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00E" w:rsidRDefault="00065AC9">
      <w:pPr>
        <w:pStyle w:val="Heading1"/>
        <w:spacing w:before="69"/>
        <w:ind w:left="498" w:right="424"/>
        <w:jc w:val="center"/>
      </w:pPr>
      <w:r>
        <w:rPr>
          <w:spacing w:val="-2"/>
        </w:rPr>
        <w:t>PENGANTAR</w:t>
      </w:r>
      <w:r w:rsidR="004732B1">
        <w:rPr>
          <w:spacing w:val="-2"/>
        </w:rPr>
        <w:t xml:space="preserve"> </w:t>
      </w:r>
      <w:r>
        <w:rPr>
          <w:spacing w:val="-2"/>
        </w:rPr>
        <w:t>KUISIONER</w:t>
      </w:r>
    </w:p>
    <w:p w:rsidR="0013600E" w:rsidRDefault="0013600E">
      <w:pPr>
        <w:pStyle w:val="BodyText"/>
        <w:spacing w:before="229"/>
        <w:rPr>
          <w:b/>
        </w:rPr>
      </w:pPr>
    </w:p>
    <w:p w:rsidR="0013600E" w:rsidRDefault="00065AC9">
      <w:pPr>
        <w:pStyle w:val="BodyText"/>
        <w:spacing w:line="360" w:lineRule="auto"/>
        <w:ind w:left="222" w:right="7477"/>
      </w:pPr>
      <w:r>
        <w:t>Assalamu’alaikum</w:t>
      </w:r>
      <w:r w:rsidR="004732B1">
        <w:t xml:space="preserve"> Wr. Wb. </w:t>
      </w:r>
      <w:r>
        <w:rPr>
          <w:spacing w:val="-2"/>
        </w:rPr>
        <w:t>Kepada</w:t>
      </w:r>
      <w:r w:rsidR="004732B1">
        <w:rPr>
          <w:spacing w:val="-2"/>
        </w:rPr>
        <w:t xml:space="preserve"> </w:t>
      </w:r>
      <w:r>
        <w:rPr>
          <w:spacing w:val="-2"/>
        </w:rPr>
        <w:t>:</w:t>
      </w:r>
    </w:p>
    <w:p w:rsidR="0013600E" w:rsidRDefault="00065AC9" w:rsidP="004732B1">
      <w:pPr>
        <w:pStyle w:val="BodyText"/>
        <w:tabs>
          <w:tab w:val="left" w:pos="3420"/>
        </w:tabs>
        <w:spacing w:line="362" w:lineRule="auto"/>
        <w:ind w:left="222" w:right="7120"/>
      </w:pPr>
      <w:r>
        <w:t>Yth.</w:t>
      </w:r>
      <w:r w:rsidR="004732B1">
        <w:t xml:space="preserve"> </w:t>
      </w:r>
      <w:r>
        <w:t>Bapak</w:t>
      </w:r>
      <w:r w:rsidR="004732B1">
        <w:t xml:space="preserve"> </w:t>
      </w:r>
      <w:r>
        <w:t>/</w:t>
      </w:r>
      <w:r w:rsidR="004732B1">
        <w:t xml:space="preserve"> </w:t>
      </w:r>
      <w:r>
        <w:t>Ibu</w:t>
      </w:r>
      <w:r w:rsidR="004732B1">
        <w:t xml:space="preserve"> </w:t>
      </w:r>
      <w:r>
        <w:t>/</w:t>
      </w:r>
      <w:r w:rsidR="004732B1">
        <w:t xml:space="preserve"> </w:t>
      </w:r>
      <w:r>
        <w:t>Sdr</w:t>
      </w:r>
      <w:r w:rsidR="004732B1">
        <w:t xml:space="preserve">. </w:t>
      </w:r>
      <w:r>
        <w:t xml:space="preserve">Responden </w:t>
      </w:r>
      <w:r w:rsidR="004732B1">
        <w:t xml:space="preserve"> </w:t>
      </w:r>
      <w:r>
        <w:t>Di Tempat</w:t>
      </w:r>
    </w:p>
    <w:p w:rsidR="0013600E" w:rsidRDefault="0013600E">
      <w:pPr>
        <w:pStyle w:val="BodyText"/>
        <w:spacing w:before="114"/>
      </w:pPr>
    </w:p>
    <w:p w:rsidR="0013600E" w:rsidRPr="00BE24B5" w:rsidRDefault="00BE24B5" w:rsidP="00BE24B5">
      <w:pPr>
        <w:spacing w:line="360" w:lineRule="auto"/>
        <w:ind w:left="284" w:firstLine="720"/>
        <w:jc w:val="both"/>
        <w:rPr>
          <w:sz w:val="20"/>
          <w:szCs w:val="20"/>
        </w:rPr>
      </w:pPr>
      <w:r>
        <w:t>Saya Adalah Mahasiswa Program Studi S1 Manajemen Universitas Muhammadiyah Sidoarjo Yang Sedang Melakukan Penelitian Skripsi Saya Dengan Judul : ”</w:t>
      </w:r>
      <w:r w:rsidR="004732B1">
        <w:t xml:space="preserve"> </w:t>
      </w:r>
      <w:r w:rsidRPr="00BE24B5">
        <w:rPr>
          <w:sz w:val="20"/>
          <w:szCs w:val="20"/>
        </w:rPr>
        <w:t>Pengaruh Literasi Keuangan Syariah Dan Presepsi Imbal Hasil Terhadap Minat  Investasi Di Pasar Modal Syariah</w:t>
      </w:r>
      <w:r w:rsidR="004732B1">
        <w:rPr>
          <w:sz w:val="20"/>
          <w:szCs w:val="20"/>
        </w:rPr>
        <w:t>.</w:t>
      </w:r>
      <w:r w:rsidR="004732B1">
        <w:t xml:space="preserve"> </w:t>
      </w:r>
      <w:r>
        <w:t>”</w:t>
      </w:r>
    </w:p>
    <w:p w:rsidR="0013600E" w:rsidRDefault="00065AC9">
      <w:pPr>
        <w:pStyle w:val="BodyText"/>
        <w:spacing w:before="4" w:line="360" w:lineRule="auto"/>
        <w:ind w:left="222" w:right="145" w:firstLine="720"/>
        <w:jc w:val="both"/>
      </w:pPr>
      <w:r>
        <w:t>Berkaitan</w:t>
      </w:r>
      <w:r w:rsidR="004732B1">
        <w:t xml:space="preserve"> </w:t>
      </w:r>
      <w:r>
        <w:t>dengan</w:t>
      </w:r>
      <w:r w:rsidR="004732B1">
        <w:t xml:space="preserve"> </w:t>
      </w:r>
      <w:r>
        <w:t>hal</w:t>
      </w:r>
      <w:r w:rsidR="004732B1">
        <w:t xml:space="preserve"> </w:t>
      </w:r>
      <w:r>
        <w:t>tersebut,</w:t>
      </w:r>
      <w:r w:rsidR="004732B1">
        <w:t xml:space="preserve"> </w:t>
      </w:r>
      <w:r>
        <w:t>saya</w:t>
      </w:r>
      <w:r w:rsidR="004732B1">
        <w:t xml:space="preserve"> </w:t>
      </w:r>
      <w:r>
        <w:t>mohon</w:t>
      </w:r>
      <w:r w:rsidR="004732B1">
        <w:t xml:space="preserve"> </w:t>
      </w:r>
      <w:r>
        <w:t>partisipasi</w:t>
      </w:r>
      <w:r w:rsidR="004732B1">
        <w:t xml:space="preserve"> </w:t>
      </w:r>
      <w:r>
        <w:t>Bapak</w:t>
      </w:r>
      <w:r w:rsidR="004732B1">
        <w:t xml:space="preserve"> </w:t>
      </w:r>
      <w:r>
        <w:t>/</w:t>
      </w:r>
      <w:r w:rsidR="004732B1">
        <w:t xml:space="preserve"> </w:t>
      </w:r>
      <w:r>
        <w:t>Ibu</w:t>
      </w:r>
      <w:r w:rsidR="004732B1">
        <w:t xml:space="preserve"> </w:t>
      </w:r>
      <w:r>
        <w:t>/</w:t>
      </w:r>
      <w:r w:rsidR="004732B1">
        <w:t xml:space="preserve"> </w:t>
      </w:r>
      <w:r>
        <w:t>Sdr</w:t>
      </w:r>
      <w:r w:rsidR="004732B1">
        <w:t xml:space="preserve"> </w:t>
      </w:r>
      <w:r>
        <w:t>untuk</w:t>
      </w:r>
      <w:r w:rsidR="004732B1">
        <w:t xml:space="preserve"> </w:t>
      </w:r>
      <w:r>
        <w:t>mengisi</w:t>
      </w:r>
      <w:r w:rsidR="004732B1">
        <w:t xml:space="preserve"> </w:t>
      </w:r>
      <w:r>
        <w:t>kuesioner</w:t>
      </w:r>
      <w:r w:rsidR="004732B1">
        <w:t xml:space="preserve"> </w:t>
      </w:r>
      <w:r>
        <w:t>penelitian</w:t>
      </w:r>
      <w:r w:rsidR="004732B1">
        <w:t xml:space="preserve"> </w:t>
      </w:r>
      <w:r>
        <w:t>ini.</w:t>
      </w:r>
      <w:r w:rsidR="004732B1">
        <w:t xml:space="preserve"> </w:t>
      </w:r>
      <w:r>
        <w:t>Setiap jawaban anda sangat bermakna, sehingga saya mengharapkan tidak ada jawaban yang dikosongkan. Jawaban anda akan diperlakukan dengan standar profesionalitas dan etika penelitian. Oleh karena itu, peneliti akan menjaga kerahasiaan identitas</w:t>
      </w:r>
      <w:r w:rsidR="004732B1">
        <w:t xml:space="preserve"> </w:t>
      </w:r>
      <w:r>
        <w:t>anda.</w:t>
      </w:r>
    </w:p>
    <w:p w:rsidR="0013600E" w:rsidRDefault="004732B1">
      <w:pPr>
        <w:pStyle w:val="BodyText"/>
        <w:ind w:left="942"/>
        <w:jc w:val="both"/>
      </w:pPr>
      <w:r>
        <w:t>K</w:t>
      </w:r>
      <w:r w:rsidR="00065AC9">
        <w:t>ami</w:t>
      </w:r>
      <w:r>
        <w:t xml:space="preserve"> </w:t>
      </w:r>
      <w:r w:rsidR="00065AC9">
        <w:t>mengucapkan</w:t>
      </w:r>
      <w:r>
        <w:t xml:space="preserve"> </w:t>
      </w:r>
      <w:r w:rsidR="00065AC9">
        <w:t>terimakasih</w:t>
      </w:r>
      <w:r>
        <w:t xml:space="preserve"> </w:t>
      </w:r>
      <w:r w:rsidR="00065AC9">
        <w:t>dan</w:t>
      </w:r>
      <w:r>
        <w:t xml:space="preserve"> </w:t>
      </w:r>
      <w:r w:rsidR="00065AC9">
        <w:t>sangat</w:t>
      </w:r>
      <w:r>
        <w:t xml:space="preserve"> </w:t>
      </w:r>
      <w:r w:rsidR="00065AC9">
        <w:t>menghargai</w:t>
      </w:r>
      <w:r>
        <w:t xml:space="preserve"> </w:t>
      </w:r>
      <w:r w:rsidR="00065AC9">
        <w:t>kesediaan</w:t>
      </w:r>
      <w:r>
        <w:t xml:space="preserve"> </w:t>
      </w:r>
      <w:r w:rsidR="00065AC9">
        <w:t>anda</w:t>
      </w:r>
      <w:r>
        <w:t xml:space="preserve"> </w:t>
      </w:r>
      <w:r w:rsidR="00065AC9">
        <w:t>untuk</w:t>
      </w:r>
      <w:r>
        <w:t xml:space="preserve"> </w:t>
      </w:r>
      <w:r w:rsidR="00065AC9">
        <w:t>mengisi</w:t>
      </w:r>
      <w:r>
        <w:t xml:space="preserve"> </w:t>
      </w:r>
      <w:r w:rsidR="00065AC9">
        <w:t>kuesioner</w:t>
      </w:r>
      <w:r>
        <w:t xml:space="preserve"> </w:t>
      </w:r>
      <w:r w:rsidR="00065AC9">
        <w:rPr>
          <w:spacing w:val="-4"/>
        </w:rPr>
        <w:t>ini.</w:t>
      </w:r>
    </w:p>
    <w:p w:rsidR="0013600E" w:rsidRDefault="0013600E">
      <w:pPr>
        <w:pStyle w:val="BodyText"/>
        <w:spacing w:before="115"/>
      </w:pPr>
    </w:p>
    <w:p w:rsidR="004732B1" w:rsidRDefault="00065AC9" w:rsidP="004732B1">
      <w:pPr>
        <w:pStyle w:val="BodyText"/>
        <w:spacing w:line="357" w:lineRule="auto"/>
        <w:ind w:left="270" w:right="424"/>
      </w:pPr>
      <w:r>
        <w:t>Wassalamu’alikum</w:t>
      </w:r>
      <w:r w:rsidR="00D260FB">
        <w:t xml:space="preserve"> Wr.Wb.</w:t>
      </w:r>
    </w:p>
    <w:p w:rsidR="004732B1" w:rsidRDefault="004732B1" w:rsidP="004732B1">
      <w:pPr>
        <w:pStyle w:val="BodyText"/>
        <w:spacing w:line="357" w:lineRule="auto"/>
        <w:ind w:left="270" w:right="424"/>
      </w:pPr>
    </w:p>
    <w:p w:rsidR="0013600E" w:rsidRDefault="004732B1" w:rsidP="004732B1">
      <w:pPr>
        <w:pStyle w:val="BodyText"/>
        <w:tabs>
          <w:tab w:val="left" w:pos="10260"/>
        </w:tabs>
        <w:spacing w:line="357" w:lineRule="auto"/>
        <w:ind w:left="270" w:right="424"/>
        <w:jc w:val="center"/>
      </w:pPr>
      <w:r>
        <w:t xml:space="preserve">                                                                                                                                                 </w:t>
      </w:r>
      <w:r w:rsidR="00065AC9">
        <w:t xml:space="preserve">Sidoarjo, </w:t>
      </w:r>
      <w:r>
        <w:t>28 Juli 2025</w:t>
      </w:r>
    </w:p>
    <w:p w:rsidR="004732B1" w:rsidRDefault="004732B1" w:rsidP="004732B1">
      <w:pPr>
        <w:pStyle w:val="BodyText"/>
        <w:tabs>
          <w:tab w:val="left" w:pos="10260"/>
        </w:tabs>
        <w:spacing w:line="357" w:lineRule="auto"/>
        <w:ind w:left="270" w:right="424"/>
        <w:jc w:val="center"/>
      </w:pPr>
    </w:p>
    <w:p w:rsidR="00646D30" w:rsidRDefault="00646D30">
      <w:pPr>
        <w:pStyle w:val="BodyText"/>
        <w:spacing w:before="7"/>
      </w:pPr>
    </w:p>
    <w:p w:rsidR="00646D30" w:rsidRDefault="00646D30">
      <w:pPr>
        <w:pStyle w:val="BodyText"/>
        <w:spacing w:before="7"/>
      </w:pPr>
    </w:p>
    <w:p w:rsidR="00BE24B5" w:rsidRDefault="004732B1" w:rsidP="00BE24B5">
      <w:pPr>
        <w:pStyle w:val="Heading1"/>
        <w:ind w:left="6480" w:firstLine="720"/>
        <w:jc w:val="center"/>
        <w:rPr>
          <w:b w:val="0"/>
          <w:bCs w:val="0"/>
        </w:rPr>
      </w:pPr>
      <w:r>
        <w:rPr>
          <w:b w:val="0"/>
          <w:bCs w:val="0"/>
        </w:rPr>
        <w:t xml:space="preserve">         </w:t>
      </w:r>
      <w:r w:rsidR="00BE24B5" w:rsidRPr="00BE24B5">
        <w:rPr>
          <w:b w:val="0"/>
          <w:bCs w:val="0"/>
        </w:rPr>
        <w:t>Eva Dwi Maulidiyah</w:t>
      </w: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rsidP="00BE24B5">
      <w:pPr>
        <w:pStyle w:val="Heading1"/>
        <w:ind w:left="6480" w:firstLine="720"/>
        <w:jc w:val="center"/>
        <w:rPr>
          <w:b w:val="0"/>
          <w:bCs w:val="0"/>
        </w:rPr>
      </w:pPr>
    </w:p>
    <w:p w:rsidR="00BE24B5" w:rsidRDefault="00BE24B5">
      <w:pPr>
        <w:pStyle w:val="Heading1"/>
        <w:ind w:left="4615"/>
        <w:rPr>
          <w:b w:val="0"/>
          <w:bCs w:val="0"/>
        </w:rPr>
      </w:pPr>
    </w:p>
    <w:p w:rsidR="0013600E" w:rsidRDefault="00065AC9">
      <w:pPr>
        <w:pStyle w:val="Heading1"/>
        <w:ind w:left="4615"/>
      </w:pPr>
      <w:r>
        <w:rPr>
          <w:spacing w:val="-2"/>
          <w:u w:val="single"/>
        </w:rPr>
        <w:lastRenderedPageBreak/>
        <w:t>KUESIONER</w:t>
      </w:r>
    </w:p>
    <w:p w:rsidR="0013600E" w:rsidRDefault="00065AC9">
      <w:pPr>
        <w:spacing w:before="114"/>
        <w:ind w:left="222"/>
        <w:rPr>
          <w:b/>
          <w:sz w:val="20"/>
        </w:rPr>
      </w:pPr>
      <w:r>
        <w:rPr>
          <w:b/>
          <w:sz w:val="20"/>
        </w:rPr>
        <w:t>I.</w:t>
      </w:r>
      <w:r w:rsidR="004732B1">
        <w:rPr>
          <w:b/>
          <w:sz w:val="20"/>
        </w:rPr>
        <w:t xml:space="preserve"> </w:t>
      </w:r>
      <w:r>
        <w:rPr>
          <w:b/>
          <w:sz w:val="20"/>
        </w:rPr>
        <w:t>IDENTITAS</w:t>
      </w:r>
      <w:r w:rsidR="004732B1">
        <w:rPr>
          <w:b/>
          <w:sz w:val="20"/>
        </w:rPr>
        <w:t xml:space="preserve"> </w:t>
      </w:r>
      <w:r>
        <w:rPr>
          <w:b/>
          <w:spacing w:val="-2"/>
          <w:sz w:val="20"/>
        </w:rPr>
        <w:t>RESPONDEN</w:t>
      </w:r>
    </w:p>
    <w:p w:rsidR="0013600E" w:rsidRDefault="00065AC9">
      <w:pPr>
        <w:pStyle w:val="BodyText"/>
        <w:spacing w:before="106"/>
        <w:ind w:left="222"/>
      </w:pPr>
      <w:r>
        <w:t>Isilah</w:t>
      </w:r>
      <w:r w:rsidR="004732B1">
        <w:t xml:space="preserve"> </w:t>
      </w:r>
      <w:r>
        <w:t>identitas</w:t>
      </w:r>
      <w:r w:rsidR="004732B1">
        <w:t xml:space="preserve"> </w:t>
      </w:r>
      <w:r>
        <w:t>anda</w:t>
      </w:r>
      <w:r w:rsidR="004732B1">
        <w:t xml:space="preserve"> </w:t>
      </w:r>
      <w:r>
        <w:t>dengan</w:t>
      </w:r>
      <w:r w:rsidR="004732B1">
        <w:t xml:space="preserve"> </w:t>
      </w:r>
      <w:r>
        <w:t>sebenar</w:t>
      </w:r>
      <w:r w:rsidR="004732B1">
        <w:t xml:space="preserve"> – </w:t>
      </w:r>
      <w:r>
        <w:t>benarnya</w:t>
      </w:r>
      <w:r w:rsidR="004732B1">
        <w:t xml:space="preserve"> </w:t>
      </w:r>
      <w:r>
        <w:t>dan</w:t>
      </w:r>
      <w:r w:rsidR="004732B1">
        <w:t xml:space="preserve"> </w:t>
      </w:r>
      <w:r>
        <w:t>berilah</w:t>
      </w:r>
      <w:r w:rsidR="004732B1">
        <w:t xml:space="preserve"> </w:t>
      </w:r>
      <w:r>
        <w:t>tanda</w:t>
      </w:r>
      <w:r w:rsidR="004732B1">
        <w:t xml:space="preserve"> </w:t>
      </w:r>
      <w:r>
        <w:t>silang</w:t>
      </w:r>
      <w:r w:rsidR="004732B1">
        <w:t xml:space="preserve"> </w:t>
      </w:r>
      <w:r>
        <w:t>(</w:t>
      </w:r>
      <w:r>
        <w:rPr>
          <w:b/>
        </w:rPr>
        <w:t>x</w:t>
      </w:r>
      <w:r>
        <w:t>)</w:t>
      </w:r>
      <w:r w:rsidR="004732B1">
        <w:t xml:space="preserve"> </w:t>
      </w:r>
      <w:r>
        <w:t>pada</w:t>
      </w:r>
      <w:r w:rsidR="004732B1">
        <w:t xml:space="preserve"> salah </w:t>
      </w:r>
      <w:r>
        <w:t>satu</w:t>
      </w:r>
      <w:r w:rsidR="004732B1">
        <w:t xml:space="preserve"> </w:t>
      </w:r>
      <w:r>
        <w:t>pilihan</w:t>
      </w:r>
      <w:r w:rsidR="004732B1">
        <w:t xml:space="preserve"> </w:t>
      </w:r>
      <w:r>
        <w:rPr>
          <w:spacing w:val="-2"/>
        </w:rPr>
        <w:t>tersebut</w:t>
      </w:r>
    </w:p>
    <w:p w:rsidR="0013600E" w:rsidRDefault="0013600E">
      <w:pPr>
        <w:pStyle w:val="BodyText"/>
        <w:spacing w:before="4" w:after="1"/>
        <w:rPr>
          <w:sz w:val="10"/>
        </w:rPr>
      </w:pPr>
    </w:p>
    <w:tbl>
      <w:tblPr>
        <w:tblW w:w="10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59"/>
        <w:gridCol w:w="1560"/>
        <w:gridCol w:w="5001"/>
      </w:tblGrid>
      <w:tr w:rsidR="0013600E" w:rsidTr="00CB6552">
        <w:trPr>
          <w:trHeight w:val="395"/>
        </w:trPr>
        <w:tc>
          <w:tcPr>
            <w:tcW w:w="3959" w:type="dxa"/>
            <w:tcBorders>
              <w:bottom w:val="single" w:sz="6" w:space="0" w:color="000000"/>
            </w:tcBorders>
            <w:shd w:val="clear" w:color="auto" w:fill="E3E3E3"/>
          </w:tcPr>
          <w:p w:rsidR="0013600E" w:rsidRDefault="00065AC9">
            <w:pPr>
              <w:pStyle w:val="TableParagraph"/>
              <w:spacing w:before="82"/>
              <w:ind w:left="115"/>
              <w:rPr>
                <w:sz w:val="20"/>
              </w:rPr>
            </w:pPr>
            <w:r>
              <w:rPr>
                <w:sz w:val="20"/>
              </w:rPr>
              <w:t>Nama</w:t>
            </w:r>
            <w:r w:rsidR="004732B1">
              <w:rPr>
                <w:sz w:val="20"/>
              </w:rPr>
              <w:t xml:space="preserve"> </w:t>
            </w:r>
            <w:r>
              <w:rPr>
                <w:sz w:val="20"/>
              </w:rPr>
              <w:t>Lengkap</w:t>
            </w:r>
          </w:p>
        </w:tc>
        <w:tc>
          <w:tcPr>
            <w:tcW w:w="6561" w:type="dxa"/>
            <w:gridSpan w:val="2"/>
            <w:tcBorders>
              <w:bottom w:val="single" w:sz="6" w:space="0" w:color="000000"/>
            </w:tcBorders>
          </w:tcPr>
          <w:p w:rsidR="0013600E" w:rsidRDefault="0013600E">
            <w:pPr>
              <w:pStyle w:val="TableParagraph"/>
              <w:rPr>
                <w:sz w:val="20"/>
              </w:rPr>
            </w:pPr>
          </w:p>
        </w:tc>
      </w:tr>
      <w:tr w:rsidR="00D61063" w:rsidTr="00CB6552">
        <w:trPr>
          <w:trHeight w:val="395"/>
        </w:trPr>
        <w:tc>
          <w:tcPr>
            <w:tcW w:w="3959" w:type="dxa"/>
            <w:tcBorders>
              <w:bottom w:val="single" w:sz="6" w:space="0" w:color="000000"/>
            </w:tcBorders>
            <w:shd w:val="clear" w:color="auto" w:fill="E3E3E3"/>
          </w:tcPr>
          <w:p w:rsidR="00D61063" w:rsidRDefault="00D61063">
            <w:pPr>
              <w:pStyle w:val="TableParagraph"/>
              <w:spacing w:before="82"/>
              <w:ind w:left="115"/>
              <w:rPr>
                <w:sz w:val="20"/>
              </w:rPr>
            </w:pPr>
            <w:r>
              <w:rPr>
                <w:sz w:val="20"/>
              </w:rPr>
              <w:t xml:space="preserve">Berapa Kali Melakukan </w:t>
            </w:r>
            <w:r w:rsidR="007D6B5B">
              <w:rPr>
                <w:sz w:val="20"/>
              </w:rPr>
              <w:t>Investasi</w:t>
            </w:r>
          </w:p>
        </w:tc>
        <w:tc>
          <w:tcPr>
            <w:tcW w:w="6561" w:type="dxa"/>
            <w:gridSpan w:val="2"/>
            <w:tcBorders>
              <w:bottom w:val="single" w:sz="6" w:space="0" w:color="000000"/>
            </w:tcBorders>
          </w:tcPr>
          <w:p w:rsidR="00D61063" w:rsidRDefault="00D61063">
            <w:pPr>
              <w:pStyle w:val="TableParagraph"/>
              <w:rPr>
                <w:sz w:val="20"/>
              </w:rPr>
            </w:pPr>
          </w:p>
        </w:tc>
      </w:tr>
      <w:tr w:rsidR="00D61063" w:rsidTr="00CB6552">
        <w:trPr>
          <w:trHeight w:val="395"/>
        </w:trPr>
        <w:tc>
          <w:tcPr>
            <w:tcW w:w="3959" w:type="dxa"/>
            <w:tcBorders>
              <w:bottom w:val="single" w:sz="6" w:space="0" w:color="000000"/>
            </w:tcBorders>
            <w:shd w:val="clear" w:color="auto" w:fill="E3E3E3"/>
          </w:tcPr>
          <w:p w:rsidR="00D61063" w:rsidRDefault="00D61063">
            <w:pPr>
              <w:pStyle w:val="TableParagraph"/>
              <w:spacing w:before="82"/>
              <w:ind w:left="115"/>
              <w:rPr>
                <w:sz w:val="20"/>
              </w:rPr>
            </w:pPr>
            <w:r>
              <w:rPr>
                <w:sz w:val="20"/>
              </w:rPr>
              <w:t>Pendidikan</w:t>
            </w:r>
          </w:p>
        </w:tc>
        <w:tc>
          <w:tcPr>
            <w:tcW w:w="6561" w:type="dxa"/>
            <w:gridSpan w:val="2"/>
            <w:tcBorders>
              <w:bottom w:val="single" w:sz="6" w:space="0" w:color="000000"/>
            </w:tcBorders>
          </w:tcPr>
          <w:p w:rsidR="00D61063" w:rsidRDefault="00D61063">
            <w:pPr>
              <w:pStyle w:val="TableParagraph"/>
              <w:rPr>
                <w:sz w:val="20"/>
              </w:rPr>
            </w:pPr>
          </w:p>
        </w:tc>
      </w:tr>
      <w:tr w:rsidR="00D61063" w:rsidTr="00CB6552">
        <w:trPr>
          <w:trHeight w:val="395"/>
        </w:trPr>
        <w:tc>
          <w:tcPr>
            <w:tcW w:w="3959" w:type="dxa"/>
            <w:tcBorders>
              <w:bottom w:val="single" w:sz="6" w:space="0" w:color="000000"/>
            </w:tcBorders>
            <w:shd w:val="clear" w:color="auto" w:fill="E3E3E3"/>
          </w:tcPr>
          <w:p w:rsidR="00D61063" w:rsidRDefault="00D61063">
            <w:pPr>
              <w:pStyle w:val="TableParagraph"/>
              <w:spacing w:before="82"/>
              <w:ind w:left="115"/>
              <w:rPr>
                <w:sz w:val="20"/>
              </w:rPr>
            </w:pPr>
            <w:r>
              <w:rPr>
                <w:sz w:val="20"/>
              </w:rPr>
              <w:t>Pekerjaan</w:t>
            </w:r>
          </w:p>
        </w:tc>
        <w:tc>
          <w:tcPr>
            <w:tcW w:w="6561" w:type="dxa"/>
            <w:gridSpan w:val="2"/>
            <w:tcBorders>
              <w:bottom w:val="single" w:sz="6" w:space="0" w:color="000000"/>
            </w:tcBorders>
          </w:tcPr>
          <w:p w:rsidR="00D61063" w:rsidRDefault="00D61063">
            <w:pPr>
              <w:pStyle w:val="TableParagraph"/>
              <w:rPr>
                <w:sz w:val="20"/>
              </w:rPr>
            </w:pPr>
          </w:p>
        </w:tc>
      </w:tr>
      <w:tr w:rsidR="00CB6552" w:rsidTr="00CB6552">
        <w:trPr>
          <w:trHeight w:val="470"/>
        </w:trPr>
        <w:tc>
          <w:tcPr>
            <w:tcW w:w="3959" w:type="dxa"/>
            <w:tcBorders>
              <w:top w:val="single" w:sz="6" w:space="0" w:color="000000"/>
            </w:tcBorders>
            <w:shd w:val="clear" w:color="auto" w:fill="E3E3E3"/>
          </w:tcPr>
          <w:p w:rsidR="00CB6552" w:rsidRDefault="00CB6552">
            <w:pPr>
              <w:pStyle w:val="TableParagraph"/>
              <w:spacing w:before="79"/>
              <w:ind w:left="115"/>
              <w:rPr>
                <w:sz w:val="20"/>
              </w:rPr>
            </w:pPr>
            <w:r>
              <w:rPr>
                <w:spacing w:val="-4"/>
                <w:sz w:val="20"/>
              </w:rPr>
              <w:t xml:space="preserve">Pernah Melakukan </w:t>
            </w:r>
            <w:r w:rsidR="007D6B5B">
              <w:rPr>
                <w:spacing w:val="-4"/>
                <w:sz w:val="20"/>
              </w:rPr>
              <w:t>Investasi di Pasar Modal Syariah</w:t>
            </w:r>
          </w:p>
        </w:tc>
        <w:tc>
          <w:tcPr>
            <w:tcW w:w="6561" w:type="dxa"/>
            <w:gridSpan w:val="2"/>
            <w:tcBorders>
              <w:top w:val="single" w:sz="6" w:space="0" w:color="000000"/>
            </w:tcBorders>
          </w:tcPr>
          <w:p w:rsidR="00CB6552" w:rsidRPr="00CB6552" w:rsidRDefault="00CB6552" w:rsidP="00CB6552">
            <w:pPr>
              <w:pStyle w:val="TableParagraph"/>
              <w:rPr>
                <w:rFonts w:ascii="Wingdings" w:hAnsi="Wingdings"/>
                <w:spacing w:val="-4"/>
                <w:sz w:val="32"/>
              </w:rPr>
            </w:pPr>
            <w:r>
              <w:rPr>
                <w:rFonts w:ascii="Wingdings" w:hAnsi="Wingdings"/>
                <w:spacing w:val="-4"/>
                <w:sz w:val="32"/>
              </w:rPr>
              <w:t></w:t>
            </w:r>
            <w:r>
              <w:rPr>
                <w:spacing w:val="-2"/>
                <w:sz w:val="20"/>
              </w:rPr>
              <w:t xml:space="preserve">Ya </w:t>
            </w:r>
          </w:p>
        </w:tc>
      </w:tr>
      <w:tr w:rsidR="007F244B" w:rsidTr="00CB6552">
        <w:trPr>
          <w:trHeight w:val="395"/>
        </w:trPr>
        <w:tc>
          <w:tcPr>
            <w:tcW w:w="3959" w:type="dxa"/>
            <w:tcBorders>
              <w:top w:val="single" w:sz="6" w:space="0" w:color="000000"/>
            </w:tcBorders>
            <w:shd w:val="clear" w:color="auto" w:fill="E3E3E3"/>
          </w:tcPr>
          <w:p w:rsidR="007F244B" w:rsidRDefault="007F244B">
            <w:pPr>
              <w:pStyle w:val="TableParagraph"/>
              <w:spacing w:before="79"/>
              <w:ind w:left="115"/>
              <w:rPr>
                <w:sz w:val="20"/>
              </w:rPr>
            </w:pPr>
            <w:r>
              <w:rPr>
                <w:sz w:val="20"/>
              </w:rPr>
              <w:t>Jenis Kelamin</w:t>
            </w:r>
          </w:p>
        </w:tc>
        <w:tc>
          <w:tcPr>
            <w:tcW w:w="6561" w:type="dxa"/>
            <w:gridSpan w:val="2"/>
            <w:tcBorders>
              <w:top w:val="single" w:sz="6" w:space="0" w:color="000000"/>
            </w:tcBorders>
          </w:tcPr>
          <w:p w:rsidR="007F244B" w:rsidRPr="007F244B" w:rsidRDefault="007F244B" w:rsidP="004732B1">
            <w:pPr>
              <w:pStyle w:val="TableParagraph"/>
              <w:spacing w:before="79"/>
              <w:ind w:left="181"/>
              <w:rPr>
                <w:spacing w:val="-2"/>
                <w:sz w:val="20"/>
              </w:rPr>
            </w:pPr>
            <w:r>
              <w:rPr>
                <w:spacing w:val="-2"/>
                <w:sz w:val="20"/>
              </w:rPr>
              <w:t>Laki- Laki / perempuan</w:t>
            </w:r>
          </w:p>
        </w:tc>
      </w:tr>
      <w:tr w:rsidR="007F244B" w:rsidTr="00CB6552">
        <w:trPr>
          <w:trHeight w:val="395"/>
        </w:trPr>
        <w:tc>
          <w:tcPr>
            <w:tcW w:w="3959" w:type="dxa"/>
            <w:vMerge w:val="restart"/>
            <w:shd w:val="clear" w:color="auto" w:fill="E3E3E3"/>
          </w:tcPr>
          <w:p w:rsidR="007F244B" w:rsidRDefault="007F244B">
            <w:pPr>
              <w:pStyle w:val="TableParagraph"/>
              <w:spacing w:before="53"/>
              <w:rPr>
                <w:sz w:val="20"/>
              </w:rPr>
            </w:pPr>
          </w:p>
          <w:p w:rsidR="007F244B" w:rsidRDefault="007F244B">
            <w:pPr>
              <w:pStyle w:val="TableParagraph"/>
              <w:ind w:left="115"/>
              <w:rPr>
                <w:sz w:val="20"/>
              </w:rPr>
            </w:pPr>
            <w:r>
              <w:rPr>
                <w:sz w:val="20"/>
              </w:rPr>
              <w:t>Umur</w:t>
            </w:r>
          </w:p>
        </w:tc>
        <w:tc>
          <w:tcPr>
            <w:tcW w:w="1560" w:type="dxa"/>
          </w:tcPr>
          <w:p w:rsidR="007F244B" w:rsidRDefault="007F244B">
            <w:pPr>
              <w:pStyle w:val="TableParagraph"/>
              <w:spacing w:before="19"/>
              <w:ind w:left="110"/>
              <w:rPr>
                <w:sz w:val="20"/>
              </w:rPr>
            </w:pPr>
            <w:r>
              <w:rPr>
                <w:rFonts w:ascii="Wingdings" w:hAnsi="Wingdings"/>
                <w:spacing w:val="-4"/>
                <w:sz w:val="32"/>
              </w:rPr>
              <w:t></w:t>
            </w:r>
            <w:r>
              <w:rPr>
                <w:spacing w:val="-7"/>
                <w:sz w:val="20"/>
              </w:rPr>
              <w:t>17 - 20</w:t>
            </w:r>
          </w:p>
        </w:tc>
        <w:tc>
          <w:tcPr>
            <w:tcW w:w="5001" w:type="dxa"/>
            <w:vMerge w:val="restart"/>
          </w:tcPr>
          <w:p w:rsidR="007F244B" w:rsidRDefault="007F244B">
            <w:pPr>
              <w:pStyle w:val="TableParagraph"/>
              <w:spacing w:before="19"/>
              <w:ind w:left="107"/>
              <w:rPr>
                <w:sz w:val="20"/>
              </w:rPr>
            </w:pPr>
            <w:r>
              <w:rPr>
                <w:rFonts w:ascii="Wingdings" w:hAnsi="Wingdings"/>
                <w:spacing w:val="-4"/>
                <w:sz w:val="32"/>
              </w:rPr>
              <w:t></w:t>
            </w:r>
            <w:r>
              <w:rPr>
                <w:spacing w:val="-2"/>
                <w:sz w:val="20"/>
              </w:rPr>
              <w:t>26 - 28</w:t>
            </w:r>
          </w:p>
        </w:tc>
      </w:tr>
      <w:tr w:rsidR="007F244B" w:rsidTr="00CB6552">
        <w:trPr>
          <w:trHeight w:val="393"/>
        </w:trPr>
        <w:tc>
          <w:tcPr>
            <w:tcW w:w="3959" w:type="dxa"/>
            <w:vMerge/>
            <w:tcBorders>
              <w:top w:val="nil"/>
            </w:tcBorders>
            <w:shd w:val="clear" w:color="auto" w:fill="E3E3E3"/>
          </w:tcPr>
          <w:p w:rsidR="007F244B" w:rsidRDefault="007F244B">
            <w:pPr>
              <w:rPr>
                <w:sz w:val="2"/>
                <w:szCs w:val="2"/>
              </w:rPr>
            </w:pPr>
          </w:p>
        </w:tc>
        <w:tc>
          <w:tcPr>
            <w:tcW w:w="1560" w:type="dxa"/>
          </w:tcPr>
          <w:p w:rsidR="007F244B" w:rsidRDefault="007F244B">
            <w:pPr>
              <w:pStyle w:val="TableParagraph"/>
              <w:spacing w:before="17"/>
              <w:ind w:left="110"/>
              <w:rPr>
                <w:sz w:val="20"/>
              </w:rPr>
            </w:pPr>
            <w:r>
              <w:rPr>
                <w:rFonts w:ascii="Wingdings" w:hAnsi="Wingdings"/>
                <w:spacing w:val="-4"/>
                <w:sz w:val="32"/>
              </w:rPr>
              <w:t></w:t>
            </w:r>
            <w:r>
              <w:rPr>
                <w:spacing w:val="-5"/>
                <w:sz w:val="20"/>
              </w:rPr>
              <w:t>21 - 25</w:t>
            </w:r>
          </w:p>
        </w:tc>
        <w:tc>
          <w:tcPr>
            <w:tcW w:w="5001" w:type="dxa"/>
            <w:vMerge/>
          </w:tcPr>
          <w:p w:rsidR="007F244B" w:rsidRDefault="007F244B">
            <w:pPr>
              <w:pStyle w:val="TableParagraph"/>
              <w:spacing w:before="17"/>
              <w:ind w:left="107"/>
              <w:rPr>
                <w:sz w:val="20"/>
              </w:rPr>
            </w:pPr>
          </w:p>
        </w:tc>
      </w:tr>
    </w:tbl>
    <w:p w:rsidR="0013600E" w:rsidRDefault="00326457" w:rsidP="00326457">
      <w:pPr>
        <w:pStyle w:val="BodyText"/>
        <w:tabs>
          <w:tab w:val="left" w:pos="6690"/>
        </w:tabs>
        <w:spacing w:before="3"/>
      </w:pPr>
      <w:r>
        <w:tab/>
      </w:r>
    </w:p>
    <w:p w:rsidR="0013600E" w:rsidRDefault="00065AC9">
      <w:pPr>
        <w:spacing w:before="1"/>
        <w:ind w:left="222"/>
        <w:rPr>
          <w:b/>
          <w:sz w:val="20"/>
        </w:rPr>
      </w:pPr>
      <w:r>
        <w:rPr>
          <w:b/>
          <w:sz w:val="20"/>
        </w:rPr>
        <w:t>Petunjuk</w:t>
      </w:r>
      <w:r w:rsidR="004732B1">
        <w:rPr>
          <w:b/>
          <w:sz w:val="20"/>
        </w:rPr>
        <w:t xml:space="preserve"> </w:t>
      </w:r>
      <w:r>
        <w:rPr>
          <w:b/>
          <w:sz w:val="20"/>
        </w:rPr>
        <w:t>Pengisian</w:t>
      </w:r>
      <w:r w:rsidR="004732B1">
        <w:rPr>
          <w:b/>
          <w:sz w:val="20"/>
        </w:rPr>
        <w:t xml:space="preserve"> </w:t>
      </w:r>
      <w:r>
        <w:rPr>
          <w:b/>
          <w:sz w:val="20"/>
        </w:rPr>
        <w:t>:</w:t>
      </w:r>
      <w:r w:rsidR="004732B1">
        <w:rPr>
          <w:b/>
          <w:sz w:val="20"/>
        </w:rPr>
        <w:t xml:space="preserve"> </w:t>
      </w:r>
      <w:r>
        <w:rPr>
          <w:b/>
          <w:sz w:val="20"/>
        </w:rPr>
        <w:t>Beri</w:t>
      </w:r>
      <w:r w:rsidR="004732B1">
        <w:rPr>
          <w:b/>
          <w:sz w:val="20"/>
        </w:rPr>
        <w:t xml:space="preserve"> </w:t>
      </w:r>
      <w:r>
        <w:rPr>
          <w:b/>
          <w:sz w:val="20"/>
        </w:rPr>
        <w:t>tanda</w:t>
      </w:r>
      <w:r w:rsidR="004732B1">
        <w:rPr>
          <w:b/>
          <w:sz w:val="20"/>
        </w:rPr>
        <w:t xml:space="preserve"> </w:t>
      </w:r>
      <w:r>
        <w:rPr>
          <w:b/>
          <w:sz w:val="20"/>
        </w:rPr>
        <w:t>silang</w:t>
      </w:r>
      <w:r w:rsidR="004732B1">
        <w:rPr>
          <w:b/>
          <w:sz w:val="20"/>
        </w:rPr>
        <w:t xml:space="preserve"> </w:t>
      </w:r>
      <w:r>
        <w:rPr>
          <w:b/>
          <w:sz w:val="20"/>
        </w:rPr>
        <w:t>(x)</w:t>
      </w:r>
      <w:r w:rsidR="004732B1">
        <w:rPr>
          <w:b/>
          <w:sz w:val="20"/>
        </w:rPr>
        <w:t xml:space="preserve"> </w:t>
      </w:r>
      <w:r>
        <w:rPr>
          <w:b/>
          <w:sz w:val="20"/>
        </w:rPr>
        <w:t>pada</w:t>
      </w:r>
      <w:r w:rsidR="004732B1">
        <w:rPr>
          <w:b/>
          <w:sz w:val="20"/>
        </w:rPr>
        <w:t xml:space="preserve"> </w:t>
      </w:r>
      <w:r>
        <w:rPr>
          <w:b/>
          <w:sz w:val="20"/>
        </w:rPr>
        <w:t>salah</w:t>
      </w:r>
      <w:r w:rsidR="004732B1">
        <w:rPr>
          <w:b/>
          <w:sz w:val="20"/>
        </w:rPr>
        <w:t xml:space="preserve"> </w:t>
      </w:r>
      <w:r>
        <w:rPr>
          <w:b/>
          <w:sz w:val="20"/>
        </w:rPr>
        <w:t>satu</w:t>
      </w:r>
      <w:r w:rsidR="004732B1">
        <w:rPr>
          <w:b/>
          <w:sz w:val="20"/>
        </w:rPr>
        <w:t xml:space="preserve"> </w:t>
      </w:r>
      <w:r>
        <w:rPr>
          <w:b/>
          <w:sz w:val="20"/>
        </w:rPr>
        <w:t>jawaban</w:t>
      </w:r>
      <w:r w:rsidR="004732B1">
        <w:rPr>
          <w:b/>
          <w:sz w:val="20"/>
        </w:rPr>
        <w:t xml:space="preserve"> </w:t>
      </w:r>
      <w:r>
        <w:rPr>
          <w:b/>
          <w:sz w:val="20"/>
        </w:rPr>
        <w:t>yang</w:t>
      </w:r>
      <w:r w:rsidR="004732B1">
        <w:rPr>
          <w:b/>
          <w:sz w:val="20"/>
        </w:rPr>
        <w:t xml:space="preserve"> </w:t>
      </w:r>
      <w:r>
        <w:rPr>
          <w:b/>
          <w:sz w:val="20"/>
        </w:rPr>
        <w:t>sesuai</w:t>
      </w:r>
      <w:r w:rsidR="004732B1">
        <w:rPr>
          <w:b/>
          <w:sz w:val="20"/>
        </w:rPr>
        <w:t xml:space="preserve"> </w:t>
      </w:r>
      <w:r>
        <w:rPr>
          <w:b/>
          <w:sz w:val="20"/>
        </w:rPr>
        <w:t>pendapat</w:t>
      </w:r>
      <w:r w:rsidR="004732B1">
        <w:rPr>
          <w:b/>
          <w:sz w:val="20"/>
        </w:rPr>
        <w:t xml:space="preserve"> </w:t>
      </w:r>
      <w:r>
        <w:rPr>
          <w:b/>
          <w:spacing w:val="-2"/>
          <w:sz w:val="20"/>
        </w:rPr>
        <w:t>anda.</w:t>
      </w:r>
    </w:p>
    <w:p w:rsidR="0013600E" w:rsidRDefault="0013600E">
      <w:pPr>
        <w:pStyle w:val="BodyText"/>
        <w:spacing w:before="2"/>
        <w:rPr>
          <w:b/>
          <w:sz w:val="10"/>
        </w:rPr>
      </w:pPr>
    </w:p>
    <w:tbl>
      <w:tblPr>
        <w:tblW w:w="0" w:type="auto"/>
        <w:tblInd w:w="403" w:type="dxa"/>
        <w:tblLayout w:type="fixed"/>
        <w:tblCellMar>
          <w:left w:w="0" w:type="dxa"/>
          <w:right w:w="0" w:type="dxa"/>
        </w:tblCellMar>
        <w:tblLook w:val="01E0" w:firstRow="1" w:lastRow="1" w:firstColumn="1" w:lastColumn="1" w:noHBand="0" w:noVBand="0"/>
      </w:tblPr>
      <w:tblGrid>
        <w:gridCol w:w="1281"/>
        <w:gridCol w:w="581"/>
        <w:gridCol w:w="2240"/>
      </w:tblGrid>
      <w:tr w:rsidR="0013600E">
        <w:trPr>
          <w:trHeight w:val="1588"/>
        </w:trPr>
        <w:tc>
          <w:tcPr>
            <w:tcW w:w="1281" w:type="dxa"/>
          </w:tcPr>
          <w:p w:rsidR="0013600E" w:rsidRDefault="00065AC9">
            <w:pPr>
              <w:pStyle w:val="TableParagraph"/>
              <w:spacing w:line="221" w:lineRule="exact"/>
              <w:ind w:left="50"/>
              <w:rPr>
                <w:sz w:val="20"/>
              </w:rPr>
            </w:pPr>
            <w:r>
              <w:rPr>
                <w:sz w:val="20"/>
              </w:rPr>
              <w:t>Keterangan</w:t>
            </w:r>
            <w:r>
              <w:rPr>
                <w:spacing w:val="-10"/>
                <w:sz w:val="20"/>
              </w:rPr>
              <w:t>:</w:t>
            </w:r>
          </w:p>
        </w:tc>
        <w:tc>
          <w:tcPr>
            <w:tcW w:w="581" w:type="dxa"/>
          </w:tcPr>
          <w:p w:rsidR="0013600E" w:rsidRDefault="00065AC9">
            <w:pPr>
              <w:pStyle w:val="TableParagraph"/>
              <w:spacing w:line="226" w:lineRule="exact"/>
              <w:ind w:right="75"/>
              <w:jc w:val="center"/>
              <w:rPr>
                <w:b/>
                <w:sz w:val="20"/>
              </w:rPr>
            </w:pPr>
            <w:r>
              <w:rPr>
                <w:b/>
                <w:spacing w:val="-10"/>
                <w:sz w:val="20"/>
              </w:rPr>
              <w:t>5</w:t>
            </w:r>
          </w:p>
          <w:p w:rsidR="0013600E" w:rsidRDefault="00065AC9">
            <w:pPr>
              <w:pStyle w:val="TableParagraph"/>
              <w:spacing w:before="118"/>
              <w:ind w:right="75"/>
              <w:jc w:val="center"/>
              <w:rPr>
                <w:b/>
                <w:sz w:val="20"/>
              </w:rPr>
            </w:pPr>
            <w:r>
              <w:rPr>
                <w:b/>
                <w:spacing w:val="-10"/>
                <w:sz w:val="20"/>
              </w:rPr>
              <w:t>4</w:t>
            </w:r>
          </w:p>
          <w:p w:rsidR="0013600E" w:rsidRDefault="00065AC9">
            <w:pPr>
              <w:pStyle w:val="TableParagraph"/>
              <w:spacing w:before="113"/>
              <w:ind w:right="75"/>
              <w:jc w:val="center"/>
              <w:rPr>
                <w:b/>
                <w:sz w:val="20"/>
              </w:rPr>
            </w:pPr>
            <w:r>
              <w:rPr>
                <w:b/>
                <w:spacing w:val="-10"/>
                <w:sz w:val="20"/>
              </w:rPr>
              <w:t>3</w:t>
            </w:r>
          </w:p>
          <w:p w:rsidR="0013600E" w:rsidRDefault="00065AC9">
            <w:pPr>
              <w:pStyle w:val="TableParagraph"/>
              <w:spacing w:before="113"/>
              <w:ind w:right="75"/>
              <w:jc w:val="center"/>
              <w:rPr>
                <w:b/>
                <w:sz w:val="20"/>
              </w:rPr>
            </w:pPr>
            <w:r>
              <w:rPr>
                <w:b/>
                <w:spacing w:val="-10"/>
                <w:sz w:val="20"/>
              </w:rPr>
              <w:t>2</w:t>
            </w:r>
          </w:p>
          <w:p w:rsidR="0013600E" w:rsidRDefault="00065AC9">
            <w:pPr>
              <w:pStyle w:val="TableParagraph"/>
              <w:spacing w:before="97" w:line="212" w:lineRule="exact"/>
              <w:ind w:right="75"/>
              <w:jc w:val="center"/>
              <w:rPr>
                <w:sz w:val="20"/>
              </w:rPr>
            </w:pPr>
            <w:r>
              <w:rPr>
                <w:spacing w:val="-10"/>
                <w:sz w:val="20"/>
              </w:rPr>
              <w:t>1</w:t>
            </w:r>
          </w:p>
        </w:tc>
        <w:tc>
          <w:tcPr>
            <w:tcW w:w="2240" w:type="dxa"/>
          </w:tcPr>
          <w:p w:rsidR="0013600E" w:rsidRDefault="00065AC9">
            <w:pPr>
              <w:pStyle w:val="TableParagraph"/>
              <w:spacing w:line="226" w:lineRule="exact"/>
              <w:ind w:left="280"/>
              <w:rPr>
                <w:b/>
                <w:sz w:val="20"/>
              </w:rPr>
            </w:pPr>
            <w:r>
              <w:rPr>
                <w:b/>
                <w:sz w:val="20"/>
              </w:rPr>
              <w:t>=</w:t>
            </w:r>
            <w:r w:rsidR="004732B1">
              <w:rPr>
                <w:b/>
                <w:sz w:val="20"/>
              </w:rPr>
              <w:t xml:space="preserve"> </w:t>
            </w:r>
            <w:r>
              <w:rPr>
                <w:b/>
                <w:sz w:val="20"/>
              </w:rPr>
              <w:t>Sangat</w:t>
            </w:r>
            <w:r w:rsidR="004732B1">
              <w:rPr>
                <w:b/>
                <w:sz w:val="20"/>
              </w:rPr>
              <w:t xml:space="preserve"> </w:t>
            </w:r>
            <w:r>
              <w:rPr>
                <w:b/>
                <w:spacing w:val="-2"/>
                <w:sz w:val="20"/>
              </w:rPr>
              <w:t>Setuju</w:t>
            </w:r>
          </w:p>
          <w:p w:rsidR="0013600E" w:rsidRDefault="00065AC9">
            <w:pPr>
              <w:pStyle w:val="TableParagraph"/>
              <w:spacing w:before="118"/>
              <w:ind w:left="280"/>
              <w:rPr>
                <w:b/>
                <w:sz w:val="20"/>
              </w:rPr>
            </w:pPr>
            <w:r>
              <w:rPr>
                <w:b/>
                <w:sz w:val="20"/>
              </w:rPr>
              <w:t>=</w:t>
            </w:r>
            <w:r>
              <w:rPr>
                <w:b/>
                <w:spacing w:val="-2"/>
                <w:sz w:val="20"/>
              </w:rPr>
              <w:t xml:space="preserve"> Setuju</w:t>
            </w:r>
          </w:p>
          <w:p w:rsidR="0013600E" w:rsidRDefault="00065AC9">
            <w:pPr>
              <w:pStyle w:val="TableParagraph"/>
              <w:spacing w:before="113"/>
              <w:ind w:left="280"/>
              <w:rPr>
                <w:b/>
                <w:sz w:val="20"/>
              </w:rPr>
            </w:pPr>
            <w:r>
              <w:rPr>
                <w:b/>
                <w:sz w:val="20"/>
              </w:rPr>
              <w:t>=</w:t>
            </w:r>
            <w:r w:rsidR="004732B1">
              <w:rPr>
                <w:b/>
                <w:sz w:val="20"/>
              </w:rPr>
              <w:t xml:space="preserve"> </w:t>
            </w:r>
            <w:r>
              <w:rPr>
                <w:b/>
                <w:sz w:val="20"/>
              </w:rPr>
              <w:t>Ragu</w:t>
            </w:r>
            <w:r w:rsidR="004732B1">
              <w:rPr>
                <w:b/>
                <w:sz w:val="20"/>
              </w:rPr>
              <w:t xml:space="preserve"> </w:t>
            </w:r>
            <w:r>
              <w:rPr>
                <w:b/>
                <w:sz w:val="20"/>
              </w:rPr>
              <w:t>-</w:t>
            </w:r>
            <w:r w:rsidR="004732B1">
              <w:rPr>
                <w:b/>
                <w:sz w:val="20"/>
              </w:rPr>
              <w:t xml:space="preserve"> </w:t>
            </w:r>
            <w:r w:rsidR="004732B1">
              <w:rPr>
                <w:b/>
                <w:spacing w:val="-4"/>
                <w:sz w:val="20"/>
              </w:rPr>
              <w:t>R</w:t>
            </w:r>
            <w:r>
              <w:rPr>
                <w:b/>
                <w:spacing w:val="-4"/>
                <w:sz w:val="20"/>
              </w:rPr>
              <w:t>agu</w:t>
            </w:r>
          </w:p>
          <w:p w:rsidR="0013600E" w:rsidRDefault="00065AC9">
            <w:pPr>
              <w:pStyle w:val="TableParagraph"/>
              <w:spacing w:before="113"/>
              <w:ind w:left="280"/>
              <w:rPr>
                <w:b/>
                <w:sz w:val="20"/>
              </w:rPr>
            </w:pPr>
            <w:r>
              <w:rPr>
                <w:b/>
                <w:sz w:val="20"/>
              </w:rPr>
              <w:t>=</w:t>
            </w:r>
            <w:r w:rsidR="004732B1">
              <w:rPr>
                <w:b/>
                <w:sz w:val="20"/>
              </w:rPr>
              <w:t xml:space="preserve"> </w:t>
            </w:r>
            <w:r>
              <w:rPr>
                <w:b/>
                <w:sz w:val="20"/>
              </w:rPr>
              <w:t>Tidak</w:t>
            </w:r>
            <w:r>
              <w:rPr>
                <w:b/>
                <w:spacing w:val="-2"/>
                <w:sz w:val="20"/>
              </w:rPr>
              <w:t xml:space="preserve"> Setuju</w:t>
            </w:r>
          </w:p>
          <w:p w:rsidR="0013600E" w:rsidRDefault="00065AC9">
            <w:pPr>
              <w:pStyle w:val="TableParagraph"/>
              <w:spacing w:before="99" w:line="210" w:lineRule="exact"/>
              <w:ind w:left="280"/>
              <w:rPr>
                <w:b/>
                <w:sz w:val="20"/>
              </w:rPr>
            </w:pPr>
            <w:r>
              <w:rPr>
                <w:b/>
                <w:sz w:val="20"/>
              </w:rPr>
              <w:t>=</w:t>
            </w:r>
            <w:r w:rsidR="004732B1">
              <w:rPr>
                <w:b/>
                <w:sz w:val="20"/>
              </w:rPr>
              <w:t xml:space="preserve"> </w:t>
            </w:r>
            <w:r>
              <w:rPr>
                <w:b/>
                <w:sz w:val="20"/>
              </w:rPr>
              <w:t>Sangat</w:t>
            </w:r>
            <w:r w:rsidR="004732B1">
              <w:rPr>
                <w:b/>
                <w:sz w:val="20"/>
              </w:rPr>
              <w:t xml:space="preserve"> </w:t>
            </w:r>
            <w:r>
              <w:rPr>
                <w:b/>
                <w:sz w:val="20"/>
              </w:rPr>
              <w:t>Tidak</w:t>
            </w:r>
            <w:r w:rsidR="004732B1">
              <w:rPr>
                <w:b/>
                <w:sz w:val="20"/>
              </w:rPr>
              <w:t xml:space="preserve"> </w:t>
            </w:r>
            <w:r>
              <w:rPr>
                <w:b/>
                <w:spacing w:val="-2"/>
                <w:sz w:val="20"/>
              </w:rPr>
              <w:t>Setuju</w:t>
            </w:r>
          </w:p>
        </w:tc>
      </w:tr>
    </w:tbl>
    <w:p w:rsidR="0013600E" w:rsidRDefault="0013600E">
      <w:pPr>
        <w:pStyle w:val="BodyText"/>
        <w:rPr>
          <w:b/>
        </w:rPr>
      </w:pPr>
    </w:p>
    <w:p w:rsidR="0013600E" w:rsidRDefault="0013600E">
      <w:pPr>
        <w:pStyle w:val="BodyText"/>
        <w:spacing w:before="19"/>
        <w:rPr>
          <w:b/>
        </w:rPr>
      </w:pPr>
    </w:p>
    <w:p w:rsidR="0013600E" w:rsidRPr="004F6F2A" w:rsidRDefault="00065AC9">
      <w:pPr>
        <w:pStyle w:val="ListParagraph"/>
        <w:numPr>
          <w:ilvl w:val="0"/>
          <w:numId w:val="1"/>
        </w:numPr>
        <w:tabs>
          <w:tab w:val="left" w:pos="647"/>
        </w:tabs>
        <w:ind w:hanging="427"/>
        <w:jc w:val="left"/>
        <w:rPr>
          <w:b/>
          <w:i/>
          <w:iCs/>
          <w:sz w:val="20"/>
        </w:rPr>
      </w:pPr>
      <w:r>
        <w:rPr>
          <w:b/>
          <w:sz w:val="20"/>
        </w:rPr>
        <w:t>Tentang</w:t>
      </w:r>
      <w:r w:rsidR="004732B1">
        <w:rPr>
          <w:b/>
          <w:sz w:val="20"/>
        </w:rPr>
        <w:t xml:space="preserve"> </w:t>
      </w:r>
      <w:r w:rsidR="00BE24B5" w:rsidRPr="00BE24B5">
        <w:rPr>
          <w:b/>
          <w:sz w:val="20"/>
        </w:rPr>
        <w:t>Literasi Keuangan Syariah</w:t>
      </w:r>
    </w:p>
    <w:p w:rsidR="0013600E" w:rsidRPr="004F6F2A" w:rsidRDefault="0013600E">
      <w:pPr>
        <w:pStyle w:val="BodyText"/>
        <w:rPr>
          <w:b/>
          <w:i/>
          <w:iCs/>
          <w:sz w:val="10"/>
        </w:rPr>
      </w:pPr>
    </w:p>
    <w:tbl>
      <w:tblPr>
        <w:tblW w:w="0" w:type="auto"/>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5898"/>
        <w:gridCol w:w="570"/>
        <w:gridCol w:w="567"/>
        <w:gridCol w:w="567"/>
        <w:gridCol w:w="572"/>
        <w:gridCol w:w="608"/>
      </w:tblGrid>
      <w:tr w:rsidR="0013600E">
        <w:trPr>
          <w:trHeight w:val="345"/>
        </w:trPr>
        <w:tc>
          <w:tcPr>
            <w:tcW w:w="547" w:type="dxa"/>
            <w:shd w:val="clear" w:color="auto" w:fill="E3E3E3"/>
          </w:tcPr>
          <w:p w:rsidR="0013600E" w:rsidRDefault="00065AC9">
            <w:pPr>
              <w:pStyle w:val="TableParagraph"/>
              <w:ind w:left="153"/>
              <w:rPr>
                <w:b/>
                <w:sz w:val="20"/>
              </w:rPr>
            </w:pPr>
            <w:r>
              <w:rPr>
                <w:b/>
                <w:spacing w:val="-5"/>
                <w:sz w:val="20"/>
              </w:rPr>
              <w:t>No</w:t>
            </w:r>
          </w:p>
        </w:tc>
        <w:tc>
          <w:tcPr>
            <w:tcW w:w="5898" w:type="dxa"/>
            <w:shd w:val="clear" w:color="auto" w:fill="E3E3E3"/>
          </w:tcPr>
          <w:p w:rsidR="0013600E" w:rsidRDefault="00065AC9">
            <w:pPr>
              <w:pStyle w:val="TableParagraph"/>
              <w:ind w:left="16" w:right="5"/>
              <w:jc w:val="center"/>
              <w:rPr>
                <w:b/>
                <w:sz w:val="20"/>
              </w:rPr>
            </w:pPr>
            <w:r>
              <w:rPr>
                <w:b/>
                <w:spacing w:val="-2"/>
                <w:sz w:val="20"/>
              </w:rPr>
              <w:t>PERYATAAN</w:t>
            </w:r>
          </w:p>
        </w:tc>
        <w:tc>
          <w:tcPr>
            <w:tcW w:w="570" w:type="dxa"/>
            <w:shd w:val="clear" w:color="auto" w:fill="E3E3E3"/>
          </w:tcPr>
          <w:p w:rsidR="0013600E" w:rsidRDefault="00065AC9">
            <w:pPr>
              <w:pStyle w:val="TableParagraph"/>
              <w:ind w:left="10"/>
              <w:jc w:val="center"/>
              <w:rPr>
                <w:b/>
                <w:sz w:val="20"/>
              </w:rPr>
            </w:pPr>
            <w:r>
              <w:rPr>
                <w:b/>
                <w:spacing w:val="-10"/>
                <w:sz w:val="20"/>
              </w:rPr>
              <w:t>1</w:t>
            </w:r>
          </w:p>
        </w:tc>
        <w:tc>
          <w:tcPr>
            <w:tcW w:w="567" w:type="dxa"/>
            <w:shd w:val="clear" w:color="auto" w:fill="E3E3E3"/>
          </w:tcPr>
          <w:p w:rsidR="0013600E" w:rsidRDefault="00065AC9">
            <w:pPr>
              <w:pStyle w:val="TableParagraph"/>
              <w:ind w:left="14" w:right="8"/>
              <w:jc w:val="center"/>
              <w:rPr>
                <w:b/>
                <w:sz w:val="20"/>
              </w:rPr>
            </w:pPr>
            <w:r>
              <w:rPr>
                <w:b/>
                <w:spacing w:val="-10"/>
                <w:sz w:val="20"/>
              </w:rPr>
              <w:t>2</w:t>
            </w:r>
          </w:p>
        </w:tc>
        <w:tc>
          <w:tcPr>
            <w:tcW w:w="567" w:type="dxa"/>
            <w:shd w:val="clear" w:color="auto" w:fill="E3E3E3"/>
          </w:tcPr>
          <w:p w:rsidR="0013600E" w:rsidRDefault="00065AC9">
            <w:pPr>
              <w:pStyle w:val="TableParagraph"/>
              <w:ind w:left="14"/>
              <w:jc w:val="center"/>
              <w:rPr>
                <w:b/>
                <w:sz w:val="20"/>
              </w:rPr>
            </w:pPr>
            <w:r>
              <w:rPr>
                <w:b/>
                <w:spacing w:val="-10"/>
                <w:sz w:val="20"/>
              </w:rPr>
              <w:t>3</w:t>
            </w:r>
          </w:p>
        </w:tc>
        <w:tc>
          <w:tcPr>
            <w:tcW w:w="572" w:type="dxa"/>
            <w:shd w:val="clear" w:color="auto" w:fill="E3E3E3"/>
          </w:tcPr>
          <w:p w:rsidR="0013600E" w:rsidRDefault="00065AC9">
            <w:pPr>
              <w:pStyle w:val="TableParagraph"/>
              <w:ind w:left="8"/>
              <w:jc w:val="center"/>
              <w:rPr>
                <w:b/>
                <w:sz w:val="20"/>
              </w:rPr>
            </w:pPr>
            <w:r>
              <w:rPr>
                <w:b/>
                <w:spacing w:val="-10"/>
                <w:sz w:val="20"/>
              </w:rPr>
              <w:t>4</w:t>
            </w:r>
          </w:p>
        </w:tc>
        <w:tc>
          <w:tcPr>
            <w:tcW w:w="608" w:type="dxa"/>
            <w:shd w:val="clear" w:color="auto" w:fill="E3E3E3"/>
          </w:tcPr>
          <w:p w:rsidR="0013600E" w:rsidRDefault="00065AC9">
            <w:pPr>
              <w:pStyle w:val="TableParagraph"/>
              <w:ind w:left="4"/>
              <w:jc w:val="center"/>
              <w:rPr>
                <w:b/>
                <w:sz w:val="20"/>
              </w:rPr>
            </w:pPr>
            <w:r>
              <w:rPr>
                <w:b/>
                <w:spacing w:val="-10"/>
                <w:sz w:val="20"/>
              </w:rPr>
              <w:t>5</w:t>
            </w:r>
          </w:p>
        </w:tc>
      </w:tr>
      <w:tr w:rsidR="0013600E">
        <w:trPr>
          <w:trHeight w:val="460"/>
        </w:trPr>
        <w:tc>
          <w:tcPr>
            <w:tcW w:w="547" w:type="dxa"/>
          </w:tcPr>
          <w:p w:rsidR="0013600E" w:rsidRDefault="00065AC9">
            <w:pPr>
              <w:pStyle w:val="TableParagraph"/>
              <w:spacing w:line="247" w:lineRule="exact"/>
              <w:ind w:left="110"/>
            </w:pPr>
            <w:r>
              <w:rPr>
                <w:spacing w:val="-5"/>
              </w:rPr>
              <w:t>1.</w:t>
            </w:r>
          </w:p>
        </w:tc>
        <w:tc>
          <w:tcPr>
            <w:tcW w:w="5898" w:type="dxa"/>
          </w:tcPr>
          <w:p w:rsidR="0013600E" w:rsidRPr="00F81BA2" w:rsidRDefault="00BE24B5">
            <w:pPr>
              <w:pStyle w:val="TableParagraph"/>
              <w:spacing w:before="2" w:line="228" w:lineRule="auto"/>
              <w:ind w:left="112"/>
              <w:rPr>
                <w:sz w:val="20"/>
              </w:rPr>
            </w:pPr>
            <w:r w:rsidRPr="00BF285C">
              <w:rPr>
                <w:lang w:val="fi-FI"/>
              </w:rPr>
              <w:t>Saya merasa pengetahuan keuangan dapat membantu saya berinvestasi</w:t>
            </w:r>
            <w:r w:rsidR="00D61063">
              <w:rPr>
                <w:szCs w:val="24"/>
              </w:rPr>
              <w:t>.</w:t>
            </w:r>
          </w:p>
        </w:tc>
        <w:tc>
          <w:tcPr>
            <w:tcW w:w="570"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72" w:type="dxa"/>
          </w:tcPr>
          <w:p w:rsidR="0013600E" w:rsidRDefault="0013600E">
            <w:pPr>
              <w:pStyle w:val="TableParagraph"/>
              <w:rPr>
                <w:sz w:val="20"/>
              </w:rPr>
            </w:pPr>
          </w:p>
        </w:tc>
        <w:tc>
          <w:tcPr>
            <w:tcW w:w="608" w:type="dxa"/>
          </w:tcPr>
          <w:p w:rsidR="0013600E" w:rsidRDefault="0013600E">
            <w:pPr>
              <w:pStyle w:val="TableParagraph"/>
              <w:rPr>
                <w:sz w:val="20"/>
              </w:rPr>
            </w:pPr>
          </w:p>
        </w:tc>
      </w:tr>
      <w:tr w:rsidR="0013600E">
        <w:trPr>
          <w:trHeight w:val="457"/>
        </w:trPr>
        <w:tc>
          <w:tcPr>
            <w:tcW w:w="547" w:type="dxa"/>
            <w:tcBorders>
              <w:bottom w:val="single" w:sz="6" w:space="0" w:color="000000"/>
            </w:tcBorders>
          </w:tcPr>
          <w:p w:rsidR="0013600E" w:rsidRDefault="00065AC9">
            <w:pPr>
              <w:pStyle w:val="TableParagraph"/>
              <w:spacing w:line="247" w:lineRule="exact"/>
              <w:ind w:left="110"/>
            </w:pPr>
            <w:r>
              <w:rPr>
                <w:spacing w:val="-5"/>
              </w:rPr>
              <w:t>2.</w:t>
            </w:r>
          </w:p>
        </w:tc>
        <w:tc>
          <w:tcPr>
            <w:tcW w:w="5898" w:type="dxa"/>
            <w:tcBorders>
              <w:bottom w:val="single" w:sz="6" w:space="0" w:color="000000"/>
            </w:tcBorders>
          </w:tcPr>
          <w:p w:rsidR="0013600E" w:rsidRDefault="00BE24B5">
            <w:pPr>
              <w:pStyle w:val="TableParagraph"/>
              <w:spacing w:before="4" w:line="225" w:lineRule="auto"/>
              <w:ind w:left="112"/>
              <w:rPr>
                <w:sz w:val="20"/>
              </w:rPr>
            </w:pPr>
            <w:r w:rsidRPr="00BE24B5">
              <w:rPr>
                <w:sz w:val="20"/>
              </w:rPr>
              <w:t>Saya membuat perencanaan keuangan saat ini agar dapat digunakan untuk kebutuhan saya di masa depan</w:t>
            </w:r>
            <w:r w:rsidR="00646D30">
              <w:rPr>
                <w:sz w:val="20"/>
              </w:rPr>
              <w:t>.</w:t>
            </w:r>
          </w:p>
        </w:tc>
        <w:tc>
          <w:tcPr>
            <w:tcW w:w="570" w:type="dxa"/>
            <w:tcBorders>
              <w:bottom w:val="single" w:sz="6" w:space="0" w:color="000000"/>
            </w:tcBorders>
          </w:tcPr>
          <w:p w:rsidR="0013600E" w:rsidRDefault="0013600E">
            <w:pPr>
              <w:pStyle w:val="TableParagraph"/>
              <w:rPr>
                <w:sz w:val="20"/>
              </w:rPr>
            </w:pPr>
          </w:p>
        </w:tc>
        <w:tc>
          <w:tcPr>
            <w:tcW w:w="567" w:type="dxa"/>
            <w:tcBorders>
              <w:bottom w:val="single" w:sz="6" w:space="0" w:color="000000"/>
            </w:tcBorders>
          </w:tcPr>
          <w:p w:rsidR="0013600E" w:rsidRDefault="0013600E">
            <w:pPr>
              <w:pStyle w:val="TableParagraph"/>
              <w:rPr>
                <w:sz w:val="20"/>
              </w:rPr>
            </w:pPr>
          </w:p>
        </w:tc>
        <w:tc>
          <w:tcPr>
            <w:tcW w:w="567" w:type="dxa"/>
            <w:tcBorders>
              <w:bottom w:val="single" w:sz="6" w:space="0" w:color="000000"/>
            </w:tcBorders>
          </w:tcPr>
          <w:p w:rsidR="0013600E" w:rsidRDefault="0013600E">
            <w:pPr>
              <w:pStyle w:val="TableParagraph"/>
              <w:rPr>
                <w:sz w:val="20"/>
              </w:rPr>
            </w:pPr>
          </w:p>
        </w:tc>
        <w:tc>
          <w:tcPr>
            <w:tcW w:w="572" w:type="dxa"/>
            <w:tcBorders>
              <w:bottom w:val="single" w:sz="6" w:space="0" w:color="000000"/>
            </w:tcBorders>
          </w:tcPr>
          <w:p w:rsidR="0013600E" w:rsidRDefault="0013600E">
            <w:pPr>
              <w:pStyle w:val="TableParagraph"/>
              <w:rPr>
                <w:sz w:val="20"/>
              </w:rPr>
            </w:pPr>
          </w:p>
        </w:tc>
        <w:tc>
          <w:tcPr>
            <w:tcW w:w="608" w:type="dxa"/>
            <w:tcBorders>
              <w:bottom w:val="single" w:sz="6" w:space="0" w:color="000000"/>
            </w:tcBorders>
          </w:tcPr>
          <w:p w:rsidR="0013600E" w:rsidRDefault="0013600E">
            <w:pPr>
              <w:pStyle w:val="TableParagraph"/>
              <w:rPr>
                <w:sz w:val="20"/>
              </w:rPr>
            </w:pPr>
          </w:p>
        </w:tc>
      </w:tr>
      <w:tr w:rsidR="0013600E" w:rsidTr="00766295">
        <w:trPr>
          <w:trHeight w:val="241"/>
        </w:trPr>
        <w:tc>
          <w:tcPr>
            <w:tcW w:w="547" w:type="dxa"/>
            <w:tcBorders>
              <w:top w:val="single" w:sz="6" w:space="0" w:color="000000"/>
              <w:bottom w:val="single" w:sz="6" w:space="0" w:color="000000"/>
            </w:tcBorders>
          </w:tcPr>
          <w:p w:rsidR="0013600E" w:rsidRDefault="00065AC9">
            <w:pPr>
              <w:pStyle w:val="TableParagraph"/>
              <w:spacing w:line="222" w:lineRule="exact"/>
              <w:ind w:left="110"/>
            </w:pPr>
            <w:r>
              <w:rPr>
                <w:spacing w:val="-5"/>
              </w:rPr>
              <w:t>3.</w:t>
            </w:r>
          </w:p>
        </w:tc>
        <w:tc>
          <w:tcPr>
            <w:tcW w:w="5898" w:type="dxa"/>
            <w:tcBorders>
              <w:top w:val="single" w:sz="6" w:space="0" w:color="000000"/>
              <w:bottom w:val="single" w:sz="6" w:space="0" w:color="000000"/>
            </w:tcBorders>
          </w:tcPr>
          <w:p w:rsidR="0013600E" w:rsidRPr="00BE24B5" w:rsidRDefault="00BE24B5">
            <w:pPr>
              <w:pStyle w:val="TableParagraph"/>
              <w:spacing w:line="221" w:lineRule="exact"/>
              <w:ind w:left="112"/>
              <w:rPr>
                <w:sz w:val="20"/>
                <w:lang w:val="fi-FI"/>
              </w:rPr>
            </w:pPr>
            <w:r w:rsidRPr="00BE24B5">
              <w:rPr>
                <w:szCs w:val="24"/>
                <w:lang w:val="fi-FI"/>
              </w:rPr>
              <w:t>Saya mengerti mengenai manfaat menabung</w:t>
            </w:r>
            <w:r w:rsidR="002C2E0F" w:rsidRPr="00BE24B5">
              <w:rPr>
                <w:szCs w:val="24"/>
                <w:lang w:val="fi-FI"/>
              </w:rPr>
              <w:t>.</w:t>
            </w:r>
          </w:p>
        </w:tc>
        <w:tc>
          <w:tcPr>
            <w:tcW w:w="570" w:type="dxa"/>
            <w:tcBorders>
              <w:top w:val="single" w:sz="6" w:space="0" w:color="000000"/>
              <w:bottom w:val="single" w:sz="6" w:space="0" w:color="000000"/>
            </w:tcBorders>
          </w:tcPr>
          <w:p w:rsidR="0013600E" w:rsidRDefault="0013600E">
            <w:pPr>
              <w:pStyle w:val="TableParagraph"/>
              <w:rPr>
                <w:sz w:val="16"/>
              </w:rPr>
            </w:pPr>
          </w:p>
        </w:tc>
        <w:tc>
          <w:tcPr>
            <w:tcW w:w="567" w:type="dxa"/>
            <w:tcBorders>
              <w:top w:val="single" w:sz="6" w:space="0" w:color="000000"/>
              <w:bottom w:val="single" w:sz="6" w:space="0" w:color="000000"/>
            </w:tcBorders>
          </w:tcPr>
          <w:p w:rsidR="0013600E" w:rsidRDefault="0013600E">
            <w:pPr>
              <w:pStyle w:val="TableParagraph"/>
              <w:rPr>
                <w:sz w:val="16"/>
              </w:rPr>
            </w:pPr>
          </w:p>
        </w:tc>
        <w:tc>
          <w:tcPr>
            <w:tcW w:w="567" w:type="dxa"/>
            <w:tcBorders>
              <w:top w:val="single" w:sz="6" w:space="0" w:color="000000"/>
              <w:bottom w:val="single" w:sz="6" w:space="0" w:color="000000"/>
            </w:tcBorders>
          </w:tcPr>
          <w:p w:rsidR="0013600E" w:rsidRDefault="0013600E">
            <w:pPr>
              <w:pStyle w:val="TableParagraph"/>
              <w:rPr>
                <w:sz w:val="16"/>
              </w:rPr>
            </w:pPr>
          </w:p>
        </w:tc>
        <w:tc>
          <w:tcPr>
            <w:tcW w:w="572" w:type="dxa"/>
            <w:tcBorders>
              <w:top w:val="single" w:sz="6" w:space="0" w:color="000000"/>
              <w:bottom w:val="single" w:sz="6" w:space="0" w:color="000000"/>
            </w:tcBorders>
          </w:tcPr>
          <w:p w:rsidR="0013600E" w:rsidRDefault="0013600E">
            <w:pPr>
              <w:pStyle w:val="TableParagraph"/>
              <w:rPr>
                <w:sz w:val="16"/>
              </w:rPr>
            </w:pPr>
          </w:p>
        </w:tc>
        <w:tc>
          <w:tcPr>
            <w:tcW w:w="608" w:type="dxa"/>
            <w:tcBorders>
              <w:top w:val="single" w:sz="6" w:space="0" w:color="000000"/>
              <w:bottom w:val="single" w:sz="6" w:space="0" w:color="000000"/>
            </w:tcBorders>
          </w:tcPr>
          <w:p w:rsidR="0013600E" w:rsidRDefault="0013600E">
            <w:pPr>
              <w:pStyle w:val="TableParagraph"/>
              <w:rPr>
                <w:sz w:val="16"/>
              </w:rPr>
            </w:pPr>
          </w:p>
        </w:tc>
      </w:tr>
      <w:tr w:rsidR="00766295" w:rsidTr="00766295">
        <w:trPr>
          <w:trHeight w:val="241"/>
        </w:trPr>
        <w:tc>
          <w:tcPr>
            <w:tcW w:w="547" w:type="dxa"/>
            <w:tcBorders>
              <w:top w:val="single" w:sz="6" w:space="0" w:color="000000"/>
              <w:bottom w:val="single" w:sz="6" w:space="0" w:color="000000"/>
            </w:tcBorders>
          </w:tcPr>
          <w:p w:rsidR="00766295" w:rsidRDefault="00766295">
            <w:pPr>
              <w:pStyle w:val="TableParagraph"/>
              <w:spacing w:line="222" w:lineRule="exact"/>
              <w:ind w:left="110"/>
              <w:rPr>
                <w:spacing w:val="-5"/>
              </w:rPr>
            </w:pPr>
            <w:r>
              <w:rPr>
                <w:spacing w:val="-5"/>
              </w:rPr>
              <w:t>4.</w:t>
            </w:r>
          </w:p>
        </w:tc>
        <w:tc>
          <w:tcPr>
            <w:tcW w:w="5898" w:type="dxa"/>
            <w:tcBorders>
              <w:top w:val="single" w:sz="6" w:space="0" w:color="000000"/>
              <w:bottom w:val="single" w:sz="6" w:space="0" w:color="000000"/>
            </w:tcBorders>
          </w:tcPr>
          <w:p w:rsidR="00766295" w:rsidRPr="00401F95" w:rsidRDefault="00BE24B5">
            <w:pPr>
              <w:pStyle w:val="TableParagraph"/>
              <w:spacing w:line="221" w:lineRule="exact"/>
              <w:ind w:left="112"/>
              <w:rPr>
                <w:szCs w:val="24"/>
              </w:rPr>
            </w:pPr>
            <w:r w:rsidRPr="00BE24B5">
              <w:rPr>
                <w:szCs w:val="24"/>
              </w:rPr>
              <w:t>Saya memiliki dan menggunakan kartu ATM</w:t>
            </w:r>
          </w:p>
        </w:tc>
        <w:tc>
          <w:tcPr>
            <w:tcW w:w="570"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72" w:type="dxa"/>
            <w:tcBorders>
              <w:top w:val="single" w:sz="6" w:space="0" w:color="000000"/>
              <w:bottom w:val="single" w:sz="6" w:space="0" w:color="000000"/>
            </w:tcBorders>
          </w:tcPr>
          <w:p w:rsidR="00766295" w:rsidRDefault="00766295">
            <w:pPr>
              <w:pStyle w:val="TableParagraph"/>
              <w:rPr>
                <w:sz w:val="16"/>
              </w:rPr>
            </w:pPr>
          </w:p>
        </w:tc>
        <w:tc>
          <w:tcPr>
            <w:tcW w:w="608" w:type="dxa"/>
            <w:tcBorders>
              <w:top w:val="single" w:sz="6" w:space="0" w:color="000000"/>
              <w:bottom w:val="single" w:sz="6" w:space="0" w:color="000000"/>
            </w:tcBorders>
          </w:tcPr>
          <w:p w:rsidR="00766295" w:rsidRDefault="00766295">
            <w:pPr>
              <w:pStyle w:val="TableParagraph"/>
              <w:rPr>
                <w:sz w:val="16"/>
              </w:rPr>
            </w:pPr>
          </w:p>
        </w:tc>
      </w:tr>
      <w:tr w:rsidR="00766295" w:rsidTr="00766295">
        <w:trPr>
          <w:trHeight w:val="241"/>
        </w:trPr>
        <w:tc>
          <w:tcPr>
            <w:tcW w:w="547" w:type="dxa"/>
            <w:tcBorders>
              <w:top w:val="single" w:sz="6" w:space="0" w:color="000000"/>
              <w:bottom w:val="single" w:sz="6" w:space="0" w:color="000000"/>
            </w:tcBorders>
          </w:tcPr>
          <w:p w:rsidR="00766295" w:rsidRDefault="00766295">
            <w:pPr>
              <w:pStyle w:val="TableParagraph"/>
              <w:spacing w:line="222" w:lineRule="exact"/>
              <w:ind w:left="110"/>
              <w:rPr>
                <w:spacing w:val="-5"/>
              </w:rPr>
            </w:pPr>
            <w:r>
              <w:rPr>
                <w:spacing w:val="-5"/>
              </w:rPr>
              <w:t>5.</w:t>
            </w:r>
          </w:p>
        </w:tc>
        <w:tc>
          <w:tcPr>
            <w:tcW w:w="5898" w:type="dxa"/>
            <w:tcBorders>
              <w:top w:val="single" w:sz="6" w:space="0" w:color="000000"/>
              <w:bottom w:val="single" w:sz="6" w:space="0" w:color="000000"/>
            </w:tcBorders>
          </w:tcPr>
          <w:p w:rsidR="00766295" w:rsidRPr="00BE24B5" w:rsidRDefault="00BE24B5">
            <w:pPr>
              <w:pStyle w:val="TableParagraph"/>
              <w:spacing w:line="221" w:lineRule="exact"/>
              <w:ind w:left="112"/>
              <w:rPr>
                <w:szCs w:val="24"/>
                <w:lang w:val="fi-FI"/>
              </w:rPr>
            </w:pPr>
            <w:r w:rsidRPr="00BE24B5">
              <w:rPr>
                <w:szCs w:val="24"/>
                <w:lang w:val="fi-FI"/>
              </w:rPr>
              <w:t>Saya merasa perlu untuk memiliki asuransi untuk melindungi diri</w:t>
            </w:r>
            <w:r w:rsidR="00401F95" w:rsidRPr="00BE24B5">
              <w:rPr>
                <w:szCs w:val="24"/>
                <w:lang w:val="fi-FI"/>
              </w:rPr>
              <w:t>.</w:t>
            </w:r>
          </w:p>
        </w:tc>
        <w:tc>
          <w:tcPr>
            <w:tcW w:w="570"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72" w:type="dxa"/>
            <w:tcBorders>
              <w:top w:val="single" w:sz="6" w:space="0" w:color="000000"/>
              <w:bottom w:val="single" w:sz="6" w:space="0" w:color="000000"/>
            </w:tcBorders>
          </w:tcPr>
          <w:p w:rsidR="00766295" w:rsidRDefault="00766295">
            <w:pPr>
              <w:pStyle w:val="TableParagraph"/>
              <w:rPr>
                <w:sz w:val="16"/>
              </w:rPr>
            </w:pPr>
          </w:p>
        </w:tc>
        <w:tc>
          <w:tcPr>
            <w:tcW w:w="608" w:type="dxa"/>
            <w:tcBorders>
              <w:top w:val="single" w:sz="6" w:space="0" w:color="000000"/>
              <w:bottom w:val="single" w:sz="6" w:space="0" w:color="000000"/>
            </w:tcBorders>
          </w:tcPr>
          <w:p w:rsidR="00766295" w:rsidRDefault="00766295">
            <w:pPr>
              <w:pStyle w:val="TableParagraph"/>
              <w:rPr>
                <w:sz w:val="16"/>
              </w:rPr>
            </w:pPr>
          </w:p>
        </w:tc>
      </w:tr>
      <w:tr w:rsidR="00766295" w:rsidTr="00BE24B5">
        <w:trPr>
          <w:trHeight w:val="241"/>
        </w:trPr>
        <w:tc>
          <w:tcPr>
            <w:tcW w:w="547" w:type="dxa"/>
            <w:tcBorders>
              <w:top w:val="single" w:sz="6" w:space="0" w:color="000000"/>
              <w:bottom w:val="single" w:sz="6" w:space="0" w:color="000000"/>
            </w:tcBorders>
          </w:tcPr>
          <w:p w:rsidR="00766295" w:rsidRDefault="00766295">
            <w:pPr>
              <w:pStyle w:val="TableParagraph"/>
              <w:spacing w:line="222" w:lineRule="exact"/>
              <w:ind w:left="110"/>
              <w:rPr>
                <w:spacing w:val="-5"/>
              </w:rPr>
            </w:pPr>
            <w:r>
              <w:rPr>
                <w:spacing w:val="-5"/>
              </w:rPr>
              <w:t>6.</w:t>
            </w:r>
          </w:p>
        </w:tc>
        <w:tc>
          <w:tcPr>
            <w:tcW w:w="5898" w:type="dxa"/>
            <w:tcBorders>
              <w:top w:val="single" w:sz="6" w:space="0" w:color="000000"/>
              <w:bottom w:val="single" w:sz="6" w:space="0" w:color="000000"/>
            </w:tcBorders>
          </w:tcPr>
          <w:p w:rsidR="00766295" w:rsidRPr="00401F95" w:rsidRDefault="00BE24B5">
            <w:pPr>
              <w:pStyle w:val="TableParagraph"/>
              <w:spacing w:line="221" w:lineRule="exact"/>
              <w:ind w:left="112"/>
              <w:rPr>
                <w:szCs w:val="24"/>
              </w:rPr>
            </w:pPr>
            <w:r w:rsidRPr="00BE24B5">
              <w:rPr>
                <w:szCs w:val="24"/>
              </w:rPr>
              <w:t>Saya mengetahui bahwa setiap investasi memiliki resiko kerugian</w:t>
            </w:r>
            <w:r w:rsidR="00401F95" w:rsidRPr="00401F95">
              <w:rPr>
                <w:szCs w:val="24"/>
              </w:rPr>
              <w:t>.</w:t>
            </w:r>
          </w:p>
        </w:tc>
        <w:tc>
          <w:tcPr>
            <w:tcW w:w="570"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67" w:type="dxa"/>
            <w:tcBorders>
              <w:top w:val="single" w:sz="6" w:space="0" w:color="000000"/>
              <w:bottom w:val="single" w:sz="6" w:space="0" w:color="000000"/>
            </w:tcBorders>
          </w:tcPr>
          <w:p w:rsidR="00766295" w:rsidRDefault="00766295">
            <w:pPr>
              <w:pStyle w:val="TableParagraph"/>
              <w:rPr>
                <w:sz w:val="16"/>
              </w:rPr>
            </w:pPr>
          </w:p>
        </w:tc>
        <w:tc>
          <w:tcPr>
            <w:tcW w:w="572" w:type="dxa"/>
            <w:tcBorders>
              <w:top w:val="single" w:sz="6" w:space="0" w:color="000000"/>
              <w:bottom w:val="single" w:sz="6" w:space="0" w:color="000000"/>
            </w:tcBorders>
          </w:tcPr>
          <w:p w:rsidR="00766295" w:rsidRDefault="00766295">
            <w:pPr>
              <w:pStyle w:val="TableParagraph"/>
              <w:rPr>
                <w:sz w:val="16"/>
              </w:rPr>
            </w:pPr>
          </w:p>
        </w:tc>
        <w:tc>
          <w:tcPr>
            <w:tcW w:w="608" w:type="dxa"/>
            <w:tcBorders>
              <w:top w:val="single" w:sz="6" w:space="0" w:color="000000"/>
              <w:bottom w:val="single" w:sz="6" w:space="0" w:color="000000"/>
            </w:tcBorders>
          </w:tcPr>
          <w:p w:rsidR="00766295" w:rsidRDefault="00766295">
            <w:pPr>
              <w:pStyle w:val="TableParagraph"/>
              <w:rPr>
                <w:sz w:val="16"/>
              </w:rPr>
            </w:pPr>
          </w:p>
        </w:tc>
      </w:tr>
      <w:tr w:rsidR="00BE24B5">
        <w:trPr>
          <w:trHeight w:val="241"/>
        </w:trPr>
        <w:tc>
          <w:tcPr>
            <w:tcW w:w="547" w:type="dxa"/>
            <w:tcBorders>
              <w:top w:val="single" w:sz="6" w:space="0" w:color="000000"/>
            </w:tcBorders>
          </w:tcPr>
          <w:p w:rsidR="00BE24B5" w:rsidRDefault="00BE24B5">
            <w:pPr>
              <w:pStyle w:val="TableParagraph"/>
              <w:spacing w:line="222" w:lineRule="exact"/>
              <w:ind w:left="110"/>
              <w:rPr>
                <w:spacing w:val="-5"/>
              </w:rPr>
            </w:pPr>
            <w:r>
              <w:rPr>
                <w:spacing w:val="-5"/>
              </w:rPr>
              <w:t>7.</w:t>
            </w:r>
          </w:p>
        </w:tc>
        <w:tc>
          <w:tcPr>
            <w:tcW w:w="5898" w:type="dxa"/>
            <w:tcBorders>
              <w:top w:val="single" w:sz="6" w:space="0" w:color="000000"/>
            </w:tcBorders>
          </w:tcPr>
          <w:p w:rsidR="00BE24B5" w:rsidRPr="00BE24B5" w:rsidRDefault="00BE24B5">
            <w:pPr>
              <w:pStyle w:val="TableParagraph"/>
              <w:spacing w:line="221" w:lineRule="exact"/>
              <w:ind w:left="112"/>
              <w:rPr>
                <w:szCs w:val="24"/>
              </w:rPr>
            </w:pPr>
            <w:r w:rsidRPr="00BE24B5">
              <w:t>Saya merasa paham bahwa investasi merupakan bentuk penanaman modal / uang yang keuntungannya dapat diambil di masa depan.</w:t>
            </w:r>
          </w:p>
        </w:tc>
        <w:tc>
          <w:tcPr>
            <w:tcW w:w="570" w:type="dxa"/>
            <w:tcBorders>
              <w:top w:val="single" w:sz="6" w:space="0" w:color="000000"/>
            </w:tcBorders>
          </w:tcPr>
          <w:p w:rsidR="00BE24B5" w:rsidRDefault="00BE24B5">
            <w:pPr>
              <w:pStyle w:val="TableParagraph"/>
              <w:rPr>
                <w:sz w:val="16"/>
              </w:rPr>
            </w:pPr>
          </w:p>
        </w:tc>
        <w:tc>
          <w:tcPr>
            <w:tcW w:w="567" w:type="dxa"/>
            <w:tcBorders>
              <w:top w:val="single" w:sz="6" w:space="0" w:color="000000"/>
            </w:tcBorders>
          </w:tcPr>
          <w:p w:rsidR="00BE24B5" w:rsidRDefault="00BE24B5">
            <w:pPr>
              <w:pStyle w:val="TableParagraph"/>
              <w:rPr>
                <w:sz w:val="16"/>
              </w:rPr>
            </w:pPr>
          </w:p>
        </w:tc>
        <w:tc>
          <w:tcPr>
            <w:tcW w:w="567" w:type="dxa"/>
            <w:tcBorders>
              <w:top w:val="single" w:sz="6" w:space="0" w:color="000000"/>
            </w:tcBorders>
          </w:tcPr>
          <w:p w:rsidR="00BE24B5" w:rsidRDefault="00BE24B5">
            <w:pPr>
              <w:pStyle w:val="TableParagraph"/>
              <w:rPr>
                <w:sz w:val="16"/>
              </w:rPr>
            </w:pPr>
          </w:p>
        </w:tc>
        <w:tc>
          <w:tcPr>
            <w:tcW w:w="572" w:type="dxa"/>
            <w:tcBorders>
              <w:top w:val="single" w:sz="6" w:space="0" w:color="000000"/>
            </w:tcBorders>
          </w:tcPr>
          <w:p w:rsidR="00BE24B5" w:rsidRDefault="00BE24B5">
            <w:pPr>
              <w:pStyle w:val="TableParagraph"/>
              <w:rPr>
                <w:sz w:val="16"/>
              </w:rPr>
            </w:pPr>
          </w:p>
        </w:tc>
        <w:tc>
          <w:tcPr>
            <w:tcW w:w="608" w:type="dxa"/>
            <w:tcBorders>
              <w:top w:val="single" w:sz="6" w:space="0" w:color="000000"/>
            </w:tcBorders>
          </w:tcPr>
          <w:p w:rsidR="00BE24B5" w:rsidRDefault="00BE24B5">
            <w:pPr>
              <w:pStyle w:val="TableParagraph"/>
              <w:rPr>
                <w:sz w:val="16"/>
              </w:rPr>
            </w:pPr>
          </w:p>
        </w:tc>
      </w:tr>
    </w:tbl>
    <w:p w:rsidR="0013600E" w:rsidRDefault="0013600E">
      <w:pPr>
        <w:pStyle w:val="BodyText"/>
        <w:spacing w:before="119"/>
        <w:rPr>
          <w:b/>
        </w:rPr>
      </w:pPr>
    </w:p>
    <w:p w:rsidR="0013600E" w:rsidRDefault="00065AC9">
      <w:pPr>
        <w:pStyle w:val="ListParagraph"/>
        <w:numPr>
          <w:ilvl w:val="0"/>
          <w:numId w:val="1"/>
        </w:numPr>
        <w:tabs>
          <w:tab w:val="left" w:pos="647"/>
        </w:tabs>
        <w:spacing w:before="1"/>
        <w:ind w:hanging="427"/>
        <w:jc w:val="left"/>
        <w:rPr>
          <w:b/>
          <w:i/>
          <w:sz w:val="20"/>
        </w:rPr>
      </w:pPr>
      <w:r>
        <w:rPr>
          <w:b/>
          <w:sz w:val="20"/>
        </w:rPr>
        <w:t>Tentang</w:t>
      </w:r>
      <w:r w:rsidR="00760CDA">
        <w:rPr>
          <w:b/>
          <w:sz w:val="20"/>
        </w:rPr>
        <w:t xml:space="preserve"> </w:t>
      </w:r>
      <w:bookmarkStart w:id="0" w:name="_GoBack"/>
      <w:bookmarkEnd w:id="0"/>
      <w:r w:rsidR="00BE24B5" w:rsidRPr="00BE24B5">
        <w:rPr>
          <w:b/>
          <w:bCs/>
          <w:sz w:val="20"/>
          <w:szCs w:val="20"/>
        </w:rPr>
        <w:t>Presepsi Imbal Hasil</w:t>
      </w:r>
    </w:p>
    <w:p w:rsidR="0013600E" w:rsidRDefault="0013600E">
      <w:pPr>
        <w:pStyle w:val="BodyText"/>
        <w:rPr>
          <w:b/>
          <w:i/>
          <w:sz w:val="10"/>
        </w:rPr>
      </w:pPr>
    </w:p>
    <w:tbl>
      <w:tblPr>
        <w:tblW w:w="0" w:type="auto"/>
        <w:tblInd w:w="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5898"/>
        <w:gridCol w:w="570"/>
        <w:gridCol w:w="567"/>
        <w:gridCol w:w="567"/>
        <w:gridCol w:w="572"/>
        <w:gridCol w:w="608"/>
      </w:tblGrid>
      <w:tr w:rsidR="0013600E">
        <w:trPr>
          <w:trHeight w:val="345"/>
        </w:trPr>
        <w:tc>
          <w:tcPr>
            <w:tcW w:w="547" w:type="dxa"/>
            <w:shd w:val="clear" w:color="auto" w:fill="E3E3E3"/>
          </w:tcPr>
          <w:p w:rsidR="0013600E" w:rsidRDefault="00065AC9">
            <w:pPr>
              <w:pStyle w:val="TableParagraph"/>
              <w:ind w:left="153"/>
              <w:rPr>
                <w:b/>
                <w:sz w:val="20"/>
              </w:rPr>
            </w:pPr>
            <w:r>
              <w:rPr>
                <w:b/>
                <w:spacing w:val="-5"/>
                <w:sz w:val="20"/>
              </w:rPr>
              <w:t>No</w:t>
            </w:r>
          </w:p>
        </w:tc>
        <w:tc>
          <w:tcPr>
            <w:tcW w:w="5898" w:type="dxa"/>
            <w:shd w:val="clear" w:color="auto" w:fill="E3E3E3"/>
          </w:tcPr>
          <w:p w:rsidR="0013600E" w:rsidRDefault="00065AC9">
            <w:pPr>
              <w:pStyle w:val="TableParagraph"/>
              <w:ind w:left="16"/>
              <w:jc w:val="center"/>
              <w:rPr>
                <w:b/>
                <w:sz w:val="20"/>
              </w:rPr>
            </w:pPr>
            <w:r>
              <w:rPr>
                <w:b/>
                <w:spacing w:val="-2"/>
                <w:sz w:val="20"/>
              </w:rPr>
              <w:t>PERTANYAAN</w:t>
            </w:r>
          </w:p>
        </w:tc>
        <w:tc>
          <w:tcPr>
            <w:tcW w:w="570" w:type="dxa"/>
            <w:shd w:val="clear" w:color="auto" w:fill="E3E3E3"/>
          </w:tcPr>
          <w:p w:rsidR="0013600E" w:rsidRDefault="00065AC9">
            <w:pPr>
              <w:pStyle w:val="TableParagraph"/>
              <w:ind w:left="10"/>
              <w:jc w:val="center"/>
              <w:rPr>
                <w:b/>
                <w:sz w:val="20"/>
              </w:rPr>
            </w:pPr>
            <w:r>
              <w:rPr>
                <w:b/>
                <w:spacing w:val="-10"/>
                <w:sz w:val="20"/>
              </w:rPr>
              <w:t>1</w:t>
            </w:r>
          </w:p>
        </w:tc>
        <w:tc>
          <w:tcPr>
            <w:tcW w:w="567" w:type="dxa"/>
            <w:shd w:val="clear" w:color="auto" w:fill="E3E3E3"/>
          </w:tcPr>
          <w:p w:rsidR="0013600E" w:rsidRDefault="00065AC9">
            <w:pPr>
              <w:pStyle w:val="TableParagraph"/>
              <w:ind w:left="14" w:right="8"/>
              <w:jc w:val="center"/>
              <w:rPr>
                <w:b/>
                <w:sz w:val="20"/>
              </w:rPr>
            </w:pPr>
            <w:r>
              <w:rPr>
                <w:b/>
                <w:spacing w:val="-10"/>
                <w:sz w:val="20"/>
              </w:rPr>
              <w:t>2</w:t>
            </w:r>
          </w:p>
        </w:tc>
        <w:tc>
          <w:tcPr>
            <w:tcW w:w="567" w:type="dxa"/>
            <w:shd w:val="clear" w:color="auto" w:fill="E3E3E3"/>
          </w:tcPr>
          <w:p w:rsidR="0013600E" w:rsidRDefault="00065AC9">
            <w:pPr>
              <w:pStyle w:val="TableParagraph"/>
              <w:ind w:left="14"/>
              <w:jc w:val="center"/>
              <w:rPr>
                <w:b/>
                <w:sz w:val="20"/>
              </w:rPr>
            </w:pPr>
            <w:r>
              <w:rPr>
                <w:b/>
                <w:spacing w:val="-10"/>
                <w:sz w:val="20"/>
              </w:rPr>
              <w:t>3</w:t>
            </w:r>
          </w:p>
        </w:tc>
        <w:tc>
          <w:tcPr>
            <w:tcW w:w="572" w:type="dxa"/>
            <w:shd w:val="clear" w:color="auto" w:fill="E3E3E3"/>
          </w:tcPr>
          <w:p w:rsidR="0013600E" w:rsidRDefault="00065AC9">
            <w:pPr>
              <w:pStyle w:val="TableParagraph"/>
              <w:ind w:left="8"/>
              <w:jc w:val="center"/>
              <w:rPr>
                <w:b/>
                <w:sz w:val="20"/>
              </w:rPr>
            </w:pPr>
            <w:r>
              <w:rPr>
                <w:b/>
                <w:spacing w:val="-10"/>
                <w:sz w:val="20"/>
              </w:rPr>
              <w:t>4</w:t>
            </w:r>
          </w:p>
        </w:tc>
        <w:tc>
          <w:tcPr>
            <w:tcW w:w="608" w:type="dxa"/>
            <w:shd w:val="clear" w:color="auto" w:fill="E3E3E3"/>
          </w:tcPr>
          <w:p w:rsidR="0013600E" w:rsidRDefault="00065AC9">
            <w:pPr>
              <w:pStyle w:val="TableParagraph"/>
              <w:ind w:left="4"/>
              <w:jc w:val="center"/>
              <w:rPr>
                <w:b/>
                <w:sz w:val="20"/>
              </w:rPr>
            </w:pPr>
            <w:r>
              <w:rPr>
                <w:b/>
                <w:spacing w:val="-10"/>
                <w:sz w:val="20"/>
              </w:rPr>
              <w:t>5</w:t>
            </w:r>
          </w:p>
        </w:tc>
      </w:tr>
      <w:tr w:rsidR="0013600E">
        <w:trPr>
          <w:trHeight w:val="249"/>
        </w:trPr>
        <w:tc>
          <w:tcPr>
            <w:tcW w:w="547" w:type="dxa"/>
          </w:tcPr>
          <w:p w:rsidR="0013600E" w:rsidRDefault="00BE24B5">
            <w:pPr>
              <w:pStyle w:val="TableParagraph"/>
              <w:spacing w:line="229" w:lineRule="exact"/>
              <w:ind w:left="110"/>
            </w:pPr>
            <w:r>
              <w:rPr>
                <w:spacing w:val="-5"/>
              </w:rPr>
              <w:t>8</w:t>
            </w:r>
            <w:r w:rsidR="00987BC0">
              <w:rPr>
                <w:spacing w:val="-5"/>
              </w:rPr>
              <w:t>.</w:t>
            </w:r>
          </w:p>
        </w:tc>
        <w:tc>
          <w:tcPr>
            <w:tcW w:w="5898" w:type="dxa"/>
          </w:tcPr>
          <w:p w:rsidR="0013600E" w:rsidRPr="00401F95" w:rsidRDefault="00BE24B5">
            <w:pPr>
              <w:pStyle w:val="TableParagraph"/>
              <w:spacing w:line="225" w:lineRule="exact"/>
              <w:ind w:left="112"/>
              <w:rPr>
                <w:sz w:val="20"/>
              </w:rPr>
            </w:pPr>
            <w:r w:rsidRPr="00BE24B5">
              <w:rPr>
                <w:szCs w:val="24"/>
              </w:rPr>
              <w:t>Saya mengukur tingkat risiko untuk meminimalisir terjadinya kerugian</w:t>
            </w:r>
            <w:r w:rsidR="00401F95" w:rsidRPr="00401F95">
              <w:rPr>
                <w:szCs w:val="24"/>
              </w:rPr>
              <w:t>.</w:t>
            </w:r>
          </w:p>
        </w:tc>
        <w:tc>
          <w:tcPr>
            <w:tcW w:w="570"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72" w:type="dxa"/>
          </w:tcPr>
          <w:p w:rsidR="0013600E" w:rsidRDefault="0013600E">
            <w:pPr>
              <w:pStyle w:val="TableParagraph"/>
              <w:rPr>
                <w:sz w:val="18"/>
              </w:rPr>
            </w:pPr>
          </w:p>
        </w:tc>
        <w:tc>
          <w:tcPr>
            <w:tcW w:w="608" w:type="dxa"/>
          </w:tcPr>
          <w:p w:rsidR="0013600E" w:rsidRDefault="0013600E">
            <w:pPr>
              <w:pStyle w:val="TableParagraph"/>
              <w:rPr>
                <w:sz w:val="18"/>
              </w:rPr>
            </w:pPr>
          </w:p>
        </w:tc>
      </w:tr>
      <w:tr w:rsidR="0013600E">
        <w:trPr>
          <w:trHeight w:val="453"/>
        </w:trPr>
        <w:tc>
          <w:tcPr>
            <w:tcW w:w="547" w:type="dxa"/>
          </w:tcPr>
          <w:p w:rsidR="0013600E" w:rsidRDefault="00BE24B5">
            <w:pPr>
              <w:pStyle w:val="TableParagraph"/>
              <w:spacing w:line="242" w:lineRule="exact"/>
              <w:ind w:left="110"/>
            </w:pPr>
            <w:r>
              <w:rPr>
                <w:spacing w:val="-5"/>
              </w:rPr>
              <w:t>9</w:t>
            </w:r>
            <w:r w:rsidR="00987BC0">
              <w:rPr>
                <w:spacing w:val="-5"/>
              </w:rPr>
              <w:t>.</w:t>
            </w:r>
          </w:p>
        </w:tc>
        <w:tc>
          <w:tcPr>
            <w:tcW w:w="5898" w:type="dxa"/>
          </w:tcPr>
          <w:p w:rsidR="0013600E" w:rsidRPr="00F13E1C" w:rsidRDefault="00BE24B5">
            <w:pPr>
              <w:pStyle w:val="TableParagraph"/>
              <w:spacing w:line="212" w:lineRule="exact"/>
              <w:ind w:left="112"/>
              <w:rPr>
                <w:sz w:val="20"/>
              </w:rPr>
            </w:pPr>
            <w:r w:rsidRPr="00BE24B5">
              <w:rPr>
                <w:szCs w:val="24"/>
              </w:rPr>
              <w:t>Saya selalu memperhatikan saham sebuah perusahaan untuk menghindari risiko</w:t>
            </w:r>
            <w:r w:rsidR="00401F95">
              <w:rPr>
                <w:szCs w:val="24"/>
              </w:rPr>
              <w:t>.</w:t>
            </w:r>
          </w:p>
        </w:tc>
        <w:tc>
          <w:tcPr>
            <w:tcW w:w="570"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72" w:type="dxa"/>
          </w:tcPr>
          <w:p w:rsidR="0013600E" w:rsidRDefault="0013600E">
            <w:pPr>
              <w:pStyle w:val="TableParagraph"/>
              <w:rPr>
                <w:sz w:val="20"/>
              </w:rPr>
            </w:pPr>
          </w:p>
        </w:tc>
        <w:tc>
          <w:tcPr>
            <w:tcW w:w="608" w:type="dxa"/>
          </w:tcPr>
          <w:p w:rsidR="0013600E" w:rsidRDefault="0013600E">
            <w:pPr>
              <w:pStyle w:val="TableParagraph"/>
              <w:rPr>
                <w:sz w:val="20"/>
              </w:rPr>
            </w:pPr>
          </w:p>
        </w:tc>
      </w:tr>
      <w:tr w:rsidR="0013600E">
        <w:trPr>
          <w:trHeight w:val="249"/>
        </w:trPr>
        <w:tc>
          <w:tcPr>
            <w:tcW w:w="547" w:type="dxa"/>
          </w:tcPr>
          <w:p w:rsidR="0013600E" w:rsidRDefault="00BE24B5">
            <w:pPr>
              <w:pStyle w:val="TableParagraph"/>
              <w:spacing w:line="229" w:lineRule="exact"/>
              <w:ind w:left="110"/>
            </w:pPr>
            <w:r>
              <w:rPr>
                <w:spacing w:val="-5"/>
              </w:rPr>
              <w:t>10</w:t>
            </w:r>
            <w:r w:rsidR="00987BC0">
              <w:rPr>
                <w:spacing w:val="-5"/>
              </w:rPr>
              <w:t>.</w:t>
            </w:r>
          </w:p>
        </w:tc>
        <w:tc>
          <w:tcPr>
            <w:tcW w:w="5898" w:type="dxa"/>
          </w:tcPr>
          <w:p w:rsidR="0013600E" w:rsidRPr="00F13E1C" w:rsidRDefault="00BE24B5">
            <w:pPr>
              <w:pStyle w:val="TableParagraph"/>
              <w:spacing w:line="225" w:lineRule="exact"/>
              <w:ind w:left="112"/>
              <w:rPr>
                <w:sz w:val="20"/>
              </w:rPr>
            </w:pPr>
            <w:r w:rsidRPr="00BE24B5">
              <w:rPr>
                <w:sz w:val="20"/>
              </w:rPr>
              <w:t>Saya merasa investasi saham di pasar modal memberikan keuntungan yang besar sesuai dengan risiko yang ada</w:t>
            </w:r>
          </w:p>
        </w:tc>
        <w:tc>
          <w:tcPr>
            <w:tcW w:w="570"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72" w:type="dxa"/>
          </w:tcPr>
          <w:p w:rsidR="0013600E" w:rsidRDefault="0013600E">
            <w:pPr>
              <w:pStyle w:val="TableParagraph"/>
              <w:rPr>
                <w:sz w:val="18"/>
              </w:rPr>
            </w:pPr>
          </w:p>
        </w:tc>
        <w:tc>
          <w:tcPr>
            <w:tcW w:w="608" w:type="dxa"/>
          </w:tcPr>
          <w:p w:rsidR="0013600E" w:rsidRDefault="0013600E">
            <w:pPr>
              <w:pStyle w:val="TableParagraph"/>
              <w:rPr>
                <w:sz w:val="18"/>
              </w:rPr>
            </w:pPr>
          </w:p>
        </w:tc>
      </w:tr>
      <w:tr w:rsidR="0013600E">
        <w:trPr>
          <w:trHeight w:val="460"/>
        </w:trPr>
        <w:tc>
          <w:tcPr>
            <w:tcW w:w="547" w:type="dxa"/>
          </w:tcPr>
          <w:p w:rsidR="0013600E" w:rsidRDefault="00401F95">
            <w:pPr>
              <w:pStyle w:val="TableParagraph"/>
              <w:spacing w:line="247" w:lineRule="exact"/>
              <w:ind w:left="110"/>
            </w:pPr>
            <w:r>
              <w:rPr>
                <w:spacing w:val="-5"/>
              </w:rPr>
              <w:t>1</w:t>
            </w:r>
            <w:r w:rsidR="00BE24B5">
              <w:rPr>
                <w:spacing w:val="-5"/>
              </w:rPr>
              <w:t>1</w:t>
            </w:r>
            <w:r w:rsidR="00987BC0">
              <w:rPr>
                <w:spacing w:val="-5"/>
              </w:rPr>
              <w:t>.</w:t>
            </w:r>
          </w:p>
        </w:tc>
        <w:tc>
          <w:tcPr>
            <w:tcW w:w="5898" w:type="dxa"/>
          </w:tcPr>
          <w:p w:rsidR="0013600E" w:rsidRPr="00BE24B5" w:rsidRDefault="00BE24B5" w:rsidP="00065AC9">
            <w:pPr>
              <w:pStyle w:val="TableParagraph"/>
              <w:spacing w:before="2" w:line="228" w:lineRule="auto"/>
              <w:ind w:left="112"/>
              <w:rPr>
                <w:sz w:val="20"/>
                <w:szCs w:val="20"/>
              </w:rPr>
            </w:pPr>
            <w:r w:rsidRPr="00BE24B5">
              <w:rPr>
                <w:sz w:val="20"/>
                <w:szCs w:val="20"/>
              </w:rPr>
              <w:t>Saya memilih investasi dengan tingkat risiko yang rendah</w:t>
            </w:r>
            <w:r w:rsidR="005B4096" w:rsidRPr="00BE24B5">
              <w:rPr>
                <w:sz w:val="20"/>
                <w:szCs w:val="20"/>
              </w:rPr>
              <w:t>.</w:t>
            </w:r>
          </w:p>
        </w:tc>
        <w:tc>
          <w:tcPr>
            <w:tcW w:w="570"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72" w:type="dxa"/>
          </w:tcPr>
          <w:p w:rsidR="0013600E" w:rsidRDefault="0013600E">
            <w:pPr>
              <w:pStyle w:val="TableParagraph"/>
              <w:rPr>
                <w:sz w:val="20"/>
              </w:rPr>
            </w:pPr>
          </w:p>
        </w:tc>
        <w:tc>
          <w:tcPr>
            <w:tcW w:w="608" w:type="dxa"/>
          </w:tcPr>
          <w:p w:rsidR="0013600E" w:rsidRDefault="0013600E">
            <w:pPr>
              <w:pStyle w:val="TableParagraph"/>
              <w:rPr>
                <w:sz w:val="20"/>
              </w:rPr>
            </w:pPr>
          </w:p>
        </w:tc>
      </w:tr>
      <w:tr w:rsidR="0013600E">
        <w:trPr>
          <w:trHeight w:val="249"/>
        </w:trPr>
        <w:tc>
          <w:tcPr>
            <w:tcW w:w="547" w:type="dxa"/>
          </w:tcPr>
          <w:p w:rsidR="0013600E" w:rsidRDefault="00401F95">
            <w:pPr>
              <w:pStyle w:val="TableParagraph"/>
              <w:spacing w:line="230" w:lineRule="exact"/>
              <w:ind w:left="110"/>
            </w:pPr>
            <w:r>
              <w:rPr>
                <w:spacing w:val="-5"/>
              </w:rPr>
              <w:t>1</w:t>
            </w:r>
            <w:r w:rsidR="00BE24B5">
              <w:rPr>
                <w:spacing w:val="-5"/>
              </w:rPr>
              <w:t>2</w:t>
            </w:r>
            <w:r w:rsidR="00987BC0">
              <w:rPr>
                <w:spacing w:val="-5"/>
              </w:rPr>
              <w:t>.</w:t>
            </w:r>
          </w:p>
        </w:tc>
        <w:tc>
          <w:tcPr>
            <w:tcW w:w="5898" w:type="dxa"/>
          </w:tcPr>
          <w:p w:rsidR="0013600E" w:rsidRPr="00BE24B5" w:rsidRDefault="00BE24B5" w:rsidP="00065AC9">
            <w:pPr>
              <w:pStyle w:val="TableParagraph"/>
              <w:spacing w:line="225" w:lineRule="exact"/>
              <w:ind w:left="112"/>
              <w:rPr>
                <w:sz w:val="20"/>
                <w:szCs w:val="20"/>
              </w:rPr>
            </w:pPr>
            <w:r w:rsidRPr="00BE24B5">
              <w:rPr>
                <w:sz w:val="20"/>
                <w:szCs w:val="20"/>
              </w:rPr>
              <w:t>Saya tertarik investasi dengan tingkat risiko tinggi namun keuntungannya juga tinggi.</w:t>
            </w:r>
          </w:p>
        </w:tc>
        <w:tc>
          <w:tcPr>
            <w:tcW w:w="570"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72" w:type="dxa"/>
          </w:tcPr>
          <w:p w:rsidR="0013600E" w:rsidRDefault="0013600E">
            <w:pPr>
              <w:pStyle w:val="TableParagraph"/>
              <w:rPr>
                <w:sz w:val="18"/>
              </w:rPr>
            </w:pPr>
          </w:p>
        </w:tc>
        <w:tc>
          <w:tcPr>
            <w:tcW w:w="608" w:type="dxa"/>
          </w:tcPr>
          <w:p w:rsidR="0013600E" w:rsidRDefault="0013600E">
            <w:pPr>
              <w:pStyle w:val="TableParagraph"/>
              <w:rPr>
                <w:sz w:val="18"/>
              </w:rPr>
            </w:pPr>
          </w:p>
        </w:tc>
      </w:tr>
      <w:tr w:rsidR="005B4096">
        <w:trPr>
          <w:trHeight w:val="249"/>
        </w:trPr>
        <w:tc>
          <w:tcPr>
            <w:tcW w:w="547" w:type="dxa"/>
          </w:tcPr>
          <w:p w:rsidR="005B4096" w:rsidRDefault="005B4096">
            <w:pPr>
              <w:pStyle w:val="TableParagraph"/>
              <w:spacing w:line="230" w:lineRule="exact"/>
              <w:ind w:left="110"/>
              <w:rPr>
                <w:spacing w:val="-5"/>
              </w:rPr>
            </w:pPr>
            <w:r>
              <w:rPr>
                <w:spacing w:val="-5"/>
              </w:rPr>
              <w:t>1</w:t>
            </w:r>
            <w:r w:rsidR="00BE24B5">
              <w:rPr>
                <w:spacing w:val="-5"/>
              </w:rPr>
              <w:t>3</w:t>
            </w:r>
            <w:r>
              <w:rPr>
                <w:spacing w:val="-5"/>
              </w:rPr>
              <w:t>.</w:t>
            </w:r>
          </w:p>
        </w:tc>
        <w:tc>
          <w:tcPr>
            <w:tcW w:w="5898" w:type="dxa"/>
          </w:tcPr>
          <w:p w:rsidR="005B4096" w:rsidRPr="005B4096" w:rsidRDefault="00BE24B5" w:rsidP="00065AC9">
            <w:pPr>
              <w:pStyle w:val="TableParagraph"/>
              <w:spacing w:line="225" w:lineRule="exact"/>
              <w:ind w:left="112"/>
              <w:rPr>
                <w:szCs w:val="24"/>
              </w:rPr>
            </w:pPr>
            <w:r w:rsidRPr="00BE24B5">
              <w:rPr>
                <w:szCs w:val="24"/>
              </w:rPr>
              <w:t>Saya tertarik berinvestasi karena melihat banyak anak muda yang sukses menjadi investor</w:t>
            </w:r>
          </w:p>
        </w:tc>
        <w:tc>
          <w:tcPr>
            <w:tcW w:w="570" w:type="dxa"/>
          </w:tcPr>
          <w:p w:rsidR="005B4096" w:rsidRDefault="005B4096">
            <w:pPr>
              <w:pStyle w:val="TableParagraph"/>
              <w:rPr>
                <w:sz w:val="18"/>
              </w:rPr>
            </w:pPr>
          </w:p>
        </w:tc>
        <w:tc>
          <w:tcPr>
            <w:tcW w:w="567" w:type="dxa"/>
          </w:tcPr>
          <w:p w:rsidR="005B4096" w:rsidRDefault="005B4096">
            <w:pPr>
              <w:pStyle w:val="TableParagraph"/>
              <w:rPr>
                <w:sz w:val="18"/>
              </w:rPr>
            </w:pPr>
          </w:p>
        </w:tc>
        <w:tc>
          <w:tcPr>
            <w:tcW w:w="567" w:type="dxa"/>
          </w:tcPr>
          <w:p w:rsidR="005B4096" w:rsidRDefault="005B4096">
            <w:pPr>
              <w:pStyle w:val="TableParagraph"/>
              <w:rPr>
                <w:sz w:val="18"/>
              </w:rPr>
            </w:pPr>
          </w:p>
        </w:tc>
        <w:tc>
          <w:tcPr>
            <w:tcW w:w="572" w:type="dxa"/>
          </w:tcPr>
          <w:p w:rsidR="005B4096" w:rsidRDefault="005B4096">
            <w:pPr>
              <w:pStyle w:val="TableParagraph"/>
              <w:rPr>
                <w:sz w:val="18"/>
              </w:rPr>
            </w:pPr>
          </w:p>
        </w:tc>
        <w:tc>
          <w:tcPr>
            <w:tcW w:w="608" w:type="dxa"/>
          </w:tcPr>
          <w:p w:rsidR="005B4096" w:rsidRDefault="005B4096">
            <w:pPr>
              <w:pStyle w:val="TableParagraph"/>
              <w:rPr>
                <w:sz w:val="18"/>
              </w:rPr>
            </w:pPr>
          </w:p>
        </w:tc>
      </w:tr>
    </w:tbl>
    <w:p w:rsidR="0013600E" w:rsidRDefault="0013600E">
      <w:pPr>
        <w:rPr>
          <w:sz w:val="18"/>
        </w:rPr>
        <w:sectPr w:rsidR="0013600E" w:rsidSect="00BE24B5">
          <w:type w:val="continuous"/>
          <w:pgSz w:w="11920" w:h="16850"/>
          <w:pgMar w:top="940" w:right="760" w:bottom="280" w:left="800" w:header="720" w:footer="720" w:gutter="0"/>
          <w:cols w:space="720"/>
        </w:sectPr>
      </w:pPr>
    </w:p>
    <w:p w:rsidR="0013600E" w:rsidRPr="00F13E1C" w:rsidRDefault="00F13E1C" w:rsidP="00021B77">
      <w:pPr>
        <w:pStyle w:val="ListParagraph"/>
        <w:numPr>
          <w:ilvl w:val="0"/>
          <w:numId w:val="1"/>
        </w:numPr>
        <w:spacing w:before="65"/>
        <w:ind w:left="0" w:hanging="361"/>
        <w:jc w:val="left"/>
        <w:rPr>
          <w:b/>
          <w:sz w:val="20"/>
        </w:rPr>
      </w:pPr>
      <w:r>
        <w:rPr>
          <w:b/>
          <w:spacing w:val="-2"/>
          <w:sz w:val="20"/>
        </w:rPr>
        <w:lastRenderedPageBreak/>
        <w:t xml:space="preserve">Tentang </w:t>
      </w:r>
      <w:r w:rsidR="00021B77" w:rsidRPr="00021B77">
        <w:rPr>
          <w:b/>
          <w:spacing w:val="-2"/>
          <w:sz w:val="20"/>
        </w:rPr>
        <w:t>Minat Investasi</w:t>
      </w:r>
    </w:p>
    <w:p w:rsidR="0013600E" w:rsidRDefault="0013600E">
      <w:pPr>
        <w:pStyle w:val="BodyText"/>
        <w:spacing w:before="9"/>
        <w:rPr>
          <w:b/>
          <w:sz w:val="9"/>
        </w:rPr>
      </w:pPr>
    </w:p>
    <w:tbl>
      <w:tblPr>
        <w:tblW w:w="93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7"/>
        <w:gridCol w:w="5898"/>
        <w:gridCol w:w="570"/>
        <w:gridCol w:w="567"/>
        <w:gridCol w:w="567"/>
        <w:gridCol w:w="572"/>
        <w:gridCol w:w="608"/>
      </w:tblGrid>
      <w:tr w:rsidR="0013600E" w:rsidTr="00021B77">
        <w:trPr>
          <w:trHeight w:val="345"/>
        </w:trPr>
        <w:tc>
          <w:tcPr>
            <w:tcW w:w="547" w:type="dxa"/>
            <w:shd w:val="clear" w:color="auto" w:fill="E3E3E3"/>
          </w:tcPr>
          <w:p w:rsidR="0013600E" w:rsidRDefault="00065AC9">
            <w:pPr>
              <w:pStyle w:val="TableParagraph"/>
              <w:ind w:left="51" w:right="38"/>
              <w:jc w:val="center"/>
              <w:rPr>
                <w:b/>
                <w:sz w:val="20"/>
              </w:rPr>
            </w:pPr>
            <w:r>
              <w:rPr>
                <w:b/>
                <w:spacing w:val="-5"/>
                <w:sz w:val="20"/>
              </w:rPr>
              <w:t>No</w:t>
            </w:r>
          </w:p>
        </w:tc>
        <w:tc>
          <w:tcPr>
            <w:tcW w:w="5898" w:type="dxa"/>
            <w:shd w:val="clear" w:color="auto" w:fill="E3E3E3"/>
          </w:tcPr>
          <w:p w:rsidR="0013600E" w:rsidRDefault="00065AC9">
            <w:pPr>
              <w:pStyle w:val="TableParagraph"/>
              <w:ind w:left="16"/>
              <w:jc w:val="center"/>
              <w:rPr>
                <w:b/>
                <w:sz w:val="20"/>
              </w:rPr>
            </w:pPr>
            <w:r>
              <w:rPr>
                <w:b/>
                <w:spacing w:val="-2"/>
                <w:sz w:val="20"/>
              </w:rPr>
              <w:t>PERTANYAAN</w:t>
            </w:r>
          </w:p>
        </w:tc>
        <w:tc>
          <w:tcPr>
            <w:tcW w:w="570" w:type="dxa"/>
            <w:shd w:val="clear" w:color="auto" w:fill="E3E3E3"/>
          </w:tcPr>
          <w:p w:rsidR="0013600E" w:rsidRDefault="00065AC9">
            <w:pPr>
              <w:pStyle w:val="TableParagraph"/>
              <w:ind w:left="10"/>
              <w:jc w:val="center"/>
              <w:rPr>
                <w:b/>
                <w:sz w:val="20"/>
              </w:rPr>
            </w:pPr>
            <w:r>
              <w:rPr>
                <w:b/>
                <w:spacing w:val="-10"/>
                <w:sz w:val="20"/>
              </w:rPr>
              <w:t>1</w:t>
            </w:r>
          </w:p>
        </w:tc>
        <w:tc>
          <w:tcPr>
            <w:tcW w:w="567" w:type="dxa"/>
            <w:shd w:val="clear" w:color="auto" w:fill="E3E3E3"/>
          </w:tcPr>
          <w:p w:rsidR="0013600E" w:rsidRDefault="00065AC9">
            <w:pPr>
              <w:pStyle w:val="TableParagraph"/>
              <w:ind w:left="14" w:right="8"/>
              <w:jc w:val="center"/>
              <w:rPr>
                <w:b/>
                <w:sz w:val="20"/>
              </w:rPr>
            </w:pPr>
            <w:r>
              <w:rPr>
                <w:b/>
                <w:spacing w:val="-10"/>
                <w:sz w:val="20"/>
              </w:rPr>
              <w:t>2</w:t>
            </w:r>
          </w:p>
        </w:tc>
        <w:tc>
          <w:tcPr>
            <w:tcW w:w="567" w:type="dxa"/>
            <w:shd w:val="clear" w:color="auto" w:fill="E3E3E3"/>
          </w:tcPr>
          <w:p w:rsidR="0013600E" w:rsidRDefault="00065AC9">
            <w:pPr>
              <w:pStyle w:val="TableParagraph"/>
              <w:ind w:left="14"/>
              <w:jc w:val="center"/>
              <w:rPr>
                <w:b/>
                <w:sz w:val="20"/>
              </w:rPr>
            </w:pPr>
            <w:r>
              <w:rPr>
                <w:b/>
                <w:spacing w:val="-10"/>
                <w:sz w:val="20"/>
              </w:rPr>
              <w:t>3</w:t>
            </w:r>
          </w:p>
        </w:tc>
        <w:tc>
          <w:tcPr>
            <w:tcW w:w="572" w:type="dxa"/>
            <w:shd w:val="clear" w:color="auto" w:fill="E3E3E3"/>
          </w:tcPr>
          <w:p w:rsidR="0013600E" w:rsidRDefault="00065AC9">
            <w:pPr>
              <w:pStyle w:val="TableParagraph"/>
              <w:ind w:left="8"/>
              <w:jc w:val="center"/>
              <w:rPr>
                <w:b/>
                <w:sz w:val="20"/>
              </w:rPr>
            </w:pPr>
            <w:r>
              <w:rPr>
                <w:b/>
                <w:spacing w:val="-10"/>
                <w:sz w:val="20"/>
              </w:rPr>
              <w:t>4</w:t>
            </w:r>
          </w:p>
        </w:tc>
        <w:tc>
          <w:tcPr>
            <w:tcW w:w="608" w:type="dxa"/>
            <w:shd w:val="clear" w:color="auto" w:fill="E3E3E3"/>
          </w:tcPr>
          <w:p w:rsidR="0013600E" w:rsidRDefault="00065AC9">
            <w:pPr>
              <w:pStyle w:val="TableParagraph"/>
              <w:ind w:left="4"/>
              <w:jc w:val="center"/>
              <w:rPr>
                <w:b/>
                <w:sz w:val="20"/>
              </w:rPr>
            </w:pPr>
            <w:r>
              <w:rPr>
                <w:b/>
                <w:spacing w:val="-10"/>
                <w:sz w:val="20"/>
              </w:rPr>
              <w:t>5</w:t>
            </w:r>
          </w:p>
        </w:tc>
      </w:tr>
      <w:tr w:rsidR="0013600E" w:rsidTr="00021B77">
        <w:trPr>
          <w:trHeight w:val="455"/>
        </w:trPr>
        <w:tc>
          <w:tcPr>
            <w:tcW w:w="547" w:type="dxa"/>
          </w:tcPr>
          <w:p w:rsidR="0013600E" w:rsidRDefault="005B4096">
            <w:pPr>
              <w:pStyle w:val="TableParagraph"/>
              <w:spacing w:line="244" w:lineRule="exact"/>
              <w:ind w:left="13" w:right="51"/>
              <w:jc w:val="center"/>
            </w:pPr>
            <w:r>
              <w:rPr>
                <w:spacing w:val="-5"/>
              </w:rPr>
              <w:t>1</w:t>
            </w:r>
            <w:r w:rsidR="00021B77">
              <w:rPr>
                <w:spacing w:val="-5"/>
              </w:rPr>
              <w:t>4</w:t>
            </w:r>
            <w:r w:rsidR="00987BC0">
              <w:rPr>
                <w:spacing w:val="-5"/>
              </w:rPr>
              <w:t>.</w:t>
            </w:r>
          </w:p>
        </w:tc>
        <w:tc>
          <w:tcPr>
            <w:tcW w:w="5898" w:type="dxa"/>
          </w:tcPr>
          <w:p w:rsidR="0013600E" w:rsidRDefault="00021B77">
            <w:pPr>
              <w:pStyle w:val="TableParagraph"/>
              <w:spacing w:line="226" w:lineRule="exact"/>
              <w:ind w:left="112"/>
              <w:rPr>
                <w:sz w:val="20"/>
              </w:rPr>
            </w:pPr>
            <w:r w:rsidRPr="00021B77">
              <w:rPr>
                <w:szCs w:val="24"/>
              </w:rPr>
              <w:t>Saya berinvestasi di pasar modal berdasarkan perhitungan yang tepat dan cermat</w:t>
            </w:r>
          </w:p>
        </w:tc>
        <w:tc>
          <w:tcPr>
            <w:tcW w:w="570"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72" w:type="dxa"/>
          </w:tcPr>
          <w:p w:rsidR="0013600E" w:rsidRDefault="0013600E">
            <w:pPr>
              <w:pStyle w:val="TableParagraph"/>
              <w:rPr>
                <w:sz w:val="20"/>
              </w:rPr>
            </w:pPr>
          </w:p>
        </w:tc>
        <w:tc>
          <w:tcPr>
            <w:tcW w:w="608" w:type="dxa"/>
          </w:tcPr>
          <w:p w:rsidR="0013600E" w:rsidRDefault="0013600E">
            <w:pPr>
              <w:pStyle w:val="TableParagraph"/>
              <w:rPr>
                <w:sz w:val="20"/>
              </w:rPr>
            </w:pPr>
          </w:p>
        </w:tc>
      </w:tr>
      <w:tr w:rsidR="0013600E" w:rsidTr="00021B77">
        <w:trPr>
          <w:trHeight w:val="460"/>
        </w:trPr>
        <w:tc>
          <w:tcPr>
            <w:tcW w:w="547" w:type="dxa"/>
          </w:tcPr>
          <w:p w:rsidR="0013600E" w:rsidRDefault="00065AC9">
            <w:pPr>
              <w:pStyle w:val="TableParagraph"/>
              <w:spacing w:line="247" w:lineRule="exact"/>
              <w:ind w:left="13" w:right="51"/>
              <w:jc w:val="center"/>
            </w:pPr>
            <w:r>
              <w:rPr>
                <w:spacing w:val="-5"/>
              </w:rPr>
              <w:t>1</w:t>
            </w:r>
            <w:r w:rsidR="00021B77">
              <w:rPr>
                <w:spacing w:val="-5"/>
              </w:rPr>
              <w:t>5</w:t>
            </w:r>
            <w:r>
              <w:rPr>
                <w:spacing w:val="-5"/>
              </w:rPr>
              <w:t>.</w:t>
            </w:r>
          </w:p>
        </w:tc>
        <w:tc>
          <w:tcPr>
            <w:tcW w:w="5898" w:type="dxa"/>
          </w:tcPr>
          <w:p w:rsidR="0013600E" w:rsidRDefault="00021B77">
            <w:pPr>
              <w:pStyle w:val="TableParagraph"/>
              <w:spacing w:before="2" w:line="228" w:lineRule="auto"/>
              <w:ind w:left="112"/>
              <w:rPr>
                <w:sz w:val="20"/>
              </w:rPr>
            </w:pPr>
            <w:r w:rsidRPr="00021B77">
              <w:rPr>
                <w:szCs w:val="24"/>
              </w:rPr>
              <w:t>Saya berusaha mencari informasi penting dari berbagai pihak untuk mengetahui keputusan investasi yang akan saya terima</w:t>
            </w:r>
            <w:r>
              <w:rPr>
                <w:szCs w:val="24"/>
              </w:rPr>
              <w:t>.</w:t>
            </w:r>
          </w:p>
        </w:tc>
        <w:tc>
          <w:tcPr>
            <w:tcW w:w="570"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67" w:type="dxa"/>
          </w:tcPr>
          <w:p w:rsidR="0013600E" w:rsidRDefault="0013600E">
            <w:pPr>
              <w:pStyle w:val="TableParagraph"/>
              <w:rPr>
                <w:sz w:val="20"/>
              </w:rPr>
            </w:pPr>
          </w:p>
        </w:tc>
        <w:tc>
          <w:tcPr>
            <w:tcW w:w="572" w:type="dxa"/>
          </w:tcPr>
          <w:p w:rsidR="0013600E" w:rsidRDefault="0013600E">
            <w:pPr>
              <w:pStyle w:val="TableParagraph"/>
              <w:rPr>
                <w:sz w:val="20"/>
              </w:rPr>
            </w:pPr>
          </w:p>
        </w:tc>
        <w:tc>
          <w:tcPr>
            <w:tcW w:w="608" w:type="dxa"/>
          </w:tcPr>
          <w:p w:rsidR="0013600E" w:rsidRDefault="0013600E">
            <w:pPr>
              <w:pStyle w:val="TableParagraph"/>
              <w:rPr>
                <w:sz w:val="20"/>
              </w:rPr>
            </w:pPr>
          </w:p>
        </w:tc>
      </w:tr>
      <w:tr w:rsidR="0013600E" w:rsidTr="00021B77">
        <w:trPr>
          <w:trHeight w:val="249"/>
        </w:trPr>
        <w:tc>
          <w:tcPr>
            <w:tcW w:w="547" w:type="dxa"/>
          </w:tcPr>
          <w:p w:rsidR="0013600E" w:rsidRDefault="00065AC9">
            <w:pPr>
              <w:pStyle w:val="TableParagraph"/>
              <w:spacing w:line="229" w:lineRule="exact"/>
              <w:ind w:left="13" w:right="51"/>
              <w:jc w:val="center"/>
            </w:pPr>
            <w:r>
              <w:rPr>
                <w:spacing w:val="-5"/>
              </w:rPr>
              <w:t>1</w:t>
            </w:r>
            <w:r w:rsidR="00021B77">
              <w:rPr>
                <w:spacing w:val="-5"/>
              </w:rPr>
              <w:t>6</w:t>
            </w:r>
            <w:r>
              <w:rPr>
                <w:spacing w:val="-5"/>
              </w:rPr>
              <w:t>.</w:t>
            </w:r>
          </w:p>
        </w:tc>
        <w:tc>
          <w:tcPr>
            <w:tcW w:w="5898" w:type="dxa"/>
          </w:tcPr>
          <w:p w:rsidR="0013600E" w:rsidRDefault="00021B77">
            <w:pPr>
              <w:pStyle w:val="TableParagraph"/>
              <w:spacing w:line="225" w:lineRule="exact"/>
              <w:ind w:left="112"/>
              <w:rPr>
                <w:sz w:val="20"/>
              </w:rPr>
            </w:pPr>
            <w:r w:rsidRPr="00544A66">
              <w:rPr>
                <w:lang w:val="fi-FI"/>
              </w:rPr>
              <w:t>Saya mengutamakan keuntungan investasi dari produk investasi yang saya pilih</w:t>
            </w:r>
            <w:r w:rsidR="006139D5" w:rsidRPr="006139D5">
              <w:rPr>
                <w:szCs w:val="24"/>
              </w:rPr>
              <w:t>.</w:t>
            </w:r>
          </w:p>
        </w:tc>
        <w:tc>
          <w:tcPr>
            <w:tcW w:w="570"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67" w:type="dxa"/>
          </w:tcPr>
          <w:p w:rsidR="0013600E" w:rsidRDefault="0013600E">
            <w:pPr>
              <w:pStyle w:val="TableParagraph"/>
              <w:rPr>
                <w:sz w:val="18"/>
              </w:rPr>
            </w:pPr>
          </w:p>
        </w:tc>
        <w:tc>
          <w:tcPr>
            <w:tcW w:w="572" w:type="dxa"/>
          </w:tcPr>
          <w:p w:rsidR="0013600E" w:rsidRDefault="0013600E">
            <w:pPr>
              <w:pStyle w:val="TableParagraph"/>
              <w:rPr>
                <w:sz w:val="18"/>
              </w:rPr>
            </w:pPr>
          </w:p>
        </w:tc>
        <w:tc>
          <w:tcPr>
            <w:tcW w:w="608" w:type="dxa"/>
          </w:tcPr>
          <w:p w:rsidR="0013600E" w:rsidRDefault="0013600E">
            <w:pPr>
              <w:pStyle w:val="TableParagraph"/>
              <w:rPr>
                <w:sz w:val="18"/>
              </w:rPr>
            </w:pPr>
          </w:p>
        </w:tc>
      </w:tr>
      <w:tr w:rsidR="00021B77" w:rsidTr="00021B77">
        <w:trPr>
          <w:trHeight w:val="249"/>
        </w:trPr>
        <w:tc>
          <w:tcPr>
            <w:tcW w:w="547" w:type="dxa"/>
          </w:tcPr>
          <w:p w:rsidR="00021B77" w:rsidRDefault="00021B77">
            <w:pPr>
              <w:pStyle w:val="TableParagraph"/>
              <w:spacing w:line="229" w:lineRule="exact"/>
              <w:ind w:left="13" w:right="51"/>
              <w:jc w:val="center"/>
              <w:rPr>
                <w:spacing w:val="-5"/>
              </w:rPr>
            </w:pPr>
            <w:r>
              <w:rPr>
                <w:spacing w:val="-5"/>
              </w:rPr>
              <w:t>17.</w:t>
            </w:r>
          </w:p>
        </w:tc>
        <w:tc>
          <w:tcPr>
            <w:tcW w:w="5898" w:type="dxa"/>
          </w:tcPr>
          <w:p w:rsidR="00021B77" w:rsidRPr="00544A66" w:rsidRDefault="00021B77">
            <w:pPr>
              <w:pStyle w:val="TableParagraph"/>
              <w:spacing w:line="225" w:lineRule="exact"/>
              <w:ind w:left="112"/>
              <w:rPr>
                <w:lang w:val="fi-FI"/>
              </w:rPr>
            </w:pPr>
            <w:r w:rsidRPr="00544A66">
              <w:rPr>
                <w:lang w:val="fi-FI"/>
              </w:rPr>
              <w:t>Saya mempelajari terlebih dahulu mengenai risiko apa saja yang akan saya terima sebelum menentukan pilihan investasi</w:t>
            </w:r>
          </w:p>
        </w:tc>
        <w:tc>
          <w:tcPr>
            <w:tcW w:w="570"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72" w:type="dxa"/>
          </w:tcPr>
          <w:p w:rsidR="00021B77" w:rsidRDefault="00021B77">
            <w:pPr>
              <w:pStyle w:val="TableParagraph"/>
              <w:rPr>
                <w:sz w:val="18"/>
              </w:rPr>
            </w:pPr>
          </w:p>
        </w:tc>
        <w:tc>
          <w:tcPr>
            <w:tcW w:w="608" w:type="dxa"/>
          </w:tcPr>
          <w:p w:rsidR="00021B77" w:rsidRDefault="00021B77">
            <w:pPr>
              <w:pStyle w:val="TableParagraph"/>
              <w:rPr>
                <w:sz w:val="18"/>
              </w:rPr>
            </w:pPr>
          </w:p>
        </w:tc>
      </w:tr>
      <w:tr w:rsidR="00021B77" w:rsidTr="00021B77">
        <w:trPr>
          <w:trHeight w:val="249"/>
        </w:trPr>
        <w:tc>
          <w:tcPr>
            <w:tcW w:w="547" w:type="dxa"/>
          </w:tcPr>
          <w:p w:rsidR="00021B77" w:rsidRDefault="00021B77">
            <w:pPr>
              <w:pStyle w:val="TableParagraph"/>
              <w:spacing w:line="229" w:lineRule="exact"/>
              <w:ind w:left="13" w:right="51"/>
              <w:jc w:val="center"/>
              <w:rPr>
                <w:spacing w:val="-5"/>
              </w:rPr>
            </w:pPr>
            <w:r>
              <w:rPr>
                <w:spacing w:val="-5"/>
              </w:rPr>
              <w:t>18.</w:t>
            </w:r>
          </w:p>
        </w:tc>
        <w:tc>
          <w:tcPr>
            <w:tcW w:w="5898" w:type="dxa"/>
          </w:tcPr>
          <w:p w:rsidR="00021B77" w:rsidRPr="00544A66" w:rsidRDefault="00021B77">
            <w:pPr>
              <w:pStyle w:val="TableParagraph"/>
              <w:spacing w:line="225" w:lineRule="exact"/>
              <w:ind w:left="112"/>
              <w:rPr>
                <w:lang w:val="fi-FI"/>
              </w:rPr>
            </w:pPr>
            <w:r w:rsidRPr="00544A66">
              <w:rPr>
                <w:lang w:val="fi-FI"/>
              </w:rPr>
              <w:t>Saya akan memilih investasi dengan tingkat keuntungan investasi yang tinggi meskipun risiko terjadi juga tinggi</w:t>
            </w:r>
          </w:p>
        </w:tc>
        <w:tc>
          <w:tcPr>
            <w:tcW w:w="570"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72" w:type="dxa"/>
          </w:tcPr>
          <w:p w:rsidR="00021B77" w:rsidRDefault="00021B77">
            <w:pPr>
              <w:pStyle w:val="TableParagraph"/>
              <w:rPr>
                <w:sz w:val="18"/>
              </w:rPr>
            </w:pPr>
          </w:p>
        </w:tc>
        <w:tc>
          <w:tcPr>
            <w:tcW w:w="608" w:type="dxa"/>
          </w:tcPr>
          <w:p w:rsidR="00021B77" w:rsidRDefault="00021B77">
            <w:pPr>
              <w:pStyle w:val="TableParagraph"/>
              <w:rPr>
                <w:sz w:val="18"/>
              </w:rPr>
            </w:pPr>
          </w:p>
        </w:tc>
      </w:tr>
      <w:tr w:rsidR="00021B77" w:rsidTr="00021B77">
        <w:trPr>
          <w:trHeight w:val="249"/>
        </w:trPr>
        <w:tc>
          <w:tcPr>
            <w:tcW w:w="547" w:type="dxa"/>
          </w:tcPr>
          <w:p w:rsidR="00021B77" w:rsidRDefault="00021B77">
            <w:pPr>
              <w:pStyle w:val="TableParagraph"/>
              <w:spacing w:line="229" w:lineRule="exact"/>
              <w:ind w:left="13" w:right="51"/>
              <w:jc w:val="center"/>
              <w:rPr>
                <w:spacing w:val="-5"/>
              </w:rPr>
            </w:pPr>
            <w:r>
              <w:rPr>
                <w:spacing w:val="-5"/>
              </w:rPr>
              <w:t>19.</w:t>
            </w:r>
          </w:p>
        </w:tc>
        <w:tc>
          <w:tcPr>
            <w:tcW w:w="5898" w:type="dxa"/>
          </w:tcPr>
          <w:p w:rsidR="00021B77" w:rsidRPr="00544A66" w:rsidRDefault="00021B77">
            <w:pPr>
              <w:pStyle w:val="TableParagraph"/>
              <w:spacing w:line="225" w:lineRule="exact"/>
              <w:ind w:left="112"/>
              <w:rPr>
                <w:lang w:val="fi-FI"/>
              </w:rPr>
            </w:pPr>
            <w:r w:rsidRPr="00544A66">
              <w:rPr>
                <w:lang w:val="fi-FI"/>
              </w:rPr>
              <w:t>Saya berinvestasi di pasar modal dengan mempertimbangkan keuntungan dan risiko yang akan saya terima.</w:t>
            </w:r>
          </w:p>
        </w:tc>
        <w:tc>
          <w:tcPr>
            <w:tcW w:w="570"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67" w:type="dxa"/>
          </w:tcPr>
          <w:p w:rsidR="00021B77" w:rsidRDefault="00021B77">
            <w:pPr>
              <w:pStyle w:val="TableParagraph"/>
              <w:rPr>
                <w:sz w:val="18"/>
              </w:rPr>
            </w:pPr>
          </w:p>
        </w:tc>
        <w:tc>
          <w:tcPr>
            <w:tcW w:w="572" w:type="dxa"/>
          </w:tcPr>
          <w:p w:rsidR="00021B77" w:rsidRDefault="00021B77">
            <w:pPr>
              <w:pStyle w:val="TableParagraph"/>
              <w:rPr>
                <w:sz w:val="18"/>
              </w:rPr>
            </w:pPr>
          </w:p>
        </w:tc>
        <w:tc>
          <w:tcPr>
            <w:tcW w:w="608" w:type="dxa"/>
          </w:tcPr>
          <w:p w:rsidR="00021B77" w:rsidRDefault="00021B77">
            <w:pPr>
              <w:pStyle w:val="TableParagraph"/>
              <w:rPr>
                <w:sz w:val="18"/>
              </w:rPr>
            </w:pPr>
          </w:p>
        </w:tc>
      </w:tr>
    </w:tbl>
    <w:p w:rsidR="0013600E" w:rsidRDefault="0013600E">
      <w:pPr>
        <w:pStyle w:val="BodyText"/>
        <w:spacing w:before="118"/>
        <w:rPr>
          <w:b/>
        </w:rPr>
      </w:pPr>
    </w:p>
    <w:sectPr w:rsidR="0013600E" w:rsidSect="00CB065A">
      <w:pgSz w:w="12240" w:h="15840"/>
      <w:pgMar w:top="1600" w:right="146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C3886"/>
    <w:multiLevelType w:val="hybridMultilevel"/>
    <w:tmpl w:val="332805E8"/>
    <w:lvl w:ilvl="0" w:tplc="0E148110">
      <w:start w:val="1"/>
      <w:numFmt w:val="upperRoman"/>
      <w:lvlText w:val="%1."/>
      <w:lvlJc w:val="left"/>
      <w:pPr>
        <w:ind w:left="647" w:hanging="428"/>
        <w:jc w:val="right"/>
      </w:pPr>
      <w:rPr>
        <w:rFonts w:hint="default"/>
        <w:spacing w:val="-1"/>
        <w:w w:val="99"/>
        <w:lang w:eastAsia="en-US" w:bidi="ar-SA"/>
      </w:rPr>
    </w:lvl>
    <w:lvl w:ilvl="1" w:tplc="DF2AD1F6">
      <w:numFmt w:val="bullet"/>
      <w:lvlText w:val="•"/>
      <w:lvlJc w:val="left"/>
      <w:pPr>
        <w:ind w:left="1611" w:hanging="428"/>
      </w:pPr>
      <w:rPr>
        <w:rFonts w:hint="default"/>
        <w:lang w:eastAsia="en-US" w:bidi="ar-SA"/>
      </w:rPr>
    </w:lvl>
    <w:lvl w:ilvl="2" w:tplc="8B024990">
      <w:numFmt w:val="bullet"/>
      <w:lvlText w:val="•"/>
      <w:lvlJc w:val="left"/>
      <w:pPr>
        <w:ind w:left="2582" w:hanging="428"/>
      </w:pPr>
      <w:rPr>
        <w:rFonts w:hint="default"/>
        <w:lang w:eastAsia="en-US" w:bidi="ar-SA"/>
      </w:rPr>
    </w:lvl>
    <w:lvl w:ilvl="3" w:tplc="A97C9972">
      <w:numFmt w:val="bullet"/>
      <w:lvlText w:val="•"/>
      <w:lvlJc w:val="left"/>
      <w:pPr>
        <w:ind w:left="3553" w:hanging="428"/>
      </w:pPr>
      <w:rPr>
        <w:rFonts w:hint="default"/>
        <w:lang w:eastAsia="en-US" w:bidi="ar-SA"/>
      </w:rPr>
    </w:lvl>
    <w:lvl w:ilvl="4" w:tplc="3FF40020">
      <w:numFmt w:val="bullet"/>
      <w:lvlText w:val="•"/>
      <w:lvlJc w:val="left"/>
      <w:pPr>
        <w:ind w:left="4524" w:hanging="428"/>
      </w:pPr>
      <w:rPr>
        <w:rFonts w:hint="default"/>
        <w:lang w:eastAsia="en-US" w:bidi="ar-SA"/>
      </w:rPr>
    </w:lvl>
    <w:lvl w:ilvl="5" w:tplc="346C7102">
      <w:numFmt w:val="bullet"/>
      <w:lvlText w:val="•"/>
      <w:lvlJc w:val="left"/>
      <w:pPr>
        <w:ind w:left="5495" w:hanging="428"/>
      </w:pPr>
      <w:rPr>
        <w:rFonts w:hint="default"/>
        <w:lang w:eastAsia="en-US" w:bidi="ar-SA"/>
      </w:rPr>
    </w:lvl>
    <w:lvl w:ilvl="6" w:tplc="EEB4F63E">
      <w:numFmt w:val="bullet"/>
      <w:lvlText w:val="•"/>
      <w:lvlJc w:val="left"/>
      <w:pPr>
        <w:ind w:left="6466" w:hanging="428"/>
      </w:pPr>
      <w:rPr>
        <w:rFonts w:hint="default"/>
        <w:lang w:eastAsia="en-US" w:bidi="ar-SA"/>
      </w:rPr>
    </w:lvl>
    <w:lvl w:ilvl="7" w:tplc="53D688D6">
      <w:numFmt w:val="bullet"/>
      <w:lvlText w:val="•"/>
      <w:lvlJc w:val="left"/>
      <w:pPr>
        <w:ind w:left="7437" w:hanging="428"/>
      </w:pPr>
      <w:rPr>
        <w:rFonts w:hint="default"/>
        <w:lang w:eastAsia="en-US" w:bidi="ar-SA"/>
      </w:rPr>
    </w:lvl>
    <w:lvl w:ilvl="8" w:tplc="E34A292E">
      <w:numFmt w:val="bullet"/>
      <w:lvlText w:val="•"/>
      <w:lvlJc w:val="left"/>
      <w:pPr>
        <w:ind w:left="8408" w:hanging="428"/>
      </w:pPr>
      <w:rPr>
        <w:rFonts w:hint="default"/>
        <w:lang w:eastAsia="en-US" w:bidi="ar-SA"/>
      </w:rPr>
    </w:lvl>
  </w:abstractNum>
  <w:abstractNum w:abstractNumId="1" w15:restartNumberingAfterBreak="0">
    <w:nsid w:val="71397AB9"/>
    <w:multiLevelType w:val="hybridMultilevel"/>
    <w:tmpl w:val="9F82BED6"/>
    <w:lvl w:ilvl="0" w:tplc="5B507A84">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13600E"/>
    <w:rsid w:val="00021427"/>
    <w:rsid w:val="00021B77"/>
    <w:rsid w:val="00065AC9"/>
    <w:rsid w:val="0007204E"/>
    <w:rsid w:val="00076D7E"/>
    <w:rsid w:val="000C5F6C"/>
    <w:rsid w:val="0013600E"/>
    <w:rsid w:val="00237F02"/>
    <w:rsid w:val="002C2E0F"/>
    <w:rsid w:val="00326457"/>
    <w:rsid w:val="003F10F1"/>
    <w:rsid w:val="00401F95"/>
    <w:rsid w:val="004043A7"/>
    <w:rsid w:val="004267F2"/>
    <w:rsid w:val="004732B1"/>
    <w:rsid w:val="004D5E05"/>
    <w:rsid w:val="004F6F2A"/>
    <w:rsid w:val="0051698A"/>
    <w:rsid w:val="005273C4"/>
    <w:rsid w:val="00593213"/>
    <w:rsid w:val="005B4096"/>
    <w:rsid w:val="005F12CA"/>
    <w:rsid w:val="006139D5"/>
    <w:rsid w:val="00646D30"/>
    <w:rsid w:val="00651E2E"/>
    <w:rsid w:val="006A7C2F"/>
    <w:rsid w:val="006F0D33"/>
    <w:rsid w:val="00744C36"/>
    <w:rsid w:val="00760CDA"/>
    <w:rsid w:val="00766295"/>
    <w:rsid w:val="007D6B5B"/>
    <w:rsid w:val="007F244B"/>
    <w:rsid w:val="00803370"/>
    <w:rsid w:val="00844B33"/>
    <w:rsid w:val="008B1EAF"/>
    <w:rsid w:val="00987BC0"/>
    <w:rsid w:val="00991502"/>
    <w:rsid w:val="009A2A69"/>
    <w:rsid w:val="00A632F8"/>
    <w:rsid w:val="00A905DA"/>
    <w:rsid w:val="00B45A4B"/>
    <w:rsid w:val="00B67186"/>
    <w:rsid w:val="00BE24B5"/>
    <w:rsid w:val="00C644E3"/>
    <w:rsid w:val="00C70023"/>
    <w:rsid w:val="00CB065A"/>
    <w:rsid w:val="00CB6552"/>
    <w:rsid w:val="00CD2C3D"/>
    <w:rsid w:val="00D260FB"/>
    <w:rsid w:val="00D46B55"/>
    <w:rsid w:val="00D61063"/>
    <w:rsid w:val="00D80523"/>
    <w:rsid w:val="00F13E1C"/>
    <w:rsid w:val="00F75D83"/>
    <w:rsid w:val="00F81BA2"/>
    <w:rsid w:val="00FB3D81"/>
    <w:rsid w:val="00FD58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682935"/>
  <w15:docId w15:val="{E765DB34-5F04-4587-9F72-EA3CFD103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A4B"/>
    <w:rPr>
      <w:rFonts w:ascii="Times New Roman" w:eastAsia="Times New Roman" w:hAnsi="Times New Roman" w:cs="Times New Roman"/>
    </w:rPr>
  </w:style>
  <w:style w:type="paragraph" w:styleId="Heading1">
    <w:name w:val="heading 1"/>
    <w:basedOn w:val="Normal"/>
    <w:uiPriority w:val="9"/>
    <w:qFormat/>
    <w:rsid w:val="00B45A4B"/>
    <w:pPr>
      <w:spacing w:before="65"/>
      <w:ind w:left="222"/>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45A4B"/>
    <w:rPr>
      <w:sz w:val="20"/>
      <w:szCs w:val="20"/>
    </w:rPr>
  </w:style>
  <w:style w:type="paragraph" w:styleId="ListParagraph">
    <w:name w:val="List Paragraph"/>
    <w:basedOn w:val="Normal"/>
    <w:uiPriority w:val="1"/>
    <w:qFormat/>
    <w:rsid w:val="00B45A4B"/>
    <w:pPr>
      <w:ind w:left="647" w:hanging="427"/>
    </w:pPr>
  </w:style>
  <w:style w:type="paragraph" w:customStyle="1" w:styleId="TableParagraph">
    <w:name w:val="Table Paragraph"/>
    <w:basedOn w:val="Normal"/>
    <w:uiPriority w:val="1"/>
    <w:qFormat/>
    <w:rsid w:val="00B45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MY ASUS</cp:lastModifiedBy>
  <cp:revision>16</cp:revision>
  <cp:lastPrinted>2025-07-28T05:17:00Z</cp:lastPrinted>
  <dcterms:created xsi:type="dcterms:W3CDTF">2024-10-20T09:45:00Z</dcterms:created>
  <dcterms:modified xsi:type="dcterms:W3CDTF">2025-09-24T13:16:00Z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2024-10-07T00:00:00Z</vt:filetime>
  </property>
  <property fmtid="{D5CDD505-2E9C-101B-9397-08002B2CF9AE}" pid="3" name="Creator">
    <vt:lpwstr>Microsoft® Word 2016</vt:lpwstr>
  </property>
  <property fmtid="{D5CDD505-2E9C-101B-9397-08002B2CF9AE}" pid="4" name="LastSaved">
    <vt:filetime>2024-10-08T00:00:00Z</vt:filetime>
  </property>
  <property fmtid="{D5CDD505-2E9C-101B-9397-08002B2CF9AE}" pid="5" name="Producer">
    <vt:lpwstr>Microsoft® Word 2016</vt:lpwstr>
  </property>
  <property fmtid="{D5CDD505-2E9C-101B-9397-08002B2CF9AE}" pid="6" name="GrammarlyDocumentId">
    <vt:lpwstr>f550a5a0459b6e57d34d624474fb7aa35a0155c8b7b581e046b09e67fe49c1a5</vt:lpwstr>
  </property>
</Properties>
</file>