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1C729" w14:textId="77777777" w:rsidR="00CA0AB1" w:rsidRDefault="00CA0AB1" w:rsidP="00CA0AB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Hasil Analisis SPSS</w:t>
      </w:r>
    </w:p>
    <w:p w14:paraId="57424277" w14:textId="77777777" w:rsidR="00CA0AB1" w:rsidRDefault="00CA0AB1" w:rsidP="00CA0AB1">
      <w:pPr>
        <w:pStyle w:val="ListParagraph"/>
        <w:numPr>
          <w:ilvl w:val="0"/>
          <w:numId w:val="2"/>
        </w:numPr>
        <w:spacing w:line="240" w:lineRule="auto"/>
        <w:ind w:left="1134" w:hanging="425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Validitas dan Reliabilitas Skala Kohesivitas Kelompok</w:t>
      </w:r>
    </w:p>
    <w:p w14:paraId="23FCAF84" w14:textId="77777777" w:rsidR="00CA0AB1" w:rsidRDefault="00CA0AB1" w:rsidP="00CA0AB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id-ID"/>
        </w:rPr>
      </w:pPr>
      <w:r w:rsidRPr="001669A2">
        <w:rPr>
          <w:rFonts w:ascii="Times New Roman" w:hAnsi="Times New Roman" w:cs="Times New Roman"/>
          <w:sz w:val="26"/>
          <w:szCs w:val="26"/>
          <w:lang w:val="id-ID"/>
        </w:rPr>
        <w:t xml:space="preserve">Validitas </w:t>
      </w:r>
    </w:p>
    <w:tbl>
      <w:tblPr>
        <w:tblW w:w="4900" w:type="dxa"/>
        <w:jc w:val="center"/>
        <w:tblLook w:val="04A0" w:firstRow="1" w:lastRow="0" w:firstColumn="1" w:lastColumn="0" w:noHBand="0" w:noVBand="1"/>
      </w:tblPr>
      <w:tblGrid>
        <w:gridCol w:w="1087"/>
        <w:gridCol w:w="960"/>
        <w:gridCol w:w="960"/>
        <w:gridCol w:w="1097"/>
        <w:gridCol w:w="1121"/>
      </w:tblGrid>
      <w:tr w:rsidR="00CA0AB1" w:rsidRPr="001669A2" w14:paraId="2A1D289B" w14:textId="77777777" w:rsidTr="00AF560A">
        <w:trPr>
          <w:trHeight w:val="300"/>
          <w:jc w:val="center"/>
        </w:trPr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61E17" w14:textId="77777777" w:rsidR="00CA0AB1" w:rsidRPr="001669A2" w:rsidRDefault="00CA0AB1" w:rsidP="00AF560A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lang w:val="id-ID" w:eastAsia="id-ID"/>
              </w:rPr>
            </w:pPr>
            <w:r w:rsidRPr="001669A2">
              <w:rPr>
                <w:rFonts w:ascii="Arial Bold" w:eastAsia="Times New Roman" w:hAnsi="Arial Bold" w:cs="Calibri"/>
                <w:b/>
                <w:bCs/>
                <w:lang w:val="id-ID" w:eastAsia="id-ID"/>
              </w:rPr>
              <w:t>Item-Total Statistics</w:t>
            </w:r>
          </w:p>
        </w:tc>
      </w:tr>
      <w:tr w:rsidR="00CA0AB1" w:rsidRPr="001669A2" w14:paraId="630F7B5C" w14:textId="77777777" w:rsidTr="00AF560A">
        <w:trPr>
          <w:trHeight w:val="97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BAB8A64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EE8EE21" w14:textId="77777777" w:rsidR="00CA0AB1" w:rsidRPr="001669A2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Scale Mean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9042CA0" w14:textId="77777777" w:rsidR="00CA0AB1" w:rsidRPr="001669A2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Scale Variance if Item Deleted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030B84A" w14:textId="77777777" w:rsidR="00CA0AB1" w:rsidRPr="001669A2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Corrected Item-Total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681AB144" w14:textId="77777777" w:rsidR="00CA0AB1" w:rsidRPr="001669A2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Cronbach's Alpha if Item Deleted</w:t>
            </w:r>
          </w:p>
        </w:tc>
      </w:tr>
      <w:tr w:rsidR="00CA0AB1" w:rsidRPr="001669A2" w14:paraId="2C1B7CB0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3FC51BC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1D886E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ABCB53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112,611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481FD7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9E688D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0,925</w:t>
            </w:r>
          </w:p>
        </w:tc>
      </w:tr>
      <w:tr w:rsidR="00CA0AB1" w:rsidRPr="001669A2" w14:paraId="427086F7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58B3FB5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A17DF7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0E3BFF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113,338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C48B00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B97324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0,926</w:t>
            </w:r>
          </w:p>
        </w:tc>
      </w:tr>
      <w:tr w:rsidR="00CA0AB1" w:rsidRPr="001669A2" w14:paraId="442613ED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1F67BE8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7FC6CB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E4796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113,085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D136AF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CFA94A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0,926</w:t>
            </w:r>
          </w:p>
        </w:tc>
      </w:tr>
      <w:tr w:rsidR="00CA0AB1" w:rsidRPr="001669A2" w14:paraId="54852861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3D74098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3D5C45B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DADFA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113,742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9C2E89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5623B2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0,926</w:t>
            </w:r>
          </w:p>
        </w:tc>
      </w:tr>
      <w:tr w:rsidR="00CA0AB1" w:rsidRPr="001669A2" w14:paraId="0C4CC62D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36AF4F9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9449ED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88F7D2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112,602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3C0CDC2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6A252B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0,926</w:t>
            </w:r>
          </w:p>
        </w:tc>
      </w:tr>
      <w:tr w:rsidR="00CA0AB1" w:rsidRPr="001669A2" w14:paraId="5CD6F73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85B5195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255CBE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99,4300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07BF952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114,874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F186C3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6FB96D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0,927</w:t>
            </w:r>
          </w:p>
        </w:tc>
      </w:tr>
      <w:tr w:rsidR="00CA0AB1" w:rsidRPr="001669A2" w14:paraId="38280BB9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DD61660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925393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410D2B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115,768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4717BB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0A5151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0,927</w:t>
            </w:r>
          </w:p>
        </w:tc>
      </w:tr>
      <w:tr w:rsidR="00CA0AB1" w:rsidRPr="001669A2" w14:paraId="649570F9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3567A4A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79E710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462F50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114,008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35F056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F60186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0,927</w:t>
            </w:r>
          </w:p>
        </w:tc>
      </w:tr>
      <w:tr w:rsidR="00CA0AB1" w:rsidRPr="001669A2" w14:paraId="288AEDFD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41BF1D3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F18FEA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CEEF03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114,931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5823EC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0AE449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0,927</w:t>
            </w:r>
          </w:p>
        </w:tc>
      </w:tr>
      <w:tr w:rsidR="00CA0AB1" w:rsidRPr="001669A2" w14:paraId="7A45225C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4D8CA2A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D0A37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E1D0AE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114,195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B3798C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EEDF7B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0,927</w:t>
            </w:r>
          </w:p>
        </w:tc>
      </w:tr>
      <w:tr w:rsidR="00CA0AB1" w:rsidRPr="001669A2" w14:paraId="429CA4BD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49441F6E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5768A1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F9D5B7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113,873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2CBCC4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F67F7D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0,927</w:t>
            </w:r>
          </w:p>
        </w:tc>
      </w:tr>
      <w:tr w:rsidR="00CA0AB1" w:rsidRPr="001669A2" w14:paraId="3EBA68B7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E68BD21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32C65F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951944B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115,788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9B2E4FB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F071B9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54ED9A93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0500DCC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2E125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483700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116,573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16D61C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C4D1A1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622FC1DA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A4FCD2C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27EEDA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A70AD6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FB96B63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759918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5A8EC789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D2CA6AE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5033CE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845102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116,906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C89DA5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F8A5FE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3ABFA253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289B4B4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E6206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99,2900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274EB8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116,673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A7D508B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487D9E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5E3A6E95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4C32C75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E8D6A5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99,4300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23512F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117,035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924C67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2DEF3C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69DA71A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2B135CE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369D3F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DF65492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117,273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E1756B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066265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209F6FD1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C46485D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F531152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0CC423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115,701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7161AF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6164D4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6592F00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F91624B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lastRenderedPageBreak/>
              <w:t>VAR00018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774A80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15E9A5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552C86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3DDF87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2762BD1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10E6EB1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1B960B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FBFC28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116,514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9615B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ACC36E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2713D178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1FDFE25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80B878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D5B988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115,276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DF6E28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35E634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0,928</w:t>
            </w:r>
          </w:p>
        </w:tc>
      </w:tr>
      <w:tr w:rsidR="00CA0AB1" w:rsidRPr="001669A2" w14:paraId="2D1ACB2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E57BC4A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DF389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C8B3DF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117,823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4D60F2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30FB837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1669A2" w14:paraId="4BCBC7F7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7F17C33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6369E3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99,4400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860C78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117,926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3D433B5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ED0655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1669A2" w14:paraId="433C47A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3C32C2A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823481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B250C43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116,720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754203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638D9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1669A2" w14:paraId="01608CDB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A96A5EA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067FBB2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02F8E8B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117,179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B7C2AC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5824366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1669A2" w14:paraId="20AC25EA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70085724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B03F90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99,4400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274D3EA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118,168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F27A1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F42CC8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1669A2" w14:paraId="765671DF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7374C91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F80FFE2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99,4300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E57D8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117,035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90EA58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1F1DA7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1669A2" w14:paraId="2BCBBCC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D5B8121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A75B86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13083DD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119,311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D3F887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962BBC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1669A2" w14:paraId="78AFA3B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4217050D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82991E0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DCE032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119,610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35C0BF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D44EFC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1669A2" w14:paraId="5DBEEC8C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527CDEB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313535C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771E9F4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126,149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B4C6E7" w:themeFill="accent1" w:themeFillTint="66"/>
            <w:noWrap/>
            <w:hideMark/>
          </w:tcPr>
          <w:p w14:paraId="6829274E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-0,172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DD5CA4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0,937</w:t>
            </w:r>
          </w:p>
        </w:tc>
      </w:tr>
      <w:tr w:rsidR="00CA0AB1" w:rsidRPr="001669A2" w14:paraId="095DE7BF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0085AB61" w14:textId="77777777" w:rsidR="00CA0AB1" w:rsidRPr="001669A2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30C46A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99,9800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8FF917F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129,353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B4C6E7" w:themeFill="accent1" w:themeFillTint="66"/>
            <w:noWrap/>
            <w:hideMark/>
          </w:tcPr>
          <w:p w14:paraId="6F7D7AC8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-0,330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3BDC3159" w14:textId="77777777" w:rsidR="00CA0AB1" w:rsidRPr="001669A2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1669A2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0,941</w:t>
            </w:r>
          </w:p>
        </w:tc>
      </w:tr>
    </w:tbl>
    <w:p w14:paraId="5B3B5189" w14:textId="77777777" w:rsidR="00CA0AB1" w:rsidRPr="00CA0AB1" w:rsidRDefault="00CA0AB1" w:rsidP="00CA0AB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id-ID"/>
        </w:rPr>
      </w:pPr>
    </w:p>
    <w:p w14:paraId="0DB3E551" w14:textId="77777777" w:rsidR="00CA0AB1" w:rsidRPr="001669A2" w:rsidRDefault="00CA0AB1" w:rsidP="00CA0AB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id-ID"/>
        </w:rPr>
      </w:pPr>
      <w:r w:rsidRPr="001669A2">
        <w:rPr>
          <w:rFonts w:ascii="Times New Roman" w:hAnsi="Times New Roman" w:cs="Times New Roman"/>
          <w:sz w:val="26"/>
          <w:szCs w:val="26"/>
          <w:lang w:val="id-ID"/>
        </w:rPr>
        <w:t>Reliabilitas</w:t>
      </w:r>
    </w:p>
    <w:tbl>
      <w:tblPr>
        <w:tblW w:w="1929" w:type="dxa"/>
        <w:jc w:val="center"/>
        <w:tblLook w:val="04A0" w:firstRow="1" w:lastRow="0" w:firstColumn="1" w:lastColumn="0" w:noHBand="0" w:noVBand="1"/>
      </w:tblPr>
      <w:tblGrid>
        <w:gridCol w:w="1286"/>
        <w:gridCol w:w="812"/>
      </w:tblGrid>
      <w:tr w:rsidR="00CA0AB1" w:rsidRPr="00A66B1E" w14:paraId="0F46463C" w14:textId="77777777" w:rsidTr="00AF560A">
        <w:trPr>
          <w:trHeight w:val="600"/>
          <w:jc w:val="center"/>
        </w:trPr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10128" w14:textId="77777777" w:rsidR="00CA0AB1" w:rsidRPr="00A66B1E" w:rsidRDefault="00CA0AB1" w:rsidP="00AF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93300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Reliability Statistics</w:t>
            </w:r>
          </w:p>
        </w:tc>
      </w:tr>
      <w:tr w:rsidR="00CA0AB1" w:rsidRPr="00A66B1E" w14:paraId="539DFC14" w14:textId="77777777" w:rsidTr="00AF560A">
        <w:trPr>
          <w:trHeight w:val="295"/>
          <w:jc w:val="center"/>
        </w:trPr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6011217" w14:textId="77777777" w:rsidR="00CA0AB1" w:rsidRPr="00A66B1E" w:rsidRDefault="00CA0AB1" w:rsidP="00AF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Cronbach's Alpha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21FA8DD" w14:textId="77777777" w:rsidR="00CA0AB1" w:rsidRPr="00A66B1E" w:rsidRDefault="00CA0AB1" w:rsidP="00AF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N of Items</w:t>
            </w:r>
          </w:p>
        </w:tc>
      </w:tr>
      <w:tr w:rsidR="00CA0AB1" w:rsidRPr="00A66B1E" w14:paraId="50A3515A" w14:textId="77777777" w:rsidTr="00AF560A">
        <w:trPr>
          <w:trHeight w:val="295"/>
          <w:jc w:val="center"/>
        </w:trPr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6447" w14:textId="77777777" w:rsidR="00CA0AB1" w:rsidRPr="00A66B1E" w:rsidRDefault="00CA0AB1" w:rsidP="00AF56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0,948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7FFEFE8" w14:textId="77777777" w:rsidR="00CA0AB1" w:rsidRPr="00A66B1E" w:rsidRDefault="00CA0AB1" w:rsidP="00AF56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30</w:t>
            </w:r>
          </w:p>
        </w:tc>
      </w:tr>
    </w:tbl>
    <w:p w14:paraId="2474BAC5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2D2DDF93" w14:textId="77777777" w:rsidR="00CA0AB1" w:rsidRDefault="00CA0AB1" w:rsidP="00CA0AB1">
      <w:pPr>
        <w:pStyle w:val="ListParagraph"/>
        <w:numPr>
          <w:ilvl w:val="0"/>
          <w:numId w:val="2"/>
        </w:numPr>
        <w:spacing w:line="240" w:lineRule="auto"/>
        <w:ind w:left="1134" w:hanging="425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Validitas dan Reliabilitas Skala </w:t>
      </w:r>
      <w:r w:rsidRPr="00325C1D">
        <w:rPr>
          <w:rFonts w:ascii="Times New Roman" w:hAnsi="Times New Roman" w:cs="Times New Roman"/>
          <w:b/>
          <w:bCs/>
          <w:i/>
          <w:iCs/>
          <w:sz w:val="26"/>
          <w:szCs w:val="26"/>
          <w:lang w:val="id-ID"/>
        </w:rPr>
        <w:t>Social Loafing</w:t>
      </w:r>
    </w:p>
    <w:p w14:paraId="53E6D33B" w14:textId="77777777" w:rsidR="00CA0AB1" w:rsidRDefault="00CA0AB1" w:rsidP="00CA0AB1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id-ID"/>
        </w:rPr>
      </w:pPr>
      <w:r>
        <w:rPr>
          <w:rFonts w:ascii="Times New Roman" w:hAnsi="Times New Roman" w:cs="Times New Roman"/>
          <w:sz w:val="26"/>
          <w:szCs w:val="26"/>
          <w:lang w:val="id-ID"/>
        </w:rPr>
        <w:t>Validitas</w:t>
      </w:r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1087"/>
        <w:gridCol w:w="960"/>
        <w:gridCol w:w="960"/>
        <w:gridCol w:w="1097"/>
        <w:gridCol w:w="1121"/>
      </w:tblGrid>
      <w:tr w:rsidR="00CA0AB1" w:rsidRPr="00670671" w14:paraId="6471A25F" w14:textId="77777777" w:rsidTr="00AF560A">
        <w:trPr>
          <w:trHeight w:val="300"/>
          <w:jc w:val="center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26D8D" w14:textId="77777777" w:rsidR="00CA0AB1" w:rsidRPr="00670671" w:rsidRDefault="00CA0AB1" w:rsidP="00AF560A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lang w:val="id-ID" w:eastAsia="id-ID"/>
              </w:rPr>
            </w:pPr>
            <w:r w:rsidRPr="00670671">
              <w:rPr>
                <w:rFonts w:ascii="Arial Bold" w:eastAsia="Times New Roman" w:hAnsi="Arial Bold" w:cs="Calibri"/>
                <w:b/>
                <w:bCs/>
                <w:lang w:val="id-ID" w:eastAsia="id-ID"/>
              </w:rPr>
              <w:t>Item-Total Statistics</w:t>
            </w:r>
          </w:p>
        </w:tc>
      </w:tr>
      <w:tr w:rsidR="00CA0AB1" w:rsidRPr="00670671" w14:paraId="4402DB4F" w14:textId="77777777" w:rsidTr="00AF560A">
        <w:trPr>
          <w:trHeight w:val="97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766F02C8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1BCA9E8E" w14:textId="77777777" w:rsidR="00CA0AB1" w:rsidRPr="00670671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Scale Mean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473176A4" w14:textId="77777777" w:rsidR="00CA0AB1" w:rsidRPr="00670671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Scale Variance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4FA14F3D" w14:textId="77777777" w:rsidR="00CA0AB1" w:rsidRPr="00670671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Corrected Item-Total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7A69B2F2" w14:textId="77777777" w:rsidR="00CA0AB1" w:rsidRPr="00670671" w:rsidRDefault="00CA0AB1" w:rsidP="00AF56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Cronbach's Alpha if Item Deleted</w:t>
            </w:r>
          </w:p>
        </w:tc>
      </w:tr>
      <w:tr w:rsidR="00CA0AB1" w:rsidRPr="00670671" w14:paraId="21D2427C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CA44708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545D5E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32AAF4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7939D9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510D54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670671" w14:paraId="63F26728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A4D4C1E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lastRenderedPageBreak/>
              <w:t>VAR00033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26DCFC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9C9A81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150,909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842522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357375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670671" w14:paraId="43766BA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56C5AF9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8EADC7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517E10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020745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81B897E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670671" w14:paraId="59C6DC33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10BFCEB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F29FC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DE7ADE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154,620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C06EA8E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061249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676476D1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CFA74DB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F61D7B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9D5F6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B609BE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4499EF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0,929</w:t>
            </w:r>
          </w:p>
        </w:tc>
      </w:tr>
      <w:tr w:rsidR="00CA0AB1" w:rsidRPr="00670671" w14:paraId="09CFAB28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42F3141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18151B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928E82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15EA74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7447F2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340E4553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EE5D948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2CDAD1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776D67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50ECED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422547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72F5FAE9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2864590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42778E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957379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1FBD89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5B02E8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2C38467A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1A79EE0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686D64E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D873D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154,219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3E18CC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EE2573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168BBF69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5F46EF8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D51DFD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905C48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D504A9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C49CEB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189E8C9A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A3AE7D4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0DC6AD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FB5DC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0493A1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446510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6B0632DB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5849F61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BE2FEE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E59429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15BE1C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CF0C01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1C27431B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7D9E92D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D359A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0237AF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155,222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31360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6F1FA9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0016F1BC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9462AE4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3E83CA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F6AB11E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152,494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19DAC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9EB39D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48362C8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B4459BF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8339A7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EB91FC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F04586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4BF413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709DC793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1581F4C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B58D0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BF077B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32DCBC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EF037E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1F8A8B0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FFE3BC0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7471D9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E466EB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152,764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F13166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A508EF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255A9180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1055754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F3F0AE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D6521C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151,671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BCD654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1B2044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71158154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E8CAB74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59A445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3D07E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152,865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655FF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61F7D4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7431EBEC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10F555F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44B000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C4D7A5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35C2FD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2A4B7F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2505EE8B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A34A63C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0DA1C0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A72C07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155,303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F4D7ED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B0835D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0,930</w:t>
            </w:r>
          </w:p>
        </w:tc>
      </w:tr>
      <w:tr w:rsidR="00CA0AB1" w:rsidRPr="00670671" w14:paraId="0D878CE0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F9D0CE1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704116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1C1AB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38F1C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29F8A4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6B12328F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43415C3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D33B00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2F4123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154,345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86BD1E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B6133E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0080B27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42A96E1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0EB043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0C861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156,363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2812CB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09C8AA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4D7793E6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44A6E3E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742E8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74,4700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2297C2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156,151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8BF9B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0F6F73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68F8217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F71CAD3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lastRenderedPageBreak/>
              <w:t>VAR00013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B7EEC8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F45A64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155,690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E08CF7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30B70E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64199347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229C01C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6BBBAC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73,7700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AF93E8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155,977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6DFCF6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323810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50F6D9A7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433EB4D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D6C10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7B77A5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154,773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DD24C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2DA04C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44544A00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908C9D0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1330AD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E342251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157,038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1153E1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6FBC8D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48612436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0A7CBCC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0423D3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73,6600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833DE7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8EA79E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654A59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6189ED0E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51B718B6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83BE9F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73,7900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8A84A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153,279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60F432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28FCBC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0,932</w:t>
            </w:r>
          </w:p>
        </w:tc>
      </w:tr>
      <w:tr w:rsidR="00CA0AB1" w:rsidRPr="00670671" w14:paraId="3B63F0AD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35828C7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82119F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73,9400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8EE9B2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157,249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4C339B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08A797F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0,931</w:t>
            </w:r>
          </w:p>
        </w:tc>
      </w:tr>
      <w:tr w:rsidR="00CA0AB1" w:rsidRPr="00670671" w14:paraId="67ED9BB6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414FA23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CCC9A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261340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157,384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615F65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399375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0,932</w:t>
            </w:r>
          </w:p>
        </w:tc>
      </w:tr>
      <w:tr w:rsidR="00CA0AB1" w:rsidRPr="00670671" w14:paraId="26AB678A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17B8669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AE0363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73,7300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68C040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155,270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82DDD9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B85CA37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0,932</w:t>
            </w:r>
          </w:p>
        </w:tc>
      </w:tr>
      <w:tr w:rsidR="00CA0AB1" w:rsidRPr="00670671" w14:paraId="17DF681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8AFDE85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F84F7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74,0700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A0C3B3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158,349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248FB1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4D62F40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0,932</w:t>
            </w:r>
          </w:p>
        </w:tc>
      </w:tr>
      <w:tr w:rsidR="00CA0AB1" w:rsidRPr="00670671" w14:paraId="312E9ED2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0A82864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E228AD2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E349C4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157,806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35CA26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3CFAD0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0,932</w:t>
            </w:r>
          </w:p>
        </w:tc>
      </w:tr>
      <w:tr w:rsidR="00CA0AB1" w:rsidRPr="00670671" w14:paraId="3AF77930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48FA29F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55EA0C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A4AC52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157,703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17AB23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B13357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0,932</w:t>
            </w:r>
          </w:p>
        </w:tc>
      </w:tr>
      <w:tr w:rsidR="00CA0AB1" w:rsidRPr="00670671" w14:paraId="78AEB4A8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2F1078B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BB48E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2E94F04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159,286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B4C6E7"/>
            <w:noWrap/>
            <w:hideMark/>
          </w:tcPr>
          <w:p w14:paraId="3B8918A8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583B47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0,934</w:t>
            </w:r>
          </w:p>
        </w:tc>
      </w:tr>
      <w:tr w:rsidR="00CA0AB1" w:rsidRPr="00670671" w14:paraId="37E47120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1558E29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A3BA1EC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73,8900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CBFAB3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159,675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B4C6E7"/>
            <w:noWrap/>
            <w:hideMark/>
          </w:tcPr>
          <w:p w14:paraId="7017ED3D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0F526F5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0,934</w:t>
            </w:r>
          </w:p>
        </w:tc>
      </w:tr>
      <w:tr w:rsidR="00CA0AB1" w:rsidRPr="00670671" w14:paraId="642EF12D" w14:textId="77777777" w:rsidTr="00AF560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hideMark/>
          </w:tcPr>
          <w:p w14:paraId="51D4B696" w14:textId="77777777" w:rsidR="00CA0AB1" w:rsidRPr="00670671" w:rsidRDefault="00CA0AB1" w:rsidP="00AF56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VAR00014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686D69CA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73,3700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4880474B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161,104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B4C6E7"/>
            <w:noWrap/>
            <w:hideMark/>
          </w:tcPr>
          <w:p w14:paraId="7C3BEB13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21B62826" w14:textId="77777777" w:rsidR="00CA0AB1" w:rsidRPr="00670671" w:rsidRDefault="00CA0AB1" w:rsidP="00AF56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</w:pPr>
            <w:r w:rsidRPr="00670671">
              <w:rPr>
                <w:rFonts w:ascii="Arial" w:eastAsia="Times New Roman" w:hAnsi="Arial" w:cs="Arial"/>
                <w:sz w:val="18"/>
                <w:szCs w:val="18"/>
                <w:lang w:val="id-ID" w:eastAsia="id-ID"/>
              </w:rPr>
              <w:t>0,934</w:t>
            </w:r>
          </w:p>
        </w:tc>
      </w:tr>
    </w:tbl>
    <w:p w14:paraId="77E72E1A" w14:textId="77777777" w:rsidR="00CA0AB1" w:rsidRDefault="00CA0AB1" w:rsidP="00CA0AB1">
      <w:pPr>
        <w:pStyle w:val="ListParagraph"/>
        <w:spacing w:line="240" w:lineRule="auto"/>
        <w:ind w:left="1494"/>
        <w:rPr>
          <w:rFonts w:ascii="Times New Roman" w:hAnsi="Times New Roman" w:cs="Times New Roman"/>
          <w:sz w:val="26"/>
          <w:szCs w:val="26"/>
          <w:lang w:val="id-ID"/>
        </w:rPr>
      </w:pPr>
    </w:p>
    <w:p w14:paraId="7AE084B7" w14:textId="77777777" w:rsidR="00CA0AB1" w:rsidRPr="00670671" w:rsidRDefault="00CA0AB1" w:rsidP="00CA0AB1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6"/>
          <w:szCs w:val="26"/>
          <w:lang w:val="id-ID"/>
        </w:rPr>
      </w:pPr>
      <w:r>
        <w:rPr>
          <w:rFonts w:ascii="Times New Roman" w:hAnsi="Times New Roman" w:cs="Times New Roman"/>
          <w:sz w:val="26"/>
          <w:szCs w:val="26"/>
          <w:lang w:val="id-ID"/>
        </w:rPr>
        <w:t>Reliabilitas</w:t>
      </w:r>
    </w:p>
    <w:tbl>
      <w:tblPr>
        <w:tblW w:w="2025" w:type="dxa"/>
        <w:jc w:val="center"/>
        <w:tblLook w:val="04A0" w:firstRow="1" w:lastRow="0" w:firstColumn="1" w:lastColumn="0" w:noHBand="0" w:noVBand="1"/>
      </w:tblPr>
      <w:tblGrid>
        <w:gridCol w:w="1286"/>
        <w:gridCol w:w="852"/>
      </w:tblGrid>
      <w:tr w:rsidR="00CA0AB1" w:rsidRPr="00A66B1E" w14:paraId="31CA9D9D" w14:textId="77777777" w:rsidTr="00AF560A">
        <w:trPr>
          <w:trHeight w:val="138"/>
          <w:jc w:val="center"/>
        </w:trPr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068A1" w14:textId="77777777" w:rsidR="00CA0AB1" w:rsidRPr="00A66B1E" w:rsidRDefault="00CA0AB1" w:rsidP="00AF56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Reliability Statistics</w:t>
            </w:r>
          </w:p>
        </w:tc>
      </w:tr>
      <w:tr w:rsidR="00CA0AB1" w:rsidRPr="00A66B1E" w14:paraId="021F23E4" w14:textId="77777777" w:rsidTr="00AF560A">
        <w:trPr>
          <w:trHeight w:val="543"/>
          <w:jc w:val="center"/>
        </w:trPr>
        <w:tc>
          <w:tcPr>
            <w:tcW w:w="1172" w:type="dxa"/>
            <w:tcBorders>
              <w:top w:val="nil"/>
              <w:left w:val="nil"/>
              <w:bottom w:val="single" w:sz="4" w:space="0" w:color="000000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50D618F" w14:textId="77777777" w:rsidR="00CA0AB1" w:rsidRPr="00A66B1E" w:rsidRDefault="00CA0AB1" w:rsidP="00AF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Cronbach's Alpha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647667" w14:textId="77777777" w:rsidR="00CA0AB1" w:rsidRPr="00A66B1E" w:rsidRDefault="00CA0AB1" w:rsidP="00AF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N of Items</w:t>
            </w:r>
          </w:p>
        </w:tc>
      </w:tr>
      <w:tr w:rsidR="00CA0AB1" w:rsidRPr="00A66B1E" w14:paraId="16708DD8" w14:textId="77777777" w:rsidTr="00AF560A">
        <w:trPr>
          <w:trHeight w:val="267"/>
          <w:jc w:val="center"/>
        </w:trPr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333333"/>
            </w:tcBorders>
            <w:shd w:val="clear" w:color="auto" w:fill="auto"/>
            <w:noWrap/>
            <w:hideMark/>
          </w:tcPr>
          <w:p w14:paraId="7FB08677" w14:textId="77777777" w:rsidR="00CA0AB1" w:rsidRPr="00A66B1E" w:rsidRDefault="00CA0AB1" w:rsidP="00AF56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0,939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2237C9E" w14:textId="77777777" w:rsidR="00CA0AB1" w:rsidRPr="00A66B1E" w:rsidRDefault="00CA0AB1" w:rsidP="00AF56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A66B1E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37</w:t>
            </w:r>
          </w:p>
        </w:tc>
      </w:tr>
    </w:tbl>
    <w:p w14:paraId="76FE6624" w14:textId="77777777" w:rsidR="00CA0AB1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18A168A5" w14:textId="1C8B212B" w:rsidR="00CA0AB1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20843D00" w14:textId="0C24DC54" w:rsidR="00CA0AB1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7D25463F" w14:textId="1A04E6E2" w:rsidR="00CA0AB1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491A39A7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03383545" w14:textId="77777777" w:rsidR="00CA0AB1" w:rsidRDefault="00CA0AB1" w:rsidP="00CA0AB1">
      <w:pPr>
        <w:pStyle w:val="ListParagraph"/>
        <w:numPr>
          <w:ilvl w:val="0"/>
          <w:numId w:val="2"/>
        </w:numPr>
        <w:spacing w:line="240" w:lineRule="auto"/>
        <w:ind w:left="1134" w:hanging="425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lastRenderedPageBreak/>
        <w:t xml:space="preserve">Uji Normalitas </w:t>
      </w:r>
    </w:p>
    <w:tbl>
      <w:tblPr>
        <w:tblW w:w="5953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976"/>
      </w:tblGrid>
      <w:tr w:rsidR="00CA0AB1" w:rsidRPr="00C34510" w14:paraId="71AEA91B" w14:textId="77777777" w:rsidTr="00AF560A">
        <w:trPr>
          <w:cantSplit/>
          <w:trHeight w:val="114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5BCE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One-Sample Kolmogorov-Smirnov Test</w:t>
            </w:r>
          </w:p>
        </w:tc>
      </w:tr>
      <w:tr w:rsidR="00CA0AB1" w:rsidRPr="00C34510" w14:paraId="4701538E" w14:textId="77777777" w:rsidTr="00AF560A">
        <w:trPr>
          <w:cantSplit/>
          <w:trHeight w:val="236"/>
        </w:trPr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49A5549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3FC6C1B0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Unstandardized Residual</w:t>
            </w:r>
          </w:p>
        </w:tc>
      </w:tr>
      <w:tr w:rsidR="00CA0AB1" w:rsidRPr="00C34510" w14:paraId="1132ECC5" w14:textId="77777777" w:rsidTr="00AF560A">
        <w:trPr>
          <w:cantSplit/>
          <w:trHeight w:val="121"/>
        </w:trPr>
        <w:tc>
          <w:tcPr>
            <w:tcW w:w="2977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18EF4787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97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2E97D0D3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CA0AB1" w:rsidRPr="00C34510" w14:paraId="3DB1A930" w14:textId="77777777" w:rsidTr="00AF560A">
        <w:trPr>
          <w:cantSplit/>
          <w:trHeight w:val="114"/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9B20B4B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 xml:space="preserve">Normal </w:t>
            </w:r>
            <w:proofErr w:type="spellStart"/>
            <w:proofErr w:type="gramStart"/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Parameters</w:t>
            </w:r>
            <w:r w:rsidRPr="00C345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83241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CEB0A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,0000000</w:t>
            </w:r>
          </w:p>
        </w:tc>
      </w:tr>
      <w:tr w:rsidR="00CA0AB1" w:rsidRPr="00C34510" w14:paraId="5B18F935" w14:textId="77777777" w:rsidTr="00AF560A">
        <w:trPr>
          <w:cantSplit/>
          <w:trHeight w:val="126"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63B46602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A572F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F7499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7,78878686</w:t>
            </w:r>
          </w:p>
        </w:tc>
      </w:tr>
      <w:tr w:rsidR="00CA0AB1" w:rsidRPr="00C34510" w14:paraId="10CC11F9" w14:textId="77777777" w:rsidTr="00AF560A">
        <w:trPr>
          <w:cantSplit/>
          <w:trHeight w:val="121"/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81D482F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Most Extreme Differences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71C6C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Absolute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A43E8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</w:tr>
      <w:tr w:rsidR="00CA0AB1" w:rsidRPr="00C34510" w14:paraId="79C08AE2" w14:textId="77777777" w:rsidTr="00AF560A">
        <w:trPr>
          <w:cantSplit/>
          <w:trHeight w:val="121"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FDA2624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6251E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Positive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ADB6B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,037</w:t>
            </w:r>
          </w:p>
        </w:tc>
      </w:tr>
      <w:tr w:rsidR="00CA0AB1" w:rsidRPr="00C34510" w14:paraId="3A9EC45C" w14:textId="77777777" w:rsidTr="00AF560A">
        <w:trPr>
          <w:cantSplit/>
          <w:trHeight w:val="121"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6A9CF968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90DFC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A320C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-,050</w:t>
            </w:r>
          </w:p>
        </w:tc>
      </w:tr>
      <w:tr w:rsidR="00CA0AB1" w:rsidRPr="00C34510" w14:paraId="02DEA4A3" w14:textId="77777777" w:rsidTr="00AF560A">
        <w:trPr>
          <w:cantSplit/>
          <w:trHeight w:val="121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FDAA1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Test Statistic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35131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</w:tr>
      <w:tr w:rsidR="00CA0AB1" w:rsidRPr="00C34510" w14:paraId="497B9C07" w14:textId="77777777" w:rsidTr="00AF560A">
        <w:trPr>
          <w:cantSplit/>
          <w:trHeight w:val="121"/>
        </w:trPr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25EC0E8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Asymp</w:t>
            </w:r>
            <w:proofErr w:type="spellEnd"/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. Sig. (2-tailed)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81B46E4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  <w:proofErr w:type="gramStart"/>
            <w:r w:rsidRPr="00C345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c,d</w:t>
            </w:r>
            <w:proofErr w:type="gramEnd"/>
          </w:p>
        </w:tc>
      </w:tr>
      <w:tr w:rsidR="00CA0AB1" w:rsidRPr="00C34510" w14:paraId="57D607A7" w14:textId="77777777" w:rsidTr="00AF560A">
        <w:trPr>
          <w:cantSplit/>
          <w:trHeight w:val="114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D947B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a. Test distribution is Normal.</w:t>
            </w:r>
          </w:p>
        </w:tc>
      </w:tr>
      <w:tr w:rsidR="00CA0AB1" w:rsidRPr="00C34510" w14:paraId="4A3C6D31" w14:textId="77777777" w:rsidTr="00AF560A">
        <w:trPr>
          <w:cantSplit/>
          <w:trHeight w:val="121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06AC2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b. Calculated from data.</w:t>
            </w:r>
          </w:p>
        </w:tc>
      </w:tr>
      <w:tr w:rsidR="00CA0AB1" w:rsidRPr="00C34510" w14:paraId="2A07C31D" w14:textId="77777777" w:rsidTr="00AF560A">
        <w:trPr>
          <w:cantSplit/>
          <w:trHeight w:val="114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5CD0B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c. Lilliefors Significance Correction.</w:t>
            </w:r>
          </w:p>
        </w:tc>
      </w:tr>
      <w:tr w:rsidR="00CA0AB1" w:rsidRPr="00C34510" w14:paraId="3340574B" w14:textId="77777777" w:rsidTr="00AF560A">
        <w:trPr>
          <w:cantSplit/>
          <w:trHeight w:val="70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4F825" w14:textId="77777777" w:rsidR="00CA0AB1" w:rsidRPr="00C34510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10">
              <w:rPr>
                <w:rFonts w:ascii="Times New Roman" w:hAnsi="Times New Roman" w:cs="Times New Roman"/>
                <w:sz w:val="24"/>
                <w:szCs w:val="24"/>
              </w:rPr>
              <w:t>d. This is a lower bound of the true significance.</w:t>
            </w:r>
          </w:p>
        </w:tc>
      </w:tr>
    </w:tbl>
    <w:p w14:paraId="4661A665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2B395BD7" w14:textId="77777777" w:rsidR="00CA0AB1" w:rsidRDefault="00CA0AB1" w:rsidP="00CA0AB1">
      <w:pPr>
        <w:pStyle w:val="ListParagraph"/>
        <w:numPr>
          <w:ilvl w:val="0"/>
          <w:numId w:val="2"/>
        </w:numPr>
        <w:spacing w:line="240" w:lineRule="auto"/>
        <w:ind w:left="1134" w:hanging="425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Uji Linearitas</w:t>
      </w:r>
    </w:p>
    <w:p w14:paraId="52851734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 w:rsidRPr="00325C1D"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 </w:t>
      </w:r>
    </w:p>
    <w:tbl>
      <w:tblPr>
        <w:tblW w:w="83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417"/>
        <w:gridCol w:w="1276"/>
        <w:gridCol w:w="567"/>
        <w:gridCol w:w="1134"/>
        <w:gridCol w:w="709"/>
        <w:gridCol w:w="708"/>
      </w:tblGrid>
      <w:tr w:rsidR="00CA0AB1" w:rsidRPr="009E021A" w14:paraId="387A4F19" w14:textId="77777777" w:rsidTr="00AF560A">
        <w:trPr>
          <w:cantSplit/>
          <w:trHeight w:val="214"/>
        </w:trPr>
        <w:tc>
          <w:tcPr>
            <w:tcW w:w="8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8066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ANOVA Table</w:t>
            </w:r>
          </w:p>
        </w:tc>
      </w:tr>
      <w:tr w:rsidR="00CA0AB1" w:rsidRPr="009E021A" w14:paraId="50F74509" w14:textId="77777777" w:rsidTr="00AF560A">
        <w:trPr>
          <w:cantSplit/>
          <w:trHeight w:val="225"/>
        </w:trPr>
        <w:tc>
          <w:tcPr>
            <w:tcW w:w="396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73935F8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78D8344C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195B333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AC84BCC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110BF41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0A85FAE8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CA0AB1" w:rsidRPr="009E021A" w14:paraId="42F40A3C" w14:textId="77777777" w:rsidTr="00AF560A">
        <w:trPr>
          <w:cantSplit/>
          <w:trHeight w:val="214"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920514C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 xml:space="preserve">Social Loafing * </w:t>
            </w:r>
            <w:proofErr w:type="spellStart"/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Kohesivitas</w:t>
            </w:r>
            <w:proofErr w:type="spellEnd"/>
            <w:r w:rsidRPr="009E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7DBA11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2FBF7F9E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608F93D5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3240,298</w:t>
            </w:r>
          </w:p>
        </w:tc>
        <w:tc>
          <w:tcPr>
            <w:tcW w:w="56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7F273E7F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1F95927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95,303</w:t>
            </w:r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48208A50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1,562</w:t>
            </w:r>
          </w:p>
        </w:tc>
        <w:tc>
          <w:tcPr>
            <w:tcW w:w="708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236709EA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</w:tr>
      <w:tr w:rsidR="00CA0AB1" w:rsidRPr="009E021A" w14:paraId="4CD292FA" w14:textId="77777777" w:rsidTr="00AF560A">
        <w:trPr>
          <w:cantSplit/>
          <w:trHeight w:val="235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27396A6D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60B4AE23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96D0E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95A9F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1246,645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669DD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836E7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1246,645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EF9CF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20,432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25563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CA0AB1" w:rsidRPr="009E021A" w14:paraId="7829830C" w14:textId="77777777" w:rsidTr="00AF560A">
        <w:trPr>
          <w:cantSplit/>
          <w:trHeight w:val="235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55D5CC2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29BC5372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A1581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7CE95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1993,654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CE001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A50D8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60,414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C3714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,990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9AE1D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,490</w:t>
            </w:r>
          </w:p>
        </w:tc>
      </w:tr>
      <w:tr w:rsidR="00CA0AB1" w:rsidRPr="009E021A" w14:paraId="4940A8CF" w14:textId="77777777" w:rsidTr="00AF560A">
        <w:trPr>
          <w:cantSplit/>
          <w:trHeight w:val="225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B954E94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48145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01780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12020,008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23E6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0B208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61,015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ADB1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3B056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AB1" w:rsidRPr="009E021A" w14:paraId="5C5F2C27" w14:textId="77777777" w:rsidTr="00AF560A">
        <w:trPr>
          <w:cantSplit/>
          <w:trHeight w:val="187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098F7AC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7625F99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3FA2974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15260,306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F151BD0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21A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14:paraId="07D8B7C8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14:paraId="200F367F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14:paraId="02AA5A84" w14:textId="77777777" w:rsidR="00CA0AB1" w:rsidRPr="009E021A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2DC8D5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97E7D1A" w14:textId="77777777" w:rsidR="00CA0AB1" w:rsidRDefault="00CA0AB1" w:rsidP="00CA0AB1">
      <w:pPr>
        <w:pStyle w:val="ListParagraph"/>
        <w:numPr>
          <w:ilvl w:val="0"/>
          <w:numId w:val="2"/>
        </w:numPr>
        <w:spacing w:line="240" w:lineRule="auto"/>
        <w:ind w:left="1134" w:hanging="425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Uji Hipotesis</w:t>
      </w:r>
    </w:p>
    <w:tbl>
      <w:tblPr>
        <w:tblW w:w="713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1999"/>
        <w:gridCol w:w="1475"/>
        <w:gridCol w:w="1475"/>
      </w:tblGrid>
      <w:tr w:rsidR="00CA0AB1" w:rsidRPr="002608E2" w14:paraId="57D256A9" w14:textId="77777777" w:rsidTr="00AF560A">
        <w:trPr>
          <w:cantSplit/>
          <w:jc w:val="center"/>
        </w:trPr>
        <w:tc>
          <w:tcPr>
            <w:tcW w:w="7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923399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Correlations</w:t>
            </w:r>
          </w:p>
        </w:tc>
      </w:tr>
      <w:tr w:rsidR="00CA0AB1" w:rsidRPr="002608E2" w14:paraId="6D305375" w14:textId="77777777" w:rsidTr="00AF560A">
        <w:trPr>
          <w:cantSplit/>
          <w:jc w:val="center"/>
        </w:trPr>
        <w:tc>
          <w:tcPr>
            <w:tcW w:w="418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5388AE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AF5BA6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Kohesivitas</w:t>
            </w:r>
            <w:proofErr w:type="spellEnd"/>
            <w:r w:rsidRPr="00260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5B9A03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Social Loafing</w:t>
            </w:r>
          </w:p>
        </w:tc>
      </w:tr>
      <w:tr w:rsidR="00CA0AB1" w:rsidRPr="002608E2" w14:paraId="0AA82D2C" w14:textId="77777777" w:rsidTr="00AF560A">
        <w:trPr>
          <w:cantSplit/>
          <w:jc w:val="center"/>
        </w:trPr>
        <w:tc>
          <w:tcPr>
            <w:tcW w:w="218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71FE9EC5" w14:textId="77777777" w:rsidR="00CA0AB1" w:rsidRPr="00C75DEC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Kohesivitas</w:t>
            </w:r>
            <w:proofErr w:type="spellEnd"/>
            <w:r w:rsidRPr="00260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501DE1BA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256987A5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5C858E12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-,286</w:t>
            </w:r>
            <w:r w:rsidRPr="002608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CA0AB1" w:rsidRPr="002608E2" w14:paraId="5AFD1139" w14:textId="77777777" w:rsidTr="00AF560A">
        <w:trPr>
          <w:cantSplit/>
          <w:jc w:val="center"/>
        </w:trPr>
        <w:tc>
          <w:tcPr>
            <w:tcW w:w="21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9A249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3B84A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31CCC5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896BE5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CA0AB1" w:rsidRPr="002608E2" w14:paraId="6CC5356D" w14:textId="77777777" w:rsidTr="00AF560A">
        <w:trPr>
          <w:cantSplit/>
          <w:jc w:val="center"/>
        </w:trPr>
        <w:tc>
          <w:tcPr>
            <w:tcW w:w="218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398A9A2A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0AA9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AC139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437AA7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CA0AB1" w:rsidRPr="002608E2" w14:paraId="423FB0E9" w14:textId="77777777" w:rsidTr="00AF560A">
        <w:trPr>
          <w:cantSplit/>
          <w:jc w:val="center"/>
        </w:trPr>
        <w:tc>
          <w:tcPr>
            <w:tcW w:w="2182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49F91DA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Social Loafing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B50C1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45DFEB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-,286</w:t>
            </w:r>
            <w:r w:rsidRPr="002608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AC121C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AB1" w:rsidRPr="002608E2" w14:paraId="321A6BCE" w14:textId="77777777" w:rsidTr="00AF560A">
        <w:trPr>
          <w:cantSplit/>
          <w:jc w:val="center"/>
        </w:trPr>
        <w:tc>
          <w:tcPr>
            <w:tcW w:w="21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2072B47C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2CAB7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A7CE3C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9FA219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AB1" w:rsidRPr="002608E2" w14:paraId="56B2D560" w14:textId="77777777" w:rsidTr="00AF560A">
        <w:trPr>
          <w:cantSplit/>
          <w:jc w:val="center"/>
        </w:trPr>
        <w:tc>
          <w:tcPr>
            <w:tcW w:w="21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AA685B1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2163B88F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9AC16F3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9F92951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CA0AB1" w:rsidRPr="002608E2" w14:paraId="06C14313" w14:textId="77777777" w:rsidTr="00AF560A">
        <w:trPr>
          <w:cantSplit/>
          <w:jc w:val="center"/>
        </w:trPr>
        <w:tc>
          <w:tcPr>
            <w:tcW w:w="7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B0B29F" w14:textId="77777777" w:rsidR="00CA0AB1" w:rsidRPr="002608E2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08E2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3F36E40E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37D7B0BF" w14:textId="77777777" w:rsidR="00CA0AB1" w:rsidRDefault="00CA0AB1" w:rsidP="00CA0AB1">
      <w:pPr>
        <w:pStyle w:val="ListParagraph"/>
        <w:numPr>
          <w:ilvl w:val="0"/>
          <w:numId w:val="2"/>
        </w:numPr>
        <w:spacing w:line="240" w:lineRule="auto"/>
        <w:ind w:left="1134" w:hanging="425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R Square</w:t>
      </w: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CA0AB1" w:rsidRPr="00197AB4" w14:paraId="06854653" w14:textId="77777777" w:rsidTr="00AF560A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46A0C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 Summary</w:t>
            </w:r>
          </w:p>
        </w:tc>
      </w:tr>
      <w:tr w:rsidR="00CA0AB1" w:rsidRPr="00197AB4" w14:paraId="4C922351" w14:textId="77777777" w:rsidTr="00AF560A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1E78A36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6AAE0BF6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320DCE1C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6A8D7AB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2666B09C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Std. Error of the Estimate</w:t>
            </w:r>
          </w:p>
        </w:tc>
      </w:tr>
      <w:tr w:rsidR="00CA0AB1" w:rsidRPr="00197AB4" w14:paraId="3AED7015" w14:textId="77777777" w:rsidTr="00AF560A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D61C1AE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A4FEF3A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,286</w:t>
            </w:r>
            <w:r w:rsidRPr="00197A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79954B1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,082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052F539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,078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9966D57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7,806</w:t>
            </w:r>
          </w:p>
        </w:tc>
      </w:tr>
      <w:tr w:rsidR="00CA0AB1" w:rsidRPr="00197AB4" w14:paraId="6ED72C6B" w14:textId="77777777" w:rsidTr="00AF560A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1A86D" w14:textId="77777777" w:rsidR="00CA0AB1" w:rsidRPr="00197AB4" w:rsidRDefault="00CA0AB1" w:rsidP="00AF560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97AB4">
              <w:rPr>
                <w:rFonts w:ascii="Times New Roman" w:hAnsi="Times New Roman" w:cs="Times New Roman"/>
                <w:sz w:val="24"/>
                <w:szCs w:val="24"/>
              </w:rPr>
              <w:t xml:space="preserve">a. Predictors: (Constant), </w:t>
            </w:r>
            <w:proofErr w:type="spellStart"/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Kohesivitas</w:t>
            </w:r>
            <w:proofErr w:type="spellEnd"/>
            <w:r w:rsidRPr="00197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7AB4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</w:p>
        </w:tc>
      </w:tr>
    </w:tbl>
    <w:p w14:paraId="4FD0085F" w14:textId="77777777" w:rsidR="00CA0AB1" w:rsidRPr="00325C1D" w:rsidRDefault="00CA0AB1" w:rsidP="00CA0AB1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7ADDF5F5" w14:textId="77777777" w:rsidR="00CA0AB1" w:rsidRDefault="00CA0AB1" w:rsidP="00CA0AB1">
      <w:p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3031A2DA" w14:textId="77777777" w:rsidR="00CA0AB1" w:rsidRPr="005D44AB" w:rsidRDefault="00CA0AB1" w:rsidP="00CA0AB1">
      <w:p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14:paraId="7D912E38" w14:textId="77777777" w:rsidR="0005297E" w:rsidRDefault="00CA0AB1"/>
    <w:sectPr w:rsidR="0005297E" w:rsidSect="00C5131E">
      <w:headerReference w:type="default" r:id="rId5"/>
      <w:footerReference w:type="default" r:id="rId6"/>
      <w:pgSz w:w="12240" w:h="15840"/>
      <w:pgMar w:top="2268" w:right="1701" w:bottom="1701" w:left="2268" w:header="709" w:footer="709" w:gutter="0"/>
      <w:pgNumType w:start="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6622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55C6C8" w14:textId="77777777" w:rsidR="000376AB" w:rsidRDefault="00CA0A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B7A0F4" w14:textId="77777777" w:rsidR="000376AB" w:rsidRDefault="00CA0AB1">
    <w:pPr>
      <w:pStyle w:val="Footer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15FEE" w14:textId="77777777" w:rsidR="000376AB" w:rsidRDefault="00CA0A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BF457F"/>
    <w:multiLevelType w:val="hybridMultilevel"/>
    <w:tmpl w:val="6F5CA6B8"/>
    <w:lvl w:ilvl="0" w:tplc="36D268E4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69F3869"/>
    <w:multiLevelType w:val="hybridMultilevel"/>
    <w:tmpl w:val="BB7E6F3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10037"/>
    <w:multiLevelType w:val="hybridMultilevel"/>
    <w:tmpl w:val="DCDA2AA0"/>
    <w:lvl w:ilvl="0" w:tplc="7630848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FCC18B6"/>
    <w:multiLevelType w:val="hybridMultilevel"/>
    <w:tmpl w:val="BD5AAB6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AB1"/>
    <w:rsid w:val="00B84868"/>
    <w:rsid w:val="00BE62AE"/>
    <w:rsid w:val="00CA0AB1"/>
    <w:rsid w:val="00D2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375D"/>
  <w15:chartTrackingRefBased/>
  <w15:docId w15:val="{8A0F4D51-2BDB-4221-8F12-5D993DD8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AB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A0A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A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A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A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AB1"/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CA0A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681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 watul</dc:creator>
  <cp:keywords/>
  <dc:description/>
  <cp:lastModifiedBy>nis watul</cp:lastModifiedBy>
  <cp:revision>1</cp:revision>
  <dcterms:created xsi:type="dcterms:W3CDTF">2023-04-07T05:00:00Z</dcterms:created>
  <dcterms:modified xsi:type="dcterms:W3CDTF">2023-04-07T05:01:00Z</dcterms:modified>
</cp:coreProperties>
</file>