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898A6C" w14:textId="77777777" w:rsidR="00510838" w:rsidRPr="00510838" w:rsidRDefault="00510838" w:rsidP="005108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en-US"/>
        </w:rPr>
      </w:pPr>
    </w:p>
    <w:tbl>
      <w:tblPr>
        <w:tblW w:w="70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3"/>
        <w:gridCol w:w="1285"/>
        <w:gridCol w:w="1163"/>
        <w:gridCol w:w="1025"/>
        <w:gridCol w:w="1392"/>
        <w:gridCol w:w="1469"/>
      </w:tblGrid>
      <w:tr w:rsidR="00510838" w:rsidRPr="00510838" w14:paraId="36E0C1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9038D4" w14:textId="23951BFD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10205"/>
                <w:kern w:val="0"/>
                <w:lang w:val="en-US"/>
              </w:rPr>
              <w:t xml:space="preserve">Jenis </w:t>
            </w:r>
            <w:proofErr w:type="spellStart"/>
            <w:r>
              <w:rPr>
                <w:rFonts w:ascii="Arial" w:hAnsi="Arial" w:cs="Arial"/>
                <w:b/>
                <w:bCs/>
                <w:color w:val="010205"/>
                <w:kern w:val="0"/>
                <w:lang w:val="en-US"/>
              </w:rPr>
              <w:t>Kelamin</w:t>
            </w:r>
            <w:proofErr w:type="spellEnd"/>
          </w:p>
        </w:tc>
      </w:tr>
      <w:tr w:rsidR="00510838" w:rsidRPr="00510838" w14:paraId="29D566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1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77ABCA9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AA49D1F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82CA685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Percent</w:t>
            </w:r>
          </w:p>
        </w:tc>
        <w:tc>
          <w:tcPr>
            <w:tcW w:w="13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3FD2A9C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Valid Percent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2588AE5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Cumulative Percent</w:t>
            </w:r>
          </w:p>
        </w:tc>
      </w:tr>
      <w:tr w:rsidR="00510838" w:rsidRPr="00510838" w14:paraId="1EA778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ACA519B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Valid</w:t>
            </w:r>
          </w:p>
        </w:tc>
        <w:tc>
          <w:tcPr>
            <w:tcW w:w="12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A992FB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Laki-Laki</w:t>
            </w:r>
          </w:p>
        </w:tc>
        <w:tc>
          <w:tcPr>
            <w:tcW w:w="116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7881C7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22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17538F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31.4</w:t>
            </w:r>
          </w:p>
        </w:tc>
        <w:tc>
          <w:tcPr>
            <w:tcW w:w="13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ED6B7E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31.4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04192BE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31.4</w:t>
            </w:r>
          </w:p>
        </w:tc>
      </w:tr>
      <w:tr w:rsidR="00510838" w:rsidRPr="00510838" w14:paraId="2250F8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9BE6CB4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2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5CE33F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Perempuan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86C805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48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B44361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68.6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89B8BA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68.6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080A544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100.0</w:t>
            </w:r>
          </w:p>
        </w:tc>
      </w:tr>
      <w:tr w:rsidR="00510838" w:rsidRPr="00510838" w14:paraId="76476F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75BDA58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2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D42062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Total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9EB3535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70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F64F16A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100.0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E8E746F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100.0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A1582CC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</w:tbl>
    <w:p w14:paraId="2D922AB6" w14:textId="77777777" w:rsidR="00510838" w:rsidRPr="00510838" w:rsidRDefault="00510838" w:rsidP="0051083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val="en-US"/>
        </w:rPr>
      </w:pPr>
    </w:p>
    <w:p w14:paraId="08B5BF21" w14:textId="77777777" w:rsidR="00510838" w:rsidRPr="00510838" w:rsidRDefault="00510838" w:rsidP="005108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en-US"/>
        </w:rPr>
      </w:pPr>
    </w:p>
    <w:tbl>
      <w:tblPr>
        <w:tblW w:w="72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1454"/>
        <w:gridCol w:w="1162"/>
        <w:gridCol w:w="1024"/>
        <w:gridCol w:w="1392"/>
        <w:gridCol w:w="1469"/>
      </w:tblGrid>
      <w:tr w:rsidR="00510838" w:rsidRPr="00510838" w14:paraId="1317E1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71FD86" w14:textId="1550CE3D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color w:val="010205"/>
                <w:kern w:val="0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10205"/>
                <w:kern w:val="0"/>
                <w:lang w:val="en-US"/>
              </w:rPr>
              <w:t>Usia</w:t>
            </w:r>
            <w:proofErr w:type="spellEnd"/>
          </w:p>
        </w:tc>
      </w:tr>
      <w:tr w:rsidR="00510838" w:rsidRPr="00510838" w14:paraId="3A76F9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87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63DA946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693A052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87A44F9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Percent</w:t>
            </w:r>
          </w:p>
        </w:tc>
        <w:tc>
          <w:tcPr>
            <w:tcW w:w="13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5B506D6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Valid Percent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CD3F552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Cumulative Percent</w:t>
            </w:r>
          </w:p>
        </w:tc>
      </w:tr>
      <w:tr w:rsidR="00510838" w:rsidRPr="00510838" w14:paraId="584DFF2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4A70C9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Valid</w:t>
            </w:r>
          </w:p>
        </w:tc>
        <w:tc>
          <w:tcPr>
            <w:tcW w:w="145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D58160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 xml:space="preserve">&gt; 45 </w:t>
            </w:r>
            <w:proofErr w:type="spellStart"/>
            <w:r w:rsidRPr="00510838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Tahun</w:t>
            </w:r>
            <w:proofErr w:type="spellEnd"/>
          </w:p>
        </w:tc>
        <w:tc>
          <w:tcPr>
            <w:tcW w:w="116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D0F5C0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2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709CBB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2.9</w:t>
            </w:r>
          </w:p>
        </w:tc>
        <w:tc>
          <w:tcPr>
            <w:tcW w:w="13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398927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2.9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84F6121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2.9</w:t>
            </w:r>
          </w:p>
        </w:tc>
      </w:tr>
      <w:tr w:rsidR="00510838" w:rsidRPr="00510838" w14:paraId="3B767F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342AF5F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45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4EA36E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 xml:space="preserve">25 - 35 </w:t>
            </w:r>
            <w:proofErr w:type="spellStart"/>
            <w:r w:rsidRPr="00510838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Tahun</w:t>
            </w:r>
            <w:proofErr w:type="spellEnd"/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E09D96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43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0A4941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61.4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A8FA36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61.4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193BAEB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64.3</w:t>
            </w:r>
          </w:p>
        </w:tc>
      </w:tr>
      <w:tr w:rsidR="00510838" w:rsidRPr="00510838" w14:paraId="7E3214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C163D33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45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36BDC6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 xml:space="preserve">36 - 45 </w:t>
            </w:r>
            <w:proofErr w:type="spellStart"/>
            <w:r w:rsidRPr="00510838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Tahun</w:t>
            </w:r>
            <w:proofErr w:type="spellEnd"/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1B0C27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25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AE08FD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35.7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9B9D0F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35.7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EE54FC5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100.0</w:t>
            </w:r>
          </w:p>
        </w:tc>
      </w:tr>
      <w:tr w:rsidR="00510838" w:rsidRPr="00510838" w14:paraId="249724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23DEE59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45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CEDB60D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Total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66E1C3D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70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93E3265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100.0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2200530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100.0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173DAA2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</w:tbl>
    <w:p w14:paraId="5558D206" w14:textId="77777777" w:rsidR="00510838" w:rsidRPr="00510838" w:rsidRDefault="00510838" w:rsidP="0051083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val="en-US"/>
        </w:rPr>
      </w:pPr>
    </w:p>
    <w:p w14:paraId="14FBE324" w14:textId="77777777" w:rsidR="00510838" w:rsidRPr="00510838" w:rsidRDefault="00510838" w:rsidP="005108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en-US"/>
        </w:rPr>
      </w:pPr>
    </w:p>
    <w:tbl>
      <w:tblPr>
        <w:tblW w:w="686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1086"/>
        <w:gridCol w:w="1163"/>
        <w:gridCol w:w="1024"/>
        <w:gridCol w:w="1392"/>
        <w:gridCol w:w="1469"/>
      </w:tblGrid>
      <w:tr w:rsidR="00510838" w:rsidRPr="00510838" w14:paraId="714D01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E45A80F" w14:textId="2AE22332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10205"/>
                <w:kern w:val="0"/>
                <w:lang w:val="en-US"/>
              </w:rPr>
              <w:t>Pendidikan</w:t>
            </w:r>
          </w:p>
        </w:tc>
      </w:tr>
      <w:tr w:rsidR="00510838" w:rsidRPr="00510838" w14:paraId="0F847B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2515B9D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6346BAD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413BD4A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Percent</w:t>
            </w:r>
          </w:p>
        </w:tc>
        <w:tc>
          <w:tcPr>
            <w:tcW w:w="13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4519A06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Valid Percent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98E9F5D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Cumulative Percent</w:t>
            </w:r>
          </w:p>
        </w:tc>
      </w:tr>
      <w:tr w:rsidR="00510838" w:rsidRPr="00510838" w14:paraId="335E6D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88A0506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Valid</w:t>
            </w:r>
          </w:p>
        </w:tc>
        <w:tc>
          <w:tcPr>
            <w:tcW w:w="108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EF9B36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D3</w:t>
            </w:r>
          </w:p>
        </w:tc>
        <w:tc>
          <w:tcPr>
            <w:tcW w:w="116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222CE7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12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215BEE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17.1</w:t>
            </w:r>
          </w:p>
        </w:tc>
        <w:tc>
          <w:tcPr>
            <w:tcW w:w="13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D09446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17.1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8D520F7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17.1</w:t>
            </w:r>
          </w:p>
        </w:tc>
      </w:tr>
      <w:tr w:rsidR="00510838" w:rsidRPr="00510838" w14:paraId="1FF0AB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8AB56BD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0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2B7B5B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S1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284513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41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EEBCD9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58.6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CFAD98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58.6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D43751C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75.7</w:t>
            </w:r>
          </w:p>
        </w:tc>
      </w:tr>
      <w:tr w:rsidR="00510838" w:rsidRPr="00510838" w14:paraId="2D4EAF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EF628DD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0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8AA882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S2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6F77BE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5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5178E1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7.1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974D2B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7.1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C784727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82.9</w:t>
            </w:r>
          </w:p>
        </w:tc>
      </w:tr>
      <w:tr w:rsidR="00510838" w:rsidRPr="00510838" w14:paraId="29B133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EBE4FBD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0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05C8F3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SMA/SMK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FACA19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11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280749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15.7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AC4C12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15.7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CEF0C21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98.6</w:t>
            </w:r>
          </w:p>
        </w:tc>
      </w:tr>
      <w:tr w:rsidR="00510838" w:rsidRPr="00510838" w14:paraId="27FFEF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E17F8DF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0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B33D02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SMP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383FD5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F59A81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1.4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3535AF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1.4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C5946DB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100.0</w:t>
            </w:r>
          </w:p>
        </w:tc>
      </w:tr>
      <w:tr w:rsidR="00510838" w:rsidRPr="00510838" w14:paraId="169DD1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09737E5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08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447FCF8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Total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8C09973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70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FCBA512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100.0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2888AA4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100.0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B3B8D05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</w:tbl>
    <w:p w14:paraId="3F81EA62" w14:textId="77777777" w:rsidR="00510838" w:rsidRPr="00510838" w:rsidRDefault="00510838" w:rsidP="0051083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val="en-US"/>
        </w:rPr>
      </w:pPr>
    </w:p>
    <w:p w14:paraId="45C0E60E" w14:textId="77777777" w:rsidR="00510838" w:rsidRPr="00510838" w:rsidRDefault="00510838" w:rsidP="005108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en-US"/>
        </w:rPr>
      </w:pPr>
    </w:p>
    <w:tbl>
      <w:tblPr>
        <w:tblW w:w="72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1454"/>
        <w:gridCol w:w="1162"/>
        <w:gridCol w:w="1024"/>
        <w:gridCol w:w="1392"/>
        <w:gridCol w:w="1469"/>
      </w:tblGrid>
      <w:tr w:rsidR="00510838" w:rsidRPr="00510838" w14:paraId="6DF28B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467491" w14:textId="5E4DC920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10205"/>
                <w:kern w:val="0"/>
                <w:lang w:val="en-US"/>
              </w:rPr>
              <w:t xml:space="preserve">Lama </w:t>
            </w:r>
            <w:proofErr w:type="spellStart"/>
            <w:r>
              <w:rPr>
                <w:rFonts w:ascii="Arial" w:hAnsi="Arial" w:cs="Arial"/>
                <w:b/>
                <w:bCs/>
                <w:color w:val="010205"/>
                <w:kern w:val="0"/>
                <w:lang w:val="en-US"/>
              </w:rPr>
              <w:t>Bekerja</w:t>
            </w:r>
            <w:proofErr w:type="spellEnd"/>
          </w:p>
        </w:tc>
      </w:tr>
      <w:tr w:rsidR="00510838" w:rsidRPr="00510838" w14:paraId="4FE76F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87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CCF8000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F6E36C7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2381B4E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Percent</w:t>
            </w:r>
          </w:p>
        </w:tc>
        <w:tc>
          <w:tcPr>
            <w:tcW w:w="13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D7C3CDB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Valid Percent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23755E7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Cumulative Percent</w:t>
            </w:r>
          </w:p>
        </w:tc>
      </w:tr>
      <w:tr w:rsidR="00510838" w:rsidRPr="00510838" w14:paraId="6A44FA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CAEB4E8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Valid</w:t>
            </w:r>
          </w:p>
        </w:tc>
        <w:tc>
          <w:tcPr>
            <w:tcW w:w="145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5F15D3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 xml:space="preserve">1 - 5 </w:t>
            </w:r>
            <w:proofErr w:type="spellStart"/>
            <w:r w:rsidRPr="00510838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Tahun</w:t>
            </w:r>
            <w:proofErr w:type="spellEnd"/>
          </w:p>
        </w:tc>
        <w:tc>
          <w:tcPr>
            <w:tcW w:w="116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D52F12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29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7BA332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41.4</w:t>
            </w:r>
          </w:p>
        </w:tc>
        <w:tc>
          <w:tcPr>
            <w:tcW w:w="13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30B751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41.4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DF56589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41.4</w:t>
            </w:r>
          </w:p>
        </w:tc>
      </w:tr>
      <w:tr w:rsidR="00510838" w:rsidRPr="00510838" w14:paraId="31120C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352C599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45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73623D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 xml:space="preserve">11 - 20 </w:t>
            </w:r>
            <w:proofErr w:type="spellStart"/>
            <w:r w:rsidRPr="00510838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Tahun</w:t>
            </w:r>
            <w:proofErr w:type="spellEnd"/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8C881D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16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4EA517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22.9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20340D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22.9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E79C89D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64.3</w:t>
            </w:r>
          </w:p>
        </w:tc>
      </w:tr>
      <w:tr w:rsidR="00510838" w:rsidRPr="00510838" w14:paraId="541874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C7544D7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45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DEBF80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 xml:space="preserve">21 - 35 </w:t>
            </w:r>
            <w:proofErr w:type="spellStart"/>
            <w:r w:rsidRPr="00510838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Tahun</w:t>
            </w:r>
            <w:proofErr w:type="spellEnd"/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6571B5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C80F49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1.4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FF37E5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1.4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E0FED89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65.7</w:t>
            </w:r>
          </w:p>
        </w:tc>
      </w:tr>
      <w:tr w:rsidR="00510838" w:rsidRPr="00510838" w14:paraId="18C0EC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92A6F98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45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0800DE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 xml:space="preserve">6 - 10 </w:t>
            </w:r>
            <w:proofErr w:type="spellStart"/>
            <w:r w:rsidRPr="00510838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Tahun</w:t>
            </w:r>
            <w:proofErr w:type="spellEnd"/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163F01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24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7BFB08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34.3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5A2A71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34.3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31ADDEE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100.0</w:t>
            </w:r>
          </w:p>
        </w:tc>
      </w:tr>
      <w:tr w:rsidR="00510838" w:rsidRPr="00510838" w14:paraId="5EC667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C2E3F7E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45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5469864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Total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0512972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70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4AFAA39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100.0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221FBD7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510838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100.0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CC7243F" w14:textId="77777777" w:rsidR="00510838" w:rsidRPr="00510838" w:rsidRDefault="00510838" w:rsidP="005108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</w:tbl>
    <w:p w14:paraId="7C6EC8C1" w14:textId="77777777" w:rsidR="00510838" w:rsidRPr="00510838" w:rsidRDefault="00510838" w:rsidP="0051083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val="en-US"/>
        </w:rPr>
      </w:pPr>
    </w:p>
    <w:p w14:paraId="79871D93" w14:textId="77777777" w:rsidR="00065D0B" w:rsidRDefault="00065D0B"/>
    <w:sectPr w:rsidR="00065D0B" w:rsidSect="00510838">
      <w:pgSz w:w="12242" w:h="15842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838"/>
    <w:rsid w:val="00065D0B"/>
    <w:rsid w:val="00510838"/>
    <w:rsid w:val="0058003D"/>
    <w:rsid w:val="007C7E48"/>
    <w:rsid w:val="00D3035A"/>
    <w:rsid w:val="00FC4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083DF7"/>
  <w15:chartTrackingRefBased/>
  <w15:docId w15:val="{C7157046-3A2B-4693-8A29-963D90933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140</Words>
  <Characters>591</Characters>
  <Application>Microsoft Office Word</Application>
  <DocSecurity>0</DocSecurity>
  <Lines>144</Lines>
  <Paragraphs>110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a516ea1</dc:creator>
  <cp:keywords/>
  <dc:description/>
  <cp:lastModifiedBy>asus a516ea1</cp:lastModifiedBy>
  <cp:revision>1</cp:revision>
  <dcterms:created xsi:type="dcterms:W3CDTF">2024-06-30T08:59:00Z</dcterms:created>
  <dcterms:modified xsi:type="dcterms:W3CDTF">2024-06-30T09:01:00Z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9c9f00f4-3e8d-4020-a7ae-cc0e138bd16d</vt:lpwstr>
  </property>
</Properties>
</file>