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91413" w14:textId="195DDAC2" w:rsidR="00BA61C0" w:rsidRPr="00BA61C0" w:rsidRDefault="00BA61C0" w:rsidP="00AA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  <w:lang w:val="id-ID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id-ID"/>
        </w:rPr>
        <w:t>Karakteristik Responden</w:t>
      </w:r>
    </w:p>
    <w:p w14:paraId="4EDB421E" w14:textId="77777777" w:rsidR="00BA61C0" w:rsidRDefault="00BA61C0" w:rsidP="00AA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tbl>
      <w:tblPr>
        <w:tblW w:w="7881" w:type="dxa"/>
        <w:tblLook w:val="04A0" w:firstRow="1" w:lastRow="0" w:firstColumn="1" w:lastColumn="0" w:noHBand="0" w:noVBand="1"/>
      </w:tblPr>
      <w:tblGrid>
        <w:gridCol w:w="3670"/>
        <w:gridCol w:w="1994"/>
        <w:gridCol w:w="2217"/>
      </w:tblGrid>
      <w:tr w:rsidR="00BA61C0" w:rsidRPr="00BA61C0" w14:paraId="4EA752C0" w14:textId="77777777" w:rsidTr="00BA61C0">
        <w:trPr>
          <w:trHeight w:val="300"/>
        </w:trPr>
        <w:tc>
          <w:tcPr>
            <w:tcW w:w="78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843A1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Karakteristik Responden </w:t>
            </w:r>
          </w:p>
        </w:tc>
      </w:tr>
      <w:tr w:rsidR="00BA61C0" w:rsidRPr="00BA61C0" w14:paraId="5B167C49" w14:textId="77777777" w:rsidTr="00BA61C0">
        <w:trPr>
          <w:trHeight w:val="300"/>
        </w:trPr>
        <w:tc>
          <w:tcPr>
            <w:tcW w:w="367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E72BC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Karakteristik Responden</w:t>
            </w:r>
          </w:p>
        </w:tc>
        <w:tc>
          <w:tcPr>
            <w:tcW w:w="19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2447C0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Frekuensi (F)</w:t>
            </w:r>
          </w:p>
        </w:tc>
        <w:tc>
          <w:tcPr>
            <w:tcW w:w="22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16618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Presentase (%)</w:t>
            </w:r>
          </w:p>
        </w:tc>
      </w:tr>
      <w:tr w:rsidR="00BA61C0" w:rsidRPr="00BA61C0" w14:paraId="52FCD869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AE6FF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 xml:space="preserve">Pola Asuh Orang Tua 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6C7C63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EC9AD6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BA61C0" w:rsidRPr="00BA61C0" w14:paraId="49B21BE2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0717B9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Permisif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25FD68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5985" w14:textId="49977A92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10,98</w:t>
            </w:r>
          </w:p>
        </w:tc>
      </w:tr>
      <w:tr w:rsidR="00BA61C0" w:rsidRPr="00BA61C0" w14:paraId="7CCAE714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E47B67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Demokratis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F123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5B9F0" w14:textId="53460C81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76,92</w:t>
            </w:r>
          </w:p>
        </w:tc>
      </w:tr>
      <w:tr w:rsidR="00BA61C0" w:rsidRPr="00BA61C0" w14:paraId="5AAC01E8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0FE1A1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Otoriter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F9E99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44DDD" w14:textId="415A860F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12,08</w:t>
            </w:r>
          </w:p>
        </w:tc>
      </w:tr>
      <w:tr w:rsidR="00BA61C0" w:rsidRPr="00BA61C0" w14:paraId="55747C7A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20D55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2681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101EA6" w14:textId="48D5B515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100</w:t>
            </w:r>
          </w:p>
        </w:tc>
      </w:tr>
      <w:tr w:rsidR="00BA61C0" w:rsidRPr="00BA61C0" w14:paraId="0D0C5C23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3AAB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Dukungan Sosial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4FB6F8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B23E2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BA61C0" w:rsidRPr="00BA61C0" w14:paraId="370AAED6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3765AF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Tinggi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4C28B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12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0B6A" w14:textId="4990B2FB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13,20</w:t>
            </w:r>
          </w:p>
        </w:tc>
      </w:tr>
      <w:tr w:rsidR="00BA61C0" w:rsidRPr="00BA61C0" w14:paraId="7E2B92BB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20C9A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Sedang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A4704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30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31A7A" w14:textId="4F2F248B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32,96</w:t>
            </w:r>
          </w:p>
        </w:tc>
      </w:tr>
      <w:tr w:rsidR="00BA61C0" w:rsidRPr="00BA61C0" w14:paraId="0C7B310E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91D05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Rendah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CB4A38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49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146C" w14:textId="5E99CEC6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53,84</w:t>
            </w:r>
          </w:p>
        </w:tc>
      </w:tr>
      <w:tr w:rsidR="00BA61C0" w:rsidRPr="00BA61C0" w14:paraId="31E91C27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593F1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964AE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91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86937" w14:textId="4D9E5972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100</w:t>
            </w:r>
          </w:p>
        </w:tc>
      </w:tr>
      <w:tr w:rsidR="00BA61C0" w:rsidRPr="00BA61C0" w14:paraId="5EF9A3B1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E9CE59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Harga Diri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9E166E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F5B97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  <w:tr w:rsidR="00BA61C0" w:rsidRPr="00BA61C0" w14:paraId="4BB8440F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09B676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Tinggi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A99BB1" w14:textId="598197A8" w:rsidR="00BA61C0" w:rsidRPr="008C19B7" w:rsidRDefault="008C19B7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  <w:t>66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C6B26F" w14:textId="086E75FD" w:rsidR="00BA61C0" w:rsidRPr="008C19B7" w:rsidRDefault="008C19B7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  <w:t>72,53</w:t>
            </w:r>
          </w:p>
        </w:tc>
      </w:tr>
      <w:tr w:rsidR="00BA61C0" w:rsidRPr="00BA61C0" w14:paraId="675E3DD4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9AEC14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Rendah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F8631" w14:textId="12886863" w:rsidR="00BA61C0" w:rsidRPr="008C19B7" w:rsidRDefault="008C19B7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  <w:t>25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ABF838" w14:textId="578AF67E" w:rsidR="00BA61C0" w:rsidRPr="008C19B7" w:rsidRDefault="008C19B7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0"/>
                <w:lang w:val="id-ID"/>
                <w14:ligatures w14:val="none"/>
              </w:rPr>
              <w:t>27,47</w:t>
            </w:r>
          </w:p>
        </w:tc>
      </w:tr>
      <w:tr w:rsidR="00BA61C0" w:rsidRPr="00BA61C0" w14:paraId="54342925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76E4C7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Total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337C4F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91</w:t>
            </w:r>
          </w:p>
        </w:tc>
        <w:tc>
          <w:tcPr>
            <w:tcW w:w="22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34D09F" w14:textId="3B2F691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  <w:r w:rsidRPr="00BA61C0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  <w:t>100</w:t>
            </w:r>
          </w:p>
        </w:tc>
      </w:tr>
      <w:tr w:rsidR="00BA61C0" w:rsidRPr="00BA61C0" w14:paraId="427DE3B0" w14:textId="77777777" w:rsidTr="00BA61C0">
        <w:trPr>
          <w:trHeight w:val="290"/>
        </w:trPr>
        <w:tc>
          <w:tcPr>
            <w:tcW w:w="3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B51EC" w14:textId="77777777" w:rsidR="00BA61C0" w:rsidRPr="00BA61C0" w:rsidRDefault="00BA61C0" w:rsidP="00BA6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22B0A3" w14:textId="77777777" w:rsidR="00BA61C0" w:rsidRPr="00BA61C0" w:rsidRDefault="00BA61C0" w:rsidP="00BA61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F3841" w14:textId="77777777" w:rsidR="00BA61C0" w:rsidRPr="00BA61C0" w:rsidRDefault="00BA61C0" w:rsidP="00BA61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en-US"/>
                <w14:ligatures w14:val="none"/>
              </w:rPr>
            </w:pPr>
          </w:p>
        </w:tc>
      </w:tr>
    </w:tbl>
    <w:p w14:paraId="23C3B67B" w14:textId="28025907" w:rsidR="00BA61C0" w:rsidRPr="00BA61C0" w:rsidRDefault="00BA61C0" w:rsidP="00AA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Berdasarkan tabel karakteristik responden, dapat dilihat bahwa responden yang menggunakan pola asuh orang tua dengan presentase tertinggi yaitu pola asuh demokratis yaitu sebanyak 70 orang (76,92%), sedangkan pola asuh dengan presentase terendah yaitu pola asuh permisif sebanyak 10 orang (10,98%). Responden yang mengalami dukungan sosial dengan presentase tertinggi yaitu dukungan sosial rendah dengan jumlah sebanyak 49 orang (53,84%), sedangkan dukungan sosial dengan presentase terendah yaitu dukungan sosial tinggi sebanyak 12 orang (13,20%). </w:t>
      </w:r>
      <w:r w:rsidR="008C19B7" w:rsidRPr="008C19B7">
        <w:rPr>
          <w:rFonts w:asciiTheme="majorBidi" w:hAnsiTheme="majorBidi" w:cstheme="majorBidi"/>
          <w:sz w:val="24"/>
          <w:szCs w:val="24"/>
        </w:rPr>
        <w:t>Responden yang mengalami harga diri dengan presentase tertinggi yaitu harga diri tinggi yang berjumlah 66 orang (72,52%), sedangkan responden yang mengalami harga diri dengan presentase paling rendah adalah harga diri rendah yang berjumlah 25 orang (27,47%).</w:t>
      </w:r>
    </w:p>
    <w:p w14:paraId="72DA7B04" w14:textId="77777777" w:rsidR="00BA61C0" w:rsidRDefault="00BA61C0" w:rsidP="00AA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7C698493" w14:textId="48AD0DD9" w:rsidR="00A04C3F" w:rsidRPr="00AA73A3" w:rsidRDefault="0068104D" w:rsidP="00AA73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8104D">
        <w:rPr>
          <w:rFonts w:ascii="Times New Roman" w:hAnsi="Times New Roman" w:cs="Times New Roman"/>
          <w:b/>
          <w:bCs/>
          <w:sz w:val="36"/>
          <w:szCs w:val="36"/>
        </w:rPr>
        <w:t>Uji Asumsi</w:t>
      </w:r>
    </w:p>
    <w:p w14:paraId="4943C57D" w14:textId="77777777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5FA321C5" w14:textId="038610EB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Uji Normalitas</w:t>
      </w:r>
    </w:p>
    <w:p w14:paraId="527FE171" w14:textId="77777777" w:rsidR="00B352B2" w:rsidRDefault="00B352B2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A280FAC" w14:textId="2B08EBF1" w:rsidR="00B352B2" w:rsidRP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  <w:t>Pola Asuh Demokratis</w:t>
      </w:r>
    </w:p>
    <w:p w14:paraId="1DEE3438" w14:textId="77777777" w:rsidR="00B352B2" w:rsidRPr="00B352B2" w:rsidRDefault="00B352B2" w:rsidP="00B352B2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B352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lastRenderedPageBreak/>
        <w:drawing>
          <wp:inline distT="0" distB="0" distL="0" distR="0" wp14:anchorId="5656100D" wp14:editId="2117A643">
            <wp:extent cx="3258820" cy="2459859"/>
            <wp:effectExtent l="0" t="0" r="0" b="0"/>
            <wp:docPr id="1589045279" name="Picture 1589045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20" cy="2465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4C881" w14:textId="230D80CA" w:rsidR="00B352B2" w:rsidRDefault="00B352B2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14:paraId="6A2C5EA8" w14:textId="6A59E81D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  <w:t>Pola Asuh Permisif</w:t>
      </w:r>
    </w:p>
    <w:p w14:paraId="4182D5E0" w14:textId="77777777" w:rsidR="00B352B2" w:rsidRPr="00B352B2" w:rsidRDefault="00B352B2" w:rsidP="00B352B2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B352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5353C013" wp14:editId="6BB886C8">
            <wp:extent cx="3230391" cy="2438400"/>
            <wp:effectExtent l="0" t="0" r="8255" b="0"/>
            <wp:docPr id="1622107802" name="Picture 16221078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873" cy="245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5AFC5" w14:textId="77777777" w:rsidR="00B352B2" w:rsidRP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2095E2CF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55B847CD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439CC447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005E2A80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53779E03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26FA36CD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0E085477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43383F4E" w14:textId="681523B9" w:rsidR="00B352B2" w:rsidRP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  <w:t>Pola Asuh Otoriter</w:t>
      </w:r>
    </w:p>
    <w:p w14:paraId="6C13B70A" w14:textId="77777777" w:rsidR="00B352B2" w:rsidRPr="00B352B2" w:rsidRDefault="00B352B2" w:rsidP="00B352B2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B352B2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lastRenderedPageBreak/>
        <w:drawing>
          <wp:inline distT="0" distB="0" distL="0" distR="0" wp14:anchorId="4B61E88D" wp14:editId="78839A04">
            <wp:extent cx="3221980" cy="2432050"/>
            <wp:effectExtent l="0" t="0" r="0" b="635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614" cy="2443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33FFC2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74D4007" w14:textId="224B2A79" w:rsidR="0068104D" w:rsidRPr="0068104D" w:rsidRDefault="0068104D" w:rsidP="00AA73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  <w:t xml:space="preserve">Bedasarkan </w:t>
      </w:r>
      <w:r w:rsidR="00AA73A3">
        <w:rPr>
          <w:rFonts w:ascii="Times New Roman" w:hAnsi="Times New Roman" w:cs="Times New Roman"/>
          <w:kern w:val="0"/>
          <w:sz w:val="24"/>
          <w:szCs w:val="24"/>
        </w:rPr>
        <w:t>uji normalitas yang telah dilakukan dengan metode grafik, maka dapat ditemukan bahwa distribusi data normal dengan puncak frekuensi terbanyak berada pada titik 0 dan garis curva yang menjulang pada titik 0. Bedasarkan hasil tersebut maka dapat dikatakan bahwa asumsi normalitas telah terpenuhi.</w:t>
      </w:r>
    </w:p>
    <w:p w14:paraId="589B8E35" w14:textId="77777777" w:rsidR="0068104D" w:rsidRDefault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D230B6A" w14:textId="00D96BFC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Uji Linearitas</w:t>
      </w:r>
    </w:p>
    <w:p w14:paraId="7D35367B" w14:textId="63244AD5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  <w:t>Pola Asuh Demokratis</w:t>
      </w:r>
    </w:p>
    <w:p w14:paraId="7EF53E07" w14:textId="77777777" w:rsidR="008A67C0" w:rsidRPr="008A67C0" w:rsidRDefault="008A67C0" w:rsidP="008A67C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8A67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2159809D" wp14:editId="44DAEA91">
            <wp:extent cx="3550066" cy="2679700"/>
            <wp:effectExtent l="0" t="0" r="0" b="635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4768" cy="2690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310B19" w14:textId="77777777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28406B7C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1C9270E2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051A4471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7F7ECB49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2B3D8583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5DCAB640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5DCEF3AA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67652452" w14:textId="77777777" w:rsidR="008A67C0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54B115F6" w14:textId="6766A216" w:rsid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  <w:t>Pola Asuh Permisif</w:t>
      </w:r>
    </w:p>
    <w:p w14:paraId="56DC4B15" w14:textId="77777777" w:rsidR="008A67C0" w:rsidRPr="008A67C0" w:rsidRDefault="008A67C0" w:rsidP="008A67C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8A67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5C395B8A" wp14:editId="4EB9B17D">
            <wp:extent cx="3179916" cy="2400300"/>
            <wp:effectExtent l="0" t="0" r="1905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9605" cy="24076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DE641" w14:textId="77777777" w:rsidR="008A67C0" w:rsidRPr="00B352B2" w:rsidRDefault="008A67C0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28A44ED8" w14:textId="46678A08" w:rsidR="00B352B2" w:rsidRP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  <w:t>Pola Asuh Otoriter</w:t>
      </w:r>
    </w:p>
    <w:p w14:paraId="2F5E9C8C" w14:textId="77777777" w:rsidR="008A67C0" w:rsidRPr="008A67C0" w:rsidRDefault="008A67C0" w:rsidP="008A67C0">
      <w:pPr>
        <w:spacing w:after="108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  <w:r w:rsidRPr="008A67C0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en-ID"/>
          <w14:ligatures w14:val="none"/>
        </w:rPr>
        <w:drawing>
          <wp:inline distT="0" distB="0" distL="0" distR="0" wp14:anchorId="5BA88126" wp14:editId="3D85BD3D">
            <wp:extent cx="3124200" cy="2358242"/>
            <wp:effectExtent l="0" t="0" r="0" b="4445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2337" cy="236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B43DBC" w14:textId="77777777" w:rsidR="00B352B2" w:rsidRPr="00B352B2" w:rsidRDefault="00B352B2" w:rsidP="00B352B2">
      <w:pPr>
        <w:spacing w:before="113" w:after="113" w:line="240" w:lineRule="auto"/>
        <w:textAlignment w:val="center"/>
        <w:outlineLvl w:val="2"/>
        <w:rPr>
          <w:rFonts w:ascii="Times New Roman" w:eastAsia="Times New Roman" w:hAnsi="Times New Roman" w:cs="Times New Roman"/>
          <w:b/>
          <w:bCs/>
          <w:color w:val="000000"/>
          <w:kern w:val="0"/>
          <w:sz w:val="23"/>
          <w:szCs w:val="23"/>
          <w:lang w:eastAsia="en-ID"/>
          <w14:ligatures w14:val="none"/>
        </w:rPr>
      </w:pPr>
    </w:p>
    <w:p w14:paraId="29D52468" w14:textId="7D780A1C" w:rsidR="00AA73A3" w:rsidRPr="00AA73A3" w:rsidRDefault="00AA73A3" w:rsidP="00AA73A3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3527A0D9" w14:textId="77777777" w:rsidR="0068104D" w:rsidRP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3BA3272F" w14:textId="79B459D2" w:rsidR="0068104D" w:rsidRPr="00AA73A3" w:rsidRDefault="0068104D" w:rsidP="00AA73A3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Selanjutnya, </w:t>
      </w:r>
      <w:r w:rsidR="00AA73A3">
        <w:rPr>
          <w:rFonts w:ascii="Times New Roman" w:hAnsi="Times New Roman" w:cs="Times New Roman"/>
          <w:sz w:val="24"/>
          <w:szCs w:val="24"/>
        </w:rPr>
        <w:t xml:space="preserve">Hasil uji linearitas dengan menggunakan metode grafik dan </w:t>
      </w:r>
      <w:r w:rsidR="00AA73A3">
        <w:rPr>
          <w:rFonts w:ascii="Times New Roman" w:hAnsi="Times New Roman" w:cs="Times New Roman"/>
          <w:i/>
          <w:iCs/>
          <w:sz w:val="24"/>
          <w:szCs w:val="24"/>
        </w:rPr>
        <w:t>scatter plot</w:t>
      </w:r>
      <w:r w:rsidR="00AA73A3">
        <w:rPr>
          <w:rFonts w:ascii="Times New Roman" w:hAnsi="Times New Roman" w:cs="Times New Roman"/>
          <w:sz w:val="24"/>
          <w:szCs w:val="24"/>
        </w:rPr>
        <w:t xml:space="preserve"> menunjukkan bahwa terdapat hubungan linear antara variabel independent dukungan sosial dan variabel dependen harga diri. Hal tersebut didasarakan kepada garis linear yang condong miring ke atas dan juga titik-titik </w:t>
      </w:r>
      <w:r w:rsidR="00AA73A3">
        <w:rPr>
          <w:rFonts w:ascii="Times New Roman" w:hAnsi="Times New Roman" w:cs="Times New Roman"/>
          <w:i/>
          <w:iCs/>
          <w:sz w:val="24"/>
          <w:szCs w:val="24"/>
        </w:rPr>
        <w:t>scatter plot</w:t>
      </w:r>
      <w:r w:rsidR="00AA73A3">
        <w:rPr>
          <w:rFonts w:ascii="Times New Roman" w:hAnsi="Times New Roman" w:cs="Times New Roman"/>
          <w:sz w:val="24"/>
          <w:szCs w:val="24"/>
        </w:rPr>
        <w:t xml:space="preserve"> yang beberapa mendekati garis linear tersebut. Bedasarkan hal tersebut, maka dapat disimpulkan bahwa asumsi linearitas telah terpenuhi</w:t>
      </w:r>
    </w:p>
    <w:p w14:paraId="1A0F9229" w14:textId="77777777" w:rsidR="0068104D" w:rsidRDefault="0068104D" w:rsidP="0068104D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0749A5F6" w14:textId="08767D68" w:rsidR="00AA73A3" w:rsidRDefault="00AA73A3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09E05B83" w14:textId="77777777" w:rsidR="008A67C0" w:rsidRDefault="008A67C0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3500244E" w14:textId="77777777" w:rsidR="00BA61C0" w:rsidRDefault="00BA61C0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0F3261B9" w14:textId="65E24864" w:rsidR="0068104D" w:rsidRDefault="0068104D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  <w:r w:rsidRPr="0068104D">
        <w:rPr>
          <w:rFonts w:ascii="Times New Roman" w:hAnsi="Times New Roman" w:cs="Times New Roman"/>
          <w:b/>
          <w:bCs/>
          <w:sz w:val="36"/>
          <w:szCs w:val="36"/>
        </w:rPr>
        <w:t xml:space="preserve">Uji </w:t>
      </w:r>
      <w:r>
        <w:rPr>
          <w:rFonts w:ascii="Times New Roman" w:hAnsi="Times New Roman" w:cs="Times New Roman"/>
          <w:b/>
          <w:bCs/>
          <w:sz w:val="36"/>
          <w:szCs w:val="36"/>
        </w:rPr>
        <w:t>Hipotetik</w:t>
      </w:r>
    </w:p>
    <w:p w14:paraId="64B97B51" w14:textId="77777777" w:rsidR="00863D02" w:rsidRDefault="00863D02" w:rsidP="0068104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6"/>
          <w:szCs w:val="36"/>
        </w:rPr>
      </w:pPr>
    </w:p>
    <w:p w14:paraId="6C297180" w14:textId="42A13672" w:rsid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Uji Korelasi</w:t>
      </w:r>
    </w:p>
    <w:p w14:paraId="412B7511" w14:textId="383ABAA2" w:rsidR="008A67C0" w:rsidRPr="008A67C0" w:rsidRDefault="008A67C0" w:rsidP="008A67C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Pola Asuh Demokratis</w:t>
      </w:r>
    </w:p>
    <w:p w14:paraId="076A7B4A" w14:textId="77777777" w:rsidR="008A67C0" w:rsidRPr="008A67C0" w:rsidRDefault="008A67C0" w:rsidP="008A67C0">
      <w:pPr>
        <w:spacing w:before="224" w:after="224" w:line="240" w:lineRule="auto"/>
        <w:textAlignment w:val="center"/>
        <w:outlineLvl w:val="1"/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ID"/>
          <w14:ligatures w14:val="none"/>
        </w:rPr>
      </w:pPr>
      <w:r w:rsidRPr="008A67C0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:lang w:eastAsia="en-ID"/>
          <w14:ligatures w14:val="none"/>
        </w:rPr>
        <w:t>Uji Korelasi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186"/>
        <w:gridCol w:w="1217"/>
        <w:gridCol w:w="186"/>
        <w:gridCol w:w="1595"/>
        <w:gridCol w:w="412"/>
        <w:gridCol w:w="965"/>
        <w:gridCol w:w="428"/>
      </w:tblGrid>
      <w:tr w:rsidR="008A67C0" w:rsidRPr="008A67C0" w14:paraId="302FE411" w14:textId="77777777" w:rsidTr="008A67C0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1B088054" w14:textId="77777777" w:rsidR="008A67C0" w:rsidRPr="008A67C0" w:rsidRDefault="008A67C0" w:rsidP="008A67C0">
            <w:pPr>
              <w:spacing w:after="0" w:line="240" w:lineRule="auto"/>
              <w:divId w:val="1906642256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Correlations</w:t>
            </w: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8A67C0" w:rsidRPr="008A67C0" w14:paraId="459770AB" w14:textId="77777777" w:rsidTr="008A67C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84D39F1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5B49D42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D01A41F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Dukungan Sosial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3022D7A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Harga Diri</w:t>
            </w:r>
          </w:p>
        </w:tc>
      </w:tr>
      <w:tr w:rsidR="008A67C0" w:rsidRPr="008A67C0" w14:paraId="4884FD23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CA37AC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 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1C69C60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B69CF04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5379284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FFC7F10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4A349A0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4C5D88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7AD2583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69D1FFFF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0F00CF2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2D629B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2C7ABF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16DD232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D2595B7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5ED6740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F9EA696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469CC5F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7E0B9B37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56CF46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 Harga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55A9102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79FF1A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93C4836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8AB0933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48CAB3E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922876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2726E2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4E570437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E4E9B7F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8B01D32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75CDAA3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03C6007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73CCAF5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42C763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E7E527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94EC7E2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4ECDD13D" w14:textId="77777777" w:rsidTr="008A67C0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498705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1F5D167E" w14:textId="77777777" w:rsidR="00A04C3F" w:rsidRPr="00A04C3F" w:rsidRDefault="00A04C3F" w:rsidP="00A04C3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</w:rPr>
      </w:pPr>
    </w:p>
    <w:p w14:paraId="15C6AD02" w14:textId="0D43E682" w:rsidR="0068104D" w:rsidRDefault="003811FC" w:rsidP="003811F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Hasil uji Korelasi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pearson </w:t>
      </w:r>
      <w:r>
        <w:rPr>
          <w:rFonts w:ascii="Times New Roman" w:hAnsi="Times New Roman" w:cs="Times New Roman"/>
          <w:sz w:val="24"/>
          <w:szCs w:val="24"/>
        </w:rPr>
        <w:t>yang telah dilakukan menunjukkan bahwa terdapat hubungan positif yang signfikan antara dukungan sosial dan harga diri pada siswa (</w:t>
      </w:r>
      <w:r>
        <w:rPr>
          <w:rFonts w:ascii="Times New Roman" w:hAnsi="Times New Roman" w:cs="Times New Roman"/>
          <w:i/>
          <w:iCs/>
          <w:sz w:val="24"/>
          <w:szCs w:val="24"/>
        </w:rPr>
        <w:t>r = 0,</w:t>
      </w:r>
      <w:r w:rsidR="008A67C0">
        <w:rPr>
          <w:rFonts w:ascii="Times New Roman" w:hAnsi="Times New Roman" w:cs="Times New Roman"/>
          <w:i/>
          <w:iCs/>
          <w:sz w:val="24"/>
          <w:szCs w:val="24"/>
        </w:rPr>
        <w:t>256</w:t>
      </w:r>
      <w:r>
        <w:rPr>
          <w:rFonts w:ascii="Times New Roman" w:hAnsi="Times New Roman" w:cs="Times New Roman"/>
          <w:i/>
          <w:iCs/>
          <w:sz w:val="24"/>
          <w:szCs w:val="24"/>
        </w:rPr>
        <w:t>, p-val</w:t>
      </w:r>
      <w:r w:rsidR="008A67C0">
        <w:rPr>
          <w:rFonts w:ascii="Times New Roman" w:hAnsi="Times New Roman" w:cs="Times New Roman"/>
          <w:i/>
          <w:iCs/>
          <w:sz w:val="24"/>
          <w:szCs w:val="24"/>
        </w:rPr>
        <w:t>ue</w:t>
      </w:r>
      <w:r>
        <w:rPr>
          <w:rFonts w:ascii="Times New Roman" w:hAnsi="Times New Roman" w:cs="Times New Roman"/>
          <w:i/>
          <w:iCs/>
          <w:sz w:val="24"/>
          <w:szCs w:val="24"/>
        </w:rPr>
        <w:t>&lt;0.0</w:t>
      </w:r>
      <w:r w:rsidR="008A67C0">
        <w:rPr>
          <w:rFonts w:ascii="Times New Roman" w:hAnsi="Times New Roman" w:cs="Times New Roman"/>
          <w:i/>
          <w:iCs/>
          <w:sz w:val="24"/>
          <w:szCs w:val="24"/>
        </w:rPr>
        <w:t>32</w:t>
      </w:r>
      <w:r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 Bedasarkan hasil tersebut maka dapat dikatakan bahwa semakin tinggi tingkatan dukungan sosial dari sampel penelitian, maka akan semakin tinggi pula tingkatan dukungan sosial yang dimiliki dan begitu juga sebaliknya.</w:t>
      </w:r>
    </w:p>
    <w:p w14:paraId="401698B1" w14:textId="77777777" w:rsidR="008A67C0" w:rsidRDefault="008A67C0" w:rsidP="008A6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8A67C0">
        <w:rPr>
          <w:rFonts w:ascii="Times New Roman" w:hAnsi="Times New Roman" w:cs="Times New Roman"/>
          <w:b/>
          <w:bCs/>
          <w:kern w:val="0"/>
          <w:sz w:val="24"/>
          <w:szCs w:val="24"/>
        </w:rPr>
        <w:t>Pola Asuh Permisif</w:t>
      </w:r>
    </w:p>
    <w:p w14:paraId="632027AC" w14:textId="77777777" w:rsidR="008A67C0" w:rsidRDefault="008A67C0" w:rsidP="008A6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186"/>
        <w:gridCol w:w="1217"/>
        <w:gridCol w:w="186"/>
        <w:gridCol w:w="1613"/>
        <w:gridCol w:w="394"/>
        <w:gridCol w:w="965"/>
        <w:gridCol w:w="428"/>
      </w:tblGrid>
      <w:tr w:rsidR="008A67C0" w:rsidRPr="008A67C0" w14:paraId="6A849BFB" w14:textId="77777777" w:rsidTr="008A67C0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0F1D1A3F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Correlations</w:t>
            </w: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8A67C0" w:rsidRPr="008A67C0" w14:paraId="5EB30F15" w14:textId="77777777" w:rsidTr="008A67C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C60D5C1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9F54AB2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23F52A0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Dukungan Sosial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251944D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Harga Diri</w:t>
            </w:r>
          </w:p>
        </w:tc>
      </w:tr>
      <w:tr w:rsidR="008A67C0" w:rsidRPr="008A67C0" w14:paraId="7A7787B8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5692EA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 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24EDF45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D81FBF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C46DFBE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025185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1FE1875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FD22BC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92A6528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69026BDA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69E9607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EE71DF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2933E00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5BE2C23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BB02604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AF3621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FBC5F30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89C8E0D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63BE49B3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F06FF3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 Harga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038A61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E0818E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0D70805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45B5CB7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00BB75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72475C2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CC66FDC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67B6B623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61E3EC2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5A4D14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04BBF60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4F987D1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DC0A68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0.578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B881B6F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91617E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55F577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3FF79627" w14:textId="77777777" w:rsidTr="008A67C0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7649BC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6DAB4AB2" w14:textId="77777777" w:rsidR="008A67C0" w:rsidRDefault="008A67C0" w:rsidP="008A67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737E3A7" w14:textId="5B0E347C" w:rsidR="008A67C0" w:rsidRPr="008A67C0" w:rsidRDefault="008A67C0" w:rsidP="008A67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uji Korelasi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pearson </w:t>
      </w:r>
      <w:r>
        <w:rPr>
          <w:rFonts w:ascii="Times New Roman" w:hAnsi="Times New Roman" w:cs="Times New Roman"/>
          <w:sz w:val="24"/>
          <w:szCs w:val="24"/>
        </w:rPr>
        <w:t>yang telah dilakukan menunjukkan bahwa terdapat hubungan negatif namun tidak signifikan antara dukungan sosial dan harga diri pada siswa (</w:t>
      </w:r>
      <w:r>
        <w:rPr>
          <w:rFonts w:ascii="Times New Roman" w:hAnsi="Times New Roman" w:cs="Times New Roman"/>
          <w:i/>
          <w:iCs/>
          <w:sz w:val="24"/>
          <w:szCs w:val="24"/>
        </w:rPr>
        <w:t>r = - 0,201, p-value&lt;0.578)</w:t>
      </w:r>
      <w:r>
        <w:rPr>
          <w:rFonts w:ascii="Times New Roman" w:hAnsi="Times New Roman" w:cs="Times New Roman"/>
          <w:sz w:val="24"/>
          <w:szCs w:val="24"/>
        </w:rPr>
        <w:t>. Bedasarkan hasil tersebut maka dapat dikatakan bahwa semakin tinggi tingkatan dukungan sosial dari sampel penelitian, maka akan semakin rendah tingkatan dukungan sosial yang dimiliki dan begitu juga sebaliknya.</w:t>
      </w:r>
    </w:p>
    <w:p w14:paraId="0DE82B9C" w14:textId="77777777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A2B0A73" w14:textId="77777777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0A02D906" w14:textId="77777777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50FBD7AD" w14:textId="77777777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8BB7038" w14:textId="77777777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DD5769C" w14:textId="688DF34B" w:rsidR="003811FC" w:rsidRDefault="008A67C0" w:rsidP="008A67C0">
      <w:pPr>
        <w:jc w:val="both"/>
        <w:rPr>
          <w:rFonts w:ascii="Times New Roman" w:hAnsi="Times New Roman" w:cs="Times New Roman"/>
          <w:sz w:val="24"/>
          <w:szCs w:val="24"/>
        </w:rPr>
      </w:pPr>
      <w:r w:rsidRPr="008A67C0">
        <w:rPr>
          <w:rFonts w:ascii="Times New Roman" w:hAnsi="Times New Roman" w:cs="Times New Roman"/>
          <w:b/>
          <w:bCs/>
          <w:kern w:val="0"/>
          <w:sz w:val="24"/>
          <w:szCs w:val="24"/>
        </w:rPr>
        <w:t>Pola Asuh Otoriter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7"/>
        <w:gridCol w:w="186"/>
        <w:gridCol w:w="1217"/>
        <w:gridCol w:w="186"/>
        <w:gridCol w:w="1595"/>
        <w:gridCol w:w="412"/>
        <w:gridCol w:w="965"/>
        <w:gridCol w:w="428"/>
      </w:tblGrid>
      <w:tr w:rsidR="008A67C0" w:rsidRPr="008A67C0" w14:paraId="01AE047E" w14:textId="77777777" w:rsidTr="008A67C0">
        <w:trPr>
          <w:tblHeader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425994CB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Correlations</w:t>
            </w: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8A67C0" w:rsidRPr="008A67C0" w14:paraId="49F9325A" w14:textId="77777777" w:rsidTr="008A67C0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BEF19F6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Variable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EC3B115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46D64BC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Dukungan Sosial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3BE636D" w14:textId="77777777" w:rsidR="008A67C0" w:rsidRPr="008A67C0" w:rsidRDefault="008A67C0" w:rsidP="008A67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Harga Diri</w:t>
            </w:r>
          </w:p>
        </w:tc>
      </w:tr>
      <w:tr w:rsidR="008A67C0" w:rsidRPr="008A67C0" w14:paraId="6BEF78D2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80D73CB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 Dukungan Sosial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7202F6D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8C84C06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71983CE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8E258D1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7621BD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F94B5F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ACD2ACB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3771EC43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FB10A4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6BA4343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2B33974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0B0085C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C3D7682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CF81ED6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C3C7C3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D383BD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1043CC90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8190E5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 Harga Diri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DA070C5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F12E54B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Pearson's 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2F36322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E2EF6F9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AC5B6C0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E00CD2D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FCC00B4" w14:textId="77777777" w:rsidR="008A67C0" w:rsidRPr="008A67C0" w:rsidRDefault="008A67C0" w:rsidP="008A67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1352BA61" w14:textId="77777777" w:rsidTr="008A67C0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40B7B9E" w14:textId="77777777" w:rsidR="008A67C0" w:rsidRPr="008A67C0" w:rsidRDefault="008A67C0" w:rsidP="008A67C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79224EF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C9F91B4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p-value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0A59F06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D293F4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0.768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582CB56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5BF77F7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8A67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—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69EA69" w14:textId="77777777" w:rsidR="008A67C0" w:rsidRPr="008A67C0" w:rsidRDefault="008A67C0" w:rsidP="008A67C0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8A67C0" w:rsidRPr="008A67C0" w14:paraId="052C894B" w14:textId="77777777" w:rsidTr="008A67C0">
        <w:trPr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C4D502" w14:textId="77777777" w:rsidR="008A67C0" w:rsidRPr="008A67C0" w:rsidRDefault="008A67C0" w:rsidP="008A67C0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</w:tbl>
    <w:p w14:paraId="4B79D343" w14:textId="77777777" w:rsidR="003811FC" w:rsidRDefault="003811FC" w:rsidP="003811FC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65F28FF4" w14:textId="268D9F64" w:rsidR="008A67C0" w:rsidRPr="008A67C0" w:rsidRDefault="008A67C0" w:rsidP="008A67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Hasil uji Korelasi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pearson </w:t>
      </w:r>
      <w:r>
        <w:rPr>
          <w:rFonts w:ascii="Times New Roman" w:hAnsi="Times New Roman" w:cs="Times New Roman"/>
          <w:sz w:val="24"/>
          <w:szCs w:val="24"/>
        </w:rPr>
        <w:t>yang telah dilakukan menunjukkan bahwa terdapat hubungan positif namun tidak signifikan antara dukungan sosial dan harga diri pada siswa (</w:t>
      </w:r>
      <w:r>
        <w:rPr>
          <w:rFonts w:ascii="Times New Roman" w:hAnsi="Times New Roman" w:cs="Times New Roman"/>
          <w:i/>
          <w:iCs/>
          <w:sz w:val="24"/>
          <w:szCs w:val="24"/>
        </w:rPr>
        <w:t>r = 0,101, p-value&lt;0.768)</w:t>
      </w:r>
      <w:r>
        <w:rPr>
          <w:rFonts w:ascii="Times New Roman" w:hAnsi="Times New Roman" w:cs="Times New Roman"/>
          <w:sz w:val="24"/>
          <w:szCs w:val="24"/>
        </w:rPr>
        <w:t>. Bedasarkan hasil tersebut maka dapat dikatakan bahwa semakin tinggi tingkatan dukungan sosial dari sampel penelitian, maka akan semakin tinggi tingkatan dukungan sosial yang dimiliki dan begitu juga sebaliknya.</w:t>
      </w:r>
    </w:p>
    <w:p w14:paraId="359D131A" w14:textId="77777777" w:rsidR="008A67C0" w:rsidRPr="003811FC" w:rsidRDefault="008A67C0" w:rsidP="003811FC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31F57E2D" w14:textId="77777777" w:rsidR="000D59D9" w:rsidRDefault="000D59D9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6299995" w14:textId="69D70F1D" w:rsid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Sumbangan Efektif</w:t>
      </w:r>
    </w:p>
    <w:p w14:paraId="336E61BE" w14:textId="7901D7F7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8A67C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Pola Asuh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Demokratis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82"/>
        <w:gridCol w:w="720"/>
        <w:gridCol w:w="186"/>
        <w:gridCol w:w="720"/>
        <w:gridCol w:w="186"/>
        <w:gridCol w:w="1207"/>
        <w:gridCol w:w="312"/>
        <w:gridCol w:w="806"/>
        <w:gridCol w:w="208"/>
      </w:tblGrid>
      <w:tr w:rsidR="00CB45FC" w:rsidRPr="00CB45FC" w14:paraId="0980F811" w14:textId="77777777" w:rsidTr="00CB45F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5261B59C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 Summary - Harga Diri</w:t>
            </w: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CB45FC" w:rsidRPr="00CB45FC" w14:paraId="33A754B7" w14:textId="77777777" w:rsidTr="00CB45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3B96836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6ADFB6C2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37313D5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0CCA6D4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628BB54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CB45FC" w:rsidRPr="00CB45FC" w14:paraId="7FC1B1DA" w14:textId="77777777" w:rsidTr="00CB45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569CA18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67ADDDA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29DB396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6FF4E99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B76F389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D69B232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AE629CA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DE0D83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3B94058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1.759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4E63D12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1CD2EC58" w14:textId="77777777" w:rsidTr="00CB45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4D101FD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1462240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A9CB4D7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0.256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8D24971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6582369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E531ED3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55D280E2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7A73E3D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60B5F5C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1.713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D5624E9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389BAF42" w14:textId="77777777" w:rsidTr="00CB45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C19C72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478FE0B7" w14:textId="77777777" w:rsidTr="00CB45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9F5BC1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 M₁ includes Dukungan Sosial</w:t>
            </w:r>
          </w:p>
        </w:tc>
      </w:tr>
    </w:tbl>
    <w:p w14:paraId="7C72070F" w14:textId="77777777" w:rsidR="008A67C0" w:rsidRDefault="008A67C0" w:rsidP="008A67C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797D4FC" w14:textId="73690863" w:rsidR="00CB45FC" w:rsidRDefault="00CB45FC" w:rsidP="00CB45F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Hasil sumbangan efektif yang diberikan dukungan sosial kepada harga diri pada pola asuh demokratis ditemukan sebanyak 6,6%, maka dapat ditentukan bahwa 93,4% fenomena harga diri pada sampel penelitian  dengan pola asuh demokratis dipengaruhi oleh faktor lain yang berada diluar fatktor dukungan sosial.</w:t>
      </w:r>
    </w:p>
    <w:p w14:paraId="36D40E36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B185C62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EAF250F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7FA5F90A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1CE9C4AA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AE089F1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6303A7E9" w14:textId="77777777" w:rsidR="00CB45FC" w:rsidRDefault="00CB45FC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</w:p>
    <w:p w14:paraId="2CA88BE5" w14:textId="0318A1CB" w:rsidR="008A67C0" w:rsidRDefault="008A67C0" w:rsidP="008A67C0">
      <w:pPr>
        <w:jc w:val="both"/>
        <w:rPr>
          <w:rFonts w:ascii="Times New Roman" w:hAnsi="Times New Roman" w:cs="Times New Roman"/>
          <w:b/>
          <w:bCs/>
          <w:kern w:val="0"/>
          <w:sz w:val="24"/>
          <w:szCs w:val="24"/>
        </w:rPr>
      </w:pPr>
      <w:r w:rsidRPr="008A67C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Pola Asuh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Otoriter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82"/>
        <w:gridCol w:w="720"/>
        <w:gridCol w:w="186"/>
        <w:gridCol w:w="720"/>
        <w:gridCol w:w="186"/>
        <w:gridCol w:w="1221"/>
        <w:gridCol w:w="298"/>
        <w:gridCol w:w="806"/>
        <w:gridCol w:w="208"/>
      </w:tblGrid>
      <w:tr w:rsidR="00CB45FC" w:rsidRPr="00CB45FC" w14:paraId="75693190" w14:textId="77777777" w:rsidTr="00CB45F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70A49807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 Summary - Harga Diri</w:t>
            </w: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CB45FC" w:rsidRPr="00CB45FC" w14:paraId="2D04B56A" w14:textId="77777777" w:rsidTr="00CB45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F9F463D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7C5685C5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1E56E130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0609A36A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3ACEDD18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CB45FC" w:rsidRPr="00CB45FC" w14:paraId="33D21001" w14:textId="77777777" w:rsidTr="00CB45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8B0793A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527781F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637ECC5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A82FB30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EB2E11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252FC8B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AF4D72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43AC5EF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DC85285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1.963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91272FC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3F4A5525" w14:textId="77777777" w:rsidTr="00CB45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CBCC3C4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0AF0209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4EDBFDB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0.101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FE5EAF5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2738DE6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61782AD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EFD03AF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B832C70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24C92B0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2.059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3EA44726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29C51F9D" w14:textId="77777777" w:rsidTr="00CB45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B14C34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4F709B06" w14:textId="77777777" w:rsidTr="00CB45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5A90C5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 M₁ includes Dukungan Sosial</w:t>
            </w:r>
          </w:p>
        </w:tc>
      </w:tr>
    </w:tbl>
    <w:p w14:paraId="2E36023B" w14:textId="77777777" w:rsidR="00CB45FC" w:rsidRDefault="00CB45FC" w:rsidP="00CB45FC">
      <w:pPr>
        <w:ind w:firstLine="720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687EE8F4" w14:textId="38D710C4" w:rsidR="00CB45FC" w:rsidRDefault="00CB45FC" w:rsidP="00CB45F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>Hasil sumbangan efektif yang diberikan dukungan sosial kepada harga diri pada pola asuh Otoriter ditemukan sebanyak 1%, maka dapat ditentukan bahwa 99% fenomena harga diri pada sampel penelitian  dengan pola asuh otoriter dipengaruhi oleh faktor lain yang berada diluar fatktor dukungan sosial.</w:t>
      </w:r>
    </w:p>
    <w:p w14:paraId="543F8CCF" w14:textId="142B5B2D" w:rsidR="00CB45FC" w:rsidRPr="00CB45FC" w:rsidRDefault="008A67C0" w:rsidP="00CB45FC">
      <w:pPr>
        <w:jc w:val="both"/>
        <w:rPr>
          <w:rFonts w:ascii="Times New Roman" w:hAnsi="Times New Roman" w:cs="Times New Roman"/>
          <w:sz w:val="24"/>
          <w:szCs w:val="24"/>
        </w:rPr>
      </w:pPr>
      <w:r w:rsidRPr="008A67C0">
        <w:rPr>
          <w:rFonts w:ascii="Times New Roman" w:hAnsi="Times New Roman" w:cs="Times New Roman"/>
          <w:b/>
          <w:bCs/>
          <w:kern w:val="0"/>
          <w:sz w:val="24"/>
          <w:szCs w:val="24"/>
        </w:rPr>
        <w:t xml:space="preserve">Pola Asuh </w:t>
      </w:r>
      <w:r>
        <w:rPr>
          <w:rFonts w:ascii="Times New Roman" w:hAnsi="Times New Roman" w:cs="Times New Roman"/>
          <w:b/>
          <w:bCs/>
          <w:kern w:val="0"/>
          <w:sz w:val="24"/>
          <w:szCs w:val="24"/>
        </w:rPr>
        <w:t>Permisif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282"/>
        <w:gridCol w:w="720"/>
        <w:gridCol w:w="186"/>
        <w:gridCol w:w="720"/>
        <w:gridCol w:w="186"/>
        <w:gridCol w:w="1221"/>
        <w:gridCol w:w="298"/>
        <w:gridCol w:w="806"/>
        <w:gridCol w:w="208"/>
      </w:tblGrid>
      <w:tr w:rsidR="00CB45FC" w:rsidRPr="00CB45FC" w14:paraId="04477E8E" w14:textId="77777777" w:rsidTr="00CB45FC">
        <w:trPr>
          <w:tblHeader/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center"/>
            <w:hideMark/>
          </w:tcPr>
          <w:p w14:paraId="2509CE99" w14:textId="77777777" w:rsidR="00CB45FC" w:rsidRPr="00CB45FC" w:rsidRDefault="00CB45FC" w:rsidP="00CB45FC">
            <w:pPr>
              <w:spacing w:after="0" w:line="240" w:lineRule="auto"/>
              <w:divId w:val="1737509167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 Summary - Harga Diri</w:t>
            </w: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</w:t>
            </w:r>
          </w:p>
        </w:tc>
      </w:tr>
      <w:tr w:rsidR="00CB45FC" w:rsidRPr="00CB45FC" w14:paraId="0A6FE829" w14:textId="77777777" w:rsidTr="00CB45FC">
        <w:trPr>
          <w:tblHeader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5CEBF30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278977B8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FC29B2B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47C7ABD8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Adjusted R²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45" w:type="dxa"/>
              <w:left w:w="180" w:type="dxa"/>
              <w:bottom w:w="45" w:type="dxa"/>
              <w:right w:w="180" w:type="dxa"/>
            </w:tcMar>
            <w:vAlign w:val="center"/>
            <w:hideMark/>
          </w:tcPr>
          <w:p w14:paraId="52185489" w14:textId="77777777" w:rsidR="00CB45FC" w:rsidRPr="00CB45FC" w:rsidRDefault="00CB45FC" w:rsidP="00CB45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RMSE</w:t>
            </w:r>
          </w:p>
        </w:tc>
      </w:tr>
      <w:tr w:rsidR="00CB45FC" w:rsidRPr="00CB45FC" w14:paraId="5FEBDBFD" w14:textId="77777777" w:rsidTr="00CB45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22A1EF3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M₀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4F210A5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5753E8A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DED389C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00A1718C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C8DB62A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3924CD6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4E9AA268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1D554294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1.350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62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6AE7F697" w14:textId="77777777" w:rsidR="00CB45FC" w:rsidRPr="00CB45FC" w:rsidRDefault="00CB45FC" w:rsidP="00CB45F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05E159A5" w14:textId="77777777" w:rsidTr="00CB45FC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766370B8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M₁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5FE82DB1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692DBA09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0.201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1A46EA33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2D9374D4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0.040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0CF5BBBD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4A300984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-0.080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2FE9EE36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80" w:type="dxa"/>
              <w:bottom w:w="15" w:type="dxa"/>
              <w:right w:w="0" w:type="dxa"/>
            </w:tcMar>
            <w:vAlign w:val="center"/>
            <w:hideMark/>
          </w:tcPr>
          <w:p w14:paraId="3C645E9D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1.403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0" w:type="dxa"/>
              <w:bottom w:w="15" w:type="dxa"/>
              <w:right w:w="180" w:type="dxa"/>
            </w:tcMar>
            <w:vAlign w:val="center"/>
            <w:hideMark/>
          </w:tcPr>
          <w:p w14:paraId="718E946F" w14:textId="77777777" w:rsidR="00CB45FC" w:rsidRPr="00CB45FC" w:rsidRDefault="00CB45FC" w:rsidP="00CB45FC">
            <w:pPr>
              <w:spacing w:after="144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66EC728B" w14:textId="77777777" w:rsidTr="00CB45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38B109" w14:textId="77777777" w:rsidR="00CB45FC" w:rsidRPr="00CB45FC" w:rsidRDefault="00CB45FC" w:rsidP="00CB45FC">
            <w:pPr>
              <w:spacing w:after="144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en-ID"/>
                <w14:ligatures w14:val="none"/>
              </w:rPr>
            </w:pPr>
          </w:p>
        </w:tc>
      </w:tr>
      <w:tr w:rsidR="00CB45FC" w:rsidRPr="00CB45FC" w14:paraId="6934F0A5" w14:textId="77777777" w:rsidTr="00CB45FC">
        <w:trPr>
          <w:jc w:val="center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F33B41" w14:textId="77777777" w:rsidR="00CB45FC" w:rsidRPr="00CB45FC" w:rsidRDefault="00CB45FC" w:rsidP="00CB45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</w:pPr>
            <w:r w:rsidRPr="00CB45FC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>Note.</w:t>
            </w:r>
            <w:r w:rsidRPr="00CB45FC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en-ID"/>
                <w14:ligatures w14:val="none"/>
              </w:rPr>
              <w:t xml:space="preserve">  M₁ includes Dukungan Sosial</w:t>
            </w:r>
          </w:p>
        </w:tc>
      </w:tr>
    </w:tbl>
    <w:p w14:paraId="13A6B245" w14:textId="460652C1" w:rsidR="00CB45FC" w:rsidRDefault="00CB45FC" w:rsidP="00CB45F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B45FC"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  <w:t> </w:t>
      </w:r>
      <w:r>
        <w:rPr>
          <w:rFonts w:ascii="Times New Roman" w:hAnsi="Times New Roman" w:cs="Times New Roman"/>
          <w:kern w:val="0"/>
          <w:sz w:val="24"/>
          <w:szCs w:val="24"/>
        </w:rPr>
        <w:t>Hasil sumbangan efektif yang diberikan dukungan sosial kepada harga diri pada pola asuh permisif ditemukan sebanyak 0,4%%, maka dapat ditentukan bahwa 99,6% fenomena harga diri pada sampel penelitian  dengan pola asuh permisif dipengaruhi oleh faktor lain yang berada diluar fatktor dukungan sosial.</w:t>
      </w:r>
    </w:p>
    <w:p w14:paraId="2F00E773" w14:textId="7D11B1C4" w:rsidR="00CB45FC" w:rsidRPr="00CB45FC" w:rsidRDefault="00CB45FC" w:rsidP="00CB45F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307777E0" w14:textId="048D8781" w:rsidR="00CB45FC" w:rsidRPr="00CB45FC" w:rsidRDefault="00CB45FC" w:rsidP="00CB45FC">
      <w:pPr>
        <w:spacing w:after="108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6F975B2D" w14:textId="5E557AD4" w:rsidR="00CB45FC" w:rsidRPr="00CB45FC" w:rsidRDefault="00CB45FC" w:rsidP="00CB45FC">
      <w:pPr>
        <w:spacing w:after="126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D"/>
          <w14:ligatures w14:val="none"/>
        </w:rPr>
      </w:pPr>
    </w:p>
    <w:p w14:paraId="7628A209" w14:textId="77777777" w:rsidR="008A67C0" w:rsidRDefault="008A67C0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13FDC595" w14:textId="77777777" w:rsidR="00863D02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70C70969" w14:textId="0FE4BE87" w:rsidR="00863D02" w:rsidRDefault="00863D02" w:rsidP="00E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kern w:val="0"/>
          <w:sz w:val="24"/>
          <w:szCs w:val="24"/>
        </w:rPr>
        <w:tab/>
      </w:r>
    </w:p>
    <w:p w14:paraId="0463B6C6" w14:textId="77777777" w:rsidR="000D59D9" w:rsidRDefault="000D59D9" w:rsidP="00E32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0"/>
          <w:sz w:val="24"/>
          <w:szCs w:val="24"/>
        </w:rPr>
      </w:pPr>
    </w:p>
    <w:p w14:paraId="0FC81923" w14:textId="77777777" w:rsid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310CE13C" w14:textId="77777777" w:rsidR="00863D02" w:rsidRPr="00863D02" w:rsidRDefault="00863D02" w:rsidP="00863D02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</w:rPr>
      </w:pPr>
    </w:p>
    <w:p w14:paraId="5ABC676E" w14:textId="77777777" w:rsidR="00863D02" w:rsidRPr="00863D02" w:rsidRDefault="00863D02" w:rsidP="00863D02">
      <w:pPr>
        <w:rPr>
          <w:rFonts w:ascii="Times New Roman" w:hAnsi="Times New Roman" w:cs="Times New Roman"/>
          <w:b/>
          <w:bCs/>
          <w:sz w:val="32"/>
          <w:szCs w:val="32"/>
        </w:rPr>
      </w:pPr>
    </w:p>
    <w:p w14:paraId="786891D0" w14:textId="77777777" w:rsidR="0068104D" w:rsidRPr="0068104D" w:rsidRDefault="0068104D" w:rsidP="0068104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8104D" w:rsidRPr="006810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04D"/>
    <w:rsid w:val="000D59D9"/>
    <w:rsid w:val="003811FC"/>
    <w:rsid w:val="00443AB8"/>
    <w:rsid w:val="005954A5"/>
    <w:rsid w:val="0068104D"/>
    <w:rsid w:val="006C1A87"/>
    <w:rsid w:val="0084395A"/>
    <w:rsid w:val="00863D02"/>
    <w:rsid w:val="008A67C0"/>
    <w:rsid w:val="008B5FDE"/>
    <w:rsid w:val="008C19B7"/>
    <w:rsid w:val="00904052"/>
    <w:rsid w:val="009B54AF"/>
    <w:rsid w:val="009F6B23"/>
    <w:rsid w:val="00A04C3F"/>
    <w:rsid w:val="00A92EFD"/>
    <w:rsid w:val="00AA73A3"/>
    <w:rsid w:val="00B352B2"/>
    <w:rsid w:val="00B8479E"/>
    <w:rsid w:val="00BA61C0"/>
    <w:rsid w:val="00C25D93"/>
    <w:rsid w:val="00C6129C"/>
    <w:rsid w:val="00CB45FC"/>
    <w:rsid w:val="00D1655D"/>
    <w:rsid w:val="00E323F5"/>
    <w:rsid w:val="00EA2F0F"/>
    <w:rsid w:val="00F33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FF026F"/>
  <w15:chartTrackingRefBased/>
  <w15:docId w15:val="{13560AE8-FDA1-48D6-BFAB-09E11D76A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27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5967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65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1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1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3958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87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9600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5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38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3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58236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879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7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468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81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3099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983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069089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13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3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7145464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7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08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3768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9" w:color="F1A899"/>
                                <w:left w:val="single" w:sz="4" w:space="9" w:color="F1A899"/>
                                <w:bottom w:val="single" w:sz="4" w:space="9" w:color="F1A899"/>
                                <w:right w:val="single" w:sz="4" w:space="9" w:color="F1A899"/>
                              </w:divBdr>
                              <w:divsChild>
                                <w:div w:id="1962035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0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0076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20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84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35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74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020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6221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3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698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48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277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07314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4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59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7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5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4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43989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4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6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39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45051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91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078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84578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46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787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8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76094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2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42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54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57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284695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49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944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406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7509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0405078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9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713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05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975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5654232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42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5922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426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00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2728395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251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57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3652931">
                          <w:marLeft w:val="0"/>
                          <w:marRight w:val="108"/>
                          <w:marTop w:val="10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5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051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965667">
                                  <w:marLeft w:val="0"/>
                                  <w:marRight w:val="108"/>
                                  <w:marTop w:val="18"/>
                                  <w:marBottom w:val="108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1178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42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87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96941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5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77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349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92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216549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6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85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02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887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43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4885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31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0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2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617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3078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52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25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91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3146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5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23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130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3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6975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0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568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0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19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4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5719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05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9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50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58792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74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6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741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66193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97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66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7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756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06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080487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64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2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45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8228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8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02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470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55062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4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627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65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03355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6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67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321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6000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4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326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6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15109">
          <w:marLeft w:val="126"/>
          <w:marRight w:val="126"/>
          <w:marTop w:val="0"/>
          <w:marBottom w:val="12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1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79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5152346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78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73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2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96949610">
                  <w:marLeft w:val="0"/>
                  <w:marRight w:val="108"/>
                  <w:marTop w:val="10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33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827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1224142">
                          <w:marLeft w:val="0"/>
                          <w:marRight w:val="108"/>
                          <w:marTop w:val="18"/>
                          <w:marBottom w:val="1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741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811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1070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811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744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Achmad Bagus Safari</cp:lastModifiedBy>
  <cp:revision>6</cp:revision>
  <dcterms:created xsi:type="dcterms:W3CDTF">2024-07-24T06:39:00Z</dcterms:created>
  <dcterms:modified xsi:type="dcterms:W3CDTF">2024-08-12T01:27:00Z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06dccef9-4022-469e-a4d0-51df66778930</vt:lpwstr>
  </property>
</Properties>
</file>