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49693" w14:textId="7B0B0674" w:rsidR="00675A78" w:rsidRDefault="00000000">
      <w:pPr>
        <w:spacing w:before="64"/>
        <w:ind w:left="1401" w:right="1401"/>
        <w:jc w:val="center"/>
        <w:rPr>
          <w:b/>
          <w:sz w:val="24"/>
        </w:rPr>
      </w:pPr>
      <w:r>
        <w:rPr>
          <w:b/>
          <w:sz w:val="24"/>
        </w:rPr>
        <w:t>INSTRUMEN</w:t>
      </w:r>
      <w:r>
        <w:rPr>
          <w:b/>
          <w:spacing w:val="-12"/>
          <w:sz w:val="24"/>
        </w:rPr>
        <w:t xml:space="preserve"> </w:t>
      </w:r>
      <w:r w:rsidR="009A6C2A">
        <w:rPr>
          <w:b/>
          <w:sz w:val="24"/>
        </w:rPr>
        <w:t xml:space="preserve">WAWANCARA </w:t>
      </w:r>
      <w:r w:rsidR="00B12D39">
        <w:rPr>
          <w:b/>
          <w:sz w:val="24"/>
        </w:rPr>
        <w:t>(</w:t>
      </w:r>
      <w:r w:rsidR="00BC380D">
        <w:rPr>
          <w:b/>
          <w:sz w:val="24"/>
        </w:rPr>
        <w:t xml:space="preserve"> ORANG TUA PESERTA DIDIK</w:t>
      </w:r>
      <w:r w:rsidR="00B12D39">
        <w:rPr>
          <w:b/>
          <w:sz w:val="24"/>
        </w:rPr>
        <w:t xml:space="preserve"> )</w:t>
      </w:r>
    </w:p>
    <w:p w14:paraId="79176E9E" w14:textId="77777777" w:rsidR="00B520AB" w:rsidRDefault="00B520AB">
      <w:pPr>
        <w:pStyle w:val="BodyText"/>
        <w:tabs>
          <w:tab w:val="left" w:pos="2981"/>
        </w:tabs>
        <w:spacing w:after="2" w:line="499" w:lineRule="auto"/>
        <w:ind w:left="100" w:right="6177"/>
        <w:jc w:val="both"/>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
        <w:gridCol w:w="3101"/>
        <w:gridCol w:w="5448"/>
      </w:tblGrid>
      <w:tr w:rsidR="00675A78" w14:paraId="3ED86053" w14:textId="77777777" w:rsidTr="004B20A4">
        <w:trPr>
          <w:trHeight w:val="413"/>
        </w:trPr>
        <w:tc>
          <w:tcPr>
            <w:tcW w:w="516" w:type="dxa"/>
          </w:tcPr>
          <w:p w14:paraId="0B7CE1B2" w14:textId="77777777" w:rsidR="00675A78" w:rsidRDefault="00000000">
            <w:pPr>
              <w:pStyle w:val="TableParagraph"/>
              <w:spacing w:line="275" w:lineRule="exact"/>
              <w:ind w:left="92" w:right="86"/>
              <w:jc w:val="center"/>
              <w:rPr>
                <w:b/>
                <w:sz w:val="24"/>
              </w:rPr>
            </w:pPr>
            <w:r>
              <w:rPr>
                <w:b/>
                <w:spacing w:val="-5"/>
                <w:sz w:val="24"/>
              </w:rPr>
              <w:t>No</w:t>
            </w:r>
          </w:p>
        </w:tc>
        <w:tc>
          <w:tcPr>
            <w:tcW w:w="3101" w:type="dxa"/>
          </w:tcPr>
          <w:p w14:paraId="50EB32F1" w14:textId="77777777" w:rsidR="00675A78" w:rsidRDefault="00000000">
            <w:pPr>
              <w:pStyle w:val="TableParagraph"/>
              <w:spacing w:line="275" w:lineRule="exact"/>
              <w:ind w:left="955"/>
              <w:rPr>
                <w:b/>
                <w:sz w:val="24"/>
              </w:rPr>
            </w:pPr>
            <w:r>
              <w:rPr>
                <w:b/>
                <w:spacing w:val="-2"/>
                <w:sz w:val="24"/>
              </w:rPr>
              <w:t>Pertanyaan</w:t>
            </w:r>
          </w:p>
        </w:tc>
        <w:tc>
          <w:tcPr>
            <w:tcW w:w="5448" w:type="dxa"/>
          </w:tcPr>
          <w:p w14:paraId="6A0E3A1D" w14:textId="77777777" w:rsidR="00675A78" w:rsidRDefault="00000000">
            <w:pPr>
              <w:pStyle w:val="TableParagraph"/>
              <w:spacing w:line="275" w:lineRule="exact"/>
              <w:ind w:left="2225" w:right="2220"/>
              <w:jc w:val="center"/>
              <w:rPr>
                <w:b/>
                <w:sz w:val="24"/>
              </w:rPr>
            </w:pPr>
            <w:r>
              <w:rPr>
                <w:b/>
                <w:spacing w:val="-2"/>
                <w:sz w:val="24"/>
              </w:rPr>
              <w:t>Jawaban</w:t>
            </w:r>
          </w:p>
        </w:tc>
      </w:tr>
      <w:tr w:rsidR="00675A78" w14:paraId="34093DFC" w14:textId="77777777" w:rsidTr="004B20A4">
        <w:trPr>
          <w:trHeight w:val="1654"/>
        </w:trPr>
        <w:tc>
          <w:tcPr>
            <w:tcW w:w="516" w:type="dxa"/>
          </w:tcPr>
          <w:p w14:paraId="0DF41850" w14:textId="77777777" w:rsidR="00675A78" w:rsidRDefault="00000000">
            <w:pPr>
              <w:pStyle w:val="TableParagraph"/>
              <w:spacing w:line="275" w:lineRule="exact"/>
              <w:ind w:left="4"/>
              <w:jc w:val="center"/>
              <w:rPr>
                <w:sz w:val="24"/>
              </w:rPr>
            </w:pPr>
            <w:r>
              <w:rPr>
                <w:sz w:val="24"/>
              </w:rPr>
              <w:t>1</w:t>
            </w:r>
          </w:p>
        </w:tc>
        <w:tc>
          <w:tcPr>
            <w:tcW w:w="3101" w:type="dxa"/>
          </w:tcPr>
          <w:p w14:paraId="68556577" w14:textId="49E7118E" w:rsidR="00BC380D" w:rsidRPr="004B20A4" w:rsidRDefault="00000000" w:rsidP="004B20A4">
            <w:pPr>
              <w:jc w:val="both"/>
              <w:rPr>
                <w:sz w:val="24"/>
                <w:szCs w:val="24"/>
              </w:rPr>
            </w:pPr>
            <w:r w:rsidRPr="004B20A4">
              <w:rPr>
                <w:sz w:val="24"/>
                <w:szCs w:val="24"/>
              </w:rPr>
              <w:t>Apakah</w:t>
            </w:r>
            <w:r w:rsidR="00BC380D" w:rsidRPr="004B20A4">
              <w:rPr>
                <w:sz w:val="24"/>
                <w:szCs w:val="24"/>
              </w:rPr>
              <w:t xml:space="preserve"> peserta didik</w:t>
            </w:r>
            <w:r w:rsidRPr="004B20A4">
              <w:rPr>
                <w:sz w:val="24"/>
                <w:szCs w:val="24"/>
              </w:rPr>
              <w:t xml:space="preserve"> sudah </w:t>
            </w:r>
            <w:r w:rsidR="00BC380D" w:rsidRPr="004B20A4">
              <w:rPr>
                <w:sz w:val="24"/>
                <w:szCs w:val="24"/>
              </w:rPr>
              <w:t>bertanggung jawab disekolah saat dirumah tidak melaksanakan sholat?</w:t>
            </w:r>
          </w:p>
          <w:p w14:paraId="2F226D1C" w14:textId="2B9731EE" w:rsidR="00675A78" w:rsidRDefault="00675A78">
            <w:pPr>
              <w:pStyle w:val="TableParagraph"/>
              <w:spacing w:before="1"/>
              <w:rPr>
                <w:sz w:val="24"/>
              </w:rPr>
            </w:pPr>
          </w:p>
        </w:tc>
        <w:tc>
          <w:tcPr>
            <w:tcW w:w="5448" w:type="dxa"/>
          </w:tcPr>
          <w:p w14:paraId="751304D2" w14:textId="77777777" w:rsidR="00675A78" w:rsidRDefault="004A1550" w:rsidP="004B20A4">
            <w:pPr>
              <w:pStyle w:val="TableParagraph"/>
              <w:ind w:left="136"/>
              <w:jc w:val="both"/>
              <w:rPr>
                <w:sz w:val="24"/>
              </w:rPr>
            </w:pPr>
            <w:r>
              <w:rPr>
                <w:sz w:val="24"/>
              </w:rPr>
              <w:t>Menurut orang tua, peserta didik mampu bertanggung jawab dengan kelalaian tidak melaksanakan sholat pada saat dirumah dan diganti dengan sholat qada pada saat di sekolah. Peserta didik tidak bisa berbohong karena semua tercatat dan terpantau di buku penghubung guru dan orang tua.</w:t>
            </w:r>
            <w:r w:rsidR="009A6C2A">
              <w:rPr>
                <w:sz w:val="24"/>
              </w:rPr>
              <w:t xml:space="preserve"> Tetapi, kebanyakan peserta didik susah bangun pagi untuk melaksanakan sholat subuh. Biasanya saat dikelas dikenakan sanksi harus mengulang sholat atau dengan membaca surah pendek.</w:t>
            </w:r>
          </w:p>
          <w:p w14:paraId="56C08DB5" w14:textId="7AE52F3C" w:rsidR="009A6C2A" w:rsidRDefault="009A6C2A" w:rsidP="004B20A4">
            <w:pPr>
              <w:pStyle w:val="TableParagraph"/>
              <w:ind w:left="136"/>
              <w:jc w:val="both"/>
              <w:rPr>
                <w:sz w:val="24"/>
              </w:rPr>
            </w:pPr>
          </w:p>
        </w:tc>
      </w:tr>
      <w:tr w:rsidR="00675A78" w14:paraId="430F2581" w14:textId="77777777" w:rsidTr="004B20A4">
        <w:trPr>
          <w:trHeight w:val="2486"/>
        </w:trPr>
        <w:tc>
          <w:tcPr>
            <w:tcW w:w="516" w:type="dxa"/>
          </w:tcPr>
          <w:p w14:paraId="619BAF3B" w14:textId="77777777" w:rsidR="00675A78" w:rsidRDefault="00000000">
            <w:pPr>
              <w:pStyle w:val="TableParagraph"/>
              <w:spacing w:before="3"/>
              <w:ind w:left="94" w:right="86"/>
              <w:jc w:val="center"/>
              <w:rPr>
                <w:sz w:val="24"/>
              </w:rPr>
            </w:pPr>
            <w:r>
              <w:rPr>
                <w:spacing w:val="-5"/>
                <w:sz w:val="24"/>
              </w:rPr>
              <w:t>2.</w:t>
            </w:r>
          </w:p>
        </w:tc>
        <w:tc>
          <w:tcPr>
            <w:tcW w:w="3101" w:type="dxa"/>
          </w:tcPr>
          <w:p w14:paraId="52799763" w14:textId="6D26C0F0" w:rsidR="00675A78" w:rsidRDefault="00000000" w:rsidP="00D17EF6">
            <w:pPr>
              <w:pStyle w:val="TableParagraph"/>
              <w:spacing w:before="3" w:line="360" w:lineRule="auto"/>
              <w:ind w:right="96"/>
              <w:jc w:val="both"/>
              <w:rPr>
                <w:sz w:val="24"/>
              </w:rPr>
            </w:pPr>
            <w:r>
              <w:rPr>
                <w:sz w:val="24"/>
              </w:rPr>
              <w:t>Apakah</w:t>
            </w:r>
            <w:r w:rsidR="00BC380D">
              <w:rPr>
                <w:spacing w:val="-11"/>
                <w:sz w:val="24"/>
              </w:rPr>
              <w:t xml:space="preserve"> peserta didik</w:t>
            </w:r>
            <w:r>
              <w:rPr>
                <w:spacing w:val="-13"/>
                <w:sz w:val="24"/>
              </w:rPr>
              <w:t xml:space="preserve"> </w:t>
            </w:r>
            <w:r>
              <w:rPr>
                <w:sz w:val="24"/>
              </w:rPr>
              <w:t>pernah</w:t>
            </w:r>
            <w:r>
              <w:rPr>
                <w:spacing w:val="-15"/>
                <w:sz w:val="24"/>
              </w:rPr>
              <w:t xml:space="preserve"> </w:t>
            </w:r>
            <w:r>
              <w:rPr>
                <w:sz w:val="24"/>
              </w:rPr>
              <w:t>me</w:t>
            </w:r>
            <w:r w:rsidR="004A1550">
              <w:rPr>
                <w:sz w:val="24"/>
              </w:rPr>
              <w:t>laksanakan adzan</w:t>
            </w:r>
            <w:r w:rsidR="0004002B">
              <w:rPr>
                <w:sz w:val="24"/>
              </w:rPr>
              <w:t xml:space="preserve"> dirumah</w:t>
            </w:r>
            <w:r w:rsidR="004A1550">
              <w:rPr>
                <w:sz w:val="24"/>
              </w:rPr>
              <w:t xml:space="preserve"> seperti yang dilakukan disekolah</w:t>
            </w:r>
            <w:r>
              <w:rPr>
                <w:sz w:val="24"/>
              </w:rPr>
              <w:t>? Bagaimana perasaan</w:t>
            </w:r>
            <w:r w:rsidR="00BC380D">
              <w:rPr>
                <w:sz w:val="24"/>
              </w:rPr>
              <w:t>nya</w:t>
            </w:r>
            <w:r>
              <w:rPr>
                <w:sz w:val="24"/>
              </w:rPr>
              <w:t xml:space="preserve"> saat pertama</w:t>
            </w:r>
            <w:r>
              <w:rPr>
                <w:spacing w:val="52"/>
                <w:w w:val="150"/>
                <w:sz w:val="24"/>
              </w:rPr>
              <w:t xml:space="preserve"> </w:t>
            </w:r>
            <w:r>
              <w:rPr>
                <w:sz w:val="24"/>
              </w:rPr>
              <w:t>kali</w:t>
            </w:r>
            <w:r>
              <w:rPr>
                <w:spacing w:val="79"/>
                <w:sz w:val="24"/>
              </w:rPr>
              <w:t xml:space="preserve"> </w:t>
            </w:r>
            <w:r w:rsidR="00D17EF6">
              <w:rPr>
                <w:sz w:val="24"/>
              </w:rPr>
              <w:t xml:space="preserve">menerapkan adzan </w:t>
            </w:r>
            <w:r>
              <w:rPr>
                <w:spacing w:val="-2"/>
                <w:sz w:val="24"/>
              </w:rPr>
              <w:t>di</w:t>
            </w:r>
            <w:r w:rsidR="00BC380D">
              <w:rPr>
                <w:spacing w:val="-2"/>
                <w:sz w:val="24"/>
              </w:rPr>
              <w:t>rumah</w:t>
            </w:r>
            <w:r>
              <w:rPr>
                <w:spacing w:val="-2"/>
                <w:sz w:val="24"/>
              </w:rPr>
              <w:t>?</w:t>
            </w:r>
          </w:p>
        </w:tc>
        <w:tc>
          <w:tcPr>
            <w:tcW w:w="5448" w:type="dxa"/>
          </w:tcPr>
          <w:p w14:paraId="1DB1A4E2" w14:textId="26A976AE" w:rsidR="00675A78" w:rsidRDefault="004A1550" w:rsidP="004B20A4">
            <w:pPr>
              <w:pStyle w:val="TableParagraph"/>
              <w:ind w:left="136"/>
              <w:jc w:val="both"/>
              <w:rPr>
                <w:sz w:val="24"/>
              </w:rPr>
            </w:pPr>
            <w:r>
              <w:rPr>
                <w:sz w:val="24"/>
              </w:rPr>
              <w:t xml:space="preserve">Menurut orang tua, </w:t>
            </w:r>
            <w:r w:rsidR="00D17EF6">
              <w:rPr>
                <w:sz w:val="24"/>
              </w:rPr>
              <w:t xml:space="preserve">peserta didik lebih sering menerapkan adzan saat sholat maghrib dan isya </w:t>
            </w:r>
            <w:r w:rsidR="004B20A4">
              <w:rPr>
                <w:sz w:val="24"/>
              </w:rPr>
              <w:t xml:space="preserve">dirumah </w:t>
            </w:r>
            <w:r w:rsidR="00D17EF6">
              <w:rPr>
                <w:sz w:val="24"/>
              </w:rPr>
              <w:t>karena sekolah bersistem full day school yang dimana waktu yang dihabiskan disekolah sampai sore. Perasaan peserta didik menerapkan adzan menurut orang tua sangat semangat karena peserta didik sudah terbiasa melakukan adzan di sekolah bergantian dengan teman-teman sekelasnya.</w:t>
            </w:r>
          </w:p>
        </w:tc>
      </w:tr>
      <w:tr w:rsidR="00675A78" w14:paraId="682C2C1D" w14:textId="77777777" w:rsidTr="004B20A4">
        <w:trPr>
          <w:trHeight w:val="1653"/>
        </w:trPr>
        <w:tc>
          <w:tcPr>
            <w:tcW w:w="516" w:type="dxa"/>
          </w:tcPr>
          <w:p w14:paraId="371E9091" w14:textId="77777777" w:rsidR="00675A78" w:rsidRDefault="00000000">
            <w:pPr>
              <w:pStyle w:val="TableParagraph"/>
              <w:spacing w:line="275" w:lineRule="exact"/>
              <w:ind w:left="94" w:right="86"/>
              <w:jc w:val="center"/>
              <w:rPr>
                <w:sz w:val="24"/>
              </w:rPr>
            </w:pPr>
            <w:r>
              <w:rPr>
                <w:spacing w:val="-5"/>
                <w:sz w:val="24"/>
              </w:rPr>
              <w:t>3.</w:t>
            </w:r>
          </w:p>
        </w:tc>
        <w:tc>
          <w:tcPr>
            <w:tcW w:w="3101" w:type="dxa"/>
          </w:tcPr>
          <w:p w14:paraId="2A9CE830" w14:textId="53F0E965" w:rsidR="00BC380D" w:rsidRDefault="00000000" w:rsidP="00BC380D">
            <w:pPr>
              <w:pStyle w:val="TableParagraph"/>
              <w:tabs>
                <w:tab w:val="left" w:pos="1283"/>
              </w:tabs>
              <w:spacing w:line="360" w:lineRule="auto"/>
              <w:ind w:right="93"/>
              <w:jc w:val="both"/>
              <w:rPr>
                <w:sz w:val="24"/>
              </w:rPr>
            </w:pPr>
            <w:r>
              <w:rPr>
                <w:sz w:val="24"/>
              </w:rPr>
              <w:t>Bagaimana car</w:t>
            </w:r>
            <w:r w:rsidR="00BC380D">
              <w:rPr>
                <w:sz w:val="24"/>
              </w:rPr>
              <w:t>a orang tua</w:t>
            </w:r>
            <w:r>
              <w:rPr>
                <w:sz w:val="24"/>
              </w:rPr>
              <w:t xml:space="preserve"> mengatur</w:t>
            </w:r>
            <w:r>
              <w:rPr>
                <w:spacing w:val="-1"/>
                <w:sz w:val="24"/>
              </w:rPr>
              <w:t xml:space="preserve"> </w:t>
            </w:r>
            <w:r w:rsidR="00BC380D">
              <w:rPr>
                <w:sz w:val="24"/>
              </w:rPr>
              <w:t>peserta didik untuk bersikap jujur jika tidak melaksanakan sholat jumat?</w:t>
            </w:r>
          </w:p>
          <w:p w14:paraId="60844749" w14:textId="30B130C8" w:rsidR="00675A78" w:rsidRDefault="00675A78">
            <w:pPr>
              <w:pStyle w:val="TableParagraph"/>
              <w:spacing w:before="1"/>
              <w:jc w:val="both"/>
              <w:rPr>
                <w:sz w:val="24"/>
              </w:rPr>
            </w:pPr>
          </w:p>
        </w:tc>
        <w:tc>
          <w:tcPr>
            <w:tcW w:w="5448" w:type="dxa"/>
          </w:tcPr>
          <w:p w14:paraId="1839A944" w14:textId="77777777" w:rsidR="00675A78" w:rsidRDefault="00D17EF6" w:rsidP="004B20A4">
            <w:pPr>
              <w:pStyle w:val="TableParagraph"/>
              <w:ind w:left="136"/>
              <w:jc w:val="both"/>
            </w:pPr>
            <w:r>
              <w:rPr>
                <w:sz w:val="24"/>
              </w:rPr>
              <w:t xml:space="preserve">Menurut orang tua, jika peserta didik tidak jujur akan kewajiban sholat jumat saat disekolah maka guru akan menegur secara baik-baik, jika dirasa kurang didengar oleh peserta didik maka guru menghubungi orang tua. </w:t>
            </w:r>
            <w:r w:rsidR="00CC7BF4">
              <w:rPr>
                <w:sz w:val="24"/>
              </w:rPr>
              <w:t>Menurut orang tua, c</w:t>
            </w:r>
            <w:r>
              <w:rPr>
                <w:sz w:val="24"/>
              </w:rPr>
              <w:t xml:space="preserve">ara orang tua mendidik </w:t>
            </w:r>
            <w:r w:rsidR="00CC7BF4">
              <w:rPr>
                <w:sz w:val="24"/>
              </w:rPr>
              <w:t xml:space="preserve">untuk jujur yaitu menghargai mengapresiasi kejujuran, </w:t>
            </w:r>
            <w:r w:rsidR="00CC7BF4" w:rsidRPr="00CC7BF4">
              <w:t>memberikan pemahaman tentang kejujuran, mendorong anak untuk berkata jujur, memberikan tanggung jawab yang sesuai, memberikan penjelasan mengapa kebenaran penting, dan memberikan penjelasan tentang dampak dari kejujuran</w:t>
            </w:r>
          </w:p>
          <w:p w14:paraId="4DAFB128" w14:textId="74A6C6D8" w:rsidR="004B20A4" w:rsidRDefault="004B20A4" w:rsidP="004B20A4">
            <w:pPr>
              <w:pStyle w:val="TableParagraph"/>
              <w:ind w:left="136"/>
              <w:jc w:val="both"/>
              <w:rPr>
                <w:sz w:val="24"/>
              </w:rPr>
            </w:pPr>
          </w:p>
        </w:tc>
      </w:tr>
      <w:tr w:rsidR="00675A78" w14:paraId="34E9A3BF" w14:textId="77777777" w:rsidTr="004B20A4">
        <w:trPr>
          <w:trHeight w:val="1242"/>
        </w:trPr>
        <w:tc>
          <w:tcPr>
            <w:tcW w:w="516" w:type="dxa"/>
          </w:tcPr>
          <w:p w14:paraId="01A5338C" w14:textId="77777777" w:rsidR="00675A78" w:rsidRDefault="00000000">
            <w:pPr>
              <w:pStyle w:val="TableParagraph"/>
              <w:spacing w:before="3"/>
              <w:ind w:left="94" w:right="86"/>
              <w:jc w:val="center"/>
              <w:rPr>
                <w:sz w:val="24"/>
              </w:rPr>
            </w:pPr>
            <w:r>
              <w:rPr>
                <w:spacing w:val="-5"/>
                <w:sz w:val="24"/>
              </w:rPr>
              <w:t>4.</w:t>
            </w:r>
          </w:p>
        </w:tc>
        <w:tc>
          <w:tcPr>
            <w:tcW w:w="3101" w:type="dxa"/>
          </w:tcPr>
          <w:p w14:paraId="39B741A0" w14:textId="37006F74" w:rsidR="00BC380D" w:rsidRDefault="00000000" w:rsidP="00BC380D">
            <w:pPr>
              <w:pStyle w:val="TableParagraph"/>
              <w:spacing w:before="3" w:line="357" w:lineRule="auto"/>
              <w:rPr>
                <w:sz w:val="24"/>
              </w:rPr>
            </w:pPr>
            <w:r>
              <w:rPr>
                <w:sz w:val="24"/>
              </w:rPr>
              <w:t>Bagaimana</w:t>
            </w:r>
            <w:r>
              <w:rPr>
                <w:spacing w:val="24"/>
                <w:sz w:val="24"/>
              </w:rPr>
              <w:t xml:space="preserve"> </w:t>
            </w:r>
            <w:r>
              <w:rPr>
                <w:sz w:val="24"/>
              </w:rPr>
              <w:t>sikap</w:t>
            </w:r>
            <w:r w:rsidR="00BC380D">
              <w:rPr>
                <w:sz w:val="24"/>
              </w:rPr>
              <w:t xml:space="preserve"> orang tua</w:t>
            </w:r>
            <w:r>
              <w:rPr>
                <w:sz w:val="24"/>
              </w:rPr>
              <w:t xml:space="preserve"> saat</w:t>
            </w:r>
            <w:r>
              <w:rPr>
                <w:spacing w:val="25"/>
                <w:sz w:val="24"/>
              </w:rPr>
              <w:t xml:space="preserve"> </w:t>
            </w:r>
            <w:r w:rsidR="00BC380D">
              <w:rPr>
                <w:sz w:val="24"/>
              </w:rPr>
              <w:t>peserta didik displin mengaji dirumah karena terbiasa mengaji disekolah?</w:t>
            </w:r>
          </w:p>
          <w:p w14:paraId="465D60B5" w14:textId="41D01ED0" w:rsidR="00675A78" w:rsidRDefault="00675A78">
            <w:pPr>
              <w:pStyle w:val="TableParagraph"/>
              <w:spacing w:before="6"/>
              <w:rPr>
                <w:sz w:val="24"/>
              </w:rPr>
            </w:pPr>
          </w:p>
        </w:tc>
        <w:tc>
          <w:tcPr>
            <w:tcW w:w="5448" w:type="dxa"/>
          </w:tcPr>
          <w:p w14:paraId="0753CCEF" w14:textId="0AD8C87F" w:rsidR="00675A78" w:rsidRDefault="00CC7BF4" w:rsidP="004B20A4">
            <w:pPr>
              <w:pStyle w:val="TableParagraph"/>
              <w:ind w:left="136"/>
              <w:jc w:val="both"/>
              <w:rPr>
                <w:sz w:val="24"/>
              </w:rPr>
            </w:pPr>
            <w:r>
              <w:rPr>
                <w:sz w:val="24"/>
              </w:rPr>
              <w:t>Menurut orang tua, sikap orang tua saat anak disiplin mengaji dirumah ialah mengapresiasinya dan menjelaskan pentingnya mengaji untuk diri sendiri dan orang tua. Terkadang orang tua ikut mendampingi mengaji</w:t>
            </w:r>
            <w:r w:rsidR="009A6C2A">
              <w:rPr>
                <w:sz w:val="24"/>
              </w:rPr>
              <w:t xml:space="preserve"> agar terbiasa mengaji</w:t>
            </w:r>
            <w:r>
              <w:rPr>
                <w:sz w:val="24"/>
              </w:rPr>
              <w:t xml:space="preserve"> pada saat dirumah.</w:t>
            </w:r>
          </w:p>
        </w:tc>
      </w:tr>
      <w:tr w:rsidR="00675A78" w14:paraId="72866648" w14:textId="77777777" w:rsidTr="004B20A4">
        <w:trPr>
          <w:trHeight w:val="2070"/>
        </w:trPr>
        <w:tc>
          <w:tcPr>
            <w:tcW w:w="516" w:type="dxa"/>
          </w:tcPr>
          <w:p w14:paraId="023BB5B3" w14:textId="77777777" w:rsidR="00675A78" w:rsidRDefault="00000000">
            <w:pPr>
              <w:pStyle w:val="TableParagraph"/>
              <w:spacing w:before="2"/>
              <w:ind w:left="94" w:right="86"/>
              <w:jc w:val="center"/>
              <w:rPr>
                <w:sz w:val="24"/>
              </w:rPr>
            </w:pPr>
            <w:r>
              <w:rPr>
                <w:spacing w:val="-5"/>
                <w:sz w:val="24"/>
              </w:rPr>
              <w:t>5.</w:t>
            </w:r>
          </w:p>
        </w:tc>
        <w:tc>
          <w:tcPr>
            <w:tcW w:w="3101" w:type="dxa"/>
          </w:tcPr>
          <w:p w14:paraId="3726EE6F" w14:textId="3A195E2A" w:rsidR="00675A78" w:rsidRDefault="00BC380D" w:rsidP="00BC380D">
            <w:pPr>
              <w:pStyle w:val="TableParagraph"/>
              <w:spacing w:before="1" w:line="360" w:lineRule="auto"/>
              <w:rPr>
                <w:sz w:val="24"/>
              </w:rPr>
            </w:pPr>
            <w:r>
              <w:rPr>
                <w:sz w:val="24"/>
              </w:rPr>
              <w:t>Bagaimana cara orang tua memantau peserta didik dirumah untuk melaksanakan sholatnya?</w:t>
            </w:r>
          </w:p>
        </w:tc>
        <w:tc>
          <w:tcPr>
            <w:tcW w:w="5448" w:type="dxa"/>
          </w:tcPr>
          <w:p w14:paraId="6B95F289" w14:textId="04BE4E8D" w:rsidR="00675A78" w:rsidRDefault="00CC7BF4" w:rsidP="004B20A4">
            <w:pPr>
              <w:pStyle w:val="TableParagraph"/>
              <w:ind w:left="136"/>
              <w:jc w:val="both"/>
              <w:rPr>
                <w:sz w:val="24"/>
              </w:rPr>
            </w:pPr>
            <w:r>
              <w:rPr>
                <w:sz w:val="24"/>
              </w:rPr>
              <w:t xml:space="preserve">Menurut orang tua, cara orang tua memantau anak melaksanakan sholat dirumah pertama dengan membiasakan mengajaknya sholat berjamaah, orang tua harus memberikan contoh sholat tepat waktu dengan baik, memberi penjelasan apa makna sholat, dan </w:t>
            </w:r>
            <w:r w:rsidR="00CC62B9">
              <w:rPr>
                <w:sz w:val="24"/>
              </w:rPr>
              <w:t>menegur anak jika anak tidak melaksanakan sholat.</w:t>
            </w:r>
          </w:p>
        </w:tc>
      </w:tr>
      <w:tr w:rsidR="00675A78" w14:paraId="3B60B6B1" w14:textId="77777777" w:rsidTr="004B20A4">
        <w:trPr>
          <w:trHeight w:val="1654"/>
        </w:trPr>
        <w:tc>
          <w:tcPr>
            <w:tcW w:w="516" w:type="dxa"/>
          </w:tcPr>
          <w:p w14:paraId="290EC361" w14:textId="77777777" w:rsidR="00675A78" w:rsidRDefault="00000000">
            <w:pPr>
              <w:pStyle w:val="TableParagraph"/>
              <w:spacing w:before="3"/>
              <w:ind w:left="94" w:right="86"/>
              <w:jc w:val="center"/>
              <w:rPr>
                <w:sz w:val="24"/>
              </w:rPr>
            </w:pPr>
            <w:r>
              <w:rPr>
                <w:spacing w:val="-5"/>
                <w:sz w:val="24"/>
              </w:rPr>
              <w:lastRenderedPageBreak/>
              <w:t>6.</w:t>
            </w:r>
          </w:p>
        </w:tc>
        <w:tc>
          <w:tcPr>
            <w:tcW w:w="3101" w:type="dxa"/>
          </w:tcPr>
          <w:p w14:paraId="366A3761" w14:textId="054C82EC" w:rsidR="00BC380D" w:rsidRDefault="00000000" w:rsidP="00BC380D">
            <w:pPr>
              <w:pStyle w:val="TableParagraph"/>
              <w:spacing w:before="3" w:line="360" w:lineRule="auto"/>
              <w:ind w:right="93"/>
              <w:jc w:val="both"/>
              <w:rPr>
                <w:sz w:val="24"/>
              </w:rPr>
            </w:pPr>
            <w:r>
              <w:rPr>
                <w:sz w:val="24"/>
              </w:rPr>
              <w:t xml:space="preserve">Bagaimana </w:t>
            </w:r>
            <w:r w:rsidR="00BC380D">
              <w:rPr>
                <w:sz w:val="24"/>
              </w:rPr>
              <w:t>cara orang tua menegur guru jika guru membiarkan peserta didik tidak melaksanakan sholat saat disekolah?</w:t>
            </w:r>
          </w:p>
          <w:p w14:paraId="23DB6798" w14:textId="7A3E34EA" w:rsidR="00675A78" w:rsidRDefault="00675A78">
            <w:pPr>
              <w:pStyle w:val="TableParagraph"/>
              <w:spacing w:line="274" w:lineRule="exact"/>
              <w:jc w:val="both"/>
              <w:rPr>
                <w:sz w:val="24"/>
              </w:rPr>
            </w:pPr>
          </w:p>
        </w:tc>
        <w:tc>
          <w:tcPr>
            <w:tcW w:w="5448" w:type="dxa"/>
          </w:tcPr>
          <w:p w14:paraId="602A1FE8" w14:textId="77777777" w:rsidR="00BC380D" w:rsidRDefault="00CC62B9" w:rsidP="004B20A4">
            <w:pPr>
              <w:pStyle w:val="TableParagraph"/>
              <w:ind w:left="136"/>
              <w:jc w:val="both"/>
              <w:rPr>
                <w:sz w:val="24"/>
              </w:rPr>
            </w:pPr>
            <w:r>
              <w:rPr>
                <w:sz w:val="24"/>
              </w:rPr>
              <w:t>Menurut orang tua, jika guru membiarkan peserta didik tidak melaksanakan sholat maka orang tua menegur guru dan bertanya mengapa peserta didik dibiarkan tidak melaksanakan sholat. Tapi menurut orang tua, sampai saat ini peserta didik tidak pernah dibiarkan tidak melaksanakan sholat pada saat disekolah.</w:t>
            </w:r>
          </w:p>
          <w:p w14:paraId="33220684" w14:textId="4B16F6D9" w:rsidR="004B20A4" w:rsidRPr="004B20A4" w:rsidRDefault="004B20A4" w:rsidP="004B20A4">
            <w:pPr>
              <w:tabs>
                <w:tab w:val="left" w:pos="3720"/>
              </w:tabs>
            </w:pPr>
            <w:r>
              <w:tab/>
            </w:r>
          </w:p>
        </w:tc>
      </w:tr>
    </w:tbl>
    <w:tbl>
      <w:tblPr>
        <w:tblpPr w:leftFromText="180" w:rightFromText="180" w:vertAnchor="text" w:horzAnchor="margin" w:tblpX="95" w:tblpY="2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
        <w:gridCol w:w="3184"/>
        <w:gridCol w:w="5395"/>
      </w:tblGrid>
      <w:tr w:rsidR="00BC380D" w14:paraId="3F0A3892" w14:textId="77777777" w:rsidTr="00083344">
        <w:trPr>
          <w:trHeight w:val="414"/>
        </w:trPr>
        <w:tc>
          <w:tcPr>
            <w:tcW w:w="421" w:type="dxa"/>
          </w:tcPr>
          <w:p w14:paraId="2EC38729" w14:textId="77777777" w:rsidR="00BC380D" w:rsidRDefault="00BC380D" w:rsidP="00083344">
            <w:pPr>
              <w:pStyle w:val="TableParagraph"/>
              <w:ind w:left="0"/>
              <w:rPr>
                <w:sz w:val="24"/>
              </w:rPr>
            </w:pPr>
          </w:p>
        </w:tc>
        <w:tc>
          <w:tcPr>
            <w:tcW w:w="3184" w:type="dxa"/>
          </w:tcPr>
          <w:p w14:paraId="1E24EAF1" w14:textId="77777777" w:rsidR="00BC380D" w:rsidRDefault="00BC380D" w:rsidP="00083344">
            <w:pPr>
              <w:pStyle w:val="TableParagraph"/>
              <w:ind w:left="0"/>
              <w:rPr>
                <w:sz w:val="24"/>
              </w:rPr>
            </w:pPr>
          </w:p>
        </w:tc>
        <w:tc>
          <w:tcPr>
            <w:tcW w:w="5395" w:type="dxa"/>
          </w:tcPr>
          <w:p w14:paraId="0955E3A0" w14:textId="77777777" w:rsidR="00BC380D" w:rsidRDefault="00BC380D" w:rsidP="00083344">
            <w:pPr>
              <w:pStyle w:val="TableParagraph"/>
              <w:ind w:left="0"/>
              <w:rPr>
                <w:sz w:val="24"/>
              </w:rPr>
            </w:pPr>
          </w:p>
        </w:tc>
      </w:tr>
      <w:tr w:rsidR="00BC380D" w14:paraId="476A9E1D" w14:textId="77777777" w:rsidTr="00083344">
        <w:trPr>
          <w:trHeight w:val="1241"/>
        </w:trPr>
        <w:tc>
          <w:tcPr>
            <w:tcW w:w="421" w:type="dxa"/>
          </w:tcPr>
          <w:p w14:paraId="06290728" w14:textId="77777777" w:rsidR="00BC380D" w:rsidRDefault="00BC380D" w:rsidP="00083344">
            <w:pPr>
              <w:pStyle w:val="TableParagraph"/>
              <w:spacing w:line="275" w:lineRule="exact"/>
              <w:ind w:left="94" w:right="86"/>
              <w:jc w:val="center"/>
              <w:rPr>
                <w:sz w:val="24"/>
              </w:rPr>
            </w:pPr>
            <w:r>
              <w:rPr>
                <w:spacing w:val="-5"/>
                <w:sz w:val="24"/>
              </w:rPr>
              <w:t>7.</w:t>
            </w:r>
          </w:p>
        </w:tc>
        <w:tc>
          <w:tcPr>
            <w:tcW w:w="3184" w:type="dxa"/>
          </w:tcPr>
          <w:p w14:paraId="0FD93095" w14:textId="47B597EE" w:rsidR="00BC380D" w:rsidRDefault="00BC380D" w:rsidP="00083344">
            <w:pPr>
              <w:pStyle w:val="TableParagraph"/>
              <w:spacing w:line="360" w:lineRule="auto"/>
              <w:rPr>
                <w:sz w:val="24"/>
              </w:rPr>
            </w:pPr>
            <w:r>
              <w:rPr>
                <w:sz w:val="24"/>
              </w:rPr>
              <w:t>Sebutkan</w:t>
            </w:r>
            <w:r>
              <w:rPr>
                <w:spacing w:val="-1"/>
                <w:sz w:val="24"/>
              </w:rPr>
              <w:t xml:space="preserve"> </w:t>
            </w:r>
            <w:r>
              <w:rPr>
                <w:sz w:val="24"/>
              </w:rPr>
              <w:t xml:space="preserve">contoh </w:t>
            </w:r>
            <w:r>
              <w:rPr>
                <w:spacing w:val="-4"/>
                <w:sz w:val="24"/>
              </w:rPr>
              <w:t>sikap</w:t>
            </w:r>
            <w:r w:rsidR="00083344">
              <w:rPr>
                <w:sz w:val="24"/>
              </w:rPr>
              <w:t xml:space="preserve"> jujur peserta didik saat dirumah?</w:t>
            </w:r>
          </w:p>
        </w:tc>
        <w:tc>
          <w:tcPr>
            <w:tcW w:w="5395" w:type="dxa"/>
          </w:tcPr>
          <w:p w14:paraId="31D34AD9" w14:textId="77777777" w:rsidR="00BC380D" w:rsidRDefault="00CC62B9" w:rsidP="004B20A4">
            <w:pPr>
              <w:pStyle w:val="TableParagraph"/>
              <w:ind w:left="166"/>
              <w:jc w:val="both"/>
              <w:rPr>
                <w:sz w:val="24"/>
              </w:rPr>
            </w:pPr>
            <w:r>
              <w:rPr>
                <w:sz w:val="24"/>
              </w:rPr>
              <w:t>Menurut orang tua, contoh sikap jujur anak pada saat dirumah ialah berbicara apa adanya tidak melebih-lebihkan suatu informasi, mengembalikan uang saku yang lebih jika ada extrakulikuler renang disekolah, mengakui kesalahan saat membuat salah.</w:t>
            </w:r>
          </w:p>
          <w:p w14:paraId="1A298F49" w14:textId="6185D187" w:rsidR="004B20A4" w:rsidRDefault="004B20A4" w:rsidP="004B20A4">
            <w:pPr>
              <w:pStyle w:val="TableParagraph"/>
              <w:ind w:left="166"/>
              <w:rPr>
                <w:sz w:val="24"/>
              </w:rPr>
            </w:pPr>
          </w:p>
        </w:tc>
      </w:tr>
      <w:tr w:rsidR="00BC380D" w14:paraId="0031D732" w14:textId="77777777" w:rsidTr="00083344">
        <w:trPr>
          <w:trHeight w:val="1242"/>
        </w:trPr>
        <w:tc>
          <w:tcPr>
            <w:tcW w:w="421" w:type="dxa"/>
          </w:tcPr>
          <w:p w14:paraId="60409A05" w14:textId="77777777" w:rsidR="00BC380D" w:rsidRDefault="00BC380D" w:rsidP="00083344">
            <w:pPr>
              <w:pStyle w:val="TableParagraph"/>
              <w:spacing w:line="275" w:lineRule="exact"/>
              <w:ind w:left="94" w:right="86"/>
              <w:jc w:val="center"/>
              <w:rPr>
                <w:sz w:val="24"/>
              </w:rPr>
            </w:pPr>
            <w:r>
              <w:rPr>
                <w:spacing w:val="-5"/>
                <w:sz w:val="24"/>
              </w:rPr>
              <w:t>8.</w:t>
            </w:r>
          </w:p>
        </w:tc>
        <w:tc>
          <w:tcPr>
            <w:tcW w:w="3184" w:type="dxa"/>
          </w:tcPr>
          <w:p w14:paraId="22B829D8" w14:textId="2520966F" w:rsidR="00BC380D" w:rsidRDefault="00083344" w:rsidP="00083344">
            <w:pPr>
              <w:pStyle w:val="TableParagraph"/>
              <w:spacing w:line="360" w:lineRule="auto"/>
              <w:rPr>
                <w:sz w:val="24"/>
              </w:rPr>
            </w:pPr>
            <w:r>
              <w:rPr>
                <w:sz w:val="24"/>
              </w:rPr>
              <w:t>Sebutkan contoh karakter yang bertanggung jawab peserta didik saat berada dirumah?</w:t>
            </w:r>
          </w:p>
        </w:tc>
        <w:tc>
          <w:tcPr>
            <w:tcW w:w="5395" w:type="dxa"/>
          </w:tcPr>
          <w:p w14:paraId="3592AF50" w14:textId="77777777" w:rsidR="00BC380D" w:rsidRDefault="00CC62B9" w:rsidP="004B20A4">
            <w:pPr>
              <w:pStyle w:val="TableParagraph"/>
              <w:ind w:left="166"/>
              <w:jc w:val="both"/>
              <w:rPr>
                <w:sz w:val="24"/>
              </w:rPr>
            </w:pPr>
            <w:r>
              <w:rPr>
                <w:sz w:val="24"/>
              </w:rPr>
              <w:t>Menurut orang tua, contoh sikap bertanggung jawab pada saat dirumah ialah belajar sholat 5 waktu dengan tepat waktu, terkadang anak ikut membantu membereskan tempat tidur, menghormati orang tua, membuang sampah pada tempatnya saat dirumah.</w:t>
            </w:r>
          </w:p>
          <w:p w14:paraId="0E2A19F0" w14:textId="5CF6CA9E" w:rsidR="004B20A4" w:rsidRDefault="004B20A4" w:rsidP="004B20A4">
            <w:pPr>
              <w:pStyle w:val="TableParagraph"/>
              <w:ind w:left="166"/>
              <w:rPr>
                <w:sz w:val="24"/>
              </w:rPr>
            </w:pPr>
          </w:p>
        </w:tc>
      </w:tr>
      <w:tr w:rsidR="00BC380D" w14:paraId="6A63D683" w14:textId="77777777" w:rsidTr="00083344">
        <w:trPr>
          <w:trHeight w:val="826"/>
        </w:trPr>
        <w:tc>
          <w:tcPr>
            <w:tcW w:w="421" w:type="dxa"/>
          </w:tcPr>
          <w:p w14:paraId="131945D3" w14:textId="77777777" w:rsidR="00BC380D" w:rsidRDefault="00BC380D" w:rsidP="00083344">
            <w:pPr>
              <w:pStyle w:val="TableParagraph"/>
              <w:spacing w:line="275" w:lineRule="exact"/>
              <w:ind w:left="94" w:right="86"/>
              <w:jc w:val="center"/>
              <w:rPr>
                <w:sz w:val="24"/>
              </w:rPr>
            </w:pPr>
            <w:r>
              <w:rPr>
                <w:spacing w:val="-5"/>
                <w:sz w:val="24"/>
              </w:rPr>
              <w:t>9.</w:t>
            </w:r>
          </w:p>
        </w:tc>
        <w:tc>
          <w:tcPr>
            <w:tcW w:w="3184" w:type="dxa"/>
          </w:tcPr>
          <w:p w14:paraId="4B986D05" w14:textId="5BD94D99" w:rsidR="00083344" w:rsidRDefault="00BC380D" w:rsidP="00083344">
            <w:pPr>
              <w:pStyle w:val="TableParagraph"/>
              <w:spacing w:line="360" w:lineRule="auto"/>
              <w:rPr>
                <w:sz w:val="24"/>
              </w:rPr>
            </w:pPr>
            <w:r>
              <w:rPr>
                <w:sz w:val="24"/>
              </w:rPr>
              <w:t>Sebutkan</w:t>
            </w:r>
            <w:r>
              <w:rPr>
                <w:spacing w:val="-3"/>
                <w:sz w:val="24"/>
              </w:rPr>
              <w:t xml:space="preserve"> </w:t>
            </w:r>
            <w:r>
              <w:rPr>
                <w:sz w:val="24"/>
              </w:rPr>
              <w:t>contoh</w:t>
            </w:r>
            <w:r>
              <w:rPr>
                <w:spacing w:val="-2"/>
                <w:sz w:val="24"/>
              </w:rPr>
              <w:t xml:space="preserve"> </w:t>
            </w:r>
            <w:r w:rsidR="00083344">
              <w:rPr>
                <w:sz w:val="24"/>
              </w:rPr>
              <w:t>karakter religius peserta didik saat berada dirumah?</w:t>
            </w:r>
          </w:p>
          <w:p w14:paraId="319B37F5" w14:textId="6E37D825" w:rsidR="00BC380D" w:rsidRDefault="00BC380D" w:rsidP="00083344">
            <w:pPr>
              <w:pStyle w:val="TableParagraph"/>
              <w:spacing w:before="140" w:line="360" w:lineRule="auto"/>
              <w:rPr>
                <w:sz w:val="24"/>
              </w:rPr>
            </w:pPr>
          </w:p>
        </w:tc>
        <w:tc>
          <w:tcPr>
            <w:tcW w:w="5395" w:type="dxa"/>
          </w:tcPr>
          <w:p w14:paraId="2ABE8793" w14:textId="0B40ED8B" w:rsidR="00BC380D" w:rsidRDefault="00CC62B9" w:rsidP="004B20A4">
            <w:pPr>
              <w:pStyle w:val="TableParagraph"/>
              <w:ind w:left="166"/>
              <w:jc w:val="both"/>
              <w:rPr>
                <w:sz w:val="24"/>
              </w:rPr>
            </w:pPr>
            <w:r>
              <w:rPr>
                <w:sz w:val="24"/>
              </w:rPr>
              <w:t>Menurut orang tua, contoh sikap religius anak pada saat dirumah ialah mengaji setiap hari dengan rutin</w:t>
            </w:r>
            <w:r w:rsidR="00036285">
              <w:rPr>
                <w:sz w:val="24"/>
              </w:rPr>
              <w:t xml:space="preserve"> walaupun hanya 15 menit, sikap toleransi anak dengan teman-teman dirumah yang berbeda agama, </w:t>
            </w:r>
            <w:r w:rsidR="009A6C2A">
              <w:rPr>
                <w:sz w:val="24"/>
              </w:rPr>
              <w:t>membiasakan anak berdzikir setelah sholat</w:t>
            </w:r>
            <w:r w:rsidR="00036285">
              <w:rPr>
                <w:sz w:val="24"/>
              </w:rPr>
              <w:t>.</w:t>
            </w:r>
          </w:p>
        </w:tc>
      </w:tr>
      <w:tr w:rsidR="00BC380D" w14:paraId="09A7678A" w14:textId="77777777" w:rsidTr="00083344">
        <w:trPr>
          <w:trHeight w:val="1242"/>
        </w:trPr>
        <w:tc>
          <w:tcPr>
            <w:tcW w:w="421" w:type="dxa"/>
          </w:tcPr>
          <w:p w14:paraId="13293DB4" w14:textId="77777777" w:rsidR="00BC380D" w:rsidRDefault="00BC380D" w:rsidP="00083344">
            <w:pPr>
              <w:pStyle w:val="TableParagraph"/>
              <w:spacing w:before="3"/>
              <w:ind w:left="94" w:right="86"/>
              <w:jc w:val="center"/>
              <w:rPr>
                <w:sz w:val="24"/>
              </w:rPr>
            </w:pPr>
            <w:r>
              <w:rPr>
                <w:spacing w:val="-5"/>
                <w:sz w:val="24"/>
              </w:rPr>
              <w:t>10.</w:t>
            </w:r>
          </w:p>
        </w:tc>
        <w:tc>
          <w:tcPr>
            <w:tcW w:w="3184" w:type="dxa"/>
          </w:tcPr>
          <w:p w14:paraId="3030DB43" w14:textId="40699531" w:rsidR="00083344" w:rsidRDefault="00BC380D" w:rsidP="00083344">
            <w:pPr>
              <w:pStyle w:val="TableParagraph"/>
              <w:spacing w:before="3" w:line="360" w:lineRule="auto"/>
              <w:ind w:right="141"/>
              <w:rPr>
                <w:sz w:val="24"/>
              </w:rPr>
            </w:pPr>
            <w:r>
              <w:rPr>
                <w:sz w:val="24"/>
              </w:rPr>
              <w:t>Bagaimana</w:t>
            </w:r>
            <w:r>
              <w:rPr>
                <w:spacing w:val="-15"/>
                <w:sz w:val="24"/>
              </w:rPr>
              <w:t xml:space="preserve"> </w:t>
            </w:r>
            <w:r w:rsidR="00083344">
              <w:rPr>
                <w:sz w:val="24"/>
              </w:rPr>
              <w:t>cara orang tua menghadapi peserta didik yang tidak melaksanakan sholat</w:t>
            </w:r>
            <w:r w:rsidR="0017355D">
              <w:rPr>
                <w:sz w:val="24"/>
              </w:rPr>
              <w:t xml:space="preserve"> saat dirumah</w:t>
            </w:r>
            <w:r w:rsidR="00083344">
              <w:rPr>
                <w:sz w:val="24"/>
              </w:rPr>
              <w:t>?</w:t>
            </w:r>
          </w:p>
          <w:p w14:paraId="5D586E02" w14:textId="1E5F5A59" w:rsidR="00BC380D" w:rsidRDefault="00BC380D" w:rsidP="00083344">
            <w:pPr>
              <w:pStyle w:val="TableParagraph"/>
              <w:spacing w:before="6"/>
              <w:rPr>
                <w:sz w:val="24"/>
              </w:rPr>
            </w:pPr>
          </w:p>
        </w:tc>
        <w:tc>
          <w:tcPr>
            <w:tcW w:w="5395" w:type="dxa"/>
          </w:tcPr>
          <w:p w14:paraId="2481264F" w14:textId="31780374" w:rsidR="00BC380D" w:rsidRDefault="00036285" w:rsidP="00AD6AF5">
            <w:pPr>
              <w:pStyle w:val="TableParagraph"/>
              <w:ind w:left="166"/>
              <w:jc w:val="both"/>
              <w:rPr>
                <w:sz w:val="24"/>
              </w:rPr>
            </w:pPr>
            <w:r>
              <w:rPr>
                <w:sz w:val="24"/>
              </w:rPr>
              <w:t xml:space="preserve">Menurut orang tua, </w:t>
            </w:r>
            <w:r w:rsidR="00AD6AF5">
              <w:rPr>
                <w:sz w:val="24"/>
              </w:rPr>
              <w:t>menghadapi anak yang tidak melaksanakan sholat ialah dengan mengajari apa makna sholat, mengajak anak sholat berjamaah sepulang sekolah atau seluangnya waktu, memberikan pujian serta dorongan kepada anak.</w:t>
            </w:r>
          </w:p>
        </w:tc>
      </w:tr>
    </w:tbl>
    <w:p w14:paraId="084D7BBF" w14:textId="77777777" w:rsidR="00675A78" w:rsidRDefault="00675A78">
      <w:pPr>
        <w:rPr>
          <w:sz w:val="24"/>
        </w:rPr>
        <w:sectPr w:rsidR="00675A78">
          <w:type w:val="continuous"/>
          <w:pgSz w:w="11910" w:h="16840"/>
          <w:pgMar w:top="1360" w:right="1340" w:bottom="280" w:left="1340" w:header="720" w:footer="720" w:gutter="0"/>
          <w:cols w:space="720"/>
        </w:sectPr>
      </w:pPr>
    </w:p>
    <w:p w14:paraId="3EB896D9" w14:textId="77777777" w:rsidR="00A55514" w:rsidRDefault="00A55514"/>
    <w:sectPr w:rsidR="00A55514">
      <w:pgSz w:w="11910" w:h="16840"/>
      <w:pgMar w:top="140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78"/>
    <w:rsid w:val="00036285"/>
    <w:rsid w:val="0004002B"/>
    <w:rsid w:val="00083344"/>
    <w:rsid w:val="0017355D"/>
    <w:rsid w:val="001C19AF"/>
    <w:rsid w:val="004A1550"/>
    <w:rsid w:val="004B20A4"/>
    <w:rsid w:val="00675A78"/>
    <w:rsid w:val="0069417E"/>
    <w:rsid w:val="00766C21"/>
    <w:rsid w:val="00874A24"/>
    <w:rsid w:val="009A6C2A"/>
    <w:rsid w:val="00A55514"/>
    <w:rsid w:val="00AD6AF5"/>
    <w:rsid w:val="00B12D39"/>
    <w:rsid w:val="00B520AB"/>
    <w:rsid w:val="00BC380D"/>
    <w:rsid w:val="00CC62B9"/>
    <w:rsid w:val="00CC7BF4"/>
    <w:rsid w:val="00D1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C17F"/>
  <w15:docId w15:val="{AD78CBA7-2F9C-4C54-B523-92675A76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Sangin</dc:creator>
  <cp:lastModifiedBy>Fany Rizki</cp:lastModifiedBy>
  <cp:revision>8</cp:revision>
  <dcterms:created xsi:type="dcterms:W3CDTF">2024-06-07T17:17:00Z</dcterms:created>
  <dcterms:modified xsi:type="dcterms:W3CDTF">2024-08-17T08:23:00Z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Creator">
    <vt:lpwstr>Microsoft® Word 2019</vt:lpwstr>
  </property>
  <property fmtid="{D5CDD505-2E9C-101B-9397-08002B2CF9AE}" pid="4" name="LastSaved">
    <vt:filetime>2023-12-19T00:00:00Z</vt:filetime>
  </property>
  <property fmtid="{D5CDD505-2E9C-101B-9397-08002B2CF9AE}" pid="5" name="Producer">
    <vt:lpwstr>Microsoft® Word 2019</vt:lpwstr>
  </property>
</Properties>
</file>