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4E7" w:rsidRDefault="005814E7" w:rsidP="005814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8E4">
        <w:rPr>
          <w:rFonts w:ascii="Times New Roman" w:hAnsi="Times New Roman" w:cs="Times New Roman"/>
          <w:b/>
          <w:sz w:val="28"/>
          <w:szCs w:val="28"/>
        </w:rPr>
        <w:t xml:space="preserve">MODUL AJAR 1 </w:t>
      </w:r>
      <w:r>
        <w:rPr>
          <w:rFonts w:ascii="Times New Roman" w:hAnsi="Times New Roman" w:cs="Times New Roman"/>
          <w:b/>
          <w:sz w:val="28"/>
          <w:szCs w:val="28"/>
        </w:rPr>
        <w:t>PAI SMK FASE F</w:t>
      </w:r>
    </w:p>
    <w:p w:rsidR="005814E7" w:rsidRPr="00E028E4" w:rsidRDefault="005814E7" w:rsidP="005814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4E7" w:rsidRPr="009A2617" w:rsidRDefault="005814E7" w:rsidP="005814E7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9A2617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5814E7" w:rsidRDefault="005814E7" w:rsidP="005814E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PAI.F.XI.1 </w:t>
            </w:r>
          </w:p>
        </w:tc>
      </w:tr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80">
              <w:rPr>
                <w:rFonts w:asciiTheme="majorBidi" w:hAnsiTheme="majorBidi" w:cstheme="majorBidi"/>
                <w:sz w:val="24"/>
                <w:szCs w:val="24"/>
              </w:rPr>
              <w:t xml:space="preserve">Tim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Penulis Buku PAI-BP SMK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/2022</w:t>
            </w:r>
          </w:p>
        </w:tc>
      </w:tr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XI/Fase F</w:t>
            </w:r>
          </w:p>
        </w:tc>
      </w:tr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Al-Qur’an dan Hadis/</w:t>
            </w:r>
            <w:r w:rsidRPr="00B23733">
              <w:rPr>
                <w:rFonts w:ascii="Times New Roman" w:hAnsi="Times New Roman" w:cs="Times New Roman"/>
              </w:rPr>
              <w:t xml:space="preserve"> </w:t>
            </w:r>
            <w:bookmarkStart w:id="0" w:name="_Hlk106109473"/>
            <w:r w:rsidRPr="00B23733">
              <w:rPr>
                <w:rFonts w:ascii="Times New Roman" w:hAnsi="Times New Roman" w:cs="Times New Roman"/>
              </w:rPr>
              <w:t>Kajian Q.S. Al</w:t>
            </w:r>
            <w:r>
              <w:rPr>
                <w:rFonts w:ascii="Times New Roman" w:hAnsi="Times New Roman" w:cs="Times New Roman"/>
              </w:rPr>
              <w:t>i Imran</w:t>
            </w:r>
            <w:r w:rsidRPr="00B2373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  <w:r w:rsidRPr="00B23733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190-191</w:t>
            </w:r>
            <w:r w:rsidRPr="00B23733">
              <w:rPr>
                <w:rFonts w:ascii="Times New Roman" w:hAnsi="Times New Roman" w:cs="Times New Roman"/>
              </w:rPr>
              <w:t xml:space="preserve"> dan </w:t>
            </w:r>
            <w:r>
              <w:rPr>
                <w:rFonts w:ascii="Times New Roman" w:hAnsi="Times New Roman" w:cs="Times New Roman"/>
              </w:rPr>
              <w:t>H</w:t>
            </w:r>
            <w:r w:rsidRPr="00B23733">
              <w:rPr>
                <w:rFonts w:ascii="Times New Roman" w:hAnsi="Times New Roman" w:cs="Times New Roman"/>
              </w:rPr>
              <w:t xml:space="preserve">adis </w:t>
            </w:r>
            <w:r>
              <w:rPr>
                <w:rFonts w:ascii="Times New Roman" w:hAnsi="Times New Roman" w:cs="Times New Roman"/>
                <w:bCs/>
              </w:rPr>
              <w:t>tentang Berpikir Kritis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</w:p>
        </w:tc>
      </w:tr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menit x 3 (3 pekan)</w:t>
            </w:r>
          </w:p>
        </w:tc>
      </w:tr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Beriman, Bertaqwa, kepada Tuhan Yang Maha Esa, dan Berakhlak Mulia, Bergotong royong dan Mandiri.</w:t>
            </w:r>
          </w:p>
        </w:tc>
      </w:tr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5814E7" w:rsidRPr="00F14F0E" w:rsidRDefault="005814E7" w:rsidP="00F10CC7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F0E">
              <w:rPr>
                <w:rFonts w:ascii="Times New Roman" w:hAnsi="Times New Roman" w:cs="Times New Roman"/>
                <w:sz w:val="24"/>
                <w:szCs w:val="24"/>
              </w:rPr>
              <w:t>Regular/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14F0E">
              <w:rPr>
                <w:rFonts w:ascii="Times New Roman" w:hAnsi="Times New Roman" w:cs="Times New Roman"/>
                <w:sz w:val="24"/>
                <w:szCs w:val="24"/>
              </w:rPr>
              <w:t>ipikal</w:t>
            </w:r>
          </w:p>
        </w:tc>
      </w:tr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5814E7" w:rsidRPr="00F14F0E" w:rsidRDefault="005814E7" w:rsidP="00F10CC7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Discovery Learning </w:t>
            </w:r>
          </w:p>
        </w:tc>
      </w:tr>
      <w:tr w:rsidR="005814E7" w:rsidTr="00F10CC7">
        <w:tc>
          <w:tcPr>
            <w:tcW w:w="2610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5814E7" w:rsidRDefault="005814E7" w:rsidP="00F10CC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5814E7" w:rsidRDefault="005814E7" w:rsidP="005814E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814E7" w:rsidRPr="009A2617" w:rsidRDefault="005814E7" w:rsidP="005814E7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9A2617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5814E7" w:rsidRDefault="005814E7" w:rsidP="005814E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814E7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484C01">
        <w:rPr>
          <w:rFonts w:ascii="Times New Roman" w:hAnsi="Times New Roman" w:cs="Times New Roman"/>
          <w:b/>
          <w:sz w:val="24"/>
          <w:szCs w:val="24"/>
        </w:rPr>
        <w:t>Tujuan Pembelajaran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14E7" w:rsidRDefault="005814E7" w:rsidP="005814E7">
      <w:pPr>
        <w:pStyle w:val="ListParagraph"/>
        <w:numPr>
          <w:ilvl w:val="0"/>
          <w:numId w:val="11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6109519"/>
      <w:r w:rsidRPr="00703EF4">
        <w:rPr>
          <w:rFonts w:ascii="Times New Roman" w:eastAsia="Times New Roman" w:hAnsi="Times New Roman" w:cs="Times New Roman"/>
          <w:sz w:val="24"/>
          <w:szCs w:val="24"/>
        </w:rPr>
        <w:t xml:space="preserve">Peserta didik dapat </w:t>
      </w:r>
      <w:r>
        <w:rPr>
          <w:rFonts w:ascii="Times New Roman" w:hAnsi="Times New Roman" w:cs="Times New Roman"/>
        </w:rPr>
        <w:t>m</w:t>
      </w:r>
      <w:r w:rsidRPr="00B23733">
        <w:rPr>
          <w:rFonts w:ascii="Times New Roman" w:hAnsi="Times New Roman" w:cs="Times New Roman"/>
        </w:rPr>
        <w:t>enganalisis Q.S. 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h</w:t>
      </w:r>
      <w:r w:rsidRPr="00B23733">
        <w:rPr>
          <w:rFonts w:ascii="Times New Roman" w:hAnsi="Times New Roman" w:cs="Times New Roman"/>
        </w:rPr>
        <w:t xml:space="preserve">adis tentang </w:t>
      </w:r>
      <w:r>
        <w:rPr>
          <w:rFonts w:ascii="Times New Roman" w:hAnsi="Times New Roman" w:cs="Times New Roman"/>
        </w:rPr>
        <w:t>berpikir kritis</w:t>
      </w:r>
      <w:r w:rsidRPr="00703E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14E7" w:rsidRPr="00B23733" w:rsidRDefault="005814E7" w:rsidP="005814E7">
      <w:pPr>
        <w:pStyle w:val="ListParagraph"/>
        <w:numPr>
          <w:ilvl w:val="0"/>
          <w:numId w:val="11"/>
        </w:numPr>
        <w:spacing w:before="100" w:beforeAutospacing="1" w:after="100" w:afterAutospacing="1"/>
        <w:ind w:left="81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Peserta didik dapat </w:t>
      </w:r>
      <w:r>
        <w:rPr>
          <w:rFonts w:ascii="Times New Roman" w:hAnsi="Times New Roman" w:cs="Times New Roman"/>
        </w:rPr>
        <w:t>m</w:t>
      </w:r>
      <w:r w:rsidRPr="00B23733">
        <w:rPr>
          <w:rFonts w:ascii="Times New Roman" w:hAnsi="Times New Roman" w:cs="Times New Roman"/>
        </w:rPr>
        <w:t xml:space="preserve">embaca </w:t>
      </w:r>
      <w:r>
        <w:rPr>
          <w:rFonts w:ascii="Times New Roman" w:hAnsi="Times New Roman" w:cs="Times New Roman"/>
        </w:rPr>
        <w:t>dan menghafal</w:t>
      </w:r>
      <w:r w:rsidRPr="00B23733">
        <w:rPr>
          <w:rFonts w:ascii="Times New Roman" w:hAnsi="Times New Roman" w:cs="Times New Roman"/>
        </w:rPr>
        <w:t xml:space="preserve"> Q.S. 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h</w:t>
      </w:r>
      <w:r w:rsidRPr="00B23733">
        <w:rPr>
          <w:rFonts w:ascii="Times New Roman" w:hAnsi="Times New Roman" w:cs="Times New Roman"/>
        </w:rPr>
        <w:t xml:space="preserve">adis tentang </w:t>
      </w:r>
      <w:r>
        <w:rPr>
          <w:rFonts w:ascii="Times New Roman" w:hAnsi="Times New Roman" w:cs="Times New Roman"/>
        </w:rPr>
        <w:t>berpikir kritis</w:t>
      </w:r>
      <w:r w:rsidRPr="00703EF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23733">
        <w:rPr>
          <w:rFonts w:ascii="Times New Roman" w:hAnsi="Times New Roman" w:cs="Times New Roman"/>
        </w:rPr>
        <w:t xml:space="preserve"> </w:t>
      </w:r>
    </w:p>
    <w:p w:rsidR="005814E7" w:rsidRDefault="005814E7" w:rsidP="005814E7">
      <w:pPr>
        <w:pStyle w:val="ListParagraph"/>
        <w:numPr>
          <w:ilvl w:val="0"/>
          <w:numId w:val="11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Peserta didik dapat menjelaskan isi kandungan </w:t>
      </w:r>
      <w:r w:rsidRPr="00B23733">
        <w:rPr>
          <w:rFonts w:ascii="Times New Roman" w:hAnsi="Times New Roman" w:cs="Times New Roman"/>
        </w:rPr>
        <w:t>Q.S. 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h</w:t>
      </w:r>
      <w:r w:rsidRPr="00B23733">
        <w:rPr>
          <w:rFonts w:ascii="Times New Roman" w:hAnsi="Times New Roman" w:cs="Times New Roman"/>
        </w:rPr>
        <w:t xml:space="preserve">adis tentang </w:t>
      </w:r>
      <w:r>
        <w:rPr>
          <w:rFonts w:ascii="Times New Roman" w:hAnsi="Times New Roman" w:cs="Times New Roman"/>
        </w:rPr>
        <w:t>berpikir kritis, sehingga terbiasa membaca Al-Qur’an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numPr>
          <w:ilvl w:val="0"/>
          <w:numId w:val="11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Peserta didik dapat mengimplementasikan </w:t>
      </w:r>
      <w:r w:rsidRPr="00B23733">
        <w:rPr>
          <w:rFonts w:ascii="Times New Roman" w:hAnsi="Times New Roman" w:cs="Times New Roman"/>
        </w:rPr>
        <w:t>Q.S. 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h</w:t>
      </w:r>
      <w:r w:rsidRPr="00B23733">
        <w:rPr>
          <w:rFonts w:ascii="Times New Roman" w:hAnsi="Times New Roman" w:cs="Times New Roman"/>
        </w:rPr>
        <w:t xml:space="preserve">adis tentang </w:t>
      </w:r>
      <w:r>
        <w:rPr>
          <w:rFonts w:ascii="Times New Roman" w:hAnsi="Times New Roman" w:cs="Times New Roman"/>
        </w:rPr>
        <w:t>berpikir kritis dalam kehidupan sehari-hari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1"/>
    <w:p w:rsidR="005814E7" w:rsidRPr="00484C01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5814E7" w:rsidRPr="008B1AF1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A45C8B">
        <w:rPr>
          <w:rFonts w:ascii="Times New Roman" w:hAnsi="Times New Roman" w:cs="Times New Roman"/>
          <w:b/>
          <w:sz w:val="24"/>
          <w:szCs w:val="24"/>
        </w:rPr>
        <w:t>Pertanyaan Pemantik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14E7" w:rsidRPr="00174AFA" w:rsidRDefault="005814E7" w:rsidP="005814E7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Bagaimana 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cara membaca yang benar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 w:rsidRPr="00B23733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h</w:t>
      </w:r>
      <w:r w:rsidRPr="00B23733">
        <w:rPr>
          <w:rFonts w:ascii="Times New Roman" w:hAnsi="Times New Roman" w:cs="Times New Roman"/>
        </w:rPr>
        <w:t xml:space="preserve">adis tentang </w:t>
      </w:r>
      <w:r>
        <w:rPr>
          <w:rFonts w:ascii="Times New Roman" w:hAnsi="Times New Roman" w:cs="Times New Roman"/>
        </w:rPr>
        <w:t>berpikir kritis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5814E7" w:rsidRDefault="005814E7" w:rsidP="005814E7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Jelaskanlah tafsir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 w:rsidRPr="00B23733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 </w:t>
      </w:r>
      <w:r>
        <w:rPr>
          <w:rFonts w:asciiTheme="majorBidi" w:hAnsiTheme="majorBidi" w:cstheme="majorBidi"/>
          <w:sz w:val="24"/>
          <w:szCs w:val="24"/>
        </w:rPr>
        <w:t>dari buku-buku tafsir yang Anda ketahui?</w:t>
      </w:r>
    </w:p>
    <w:p w:rsidR="005814E7" w:rsidRPr="00EB33D5" w:rsidRDefault="005814E7" w:rsidP="005814E7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mengimplementasikan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 w:rsidRPr="00B23733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h</w:t>
      </w:r>
      <w:r w:rsidRPr="00B23733">
        <w:rPr>
          <w:rFonts w:ascii="Times New Roman" w:hAnsi="Times New Roman" w:cs="Times New Roman"/>
        </w:rPr>
        <w:t xml:space="preserve">adis tentang </w:t>
      </w:r>
      <w:r>
        <w:rPr>
          <w:rFonts w:ascii="Times New Roman" w:hAnsi="Times New Roman" w:cs="Times New Roman"/>
        </w:rPr>
        <w:t>berpikir kritis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dalam kehidupan sehari-hari</w:t>
      </w:r>
      <w:r w:rsidRPr="00EB33D5">
        <w:rPr>
          <w:rFonts w:asciiTheme="majorBidi" w:hAnsiTheme="majorBidi" w:cstheme="majorBidi"/>
          <w:sz w:val="24"/>
          <w:szCs w:val="24"/>
        </w:rPr>
        <w:t>?</w:t>
      </w:r>
    </w:p>
    <w:p w:rsidR="005814E7" w:rsidRDefault="005814E7" w:rsidP="005814E7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5814E7" w:rsidRPr="00A45C8B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5814E7" w:rsidRDefault="005814E7" w:rsidP="005814E7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Guru melakukan asesmen diagnostik dalam bentuk kuis sebelum pembelajaran.</w:t>
      </w:r>
    </w:p>
    <w:p w:rsidR="005814E7" w:rsidRDefault="005814E7" w:rsidP="005814E7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Guru menyiapkan bahan tayang PPt </w:t>
      </w:r>
      <w:r w:rsidRPr="00B23733">
        <w:rPr>
          <w:rFonts w:ascii="Times New Roman" w:hAnsi="Times New Roman" w:cs="Times New Roman"/>
        </w:rPr>
        <w:t>Q.S. 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h</w:t>
      </w:r>
      <w:r w:rsidRPr="00B23733">
        <w:rPr>
          <w:rFonts w:ascii="Times New Roman" w:hAnsi="Times New Roman" w:cs="Times New Roman"/>
        </w:rPr>
        <w:t xml:space="preserve">adis tentang </w:t>
      </w:r>
      <w:r>
        <w:rPr>
          <w:rFonts w:ascii="Times New Roman" w:hAnsi="Times New Roman" w:cs="Times New Roman"/>
        </w:rPr>
        <w:t>berpikir kritis</w:t>
      </w:r>
      <w:r w:rsidRPr="00703E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5814E7" w:rsidRPr="00174AFA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bCs/>
          <w:sz w:val="24"/>
          <w:szCs w:val="24"/>
        </w:rPr>
      </w:pPr>
      <w:r w:rsidRPr="00174AFA">
        <w:rPr>
          <w:rFonts w:asciiTheme="majorBidi" w:hAnsiTheme="majorBidi" w:cstheme="majorBidi"/>
          <w:b/>
          <w:bCs/>
          <w:sz w:val="24"/>
          <w:szCs w:val="24"/>
        </w:rPr>
        <w:t xml:space="preserve">Pertemuan </w:t>
      </w:r>
      <w:r>
        <w:rPr>
          <w:rFonts w:asciiTheme="majorBidi" w:hAnsiTheme="majorBidi" w:cstheme="majorBidi"/>
          <w:b/>
          <w:bCs/>
          <w:sz w:val="24"/>
          <w:szCs w:val="24"/>
        </w:rPr>
        <w:t>Pekan Pertama</w:t>
      </w:r>
      <w:r w:rsidRPr="00174AFA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5814E7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5814E7" w:rsidRPr="00F25353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5814E7" w:rsidRPr="003E4AE4" w:rsidRDefault="005814E7" w:rsidP="005814E7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Pendahuluan</w:t>
      </w:r>
      <w:r>
        <w:rPr>
          <w:rFonts w:ascii="Times New Roman" w:hAnsi="Times New Roman" w:cs="Times New Roman"/>
          <w:b/>
          <w:sz w:val="24"/>
          <w:szCs w:val="24"/>
        </w:rPr>
        <w:t xml:space="preserve"> (15 menit) </w:t>
      </w:r>
    </w:p>
    <w:p w:rsidR="005814E7" w:rsidRDefault="005814E7" w:rsidP="005814E7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4B3C17">
        <w:rPr>
          <w:rFonts w:ascii="Times New Roman" w:hAnsi="Times New Roman" w:cs="Times New Roman"/>
          <w:sz w:val="24"/>
          <w:szCs w:val="24"/>
        </w:rPr>
        <w:t xml:space="preserve"> salam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4E7" w:rsidRPr="004B3C17" w:rsidRDefault="005814E7" w:rsidP="005814E7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Perwakilan peserta didik memimpin</w:t>
      </w:r>
      <w:r w:rsidRPr="004B3C17">
        <w:rPr>
          <w:rFonts w:ascii="Times New Roman" w:hAnsi="Times New Roman" w:cs="Times New Roman"/>
          <w:sz w:val="24"/>
          <w:szCs w:val="24"/>
        </w:rPr>
        <w:t xml:space="preserve"> doa.</w:t>
      </w:r>
    </w:p>
    <w:p w:rsidR="005814E7" w:rsidRPr="004B3C17" w:rsidRDefault="005814E7" w:rsidP="005814E7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4B3C17">
        <w:rPr>
          <w:rFonts w:ascii="Times New Roman" w:hAnsi="Times New Roman" w:cs="Times New Roman"/>
          <w:sz w:val="24"/>
          <w:szCs w:val="24"/>
        </w:rPr>
        <w:t xml:space="preserve"> menanyakan kabar </w:t>
      </w: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Pr="004B3C17">
        <w:rPr>
          <w:rFonts w:ascii="Times New Roman" w:hAnsi="Times New Roman" w:cs="Times New Roman"/>
          <w:sz w:val="24"/>
          <w:szCs w:val="24"/>
        </w:rPr>
        <w:t xml:space="preserve">dan mengecek kehadiran </w:t>
      </w:r>
      <w:r>
        <w:rPr>
          <w:rFonts w:ascii="Times New Roman" w:hAnsi="Times New Roman" w:cs="Times New Roman"/>
          <w:sz w:val="24"/>
          <w:szCs w:val="24"/>
        </w:rPr>
        <w:t>peserta didik</w:t>
      </w:r>
      <w:r w:rsidRPr="004B3C17">
        <w:rPr>
          <w:rFonts w:ascii="Times New Roman" w:hAnsi="Times New Roman" w:cs="Times New Roman"/>
          <w:sz w:val="24"/>
          <w:szCs w:val="24"/>
        </w:rPr>
        <w:t>.</w:t>
      </w:r>
    </w:p>
    <w:p w:rsidR="005814E7" w:rsidRPr="00B75385" w:rsidRDefault="005814E7" w:rsidP="005814E7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Sebelum memulai pembelajaran, peserta didik melakukan tadarus Al-Qur’an selama 5 menit yang dipimpin oleh ketua kelas. </w:t>
      </w:r>
      <w:r w:rsidRPr="0034043C">
        <w:rPr>
          <w:rFonts w:ascii="Times New Roman" w:hAnsi="Times New Roman" w:cs="Times New Roman"/>
          <w:sz w:val="24"/>
          <w:szCs w:val="24"/>
        </w:rPr>
        <w:t xml:space="preserve">Guru meminta peserta didik untuk membaca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 w:rsidRPr="00B23733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</w:t>
      </w:r>
      <w:r w:rsidRPr="0034043C">
        <w:rPr>
          <w:rFonts w:ascii="Times New Roman" w:hAnsi="Times New Roman" w:cs="Times New Roman"/>
          <w:sz w:val="24"/>
          <w:szCs w:val="24"/>
        </w:rPr>
        <w:t xml:space="preserve">dengan tartil </w:t>
      </w:r>
      <w:r>
        <w:rPr>
          <w:rFonts w:ascii="Times New Roman" w:hAnsi="Times New Roman" w:cs="Times New Roman"/>
          <w:sz w:val="24"/>
          <w:szCs w:val="24"/>
        </w:rPr>
        <w:t>beser</w:t>
      </w:r>
      <w:r w:rsidRPr="0034043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4043C">
        <w:rPr>
          <w:rFonts w:ascii="Times New Roman" w:hAnsi="Times New Roman" w:cs="Times New Roman"/>
          <w:sz w:val="24"/>
          <w:szCs w:val="24"/>
        </w:rPr>
        <w:t xml:space="preserve"> terjemahannya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14E7" w:rsidRPr="00AD3796" w:rsidRDefault="005814E7" w:rsidP="005814E7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90115E">
        <w:rPr>
          <w:rFonts w:ascii="Times New Roman" w:hAnsi="Times New Roman" w:cs="Times New Roman"/>
          <w:sz w:val="24"/>
          <w:szCs w:val="24"/>
        </w:rPr>
        <w:t>memberikan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>
        <w:rPr>
          <w:rFonts w:ascii="Times New Roman" w:hAnsi="Times New Roman" w:cs="Times New Roman"/>
          <w:sz w:val="24"/>
          <w:szCs w:val="24"/>
        </w:rPr>
        <w:t xml:space="preserve">tentang 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cara membaca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 w:rsidRPr="00B23733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h</w:t>
      </w:r>
      <w:r w:rsidRPr="00B23733">
        <w:rPr>
          <w:rFonts w:ascii="Times New Roman" w:hAnsi="Times New Roman" w:cs="Times New Roman"/>
        </w:rPr>
        <w:t xml:space="preserve">adis tentang </w:t>
      </w:r>
      <w:r>
        <w:rPr>
          <w:rFonts w:ascii="Times New Roman" w:hAnsi="Times New Roman" w:cs="Times New Roman"/>
        </w:rPr>
        <w:t>berpikir kritis</w:t>
      </w:r>
      <w:r w:rsidRPr="00703EF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4E7" w:rsidRPr="0044319F" w:rsidRDefault="005814E7" w:rsidP="005814E7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memberikan gambaran tentang 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cara membaca yang benar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sesuai tajwid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 w:rsidRPr="00B23733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h</w:t>
      </w:r>
      <w:r w:rsidRPr="00B23733">
        <w:rPr>
          <w:rFonts w:ascii="Times New Roman" w:hAnsi="Times New Roman" w:cs="Times New Roman"/>
        </w:rPr>
        <w:t xml:space="preserve">adis tentang </w:t>
      </w:r>
      <w:r>
        <w:rPr>
          <w:rFonts w:ascii="Times New Roman" w:hAnsi="Times New Roman" w:cs="Times New Roman"/>
        </w:rPr>
        <w:t>berpikir kritis</w:t>
      </w:r>
      <w:r w:rsidRPr="00703E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14E7" w:rsidRPr="0029327E" w:rsidRDefault="005814E7" w:rsidP="005814E7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menyampaikan tujuan pembelajaran yang ingin dicapai</w:t>
      </w:r>
      <w:r>
        <w:rPr>
          <w:rFonts w:ascii="Times New Roman" w:hAnsi="Times New Roman"/>
          <w:sz w:val="24"/>
          <w:szCs w:val="24"/>
        </w:rPr>
        <w:t xml:space="preserve"> dalam materi yaitu 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cara membaca yang benar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 w:rsidRPr="00B23733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i Imran</w:t>
      </w:r>
      <w:r w:rsidRPr="00B2373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3</w:t>
      </w:r>
      <w:r w:rsidRPr="00B2373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190-191</w:t>
      </w:r>
      <w:r w:rsidRPr="00B23733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h</w:t>
      </w:r>
      <w:r w:rsidRPr="00B23733">
        <w:rPr>
          <w:rFonts w:ascii="Times New Roman" w:hAnsi="Times New Roman" w:cs="Times New Roman"/>
        </w:rPr>
        <w:t xml:space="preserve">adis tentang </w:t>
      </w:r>
      <w:r>
        <w:rPr>
          <w:rFonts w:ascii="Times New Roman" w:hAnsi="Times New Roman" w:cs="Times New Roman"/>
        </w:rPr>
        <w:t>berpikir kritis</w:t>
      </w:r>
      <w:r w:rsidRPr="00703E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5814E7" w:rsidRPr="00D92AD7" w:rsidRDefault="005814E7" w:rsidP="005814E7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 xml:space="preserve">Inti (105 menit)  </w:t>
      </w: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1. Orientasi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:rsidR="005814E7" w:rsidRDefault="005814E7" w:rsidP="005814E7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 xml:space="preserve">Guru </w:t>
      </w:r>
      <w:r>
        <w:rPr>
          <w:rFonts w:ascii="Times New Roman" w:hAnsi="Times New Roman"/>
          <w:sz w:val="24"/>
          <w:szCs w:val="24"/>
        </w:rPr>
        <w:t xml:space="preserve">melakukan tes membaca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 untuk mengetahui kemampuan peserta didik dalam membaca Al-Qur’an, dari hasil tes tersebut kemudian dikelompokkan menjadi tiga kelompok yaitu mahir, sedang, dan kurang</w:t>
      </w:r>
      <w:r>
        <w:rPr>
          <w:rFonts w:ascii="Times New Roman" w:hAnsi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mendorong </w:t>
      </w:r>
      <w:r>
        <w:rPr>
          <w:rFonts w:ascii="Times New Roman" w:hAnsi="Times New Roman"/>
          <w:sz w:val="24"/>
          <w:szCs w:val="24"/>
        </w:rPr>
        <w:t>peserta didik</w:t>
      </w:r>
      <w:r w:rsidRPr="0044319F">
        <w:rPr>
          <w:rFonts w:ascii="Times New Roman" w:hAnsi="Times New Roman"/>
          <w:sz w:val="24"/>
          <w:szCs w:val="24"/>
        </w:rPr>
        <w:t xml:space="preserve"> untuk </w:t>
      </w:r>
      <w:r>
        <w:rPr>
          <w:rFonts w:ascii="Times New Roman" w:hAnsi="Times New Roman"/>
          <w:sz w:val="24"/>
          <w:szCs w:val="24"/>
        </w:rPr>
        <w:t xml:space="preserve">berlatih membaca Al-Qur’an agar terbiasa membaca Al-Qur’an dan hadis dengan memindai </w:t>
      </w:r>
      <w:r w:rsidRPr="006160A3">
        <w:rPr>
          <w:rFonts w:ascii="Times New Roman" w:hAnsi="Times New Roman" w:cs="Times New Roman"/>
          <w:i/>
          <w:iCs/>
          <w:sz w:val="24"/>
          <w:szCs w:val="24"/>
        </w:rPr>
        <w:t>QR Code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>Buku Pendidikan Agama Islam dan Budi Pekerti  SMK</w:t>
      </w:r>
      <w:r w:rsidRPr="00FB2ADE">
        <w:rPr>
          <w:rFonts w:ascii="Times New Roman" w:hAnsi="Times New Roman" w:cs="Times New Roman"/>
          <w:sz w:val="24"/>
          <w:szCs w:val="24"/>
        </w:rPr>
        <w:t xml:space="preserve"> Kelas </w:t>
      </w:r>
      <w:r>
        <w:rPr>
          <w:rFonts w:ascii="Times New Roman" w:hAnsi="Times New Roman" w:cs="Times New Roman"/>
          <w:sz w:val="24"/>
          <w:szCs w:val="24"/>
        </w:rPr>
        <w:t>XI</w:t>
      </w:r>
      <w:r w:rsidRPr="00FB2ADE">
        <w:rPr>
          <w:rFonts w:ascii="Times New Roman" w:hAnsi="Times New Roman" w:cs="Times New Roman"/>
          <w:sz w:val="24"/>
          <w:szCs w:val="24"/>
        </w:rPr>
        <w:t xml:space="preserve"> dari PT Penerbit Erlangga halaman</w:t>
      </w:r>
      <w:r>
        <w:rPr>
          <w:rFonts w:ascii="Times New Roman" w:hAnsi="Times New Roman" w:cs="Times New Roman"/>
          <w:sz w:val="24"/>
          <w:szCs w:val="24"/>
        </w:rPr>
        <w:t xml:space="preserve"> 2 dan 7</w:t>
      </w:r>
      <w:r w:rsidRPr="0044319F">
        <w:rPr>
          <w:rFonts w:ascii="Times New Roman" w:hAnsi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memberikan kesempatan bertanya kepada peserta didik terkait permasalahan cara membaca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 xml:space="preserve">Ali Imran/3: 190-191 </w:t>
      </w:r>
      <w:r w:rsidRPr="00852752">
        <w:rPr>
          <w:rFonts w:asciiTheme="majorBidi" w:hAnsiTheme="majorBidi" w:cstheme="majorBidi"/>
          <w:sz w:val="24"/>
          <w:szCs w:val="24"/>
        </w:rPr>
        <w:t>8</w:t>
      </w:r>
      <w:r>
        <w:rPr>
          <w:rFonts w:asciiTheme="majorBidi" w:hAnsiTheme="majorBidi" w:cstheme="majorBidi"/>
          <w:sz w:val="24"/>
          <w:szCs w:val="24"/>
        </w:rPr>
        <w:t xml:space="preserve"> dan hadis tentang berpikir kritis</w:t>
      </w:r>
      <w:r>
        <w:rPr>
          <w:rFonts w:ascii="Times New Roman" w:hAnsi="Times New Roman"/>
          <w:sz w:val="24"/>
          <w:szCs w:val="24"/>
        </w:rPr>
        <w:t>.</w:t>
      </w:r>
    </w:p>
    <w:p w:rsidR="005814E7" w:rsidRPr="0044319F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.</w:t>
      </w:r>
      <w:r w:rsidRPr="0044319F">
        <w:rPr>
          <w:rFonts w:ascii="Times New Roman" w:hAnsi="Times New Roman"/>
          <w:b/>
          <w:sz w:val="24"/>
          <w:szCs w:val="24"/>
        </w:rPr>
        <w:t xml:space="preserve"> Men</w:t>
      </w:r>
      <w:r>
        <w:rPr>
          <w:rFonts w:ascii="Times New Roman" w:hAnsi="Times New Roman"/>
          <w:b/>
          <w:sz w:val="24"/>
          <w:szCs w:val="24"/>
        </w:rPr>
        <w:t>gorganisasi Peserta Didik</w:t>
      </w:r>
    </w:p>
    <w:p w:rsidR="005814E7" w:rsidRDefault="005814E7" w:rsidP="005814E7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Peserta didik dibagi</w:t>
      </w:r>
      <w:r w:rsidRPr="00C904CA">
        <w:rPr>
          <w:rFonts w:ascii="Times New Roman" w:hAnsi="Times New Roman"/>
          <w:sz w:val="24"/>
          <w:szCs w:val="24"/>
        </w:rPr>
        <w:t xml:space="preserve"> dalam </w:t>
      </w:r>
      <w:r>
        <w:rPr>
          <w:rFonts w:ascii="Times New Roman" w:hAnsi="Times New Roman"/>
          <w:sz w:val="24"/>
          <w:szCs w:val="24"/>
        </w:rPr>
        <w:t xml:space="preserve">tiga </w:t>
      </w:r>
      <w:r w:rsidRPr="00C904CA">
        <w:rPr>
          <w:rFonts w:ascii="Times New Roman" w:hAnsi="Times New Roman"/>
          <w:sz w:val="24"/>
          <w:szCs w:val="24"/>
        </w:rPr>
        <w:t xml:space="preserve">kelompok </w:t>
      </w:r>
      <w:r>
        <w:rPr>
          <w:rFonts w:ascii="Times New Roman" w:hAnsi="Times New Roman"/>
          <w:sz w:val="24"/>
          <w:szCs w:val="24"/>
        </w:rPr>
        <w:t xml:space="preserve">sesuai hasil tes yang dilakukan guru. </w:t>
      </w:r>
    </w:p>
    <w:p w:rsidR="005814E7" w:rsidRPr="00FB2ADE" w:rsidRDefault="005814E7" w:rsidP="005814E7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FB2ADE">
        <w:rPr>
          <w:rFonts w:ascii="Times New Roman" w:hAnsi="Times New Roman"/>
          <w:sz w:val="24"/>
          <w:szCs w:val="24"/>
        </w:rPr>
        <w:t>Peserta didik diminta melakukan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2ADE">
        <w:rPr>
          <w:rFonts w:ascii="Times New Roman" w:hAnsi="Times New Roman"/>
          <w:b/>
          <w:sz w:val="24"/>
          <w:szCs w:val="24"/>
        </w:rPr>
        <w:t xml:space="preserve">Kegiatan </w:t>
      </w:r>
      <w:r>
        <w:rPr>
          <w:rFonts w:ascii="Times New Roman" w:hAnsi="Times New Roman"/>
          <w:b/>
          <w:sz w:val="24"/>
          <w:szCs w:val="24"/>
        </w:rPr>
        <w:t>Aktivitas Mandiri dan Ruang Kolaborasi</w:t>
      </w:r>
      <w:r w:rsidRPr="00FB2ADE">
        <w:rPr>
          <w:rFonts w:ascii="Times New Roman" w:hAnsi="Times New Roman"/>
          <w:sz w:val="24"/>
          <w:szCs w:val="24"/>
        </w:rPr>
        <w:t xml:space="preserve"> dari </w:t>
      </w:r>
      <w:r w:rsidRPr="00FB2ADE">
        <w:rPr>
          <w:rFonts w:ascii="Times New Roman" w:hAnsi="Times New Roman" w:cs="Times New Roman"/>
          <w:sz w:val="24"/>
          <w:szCs w:val="24"/>
        </w:rPr>
        <w:t xml:space="preserve">Buku </w:t>
      </w:r>
      <w:r>
        <w:rPr>
          <w:rFonts w:ascii="Times New Roman" w:hAnsi="Times New Roman" w:cs="Times New Roman"/>
          <w:sz w:val="24"/>
          <w:szCs w:val="24"/>
        </w:rPr>
        <w:t>Pendidikan Agama Islam dan Budi Pekerti  SMK</w:t>
      </w:r>
      <w:r w:rsidRPr="00FB2ADE">
        <w:rPr>
          <w:rFonts w:ascii="Times New Roman" w:hAnsi="Times New Roman" w:cs="Times New Roman"/>
          <w:sz w:val="24"/>
          <w:szCs w:val="24"/>
        </w:rPr>
        <w:t xml:space="preserve"> Kelas </w:t>
      </w:r>
      <w:r>
        <w:rPr>
          <w:rFonts w:ascii="Times New Roman" w:hAnsi="Times New Roman" w:cs="Times New Roman"/>
          <w:sz w:val="24"/>
          <w:szCs w:val="24"/>
        </w:rPr>
        <w:t>XI</w:t>
      </w:r>
      <w:r w:rsidRPr="00FB2ADE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B2ADE">
        <w:rPr>
          <w:rFonts w:ascii="Times New Roman" w:hAnsi="Times New Roman" w:cs="Times New Roman"/>
          <w:sz w:val="24"/>
          <w:szCs w:val="24"/>
        </w:rPr>
        <w:t xml:space="preserve"> untuk memahami </w:t>
      </w:r>
      <w:r>
        <w:rPr>
          <w:rFonts w:ascii="Times New Roman" w:hAnsi="Times New Roman" w:cs="Times New Roman"/>
          <w:sz w:val="24"/>
          <w:szCs w:val="24"/>
        </w:rPr>
        <w:t xml:space="preserve">cara membaca dan menghafal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FB2ADE">
        <w:rPr>
          <w:rFonts w:ascii="Times New Roman" w:hAnsi="Times New Roman" w:cs="Times New Roman"/>
          <w:sz w:val="24"/>
          <w:szCs w:val="24"/>
        </w:rPr>
        <w:t>.</w:t>
      </w:r>
    </w:p>
    <w:p w:rsidR="005814E7" w:rsidRPr="00FB2ADE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 Membimbing P</w:t>
      </w:r>
      <w:r w:rsidRPr="0044319F">
        <w:rPr>
          <w:rFonts w:ascii="Times New Roman" w:hAnsi="Times New Roman"/>
          <w:b/>
          <w:sz w:val="24"/>
          <w:szCs w:val="24"/>
        </w:rPr>
        <w:t xml:space="preserve">enyelidikan </w:t>
      </w:r>
      <w:r>
        <w:rPr>
          <w:rFonts w:ascii="Times New Roman" w:hAnsi="Times New Roman"/>
          <w:b/>
          <w:sz w:val="24"/>
          <w:szCs w:val="24"/>
        </w:rPr>
        <w:t>K</w:t>
      </w:r>
      <w:r w:rsidRPr="0044319F">
        <w:rPr>
          <w:rFonts w:ascii="Times New Roman" w:hAnsi="Times New Roman"/>
          <w:b/>
          <w:sz w:val="24"/>
          <w:szCs w:val="24"/>
        </w:rPr>
        <w:t>elompok</w:t>
      </w:r>
    </w:p>
    <w:p w:rsidR="005814E7" w:rsidRPr="00E3337D" w:rsidRDefault="005814E7" w:rsidP="005814E7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Guru meminta</w:t>
      </w:r>
      <w:r w:rsidRPr="0086330B">
        <w:rPr>
          <w:rFonts w:ascii="Times New Roman" w:hAnsi="Times New Roman" w:cs="Times New Roman"/>
          <w:color w:val="000000"/>
          <w:sz w:val="24"/>
          <w:szCs w:val="24"/>
        </w:rPr>
        <w:t xml:space="preserve"> peserta didik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dalam kelompok untuk berlatih mengidentifikasi hukum tajwid yang terdapat dalam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190-191.</w:t>
      </w:r>
    </w:p>
    <w:p w:rsidR="005814E7" w:rsidRPr="00E642FD" w:rsidRDefault="005814E7" w:rsidP="005814E7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Guru meminta peserta didik dalam kelompok untuk mengidentifikasi arti perkata dari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 xml:space="preserve">Ali Imran/3: 190-191 </w:t>
      </w:r>
      <w:r w:rsidRPr="00852752">
        <w:rPr>
          <w:rFonts w:asciiTheme="majorBidi" w:hAnsiTheme="majorBidi" w:cstheme="majorBidi"/>
          <w:sz w:val="24"/>
          <w:szCs w:val="24"/>
        </w:rPr>
        <w:t>8</w:t>
      </w:r>
      <w:r>
        <w:rPr>
          <w:rFonts w:asciiTheme="majorBidi" w:hAnsiTheme="majorBidi" w:cstheme="majorBidi"/>
          <w:sz w:val="24"/>
          <w:szCs w:val="24"/>
        </w:rPr>
        <w:t xml:space="preserve"> dan hadis terkait.</w:t>
      </w:r>
    </w:p>
    <w:p w:rsidR="005814E7" w:rsidRPr="00E642FD" w:rsidRDefault="005814E7" w:rsidP="005814E7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berkeliling untuk melihat kegiatan yang dilakukan peserta didik dalam kelompok masing-masing.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814E7" w:rsidRDefault="005814E7" w:rsidP="005814E7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bantuan terbatas, apabila ada peserta didik/kelompok</w:t>
      </w:r>
      <w:r w:rsidRPr="0044319F">
        <w:rPr>
          <w:rFonts w:ascii="Times New Roman" w:hAnsi="Times New Roman"/>
          <w:sz w:val="24"/>
          <w:szCs w:val="24"/>
        </w:rPr>
        <w:t xml:space="preserve"> yang mengalami kesulitan.</w:t>
      </w:r>
    </w:p>
    <w:p w:rsidR="005814E7" w:rsidRPr="0044319F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 Mengembangkan dan Menyajikan Hasil K</w:t>
      </w:r>
      <w:r w:rsidRPr="0044319F">
        <w:rPr>
          <w:rFonts w:ascii="Times New Roman" w:hAnsi="Times New Roman"/>
          <w:b/>
          <w:sz w:val="24"/>
          <w:szCs w:val="24"/>
        </w:rPr>
        <w:t>arya</w:t>
      </w:r>
    </w:p>
    <w:p w:rsidR="005814E7" w:rsidRDefault="005814E7" w:rsidP="005814E7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dengan sukarela perwakilan kelompok untuk mempresentasikan hukum tajwid yang terdapat dalam </w:t>
      </w:r>
      <w:r w:rsidRPr="00852752">
        <w:rPr>
          <w:rFonts w:asciiTheme="majorBidi" w:hAnsiTheme="majorBidi" w:cstheme="majorBidi"/>
          <w:sz w:val="24"/>
          <w:szCs w:val="24"/>
        </w:rPr>
        <w:t>Q.S. Al-Maidah/5:</w:t>
      </w:r>
      <w:r>
        <w:rPr>
          <w:rFonts w:asciiTheme="majorBidi" w:hAnsiTheme="majorBidi" w:cstheme="majorBidi"/>
          <w:sz w:val="24"/>
          <w:szCs w:val="24"/>
        </w:rPr>
        <w:t xml:space="preserve"> 48</w:t>
      </w:r>
      <w:r>
        <w:rPr>
          <w:rFonts w:ascii="Times New Roman" w:hAnsi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dipresentasikan.</w:t>
      </w:r>
    </w:p>
    <w:p w:rsidR="005814E7" w:rsidRDefault="005814E7" w:rsidP="005814E7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perwakilan kelompok lain untuk mempresentasikan </w:t>
      </w:r>
      <w:r>
        <w:rPr>
          <w:rFonts w:asciiTheme="majorBidi" w:hAnsiTheme="majorBidi" w:cstheme="majorBidi"/>
          <w:sz w:val="24"/>
          <w:szCs w:val="24"/>
        </w:rPr>
        <w:t xml:space="preserve">arti perkata dari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 xml:space="preserve">Ali Imran/3: 190-191 </w:t>
      </w:r>
      <w:r w:rsidRPr="00852752">
        <w:rPr>
          <w:rFonts w:asciiTheme="majorBidi" w:hAnsiTheme="majorBidi" w:cstheme="majorBidi"/>
          <w:sz w:val="24"/>
          <w:szCs w:val="24"/>
        </w:rPr>
        <w:t>8</w:t>
      </w:r>
      <w:r>
        <w:rPr>
          <w:rFonts w:asciiTheme="majorBidi" w:hAnsiTheme="majorBidi" w:cstheme="majorBidi"/>
          <w:sz w:val="24"/>
          <w:szCs w:val="24"/>
        </w:rPr>
        <w:t xml:space="preserve"> dan hadis tentang berpikir kritis</w:t>
      </w:r>
      <w:r>
        <w:rPr>
          <w:rFonts w:ascii="Times New Roman" w:hAnsi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kembali 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</w:t>
      </w:r>
      <w:r>
        <w:rPr>
          <w:rFonts w:ascii="Times New Roman" w:hAnsi="Times New Roman"/>
          <w:sz w:val="24"/>
          <w:szCs w:val="24"/>
        </w:rPr>
        <w:t>.</w:t>
      </w:r>
    </w:p>
    <w:p w:rsidR="005814E7" w:rsidRPr="0044319F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5. Menganalisis dan Mengevaluasi Proses Pemecahan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:rsidR="005814E7" w:rsidRDefault="005814E7" w:rsidP="005814E7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bagi peserta didik yang sudah terlibat aktif dalam pembelajaran.</w:t>
      </w:r>
    </w:p>
    <w:p w:rsidR="005814E7" w:rsidRDefault="005814E7" w:rsidP="005814E7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:rsidR="005814E7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Default="005814E7" w:rsidP="005814E7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>Penutup (15 menit)</w:t>
      </w:r>
    </w:p>
    <w:p w:rsidR="005814E7" w:rsidRPr="0044319F" w:rsidRDefault="005814E7" w:rsidP="005814E7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bersama peserta didik</w:t>
      </w:r>
      <w:r w:rsidRPr="0044319F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>
        <w:rPr>
          <w:rFonts w:ascii="Times New Roman" w:hAnsi="Times New Roman"/>
          <w:sz w:val="24"/>
          <w:szCs w:val="24"/>
        </w:rPr>
        <w:t xml:space="preserve">, yaitu cara membaca dan menghafal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190-191dan hadis tentang berpikir kritis</w:t>
      </w:r>
      <w:r w:rsidRPr="0044319F">
        <w:rPr>
          <w:rFonts w:ascii="Times New Roman" w:hAnsi="Times New Roman"/>
          <w:sz w:val="24"/>
          <w:szCs w:val="24"/>
        </w:rPr>
        <w:t>.</w:t>
      </w:r>
    </w:p>
    <w:p w:rsidR="005814E7" w:rsidRPr="00F41661" w:rsidRDefault="005814E7" w:rsidP="005814E7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mengonfirmasi materi</w:t>
      </w:r>
      <w:r w:rsidRPr="0044319F">
        <w:rPr>
          <w:rFonts w:ascii="Times New Roman" w:hAnsi="Times New Roman"/>
          <w:sz w:val="24"/>
          <w:szCs w:val="24"/>
        </w:rPr>
        <w:t xml:space="preserve"> yang akan dibahas pada pertemuan berikutnya.</w:t>
      </w:r>
    </w:p>
    <w:p w:rsidR="005814E7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5814E7" w:rsidRPr="00174AFA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bCs/>
          <w:sz w:val="24"/>
          <w:szCs w:val="24"/>
        </w:rPr>
      </w:pPr>
      <w:r w:rsidRPr="00174AFA">
        <w:rPr>
          <w:rFonts w:asciiTheme="majorBidi" w:hAnsiTheme="majorBidi" w:cstheme="majorBidi"/>
          <w:b/>
          <w:bCs/>
          <w:sz w:val="24"/>
          <w:szCs w:val="24"/>
        </w:rPr>
        <w:t xml:space="preserve">Pertemuan </w:t>
      </w:r>
      <w:r>
        <w:rPr>
          <w:rFonts w:asciiTheme="majorBidi" w:hAnsiTheme="majorBidi" w:cstheme="majorBidi"/>
          <w:b/>
          <w:bCs/>
          <w:sz w:val="24"/>
          <w:szCs w:val="24"/>
        </w:rPr>
        <w:t>Pekan Kedua</w:t>
      </w:r>
      <w:r w:rsidRPr="00174AFA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5814E7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5814E7" w:rsidRPr="00F25353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5814E7" w:rsidRPr="003E4AE4" w:rsidRDefault="005814E7" w:rsidP="005814E7">
      <w:pPr>
        <w:pStyle w:val="ListParagraph"/>
        <w:numPr>
          <w:ilvl w:val="0"/>
          <w:numId w:val="12"/>
        </w:numPr>
        <w:tabs>
          <w:tab w:val="left" w:pos="450"/>
        </w:tabs>
        <w:ind w:hanging="27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Pendahuluan</w:t>
      </w:r>
      <w:r>
        <w:rPr>
          <w:rFonts w:ascii="Times New Roman" w:hAnsi="Times New Roman" w:cs="Times New Roman"/>
          <w:b/>
          <w:sz w:val="24"/>
          <w:szCs w:val="24"/>
        </w:rPr>
        <w:t xml:space="preserve"> (15 menit) </w:t>
      </w:r>
    </w:p>
    <w:p w:rsidR="005814E7" w:rsidRDefault="005814E7" w:rsidP="005814E7">
      <w:pPr>
        <w:pStyle w:val="ListParagraph"/>
        <w:numPr>
          <w:ilvl w:val="0"/>
          <w:numId w:val="13"/>
        </w:numPr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4B3C17">
        <w:rPr>
          <w:rFonts w:ascii="Times New Roman" w:hAnsi="Times New Roman" w:cs="Times New Roman"/>
          <w:sz w:val="24"/>
          <w:szCs w:val="24"/>
        </w:rPr>
        <w:t xml:space="preserve"> salam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4E7" w:rsidRPr="004B3C17" w:rsidRDefault="005814E7" w:rsidP="005814E7">
      <w:pPr>
        <w:pStyle w:val="ListParagraph"/>
        <w:numPr>
          <w:ilvl w:val="0"/>
          <w:numId w:val="13"/>
        </w:numPr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Perwakilan peserta didik memimpin</w:t>
      </w:r>
      <w:r w:rsidRPr="004B3C17">
        <w:rPr>
          <w:rFonts w:ascii="Times New Roman" w:hAnsi="Times New Roman" w:cs="Times New Roman"/>
          <w:sz w:val="24"/>
          <w:szCs w:val="24"/>
        </w:rPr>
        <w:t xml:space="preserve"> doa.</w:t>
      </w:r>
    </w:p>
    <w:p w:rsidR="005814E7" w:rsidRPr="004B3C17" w:rsidRDefault="005814E7" w:rsidP="005814E7">
      <w:pPr>
        <w:pStyle w:val="ListParagraph"/>
        <w:numPr>
          <w:ilvl w:val="0"/>
          <w:numId w:val="13"/>
        </w:numPr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4B3C17">
        <w:rPr>
          <w:rFonts w:ascii="Times New Roman" w:hAnsi="Times New Roman" w:cs="Times New Roman"/>
          <w:sz w:val="24"/>
          <w:szCs w:val="24"/>
        </w:rPr>
        <w:t xml:space="preserve"> menanyakan kabar </w:t>
      </w: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Pr="004B3C17">
        <w:rPr>
          <w:rFonts w:ascii="Times New Roman" w:hAnsi="Times New Roman" w:cs="Times New Roman"/>
          <w:sz w:val="24"/>
          <w:szCs w:val="24"/>
        </w:rPr>
        <w:t xml:space="preserve">dan mengecek kehadiran </w:t>
      </w:r>
      <w:r>
        <w:rPr>
          <w:rFonts w:ascii="Times New Roman" w:hAnsi="Times New Roman" w:cs="Times New Roman"/>
          <w:sz w:val="24"/>
          <w:szCs w:val="24"/>
        </w:rPr>
        <w:t>peserta didik</w:t>
      </w:r>
      <w:r w:rsidRPr="004B3C17">
        <w:rPr>
          <w:rFonts w:ascii="Times New Roman" w:hAnsi="Times New Roman" w:cs="Times New Roman"/>
          <w:sz w:val="24"/>
          <w:szCs w:val="24"/>
        </w:rPr>
        <w:t>.</w:t>
      </w:r>
    </w:p>
    <w:p w:rsidR="005814E7" w:rsidRPr="005D7C0A" w:rsidRDefault="005814E7" w:rsidP="005814E7">
      <w:pPr>
        <w:pStyle w:val="ListParagraph"/>
        <w:numPr>
          <w:ilvl w:val="0"/>
          <w:numId w:val="13"/>
        </w:numPr>
        <w:spacing w:after="0"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Sebelum memulai pembelajaran, peserta didik melakukan tadarus Al-Qur’an selama 5 menit yang dipimpin oleh ketua kelas. </w:t>
      </w:r>
    </w:p>
    <w:p w:rsidR="005814E7" w:rsidRPr="00AD3796" w:rsidRDefault="005814E7" w:rsidP="005814E7">
      <w:pPr>
        <w:pStyle w:val="ListParagraph"/>
        <w:numPr>
          <w:ilvl w:val="0"/>
          <w:numId w:val="13"/>
        </w:numPr>
        <w:spacing w:after="0"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90115E">
        <w:rPr>
          <w:rFonts w:ascii="Times New Roman" w:hAnsi="Times New Roman" w:cs="Times New Roman"/>
          <w:sz w:val="24"/>
          <w:szCs w:val="24"/>
        </w:rPr>
        <w:t>memberikan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>
        <w:rPr>
          <w:rFonts w:ascii="Times New Roman" w:hAnsi="Times New Roman" w:cs="Times New Roman"/>
          <w:sz w:val="24"/>
          <w:szCs w:val="24"/>
        </w:rPr>
        <w:t xml:space="preserve">tentang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tafsir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dari buku-buku tafsir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4E7" w:rsidRPr="0044319F" w:rsidRDefault="005814E7" w:rsidP="005814E7">
      <w:pPr>
        <w:pStyle w:val="ListParagraph"/>
        <w:numPr>
          <w:ilvl w:val="0"/>
          <w:numId w:val="13"/>
        </w:numPr>
        <w:spacing w:after="0"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memberikan gambaran tentang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tafsir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dari buku-buku tafsir</w:t>
      </w:r>
      <w:r w:rsidRPr="0044319F">
        <w:rPr>
          <w:rFonts w:ascii="Times New Roman" w:hAnsi="Times New Roman"/>
          <w:sz w:val="24"/>
          <w:szCs w:val="24"/>
        </w:rPr>
        <w:t>.</w:t>
      </w:r>
    </w:p>
    <w:p w:rsidR="005814E7" w:rsidRPr="0029327E" w:rsidRDefault="005814E7" w:rsidP="005814E7">
      <w:pPr>
        <w:pStyle w:val="ListParagraph"/>
        <w:numPr>
          <w:ilvl w:val="0"/>
          <w:numId w:val="13"/>
        </w:numPr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menyampaikan tujuan pembelajaran yang ingin dicapai</w:t>
      </w:r>
      <w:r>
        <w:rPr>
          <w:rFonts w:ascii="Times New Roman" w:hAnsi="Times New Roman"/>
          <w:sz w:val="24"/>
          <w:szCs w:val="24"/>
        </w:rPr>
        <w:t xml:space="preserve"> dalam materi </w:t>
      </w:r>
      <w:r>
        <w:rPr>
          <w:rFonts w:ascii="Times New Roman" w:hAnsi="Times New Roman" w:cs="Times New Roman"/>
          <w:color w:val="000000"/>
          <w:sz w:val="24"/>
          <w:szCs w:val="24"/>
        </w:rPr>
        <w:t>kajian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berpikir kritis</w:t>
      </w:r>
      <w:r>
        <w:rPr>
          <w:rFonts w:ascii="Times New Roman" w:hAnsi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5814E7" w:rsidRPr="00D92AD7" w:rsidRDefault="005814E7" w:rsidP="005814E7">
      <w:pPr>
        <w:pStyle w:val="ListParagraph"/>
        <w:numPr>
          <w:ilvl w:val="0"/>
          <w:numId w:val="12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 xml:space="preserve">Inti (105 menit)  </w:t>
      </w: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1. Orientasi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:rsidR="005814E7" w:rsidRPr="003B3A50" w:rsidRDefault="005814E7" w:rsidP="005814E7">
      <w:pPr>
        <w:pStyle w:val="ListParagraph"/>
        <w:numPr>
          <w:ilvl w:val="0"/>
          <w:numId w:val="14"/>
        </w:numPr>
        <w:spacing w:after="200" w:line="276" w:lineRule="auto"/>
        <w:ind w:left="117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Guru memberikan permasalahan </w:t>
      </w:r>
      <w:r w:rsidRPr="00567A5A">
        <w:rPr>
          <w:rFonts w:asciiTheme="majorBidi" w:hAnsiTheme="majorBidi" w:cs="Times New Roman"/>
          <w:color w:val="000000"/>
          <w:sz w:val="24"/>
          <w:szCs w:val="24"/>
        </w:rPr>
        <w:t xml:space="preserve">tentang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tafsir dari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berpikir kritis.</w:t>
      </w:r>
    </w:p>
    <w:p w:rsidR="005814E7" w:rsidRPr="00F41661" w:rsidRDefault="005814E7" w:rsidP="005814E7">
      <w:pPr>
        <w:pStyle w:val="ListParagraph"/>
        <w:numPr>
          <w:ilvl w:val="0"/>
          <w:numId w:val="14"/>
        </w:numPr>
        <w:spacing w:after="200" w:line="276" w:lineRule="auto"/>
        <w:ind w:left="117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Guru meminta peserta didik merumuskan masalah </w:t>
      </w:r>
      <w:r w:rsidRPr="00567A5A">
        <w:rPr>
          <w:rFonts w:asciiTheme="majorBidi" w:hAnsiTheme="majorBidi" w:cs="Times New Roman"/>
          <w:color w:val="000000"/>
          <w:sz w:val="24"/>
          <w:szCs w:val="24"/>
        </w:rPr>
        <w:t xml:space="preserve">tentang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tafsir dari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berpikir kritis. </w:t>
      </w:r>
    </w:p>
    <w:p w:rsidR="005814E7" w:rsidRDefault="005814E7" w:rsidP="005814E7">
      <w:pPr>
        <w:pStyle w:val="ListParagraph"/>
        <w:numPr>
          <w:ilvl w:val="0"/>
          <w:numId w:val="14"/>
        </w:numPr>
        <w:spacing w:after="20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 w:rsidRPr="00F41661">
        <w:rPr>
          <w:rFonts w:ascii="Times New Roman" w:hAnsi="Times New Roman" w:cs="Times New Roman"/>
          <w:color w:val="000000"/>
          <w:sz w:val="24"/>
          <w:szCs w:val="24"/>
        </w:rPr>
        <w:t>Guru</w:t>
      </w:r>
      <w:r>
        <w:rPr>
          <w:rFonts w:ascii="Times New Roman" w:hAnsi="Times New Roman"/>
          <w:sz w:val="24"/>
          <w:szCs w:val="24"/>
        </w:rPr>
        <w:t xml:space="preserve"> memberikan kesempatan bertanya kepada peserta didik terkait permasalahan seputar tema berpikir kritis.</w:t>
      </w:r>
    </w:p>
    <w:p w:rsidR="005814E7" w:rsidRPr="0044319F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.</w:t>
      </w:r>
      <w:r w:rsidRPr="0044319F">
        <w:rPr>
          <w:rFonts w:ascii="Times New Roman" w:hAnsi="Times New Roman"/>
          <w:b/>
          <w:sz w:val="24"/>
          <w:szCs w:val="24"/>
        </w:rPr>
        <w:t xml:space="preserve"> Men</w:t>
      </w:r>
      <w:r>
        <w:rPr>
          <w:rFonts w:ascii="Times New Roman" w:hAnsi="Times New Roman"/>
          <w:b/>
          <w:sz w:val="24"/>
          <w:szCs w:val="24"/>
        </w:rPr>
        <w:t>gorganisasi Peserta Didik</w:t>
      </w:r>
    </w:p>
    <w:p w:rsidR="005814E7" w:rsidRDefault="005814E7" w:rsidP="005814E7">
      <w:pPr>
        <w:pStyle w:val="ListParagraph"/>
        <w:numPr>
          <w:ilvl w:val="0"/>
          <w:numId w:val="15"/>
        </w:numPr>
        <w:spacing w:after="0" w:line="240" w:lineRule="auto"/>
        <w:ind w:left="1170" w:hanging="270"/>
        <w:contextualSpacing w:val="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2412F6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eserta didik membagi diri menjadi </w:t>
      </w:r>
      <w:r>
        <w:rPr>
          <w:rFonts w:ascii="Times New Roman" w:hAnsi="Times New Roman" w:cs="Times New Roman"/>
          <w:color w:val="000000"/>
          <w:sz w:val="24"/>
          <w:szCs w:val="24"/>
        </w:rPr>
        <w:t>beberapa</w:t>
      </w:r>
      <w:r w:rsidRPr="002412F6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kelompok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terdiri 4-5 orang, yang dibagi secara acak dan mempertimbangkan heteroginitas.</w:t>
      </w:r>
      <w:r w:rsidRPr="0086330B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</w:t>
      </w:r>
    </w:p>
    <w:p w:rsidR="005814E7" w:rsidRDefault="005814E7" w:rsidP="005814E7">
      <w:pPr>
        <w:pStyle w:val="ListParagraph"/>
        <w:numPr>
          <w:ilvl w:val="0"/>
          <w:numId w:val="15"/>
        </w:numPr>
        <w:spacing w:after="200" w:line="276" w:lineRule="auto"/>
        <w:ind w:left="117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Peserta didik dalam kelompok mendiskusikan jawaban atas rumusan masalah tersebut, dengan melakukan aktivitas pengumpulan data dan informasi dari berbagai buku tafsir dan melakukan analisa perbandingan isinya.</w:t>
      </w:r>
    </w:p>
    <w:p w:rsidR="005814E7" w:rsidRPr="00FB2ADE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 Membimbing P</w:t>
      </w:r>
      <w:r w:rsidRPr="0044319F">
        <w:rPr>
          <w:rFonts w:ascii="Times New Roman" w:hAnsi="Times New Roman"/>
          <w:b/>
          <w:sz w:val="24"/>
          <w:szCs w:val="24"/>
        </w:rPr>
        <w:t xml:space="preserve">enyelidikan </w:t>
      </w:r>
      <w:r>
        <w:rPr>
          <w:rFonts w:ascii="Times New Roman" w:hAnsi="Times New Roman"/>
          <w:b/>
          <w:sz w:val="24"/>
          <w:szCs w:val="24"/>
        </w:rPr>
        <w:t>K</w:t>
      </w:r>
      <w:r w:rsidRPr="0044319F">
        <w:rPr>
          <w:rFonts w:ascii="Times New Roman" w:hAnsi="Times New Roman"/>
          <w:b/>
          <w:sz w:val="24"/>
          <w:szCs w:val="24"/>
        </w:rPr>
        <w:t>elompok</w:t>
      </w:r>
    </w:p>
    <w:p w:rsidR="005814E7" w:rsidRDefault="005814E7" w:rsidP="005814E7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:rsidR="005814E7" w:rsidRPr="0044319F" w:rsidRDefault="005814E7" w:rsidP="005814E7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:rsidR="005814E7" w:rsidRDefault="005814E7" w:rsidP="005814E7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bantuan terbatas, apabila ada peserta didik/kelompok</w:t>
      </w:r>
      <w:r w:rsidRPr="0044319F">
        <w:rPr>
          <w:rFonts w:ascii="Times New Roman" w:hAnsi="Times New Roman"/>
          <w:sz w:val="24"/>
          <w:szCs w:val="24"/>
        </w:rPr>
        <w:t xml:space="preserve"> yang mengalami kesulitan.</w:t>
      </w:r>
    </w:p>
    <w:p w:rsidR="005814E7" w:rsidRPr="0044319F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 Mengembangkan dan Menyajikan Hasil K</w:t>
      </w:r>
      <w:r w:rsidRPr="0044319F">
        <w:rPr>
          <w:rFonts w:ascii="Times New Roman" w:hAnsi="Times New Roman"/>
          <w:b/>
          <w:sz w:val="24"/>
          <w:szCs w:val="24"/>
        </w:rPr>
        <w:t>arya</w:t>
      </w:r>
    </w:p>
    <w:p w:rsidR="005814E7" w:rsidRDefault="005814E7" w:rsidP="005814E7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masing-masing kelompok untuk mempresentasikan hasil diskusi tentang tafsir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berpikir kritis</w:t>
      </w:r>
      <w:r>
        <w:rPr>
          <w:rFonts w:ascii="Times New Roman" w:hAnsi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dipresentasikan.</w:t>
      </w:r>
    </w:p>
    <w:p w:rsidR="005814E7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17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5. Menganalisis dan Mengevaluasi Proses Pemecahan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:rsidR="005814E7" w:rsidRDefault="005814E7" w:rsidP="005814E7">
      <w:pPr>
        <w:pStyle w:val="ListParagraph"/>
        <w:numPr>
          <w:ilvl w:val="1"/>
          <w:numId w:val="18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Guru meminta semua peserta didik untuk saling melakukan apresiasi terhadap peserta didik/kelompok yang telah mempresentasikan hasil diskusi dan bagi peserta didik yang sudah terlibat aktif dalam pembelajaran.</w:t>
      </w:r>
    </w:p>
    <w:p w:rsidR="005814E7" w:rsidRDefault="005814E7" w:rsidP="005814E7">
      <w:pPr>
        <w:pStyle w:val="ListParagraph"/>
        <w:numPr>
          <w:ilvl w:val="1"/>
          <w:numId w:val="18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:rsidR="005814E7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Default="005814E7" w:rsidP="005814E7">
      <w:pPr>
        <w:pStyle w:val="ListParagraph"/>
        <w:numPr>
          <w:ilvl w:val="0"/>
          <w:numId w:val="12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>Penutup (15 menit)</w:t>
      </w:r>
    </w:p>
    <w:p w:rsidR="005814E7" w:rsidRPr="0044319F" w:rsidRDefault="005814E7" w:rsidP="005814E7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bersama peserta didik</w:t>
      </w:r>
      <w:r w:rsidRPr="0044319F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>
        <w:rPr>
          <w:rFonts w:ascii="Times New Roman" w:hAnsi="Times New Roman"/>
          <w:sz w:val="24"/>
          <w:szCs w:val="24"/>
        </w:rPr>
        <w:t xml:space="preserve">, yaitu tafsir dari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berpikir kritis</w:t>
      </w:r>
      <w:r w:rsidRPr="0044319F">
        <w:rPr>
          <w:rFonts w:ascii="Times New Roman" w:hAnsi="Times New Roman"/>
          <w:sz w:val="24"/>
          <w:szCs w:val="24"/>
        </w:rPr>
        <w:t>.</w:t>
      </w:r>
    </w:p>
    <w:p w:rsidR="005814E7" w:rsidRPr="00AE7E6F" w:rsidRDefault="005814E7" w:rsidP="005814E7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mengkonfirmasi materi</w:t>
      </w:r>
      <w:r w:rsidRPr="0044319F">
        <w:rPr>
          <w:rFonts w:ascii="Times New Roman" w:hAnsi="Times New Roman"/>
          <w:sz w:val="24"/>
          <w:szCs w:val="24"/>
        </w:rPr>
        <w:t xml:space="preserve"> yang akan dibahas pada pertemuan berikutnya.</w:t>
      </w:r>
    </w:p>
    <w:p w:rsidR="005814E7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170"/>
        <w:jc w:val="both"/>
        <w:rPr>
          <w:rFonts w:ascii="Times New Roman" w:hAnsi="Times New Roman" w:cs="Times New Roman"/>
          <w:sz w:val="24"/>
          <w:szCs w:val="24"/>
        </w:rPr>
      </w:pPr>
    </w:p>
    <w:p w:rsidR="005814E7" w:rsidRPr="00174AFA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bCs/>
          <w:sz w:val="24"/>
          <w:szCs w:val="24"/>
        </w:rPr>
      </w:pPr>
      <w:r w:rsidRPr="00174AFA">
        <w:rPr>
          <w:rFonts w:asciiTheme="majorBidi" w:hAnsiTheme="majorBidi" w:cstheme="majorBidi"/>
          <w:b/>
          <w:bCs/>
          <w:sz w:val="24"/>
          <w:szCs w:val="24"/>
        </w:rPr>
        <w:t xml:space="preserve">Pertemuan </w:t>
      </w:r>
      <w:r>
        <w:rPr>
          <w:rFonts w:asciiTheme="majorBidi" w:hAnsiTheme="majorBidi" w:cstheme="majorBidi"/>
          <w:b/>
          <w:bCs/>
          <w:sz w:val="24"/>
          <w:szCs w:val="24"/>
        </w:rPr>
        <w:t>Pekan Ketiga</w:t>
      </w:r>
      <w:r w:rsidRPr="00174AFA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5814E7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5814E7" w:rsidRPr="00F25353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5814E7" w:rsidRPr="003E4AE4" w:rsidRDefault="005814E7" w:rsidP="005814E7">
      <w:pPr>
        <w:pStyle w:val="ListParagraph"/>
        <w:numPr>
          <w:ilvl w:val="0"/>
          <w:numId w:val="20"/>
        </w:numPr>
        <w:tabs>
          <w:tab w:val="left" w:pos="450"/>
        </w:tabs>
        <w:ind w:hanging="27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Pendahuluan</w:t>
      </w:r>
      <w:r>
        <w:rPr>
          <w:rFonts w:ascii="Times New Roman" w:hAnsi="Times New Roman" w:cs="Times New Roman"/>
          <w:b/>
          <w:sz w:val="24"/>
          <w:szCs w:val="24"/>
        </w:rPr>
        <w:t xml:space="preserve"> (15 menit) </w:t>
      </w:r>
    </w:p>
    <w:p w:rsidR="005814E7" w:rsidRDefault="005814E7" w:rsidP="005814E7">
      <w:pPr>
        <w:pStyle w:val="ListParagraph"/>
        <w:numPr>
          <w:ilvl w:val="0"/>
          <w:numId w:val="21"/>
        </w:numPr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4B3C17">
        <w:rPr>
          <w:rFonts w:ascii="Times New Roman" w:hAnsi="Times New Roman" w:cs="Times New Roman"/>
          <w:sz w:val="24"/>
          <w:szCs w:val="24"/>
        </w:rPr>
        <w:t xml:space="preserve"> salam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4E7" w:rsidRPr="004B3C17" w:rsidRDefault="005814E7" w:rsidP="005814E7">
      <w:pPr>
        <w:pStyle w:val="ListParagraph"/>
        <w:numPr>
          <w:ilvl w:val="0"/>
          <w:numId w:val="21"/>
        </w:numPr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Perwakilan peserta didik memimpin</w:t>
      </w:r>
      <w:r w:rsidRPr="004B3C17">
        <w:rPr>
          <w:rFonts w:ascii="Times New Roman" w:hAnsi="Times New Roman" w:cs="Times New Roman"/>
          <w:sz w:val="24"/>
          <w:szCs w:val="24"/>
        </w:rPr>
        <w:t xml:space="preserve"> doa.</w:t>
      </w:r>
    </w:p>
    <w:p w:rsidR="005814E7" w:rsidRPr="004B3C17" w:rsidRDefault="005814E7" w:rsidP="005814E7">
      <w:pPr>
        <w:pStyle w:val="ListParagraph"/>
        <w:numPr>
          <w:ilvl w:val="0"/>
          <w:numId w:val="21"/>
        </w:numPr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4B3C17">
        <w:rPr>
          <w:rFonts w:ascii="Times New Roman" w:hAnsi="Times New Roman" w:cs="Times New Roman"/>
          <w:sz w:val="24"/>
          <w:szCs w:val="24"/>
        </w:rPr>
        <w:t xml:space="preserve"> menanyakan kabar </w:t>
      </w: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Pr="004B3C17">
        <w:rPr>
          <w:rFonts w:ascii="Times New Roman" w:hAnsi="Times New Roman" w:cs="Times New Roman"/>
          <w:sz w:val="24"/>
          <w:szCs w:val="24"/>
        </w:rPr>
        <w:t xml:space="preserve">dan mengecek kehadiran </w:t>
      </w:r>
      <w:r>
        <w:rPr>
          <w:rFonts w:ascii="Times New Roman" w:hAnsi="Times New Roman" w:cs="Times New Roman"/>
          <w:sz w:val="24"/>
          <w:szCs w:val="24"/>
        </w:rPr>
        <w:t>peserta didik</w:t>
      </w:r>
      <w:r w:rsidRPr="004B3C17">
        <w:rPr>
          <w:rFonts w:ascii="Times New Roman" w:hAnsi="Times New Roman" w:cs="Times New Roman"/>
          <w:sz w:val="24"/>
          <w:szCs w:val="24"/>
        </w:rPr>
        <w:t>.</w:t>
      </w:r>
    </w:p>
    <w:p w:rsidR="005814E7" w:rsidRPr="005D7C0A" w:rsidRDefault="005814E7" w:rsidP="005814E7">
      <w:pPr>
        <w:pStyle w:val="ListParagraph"/>
        <w:numPr>
          <w:ilvl w:val="0"/>
          <w:numId w:val="21"/>
        </w:numPr>
        <w:spacing w:after="0"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Sebelum memulai pembelajaran, peserta didik melakukan tadarus Al-Qur’an selama 5 menit yang dipimpin oleh ketua kelas. </w:t>
      </w:r>
    </w:p>
    <w:p w:rsidR="005814E7" w:rsidRPr="00AD3796" w:rsidRDefault="005814E7" w:rsidP="005814E7">
      <w:pPr>
        <w:pStyle w:val="ListParagraph"/>
        <w:numPr>
          <w:ilvl w:val="0"/>
          <w:numId w:val="21"/>
        </w:numPr>
        <w:spacing w:after="0"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90115E">
        <w:rPr>
          <w:rFonts w:ascii="Times New Roman" w:hAnsi="Times New Roman" w:cs="Times New Roman"/>
          <w:sz w:val="24"/>
          <w:szCs w:val="24"/>
        </w:rPr>
        <w:t>memberikan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>
        <w:rPr>
          <w:rFonts w:ascii="Times New Roman" w:hAnsi="Times New Roman" w:cs="Times New Roman"/>
          <w:sz w:val="24"/>
          <w:szCs w:val="24"/>
        </w:rPr>
        <w:t>tentang cara mengimplementasikan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berpikir kritis dalam kehidupan sehari-hari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4E7" w:rsidRPr="0044319F" w:rsidRDefault="005814E7" w:rsidP="005814E7">
      <w:pPr>
        <w:pStyle w:val="ListParagraph"/>
        <w:numPr>
          <w:ilvl w:val="0"/>
          <w:numId w:val="21"/>
        </w:numPr>
        <w:spacing w:after="0"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memberikan gambaran tentang </w:t>
      </w:r>
      <w:r>
        <w:rPr>
          <w:rFonts w:ascii="Times New Roman" w:hAnsi="Times New Roman" w:cs="Times New Roman"/>
          <w:sz w:val="24"/>
          <w:szCs w:val="24"/>
        </w:rPr>
        <w:t>cara mengimplementasikan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berpikir kritis dalam kehidupan sehari-hari</w:t>
      </w:r>
      <w:r w:rsidRPr="0044319F">
        <w:rPr>
          <w:rFonts w:ascii="Times New Roman" w:hAnsi="Times New Roman"/>
          <w:sz w:val="24"/>
          <w:szCs w:val="24"/>
        </w:rPr>
        <w:t>.</w:t>
      </w:r>
    </w:p>
    <w:p w:rsidR="005814E7" w:rsidRPr="0029327E" w:rsidRDefault="005814E7" w:rsidP="005814E7">
      <w:pPr>
        <w:pStyle w:val="ListParagraph"/>
        <w:numPr>
          <w:ilvl w:val="0"/>
          <w:numId w:val="21"/>
        </w:numPr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menyampaikan tujuan pembelajaran yang ingin dicapai</w:t>
      </w:r>
      <w:r>
        <w:rPr>
          <w:rFonts w:ascii="Times New Roman" w:hAnsi="Times New Roman"/>
          <w:sz w:val="24"/>
          <w:szCs w:val="24"/>
        </w:rPr>
        <w:t xml:space="preserve"> dalam materi </w:t>
      </w:r>
      <w:r>
        <w:rPr>
          <w:rFonts w:ascii="Times New Roman" w:hAnsi="Times New Roman" w:cs="Times New Roman"/>
          <w:color w:val="000000"/>
          <w:sz w:val="24"/>
          <w:szCs w:val="24"/>
        </w:rPr>
        <w:t>kajian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berpikir kritis</w:t>
      </w:r>
      <w:r>
        <w:rPr>
          <w:rFonts w:ascii="Times New Roman" w:hAnsi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5814E7" w:rsidRPr="00D92AD7" w:rsidRDefault="005814E7" w:rsidP="005814E7">
      <w:pPr>
        <w:pStyle w:val="ListParagraph"/>
        <w:numPr>
          <w:ilvl w:val="0"/>
          <w:numId w:val="20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 xml:space="preserve">Inti (105 menit)  </w:t>
      </w: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1. Orientasi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:rsidR="005814E7" w:rsidRPr="003B3A50" w:rsidRDefault="005814E7" w:rsidP="005814E7">
      <w:pPr>
        <w:pStyle w:val="ListParagraph"/>
        <w:numPr>
          <w:ilvl w:val="0"/>
          <w:numId w:val="22"/>
        </w:numPr>
        <w:spacing w:after="200" w:line="276" w:lineRule="auto"/>
        <w:ind w:left="117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Guru memberikan permasalahan </w:t>
      </w:r>
      <w:r w:rsidRPr="00567A5A">
        <w:rPr>
          <w:rFonts w:asciiTheme="majorBidi" w:hAnsiTheme="majorBidi" w:cs="Times New Roman"/>
          <w:color w:val="000000"/>
          <w:sz w:val="24"/>
          <w:szCs w:val="24"/>
        </w:rPr>
        <w:t xml:space="preserve">tentang </w:t>
      </w:r>
      <w:r>
        <w:rPr>
          <w:rFonts w:ascii="Times New Roman" w:hAnsi="Times New Roman" w:cs="Times New Roman"/>
          <w:sz w:val="24"/>
          <w:szCs w:val="24"/>
        </w:rPr>
        <w:t>mengimplementasikan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berpikir kritis dalam kehidupan sehari-hari.</w:t>
      </w:r>
    </w:p>
    <w:p w:rsidR="005814E7" w:rsidRPr="00F41661" w:rsidRDefault="005814E7" w:rsidP="005814E7">
      <w:pPr>
        <w:pStyle w:val="ListParagraph"/>
        <w:numPr>
          <w:ilvl w:val="0"/>
          <w:numId w:val="22"/>
        </w:numPr>
        <w:spacing w:after="200" w:line="276" w:lineRule="auto"/>
        <w:ind w:left="117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Guru meminta peserta didik merumuskan masalah </w:t>
      </w:r>
      <w:r w:rsidRPr="00567A5A">
        <w:rPr>
          <w:rFonts w:asciiTheme="majorBidi" w:hAnsiTheme="majorBidi" w:cs="Times New Roman"/>
          <w:color w:val="000000"/>
          <w:sz w:val="24"/>
          <w:szCs w:val="24"/>
        </w:rPr>
        <w:t xml:space="preserve">tentang </w:t>
      </w:r>
      <w:r>
        <w:rPr>
          <w:rFonts w:ascii="Times New Roman" w:hAnsi="Times New Roman" w:cs="Times New Roman"/>
          <w:sz w:val="24"/>
          <w:szCs w:val="24"/>
        </w:rPr>
        <w:t>mengimplementasikan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berpikir kritis dalam kehidupan sehari-hari. </w:t>
      </w:r>
    </w:p>
    <w:p w:rsidR="005814E7" w:rsidRDefault="005814E7" w:rsidP="005814E7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kesempatan bertanya kepada peserta didik terkait permasalahan seputar tema kompetisi dalam kebaikan.</w:t>
      </w:r>
    </w:p>
    <w:p w:rsidR="005814E7" w:rsidRPr="0044319F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.</w:t>
      </w:r>
      <w:r w:rsidRPr="0044319F">
        <w:rPr>
          <w:rFonts w:ascii="Times New Roman" w:hAnsi="Times New Roman"/>
          <w:b/>
          <w:sz w:val="24"/>
          <w:szCs w:val="24"/>
        </w:rPr>
        <w:t xml:space="preserve"> Men</w:t>
      </w:r>
      <w:r>
        <w:rPr>
          <w:rFonts w:ascii="Times New Roman" w:hAnsi="Times New Roman"/>
          <w:b/>
          <w:sz w:val="24"/>
          <w:szCs w:val="24"/>
        </w:rPr>
        <w:t>gorganisasi Peserta Didik</w:t>
      </w:r>
    </w:p>
    <w:p w:rsidR="005814E7" w:rsidRDefault="005814E7" w:rsidP="005814E7">
      <w:pPr>
        <w:pStyle w:val="ListParagraph"/>
        <w:numPr>
          <w:ilvl w:val="0"/>
          <w:numId w:val="23"/>
        </w:numPr>
        <w:spacing w:after="0" w:line="240" w:lineRule="auto"/>
        <w:ind w:left="1260"/>
        <w:contextualSpacing w:val="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2412F6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eserta didik membagi diri menjadi </w:t>
      </w:r>
      <w:r>
        <w:rPr>
          <w:rFonts w:ascii="Times New Roman" w:hAnsi="Times New Roman" w:cs="Times New Roman"/>
          <w:color w:val="000000"/>
          <w:sz w:val="24"/>
          <w:szCs w:val="24"/>
        </w:rPr>
        <w:t>beberapa</w:t>
      </w:r>
      <w:r w:rsidRPr="002412F6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kelompok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terdiri 4-5 orang, yang dibagi secara acak dan mempertimbangkan heteroginitas.</w:t>
      </w:r>
      <w:r w:rsidRPr="0086330B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</w:t>
      </w:r>
    </w:p>
    <w:p w:rsidR="005814E7" w:rsidRDefault="005814E7" w:rsidP="005814E7">
      <w:pPr>
        <w:pStyle w:val="ListParagraph"/>
        <w:numPr>
          <w:ilvl w:val="0"/>
          <w:numId w:val="23"/>
        </w:numPr>
        <w:spacing w:after="20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Peserta didik dalam kelompok mendiskusikan jawaban atas rumusan masalah tersebut, dengan melakukan aktivitas pengumpulan data dan informasi dari berbagai sumber.</w:t>
      </w:r>
    </w:p>
    <w:p w:rsidR="005814E7" w:rsidRPr="00FB2ADE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 Membimbing P</w:t>
      </w:r>
      <w:r w:rsidRPr="0044319F">
        <w:rPr>
          <w:rFonts w:ascii="Times New Roman" w:hAnsi="Times New Roman"/>
          <w:b/>
          <w:sz w:val="24"/>
          <w:szCs w:val="24"/>
        </w:rPr>
        <w:t xml:space="preserve">enyelidikan </w:t>
      </w:r>
      <w:r>
        <w:rPr>
          <w:rFonts w:ascii="Times New Roman" w:hAnsi="Times New Roman"/>
          <w:b/>
          <w:sz w:val="24"/>
          <w:szCs w:val="24"/>
        </w:rPr>
        <w:t>K</w:t>
      </w:r>
      <w:r w:rsidRPr="0044319F">
        <w:rPr>
          <w:rFonts w:ascii="Times New Roman" w:hAnsi="Times New Roman"/>
          <w:b/>
          <w:sz w:val="24"/>
          <w:szCs w:val="24"/>
        </w:rPr>
        <w:t>elompok</w:t>
      </w:r>
    </w:p>
    <w:p w:rsidR="005814E7" w:rsidRDefault="005814E7" w:rsidP="005814E7">
      <w:pPr>
        <w:pStyle w:val="ListParagraph"/>
        <w:numPr>
          <w:ilvl w:val="0"/>
          <w:numId w:val="2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:rsidR="005814E7" w:rsidRPr="0044319F" w:rsidRDefault="005814E7" w:rsidP="005814E7">
      <w:pPr>
        <w:pStyle w:val="ListParagraph"/>
        <w:numPr>
          <w:ilvl w:val="0"/>
          <w:numId w:val="2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:rsidR="005814E7" w:rsidRDefault="005814E7" w:rsidP="005814E7">
      <w:pPr>
        <w:pStyle w:val="ListParagraph"/>
        <w:numPr>
          <w:ilvl w:val="0"/>
          <w:numId w:val="2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bantuan terbatas, apabila ada peserta didik/kelompok</w:t>
      </w:r>
      <w:r w:rsidRPr="0044319F">
        <w:rPr>
          <w:rFonts w:ascii="Times New Roman" w:hAnsi="Times New Roman"/>
          <w:sz w:val="24"/>
          <w:szCs w:val="24"/>
        </w:rPr>
        <w:t xml:space="preserve"> yang mengalami kesulitan.</w:t>
      </w:r>
    </w:p>
    <w:p w:rsidR="005814E7" w:rsidRPr="0044319F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 Mengembangkan dan Menyajikan Hasil K</w:t>
      </w:r>
      <w:r w:rsidRPr="0044319F">
        <w:rPr>
          <w:rFonts w:ascii="Times New Roman" w:hAnsi="Times New Roman"/>
          <w:b/>
          <w:sz w:val="24"/>
          <w:szCs w:val="24"/>
        </w:rPr>
        <w:t>arya</w:t>
      </w:r>
    </w:p>
    <w:p w:rsidR="005814E7" w:rsidRDefault="005814E7" w:rsidP="005814E7">
      <w:pPr>
        <w:pStyle w:val="ListParagraph"/>
        <w:numPr>
          <w:ilvl w:val="1"/>
          <w:numId w:val="25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masing-masing kelompok untuk mempresentasikan hasil diskusi tentang </w:t>
      </w:r>
      <w:r>
        <w:rPr>
          <w:rFonts w:ascii="Times New Roman" w:hAnsi="Times New Roman" w:cs="Times New Roman"/>
          <w:sz w:val="24"/>
          <w:szCs w:val="24"/>
        </w:rPr>
        <w:t>mengimplementasikan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berpikir kritis dalam kehidupan sehari-hari</w:t>
      </w:r>
      <w:r>
        <w:rPr>
          <w:rFonts w:ascii="Times New Roman" w:hAnsi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numPr>
          <w:ilvl w:val="1"/>
          <w:numId w:val="25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dipresentasikan.</w:t>
      </w:r>
    </w:p>
    <w:p w:rsidR="005814E7" w:rsidRDefault="005814E7" w:rsidP="005814E7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5814E7" w:rsidRPr="0044319F" w:rsidRDefault="005814E7" w:rsidP="005814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5. Menganalisis dan Mengevaluasi Proses Pemecahan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:rsidR="005814E7" w:rsidRDefault="005814E7" w:rsidP="005814E7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mempresentasikan hasil diskusi dan peserta didik yang sudah terlibat aktif dalam pembelajaran.</w:t>
      </w:r>
    </w:p>
    <w:p w:rsidR="005814E7" w:rsidRDefault="005814E7" w:rsidP="005814E7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:rsidR="005814E7" w:rsidRDefault="005814E7" w:rsidP="005814E7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 xml:space="preserve">Guru </w:t>
      </w:r>
      <w:r>
        <w:rPr>
          <w:rFonts w:ascii="Times New Roman" w:hAnsi="Times New Roman"/>
          <w:sz w:val="24"/>
          <w:szCs w:val="24"/>
        </w:rPr>
        <w:t>memberikan sampel soal dalam</w:t>
      </w:r>
      <w:r>
        <w:rPr>
          <w:rFonts w:ascii="Times New Roman" w:hAnsi="Times New Roman"/>
          <w:b/>
          <w:sz w:val="24"/>
          <w:szCs w:val="24"/>
        </w:rPr>
        <w:t xml:space="preserve"> Soal Latihan Bab, Soal Tipe AKM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>Buku Pendidikan Agama Islam dan Budi Pekerti  SMK</w:t>
      </w:r>
      <w:r w:rsidRPr="00FB2ADE">
        <w:rPr>
          <w:rFonts w:ascii="Times New Roman" w:hAnsi="Times New Roman" w:cs="Times New Roman"/>
          <w:sz w:val="24"/>
          <w:szCs w:val="24"/>
        </w:rPr>
        <w:t xml:space="preserve"> Kelas </w:t>
      </w:r>
      <w:r>
        <w:rPr>
          <w:rFonts w:ascii="Times New Roman" w:hAnsi="Times New Roman" w:cs="Times New Roman"/>
          <w:sz w:val="24"/>
          <w:szCs w:val="24"/>
        </w:rPr>
        <w:t>XI</w:t>
      </w:r>
      <w:r w:rsidRPr="00FB2ADE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 xml:space="preserve">15-21 </w:t>
      </w:r>
      <w:r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:rsidR="005814E7" w:rsidRDefault="005814E7" w:rsidP="005814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814E7" w:rsidRDefault="005814E7" w:rsidP="005814E7">
      <w:pPr>
        <w:pStyle w:val="ListParagraph"/>
        <w:numPr>
          <w:ilvl w:val="0"/>
          <w:numId w:val="20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>Penutup (15 menit)</w:t>
      </w:r>
    </w:p>
    <w:p w:rsidR="005814E7" w:rsidRDefault="005814E7" w:rsidP="005814E7">
      <w:pPr>
        <w:pStyle w:val="ListParagraph"/>
        <w:numPr>
          <w:ilvl w:val="0"/>
          <w:numId w:val="27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bersama peserta didik</w:t>
      </w:r>
      <w:r w:rsidRPr="0044319F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>
        <w:rPr>
          <w:rFonts w:ascii="Times New Roman" w:hAnsi="Times New Roman"/>
          <w:sz w:val="24"/>
          <w:szCs w:val="24"/>
        </w:rPr>
        <w:t xml:space="preserve">, yaitu </w:t>
      </w:r>
      <w:r>
        <w:rPr>
          <w:rFonts w:ascii="Times New Roman" w:hAnsi="Times New Roman" w:cs="Times New Roman"/>
          <w:sz w:val="24"/>
          <w:szCs w:val="24"/>
        </w:rPr>
        <w:t>cara mengimplementasikan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</w:t>
      </w:r>
      <w:r w:rsidRPr="00852752">
        <w:rPr>
          <w:rFonts w:asciiTheme="majorBidi" w:hAnsiTheme="majorBidi" w:cstheme="majorBidi"/>
          <w:sz w:val="24"/>
          <w:szCs w:val="24"/>
        </w:rPr>
        <w:t xml:space="preserve"> dan hadis</w:t>
      </w:r>
      <w:r w:rsidRPr="00567A5A">
        <w:rPr>
          <w:rFonts w:ascii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tentang</w:t>
      </w:r>
      <w:r w:rsidRPr="00567A5A">
        <w:rPr>
          <w:rFonts w:asciiTheme="majorBidi" w:hAnsiTheme="majorBidi" w:cs="Times New Roman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berpikir kritis dalam kehidupan sehari-hari</w:t>
      </w:r>
      <w:r w:rsidRPr="0044319F">
        <w:rPr>
          <w:rFonts w:ascii="Times New Roman" w:hAnsi="Times New Roman"/>
          <w:sz w:val="24"/>
          <w:szCs w:val="24"/>
        </w:rPr>
        <w:t>.</w:t>
      </w:r>
    </w:p>
    <w:p w:rsidR="005814E7" w:rsidRPr="006160A3" w:rsidRDefault="005814E7" w:rsidP="005814E7">
      <w:pPr>
        <w:pStyle w:val="ListParagraph"/>
        <w:numPr>
          <w:ilvl w:val="0"/>
          <w:numId w:val="27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 w:cs="Times New Roman"/>
          <w:sz w:val="24"/>
          <w:szCs w:val="24"/>
        </w:rPr>
      </w:pPr>
      <w:r w:rsidRPr="006160A3">
        <w:rPr>
          <w:rFonts w:ascii="Times New Roman" w:hAnsi="Times New Roman"/>
          <w:sz w:val="24"/>
          <w:szCs w:val="24"/>
        </w:rPr>
        <w:t xml:space="preserve">Guru memberikan tugas rumah untuk mengerjakan soal-soal pada fitur </w:t>
      </w:r>
      <w:r>
        <w:rPr>
          <w:rFonts w:ascii="Times New Roman" w:hAnsi="Times New Roman"/>
          <w:b/>
          <w:sz w:val="24"/>
          <w:szCs w:val="24"/>
        </w:rPr>
        <w:t xml:space="preserve">Yuk, Asah Literasimu, Uji Kemampuan Diri,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>Buku Pendidikan Agama Islam dan Budi Pekerti  SMK</w:t>
      </w:r>
      <w:r w:rsidRPr="00FB2ADE">
        <w:rPr>
          <w:rFonts w:ascii="Times New Roman" w:hAnsi="Times New Roman" w:cs="Times New Roman"/>
          <w:sz w:val="24"/>
          <w:szCs w:val="24"/>
        </w:rPr>
        <w:t xml:space="preserve"> Kelas </w:t>
      </w:r>
      <w:r>
        <w:rPr>
          <w:rFonts w:ascii="Times New Roman" w:hAnsi="Times New Roman" w:cs="Times New Roman"/>
          <w:sz w:val="24"/>
          <w:szCs w:val="24"/>
        </w:rPr>
        <w:t>XI</w:t>
      </w:r>
      <w:r w:rsidRPr="00FB2ADE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12-14</w:t>
      </w:r>
      <w:r w:rsidRPr="0044319F">
        <w:rPr>
          <w:rFonts w:ascii="Times New Roman" w:hAnsi="Times New Roman"/>
          <w:sz w:val="24"/>
          <w:szCs w:val="24"/>
        </w:rPr>
        <w:t>.</w:t>
      </w:r>
    </w:p>
    <w:p w:rsidR="005814E7" w:rsidRPr="006160A3" w:rsidRDefault="005814E7" w:rsidP="005814E7">
      <w:pPr>
        <w:pStyle w:val="ListParagraph"/>
        <w:numPr>
          <w:ilvl w:val="0"/>
          <w:numId w:val="27"/>
        </w:numPr>
        <w:tabs>
          <w:tab w:val="left" w:pos="142"/>
          <w:tab w:val="left" w:pos="993"/>
        </w:tabs>
        <w:spacing w:after="0" w:line="276" w:lineRule="auto"/>
        <w:ind w:left="1170" w:hanging="270"/>
        <w:jc w:val="both"/>
        <w:rPr>
          <w:rFonts w:ascii="Times New Roman" w:hAnsi="Times New Roman" w:cs="Times New Roman"/>
          <w:sz w:val="24"/>
          <w:szCs w:val="24"/>
        </w:rPr>
      </w:pPr>
      <w:r w:rsidRPr="006160A3">
        <w:rPr>
          <w:rFonts w:ascii="Times New Roman" w:hAnsi="Times New Roman"/>
          <w:sz w:val="24"/>
          <w:szCs w:val="24"/>
        </w:rPr>
        <w:t>Guru mengonfirmasi materi yang akan dibahas pada pertemuan berikutnya.</w:t>
      </w:r>
    </w:p>
    <w:p w:rsidR="005814E7" w:rsidRDefault="005814E7" w:rsidP="005814E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814E7" w:rsidRPr="00484C01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Rencana </w:t>
      </w:r>
      <w:r w:rsidRPr="00484C01">
        <w:rPr>
          <w:rFonts w:ascii="Times New Roman" w:hAnsi="Times New Roman" w:cs="Times New Roman"/>
          <w:b/>
          <w:sz w:val="24"/>
          <w:szCs w:val="24"/>
        </w:rPr>
        <w:t>Asesmen</w:t>
      </w:r>
    </w:p>
    <w:p w:rsidR="005814E7" w:rsidRDefault="005814E7" w:rsidP="005814E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>
        <w:rPr>
          <w:rFonts w:ascii="Times New Roman" w:hAnsi="Times New Roman"/>
          <w:b/>
          <w:sz w:val="24"/>
          <w:szCs w:val="24"/>
        </w:rPr>
        <w:t>Yuk, Asah Literasimu, Uji Kemampuan Diri, Soal Latihan Bab, Soal Tipe AKM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>Buku Pendidikan Agama Islam dan Budi Pekerti  SMK</w:t>
      </w:r>
      <w:r w:rsidRPr="00FB2ADE">
        <w:rPr>
          <w:rFonts w:ascii="Times New Roman" w:hAnsi="Times New Roman" w:cs="Times New Roman"/>
          <w:sz w:val="24"/>
          <w:szCs w:val="24"/>
        </w:rPr>
        <w:t xml:space="preserve"> Kelas </w:t>
      </w:r>
      <w:r>
        <w:rPr>
          <w:rFonts w:ascii="Times New Roman" w:hAnsi="Times New Roman" w:cs="Times New Roman"/>
          <w:sz w:val="24"/>
          <w:szCs w:val="24"/>
        </w:rPr>
        <w:t>XI</w:t>
      </w:r>
      <w:r w:rsidRPr="00FB2ADE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12-21</w:t>
      </w:r>
      <w:r w:rsidRPr="0044319F">
        <w:rPr>
          <w:rFonts w:ascii="Times New Roman" w:hAnsi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814E7" w:rsidRPr="00484C01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Pengayaan dan Reme</w:t>
      </w:r>
      <w:r w:rsidRPr="00484C01">
        <w:rPr>
          <w:rFonts w:ascii="Times New Roman" w:hAnsi="Times New Roman" w:cs="Times New Roman"/>
          <w:b/>
          <w:sz w:val="24"/>
          <w:szCs w:val="24"/>
        </w:rPr>
        <w:t>dial</w:t>
      </w:r>
    </w:p>
    <w:p w:rsidR="005814E7" w:rsidRDefault="005814E7" w:rsidP="005814E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Pindailah </w:t>
      </w:r>
      <w:r w:rsidRPr="006160A3">
        <w:rPr>
          <w:rFonts w:ascii="Times New Roman" w:hAnsi="Times New Roman" w:cs="Times New Roman"/>
          <w:i/>
          <w:iCs/>
          <w:sz w:val="24"/>
          <w:szCs w:val="24"/>
        </w:rPr>
        <w:t>QR Code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>Buku Pendidikan Agama Islam dan Budi Pekerti  SMK</w:t>
      </w:r>
      <w:r w:rsidRPr="00FB2ADE">
        <w:rPr>
          <w:rFonts w:ascii="Times New Roman" w:hAnsi="Times New Roman" w:cs="Times New Roman"/>
          <w:sz w:val="24"/>
          <w:szCs w:val="24"/>
        </w:rPr>
        <w:t xml:space="preserve"> Kelas </w:t>
      </w:r>
      <w:r>
        <w:rPr>
          <w:rFonts w:ascii="Times New Roman" w:hAnsi="Times New Roman" w:cs="Times New Roman"/>
          <w:sz w:val="24"/>
          <w:szCs w:val="24"/>
        </w:rPr>
        <w:t>XI</w:t>
      </w:r>
      <w:r w:rsidRPr="00FB2ADE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 xml:space="preserve">21, untuk mengakses soal-soal remedial dan pengayaan. Pilih dan kerjakanlah </w:t>
      </w:r>
      <w:r w:rsidRPr="006160A3">
        <w:rPr>
          <w:rFonts w:ascii="Times New Roman" w:hAnsi="Times New Roman" w:cs="Times New Roman"/>
          <w:b/>
          <w:bCs/>
          <w:sz w:val="24"/>
          <w:szCs w:val="24"/>
        </w:rPr>
        <w:t>Soal-soal Pengayaan</w:t>
      </w:r>
      <w:r>
        <w:rPr>
          <w:rFonts w:ascii="Times New Roman" w:hAnsi="Times New Roman" w:cs="Times New Roman"/>
          <w:sz w:val="24"/>
          <w:szCs w:val="24"/>
        </w:rPr>
        <w:t xml:space="preserve"> jika Anda </w:t>
      </w:r>
      <w:r w:rsidRPr="006160A3">
        <w:rPr>
          <w:rFonts w:ascii="Times New Roman" w:hAnsi="Times New Roman" w:cs="Times New Roman"/>
          <w:i/>
          <w:iCs/>
          <w:sz w:val="24"/>
          <w:szCs w:val="24"/>
        </w:rPr>
        <w:t>tidak</w:t>
      </w:r>
      <w:r>
        <w:rPr>
          <w:rFonts w:ascii="Times New Roman" w:hAnsi="Times New Roman" w:cs="Times New Roman"/>
          <w:sz w:val="24"/>
          <w:szCs w:val="24"/>
        </w:rPr>
        <w:t xml:space="preserve"> melihat kembali materi saat menjawab soal-soal pada </w:t>
      </w:r>
      <w:r w:rsidRPr="006160A3">
        <w:rPr>
          <w:rFonts w:ascii="Times New Roman" w:hAnsi="Times New Roman"/>
          <w:sz w:val="24"/>
          <w:szCs w:val="24"/>
        </w:rPr>
        <w:t xml:space="preserve">fitur </w:t>
      </w:r>
      <w:r>
        <w:rPr>
          <w:rFonts w:ascii="Times New Roman" w:hAnsi="Times New Roman"/>
          <w:b/>
          <w:sz w:val="24"/>
          <w:szCs w:val="24"/>
        </w:rPr>
        <w:t xml:space="preserve">Yuk, Asah Literasimu, Uji Kemampuan Diri, Soal Latihan Bab, dan Soal Tipe AKM. </w:t>
      </w:r>
      <w:r w:rsidRPr="006160A3">
        <w:rPr>
          <w:rFonts w:ascii="Times New Roman" w:hAnsi="Times New Roman"/>
          <w:bCs/>
          <w:sz w:val="24"/>
          <w:szCs w:val="24"/>
        </w:rPr>
        <w:t>Sebaliknya apabila Anda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580B">
        <w:rPr>
          <w:rFonts w:ascii="Times New Roman" w:hAnsi="Times New Roman"/>
          <w:bCs/>
          <w:i/>
          <w:iCs/>
          <w:sz w:val="24"/>
          <w:szCs w:val="24"/>
        </w:rPr>
        <w:t>masih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melihat kembali materi, maka pilih dan kerjakan </w:t>
      </w:r>
      <w:r w:rsidRPr="006160A3">
        <w:rPr>
          <w:rFonts w:ascii="Times New Roman" w:hAnsi="Times New Roman" w:cs="Times New Roman"/>
          <w:b/>
          <w:bCs/>
          <w:sz w:val="24"/>
          <w:szCs w:val="24"/>
        </w:rPr>
        <w:t xml:space="preserve">Soal-soal </w:t>
      </w:r>
      <w:r>
        <w:rPr>
          <w:rFonts w:ascii="Times New Roman" w:hAnsi="Times New Roman" w:cs="Times New Roman"/>
          <w:b/>
          <w:bCs/>
          <w:sz w:val="24"/>
          <w:szCs w:val="24"/>
        </w:rPr>
        <w:t>Remedial.</w:t>
      </w:r>
    </w:p>
    <w:p w:rsidR="005814E7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814E7" w:rsidRPr="00484C01" w:rsidRDefault="005814E7" w:rsidP="005814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484C01">
        <w:rPr>
          <w:rFonts w:ascii="Times New Roman" w:hAnsi="Times New Roman" w:cs="Times New Roman"/>
          <w:b/>
          <w:sz w:val="24"/>
          <w:szCs w:val="24"/>
        </w:rPr>
        <w:t xml:space="preserve">Refleksi </w:t>
      </w:r>
      <w:r>
        <w:rPr>
          <w:rFonts w:ascii="Times New Roman" w:hAnsi="Times New Roman" w:cs="Times New Roman"/>
          <w:b/>
          <w:sz w:val="24"/>
          <w:szCs w:val="24"/>
        </w:rPr>
        <w:t>Peserta Didik</w:t>
      </w:r>
      <w:r w:rsidRPr="00484C01">
        <w:rPr>
          <w:rFonts w:ascii="Times New Roman" w:hAnsi="Times New Roman" w:cs="Times New Roman"/>
          <w:b/>
          <w:sz w:val="24"/>
          <w:szCs w:val="24"/>
        </w:rPr>
        <w:t xml:space="preserve"> dan Guru</w:t>
      </w:r>
    </w:p>
    <w:p w:rsidR="005814E7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Refleksi Peserta Didik </w:t>
      </w:r>
    </w:p>
    <w:p w:rsidR="005814E7" w:rsidRDefault="005814E7" w:rsidP="005814E7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Tuliskan ayat beserta isi kandungan dari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190-191.</w:t>
      </w:r>
    </w:p>
    <w:p w:rsidR="005814E7" w:rsidRPr="0024580B" w:rsidRDefault="005814E7" w:rsidP="005814E7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Tuliskan hadis yang berkaitan dengan berpikir kritis.</w:t>
      </w:r>
    </w:p>
    <w:p w:rsidR="005814E7" w:rsidRDefault="005814E7" w:rsidP="005814E7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Tuliskan contoh perilaku yang mencerminkan </w:t>
      </w:r>
      <w:r w:rsidRPr="00852752">
        <w:rPr>
          <w:rFonts w:asciiTheme="majorBidi" w:hAnsiTheme="majorBidi" w:cstheme="majorBidi"/>
          <w:sz w:val="24"/>
          <w:szCs w:val="24"/>
        </w:rPr>
        <w:t xml:space="preserve">Q.S. </w:t>
      </w:r>
      <w:r>
        <w:rPr>
          <w:rFonts w:asciiTheme="majorBidi" w:hAnsiTheme="majorBidi" w:cstheme="majorBidi"/>
          <w:sz w:val="24"/>
          <w:szCs w:val="24"/>
        </w:rPr>
        <w:t>Ali Imran/3: 190-191 dalam kehidupan sehari-hari.</w:t>
      </w:r>
    </w:p>
    <w:p w:rsidR="005814E7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814E7" w:rsidRPr="00FA4484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FA4484">
        <w:rPr>
          <w:rFonts w:ascii="Times New Roman" w:hAnsi="Times New Roman" w:cs="Times New Roman"/>
          <w:sz w:val="24"/>
          <w:szCs w:val="24"/>
        </w:rPr>
        <w:t>Refleksi Guru</w:t>
      </w:r>
    </w:p>
    <w:p w:rsidR="005814E7" w:rsidRDefault="005814E7" w:rsidP="005814E7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5814E7" w:rsidRDefault="005814E7" w:rsidP="005814E7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5814E7" w:rsidRDefault="005814E7" w:rsidP="005814E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814E7" w:rsidRDefault="005814E7" w:rsidP="005814E7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484C01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5814E7" w:rsidRPr="00484C01" w:rsidRDefault="005814E7" w:rsidP="005814E7">
      <w:pPr>
        <w:pStyle w:val="ListParagraph"/>
        <w:tabs>
          <w:tab w:val="left" w:pos="450"/>
        </w:tabs>
        <w:rPr>
          <w:rFonts w:ascii="Times New Roman" w:hAnsi="Times New Roman" w:cs="Times New Roman"/>
          <w:b/>
          <w:sz w:val="24"/>
          <w:szCs w:val="24"/>
        </w:rPr>
      </w:pPr>
    </w:p>
    <w:p w:rsidR="005814E7" w:rsidRPr="00152982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152982">
        <w:rPr>
          <w:rFonts w:ascii="Times New Roman" w:hAnsi="Times New Roman" w:cs="Times New Roman"/>
          <w:b/>
          <w:sz w:val="24"/>
          <w:szCs w:val="24"/>
        </w:rPr>
        <w:t>Lembar Aktivitas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814E7" w:rsidRDefault="005814E7" w:rsidP="005814E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Silakan kerjakan </w:t>
      </w:r>
      <w:r>
        <w:rPr>
          <w:rFonts w:ascii="Times New Roman" w:hAnsi="Times New Roman"/>
          <w:b/>
          <w:sz w:val="24"/>
          <w:szCs w:val="24"/>
        </w:rPr>
        <w:t>Yuk, Asah Literasimu, Uji Kemampuan Diri, Soal Latihan Bab, dan Soal Tipe AKM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>Buku Pendidikan Agama Islam dan Budi Pekerti  SMK</w:t>
      </w:r>
      <w:r w:rsidRPr="00FB2ADE">
        <w:rPr>
          <w:rFonts w:ascii="Times New Roman" w:hAnsi="Times New Roman" w:cs="Times New Roman"/>
          <w:sz w:val="24"/>
          <w:szCs w:val="24"/>
        </w:rPr>
        <w:t xml:space="preserve"> Kelas </w:t>
      </w:r>
      <w:r w:rsidRPr="00783094">
        <w:rPr>
          <w:rFonts w:ascii="Times New Roman" w:hAnsi="Times New Roman" w:cs="Times New Roman"/>
          <w:sz w:val="24"/>
          <w:szCs w:val="24"/>
        </w:rPr>
        <w:t>XI</w:t>
      </w:r>
      <w:r w:rsidRPr="00FB2ADE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12-21</w:t>
      </w:r>
      <w:r w:rsidRPr="0044319F">
        <w:rPr>
          <w:rFonts w:ascii="Times New Roman" w:hAnsi="Times New Roman"/>
          <w:sz w:val="24"/>
          <w:szCs w:val="24"/>
        </w:rPr>
        <w:t>.</w:t>
      </w:r>
    </w:p>
    <w:p w:rsidR="005814E7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814E7" w:rsidRPr="00152982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Bahan Bacaan Guru dan Peserta Didik:</w:t>
      </w:r>
    </w:p>
    <w:p w:rsidR="005814E7" w:rsidRDefault="005814E7" w:rsidP="005814E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Buku Pendidikan Agama Islam dan Budi Pekerti  SMK</w:t>
      </w:r>
      <w:r w:rsidRPr="00FB2ADE">
        <w:rPr>
          <w:rFonts w:ascii="Times New Roman" w:hAnsi="Times New Roman" w:cs="Times New Roman"/>
          <w:sz w:val="24"/>
          <w:szCs w:val="24"/>
        </w:rPr>
        <w:t xml:space="preserve"> Kelas </w:t>
      </w:r>
      <w:r w:rsidRPr="00783094">
        <w:rPr>
          <w:rFonts w:ascii="Times New Roman" w:hAnsi="Times New Roman" w:cs="Times New Roman"/>
          <w:sz w:val="24"/>
          <w:szCs w:val="24"/>
        </w:rPr>
        <w:t>XI</w:t>
      </w:r>
      <w:r w:rsidRPr="00FB2A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dari PT Penerbit Erlangga halaman 1-22.</w:t>
      </w:r>
    </w:p>
    <w:p w:rsidR="005814E7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814E7" w:rsidRPr="00152982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152982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5814E7" w:rsidRPr="009E3CF7" w:rsidRDefault="005814E7" w:rsidP="005814E7">
      <w:pPr>
        <w:pStyle w:val="ListParagraph"/>
        <w:numPr>
          <w:ilvl w:val="0"/>
          <w:numId w:val="28"/>
        </w:numPr>
        <w:spacing w:after="0" w:line="276" w:lineRule="auto"/>
        <w:ind w:left="720" w:hanging="270"/>
        <w:jc w:val="both"/>
        <w:rPr>
          <w:rFonts w:ascii="Times New Roman" w:hAnsi="Times New Roman" w:cs="LPMQ Isep Misbah"/>
          <w:bCs/>
          <w:sz w:val="24"/>
          <w:szCs w:val="28"/>
          <w:lang w:val="id-ID"/>
        </w:rPr>
      </w:pPr>
      <w:r w:rsidRPr="009E3CF7">
        <w:rPr>
          <w:rFonts w:ascii="Times New Roman" w:hAnsi="Times New Roman" w:cs="LPMQ Isep Misbah"/>
          <w:bCs/>
          <w:i/>
          <w:sz w:val="24"/>
          <w:szCs w:val="28"/>
          <w:lang w:val="id-ID"/>
        </w:rPr>
        <w:t>Tafakur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 xml:space="preserve">: </w:t>
      </w:r>
      <w:r w:rsidRPr="009E3CF7">
        <w:rPr>
          <w:rFonts w:ascii="Times New Roman" w:hAnsi="Times New Roman" w:cs="LPMQ Isep Misbah"/>
          <w:bCs/>
          <w:sz w:val="24"/>
          <w:szCs w:val="28"/>
        </w:rPr>
        <w:t>M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>elakukan suatu perenungan dengan melihat, menganalisa dan meyakini secara pasti, se</w:t>
      </w:r>
      <w:r w:rsidRPr="009E3CF7">
        <w:rPr>
          <w:rFonts w:ascii="Times New Roman" w:hAnsi="Times New Roman" w:cs="LPMQ Isep Misbah"/>
          <w:bCs/>
          <w:sz w:val="24"/>
          <w:szCs w:val="28"/>
        </w:rPr>
        <w:t>h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>ingga timbul keyakinan terhadap segala sesuatu yang terkait dengan Allah S</w:t>
      </w:r>
      <w:r w:rsidRPr="009E3CF7">
        <w:rPr>
          <w:rFonts w:ascii="Times New Roman" w:hAnsi="Times New Roman" w:cs="LPMQ Isep Misbah"/>
          <w:bCs/>
          <w:sz w:val="24"/>
          <w:szCs w:val="28"/>
        </w:rPr>
        <w:t>wt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>.</w:t>
      </w:r>
    </w:p>
    <w:p w:rsidR="005814E7" w:rsidRPr="009E3CF7" w:rsidRDefault="005814E7" w:rsidP="005814E7">
      <w:pPr>
        <w:pStyle w:val="ListParagraph"/>
        <w:numPr>
          <w:ilvl w:val="0"/>
          <w:numId w:val="28"/>
        </w:numPr>
        <w:spacing w:after="0" w:line="276" w:lineRule="auto"/>
        <w:ind w:left="720" w:hanging="270"/>
        <w:jc w:val="both"/>
        <w:rPr>
          <w:rFonts w:ascii="Times New Roman" w:hAnsi="Times New Roman" w:cs="LPMQ Isep Misbah"/>
          <w:bCs/>
          <w:sz w:val="24"/>
          <w:szCs w:val="28"/>
          <w:lang w:val="id-ID"/>
        </w:rPr>
      </w:pPr>
      <w:r w:rsidRPr="009E3CF7">
        <w:rPr>
          <w:rFonts w:ascii="Times New Roman" w:hAnsi="Times New Roman" w:cs="LPMQ Isep Misbah"/>
          <w:bCs/>
          <w:i/>
          <w:sz w:val="24"/>
          <w:szCs w:val="28"/>
          <w:lang w:val="id-ID"/>
        </w:rPr>
        <w:t>Tadabbur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>:</w:t>
      </w:r>
      <w:r w:rsidRPr="009E3CF7">
        <w:rPr>
          <w:rFonts w:ascii="Times New Roman" w:hAnsi="Times New Roman" w:cs="LPMQ Isep Misbah"/>
          <w:bCs/>
          <w:sz w:val="24"/>
          <w:szCs w:val="28"/>
        </w:rPr>
        <w:t xml:space="preserve"> M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>emahami dan memikirkan dan merenungkan sehingga timbul dalam diri untuk mengambil pelajaran.</w:t>
      </w:r>
    </w:p>
    <w:p w:rsidR="005814E7" w:rsidRPr="009E3CF7" w:rsidRDefault="005814E7" w:rsidP="005814E7">
      <w:pPr>
        <w:pStyle w:val="ListParagraph"/>
        <w:numPr>
          <w:ilvl w:val="0"/>
          <w:numId w:val="28"/>
        </w:numPr>
        <w:spacing w:after="0" w:line="276" w:lineRule="auto"/>
        <w:ind w:left="720" w:hanging="270"/>
        <w:jc w:val="both"/>
        <w:rPr>
          <w:rFonts w:ascii="Times New Roman" w:hAnsi="Times New Roman" w:cs="LPMQ Isep Misbah"/>
          <w:bCs/>
          <w:sz w:val="24"/>
          <w:szCs w:val="28"/>
          <w:lang w:val="id-ID"/>
        </w:rPr>
      </w:pPr>
      <w:r w:rsidRPr="009E3CF7">
        <w:rPr>
          <w:rFonts w:ascii="Times New Roman" w:hAnsi="Times New Roman" w:cs="LPMQ Isep Misbah"/>
          <w:bCs/>
          <w:i/>
          <w:sz w:val="24"/>
          <w:szCs w:val="28"/>
          <w:lang w:val="id-ID"/>
        </w:rPr>
        <w:t>Fenomena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 xml:space="preserve">: </w:t>
      </w:r>
      <w:r w:rsidRPr="009E3CF7">
        <w:rPr>
          <w:rFonts w:ascii="Times New Roman" w:hAnsi="Times New Roman" w:cs="LPMQ Isep Misbah"/>
          <w:bCs/>
          <w:sz w:val="24"/>
          <w:szCs w:val="28"/>
        </w:rPr>
        <w:t>H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>al-hal yang dapat yang dapat disaksikan dengan pancaindra dan dapat diterangkan serta dinilai secara ilmiah.</w:t>
      </w:r>
    </w:p>
    <w:p w:rsidR="005814E7" w:rsidRDefault="005814E7" w:rsidP="005814E7">
      <w:pPr>
        <w:pStyle w:val="ListParagraph"/>
        <w:numPr>
          <w:ilvl w:val="0"/>
          <w:numId w:val="28"/>
        </w:numPr>
        <w:spacing w:after="0" w:line="276" w:lineRule="auto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 w:rsidRPr="009E3CF7">
        <w:rPr>
          <w:rFonts w:ascii="Times New Roman" w:hAnsi="Times New Roman" w:cs="LPMQ Isep Misbah"/>
          <w:bCs/>
          <w:i/>
          <w:sz w:val="24"/>
          <w:szCs w:val="28"/>
          <w:lang w:val="id-ID"/>
        </w:rPr>
        <w:t xml:space="preserve">Qiyamul </w:t>
      </w:r>
      <w:r w:rsidRPr="009E3CF7">
        <w:rPr>
          <w:rFonts w:ascii="Times New Roman" w:hAnsi="Times New Roman" w:cs="LPMQ Isep Misbah"/>
          <w:bCs/>
          <w:i/>
          <w:sz w:val="24"/>
          <w:szCs w:val="28"/>
        </w:rPr>
        <w:t>L</w:t>
      </w:r>
      <w:r w:rsidRPr="009E3CF7">
        <w:rPr>
          <w:rFonts w:ascii="Times New Roman" w:hAnsi="Times New Roman" w:cs="LPMQ Isep Misbah"/>
          <w:bCs/>
          <w:i/>
          <w:sz w:val="24"/>
          <w:szCs w:val="28"/>
          <w:lang w:val="id-ID"/>
        </w:rPr>
        <w:t>ail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 xml:space="preserve">: </w:t>
      </w:r>
      <w:r w:rsidRPr="009E3CF7">
        <w:rPr>
          <w:rFonts w:ascii="Times New Roman" w:hAnsi="Times New Roman" w:cs="LPMQ Isep Misbah"/>
          <w:bCs/>
          <w:sz w:val="24"/>
          <w:szCs w:val="28"/>
        </w:rPr>
        <w:t>M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>enghidupkan malam dengan melakukan amalan-amalan baik atau ibadah</w:t>
      </w:r>
      <w:r w:rsidRPr="009E3CF7">
        <w:rPr>
          <w:rFonts w:ascii="Times New Roman" w:hAnsi="Times New Roman" w:cs="LPMQ Isep Misbah"/>
          <w:bCs/>
          <w:sz w:val="24"/>
          <w:szCs w:val="28"/>
        </w:rPr>
        <w:t xml:space="preserve"> 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>s</w:t>
      </w:r>
      <w:r w:rsidRPr="009E3CF7">
        <w:rPr>
          <w:rFonts w:ascii="Times New Roman" w:hAnsi="Times New Roman" w:cs="LPMQ Isep Misbah"/>
          <w:bCs/>
          <w:sz w:val="24"/>
          <w:szCs w:val="28"/>
        </w:rPr>
        <w:t>h</w:t>
      </w:r>
      <w:r w:rsidRPr="009E3CF7">
        <w:rPr>
          <w:rFonts w:ascii="Times New Roman" w:hAnsi="Times New Roman" w:cs="LPMQ Isep Misbah"/>
          <w:bCs/>
          <w:sz w:val="24"/>
          <w:szCs w:val="28"/>
          <w:lang w:val="id-ID"/>
        </w:rPr>
        <w:t>alat malam.</w:t>
      </w:r>
    </w:p>
    <w:p w:rsidR="005814E7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</w:p>
    <w:p w:rsidR="005814E7" w:rsidRPr="00152982" w:rsidRDefault="005814E7" w:rsidP="005814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152982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5814E7" w:rsidRDefault="005814E7" w:rsidP="005814E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H.A. Sholeh Dimyathi, dkk. 2022. Pendidikan Agama Islam dan Budi Pekerti  SMK</w:t>
      </w:r>
      <w:r w:rsidRPr="00FB2ADE">
        <w:rPr>
          <w:rFonts w:ascii="Times New Roman" w:hAnsi="Times New Roman" w:cs="Times New Roman"/>
          <w:sz w:val="24"/>
          <w:szCs w:val="24"/>
        </w:rPr>
        <w:t xml:space="preserve"> Kelas </w:t>
      </w:r>
      <w:r>
        <w:rPr>
          <w:rFonts w:ascii="Times New Roman" w:hAnsi="Times New Roman" w:cs="Times New Roman"/>
          <w:sz w:val="24"/>
          <w:szCs w:val="24"/>
        </w:rPr>
        <w:t>XI. Jakarta: PT Penerbit Erlangga</w:t>
      </w:r>
    </w:p>
    <w:p w:rsidR="004A7795" w:rsidRDefault="004A7795">
      <w:bookmarkStart w:id="2" w:name="_GoBack"/>
      <w:bookmarkEnd w:id="2"/>
    </w:p>
    <w:sectPr w:rsidR="004A7795" w:rsidSect="00FF37BE">
      <w:headerReference w:type="default" r:id="rId6"/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PMQ Isep Misbah">
    <w:panose1 w:val="02000000000000000000"/>
    <w:charset w:val="00"/>
    <w:family w:val="auto"/>
    <w:pitch w:val="variable"/>
    <w:sig w:usb0="00002003" w:usb1="1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08499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841931551"/>
          <w:docPartObj>
            <w:docPartGallery w:val="Page Numbers (Bottom of Page)"/>
            <w:docPartUnique/>
          </w:docPartObj>
        </w:sdtPr>
        <w:sdtEndPr>
          <w:rPr>
            <w:i/>
            <w:iCs/>
            <w:noProof/>
            <w:sz w:val="20"/>
            <w:szCs w:val="20"/>
          </w:rPr>
        </w:sdtEndPr>
        <w:sdtContent>
          <w:p w:rsidR="00A66B3B" w:rsidRDefault="005814E7" w:rsidP="00DB0A86">
            <w:pPr>
              <w:pStyle w:val="Footer"/>
              <w:jc w:val="right"/>
            </w:pPr>
            <w:r>
              <w:t xml:space="preserve">Halaman |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  <w:r>
              <w:t xml:space="preserve"> </w:t>
            </w:r>
          </w:p>
          <w:p w:rsidR="00A66B3B" w:rsidRDefault="005814E7" w:rsidP="00DB0A86">
            <w:pPr>
              <w:pStyle w:val="Footer"/>
            </w:pPr>
            <w:r w:rsidRPr="00CF362C">
              <w:rPr>
                <w:sz w:val="20"/>
                <w:szCs w:val="20"/>
              </w:rPr>
              <w:t xml:space="preserve">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CF362C">
              <w:rPr>
                <w:sz w:val="20"/>
                <w:szCs w:val="20"/>
              </w:rPr>
              <w:t xml:space="preserve"> </w:t>
            </w:r>
            <w:r w:rsidRPr="00B067E4">
              <w:rPr>
                <w:rFonts w:ascii="Times New Roman" w:hAnsi="Times New Roman"/>
                <w:sz w:val="16"/>
                <w:szCs w:val="16"/>
              </w:rPr>
              <w:t>©</w:t>
            </w:r>
            <w:r>
              <w:rPr>
                <w:rFonts w:ascii="Times New Roman" w:hAnsi="Times New Roman"/>
                <w:sz w:val="16"/>
                <w:szCs w:val="16"/>
                <w:lang w:val="id-ID"/>
              </w:rPr>
              <w:t xml:space="preserve"> 20</w:t>
            </w:r>
            <w:r>
              <w:rPr>
                <w:rFonts w:ascii="Times New Roman" w:hAnsi="Times New Roman"/>
                <w:sz w:val="16"/>
                <w:szCs w:val="16"/>
              </w:rPr>
              <w:t>22</w:t>
            </w:r>
            <w:r w:rsidRPr="00B067E4">
              <w:rPr>
                <w:rFonts w:ascii="Times New Roman" w:hAnsi="Times New Roman"/>
                <w:sz w:val="16"/>
                <w:szCs w:val="16"/>
                <w:lang w:val="id-ID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PENERBIT ERLANGGA</w:t>
            </w:r>
          </w:p>
        </w:sdtContent>
      </w:sdt>
      <w:p w:rsidR="00A66B3B" w:rsidRDefault="005814E7">
        <w:pPr>
          <w:pStyle w:val="Footer"/>
        </w:pPr>
      </w:p>
    </w:sdtContent>
  </w:sdt>
  <w:p w:rsidR="00A66B3B" w:rsidRDefault="005814E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B3B" w:rsidRPr="001C7A5F" w:rsidRDefault="005814E7" w:rsidP="00DB0A86">
    <w:pPr>
      <w:pStyle w:val="Header"/>
      <w:rPr>
        <w:sz w:val="18"/>
        <w:szCs w:val="18"/>
      </w:rPr>
    </w:pPr>
    <w:r w:rsidRPr="001C7A5F">
      <w:rPr>
        <w:sz w:val="18"/>
        <w:szCs w:val="18"/>
      </w:rPr>
      <w:t xml:space="preserve">Modul Ajar Pendidikan Agama Islam dan Budi Pekerti Kurikulum </w:t>
    </w:r>
    <w:r w:rsidRPr="001C7A5F">
      <w:rPr>
        <w:sz w:val="18"/>
        <w:szCs w:val="18"/>
      </w:rPr>
      <w:t>Merdeka 2022</w:t>
    </w:r>
  </w:p>
  <w:p w:rsidR="00A66B3B" w:rsidRDefault="005814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50CC"/>
    <w:multiLevelType w:val="hybridMultilevel"/>
    <w:tmpl w:val="EEC21A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26B5B"/>
    <w:multiLevelType w:val="hybridMultilevel"/>
    <w:tmpl w:val="B11620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720E5"/>
    <w:multiLevelType w:val="hybridMultilevel"/>
    <w:tmpl w:val="540E2B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D5D71"/>
    <w:multiLevelType w:val="hybridMultilevel"/>
    <w:tmpl w:val="ED2A283C"/>
    <w:lvl w:ilvl="0" w:tplc="69DC79D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C1943"/>
    <w:multiLevelType w:val="hybridMultilevel"/>
    <w:tmpl w:val="8C24BD46"/>
    <w:lvl w:ilvl="0" w:tplc="EC169E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F2748"/>
    <w:multiLevelType w:val="hybridMultilevel"/>
    <w:tmpl w:val="5C6AC10E"/>
    <w:lvl w:ilvl="0" w:tplc="04090019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1D452B2"/>
    <w:multiLevelType w:val="hybridMultilevel"/>
    <w:tmpl w:val="82962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C5E9D"/>
    <w:multiLevelType w:val="multilevel"/>
    <w:tmpl w:val="D14CC65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4B054A50"/>
    <w:multiLevelType w:val="hybridMultilevel"/>
    <w:tmpl w:val="42204D8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D107B"/>
    <w:multiLevelType w:val="hybridMultilevel"/>
    <w:tmpl w:val="DDDA70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C4C82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73B38"/>
    <w:multiLevelType w:val="multilevel"/>
    <w:tmpl w:val="20CEE4D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3BA5B3F"/>
    <w:multiLevelType w:val="hybridMultilevel"/>
    <w:tmpl w:val="7A708F20"/>
    <w:lvl w:ilvl="0" w:tplc="ACB2A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B929E3"/>
    <w:multiLevelType w:val="hybridMultilevel"/>
    <w:tmpl w:val="69962344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155017"/>
    <w:multiLevelType w:val="hybridMultilevel"/>
    <w:tmpl w:val="70C00B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67090CB1"/>
    <w:multiLevelType w:val="hybridMultilevel"/>
    <w:tmpl w:val="47C26F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6BB42FF"/>
    <w:multiLevelType w:val="hybridMultilevel"/>
    <w:tmpl w:val="CD3E442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9C1E7B"/>
    <w:multiLevelType w:val="hybridMultilevel"/>
    <w:tmpl w:val="3346943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7B4B4E46"/>
    <w:multiLevelType w:val="hybridMultilevel"/>
    <w:tmpl w:val="3D88DBCC"/>
    <w:lvl w:ilvl="0" w:tplc="04090019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22"/>
  </w:num>
  <w:num w:numId="5">
    <w:abstractNumId w:val="19"/>
  </w:num>
  <w:num w:numId="6">
    <w:abstractNumId w:val="27"/>
  </w:num>
  <w:num w:numId="7">
    <w:abstractNumId w:val="1"/>
  </w:num>
  <w:num w:numId="8">
    <w:abstractNumId w:val="17"/>
  </w:num>
  <w:num w:numId="9">
    <w:abstractNumId w:val="23"/>
  </w:num>
  <w:num w:numId="10">
    <w:abstractNumId w:val="26"/>
  </w:num>
  <w:num w:numId="11">
    <w:abstractNumId w:val="12"/>
  </w:num>
  <w:num w:numId="12">
    <w:abstractNumId w:val="5"/>
  </w:num>
  <w:num w:numId="13">
    <w:abstractNumId w:val="28"/>
  </w:num>
  <w:num w:numId="14">
    <w:abstractNumId w:val="11"/>
  </w:num>
  <w:num w:numId="15">
    <w:abstractNumId w:val="10"/>
  </w:num>
  <w:num w:numId="16">
    <w:abstractNumId w:val="0"/>
  </w:num>
  <w:num w:numId="17">
    <w:abstractNumId w:val="3"/>
  </w:num>
  <w:num w:numId="18">
    <w:abstractNumId w:val="25"/>
  </w:num>
  <w:num w:numId="19">
    <w:abstractNumId w:val="13"/>
  </w:num>
  <w:num w:numId="20">
    <w:abstractNumId w:val="14"/>
  </w:num>
  <w:num w:numId="21">
    <w:abstractNumId w:val="6"/>
  </w:num>
  <w:num w:numId="22">
    <w:abstractNumId w:val="21"/>
  </w:num>
  <w:num w:numId="23">
    <w:abstractNumId w:val="24"/>
  </w:num>
  <w:num w:numId="24">
    <w:abstractNumId w:val="18"/>
  </w:num>
  <w:num w:numId="25">
    <w:abstractNumId w:val="2"/>
  </w:num>
  <w:num w:numId="26">
    <w:abstractNumId w:val="16"/>
  </w:num>
  <w:num w:numId="27">
    <w:abstractNumId w:val="9"/>
  </w:num>
  <w:num w:numId="28">
    <w:abstractNumId w:val="7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4E7"/>
    <w:rsid w:val="004A7795"/>
    <w:rsid w:val="0058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4E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5814E7"/>
    <w:pPr>
      <w:ind w:left="720"/>
      <w:contextualSpacing/>
    </w:pPr>
  </w:style>
  <w:style w:type="table" w:styleId="TableGrid">
    <w:name w:val="Table Grid"/>
    <w:basedOn w:val="TableNormal"/>
    <w:uiPriority w:val="59"/>
    <w:rsid w:val="00581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5814E7"/>
  </w:style>
  <w:style w:type="paragraph" w:styleId="Header">
    <w:name w:val="header"/>
    <w:basedOn w:val="Normal"/>
    <w:link w:val="HeaderChar"/>
    <w:uiPriority w:val="99"/>
    <w:unhideWhenUsed/>
    <w:rsid w:val="005814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4E7"/>
  </w:style>
  <w:style w:type="paragraph" w:styleId="Footer">
    <w:name w:val="footer"/>
    <w:basedOn w:val="Normal"/>
    <w:link w:val="FooterChar"/>
    <w:uiPriority w:val="99"/>
    <w:unhideWhenUsed/>
    <w:rsid w:val="005814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4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4E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5814E7"/>
    <w:pPr>
      <w:ind w:left="720"/>
      <w:contextualSpacing/>
    </w:pPr>
  </w:style>
  <w:style w:type="table" w:styleId="TableGrid">
    <w:name w:val="Table Grid"/>
    <w:basedOn w:val="TableNormal"/>
    <w:uiPriority w:val="59"/>
    <w:rsid w:val="00581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5814E7"/>
  </w:style>
  <w:style w:type="paragraph" w:styleId="Header">
    <w:name w:val="header"/>
    <w:basedOn w:val="Normal"/>
    <w:link w:val="HeaderChar"/>
    <w:uiPriority w:val="99"/>
    <w:unhideWhenUsed/>
    <w:rsid w:val="005814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4E7"/>
  </w:style>
  <w:style w:type="paragraph" w:styleId="Footer">
    <w:name w:val="footer"/>
    <w:basedOn w:val="Normal"/>
    <w:link w:val="FooterChar"/>
    <w:uiPriority w:val="99"/>
    <w:unhideWhenUsed/>
    <w:rsid w:val="005814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2022-08-08T04:50:00Z</dcterms:created>
  <dcterms:modified xsi:type="dcterms:W3CDTF">2022-08-08T04:54:00Z</dcterms:modified>
</cp:coreProperties>
</file>