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DE096" w14:textId="77777777" w:rsidR="0070462C" w:rsidRDefault="0070462C">
      <w:pPr>
        <w:pStyle w:val="BodyText"/>
        <w:spacing w:before="8"/>
        <w:ind w:left="0"/>
        <w:rPr>
          <w:sz w:val="19"/>
        </w:rPr>
      </w:pPr>
    </w:p>
    <w:p w14:paraId="50B9AD33" w14:textId="6454B00C" w:rsidR="008B2031" w:rsidRPr="008B2031" w:rsidRDefault="008B2031" w:rsidP="008B2031">
      <w:pPr>
        <w:spacing w:before="240"/>
        <w:contextualSpacing/>
        <w:jc w:val="center"/>
        <w:rPr>
          <w:b/>
          <w:bCs/>
          <w:i/>
          <w:iCs/>
          <w:sz w:val="28"/>
          <w:szCs w:val="28"/>
        </w:rPr>
      </w:pPr>
      <w:r w:rsidRPr="008B2031">
        <w:rPr>
          <w:b/>
          <w:bCs/>
          <w:i/>
          <w:iCs/>
          <w:sz w:val="28"/>
          <w:szCs w:val="28"/>
        </w:rPr>
        <w:t xml:space="preserve">Minimalist Sofa Redesign Using The </w:t>
      </w:r>
      <w:r>
        <w:rPr>
          <w:b/>
          <w:bCs/>
          <w:i/>
          <w:iCs/>
          <w:sz w:val="28"/>
          <w:szCs w:val="28"/>
        </w:rPr>
        <w:t>K</w:t>
      </w:r>
      <w:r w:rsidRPr="008B2031">
        <w:rPr>
          <w:b/>
          <w:bCs/>
          <w:i/>
          <w:iCs/>
          <w:sz w:val="28"/>
          <w:szCs w:val="28"/>
        </w:rPr>
        <w:t>ano Method</w:t>
      </w:r>
    </w:p>
    <w:p w14:paraId="6E9F09AF" w14:textId="5CB2C197" w:rsidR="00A355C7" w:rsidRPr="00A355C7" w:rsidRDefault="00B20A44" w:rsidP="008B2031">
      <w:pPr>
        <w:spacing w:before="240" w:after="240"/>
        <w:jc w:val="center"/>
        <w:rPr>
          <w:b/>
          <w:bCs/>
          <w:sz w:val="28"/>
          <w:szCs w:val="28"/>
        </w:rPr>
      </w:pPr>
      <w:r w:rsidRPr="00044808">
        <w:rPr>
          <w:b/>
          <w:bCs/>
          <w:sz w:val="28"/>
          <w:szCs w:val="28"/>
        </w:rPr>
        <w:t>Perancangan Ulang Sofa Minimalis Menggunakan Metode Kano</w:t>
      </w:r>
    </w:p>
    <w:p w14:paraId="1F1B7320" w14:textId="12D4D0A6" w:rsidR="0070462C" w:rsidRPr="0054504A" w:rsidRDefault="00A355C7" w:rsidP="00FD4FA7">
      <w:pPr>
        <w:ind w:right="-29"/>
        <w:jc w:val="center"/>
        <w:rPr>
          <w:sz w:val="18"/>
          <w:szCs w:val="18"/>
          <w:lang w:val="id-ID"/>
        </w:rPr>
      </w:pPr>
      <w:r w:rsidRPr="00FD4FA7">
        <w:rPr>
          <w:sz w:val="18"/>
          <w:szCs w:val="18"/>
        </w:rPr>
        <w:t>Depry Yusuffa</w:t>
      </w:r>
      <w:r w:rsidR="0054504A" w:rsidRPr="0054504A">
        <w:rPr>
          <w:sz w:val="18"/>
          <w:szCs w:val="18"/>
          <w:vertAlign w:val="superscript"/>
          <w:lang w:val="id-ID"/>
        </w:rPr>
        <w:t>1</w:t>
      </w:r>
      <w:r w:rsidRPr="00FD4FA7">
        <w:rPr>
          <w:sz w:val="18"/>
          <w:szCs w:val="18"/>
        </w:rPr>
        <w:t>,</w:t>
      </w:r>
      <w:r w:rsidRPr="00FD4FA7">
        <w:rPr>
          <w:spacing w:val="-1"/>
          <w:sz w:val="18"/>
          <w:szCs w:val="18"/>
        </w:rPr>
        <w:t xml:space="preserve"> </w:t>
      </w:r>
      <w:r w:rsidRPr="00FD4FA7">
        <w:rPr>
          <w:sz w:val="18"/>
          <w:szCs w:val="18"/>
        </w:rPr>
        <w:t>Ribangun Bamban Jakaria</w:t>
      </w:r>
      <w:r w:rsidR="0054504A" w:rsidRPr="0054504A">
        <w:rPr>
          <w:sz w:val="18"/>
          <w:szCs w:val="18"/>
          <w:vertAlign w:val="superscript"/>
          <w:lang w:val="id-ID"/>
        </w:rPr>
        <w:t>2</w:t>
      </w:r>
    </w:p>
    <w:p w14:paraId="7B1C57DB" w14:textId="41B1907E" w:rsidR="0070462C" w:rsidRDefault="0054504A" w:rsidP="00FD4FA7">
      <w:pPr>
        <w:spacing w:before="3"/>
        <w:jc w:val="center"/>
        <w:rPr>
          <w:sz w:val="18"/>
          <w:szCs w:val="18"/>
        </w:rPr>
      </w:pPr>
      <w:r w:rsidRPr="00FD4FA7">
        <w:rPr>
          <w:sz w:val="18"/>
          <w:szCs w:val="18"/>
        </w:rPr>
        <w:t>{</w:t>
      </w:r>
      <w:r w:rsidR="00A355C7" w:rsidRPr="00FD4FA7">
        <w:rPr>
          <w:sz w:val="18"/>
          <w:szCs w:val="18"/>
        </w:rPr>
        <w:t>depryyusuff4@gmail.com</w:t>
      </w:r>
      <w:r w:rsidRPr="00FD4FA7">
        <w:rPr>
          <w:sz w:val="18"/>
          <w:szCs w:val="18"/>
          <w:vertAlign w:val="superscript"/>
        </w:rPr>
        <w:t>1</w:t>
      </w:r>
      <w:r w:rsidRPr="00FD4FA7">
        <w:rPr>
          <w:sz w:val="18"/>
          <w:szCs w:val="18"/>
        </w:rPr>
        <w:t>,</w:t>
      </w:r>
      <w:r w:rsidRPr="00FD4FA7">
        <w:rPr>
          <w:spacing w:val="-1"/>
          <w:sz w:val="18"/>
          <w:szCs w:val="18"/>
        </w:rPr>
        <w:t xml:space="preserve"> </w:t>
      </w:r>
      <w:r w:rsidR="00FD4FA7" w:rsidRPr="00FD4FA7">
        <w:rPr>
          <w:spacing w:val="-1"/>
          <w:sz w:val="18"/>
          <w:szCs w:val="18"/>
        </w:rPr>
        <w:t xml:space="preserve">ribangunbz@gmail.com </w:t>
      </w:r>
      <w:r w:rsidRPr="00FD4FA7">
        <w:rPr>
          <w:sz w:val="18"/>
          <w:szCs w:val="18"/>
          <w:vertAlign w:val="superscript"/>
        </w:rPr>
        <w:t>2</w:t>
      </w:r>
      <w:r w:rsidRPr="00FD4FA7">
        <w:rPr>
          <w:sz w:val="18"/>
          <w:szCs w:val="18"/>
        </w:rPr>
        <w:t>}</w:t>
      </w:r>
    </w:p>
    <w:p w14:paraId="54010970" w14:textId="77777777" w:rsidR="00FC5DF3" w:rsidRPr="00FD4FA7" w:rsidRDefault="00FC5DF3" w:rsidP="00FD4FA7">
      <w:pPr>
        <w:spacing w:before="3"/>
        <w:jc w:val="center"/>
        <w:rPr>
          <w:sz w:val="18"/>
          <w:szCs w:val="18"/>
        </w:rPr>
      </w:pPr>
    </w:p>
    <w:p w14:paraId="223ED283" w14:textId="2F47A90A" w:rsidR="001C5A47" w:rsidRDefault="0054504A" w:rsidP="001C5A47">
      <w:pPr>
        <w:ind w:left="851" w:right="821"/>
        <w:jc w:val="center"/>
        <w:rPr>
          <w:sz w:val="18"/>
        </w:rPr>
      </w:pPr>
      <w:r>
        <w:rPr>
          <w:sz w:val="18"/>
          <w:vertAlign w:val="superscript"/>
        </w:rPr>
        <w:t>1</w:t>
      </w:r>
      <w:r w:rsidR="00A355C7" w:rsidRPr="00A355C7">
        <w:rPr>
          <w:sz w:val="18"/>
        </w:rPr>
        <w:t xml:space="preserve"> </w:t>
      </w:r>
      <w:r w:rsidR="00A355C7">
        <w:rPr>
          <w:sz w:val="18"/>
        </w:rPr>
        <w:t>Prgram Studi Teknik Industri</w:t>
      </w:r>
      <w:r>
        <w:rPr>
          <w:sz w:val="18"/>
        </w:rPr>
        <w:t>,</w:t>
      </w:r>
      <w:r>
        <w:rPr>
          <w:spacing w:val="-1"/>
          <w:sz w:val="18"/>
        </w:rPr>
        <w:t xml:space="preserve"> </w:t>
      </w:r>
      <w:r>
        <w:rPr>
          <w:sz w:val="18"/>
          <w:vertAlign w:val="superscript"/>
        </w:rPr>
        <w:t>2</w:t>
      </w:r>
      <w:r w:rsidR="00A355C7">
        <w:rPr>
          <w:sz w:val="18"/>
          <w:vertAlign w:val="superscript"/>
        </w:rPr>
        <w:t xml:space="preserve"> </w:t>
      </w:r>
      <w:r w:rsidR="00A355C7">
        <w:rPr>
          <w:sz w:val="18"/>
        </w:rPr>
        <w:t>Fakultas Sains dan Teknologi,</w:t>
      </w:r>
      <w:r>
        <w:rPr>
          <w:spacing w:val="-3"/>
          <w:sz w:val="18"/>
        </w:rPr>
        <w:t xml:space="preserve"> </w:t>
      </w:r>
      <w:r w:rsidR="00A355C7">
        <w:rPr>
          <w:sz w:val="18"/>
        </w:rPr>
        <w:t>Universitas Muhammadiyah Sidoarjo</w:t>
      </w:r>
      <w:r w:rsidR="001C5A47">
        <w:rPr>
          <w:sz w:val="18"/>
        </w:rPr>
        <w:t xml:space="preserve"> Jl. Mojopahit No. 666 B, Sidowayah, Sidoarjo, 61215</w:t>
      </w:r>
      <w:r w:rsidR="001C5A47">
        <w:rPr>
          <w:sz w:val="18"/>
          <w:vertAlign w:val="superscript"/>
        </w:rPr>
        <w:t>1</w:t>
      </w:r>
    </w:p>
    <w:p w14:paraId="61960A08" w14:textId="77777777" w:rsidR="0070462C" w:rsidRDefault="0070462C">
      <w:pPr>
        <w:pStyle w:val="BodyText"/>
        <w:spacing w:before="9"/>
        <w:ind w:left="0"/>
        <w:rPr>
          <w:sz w:val="19"/>
        </w:rPr>
      </w:pPr>
    </w:p>
    <w:p w14:paraId="540BCC44" w14:textId="7F1C3949" w:rsidR="0070462C" w:rsidRPr="00E2291D" w:rsidRDefault="0054504A" w:rsidP="00E2291D">
      <w:pPr>
        <w:pStyle w:val="NormalWeb"/>
        <w:spacing w:before="0" w:beforeAutospacing="0" w:after="0" w:afterAutospacing="0"/>
        <w:ind w:left="142"/>
        <w:jc w:val="both"/>
        <w:rPr>
          <w:i/>
          <w:sz w:val="20"/>
          <w:szCs w:val="20"/>
        </w:rPr>
      </w:pPr>
      <w:r>
        <w:rPr>
          <w:b/>
          <w:i/>
          <w:sz w:val="20"/>
        </w:rPr>
        <w:t>Abstract</w:t>
      </w:r>
      <w:r>
        <w:rPr>
          <w:i/>
          <w:sz w:val="20"/>
        </w:rPr>
        <w:t>.</w:t>
      </w:r>
      <w:r w:rsidRPr="00FD4FA7">
        <w:rPr>
          <w:i/>
          <w:sz w:val="20"/>
        </w:rPr>
        <w:t xml:space="preserve"> </w:t>
      </w:r>
      <w:r w:rsidR="00FD4FA7" w:rsidRPr="00FD4FA7">
        <w:rPr>
          <w:i/>
          <w:color w:val="000000"/>
          <w:sz w:val="20"/>
          <w:szCs w:val="20"/>
        </w:rPr>
        <w:t>UKM Mebel Berkah Raya is a company engaged in the field of furniture, one of the products produced is Sofa products. The large number of competitors who are the company's competitors, makes it difficult for the products produced to compete with similar products on the market, therefore, the company conducts a preliminary survey involving loyal customers owned by UKM Mebel Berkah Raya, in order to find out the desires of customers for sofa products, especially sofa products that are produced by the UKM furniture, Berkah Raya. The data obtained shows that the problem that is owned by the product sofa produced by UKM Mebel Berkah Raya lies in the product design attributes, so that with the problems that are owned, further research is carried out which aims to find out in detail the problems that are owned, to then carry out re-design of the sofa product, so that it will produce a sofa product that is in accordance with the customer's wishes. This study uses the Kano method to determine the level of customer satisfaction with a product by paying attention to the attributes attached to the product. so that the level of urgency of each Voice Of Customers, so that action can be taken according to the priority level of the results obtained.</w:t>
      </w:r>
      <w:r w:rsidR="00FD4FA7" w:rsidRPr="00FD4FA7">
        <w:rPr>
          <w:i/>
          <w:sz w:val="20"/>
          <w:szCs w:val="20"/>
        </w:rPr>
        <w:t xml:space="preserve"> </w:t>
      </w:r>
      <w:r w:rsidR="00FD4FA7" w:rsidRPr="00FD4FA7">
        <w:rPr>
          <w:i/>
          <w:color w:val="000000"/>
          <w:sz w:val="20"/>
          <w:szCs w:val="20"/>
        </w:rPr>
        <w:t>The results of this study are that the attributes that will be developed with the provisions of Attractive that produce customer satisfaction.attributes Indiffrent that can generate positive feedback with customers.attribute One-Dimantion can increase customer satisfaction. So that the resulting design in the form of an existing sofa design is representative of the measurements that have been carried out with the method used.</w:t>
      </w:r>
    </w:p>
    <w:p w14:paraId="63A8341A" w14:textId="7E6F5829" w:rsidR="0070462C" w:rsidRDefault="0054504A" w:rsidP="007E7036">
      <w:pPr>
        <w:spacing w:before="59"/>
        <w:ind w:left="142"/>
        <w:jc w:val="both"/>
        <w:rPr>
          <w:i/>
          <w:sz w:val="20"/>
        </w:rPr>
      </w:pPr>
      <w:r>
        <w:rPr>
          <w:b/>
          <w:i/>
          <w:sz w:val="20"/>
        </w:rPr>
        <w:t>Keywords</w:t>
      </w:r>
      <w:r>
        <w:rPr>
          <w:b/>
          <w:i/>
          <w:spacing w:val="-3"/>
          <w:sz w:val="20"/>
        </w:rPr>
        <w:t xml:space="preserve"> </w:t>
      </w:r>
      <w:r>
        <w:rPr>
          <w:b/>
          <w:i/>
          <w:sz w:val="20"/>
        </w:rPr>
        <w:t>-</w:t>
      </w:r>
      <w:r>
        <w:rPr>
          <w:b/>
          <w:i/>
          <w:spacing w:val="-1"/>
          <w:sz w:val="20"/>
        </w:rPr>
        <w:t xml:space="preserve"> </w:t>
      </w:r>
      <w:r w:rsidR="00FD4FA7" w:rsidRPr="00FD4FA7">
        <w:rPr>
          <w:i/>
          <w:iCs/>
          <w:sz w:val="20"/>
          <w:szCs w:val="20"/>
        </w:rPr>
        <w:t>Sofa Minimalis, Model Kano, Voice Of Customers</w:t>
      </w:r>
    </w:p>
    <w:p w14:paraId="46E3BCC3" w14:textId="77777777" w:rsidR="0070462C" w:rsidRDefault="0070462C">
      <w:pPr>
        <w:pStyle w:val="BodyText"/>
        <w:ind w:left="0"/>
        <w:rPr>
          <w:i/>
          <w:sz w:val="24"/>
        </w:rPr>
      </w:pPr>
    </w:p>
    <w:p w14:paraId="29CD4D39" w14:textId="74306193" w:rsidR="0070462C" w:rsidRPr="00E2291D" w:rsidRDefault="0054504A" w:rsidP="00E2291D">
      <w:pPr>
        <w:ind w:left="142"/>
        <w:contextualSpacing/>
        <w:jc w:val="both"/>
        <w:rPr>
          <w:i/>
          <w:sz w:val="20"/>
          <w:szCs w:val="20"/>
        </w:rPr>
      </w:pPr>
      <w:r w:rsidRPr="00E2291D">
        <w:rPr>
          <w:b/>
          <w:i/>
          <w:sz w:val="20"/>
          <w:szCs w:val="20"/>
        </w:rPr>
        <w:t>Abstrak</w:t>
      </w:r>
      <w:r w:rsidRPr="00E2291D">
        <w:rPr>
          <w:i/>
          <w:sz w:val="20"/>
          <w:szCs w:val="20"/>
        </w:rPr>
        <w:t>.</w:t>
      </w:r>
      <w:r w:rsidR="00240567" w:rsidRPr="00E2291D">
        <w:rPr>
          <w:i/>
          <w:sz w:val="20"/>
          <w:szCs w:val="20"/>
        </w:rPr>
        <w:t xml:space="preserve"> UKM Mebel Berkah Raya adalah perusahaan yang bergerak di bidang furniture salah satu produk yang dihasilkan adalah produk Sofa. Banyaknya kopetitor yang menjadi pesaing perusahaan, menjadikan produk yang dihasilkan sulit bersaing dengan produk sejenis dipasaran, oleh karena itu, perusahaan melakukan survey pendahuluan dengan melibatkan pelanggan loyal yang dimiliki oleh UKM Mebel Berkah Raya, guna mengetahui keinginan dari pelanggan terhadap produk sofa khususnya produk sofa yang dihasilkan oleh UKM mebel berkah Raya. Data yang diperoleh menunjukan bahwa permasalahan yang dimiliki oleh sofa produk yang dihasilkan oleh UKM Mebel Berkah Raya adalah, terletak pada atribut desain produk, sehingga dengan permasalahan yang dimiliki tersebut, dilakukan penelitian lanjutan yang bertujuan untuk mengetahui mengetahui secara detail permasalahan yang dimiliki, untuk kemudian melakukan re-desain terhadap produk sofa, sehingga akan menghasilkan produk sofa yang sesuai dengan keinginan pelanggan. Penelitian ini menggunakan Metode Kano dapat mengetahui tingkat kepuasan pelanggan terhadap suatu produk dengan memperhatikan atribut yang melekat pada produk tersebut. sehingga akan diketahui tingkat urgensi dari masing-masing Voice Of Customers, maka dapat diambil tindakan sesuai dengan tingkat prioritas pada hasil yang didapat. Hasil dari penelitian ini adalah bahwa atribut yang akan dikembangkan dengan ketentuan atribut Attractive yang menghasilkan kepuasan dalam pelanggan. Atribut Indiffrent yang dapat menghasilkan umpan balik yang positif dengan planggan. Atribut One-Dimantion dapat meningkatkan kepuasan terhadap konsumen. Sehingga desain yang dihasilkan berupa desain sofa yang ada, merupakan representatif dari pengukuran yang telah dilakukan dengan metode yang digunakan.</w:t>
      </w:r>
    </w:p>
    <w:p w14:paraId="44184904" w14:textId="50603D50" w:rsidR="0070462C" w:rsidRDefault="0054504A" w:rsidP="007E7036">
      <w:pPr>
        <w:spacing w:before="59"/>
        <w:ind w:left="142"/>
        <w:jc w:val="both"/>
        <w:rPr>
          <w:i/>
          <w:sz w:val="20"/>
        </w:rPr>
      </w:pPr>
      <w:r w:rsidRPr="00E2291D">
        <w:rPr>
          <w:b/>
          <w:i/>
          <w:sz w:val="20"/>
        </w:rPr>
        <w:t>Kata</w:t>
      </w:r>
      <w:r w:rsidRPr="00E2291D">
        <w:rPr>
          <w:b/>
          <w:i/>
          <w:spacing w:val="-2"/>
          <w:sz w:val="20"/>
        </w:rPr>
        <w:t xml:space="preserve"> </w:t>
      </w:r>
      <w:r w:rsidRPr="00E2291D">
        <w:rPr>
          <w:b/>
          <w:i/>
          <w:sz w:val="20"/>
        </w:rPr>
        <w:t>Kunci</w:t>
      </w:r>
      <w:r w:rsidRPr="00E2291D">
        <w:rPr>
          <w:b/>
          <w:i/>
          <w:spacing w:val="-1"/>
          <w:sz w:val="20"/>
        </w:rPr>
        <w:t xml:space="preserve"> </w:t>
      </w:r>
      <w:r w:rsidRPr="00E2291D">
        <w:rPr>
          <w:b/>
          <w:i/>
          <w:sz w:val="20"/>
        </w:rPr>
        <w:t>-</w:t>
      </w:r>
      <w:r w:rsidRPr="00E2291D">
        <w:rPr>
          <w:b/>
          <w:i/>
          <w:spacing w:val="-1"/>
          <w:sz w:val="20"/>
        </w:rPr>
        <w:t xml:space="preserve"> </w:t>
      </w:r>
      <w:r w:rsidR="00FD4FA7" w:rsidRPr="00E2291D">
        <w:rPr>
          <w:i/>
          <w:sz w:val="20"/>
          <w:szCs w:val="20"/>
        </w:rPr>
        <w:t>Sofa Minimalis, Model Kano, Voice Of Customers</w:t>
      </w:r>
    </w:p>
    <w:p w14:paraId="72B5F8F7" w14:textId="77777777" w:rsidR="0070462C" w:rsidRDefault="0070462C">
      <w:pPr>
        <w:pStyle w:val="BodyText"/>
        <w:spacing w:before="4"/>
        <w:ind w:left="0"/>
        <w:rPr>
          <w:i/>
          <w:sz w:val="25"/>
        </w:rPr>
      </w:pPr>
    </w:p>
    <w:p w14:paraId="4A1D05C1" w14:textId="632F96B4" w:rsidR="0070462C" w:rsidRDefault="0054504A">
      <w:pPr>
        <w:pStyle w:val="Heading1"/>
        <w:numPr>
          <w:ilvl w:val="0"/>
          <w:numId w:val="3"/>
        </w:numPr>
        <w:tabs>
          <w:tab w:val="left" w:pos="4022"/>
          <w:tab w:val="left" w:pos="4023"/>
        </w:tabs>
        <w:ind w:hanging="438"/>
        <w:jc w:val="left"/>
      </w:pPr>
      <w:r>
        <w:t>PENDAHULUAN</w:t>
      </w:r>
    </w:p>
    <w:p w14:paraId="33B55B1F" w14:textId="77777777" w:rsidR="0048350B" w:rsidRDefault="0048350B" w:rsidP="0048350B">
      <w:pPr>
        <w:pStyle w:val="Heading1"/>
        <w:tabs>
          <w:tab w:val="left" w:pos="4022"/>
          <w:tab w:val="left" w:pos="4023"/>
        </w:tabs>
        <w:ind w:left="4022"/>
        <w:jc w:val="right"/>
      </w:pPr>
    </w:p>
    <w:p w14:paraId="59F3FFAB" w14:textId="1354187E" w:rsidR="005C4761" w:rsidRDefault="00240567" w:rsidP="00E2291D">
      <w:pPr>
        <w:pStyle w:val="BodyText"/>
        <w:ind w:left="142" w:right="111" w:firstLine="284"/>
        <w:jc w:val="both"/>
      </w:pPr>
      <w:r w:rsidRPr="00240567">
        <w:t xml:space="preserve">Semakin berkembangnya industri atau perusahaan </w:t>
      </w:r>
      <w:r>
        <w:t>maka</w:t>
      </w:r>
      <w:r w:rsidRPr="00240567">
        <w:t xml:space="preserve"> akan berlomba-lomba dalam memunculkan produk baru</w:t>
      </w:r>
      <w:r w:rsidR="00C32B35">
        <w:t xml:space="preserve"> yang dapat meningkatkan daya beli masyarakat yang semakin tinggi dalam memenuhi kebutuhan konsumen.</w:t>
      </w:r>
      <w:r w:rsidR="001B0103" w:rsidRPr="001B0103">
        <w:rPr>
          <w:sz w:val="24"/>
          <w:szCs w:val="24"/>
        </w:rPr>
        <w:t xml:space="preserve"> </w:t>
      </w:r>
      <w:r w:rsidR="001B0103" w:rsidRPr="001B0103">
        <w:t>Semakin meningkatnya teknologi dalam industri manufaktur akan menimbulkan suatu harapan untuk meningkatkan mutu produk</w:t>
      </w:r>
      <w:r w:rsidR="001B0103">
        <w:t xml:space="preserve"> yang dihasilkan.</w:t>
      </w:r>
      <w:r w:rsidR="00E2291D">
        <w:t xml:space="preserve"> </w:t>
      </w:r>
      <w:r w:rsidR="001B0103">
        <w:t xml:space="preserve">Pada penelitian ini menggunakan metode kano atau disebut model kano dimana metode ini merupakan atribut yang dapat memberikan kepuasan </w:t>
      </w:r>
      <w:r w:rsidR="003D706F">
        <w:t xml:space="preserve">pada pelanggan yang bertujuan untuk membuat kategori atribut dari suatu produk dan jasa yang memberikan rasa kepuasan pelanggan. Metode kano ini dibedakan menjadi 3 macam yaitu, </w:t>
      </w:r>
      <w:r w:rsidR="003D706F" w:rsidRPr="003D706F">
        <w:rPr>
          <w:i/>
          <w:iCs/>
        </w:rPr>
        <w:t xml:space="preserve">Must-be (basic needs), One-diraction (Performance needs), </w:t>
      </w:r>
      <w:r w:rsidR="003D706F" w:rsidRPr="003D706F">
        <w:t>dan</w:t>
      </w:r>
      <w:r w:rsidR="003D706F" w:rsidRPr="003D706F">
        <w:rPr>
          <w:i/>
          <w:iCs/>
        </w:rPr>
        <w:t xml:space="preserve"> Atractive (Excitement needs</w:t>
      </w:r>
      <w:r w:rsidR="003D706F">
        <w:t xml:space="preserve">). </w:t>
      </w:r>
      <w:r w:rsidR="00280331" w:rsidRPr="00280331">
        <w:t xml:space="preserve">Dalam memenuhi kebutuhan masyarakat secara berkelanjutan maka dapat merancang suatu inovasi baru. Inovasi baru diperlukan guna merambah aspek pasar serta meningkatkan daya beli konsumen. Maningkatnya kelancaran suatu usaha dapat membantu meningkatkan kestabilan ekonomi pekerja, serta dapat memunculkan industri baru disekitarnya dan dapat mengurangi pengangguran. </w:t>
      </w:r>
    </w:p>
    <w:p w14:paraId="0E992BB9" w14:textId="040BA3C3" w:rsidR="005C4761" w:rsidRPr="00B239B4" w:rsidRDefault="005C4761" w:rsidP="00FA0F16">
      <w:pPr>
        <w:spacing w:after="240"/>
        <w:ind w:left="142" w:firstLine="284"/>
        <w:contextualSpacing/>
        <w:jc w:val="both"/>
        <w:rPr>
          <w:sz w:val="20"/>
          <w:szCs w:val="20"/>
        </w:rPr>
      </w:pPr>
      <w:r w:rsidRPr="005C4761">
        <w:rPr>
          <w:sz w:val="20"/>
          <w:szCs w:val="20"/>
        </w:rPr>
        <w:t xml:space="preserve">Mebel Berkah Raya adalah usaha UKM yang bergerak dibidang pembuatan dan perbaikan sofa. Adapun permasalahan yang terdapat pada produk sofa yang di produksi oleh Mebel Berkah Raya yaitu model sofa yang </w:t>
      </w:r>
      <w:r w:rsidRPr="005C4761">
        <w:rPr>
          <w:sz w:val="20"/>
          <w:szCs w:val="20"/>
        </w:rPr>
        <w:lastRenderedPageBreak/>
        <w:t>dihasilkan kurang menarik sehingga didapatkan desain perancangan ulang. Dengan adanya perancangan ulang ini</w:t>
      </w:r>
      <w:r w:rsidR="00FA0F16">
        <w:rPr>
          <w:sz w:val="20"/>
          <w:szCs w:val="20"/>
        </w:rPr>
        <w:t xml:space="preserve"> </w:t>
      </w:r>
      <w:r w:rsidRPr="005C4761">
        <w:rPr>
          <w:sz w:val="20"/>
          <w:szCs w:val="20"/>
        </w:rPr>
        <w:t>akan membantu perusahaan untuk memberikan inovsi baru.</w:t>
      </w:r>
      <w:r>
        <w:rPr>
          <w:sz w:val="20"/>
          <w:szCs w:val="20"/>
        </w:rPr>
        <w:t xml:space="preserve"> </w:t>
      </w:r>
      <w:r w:rsidRPr="005C4761">
        <w:rPr>
          <w:sz w:val="20"/>
          <w:szCs w:val="20"/>
        </w:rPr>
        <w:t>Untuk mengetahui pada bagian mana sofa yang di desain oleh mebel berkah raya maka di lakukannya survey serta pengambilan gambar sebingga dapat diketahui bagian-bagian yang mana pada sofa yang diproduksi ini kurang menarik maka dari itu sofa asli akan di rancang ulang menjadi sofa yang modern. Dengan permasalahan tersebut, pelaku usaha melakukan upaya perbaikan terhadap hasil produksi dengan cara mendesain ulang sofa sehingga dapat memiliki model berbeda serta mendapatkan nilai jual yang bersaing dengan model produk yang ada di pasaran. Maka dari itu, sangat dibutuhkan sebuah proses penelitian dalam merancang ulang suatu produk sofa dengan menggunakan analisa dari metode KANO yang nantinya dapat digunakan sebagai bahan pertimbangan dalam  memproduksi produk sofa bagi UKM</w:t>
      </w:r>
      <w:r w:rsidR="00B239B4">
        <w:rPr>
          <w:sz w:val="20"/>
          <w:szCs w:val="20"/>
        </w:rPr>
        <w:t xml:space="preserve"> seperti Berikut:</w:t>
      </w:r>
    </w:p>
    <w:p w14:paraId="7988A84F" w14:textId="77777777" w:rsidR="00B239B4" w:rsidRDefault="00B239B4" w:rsidP="00B239B4">
      <w:pPr>
        <w:ind w:left="142" w:firstLine="284"/>
        <w:contextualSpacing/>
        <w:jc w:val="both"/>
        <w:rPr>
          <w:sz w:val="20"/>
          <w:szCs w:val="20"/>
        </w:rPr>
      </w:pPr>
    </w:p>
    <w:p w14:paraId="1733BD85" w14:textId="427A022F" w:rsidR="005C4761" w:rsidRPr="006C606C" w:rsidRDefault="004C3940" w:rsidP="006C606C">
      <w:pPr>
        <w:ind w:left="142"/>
        <w:contextualSpacing/>
        <w:rPr>
          <w:b/>
          <w:bCs/>
          <w:sz w:val="20"/>
          <w:szCs w:val="20"/>
        </w:rPr>
      </w:pPr>
      <w:r w:rsidRPr="006C606C">
        <w:rPr>
          <w:b/>
          <w:bCs/>
          <w:sz w:val="20"/>
          <w:szCs w:val="20"/>
        </w:rPr>
        <w:t>Pengertian sofa</w:t>
      </w:r>
    </w:p>
    <w:p w14:paraId="5D02DB10" w14:textId="690BB6C4" w:rsidR="0054504A" w:rsidRPr="0054504A" w:rsidRDefault="00C239CF" w:rsidP="004D3971">
      <w:pPr>
        <w:pStyle w:val="BodyText"/>
        <w:ind w:left="142" w:right="111" w:firstLine="284"/>
        <w:jc w:val="both"/>
        <w:rPr>
          <w:lang w:val="id-ID"/>
        </w:rPr>
      </w:pPr>
      <w:r>
        <w:t>S</w:t>
      </w:r>
      <w:r w:rsidR="005C4761" w:rsidRPr="005C4761">
        <w:t xml:space="preserve">ofa adalah suatu produk yang dapat diubah bentuk dan model yang sesuai dengan keperluan yang digunakan oleh pengguna yaitu dengan </w:t>
      </w:r>
      <w:r w:rsidR="005C4761" w:rsidRPr="005C4761">
        <w:rPr>
          <w:lang w:val="id-ID"/>
        </w:rPr>
        <w:t>menciptakan</w:t>
      </w:r>
      <w:r w:rsidR="005C4761" w:rsidRPr="005C4761">
        <w:t xml:space="preserve"> sebuah konfigurasi, pada konfigurasi biasanya yang paling </w:t>
      </w:r>
      <w:r w:rsidR="005C4761" w:rsidRPr="005C4761">
        <w:rPr>
          <w:lang w:val="id-ID"/>
        </w:rPr>
        <w:t xml:space="preserve">sering </w:t>
      </w:r>
      <w:r w:rsidR="005C4761" w:rsidRPr="005C4761">
        <w:t xml:space="preserve">digunakan yaitu menyerupai huruf L, </w:t>
      </w:r>
      <w:r w:rsidR="005C4761" w:rsidRPr="005C4761">
        <w:rPr>
          <w:lang w:val="id-ID"/>
        </w:rPr>
        <w:t>dimana</w:t>
      </w:r>
      <w:r w:rsidR="005C4761" w:rsidRPr="005C4761">
        <w:t xml:space="preserve"> </w:t>
      </w:r>
      <w:r w:rsidR="005C4761" w:rsidRPr="005C4761">
        <w:rPr>
          <w:lang w:val="id-ID"/>
        </w:rPr>
        <w:t xml:space="preserve">dengan </w:t>
      </w:r>
      <w:r w:rsidR="005C4761" w:rsidRPr="005C4761">
        <w:t>menggabungkan so</w:t>
      </w:r>
      <w:r w:rsidR="005C4761" w:rsidRPr="005C4761">
        <w:rPr>
          <w:lang w:val="id-ID"/>
        </w:rPr>
        <w:t>f</w:t>
      </w:r>
      <w:r w:rsidR="005C4761" w:rsidRPr="005C4761">
        <w:t xml:space="preserve">a </w:t>
      </w:r>
      <w:r w:rsidR="005C4761" w:rsidRPr="005C4761">
        <w:rPr>
          <w:i/>
          <w:iCs/>
        </w:rPr>
        <w:t>love seat</w:t>
      </w:r>
      <w:r w:rsidR="005C4761" w:rsidRPr="005C4761">
        <w:t xml:space="preserve"> (dua </w:t>
      </w:r>
      <w:r w:rsidR="005C4761" w:rsidRPr="005C4761">
        <w:rPr>
          <w:i/>
          <w:iCs/>
        </w:rPr>
        <w:t>seater</w:t>
      </w:r>
      <w:r w:rsidR="005C4761" w:rsidRPr="005C4761">
        <w:t xml:space="preserve">) dan </w:t>
      </w:r>
      <w:r w:rsidR="005C4761" w:rsidRPr="005C4761">
        <w:rPr>
          <w:i/>
          <w:iCs/>
        </w:rPr>
        <w:t>chaise lounge sof</w:t>
      </w:r>
      <w:r>
        <w:rPr>
          <w:i/>
          <w:iCs/>
        </w:rPr>
        <w:t xml:space="preserve">a, </w:t>
      </w:r>
      <w:r>
        <w:t xml:space="preserve">Menurut </w:t>
      </w:r>
      <w:r w:rsidR="007E7036">
        <w:t>[3]</w:t>
      </w:r>
      <w:r>
        <w:t>.</w:t>
      </w:r>
    </w:p>
    <w:p w14:paraId="1E6D3D61" w14:textId="20FE680F" w:rsidR="00C239CF" w:rsidRPr="006C606C" w:rsidRDefault="004C3940" w:rsidP="006C606C">
      <w:pPr>
        <w:pStyle w:val="BodyText"/>
        <w:ind w:right="111"/>
        <w:jc w:val="both"/>
        <w:rPr>
          <w:b/>
          <w:bCs/>
          <w:lang w:val="id-ID"/>
        </w:rPr>
      </w:pPr>
      <w:r w:rsidRPr="006C606C">
        <w:rPr>
          <w:b/>
          <w:bCs/>
        </w:rPr>
        <w:t>Rangka sofa</w:t>
      </w:r>
    </w:p>
    <w:p w14:paraId="71AF8F86" w14:textId="77777777" w:rsidR="0054504A" w:rsidRDefault="0054504A" w:rsidP="0054504A">
      <w:pPr>
        <w:pStyle w:val="BodyText"/>
        <w:spacing w:before="2"/>
        <w:ind w:left="142" w:firstLine="284"/>
        <w:rPr>
          <w:sz w:val="24"/>
          <w:szCs w:val="24"/>
        </w:rPr>
      </w:pPr>
      <w:r w:rsidRPr="00A20360">
        <w:t>Rangka adalah bagian utama dalam pembuatan suatu sofa sebagai kekuatan pada sofa. Rangka sofa terbuat dari bahan kayu kamper yang dikirim langsung oleh suplyer. Dalam pembuatan rangka ini membutuhkan waktu relatif lama dikarenakan menyesuaikan permintaan konsumen</w:t>
      </w:r>
      <w:r w:rsidRPr="00044808">
        <w:rPr>
          <w:sz w:val="24"/>
          <w:szCs w:val="24"/>
        </w:rPr>
        <w:t>.</w:t>
      </w:r>
    </w:p>
    <w:p w14:paraId="5325F186" w14:textId="77777777" w:rsidR="0054504A" w:rsidRPr="0054504A" w:rsidRDefault="0054504A" w:rsidP="00E2291D">
      <w:pPr>
        <w:pStyle w:val="BodyText"/>
        <w:ind w:left="142" w:right="111"/>
        <w:jc w:val="both"/>
        <w:rPr>
          <w:b/>
          <w:bCs/>
          <w:lang w:val="id-ID"/>
        </w:rPr>
      </w:pPr>
    </w:p>
    <w:p w14:paraId="5F3C9CA1" w14:textId="358BE6CB" w:rsidR="00C239CF" w:rsidRDefault="00A20360" w:rsidP="00A20360">
      <w:pPr>
        <w:pStyle w:val="BodyText"/>
        <w:tabs>
          <w:tab w:val="left" w:pos="567"/>
        </w:tabs>
        <w:ind w:left="0" w:right="111"/>
        <w:jc w:val="center"/>
      </w:pPr>
      <w:r w:rsidRPr="00044808">
        <w:rPr>
          <w:noProof/>
          <w:lang w:val="id-ID" w:eastAsia="id-ID"/>
        </w:rPr>
        <w:drawing>
          <wp:inline distT="0" distB="0" distL="0" distR="0" wp14:anchorId="796C97F8" wp14:editId="4FC1E88A">
            <wp:extent cx="990600" cy="1147402"/>
            <wp:effectExtent l="19050" t="19050" r="19050" b="152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1147402"/>
                    </a:xfrm>
                    <a:prstGeom prst="rect">
                      <a:avLst/>
                    </a:prstGeom>
                    <a:noFill/>
                    <a:ln w="12700">
                      <a:solidFill>
                        <a:schemeClr val="tx1"/>
                      </a:solidFill>
                    </a:ln>
                  </pic:spPr>
                </pic:pic>
              </a:graphicData>
            </a:graphic>
          </wp:inline>
        </w:drawing>
      </w:r>
    </w:p>
    <w:p w14:paraId="3BF93819" w14:textId="66D43AC7" w:rsidR="0063795F" w:rsidRPr="0063795F" w:rsidRDefault="0063795F" w:rsidP="0063795F">
      <w:pPr>
        <w:jc w:val="center"/>
        <w:rPr>
          <w:sz w:val="20"/>
          <w:szCs w:val="20"/>
        </w:rPr>
      </w:pPr>
      <w:r w:rsidRPr="00E2291D">
        <w:rPr>
          <w:b/>
          <w:bCs/>
          <w:sz w:val="20"/>
          <w:szCs w:val="20"/>
        </w:rPr>
        <w:t>Gambar</w:t>
      </w:r>
      <w:r w:rsidR="00E2291D" w:rsidRPr="00E2291D">
        <w:rPr>
          <w:b/>
          <w:bCs/>
          <w:sz w:val="20"/>
          <w:szCs w:val="20"/>
        </w:rPr>
        <w:t xml:space="preserve"> </w:t>
      </w:r>
      <w:r w:rsidRPr="00E2291D">
        <w:rPr>
          <w:b/>
          <w:bCs/>
          <w:sz w:val="20"/>
          <w:szCs w:val="20"/>
        </w:rPr>
        <w:t>1</w:t>
      </w:r>
      <w:r w:rsidR="00E2291D">
        <w:rPr>
          <w:sz w:val="20"/>
          <w:szCs w:val="20"/>
        </w:rPr>
        <w:t>.</w:t>
      </w:r>
      <w:r w:rsidRPr="0063795F">
        <w:rPr>
          <w:sz w:val="20"/>
          <w:szCs w:val="20"/>
        </w:rPr>
        <w:t xml:space="preserve"> Rangka pada Sofa</w:t>
      </w:r>
    </w:p>
    <w:p w14:paraId="5321CC17" w14:textId="77777777" w:rsidR="00A20360" w:rsidRPr="0063795F" w:rsidRDefault="00A20360" w:rsidP="0063795F">
      <w:pPr>
        <w:pStyle w:val="BodyText"/>
        <w:tabs>
          <w:tab w:val="left" w:pos="567"/>
        </w:tabs>
        <w:ind w:left="0" w:right="111"/>
      </w:pPr>
    </w:p>
    <w:p w14:paraId="63A5AACF" w14:textId="65E9CCCF" w:rsidR="00A20360" w:rsidRPr="006C606C" w:rsidRDefault="004C3940" w:rsidP="006C606C">
      <w:pPr>
        <w:pStyle w:val="BodyText"/>
        <w:spacing w:before="2"/>
        <w:rPr>
          <w:b/>
          <w:bCs/>
          <w:i/>
          <w:iCs/>
          <w:lang w:val="id-ID"/>
        </w:rPr>
      </w:pPr>
      <w:r w:rsidRPr="006C606C">
        <w:rPr>
          <w:b/>
          <w:bCs/>
          <w:i/>
          <w:iCs/>
        </w:rPr>
        <w:t>Spring / pir</w:t>
      </w:r>
    </w:p>
    <w:p w14:paraId="22541349" w14:textId="77777777" w:rsidR="0054504A" w:rsidRDefault="0054504A" w:rsidP="0054504A">
      <w:pPr>
        <w:ind w:left="142" w:firstLine="284"/>
        <w:contextualSpacing/>
        <w:jc w:val="both"/>
        <w:rPr>
          <w:sz w:val="20"/>
          <w:szCs w:val="20"/>
        </w:rPr>
      </w:pPr>
      <w:r w:rsidRPr="00A20360">
        <w:rPr>
          <w:sz w:val="20"/>
          <w:szCs w:val="20"/>
        </w:rPr>
        <w:t>Spring atau pir adalah bagian dalam pembuatan suatu sofa. Spring atau pir biasanya dibuat untuk kelenturan sofa pada saat di duduki sehingga dapat memiliki kenyamanan kepada konsumen. Spring atau pir yang digunakan ada</w:t>
      </w:r>
      <w:r w:rsidRPr="00A20360">
        <w:rPr>
          <w:sz w:val="24"/>
          <w:szCs w:val="24"/>
        </w:rPr>
        <w:t xml:space="preserve"> </w:t>
      </w:r>
      <w:r w:rsidRPr="00A20360">
        <w:rPr>
          <w:sz w:val="20"/>
          <w:szCs w:val="20"/>
        </w:rPr>
        <w:t>dua yaitu, pir Karet dan pir baja. Spring atau pir ini digunakan untuk menyesuaikan dengan bentuk dari kontur dari sofa.</w:t>
      </w:r>
    </w:p>
    <w:p w14:paraId="6B792A2E" w14:textId="77777777" w:rsidR="0054504A" w:rsidRPr="0054504A" w:rsidRDefault="0054504A" w:rsidP="00E2291D">
      <w:pPr>
        <w:pStyle w:val="BodyText"/>
        <w:spacing w:before="2"/>
        <w:ind w:left="142"/>
        <w:rPr>
          <w:b/>
          <w:bCs/>
          <w:lang w:val="id-ID"/>
        </w:rPr>
      </w:pPr>
    </w:p>
    <w:p w14:paraId="317B7469" w14:textId="7A23F92C" w:rsidR="00A20360" w:rsidRDefault="00A20360" w:rsidP="00A20360">
      <w:pPr>
        <w:pStyle w:val="BodyText"/>
        <w:tabs>
          <w:tab w:val="left" w:pos="567"/>
        </w:tabs>
        <w:spacing w:before="2"/>
        <w:ind w:left="0"/>
        <w:jc w:val="center"/>
        <w:rPr>
          <w:b/>
          <w:bCs/>
        </w:rPr>
      </w:pPr>
      <w:r w:rsidRPr="00044808">
        <w:rPr>
          <w:noProof/>
          <w:sz w:val="24"/>
          <w:szCs w:val="24"/>
          <w:lang w:val="id-ID" w:eastAsia="id-ID"/>
        </w:rPr>
        <w:drawing>
          <wp:inline distT="0" distB="0" distL="0" distR="0" wp14:anchorId="52402FA8" wp14:editId="671D1D98">
            <wp:extent cx="1095375" cy="817702"/>
            <wp:effectExtent l="19050" t="19050" r="9525" b="209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89" b="4560"/>
                    <a:stretch/>
                  </pic:blipFill>
                  <pic:spPr bwMode="auto">
                    <a:xfrm>
                      <a:off x="0" y="0"/>
                      <a:ext cx="1120704" cy="836611"/>
                    </a:xfrm>
                    <a:prstGeom prst="rect">
                      <a:avLst/>
                    </a:prstGeom>
                    <a:noFill/>
                    <a:ln w="12700">
                      <a:solidFill>
                        <a:schemeClr val="tx1"/>
                      </a:solidFill>
                    </a:ln>
                    <a:extLst>
                      <a:ext uri="{53640926-AAD7-44D8-BBD7-CCE9431645EC}">
                        <a14:shadowObscured xmlns:a14="http://schemas.microsoft.com/office/drawing/2010/main"/>
                      </a:ext>
                    </a:extLst>
                  </pic:spPr>
                </pic:pic>
              </a:graphicData>
            </a:graphic>
          </wp:inline>
        </w:drawing>
      </w:r>
    </w:p>
    <w:p w14:paraId="3FB89EAF" w14:textId="71F2DFF6" w:rsidR="0063795F" w:rsidRPr="0063795F" w:rsidRDefault="0063795F" w:rsidP="0063795F">
      <w:pPr>
        <w:jc w:val="center"/>
        <w:rPr>
          <w:sz w:val="20"/>
          <w:szCs w:val="20"/>
        </w:rPr>
      </w:pPr>
      <w:r w:rsidRPr="00E2291D">
        <w:rPr>
          <w:b/>
          <w:bCs/>
          <w:sz w:val="20"/>
          <w:szCs w:val="20"/>
        </w:rPr>
        <w:t>Gambar 2</w:t>
      </w:r>
      <w:r w:rsidR="00E2291D">
        <w:rPr>
          <w:sz w:val="20"/>
          <w:szCs w:val="20"/>
        </w:rPr>
        <w:t>.</w:t>
      </w:r>
      <w:r w:rsidRPr="0063795F">
        <w:rPr>
          <w:sz w:val="20"/>
          <w:szCs w:val="20"/>
        </w:rPr>
        <w:t xml:space="preserve"> Spring atau Pir Sofa </w:t>
      </w:r>
    </w:p>
    <w:p w14:paraId="511AFF8D" w14:textId="77777777" w:rsidR="00A20360" w:rsidRDefault="00A20360" w:rsidP="00A20360">
      <w:pPr>
        <w:pStyle w:val="BodyText"/>
        <w:tabs>
          <w:tab w:val="left" w:pos="567"/>
        </w:tabs>
        <w:spacing w:before="2"/>
        <w:ind w:left="0"/>
        <w:jc w:val="center"/>
        <w:rPr>
          <w:b/>
          <w:bCs/>
        </w:rPr>
      </w:pPr>
    </w:p>
    <w:p w14:paraId="68DF9CCA" w14:textId="1605C552" w:rsidR="00A20360" w:rsidRPr="006C606C" w:rsidRDefault="00A20360" w:rsidP="006C606C">
      <w:pPr>
        <w:ind w:left="142"/>
        <w:contextualSpacing/>
        <w:rPr>
          <w:b/>
          <w:bCs/>
          <w:sz w:val="20"/>
          <w:szCs w:val="20"/>
          <w:lang w:val="id-ID"/>
        </w:rPr>
      </w:pPr>
      <w:r w:rsidRPr="006C606C">
        <w:rPr>
          <w:b/>
          <w:bCs/>
          <w:sz w:val="20"/>
          <w:szCs w:val="20"/>
        </w:rPr>
        <w:t>Spon</w:t>
      </w:r>
      <w:r w:rsidR="004C3940" w:rsidRPr="006C606C">
        <w:rPr>
          <w:b/>
          <w:bCs/>
          <w:sz w:val="20"/>
          <w:szCs w:val="20"/>
        </w:rPr>
        <w:t xml:space="preserve"> sofa</w:t>
      </w:r>
    </w:p>
    <w:p w14:paraId="594322EF" w14:textId="77777777" w:rsidR="0054504A" w:rsidRDefault="0054504A" w:rsidP="0054504A">
      <w:pPr>
        <w:ind w:left="142" w:firstLine="284"/>
        <w:contextualSpacing/>
        <w:jc w:val="both"/>
        <w:rPr>
          <w:sz w:val="20"/>
          <w:szCs w:val="20"/>
        </w:rPr>
      </w:pPr>
      <w:r w:rsidRPr="00A20360">
        <w:rPr>
          <w:sz w:val="20"/>
          <w:szCs w:val="20"/>
        </w:rPr>
        <w:t>Spon adalah bagian dalam pembuatan suatu sofa. Spon ini biasanya digunakan pada lapisan dalam sofa yang berfungsi untuk membuat sofa lebih empuk sehingga konsumen lebih nyaman saat digunakan. Spon ini berperan sebagai salah satu bahan utama yang membuat sofa lebih empuk untuk spon yang digunakan adalah spon merk yellow greed A karena spon ini memiliki tekstur yang lebuh lembut dari pada spon lainnya</w:t>
      </w:r>
      <w:r>
        <w:rPr>
          <w:sz w:val="20"/>
          <w:szCs w:val="20"/>
        </w:rPr>
        <w:t>.</w:t>
      </w:r>
    </w:p>
    <w:p w14:paraId="292A5D1E" w14:textId="77777777" w:rsidR="0054504A" w:rsidRPr="0054504A" w:rsidRDefault="0054504A" w:rsidP="00E2291D">
      <w:pPr>
        <w:ind w:left="142"/>
        <w:contextualSpacing/>
        <w:jc w:val="both"/>
        <w:rPr>
          <w:b/>
          <w:bCs/>
          <w:sz w:val="20"/>
          <w:szCs w:val="20"/>
          <w:lang w:val="id-ID"/>
        </w:rPr>
      </w:pPr>
    </w:p>
    <w:p w14:paraId="35B2B6C5" w14:textId="7A812579" w:rsidR="00A20360" w:rsidRDefault="00A20360" w:rsidP="00A20360">
      <w:pPr>
        <w:tabs>
          <w:tab w:val="left" w:pos="567"/>
        </w:tabs>
        <w:contextualSpacing/>
        <w:jc w:val="center"/>
        <w:rPr>
          <w:b/>
          <w:bCs/>
          <w:sz w:val="24"/>
          <w:szCs w:val="24"/>
        </w:rPr>
      </w:pPr>
      <w:r w:rsidRPr="00044808">
        <w:rPr>
          <w:noProof/>
          <w:sz w:val="24"/>
          <w:szCs w:val="24"/>
          <w:lang w:val="id-ID" w:eastAsia="id-ID"/>
        </w:rPr>
        <w:drawing>
          <wp:inline distT="0" distB="0" distL="0" distR="0" wp14:anchorId="03CDA260" wp14:editId="5EC9B066">
            <wp:extent cx="1094740" cy="899422"/>
            <wp:effectExtent l="19050" t="19050" r="10160" b="152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8351" cy="910604"/>
                    </a:xfrm>
                    <a:prstGeom prst="rect">
                      <a:avLst/>
                    </a:prstGeom>
                    <a:noFill/>
                    <a:ln w="12700">
                      <a:solidFill>
                        <a:schemeClr val="tx1"/>
                      </a:solidFill>
                    </a:ln>
                  </pic:spPr>
                </pic:pic>
              </a:graphicData>
            </a:graphic>
          </wp:inline>
        </w:drawing>
      </w:r>
    </w:p>
    <w:p w14:paraId="47878CCA" w14:textId="0B586696" w:rsidR="00A20360" w:rsidRPr="00E47042" w:rsidRDefault="0063795F" w:rsidP="00E47042">
      <w:pPr>
        <w:spacing w:after="240"/>
        <w:jc w:val="center"/>
        <w:rPr>
          <w:sz w:val="20"/>
          <w:szCs w:val="20"/>
        </w:rPr>
      </w:pPr>
      <w:r w:rsidRPr="00E2291D">
        <w:rPr>
          <w:b/>
          <w:bCs/>
          <w:sz w:val="20"/>
          <w:szCs w:val="20"/>
        </w:rPr>
        <w:t>Gambar 3</w:t>
      </w:r>
      <w:r w:rsidR="00E2291D">
        <w:rPr>
          <w:sz w:val="20"/>
          <w:szCs w:val="20"/>
        </w:rPr>
        <w:t>.</w:t>
      </w:r>
      <w:r w:rsidRPr="0063795F">
        <w:rPr>
          <w:sz w:val="20"/>
          <w:szCs w:val="20"/>
        </w:rPr>
        <w:t xml:space="preserve"> Spons untuk pembuatan sofa</w:t>
      </w:r>
    </w:p>
    <w:p w14:paraId="76F31909" w14:textId="2BFA9971" w:rsidR="00A20360" w:rsidRPr="006C606C" w:rsidRDefault="004C3940" w:rsidP="006C606C">
      <w:pPr>
        <w:ind w:left="142"/>
        <w:contextualSpacing/>
        <w:rPr>
          <w:b/>
          <w:bCs/>
          <w:sz w:val="20"/>
          <w:szCs w:val="20"/>
          <w:lang w:val="id-ID"/>
        </w:rPr>
      </w:pPr>
      <w:r w:rsidRPr="006C606C">
        <w:rPr>
          <w:b/>
          <w:bCs/>
          <w:sz w:val="20"/>
          <w:szCs w:val="20"/>
        </w:rPr>
        <w:t>Kain / plapis sofa</w:t>
      </w:r>
    </w:p>
    <w:p w14:paraId="70B5AE82" w14:textId="1FF29A66" w:rsidR="00504DAF" w:rsidRPr="008B2031" w:rsidRDefault="0054504A" w:rsidP="008B2031">
      <w:pPr>
        <w:pStyle w:val="BodyText"/>
        <w:spacing w:before="2"/>
        <w:ind w:left="142" w:firstLine="284"/>
        <w:jc w:val="both"/>
      </w:pPr>
      <w:r w:rsidRPr="00662C59">
        <w:t>Pelapis sofa ini adalah pelapis yang biasanya digunakan pelapis terakhir untuk menentukan pelapis sofa biasanya menyesuaikan bentuk sofa dan menyesuaikan warna ruangan customer. Pada fungsi pelapis sofa ini berfungsi sebagai tampilan utama dengan warna-warna yang menarik. Biasanya pelapis sofa menggunakan pelapis Oskar, ateja dan bludru untuk plapis tersebut biasanya tergantung permintaan castomer agar dapat menyesuaikan desain rumah tersebut.</w:t>
      </w:r>
    </w:p>
    <w:p w14:paraId="393686EB" w14:textId="6E4DF5DE" w:rsidR="00504DAF" w:rsidRDefault="00504DAF" w:rsidP="00E2291D">
      <w:pPr>
        <w:ind w:left="142"/>
        <w:contextualSpacing/>
        <w:jc w:val="both"/>
        <w:rPr>
          <w:b/>
          <w:bCs/>
          <w:sz w:val="20"/>
          <w:szCs w:val="20"/>
          <w:lang w:val="id-ID"/>
        </w:rPr>
      </w:pPr>
    </w:p>
    <w:p w14:paraId="3FDE2D6D" w14:textId="77777777" w:rsidR="00E47042" w:rsidRPr="0054504A" w:rsidRDefault="00E47042" w:rsidP="00E2291D">
      <w:pPr>
        <w:ind w:left="142"/>
        <w:contextualSpacing/>
        <w:jc w:val="both"/>
        <w:rPr>
          <w:b/>
          <w:bCs/>
          <w:sz w:val="20"/>
          <w:szCs w:val="20"/>
          <w:lang w:val="id-ID"/>
        </w:rPr>
      </w:pPr>
    </w:p>
    <w:p w14:paraId="5C0546C3" w14:textId="6C371DA1" w:rsidR="00A20360" w:rsidRDefault="00662C59" w:rsidP="00662C59">
      <w:pPr>
        <w:pStyle w:val="BodyText"/>
        <w:tabs>
          <w:tab w:val="left" w:pos="567"/>
        </w:tabs>
        <w:spacing w:before="2"/>
        <w:ind w:left="0"/>
        <w:jc w:val="center"/>
        <w:rPr>
          <w:b/>
          <w:bCs/>
        </w:rPr>
      </w:pPr>
      <w:r w:rsidRPr="00044808">
        <w:rPr>
          <w:noProof/>
          <w:lang w:val="id-ID" w:eastAsia="id-ID"/>
        </w:rPr>
        <w:drawing>
          <wp:inline distT="0" distB="0" distL="0" distR="0" wp14:anchorId="12F3208C" wp14:editId="52BE5E5E">
            <wp:extent cx="1171575" cy="708660"/>
            <wp:effectExtent l="19050" t="19050" r="28575" b="152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4018" cy="722235"/>
                    </a:xfrm>
                    <a:prstGeom prst="rect">
                      <a:avLst/>
                    </a:prstGeom>
                    <a:noFill/>
                    <a:ln w="12700">
                      <a:solidFill>
                        <a:schemeClr val="tx1"/>
                      </a:solidFill>
                    </a:ln>
                  </pic:spPr>
                </pic:pic>
              </a:graphicData>
            </a:graphic>
          </wp:inline>
        </w:drawing>
      </w:r>
    </w:p>
    <w:p w14:paraId="19788F65" w14:textId="4981781A" w:rsidR="00662C59" w:rsidRPr="00E47042" w:rsidRDefault="007722F5" w:rsidP="00E47042">
      <w:pPr>
        <w:spacing w:after="240"/>
        <w:jc w:val="center"/>
        <w:rPr>
          <w:sz w:val="20"/>
          <w:szCs w:val="20"/>
        </w:rPr>
      </w:pPr>
      <w:r w:rsidRPr="00E2291D">
        <w:rPr>
          <w:b/>
          <w:bCs/>
          <w:sz w:val="20"/>
          <w:szCs w:val="20"/>
        </w:rPr>
        <w:t>Gambar 4</w:t>
      </w:r>
      <w:r w:rsidR="00E2291D" w:rsidRPr="00E2291D">
        <w:rPr>
          <w:b/>
          <w:bCs/>
          <w:sz w:val="20"/>
          <w:szCs w:val="20"/>
        </w:rPr>
        <w:t>.</w:t>
      </w:r>
      <w:r w:rsidRPr="007722F5">
        <w:rPr>
          <w:sz w:val="20"/>
          <w:szCs w:val="20"/>
        </w:rPr>
        <w:t xml:space="preserve"> Pelapis Sofa </w:t>
      </w:r>
    </w:p>
    <w:p w14:paraId="21472677" w14:textId="31590C0A" w:rsidR="00662C59" w:rsidRPr="006C606C" w:rsidRDefault="004C3940" w:rsidP="006C606C">
      <w:pPr>
        <w:pStyle w:val="BodyText"/>
        <w:spacing w:before="2"/>
        <w:jc w:val="both"/>
        <w:rPr>
          <w:b/>
          <w:bCs/>
        </w:rPr>
      </w:pPr>
      <w:r w:rsidRPr="006C606C">
        <w:rPr>
          <w:b/>
          <w:bCs/>
        </w:rPr>
        <w:t>Perancangan produk</w:t>
      </w:r>
    </w:p>
    <w:p w14:paraId="17A0386C" w14:textId="2DAE27C1" w:rsidR="00662C59" w:rsidRPr="00C10532" w:rsidRDefault="00C10532" w:rsidP="00C10532">
      <w:pPr>
        <w:pStyle w:val="BodyText"/>
        <w:spacing w:before="2"/>
        <w:ind w:left="142" w:firstLine="284"/>
        <w:jc w:val="both"/>
        <w:rPr>
          <w:sz w:val="16"/>
          <w:szCs w:val="16"/>
        </w:rPr>
      </w:pPr>
      <w:r w:rsidRPr="00C10532">
        <w:t xml:space="preserve">Perancangan yang baik akan menghasilkan produk unggulan yang sesuai dengan keinginan atau kebutuhan </w:t>
      </w:r>
      <w:r w:rsidRPr="00C10532">
        <w:rPr>
          <w:i/>
          <w:iCs/>
        </w:rPr>
        <w:t xml:space="preserve">customer, </w:t>
      </w:r>
      <w:r w:rsidRPr="00C10532">
        <w:t>agar dapat meningkatkan pangsa pasar dengan cara mengidentifikasi kebutuhan konsumen akan manfaat produk</w:t>
      </w:r>
      <w:r>
        <w:t xml:space="preserve"> [5].</w:t>
      </w:r>
      <w:r>
        <w:rPr>
          <w:sz w:val="16"/>
          <w:szCs w:val="16"/>
        </w:rPr>
        <w:t xml:space="preserve"> </w:t>
      </w:r>
      <w:r w:rsidR="003F5084">
        <w:t>P</w:t>
      </w:r>
      <w:r w:rsidR="00662C59" w:rsidRPr="00662C59">
        <w:t>erancangan produk merupakan suatu pengembangan yang berkelanjutan agar meningkatkan kualitas maupun kenyamanan dalam penggunaannya, perancangan merupakan suatu usaha untuk menyusun dan menciptakan hal baru yang bermanfaat bagi kehidupan manusia dalam merancang sebuah produk dapat meningkatkan atau mengembangkan dari produk yang sudah ada hingga produk baru sehingga mendapatkan peningkatan kinerja dari produk tersebut</w:t>
      </w:r>
      <w:r w:rsidR="00662C59">
        <w:t xml:space="preserve">. Menurut </w:t>
      </w:r>
      <w:r w:rsidR="00221CD8">
        <w:t>[6]</w:t>
      </w:r>
      <w:r>
        <w:t>.</w:t>
      </w:r>
    </w:p>
    <w:p w14:paraId="5D925B90" w14:textId="2C715175" w:rsidR="00662C59" w:rsidRPr="006C606C" w:rsidRDefault="00662C59" w:rsidP="006C606C">
      <w:pPr>
        <w:pStyle w:val="BodyText"/>
        <w:spacing w:before="2"/>
        <w:jc w:val="both"/>
        <w:rPr>
          <w:b/>
          <w:bCs/>
        </w:rPr>
      </w:pPr>
      <w:r w:rsidRPr="006C606C">
        <w:rPr>
          <w:b/>
          <w:bCs/>
        </w:rPr>
        <w:t xml:space="preserve">Desain </w:t>
      </w:r>
    </w:p>
    <w:p w14:paraId="4DCFBBF3" w14:textId="786510E9" w:rsidR="003F5084" w:rsidRDefault="003F5084" w:rsidP="00DC39EE">
      <w:pPr>
        <w:pStyle w:val="BodyText"/>
        <w:spacing w:before="2"/>
        <w:ind w:left="142" w:firstLine="284"/>
        <w:jc w:val="both"/>
      </w:pPr>
      <w:r>
        <w:t>D</w:t>
      </w:r>
      <w:r w:rsidR="00662C59" w:rsidRPr="003F5084">
        <w:t>esain adalah suatu metode yang digunakan dalam proses perancangan atau penciptaan suatu produk yang dapat membuat sebuah rancangan desain yang akan dirancang</w:t>
      </w:r>
      <w:r w:rsidR="00C10532">
        <w:t xml:space="preserve"> [7]</w:t>
      </w:r>
      <w:r w:rsidR="00662C59" w:rsidRPr="003F5084">
        <w:t>. Dengan adanya Desain ini yaitu memiliki fitur produk yang akan merubah tampilan dan nilai gunanya bagi konsumen untuk menentukan suatu manfaat bagi produk tersebut.</w:t>
      </w:r>
      <w:r>
        <w:t xml:space="preserve"> Menurut </w:t>
      </w:r>
      <w:r w:rsidR="00221CD8">
        <w:t>[</w:t>
      </w:r>
      <w:r w:rsidR="00C10532">
        <w:t>9</w:t>
      </w:r>
      <w:r w:rsidR="00221CD8">
        <w:t>]</w:t>
      </w:r>
      <w:r>
        <w:t>.</w:t>
      </w:r>
    </w:p>
    <w:p w14:paraId="49C9EE72" w14:textId="35286086" w:rsidR="003F5084" w:rsidRPr="006C606C" w:rsidRDefault="003974E6" w:rsidP="006C606C">
      <w:pPr>
        <w:pStyle w:val="BodyText"/>
        <w:spacing w:before="2"/>
        <w:jc w:val="both"/>
        <w:rPr>
          <w:b/>
          <w:bCs/>
        </w:rPr>
      </w:pPr>
      <w:r w:rsidRPr="006C606C">
        <w:rPr>
          <w:b/>
          <w:bCs/>
        </w:rPr>
        <w:t>Evaluasi kano</w:t>
      </w:r>
    </w:p>
    <w:p w14:paraId="7D2795B5" w14:textId="45216B62" w:rsidR="003F5084" w:rsidRDefault="003F5084" w:rsidP="00E2291D">
      <w:pPr>
        <w:ind w:left="142" w:firstLine="284"/>
        <w:contextualSpacing/>
        <w:jc w:val="both"/>
        <w:rPr>
          <w:sz w:val="20"/>
          <w:szCs w:val="20"/>
        </w:rPr>
      </w:pPr>
      <w:r>
        <w:rPr>
          <w:sz w:val="20"/>
          <w:szCs w:val="20"/>
        </w:rPr>
        <w:t>M</w:t>
      </w:r>
      <w:r w:rsidRPr="003F5084">
        <w:rPr>
          <w:sz w:val="20"/>
          <w:szCs w:val="20"/>
        </w:rPr>
        <w:t xml:space="preserve">odel kano ini mampu melakukan evaluasi terhadap atribut produk yang berdasarkan respon dari konsumen, yaitu bagaimana pendapat konsumen saat dibuat suatu atribut untuk meningkatkan kepentingan atau kepuasan pada masing-masing sebuah pertanyaan yang akan dibuat dalam sebuah kepuasan terhadap pelanggan yaitu nilai </w:t>
      </w:r>
      <w:r w:rsidRPr="003F5084">
        <w:rPr>
          <w:sz w:val="20"/>
          <w:szCs w:val="20"/>
          <w:lang w:val="id-ID"/>
        </w:rPr>
        <w:t>1</w:t>
      </w:r>
      <w:r w:rsidRPr="003F5084">
        <w:rPr>
          <w:sz w:val="20"/>
          <w:szCs w:val="20"/>
        </w:rPr>
        <w:t xml:space="preserve"> untuk respon sangat suka, </w:t>
      </w:r>
      <w:r w:rsidRPr="003F5084">
        <w:rPr>
          <w:sz w:val="20"/>
          <w:szCs w:val="20"/>
          <w:lang w:val="id-ID"/>
        </w:rPr>
        <w:t>nilai 2</w:t>
      </w:r>
      <w:r w:rsidRPr="003F5084">
        <w:rPr>
          <w:sz w:val="20"/>
          <w:szCs w:val="20"/>
        </w:rPr>
        <w:t xml:space="preserve"> untuk suka,  </w:t>
      </w:r>
      <w:r w:rsidRPr="003F5084">
        <w:rPr>
          <w:sz w:val="20"/>
          <w:szCs w:val="20"/>
          <w:lang w:val="id-ID"/>
        </w:rPr>
        <w:t>nilai 3</w:t>
      </w:r>
      <w:r w:rsidRPr="003F5084">
        <w:rPr>
          <w:sz w:val="20"/>
          <w:szCs w:val="20"/>
        </w:rPr>
        <w:t xml:space="preserve"> untuk netral, </w:t>
      </w:r>
      <w:r w:rsidRPr="003F5084">
        <w:rPr>
          <w:sz w:val="20"/>
          <w:szCs w:val="20"/>
          <w:lang w:val="id-ID"/>
        </w:rPr>
        <w:t>nilai 4</w:t>
      </w:r>
      <w:r w:rsidRPr="003F5084">
        <w:rPr>
          <w:sz w:val="20"/>
          <w:szCs w:val="20"/>
        </w:rPr>
        <w:t xml:space="preserve"> untuk tidak suka, dan </w:t>
      </w:r>
      <w:r w:rsidRPr="003F5084">
        <w:rPr>
          <w:sz w:val="20"/>
          <w:szCs w:val="20"/>
          <w:lang w:val="id-ID"/>
        </w:rPr>
        <w:t>nilai 5</w:t>
      </w:r>
      <w:r w:rsidRPr="003F5084">
        <w:rPr>
          <w:sz w:val="20"/>
          <w:szCs w:val="20"/>
        </w:rPr>
        <w:t xml:space="preserve"> untuk respon sangat tidak suka</w:t>
      </w:r>
      <w:r w:rsidR="006C606C">
        <w:rPr>
          <w:sz w:val="20"/>
          <w:szCs w:val="20"/>
        </w:rPr>
        <w:t xml:space="preserve"> [1]</w:t>
      </w:r>
      <w:r w:rsidRPr="00044808">
        <w:rPr>
          <w:sz w:val="24"/>
          <w:szCs w:val="24"/>
        </w:rPr>
        <w:t>.</w:t>
      </w:r>
      <w:r>
        <w:rPr>
          <w:sz w:val="24"/>
          <w:szCs w:val="24"/>
        </w:rPr>
        <w:t xml:space="preserve"> </w:t>
      </w:r>
      <w:r w:rsidRPr="003F5084">
        <w:rPr>
          <w:sz w:val="20"/>
          <w:szCs w:val="20"/>
        </w:rPr>
        <w:t>Contoh tabel berikut</w:t>
      </w:r>
      <w:r>
        <w:rPr>
          <w:sz w:val="20"/>
          <w:szCs w:val="20"/>
        </w:rPr>
        <w:t xml:space="preserve"> </w:t>
      </w:r>
      <w:r w:rsidR="006C606C">
        <w:rPr>
          <w:sz w:val="20"/>
          <w:szCs w:val="20"/>
        </w:rPr>
        <w:t>:</w:t>
      </w:r>
      <w:r w:rsidR="00221CD8">
        <w:rPr>
          <w:sz w:val="20"/>
          <w:szCs w:val="20"/>
        </w:rPr>
        <w:t>[</w:t>
      </w:r>
      <w:r w:rsidR="006C606C">
        <w:rPr>
          <w:sz w:val="20"/>
          <w:szCs w:val="20"/>
        </w:rPr>
        <w:t>2</w:t>
      </w:r>
      <w:r w:rsidR="00221CD8">
        <w:rPr>
          <w:sz w:val="20"/>
          <w:szCs w:val="20"/>
        </w:rPr>
        <w:t>]</w:t>
      </w:r>
      <w:r>
        <w:rPr>
          <w:sz w:val="20"/>
          <w:szCs w:val="20"/>
        </w:rPr>
        <w:t>.</w:t>
      </w:r>
    </w:p>
    <w:p w14:paraId="1781C4EC" w14:textId="77777777" w:rsidR="0063795F" w:rsidRDefault="0063795F" w:rsidP="003F5084">
      <w:pPr>
        <w:tabs>
          <w:tab w:val="left" w:pos="567"/>
        </w:tabs>
        <w:contextualSpacing/>
        <w:jc w:val="both"/>
        <w:rPr>
          <w:sz w:val="20"/>
          <w:szCs w:val="20"/>
        </w:rPr>
      </w:pPr>
    </w:p>
    <w:p w14:paraId="1D39D52C" w14:textId="54148A1B" w:rsidR="003F5084" w:rsidRDefault="0063795F" w:rsidP="00E2291D">
      <w:pPr>
        <w:tabs>
          <w:tab w:val="left" w:pos="567"/>
        </w:tabs>
        <w:ind w:left="142"/>
        <w:contextualSpacing/>
        <w:jc w:val="center"/>
        <w:rPr>
          <w:sz w:val="20"/>
          <w:szCs w:val="20"/>
        </w:rPr>
      </w:pPr>
      <w:r w:rsidRPr="00E2291D">
        <w:rPr>
          <w:b/>
          <w:bCs/>
          <w:sz w:val="20"/>
          <w:szCs w:val="20"/>
        </w:rPr>
        <w:t>Tabel 1</w:t>
      </w:r>
      <w:r w:rsidR="00E2291D" w:rsidRPr="00E2291D">
        <w:rPr>
          <w:b/>
          <w:bCs/>
          <w:sz w:val="20"/>
          <w:szCs w:val="20"/>
        </w:rPr>
        <w:t>.</w:t>
      </w:r>
      <w:r>
        <w:rPr>
          <w:sz w:val="20"/>
          <w:szCs w:val="20"/>
        </w:rPr>
        <w:t xml:space="preserve"> Tabel Evaluasi Kano</w:t>
      </w:r>
    </w:p>
    <w:tbl>
      <w:tblPr>
        <w:tblStyle w:val="PlainTable21"/>
        <w:tblW w:w="0" w:type="auto"/>
        <w:jc w:val="center"/>
        <w:tblBorders>
          <w:top w:val="none" w:sz="0" w:space="0" w:color="auto"/>
          <w:bottom w:val="none" w:sz="0" w:space="0" w:color="auto"/>
        </w:tblBorders>
        <w:tblLook w:val="04A0" w:firstRow="1" w:lastRow="0" w:firstColumn="1" w:lastColumn="0" w:noHBand="0" w:noVBand="1"/>
      </w:tblPr>
      <w:tblGrid>
        <w:gridCol w:w="940"/>
        <w:gridCol w:w="618"/>
        <w:gridCol w:w="2340"/>
        <w:gridCol w:w="787"/>
        <w:gridCol w:w="931"/>
        <w:gridCol w:w="857"/>
        <w:gridCol w:w="931"/>
        <w:gridCol w:w="1252"/>
      </w:tblGrid>
      <w:tr w:rsidR="003F5084" w:rsidRPr="007722F5" w14:paraId="6BD375F1" w14:textId="77777777" w:rsidTr="0054504A">
        <w:trPr>
          <w:cnfStyle w:val="100000000000" w:firstRow="1" w:lastRow="0" w:firstColumn="0" w:lastColumn="0" w:oddVBand="0" w:evenVBand="0" w:oddHBand="0" w:evenHBand="0" w:firstRowFirstColumn="0" w:firstRowLastColumn="0" w:lastRowFirstColumn="0" w:lastRowLastColumn="0"/>
          <w:trHeight w:val="8"/>
          <w:jc w:val="center"/>
        </w:trPr>
        <w:tc>
          <w:tcPr>
            <w:cnfStyle w:val="001000000000" w:firstRow="0" w:lastRow="0" w:firstColumn="1" w:lastColumn="0" w:oddVBand="0" w:evenVBand="0" w:oddHBand="0" w:evenHBand="0" w:firstRowFirstColumn="0" w:firstRowLastColumn="0" w:lastRowFirstColumn="0" w:lastRowLastColumn="0"/>
            <w:tcW w:w="3898" w:type="dxa"/>
            <w:gridSpan w:val="3"/>
            <w:vMerge w:val="restart"/>
            <w:tcBorders>
              <w:top w:val="single" w:sz="4" w:space="0" w:color="auto"/>
              <w:bottom w:val="single" w:sz="4" w:space="0" w:color="auto"/>
            </w:tcBorders>
          </w:tcPr>
          <w:p w14:paraId="689859D6" w14:textId="77777777" w:rsidR="003F5084" w:rsidRPr="007722F5" w:rsidRDefault="003F5084" w:rsidP="00E2291D">
            <w:pPr>
              <w:tabs>
                <w:tab w:val="left" w:pos="567"/>
              </w:tabs>
              <w:ind w:left="179"/>
              <w:jc w:val="center"/>
              <w:rPr>
                <w:sz w:val="20"/>
                <w:szCs w:val="20"/>
              </w:rPr>
            </w:pPr>
            <w:r w:rsidRPr="007722F5">
              <w:rPr>
                <w:sz w:val="20"/>
                <w:szCs w:val="20"/>
              </w:rPr>
              <w:t>Kebutuhan Konsumen</w:t>
            </w:r>
          </w:p>
          <w:p w14:paraId="37BB64D9" w14:textId="77777777" w:rsidR="003F5084" w:rsidRPr="007722F5" w:rsidRDefault="003F5084" w:rsidP="0054504A">
            <w:pPr>
              <w:tabs>
                <w:tab w:val="left" w:pos="567"/>
              </w:tabs>
              <w:jc w:val="center"/>
              <w:rPr>
                <w:sz w:val="20"/>
                <w:szCs w:val="20"/>
              </w:rPr>
            </w:pPr>
            <w:r w:rsidRPr="007722F5">
              <w:rPr>
                <w:sz w:val="20"/>
                <w:szCs w:val="20"/>
              </w:rPr>
              <w:t>(Atribut)</w:t>
            </w:r>
          </w:p>
        </w:tc>
        <w:tc>
          <w:tcPr>
            <w:tcW w:w="4758" w:type="dxa"/>
            <w:gridSpan w:val="5"/>
            <w:tcBorders>
              <w:top w:val="single" w:sz="4" w:space="0" w:color="auto"/>
              <w:bottom w:val="single" w:sz="4" w:space="0" w:color="auto"/>
            </w:tcBorders>
          </w:tcPr>
          <w:p w14:paraId="2B18A735" w14:textId="77777777" w:rsidR="003F5084" w:rsidRPr="007722F5" w:rsidRDefault="003F5084" w:rsidP="0054504A">
            <w:pPr>
              <w:tabs>
                <w:tab w:val="left" w:pos="567"/>
              </w:tabs>
              <w:jc w:val="center"/>
              <w:cnfStyle w:val="100000000000" w:firstRow="1" w:lastRow="0" w:firstColumn="0" w:lastColumn="0" w:oddVBand="0" w:evenVBand="0" w:oddHBand="0" w:evenHBand="0" w:firstRowFirstColumn="0" w:firstRowLastColumn="0" w:lastRowFirstColumn="0" w:lastRowLastColumn="0"/>
              <w:rPr>
                <w:i/>
                <w:iCs/>
                <w:sz w:val="20"/>
                <w:szCs w:val="20"/>
              </w:rPr>
            </w:pPr>
            <w:r w:rsidRPr="007722F5">
              <w:rPr>
                <w:i/>
                <w:iCs/>
                <w:sz w:val="20"/>
                <w:szCs w:val="20"/>
              </w:rPr>
              <w:t>Dysfunctional</w:t>
            </w:r>
          </w:p>
        </w:tc>
      </w:tr>
      <w:tr w:rsidR="007722F5" w:rsidRPr="007722F5" w14:paraId="419AEB87" w14:textId="77777777" w:rsidTr="0054504A">
        <w:trPr>
          <w:cnfStyle w:val="000000100000" w:firstRow="0" w:lastRow="0" w:firstColumn="0" w:lastColumn="0" w:oddVBand="0" w:evenVBand="0" w:oddHBand="1" w:evenHBand="0" w:firstRowFirstColumn="0" w:firstRowLastColumn="0" w:lastRowFirstColumn="0" w:lastRowLastColumn="0"/>
          <w:trHeight w:val="8"/>
          <w:jc w:val="center"/>
        </w:trPr>
        <w:tc>
          <w:tcPr>
            <w:cnfStyle w:val="001000000000" w:firstRow="0" w:lastRow="0" w:firstColumn="1" w:lastColumn="0" w:oddVBand="0" w:evenVBand="0" w:oddHBand="0" w:evenHBand="0" w:firstRowFirstColumn="0" w:firstRowLastColumn="0" w:lastRowFirstColumn="0" w:lastRowLastColumn="0"/>
            <w:tcW w:w="3898" w:type="dxa"/>
            <w:gridSpan w:val="3"/>
            <w:vMerge/>
            <w:tcBorders>
              <w:top w:val="single" w:sz="4" w:space="0" w:color="auto"/>
              <w:bottom w:val="none" w:sz="0" w:space="0" w:color="auto"/>
            </w:tcBorders>
          </w:tcPr>
          <w:p w14:paraId="2A6088A7" w14:textId="77777777" w:rsidR="003F5084" w:rsidRPr="007722F5" w:rsidRDefault="003F5084" w:rsidP="0054504A">
            <w:pPr>
              <w:tabs>
                <w:tab w:val="left" w:pos="567"/>
              </w:tabs>
              <w:jc w:val="both"/>
              <w:rPr>
                <w:sz w:val="20"/>
                <w:szCs w:val="20"/>
              </w:rPr>
            </w:pPr>
          </w:p>
        </w:tc>
        <w:tc>
          <w:tcPr>
            <w:tcW w:w="787" w:type="dxa"/>
            <w:tcBorders>
              <w:top w:val="single" w:sz="4" w:space="0" w:color="auto"/>
              <w:bottom w:val="single" w:sz="4" w:space="0" w:color="auto"/>
            </w:tcBorders>
          </w:tcPr>
          <w:p w14:paraId="546729EF"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1</w:t>
            </w:r>
          </w:p>
        </w:tc>
        <w:tc>
          <w:tcPr>
            <w:tcW w:w="931" w:type="dxa"/>
            <w:tcBorders>
              <w:top w:val="single" w:sz="4" w:space="0" w:color="auto"/>
              <w:bottom w:val="single" w:sz="4" w:space="0" w:color="auto"/>
            </w:tcBorders>
          </w:tcPr>
          <w:p w14:paraId="14C0A9AB"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2</w:t>
            </w:r>
          </w:p>
        </w:tc>
        <w:tc>
          <w:tcPr>
            <w:tcW w:w="857" w:type="dxa"/>
            <w:tcBorders>
              <w:top w:val="single" w:sz="4" w:space="0" w:color="auto"/>
              <w:bottom w:val="single" w:sz="4" w:space="0" w:color="auto"/>
            </w:tcBorders>
          </w:tcPr>
          <w:p w14:paraId="3E39B18E"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3</w:t>
            </w:r>
          </w:p>
        </w:tc>
        <w:tc>
          <w:tcPr>
            <w:tcW w:w="931" w:type="dxa"/>
            <w:tcBorders>
              <w:top w:val="single" w:sz="4" w:space="0" w:color="auto"/>
              <w:bottom w:val="single" w:sz="4" w:space="0" w:color="auto"/>
            </w:tcBorders>
          </w:tcPr>
          <w:p w14:paraId="465D6369"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4</w:t>
            </w:r>
          </w:p>
        </w:tc>
        <w:tc>
          <w:tcPr>
            <w:tcW w:w="1252" w:type="dxa"/>
            <w:tcBorders>
              <w:top w:val="single" w:sz="4" w:space="0" w:color="auto"/>
              <w:bottom w:val="single" w:sz="4" w:space="0" w:color="auto"/>
            </w:tcBorders>
          </w:tcPr>
          <w:p w14:paraId="07BB9049"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5</w:t>
            </w:r>
          </w:p>
        </w:tc>
      </w:tr>
      <w:tr w:rsidR="007722F5" w:rsidRPr="007722F5" w14:paraId="4186A502" w14:textId="77777777" w:rsidTr="0054504A">
        <w:trPr>
          <w:trHeight w:val="305"/>
          <w:jc w:val="center"/>
        </w:trPr>
        <w:tc>
          <w:tcPr>
            <w:cnfStyle w:val="001000000000" w:firstRow="0" w:lastRow="0" w:firstColumn="1" w:lastColumn="0" w:oddVBand="0" w:evenVBand="0" w:oddHBand="0" w:evenHBand="0" w:firstRowFirstColumn="0" w:firstRowLastColumn="0" w:lastRowFirstColumn="0" w:lastRowLastColumn="0"/>
            <w:tcW w:w="3898" w:type="dxa"/>
            <w:gridSpan w:val="3"/>
            <w:vMerge/>
            <w:tcBorders>
              <w:bottom w:val="single" w:sz="4" w:space="0" w:color="auto"/>
            </w:tcBorders>
          </w:tcPr>
          <w:p w14:paraId="6F4A7DEB" w14:textId="77777777" w:rsidR="003F5084" w:rsidRPr="007722F5" w:rsidRDefault="003F5084" w:rsidP="0054504A">
            <w:pPr>
              <w:tabs>
                <w:tab w:val="left" w:pos="567"/>
              </w:tabs>
              <w:jc w:val="both"/>
              <w:rPr>
                <w:sz w:val="20"/>
                <w:szCs w:val="20"/>
              </w:rPr>
            </w:pPr>
          </w:p>
        </w:tc>
        <w:tc>
          <w:tcPr>
            <w:tcW w:w="787" w:type="dxa"/>
            <w:tcBorders>
              <w:top w:val="single" w:sz="4" w:space="0" w:color="auto"/>
              <w:bottom w:val="single" w:sz="4" w:space="0" w:color="auto"/>
            </w:tcBorders>
          </w:tcPr>
          <w:p w14:paraId="17CDA572" w14:textId="77777777" w:rsidR="003F5084" w:rsidRPr="007722F5" w:rsidRDefault="003F5084" w:rsidP="0054504A">
            <w:pPr>
              <w:tabs>
                <w:tab w:val="left" w:pos="567"/>
              </w:tabs>
              <w:jc w:val="both"/>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Suka</w:t>
            </w:r>
          </w:p>
        </w:tc>
        <w:tc>
          <w:tcPr>
            <w:tcW w:w="931" w:type="dxa"/>
            <w:tcBorders>
              <w:top w:val="single" w:sz="4" w:space="0" w:color="auto"/>
              <w:bottom w:val="single" w:sz="4" w:space="0" w:color="auto"/>
            </w:tcBorders>
          </w:tcPr>
          <w:p w14:paraId="4750D0AB" w14:textId="77777777" w:rsidR="003F5084" w:rsidRPr="007722F5" w:rsidRDefault="003F5084" w:rsidP="0054504A">
            <w:pPr>
              <w:tabs>
                <w:tab w:val="left" w:pos="567"/>
              </w:tabs>
              <w:jc w:val="both"/>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Sangat Suka</w:t>
            </w:r>
          </w:p>
        </w:tc>
        <w:tc>
          <w:tcPr>
            <w:tcW w:w="857" w:type="dxa"/>
            <w:tcBorders>
              <w:top w:val="single" w:sz="4" w:space="0" w:color="auto"/>
              <w:bottom w:val="single" w:sz="4" w:space="0" w:color="auto"/>
            </w:tcBorders>
          </w:tcPr>
          <w:p w14:paraId="02620A30" w14:textId="77777777" w:rsidR="003F5084" w:rsidRPr="007722F5" w:rsidRDefault="003F5084" w:rsidP="0054504A">
            <w:pPr>
              <w:tabs>
                <w:tab w:val="left" w:pos="567"/>
              </w:tabs>
              <w:jc w:val="both"/>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Netral</w:t>
            </w:r>
          </w:p>
        </w:tc>
        <w:tc>
          <w:tcPr>
            <w:tcW w:w="931" w:type="dxa"/>
            <w:tcBorders>
              <w:top w:val="single" w:sz="4" w:space="0" w:color="auto"/>
              <w:bottom w:val="single" w:sz="4" w:space="0" w:color="auto"/>
            </w:tcBorders>
          </w:tcPr>
          <w:p w14:paraId="062D93A8" w14:textId="77777777" w:rsidR="003F5084" w:rsidRPr="007722F5" w:rsidRDefault="003F5084" w:rsidP="0054504A">
            <w:pPr>
              <w:tabs>
                <w:tab w:val="left" w:pos="567"/>
              </w:tabs>
              <w:jc w:val="both"/>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Tidak Suka</w:t>
            </w:r>
          </w:p>
        </w:tc>
        <w:tc>
          <w:tcPr>
            <w:tcW w:w="1252" w:type="dxa"/>
            <w:tcBorders>
              <w:top w:val="single" w:sz="4" w:space="0" w:color="auto"/>
              <w:bottom w:val="single" w:sz="4" w:space="0" w:color="auto"/>
            </w:tcBorders>
          </w:tcPr>
          <w:p w14:paraId="1D863AB3" w14:textId="77777777" w:rsidR="003F5084" w:rsidRPr="007722F5" w:rsidRDefault="003F5084" w:rsidP="0054504A">
            <w:pPr>
              <w:tabs>
                <w:tab w:val="left" w:pos="567"/>
              </w:tabs>
              <w:jc w:val="both"/>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Sangat Tidak Suka</w:t>
            </w:r>
          </w:p>
        </w:tc>
      </w:tr>
      <w:tr w:rsidR="003F5084" w:rsidRPr="007722F5" w14:paraId="48A5E78B" w14:textId="77777777" w:rsidTr="0054504A">
        <w:trPr>
          <w:cnfStyle w:val="000000100000" w:firstRow="0" w:lastRow="0" w:firstColumn="0" w:lastColumn="0" w:oddVBand="0" w:evenVBand="0" w:oddHBand="1" w:evenHBand="0" w:firstRowFirstColumn="0" w:firstRowLastColumn="0" w:lastRowFirstColumn="0" w:lastRowLastColumn="0"/>
          <w:trHeight w:val="8"/>
          <w:jc w:val="center"/>
        </w:trPr>
        <w:tc>
          <w:tcPr>
            <w:cnfStyle w:val="001000000000" w:firstRow="0" w:lastRow="0" w:firstColumn="1" w:lastColumn="0" w:oddVBand="0" w:evenVBand="0" w:oddHBand="0" w:evenHBand="0" w:firstRowFirstColumn="0" w:firstRowLastColumn="0" w:lastRowFirstColumn="0" w:lastRowLastColumn="0"/>
            <w:tcW w:w="940" w:type="dxa"/>
            <w:vMerge w:val="restart"/>
            <w:tcBorders>
              <w:top w:val="single" w:sz="4" w:space="0" w:color="auto"/>
              <w:bottom w:val="none" w:sz="0" w:space="0" w:color="auto"/>
            </w:tcBorders>
            <w:textDirection w:val="btLr"/>
          </w:tcPr>
          <w:p w14:paraId="65750CF6" w14:textId="77777777" w:rsidR="003F5084" w:rsidRPr="007722F5" w:rsidRDefault="003F5084" w:rsidP="0054504A">
            <w:pPr>
              <w:tabs>
                <w:tab w:val="left" w:pos="567"/>
              </w:tabs>
              <w:ind w:left="113" w:right="113"/>
              <w:jc w:val="center"/>
              <w:rPr>
                <w:i/>
                <w:iCs/>
                <w:sz w:val="20"/>
                <w:szCs w:val="20"/>
              </w:rPr>
            </w:pPr>
            <w:r w:rsidRPr="007722F5">
              <w:rPr>
                <w:i/>
                <w:iCs/>
                <w:sz w:val="20"/>
                <w:szCs w:val="20"/>
              </w:rPr>
              <w:t>Functional</w:t>
            </w:r>
          </w:p>
        </w:tc>
        <w:tc>
          <w:tcPr>
            <w:tcW w:w="618" w:type="dxa"/>
            <w:tcBorders>
              <w:top w:val="single" w:sz="4" w:space="0" w:color="auto"/>
              <w:bottom w:val="none" w:sz="0" w:space="0" w:color="auto"/>
            </w:tcBorders>
          </w:tcPr>
          <w:p w14:paraId="567F299C"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1</w:t>
            </w:r>
          </w:p>
        </w:tc>
        <w:tc>
          <w:tcPr>
            <w:tcW w:w="2340" w:type="dxa"/>
            <w:tcBorders>
              <w:top w:val="single" w:sz="4" w:space="0" w:color="auto"/>
              <w:bottom w:val="none" w:sz="0" w:space="0" w:color="auto"/>
            </w:tcBorders>
          </w:tcPr>
          <w:p w14:paraId="676C2341" w14:textId="77777777" w:rsidR="003F5084" w:rsidRPr="007722F5" w:rsidRDefault="003F5084"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Suka</w:t>
            </w:r>
          </w:p>
        </w:tc>
        <w:tc>
          <w:tcPr>
            <w:tcW w:w="787" w:type="dxa"/>
            <w:tcBorders>
              <w:top w:val="single" w:sz="4" w:space="0" w:color="auto"/>
              <w:bottom w:val="none" w:sz="0" w:space="0" w:color="auto"/>
            </w:tcBorders>
          </w:tcPr>
          <w:p w14:paraId="3A916FCC"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Q</w:t>
            </w:r>
          </w:p>
        </w:tc>
        <w:tc>
          <w:tcPr>
            <w:tcW w:w="931" w:type="dxa"/>
            <w:tcBorders>
              <w:top w:val="single" w:sz="4" w:space="0" w:color="auto"/>
              <w:bottom w:val="none" w:sz="0" w:space="0" w:color="auto"/>
            </w:tcBorders>
          </w:tcPr>
          <w:p w14:paraId="787AB042"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A</w:t>
            </w:r>
          </w:p>
        </w:tc>
        <w:tc>
          <w:tcPr>
            <w:tcW w:w="857" w:type="dxa"/>
            <w:tcBorders>
              <w:top w:val="single" w:sz="4" w:space="0" w:color="auto"/>
              <w:bottom w:val="none" w:sz="0" w:space="0" w:color="auto"/>
            </w:tcBorders>
          </w:tcPr>
          <w:p w14:paraId="15C8DB4D"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A</w:t>
            </w:r>
          </w:p>
        </w:tc>
        <w:tc>
          <w:tcPr>
            <w:tcW w:w="931" w:type="dxa"/>
            <w:tcBorders>
              <w:top w:val="single" w:sz="4" w:space="0" w:color="auto"/>
              <w:bottom w:val="none" w:sz="0" w:space="0" w:color="auto"/>
            </w:tcBorders>
          </w:tcPr>
          <w:p w14:paraId="5591CE3F"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A</w:t>
            </w:r>
          </w:p>
        </w:tc>
        <w:tc>
          <w:tcPr>
            <w:tcW w:w="1252" w:type="dxa"/>
            <w:tcBorders>
              <w:top w:val="single" w:sz="4" w:space="0" w:color="auto"/>
              <w:bottom w:val="none" w:sz="0" w:space="0" w:color="auto"/>
            </w:tcBorders>
          </w:tcPr>
          <w:p w14:paraId="55A22658"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O</w:t>
            </w:r>
          </w:p>
        </w:tc>
      </w:tr>
      <w:tr w:rsidR="003F5084" w:rsidRPr="007722F5" w14:paraId="41AE5896" w14:textId="77777777" w:rsidTr="0054504A">
        <w:trPr>
          <w:trHeight w:val="8"/>
          <w:jc w:val="center"/>
        </w:trPr>
        <w:tc>
          <w:tcPr>
            <w:cnfStyle w:val="001000000000" w:firstRow="0" w:lastRow="0" w:firstColumn="1" w:lastColumn="0" w:oddVBand="0" w:evenVBand="0" w:oddHBand="0" w:evenHBand="0" w:firstRowFirstColumn="0" w:firstRowLastColumn="0" w:lastRowFirstColumn="0" w:lastRowLastColumn="0"/>
            <w:tcW w:w="940" w:type="dxa"/>
            <w:vMerge/>
          </w:tcPr>
          <w:p w14:paraId="1FB096B7" w14:textId="77777777" w:rsidR="003F5084" w:rsidRPr="007722F5" w:rsidRDefault="003F5084" w:rsidP="0054504A">
            <w:pPr>
              <w:tabs>
                <w:tab w:val="left" w:pos="567"/>
              </w:tabs>
              <w:jc w:val="both"/>
              <w:rPr>
                <w:sz w:val="20"/>
                <w:szCs w:val="20"/>
              </w:rPr>
            </w:pPr>
          </w:p>
        </w:tc>
        <w:tc>
          <w:tcPr>
            <w:tcW w:w="618" w:type="dxa"/>
          </w:tcPr>
          <w:p w14:paraId="5492AE71"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2</w:t>
            </w:r>
          </w:p>
        </w:tc>
        <w:tc>
          <w:tcPr>
            <w:tcW w:w="2340" w:type="dxa"/>
          </w:tcPr>
          <w:p w14:paraId="1A3AF53A" w14:textId="77777777" w:rsidR="003F5084" w:rsidRPr="007722F5" w:rsidRDefault="003F5084" w:rsidP="0054504A">
            <w:pPr>
              <w:tabs>
                <w:tab w:val="left" w:pos="567"/>
              </w:tabs>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Sangat Suka</w:t>
            </w:r>
          </w:p>
        </w:tc>
        <w:tc>
          <w:tcPr>
            <w:tcW w:w="787" w:type="dxa"/>
          </w:tcPr>
          <w:p w14:paraId="62DE732E"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R</w:t>
            </w:r>
          </w:p>
        </w:tc>
        <w:tc>
          <w:tcPr>
            <w:tcW w:w="931" w:type="dxa"/>
          </w:tcPr>
          <w:p w14:paraId="0AF5A5FF"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I</w:t>
            </w:r>
          </w:p>
        </w:tc>
        <w:tc>
          <w:tcPr>
            <w:tcW w:w="857" w:type="dxa"/>
          </w:tcPr>
          <w:p w14:paraId="0CEDEBE6"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I</w:t>
            </w:r>
          </w:p>
        </w:tc>
        <w:tc>
          <w:tcPr>
            <w:tcW w:w="931" w:type="dxa"/>
          </w:tcPr>
          <w:p w14:paraId="1E7F9C3E"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I</w:t>
            </w:r>
          </w:p>
        </w:tc>
        <w:tc>
          <w:tcPr>
            <w:tcW w:w="1252" w:type="dxa"/>
          </w:tcPr>
          <w:p w14:paraId="2099A727"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M</w:t>
            </w:r>
          </w:p>
        </w:tc>
      </w:tr>
      <w:tr w:rsidR="003F5084" w:rsidRPr="007722F5" w14:paraId="3668CE9B" w14:textId="77777777" w:rsidTr="0054504A">
        <w:trPr>
          <w:cnfStyle w:val="000000100000" w:firstRow="0" w:lastRow="0" w:firstColumn="0" w:lastColumn="0" w:oddVBand="0" w:evenVBand="0" w:oddHBand="1" w:evenHBand="0" w:firstRowFirstColumn="0" w:firstRowLastColumn="0" w:lastRowFirstColumn="0" w:lastRowLastColumn="0"/>
          <w:trHeight w:val="8"/>
          <w:jc w:val="center"/>
        </w:trPr>
        <w:tc>
          <w:tcPr>
            <w:cnfStyle w:val="001000000000" w:firstRow="0" w:lastRow="0" w:firstColumn="1" w:lastColumn="0" w:oddVBand="0" w:evenVBand="0" w:oddHBand="0" w:evenHBand="0" w:firstRowFirstColumn="0" w:firstRowLastColumn="0" w:lastRowFirstColumn="0" w:lastRowLastColumn="0"/>
            <w:tcW w:w="940" w:type="dxa"/>
            <w:vMerge/>
            <w:tcBorders>
              <w:top w:val="none" w:sz="0" w:space="0" w:color="auto"/>
              <w:bottom w:val="none" w:sz="0" w:space="0" w:color="auto"/>
            </w:tcBorders>
          </w:tcPr>
          <w:p w14:paraId="58894F07" w14:textId="77777777" w:rsidR="003F5084" w:rsidRPr="007722F5" w:rsidRDefault="003F5084" w:rsidP="0054504A">
            <w:pPr>
              <w:tabs>
                <w:tab w:val="left" w:pos="567"/>
              </w:tabs>
              <w:jc w:val="both"/>
              <w:rPr>
                <w:sz w:val="20"/>
                <w:szCs w:val="20"/>
              </w:rPr>
            </w:pPr>
          </w:p>
        </w:tc>
        <w:tc>
          <w:tcPr>
            <w:tcW w:w="618" w:type="dxa"/>
            <w:tcBorders>
              <w:top w:val="none" w:sz="0" w:space="0" w:color="auto"/>
              <w:bottom w:val="none" w:sz="0" w:space="0" w:color="auto"/>
            </w:tcBorders>
          </w:tcPr>
          <w:p w14:paraId="26A9A5E6"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3</w:t>
            </w:r>
          </w:p>
        </w:tc>
        <w:tc>
          <w:tcPr>
            <w:tcW w:w="2340" w:type="dxa"/>
            <w:tcBorders>
              <w:top w:val="none" w:sz="0" w:space="0" w:color="auto"/>
              <w:bottom w:val="none" w:sz="0" w:space="0" w:color="auto"/>
            </w:tcBorders>
          </w:tcPr>
          <w:p w14:paraId="554E20AD" w14:textId="77777777" w:rsidR="003F5084" w:rsidRPr="007722F5" w:rsidRDefault="003F5084"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Netral</w:t>
            </w:r>
          </w:p>
        </w:tc>
        <w:tc>
          <w:tcPr>
            <w:tcW w:w="787" w:type="dxa"/>
            <w:tcBorders>
              <w:top w:val="none" w:sz="0" w:space="0" w:color="auto"/>
              <w:bottom w:val="none" w:sz="0" w:space="0" w:color="auto"/>
            </w:tcBorders>
          </w:tcPr>
          <w:p w14:paraId="31486890"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R</w:t>
            </w:r>
          </w:p>
        </w:tc>
        <w:tc>
          <w:tcPr>
            <w:tcW w:w="931" w:type="dxa"/>
            <w:tcBorders>
              <w:top w:val="none" w:sz="0" w:space="0" w:color="auto"/>
              <w:bottom w:val="none" w:sz="0" w:space="0" w:color="auto"/>
            </w:tcBorders>
          </w:tcPr>
          <w:p w14:paraId="41E01C60"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I</w:t>
            </w:r>
          </w:p>
        </w:tc>
        <w:tc>
          <w:tcPr>
            <w:tcW w:w="857" w:type="dxa"/>
            <w:tcBorders>
              <w:top w:val="none" w:sz="0" w:space="0" w:color="auto"/>
              <w:bottom w:val="none" w:sz="0" w:space="0" w:color="auto"/>
            </w:tcBorders>
          </w:tcPr>
          <w:p w14:paraId="4DAD7454"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I</w:t>
            </w:r>
          </w:p>
        </w:tc>
        <w:tc>
          <w:tcPr>
            <w:tcW w:w="931" w:type="dxa"/>
            <w:tcBorders>
              <w:top w:val="none" w:sz="0" w:space="0" w:color="auto"/>
              <w:bottom w:val="none" w:sz="0" w:space="0" w:color="auto"/>
            </w:tcBorders>
          </w:tcPr>
          <w:p w14:paraId="1254921C"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I</w:t>
            </w:r>
          </w:p>
        </w:tc>
        <w:tc>
          <w:tcPr>
            <w:tcW w:w="1252" w:type="dxa"/>
            <w:tcBorders>
              <w:top w:val="none" w:sz="0" w:space="0" w:color="auto"/>
              <w:bottom w:val="none" w:sz="0" w:space="0" w:color="auto"/>
            </w:tcBorders>
          </w:tcPr>
          <w:p w14:paraId="5175FC9C"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M</w:t>
            </w:r>
          </w:p>
        </w:tc>
      </w:tr>
      <w:tr w:rsidR="003F5084" w:rsidRPr="007722F5" w14:paraId="25D50E24" w14:textId="77777777" w:rsidTr="0054504A">
        <w:trPr>
          <w:trHeight w:val="8"/>
          <w:jc w:val="center"/>
        </w:trPr>
        <w:tc>
          <w:tcPr>
            <w:cnfStyle w:val="001000000000" w:firstRow="0" w:lastRow="0" w:firstColumn="1" w:lastColumn="0" w:oddVBand="0" w:evenVBand="0" w:oddHBand="0" w:evenHBand="0" w:firstRowFirstColumn="0" w:firstRowLastColumn="0" w:lastRowFirstColumn="0" w:lastRowLastColumn="0"/>
            <w:tcW w:w="940" w:type="dxa"/>
            <w:vMerge/>
          </w:tcPr>
          <w:p w14:paraId="6DCAD34B" w14:textId="77777777" w:rsidR="003F5084" w:rsidRPr="007722F5" w:rsidRDefault="003F5084" w:rsidP="0054504A">
            <w:pPr>
              <w:tabs>
                <w:tab w:val="left" w:pos="567"/>
              </w:tabs>
              <w:jc w:val="both"/>
              <w:rPr>
                <w:sz w:val="20"/>
                <w:szCs w:val="20"/>
              </w:rPr>
            </w:pPr>
          </w:p>
        </w:tc>
        <w:tc>
          <w:tcPr>
            <w:tcW w:w="618" w:type="dxa"/>
          </w:tcPr>
          <w:p w14:paraId="1918CCEC"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4</w:t>
            </w:r>
          </w:p>
        </w:tc>
        <w:tc>
          <w:tcPr>
            <w:tcW w:w="2340" w:type="dxa"/>
          </w:tcPr>
          <w:p w14:paraId="677A4A21" w14:textId="77777777" w:rsidR="003F5084" w:rsidRPr="007722F5" w:rsidRDefault="003F5084" w:rsidP="0054504A">
            <w:pPr>
              <w:tabs>
                <w:tab w:val="left" w:pos="567"/>
              </w:tabs>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Tidak Suka</w:t>
            </w:r>
          </w:p>
        </w:tc>
        <w:tc>
          <w:tcPr>
            <w:tcW w:w="787" w:type="dxa"/>
          </w:tcPr>
          <w:p w14:paraId="597AD05E"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R</w:t>
            </w:r>
          </w:p>
        </w:tc>
        <w:tc>
          <w:tcPr>
            <w:tcW w:w="931" w:type="dxa"/>
          </w:tcPr>
          <w:p w14:paraId="57989411"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I</w:t>
            </w:r>
          </w:p>
        </w:tc>
        <w:tc>
          <w:tcPr>
            <w:tcW w:w="857" w:type="dxa"/>
          </w:tcPr>
          <w:p w14:paraId="13753BED"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I</w:t>
            </w:r>
          </w:p>
        </w:tc>
        <w:tc>
          <w:tcPr>
            <w:tcW w:w="931" w:type="dxa"/>
          </w:tcPr>
          <w:p w14:paraId="1388AE38"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I</w:t>
            </w:r>
          </w:p>
        </w:tc>
        <w:tc>
          <w:tcPr>
            <w:tcW w:w="1252" w:type="dxa"/>
          </w:tcPr>
          <w:p w14:paraId="7D9059E1" w14:textId="77777777" w:rsidR="003F5084" w:rsidRPr="007722F5" w:rsidRDefault="003F5084"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722F5">
              <w:rPr>
                <w:sz w:val="20"/>
                <w:szCs w:val="20"/>
              </w:rPr>
              <w:t>M</w:t>
            </w:r>
          </w:p>
        </w:tc>
      </w:tr>
      <w:tr w:rsidR="003F5084" w:rsidRPr="007722F5" w14:paraId="5F32EC37" w14:textId="77777777" w:rsidTr="0054504A">
        <w:trPr>
          <w:cnfStyle w:val="000000100000" w:firstRow="0" w:lastRow="0" w:firstColumn="0" w:lastColumn="0" w:oddVBand="0" w:evenVBand="0" w:oddHBand="1" w:evenHBand="0" w:firstRowFirstColumn="0" w:firstRowLastColumn="0" w:lastRowFirstColumn="0" w:lastRowLastColumn="0"/>
          <w:trHeight w:val="8"/>
          <w:jc w:val="center"/>
        </w:trPr>
        <w:tc>
          <w:tcPr>
            <w:cnfStyle w:val="001000000000" w:firstRow="0" w:lastRow="0" w:firstColumn="1" w:lastColumn="0" w:oddVBand="0" w:evenVBand="0" w:oddHBand="0" w:evenHBand="0" w:firstRowFirstColumn="0" w:firstRowLastColumn="0" w:lastRowFirstColumn="0" w:lastRowLastColumn="0"/>
            <w:tcW w:w="940" w:type="dxa"/>
            <w:vMerge/>
            <w:tcBorders>
              <w:top w:val="none" w:sz="0" w:space="0" w:color="auto"/>
              <w:bottom w:val="single" w:sz="4" w:space="0" w:color="auto"/>
            </w:tcBorders>
          </w:tcPr>
          <w:p w14:paraId="798C493A" w14:textId="77777777" w:rsidR="003F5084" w:rsidRPr="007722F5" w:rsidRDefault="003F5084" w:rsidP="0054504A">
            <w:pPr>
              <w:tabs>
                <w:tab w:val="left" w:pos="567"/>
              </w:tabs>
              <w:jc w:val="both"/>
              <w:rPr>
                <w:sz w:val="20"/>
                <w:szCs w:val="20"/>
              </w:rPr>
            </w:pPr>
          </w:p>
        </w:tc>
        <w:tc>
          <w:tcPr>
            <w:tcW w:w="618" w:type="dxa"/>
            <w:tcBorders>
              <w:top w:val="none" w:sz="0" w:space="0" w:color="auto"/>
              <w:bottom w:val="single" w:sz="4" w:space="0" w:color="auto"/>
            </w:tcBorders>
          </w:tcPr>
          <w:p w14:paraId="15E22138"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5</w:t>
            </w:r>
          </w:p>
        </w:tc>
        <w:tc>
          <w:tcPr>
            <w:tcW w:w="2340" w:type="dxa"/>
            <w:tcBorders>
              <w:top w:val="none" w:sz="0" w:space="0" w:color="auto"/>
              <w:bottom w:val="single" w:sz="4" w:space="0" w:color="auto"/>
            </w:tcBorders>
          </w:tcPr>
          <w:p w14:paraId="1F213198" w14:textId="77777777" w:rsidR="003F5084" w:rsidRPr="007722F5" w:rsidRDefault="003F5084"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Sangat Tidak Suka</w:t>
            </w:r>
          </w:p>
        </w:tc>
        <w:tc>
          <w:tcPr>
            <w:tcW w:w="787" w:type="dxa"/>
            <w:tcBorders>
              <w:top w:val="none" w:sz="0" w:space="0" w:color="auto"/>
              <w:bottom w:val="single" w:sz="4" w:space="0" w:color="auto"/>
            </w:tcBorders>
          </w:tcPr>
          <w:p w14:paraId="57785C4C"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R</w:t>
            </w:r>
          </w:p>
        </w:tc>
        <w:tc>
          <w:tcPr>
            <w:tcW w:w="931" w:type="dxa"/>
            <w:tcBorders>
              <w:top w:val="none" w:sz="0" w:space="0" w:color="auto"/>
              <w:bottom w:val="single" w:sz="4" w:space="0" w:color="auto"/>
            </w:tcBorders>
          </w:tcPr>
          <w:p w14:paraId="3F79C5C6"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R</w:t>
            </w:r>
          </w:p>
        </w:tc>
        <w:tc>
          <w:tcPr>
            <w:tcW w:w="857" w:type="dxa"/>
            <w:tcBorders>
              <w:top w:val="none" w:sz="0" w:space="0" w:color="auto"/>
              <w:bottom w:val="single" w:sz="4" w:space="0" w:color="auto"/>
            </w:tcBorders>
          </w:tcPr>
          <w:p w14:paraId="3DA50191"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R</w:t>
            </w:r>
          </w:p>
        </w:tc>
        <w:tc>
          <w:tcPr>
            <w:tcW w:w="931" w:type="dxa"/>
            <w:tcBorders>
              <w:top w:val="none" w:sz="0" w:space="0" w:color="auto"/>
              <w:bottom w:val="single" w:sz="4" w:space="0" w:color="auto"/>
            </w:tcBorders>
          </w:tcPr>
          <w:p w14:paraId="7E39D9D6"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R</w:t>
            </w:r>
          </w:p>
        </w:tc>
        <w:tc>
          <w:tcPr>
            <w:tcW w:w="1252" w:type="dxa"/>
            <w:tcBorders>
              <w:top w:val="none" w:sz="0" w:space="0" w:color="auto"/>
              <w:bottom w:val="single" w:sz="4" w:space="0" w:color="auto"/>
            </w:tcBorders>
          </w:tcPr>
          <w:p w14:paraId="0C66CF7F" w14:textId="77777777" w:rsidR="003F5084" w:rsidRPr="007722F5" w:rsidRDefault="003F5084"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7722F5">
              <w:rPr>
                <w:sz w:val="20"/>
                <w:szCs w:val="20"/>
              </w:rPr>
              <w:t>Q</w:t>
            </w:r>
          </w:p>
        </w:tc>
      </w:tr>
    </w:tbl>
    <w:p w14:paraId="5FBB3A6D" w14:textId="77777777" w:rsidR="003F5084" w:rsidRPr="00044808" w:rsidRDefault="003F5084" w:rsidP="003F5084">
      <w:pPr>
        <w:tabs>
          <w:tab w:val="left" w:pos="567"/>
        </w:tabs>
        <w:contextualSpacing/>
        <w:jc w:val="both"/>
        <w:rPr>
          <w:sz w:val="24"/>
          <w:szCs w:val="24"/>
        </w:rPr>
      </w:pPr>
    </w:p>
    <w:p w14:paraId="6BF578AC" w14:textId="77777777" w:rsidR="003F5084" w:rsidRPr="003F5084" w:rsidRDefault="003F5084" w:rsidP="00E2291D">
      <w:pPr>
        <w:tabs>
          <w:tab w:val="left" w:pos="567"/>
        </w:tabs>
        <w:ind w:left="142"/>
        <w:jc w:val="both"/>
        <w:rPr>
          <w:sz w:val="20"/>
          <w:szCs w:val="20"/>
        </w:rPr>
      </w:pPr>
      <w:r w:rsidRPr="003F5084">
        <w:rPr>
          <w:sz w:val="20"/>
          <w:szCs w:val="20"/>
        </w:rPr>
        <w:t>Keterangan:</w:t>
      </w:r>
    </w:p>
    <w:p w14:paraId="43235E3D" w14:textId="32F97B42" w:rsidR="003F5084" w:rsidRDefault="003F5084" w:rsidP="00E2291D">
      <w:pPr>
        <w:tabs>
          <w:tab w:val="left" w:pos="567"/>
        </w:tabs>
        <w:ind w:left="142"/>
        <w:jc w:val="both"/>
        <w:rPr>
          <w:sz w:val="20"/>
          <w:szCs w:val="20"/>
        </w:rPr>
      </w:pPr>
      <w:r w:rsidRPr="003F5084">
        <w:rPr>
          <w:sz w:val="20"/>
          <w:szCs w:val="20"/>
        </w:rPr>
        <w:t xml:space="preserve">M : </w:t>
      </w:r>
      <w:r w:rsidRPr="003F5084">
        <w:rPr>
          <w:i/>
          <w:iCs/>
          <w:sz w:val="20"/>
          <w:szCs w:val="20"/>
        </w:rPr>
        <w:t>Must-be</w:t>
      </w:r>
      <w:r w:rsidRPr="003F5084">
        <w:rPr>
          <w:sz w:val="20"/>
          <w:szCs w:val="20"/>
        </w:rPr>
        <w:t xml:space="preserve">, O : </w:t>
      </w:r>
      <w:r w:rsidRPr="003F5084">
        <w:rPr>
          <w:i/>
          <w:iCs/>
          <w:sz w:val="20"/>
          <w:szCs w:val="20"/>
        </w:rPr>
        <w:t>One-dimensional</w:t>
      </w:r>
      <w:r w:rsidRPr="003F5084">
        <w:rPr>
          <w:sz w:val="20"/>
          <w:szCs w:val="20"/>
        </w:rPr>
        <w:t xml:space="preserve">, A: </w:t>
      </w:r>
      <w:r w:rsidRPr="003F5084">
        <w:rPr>
          <w:i/>
          <w:iCs/>
          <w:sz w:val="20"/>
          <w:szCs w:val="20"/>
        </w:rPr>
        <w:t>Atractive</w:t>
      </w:r>
      <w:r w:rsidRPr="003F5084">
        <w:rPr>
          <w:sz w:val="20"/>
          <w:szCs w:val="20"/>
        </w:rPr>
        <w:t xml:space="preserve">, R: </w:t>
      </w:r>
      <w:r w:rsidRPr="003F5084">
        <w:rPr>
          <w:i/>
          <w:iCs/>
          <w:sz w:val="20"/>
          <w:szCs w:val="20"/>
        </w:rPr>
        <w:t>Reverse</w:t>
      </w:r>
      <w:r w:rsidRPr="003F5084">
        <w:rPr>
          <w:sz w:val="20"/>
          <w:szCs w:val="20"/>
        </w:rPr>
        <w:t xml:space="preserve">, I: </w:t>
      </w:r>
      <w:r w:rsidRPr="003F5084">
        <w:rPr>
          <w:i/>
          <w:iCs/>
          <w:sz w:val="20"/>
          <w:szCs w:val="20"/>
        </w:rPr>
        <w:t>Indiffern</w:t>
      </w:r>
      <w:r w:rsidRPr="003F5084">
        <w:rPr>
          <w:sz w:val="20"/>
          <w:szCs w:val="20"/>
        </w:rPr>
        <w:t xml:space="preserve">, Q: </w:t>
      </w:r>
      <w:r w:rsidRPr="003F5084">
        <w:rPr>
          <w:i/>
          <w:iCs/>
          <w:sz w:val="20"/>
          <w:szCs w:val="20"/>
        </w:rPr>
        <w:t>Questionable</w:t>
      </w:r>
      <w:r w:rsidRPr="003F5084">
        <w:rPr>
          <w:sz w:val="20"/>
          <w:szCs w:val="20"/>
        </w:rPr>
        <w:t>.</w:t>
      </w:r>
    </w:p>
    <w:p w14:paraId="2C2DA211" w14:textId="77777777" w:rsidR="003F5084" w:rsidRDefault="003F5084" w:rsidP="00662C59">
      <w:pPr>
        <w:pStyle w:val="BodyText"/>
        <w:tabs>
          <w:tab w:val="left" w:pos="567"/>
        </w:tabs>
        <w:spacing w:before="2"/>
        <w:ind w:left="0"/>
        <w:jc w:val="both"/>
        <w:rPr>
          <w:b/>
          <w:bCs/>
          <w:lang w:val="id-ID"/>
        </w:rPr>
      </w:pPr>
    </w:p>
    <w:p w14:paraId="3AE63AC6" w14:textId="77777777" w:rsidR="0054504A" w:rsidRPr="0054504A" w:rsidRDefault="0054504A" w:rsidP="00662C59">
      <w:pPr>
        <w:pStyle w:val="BodyText"/>
        <w:tabs>
          <w:tab w:val="left" w:pos="567"/>
        </w:tabs>
        <w:spacing w:before="2"/>
        <w:ind w:left="0"/>
        <w:jc w:val="both"/>
        <w:rPr>
          <w:b/>
          <w:bCs/>
          <w:lang w:val="id-ID"/>
        </w:rPr>
      </w:pPr>
    </w:p>
    <w:p w14:paraId="56A7D054" w14:textId="4D671252" w:rsidR="0070462C" w:rsidRDefault="0054504A" w:rsidP="003974E6">
      <w:pPr>
        <w:pStyle w:val="Heading1"/>
        <w:numPr>
          <w:ilvl w:val="0"/>
          <w:numId w:val="3"/>
        </w:numPr>
        <w:ind w:left="0" w:firstLine="0"/>
        <w:jc w:val="center"/>
      </w:pPr>
      <w:r>
        <w:t>METODE</w:t>
      </w:r>
      <w:r w:rsidR="007722F5">
        <w:t xml:space="preserve"> PENELITIAN</w:t>
      </w:r>
    </w:p>
    <w:p w14:paraId="7D83CA16" w14:textId="77777777" w:rsidR="0070462C" w:rsidRDefault="0070462C">
      <w:pPr>
        <w:rPr>
          <w:sz w:val="17"/>
        </w:rPr>
      </w:pPr>
    </w:p>
    <w:p w14:paraId="4602597B" w14:textId="418F6971" w:rsidR="0048350B" w:rsidRPr="009901CC" w:rsidRDefault="00101332" w:rsidP="009901CC">
      <w:pPr>
        <w:ind w:left="142"/>
        <w:rPr>
          <w:b/>
          <w:bCs/>
          <w:sz w:val="20"/>
          <w:szCs w:val="20"/>
        </w:rPr>
      </w:pPr>
      <w:r w:rsidRPr="009901CC">
        <w:rPr>
          <w:b/>
          <w:bCs/>
          <w:sz w:val="20"/>
          <w:szCs w:val="20"/>
        </w:rPr>
        <w:t>Tahap Pengumpulan Data</w:t>
      </w:r>
    </w:p>
    <w:p w14:paraId="4B93F861" w14:textId="53389E77" w:rsidR="00101332" w:rsidRDefault="00101332" w:rsidP="00E2291D">
      <w:pPr>
        <w:ind w:left="142" w:firstLine="284"/>
        <w:rPr>
          <w:sz w:val="20"/>
          <w:szCs w:val="20"/>
        </w:rPr>
      </w:pPr>
      <w:r w:rsidRPr="00101332">
        <w:rPr>
          <w:sz w:val="20"/>
          <w:szCs w:val="20"/>
        </w:rPr>
        <w:t>Dalam penelitian</w:t>
      </w:r>
      <w:r>
        <w:rPr>
          <w:sz w:val="20"/>
          <w:szCs w:val="20"/>
        </w:rPr>
        <w:t xml:space="preserve"> ini akan dilakukan metode untuk menyelesaikan penelitian studi kasus dilakukan pada UKM Mebel Berkah Raya. Data tersebut didapatkan dari: </w:t>
      </w:r>
    </w:p>
    <w:p w14:paraId="31A808C6" w14:textId="6CF751C0" w:rsidR="00101332" w:rsidRPr="004D3971" w:rsidRDefault="00101332" w:rsidP="00A861F3">
      <w:pPr>
        <w:pStyle w:val="ListParagraph"/>
        <w:numPr>
          <w:ilvl w:val="0"/>
          <w:numId w:val="10"/>
        </w:numPr>
        <w:ind w:left="426" w:hanging="284"/>
        <w:rPr>
          <w:i/>
          <w:iCs/>
          <w:sz w:val="20"/>
          <w:szCs w:val="20"/>
        </w:rPr>
      </w:pPr>
      <w:r w:rsidRPr="004D3971">
        <w:rPr>
          <w:i/>
          <w:iCs/>
          <w:sz w:val="20"/>
          <w:szCs w:val="20"/>
        </w:rPr>
        <w:t xml:space="preserve">Survey  </w:t>
      </w:r>
    </w:p>
    <w:p w14:paraId="3F2D5AA6" w14:textId="59383CF6" w:rsidR="00101332" w:rsidRDefault="00101332" w:rsidP="00A861F3">
      <w:pPr>
        <w:ind w:left="142" w:firstLine="284"/>
        <w:contextualSpacing/>
        <w:jc w:val="both"/>
        <w:rPr>
          <w:sz w:val="20"/>
          <w:szCs w:val="20"/>
        </w:rPr>
      </w:pPr>
      <w:r w:rsidRPr="00101332">
        <w:rPr>
          <w:sz w:val="20"/>
          <w:szCs w:val="20"/>
        </w:rPr>
        <w:t>Pada penelitian ini dilakukan dengan melakukan survey yang dimana peneliti ini dapat melakukan penelitian secara langsung, penelitian ini dilakukan ditempat mebel berkah raya yang dimana perusahaan ini memproduksi sofa minimalis yang berlokasi di desa kedondong kecamatan tulangan sidoarjo.</w:t>
      </w:r>
    </w:p>
    <w:p w14:paraId="08F734CB" w14:textId="1E3D3BC8" w:rsidR="00101332" w:rsidRPr="004D3971" w:rsidRDefault="00101332" w:rsidP="00A861F3">
      <w:pPr>
        <w:pStyle w:val="ListParagraph"/>
        <w:numPr>
          <w:ilvl w:val="0"/>
          <w:numId w:val="10"/>
        </w:numPr>
        <w:ind w:left="426" w:hanging="284"/>
        <w:contextualSpacing/>
        <w:rPr>
          <w:sz w:val="20"/>
          <w:szCs w:val="20"/>
        </w:rPr>
      </w:pPr>
      <w:r w:rsidRPr="004D3971">
        <w:rPr>
          <w:sz w:val="20"/>
          <w:szCs w:val="20"/>
        </w:rPr>
        <w:t>Wawancara</w:t>
      </w:r>
    </w:p>
    <w:p w14:paraId="4974655B" w14:textId="08E2865D" w:rsidR="00680AF1" w:rsidRPr="000B0134" w:rsidRDefault="000B0134" w:rsidP="00A861F3">
      <w:pPr>
        <w:ind w:left="142" w:firstLine="284"/>
        <w:contextualSpacing/>
        <w:jc w:val="both"/>
        <w:rPr>
          <w:sz w:val="20"/>
          <w:szCs w:val="20"/>
        </w:rPr>
      </w:pPr>
      <w:r w:rsidRPr="000B0134">
        <w:rPr>
          <w:sz w:val="20"/>
          <w:szCs w:val="20"/>
        </w:rPr>
        <w:t>Dalam melakukan wawancara ini dilakukan untuk mendapatkan informasi secara langsung dengan salah satu anak dari pemilik ukm atau perusahaan. Wawancara ini dilakukan terhadab 3 belah pihak yaitu saya, anak pemilik ukm dan salah satu karyawan di mebel berkah raya bertujuan untuk menentukan permasalahan yang dimana perusahaan atau ukm ini masih memiliki kendala dalam model sofa yang dimiliki. Maka dalam penelitian ini dapat membantu redesain ulang sofa agar lebih modern.</w:t>
      </w:r>
    </w:p>
    <w:p w14:paraId="73336A86" w14:textId="044E7303" w:rsidR="000B0134" w:rsidRPr="004D3971" w:rsidRDefault="000B0134" w:rsidP="00A861F3">
      <w:pPr>
        <w:pStyle w:val="ListParagraph"/>
        <w:numPr>
          <w:ilvl w:val="0"/>
          <w:numId w:val="10"/>
        </w:numPr>
        <w:ind w:left="426" w:hanging="284"/>
        <w:contextualSpacing/>
        <w:rPr>
          <w:sz w:val="20"/>
          <w:szCs w:val="20"/>
        </w:rPr>
      </w:pPr>
      <w:r w:rsidRPr="004D3971">
        <w:rPr>
          <w:sz w:val="20"/>
          <w:szCs w:val="20"/>
        </w:rPr>
        <w:t>Kuesioner</w:t>
      </w:r>
    </w:p>
    <w:p w14:paraId="509EEAB8" w14:textId="122D1CD6" w:rsidR="000B0134" w:rsidRPr="000B0134" w:rsidRDefault="000B0134" w:rsidP="00A861F3">
      <w:pPr>
        <w:pStyle w:val="ListParagraph"/>
        <w:ind w:left="142" w:firstLine="284"/>
        <w:contextualSpacing/>
        <w:rPr>
          <w:sz w:val="20"/>
          <w:szCs w:val="20"/>
        </w:rPr>
      </w:pPr>
      <w:r>
        <w:rPr>
          <w:sz w:val="20"/>
          <w:szCs w:val="20"/>
        </w:rPr>
        <w:t xml:space="preserve">Pada tahap kuesioner ini yaitu melakukan penyebaran </w:t>
      </w:r>
      <w:r w:rsidR="007812D5">
        <w:rPr>
          <w:sz w:val="20"/>
          <w:szCs w:val="20"/>
        </w:rPr>
        <w:t>kuesioner terhadap</w:t>
      </w:r>
      <w:r w:rsidR="007812D5" w:rsidRPr="00494833">
        <w:rPr>
          <w:i/>
          <w:iCs/>
          <w:sz w:val="20"/>
          <w:szCs w:val="20"/>
        </w:rPr>
        <w:t xml:space="preserve"> customer</w:t>
      </w:r>
      <w:r w:rsidR="007812D5">
        <w:rPr>
          <w:sz w:val="20"/>
          <w:szCs w:val="20"/>
        </w:rPr>
        <w:t xml:space="preserve"> agar</w:t>
      </w:r>
      <w:r>
        <w:rPr>
          <w:sz w:val="20"/>
          <w:szCs w:val="20"/>
        </w:rPr>
        <w:t xml:space="preserve"> </w:t>
      </w:r>
      <w:r w:rsidR="007812D5">
        <w:rPr>
          <w:sz w:val="20"/>
          <w:szCs w:val="20"/>
        </w:rPr>
        <w:t xml:space="preserve">peneliti mendapatkan hasil penilaian dari setiap </w:t>
      </w:r>
      <w:r w:rsidR="007812D5" w:rsidRPr="00494833">
        <w:rPr>
          <w:i/>
          <w:iCs/>
          <w:sz w:val="20"/>
          <w:szCs w:val="20"/>
        </w:rPr>
        <w:t>castome</w:t>
      </w:r>
      <w:r w:rsidR="007812D5">
        <w:rPr>
          <w:sz w:val="20"/>
          <w:szCs w:val="20"/>
        </w:rPr>
        <w:t xml:space="preserve">r.  </w:t>
      </w:r>
    </w:p>
    <w:p w14:paraId="4AB8C51B" w14:textId="77777777" w:rsidR="000B0134" w:rsidRPr="004D3971" w:rsidRDefault="000B0134" w:rsidP="00A861F3">
      <w:pPr>
        <w:pStyle w:val="ListParagraph"/>
        <w:numPr>
          <w:ilvl w:val="0"/>
          <w:numId w:val="10"/>
        </w:numPr>
        <w:ind w:left="426" w:hanging="284"/>
        <w:contextualSpacing/>
        <w:rPr>
          <w:sz w:val="20"/>
          <w:szCs w:val="20"/>
        </w:rPr>
      </w:pPr>
      <w:r w:rsidRPr="004D3971">
        <w:rPr>
          <w:sz w:val="20"/>
          <w:szCs w:val="20"/>
        </w:rPr>
        <w:t>Observasi</w:t>
      </w:r>
    </w:p>
    <w:p w14:paraId="46943660" w14:textId="3919ECF5" w:rsidR="0054504A" w:rsidRPr="008B2031" w:rsidRDefault="000B0134" w:rsidP="008B2031">
      <w:pPr>
        <w:ind w:left="142" w:firstLine="284"/>
        <w:contextualSpacing/>
        <w:jc w:val="both"/>
        <w:rPr>
          <w:sz w:val="20"/>
          <w:szCs w:val="20"/>
        </w:rPr>
      </w:pPr>
      <w:r w:rsidRPr="000B0134">
        <w:rPr>
          <w:sz w:val="20"/>
          <w:szCs w:val="20"/>
        </w:rPr>
        <w:t xml:space="preserve">Observasi yaitu pengumpulan data yang dilakukan peneliti berupa pengamatan dan pencatatan secara sistematik terhadap berbagai fenomena yang menjadi objek pengamatan terhadap kinerja variabel terhadap penelitian. Observasi </w:t>
      </w:r>
      <w:r w:rsidRPr="000B0134">
        <w:rPr>
          <w:sz w:val="20"/>
          <w:szCs w:val="20"/>
        </w:rPr>
        <w:lastRenderedPageBreak/>
        <w:t>ini digunakan untuk mengamati tingkat variabel yang akan diteliti.</w:t>
      </w:r>
    </w:p>
    <w:p w14:paraId="2D502CC8" w14:textId="37A8CF72" w:rsidR="00101332" w:rsidRPr="004D3971" w:rsidRDefault="00B63AA9" w:rsidP="00A861F3">
      <w:pPr>
        <w:pStyle w:val="ListParagraph"/>
        <w:numPr>
          <w:ilvl w:val="0"/>
          <w:numId w:val="10"/>
        </w:numPr>
        <w:ind w:left="426" w:hanging="284"/>
        <w:contextualSpacing/>
        <w:rPr>
          <w:sz w:val="20"/>
          <w:szCs w:val="20"/>
        </w:rPr>
      </w:pPr>
      <w:r w:rsidRPr="004D3971">
        <w:rPr>
          <w:sz w:val="20"/>
          <w:szCs w:val="20"/>
        </w:rPr>
        <w:t>Populasi</w:t>
      </w:r>
    </w:p>
    <w:p w14:paraId="22905F29" w14:textId="1B923F81" w:rsidR="00B239B4" w:rsidRPr="003974E6" w:rsidRDefault="00B63AA9" w:rsidP="003974E6">
      <w:pPr>
        <w:ind w:left="142" w:firstLine="284"/>
        <w:contextualSpacing/>
        <w:jc w:val="both"/>
        <w:rPr>
          <w:sz w:val="20"/>
          <w:szCs w:val="20"/>
        </w:rPr>
      </w:pPr>
      <w:r w:rsidRPr="00B63AA9">
        <w:rPr>
          <w:sz w:val="20"/>
          <w:szCs w:val="20"/>
        </w:rPr>
        <w:t>Pada Populasi ini merupakan keseluruan data yang menjadi pusat perhatian terhadap peneliti dalam ruang lingkup dan waktu yang tela ditentukan. Pada penelitian ini penulis menentukan populasi di kecamatan tulangan. Dari data observasi dan wawancara yang dilakukan ditemukan 80 responden. Oleh karena itu, populasi ini memuat semua karakteristik dari objek atau subjek yang dihasilkan, bukan hanya jumlah orang, objek, atau objek alam.</w:t>
      </w:r>
    </w:p>
    <w:p w14:paraId="4560EB97" w14:textId="78643742" w:rsidR="00B63AA9" w:rsidRPr="004D3971" w:rsidRDefault="00B63AA9" w:rsidP="00A861F3">
      <w:pPr>
        <w:pStyle w:val="ListParagraph"/>
        <w:numPr>
          <w:ilvl w:val="0"/>
          <w:numId w:val="10"/>
        </w:numPr>
        <w:ind w:left="426" w:hanging="284"/>
        <w:contextualSpacing/>
        <w:rPr>
          <w:sz w:val="20"/>
          <w:szCs w:val="20"/>
        </w:rPr>
      </w:pPr>
      <w:r w:rsidRPr="004D3971">
        <w:rPr>
          <w:sz w:val="20"/>
          <w:szCs w:val="20"/>
        </w:rPr>
        <w:t>Sampel</w:t>
      </w:r>
    </w:p>
    <w:p w14:paraId="03514FA0" w14:textId="44577A26" w:rsidR="00B63AA9" w:rsidRPr="00B63AA9" w:rsidRDefault="00B63AA9" w:rsidP="00A861F3">
      <w:pPr>
        <w:ind w:left="142" w:firstLine="284"/>
        <w:contextualSpacing/>
        <w:jc w:val="both"/>
        <w:rPr>
          <w:sz w:val="20"/>
          <w:szCs w:val="20"/>
        </w:rPr>
      </w:pPr>
      <w:r w:rsidRPr="00B63AA9">
        <w:rPr>
          <w:sz w:val="20"/>
          <w:szCs w:val="20"/>
        </w:rPr>
        <w:t xml:space="preserve">Dalam mengolah data pada sampel yang akan diteliti, maka data yang diperoleh berupa data statistik jumlah sampel yang akan digunakan dalam penelitian dengan menggunakan aggota populasi = 80, tingkat kesalahan 5% = 0,05 dan jumlah. Berikut ini adalah adalah perhitungannya: </w:t>
      </w:r>
    </w:p>
    <w:p w14:paraId="68DF02A2" w14:textId="77777777" w:rsidR="00101332" w:rsidRPr="00A861F3" w:rsidRDefault="00101332" w:rsidP="00101332">
      <w:pPr>
        <w:tabs>
          <w:tab w:val="left" w:pos="567"/>
        </w:tabs>
        <w:contextualSpacing/>
        <w:jc w:val="both"/>
        <w:rPr>
          <w:b/>
          <w:sz w:val="20"/>
          <w:szCs w:val="20"/>
        </w:rPr>
      </w:pPr>
    </w:p>
    <w:p w14:paraId="06CB549E" w14:textId="0645EDBC" w:rsidR="00B63AA9" w:rsidRPr="00A861F3" w:rsidRDefault="00B63AA9" w:rsidP="00855F9F">
      <w:pPr>
        <w:ind w:left="142"/>
        <w:contextualSpacing/>
        <w:jc w:val="both"/>
        <w:rPr>
          <w:rFonts w:eastAsiaTheme="minorEastAsia"/>
          <w:sz w:val="20"/>
          <w:szCs w:val="20"/>
        </w:rPr>
      </w:p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rPr>
              <m:t>N</m:t>
            </m:r>
          </m:num>
          <m:den>
            <m:sSup>
              <m:sSupPr>
                <m:ctrlPr>
                  <w:rPr>
                    <w:rFonts w:ascii="Cambria Math" w:hAnsi="Cambria Math"/>
                    <w:i/>
                    <w:sz w:val="20"/>
                    <w:szCs w:val="20"/>
                  </w:rPr>
                </m:ctrlPr>
              </m:sSupPr>
              <m:e>
                <m:r>
                  <w:rPr>
                    <w:rFonts w:ascii="Cambria Math" w:hAnsi="Cambria Math"/>
                    <w:sz w:val="20"/>
                    <w:szCs w:val="20"/>
                  </w:rPr>
                  <m:t>N(E)</m:t>
                </m:r>
              </m:e>
              <m:sup>
                <m:r>
                  <w:rPr>
                    <w:rFonts w:ascii="Cambria Math" w:hAnsi="Cambria Math"/>
                    <w:sz w:val="20"/>
                    <w:szCs w:val="20"/>
                  </w:rPr>
                  <m:t>2</m:t>
                </m:r>
              </m:sup>
            </m:sSup>
            <m:r>
              <w:rPr>
                <w:rFonts w:ascii="Cambria Math" w:hAnsi="Cambria Math"/>
                <w:sz w:val="20"/>
                <w:szCs w:val="20"/>
              </w:rPr>
              <m:t>+1</m:t>
            </m:r>
          </m:den>
        </m:f>
      </m:oMath>
      <w:r w:rsidR="00A861F3" w:rsidRPr="00A861F3">
        <w:rPr>
          <w:rFonts w:eastAsiaTheme="minorEastAsia"/>
          <w:sz w:val="20"/>
          <w:szCs w:val="20"/>
        </w:rPr>
        <w:tab/>
      </w:r>
      <w:r w:rsidR="00A861F3" w:rsidRPr="00A861F3">
        <w:rPr>
          <w:rFonts w:eastAsiaTheme="minorEastAsia"/>
          <w:sz w:val="20"/>
          <w:szCs w:val="20"/>
        </w:rPr>
        <w:tab/>
        <w:t>(1)</w:t>
      </w:r>
    </w:p>
    <w:p w14:paraId="4179EC11" w14:textId="77777777" w:rsidR="00B63AA9" w:rsidRPr="00B63AA9" w:rsidRDefault="00B63AA9" w:rsidP="00855F9F">
      <w:pPr>
        <w:tabs>
          <w:tab w:val="left" w:pos="567"/>
        </w:tabs>
        <w:ind w:left="142"/>
        <w:contextualSpacing/>
        <w:jc w:val="both"/>
        <w:rPr>
          <w:rFonts w:eastAsiaTheme="minorEastAsia"/>
          <w:sz w:val="16"/>
          <w:szCs w:val="16"/>
        </w:rPr>
      </w:pPr>
      <m:oMathPara>
        <m:oMathParaPr>
          <m:jc m:val="left"/>
        </m:oMathParaPr>
        <m:oMath>
          <m:r>
            <w:rPr>
              <w:rFonts w:ascii="Cambria Math" w:hAnsi="Cambria Math"/>
              <w:sz w:val="16"/>
              <w:szCs w:val="16"/>
            </w:rPr>
            <m:t>n=</m:t>
          </m:r>
          <m:f>
            <m:fPr>
              <m:ctrlPr>
                <w:rPr>
                  <w:rFonts w:ascii="Cambria Math" w:hAnsi="Cambria Math"/>
                  <w:i/>
                  <w:sz w:val="16"/>
                  <w:szCs w:val="16"/>
                </w:rPr>
              </m:ctrlPr>
            </m:fPr>
            <m:num>
              <m:r>
                <w:rPr>
                  <w:rFonts w:ascii="Cambria Math" w:hAnsi="Cambria Math"/>
                  <w:sz w:val="16"/>
                  <w:szCs w:val="16"/>
                </w:rPr>
                <m:t>80</m:t>
              </m:r>
            </m:num>
            <m:den>
              <m:sSup>
                <m:sSupPr>
                  <m:ctrlPr>
                    <w:rPr>
                      <w:rFonts w:ascii="Cambria Math" w:hAnsi="Cambria Math"/>
                      <w:i/>
                      <w:sz w:val="16"/>
                      <w:szCs w:val="16"/>
                    </w:rPr>
                  </m:ctrlPr>
                </m:sSupPr>
                <m:e>
                  <m:r>
                    <w:rPr>
                      <w:rFonts w:ascii="Cambria Math" w:hAnsi="Cambria Math"/>
                      <w:sz w:val="16"/>
                      <w:szCs w:val="16"/>
                    </w:rPr>
                    <m:t>80(0.05)</m:t>
                  </m:r>
                </m:e>
                <m:sup>
                  <m:r>
                    <w:rPr>
                      <w:rFonts w:ascii="Cambria Math" w:hAnsi="Cambria Math"/>
                      <w:sz w:val="16"/>
                      <w:szCs w:val="16"/>
                    </w:rPr>
                    <m:t>2</m:t>
                  </m:r>
                </m:sup>
              </m:sSup>
              <m:r>
                <w:rPr>
                  <w:rFonts w:ascii="Cambria Math" w:hAnsi="Cambria Math"/>
                  <w:sz w:val="16"/>
                  <w:szCs w:val="16"/>
                </w:rPr>
                <m:t>+1</m:t>
              </m:r>
            </m:den>
          </m:f>
        </m:oMath>
      </m:oMathPara>
    </w:p>
    <w:p w14:paraId="7D622AA1" w14:textId="77777777" w:rsidR="00B63AA9" w:rsidRPr="00B63AA9" w:rsidRDefault="00B63AA9" w:rsidP="00855F9F">
      <w:pPr>
        <w:ind w:left="142"/>
        <w:contextualSpacing/>
        <w:jc w:val="both"/>
        <w:rPr>
          <w:rFonts w:eastAsiaTheme="minorEastAsia"/>
          <w:sz w:val="16"/>
          <w:szCs w:val="16"/>
        </w:rPr>
      </w:pPr>
      <m:oMathPara>
        <m:oMathParaPr>
          <m:jc m:val="left"/>
        </m:oMathParaPr>
        <m:oMath>
          <m:r>
            <w:rPr>
              <w:rFonts w:ascii="Cambria Math" w:hAnsi="Cambria Math"/>
              <w:sz w:val="16"/>
              <w:szCs w:val="16"/>
            </w:rPr>
            <m:t>n=</m:t>
          </m:r>
          <m:f>
            <m:fPr>
              <m:ctrlPr>
                <w:rPr>
                  <w:rFonts w:ascii="Cambria Math" w:hAnsi="Cambria Math"/>
                  <w:i/>
                  <w:sz w:val="16"/>
                  <w:szCs w:val="16"/>
                </w:rPr>
              </m:ctrlPr>
            </m:fPr>
            <m:num>
              <m:r>
                <w:rPr>
                  <w:rFonts w:ascii="Cambria Math" w:hAnsi="Cambria Math"/>
                  <w:sz w:val="16"/>
                  <w:szCs w:val="16"/>
                </w:rPr>
                <m:t>80</m:t>
              </m:r>
            </m:num>
            <m:den>
              <m:r>
                <w:rPr>
                  <w:rFonts w:ascii="Cambria Math" w:hAnsi="Cambria Math"/>
                  <w:sz w:val="16"/>
                  <w:szCs w:val="16"/>
                </w:rPr>
                <m:t>80(0.0025)+1</m:t>
              </m:r>
            </m:den>
          </m:f>
        </m:oMath>
      </m:oMathPara>
    </w:p>
    <w:p w14:paraId="3A0A5641" w14:textId="77777777" w:rsidR="00B63AA9" w:rsidRPr="00B63AA9" w:rsidRDefault="00B63AA9" w:rsidP="00855F9F">
      <w:pPr>
        <w:ind w:left="142"/>
        <w:contextualSpacing/>
        <w:jc w:val="both"/>
        <w:rPr>
          <w:rFonts w:eastAsiaTheme="minorEastAsia"/>
          <w:sz w:val="16"/>
          <w:szCs w:val="16"/>
        </w:rPr>
      </w:pPr>
      <m:oMathPara>
        <m:oMathParaPr>
          <m:jc m:val="left"/>
        </m:oMathParaPr>
        <m:oMath>
          <m:r>
            <w:rPr>
              <w:rFonts w:ascii="Cambria Math" w:hAnsi="Cambria Math"/>
              <w:sz w:val="16"/>
              <w:szCs w:val="16"/>
            </w:rPr>
            <m:t>n=</m:t>
          </m:r>
          <m:f>
            <m:fPr>
              <m:ctrlPr>
                <w:rPr>
                  <w:rFonts w:ascii="Cambria Math" w:hAnsi="Cambria Math"/>
                  <w:i/>
                  <w:sz w:val="16"/>
                  <w:szCs w:val="16"/>
                </w:rPr>
              </m:ctrlPr>
            </m:fPr>
            <m:num>
              <m:r>
                <w:rPr>
                  <w:rFonts w:ascii="Cambria Math" w:hAnsi="Cambria Math"/>
                  <w:sz w:val="16"/>
                  <w:szCs w:val="16"/>
                </w:rPr>
                <m:t>80</m:t>
              </m:r>
            </m:num>
            <m:den>
              <m:r>
                <w:rPr>
                  <w:rFonts w:ascii="Cambria Math" w:hAnsi="Cambria Math"/>
                  <w:sz w:val="16"/>
                  <w:szCs w:val="16"/>
                </w:rPr>
                <m:t>0,2+1</m:t>
              </m:r>
            </m:den>
          </m:f>
        </m:oMath>
      </m:oMathPara>
    </w:p>
    <w:p w14:paraId="6DF5432E" w14:textId="1C3D4ECA" w:rsidR="00B63AA9" w:rsidRPr="00B63AA9" w:rsidRDefault="00B63AA9" w:rsidP="00855F9F">
      <w:pPr>
        <w:ind w:left="142"/>
        <w:contextualSpacing/>
        <w:jc w:val="both"/>
        <w:rPr>
          <w:rFonts w:eastAsiaTheme="minorEastAsia"/>
          <w:sz w:val="16"/>
          <w:szCs w:val="16"/>
        </w:rPr>
      </w:pPr>
      <m:oMath>
        <m:r>
          <w:rPr>
            <w:rFonts w:ascii="Cambria Math" w:hAnsi="Cambria Math"/>
            <w:sz w:val="16"/>
            <w:szCs w:val="16"/>
          </w:rPr>
          <m:t>n=</m:t>
        </m:r>
        <m:f>
          <m:fPr>
            <m:ctrlPr>
              <w:rPr>
                <w:rFonts w:ascii="Cambria Math" w:hAnsi="Cambria Math"/>
                <w:i/>
                <w:sz w:val="16"/>
                <w:szCs w:val="16"/>
              </w:rPr>
            </m:ctrlPr>
          </m:fPr>
          <m:num>
            <m:r>
              <w:rPr>
                <w:rFonts w:ascii="Cambria Math" w:hAnsi="Cambria Math"/>
                <w:sz w:val="16"/>
                <w:szCs w:val="16"/>
              </w:rPr>
              <m:t>80</m:t>
            </m:r>
          </m:num>
          <m:den>
            <m:r>
              <w:rPr>
                <w:rFonts w:ascii="Cambria Math" w:hAnsi="Cambria Math"/>
                <w:sz w:val="16"/>
                <w:szCs w:val="16"/>
              </w:rPr>
              <m:t>1,2</m:t>
            </m:r>
          </m:den>
        </m:f>
      </m:oMath>
      <w:r w:rsidRPr="00B63AA9">
        <w:rPr>
          <w:rFonts w:eastAsiaTheme="minorEastAsia"/>
          <w:sz w:val="16"/>
          <w:szCs w:val="16"/>
        </w:rPr>
        <w:t xml:space="preserve"> = 66,66 </w:t>
      </w:r>
      <m:oMath>
        <m:r>
          <w:rPr>
            <w:rFonts w:ascii="Cambria Math" w:eastAsiaTheme="minorEastAsia" w:hAnsi="Cambria Math"/>
            <w:sz w:val="16"/>
            <w:szCs w:val="16"/>
          </w:rPr>
          <m:t>≈</m:t>
        </m:r>
      </m:oMath>
      <w:r w:rsidRPr="00B63AA9">
        <w:rPr>
          <w:rFonts w:eastAsiaTheme="minorEastAsia"/>
          <w:sz w:val="16"/>
          <w:szCs w:val="16"/>
        </w:rPr>
        <w:t xml:space="preserve"> 67 Responden</w:t>
      </w:r>
      <w:r w:rsidR="00A861F3">
        <w:rPr>
          <w:rFonts w:eastAsiaTheme="minorEastAsia"/>
          <w:sz w:val="16"/>
          <w:szCs w:val="16"/>
        </w:rPr>
        <w:t xml:space="preserve"> </w:t>
      </w:r>
    </w:p>
    <w:p w14:paraId="751F2522" w14:textId="77777777" w:rsidR="00B63AA9" w:rsidRPr="00B63AA9" w:rsidRDefault="00B63AA9" w:rsidP="00A861F3">
      <w:pPr>
        <w:ind w:left="142" w:firstLine="284"/>
        <w:contextualSpacing/>
        <w:jc w:val="both"/>
        <w:rPr>
          <w:rFonts w:eastAsiaTheme="minorEastAsia"/>
          <w:sz w:val="20"/>
          <w:szCs w:val="20"/>
        </w:rPr>
      </w:pPr>
      <w:r w:rsidRPr="00B63AA9">
        <w:rPr>
          <w:rFonts w:eastAsiaTheme="minorEastAsia"/>
          <w:sz w:val="20"/>
          <w:szCs w:val="20"/>
        </w:rPr>
        <w:t>Dari data perhitungan diatas didapatkan data yang dibutuhkan yaitu 67 responden. Dimana hasil tersebut digunakan dalam penyebaran kuesioner yang akan dilakukan.</w:t>
      </w:r>
    </w:p>
    <w:p w14:paraId="7122788B" w14:textId="2C172978" w:rsidR="00B63AA9" w:rsidRPr="004D3971" w:rsidRDefault="003974E6" w:rsidP="00A861F3">
      <w:pPr>
        <w:pStyle w:val="ListParagraph"/>
        <w:numPr>
          <w:ilvl w:val="0"/>
          <w:numId w:val="10"/>
        </w:numPr>
        <w:ind w:left="426" w:hanging="284"/>
        <w:rPr>
          <w:sz w:val="20"/>
          <w:szCs w:val="20"/>
        </w:rPr>
      </w:pPr>
      <w:r w:rsidRPr="004D3971">
        <w:rPr>
          <w:sz w:val="20"/>
          <w:szCs w:val="20"/>
        </w:rPr>
        <w:t>Uji validitas</w:t>
      </w:r>
    </w:p>
    <w:p w14:paraId="757EFC19" w14:textId="38AD90C2" w:rsidR="00494833" w:rsidRPr="00494833" w:rsidRDefault="00494833" w:rsidP="00A861F3">
      <w:pPr>
        <w:ind w:left="142" w:firstLine="284"/>
        <w:jc w:val="both"/>
        <w:rPr>
          <w:sz w:val="20"/>
          <w:szCs w:val="20"/>
        </w:rPr>
      </w:pPr>
      <w:r w:rsidRPr="00494833">
        <w:rPr>
          <w:sz w:val="20"/>
          <w:szCs w:val="20"/>
        </w:rPr>
        <w:t xml:space="preserve">Pada uji validitas ini untuk mencari hasil dari kuesioner dengan menggunakan bantuan </w:t>
      </w:r>
      <w:r w:rsidRPr="00494833">
        <w:rPr>
          <w:i/>
          <w:iCs/>
          <w:sz w:val="20"/>
          <w:szCs w:val="20"/>
        </w:rPr>
        <w:t>Software</w:t>
      </w:r>
      <w:r w:rsidRPr="00494833">
        <w:rPr>
          <w:sz w:val="20"/>
          <w:szCs w:val="20"/>
        </w:rPr>
        <w:t xml:space="preserve"> SPSS V.16. dari kuesioner ini dapat dikatakan valit apabila r hitung &gt; r tabel. Dan sebaliknya jika nilai r hitung &lt; r tabel maka data yang dihasilkan tidak valid</w:t>
      </w:r>
      <w:r w:rsidR="008B2031">
        <w:rPr>
          <w:sz w:val="20"/>
          <w:szCs w:val="20"/>
        </w:rPr>
        <w:t xml:space="preserve"> [9]</w:t>
      </w:r>
      <w:r w:rsidRPr="00494833">
        <w:rPr>
          <w:sz w:val="20"/>
          <w:szCs w:val="20"/>
        </w:rPr>
        <w:t xml:space="preserve">. </w:t>
      </w:r>
    </w:p>
    <w:p w14:paraId="0AFA9031" w14:textId="17C87CCF" w:rsidR="00B63AA9" w:rsidRPr="004D3971" w:rsidRDefault="003974E6" w:rsidP="00A861F3">
      <w:pPr>
        <w:pStyle w:val="ListParagraph"/>
        <w:numPr>
          <w:ilvl w:val="0"/>
          <w:numId w:val="10"/>
        </w:numPr>
        <w:ind w:left="426" w:hanging="284"/>
        <w:rPr>
          <w:sz w:val="20"/>
          <w:szCs w:val="20"/>
        </w:rPr>
      </w:pPr>
      <w:r w:rsidRPr="004D3971">
        <w:rPr>
          <w:sz w:val="20"/>
          <w:szCs w:val="20"/>
        </w:rPr>
        <w:t>Uji reabilitas</w:t>
      </w:r>
    </w:p>
    <w:p w14:paraId="17A4E9E7" w14:textId="0D9603AE" w:rsidR="00494833" w:rsidRPr="00494833" w:rsidRDefault="00494833" w:rsidP="00A861F3">
      <w:pPr>
        <w:ind w:left="142" w:firstLine="284"/>
        <w:jc w:val="both"/>
        <w:rPr>
          <w:sz w:val="20"/>
          <w:szCs w:val="20"/>
        </w:rPr>
      </w:pPr>
      <w:r w:rsidRPr="00494833">
        <w:rPr>
          <w:sz w:val="20"/>
          <w:szCs w:val="20"/>
        </w:rPr>
        <w:t xml:space="preserve">Untuk melakukan uji reabilitas dari hasil kuesioner ini dengan menggunakan bantuan  </w:t>
      </w:r>
      <w:r w:rsidRPr="00494833">
        <w:rPr>
          <w:i/>
          <w:iCs/>
          <w:sz w:val="20"/>
          <w:szCs w:val="20"/>
        </w:rPr>
        <w:t>Software</w:t>
      </w:r>
      <w:r w:rsidRPr="00494833">
        <w:rPr>
          <w:sz w:val="20"/>
          <w:szCs w:val="20"/>
        </w:rPr>
        <w:t xml:space="preserve"> SPSS V.16. yang dimana kuesioner dapat dikatakan reliabel apabila nilai Conbranch alphanya &gt;0,6. (lebih besar dari 0,6)</w:t>
      </w:r>
      <w:r w:rsidR="008B2031">
        <w:rPr>
          <w:sz w:val="20"/>
          <w:szCs w:val="20"/>
        </w:rPr>
        <w:t xml:space="preserve"> [9]</w:t>
      </w:r>
      <w:r w:rsidRPr="00494833">
        <w:rPr>
          <w:sz w:val="20"/>
          <w:szCs w:val="20"/>
        </w:rPr>
        <w:t>.</w:t>
      </w:r>
    </w:p>
    <w:p w14:paraId="77D2B007" w14:textId="77777777" w:rsidR="00494833" w:rsidRDefault="00494833" w:rsidP="00B63AA9">
      <w:pPr>
        <w:tabs>
          <w:tab w:val="left" w:pos="567"/>
        </w:tabs>
        <w:jc w:val="both"/>
        <w:rPr>
          <w:b/>
          <w:bCs/>
          <w:sz w:val="20"/>
          <w:szCs w:val="20"/>
        </w:rPr>
      </w:pPr>
    </w:p>
    <w:p w14:paraId="647B27CA" w14:textId="7DB7B07C" w:rsidR="00494833" w:rsidRDefault="00494833" w:rsidP="00B63AA9">
      <w:pPr>
        <w:tabs>
          <w:tab w:val="left" w:pos="567"/>
        </w:tabs>
        <w:jc w:val="both"/>
        <w:rPr>
          <w:b/>
          <w:bCs/>
          <w:sz w:val="20"/>
          <w:szCs w:val="20"/>
          <w:lang w:val="id-ID"/>
        </w:rPr>
      </w:pPr>
    </w:p>
    <w:p w14:paraId="3EF6EB0C" w14:textId="77777777" w:rsidR="0054504A" w:rsidRPr="0054504A" w:rsidRDefault="0054504A" w:rsidP="00B63AA9">
      <w:pPr>
        <w:tabs>
          <w:tab w:val="left" w:pos="567"/>
        </w:tabs>
        <w:jc w:val="both"/>
        <w:rPr>
          <w:b/>
          <w:bCs/>
          <w:sz w:val="20"/>
          <w:szCs w:val="20"/>
          <w:lang w:val="id-ID"/>
        </w:rPr>
        <w:sectPr w:rsidR="0054504A" w:rsidRPr="0054504A">
          <w:headerReference w:type="default" r:id="rId11"/>
          <w:pgSz w:w="11910" w:h="16840"/>
          <w:pgMar w:top="1520" w:right="1020" w:bottom="280" w:left="1280" w:header="565" w:footer="0" w:gutter="0"/>
          <w:cols w:space="720"/>
        </w:sectPr>
      </w:pPr>
    </w:p>
    <w:p w14:paraId="63B26C3D" w14:textId="47F777CC" w:rsidR="0070462C" w:rsidRDefault="0070462C">
      <w:pPr>
        <w:pStyle w:val="BodyText"/>
        <w:ind w:left="0"/>
        <w:rPr>
          <w:sz w:val="22"/>
        </w:rPr>
      </w:pPr>
    </w:p>
    <w:p w14:paraId="4EEF43AA" w14:textId="77777777" w:rsidR="0070462C" w:rsidRDefault="0070462C">
      <w:pPr>
        <w:pStyle w:val="BodyText"/>
        <w:spacing w:before="5"/>
        <w:ind w:left="0"/>
        <w:rPr>
          <w:sz w:val="22"/>
        </w:rPr>
      </w:pPr>
    </w:p>
    <w:p w14:paraId="1BE5F6D3" w14:textId="55F22C8D" w:rsidR="0048350B" w:rsidRPr="00DC39EE" w:rsidRDefault="0060256C" w:rsidP="0054504A">
      <w:pPr>
        <w:pStyle w:val="ListParagraph"/>
        <w:numPr>
          <w:ilvl w:val="0"/>
          <w:numId w:val="11"/>
        </w:numPr>
        <w:ind w:left="567" w:hanging="425"/>
        <w:rPr>
          <w:b/>
          <w:bCs/>
          <w:sz w:val="24"/>
          <w:szCs w:val="24"/>
        </w:rPr>
      </w:pPr>
      <w:r w:rsidRPr="00DC39EE">
        <w:rPr>
          <w:b/>
          <w:sz w:val="20"/>
        </w:rPr>
        <w:t>P</w:t>
      </w:r>
      <w:r w:rsidR="006E1507" w:rsidRPr="00DC39EE">
        <w:rPr>
          <w:b/>
          <w:sz w:val="20"/>
        </w:rPr>
        <w:t>r</w:t>
      </w:r>
      <w:r w:rsidRPr="00DC39EE">
        <w:rPr>
          <w:b/>
          <w:sz w:val="20"/>
        </w:rPr>
        <w:t>eode Penelitian</w:t>
      </w:r>
    </w:p>
    <w:p w14:paraId="44F672C5" w14:textId="00537B3B" w:rsidR="0070462C" w:rsidRPr="006E1507" w:rsidRDefault="0054504A" w:rsidP="003974E6">
      <w:pPr>
        <w:pStyle w:val="ListParagraph"/>
        <w:numPr>
          <w:ilvl w:val="0"/>
          <w:numId w:val="3"/>
        </w:numPr>
        <w:ind w:left="-1985" w:hanging="579"/>
        <w:jc w:val="center"/>
        <w:rPr>
          <w:b/>
          <w:bCs/>
          <w:sz w:val="24"/>
          <w:szCs w:val="24"/>
        </w:rPr>
      </w:pPr>
      <w:r w:rsidRPr="006E1507">
        <w:rPr>
          <w:w w:val="99"/>
        </w:rPr>
        <w:br w:type="column"/>
      </w:r>
      <w:r w:rsidRPr="006E1507">
        <w:rPr>
          <w:b/>
          <w:bCs/>
          <w:sz w:val="24"/>
          <w:szCs w:val="24"/>
        </w:rPr>
        <w:t>HASIL</w:t>
      </w:r>
      <w:r w:rsidRPr="006E1507">
        <w:rPr>
          <w:b/>
          <w:bCs/>
          <w:spacing w:val="-13"/>
          <w:sz w:val="24"/>
          <w:szCs w:val="24"/>
        </w:rPr>
        <w:t xml:space="preserve"> </w:t>
      </w:r>
      <w:r w:rsidRPr="006E1507">
        <w:rPr>
          <w:b/>
          <w:bCs/>
          <w:sz w:val="24"/>
          <w:szCs w:val="24"/>
        </w:rPr>
        <w:t>DAN</w:t>
      </w:r>
      <w:r w:rsidRPr="006E1507">
        <w:rPr>
          <w:b/>
          <w:bCs/>
          <w:spacing w:val="-15"/>
          <w:sz w:val="24"/>
          <w:szCs w:val="24"/>
        </w:rPr>
        <w:t xml:space="preserve"> </w:t>
      </w:r>
      <w:r w:rsidRPr="006E1507">
        <w:rPr>
          <w:b/>
          <w:bCs/>
          <w:sz w:val="24"/>
          <w:szCs w:val="24"/>
        </w:rPr>
        <w:t>PEMBAHASAN</w:t>
      </w:r>
    </w:p>
    <w:p w14:paraId="3D9DC7C2" w14:textId="77777777" w:rsidR="0070462C" w:rsidRDefault="0070462C">
      <w:pPr>
        <w:sectPr w:rsidR="0070462C">
          <w:type w:val="continuous"/>
          <w:pgSz w:w="11910" w:h="16840"/>
          <w:pgMar w:top="1180" w:right="1020" w:bottom="280" w:left="1280" w:header="720" w:footer="720" w:gutter="0"/>
          <w:cols w:num="2" w:space="720" w:equalWidth="0">
            <w:col w:w="2416" w:space="177"/>
            <w:col w:w="7017"/>
          </w:cols>
        </w:sectPr>
      </w:pPr>
    </w:p>
    <w:p w14:paraId="16550E6E" w14:textId="0C9C89A9" w:rsidR="0060256C" w:rsidRPr="0060256C" w:rsidRDefault="0060256C" w:rsidP="00A861F3">
      <w:pPr>
        <w:ind w:left="142" w:firstLine="284"/>
        <w:contextualSpacing/>
        <w:jc w:val="both"/>
        <w:rPr>
          <w:sz w:val="20"/>
          <w:szCs w:val="20"/>
        </w:rPr>
      </w:pPr>
      <w:r w:rsidRPr="0060256C">
        <w:rPr>
          <w:sz w:val="20"/>
          <w:szCs w:val="20"/>
        </w:rPr>
        <w:t>Pada preode penelitian ini dilakukan di Mebel Berkah Raya selama 6 bulan,terhitung dari 11 November 2021 sampai 4 April 2022. Yang berlokasi di desa Kedondong Rt.03 Rw. 01 Kecamatan Tulangan Sidoarjo. Dengan tujuan menginovasai produk awal hingga produk modern.</w:t>
      </w:r>
      <w:r>
        <w:rPr>
          <w:sz w:val="20"/>
          <w:szCs w:val="20"/>
        </w:rPr>
        <w:t xml:space="preserve"> </w:t>
      </w:r>
      <w:r w:rsidRPr="0060256C">
        <w:rPr>
          <w:sz w:val="20"/>
          <w:szCs w:val="20"/>
        </w:rPr>
        <w:t>Pada tahap ini akan dilakukan pengumpulan data tang diperlukan dalam penelitian. Pada sumber data primer. Data primer ini didapatkan langsung dari sumbernya yakni dari observasi langsung di lapangan dan koesioner yang di sebarkan kepada konsumen dan pihak internal UKM.</w:t>
      </w:r>
    </w:p>
    <w:p w14:paraId="1CB06645" w14:textId="77777777" w:rsidR="006E1507" w:rsidRDefault="006E1507">
      <w:pPr>
        <w:pStyle w:val="BodyText"/>
        <w:spacing w:before="3"/>
        <w:ind w:left="0"/>
      </w:pPr>
    </w:p>
    <w:p w14:paraId="3C53DA00" w14:textId="51DFA196" w:rsidR="0070462C" w:rsidRPr="006E1507" w:rsidRDefault="00E47042" w:rsidP="0054504A">
      <w:pPr>
        <w:pStyle w:val="BodyText"/>
        <w:numPr>
          <w:ilvl w:val="0"/>
          <w:numId w:val="11"/>
        </w:numPr>
        <w:spacing w:before="3"/>
        <w:ind w:left="567" w:hanging="425"/>
        <w:rPr>
          <w:b/>
          <w:bCs/>
          <w:sz w:val="25"/>
        </w:rPr>
      </w:pPr>
      <w:r w:rsidRPr="006E1507">
        <w:rPr>
          <w:b/>
          <w:bCs/>
        </w:rPr>
        <w:t>Pengolahan Model Kano</w:t>
      </w:r>
    </w:p>
    <w:p w14:paraId="39C91505" w14:textId="73710237" w:rsidR="006E1507" w:rsidRPr="006E1507" w:rsidRDefault="006E1507" w:rsidP="00B239B4">
      <w:pPr>
        <w:pStyle w:val="BodyText"/>
        <w:spacing w:before="1"/>
        <w:ind w:left="142" w:firstLine="284"/>
        <w:jc w:val="both"/>
      </w:pPr>
      <w:r w:rsidRPr="006E1507">
        <w:t>Pada pengolahan model kano ini didapatkan penentuan dan perhitungan kategori kano yang dihasilkan dari setiap responden yaitu sebagai berikut</w:t>
      </w:r>
      <w:r>
        <w:t>:</w:t>
      </w:r>
    </w:p>
    <w:p w14:paraId="2FE80E4C" w14:textId="5D272469" w:rsidR="0070462C" w:rsidRPr="004D3971" w:rsidRDefault="003974E6" w:rsidP="00A861F3">
      <w:pPr>
        <w:pStyle w:val="BodyText"/>
        <w:numPr>
          <w:ilvl w:val="0"/>
          <w:numId w:val="5"/>
        </w:numPr>
        <w:ind w:left="426" w:right="122" w:hanging="284"/>
        <w:jc w:val="both"/>
      </w:pPr>
      <w:r w:rsidRPr="004D3971">
        <w:t>Menghitung kategori komponen metode kano</w:t>
      </w:r>
    </w:p>
    <w:p w14:paraId="65864C63" w14:textId="1A323870" w:rsidR="006E1507" w:rsidRPr="006E1507" w:rsidRDefault="006E1507" w:rsidP="00B239B4">
      <w:pPr>
        <w:spacing w:after="240"/>
        <w:ind w:left="142" w:firstLine="284"/>
        <w:jc w:val="both"/>
        <w:rPr>
          <w:sz w:val="20"/>
          <w:szCs w:val="20"/>
        </w:rPr>
      </w:pPr>
      <w:r w:rsidRPr="006E1507">
        <w:rPr>
          <w:sz w:val="20"/>
          <w:szCs w:val="20"/>
        </w:rPr>
        <w:t xml:space="preserve">Pada kuesioner kano ini berfungsi untuk menentukan kategori kano yang sesuai dengan atribut penilaian yang sudah didapatkan dari penilaian responden pada produk sofa minimalis. Pengelompokan atribut berdasarkan kategori yang paling mempengaruhi kepuasan konsumen terhadap suatu pruduk yang dihasilkan. Berikut ini merupakan </w:t>
      </w:r>
      <w:r w:rsidRPr="006E1507">
        <w:rPr>
          <w:i/>
          <w:iCs/>
          <w:sz w:val="20"/>
          <w:szCs w:val="20"/>
        </w:rPr>
        <w:t>tabulation surveys</w:t>
      </w:r>
      <w:r w:rsidRPr="006E1507">
        <w:rPr>
          <w:sz w:val="20"/>
          <w:szCs w:val="20"/>
        </w:rPr>
        <w:t xml:space="preserve"> dan evaluasi model kano dilihat pada tabel dibawah ini:</w:t>
      </w:r>
    </w:p>
    <w:p w14:paraId="355927E8" w14:textId="36204198" w:rsidR="006E1507" w:rsidRPr="00B239B4" w:rsidRDefault="00B239B4" w:rsidP="00B239B4">
      <w:pPr>
        <w:ind w:left="142"/>
        <w:contextualSpacing/>
        <w:jc w:val="center"/>
        <w:rPr>
          <w:sz w:val="20"/>
          <w:szCs w:val="20"/>
        </w:rPr>
      </w:pPr>
      <w:r w:rsidRPr="000E25DF">
        <w:rPr>
          <w:b/>
          <w:bCs/>
          <w:sz w:val="20"/>
          <w:szCs w:val="20"/>
        </w:rPr>
        <w:t>Tabel 2.</w:t>
      </w:r>
      <w:r w:rsidRPr="006E1507">
        <w:rPr>
          <w:sz w:val="20"/>
          <w:szCs w:val="20"/>
        </w:rPr>
        <w:t xml:space="preserve"> Hasil </w:t>
      </w:r>
      <w:r w:rsidRPr="006E1507">
        <w:rPr>
          <w:i/>
          <w:iCs/>
          <w:sz w:val="20"/>
          <w:szCs w:val="20"/>
        </w:rPr>
        <w:t>Tabulation Surveys</w:t>
      </w:r>
    </w:p>
    <w:tbl>
      <w:tblPr>
        <w:tblStyle w:val="PlainTable2"/>
        <w:tblW w:w="8918" w:type="dxa"/>
        <w:jc w:val="center"/>
        <w:tblLook w:val="04A0" w:firstRow="1" w:lastRow="0" w:firstColumn="1" w:lastColumn="0" w:noHBand="0" w:noVBand="1"/>
      </w:tblPr>
      <w:tblGrid>
        <w:gridCol w:w="2832"/>
        <w:gridCol w:w="608"/>
        <w:gridCol w:w="608"/>
        <w:gridCol w:w="608"/>
        <w:gridCol w:w="608"/>
        <w:gridCol w:w="608"/>
        <w:gridCol w:w="608"/>
        <w:gridCol w:w="976"/>
        <w:gridCol w:w="1462"/>
      </w:tblGrid>
      <w:tr w:rsidR="00B239B4" w:rsidRPr="006E1507" w14:paraId="17D89FD8" w14:textId="77777777" w:rsidTr="002B3FCF">
        <w:trPr>
          <w:cnfStyle w:val="100000000000" w:firstRow="1" w:lastRow="0" w:firstColumn="0" w:lastColumn="0" w:oddVBand="0" w:evenVBand="0" w:oddHBand="0" w:evenHBand="0" w:firstRowFirstColumn="0" w:firstRowLastColumn="0" w:lastRowFirstColumn="0" w:lastRowLastColumn="0"/>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65217926" w14:textId="77777777" w:rsidR="00B239B4" w:rsidRPr="006E1507" w:rsidRDefault="00B239B4" w:rsidP="002B3FCF">
            <w:pPr>
              <w:jc w:val="center"/>
              <w:rPr>
                <w:b w:val="0"/>
                <w:bCs w:val="0"/>
                <w:color w:val="000000"/>
                <w:sz w:val="20"/>
                <w:szCs w:val="20"/>
                <w:lang w:eastAsia="en-ID"/>
              </w:rPr>
            </w:pPr>
            <w:r w:rsidRPr="006E1507">
              <w:rPr>
                <w:color w:val="000000"/>
                <w:sz w:val="20"/>
                <w:szCs w:val="20"/>
                <w:lang w:eastAsia="en-ID"/>
              </w:rPr>
              <w:t>Atribut Produk</w:t>
            </w:r>
          </w:p>
        </w:tc>
        <w:tc>
          <w:tcPr>
            <w:tcW w:w="608" w:type="dxa"/>
            <w:noWrap/>
            <w:hideMark/>
          </w:tcPr>
          <w:p w14:paraId="503185F7"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A</w:t>
            </w:r>
          </w:p>
        </w:tc>
        <w:tc>
          <w:tcPr>
            <w:tcW w:w="608" w:type="dxa"/>
            <w:noWrap/>
            <w:hideMark/>
          </w:tcPr>
          <w:p w14:paraId="16ED226F"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M</w:t>
            </w:r>
          </w:p>
        </w:tc>
        <w:tc>
          <w:tcPr>
            <w:tcW w:w="608" w:type="dxa"/>
            <w:noWrap/>
            <w:hideMark/>
          </w:tcPr>
          <w:p w14:paraId="224EBDAA"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O</w:t>
            </w:r>
          </w:p>
        </w:tc>
        <w:tc>
          <w:tcPr>
            <w:tcW w:w="608" w:type="dxa"/>
            <w:noWrap/>
            <w:hideMark/>
          </w:tcPr>
          <w:p w14:paraId="41CEE538"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I</w:t>
            </w:r>
          </w:p>
        </w:tc>
        <w:tc>
          <w:tcPr>
            <w:tcW w:w="608" w:type="dxa"/>
            <w:noWrap/>
            <w:hideMark/>
          </w:tcPr>
          <w:p w14:paraId="393C739B"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R</w:t>
            </w:r>
          </w:p>
        </w:tc>
        <w:tc>
          <w:tcPr>
            <w:tcW w:w="608" w:type="dxa"/>
            <w:noWrap/>
            <w:hideMark/>
          </w:tcPr>
          <w:p w14:paraId="5F2BC81D"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Q</w:t>
            </w:r>
          </w:p>
        </w:tc>
        <w:tc>
          <w:tcPr>
            <w:tcW w:w="976" w:type="dxa"/>
            <w:noWrap/>
            <w:hideMark/>
          </w:tcPr>
          <w:p w14:paraId="2DA8F354"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Total</w:t>
            </w:r>
          </w:p>
        </w:tc>
        <w:tc>
          <w:tcPr>
            <w:tcW w:w="1462" w:type="dxa"/>
            <w:noWrap/>
            <w:hideMark/>
          </w:tcPr>
          <w:p w14:paraId="458B9B7B" w14:textId="77777777" w:rsidR="00B239B4" w:rsidRPr="006E1507" w:rsidRDefault="00B239B4" w:rsidP="0054504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eastAsia="en-ID"/>
              </w:rPr>
            </w:pPr>
            <w:r w:rsidRPr="006E1507">
              <w:rPr>
                <w:color w:val="000000"/>
                <w:sz w:val="20"/>
                <w:szCs w:val="20"/>
                <w:lang w:eastAsia="en-ID"/>
              </w:rPr>
              <w:t>Kategori</w:t>
            </w:r>
          </w:p>
        </w:tc>
      </w:tr>
      <w:tr w:rsidR="00B239B4" w:rsidRPr="006E1507" w14:paraId="7838DA80" w14:textId="77777777" w:rsidTr="002B3FCF">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6C78D2FE" w14:textId="77777777" w:rsidR="00B239B4" w:rsidRPr="006E1507" w:rsidRDefault="00B239B4" w:rsidP="0054504A">
            <w:pPr>
              <w:rPr>
                <w:color w:val="000000"/>
                <w:sz w:val="20"/>
                <w:szCs w:val="20"/>
                <w:lang w:eastAsia="en-ID"/>
              </w:rPr>
            </w:pPr>
            <w:r w:rsidRPr="006E1507">
              <w:rPr>
                <w:color w:val="000000"/>
                <w:sz w:val="20"/>
                <w:szCs w:val="20"/>
                <w:lang w:eastAsia="en-ID"/>
              </w:rPr>
              <w:t>Kesesuaian Desain Yang Menarik</w:t>
            </w:r>
          </w:p>
        </w:tc>
        <w:tc>
          <w:tcPr>
            <w:tcW w:w="608" w:type="dxa"/>
            <w:noWrap/>
            <w:hideMark/>
          </w:tcPr>
          <w:p w14:paraId="72435CF2"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30</w:t>
            </w:r>
          </w:p>
        </w:tc>
        <w:tc>
          <w:tcPr>
            <w:tcW w:w="608" w:type="dxa"/>
            <w:noWrap/>
            <w:hideMark/>
          </w:tcPr>
          <w:p w14:paraId="1D51A7BA"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w:t>
            </w:r>
          </w:p>
        </w:tc>
        <w:tc>
          <w:tcPr>
            <w:tcW w:w="608" w:type="dxa"/>
            <w:noWrap/>
            <w:hideMark/>
          </w:tcPr>
          <w:p w14:paraId="609C4F21"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w:t>
            </w:r>
          </w:p>
        </w:tc>
        <w:tc>
          <w:tcPr>
            <w:tcW w:w="608" w:type="dxa"/>
            <w:noWrap/>
            <w:hideMark/>
          </w:tcPr>
          <w:p w14:paraId="6794868B"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26</w:t>
            </w:r>
          </w:p>
        </w:tc>
        <w:tc>
          <w:tcPr>
            <w:tcW w:w="608" w:type="dxa"/>
            <w:noWrap/>
            <w:hideMark/>
          </w:tcPr>
          <w:p w14:paraId="47FA6F5E"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24</w:t>
            </w:r>
          </w:p>
        </w:tc>
        <w:tc>
          <w:tcPr>
            <w:tcW w:w="608" w:type="dxa"/>
            <w:noWrap/>
            <w:hideMark/>
          </w:tcPr>
          <w:p w14:paraId="6D8F4010"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6</w:t>
            </w:r>
          </w:p>
        </w:tc>
        <w:tc>
          <w:tcPr>
            <w:tcW w:w="976" w:type="dxa"/>
            <w:noWrap/>
            <w:hideMark/>
          </w:tcPr>
          <w:p w14:paraId="2B999AA1"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3ECDCCDC"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i/>
                <w:iCs/>
                <w:sz w:val="20"/>
                <w:szCs w:val="20"/>
              </w:rPr>
              <w:t>Atractive</w:t>
            </w:r>
          </w:p>
        </w:tc>
      </w:tr>
      <w:tr w:rsidR="00B239B4" w:rsidRPr="006E1507" w14:paraId="53445759" w14:textId="77777777" w:rsidTr="002B3FCF">
        <w:trPr>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382364C0" w14:textId="77777777" w:rsidR="00B239B4" w:rsidRPr="006E1507" w:rsidRDefault="00B239B4" w:rsidP="0054504A">
            <w:pPr>
              <w:rPr>
                <w:color w:val="000000"/>
                <w:sz w:val="20"/>
                <w:szCs w:val="20"/>
                <w:lang w:eastAsia="en-ID"/>
              </w:rPr>
            </w:pPr>
            <w:r w:rsidRPr="006E1507">
              <w:rPr>
                <w:sz w:val="20"/>
                <w:szCs w:val="20"/>
              </w:rPr>
              <w:t>Desain Sofa Berwarna</w:t>
            </w:r>
          </w:p>
        </w:tc>
        <w:tc>
          <w:tcPr>
            <w:tcW w:w="608" w:type="dxa"/>
            <w:noWrap/>
            <w:hideMark/>
          </w:tcPr>
          <w:p w14:paraId="40DCE427"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30</w:t>
            </w:r>
          </w:p>
        </w:tc>
        <w:tc>
          <w:tcPr>
            <w:tcW w:w="608" w:type="dxa"/>
            <w:noWrap/>
            <w:hideMark/>
          </w:tcPr>
          <w:p w14:paraId="7529942A"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2</w:t>
            </w:r>
          </w:p>
        </w:tc>
        <w:tc>
          <w:tcPr>
            <w:tcW w:w="608" w:type="dxa"/>
            <w:noWrap/>
            <w:hideMark/>
          </w:tcPr>
          <w:p w14:paraId="572613F4"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w:t>
            </w:r>
          </w:p>
        </w:tc>
        <w:tc>
          <w:tcPr>
            <w:tcW w:w="608" w:type="dxa"/>
            <w:noWrap/>
            <w:hideMark/>
          </w:tcPr>
          <w:p w14:paraId="6AD86BDA"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38</w:t>
            </w:r>
          </w:p>
        </w:tc>
        <w:tc>
          <w:tcPr>
            <w:tcW w:w="608" w:type="dxa"/>
            <w:noWrap/>
            <w:hideMark/>
          </w:tcPr>
          <w:p w14:paraId="0BAE7FD6"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15</w:t>
            </w:r>
          </w:p>
        </w:tc>
        <w:tc>
          <w:tcPr>
            <w:tcW w:w="608" w:type="dxa"/>
            <w:noWrap/>
            <w:hideMark/>
          </w:tcPr>
          <w:p w14:paraId="406AEF1D"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3</w:t>
            </w:r>
          </w:p>
        </w:tc>
        <w:tc>
          <w:tcPr>
            <w:tcW w:w="976" w:type="dxa"/>
            <w:noWrap/>
            <w:hideMark/>
          </w:tcPr>
          <w:p w14:paraId="6163F21E"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524C46C8"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sz w:val="20"/>
                <w:szCs w:val="20"/>
              </w:rPr>
            </w:pPr>
            <w:r w:rsidRPr="006E1507">
              <w:rPr>
                <w:i/>
                <w:iCs/>
                <w:sz w:val="20"/>
                <w:szCs w:val="20"/>
              </w:rPr>
              <w:t>Indiffern</w:t>
            </w:r>
          </w:p>
        </w:tc>
      </w:tr>
      <w:tr w:rsidR="00B239B4" w:rsidRPr="006E1507" w14:paraId="2B8EB0A6" w14:textId="77777777" w:rsidTr="002B3FCF">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7FD7D25C" w14:textId="77777777" w:rsidR="00B239B4" w:rsidRPr="006E1507" w:rsidRDefault="00B239B4" w:rsidP="0054504A">
            <w:pPr>
              <w:rPr>
                <w:color w:val="000000"/>
                <w:sz w:val="20"/>
                <w:szCs w:val="20"/>
                <w:lang w:eastAsia="en-ID"/>
              </w:rPr>
            </w:pPr>
            <w:r w:rsidRPr="006E1507">
              <w:rPr>
                <w:sz w:val="20"/>
                <w:szCs w:val="20"/>
              </w:rPr>
              <w:t>Perancangan Sofa Minimalis Yang Inovasi</w:t>
            </w:r>
          </w:p>
        </w:tc>
        <w:tc>
          <w:tcPr>
            <w:tcW w:w="608" w:type="dxa"/>
            <w:noWrap/>
            <w:hideMark/>
          </w:tcPr>
          <w:p w14:paraId="15AE1C3E"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23</w:t>
            </w:r>
          </w:p>
        </w:tc>
        <w:tc>
          <w:tcPr>
            <w:tcW w:w="608" w:type="dxa"/>
            <w:noWrap/>
            <w:hideMark/>
          </w:tcPr>
          <w:p w14:paraId="537E4413"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0</w:t>
            </w:r>
          </w:p>
        </w:tc>
        <w:tc>
          <w:tcPr>
            <w:tcW w:w="608" w:type="dxa"/>
            <w:noWrap/>
            <w:hideMark/>
          </w:tcPr>
          <w:p w14:paraId="2E0666AB"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0</w:t>
            </w:r>
          </w:p>
        </w:tc>
        <w:tc>
          <w:tcPr>
            <w:tcW w:w="608" w:type="dxa"/>
            <w:noWrap/>
            <w:hideMark/>
          </w:tcPr>
          <w:p w14:paraId="469D78D3"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39</w:t>
            </w:r>
          </w:p>
        </w:tc>
        <w:tc>
          <w:tcPr>
            <w:tcW w:w="608" w:type="dxa"/>
            <w:noWrap/>
            <w:hideMark/>
          </w:tcPr>
          <w:p w14:paraId="2231142A"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18</w:t>
            </w:r>
          </w:p>
        </w:tc>
        <w:tc>
          <w:tcPr>
            <w:tcW w:w="608" w:type="dxa"/>
            <w:noWrap/>
            <w:hideMark/>
          </w:tcPr>
          <w:p w14:paraId="4FDF5D1C"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9</w:t>
            </w:r>
          </w:p>
        </w:tc>
        <w:tc>
          <w:tcPr>
            <w:tcW w:w="976" w:type="dxa"/>
            <w:noWrap/>
            <w:hideMark/>
          </w:tcPr>
          <w:p w14:paraId="4703CA72"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777A57FE"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i/>
                <w:iCs/>
                <w:sz w:val="20"/>
                <w:szCs w:val="20"/>
              </w:rPr>
              <w:t>Indiffern</w:t>
            </w:r>
          </w:p>
        </w:tc>
      </w:tr>
      <w:tr w:rsidR="00B239B4" w:rsidRPr="006E1507" w14:paraId="2CEF4BAF" w14:textId="77777777" w:rsidTr="002B3FCF">
        <w:trPr>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1C1B9012" w14:textId="77777777" w:rsidR="00B239B4" w:rsidRPr="006E1507" w:rsidRDefault="00B239B4" w:rsidP="0054504A">
            <w:pPr>
              <w:rPr>
                <w:color w:val="000000"/>
                <w:sz w:val="20"/>
                <w:szCs w:val="20"/>
                <w:lang w:eastAsia="en-ID"/>
              </w:rPr>
            </w:pPr>
            <w:r w:rsidRPr="006E1507">
              <w:rPr>
                <w:sz w:val="20"/>
                <w:szCs w:val="20"/>
              </w:rPr>
              <w:t>Perancangan Sofa Minimalis Yang Mudah Dipindah</w:t>
            </w:r>
          </w:p>
        </w:tc>
        <w:tc>
          <w:tcPr>
            <w:tcW w:w="608" w:type="dxa"/>
            <w:noWrap/>
            <w:hideMark/>
          </w:tcPr>
          <w:p w14:paraId="6872CC1E"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22</w:t>
            </w:r>
          </w:p>
        </w:tc>
        <w:tc>
          <w:tcPr>
            <w:tcW w:w="608" w:type="dxa"/>
            <w:noWrap/>
            <w:hideMark/>
          </w:tcPr>
          <w:p w14:paraId="170D82FA"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2</w:t>
            </w:r>
          </w:p>
        </w:tc>
        <w:tc>
          <w:tcPr>
            <w:tcW w:w="608" w:type="dxa"/>
            <w:noWrap/>
            <w:hideMark/>
          </w:tcPr>
          <w:p w14:paraId="7C666FC2"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0</w:t>
            </w:r>
          </w:p>
        </w:tc>
        <w:tc>
          <w:tcPr>
            <w:tcW w:w="608" w:type="dxa"/>
            <w:noWrap/>
            <w:hideMark/>
          </w:tcPr>
          <w:p w14:paraId="00DA5580"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44</w:t>
            </w:r>
          </w:p>
        </w:tc>
        <w:tc>
          <w:tcPr>
            <w:tcW w:w="608" w:type="dxa"/>
            <w:noWrap/>
            <w:hideMark/>
          </w:tcPr>
          <w:p w14:paraId="530EB1E4"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14</w:t>
            </w:r>
          </w:p>
        </w:tc>
        <w:tc>
          <w:tcPr>
            <w:tcW w:w="608" w:type="dxa"/>
            <w:noWrap/>
            <w:hideMark/>
          </w:tcPr>
          <w:p w14:paraId="75CB5FFA"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7</w:t>
            </w:r>
          </w:p>
        </w:tc>
        <w:tc>
          <w:tcPr>
            <w:tcW w:w="976" w:type="dxa"/>
            <w:noWrap/>
            <w:hideMark/>
          </w:tcPr>
          <w:p w14:paraId="162DF18F"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7B98B89D"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i/>
                <w:iCs/>
                <w:sz w:val="20"/>
                <w:szCs w:val="20"/>
              </w:rPr>
              <w:t>Indiffern</w:t>
            </w:r>
          </w:p>
        </w:tc>
      </w:tr>
      <w:tr w:rsidR="00B239B4" w:rsidRPr="006E1507" w14:paraId="0FED7621" w14:textId="77777777" w:rsidTr="002B3FCF">
        <w:trPr>
          <w:cnfStyle w:val="000000100000" w:firstRow="0" w:lastRow="0" w:firstColumn="0" w:lastColumn="0" w:oddVBand="0" w:evenVBand="0" w:oddHBand="1" w:evenHBand="0" w:firstRowFirstColumn="0" w:firstRowLastColumn="0" w:lastRowFirstColumn="0" w:lastRowLastColumn="0"/>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73373ABC" w14:textId="77777777" w:rsidR="00B239B4" w:rsidRPr="006E1507" w:rsidRDefault="00B239B4" w:rsidP="0054504A">
            <w:pPr>
              <w:rPr>
                <w:color w:val="000000"/>
                <w:sz w:val="20"/>
                <w:szCs w:val="20"/>
                <w:lang w:eastAsia="en-ID"/>
              </w:rPr>
            </w:pPr>
            <w:r w:rsidRPr="006E1507">
              <w:rPr>
                <w:color w:val="000000"/>
                <w:sz w:val="20"/>
                <w:szCs w:val="20"/>
                <w:lang w:eastAsia="en-ID"/>
              </w:rPr>
              <w:t>Memiliki Bentuk Yang Elegan</w:t>
            </w:r>
          </w:p>
        </w:tc>
        <w:tc>
          <w:tcPr>
            <w:tcW w:w="608" w:type="dxa"/>
            <w:noWrap/>
            <w:hideMark/>
          </w:tcPr>
          <w:p w14:paraId="28D5270C"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18</w:t>
            </w:r>
          </w:p>
        </w:tc>
        <w:tc>
          <w:tcPr>
            <w:tcW w:w="608" w:type="dxa"/>
            <w:noWrap/>
            <w:hideMark/>
          </w:tcPr>
          <w:p w14:paraId="1447CECE"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4</w:t>
            </w:r>
          </w:p>
        </w:tc>
        <w:tc>
          <w:tcPr>
            <w:tcW w:w="608" w:type="dxa"/>
            <w:noWrap/>
            <w:hideMark/>
          </w:tcPr>
          <w:p w14:paraId="21D56757"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w:t>
            </w:r>
          </w:p>
        </w:tc>
        <w:tc>
          <w:tcPr>
            <w:tcW w:w="608" w:type="dxa"/>
            <w:noWrap/>
            <w:hideMark/>
          </w:tcPr>
          <w:p w14:paraId="12EA386B"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47</w:t>
            </w:r>
          </w:p>
        </w:tc>
        <w:tc>
          <w:tcPr>
            <w:tcW w:w="608" w:type="dxa"/>
            <w:noWrap/>
            <w:hideMark/>
          </w:tcPr>
          <w:p w14:paraId="3E83231C"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17</w:t>
            </w:r>
          </w:p>
        </w:tc>
        <w:tc>
          <w:tcPr>
            <w:tcW w:w="608" w:type="dxa"/>
            <w:noWrap/>
            <w:hideMark/>
          </w:tcPr>
          <w:p w14:paraId="47E6B287"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w:t>
            </w:r>
          </w:p>
        </w:tc>
        <w:tc>
          <w:tcPr>
            <w:tcW w:w="976" w:type="dxa"/>
            <w:noWrap/>
            <w:hideMark/>
          </w:tcPr>
          <w:p w14:paraId="785BB836"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71B6E148"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i/>
                <w:iCs/>
                <w:sz w:val="20"/>
                <w:szCs w:val="20"/>
              </w:rPr>
              <w:t>Indiffern</w:t>
            </w:r>
          </w:p>
        </w:tc>
      </w:tr>
      <w:tr w:rsidR="00B239B4" w:rsidRPr="006E1507" w14:paraId="7186D000" w14:textId="77777777" w:rsidTr="002B3FCF">
        <w:trPr>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23D983EA" w14:textId="77777777" w:rsidR="00B239B4" w:rsidRPr="006E1507" w:rsidRDefault="00B239B4" w:rsidP="0054504A">
            <w:pPr>
              <w:rPr>
                <w:color w:val="000000"/>
                <w:sz w:val="20"/>
                <w:szCs w:val="20"/>
                <w:lang w:eastAsia="en-ID"/>
              </w:rPr>
            </w:pPr>
            <w:r w:rsidRPr="006E1507">
              <w:rPr>
                <w:color w:val="000000"/>
                <w:sz w:val="20"/>
                <w:szCs w:val="20"/>
                <w:lang w:eastAsia="en-ID"/>
              </w:rPr>
              <w:t>Sederhana</w:t>
            </w:r>
          </w:p>
        </w:tc>
        <w:tc>
          <w:tcPr>
            <w:tcW w:w="608" w:type="dxa"/>
            <w:noWrap/>
            <w:hideMark/>
          </w:tcPr>
          <w:p w14:paraId="6AA67D20"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21</w:t>
            </w:r>
          </w:p>
        </w:tc>
        <w:tc>
          <w:tcPr>
            <w:tcW w:w="608" w:type="dxa"/>
            <w:noWrap/>
            <w:hideMark/>
          </w:tcPr>
          <w:p w14:paraId="101B1BA8"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2</w:t>
            </w:r>
          </w:p>
        </w:tc>
        <w:tc>
          <w:tcPr>
            <w:tcW w:w="608" w:type="dxa"/>
            <w:noWrap/>
            <w:hideMark/>
          </w:tcPr>
          <w:p w14:paraId="7B00A623"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w:t>
            </w:r>
          </w:p>
        </w:tc>
        <w:tc>
          <w:tcPr>
            <w:tcW w:w="608" w:type="dxa"/>
            <w:noWrap/>
            <w:hideMark/>
          </w:tcPr>
          <w:p w14:paraId="62F29010"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46</w:t>
            </w:r>
          </w:p>
        </w:tc>
        <w:tc>
          <w:tcPr>
            <w:tcW w:w="608" w:type="dxa"/>
            <w:noWrap/>
            <w:hideMark/>
          </w:tcPr>
          <w:p w14:paraId="0E8D9FB1"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18</w:t>
            </w:r>
          </w:p>
        </w:tc>
        <w:tc>
          <w:tcPr>
            <w:tcW w:w="608" w:type="dxa"/>
            <w:noWrap/>
            <w:hideMark/>
          </w:tcPr>
          <w:p w14:paraId="6A33EFA9"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w:t>
            </w:r>
          </w:p>
        </w:tc>
        <w:tc>
          <w:tcPr>
            <w:tcW w:w="976" w:type="dxa"/>
            <w:noWrap/>
            <w:hideMark/>
          </w:tcPr>
          <w:p w14:paraId="657E2698"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339B8D41"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i/>
                <w:iCs/>
                <w:sz w:val="20"/>
                <w:szCs w:val="20"/>
              </w:rPr>
              <w:t>Indiffern</w:t>
            </w:r>
          </w:p>
        </w:tc>
      </w:tr>
      <w:tr w:rsidR="00B239B4" w:rsidRPr="006E1507" w14:paraId="2A78D061" w14:textId="77777777" w:rsidTr="002B3FCF">
        <w:trPr>
          <w:cnfStyle w:val="000000100000" w:firstRow="0" w:lastRow="0" w:firstColumn="0" w:lastColumn="0" w:oddVBand="0" w:evenVBand="0" w:oddHBand="1" w:evenHBand="0" w:firstRowFirstColumn="0" w:firstRowLastColumn="0" w:lastRowFirstColumn="0" w:lastRowLastColumn="0"/>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5BE68496" w14:textId="77777777" w:rsidR="00B239B4" w:rsidRPr="006E1507" w:rsidRDefault="00B239B4" w:rsidP="0054504A">
            <w:pPr>
              <w:rPr>
                <w:color w:val="000000"/>
                <w:sz w:val="20"/>
                <w:szCs w:val="20"/>
                <w:lang w:eastAsia="en-ID"/>
              </w:rPr>
            </w:pPr>
            <w:r w:rsidRPr="006E1507">
              <w:rPr>
                <w:color w:val="000000"/>
                <w:sz w:val="20"/>
                <w:szCs w:val="20"/>
                <w:lang w:eastAsia="en-ID"/>
              </w:rPr>
              <w:t>Ergonomis</w:t>
            </w:r>
          </w:p>
        </w:tc>
        <w:tc>
          <w:tcPr>
            <w:tcW w:w="608" w:type="dxa"/>
            <w:noWrap/>
            <w:hideMark/>
          </w:tcPr>
          <w:p w14:paraId="3579609C"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19</w:t>
            </w:r>
          </w:p>
        </w:tc>
        <w:tc>
          <w:tcPr>
            <w:tcW w:w="608" w:type="dxa"/>
            <w:noWrap/>
            <w:hideMark/>
          </w:tcPr>
          <w:p w14:paraId="0C7C0CA7"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w:t>
            </w:r>
          </w:p>
        </w:tc>
        <w:tc>
          <w:tcPr>
            <w:tcW w:w="608" w:type="dxa"/>
            <w:noWrap/>
            <w:hideMark/>
          </w:tcPr>
          <w:p w14:paraId="0DFE1D31"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5</w:t>
            </w:r>
          </w:p>
        </w:tc>
        <w:tc>
          <w:tcPr>
            <w:tcW w:w="608" w:type="dxa"/>
            <w:noWrap/>
            <w:hideMark/>
          </w:tcPr>
          <w:p w14:paraId="68B28EF4"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n-ID"/>
              </w:rPr>
            </w:pPr>
            <w:r w:rsidRPr="006E1507">
              <w:rPr>
                <w:color w:val="000000"/>
                <w:sz w:val="20"/>
                <w:szCs w:val="20"/>
                <w:lang w:eastAsia="en-ID"/>
              </w:rPr>
              <w:t>43</w:t>
            </w:r>
          </w:p>
        </w:tc>
        <w:tc>
          <w:tcPr>
            <w:tcW w:w="608" w:type="dxa"/>
            <w:noWrap/>
            <w:hideMark/>
          </w:tcPr>
          <w:p w14:paraId="252322A6"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18</w:t>
            </w:r>
          </w:p>
        </w:tc>
        <w:tc>
          <w:tcPr>
            <w:tcW w:w="608" w:type="dxa"/>
            <w:noWrap/>
            <w:hideMark/>
          </w:tcPr>
          <w:p w14:paraId="4FF50562"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3</w:t>
            </w:r>
          </w:p>
        </w:tc>
        <w:tc>
          <w:tcPr>
            <w:tcW w:w="976" w:type="dxa"/>
            <w:noWrap/>
            <w:hideMark/>
          </w:tcPr>
          <w:p w14:paraId="05DC5A98"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718C3276"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i/>
                <w:iCs/>
                <w:sz w:val="20"/>
                <w:szCs w:val="20"/>
              </w:rPr>
              <w:t>Indiffern</w:t>
            </w:r>
          </w:p>
        </w:tc>
      </w:tr>
      <w:tr w:rsidR="00B239B4" w:rsidRPr="006E1507" w14:paraId="35A73AD4" w14:textId="77777777" w:rsidTr="002B3FCF">
        <w:trPr>
          <w:trHeight w:val="235"/>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77DEE849" w14:textId="77777777" w:rsidR="00B239B4" w:rsidRPr="006E1507" w:rsidRDefault="00B239B4" w:rsidP="0054504A">
            <w:pPr>
              <w:rPr>
                <w:color w:val="000000"/>
                <w:sz w:val="20"/>
                <w:szCs w:val="20"/>
                <w:lang w:eastAsia="en-ID"/>
              </w:rPr>
            </w:pPr>
            <w:r w:rsidRPr="006E1507">
              <w:rPr>
                <w:color w:val="000000"/>
                <w:sz w:val="20"/>
                <w:szCs w:val="20"/>
                <w:lang w:eastAsia="en-ID"/>
              </w:rPr>
              <w:t>Kuat</w:t>
            </w:r>
          </w:p>
        </w:tc>
        <w:tc>
          <w:tcPr>
            <w:tcW w:w="608" w:type="dxa"/>
            <w:noWrap/>
            <w:hideMark/>
          </w:tcPr>
          <w:p w14:paraId="3D822A90"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23</w:t>
            </w:r>
          </w:p>
        </w:tc>
        <w:tc>
          <w:tcPr>
            <w:tcW w:w="608" w:type="dxa"/>
            <w:noWrap/>
            <w:hideMark/>
          </w:tcPr>
          <w:p w14:paraId="45A79B79"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0</w:t>
            </w:r>
          </w:p>
        </w:tc>
        <w:tc>
          <w:tcPr>
            <w:tcW w:w="608" w:type="dxa"/>
            <w:noWrap/>
            <w:hideMark/>
          </w:tcPr>
          <w:p w14:paraId="4A043D89"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4</w:t>
            </w:r>
          </w:p>
        </w:tc>
        <w:tc>
          <w:tcPr>
            <w:tcW w:w="608" w:type="dxa"/>
            <w:noWrap/>
            <w:hideMark/>
          </w:tcPr>
          <w:p w14:paraId="1FB97CAD"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46</w:t>
            </w:r>
          </w:p>
        </w:tc>
        <w:tc>
          <w:tcPr>
            <w:tcW w:w="608" w:type="dxa"/>
            <w:noWrap/>
            <w:hideMark/>
          </w:tcPr>
          <w:p w14:paraId="29F0AC66"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12</w:t>
            </w:r>
          </w:p>
        </w:tc>
        <w:tc>
          <w:tcPr>
            <w:tcW w:w="608" w:type="dxa"/>
            <w:noWrap/>
            <w:hideMark/>
          </w:tcPr>
          <w:p w14:paraId="11129DB3"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4</w:t>
            </w:r>
          </w:p>
        </w:tc>
        <w:tc>
          <w:tcPr>
            <w:tcW w:w="976" w:type="dxa"/>
            <w:noWrap/>
            <w:hideMark/>
          </w:tcPr>
          <w:p w14:paraId="12388AF0"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1E36C16D" w14:textId="77777777" w:rsidR="00B239B4" w:rsidRPr="006E1507" w:rsidRDefault="00B239B4"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6E1507">
              <w:rPr>
                <w:i/>
                <w:iCs/>
                <w:sz w:val="20"/>
                <w:szCs w:val="20"/>
              </w:rPr>
              <w:t>Indiffern</w:t>
            </w:r>
          </w:p>
        </w:tc>
      </w:tr>
      <w:tr w:rsidR="00B239B4" w:rsidRPr="006E1507" w14:paraId="40A30912" w14:textId="77777777" w:rsidTr="002B3FCF">
        <w:trPr>
          <w:cnfStyle w:val="000000100000" w:firstRow="0" w:lastRow="0" w:firstColumn="0" w:lastColumn="0" w:oddVBand="0" w:evenVBand="0" w:oddHBand="1" w:evenHBand="0" w:firstRowFirstColumn="0" w:firstRowLastColumn="0" w:lastRowFirstColumn="0" w:lastRowLastColumn="0"/>
          <w:trHeight w:val="229"/>
          <w:jc w:val="center"/>
        </w:trPr>
        <w:tc>
          <w:tcPr>
            <w:cnfStyle w:val="001000000000" w:firstRow="0" w:lastRow="0" w:firstColumn="1" w:lastColumn="0" w:oddVBand="0" w:evenVBand="0" w:oddHBand="0" w:evenHBand="0" w:firstRowFirstColumn="0" w:firstRowLastColumn="0" w:lastRowFirstColumn="0" w:lastRowLastColumn="0"/>
            <w:tcW w:w="2832" w:type="dxa"/>
            <w:noWrap/>
            <w:hideMark/>
          </w:tcPr>
          <w:p w14:paraId="6B88B4C0" w14:textId="77777777" w:rsidR="00B239B4" w:rsidRPr="006E1507" w:rsidRDefault="00B239B4" w:rsidP="0054504A">
            <w:pPr>
              <w:rPr>
                <w:color w:val="000000"/>
                <w:sz w:val="20"/>
                <w:szCs w:val="20"/>
                <w:lang w:eastAsia="en-ID"/>
              </w:rPr>
            </w:pPr>
            <w:r w:rsidRPr="006E1507">
              <w:rPr>
                <w:color w:val="000000"/>
                <w:sz w:val="20"/>
                <w:szCs w:val="20"/>
                <w:lang w:eastAsia="en-ID"/>
              </w:rPr>
              <w:t>Memiliki Tempat Penyimpanan</w:t>
            </w:r>
          </w:p>
        </w:tc>
        <w:tc>
          <w:tcPr>
            <w:tcW w:w="608" w:type="dxa"/>
            <w:noWrap/>
            <w:hideMark/>
          </w:tcPr>
          <w:p w14:paraId="768B0C81"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25</w:t>
            </w:r>
          </w:p>
        </w:tc>
        <w:tc>
          <w:tcPr>
            <w:tcW w:w="608" w:type="dxa"/>
            <w:noWrap/>
            <w:hideMark/>
          </w:tcPr>
          <w:p w14:paraId="4F6B9A49"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4</w:t>
            </w:r>
          </w:p>
        </w:tc>
        <w:tc>
          <w:tcPr>
            <w:tcW w:w="608" w:type="dxa"/>
            <w:noWrap/>
            <w:hideMark/>
          </w:tcPr>
          <w:p w14:paraId="6E0AD23C"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w:t>
            </w:r>
          </w:p>
        </w:tc>
        <w:tc>
          <w:tcPr>
            <w:tcW w:w="608" w:type="dxa"/>
            <w:noWrap/>
            <w:hideMark/>
          </w:tcPr>
          <w:p w14:paraId="30304155"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n-ID"/>
              </w:rPr>
            </w:pPr>
            <w:r w:rsidRPr="006E1507">
              <w:rPr>
                <w:b/>
                <w:bCs/>
                <w:color w:val="000000"/>
                <w:sz w:val="20"/>
                <w:szCs w:val="20"/>
                <w:lang w:eastAsia="en-ID"/>
              </w:rPr>
              <w:t>31</w:t>
            </w:r>
          </w:p>
        </w:tc>
        <w:tc>
          <w:tcPr>
            <w:tcW w:w="608" w:type="dxa"/>
            <w:noWrap/>
            <w:hideMark/>
          </w:tcPr>
          <w:p w14:paraId="46472555"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27</w:t>
            </w:r>
          </w:p>
        </w:tc>
        <w:tc>
          <w:tcPr>
            <w:tcW w:w="608" w:type="dxa"/>
            <w:noWrap/>
            <w:hideMark/>
          </w:tcPr>
          <w:p w14:paraId="32700459"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0</w:t>
            </w:r>
          </w:p>
        </w:tc>
        <w:tc>
          <w:tcPr>
            <w:tcW w:w="976" w:type="dxa"/>
            <w:noWrap/>
            <w:hideMark/>
          </w:tcPr>
          <w:p w14:paraId="0E639557"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color w:val="000000"/>
                <w:sz w:val="20"/>
                <w:szCs w:val="20"/>
                <w:lang w:eastAsia="en-ID"/>
              </w:rPr>
              <w:t>89</w:t>
            </w:r>
          </w:p>
        </w:tc>
        <w:tc>
          <w:tcPr>
            <w:tcW w:w="1462" w:type="dxa"/>
            <w:noWrap/>
            <w:hideMark/>
          </w:tcPr>
          <w:p w14:paraId="1D64D744" w14:textId="77777777" w:rsidR="00B239B4" w:rsidRPr="006E1507" w:rsidRDefault="00B239B4"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6E1507">
              <w:rPr>
                <w:i/>
                <w:iCs/>
                <w:sz w:val="20"/>
                <w:szCs w:val="20"/>
              </w:rPr>
              <w:t>Indiffern</w:t>
            </w:r>
          </w:p>
        </w:tc>
      </w:tr>
    </w:tbl>
    <w:p w14:paraId="6F5E6E75" w14:textId="53DDBA24" w:rsidR="00B239B4" w:rsidRDefault="00B239B4" w:rsidP="00B239B4">
      <w:pPr>
        <w:tabs>
          <w:tab w:val="center" w:pos="4805"/>
        </w:tabs>
        <w:rPr>
          <w:lang w:val="id-ID"/>
        </w:rPr>
      </w:pPr>
    </w:p>
    <w:p w14:paraId="2AE2442E" w14:textId="77777777" w:rsidR="001C5A47" w:rsidRDefault="001C5A47" w:rsidP="002B3FCF">
      <w:pPr>
        <w:spacing w:after="240"/>
        <w:contextualSpacing/>
        <w:jc w:val="both"/>
        <w:rPr>
          <w:sz w:val="20"/>
          <w:szCs w:val="20"/>
        </w:rPr>
      </w:pPr>
    </w:p>
    <w:p w14:paraId="6D22FF92" w14:textId="77777777" w:rsidR="004D3971" w:rsidRDefault="004D3971" w:rsidP="008B2031">
      <w:pPr>
        <w:spacing w:after="240"/>
        <w:ind w:left="142"/>
        <w:contextualSpacing/>
        <w:jc w:val="both"/>
        <w:rPr>
          <w:sz w:val="20"/>
          <w:szCs w:val="20"/>
        </w:rPr>
      </w:pPr>
    </w:p>
    <w:p w14:paraId="11967F67" w14:textId="66F20126" w:rsidR="0054504A" w:rsidRPr="00F67355" w:rsidRDefault="0054504A" w:rsidP="0054504A">
      <w:pPr>
        <w:spacing w:after="240"/>
        <w:ind w:left="142" w:firstLine="284"/>
        <w:contextualSpacing/>
        <w:jc w:val="both"/>
        <w:rPr>
          <w:sz w:val="20"/>
          <w:szCs w:val="20"/>
        </w:rPr>
      </w:pPr>
      <w:r w:rsidRPr="00F67355">
        <w:rPr>
          <w:sz w:val="20"/>
          <w:szCs w:val="20"/>
        </w:rPr>
        <w:t xml:space="preserve">Pada tabel hasil </w:t>
      </w:r>
      <w:r w:rsidRPr="00F67355">
        <w:rPr>
          <w:i/>
          <w:iCs/>
          <w:sz w:val="20"/>
          <w:szCs w:val="20"/>
        </w:rPr>
        <w:t>tabulation surveys</w:t>
      </w:r>
      <w:r w:rsidRPr="00F67355">
        <w:rPr>
          <w:sz w:val="20"/>
          <w:szCs w:val="20"/>
        </w:rPr>
        <w:t xml:space="preserve"> ini yaitu menentukan pengkatagorian </w:t>
      </w:r>
      <w:r w:rsidRPr="00F67355">
        <w:rPr>
          <w:i/>
          <w:iCs/>
          <w:sz w:val="20"/>
          <w:szCs w:val="20"/>
        </w:rPr>
        <w:t>grade</w:t>
      </w:r>
      <w:r w:rsidRPr="00F67355">
        <w:rPr>
          <w:sz w:val="20"/>
          <w:szCs w:val="20"/>
        </w:rPr>
        <w:t xml:space="preserve"> atribut dari penentuan ini grade atribut  didapatkan rumus seperti dibawah ini:</w:t>
      </w:r>
    </w:p>
    <w:p w14:paraId="55A25614" w14:textId="77777777" w:rsidR="0054504A" w:rsidRPr="00F67355" w:rsidRDefault="0054504A" w:rsidP="0054504A">
      <w:pPr>
        <w:ind w:left="426" w:hanging="284"/>
        <w:jc w:val="both"/>
        <w:rPr>
          <w:sz w:val="20"/>
          <w:szCs w:val="20"/>
        </w:rPr>
      </w:pPr>
      <w:r w:rsidRPr="00F67355">
        <w:rPr>
          <w:sz w:val="20"/>
          <w:szCs w:val="20"/>
        </w:rPr>
        <w:t>1.</w:t>
      </w:r>
      <w:r w:rsidRPr="00F67355">
        <w:rPr>
          <w:sz w:val="20"/>
          <w:szCs w:val="20"/>
        </w:rPr>
        <w:tab/>
        <w:t xml:space="preserve">Jika Jumlah nilai (A + M + O) &gt; jumlah nilai (I + R + Q) maka </w:t>
      </w:r>
      <w:r w:rsidRPr="00F67355">
        <w:rPr>
          <w:i/>
          <w:iCs/>
          <w:sz w:val="20"/>
          <w:szCs w:val="20"/>
        </w:rPr>
        <w:t>grade</w:t>
      </w:r>
      <w:r w:rsidRPr="00F67355">
        <w:rPr>
          <w:sz w:val="20"/>
          <w:szCs w:val="20"/>
        </w:rPr>
        <w:t xml:space="preserve"> dipilih dengan nilai paling tertinggi dari A, M, atau O.</w:t>
      </w:r>
    </w:p>
    <w:p w14:paraId="4FCD17EE" w14:textId="77777777" w:rsidR="0054504A" w:rsidRPr="00F67355" w:rsidRDefault="0054504A" w:rsidP="0054504A">
      <w:pPr>
        <w:ind w:left="426" w:hanging="284"/>
        <w:jc w:val="both"/>
        <w:rPr>
          <w:sz w:val="20"/>
          <w:szCs w:val="20"/>
        </w:rPr>
      </w:pPr>
      <w:r w:rsidRPr="00F67355">
        <w:rPr>
          <w:sz w:val="20"/>
          <w:szCs w:val="20"/>
        </w:rPr>
        <w:t>2.</w:t>
      </w:r>
      <w:r w:rsidRPr="00F67355">
        <w:rPr>
          <w:sz w:val="20"/>
          <w:szCs w:val="20"/>
        </w:rPr>
        <w:tab/>
        <w:t xml:space="preserve"> Jika jumlah nilai (A + M + O) &lt; jumlah nilai  (I + R + Q) maka </w:t>
      </w:r>
      <w:r w:rsidRPr="00F67355">
        <w:rPr>
          <w:i/>
          <w:iCs/>
          <w:sz w:val="20"/>
          <w:szCs w:val="20"/>
        </w:rPr>
        <w:t>grade</w:t>
      </w:r>
      <w:r w:rsidRPr="00F67355">
        <w:rPr>
          <w:sz w:val="20"/>
          <w:szCs w:val="20"/>
        </w:rPr>
        <w:t xml:space="preserve"> dipilih dengan nilai paling tertinggi dari I, R, atau Q.</w:t>
      </w:r>
    </w:p>
    <w:p w14:paraId="0A1BD710" w14:textId="77777777" w:rsidR="0054504A" w:rsidRPr="0054504A" w:rsidRDefault="0054504A" w:rsidP="0054504A">
      <w:pPr>
        <w:ind w:left="426" w:hanging="284"/>
        <w:jc w:val="both"/>
        <w:rPr>
          <w:sz w:val="20"/>
          <w:szCs w:val="20"/>
          <w:lang w:val="id-ID"/>
        </w:rPr>
      </w:pPr>
      <w:r w:rsidRPr="00F67355">
        <w:rPr>
          <w:sz w:val="20"/>
          <w:szCs w:val="20"/>
        </w:rPr>
        <w:t>3.</w:t>
      </w:r>
      <w:r w:rsidRPr="00F67355">
        <w:rPr>
          <w:sz w:val="20"/>
          <w:szCs w:val="20"/>
        </w:rPr>
        <w:tab/>
        <w:t xml:space="preserve">Jika Jumlah nilai (A + M + O) = jumlah nilai (I + R + Q) maka </w:t>
      </w:r>
      <w:r w:rsidRPr="00F67355">
        <w:rPr>
          <w:i/>
          <w:iCs/>
          <w:sz w:val="20"/>
          <w:szCs w:val="20"/>
        </w:rPr>
        <w:t>grade</w:t>
      </w:r>
      <w:r w:rsidRPr="00F67355">
        <w:rPr>
          <w:sz w:val="20"/>
          <w:szCs w:val="20"/>
        </w:rPr>
        <w:t xml:space="preserve"> dipilih dengan nilai paling tertinggi dari A, M, O, I, R, atau O. </w:t>
      </w:r>
    </w:p>
    <w:p w14:paraId="69162CDE" w14:textId="77777777" w:rsidR="0054504A" w:rsidRPr="00F67355" w:rsidRDefault="0054504A" w:rsidP="0054504A">
      <w:pPr>
        <w:ind w:left="142"/>
        <w:jc w:val="both"/>
        <w:rPr>
          <w:sz w:val="20"/>
          <w:szCs w:val="20"/>
        </w:rPr>
      </w:pPr>
      <w:r w:rsidRPr="00F67355">
        <w:rPr>
          <w:sz w:val="20"/>
          <w:szCs w:val="20"/>
        </w:rPr>
        <w:t xml:space="preserve">Contoh perhitungan manual </w:t>
      </w:r>
      <w:r w:rsidRPr="00F67355">
        <w:rPr>
          <w:i/>
          <w:iCs/>
          <w:sz w:val="20"/>
          <w:szCs w:val="20"/>
        </w:rPr>
        <w:t>Tabulation surveys</w:t>
      </w:r>
      <w:r w:rsidRPr="00F67355">
        <w:rPr>
          <w:sz w:val="20"/>
          <w:szCs w:val="20"/>
        </w:rPr>
        <w:t xml:space="preserve"> untuk atribut X1 yaitu sebagai berikut:</w:t>
      </w:r>
    </w:p>
    <w:p w14:paraId="12C4395C" w14:textId="77777777" w:rsidR="0054504A" w:rsidRPr="00F67355" w:rsidRDefault="0054504A" w:rsidP="0054504A">
      <w:pPr>
        <w:tabs>
          <w:tab w:val="left" w:pos="720"/>
          <w:tab w:val="left" w:pos="1440"/>
          <w:tab w:val="left" w:pos="2160"/>
          <w:tab w:val="left" w:pos="3360"/>
        </w:tabs>
        <w:ind w:left="426" w:hanging="284"/>
        <w:jc w:val="both"/>
        <w:rPr>
          <w:sz w:val="20"/>
          <w:szCs w:val="20"/>
        </w:rPr>
      </w:pPr>
      <w:r w:rsidRPr="00F67355">
        <w:rPr>
          <w:sz w:val="20"/>
          <w:szCs w:val="20"/>
        </w:rPr>
        <w:t>X1</w:t>
      </w:r>
      <w:r w:rsidRPr="00F67355">
        <w:rPr>
          <w:sz w:val="20"/>
          <w:szCs w:val="20"/>
        </w:rPr>
        <w:tab/>
        <w:t xml:space="preserve"> = (A+M+O) &gt; (I+R+Q)</w:t>
      </w:r>
      <w:r>
        <w:rPr>
          <w:sz w:val="20"/>
          <w:szCs w:val="20"/>
        </w:rPr>
        <w:tab/>
      </w:r>
    </w:p>
    <w:p w14:paraId="0CD949CE" w14:textId="77777777" w:rsidR="0054504A" w:rsidRPr="00F67355" w:rsidRDefault="0054504A" w:rsidP="0054504A">
      <w:pPr>
        <w:ind w:left="426" w:hanging="284"/>
        <w:jc w:val="both"/>
        <w:rPr>
          <w:sz w:val="20"/>
          <w:szCs w:val="20"/>
        </w:rPr>
      </w:pPr>
      <w:r w:rsidRPr="00F67355">
        <w:rPr>
          <w:sz w:val="20"/>
          <w:szCs w:val="20"/>
        </w:rPr>
        <w:tab/>
        <w:t>= (30+2+1) &gt; (26+24+6)</w:t>
      </w:r>
    </w:p>
    <w:p w14:paraId="06F10CFA" w14:textId="77777777" w:rsidR="0054504A" w:rsidRPr="00F67355" w:rsidRDefault="0054504A" w:rsidP="0054504A">
      <w:pPr>
        <w:ind w:left="426" w:hanging="284"/>
        <w:jc w:val="both"/>
        <w:rPr>
          <w:sz w:val="20"/>
          <w:szCs w:val="20"/>
        </w:rPr>
      </w:pPr>
      <w:r w:rsidRPr="00F67355">
        <w:rPr>
          <w:sz w:val="20"/>
          <w:szCs w:val="20"/>
        </w:rPr>
        <w:tab/>
        <w:t>= (33) &gt; (56)</w:t>
      </w:r>
    </w:p>
    <w:p w14:paraId="688B7B94" w14:textId="77777777" w:rsidR="0054504A" w:rsidRPr="00F67355" w:rsidRDefault="0054504A" w:rsidP="0054504A">
      <w:pPr>
        <w:ind w:left="426" w:hanging="284"/>
        <w:jc w:val="both"/>
        <w:rPr>
          <w:sz w:val="20"/>
          <w:szCs w:val="20"/>
        </w:rPr>
      </w:pPr>
      <w:r w:rsidRPr="00F67355">
        <w:rPr>
          <w:sz w:val="20"/>
          <w:szCs w:val="20"/>
        </w:rPr>
        <w:tab/>
        <w:t>= A ( dengan nilai terbesar yaitu 30 )</w:t>
      </w:r>
    </w:p>
    <w:p w14:paraId="4A10D5C6" w14:textId="77777777" w:rsidR="0054504A" w:rsidRDefault="0054504A" w:rsidP="0054504A">
      <w:pPr>
        <w:ind w:left="426"/>
        <w:jc w:val="both"/>
        <w:rPr>
          <w:sz w:val="20"/>
          <w:szCs w:val="20"/>
          <w:lang w:val="id-ID"/>
        </w:rPr>
      </w:pPr>
      <w:r w:rsidRPr="00F67355">
        <w:rPr>
          <w:sz w:val="20"/>
          <w:szCs w:val="20"/>
        </w:rPr>
        <w:t xml:space="preserve">Karena kategori (A, M, O) &gt; (I, R, Q) maka kategori diambil dari nilai terbesar dari salah satu grade ( A atau M atau O ) yaitu kategori A. </w:t>
      </w:r>
    </w:p>
    <w:p w14:paraId="0F2071C5" w14:textId="77777777" w:rsidR="0054504A" w:rsidRPr="0054504A" w:rsidRDefault="0054504A" w:rsidP="0054504A">
      <w:pPr>
        <w:spacing w:line="222" w:lineRule="exact"/>
        <w:ind w:right="1308"/>
        <w:rPr>
          <w:sz w:val="20"/>
          <w:lang w:val="id-ID"/>
        </w:rPr>
      </w:pPr>
    </w:p>
    <w:p w14:paraId="6AB951A7" w14:textId="77777777" w:rsidR="0054504A" w:rsidRPr="0048350B" w:rsidRDefault="0054504A" w:rsidP="0054504A">
      <w:pPr>
        <w:ind w:left="142"/>
        <w:contextualSpacing/>
        <w:jc w:val="center"/>
        <w:rPr>
          <w:sz w:val="20"/>
          <w:szCs w:val="20"/>
        </w:rPr>
      </w:pPr>
      <w:r w:rsidRPr="000E25DF">
        <w:rPr>
          <w:b/>
          <w:bCs/>
          <w:sz w:val="20"/>
          <w:szCs w:val="20"/>
        </w:rPr>
        <w:t>Tabel 3.</w:t>
      </w:r>
      <w:r w:rsidRPr="0048350B">
        <w:rPr>
          <w:sz w:val="20"/>
          <w:szCs w:val="20"/>
        </w:rPr>
        <w:t xml:space="preserve"> Hasil Evaluasi Kano</w:t>
      </w:r>
    </w:p>
    <w:tbl>
      <w:tblPr>
        <w:tblStyle w:val="PlainTable21"/>
        <w:tblW w:w="0" w:type="auto"/>
        <w:jc w:val="center"/>
        <w:tblBorders>
          <w:top w:val="none" w:sz="0" w:space="0" w:color="auto"/>
          <w:bottom w:val="none" w:sz="0" w:space="0" w:color="auto"/>
        </w:tblBorders>
        <w:tblLook w:val="04A0" w:firstRow="1" w:lastRow="0" w:firstColumn="1" w:lastColumn="0" w:noHBand="0" w:noVBand="1"/>
      </w:tblPr>
      <w:tblGrid>
        <w:gridCol w:w="670"/>
        <w:gridCol w:w="2997"/>
        <w:gridCol w:w="1153"/>
        <w:gridCol w:w="1044"/>
        <w:gridCol w:w="1046"/>
        <w:gridCol w:w="1442"/>
      </w:tblGrid>
      <w:tr w:rsidR="0054504A" w:rsidRPr="00F67355" w14:paraId="02BE0465" w14:textId="77777777" w:rsidTr="0054504A">
        <w:trPr>
          <w:cnfStyle w:val="100000000000" w:firstRow="1" w:lastRow="0" w:firstColumn="0" w:lastColumn="0" w:oddVBand="0" w:evenVBand="0" w:oddHBand="0"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670" w:type="dxa"/>
            <w:tcBorders>
              <w:top w:val="single" w:sz="4" w:space="0" w:color="auto"/>
              <w:bottom w:val="single" w:sz="4" w:space="0" w:color="auto"/>
            </w:tcBorders>
          </w:tcPr>
          <w:p w14:paraId="627E719F" w14:textId="77777777" w:rsidR="0054504A" w:rsidRPr="00F67355" w:rsidRDefault="0054504A" w:rsidP="0054504A">
            <w:pPr>
              <w:tabs>
                <w:tab w:val="left" w:pos="567"/>
              </w:tabs>
              <w:jc w:val="center"/>
              <w:rPr>
                <w:b w:val="0"/>
                <w:bCs w:val="0"/>
                <w:sz w:val="20"/>
                <w:szCs w:val="20"/>
              </w:rPr>
            </w:pPr>
            <w:r w:rsidRPr="00F67355">
              <w:rPr>
                <w:sz w:val="20"/>
                <w:szCs w:val="20"/>
              </w:rPr>
              <w:t>No.</w:t>
            </w:r>
          </w:p>
        </w:tc>
        <w:tc>
          <w:tcPr>
            <w:tcW w:w="2997" w:type="dxa"/>
            <w:tcBorders>
              <w:top w:val="single" w:sz="4" w:space="0" w:color="auto"/>
              <w:bottom w:val="single" w:sz="4" w:space="0" w:color="auto"/>
            </w:tcBorders>
          </w:tcPr>
          <w:p w14:paraId="27D9C791" w14:textId="77777777" w:rsidR="0054504A" w:rsidRPr="00F67355" w:rsidRDefault="0054504A" w:rsidP="0054504A">
            <w:pPr>
              <w:tabs>
                <w:tab w:val="left" w:pos="567"/>
              </w:tabs>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F67355">
              <w:rPr>
                <w:sz w:val="20"/>
                <w:szCs w:val="20"/>
              </w:rPr>
              <w:t>Atribut Produk</w:t>
            </w:r>
          </w:p>
        </w:tc>
        <w:tc>
          <w:tcPr>
            <w:tcW w:w="1153" w:type="dxa"/>
            <w:tcBorders>
              <w:top w:val="single" w:sz="4" w:space="0" w:color="auto"/>
              <w:bottom w:val="single" w:sz="4" w:space="0" w:color="auto"/>
            </w:tcBorders>
          </w:tcPr>
          <w:p w14:paraId="68C9C13E" w14:textId="77777777" w:rsidR="0054504A" w:rsidRPr="00F67355" w:rsidRDefault="0054504A" w:rsidP="0054504A">
            <w:pPr>
              <w:tabs>
                <w:tab w:val="left" w:pos="567"/>
              </w:tabs>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F67355">
              <w:rPr>
                <w:sz w:val="20"/>
                <w:szCs w:val="20"/>
              </w:rPr>
              <w:t>A+M+O</w:t>
            </w:r>
          </w:p>
        </w:tc>
        <w:tc>
          <w:tcPr>
            <w:tcW w:w="1044" w:type="dxa"/>
            <w:tcBorders>
              <w:top w:val="single" w:sz="4" w:space="0" w:color="auto"/>
              <w:bottom w:val="single" w:sz="4" w:space="0" w:color="auto"/>
            </w:tcBorders>
          </w:tcPr>
          <w:p w14:paraId="1F0750E0" w14:textId="77777777" w:rsidR="0054504A" w:rsidRPr="00F67355" w:rsidRDefault="0054504A" w:rsidP="0054504A">
            <w:pPr>
              <w:tabs>
                <w:tab w:val="left" w:pos="567"/>
              </w:tabs>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F67355">
              <w:rPr>
                <w:sz w:val="20"/>
                <w:szCs w:val="20"/>
              </w:rPr>
              <w:t>I+R+Q</w:t>
            </w:r>
          </w:p>
        </w:tc>
        <w:tc>
          <w:tcPr>
            <w:tcW w:w="1046" w:type="dxa"/>
            <w:tcBorders>
              <w:top w:val="single" w:sz="4" w:space="0" w:color="auto"/>
              <w:bottom w:val="single" w:sz="4" w:space="0" w:color="auto"/>
            </w:tcBorders>
          </w:tcPr>
          <w:p w14:paraId="76B663AF" w14:textId="77777777" w:rsidR="0054504A" w:rsidRPr="00F67355" w:rsidRDefault="0054504A" w:rsidP="0054504A">
            <w:pPr>
              <w:tabs>
                <w:tab w:val="left" w:pos="567"/>
              </w:tabs>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F67355">
              <w:rPr>
                <w:sz w:val="20"/>
                <w:szCs w:val="20"/>
              </w:rPr>
              <w:t>Total</w:t>
            </w:r>
          </w:p>
        </w:tc>
        <w:tc>
          <w:tcPr>
            <w:tcW w:w="1442" w:type="dxa"/>
            <w:tcBorders>
              <w:top w:val="single" w:sz="4" w:space="0" w:color="auto"/>
              <w:bottom w:val="single" w:sz="4" w:space="0" w:color="auto"/>
            </w:tcBorders>
          </w:tcPr>
          <w:p w14:paraId="4E1B2743" w14:textId="77777777" w:rsidR="0054504A" w:rsidRPr="00F67355" w:rsidRDefault="0054504A" w:rsidP="0054504A">
            <w:pPr>
              <w:tabs>
                <w:tab w:val="left" w:pos="567"/>
              </w:tabs>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F67355">
              <w:rPr>
                <w:sz w:val="20"/>
                <w:szCs w:val="20"/>
              </w:rPr>
              <w:t>Kategori</w:t>
            </w:r>
          </w:p>
        </w:tc>
      </w:tr>
      <w:tr w:rsidR="0054504A" w:rsidRPr="00F67355" w14:paraId="6C93EFCF" w14:textId="77777777" w:rsidTr="0054504A">
        <w:trPr>
          <w:cnfStyle w:val="000000100000" w:firstRow="0" w:lastRow="0" w:firstColumn="0" w:lastColumn="0" w:oddVBand="0" w:evenVBand="0" w:oddHBand="1"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670" w:type="dxa"/>
            <w:tcBorders>
              <w:top w:val="single" w:sz="4" w:space="0" w:color="auto"/>
              <w:bottom w:val="none" w:sz="0" w:space="0" w:color="auto"/>
            </w:tcBorders>
          </w:tcPr>
          <w:p w14:paraId="4EBB3C01" w14:textId="77777777" w:rsidR="0054504A" w:rsidRPr="00F67355" w:rsidRDefault="0054504A" w:rsidP="0054504A">
            <w:pPr>
              <w:tabs>
                <w:tab w:val="left" w:pos="567"/>
              </w:tabs>
              <w:jc w:val="center"/>
              <w:rPr>
                <w:sz w:val="20"/>
                <w:szCs w:val="20"/>
              </w:rPr>
            </w:pPr>
            <w:r w:rsidRPr="00F67355">
              <w:rPr>
                <w:sz w:val="20"/>
                <w:szCs w:val="20"/>
              </w:rPr>
              <w:t>1</w:t>
            </w:r>
          </w:p>
        </w:tc>
        <w:tc>
          <w:tcPr>
            <w:tcW w:w="2997" w:type="dxa"/>
            <w:tcBorders>
              <w:top w:val="single" w:sz="4" w:space="0" w:color="auto"/>
              <w:bottom w:val="none" w:sz="0" w:space="0" w:color="auto"/>
            </w:tcBorders>
          </w:tcPr>
          <w:p w14:paraId="7FF9DDBC" w14:textId="77777777" w:rsidR="0054504A" w:rsidRPr="00F67355" w:rsidRDefault="0054504A"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F67355">
              <w:rPr>
                <w:color w:val="000000"/>
                <w:sz w:val="20"/>
                <w:szCs w:val="20"/>
                <w:lang w:eastAsia="en-ID"/>
              </w:rPr>
              <w:t>Kesesuaian Desain Yang Menarik</w:t>
            </w:r>
          </w:p>
        </w:tc>
        <w:tc>
          <w:tcPr>
            <w:tcW w:w="1153" w:type="dxa"/>
            <w:tcBorders>
              <w:top w:val="single" w:sz="4" w:space="0" w:color="auto"/>
              <w:bottom w:val="none" w:sz="0" w:space="0" w:color="auto"/>
            </w:tcBorders>
          </w:tcPr>
          <w:p w14:paraId="2FBC714E"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67355">
              <w:rPr>
                <w:b/>
                <w:bCs/>
                <w:sz w:val="20"/>
                <w:szCs w:val="20"/>
              </w:rPr>
              <w:t>33</w:t>
            </w:r>
          </w:p>
        </w:tc>
        <w:tc>
          <w:tcPr>
            <w:tcW w:w="1044" w:type="dxa"/>
            <w:tcBorders>
              <w:top w:val="single" w:sz="4" w:space="0" w:color="auto"/>
              <w:bottom w:val="none" w:sz="0" w:space="0" w:color="auto"/>
            </w:tcBorders>
          </w:tcPr>
          <w:p w14:paraId="6B53887D"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56</w:t>
            </w:r>
          </w:p>
        </w:tc>
        <w:tc>
          <w:tcPr>
            <w:tcW w:w="1046" w:type="dxa"/>
            <w:tcBorders>
              <w:top w:val="single" w:sz="4" w:space="0" w:color="auto"/>
              <w:bottom w:val="none" w:sz="0" w:space="0" w:color="auto"/>
            </w:tcBorders>
          </w:tcPr>
          <w:p w14:paraId="7EA8045D"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89</w:t>
            </w:r>
          </w:p>
        </w:tc>
        <w:tc>
          <w:tcPr>
            <w:tcW w:w="1442" w:type="dxa"/>
            <w:tcBorders>
              <w:top w:val="single" w:sz="4" w:space="0" w:color="auto"/>
              <w:bottom w:val="none" w:sz="0" w:space="0" w:color="auto"/>
            </w:tcBorders>
          </w:tcPr>
          <w:p w14:paraId="0EBC65A4"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A</w:t>
            </w:r>
          </w:p>
        </w:tc>
      </w:tr>
      <w:tr w:rsidR="0054504A" w:rsidRPr="00F67355" w14:paraId="6467B943" w14:textId="77777777" w:rsidTr="0054504A">
        <w:trPr>
          <w:trHeight w:val="266"/>
          <w:jc w:val="center"/>
        </w:trPr>
        <w:tc>
          <w:tcPr>
            <w:cnfStyle w:val="001000000000" w:firstRow="0" w:lastRow="0" w:firstColumn="1" w:lastColumn="0" w:oddVBand="0" w:evenVBand="0" w:oddHBand="0" w:evenHBand="0" w:firstRowFirstColumn="0" w:firstRowLastColumn="0" w:lastRowFirstColumn="0" w:lastRowLastColumn="0"/>
            <w:tcW w:w="670" w:type="dxa"/>
          </w:tcPr>
          <w:p w14:paraId="0263D0FD" w14:textId="77777777" w:rsidR="0054504A" w:rsidRPr="00F67355" w:rsidRDefault="0054504A" w:rsidP="0054504A">
            <w:pPr>
              <w:tabs>
                <w:tab w:val="left" w:pos="567"/>
              </w:tabs>
              <w:jc w:val="center"/>
              <w:rPr>
                <w:sz w:val="20"/>
                <w:szCs w:val="20"/>
              </w:rPr>
            </w:pPr>
            <w:r w:rsidRPr="00F67355">
              <w:rPr>
                <w:sz w:val="20"/>
                <w:szCs w:val="20"/>
              </w:rPr>
              <w:t>2</w:t>
            </w:r>
          </w:p>
        </w:tc>
        <w:tc>
          <w:tcPr>
            <w:tcW w:w="2997" w:type="dxa"/>
          </w:tcPr>
          <w:p w14:paraId="4A5525E5" w14:textId="77777777" w:rsidR="0054504A" w:rsidRPr="00F67355" w:rsidRDefault="0054504A" w:rsidP="0054504A">
            <w:pPr>
              <w:tabs>
                <w:tab w:val="left" w:pos="567"/>
              </w:tabs>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Desain Sofa Berwarna</w:t>
            </w:r>
          </w:p>
        </w:tc>
        <w:tc>
          <w:tcPr>
            <w:tcW w:w="1153" w:type="dxa"/>
          </w:tcPr>
          <w:p w14:paraId="3F9B8D92"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33</w:t>
            </w:r>
          </w:p>
        </w:tc>
        <w:tc>
          <w:tcPr>
            <w:tcW w:w="1044" w:type="dxa"/>
          </w:tcPr>
          <w:p w14:paraId="4D93008A"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F67355">
              <w:rPr>
                <w:b/>
                <w:bCs/>
                <w:sz w:val="20"/>
                <w:szCs w:val="20"/>
              </w:rPr>
              <w:t>56</w:t>
            </w:r>
          </w:p>
        </w:tc>
        <w:tc>
          <w:tcPr>
            <w:tcW w:w="1046" w:type="dxa"/>
          </w:tcPr>
          <w:p w14:paraId="1B889A8E"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89</w:t>
            </w:r>
          </w:p>
        </w:tc>
        <w:tc>
          <w:tcPr>
            <w:tcW w:w="1442" w:type="dxa"/>
          </w:tcPr>
          <w:p w14:paraId="629E0D0E"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I</w:t>
            </w:r>
          </w:p>
        </w:tc>
      </w:tr>
      <w:tr w:rsidR="0054504A" w:rsidRPr="00F67355" w14:paraId="37867E88" w14:textId="77777777" w:rsidTr="0054504A">
        <w:trPr>
          <w:cnfStyle w:val="000000100000" w:firstRow="0" w:lastRow="0" w:firstColumn="0" w:lastColumn="0" w:oddVBand="0" w:evenVBand="0" w:oddHBand="1" w:evenHBand="0" w:firstRowFirstColumn="0" w:firstRowLastColumn="0" w:lastRowFirstColumn="0" w:lastRowLastColumn="0"/>
          <w:trHeight w:val="391"/>
          <w:jc w:val="center"/>
        </w:trPr>
        <w:tc>
          <w:tcPr>
            <w:cnfStyle w:val="001000000000" w:firstRow="0" w:lastRow="0" w:firstColumn="1" w:lastColumn="0" w:oddVBand="0" w:evenVBand="0" w:oddHBand="0" w:evenHBand="0" w:firstRowFirstColumn="0" w:firstRowLastColumn="0" w:lastRowFirstColumn="0" w:lastRowLastColumn="0"/>
            <w:tcW w:w="670" w:type="dxa"/>
            <w:tcBorders>
              <w:top w:val="none" w:sz="0" w:space="0" w:color="auto"/>
              <w:bottom w:val="none" w:sz="0" w:space="0" w:color="auto"/>
            </w:tcBorders>
          </w:tcPr>
          <w:p w14:paraId="7A3B1DBF" w14:textId="77777777" w:rsidR="0054504A" w:rsidRPr="00F67355" w:rsidRDefault="0054504A" w:rsidP="0054504A">
            <w:pPr>
              <w:tabs>
                <w:tab w:val="left" w:pos="567"/>
              </w:tabs>
              <w:jc w:val="center"/>
              <w:rPr>
                <w:sz w:val="20"/>
                <w:szCs w:val="20"/>
              </w:rPr>
            </w:pPr>
            <w:r w:rsidRPr="00F67355">
              <w:rPr>
                <w:sz w:val="20"/>
                <w:szCs w:val="20"/>
              </w:rPr>
              <w:t>3</w:t>
            </w:r>
          </w:p>
        </w:tc>
        <w:tc>
          <w:tcPr>
            <w:tcW w:w="2997" w:type="dxa"/>
            <w:tcBorders>
              <w:top w:val="none" w:sz="0" w:space="0" w:color="auto"/>
              <w:bottom w:val="none" w:sz="0" w:space="0" w:color="auto"/>
            </w:tcBorders>
          </w:tcPr>
          <w:p w14:paraId="48F1237E" w14:textId="77777777" w:rsidR="0054504A" w:rsidRPr="00F67355" w:rsidRDefault="0054504A"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Perancangan Sofa Minimalis Yang Inovasi</w:t>
            </w:r>
          </w:p>
        </w:tc>
        <w:tc>
          <w:tcPr>
            <w:tcW w:w="1153" w:type="dxa"/>
            <w:tcBorders>
              <w:top w:val="none" w:sz="0" w:space="0" w:color="auto"/>
              <w:bottom w:val="none" w:sz="0" w:space="0" w:color="auto"/>
            </w:tcBorders>
          </w:tcPr>
          <w:p w14:paraId="65EB8365"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23</w:t>
            </w:r>
          </w:p>
        </w:tc>
        <w:tc>
          <w:tcPr>
            <w:tcW w:w="1044" w:type="dxa"/>
            <w:tcBorders>
              <w:top w:val="none" w:sz="0" w:space="0" w:color="auto"/>
              <w:bottom w:val="none" w:sz="0" w:space="0" w:color="auto"/>
            </w:tcBorders>
          </w:tcPr>
          <w:p w14:paraId="171CA5BE"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67355">
              <w:rPr>
                <w:b/>
                <w:bCs/>
                <w:sz w:val="20"/>
                <w:szCs w:val="20"/>
              </w:rPr>
              <w:t>66</w:t>
            </w:r>
          </w:p>
        </w:tc>
        <w:tc>
          <w:tcPr>
            <w:tcW w:w="1046" w:type="dxa"/>
            <w:tcBorders>
              <w:top w:val="none" w:sz="0" w:space="0" w:color="auto"/>
              <w:bottom w:val="none" w:sz="0" w:space="0" w:color="auto"/>
            </w:tcBorders>
          </w:tcPr>
          <w:p w14:paraId="410F1AA7"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89</w:t>
            </w:r>
          </w:p>
        </w:tc>
        <w:tc>
          <w:tcPr>
            <w:tcW w:w="1442" w:type="dxa"/>
            <w:tcBorders>
              <w:top w:val="none" w:sz="0" w:space="0" w:color="auto"/>
              <w:bottom w:val="none" w:sz="0" w:space="0" w:color="auto"/>
            </w:tcBorders>
          </w:tcPr>
          <w:p w14:paraId="7B7E4E15"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I</w:t>
            </w:r>
          </w:p>
        </w:tc>
      </w:tr>
      <w:tr w:rsidR="0054504A" w:rsidRPr="00F67355" w14:paraId="78F82243" w14:textId="77777777" w:rsidTr="0054504A">
        <w:trPr>
          <w:trHeight w:val="540"/>
          <w:jc w:val="center"/>
        </w:trPr>
        <w:tc>
          <w:tcPr>
            <w:cnfStyle w:val="001000000000" w:firstRow="0" w:lastRow="0" w:firstColumn="1" w:lastColumn="0" w:oddVBand="0" w:evenVBand="0" w:oddHBand="0" w:evenHBand="0" w:firstRowFirstColumn="0" w:firstRowLastColumn="0" w:lastRowFirstColumn="0" w:lastRowLastColumn="0"/>
            <w:tcW w:w="670" w:type="dxa"/>
          </w:tcPr>
          <w:p w14:paraId="3DB0E778" w14:textId="77777777" w:rsidR="0054504A" w:rsidRPr="00F67355" w:rsidRDefault="0054504A" w:rsidP="0054504A">
            <w:pPr>
              <w:tabs>
                <w:tab w:val="left" w:pos="567"/>
              </w:tabs>
              <w:jc w:val="center"/>
              <w:rPr>
                <w:sz w:val="20"/>
                <w:szCs w:val="20"/>
              </w:rPr>
            </w:pPr>
            <w:r w:rsidRPr="00F67355">
              <w:rPr>
                <w:sz w:val="20"/>
                <w:szCs w:val="20"/>
              </w:rPr>
              <w:t>4</w:t>
            </w:r>
          </w:p>
        </w:tc>
        <w:tc>
          <w:tcPr>
            <w:tcW w:w="2997" w:type="dxa"/>
          </w:tcPr>
          <w:p w14:paraId="46ACCC0C" w14:textId="77777777" w:rsidR="0054504A" w:rsidRPr="00F67355" w:rsidRDefault="0054504A" w:rsidP="0054504A">
            <w:pPr>
              <w:tabs>
                <w:tab w:val="left" w:pos="567"/>
              </w:tabs>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Perancangan Sofa Minimalis Yang Mudah Dipindah</w:t>
            </w:r>
          </w:p>
        </w:tc>
        <w:tc>
          <w:tcPr>
            <w:tcW w:w="1153" w:type="dxa"/>
          </w:tcPr>
          <w:p w14:paraId="6E1CBFF3"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24</w:t>
            </w:r>
          </w:p>
        </w:tc>
        <w:tc>
          <w:tcPr>
            <w:tcW w:w="1044" w:type="dxa"/>
          </w:tcPr>
          <w:p w14:paraId="5FFCB414"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F67355">
              <w:rPr>
                <w:b/>
                <w:bCs/>
                <w:sz w:val="20"/>
                <w:szCs w:val="20"/>
              </w:rPr>
              <w:t>65</w:t>
            </w:r>
          </w:p>
        </w:tc>
        <w:tc>
          <w:tcPr>
            <w:tcW w:w="1046" w:type="dxa"/>
          </w:tcPr>
          <w:p w14:paraId="7C954532"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89</w:t>
            </w:r>
          </w:p>
        </w:tc>
        <w:tc>
          <w:tcPr>
            <w:tcW w:w="1442" w:type="dxa"/>
          </w:tcPr>
          <w:p w14:paraId="058C7884"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I</w:t>
            </w:r>
          </w:p>
        </w:tc>
      </w:tr>
      <w:tr w:rsidR="0054504A" w:rsidRPr="00F67355" w14:paraId="37687634" w14:textId="77777777" w:rsidTr="0054504A">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70" w:type="dxa"/>
            <w:tcBorders>
              <w:top w:val="none" w:sz="0" w:space="0" w:color="auto"/>
              <w:bottom w:val="none" w:sz="0" w:space="0" w:color="auto"/>
            </w:tcBorders>
          </w:tcPr>
          <w:p w14:paraId="62475B06" w14:textId="77777777" w:rsidR="0054504A" w:rsidRPr="00F67355" w:rsidRDefault="0054504A" w:rsidP="0054504A">
            <w:pPr>
              <w:tabs>
                <w:tab w:val="left" w:pos="567"/>
              </w:tabs>
              <w:jc w:val="center"/>
              <w:rPr>
                <w:sz w:val="20"/>
                <w:szCs w:val="20"/>
              </w:rPr>
            </w:pPr>
            <w:r w:rsidRPr="00F67355">
              <w:rPr>
                <w:sz w:val="20"/>
                <w:szCs w:val="20"/>
              </w:rPr>
              <w:t>5</w:t>
            </w:r>
          </w:p>
        </w:tc>
        <w:tc>
          <w:tcPr>
            <w:tcW w:w="2997" w:type="dxa"/>
            <w:tcBorders>
              <w:top w:val="none" w:sz="0" w:space="0" w:color="auto"/>
              <w:bottom w:val="none" w:sz="0" w:space="0" w:color="auto"/>
            </w:tcBorders>
          </w:tcPr>
          <w:p w14:paraId="667BEA97" w14:textId="77777777" w:rsidR="0054504A" w:rsidRPr="00F67355" w:rsidRDefault="0054504A"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F67355">
              <w:rPr>
                <w:color w:val="000000"/>
                <w:sz w:val="20"/>
                <w:szCs w:val="20"/>
                <w:lang w:eastAsia="en-ID"/>
              </w:rPr>
              <w:t>Memiliki Bentuk Yang Elegan</w:t>
            </w:r>
          </w:p>
        </w:tc>
        <w:tc>
          <w:tcPr>
            <w:tcW w:w="1153" w:type="dxa"/>
            <w:tcBorders>
              <w:top w:val="none" w:sz="0" w:space="0" w:color="auto"/>
              <w:bottom w:val="none" w:sz="0" w:space="0" w:color="auto"/>
            </w:tcBorders>
          </w:tcPr>
          <w:p w14:paraId="3AE394E6"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24</w:t>
            </w:r>
          </w:p>
        </w:tc>
        <w:tc>
          <w:tcPr>
            <w:tcW w:w="1044" w:type="dxa"/>
            <w:tcBorders>
              <w:top w:val="none" w:sz="0" w:space="0" w:color="auto"/>
              <w:bottom w:val="none" w:sz="0" w:space="0" w:color="auto"/>
            </w:tcBorders>
          </w:tcPr>
          <w:p w14:paraId="47D40090"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67355">
              <w:rPr>
                <w:b/>
                <w:bCs/>
                <w:sz w:val="20"/>
                <w:szCs w:val="20"/>
              </w:rPr>
              <w:t>65</w:t>
            </w:r>
          </w:p>
        </w:tc>
        <w:tc>
          <w:tcPr>
            <w:tcW w:w="1046" w:type="dxa"/>
            <w:tcBorders>
              <w:top w:val="none" w:sz="0" w:space="0" w:color="auto"/>
              <w:bottom w:val="none" w:sz="0" w:space="0" w:color="auto"/>
            </w:tcBorders>
          </w:tcPr>
          <w:p w14:paraId="2B267951"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89</w:t>
            </w:r>
          </w:p>
        </w:tc>
        <w:tc>
          <w:tcPr>
            <w:tcW w:w="1442" w:type="dxa"/>
            <w:tcBorders>
              <w:top w:val="none" w:sz="0" w:space="0" w:color="auto"/>
              <w:bottom w:val="none" w:sz="0" w:space="0" w:color="auto"/>
            </w:tcBorders>
          </w:tcPr>
          <w:p w14:paraId="7E08EC91"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I</w:t>
            </w:r>
          </w:p>
        </w:tc>
      </w:tr>
      <w:tr w:rsidR="0054504A" w:rsidRPr="00F67355" w14:paraId="7824488D" w14:textId="77777777" w:rsidTr="0054504A">
        <w:trPr>
          <w:trHeight w:val="266"/>
          <w:jc w:val="center"/>
        </w:trPr>
        <w:tc>
          <w:tcPr>
            <w:cnfStyle w:val="001000000000" w:firstRow="0" w:lastRow="0" w:firstColumn="1" w:lastColumn="0" w:oddVBand="0" w:evenVBand="0" w:oddHBand="0" w:evenHBand="0" w:firstRowFirstColumn="0" w:firstRowLastColumn="0" w:lastRowFirstColumn="0" w:lastRowLastColumn="0"/>
            <w:tcW w:w="670" w:type="dxa"/>
          </w:tcPr>
          <w:p w14:paraId="3D8B8893" w14:textId="77777777" w:rsidR="0054504A" w:rsidRPr="00F67355" w:rsidRDefault="0054504A" w:rsidP="0054504A">
            <w:pPr>
              <w:tabs>
                <w:tab w:val="left" w:pos="567"/>
              </w:tabs>
              <w:jc w:val="center"/>
              <w:rPr>
                <w:sz w:val="20"/>
                <w:szCs w:val="20"/>
              </w:rPr>
            </w:pPr>
            <w:r w:rsidRPr="00F67355">
              <w:rPr>
                <w:sz w:val="20"/>
                <w:szCs w:val="20"/>
              </w:rPr>
              <w:t>6</w:t>
            </w:r>
          </w:p>
        </w:tc>
        <w:tc>
          <w:tcPr>
            <w:tcW w:w="2997" w:type="dxa"/>
          </w:tcPr>
          <w:p w14:paraId="2D034785" w14:textId="77777777" w:rsidR="0054504A" w:rsidRPr="00F67355" w:rsidRDefault="0054504A" w:rsidP="0054504A">
            <w:pPr>
              <w:tabs>
                <w:tab w:val="left" w:pos="567"/>
              </w:tabs>
              <w:cnfStyle w:val="000000000000" w:firstRow="0" w:lastRow="0" w:firstColumn="0" w:lastColumn="0" w:oddVBand="0" w:evenVBand="0" w:oddHBand="0" w:evenHBand="0" w:firstRowFirstColumn="0" w:firstRowLastColumn="0" w:lastRowFirstColumn="0" w:lastRowLastColumn="0"/>
              <w:rPr>
                <w:sz w:val="20"/>
                <w:szCs w:val="20"/>
              </w:rPr>
            </w:pPr>
            <w:r w:rsidRPr="00F67355">
              <w:rPr>
                <w:color w:val="000000"/>
                <w:sz w:val="20"/>
                <w:szCs w:val="20"/>
                <w:lang w:eastAsia="en-ID"/>
              </w:rPr>
              <w:t>Sederhana</w:t>
            </w:r>
          </w:p>
        </w:tc>
        <w:tc>
          <w:tcPr>
            <w:tcW w:w="1153" w:type="dxa"/>
          </w:tcPr>
          <w:p w14:paraId="71DB842B"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24</w:t>
            </w:r>
          </w:p>
        </w:tc>
        <w:tc>
          <w:tcPr>
            <w:tcW w:w="1044" w:type="dxa"/>
          </w:tcPr>
          <w:p w14:paraId="0D6A5112"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F67355">
              <w:rPr>
                <w:b/>
                <w:bCs/>
                <w:sz w:val="20"/>
                <w:szCs w:val="20"/>
              </w:rPr>
              <w:t>65</w:t>
            </w:r>
          </w:p>
        </w:tc>
        <w:tc>
          <w:tcPr>
            <w:tcW w:w="1046" w:type="dxa"/>
          </w:tcPr>
          <w:p w14:paraId="42B4E526"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89</w:t>
            </w:r>
          </w:p>
        </w:tc>
        <w:tc>
          <w:tcPr>
            <w:tcW w:w="1442" w:type="dxa"/>
          </w:tcPr>
          <w:p w14:paraId="30C7B2D4"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I</w:t>
            </w:r>
          </w:p>
        </w:tc>
      </w:tr>
      <w:tr w:rsidR="0054504A" w:rsidRPr="00F67355" w14:paraId="3BA708AE" w14:textId="77777777" w:rsidTr="0054504A">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670" w:type="dxa"/>
            <w:tcBorders>
              <w:top w:val="none" w:sz="0" w:space="0" w:color="auto"/>
              <w:bottom w:val="none" w:sz="0" w:space="0" w:color="auto"/>
            </w:tcBorders>
          </w:tcPr>
          <w:p w14:paraId="23004BC0" w14:textId="77777777" w:rsidR="0054504A" w:rsidRPr="00F67355" w:rsidRDefault="0054504A" w:rsidP="0054504A">
            <w:pPr>
              <w:tabs>
                <w:tab w:val="left" w:pos="567"/>
              </w:tabs>
              <w:jc w:val="center"/>
              <w:rPr>
                <w:sz w:val="20"/>
                <w:szCs w:val="20"/>
              </w:rPr>
            </w:pPr>
            <w:r w:rsidRPr="00F67355">
              <w:rPr>
                <w:sz w:val="20"/>
                <w:szCs w:val="20"/>
              </w:rPr>
              <w:t>7</w:t>
            </w:r>
          </w:p>
        </w:tc>
        <w:tc>
          <w:tcPr>
            <w:tcW w:w="2997" w:type="dxa"/>
            <w:tcBorders>
              <w:top w:val="none" w:sz="0" w:space="0" w:color="auto"/>
              <w:bottom w:val="none" w:sz="0" w:space="0" w:color="auto"/>
            </w:tcBorders>
          </w:tcPr>
          <w:p w14:paraId="5D66C842" w14:textId="77777777" w:rsidR="0054504A" w:rsidRPr="00F67355" w:rsidRDefault="0054504A"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F67355">
              <w:rPr>
                <w:color w:val="000000"/>
                <w:sz w:val="20"/>
                <w:szCs w:val="20"/>
                <w:lang w:eastAsia="en-ID"/>
              </w:rPr>
              <w:t>Ergonomis</w:t>
            </w:r>
          </w:p>
        </w:tc>
        <w:tc>
          <w:tcPr>
            <w:tcW w:w="1153" w:type="dxa"/>
            <w:tcBorders>
              <w:top w:val="none" w:sz="0" w:space="0" w:color="auto"/>
              <w:bottom w:val="none" w:sz="0" w:space="0" w:color="auto"/>
            </w:tcBorders>
          </w:tcPr>
          <w:p w14:paraId="4B1D7F11"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25</w:t>
            </w:r>
          </w:p>
        </w:tc>
        <w:tc>
          <w:tcPr>
            <w:tcW w:w="1044" w:type="dxa"/>
            <w:tcBorders>
              <w:top w:val="none" w:sz="0" w:space="0" w:color="auto"/>
              <w:bottom w:val="none" w:sz="0" w:space="0" w:color="auto"/>
            </w:tcBorders>
          </w:tcPr>
          <w:p w14:paraId="45A08904"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67355">
              <w:rPr>
                <w:b/>
                <w:bCs/>
                <w:sz w:val="20"/>
                <w:szCs w:val="20"/>
              </w:rPr>
              <w:t>64</w:t>
            </w:r>
          </w:p>
        </w:tc>
        <w:tc>
          <w:tcPr>
            <w:tcW w:w="1046" w:type="dxa"/>
            <w:tcBorders>
              <w:top w:val="none" w:sz="0" w:space="0" w:color="auto"/>
              <w:bottom w:val="none" w:sz="0" w:space="0" w:color="auto"/>
            </w:tcBorders>
          </w:tcPr>
          <w:p w14:paraId="3AB53020"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89</w:t>
            </w:r>
          </w:p>
        </w:tc>
        <w:tc>
          <w:tcPr>
            <w:tcW w:w="1442" w:type="dxa"/>
            <w:tcBorders>
              <w:top w:val="none" w:sz="0" w:space="0" w:color="auto"/>
              <w:bottom w:val="none" w:sz="0" w:space="0" w:color="auto"/>
            </w:tcBorders>
          </w:tcPr>
          <w:p w14:paraId="54041503"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I</w:t>
            </w:r>
          </w:p>
        </w:tc>
      </w:tr>
      <w:tr w:rsidR="0054504A" w:rsidRPr="00F67355" w14:paraId="03EA497B" w14:textId="77777777" w:rsidTr="0054504A">
        <w:trPr>
          <w:trHeight w:val="248"/>
          <w:jc w:val="center"/>
        </w:trPr>
        <w:tc>
          <w:tcPr>
            <w:cnfStyle w:val="001000000000" w:firstRow="0" w:lastRow="0" w:firstColumn="1" w:lastColumn="0" w:oddVBand="0" w:evenVBand="0" w:oddHBand="0" w:evenHBand="0" w:firstRowFirstColumn="0" w:firstRowLastColumn="0" w:lastRowFirstColumn="0" w:lastRowLastColumn="0"/>
            <w:tcW w:w="670" w:type="dxa"/>
          </w:tcPr>
          <w:p w14:paraId="1204C6F7" w14:textId="77777777" w:rsidR="0054504A" w:rsidRPr="00F67355" w:rsidRDefault="0054504A" w:rsidP="0054504A">
            <w:pPr>
              <w:tabs>
                <w:tab w:val="left" w:pos="567"/>
              </w:tabs>
              <w:jc w:val="center"/>
              <w:rPr>
                <w:sz w:val="20"/>
                <w:szCs w:val="20"/>
              </w:rPr>
            </w:pPr>
            <w:r w:rsidRPr="00F67355">
              <w:rPr>
                <w:sz w:val="20"/>
                <w:szCs w:val="20"/>
              </w:rPr>
              <w:t>8</w:t>
            </w:r>
          </w:p>
        </w:tc>
        <w:tc>
          <w:tcPr>
            <w:tcW w:w="2997" w:type="dxa"/>
          </w:tcPr>
          <w:p w14:paraId="5C51BDB5" w14:textId="77777777" w:rsidR="0054504A" w:rsidRPr="00F67355" w:rsidRDefault="0054504A" w:rsidP="0054504A">
            <w:pPr>
              <w:tabs>
                <w:tab w:val="left" w:pos="567"/>
              </w:tabs>
              <w:cnfStyle w:val="000000000000" w:firstRow="0" w:lastRow="0" w:firstColumn="0" w:lastColumn="0" w:oddVBand="0" w:evenVBand="0" w:oddHBand="0" w:evenHBand="0" w:firstRowFirstColumn="0" w:firstRowLastColumn="0" w:lastRowFirstColumn="0" w:lastRowLastColumn="0"/>
              <w:rPr>
                <w:sz w:val="20"/>
                <w:szCs w:val="20"/>
              </w:rPr>
            </w:pPr>
            <w:r w:rsidRPr="00F67355">
              <w:rPr>
                <w:color w:val="000000"/>
                <w:sz w:val="20"/>
                <w:szCs w:val="20"/>
                <w:lang w:eastAsia="en-ID"/>
              </w:rPr>
              <w:t>Kuat</w:t>
            </w:r>
          </w:p>
        </w:tc>
        <w:tc>
          <w:tcPr>
            <w:tcW w:w="1153" w:type="dxa"/>
          </w:tcPr>
          <w:p w14:paraId="46E7A9A3"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27</w:t>
            </w:r>
          </w:p>
        </w:tc>
        <w:tc>
          <w:tcPr>
            <w:tcW w:w="1044" w:type="dxa"/>
          </w:tcPr>
          <w:p w14:paraId="4063A6BC"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F67355">
              <w:rPr>
                <w:b/>
                <w:bCs/>
                <w:sz w:val="20"/>
                <w:szCs w:val="20"/>
              </w:rPr>
              <w:t>62</w:t>
            </w:r>
          </w:p>
        </w:tc>
        <w:tc>
          <w:tcPr>
            <w:tcW w:w="1046" w:type="dxa"/>
          </w:tcPr>
          <w:p w14:paraId="4A004FF1"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89</w:t>
            </w:r>
          </w:p>
        </w:tc>
        <w:tc>
          <w:tcPr>
            <w:tcW w:w="1442" w:type="dxa"/>
          </w:tcPr>
          <w:p w14:paraId="09079BA2" w14:textId="77777777" w:rsidR="0054504A" w:rsidRPr="00F67355" w:rsidRDefault="0054504A" w:rsidP="0054504A">
            <w:pPr>
              <w:tabs>
                <w:tab w:val="left" w:pos="567"/>
              </w:tabs>
              <w:jc w:val="center"/>
              <w:cnfStyle w:val="000000000000" w:firstRow="0" w:lastRow="0" w:firstColumn="0" w:lastColumn="0" w:oddVBand="0" w:evenVBand="0" w:oddHBand="0" w:evenHBand="0" w:firstRowFirstColumn="0" w:firstRowLastColumn="0" w:lastRowFirstColumn="0" w:lastRowLastColumn="0"/>
              <w:rPr>
                <w:sz w:val="20"/>
                <w:szCs w:val="20"/>
              </w:rPr>
            </w:pPr>
            <w:r w:rsidRPr="00F67355">
              <w:rPr>
                <w:sz w:val="20"/>
                <w:szCs w:val="20"/>
              </w:rPr>
              <w:t>I</w:t>
            </w:r>
          </w:p>
        </w:tc>
      </w:tr>
      <w:tr w:rsidR="0054504A" w:rsidRPr="00F67355" w14:paraId="2CE87725" w14:textId="77777777" w:rsidTr="0054504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670" w:type="dxa"/>
            <w:tcBorders>
              <w:top w:val="none" w:sz="0" w:space="0" w:color="auto"/>
              <w:bottom w:val="single" w:sz="4" w:space="0" w:color="auto"/>
            </w:tcBorders>
          </w:tcPr>
          <w:p w14:paraId="4E11ACEE" w14:textId="77777777" w:rsidR="0054504A" w:rsidRPr="00F67355" w:rsidRDefault="0054504A" w:rsidP="0054504A">
            <w:pPr>
              <w:tabs>
                <w:tab w:val="left" w:pos="567"/>
              </w:tabs>
              <w:jc w:val="center"/>
              <w:rPr>
                <w:sz w:val="20"/>
                <w:szCs w:val="20"/>
              </w:rPr>
            </w:pPr>
            <w:r w:rsidRPr="00F67355">
              <w:rPr>
                <w:sz w:val="20"/>
                <w:szCs w:val="20"/>
              </w:rPr>
              <w:t>9</w:t>
            </w:r>
          </w:p>
        </w:tc>
        <w:tc>
          <w:tcPr>
            <w:tcW w:w="2997" w:type="dxa"/>
            <w:tcBorders>
              <w:top w:val="none" w:sz="0" w:space="0" w:color="auto"/>
              <w:bottom w:val="single" w:sz="4" w:space="0" w:color="auto"/>
            </w:tcBorders>
          </w:tcPr>
          <w:p w14:paraId="1723F79C" w14:textId="77777777" w:rsidR="0054504A" w:rsidRPr="00F67355" w:rsidRDefault="0054504A" w:rsidP="0054504A">
            <w:pPr>
              <w:tabs>
                <w:tab w:val="left" w:pos="567"/>
              </w:tabs>
              <w:cnfStyle w:val="000000100000" w:firstRow="0" w:lastRow="0" w:firstColumn="0" w:lastColumn="0" w:oddVBand="0" w:evenVBand="0" w:oddHBand="1" w:evenHBand="0" w:firstRowFirstColumn="0" w:firstRowLastColumn="0" w:lastRowFirstColumn="0" w:lastRowLastColumn="0"/>
              <w:rPr>
                <w:sz w:val="20"/>
                <w:szCs w:val="20"/>
              </w:rPr>
            </w:pPr>
            <w:r w:rsidRPr="00F67355">
              <w:rPr>
                <w:color w:val="000000"/>
                <w:sz w:val="20"/>
                <w:szCs w:val="20"/>
                <w:lang w:eastAsia="en-ID"/>
              </w:rPr>
              <w:t>Memiliki Tempat Penyimpanan</w:t>
            </w:r>
          </w:p>
        </w:tc>
        <w:tc>
          <w:tcPr>
            <w:tcW w:w="1153" w:type="dxa"/>
            <w:tcBorders>
              <w:top w:val="none" w:sz="0" w:space="0" w:color="auto"/>
              <w:bottom w:val="single" w:sz="4" w:space="0" w:color="auto"/>
            </w:tcBorders>
          </w:tcPr>
          <w:p w14:paraId="59DEEAA5"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31</w:t>
            </w:r>
          </w:p>
        </w:tc>
        <w:tc>
          <w:tcPr>
            <w:tcW w:w="1044" w:type="dxa"/>
            <w:tcBorders>
              <w:top w:val="none" w:sz="0" w:space="0" w:color="auto"/>
              <w:bottom w:val="single" w:sz="4" w:space="0" w:color="auto"/>
            </w:tcBorders>
          </w:tcPr>
          <w:p w14:paraId="57DCA703"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67355">
              <w:rPr>
                <w:b/>
                <w:bCs/>
                <w:sz w:val="20"/>
                <w:szCs w:val="20"/>
              </w:rPr>
              <w:t>58</w:t>
            </w:r>
          </w:p>
        </w:tc>
        <w:tc>
          <w:tcPr>
            <w:tcW w:w="1046" w:type="dxa"/>
            <w:tcBorders>
              <w:top w:val="none" w:sz="0" w:space="0" w:color="auto"/>
              <w:bottom w:val="single" w:sz="4" w:space="0" w:color="auto"/>
            </w:tcBorders>
          </w:tcPr>
          <w:p w14:paraId="47000D95"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89</w:t>
            </w:r>
          </w:p>
        </w:tc>
        <w:tc>
          <w:tcPr>
            <w:tcW w:w="1442" w:type="dxa"/>
            <w:tcBorders>
              <w:top w:val="none" w:sz="0" w:space="0" w:color="auto"/>
              <w:bottom w:val="single" w:sz="4" w:space="0" w:color="auto"/>
            </w:tcBorders>
          </w:tcPr>
          <w:p w14:paraId="6815F1C1" w14:textId="77777777" w:rsidR="0054504A" w:rsidRPr="00F67355" w:rsidRDefault="0054504A" w:rsidP="0054504A">
            <w:pPr>
              <w:tabs>
                <w:tab w:val="left" w:pos="567"/>
              </w:tabs>
              <w:jc w:val="center"/>
              <w:cnfStyle w:val="000000100000" w:firstRow="0" w:lastRow="0" w:firstColumn="0" w:lastColumn="0" w:oddVBand="0" w:evenVBand="0" w:oddHBand="1" w:evenHBand="0" w:firstRowFirstColumn="0" w:firstRowLastColumn="0" w:lastRowFirstColumn="0" w:lastRowLastColumn="0"/>
              <w:rPr>
                <w:sz w:val="20"/>
                <w:szCs w:val="20"/>
              </w:rPr>
            </w:pPr>
            <w:r w:rsidRPr="00F67355">
              <w:rPr>
                <w:sz w:val="20"/>
                <w:szCs w:val="20"/>
              </w:rPr>
              <w:t>I</w:t>
            </w:r>
          </w:p>
        </w:tc>
      </w:tr>
    </w:tbl>
    <w:p w14:paraId="54619BA4" w14:textId="635F22C0" w:rsidR="0054504A" w:rsidRPr="00F67355" w:rsidRDefault="0054504A" w:rsidP="0054504A">
      <w:pPr>
        <w:spacing w:before="240"/>
        <w:ind w:left="142" w:firstLine="284"/>
        <w:jc w:val="both"/>
        <w:rPr>
          <w:sz w:val="20"/>
          <w:szCs w:val="20"/>
        </w:rPr>
      </w:pPr>
      <w:r w:rsidRPr="00F67355">
        <w:rPr>
          <w:sz w:val="20"/>
          <w:szCs w:val="20"/>
        </w:rPr>
        <w:t xml:space="preserve">Berdasarkan hasil kategori kano ini dapat dilihat pada tabel </w:t>
      </w:r>
      <w:r w:rsidR="004D3971">
        <w:rPr>
          <w:sz w:val="20"/>
          <w:szCs w:val="20"/>
        </w:rPr>
        <w:t>3</w:t>
      </w:r>
      <w:r w:rsidRPr="00F67355">
        <w:rPr>
          <w:sz w:val="20"/>
          <w:szCs w:val="20"/>
        </w:rPr>
        <w:t xml:space="preserve">, diperoleh atribut yang akan dikembangkan, dengan ketentuan: (1) atribut dengan kategori </w:t>
      </w:r>
      <w:r w:rsidRPr="00F67355">
        <w:rPr>
          <w:i/>
          <w:iCs/>
          <w:sz w:val="20"/>
          <w:szCs w:val="20"/>
        </w:rPr>
        <w:t>Attractive</w:t>
      </w:r>
      <w:r w:rsidRPr="00F67355">
        <w:rPr>
          <w:sz w:val="20"/>
          <w:szCs w:val="20"/>
        </w:rPr>
        <w:t xml:space="preserve"> yaitu atribut yang menghasilkan hasil umpan balik pelanggan sebagai positif atau netral. Umumnya, pelanggan tidak mengharapkan mereka untuk memiliki dan jika kualitas atau layanan seperti itu diberikan maka itu akan cenderung untuk memuaskan harapan pelanggan dari keseluruhan usia. (2) atribut dengan kategori </w:t>
      </w:r>
      <w:r w:rsidRPr="00F67355">
        <w:rPr>
          <w:i/>
          <w:iCs/>
          <w:sz w:val="20"/>
          <w:szCs w:val="20"/>
        </w:rPr>
        <w:t>One-Dimantional</w:t>
      </w:r>
      <w:r w:rsidRPr="00F67355">
        <w:rPr>
          <w:sz w:val="20"/>
          <w:szCs w:val="20"/>
        </w:rPr>
        <w:t xml:space="preserve"> dengan adanya atribut ini dapat meningkatan kepuasan konsumen secara profesional apabila atribut ini ditingkatkan. (3) atribut dengan kategori </w:t>
      </w:r>
      <w:r w:rsidRPr="00F67355">
        <w:rPr>
          <w:i/>
          <w:iCs/>
          <w:sz w:val="20"/>
          <w:szCs w:val="20"/>
        </w:rPr>
        <w:t>Indiffrent</w:t>
      </w:r>
      <w:r w:rsidRPr="00F67355">
        <w:rPr>
          <w:sz w:val="20"/>
          <w:szCs w:val="20"/>
        </w:rPr>
        <w:t xml:space="preserve"> akan diabaikan karena memiliki dampak spesifik pada umpan balik pelanggan. Pelanggan tetap netral tentang ada atau tidaknya dari fitur-fitur ini. (4) atribut dengan kategori </w:t>
      </w:r>
      <w:r w:rsidRPr="00F67355">
        <w:rPr>
          <w:i/>
          <w:iCs/>
          <w:sz w:val="20"/>
          <w:szCs w:val="20"/>
        </w:rPr>
        <w:t>Must-Be</w:t>
      </w:r>
      <w:r w:rsidRPr="00F67355">
        <w:rPr>
          <w:sz w:val="20"/>
          <w:szCs w:val="20"/>
        </w:rPr>
        <w:t>, dengan adanya atribut ini yaitu sangat diprioritaskan dan diharapkan apabila dapat disediakan. Jika persyaratan ini terpenuhi. Apabila respons umum cenderung tetap netral tetapi dapat menyebabkan ketidakpuasan jika tidak tersedia dalam spesifikasi produk. Pada hasil kategori kano ini akan di lihat pada diagram interprestasi kano di bawah ini:</w:t>
      </w:r>
    </w:p>
    <w:p w14:paraId="38B602CA" w14:textId="77777777" w:rsidR="0054504A" w:rsidRDefault="0054504A" w:rsidP="00B239B4">
      <w:pPr>
        <w:tabs>
          <w:tab w:val="center" w:pos="4805"/>
        </w:tabs>
        <w:rPr>
          <w:lang w:val="id-ID"/>
        </w:rPr>
      </w:pPr>
    </w:p>
    <w:p w14:paraId="15D9126A" w14:textId="77777777" w:rsidR="00504DAF" w:rsidRDefault="00504DAF" w:rsidP="00504DAF">
      <w:pPr>
        <w:tabs>
          <w:tab w:val="center" w:pos="4805"/>
        </w:tabs>
        <w:jc w:val="center"/>
        <w:rPr>
          <w:lang w:val="id-ID"/>
        </w:rPr>
      </w:pPr>
      <w:r>
        <w:rPr>
          <w:b/>
          <w:bCs/>
          <w:noProof/>
          <w:sz w:val="24"/>
          <w:szCs w:val="24"/>
          <w:lang w:val="id-ID" w:eastAsia="id-ID"/>
        </w:rPr>
        <w:drawing>
          <wp:inline distT="0" distB="0" distL="0" distR="0" wp14:anchorId="40D2DE62" wp14:editId="74AA3DAD">
            <wp:extent cx="2627630" cy="2419748"/>
            <wp:effectExtent l="19050" t="19050" r="20320" b="1905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2">
                      <a:extLst>
                        <a:ext uri="{28A0092B-C50C-407E-A947-70E740481C1C}">
                          <a14:useLocalDpi xmlns:a14="http://schemas.microsoft.com/office/drawing/2010/main" val="0"/>
                        </a:ext>
                      </a:extLst>
                    </a:blip>
                    <a:stretch>
                      <a:fillRect/>
                    </a:stretch>
                  </pic:blipFill>
                  <pic:spPr>
                    <a:xfrm>
                      <a:off x="0" y="0"/>
                      <a:ext cx="2652406" cy="2442564"/>
                    </a:xfrm>
                    <a:prstGeom prst="rect">
                      <a:avLst/>
                    </a:prstGeom>
                    <a:ln w="12700">
                      <a:solidFill>
                        <a:schemeClr val="tx1"/>
                      </a:solidFill>
                    </a:ln>
                  </pic:spPr>
                </pic:pic>
              </a:graphicData>
            </a:graphic>
          </wp:inline>
        </w:drawing>
      </w:r>
    </w:p>
    <w:p w14:paraId="5A2EAEB5" w14:textId="77777777" w:rsidR="00504DAF" w:rsidRDefault="00504DAF" w:rsidP="00504DAF">
      <w:pPr>
        <w:spacing w:after="240"/>
        <w:jc w:val="center"/>
        <w:rPr>
          <w:sz w:val="20"/>
          <w:szCs w:val="20"/>
        </w:rPr>
      </w:pPr>
      <w:r w:rsidRPr="000E25DF">
        <w:rPr>
          <w:b/>
          <w:bCs/>
          <w:sz w:val="20"/>
          <w:szCs w:val="20"/>
        </w:rPr>
        <w:t>Gambar 5.</w:t>
      </w:r>
      <w:r w:rsidRPr="00F67355">
        <w:rPr>
          <w:sz w:val="20"/>
          <w:szCs w:val="20"/>
        </w:rPr>
        <w:t xml:space="preserve"> Diagram Interprestasi kano</w:t>
      </w:r>
    </w:p>
    <w:p w14:paraId="6263598A" w14:textId="43A42D05" w:rsidR="00504DAF" w:rsidRPr="0054504A" w:rsidRDefault="00504DAF" w:rsidP="00504DAF">
      <w:pPr>
        <w:tabs>
          <w:tab w:val="center" w:pos="4805"/>
        </w:tabs>
        <w:jc w:val="center"/>
        <w:rPr>
          <w:lang w:val="id-ID"/>
        </w:rPr>
        <w:sectPr w:rsidR="00504DAF" w:rsidRPr="0054504A">
          <w:type w:val="continuous"/>
          <w:pgSz w:w="11910" w:h="16840"/>
          <w:pgMar w:top="1180" w:right="1020" w:bottom="280" w:left="1280" w:header="720" w:footer="720" w:gutter="0"/>
          <w:cols w:space="720"/>
        </w:sectPr>
      </w:pPr>
    </w:p>
    <w:p w14:paraId="1487CE91" w14:textId="11FACD77" w:rsidR="0070462C" w:rsidRPr="003974E6" w:rsidRDefault="0070462C" w:rsidP="00504DAF">
      <w:pPr>
        <w:rPr>
          <w:sz w:val="20"/>
          <w:szCs w:val="20"/>
        </w:rPr>
      </w:pPr>
    </w:p>
    <w:p w14:paraId="3B6AC1C7" w14:textId="25096794" w:rsidR="0048350B" w:rsidRPr="00346665" w:rsidRDefault="0048350B" w:rsidP="0054504A">
      <w:pPr>
        <w:pStyle w:val="ListParagraph"/>
        <w:numPr>
          <w:ilvl w:val="0"/>
          <w:numId w:val="11"/>
        </w:numPr>
        <w:ind w:left="567" w:hanging="425"/>
        <w:rPr>
          <w:b/>
          <w:bCs/>
          <w:sz w:val="20"/>
          <w:szCs w:val="20"/>
        </w:rPr>
      </w:pPr>
      <w:r w:rsidRPr="00346665">
        <w:rPr>
          <w:b/>
          <w:bCs/>
          <w:sz w:val="20"/>
          <w:szCs w:val="20"/>
        </w:rPr>
        <w:t>Pembahasan</w:t>
      </w:r>
    </w:p>
    <w:p w14:paraId="0D63F48A" w14:textId="69E6D79E" w:rsidR="0048350B" w:rsidRPr="0048350B" w:rsidRDefault="0048350B" w:rsidP="0054504A">
      <w:pPr>
        <w:ind w:left="142" w:firstLine="284"/>
        <w:jc w:val="both"/>
        <w:rPr>
          <w:sz w:val="20"/>
          <w:szCs w:val="20"/>
        </w:rPr>
      </w:pPr>
      <w:r w:rsidRPr="0048350B">
        <w:rPr>
          <w:sz w:val="20"/>
          <w:szCs w:val="20"/>
        </w:rPr>
        <w:t xml:space="preserve">Pada gambar diagram interprestasi kano diatas menunjukkan posisi masing – masing atribut dalam tingkat kepuasan dan tidak puasan pada pelanggan. Pada gambar tersebut diperoleh atribut yang berada pada kuadran </w:t>
      </w:r>
      <w:r w:rsidRPr="0048350B">
        <w:rPr>
          <w:i/>
          <w:iCs/>
          <w:sz w:val="20"/>
          <w:szCs w:val="20"/>
        </w:rPr>
        <w:t>attractive</w:t>
      </w:r>
      <w:r w:rsidRPr="0048350B">
        <w:rPr>
          <w:sz w:val="20"/>
          <w:szCs w:val="20"/>
        </w:rPr>
        <w:t xml:space="preserve"> (</w:t>
      </w:r>
      <w:bookmarkStart w:id="0" w:name="_Hlk123934569"/>
      <w:r w:rsidRPr="0048350B">
        <w:rPr>
          <w:color w:val="000000"/>
          <w:sz w:val="20"/>
          <w:szCs w:val="20"/>
          <w:lang w:eastAsia="en-ID"/>
        </w:rPr>
        <w:t>Kesesuaian Desain Yang Menarik</w:t>
      </w:r>
      <w:bookmarkEnd w:id="0"/>
      <w:r w:rsidRPr="0048350B">
        <w:rPr>
          <w:sz w:val="20"/>
          <w:szCs w:val="20"/>
        </w:rPr>
        <w:t xml:space="preserve">) dan </w:t>
      </w:r>
      <w:r w:rsidRPr="0048350B">
        <w:rPr>
          <w:i/>
          <w:iCs/>
          <w:sz w:val="20"/>
          <w:szCs w:val="20"/>
        </w:rPr>
        <w:t xml:space="preserve">indiffrent </w:t>
      </w:r>
      <w:r w:rsidRPr="0048350B">
        <w:rPr>
          <w:sz w:val="20"/>
          <w:szCs w:val="20"/>
        </w:rPr>
        <w:t>(</w:t>
      </w:r>
      <w:bookmarkStart w:id="1" w:name="_Hlk123934634"/>
      <w:r w:rsidRPr="0048350B">
        <w:rPr>
          <w:sz w:val="20"/>
          <w:szCs w:val="20"/>
        </w:rPr>
        <w:t>Desain Sofa Berwarna</w:t>
      </w:r>
      <w:bookmarkEnd w:id="1"/>
      <w:r w:rsidRPr="0048350B">
        <w:rPr>
          <w:sz w:val="20"/>
          <w:szCs w:val="20"/>
        </w:rPr>
        <w:t xml:space="preserve">, </w:t>
      </w:r>
      <w:bookmarkStart w:id="2" w:name="_Hlk123934678"/>
      <w:r w:rsidRPr="0048350B">
        <w:rPr>
          <w:sz w:val="20"/>
          <w:szCs w:val="20"/>
        </w:rPr>
        <w:t>Perancangan Sofa Minimalis Yang Inovasi</w:t>
      </w:r>
      <w:bookmarkEnd w:id="2"/>
      <w:r w:rsidRPr="0048350B">
        <w:rPr>
          <w:sz w:val="20"/>
          <w:szCs w:val="20"/>
        </w:rPr>
        <w:t xml:space="preserve">, </w:t>
      </w:r>
      <w:bookmarkStart w:id="3" w:name="_Hlk123934870"/>
      <w:r w:rsidRPr="0048350B">
        <w:rPr>
          <w:sz w:val="20"/>
          <w:szCs w:val="20"/>
        </w:rPr>
        <w:t>Perancangan Sofa Minimalis Yang Mudah Dipindah</w:t>
      </w:r>
      <w:bookmarkEnd w:id="3"/>
      <w:r w:rsidRPr="0048350B">
        <w:rPr>
          <w:sz w:val="20"/>
          <w:szCs w:val="20"/>
        </w:rPr>
        <w:t xml:space="preserve">, </w:t>
      </w:r>
      <w:bookmarkStart w:id="4" w:name="_Hlk123934899"/>
      <w:r w:rsidRPr="0048350B">
        <w:rPr>
          <w:color w:val="000000"/>
          <w:sz w:val="20"/>
          <w:szCs w:val="20"/>
          <w:lang w:eastAsia="en-ID"/>
        </w:rPr>
        <w:t>Memiliki Bentuk Yang Elegan</w:t>
      </w:r>
      <w:bookmarkEnd w:id="4"/>
      <w:r w:rsidRPr="0048350B">
        <w:rPr>
          <w:color w:val="000000"/>
          <w:sz w:val="20"/>
          <w:szCs w:val="20"/>
          <w:lang w:eastAsia="en-ID"/>
        </w:rPr>
        <w:t xml:space="preserve">, Sederhana, Ergonomis, Kuat, </w:t>
      </w:r>
      <w:bookmarkStart w:id="5" w:name="_Hlk123934958"/>
      <w:r w:rsidRPr="0048350B">
        <w:rPr>
          <w:color w:val="000000"/>
          <w:sz w:val="20"/>
          <w:szCs w:val="20"/>
          <w:lang w:eastAsia="en-ID"/>
        </w:rPr>
        <w:t>Memiliki Tempat Penyimpanan</w:t>
      </w:r>
      <w:bookmarkEnd w:id="5"/>
      <w:r w:rsidRPr="0048350B">
        <w:rPr>
          <w:sz w:val="20"/>
          <w:szCs w:val="20"/>
        </w:rPr>
        <w:t xml:space="preserve">). Dengan semua atribut ini digunakan sebagai desain perancangan sofa minimalis. </w:t>
      </w:r>
    </w:p>
    <w:p w14:paraId="4512B2E7" w14:textId="57C69C8C" w:rsidR="0048350B" w:rsidRDefault="0048350B" w:rsidP="0048350B">
      <w:pPr>
        <w:jc w:val="both"/>
        <w:rPr>
          <w:b/>
          <w:bCs/>
          <w:sz w:val="20"/>
          <w:szCs w:val="20"/>
        </w:rPr>
      </w:pPr>
    </w:p>
    <w:p w14:paraId="79708D95" w14:textId="32490972" w:rsidR="0048350B" w:rsidRDefault="0048350B" w:rsidP="0054504A">
      <w:pPr>
        <w:pStyle w:val="ListParagraph"/>
        <w:numPr>
          <w:ilvl w:val="0"/>
          <w:numId w:val="11"/>
        </w:numPr>
        <w:ind w:left="567" w:hanging="425"/>
        <w:rPr>
          <w:b/>
          <w:bCs/>
          <w:sz w:val="20"/>
          <w:szCs w:val="20"/>
        </w:rPr>
      </w:pPr>
      <w:r>
        <w:rPr>
          <w:b/>
          <w:bCs/>
          <w:sz w:val="20"/>
          <w:szCs w:val="20"/>
        </w:rPr>
        <w:t>Desain Pengembangan</w:t>
      </w:r>
    </w:p>
    <w:p w14:paraId="08DB3899" w14:textId="1D9128E8" w:rsidR="0048350B" w:rsidRDefault="0048350B" w:rsidP="000E25DF">
      <w:pPr>
        <w:pStyle w:val="ListParagraph"/>
        <w:spacing w:after="240"/>
        <w:ind w:left="142" w:firstLine="284"/>
        <w:rPr>
          <w:sz w:val="20"/>
          <w:szCs w:val="20"/>
        </w:rPr>
      </w:pPr>
      <w:r>
        <w:rPr>
          <w:sz w:val="20"/>
          <w:szCs w:val="20"/>
        </w:rPr>
        <w:t xml:space="preserve">Pada desain pengembangan ini </w:t>
      </w:r>
      <w:r w:rsidR="00172826">
        <w:rPr>
          <w:sz w:val="20"/>
          <w:szCs w:val="20"/>
        </w:rPr>
        <w:t>yaitu dimana pruduk awal yang akan di desain atau dirancang ulang sebuah pruduk akan menghasilkan sebuah produk yang baru dan moderen Seperti berikut:</w:t>
      </w:r>
    </w:p>
    <w:p w14:paraId="56460A3D" w14:textId="64DB01B4" w:rsidR="00172826" w:rsidRDefault="00786462" w:rsidP="00172826">
      <w:pPr>
        <w:rPr>
          <w:sz w:val="20"/>
          <w:szCs w:val="20"/>
        </w:rPr>
      </w:pPr>
      <w:r w:rsidRPr="00044808">
        <w:rPr>
          <w:noProof/>
          <w:sz w:val="24"/>
          <w:szCs w:val="24"/>
          <w:lang w:val="id-ID" w:eastAsia="id-ID"/>
        </w:rPr>
        <w:drawing>
          <wp:anchor distT="0" distB="0" distL="114300" distR="114300" simplePos="0" relativeHeight="251658240" behindDoc="1" locked="0" layoutInCell="1" allowOverlap="1" wp14:anchorId="6692FA86" wp14:editId="4F3F9F9D">
            <wp:simplePos x="0" y="0"/>
            <wp:positionH relativeFrom="column">
              <wp:posOffset>3041979</wp:posOffset>
            </wp:positionH>
            <wp:positionV relativeFrom="paragraph">
              <wp:posOffset>50165</wp:posOffset>
            </wp:positionV>
            <wp:extent cx="2173605" cy="1441450"/>
            <wp:effectExtent l="19050" t="19050" r="17145" b="25400"/>
            <wp:wrapTight wrapText="bothSides">
              <wp:wrapPolygon edited="0">
                <wp:start x="-189" y="-285"/>
                <wp:lineTo x="-189" y="21695"/>
                <wp:lineTo x="21581" y="21695"/>
                <wp:lineTo x="21581" y="-285"/>
                <wp:lineTo x="-189" y="-285"/>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3" cstate="print">
                      <a:extLst>
                        <a:ext uri="{28A0092B-C50C-407E-A947-70E740481C1C}">
                          <a14:useLocalDpi xmlns:a14="http://schemas.microsoft.com/office/drawing/2010/main" val="0"/>
                        </a:ext>
                      </a:extLst>
                    </a:blip>
                    <a:srcRect l="17945" r="11645"/>
                    <a:stretch/>
                  </pic:blipFill>
                  <pic:spPr bwMode="auto">
                    <a:xfrm>
                      <a:off x="0" y="0"/>
                      <a:ext cx="2173605" cy="1441450"/>
                    </a:xfrm>
                    <a:prstGeom prst="rect">
                      <a:avLst/>
                    </a:prstGeom>
                    <a:ln w="127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54BE95" w14:textId="47603636" w:rsidR="00172826" w:rsidRDefault="000E25DF" w:rsidP="00786462">
      <w:pPr>
        <w:rPr>
          <w:sz w:val="24"/>
          <w:szCs w:val="24"/>
        </w:rPr>
      </w:pPr>
      <w:r>
        <w:rPr>
          <w:sz w:val="24"/>
          <w:szCs w:val="24"/>
        </w:rPr>
        <w:t xml:space="preserve">   </w:t>
      </w:r>
      <w:r w:rsidR="00172826">
        <w:rPr>
          <w:noProof/>
          <w:sz w:val="24"/>
          <w:szCs w:val="24"/>
          <w:lang w:val="id-ID" w:eastAsia="id-ID"/>
        </w:rPr>
        <w:drawing>
          <wp:inline distT="0" distB="0" distL="0" distR="0" wp14:anchorId="2A8D81BC" wp14:editId="3D5BEB87">
            <wp:extent cx="2184345" cy="1322862"/>
            <wp:effectExtent l="19050" t="19050" r="26035" b="1079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4693" cy="1377578"/>
                    </a:xfrm>
                    <a:prstGeom prst="rect">
                      <a:avLst/>
                    </a:prstGeom>
                    <a:ln w="12700">
                      <a:solidFill>
                        <a:schemeClr val="tx1"/>
                      </a:solidFill>
                    </a:ln>
                  </pic:spPr>
                </pic:pic>
              </a:graphicData>
            </a:graphic>
          </wp:inline>
        </w:drawing>
      </w:r>
      <w:r w:rsidR="00786462">
        <w:rPr>
          <w:sz w:val="24"/>
          <w:szCs w:val="24"/>
        </w:rPr>
        <w:tab/>
      </w:r>
    </w:p>
    <w:p w14:paraId="6C203491" w14:textId="04D197C2" w:rsidR="00172826" w:rsidRPr="00786462" w:rsidRDefault="00786462" w:rsidP="000E25DF">
      <w:pPr>
        <w:ind w:left="142"/>
        <w:rPr>
          <w:b/>
          <w:bCs/>
          <w:sz w:val="20"/>
          <w:szCs w:val="20"/>
        </w:rPr>
      </w:pPr>
      <w:r>
        <w:rPr>
          <w:b/>
          <w:bCs/>
          <w:sz w:val="20"/>
          <w:szCs w:val="20"/>
        </w:rPr>
        <w:t xml:space="preserve">   </w:t>
      </w:r>
      <w:r w:rsidR="000E25DF">
        <w:rPr>
          <w:b/>
          <w:bCs/>
          <w:sz w:val="20"/>
          <w:szCs w:val="20"/>
        </w:rPr>
        <w:t xml:space="preserve">          </w:t>
      </w:r>
      <w:r w:rsidR="00172826" w:rsidRPr="00786462">
        <w:rPr>
          <w:b/>
          <w:bCs/>
          <w:sz w:val="20"/>
          <w:szCs w:val="20"/>
        </w:rPr>
        <w:t xml:space="preserve">Gambar </w:t>
      </w:r>
      <w:r w:rsidR="000E25DF">
        <w:rPr>
          <w:b/>
          <w:bCs/>
          <w:sz w:val="20"/>
          <w:szCs w:val="20"/>
        </w:rPr>
        <w:t>6.</w:t>
      </w:r>
      <w:r w:rsidR="00172826" w:rsidRPr="00786462">
        <w:rPr>
          <w:b/>
          <w:bCs/>
          <w:sz w:val="20"/>
          <w:szCs w:val="20"/>
        </w:rPr>
        <w:t xml:space="preserve"> </w:t>
      </w:r>
      <w:r w:rsidR="00172826" w:rsidRPr="000E25DF">
        <w:rPr>
          <w:sz w:val="20"/>
          <w:szCs w:val="20"/>
        </w:rPr>
        <w:t>Sofa Awal</w:t>
      </w:r>
      <w:r w:rsidRPr="00786462">
        <w:rPr>
          <w:b/>
          <w:bCs/>
          <w:sz w:val="20"/>
          <w:szCs w:val="20"/>
        </w:rPr>
        <w:t xml:space="preserve"> </w:t>
      </w:r>
      <w:r w:rsidRPr="00786462">
        <w:rPr>
          <w:b/>
          <w:bCs/>
          <w:sz w:val="20"/>
          <w:szCs w:val="20"/>
        </w:rPr>
        <w:tab/>
      </w:r>
      <w:r>
        <w:rPr>
          <w:b/>
          <w:bCs/>
          <w:sz w:val="20"/>
          <w:szCs w:val="20"/>
        </w:rPr>
        <w:tab/>
      </w:r>
      <w:r>
        <w:rPr>
          <w:b/>
          <w:bCs/>
          <w:sz w:val="20"/>
          <w:szCs w:val="20"/>
        </w:rPr>
        <w:tab/>
      </w:r>
      <w:r w:rsidR="000E25DF">
        <w:rPr>
          <w:b/>
          <w:bCs/>
          <w:sz w:val="20"/>
          <w:szCs w:val="20"/>
        </w:rPr>
        <w:t xml:space="preserve">   </w:t>
      </w:r>
      <w:r w:rsidRPr="00786462">
        <w:rPr>
          <w:b/>
          <w:bCs/>
          <w:sz w:val="20"/>
          <w:szCs w:val="20"/>
        </w:rPr>
        <w:t xml:space="preserve">Gambar </w:t>
      </w:r>
      <w:r w:rsidR="000E25DF">
        <w:rPr>
          <w:b/>
          <w:bCs/>
          <w:sz w:val="20"/>
          <w:szCs w:val="20"/>
        </w:rPr>
        <w:t>7.</w:t>
      </w:r>
      <w:r w:rsidRPr="00786462">
        <w:rPr>
          <w:b/>
          <w:bCs/>
          <w:sz w:val="20"/>
          <w:szCs w:val="20"/>
        </w:rPr>
        <w:t xml:space="preserve"> </w:t>
      </w:r>
      <w:r w:rsidRPr="000E25DF">
        <w:rPr>
          <w:sz w:val="20"/>
          <w:szCs w:val="20"/>
        </w:rPr>
        <w:t>Desain Pengembangan Sofa Minimalis</w:t>
      </w:r>
    </w:p>
    <w:p w14:paraId="4036922E" w14:textId="40DD43C9" w:rsidR="00786462" w:rsidRDefault="00786462" w:rsidP="00786462">
      <w:pPr>
        <w:pStyle w:val="ListParagraph"/>
        <w:ind w:left="720" w:firstLine="0"/>
        <w:jc w:val="center"/>
        <w:rPr>
          <w:b/>
          <w:bCs/>
          <w:sz w:val="20"/>
          <w:szCs w:val="20"/>
        </w:rPr>
      </w:pPr>
    </w:p>
    <w:p w14:paraId="168AB2FF" w14:textId="5899F2D7" w:rsidR="00786462" w:rsidRPr="00786462" w:rsidRDefault="00346665" w:rsidP="00346665">
      <w:pPr>
        <w:jc w:val="center"/>
        <w:rPr>
          <w:sz w:val="20"/>
          <w:szCs w:val="20"/>
        </w:rPr>
      </w:pPr>
      <w:r w:rsidRPr="00044808">
        <w:rPr>
          <w:noProof/>
          <w:sz w:val="24"/>
          <w:szCs w:val="24"/>
          <w:lang w:val="id-ID" w:eastAsia="id-ID"/>
        </w:rPr>
        <w:drawing>
          <wp:inline distT="0" distB="0" distL="0" distR="0" wp14:anchorId="2505FA00" wp14:editId="715487F2">
            <wp:extent cx="2237262" cy="1560487"/>
            <wp:effectExtent l="19050" t="19050" r="10795" b="209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15" cstate="print">
                      <a:extLst>
                        <a:ext uri="{28A0092B-C50C-407E-A947-70E740481C1C}">
                          <a14:useLocalDpi xmlns:a14="http://schemas.microsoft.com/office/drawing/2010/main" val="0"/>
                        </a:ext>
                      </a:extLst>
                    </a:blip>
                    <a:srcRect l="20509" r="22300"/>
                    <a:stretch/>
                  </pic:blipFill>
                  <pic:spPr bwMode="auto">
                    <a:xfrm>
                      <a:off x="0" y="0"/>
                      <a:ext cx="2268527" cy="1582294"/>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14:paraId="5E36CDA0" w14:textId="4F37D416" w:rsidR="00346665" w:rsidRPr="0054504A" w:rsidRDefault="00786462" w:rsidP="00504DAF">
      <w:pPr>
        <w:spacing w:after="240"/>
        <w:ind w:left="142"/>
        <w:jc w:val="center"/>
        <w:rPr>
          <w:sz w:val="20"/>
          <w:szCs w:val="20"/>
          <w:lang w:val="id-ID"/>
        </w:rPr>
      </w:pPr>
      <w:r>
        <w:rPr>
          <w:b/>
          <w:bCs/>
          <w:sz w:val="20"/>
          <w:szCs w:val="20"/>
        </w:rPr>
        <w:t xml:space="preserve">Gambar </w:t>
      </w:r>
      <w:r w:rsidR="000E25DF">
        <w:rPr>
          <w:b/>
          <w:bCs/>
          <w:sz w:val="20"/>
          <w:szCs w:val="20"/>
        </w:rPr>
        <w:t>8.</w:t>
      </w:r>
      <w:r>
        <w:rPr>
          <w:b/>
          <w:bCs/>
          <w:sz w:val="20"/>
          <w:szCs w:val="20"/>
        </w:rPr>
        <w:t xml:space="preserve"> </w:t>
      </w:r>
      <w:r w:rsidR="00172826" w:rsidRPr="000E25DF">
        <w:rPr>
          <w:sz w:val="20"/>
          <w:szCs w:val="20"/>
        </w:rPr>
        <w:t xml:space="preserve">Desain detail pengembangan </w:t>
      </w:r>
      <w:r w:rsidRPr="000E25DF">
        <w:rPr>
          <w:sz w:val="20"/>
          <w:szCs w:val="20"/>
        </w:rPr>
        <w:t>s</w:t>
      </w:r>
      <w:r w:rsidR="00172826" w:rsidRPr="000E25DF">
        <w:rPr>
          <w:sz w:val="20"/>
          <w:szCs w:val="20"/>
        </w:rPr>
        <w:t>ofa minimalis</w:t>
      </w:r>
    </w:p>
    <w:p w14:paraId="644A5230" w14:textId="66FC6076" w:rsidR="008F1C57" w:rsidRDefault="00786462" w:rsidP="008F1C57">
      <w:pPr>
        <w:spacing w:after="240"/>
        <w:ind w:left="142" w:firstLine="284"/>
        <w:jc w:val="both"/>
        <w:rPr>
          <w:sz w:val="20"/>
          <w:szCs w:val="20"/>
        </w:rPr>
      </w:pPr>
      <w:r w:rsidRPr="0086517E">
        <w:rPr>
          <w:sz w:val="20"/>
          <w:szCs w:val="20"/>
        </w:rPr>
        <w:t xml:space="preserve">Pada desain perancangan ulang sofa ini memiliki inovasi baru yang di lihat dari berbagai sisi dengan menggunakan </w:t>
      </w:r>
      <w:r w:rsidRPr="0086517E">
        <w:rPr>
          <w:i/>
          <w:iCs/>
          <w:sz w:val="20"/>
          <w:szCs w:val="20"/>
        </w:rPr>
        <w:t>software sketchup pro 2018.</w:t>
      </w:r>
      <w:r w:rsidRPr="0086517E">
        <w:rPr>
          <w:sz w:val="20"/>
          <w:szCs w:val="20"/>
        </w:rPr>
        <w:t xml:space="preserve"> Menggunakan </w:t>
      </w:r>
      <w:r w:rsidRPr="0086517E">
        <w:rPr>
          <w:i/>
          <w:iCs/>
          <w:sz w:val="20"/>
          <w:szCs w:val="20"/>
        </w:rPr>
        <w:t>software sketchup pro 2018</w:t>
      </w:r>
      <w:r w:rsidRPr="0086517E">
        <w:rPr>
          <w:sz w:val="20"/>
          <w:szCs w:val="20"/>
        </w:rPr>
        <w:t xml:space="preserve"> ini bertujuan untuk mengetahui desain sofa secara 2D maupun 3D pada sofa secara detail yang sesuai pada objek nyata</w:t>
      </w:r>
      <w:r w:rsidR="006C606C">
        <w:rPr>
          <w:sz w:val="20"/>
          <w:szCs w:val="20"/>
        </w:rPr>
        <w:t xml:space="preserve"> [4]</w:t>
      </w:r>
      <w:r w:rsidRPr="0086517E">
        <w:rPr>
          <w:sz w:val="20"/>
          <w:szCs w:val="20"/>
        </w:rPr>
        <w:t>.</w:t>
      </w:r>
      <w:r w:rsidR="0086517E" w:rsidRPr="0086517E">
        <w:rPr>
          <w:sz w:val="20"/>
          <w:szCs w:val="20"/>
        </w:rPr>
        <w:t xml:space="preserve"> Dari hasil perancangan ulang sofa ini terdapat sebuah sofa baru yang dimana sofa hasil produksi mebel berkah raya akan didesain hingga menjadi sofa yang modern.</w:t>
      </w:r>
    </w:p>
    <w:p w14:paraId="4DC34537" w14:textId="787E537D" w:rsidR="0086517E" w:rsidRPr="002C0852" w:rsidRDefault="0086517E" w:rsidP="008F1C57">
      <w:pPr>
        <w:pStyle w:val="ListParagraph"/>
        <w:numPr>
          <w:ilvl w:val="0"/>
          <w:numId w:val="11"/>
        </w:numPr>
        <w:ind w:left="567" w:hanging="425"/>
        <w:rPr>
          <w:b/>
          <w:bCs/>
          <w:sz w:val="20"/>
          <w:szCs w:val="20"/>
        </w:rPr>
      </w:pPr>
      <w:r>
        <w:rPr>
          <w:b/>
          <w:bCs/>
          <w:sz w:val="20"/>
          <w:szCs w:val="20"/>
        </w:rPr>
        <w:t>Uji Validitas dan Reliabilitas</w:t>
      </w:r>
      <w:r w:rsidRPr="002C0852">
        <w:rPr>
          <w:b/>
          <w:bCs/>
          <w:sz w:val="20"/>
          <w:szCs w:val="20"/>
        </w:rPr>
        <w:t xml:space="preserve"> </w:t>
      </w:r>
    </w:p>
    <w:p w14:paraId="78F7909B" w14:textId="74AC5DE4" w:rsidR="0086517E" w:rsidRPr="004D3971" w:rsidRDefault="003974E6" w:rsidP="0054504A">
      <w:pPr>
        <w:pStyle w:val="ListParagraph"/>
        <w:numPr>
          <w:ilvl w:val="0"/>
          <w:numId w:val="7"/>
        </w:numPr>
        <w:ind w:left="426" w:hanging="284"/>
        <w:rPr>
          <w:sz w:val="20"/>
          <w:szCs w:val="20"/>
        </w:rPr>
      </w:pPr>
      <w:r w:rsidRPr="004D3971">
        <w:rPr>
          <w:sz w:val="20"/>
          <w:szCs w:val="20"/>
        </w:rPr>
        <w:t xml:space="preserve">Uji validitas </w:t>
      </w:r>
    </w:p>
    <w:p w14:paraId="6266C83E" w14:textId="77777777" w:rsidR="0086517E" w:rsidRPr="00F91124" w:rsidRDefault="0086517E" w:rsidP="008100C5">
      <w:pPr>
        <w:spacing w:after="240"/>
        <w:ind w:left="142" w:firstLine="284"/>
        <w:contextualSpacing/>
        <w:jc w:val="both"/>
        <w:rPr>
          <w:sz w:val="20"/>
          <w:szCs w:val="20"/>
        </w:rPr>
      </w:pPr>
      <w:r w:rsidRPr="00F91124">
        <w:rPr>
          <w:sz w:val="20"/>
          <w:szCs w:val="20"/>
        </w:rPr>
        <w:t>Berikut adalah hasil uji validitas yang didapatkan dari kuesioner dengan menggunakan metode Kano. Pada atribut saya menggunakan kata kunci X1,X2,..dst.</w:t>
      </w:r>
    </w:p>
    <w:p w14:paraId="66FF96EC" w14:textId="77777777" w:rsidR="00F91124" w:rsidRDefault="00F91124" w:rsidP="00F91124">
      <w:pPr>
        <w:contextualSpacing/>
        <w:jc w:val="both"/>
        <w:rPr>
          <w:sz w:val="20"/>
          <w:szCs w:val="20"/>
        </w:rPr>
      </w:pPr>
    </w:p>
    <w:p w14:paraId="1C1CEB63" w14:textId="404859D6" w:rsidR="0086517E" w:rsidRPr="0086517E" w:rsidRDefault="0086517E" w:rsidP="008100C5">
      <w:pPr>
        <w:ind w:left="142"/>
        <w:contextualSpacing/>
        <w:jc w:val="center"/>
        <w:rPr>
          <w:sz w:val="20"/>
          <w:szCs w:val="20"/>
        </w:rPr>
      </w:pPr>
      <w:r w:rsidRPr="008100C5">
        <w:rPr>
          <w:b/>
          <w:bCs/>
          <w:sz w:val="20"/>
          <w:szCs w:val="20"/>
        </w:rPr>
        <w:t>Tabel 4.</w:t>
      </w:r>
      <w:r w:rsidRPr="0086517E">
        <w:rPr>
          <w:sz w:val="20"/>
          <w:szCs w:val="20"/>
        </w:rPr>
        <w:t xml:space="preserve"> Uji Validitas dari Kuesioner</w:t>
      </w:r>
    </w:p>
    <w:tbl>
      <w:tblPr>
        <w:tblStyle w:val="PlainTable21"/>
        <w:tblW w:w="9691" w:type="dxa"/>
        <w:jc w:val="center"/>
        <w:tblBorders>
          <w:top w:val="none" w:sz="0" w:space="0" w:color="auto"/>
          <w:bottom w:val="none" w:sz="0" w:space="0" w:color="auto"/>
        </w:tblBorders>
        <w:tblLook w:val="04A0" w:firstRow="1" w:lastRow="0" w:firstColumn="1" w:lastColumn="0" w:noHBand="0" w:noVBand="1"/>
      </w:tblPr>
      <w:tblGrid>
        <w:gridCol w:w="685"/>
        <w:gridCol w:w="1193"/>
        <w:gridCol w:w="1362"/>
        <w:gridCol w:w="1109"/>
        <w:gridCol w:w="902"/>
        <w:gridCol w:w="1176"/>
        <w:gridCol w:w="1253"/>
        <w:gridCol w:w="1109"/>
        <w:gridCol w:w="902"/>
      </w:tblGrid>
      <w:tr w:rsidR="0086517E" w:rsidRPr="0086517E" w14:paraId="544CDC63" w14:textId="77777777" w:rsidTr="00225CCF">
        <w:trPr>
          <w:cnfStyle w:val="100000000000" w:firstRow="1" w:lastRow="0" w:firstColumn="0" w:lastColumn="0" w:oddVBand="0" w:evenVBand="0" w:oddHBand="0"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685" w:type="dxa"/>
            <w:vMerge w:val="restart"/>
            <w:tcBorders>
              <w:top w:val="single" w:sz="4" w:space="0" w:color="auto"/>
              <w:bottom w:val="single" w:sz="4" w:space="0" w:color="auto"/>
            </w:tcBorders>
            <w:noWrap/>
            <w:hideMark/>
          </w:tcPr>
          <w:p w14:paraId="1C7EE7EB" w14:textId="77777777" w:rsidR="0086517E" w:rsidRPr="0086517E" w:rsidRDefault="0086517E" w:rsidP="00F91124">
            <w:pPr>
              <w:jc w:val="both"/>
              <w:rPr>
                <w:color w:val="000000"/>
                <w:sz w:val="20"/>
                <w:szCs w:val="20"/>
                <w:lang w:eastAsia="en-ID"/>
              </w:rPr>
            </w:pPr>
            <w:r w:rsidRPr="0086517E">
              <w:rPr>
                <w:color w:val="000000"/>
                <w:sz w:val="20"/>
                <w:szCs w:val="20"/>
                <w:lang w:eastAsia="en-ID"/>
              </w:rPr>
              <w:t>No.</w:t>
            </w:r>
          </w:p>
        </w:tc>
        <w:tc>
          <w:tcPr>
            <w:tcW w:w="4566" w:type="dxa"/>
            <w:gridSpan w:val="4"/>
            <w:tcBorders>
              <w:top w:val="single" w:sz="4" w:space="0" w:color="auto"/>
              <w:bottom w:val="single" w:sz="4" w:space="0" w:color="auto"/>
            </w:tcBorders>
            <w:noWrap/>
            <w:hideMark/>
          </w:tcPr>
          <w:p w14:paraId="4B93E9A1" w14:textId="764DC2C2" w:rsidR="0086517E" w:rsidRPr="0086517E" w:rsidRDefault="0086517E" w:rsidP="00F91124">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Fungsional</w:t>
            </w:r>
          </w:p>
        </w:tc>
        <w:tc>
          <w:tcPr>
            <w:tcW w:w="4440" w:type="dxa"/>
            <w:gridSpan w:val="4"/>
            <w:tcBorders>
              <w:top w:val="single" w:sz="4" w:space="0" w:color="auto"/>
              <w:bottom w:val="single" w:sz="4" w:space="0" w:color="auto"/>
            </w:tcBorders>
            <w:noWrap/>
            <w:hideMark/>
          </w:tcPr>
          <w:p w14:paraId="0476955E" w14:textId="77777777" w:rsidR="0086517E" w:rsidRPr="0086517E" w:rsidRDefault="0086517E" w:rsidP="00F91124">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Disfungsional</w:t>
            </w:r>
          </w:p>
        </w:tc>
      </w:tr>
      <w:tr w:rsidR="0086517E" w:rsidRPr="0086517E" w14:paraId="6AF20777" w14:textId="77777777" w:rsidTr="00225CCF">
        <w:trPr>
          <w:cnfStyle w:val="000000100000" w:firstRow="0" w:lastRow="0" w:firstColumn="0" w:lastColumn="0" w:oddVBand="0" w:evenVBand="0" w:oddHBand="1" w:evenHBand="0" w:firstRowFirstColumn="0" w:firstRowLastColumn="0" w:lastRowFirstColumn="0" w:lastRowLastColumn="0"/>
          <w:trHeight w:val="304"/>
          <w:jc w:val="center"/>
        </w:trPr>
        <w:tc>
          <w:tcPr>
            <w:cnfStyle w:val="001000000000" w:firstRow="0" w:lastRow="0" w:firstColumn="1" w:lastColumn="0" w:oddVBand="0" w:evenVBand="0" w:oddHBand="0" w:evenHBand="0" w:firstRowFirstColumn="0" w:firstRowLastColumn="0" w:lastRowFirstColumn="0" w:lastRowLastColumn="0"/>
            <w:tcW w:w="685" w:type="dxa"/>
            <w:vMerge/>
            <w:tcBorders>
              <w:top w:val="single" w:sz="4" w:space="0" w:color="auto"/>
              <w:bottom w:val="single" w:sz="4" w:space="0" w:color="auto"/>
            </w:tcBorders>
            <w:hideMark/>
          </w:tcPr>
          <w:p w14:paraId="23AFA65F" w14:textId="77777777" w:rsidR="0086517E" w:rsidRPr="0086517E" w:rsidRDefault="0086517E" w:rsidP="00F91124">
            <w:pPr>
              <w:jc w:val="both"/>
              <w:rPr>
                <w:color w:val="000000"/>
                <w:sz w:val="20"/>
                <w:szCs w:val="20"/>
                <w:lang w:eastAsia="en-ID"/>
              </w:rPr>
            </w:pPr>
          </w:p>
        </w:tc>
        <w:tc>
          <w:tcPr>
            <w:tcW w:w="1193" w:type="dxa"/>
            <w:tcBorders>
              <w:top w:val="single" w:sz="4" w:space="0" w:color="auto"/>
              <w:bottom w:val="single" w:sz="4" w:space="0" w:color="auto"/>
            </w:tcBorders>
            <w:noWrap/>
            <w:vAlign w:val="center"/>
            <w:hideMark/>
          </w:tcPr>
          <w:p w14:paraId="248E4D46"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Atribut</w:t>
            </w:r>
          </w:p>
        </w:tc>
        <w:tc>
          <w:tcPr>
            <w:tcW w:w="1362" w:type="dxa"/>
            <w:tcBorders>
              <w:top w:val="single" w:sz="4" w:space="0" w:color="auto"/>
              <w:bottom w:val="single" w:sz="4" w:space="0" w:color="auto"/>
            </w:tcBorders>
            <w:noWrap/>
            <w:vAlign w:val="center"/>
            <w:hideMark/>
          </w:tcPr>
          <w:p w14:paraId="02374A34"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RHitung</w:t>
            </w:r>
          </w:p>
        </w:tc>
        <w:tc>
          <w:tcPr>
            <w:tcW w:w="1109" w:type="dxa"/>
            <w:tcBorders>
              <w:top w:val="single" w:sz="4" w:space="0" w:color="auto"/>
              <w:bottom w:val="single" w:sz="4" w:space="0" w:color="auto"/>
            </w:tcBorders>
            <w:noWrap/>
            <w:vAlign w:val="center"/>
            <w:hideMark/>
          </w:tcPr>
          <w:p w14:paraId="1E266337"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RTabel</w:t>
            </w:r>
          </w:p>
        </w:tc>
        <w:tc>
          <w:tcPr>
            <w:tcW w:w="901" w:type="dxa"/>
            <w:tcBorders>
              <w:top w:val="single" w:sz="4" w:space="0" w:color="auto"/>
              <w:bottom w:val="single" w:sz="4" w:space="0" w:color="auto"/>
            </w:tcBorders>
            <w:noWrap/>
            <w:vAlign w:val="center"/>
            <w:hideMark/>
          </w:tcPr>
          <w:p w14:paraId="41B902E9"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Ket.</w:t>
            </w:r>
          </w:p>
        </w:tc>
        <w:tc>
          <w:tcPr>
            <w:tcW w:w="1176" w:type="dxa"/>
            <w:tcBorders>
              <w:top w:val="single" w:sz="4" w:space="0" w:color="auto"/>
              <w:bottom w:val="single" w:sz="4" w:space="0" w:color="auto"/>
            </w:tcBorders>
            <w:noWrap/>
            <w:vAlign w:val="center"/>
            <w:hideMark/>
          </w:tcPr>
          <w:p w14:paraId="71B16B86"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Atribut</w:t>
            </w:r>
          </w:p>
        </w:tc>
        <w:tc>
          <w:tcPr>
            <w:tcW w:w="1253" w:type="dxa"/>
            <w:tcBorders>
              <w:top w:val="single" w:sz="4" w:space="0" w:color="auto"/>
              <w:bottom w:val="single" w:sz="4" w:space="0" w:color="auto"/>
            </w:tcBorders>
            <w:noWrap/>
            <w:vAlign w:val="center"/>
            <w:hideMark/>
          </w:tcPr>
          <w:p w14:paraId="3E76ED70"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RHitung</w:t>
            </w:r>
          </w:p>
        </w:tc>
        <w:tc>
          <w:tcPr>
            <w:tcW w:w="1109" w:type="dxa"/>
            <w:tcBorders>
              <w:top w:val="single" w:sz="4" w:space="0" w:color="auto"/>
              <w:bottom w:val="single" w:sz="4" w:space="0" w:color="auto"/>
            </w:tcBorders>
            <w:noWrap/>
            <w:vAlign w:val="center"/>
            <w:hideMark/>
          </w:tcPr>
          <w:p w14:paraId="737FC1F8"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RTabel</w:t>
            </w:r>
          </w:p>
        </w:tc>
        <w:tc>
          <w:tcPr>
            <w:tcW w:w="901" w:type="dxa"/>
            <w:tcBorders>
              <w:top w:val="single" w:sz="4" w:space="0" w:color="auto"/>
              <w:bottom w:val="single" w:sz="4" w:space="0" w:color="auto"/>
            </w:tcBorders>
            <w:noWrap/>
            <w:vAlign w:val="center"/>
            <w:hideMark/>
          </w:tcPr>
          <w:p w14:paraId="07413099"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Ket.</w:t>
            </w:r>
          </w:p>
        </w:tc>
      </w:tr>
      <w:tr w:rsidR="0086517E" w:rsidRPr="0086517E" w14:paraId="7112D1CC" w14:textId="77777777" w:rsidTr="00225CCF">
        <w:trPr>
          <w:trHeight w:val="290"/>
          <w:jc w:val="center"/>
        </w:trPr>
        <w:tc>
          <w:tcPr>
            <w:cnfStyle w:val="001000000000" w:firstRow="0" w:lastRow="0" w:firstColumn="1" w:lastColumn="0" w:oddVBand="0" w:evenVBand="0" w:oddHBand="0" w:evenHBand="0" w:firstRowFirstColumn="0" w:firstRowLastColumn="0" w:lastRowFirstColumn="0" w:lastRowLastColumn="0"/>
            <w:tcW w:w="685" w:type="dxa"/>
            <w:tcBorders>
              <w:top w:val="single" w:sz="4" w:space="0" w:color="auto"/>
            </w:tcBorders>
            <w:noWrap/>
            <w:hideMark/>
          </w:tcPr>
          <w:p w14:paraId="62154EAC" w14:textId="77777777" w:rsidR="0086517E" w:rsidRPr="0086517E" w:rsidRDefault="0086517E" w:rsidP="00F91124">
            <w:pPr>
              <w:jc w:val="both"/>
              <w:rPr>
                <w:color w:val="000000"/>
                <w:sz w:val="20"/>
                <w:szCs w:val="20"/>
                <w:lang w:eastAsia="en-ID"/>
              </w:rPr>
            </w:pPr>
            <w:r w:rsidRPr="0086517E">
              <w:rPr>
                <w:color w:val="000000"/>
                <w:sz w:val="20"/>
                <w:szCs w:val="20"/>
                <w:lang w:eastAsia="en-ID"/>
              </w:rPr>
              <w:t>1.</w:t>
            </w:r>
          </w:p>
        </w:tc>
        <w:tc>
          <w:tcPr>
            <w:tcW w:w="1193" w:type="dxa"/>
            <w:tcBorders>
              <w:top w:val="single" w:sz="4" w:space="0" w:color="auto"/>
            </w:tcBorders>
            <w:noWrap/>
            <w:vAlign w:val="center"/>
            <w:hideMark/>
          </w:tcPr>
          <w:p w14:paraId="667812CB"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X1</w:t>
            </w:r>
          </w:p>
        </w:tc>
        <w:tc>
          <w:tcPr>
            <w:tcW w:w="1362" w:type="dxa"/>
            <w:tcBorders>
              <w:top w:val="single" w:sz="4" w:space="0" w:color="auto"/>
            </w:tcBorders>
            <w:noWrap/>
            <w:vAlign w:val="center"/>
            <w:hideMark/>
          </w:tcPr>
          <w:p w14:paraId="2775EEAF"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0,706</w:t>
            </w:r>
          </w:p>
        </w:tc>
        <w:tc>
          <w:tcPr>
            <w:tcW w:w="1109" w:type="dxa"/>
            <w:tcBorders>
              <w:top w:val="single" w:sz="4" w:space="0" w:color="auto"/>
            </w:tcBorders>
            <w:noWrap/>
            <w:vAlign w:val="center"/>
            <w:hideMark/>
          </w:tcPr>
          <w:p w14:paraId="7252697E"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single" w:sz="4" w:space="0" w:color="auto"/>
            </w:tcBorders>
            <w:noWrap/>
            <w:vAlign w:val="center"/>
            <w:hideMark/>
          </w:tcPr>
          <w:p w14:paraId="5EA5F045"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tcBorders>
              <w:top w:val="single" w:sz="4" w:space="0" w:color="auto"/>
            </w:tcBorders>
            <w:noWrap/>
            <w:vAlign w:val="center"/>
            <w:hideMark/>
          </w:tcPr>
          <w:p w14:paraId="1EFF7DAE"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X1</w:t>
            </w:r>
          </w:p>
        </w:tc>
        <w:tc>
          <w:tcPr>
            <w:tcW w:w="1253" w:type="dxa"/>
            <w:tcBorders>
              <w:top w:val="single" w:sz="4" w:space="0" w:color="auto"/>
            </w:tcBorders>
            <w:noWrap/>
            <w:vAlign w:val="center"/>
            <w:hideMark/>
          </w:tcPr>
          <w:p w14:paraId="4A85444B"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0,729</w:t>
            </w:r>
          </w:p>
        </w:tc>
        <w:tc>
          <w:tcPr>
            <w:tcW w:w="1109" w:type="dxa"/>
            <w:tcBorders>
              <w:top w:val="single" w:sz="4" w:space="0" w:color="auto"/>
            </w:tcBorders>
            <w:noWrap/>
            <w:vAlign w:val="center"/>
            <w:hideMark/>
          </w:tcPr>
          <w:p w14:paraId="7599C10B"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single" w:sz="4" w:space="0" w:color="auto"/>
            </w:tcBorders>
            <w:noWrap/>
            <w:vAlign w:val="center"/>
            <w:hideMark/>
          </w:tcPr>
          <w:p w14:paraId="268FADFF"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1FDB7675" w14:textId="77777777" w:rsidTr="00225CCF">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685" w:type="dxa"/>
            <w:tcBorders>
              <w:top w:val="none" w:sz="0" w:space="0" w:color="auto"/>
              <w:bottom w:val="none" w:sz="0" w:space="0" w:color="auto"/>
            </w:tcBorders>
            <w:noWrap/>
            <w:hideMark/>
          </w:tcPr>
          <w:p w14:paraId="7A0767DB" w14:textId="77777777" w:rsidR="0086517E" w:rsidRPr="0086517E" w:rsidRDefault="0086517E" w:rsidP="00F91124">
            <w:pPr>
              <w:jc w:val="both"/>
              <w:rPr>
                <w:color w:val="000000"/>
                <w:sz w:val="20"/>
                <w:szCs w:val="20"/>
                <w:lang w:eastAsia="en-ID"/>
              </w:rPr>
            </w:pPr>
            <w:r w:rsidRPr="0086517E">
              <w:rPr>
                <w:color w:val="000000"/>
                <w:sz w:val="20"/>
                <w:szCs w:val="20"/>
                <w:lang w:eastAsia="en-ID"/>
              </w:rPr>
              <w:t>2.</w:t>
            </w:r>
          </w:p>
        </w:tc>
        <w:tc>
          <w:tcPr>
            <w:tcW w:w="1193" w:type="dxa"/>
            <w:tcBorders>
              <w:top w:val="none" w:sz="0" w:space="0" w:color="auto"/>
              <w:bottom w:val="none" w:sz="0" w:space="0" w:color="auto"/>
            </w:tcBorders>
            <w:noWrap/>
            <w:vAlign w:val="center"/>
            <w:hideMark/>
          </w:tcPr>
          <w:p w14:paraId="09283A5E"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X2</w:t>
            </w:r>
          </w:p>
        </w:tc>
        <w:tc>
          <w:tcPr>
            <w:tcW w:w="1362" w:type="dxa"/>
            <w:tcBorders>
              <w:top w:val="none" w:sz="0" w:space="0" w:color="auto"/>
              <w:bottom w:val="none" w:sz="0" w:space="0" w:color="auto"/>
            </w:tcBorders>
            <w:noWrap/>
            <w:vAlign w:val="center"/>
            <w:hideMark/>
          </w:tcPr>
          <w:p w14:paraId="6753DAB9"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0,709</w:t>
            </w:r>
          </w:p>
        </w:tc>
        <w:tc>
          <w:tcPr>
            <w:tcW w:w="1109" w:type="dxa"/>
            <w:tcBorders>
              <w:top w:val="none" w:sz="0" w:space="0" w:color="auto"/>
              <w:bottom w:val="none" w:sz="0" w:space="0" w:color="auto"/>
            </w:tcBorders>
            <w:noWrap/>
            <w:vAlign w:val="center"/>
            <w:hideMark/>
          </w:tcPr>
          <w:p w14:paraId="16FADC5A"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30E426D0"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tcBorders>
              <w:top w:val="none" w:sz="0" w:space="0" w:color="auto"/>
              <w:bottom w:val="none" w:sz="0" w:space="0" w:color="auto"/>
            </w:tcBorders>
            <w:noWrap/>
            <w:vAlign w:val="center"/>
            <w:hideMark/>
          </w:tcPr>
          <w:p w14:paraId="3BB1C34B"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X2</w:t>
            </w:r>
          </w:p>
        </w:tc>
        <w:tc>
          <w:tcPr>
            <w:tcW w:w="1253" w:type="dxa"/>
            <w:tcBorders>
              <w:top w:val="none" w:sz="0" w:space="0" w:color="auto"/>
              <w:bottom w:val="none" w:sz="0" w:space="0" w:color="auto"/>
            </w:tcBorders>
            <w:noWrap/>
            <w:vAlign w:val="center"/>
            <w:hideMark/>
          </w:tcPr>
          <w:p w14:paraId="2D9DE3E5"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0,688</w:t>
            </w:r>
          </w:p>
        </w:tc>
        <w:tc>
          <w:tcPr>
            <w:tcW w:w="1109" w:type="dxa"/>
            <w:tcBorders>
              <w:top w:val="none" w:sz="0" w:space="0" w:color="auto"/>
              <w:bottom w:val="none" w:sz="0" w:space="0" w:color="auto"/>
            </w:tcBorders>
            <w:noWrap/>
            <w:vAlign w:val="center"/>
            <w:hideMark/>
          </w:tcPr>
          <w:p w14:paraId="1D3CA541"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3A9C7905"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2C10F8C3" w14:textId="77777777" w:rsidTr="00225CCF">
        <w:trPr>
          <w:trHeight w:val="290"/>
          <w:jc w:val="center"/>
        </w:trPr>
        <w:tc>
          <w:tcPr>
            <w:cnfStyle w:val="001000000000" w:firstRow="0" w:lastRow="0" w:firstColumn="1" w:lastColumn="0" w:oddVBand="0" w:evenVBand="0" w:oddHBand="0" w:evenHBand="0" w:firstRowFirstColumn="0" w:firstRowLastColumn="0" w:lastRowFirstColumn="0" w:lastRowLastColumn="0"/>
            <w:tcW w:w="685" w:type="dxa"/>
            <w:noWrap/>
            <w:hideMark/>
          </w:tcPr>
          <w:p w14:paraId="415C1E7A" w14:textId="77777777" w:rsidR="0086517E" w:rsidRPr="0086517E" w:rsidRDefault="0086517E" w:rsidP="00F91124">
            <w:pPr>
              <w:jc w:val="both"/>
              <w:rPr>
                <w:color w:val="000000"/>
                <w:sz w:val="20"/>
                <w:szCs w:val="20"/>
                <w:lang w:eastAsia="en-ID"/>
              </w:rPr>
            </w:pPr>
            <w:r w:rsidRPr="0086517E">
              <w:rPr>
                <w:color w:val="000000"/>
                <w:sz w:val="20"/>
                <w:szCs w:val="20"/>
                <w:lang w:eastAsia="en-ID"/>
              </w:rPr>
              <w:t>3.</w:t>
            </w:r>
          </w:p>
        </w:tc>
        <w:tc>
          <w:tcPr>
            <w:tcW w:w="1193" w:type="dxa"/>
            <w:noWrap/>
            <w:vAlign w:val="center"/>
            <w:hideMark/>
          </w:tcPr>
          <w:p w14:paraId="0609FC1A"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X3</w:t>
            </w:r>
          </w:p>
        </w:tc>
        <w:tc>
          <w:tcPr>
            <w:tcW w:w="1362" w:type="dxa"/>
            <w:noWrap/>
            <w:vAlign w:val="center"/>
            <w:hideMark/>
          </w:tcPr>
          <w:p w14:paraId="48191363"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0,747</w:t>
            </w:r>
          </w:p>
        </w:tc>
        <w:tc>
          <w:tcPr>
            <w:tcW w:w="1109" w:type="dxa"/>
            <w:noWrap/>
            <w:vAlign w:val="center"/>
            <w:hideMark/>
          </w:tcPr>
          <w:p w14:paraId="0509A1AC"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noWrap/>
            <w:vAlign w:val="center"/>
            <w:hideMark/>
          </w:tcPr>
          <w:p w14:paraId="5D8BFBC1"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noWrap/>
            <w:vAlign w:val="center"/>
            <w:hideMark/>
          </w:tcPr>
          <w:p w14:paraId="5E4604C3"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X3</w:t>
            </w:r>
          </w:p>
        </w:tc>
        <w:tc>
          <w:tcPr>
            <w:tcW w:w="1253" w:type="dxa"/>
            <w:noWrap/>
            <w:vAlign w:val="center"/>
            <w:hideMark/>
          </w:tcPr>
          <w:p w14:paraId="3F318B06"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0,614</w:t>
            </w:r>
          </w:p>
        </w:tc>
        <w:tc>
          <w:tcPr>
            <w:tcW w:w="1109" w:type="dxa"/>
            <w:noWrap/>
            <w:vAlign w:val="center"/>
            <w:hideMark/>
          </w:tcPr>
          <w:p w14:paraId="6AAF4B61"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noWrap/>
            <w:vAlign w:val="center"/>
            <w:hideMark/>
          </w:tcPr>
          <w:p w14:paraId="61EBBF26"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5327BB57" w14:textId="77777777" w:rsidTr="00225CCF">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685" w:type="dxa"/>
            <w:tcBorders>
              <w:top w:val="none" w:sz="0" w:space="0" w:color="auto"/>
              <w:bottom w:val="none" w:sz="0" w:space="0" w:color="auto"/>
            </w:tcBorders>
            <w:noWrap/>
            <w:hideMark/>
          </w:tcPr>
          <w:p w14:paraId="22241028" w14:textId="77777777" w:rsidR="0086517E" w:rsidRPr="0086517E" w:rsidRDefault="0086517E" w:rsidP="00F91124">
            <w:pPr>
              <w:jc w:val="both"/>
              <w:rPr>
                <w:color w:val="000000"/>
                <w:sz w:val="20"/>
                <w:szCs w:val="20"/>
                <w:lang w:eastAsia="en-ID"/>
              </w:rPr>
            </w:pPr>
            <w:r w:rsidRPr="0086517E">
              <w:rPr>
                <w:color w:val="000000"/>
                <w:sz w:val="20"/>
                <w:szCs w:val="20"/>
                <w:lang w:eastAsia="en-ID"/>
              </w:rPr>
              <w:t>4.</w:t>
            </w:r>
          </w:p>
        </w:tc>
        <w:tc>
          <w:tcPr>
            <w:tcW w:w="1193" w:type="dxa"/>
            <w:tcBorders>
              <w:top w:val="none" w:sz="0" w:space="0" w:color="auto"/>
              <w:bottom w:val="none" w:sz="0" w:space="0" w:color="auto"/>
            </w:tcBorders>
            <w:noWrap/>
            <w:vAlign w:val="center"/>
            <w:hideMark/>
          </w:tcPr>
          <w:p w14:paraId="5C8C94AA"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X4</w:t>
            </w:r>
          </w:p>
        </w:tc>
        <w:tc>
          <w:tcPr>
            <w:tcW w:w="1362" w:type="dxa"/>
            <w:tcBorders>
              <w:top w:val="none" w:sz="0" w:space="0" w:color="auto"/>
              <w:bottom w:val="none" w:sz="0" w:space="0" w:color="auto"/>
            </w:tcBorders>
            <w:noWrap/>
            <w:vAlign w:val="center"/>
            <w:hideMark/>
          </w:tcPr>
          <w:p w14:paraId="18301833"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0,685</w:t>
            </w:r>
          </w:p>
        </w:tc>
        <w:tc>
          <w:tcPr>
            <w:tcW w:w="1109" w:type="dxa"/>
            <w:tcBorders>
              <w:top w:val="none" w:sz="0" w:space="0" w:color="auto"/>
              <w:bottom w:val="none" w:sz="0" w:space="0" w:color="auto"/>
            </w:tcBorders>
            <w:noWrap/>
            <w:vAlign w:val="center"/>
            <w:hideMark/>
          </w:tcPr>
          <w:p w14:paraId="081D1939"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5F5D5820"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tcBorders>
              <w:top w:val="none" w:sz="0" w:space="0" w:color="auto"/>
              <w:bottom w:val="none" w:sz="0" w:space="0" w:color="auto"/>
            </w:tcBorders>
            <w:noWrap/>
            <w:vAlign w:val="center"/>
            <w:hideMark/>
          </w:tcPr>
          <w:p w14:paraId="1B0ABB37"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X4</w:t>
            </w:r>
          </w:p>
        </w:tc>
        <w:tc>
          <w:tcPr>
            <w:tcW w:w="1253" w:type="dxa"/>
            <w:tcBorders>
              <w:top w:val="none" w:sz="0" w:space="0" w:color="auto"/>
              <w:bottom w:val="none" w:sz="0" w:space="0" w:color="auto"/>
            </w:tcBorders>
            <w:noWrap/>
            <w:vAlign w:val="center"/>
            <w:hideMark/>
          </w:tcPr>
          <w:p w14:paraId="05BCDC90"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0,541</w:t>
            </w:r>
          </w:p>
        </w:tc>
        <w:tc>
          <w:tcPr>
            <w:tcW w:w="1109" w:type="dxa"/>
            <w:tcBorders>
              <w:top w:val="none" w:sz="0" w:space="0" w:color="auto"/>
              <w:bottom w:val="none" w:sz="0" w:space="0" w:color="auto"/>
            </w:tcBorders>
            <w:noWrap/>
            <w:vAlign w:val="center"/>
            <w:hideMark/>
          </w:tcPr>
          <w:p w14:paraId="396640E7"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22D4A76D"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2BD439B0" w14:textId="77777777" w:rsidTr="00225CCF">
        <w:trPr>
          <w:trHeight w:val="290"/>
          <w:jc w:val="center"/>
        </w:trPr>
        <w:tc>
          <w:tcPr>
            <w:cnfStyle w:val="001000000000" w:firstRow="0" w:lastRow="0" w:firstColumn="1" w:lastColumn="0" w:oddVBand="0" w:evenVBand="0" w:oddHBand="0" w:evenHBand="0" w:firstRowFirstColumn="0" w:firstRowLastColumn="0" w:lastRowFirstColumn="0" w:lastRowLastColumn="0"/>
            <w:tcW w:w="685" w:type="dxa"/>
            <w:noWrap/>
            <w:hideMark/>
          </w:tcPr>
          <w:p w14:paraId="71CE162F" w14:textId="77777777" w:rsidR="0086517E" w:rsidRPr="0086517E" w:rsidRDefault="0086517E" w:rsidP="00F91124">
            <w:pPr>
              <w:jc w:val="both"/>
              <w:rPr>
                <w:color w:val="000000"/>
                <w:sz w:val="20"/>
                <w:szCs w:val="20"/>
                <w:lang w:eastAsia="en-ID"/>
              </w:rPr>
            </w:pPr>
            <w:r w:rsidRPr="0086517E">
              <w:rPr>
                <w:color w:val="000000"/>
                <w:sz w:val="20"/>
                <w:szCs w:val="20"/>
                <w:lang w:eastAsia="en-ID"/>
              </w:rPr>
              <w:t>5.</w:t>
            </w:r>
          </w:p>
        </w:tc>
        <w:tc>
          <w:tcPr>
            <w:tcW w:w="1193" w:type="dxa"/>
            <w:noWrap/>
            <w:vAlign w:val="center"/>
            <w:hideMark/>
          </w:tcPr>
          <w:p w14:paraId="0A35FBA5"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X5</w:t>
            </w:r>
          </w:p>
        </w:tc>
        <w:tc>
          <w:tcPr>
            <w:tcW w:w="1362" w:type="dxa"/>
            <w:noWrap/>
            <w:vAlign w:val="center"/>
            <w:hideMark/>
          </w:tcPr>
          <w:p w14:paraId="54039213"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0,714</w:t>
            </w:r>
          </w:p>
        </w:tc>
        <w:tc>
          <w:tcPr>
            <w:tcW w:w="1109" w:type="dxa"/>
            <w:noWrap/>
            <w:vAlign w:val="center"/>
            <w:hideMark/>
          </w:tcPr>
          <w:p w14:paraId="2807D864"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noWrap/>
            <w:vAlign w:val="center"/>
            <w:hideMark/>
          </w:tcPr>
          <w:p w14:paraId="500546F9"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noWrap/>
            <w:vAlign w:val="center"/>
            <w:hideMark/>
          </w:tcPr>
          <w:p w14:paraId="7580A5B5"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X5</w:t>
            </w:r>
          </w:p>
        </w:tc>
        <w:tc>
          <w:tcPr>
            <w:tcW w:w="1253" w:type="dxa"/>
            <w:noWrap/>
            <w:vAlign w:val="center"/>
            <w:hideMark/>
          </w:tcPr>
          <w:p w14:paraId="6361F621"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0,696</w:t>
            </w:r>
          </w:p>
        </w:tc>
        <w:tc>
          <w:tcPr>
            <w:tcW w:w="1109" w:type="dxa"/>
            <w:noWrap/>
            <w:vAlign w:val="center"/>
            <w:hideMark/>
          </w:tcPr>
          <w:p w14:paraId="402C470D"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noWrap/>
            <w:vAlign w:val="center"/>
            <w:hideMark/>
          </w:tcPr>
          <w:p w14:paraId="7DAE893F"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49FA4A7F" w14:textId="77777777" w:rsidTr="00225CCF">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685" w:type="dxa"/>
            <w:tcBorders>
              <w:top w:val="none" w:sz="0" w:space="0" w:color="auto"/>
              <w:bottom w:val="none" w:sz="0" w:space="0" w:color="auto"/>
            </w:tcBorders>
            <w:noWrap/>
            <w:hideMark/>
          </w:tcPr>
          <w:p w14:paraId="07B5DBE6" w14:textId="77777777" w:rsidR="0086517E" w:rsidRPr="0086517E" w:rsidRDefault="0086517E" w:rsidP="00F91124">
            <w:pPr>
              <w:jc w:val="both"/>
              <w:rPr>
                <w:color w:val="000000"/>
                <w:sz w:val="20"/>
                <w:szCs w:val="20"/>
                <w:lang w:eastAsia="en-ID"/>
              </w:rPr>
            </w:pPr>
            <w:r w:rsidRPr="0086517E">
              <w:rPr>
                <w:color w:val="000000"/>
                <w:sz w:val="20"/>
                <w:szCs w:val="20"/>
                <w:lang w:eastAsia="en-ID"/>
              </w:rPr>
              <w:t>6.</w:t>
            </w:r>
          </w:p>
        </w:tc>
        <w:tc>
          <w:tcPr>
            <w:tcW w:w="1193" w:type="dxa"/>
            <w:tcBorders>
              <w:top w:val="none" w:sz="0" w:space="0" w:color="auto"/>
              <w:bottom w:val="none" w:sz="0" w:space="0" w:color="auto"/>
            </w:tcBorders>
            <w:noWrap/>
            <w:vAlign w:val="center"/>
            <w:hideMark/>
          </w:tcPr>
          <w:p w14:paraId="66C1BA8E"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X6</w:t>
            </w:r>
          </w:p>
        </w:tc>
        <w:tc>
          <w:tcPr>
            <w:tcW w:w="1362" w:type="dxa"/>
            <w:tcBorders>
              <w:top w:val="none" w:sz="0" w:space="0" w:color="auto"/>
              <w:bottom w:val="none" w:sz="0" w:space="0" w:color="auto"/>
            </w:tcBorders>
            <w:noWrap/>
            <w:vAlign w:val="center"/>
            <w:hideMark/>
          </w:tcPr>
          <w:p w14:paraId="311EB5AD"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0,725</w:t>
            </w:r>
          </w:p>
        </w:tc>
        <w:tc>
          <w:tcPr>
            <w:tcW w:w="1109" w:type="dxa"/>
            <w:tcBorders>
              <w:top w:val="none" w:sz="0" w:space="0" w:color="auto"/>
              <w:bottom w:val="none" w:sz="0" w:space="0" w:color="auto"/>
            </w:tcBorders>
            <w:noWrap/>
            <w:vAlign w:val="center"/>
            <w:hideMark/>
          </w:tcPr>
          <w:p w14:paraId="022C6A65"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7CFA4F2C"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tcBorders>
              <w:top w:val="none" w:sz="0" w:space="0" w:color="auto"/>
              <w:bottom w:val="none" w:sz="0" w:space="0" w:color="auto"/>
            </w:tcBorders>
            <w:noWrap/>
            <w:vAlign w:val="center"/>
            <w:hideMark/>
          </w:tcPr>
          <w:p w14:paraId="29BC4AD1"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X6</w:t>
            </w:r>
          </w:p>
        </w:tc>
        <w:tc>
          <w:tcPr>
            <w:tcW w:w="1253" w:type="dxa"/>
            <w:tcBorders>
              <w:top w:val="none" w:sz="0" w:space="0" w:color="auto"/>
              <w:bottom w:val="none" w:sz="0" w:space="0" w:color="auto"/>
            </w:tcBorders>
            <w:noWrap/>
            <w:vAlign w:val="center"/>
            <w:hideMark/>
          </w:tcPr>
          <w:p w14:paraId="378EF9D6"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0,75</w:t>
            </w:r>
          </w:p>
        </w:tc>
        <w:tc>
          <w:tcPr>
            <w:tcW w:w="1109" w:type="dxa"/>
            <w:tcBorders>
              <w:top w:val="none" w:sz="0" w:space="0" w:color="auto"/>
              <w:bottom w:val="none" w:sz="0" w:space="0" w:color="auto"/>
            </w:tcBorders>
            <w:noWrap/>
            <w:vAlign w:val="center"/>
            <w:hideMark/>
          </w:tcPr>
          <w:p w14:paraId="03134C48"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166208DA"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7F507CA5" w14:textId="77777777" w:rsidTr="00225CCF">
        <w:trPr>
          <w:trHeight w:val="290"/>
          <w:jc w:val="center"/>
        </w:trPr>
        <w:tc>
          <w:tcPr>
            <w:cnfStyle w:val="001000000000" w:firstRow="0" w:lastRow="0" w:firstColumn="1" w:lastColumn="0" w:oddVBand="0" w:evenVBand="0" w:oddHBand="0" w:evenHBand="0" w:firstRowFirstColumn="0" w:firstRowLastColumn="0" w:lastRowFirstColumn="0" w:lastRowLastColumn="0"/>
            <w:tcW w:w="685" w:type="dxa"/>
            <w:noWrap/>
            <w:hideMark/>
          </w:tcPr>
          <w:p w14:paraId="2208B691" w14:textId="77777777" w:rsidR="0086517E" w:rsidRPr="0086517E" w:rsidRDefault="0086517E" w:rsidP="00F91124">
            <w:pPr>
              <w:jc w:val="both"/>
              <w:rPr>
                <w:color w:val="000000"/>
                <w:sz w:val="20"/>
                <w:szCs w:val="20"/>
                <w:lang w:eastAsia="en-ID"/>
              </w:rPr>
            </w:pPr>
            <w:r w:rsidRPr="0086517E">
              <w:rPr>
                <w:color w:val="000000"/>
                <w:sz w:val="20"/>
                <w:szCs w:val="20"/>
                <w:lang w:eastAsia="en-ID"/>
              </w:rPr>
              <w:t>7.</w:t>
            </w:r>
          </w:p>
        </w:tc>
        <w:tc>
          <w:tcPr>
            <w:tcW w:w="1193" w:type="dxa"/>
            <w:noWrap/>
            <w:vAlign w:val="center"/>
            <w:hideMark/>
          </w:tcPr>
          <w:p w14:paraId="435096A4"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X7</w:t>
            </w:r>
          </w:p>
        </w:tc>
        <w:tc>
          <w:tcPr>
            <w:tcW w:w="1362" w:type="dxa"/>
            <w:noWrap/>
            <w:vAlign w:val="center"/>
            <w:hideMark/>
          </w:tcPr>
          <w:p w14:paraId="05AFF3BD"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0,676</w:t>
            </w:r>
          </w:p>
        </w:tc>
        <w:tc>
          <w:tcPr>
            <w:tcW w:w="1109" w:type="dxa"/>
            <w:noWrap/>
            <w:vAlign w:val="center"/>
            <w:hideMark/>
          </w:tcPr>
          <w:p w14:paraId="4A264B30"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noWrap/>
            <w:vAlign w:val="center"/>
            <w:hideMark/>
          </w:tcPr>
          <w:p w14:paraId="3A1F4CC0"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noWrap/>
            <w:vAlign w:val="center"/>
            <w:hideMark/>
          </w:tcPr>
          <w:p w14:paraId="5DD03332"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X7</w:t>
            </w:r>
          </w:p>
        </w:tc>
        <w:tc>
          <w:tcPr>
            <w:tcW w:w="1253" w:type="dxa"/>
            <w:noWrap/>
            <w:vAlign w:val="center"/>
            <w:hideMark/>
          </w:tcPr>
          <w:p w14:paraId="1748F004"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0,656</w:t>
            </w:r>
          </w:p>
        </w:tc>
        <w:tc>
          <w:tcPr>
            <w:tcW w:w="1109" w:type="dxa"/>
            <w:noWrap/>
            <w:vAlign w:val="center"/>
            <w:hideMark/>
          </w:tcPr>
          <w:p w14:paraId="642C7DAD"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noWrap/>
            <w:vAlign w:val="center"/>
            <w:hideMark/>
          </w:tcPr>
          <w:p w14:paraId="19DE46D8"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2640BDA3" w14:textId="77777777" w:rsidTr="00225CCF">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685" w:type="dxa"/>
            <w:tcBorders>
              <w:top w:val="none" w:sz="0" w:space="0" w:color="auto"/>
              <w:bottom w:val="none" w:sz="0" w:space="0" w:color="auto"/>
            </w:tcBorders>
            <w:noWrap/>
            <w:hideMark/>
          </w:tcPr>
          <w:p w14:paraId="4DCABE47" w14:textId="77777777" w:rsidR="0086517E" w:rsidRPr="0086517E" w:rsidRDefault="0086517E" w:rsidP="00F91124">
            <w:pPr>
              <w:jc w:val="both"/>
              <w:rPr>
                <w:color w:val="000000"/>
                <w:sz w:val="20"/>
                <w:szCs w:val="20"/>
                <w:lang w:eastAsia="en-ID"/>
              </w:rPr>
            </w:pPr>
            <w:r w:rsidRPr="0086517E">
              <w:rPr>
                <w:color w:val="000000"/>
                <w:sz w:val="20"/>
                <w:szCs w:val="20"/>
                <w:lang w:eastAsia="en-ID"/>
              </w:rPr>
              <w:t>8.</w:t>
            </w:r>
          </w:p>
        </w:tc>
        <w:tc>
          <w:tcPr>
            <w:tcW w:w="1193" w:type="dxa"/>
            <w:tcBorders>
              <w:top w:val="none" w:sz="0" w:space="0" w:color="auto"/>
              <w:bottom w:val="none" w:sz="0" w:space="0" w:color="auto"/>
            </w:tcBorders>
            <w:noWrap/>
            <w:vAlign w:val="center"/>
            <w:hideMark/>
          </w:tcPr>
          <w:p w14:paraId="75F278D7"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X8</w:t>
            </w:r>
          </w:p>
        </w:tc>
        <w:tc>
          <w:tcPr>
            <w:tcW w:w="1362" w:type="dxa"/>
            <w:tcBorders>
              <w:top w:val="none" w:sz="0" w:space="0" w:color="auto"/>
              <w:bottom w:val="none" w:sz="0" w:space="0" w:color="auto"/>
            </w:tcBorders>
            <w:noWrap/>
            <w:vAlign w:val="center"/>
            <w:hideMark/>
          </w:tcPr>
          <w:p w14:paraId="7212C225"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0,695</w:t>
            </w:r>
          </w:p>
        </w:tc>
        <w:tc>
          <w:tcPr>
            <w:tcW w:w="1109" w:type="dxa"/>
            <w:tcBorders>
              <w:top w:val="none" w:sz="0" w:space="0" w:color="auto"/>
              <w:bottom w:val="none" w:sz="0" w:space="0" w:color="auto"/>
            </w:tcBorders>
            <w:noWrap/>
            <w:vAlign w:val="center"/>
            <w:hideMark/>
          </w:tcPr>
          <w:p w14:paraId="54AEF0F6"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565F0062"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tcBorders>
              <w:top w:val="none" w:sz="0" w:space="0" w:color="auto"/>
              <w:bottom w:val="none" w:sz="0" w:space="0" w:color="auto"/>
            </w:tcBorders>
            <w:noWrap/>
            <w:vAlign w:val="center"/>
            <w:hideMark/>
          </w:tcPr>
          <w:p w14:paraId="159E827A"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X8</w:t>
            </w:r>
          </w:p>
        </w:tc>
        <w:tc>
          <w:tcPr>
            <w:tcW w:w="1253" w:type="dxa"/>
            <w:tcBorders>
              <w:top w:val="none" w:sz="0" w:space="0" w:color="auto"/>
              <w:bottom w:val="none" w:sz="0" w:space="0" w:color="auto"/>
            </w:tcBorders>
            <w:noWrap/>
            <w:vAlign w:val="center"/>
            <w:hideMark/>
          </w:tcPr>
          <w:p w14:paraId="7D0031BF"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0,599</w:t>
            </w:r>
          </w:p>
        </w:tc>
        <w:tc>
          <w:tcPr>
            <w:tcW w:w="1109" w:type="dxa"/>
            <w:tcBorders>
              <w:top w:val="none" w:sz="0" w:space="0" w:color="auto"/>
              <w:bottom w:val="none" w:sz="0" w:space="0" w:color="auto"/>
            </w:tcBorders>
            <w:noWrap/>
            <w:vAlign w:val="center"/>
            <w:hideMark/>
          </w:tcPr>
          <w:p w14:paraId="0B816BC5"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top w:val="none" w:sz="0" w:space="0" w:color="auto"/>
              <w:bottom w:val="none" w:sz="0" w:space="0" w:color="auto"/>
            </w:tcBorders>
            <w:noWrap/>
            <w:vAlign w:val="center"/>
            <w:hideMark/>
          </w:tcPr>
          <w:p w14:paraId="7F100FF2" w14:textId="77777777" w:rsidR="0086517E" w:rsidRPr="0086517E" w:rsidRDefault="0086517E"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r w:rsidR="0086517E" w:rsidRPr="0086517E" w14:paraId="242863C7" w14:textId="77777777" w:rsidTr="00225CCF">
        <w:trPr>
          <w:trHeight w:val="290"/>
          <w:jc w:val="center"/>
        </w:trPr>
        <w:tc>
          <w:tcPr>
            <w:cnfStyle w:val="001000000000" w:firstRow="0" w:lastRow="0" w:firstColumn="1" w:lastColumn="0" w:oddVBand="0" w:evenVBand="0" w:oddHBand="0" w:evenHBand="0" w:firstRowFirstColumn="0" w:firstRowLastColumn="0" w:lastRowFirstColumn="0" w:lastRowLastColumn="0"/>
            <w:tcW w:w="685" w:type="dxa"/>
            <w:tcBorders>
              <w:bottom w:val="single" w:sz="4" w:space="0" w:color="auto"/>
            </w:tcBorders>
            <w:noWrap/>
            <w:hideMark/>
          </w:tcPr>
          <w:p w14:paraId="1CB7E079" w14:textId="77777777" w:rsidR="0086517E" w:rsidRPr="0086517E" w:rsidRDefault="0086517E" w:rsidP="00F91124">
            <w:pPr>
              <w:jc w:val="both"/>
              <w:rPr>
                <w:color w:val="000000"/>
                <w:sz w:val="20"/>
                <w:szCs w:val="20"/>
                <w:lang w:eastAsia="en-ID"/>
              </w:rPr>
            </w:pPr>
            <w:r w:rsidRPr="0086517E">
              <w:rPr>
                <w:color w:val="000000"/>
                <w:sz w:val="20"/>
                <w:szCs w:val="20"/>
                <w:lang w:eastAsia="en-ID"/>
              </w:rPr>
              <w:t>9.</w:t>
            </w:r>
          </w:p>
        </w:tc>
        <w:tc>
          <w:tcPr>
            <w:tcW w:w="1193" w:type="dxa"/>
            <w:tcBorders>
              <w:bottom w:val="single" w:sz="4" w:space="0" w:color="auto"/>
            </w:tcBorders>
            <w:noWrap/>
            <w:vAlign w:val="center"/>
            <w:hideMark/>
          </w:tcPr>
          <w:p w14:paraId="552B35A8"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X9</w:t>
            </w:r>
          </w:p>
        </w:tc>
        <w:tc>
          <w:tcPr>
            <w:tcW w:w="1362" w:type="dxa"/>
            <w:tcBorders>
              <w:bottom w:val="single" w:sz="4" w:space="0" w:color="auto"/>
            </w:tcBorders>
            <w:noWrap/>
            <w:vAlign w:val="center"/>
            <w:hideMark/>
          </w:tcPr>
          <w:p w14:paraId="75B6549B"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0,567</w:t>
            </w:r>
          </w:p>
        </w:tc>
        <w:tc>
          <w:tcPr>
            <w:tcW w:w="1109" w:type="dxa"/>
            <w:tcBorders>
              <w:bottom w:val="single" w:sz="4" w:space="0" w:color="auto"/>
            </w:tcBorders>
            <w:noWrap/>
            <w:vAlign w:val="center"/>
            <w:hideMark/>
          </w:tcPr>
          <w:p w14:paraId="6ED8B1B2"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bottom w:val="single" w:sz="4" w:space="0" w:color="auto"/>
            </w:tcBorders>
            <w:noWrap/>
            <w:vAlign w:val="center"/>
            <w:hideMark/>
          </w:tcPr>
          <w:p w14:paraId="0A25EF61"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c>
          <w:tcPr>
            <w:tcW w:w="1176" w:type="dxa"/>
            <w:tcBorders>
              <w:bottom w:val="single" w:sz="4" w:space="0" w:color="auto"/>
            </w:tcBorders>
            <w:noWrap/>
            <w:vAlign w:val="center"/>
            <w:hideMark/>
          </w:tcPr>
          <w:p w14:paraId="6C5D1D80"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X9</w:t>
            </w:r>
          </w:p>
        </w:tc>
        <w:tc>
          <w:tcPr>
            <w:tcW w:w="1253" w:type="dxa"/>
            <w:tcBorders>
              <w:bottom w:val="single" w:sz="4" w:space="0" w:color="auto"/>
            </w:tcBorders>
            <w:noWrap/>
            <w:vAlign w:val="center"/>
            <w:hideMark/>
          </w:tcPr>
          <w:p w14:paraId="4B41995B"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0,701</w:t>
            </w:r>
          </w:p>
        </w:tc>
        <w:tc>
          <w:tcPr>
            <w:tcW w:w="1109" w:type="dxa"/>
            <w:tcBorders>
              <w:bottom w:val="single" w:sz="4" w:space="0" w:color="auto"/>
            </w:tcBorders>
            <w:noWrap/>
            <w:vAlign w:val="center"/>
            <w:hideMark/>
          </w:tcPr>
          <w:p w14:paraId="2EA51A97"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0,2084</w:t>
            </w:r>
          </w:p>
        </w:tc>
        <w:tc>
          <w:tcPr>
            <w:tcW w:w="901" w:type="dxa"/>
            <w:tcBorders>
              <w:bottom w:val="single" w:sz="4" w:space="0" w:color="auto"/>
            </w:tcBorders>
            <w:noWrap/>
            <w:vAlign w:val="center"/>
            <w:hideMark/>
          </w:tcPr>
          <w:p w14:paraId="0EF9E73A" w14:textId="77777777" w:rsidR="0086517E" w:rsidRPr="0086517E" w:rsidRDefault="0086517E"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86517E">
              <w:rPr>
                <w:color w:val="000000"/>
                <w:sz w:val="20"/>
                <w:szCs w:val="20"/>
                <w:lang w:eastAsia="en-ID"/>
              </w:rPr>
              <w:t>Valid</w:t>
            </w:r>
          </w:p>
        </w:tc>
      </w:tr>
    </w:tbl>
    <w:p w14:paraId="073C70DB" w14:textId="77777777" w:rsidR="00225CCF" w:rsidRDefault="00225CCF" w:rsidP="008100C5">
      <w:pPr>
        <w:ind w:left="142" w:firstLine="284"/>
        <w:contextualSpacing/>
        <w:rPr>
          <w:sz w:val="20"/>
          <w:szCs w:val="20"/>
          <w:lang w:val="id-ID"/>
        </w:rPr>
      </w:pPr>
    </w:p>
    <w:p w14:paraId="435218EE" w14:textId="44850665" w:rsidR="0086517E" w:rsidRPr="00F91124" w:rsidRDefault="0086517E" w:rsidP="001B15B4">
      <w:pPr>
        <w:ind w:left="142" w:firstLine="284"/>
        <w:contextualSpacing/>
        <w:rPr>
          <w:sz w:val="20"/>
          <w:szCs w:val="20"/>
        </w:rPr>
      </w:pPr>
      <w:r w:rsidRPr="00F91124">
        <w:rPr>
          <w:sz w:val="20"/>
          <w:szCs w:val="20"/>
        </w:rPr>
        <w:t>Pada tabel validitas di atas ini didapatkan dari perhitungan SPSS, kuesioner ini dapat dikatakan valit apabila r hitung &gt; r tabel. Dan sebaliknya jika nilai r hitung &lt; r tabel maka data yang dihasilkan tidak valid.</w:t>
      </w:r>
    </w:p>
    <w:p w14:paraId="1E7D624E" w14:textId="3A33C320" w:rsidR="0086517E" w:rsidRPr="004D3971" w:rsidRDefault="003974E6" w:rsidP="008100C5">
      <w:pPr>
        <w:pStyle w:val="ListParagraph"/>
        <w:numPr>
          <w:ilvl w:val="0"/>
          <w:numId w:val="7"/>
        </w:numPr>
        <w:ind w:left="426" w:hanging="284"/>
        <w:rPr>
          <w:sz w:val="20"/>
          <w:szCs w:val="20"/>
        </w:rPr>
      </w:pPr>
      <w:r w:rsidRPr="004D3971">
        <w:rPr>
          <w:sz w:val="20"/>
          <w:szCs w:val="20"/>
        </w:rPr>
        <w:t>Uji reabilitas</w:t>
      </w:r>
    </w:p>
    <w:p w14:paraId="2155E71C" w14:textId="49ED7E04" w:rsidR="002C0852" w:rsidRPr="002C0852" w:rsidRDefault="002C0852" w:rsidP="00225CCF">
      <w:pPr>
        <w:spacing w:line="480" w:lineRule="auto"/>
        <w:ind w:left="142" w:firstLine="284"/>
        <w:contextualSpacing/>
        <w:jc w:val="both"/>
        <w:rPr>
          <w:sz w:val="20"/>
          <w:szCs w:val="20"/>
        </w:rPr>
      </w:pPr>
      <w:r w:rsidRPr="002C0852">
        <w:rPr>
          <w:sz w:val="20"/>
          <w:szCs w:val="20"/>
        </w:rPr>
        <w:t>Berikut adalah hasil uji reabilitas dari masing-masing kuesioner dengan menggunakan metode kano.</w:t>
      </w:r>
    </w:p>
    <w:p w14:paraId="778FEB05" w14:textId="1BE120EA" w:rsidR="002C0852" w:rsidRPr="002C0852" w:rsidRDefault="002C0852" w:rsidP="008100C5">
      <w:pPr>
        <w:tabs>
          <w:tab w:val="left" w:pos="567"/>
        </w:tabs>
        <w:contextualSpacing/>
        <w:jc w:val="center"/>
        <w:rPr>
          <w:sz w:val="20"/>
          <w:szCs w:val="20"/>
        </w:rPr>
      </w:pPr>
      <w:r w:rsidRPr="008100C5">
        <w:rPr>
          <w:b/>
          <w:bCs/>
          <w:sz w:val="20"/>
          <w:szCs w:val="20"/>
        </w:rPr>
        <w:t>Tabel 5</w:t>
      </w:r>
      <w:r w:rsidR="008100C5" w:rsidRPr="008100C5">
        <w:rPr>
          <w:b/>
          <w:bCs/>
          <w:sz w:val="20"/>
          <w:szCs w:val="20"/>
        </w:rPr>
        <w:t>.</w:t>
      </w:r>
      <w:r w:rsidRPr="002C0852">
        <w:rPr>
          <w:sz w:val="20"/>
          <w:szCs w:val="20"/>
        </w:rPr>
        <w:t xml:space="preserve"> Hasil Uji Reabilitas</w:t>
      </w:r>
    </w:p>
    <w:tbl>
      <w:tblPr>
        <w:tblStyle w:val="PlainTable21"/>
        <w:tblW w:w="8506" w:type="dxa"/>
        <w:jc w:val="center"/>
        <w:tblBorders>
          <w:top w:val="none" w:sz="0" w:space="0" w:color="auto"/>
          <w:bottom w:val="none" w:sz="0" w:space="0" w:color="auto"/>
        </w:tblBorders>
        <w:tblLook w:val="04A0" w:firstRow="1" w:lastRow="0" w:firstColumn="1" w:lastColumn="0" w:noHBand="0" w:noVBand="1"/>
      </w:tblPr>
      <w:tblGrid>
        <w:gridCol w:w="812"/>
        <w:gridCol w:w="3050"/>
        <w:gridCol w:w="1367"/>
        <w:gridCol w:w="1367"/>
        <w:gridCol w:w="1910"/>
      </w:tblGrid>
      <w:tr w:rsidR="002C0852" w:rsidRPr="002C0852" w14:paraId="06FA0159" w14:textId="77777777" w:rsidTr="00225CCF">
        <w:trPr>
          <w:cnfStyle w:val="100000000000" w:firstRow="1" w:lastRow="0" w:firstColumn="0" w:lastColumn="0" w:oddVBand="0" w:evenVBand="0" w:oddHBand="0" w:evenHBand="0" w:firstRowFirstColumn="0" w:firstRowLastColumn="0" w:lastRowFirstColumn="0" w:lastRowLastColumn="0"/>
          <w:trHeight w:val="376"/>
          <w:jc w:val="center"/>
        </w:trPr>
        <w:tc>
          <w:tcPr>
            <w:cnfStyle w:val="001000000000" w:firstRow="0" w:lastRow="0" w:firstColumn="1" w:lastColumn="0" w:oddVBand="0" w:evenVBand="0" w:oddHBand="0" w:evenHBand="0" w:firstRowFirstColumn="0" w:firstRowLastColumn="0" w:lastRowFirstColumn="0" w:lastRowLastColumn="0"/>
            <w:tcW w:w="812" w:type="dxa"/>
            <w:tcBorders>
              <w:top w:val="single" w:sz="4" w:space="0" w:color="auto"/>
              <w:bottom w:val="single" w:sz="4" w:space="0" w:color="auto"/>
            </w:tcBorders>
            <w:noWrap/>
            <w:hideMark/>
          </w:tcPr>
          <w:p w14:paraId="67381474" w14:textId="77777777" w:rsidR="002C0852" w:rsidRPr="002C0852" w:rsidRDefault="002C0852" w:rsidP="0054504A">
            <w:pPr>
              <w:jc w:val="center"/>
              <w:rPr>
                <w:color w:val="000000"/>
                <w:sz w:val="20"/>
                <w:szCs w:val="20"/>
                <w:lang w:eastAsia="en-ID"/>
              </w:rPr>
            </w:pPr>
            <w:r w:rsidRPr="002C0852">
              <w:rPr>
                <w:color w:val="000000"/>
                <w:sz w:val="20"/>
                <w:szCs w:val="20"/>
                <w:lang w:eastAsia="en-ID"/>
              </w:rPr>
              <w:t>No.</w:t>
            </w:r>
          </w:p>
        </w:tc>
        <w:tc>
          <w:tcPr>
            <w:tcW w:w="3050" w:type="dxa"/>
            <w:tcBorders>
              <w:top w:val="single" w:sz="4" w:space="0" w:color="auto"/>
              <w:bottom w:val="single" w:sz="4" w:space="0" w:color="auto"/>
            </w:tcBorders>
            <w:noWrap/>
            <w:hideMark/>
          </w:tcPr>
          <w:p w14:paraId="6D7586DF" w14:textId="77777777" w:rsidR="002C0852" w:rsidRPr="002C0852" w:rsidRDefault="002C0852" w:rsidP="0054504A">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Kuesioner</w:t>
            </w:r>
          </w:p>
        </w:tc>
        <w:tc>
          <w:tcPr>
            <w:tcW w:w="1367" w:type="dxa"/>
            <w:tcBorders>
              <w:top w:val="single" w:sz="4" w:space="0" w:color="auto"/>
              <w:bottom w:val="single" w:sz="4" w:space="0" w:color="auto"/>
            </w:tcBorders>
            <w:noWrap/>
            <w:hideMark/>
          </w:tcPr>
          <w:p w14:paraId="50C405F5" w14:textId="77777777" w:rsidR="002C0852" w:rsidRPr="002C0852" w:rsidRDefault="002C0852" w:rsidP="0054504A">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RHitung</w:t>
            </w:r>
          </w:p>
        </w:tc>
        <w:tc>
          <w:tcPr>
            <w:tcW w:w="1367" w:type="dxa"/>
            <w:tcBorders>
              <w:top w:val="single" w:sz="4" w:space="0" w:color="auto"/>
              <w:bottom w:val="single" w:sz="4" w:space="0" w:color="auto"/>
            </w:tcBorders>
            <w:noWrap/>
            <w:hideMark/>
          </w:tcPr>
          <w:p w14:paraId="0B25660B" w14:textId="77777777" w:rsidR="002C0852" w:rsidRPr="002C0852" w:rsidRDefault="002C0852" w:rsidP="0054504A">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RTabel</w:t>
            </w:r>
          </w:p>
        </w:tc>
        <w:tc>
          <w:tcPr>
            <w:tcW w:w="1910" w:type="dxa"/>
            <w:tcBorders>
              <w:top w:val="single" w:sz="4" w:space="0" w:color="auto"/>
              <w:bottom w:val="single" w:sz="4" w:space="0" w:color="auto"/>
            </w:tcBorders>
            <w:noWrap/>
            <w:hideMark/>
          </w:tcPr>
          <w:p w14:paraId="34C865E6" w14:textId="77777777" w:rsidR="002C0852" w:rsidRPr="002C0852" w:rsidRDefault="002C0852" w:rsidP="0054504A">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Keterangan</w:t>
            </w:r>
          </w:p>
        </w:tc>
      </w:tr>
      <w:tr w:rsidR="002C0852" w:rsidRPr="002C0852" w14:paraId="7B85D1F1" w14:textId="77777777" w:rsidTr="00225CCF">
        <w:trPr>
          <w:cnfStyle w:val="000000100000" w:firstRow="0" w:lastRow="0" w:firstColumn="0" w:lastColumn="0" w:oddVBand="0" w:evenVBand="0" w:oddHBand="1" w:evenHBand="0" w:firstRowFirstColumn="0" w:firstRowLastColumn="0" w:lastRowFirstColumn="0" w:lastRowLastColumn="0"/>
          <w:trHeight w:val="376"/>
          <w:jc w:val="center"/>
        </w:trPr>
        <w:tc>
          <w:tcPr>
            <w:cnfStyle w:val="001000000000" w:firstRow="0" w:lastRow="0" w:firstColumn="1" w:lastColumn="0" w:oddVBand="0" w:evenVBand="0" w:oddHBand="0" w:evenHBand="0" w:firstRowFirstColumn="0" w:firstRowLastColumn="0" w:lastRowFirstColumn="0" w:lastRowLastColumn="0"/>
            <w:tcW w:w="812" w:type="dxa"/>
            <w:tcBorders>
              <w:top w:val="single" w:sz="4" w:space="0" w:color="auto"/>
              <w:bottom w:val="none" w:sz="0" w:space="0" w:color="auto"/>
            </w:tcBorders>
            <w:noWrap/>
            <w:hideMark/>
          </w:tcPr>
          <w:p w14:paraId="4012702D" w14:textId="77777777" w:rsidR="002C0852" w:rsidRPr="002C0852" w:rsidRDefault="002C0852" w:rsidP="0054504A">
            <w:pPr>
              <w:jc w:val="center"/>
              <w:rPr>
                <w:color w:val="000000"/>
                <w:sz w:val="20"/>
                <w:szCs w:val="20"/>
                <w:lang w:eastAsia="en-ID"/>
              </w:rPr>
            </w:pPr>
            <w:r w:rsidRPr="002C0852">
              <w:rPr>
                <w:color w:val="000000"/>
                <w:sz w:val="20"/>
                <w:szCs w:val="20"/>
                <w:lang w:eastAsia="en-ID"/>
              </w:rPr>
              <w:t>1.</w:t>
            </w:r>
          </w:p>
        </w:tc>
        <w:tc>
          <w:tcPr>
            <w:tcW w:w="3050" w:type="dxa"/>
            <w:tcBorders>
              <w:top w:val="single" w:sz="4" w:space="0" w:color="auto"/>
              <w:bottom w:val="none" w:sz="0" w:space="0" w:color="auto"/>
            </w:tcBorders>
            <w:noWrap/>
            <w:hideMark/>
          </w:tcPr>
          <w:p w14:paraId="1E6634B5" w14:textId="77777777" w:rsidR="002C0852" w:rsidRPr="002C0852" w:rsidRDefault="002C0852"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2C0852">
              <w:rPr>
                <w:color w:val="000000"/>
                <w:sz w:val="20"/>
                <w:szCs w:val="20"/>
                <w:lang w:eastAsia="en-ID"/>
              </w:rPr>
              <w:t>Fungsional</w:t>
            </w:r>
          </w:p>
        </w:tc>
        <w:tc>
          <w:tcPr>
            <w:tcW w:w="1367" w:type="dxa"/>
            <w:tcBorders>
              <w:top w:val="single" w:sz="4" w:space="0" w:color="auto"/>
              <w:bottom w:val="none" w:sz="0" w:space="0" w:color="auto"/>
            </w:tcBorders>
            <w:noWrap/>
            <w:hideMark/>
          </w:tcPr>
          <w:p w14:paraId="5200CCBC" w14:textId="77777777" w:rsidR="002C0852" w:rsidRPr="002C0852" w:rsidRDefault="002C0852"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2C0852">
              <w:rPr>
                <w:color w:val="000000"/>
                <w:sz w:val="20"/>
                <w:szCs w:val="20"/>
                <w:lang w:eastAsia="en-ID"/>
              </w:rPr>
              <w:t>0,910</w:t>
            </w:r>
          </w:p>
        </w:tc>
        <w:tc>
          <w:tcPr>
            <w:tcW w:w="1367" w:type="dxa"/>
            <w:tcBorders>
              <w:top w:val="single" w:sz="4" w:space="0" w:color="auto"/>
              <w:bottom w:val="none" w:sz="0" w:space="0" w:color="auto"/>
            </w:tcBorders>
            <w:noWrap/>
            <w:hideMark/>
          </w:tcPr>
          <w:p w14:paraId="03BB1EFE" w14:textId="77777777" w:rsidR="002C0852" w:rsidRPr="002C0852" w:rsidRDefault="002C0852"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2C0852">
              <w:rPr>
                <w:color w:val="000000"/>
                <w:sz w:val="20"/>
                <w:szCs w:val="20"/>
                <w:lang w:eastAsia="en-ID"/>
              </w:rPr>
              <w:t>0,6</w:t>
            </w:r>
          </w:p>
        </w:tc>
        <w:tc>
          <w:tcPr>
            <w:tcW w:w="1910" w:type="dxa"/>
            <w:tcBorders>
              <w:top w:val="single" w:sz="4" w:space="0" w:color="auto"/>
              <w:bottom w:val="none" w:sz="0" w:space="0" w:color="auto"/>
            </w:tcBorders>
            <w:noWrap/>
            <w:hideMark/>
          </w:tcPr>
          <w:p w14:paraId="3CA0AFD2" w14:textId="77777777" w:rsidR="002C0852" w:rsidRPr="002C0852" w:rsidRDefault="002C0852" w:rsidP="0054504A">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n-ID"/>
              </w:rPr>
            </w:pPr>
            <w:r w:rsidRPr="002C0852">
              <w:rPr>
                <w:color w:val="000000"/>
                <w:sz w:val="20"/>
                <w:szCs w:val="20"/>
                <w:lang w:eastAsia="en-ID"/>
              </w:rPr>
              <w:t>Reliabel</w:t>
            </w:r>
          </w:p>
        </w:tc>
      </w:tr>
      <w:tr w:rsidR="002C0852" w:rsidRPr="002C0852" w14:paraId="31477352" w14:textId="77777777" w:rsidTr="00225CCF">
        <w:trPr>
          <w:trHeight w:val="376"/>
          <w:jc w:val="center"/>
        </w:trPr>
        <w:tc>
          <w:tcPr>
            <w:cnfStyle w:val="001000000000" w:firstRow="0" w:lastRow="0" w:firstColumn="1" w:lastColumn="0" w:oddVBand="0" w:evenVBand="0" w:oddHBand="0" w:evenHBand="0" w:firstRowFirstColumn="0" w:firstRowLastColumn="0" w:lastRowFirstColumn="0" w:lastRowLastColumn="0"/>
            <w:tcW w:w="812" w:type="dxa"/>
            <w:tcBorders>
              <w:bottom w:val="single" w:sz="4" w:space="0" w:color="auto"/>
            </w:tcBorders>
            <w:noWrap/>
            <w:hideMark/>
          </w:tcPr>
          <w:p w14:paraId="57D415C4" w14:textId="77777777" w:rsidR="002C0852" w:rsidRPr="002C0852" w:rsidRDefault="002C0852" w:rsidP="0054504A">
            <w:pPr>
              <w:jc w:val="center"/>
              <w:rPr>
                <w:color w:val="000000"/>
                <w:sz w:val="20"/>
                <w:szCs w:val="20"/>
                <w:lang w:eastAsia="en-ID"/>
              </w:rPr>
            </w:pPr>
            <w:r w:rsidRPr="002C0852">
              <w:rPr>
                <w:color w:val="000000"/>
                <w:sz w:val="20"/>
                <w:szCs w:val="20"/>
                <w:lang w:eastAsia="en-ID"/>
              </w:rPr>
              <w:t>2.</w:t>
            </w:r>
          </w:p>
        </w:tc>
        <w:tc>
          <w:tcPr>
            <w:tcW w:w="3050" w:type="dxa"/>
            <w:tcBorders>
              <w:bottom w:val="single" w:sz="4" w:space="0" w:color="auto"/>
            </w:tcBorders>
            <w:noWrap/>
            <w:hideMark/>
          </w:tcPr>
          <w:p w14:paraId="7E53ECEC" w14:textId="77777777" w:rsidR="002C0852" w:rsidRPr="002C0852" w:rsidRDefault="002C0852"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Disfungsional</w:t>
            </w:r>
          </w:p>
        </w:tc>
        <w:tc>
          <w:tcPr>
            <w:tcW w:w="1367" w:type="dxa"/>
            <w:tcBorders>
              <w:bottom w:val="single" w:sz="4" w:space="0" w:color="auto"/>
            </w:tcBorders>
            <w:noWrap/>
            <w:hideMark/>
          </w:tcPr>
          <w:p w14:paraId="74B50913" w14:textId="77777777" w:rsidR="002C0852" w:rsidRPr="002C0852" w:rsidRDefault="002C0852"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0,897</w:t>
            </w:r>
          </w:p>
        </w:tc>
        <w:tc>
          <w:tcPr>
            <w:tcW w:w="1367" w:type="dxa"/>
            <w:tcBorders>
              <w:bottom w:val="single" w:sz="4" w:space="0" w:color="auto"/>
            </w:tcBorders>
            <w:noWrap/>
            <w:hideMark/>
          </w:tcPr>
          <w:p w14:paraId="602A1B1B" w14:textId="77777777" w:rsidR="002C0852" w:rsidRPr="002C0852" w:rsidRDefault="002C0852"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0,6</w:t>
            </w:r>
          </w:p>
        </w:tc>
        <w:tc>
          <w:tcPr>
            <w:tcW w:w="1910" w:type="dxa"/>
            <w:tcBorders>
              <w:bottom w:val="single" w:sz="4" w:space="0" w:color="auto"/>
            </w:tcBorders>
            <w:noWrap/>
            <w:hideMark/>
          </w:tcPr>
          <w:p w14:paraId="4A5EC8BA" w14:textId="77777777" w:rsidR="002C0852" w:rsidRPr="002C0852" w:rsidRDefault="002C0852" w:rsidP="0054504A">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n-ID"/>
              </w:rPr>
            </w:pPr>
            <w:r w:rsidRPr="002C0852">
              <w:rPr>
                <w:color w:val="000000"/>
                <w:sz w:val="20"/>
                <w:szCs w:val="20"/>
                <w:lang w:eastAsia="en-ID"/>
              </w:rPr>
              <w:t>Reliabel</w:t>
            </w:r>
          </w:p>
        </w:tc>
      </w:tr>
    </w:tbl>
    <w:p w14:paraId="1D1FCBE9" w14:textId="77777777" w:rsidR="002C0852" w:rsidRPr="002C0852" w:rsidRDefault="002C0852" w:rsidP="002C0852">
      <w:pPr>
        <w:tabs>
          <w:tab w:val="left" w:pos="567"/>
        </w:tabs>
        <w:contextualSpacing/>
        <w:rPr>
          <w:sz w:val="20"/>
          <w:szCs w:val="20"/>
        </w:rPr>
      </w:pPr>
    </w:p>
    <w:p w14:paraId="4C43B21F" w14:textId="75368FDF" w:rsidR="002C0852" w:rsidRPr="002C0852" w:rsidRDefault="002C0852" w:rsidP="008100C5">
      <w:pPr>
        <w:ind w:left="142" w:firstLine="284"/>
        <w:contextualSpacing/>
        <w:rPr>
          <w:sz w:val="24"/>
          <w:szCs w:val="24"/>
        </w:rPr>
      </w:pPr>
      <w:r w:rsidRPr="002C0852">
        <w:rPr>
          <w:sz w:val="20"/>
          <w:szCs w:val="20"/>
        </w:rPr>
        <w:t>Pada tabel di atas terdapat contoh perhitungan uji reabilitas atribut X1 fungsional metode kano yang dimana perhitungan ini akan di lampirkan di halaman lampiran. Berikut adalah</w:t>
      </w:r>
      <w:r w:rsidRPr="002C0852">
        <w:rPr>
          <w:sz w:val="24"/>
          <w:szCs w:val="24"/>
        </w:rPr>
        <w:t xml:space="preserve"> perhitungan secara manual:</w:t>
      </w:r>
    </w:p>
    <w:p w14:paraId="5A760B1C" w14:textId="77777777" w:rsidR="002C0852" w:rsidRPr="002C0852" w:rsidRDefault="00000000" w:rsidP="00225CCF">
      <w:pPr>
        <w:pStyle w:val="ListParagraph"/>
        <w:ind w:left="720" w:firstLine="0"/>
        <w:rPr>
          <w:rFonts w:eastAsiaTheme="minorEastAsia"/>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ac</m:t>
              </m:r>
            </m:sub>
          </m:sSub>
          <m:r>
            <w:rPr>
              <w:rFonts w:ascii="Cambria Math" w:hAnsi="Cambria Math"/>
              <w:sz w:val="20"/>
              <w:szCs w:val="20"/>
            </w:rPr>
            <m:t xml:space="preserve">       =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k</m:t>
                  </m:r>
                </m:num>
                <m:den>
                  <m:r>
                    <w:rPr>
                      <w:rFonts w:ascii="Cambria Math" w:hAnsi="Cambria Math"/>
                      <w:sz w:val="20"/>
                      <w:szCs w:val="20"/>
                    </w:rPr>
                    <m:t>k-1</m:t>
                  </m:r>
                </m:den>
              </m:f>
            </m:e>
          </m:d>
          <m:d>
            <m:dPr>
              <m:begChr m:val="["/>
              <m:endChr m:val="]"/>
              <m:ctrlPr>
                <w:rPr>
                  <w:rFonts w:ascii="Cambria Math" w:hAnsi="Cambria Math"/>
                  <w:i/>
                  <w:sz w:val="20"/>
                  <w:szCs w:val="20"/>
                </w:rPr>
              </m:ctrlPr>
            </m:dPr>
            <m:e>
              <m:r>
                <w:rPr>
                  <w:rFonts w:ascii="Cambria Math" w:hAnsi="Cambria Math"/>
                  <w:sz w:val="20"/>
                  <w:szCs w:val="20"/>
                </w:rPr>
                <m:t>1-</m:t>
              </m:r>
              <m:f>
                <m:fPr>
                  <m:ctrlPr>
                    <w:rPr>
                      <w:rFonts w:ascii="Cambria Math" w:hAnsi="Cambria Math"/>
                      <w:i/>
                      <w:sz w:val="20"/>
                      <w:szCs w:val="20"/>
                    </w:rPr>
                  </m:ctrlPr>
                </m:fPr>
                <m:num>
                  <m:nary>
                    <m:naryPr>
                      <m:chr m:val="∑"/>
                      <m:limLoc m:val="undOvr"/>
                      <m:subHide m:val="1"/>
                      <m:supHide m:val="1"/>
                      <m:ctrlPr>
                        <w:rPr>
                          <w:rFonts w:ascii="Cambria Math" w:hAnsi="Cambria Math"/>
                          <w:i/>
                          <w:sz w:val="20"/>
                          <w:szCs w:val="20"/>
                        </w:rPr>
                      </m:ctrlPr>
                    </m:naryPr>
                    <m:sub/>
                    <m:sup/>
                    <m:e>
                      <m:sSup>
                        <m:sSupPr>
                          <m:ctrlPr>
                            <w:rPr>
                              <w:rFonts w:ascii="Cambria Math" w:hAnsi="Cambria Math"/>
                              <w:i/>
                              <w:sz w:val="20"/>
                              <w:szCs w:val="20"/>
                            </w:rPr>
                          </m:ctrlPr>
                        </m:sSupPr>
                        <m:e>
                          <m:r>
                            <w:rPr>
                              <w:rFonts w:ascii="Cambria Math" w:hAnsi="Cambria Math"/>
                              <w:sz w:val="20"/>
                              <w:szCs w:val="20"/>
                            </w:rPr>
                            <m:t>σb</m:t>
                          </m:r>
                        </m:e>
                        <m:sup>
                          <m:r>
                            <w:rPr>
                              <w:rFonts w:ascii="Cambria Math" w:hAnsi="Cambria Math"/>
                              <w:sz w:val="20"/>
                              <w:szCs w:val="20"/>
                            </w:rPr>
                            <m:t>2</m:t>
                          </m:r>
                        </m:sup>
                      </m:sSup>
                    </m:e>
                  </m:nary>
                </m:num>
                <m:den>
                  <m:sSup>
                    <m:sSupPr>
                      <m:ctrlPr>
                        <w:rPr>
                          <w:rFonts w:ascii="Cambria Math" w:hAnsi="Cambria Math"/>
                          <w:i/>
                          <w:sz w:val="20"/>
                          <w:szCs w:val="20"/>
                        </w:rPr>
                      </m:ctrlPr>
                    </m:sSupPr>
                    <m:e>
                      <m:r>
                        <w:rPr>
                          <w:rFonts w:ascii="Cambria Math" w:hAnsi="Cambria Math"/>
                          <w:sz w:val="20"/>
                          <w:szCs w:val="20"/>
                        </w:rPr>
                        <m:t>σt</m:t>
                      </m:r>
                    </m:e>
                    <m:sup>
                      <m:r>
                        <w:rPr>
                          <w:rFonts w:ascii="Cambria Math" w:hAnsi="Cambria Math"/>
                          <w:sz w:val="20"/>
                          <w:szCs w:val="20"/>
                        </w:rPr>
                        <m:t>2</m:t>
                      </m:r>
                    </m:sup>
                  </m:sSup>
                </m:den>
              </m:f>
            </m:e>
          </m:d>
        </m:oMath>
      </m:oMathPara>
    </w:p>
    <w:p w14:paraId="7D95259B" w14:textId="77777777" w:rsidR="002C0852" w:rsidRPr="002C0852" w:rsidRDefault="002C0852" w:rsidP="00225CCF">
      <w:pPr>
        <w:pStyle w:val="ListParagraph"/>
        <w:ind w:left="720" w:firstLine="0"/>
        <w:rPr>
          <w:rFonts w:eastAsiaTheme="minorEastAsia"/>
          <w:sz w:val="20"/>
          <w:szCs w:val="20"/>
        </w:rPr>
      </w:pPr>
      <m:oMathPara>
        <m:oMathParaPr>
          <m:jc m:val="left"/>
        </m:oMathParaPr>
        <m:oMath>
          <m:r>
            <w:rPr>
              <w:rFonts w:ascii="Cambria Math" w:hAnsi="Cambria Math"/>
              <w:sz w:val="20"/>
              <w:szCs w:val="20"/>
            </w:rPr>
            <m:t>=</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9</m:t>
                  </m:r>
                </m:num>
                <m:den>
                  <m:r>
                    <w:rPr>
                      <w:rFonts w:ascii="Cambria Math" w:hAnsi="Cambria Math"/>
                      <w:sz w:val="20"/>
                      <w:szCs w:val="20"/>
                    </w:rPr>
                    <m:t>9-1</m:t>
                  </m:r>
                </m:den>
              </m:f>
            </m:e>
          </m:d>
          <m:d>
            <m:dPr>
              <m:begChr m:val="["/>
              <m:endChr m:val="]"/>
              <m:ctrlPr>
                <w:rPr>
                  <w:rFonts w:ascii="Cambria Math" w:hAnsi="Cambria Math"/>
                  <w:i/>
                  <w:sz w:val="20"/>
                  <w:szCs w:val="20"/>
                </w:rPr>
              </m:ctrlPr>
            </m:dPr>
            <m:e>
              <m:r>
                <w:rPr>
                  <w:rFonts w:ascii="Cambria Math" w:hAnsi="Cambria Math"/>
                  <w:sz w:val="20"/>
                  <w:szCs w:val="20"/>
                </w:rPr>
                <m:t>1-</m:t>
              </m:r>
              <m:f>
                <m:fPr>
                  <m:ctrlPr>
                    <w:rPr>
                      <w:rFonts w:ascii="Cambria Math" w:hAnsi="Cambria Math"/>
                      <w:i/>
                      <w:sz w:val="20"/>
                      <w:szCs w:val="20"/>
                    </w:rPr>
                  </m:ctrlPr>
                </m:fPr>
                <m:num>
                  <m:r>
                    <w:rPr>
                      <w:rFonts w:ascii="Cambria Math" w:hAnsi="Cambria Math"/>
                      <w:sz w:val="20"/>
                      <w:szCs w:val="20"/>
                    </w:rPr>
                    <m:t>12,856</m:t>
                  </m:r>
                </m:num>
                <m:den>
                  <m:r>
                    <w:rPr>
                      <w:rFonts w:ascii="Cambria Math" w:hAnsi="Cambria Math"/>
                      <w:sz w:val="20"/>
                      <w:szCs w:val="20"/>
                    </w:rPr>
                    <m:t>37,268</m:t>
                  </m:r>
                </m:den>
              </m:f>
            </m:e>
          </m:d>
        </m:oMath>
      </m:oMathPara>
    </w:p>
    <w:p w14:paraId="5DD0B5D9" w14:textId="77777777" w:rsidR="002C0852" w:rsidRPr="002C0852" w:rsidRDefault="002C0852" w:rsidP="00225CCF">
      <w:pPr>
        <w:pStyle w:val="ListParagraph"/>
        <w:ind w:left="720" w:firstLine="0"/>
        <w:rPr>
          <w:rFonts w:eastAsiaTheme="minorEastAsia"/>
          <w:sz w:val="20"/>
          <w:szCs w:val="20"/>
        </w:rPr>
      </w:pPr>
      <m:oMathPara>
        <m:oMathParaPr>
          <m:jc m:val="left"/>
        </m:oMathParaPr>
        <m:oMath>
          <m:r>
            <w:rPr>
              <w:rFonts w:ascii="Cambria Math" w:hAnsi="Cambria Math"/>
              <w:sz w:val="20"/>
              <w:szCs w:val="20"/>
            </w:rPr>
            <m:t>=</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9</m:t>
                  </m:r>
                </m:num>
                <m:den>
                  <m:r>
                    <w:rPr>
                      <w:rFonts w:ascii="Cambria Math" w:hAnsi="Cambria Math"/>
                      <w:sz w:val="20"/>
                      <w:szCs w:val="20"/>
                    </w:rPr>
                    <m:t>8</m:t>
                  </m:r>
                </m:den>
              </m:f>
            </m:e>
          </m:d>
          <m:r>
            <w:rPr>
              <w:rFonts w:ascii="Cambria Math" w:hAnsi="Cambria Math"/>
              <w:sz w:val="20"/>
              <w:szCs w:val="20"/>
            </w:rPr>
            <m:t xml:space="preserve"> (1- 0,344)</m:t>
          </m:r>
        </m:oMath>
      </m:oMathPara>
    </w:p>
    <w:p w14:paraId="2ADD407E" w14:textId="77777777" w:rsidR="002C0852" w:rsidRPr="002C0852" w:rsidRDefault="002C0852" w:rsidP="00225CCF">
      <w:pPr>
        <w:pStyle w:val="ListParagraph"/>
        <w:ind w:left="720" w:firstLine="0"/>
        <w:rPr>
          <w:rFonts w:eastAsiaTheme="minorEastAsia"/>
          <w:sz w:val="20"/>
          <w:szCs w:val="20"/>
        </w:rPr>
      </w:pPr>
      <w:r w:rsidRPr="002C0852">
        <w:rPr>
          <w:rFonts w:eastAsiaTheme="minorEastAsia"/>
          <w:sz w:val="20"/>
          <w:szCs w:val="20"/>
        </w:rPr>
        <w:t>= (1,125) (0,656)</w:t>
      </w:r>
    </w:p>
    <w:p w14:paraId="04FFE284" w14:textId="77777777" w:rsidR="002C0852" w:rsidRPr="002C0852" w:rsidRDefault="002C0852" w:rsidP="00225CCF">
      <w:pPr>
        <w:pStyle w:val="ListParagraph"/>
        <w:ind w:left="720" w:firstLine="0"/>
        <w:rPr>
          <w:rFonts w:eastAsiaTheme="minorEastAsia"/>
          <w:sz w:val="20"/>
          <w:szCs w:val="20"/>
        </w:rPr>
      </w:pPr>
      <w:r w:rsidRPr="002C0852">
        <w:rPr>
          <w:rFonts w:eastAsiaTheme="minorEastAsia"/>
          <w:sz w:val="20"/>
          <w:szCs w:val="20"/>
        </w:rPr>
        <w:t>= 0,738</w:t>
      </w:r>
    </w:p>
    <w:p w14:paraId="7E767498" w14:textId="79FE0DAB" w:rsidR="00346665" w:rsidRDefault="002C0852" w:rsidP="00225CCF">
      <w:pPr>
        <w:ind w:left="142" w:firstLine="284"/>
        <w:contextualSpacing/>
        <w:jc w:val="both"/>
        <w:rPr>
          <w:sz w:val="20"/>
          <w:szCs w:val="20"/>
          <w:lang w:val="id-ID"/>
        </w:rPr>
      </w:pPr>
      <w:r w:rsidRPr="002C0852">
        <w:rPr>
          <w:sz w:val="20"/>
          <w:szCs w:val="20"/>
        </w:rPr>
        <w:t>Pada perhitungan manual ini dibandingkan dengan menggunakan software SPSS v.16 ini memiliki selisih nilai 0.172 dengan demikian ini karena Rhitung &gt; Rtabel maka hasil dikatakan sudah reliabel.</w:t>
      </w:r>
    </w:p>
    <w:p w14:paraId="73222DBB" w14:textId="77777777" w:rsidR="00225CCF" w:rsidRPr="00225CCF" w:rsidRDefault="00225CCF" w:rsidP="00225CCF">
      <w:pPr>
        <w:ind w:left="142" w:firstLine="284"/>
        <w:contextualSpacing/>
        <w:jc w:val="both"/>
        <w:rPr>
          <w:sz w:val="20"/>
          <w:szCs w:val="20"/>
          <w:lang w:val="id-ID"/>
        </w:rPr>
      </w:pPr>
    </w:p>
    <w:p w14:paraId="24A1A51C" w14:textId="4DC02538" w:rsidR="002C0852" w:rsidRDefault="002C0852" w:rsidP="00225CCF">
      <w:pPr>
        <w:pStyle w:val="ListParagraph"/>
        <w:numPr>
          <w:ilvl w:val="0"/>
          <w:numId w:val="11"/>
        </w:numPr>
        <w:ind w:left="567" w:hanging="425"/>
        <w:contextualSpacing/>
        <w:rPr>
          <w:b/>
          <w:bCs/>
          <w:sz w:val="20"/>
          <w:szCs w:val="20"/>
        </w:rPr>
      </w:pPr>
      <w:r w:rsidRPr="002C0852">
        <w:rPr>
          <w:b/>
          <w:bCs/>
          <w:sz w:val="20"/>
          <w:szCs w:val="20"/>
        </w:rPr>
        <w:t>Data Responden</w:t>
      </w:r>
    </w:p>
    <w:p w14:paraId="01414969" w14:textId="54156BB8" w:rsidR="00225CCF" w:rsidRPr="00225CCF" w:rsidRDefault="002C0852" w:rsidP="003974E6">
      <w:pPr>
        <w:ind w:left="142" w:firstLine="142"/>
        <w:rPr>
          <w:sz w:val="20"/>
          <w:szCs w:val="20"/>
          <w:lang w:val="id-ID"/>
        </w:rPr>
      </w:pPr>
      <w:r w:rsidRPr="002C0852">
        <w:rPr>
          <w:sz w:val="20"/>
          <w:szCs w:val="20"/>
        </w:rPr>
        <w:t>Pada data responden ini berisi tentang data diri dari responden yang berfungsi sebagai penilaian kuesioner yaitu sebagai berikut : Jenis kelamin, usia dan status.</w:t>
      </w:r>
    </w:p>
    <w:p w14:paraId="134D60E0" w14:textId="40BAA9EB" w:rsidR="002C0852" w:rsidRPr="00452C48" w:rsidRDefault="003974E6" w:rsidP="00225CCF">
      <w:pPr>
        <w:pStyle w:val="ListParagraph"/>
        <w:widowControl/>
        <w:numPr>
          <w:ilvl w:val="0"/>
          <w:numId w:val="9"/>
        </w:numPr>
        <w:autoSpaceDE/>
        <w:autoSpaceDN/>
        <w:ind w:left="426" w:hanging="284"/>
        <w:contextualSpacing/>
        <w:rPr>
          <w:sz w:val="20"/>
          <w:szCs w:val="20"/>
        </w:rPr>
      </w:pPr>
      <w:r w:rsidRPr="00452C48">
        <w:rPr>
          <w:sz w:val="20"/>
          <w:szCs w:val="20"/>
        </w:rPr>
        <w:t>Klarifikasi jenis kelamin responden</w:t>
      </w:r>
    </w:p>
    <w:p w14:paraId="1A8A2B99" w14:textId="6DCAABD2" w:rsidR="002C0852" w:rsidRPr="006C0E16" w:rsidRDefault="002C0852" w:rsidP="00225CCF">
      <w:pPr>
        <w:ind w:left="142" w:firstLine="284"/>
        <w:jc w:val="both"/>
        <w:rPr>
          <w:sz w:val="20"/>
          <w:szCs w:val="20"/>
        </w:rPr>
      </w:pPr>
      <w:r w:rsidRPr="006C0E16">
        <w:rPr>
          <w:sz w:val="20"/>
          <w:szCs w:val="20"/>
        </w:rPr>
        <w:t xml:space="preserve">Pada bagian ini akan di jelaskan bagian klarifikasi dari jenis kelamin responden. Adapun dapat dilihat pada tabel </w:t>
      </w:r>
      <w:r w:rsidR="00452C48">
        <w:rPr>
          <w:sz w:val="20"/>
          <w:szCs w:val="20"/>
        </w:rPr>
        <w:t>6</w:t>
      </w:r>
      <w:r w:rsidRPr="006C0E16">
        <w:rPr>
          <w:sz w:val="20"/>
          <w:szCs w:val="20"/>
        </w:rPr>
        <w:t xml:space="preserve"> dibawah ini:</w:t>
      </w:r>
    </w:p>
    <w:p w14:paraId="41B7453A" w14:textId="736B300A" w:rsidR="002C0852" w:rsidRPr="006C0E16" w:rsidRDefault="002C0852" w:rsidP="00890FE4">
      <w:pPr>
        <w:contextualSpacing/>
        <w:jc w:val="center"/>
        <w:rPr>
          <w:sz w:val="20"/>
          <w:szCs w:val="20"/>
        </w:rPr>
      </w:pPr>
      <w:r w:rsidRPr="00890FE4">
        <w:rPr>
          <w:b/>
          <w:bCs/>
          <w:sz w:val="20"/>
          <w:szCs w:val="20"/>
        </w:rPr>
        <w:t xml:space="preserve">Tabel </w:t>
      </w:r>
      <w:r w:rsidR="00890FE4" w:rsidRPr="00890FE4">
        <w:rPr>
          <w:b/>
          <w:bCs/>
          <w:sz w:val="20"/>
          <w:szCs w:val="20"/>
        </w:rPr>
        <w:t>6.</w:t>
      </w:r>
      <w:r w:rsidRPr="006C0E16">
        <w:rPr>
          <w:sz w:val="20"/>
          <w:szCs w:val="20"/>
        </w:rPr>
        <w:t xml:space="preserve"> Klarifikasi Jenis Kelamin Responden</w:t>
      </w:r>
    </w:p>
    <w:tbl>
      <w:tblPr>
        <w:tblStyle w:val="PlainTable21"/>
        <w:tblW w:w="5598" w:type="dxa"/>
        <w:tblInd w:w="1885" w:type="dxa"/>
        <w:tblBorders>
          <w:top w:val="none" w:sz="0" w:space="0" w:color="auto"/>
          <w:bottom w:val="none" w:sz="0" w:space="0" w:color="auto"/>
        </w:tblBorders>
        <w:tblLook w:val="04A0" w:firstRow="1" w:lastRow="0" w:firstColumn="1" w:lastColumn="0" w:noHBand="0" w:noVBand="1"/>
      </w:tblPr>
      <w:tblGrid>
        <w:gridCol w:w="570"/>
        <w:gridCol w:w="2069"/>
        <w:gridCol w:w="1920"/>
        <w:gridCol w:w="1039"/>
      </w:tblGrid>
      <w:tr w:rsidR="002C0852" w:rsidRPr="006C0E16" w14:paraId="23CF4F70" w14:textId="77777777" w:rsidTr="00225CC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bottom w:val="single" w:sz="4" w:space="0" w:color="auto"/>
            </w:tcBorders>
            <w:noWrap/>
            <w:hideMark/>
          </w:tcPr>
          <w:p w14:paraId="2EE7A833" w14:textId="77777777" w:rsidR="002C0852" w:rsidRPr="006C0E16" w:rsidRDefault="002C0852" w:rsidP="002C0852">
            <w:pPr>
              <w:jc w:val="center"/>
              <w:rPr>
                <w:b w:val="0"/>
                <w:bCs w:val="0"/>
                <w:color w:val="000000"/>
                <w:sz w:val="20"/>
                <w:szCs w:val="20"/>
                <w:lang w:eastAsia="en-ID"/>
              </w:rPr>
            </w:pPr>
            <w:r w:rsidRPr="006C0E16">
              <w:rPr>
                <w:color w:val="000000"/>
                <w:sz w:val="20"/>
                <w:szCs w:val="20"/>
                <w:lang w:eastAsia="en-ID"/>
              </w:rPr>
              <w:t>No.</w:t>
            </w:r>
          </w:p>
        </w:tc>
        <w:tc>
          <w:tcPr>
            <w:tcW w:w="2069" w:type="dxa"/>
            <w:tcBorders>
              <w:top w:val="single" w:sz="4" w:space="0" w:color="auto"/>
              <w:bottom w:val="single" w:sz="4" w:space="0" w:color="auto"/>
            </w:tcBorders>
            <w:noWrap/>
            <w:hideMark/>
          </w:tcPr>
          <w:p w14:paraId="082C761C" w14:textId="77777777" w:rsidR="002C0852" w:rsidRPr="00225CCF" w:rsidRDefault="002C0852" w:rsidP="002C085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Jenis Kelamin</w:t>
            </w:r>
          </w:p>
        </w:tc>
        <w:tc>
          <w:tcPr>
            <w:tcW w:w="1920" w:type="dxa"/>
            <w:tcBorders>
              <w:top w:val="single" w:sz="4" w:space="0" w:color="auto"/>
              <w:bottom w:val="single" w:sz="4" w:space="0" w:color="auto"/>
            </w:tcBorders>
            <w:noWrap/>
            <w:hideMark/>
          </w:tcPr>
          <w:p w14:paraId="2CBBD1E3" w14:textId="77777777" w:rsidR="002C0852" w:rsidRPr="00225CCF" w:rsidRDefault="002C0852" w:rsidP="002C085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Responden</w:t>
            </w:r>
          </w:p>
        </w:tc>
        <w:tc>
          <w:tcPr>
            <w:tcW w:w="1039" w:type="dxa"/>
            <w:tcBorders>
              <w:top w:val="single" w:sz="4" w:space="0" w:color="auto"/>
              <w:bottom w:val="single" w:sz="4" w:space="0" w:color="auto"/>
            </w:tcBorders>
            <w:noWrap/>
            <w:hideMark/>
          </w:tcPr>
          <w:p w14:paraId="3C6FB068" w14:textId="77777777" w:rsidR="002C0852" w:rsidRPr="00225CCF" w:rsidRDefault="002C0852" w:rsidP="002C085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w:t>
            </w:r>
          </w:p>
        </w:tc>
      </w:tr>
      <w:tr w:rsidR="002C0852" w:rsidRPr="006C0E16" w14:paraId="1559CB6A" w14:textId="77777777" w:rsidTr="00225CC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bottom w:val="none" w:sz="0" w:space="0" w:color="auto"/>
            </w:tcBorders>
            <w:noWrap/>
            <w:hideMark/>
          </w:tcPr>
          <w:p w14:paraId="6327445E" w14:textId="77777777" w:rsidR="002C0852" w:rsidRPr="006C0E16" w:rsidRDefault="002C0852" w:rsidP="002C0852">
            <w:pPr>
              <w:jc w:val="right"/>
              <w:rPr>
                <w:b w:val="0"/>
                <w:bCs w:val="0"/>
                <w:color w:val="000000"/>
                <w:sz w:val="20"/>
                <w:szCs w:val="20"/>
                <w:lang w:eastAsia="en-ID"/>
              </w:rPr>
            </w:pPr>
            <w:r w:rsidRPr="006C0E16">
              <w:rPr>
                <w:color w:val="000000"/>
                <w:sz w:val="20"/>
                <w:szCs w:val="20"/>
                <w:lang w:eastAsia="en-ID"/>
              </w:rPr>
              <w:t>1</w:t>
            </w:r>
          </w:p>
        </w:tc>
        <w:tc>
          <w:tcPr>
            <w:tcW w:w="2069" w:type="dxa"/>
            <w:tcBorders>
              <w:top w:val="single" w:sz="4" w:space="0" w:color="auto"/>
              <w:bottom w:val="none" w:sz="0" w:space="0" w:color="auto"/>
            </w:tcBorders>
            <w:noWrap/>
            <w:hideMark/>
          </w:tcPr>
          <w:p w14:paraId="7476AB54" w14:textId="77777777" w:rsidR="002C0852" w:rsidRPr="00225CCF" w:rsidRDefault="002C0852" w:rsidP="002C0852">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Laki - Laki</w:t>
            </w:r>
          </w:p>
        </w:tc>
        <w:tc>
          <w:tcPr>
            <w:tcW w:w="1920" w:type="dxa"/>
            <w:tcBorders>
              <w:top w:val="single" w:sz="4" w:space="0" w:color="auto"/>
              <w:bottom w:val="none" w:sz="0" w:space="0" w:color="auto"/>
            </w:tcBorders>
            <w:noWrap/>
            <w:hideMark/>
          </w:tcPr>
          <w:p w14:paraId="0797A5E9" w14:textId="77777777" w:rsidR="002C0852" w:rsidRPr="00225CCF" w:rsidRDefault="002C0852" w:rsidP="002C0852">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46</w:t>
            </w:r>
          </w:p>
        </w:tc>
        <w:tc>
          <w:tcPr>
            <w:tcW w:w="1039" w:type="dxa"/>
            <w:tcBorders>
              <w:top w:val="single" w:sz="4" w:space="0" w:color="auto"/>
              <w:bottom w:val="none" w:sz="0" w:space="0" w:color="auto"/>
            </w:tcBorders>
            <w:noWrap/>
            <w:hideMark/>
          </w:tcPr>
          <w:p w14:paraId="5FC4A0CD" w14:textId="77777777" w:rsidR="002C0852" w:rsidRPr="00225CCF" w:rsidRDefault="002C0852" w:rsidP="002C0852">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52</w:t>
            </w:r>
          </w:p>
        </w:tc>
      </w:tr>
      <w:tr w:rsidR="002C0852" w:rsidRPr="006C0E16" w14:paraId="19481F03" w14:textId="77777777" w:rsidTr="00225CCF">
        <w:trPr>
          <w:trHeight w:val="283"/>
        </w:trPr>
        <w:tc>
          <w:tcPr>
            <w:cnfStyle w:val="001000000000" w:firstRow="0" w:lastRow="0" w:firstColumn="1" w:lastColumn="0" w:oddVBand="0" w:evenVBand="0" w:oddHBand="0" w:evenHBand="0" w:firstRowFirstColumn="0" w:firstRowLastColumn="0" w:lastRowFirstColumn="0" w:lastRowLastColumn="0"/>
            <w:tcW w:w="570" w:type="dxa"/>
            <w:tcBorders>
              <w:bottom w:val="single" w:sz="4" w:space="0" w:color="auto"/>
            </w:tcBorders>
            <w:noWrap/>
            <w:hideMark/>
          </w:tcPr>
          <w:p w14:paraId="43C6E6A0" w14:textId="77777777" w:rsidR="002C0852" w:rsidRPr="006C0E16" w:rsidRDefault="002C0852" w:rsidP="002C0852">
            <w:pPr>
              <w:jc w:val="right"/>
              <w:rPr>
                <w:b w:val="0"/>
                <w:bCs w:val="0"/>
                <w:color w:val="000000"/>
                <w:sz w:val="20"/>
                <w:szCs w:val="20"/>
                <w:lang w:eastAsia="en-ID"/>
              </w:rPr>
            </w:pPr>
            <w:r w:rsidRPr="006C0E16">
              <w:rPr>
                <w:color w:val="000000"/>
                <w:sz w:val="20"/>
                <w:szCs w:val="20"/>
                <w:lang w:eastAsia="en-ID"/>
              </w:rPr>
              <w:t>2</w:t>
            </w:r>
          </w:p>
        </w:tc>
        <w:tc>
          <w:tcPr>
            <w:tcW w:w="2069" w:type="dxa"/>
            <w:tcBorders>
              <w:bottom w:val="single" w:sz="4" w:space="0" w:color="auto"/>
            </w:tcBorders>
            <w:noWrap/>
            <w:hideMark/>
          </w:tcPr>
          <w:p w14:paraId="408A56BA" w14:textId="77777777" w:rsidR="002C0852" w:rsidRPr="00225CCF" w:rsidRDefault="002C0852" w:rsidP="002C0852">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 xml:space="preserve">Perempuan </w:t>
            </w:r>
          </w:p>
        </w:tc>
        <w:tc>
          <w:tcPr>
            <w:tcW w:w="1920" w:type="dxa"/>
            <w:tcBorders>
              <w:bottom w:val="single" w:sz="4" w:space="0" w:color="auto"/>
            </w:tcBorders>
            <w:noWrap/>
            <w:hideMark/>
          </w:tcPr>
          <w:p w14:paraId="162DE5CE" w14:textId="77777777" w:rsidR="002C0852" w:rsidRPr="00225CCF" w:rsidRDefault="002C0852" w:rsidP="002C0852">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43</w:t>
            </w:r>
          </w:p>
        </w:tc>
        <w:tc>
          <w:tcPr>
            <w:tcW w:w="1039" w:type="dxa"/>
            <w:tcBorders>
              <w:bottom w:val="single" w:sz="4" w:space="0" w:color="auto"/>
            </w:tcBorders>
            <w:noWrap/>
            <w:hideMark/>
          </w:tcPr>
          <w:p w14:paraId="79D5C734" w14:textId="77777777" w:rsidR="002C0852" w:rsidRPr="00225CCF" w:rsidRDefault="002C0852" w:rsidP="002C0852">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48</w:t>
            </w:r>
          </w:p>
        </w:tc>
      </w:tr>
      <w:tr w:rsidR="002C0852" w:rsidRPr="006C0E16" w14:paraId="6F747D59" w14:textId="77777777" w:rsidTr="00225CC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639" w:type="dxa"/>
            <w:gridSpan w:val="2"/>
            <w:tcBorders>
              <w:top w:val="single" w:sz="4" w:space="0" w:color="auto"/>
              <w:bottom w:val="single" w:sz="4" w:space="0" w:color="auto"/>
            </w:tcBorders>
            <w:noWrap/>
            <w:hideMark/>
          </w:tcPr>
          <w:p w14:paraId="7EDA7926" w14:textId="77777777" w:rsidR="002C0852" w:rsidRPr="00225CCF" w:rsidRDefault="002C0852" w:rsidP="002C0852">
            <w:pPr>
              <w:jc w:val="center"/>
              <w:rPr>
                <w:bCs w:val="0"/>
                <w:color w:val="000000"/>
                <w:sz w:val="20"/>
                <w:szCs w:val="20"/>
                <w:lang w:eastAsia="en-ID"/>
              </w:rPr>
            </w:pPr>
            <w:r w:rsidRPr="00225CCF">
              <w:rPr>
                <w:color w:val="000000"/>
                <w:sz w:val="20"/>
                <w:szCs w:val="20"/>
                <w:lang w:eastAsia="en-ID"/>
              </w:rPr>
              <w:t xml:space="preserve">Jumlah </w:t>
            </w:r>
          </w:p>
        </w:tc>
        <w:tc>
          <w:tcPr>
            <w:tcW w:w="1920" w:type="dxa"/>
            <w:tcBorders>
              <w:top w:val="single" w:sz="4" w:space="0" w:color="auto"/>
              <w:bottom w:val="single" w:sz="4" w:space="0" w:color="auto"/>
            </w:tcBorders>
            <w:noWrap/>
            <w:hideMark/>
          </w:tcPr>
          <w:p w14:paraId="1E669673" w14:textId="77777777" w:rsidR="002C0852" w:rsidRPr="00225CCF" w:rsidRDefault="002C0852" w:rsidP="002C0852">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89</w:t>
            </w:r>
          </w:p>
        </w:tc>
        <w:tc>
          <w:tcPr>
            <w:tcW w:w="1039" w:type="dxa"/>
            <w:tcBorders>
              <w:top w:val="single" w:sz="4" w:space="0" w:color="auto"/>
              <w:bottom w:val="single" w:sz="4" w:space="0" w:color="auto"/>
            </w:tcBorders>
            <w:noWrap/>
            <w:hideMark/>
          </w:tcPr>
          <w:p w14:paraId="60A68621" w14:textId="77777777" w:rsidR="002C0852" w:rsidRPr="00225CCF" w:rsidRDefault="002C0852" w:rsidP="002C0852">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100</w:t>
            </w:r>
          </w:p>
        </w:tc>
      </w:tr>
    </w:tbl>
    <w:p w14:paraId="3435F018" w14:textId="77777777" w:rsidR="00452C48" w:rsidRDefault="00452C48" w:rsidP="008F1C57">
      <w:pPr>
        <w:ind w:left="142" w:firstLine="284"/>
        <w:jc w:val="both"/>
        <w:rPr>
          <w:i/>
          <w:iCs/>
          <w:sz w:val="20"/>
          <w:szCs w:val="20"/>
        </w:rPr>
      </w:pPr>
    </w:p>
    <w:p w14:paraId="1E532944" w14:textId="3E73422E" w:rsidR="002C0852" w:rsidRDefault="002C0852" w:rsidP="008F1C57">
      <w:pPr>
        <w:ind w:left="142" w:firstLine="284"/>
        <w:jc w:val="both"/>
        <w:rPr>
          <w:sz w:val="20"/>
          <w:szCs w:val="20"/>
          <w:lang w:val="id-ID"/>
        </w:rPr>
      </w:pPr>
      <w:r w:rsidRPr="006C0E16">
        <w:rPr>
          <w:sz w:val="20"/>
          <w:szCs w:val="20"/>
        </w:rPr>
        <w:t xml:space="preserve">Berdasarkan tabel </w:t>
      </w:r>
      <w:r w:rsidR="00452C48">
        <w:rPr>
          <w:sz w:val="20"/>
          <w:szCs w:val="20"/>
        </w:rPr>
        <w:t>6</w:t>
      </w:r>
      <w:r w:rsidRPr="006C0E16">
        <w:rPr>
          <w:sz w:val="20"/>
          <w:szCs w:val="20"/>
        </w:rPr>
        <w:t xml:space="preserve"> diatas di ketahui bahwa karasteristik responden yang di peroleh dari data klarifikasi jenis kelamin adalah lebih banyak jumlah responden laki-laki yaitu 52% dengan jumlah 46 responden dari 89 responden secara keseluruhan dan untuk jumlah responden perempuan sebanyak 43 responden dari 89 responden secara keseluruhan dengan jumlah presentase sebanyak 48%. Dapat dilihat pada gambar </w:t>
      </w:r>
      <w:r w:rsidR="00225CCF">
        <w:rPr>
          <w:sz w:val="20"/>
          <w:szCs w:val="20"/>
          <w:lang w:val="id-ID"/>
        </w:rPr>
        <w:t xml:space="preserve">9 </w:t>
      </w:r>
      <w:r w:rsidRPr="006C0E16">
        <w:rPr>
          <w:sz w:val="20"/>
          <w:szCs w:val="20"/>
        </w:rPr>
        <w:t>dibawah ini.</w:t>
      </w:r>
    </w:p>
    <w:p w14:paraId="6597FA52" w14:textId="77777777" w:rsidR="00225CCF" w:rsidRPr="00225CCF" w:rsidRDefault="00225CCF" w:rsidP="00225CCF">
      <w:pPr>
        <w:ind w:left="142" w:firstLine="284"/>
        <w:jc w:val="both"/>
        <w:rPr>
          <w:sz w:val="20"/>
          <w:szCs w:val="20"/>
          <w:lang w:val="id-ID"/>
        </w:rPr>
      </w:pPr>
    </w:p>
    <w:p w14:paraId="7762D623" w14:textId="77777777" w:rsidR="002C0852" w:rsidRPr="006C0E16" w:rsidRDefault="002C0852" w:rsidP="002C0852">
      <w:pPr>
        <w:ind w:firstLine="720"/>
        <w:jc w:val="center"/>
        <w:rPr>
          <w:sz w:val="20"/>
          <w:szCs w:val="20"/>
        </w:rPr>
      </w:pPr>
      <w:r w:rsidRPr="006C0E16">
        <w:rPr>
          <w:noProof/>
          <w:sz w:val="20"/>
          <w:szCs w:val="20"/>
          <w:lang w:val="id-ID" w:eastAsia="id-ID"/>
        </w:rPr>
        <w:drawing>
          <wp:inline distT="0" distB="0" distL="0" distR="0" wp14:anchorId="0BC62C74" wp14:editId="5E652B5C">
            <wp:extent cx="3582035" cy="1460665"/>
            <wp:effectExtent l="0" t="0" r="18415" b="6350"/>
            <wp:docPr id="1" name="Chart 1">
              <a:extLst xmlns:a="http://schemas.openxmlformats.org/drawingml/2006/main">
                <a:ext uri="{FF2B5EF4-FFF2-40B4-BE49-F238E27FC236}">
                  <a16:creationId xmlns:a16="http://schemas.microsoft.com/office/drawing/2014/main" id="{9F9A5B57-490A-4B65-BB8B-3F4CE1D145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D7489B" w14:textId="3C7F4F97" w:rsidR="00F643C6" w:rsidRDefault="002C0852" w:rsidP="00F643C6">
      <w:pPr>
        <w:spacing w:after="240"/>
        <w:ind w:firstLine="720"/>
        <w:contextualSpacing/>
        <w:jc w:val="center"/>
        <w:rPr>
          <w:sz w:val="20"/>
          <w:szCs w:val="20"/>
        </w:rPr>
      </w:pPr>
      <w:r w:rsidRPr="00890FE4">
        <w:rPr>
          <w:b/>
          <w:bCs/>
          <w:sz w:val="20"/>
          <w:szCs w:val="20"/>
        </w:rPr>
        <w:t xml:space="preserve">Gambar </w:t>
      </w:r>
      <w:r w:rsidR="00890FE4" w:rsidRPr="00890FE4">
        <w:rPr>
          <w:b/>
          <w:bCs/>
          <w:sz w:val="20"/>
          <w:szCs w:val="20"/>
        </w:rPr>
        <w:t>9.</w:t>
      </w:r>
      <w:r w:rsidR="00890FE4">
        <w:rPr>
          <w:sz w:val="20"/>
          <w:szCs w:val="20"/>
        </w:rPr>
        <w:t xml:space="preserve"> </w:t>
      </w:r>
      <w:r w:rsidRPr="006C0E16">
        <w:rPr>
          <w:sz w:val="20"/>
          <w:szCs w:val="20"/>
        </w:rPr>
        <w:t xml:space="preserve"> Diagram Pie Klarifikasi Jenis Kelamin Responden</w:t>
      </w:r>
    </w:p>
    <w:p w14:paraId="676C5906" w14:textId="66B60D33" w:rsidR="006C0E16" w:rsidRPr="00452C48" w:rsidRDefault="006C0E16" w:rsidP="00F643C6">
      <w:pPr>
        <w:pStyle w:val="ListParagraph"/>
        <w:widowControl/>
        <w:numPr>
          <w:ilvl w:val="0"/>
          <w:numId w:val="9"/>
        </w:numPr>
        <w:autoSpaceDE/>
        <w:autoSpaceDN/>
        <w:spacing w:before="240"/>
        <w:ind w:left="426" w:hanging="284"/>
        <w:contextualSpacing/>
        <w:rPr>
          <w:sz w:val="20"/>
          <w:szCs w:val="20"/>
        </w:rPr>
      </w:pPr>
      <w:r w:rsidRPr="00452C48">
        <w:rPr>
          <w:sz w:val="20"/>
          <w:szCs w:val="20"/>
        </w:rPr>
        <w:t>K</w:t>
      </w:r>
      <w:r w:rsidR="003974E6" w:rsidRPr="00452C48">
        <w:rPr>
          <w:sz w:val="20"/>
          <w:szCs w:val="20"/>
        </w:rPr>
        <w:t>larifikasi usia responden</w:t>
      </w:r>
    </w:p>
    <w:p w14:paraId="463EF3E0" w14:textId="78409466" w:rsidR="00890FE4" w:rsidRDefault="006C0E16" w:rsidP="00F643C6">
      <w:pPr>
        <w:spacing w:after="240"/>
        <w:ind w:left="142" w:firstLine="284"/>
        <w:jc w:val="both"/>
        <w:rPr>
          <w:sz w:val="20"/>
          <w:szCs w:val="20"/>
        </w:rPr>
      </w:pPr>
      <w:r w:rsidRPr="006C0E16">
        <w:rPr>
          <w:sz w:val="20"/>
          <w:szCs w:val="20"/>
        </w:rPr>
        <w:t xml:space="preserve">Pada bagian ini akan di jelaskan bagian klarifikasi dari usia responden. Adapun dapat dilihat pada tabel </w:t>
      </w:r>
      <w:r w:rsidR="00452C48">
        <w:rPr>
          <w:sz w:val="20"/>
          <w:szCs w:val="20"/>
        </w:rPr>
        <w:t xml:space="preserve">7 </w:t>
      </w:r>
      <w:r w:rsidRPr="006C0E16">
        <w:rPr>
          <w:sz w:val="20"/>
          <w:szCs w:val="20"/>
        </w:rPr>
        <w:t>dibawah ini:</w:t>
      </w:r>
    </w:p>
    <w:p w14:paraId="26D6D536" w14:textId="54D25965" w:rsidR="00F643C6" w:rsidRDefault="00F643C6" w:rsidP="00890FE4">
      <w:pPr>
        <w:contextualSpacing/>
        <w:jc w:val="center"/>
        <w:rPr>
          <w:b/>
          <w:bCs/>
          <w:sz w:val="20"/>
          <w:szCs w:val="20"/>
        </w:rPr>
      </w:pPr>
    </w:p>
    <w:p w14:paraId="24BC5295" w14:textId="66BEBA45" w:rsidR="003974E6" w:rsidRDefault="003974E6" w:rsidP="00890FE4">
      <w:pPr>
        <w:contextualSpacing/>
        <w:jc w:val="center"/>
        <w:rPr>
          <w:b/>
          <w:bCs/>
          <w:sz w:val="20"/>
          <w:szCs w:val="20"/>
        </w:rPr>
      </w:pPr>
    </w:p>
    <w:p w14:paraId="3DFCE7EC" w14:textId="608A0EE7" w:rsidR="00452C48" w:rsidRDefault="00452C48" w:rsidP="00890FE4">
      <w:pPr>
        <w:contextualSpacing/>
        <w:jc w:val="center"/>
        <w:rPr>
          <w:b/>
          <w:bCs/>
          <w:sz w:val="20"/>
          <w:szCs w:val="20"/>
        </w:rPr>
      </w:pPr>
    </w:p>
    <w:p w14:paraId="2B6AABE1" w14:textId="77777777" w:rsidR="00452C48" w:rsidRDefault="00452C48" w:rsidP="00890FE4">
      <w:pPr>
        <w:contextualSpacing/>
        <w:jc w:val="center"/>
        <w:rPr>
          <w:b/>
          <w:bCs/>
          <w:sz w:val="20"/>
          <w:szCs w:val="20"/>
        </w:rPr>
      </w:pPr>
    </w:p>
    <w:p w14:paraId="114EB11D" w14:textId="77777777" w:rsidR="00F643C6" w:rsidRDefault="00F643C6" w:rsidP="00890FE4">
      <w:pPr>
        <w:contextualSpacing/>
        <w:jc w:val="center"/>
        <w:rPr>
          <w:b/>
          <w:bCs/>
          <w:sz w:val="20"/>
          <w:szCs w:val="20"/>
        </w:rPr>
      </w:pPr>
    </w:p>
    <w:p w14:paraId="16DC7E3E" w14:textId="1ABE4AF7" w:rsidR="006C0E16" w:rsidRPr="006C0E16" w:rsidRDefault="006C0E16" w:rsidP="00890FE4">
      <w:pPr>
        <w:contextualSpacing/>
        <w:jc w:val="center"/>
        <w:rPr>
          <w:sz w:val="20"/>
          <w:szCs w:val="20"/>
        </w:rPr>
      </w:pPr>
      <w:r w:rsidRPr="00890FE4">
        <w:rPr>
          <w:b/>
          <w:bCs/>
          <w:sz w:val="20"/>
          <w:szCs w:val="20"/>
        </w:rPr>
        <w:t xml:space="preserve">Tabel </w:t>
      </w:r>
      <w:r w:rsidR="00890FE4" w:rsidRPr="00890FE4">
        <w:rPr>
          <w:b/>
          <w:bCs/>
          <w:sz w:val="20"/>
          <w:szCs w:val="20"/>
        </w:rPr>
        <w:t>7.</w:t>
      </w:r>
      <w:r w:rsidR="00890FE4">
        <w:rPr>
          <w:sz w:val="20"/>
          <w:szCs w:val="20"/>
        </w:rPr>
        <w:t xml:space="preserve"> </w:t>
      </w:r>
      <w:r w:rsidRPr="006C0E16">
        <w:rPr>
          <w:sz w:val="20"/>
          <w:szCs w:val="20"/>
        </w:rPr>
        <w:t xml:space="preserve"> Klarifikasi Usia Responden</w:t>
      </w:r>
    </w:p>
    <w:tbl>
      <w:tblPr>
        <w:tblStyle w:val="PlainTable21"/>
        <w:tblW w:w="4944" w:type="dxa"/>
        <w:jc w:val="center"/>
        <w:tblLook w:val="04A0" w:firstRow="1" w:lastRow="0" w:firstColumn="1" w:lastColumn="0" w:noHBand="0" w:noVBand="1"/>
      </w:tblPr>
      <w:tblGrid>
        <w:gridCol w:w="511"/>
        <w:gridCol w:w="1903"/>
        <w:gridCol w:w="1766"/>
        <w:gridCol w:w="956"/>
      </w:tblGrid>
      <w:tr w:rsidR="006C0E16" w:rsidRPr="00225CCF" w14:paraId="62E44414" w14:textId="77777777" w:rsidTr="00225CCF">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auto"/>
              <w:bottom w:val="single" w:sz="4" w:space="0" w:color="auto"/>
            </w:tcBorders>
            <w:noWrap/>
            <w:hideMark/>
          </w:tcPr>
          <w:p w14:paraId="23E3DAA1" w14:textId="77777777" w:rsidR="006C0E16" w:rsidRPr="00225CCF" w:rsidRDefault="006C0E16" w:rsidP="0054504A">
            <w:pPr>
              <w:jc w:val="center"/>
              <w:rPr>
                <w:bCs w:val="0"/>
                <w:color w:val="000000"/>
                <w:sz w:val="20"/>
                <w:szCs w:val="20"/>
                <w:lang w:eastAsia="en-ID"/>
              </w:rPr>
            </w:pPr>
            <w:r w:rsidRPr="00225CCF">
              <w:rPr>
                <w:color w:val="000000"/>
                <w:sz w:val="20"/>
                <w:szCs w:val="20"/>
                <w:lang w:eastAsia="en-ID"/>
              </w:rPr>
              <w:t>No.</w:t>
            </w:r>
          </w:p>
        </w:tc>
        <w:tc>
          <w:tcPr>
            <w:tcW w:w="1903" w:type="dxa"/>
            <w:tcBorders>
              <w:top w:val="single" w:sz="4" w:space="0" w:color="auto"/>
              <w:bottom w:val="single" w:sz="4" w:space="0" w:color="auto"/>
            </w:tcBorders>
            <w:noWrap/>
            <w:hideMark/>
          </w:tcPr>
          <w:p w14:paraId="77471E9D" w14:textId="77777777" w:rsidR="006C0E16" w:rsidRPr="00225CCF" w:rsidRDefault="006C0E16" w:rsidP="0054504A">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Usia  Responden</w:t>
            </w:r>
          </w:p>
        </w:tc>
        <w:tc>
          <w:tcPr>
            <w:tcW w:w="1766" w:type="dxa"/>
            <w:tcBorders>
              <w:top w:val="single" w:sz="4" w:space="0" w:color="auto"/>
              <w:bottom w:val="single" w:sz="4" w:space="0" w:color="auto"/>
            </w:tcBorders>
            <w:noWrap/>
            <w:hideMark/>
          </w:tcPr>
          <w:p w14:paraId="7E6E5BDA" w14:textId="77777777" w:rsidR="006C0E16" w:rsidRPr="00225CCF" w:rsidRDefault="006C0E16" w:rsidP="0054504A">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 xml:space="preserve">Jumlah </w:t>
            </w:r>
          </w:p>
        </w:tc>
        <w:tc>
          <w:tcPr>
            <w:tcW w:w="956" w:type="dxa"/>
            <w:tcBorders>
              <w:top w:val="single" w:sz="4" w:space="0" w:color="auto"/>
              <w:bottom w:val="single" w:sz="4" w:space="0" w:color="auto"/>
            </w:tcBorders>
            <w:noWrap/>
            <w:hideMark/>
          </w:tcPr>
          <w:p w14:paraId="6AC6ACE9" w14:textId="77777777" w:rsidR="006C0E16" w:rsidRPr="00225CCF" w:rsidRDefault="006C0E16" w:rsidP="0054504A">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w:t>
            </w:r>
          </w:p>
        </w:tc>
      </w:tr>
      <w:tr w:rsidR="006C0E16" w:rsidRPr="00225CCF" w14:paraId="741C1AAD" w14:textId="77777777" w:rsidTr="00225CC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auto"/>
              <w:bottom w:val="nil"/>
            </w:tcBorders>
            <w:noWrap/>
            <w:hideMark/>
          </w:tcPr>
          <w:p w14:paraId="6A14A095" w14:textId="77777777" w:rsidR="006C0E16" w:rsidRPr="00225CCF" w:rsidRDefault="006C0E16" w:rsidP="0054504A">
            <w:pPr>
              <w:jc w:val="center"/>
              <w:rPr>
                <w:b w:val="0"/>
                <w:bCs w:val="0"/>
                <w:color w:val="000000"/>
                <w:sz w:val="20"/>
                <w:szCs w:val="20"/>
                <w:lang w:eastAsia="en-ID"/>
              </w:rPr>
            </w:pPr>
            <w:r w:rsidRPr="00225CCF">
              <w:rPr>
                <w:b w:val="0"/>
                <w:color w:val="000000"/>
                <w:sz w:val="20"/>
                <w:szCs w:val="20"/>
                <w:lang w:eastAsia="en-ID"/>
              </w:rPr>
              <w:t>1.</w:t>
            </w:r>
          </w:p>
        </w:tc>
        <w:tc>
          <w:tcPr>
            <w:tcW w:w="1903" w:type="dxa"/>
            <w:tcBorders>
              <w:top w:val="single" w:sz="4" w:space="0" w:color="auto"/>
              <w:bottom w:val="nil"/>
            </w:tcBorders>
            <w:noWrap/>
            <w:hideMark/>
          </w:tcPr>
          <w:p w14:paraId="346174DB"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&lt; 20 tahun</w:t>
            </w:r>
          </w:p>
        </w:tc>
        <w:tc>
          <w:tcPr>
            <w:tcW w:w="1766" w:type="dxa"/>
            <w:tcBorders>
              <w:top w:val="single" w:sz="4" w:space="0" w:color="auto"/>
              <w:bottom w:val="nil"/>
            </w:tcBorders>
            <w:noWrap/>
            <w:hideMark/>
          </w:tcPr>
          <w:p w14:paraId="19CCD1A6"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15</w:t>
            </w:r>
          </w:p>
        </w:tc>
        <w:tc>
          <w:tcPr>
            <w:tcW w:w="956" w:type="dxa"/>
            <w:tcBorders>
              <w:top w:val="single" w:sz="4" w:space="0" w:color="auto"/>
              <w:bottom w:val="nil"/>
            </w:tcBorders>
            <w:noWrap/>
            <w:hideMark/>
          </w:tcPr>
          <w:p w14:paraId="619389D8"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17</w:t>
            </w:r>
          </w:p>
        </w:tc>
      </w:tr>
      <w:tr w:rsidR="006C0E16" w:rsidRPr="00225CCF" w14:paraId="7572F8C3" w14:textId="77777777" w:rsidTr="00225CCF">
        <w:trPr>
          <w:trHeight w:val="20"/>
          <w:jc w:val="center"/>
        </w:trPr>
        <w:tc>
          <w:tcPr>
            <w:cnfStyle w:val="001000000000" w:firstRow="0" w:lastRow="0" w:firstColumn="1" w:lastColumn="0" w:oddVBand="0" w:evenVBand="0" w:oddHBand="0" w:evenHBand="0" w:firstRowFirstColumn="0" w:firstRowLastColumn="0" w:lastRowFirstColumn="0" w:lastRowLastColumn="0"/>
            <w:tcW w:w="318" w:type="dxa"/>
            <w:tcBorders>
              <w:top w:val="nil"/>
              <w:bottom w:val="nil"/>
            </w:tcBorders>
            <w:noWrap/>
            <w:hideMark/>
          </w:tcPr>
          <w:p w14:paraId="75385EAC" w14:textId="77777777" w:rsidR="006C0E16" w:rsidRPr="00225CCF" w:rsidRDefault="006C0E16" w:rsidP="0054504A">
            <w:pPr>
              <w:jc w:val="center"/>
              <w:rPr>
                <w:b w:val="0"/>
                <w:bCs w:val="0"/>
                <w:color w:val="000000"/>
                <w:sz w:val="20"/>
                <w:szCs w:val="20"/>
                <w:lang w:eastAsia="en-ID"/>
              </w:rPr>
            </w:pPr>
            <w:r w:rsidRPr="00225CCF">
              <w:rPr>
                <w:b w:val="0"/>
                <w:color w:val="000000"/>
                <w:sz w:val="20"/>
                <w:szCs w:val="20"/>
                <w:lang w:eastAsia="en-ID"/>
              </w:rPr>
              <w:t>2.</w:t>
            </w:r>
          </w:p>
        </w:tc>
        <w:tc>
          <w:tcPr>
            <w:tcW w:w="1903" w:type="dxa"/>
            <w:tcBorders>
              <w:top w:val="nil"/>
              <w:bottom w:val="nil"/>
            </w:tcBorders>
            <w:noWrap/>
            <w:hideMark/>
          </w:tcPr>
          <w:p w14:paraId="0E94E832"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21-30 tahun</w:t>
            </w:r>
          </w:p>
        </w:tc>
        <w:tc>
          <w:tcPr>
            <w:tcW w:w="1766" w:type="dxa"/>
            <w:tcBorders>
              <w:top w:val="nil"/>
              <w:bottom w:val="nil"/>
            </w:tcBorders>
            <w:noWrap/>
            <w:hideMark/>
          </w:tcPr>
          <w:p w14:paraId="019C7573"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69</w:t>
            </w:r>
          </w:p>
        </w:tc>
        <w:tc>
          <w:tcPr>
            <w:tcW w:w="956" w:type="dxa"/>
            <w:tcBorders>
              <w:top w:val="nil"/>
              <w:bottom w:val="nil"/>
            </w:tcBorders>
            <w:noWrap/>
            <w:hideMark/>
          </w:tcPr>
          <w:p w14:paraId="6A52617D"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77</w:t>
            </w:r>
          </w:p>
        </w:tc>
      </w:tr>
      <w:tr w:rsidR="006C0E16" w:rsidRPr="00225CCF" w14:paraId="694EF7D2" w14:textId="77777777" w:rsidTr="00225CC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8" w:type="dxa"/>
            <w:tcBorders>
              <w:top w:val="nil"/>
              <w:bottom w:val="nil"/>
            </w:tcBorders>
            <w:noWrap/>
            <w:hideMark/>
          </w:tcPr>
          <w:p w14:paraId="56BE3BE9" w14:textId="77777777" w:rsidR="006C0E16" w:rsidRPr="00225CCF" w:rsidRDefault="006C0E16" w:rsidP="0054504A">
            <w:pPr>
              <w:jc w:val="center"/>
              <w:rPr>
                <w:b w:val="0"/>
                <w:bCs w:val="0"/>
                <w:color w:val="000000"/>
                <w:sz w:val="20"/>
                <w:szCs w:val="20"/>
                <w:lang w:eastAsia="en-ID"/>
              </w:rPr>
            </w:pPr>
            <w:r w:rsidRPr="00225CCF">
              <w:rPr>
                <w:b w:val="0"/>
                <w:color w:val="000000"/>
                <w:sz w:val="20"/>
                <w:szCs w:val="20"/>
                <w:lang w:eastAsia="en-ID"/>
              </w:rPr>
              <w:t>3.</w:t>
            </w:r>
          </w:p>
        </w:tc>
        <w:tc>
          <w:tcPr>
            <w:tcW w:w="1903" w:type="dxa"/>
            <w:tcBorders>
              <w:top w:val="nil"/>
              <w:bottom w:val="nil"/>
            </w:tcBorders>
            <w:noWrap/>
            <w:hideMark/>
          </w:tcPr>
          <w:p w14:paraId="5B0D4936"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31-40 tahun</w:t>
            </w:r>
          </w:p>
        </w:tc>
        <w:tc>
          <w:tcPr>
            <w:tcW w:w="1766" w:type="dxa"/>
            <w:tcBorders>
              <w:top w:val="nil"/>
              <w:bottom w:val="nil"/>
            </w:tcBorders>
            <w:noWrap/>
            <w:hideMark/>
          </w:tcPr>
          <w:p w14:paraId="27BE8837"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5</w:t>
            </w:r>
          </w:p>
        </w:tc>
        <w:tc>
          <w:tcPr>
            <w:tcW w:w="956" w:type="dxa"/>
            <w:tcBorders>
              <w:top w:val="nil"/>
              <w:bottom w:val="nil"/>
            </w:tcBorders>
            <w:noWrap/>
            <w:hideMark/>
          </w:tcPr>
          <w:p w14:paraId="537C7986"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6</w:t>
            </w:r>
          </w:p>
        </w:tc>
      </w:tr>
      <w:tr w:rsidR="006C0E16" w:rsidRPr="00225CCF" w14:paraId="582116C7" w14:textId="77777777" w:rsidTr="00225CCF">
        <w:trPr>
          <w:trHeight w:val="20"/>
          <w:jc w:val="center"/>
        </w:trPr>
        <w:tc>
          <w:tcPr>
            <w:cnfStyle w:val="001000000000" w:firstRow="0" w:lastRow="0" w:firstColumn="1" w:lastColumn="0" w:oddVBand="0" w:evenVBand="0" w:oddHBand="0" w:evenHBand="0" w:firstRowFirstColumn="0" w:firstRowLastColumn="0" w:lastRowFirstColumn="0" w:lastRowLastColumn="0"/>
            <w:tcW w:w="318" w:type="dxa"/>
            <w:tcBorders>
              <w:top w:val="nil"/>
              <w:bottom w:val="single" w:sz="4" w:space="0" w:color="auto"/>
            </w:tcBorders>
            <w:noWrap/>
            <w:hideMark/>
          </w:tcPr>
          <w:p w14:paraId="158633F2" w14:textId="77777777" w:rsidR="006C0E16" w:rsidRPr="00225CCF" w:rsidRDefault="006C0E16" w:rsidP="0054504A">
            <w:pPr>
              <w:jc w:val="center"/>
              <w:rPr>
                <w:b w:val="0"/>
                <w:bCs w:val="0"/>
                <w:color w:val="000000"/>
                <w:sz w:val="20"/>
                <w:szCs w:val="20"/>
                <w:lang w:eastAsia="en-ID"/>
              </w:rPr>
            </w:pPr>
            <w:r w:rsidRPr="00225CCF">
              <w:rPr>
                <w:b w:val="0"/>
                <w:color w:val="000000"/>
                <w:sz w:val="20"/>
                <w:szCs w:val="20"/>
                <w:lang w:eastAsia="en-ID"/>
              </w:rPr>
              <w:t>4.</w:t>
            </w:r>
          </w:p>
        </w:tc>
        <w:tc>
          <w:tcPr>
            <w:tcW w:w="1903" w:type="dxa"/>
            <w:tcBorders>
              <w:top w:val="nil"/>
              <w:bottom w:val="single" w:sz="4" w:space="0" w:color="auto"/>
            </w:tcBorders>
            <w:noWrap/>
            <w:hideMark/>
          </w:tcPr>
          <w:p w14:paraId="588379AB"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41-50 tahun</w:t>
            </w:r>
          </w:p>
        </w:tc>
        <w:tc>
          <w:tcPr>
            <w:tcW w:w="1766" w:type="dxa"/>
            <w:tcBorders>
              <w:top w:val="nil"/>
              <w:bottom w:val="single" w:sz="4" w:space="0" w:color="auto"/>
            </w:tcBorders>
            <w:noWrap/>
            <w:hideMark/>
          </w:tcPr>
          <w:p w14:paraId="46DF7C26"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0</w:t>
            </w:r>
          </w:p>
        </w:tc>
        <w:tc>
          <w:tcPr>
            <w:tcW w:w="956" w:type="dxa"/>
            <w:tcBorders>
              <w:top w:val="nil"/>
              <w:bottom w:val="single" w:sz="4" w:space="0" w:color="auto"/>
            </w:tcBorders>
            <w:noWrap/>
            <w:hideMark/>
          </w:tcPr>
          <w:p w14:paraId="06AA8E48"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0</w:t>
            </w:r>
          </w:p>
        </w:tc>
      </w:tr>
      <w:tr w:rsidR="006C0E16" w:rsidRPr="00225CCF" w14:paraId="6DDED973" w14:textId="77777777" w:rsidTr="00225CC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222" w:type="dxa"/>
            <w:gridSpan w:val="2"/>
            <w:tcBorders>
              <w:top w:val="single" w:sz="4" w:space="0" w:color="auto"/>
              <w:bottom w:val="single" w:sz="4" w:space="0" w:color="auto"/>
            </w:tcBorders>
            <w:noWrap/>
            <w:hideMark/>
          </w:tcPr>
          <w:p w14:paraId="0873BA18" w14:textId="77777777" w:rsidR="006C0E16" w:rsidRPr="00225CCF" w:rsidRDefault="006C0E16" w:rsidP="0054504A">
            <w:pPr>
              <w:jc w:val="center"/>
              <w:rPr>
                <w:bCs w:val="0"/>
                <w:color w:val="000000"/>
                <w:sz w:val="20"/>
                <w:szCs w:val="20"/>
                <w:lang w:eastAsia="en-ID"/>
              </w:rPr>
            </w:pPr>
            <w:r w:rsidRPr="00225CCF">
              <w:rPr>
                <w:color w:val="000000"/>
                <w:sz w:val="20"/>
                <w:szCs w:val="20"/>
                <w:lang w:eastAsia="en-ID"/>
              </w:rPr>
              <w:t>Jumlah</w:t>
            </w:r>
          </w:p>
        </w:tc>
        <w:tc>
          <w:tcPr>
            <w:tcW w:w="1766" w:type="dxa"/>
            <w:tcBorders>
              <w:top w:val="single" w:sz="4" w:space="0" w:color="auto"/>
              <w:bottom w:val="single" w:sz="4" w:space="0" w:color="auto"/>
            </w:tcBorders>
            <w:noWrap/>
            <w:hideMark/>
          </w:tcPr>
          <w:p w14:paraId="5AB6F07A"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89</w:t>
            </w:r>
          </w:p>
        </w:tc>
        <w:tc>
          <w:tcPr>
            <w:tcW w:w="956" w:type="dxa"/>
            <w:tcBorders>
              <w:top w:val="single" w:sz="4" w:space="0" w:color="auto"/>
              <w:bottom w:val="single" w:sz="4" w:space="0" w:color="auto"/>
            </w:tcBorders>
            <w:noWrap/>
            <w:hideMark/>
          </w:tcPr>
          <w:p w14:paraId="37345648"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100</w:t>
            </w:r>
          </w:p>
        </w:tc>
      </w:tr>
    </w:tbl>
    <w:p w14:paraId="2CCC9B64" w14:textId="77777777" w:rsidR="00890FE4" w:rsidRDefault="00890FE4" w:rsidP="00890FE4">
      <w:pPr>
        <w:jc w:val="both"/>
        <w:rPr>
          <w:sz w:val="20"/>
          <w:szCs w:val="20"/>
        </w:rPr>
      </w:pPr>
    </w:p>
    <w:p w14:paraId="596F8F8F" w14:textId="29DF7E23" w:rsidR="00346665" w:rsidRPr="00225CCF" w:rsidRDefault="006C0E16" w:rsidP="00225CCF">
      <w:pPr>
        <w:ind w:left="142" w:firstLine="284"/>
        <w:jc w:val="both"/>
        <w:rPr>
          <w:sz w:val="20"/>
          <w:szCs w:val="20"/>
          <w:lang w:val="id-ID"/>
        </w:rPr>
      </w:pPr>
      <w:r w:rsidRPr="006C0E16">
        <w:rPr>
          <w:sz w:val="20"/>
          <w:szCs w:val="20"/>
        </w:rPr>
        <w:t xml:space="preserve">Berdasarkan tabel </w:t>
      </w:r>
      <w:r w:rsidR="00452C48">
        <w:rPr>
          <w:sz w:val="20"/>
          <w:szCs w:val="20"/>
        </w:rPr>
        <w:t>7</w:t>
      </w:r>
      <w:r w:rsidRPr="006C0E16">
        <w:rPr>
          <w:sz w:val="20"/>
          <w:szCs w:val="20"/>
        </w:rPr>
        <w:t xml:space="preserve"> diatas dapat dilihat bahwa karakteristik usia responden yang &lt;20 tahun terdapat 15 orang dengan presentase 17%  dari keseluruhan data responden sebanyak 89 orang, untuk karakteristik usia terbanyak yang ada pada penelitian yaitu 21-30 tahun sekitar 69 orang dengan presentase 77% dari keseluruan data responden sebanyak 89 orang, untuk usia 31-40 tahun terdapat 5 orang dengan presentase 6% dari data keseluruhan, sedangkan usia 41-50 tahun terdapat 0 orang dengan presentase 0% dari data keseluruhan. Maka data klarifikasi usia paling besar terdapat pada usia 21-30 tahun, dapat dilihat gambar </w:t>
      </w:r>
      <w:r w:rsidR="00225CCF">
        <w:rPr>
          <w:sz w:val="20"/>
          <w:szCs w:val="20"/>
          <w:lang w:val="id-ID"/>
        </w:rPr>
        <w:t xml:space="preserve">10 </w:t>
      </w:r>
      <w:r w:rsidRPr="006C0E16">
        <w:rPr>
          <w:sz w:val="20"/>
          <w:szCs w:val="20"/>
        </w:rPr>
        <w:t>dibawah ini.</w:t>
      </w:r>
    </w:p>
    <w:p w14:paraId="219B3EA7" w14:textId="77777777" w:rsidR="00346665" w:rsidRDefault="00346665" w:rsidP="00251026">
      <w:pPr>
        <w:jc w:val="both"/>
        <w:rPr>
          <w:sz w:val="20"/>
          <w:szCs w:val="20"/>
        </w:rPr>
      </w:pPr>
    </w:p>
    <w:p w14:paraId="5D482677" w14:textId="77777777" w:rsidR="006C0E16" w:rsidRPr="006C0E16" w:rsidRDefault="006C0E16" w:rsidP="006C0E16">
      <w:pPr>
        <w:ind w:firstLine="720"/>
        <w:contextualSpacing/>
        <w:jc w:val="center"/>
        <w:rPr>
          <w:sz w:val="20"/>
          <w:szCs w:val="20"/>
        </w:rPr>
      </w:pPr>
      <w:r w:rsidRPr="006C0E16">
        <w:rPr>
          <w:noProof/>
          <w:sz w:val="20"/>
          <w:szCs w:val="20"/>
          <w:lang w:val="id-ID" w:eastAsia="id-ID"/>
        </w:rPr>
        <w:drawing>
          <wp:inline distT="0" distB="0" distL="0" distR="0" wp14:anchorId="50970D54" wp14:editId="15C50CCA">
            <wp:extent cx="3635375" cy="1543793"/>
            <wp:effectExtent l="0" t="0" r="3175" b="18415"/>
            <wp:docPr id="10" name="Chart 10">
              <a:extLst xmlns:a="http://schemas.openxmlformats.org/drawingml/2006/main">
                <a:ext uri="{FF2B5EF4-FFF2-40B4-BE49-F238E27FC236}">
                  <a16:creationId xmlns:a16="http://schemas.microsoft.com/office/drawing/2014/main" id="{BBB3AC56-41DF-921F-8D16-E5C3A6103D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3F880D1" w14:textId="2721B65D" w:rsidR="006C0E16" w:rsidRDefault="006C0E16" w:rsidP="006C0E16">
      <w:pPr>
        <w:ind w:firstLine="720"/>
        <w:contextualSpacing/>
        <w:jc w:val="center"/>
        <w:rPr>
          <w:sz w:val="20"/>
          <w:szCs w:val="20"/>
        </w:rPr>
      </w:pPr>
      <w:r w:rsidRPr="00890FE4">
        <w:rPr>
          <w:b/>
          <w:bCs/>
          <w:sz w:val="20"/>
          <w:szCs w:val="20"/>
        </w:rPr>
        <w:t xml:space="preserve">Gambar </w:t>
      </w:r>
      <w:r w:rsidR="00890FE4" w:rsidRPr="00890FE4">
        <w:rPr>
          <w:b/>
          <w:bCs/>
          <w:sz w:val="20"/>
          <w:szCs w:val="20"/>
        </w:rPr>
        <w:t>10.</w:t>
      </w:r>
      <w:r w:rsidRPr="006C0E16">
        <w:rPr>
          <w:sz w:val="20"/>
          <w:szCs w:val="20"/>
        </w:rPr>
        <w:t xml:space="preserve"> Diagram Pie Klarifikasi Usia Responden</w:t>
      </w:r>
    </w:p>
    <w:p w14:paraId="09A74693" w14:textId="77777777" w:rsidR="00890FE4" w:rsidRPr="006C0E16" w:rsidRDefault="00890FE4" w:rsidP="006C0E16">
      <w:pPr>
        <w:ind w:firstLine="720"/>
        <w:contextualSpacing/>
        <w:jc w:val="center"/>
        <w:rPr>
          <w:sz w:val="20"/>
          <w:szCs w:val="20"/>
        </w:rPr>
      </w:pPr>
    </w:p>
    <w:p w14:paraId="4C73B88A" w14:textId="0738831D" w:rsidR="006C0E16" w:rsidRPr="00452C48" w:rsidRDefault="003974E6" w:rsidP="00225CCF">
      <w:pPr>
        <w:pStyle w:val="ListParagraph"/>
        <w:widowControl/>
        <w:numPr>
          <w:ilvl w:val="0"/>
          <w:numId w:val="9"/>
        </w:numPr>
        <w:autoSpaceDE/>
        <w:autoSpaceDN/>
        <w:ind w:left="426" w:hanging="284"/>
        <w:contextualSpacing/>
        <w:jc w:val="left"/>
        <w:rPr>
          <w:sz w:val="20"/>
          <w:szCs w:val="20"/>
        </w:rPr>
      </w:pPr>
      <w:r w:rsidRPr="00452C48">
        <w:rPr>
          <w:sz w:val="20"/>
          <w:szCs w:val="20"/>
        </w:rPr>
        <w:t>Klarifikasi status responden</w:t>
      </w:r>
    </w:p>
    <w:p w14:paraId="0E7B6718" w14:textId="7EDCF6F6" w:rsidR="006C0E16" w:rsidRPr="006C0E16" w:rsidRDefault="006C0E16" w:rsidP="00225CCF">
      <w:pPr>
        <w:ind w:left="142" w:firstLine="284"/>
        <w:jc w:val="both"/>
        <w:rPr>
          <w:sz w:val="20"/>
          <w:szCs w:val="20"/>
        </w:rPr>
      </w:pPr>
      <w:r w:rsidRPr="006C0E16">
        <w:rPr>
          <w:sz w:val="20"/>
          <w:szCs w:val="20"/>
        </w:rPr>
        <w:t xml:space="preserve">Pada bagian ini akan di jelaskan bagian klarifikasi dari usia responden. Adapun dapat dilihat pada tabel </w:t>
      </w:r>
      <w:r w:rsidR="00452C48">
        <w:rPr>
          <w:sz w:val="20"/>
          <w:szCs w:val="20"/>
        </w:rPr>
        <w:t>8</w:t>
      </w:r>
      <w:r w:rsidRPr="006C0E16">
        <w:rPr>
          <w:sz w:val="20"/>
          <w:szCs w:val="20"/>
        </w:rPr>
        <w:t xml:space="preserve"> dibawah ini:</w:t>
      </w:r>
    </w:p>
    <w:p w14:paraId="2F2EB8D8" w14:textId="64337248" w:rsidR="006C0E16" w:rsidRPr="006C0E16" w:rsidRDefault="006C0E16" w:rsidP="00890FE4">
      <w:pPr>
        <w:contextualSpacing/>
        <w:jc w:val="center"/>
        <w:rPr>
          <w:sz w:val="20"/>
          <w:szCs w:val="20"/>
        </w:rPr>
      </w:pPr>
      <w:r w:rsidRPr="00890FE4">
        <w:rPr>
          <w:b/>
          <w:bCs/>
          <w:sz w:val="20"/>
          <w:szCs w:val="20"/>
        </w:rPr>
        <w:t xml:space="preserve">Tabel </w:t>
      </w:r>
      <w:r w:rsidR="00890FE4" w:rsidRPr="00890FE4">
        <w:rPr>
          <w:b/>
          <w:bCs/>
          <w:sz w:val="20"/>
          <w:szCs w:val="20"/>
        </w:rPr>
        <w:t>8.</w:t>
      </w:r>
      <w:r w:rsidRPr="006C0E16">
        <w:rPr>
          <w:sz w:val="20"/>
          <w:szCs w:val="20"/>
        </w:rPr>
        <w:t xml:space="preserve"> Klarifikasi Statu Responden</w:t>
      </w:r>
    </w:p>
    <w:tbl>
      <w:tblPr>
        <w:tblStyle w:val="PlainTable21"/>
        <w:tblW w:w="5556" w:type="dxa"/>
        <w:jc w:val="center"/>
        <w:tblLook w:val="04A0" w:firstRow="1" w:lastRow="0" w:firstColumn="1" w:lastColumn="0" w:noHBand="0" w:noVBand="1"/>
      </w:tblPr>
      <w:tblGrid>
        <w:gridCol w:w="570"/>
        <w:gridCol w:w="1987"/>
        <w:gridCol w:w="2001"/>
        <w:gridCol w:w="998"/>
      </w:tblGrid>
      <w:tr w:rsidR="006C0E16" w:rsidRPr="006C0E16" w14:paraId="48EA11B3" w14:textId="77777777" w:rsidTr="00225CCF">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bottom w:val="single" w:sz="4" w:space="0" w:color="auto"/>
            </w:tcBorders>
            <w:noWrap/>
            <w:hideMark/>
          </w:tcPr>
          <w:p w14:paraId="2E7607FE" w14:textId="77777777" w:rsidR="006C0E16" w:rsidRPr="00225CCF" w:rsidRDefault="006C0E16" w:rsidP="0054504A">
            <w:pPr>
              <w:jc w:val="center"/>
              <w:rPr>
                <w:bCs w:val="0"/>
                <w:color w:val="000000"/>
                <w:sz w:val="20"/>
                <w:szCs w:val="20"/>
                <w:lang w:eastAsia="en-ID"/>
              </w:rPr>
            </w:pPr>
            <w:r w:rsidRPr="00225CCF">
              <w:rPr>
                <w:color w:val="000000"/>
                <w:sz w:val="20"/>
                <w:szCs w:val="20"/>
                <w:lang w:eastAsia="en-ID"/>
              </w:rPr>
              <w:t>No.</w:t>
            </w:r>
          </w:p>
        </w:tc>
        <w:tc>
          <w:tcPr>
            <w:tcW w:w="1987" w:type="dxa"/>
            <w:tcBorders>
              <w:top w:val="single" w:sz="4" w:space="0" w:color="auto"/>
              <w:bottom w:val="single" w:sz="4" w:space="0" w:color="auto"/>
            </w:tcBorders>
            <w:noWrap/>
            <w:hideMark/>
          </w:tcPr>
          <w:p w14:paraId="011D66BB" w14:textId="77777777" w:rsidR="006C0E16" w:rsidRPr="00225CCF" w:rsidRDefault="006C0E16" w:rsidP="0054504A">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Status</w:t>
            </w:r>
          </w:p>
        </w:tc>
        <w:tc>
          <w:tcPr>
            <w:tcW w:w="2001" w:type="dxa"/>
            <w:tcBorders>
              <w:top w:val="single" w:sz="4" w:space="0" w:color="auto"/>
              <w:bottom w:val="single" w:sz="4" w:space="0" w:color="auto"/>
            </w:tcBorders>
            <w:noWrap/>
            <w:hideMark/>
          </w:tcPr>
          <w:p w14:paraId="5FFAC409" w14:textId="77777777" w:rsidR="006C0E16" w:rsidRPr="00225CCF" w:rsidRDefault="006C0E16" w:rsidP="0054504A">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Jumlah Responden</w:t>
            </w:r>
          </w:p>
        </w:tc>
        <w:tc>
          <w:tcPr>
            <w:tcW w:w="998" w:type="dxa"/>
            <w:tcBorders>
              <w:top w:val="single" w:sz="4" w:space="0" w:color="auto"/>
              <w:bottom w:val="single" w:sz="4" w:space="0" w:color="auto"/>
            </w:tcBorders>
            <w:noWrap/>
            <w:hideMark/>
          </w:tcPr>
          <w:p w14:paraId="323F7EA3" w14:textId="77777777" w:rsidR="006C0E16" w:rsidRPr="00225CCF" w:rsidRDefault="006C0E16" w:rsidP="0054504A">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n-ID"/>
              </w:rPr>
            </w:pPr>
            <w:r w:rsidRPr="00225CCF">
              <w:rPr>
                <w:color w:val="000000"/>
                <w:sz w:val="20"/>
                <w:szCs w:val="20"/>
                <w:lang w:eastAsia="en-ID"/>
              </w:rPr>
              <w:t>%</w:t>
            </w:r>
          </w:p>
        </w:tc>
      </w:tr>
      <w:tr w:rsidR="006C0E16" w:rsidRPr="006C0E16" w14:paraId="35E8872A" w14:textId="77777777" w:rsidTr="00225CC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bottom w:val="nil"/>
            </w:tcBorders>
            <w:noWrap/>
            <w:hideMark/>
          </w:tcPr>
          <w:p w14:paraId="56B5DBBD" w14:textId="77777777" w:rsidR="006C0E16" w:rsidRPr="00225CCF" w:rsidRDefault="006C0E16" w:rsidP="0054504A">
            <w:pPr>
              <w:jc w:val="center"/>
              <w:rPr>
                <w:b w:val="0"/>
                <w:bCs w:val="0"/>
                <w:color w:val="000000"/>
                <w:sz w:val="20"/>
                <w:szCs w:val="20"/>
                <w:lang w:eastAsia="en-ID"/>
              </w:rPr>
            </w:pPr>
            <w:r w:rsidRPr="00225CCF">
              <w:rPr>
                <w:b w:val="0"/>
                <w:color w:val="000000"/>
                <w:sz w:val="20"/>
                <w:szCs w:val="20"/>
                <w:lang w:eastAsia="en-ID"/>
              </w:rPr>
              <w:t>1</w:t>
            </w:r>
          </w:p>
        </w:tc>
        <w:tc>
          <w:tcPr>
            <w:tcW w:w="1987" w:type="dxa"/>
            <w:tcBorders>
              <w:top w:val="single" w:sz="4" w:space="0" w:color="auto"/>
              <w:bottom w:val="nil"/>
            </w:tcBorders>
            <w:noWrap/>
            <w:hideMark/>
          </w:tcPr>
          <w:p w14:paraId="19BBC817"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Menikah</w:t>
            </w:r>
          </w:p>
        </w:tc>
        <w:tc>
          <w:tcPr>
            <w:tcW w:w="2001" w:type="dxa"/>
            <w:tcBorders>
              <w:top w:val="single" w:sz="4" w:space="0" w:color="auto"/>
              <w:bottom w:val="nil"/>
            </w:tcBorders>
            <w:noWrap/>
            <w:hideMark/>
          </w:tcPr>
          <w:p w14:paraId="53F7D972"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26</w:t>
            </w:r>
          </w:p>
        </w:tc>
        <w:tc>
          <w:tcPr>
            <w:tcW w:w="998" w:type="dxa"/>
            <w:tcBorders>
              <w:top w:val="single" w:sz="4" w:space="0" w:color="auto"/>
              <w:bottom w:val="nil"/>
            </w:tcBorders>
            <w:noWrap/>
            <w:hideMark/>
          </w:tcPr>
          <w:p w14:paraId="665DC201"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29</w:t>
            </w:r>
          </w:p>
        </w:tc>
      </w:tr>
      <w:tr w:rsidR="006C0E16" w:rsidRPr="006C0E16" w14:paraId="2FC694F7" w14:textId="77777777" w:rsidTr="00225CCF">
        <w:trPr>
          <w:trHeight w:val="20"/>
          <w:jc w:val="center"/>
        </w:trPr>
        <w:tc>
          <w:tcPr>
            <w:cnfStyle w:val="001000000000" w:firstRow="0" w:lastRow="0" w:firstColumn="1" w:lastColumn="0" w:oddVBand="0" w:evenVBand="0" w:oddHBand="0" w:evenHBand="0" w:firstRowFirstColumn="0" w:firstRowLastColumn="0" w:lastRowFirstColumn="0" w:lastRowLastColumn="0"/>
            <w:tcW w:w="570" w:type="dxa"/>
            <w:tcBorders>
              <w:top w:val="nil"/>
              <w:bottom w:val="single" w:sz="4" w:space="0" w:color="auto"/>
            </w:tcBorders>
            <w:noWrap/>
            <w:hideMark/>
          </w:tcPr>
          <w:p w14:paraId="34963831" w14:textId="77777777" w:rsidR="006C0E16" w:rsidRPr="00225CCF" w:rsidRDefault="006C0E16" w:rsidP="0054504A">
            <w:pPr>
              <w:jc w:val="center"/>
              <w:rPr>
                <w:b w:val="0"/>
                <w:bCs w:val="0"/>
                <w:color w:val="000000"/>
                <w:sz w:val="20"/>
                <w:szCs w:val="20"/>
                <w:lang w:eastAsia="en-ID"/>
              </w:rPr>
            </w:pPr>
            <w:r w:rsidRPr="00225CCF">
              <w:rPr>
                <w:b w:val="0"/>
                <w:color w:val="000000"/>
                <w:sz w:val="20"/>
                <w:szCs w:val="20"/>
                <w:lang w:eastAsia="en-ID"/>
              </w:rPr>
              <w:t>2</w:t>
            </w:r>
          </w:p>
        </w:tc>
        <w:tc>
          <w:tcPr>
            <w:tcW w:w="1987" w:type="dxa"/>
            <w:tcBorders>
              <w:top w:val="nil"/>
              <w:bottom w:val="single" w:sz="4" w:space="0" w:color="auto"/>
            </w:tcBorders>
            <w:noWrap/>
            <w:hideMark/>
          </w:tcPr>
          <w:p w14:paraId="01F672CA"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Belom Menikah</w:t>
            </w:r>
          </w:p>
        </w:tc>
        <w:tc>
          <w:tcPr>
            <w:tcW w:w="2001" w:type="dxa"/>
            <w:tcBorders>
              <w:top w:val="nil"/>
              <w:bottom w:val="single" w:sz="4" w:space="0" w:color="auto"/>
            </w:tcBorders>
            <w:noWrap/>
            <w:hideMark/>
          </w:tcPr>
          <w:p w14:paraId="669E71B1"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63</w:t>
            </w:r>
          </w:p>
        </w:tc>
        <w:tc>
          <w:tcPr>
            <w:tcW w:w="998" w:type="dxa"/>
            <w:tcBorders>
              <w:top w:val="nil"/>
              <w:bottom w:val="single" w:sz="4" w:space="0" w:color="auto"/>
            </w:tcBorders>
            <w:noWrap/>
            <w:hideMark/>
          </w:tcPr>
          <w:p w14:paraId="677C89FD" w14:textId="77777777" w:rsidR="006C0E16" w:rsidRPr="00225CCF" w:rsidRDefault="006C0E16" w:rsidP="0054504A">
            <w:pPr>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eastAsia="en-ID"/>
              </w:rPr>
            </w:pPr>
            <w:r w:rsidRPr="00225CCF">
              <w:rPr>
                <w:bCs/>
                <w:color w:val="000000"/>
                <w:sz w:val="20"/>
                <w:szCs w:val="20"/>
                <w:lang w:eastAsia="en-ID"/>
              </w:rPr>
              <w:t>71</w:t>
            </w:r>
          </w:p>
        </w:tc>
      </w:tr>
      <w:tr w:rsidR="006C0E16" w:rsidRPr="006C0E16" w14:paraId="32D85498" w14:textId="77777777" w:rsidTr="00225CC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57" w:type="dxa"/>
            <w:gridSpan w:val="2"/>
            <w:tcBorders>
              <w:top w:val="single" w:sz="4" w:space="0" w:color="auto"/>
              <w:bottom w:val="single" w:sz="4" w:space="0" w:color="auto"/>
            </w:tcBorders>
            <w:noWrap/>
            <w:hideMark/>
          </w:tcPr>
          <w:p w14:paraId="704D8A57" w14:textId="77777777" w:rsidR="006C0E16" w:rsidRPr="00225CCF" w:rsidRDefault="006C0E16" w:rsidP="0054504A">
            <w:pPr>
              <w:jc w:val="center"/>
              <w:rPr>
                <w:bCs w:val="0"/>
                <w:color w:val="000000"/>
                <w:sz w:val="20"/>
                <w:szCs w:val="20"/>
                <w:lang w:eastAsia="en-ID"/>
              </w:rPr>
            </w:pPr>
            <w:r w:rsidRPr="00225CCF">
              <w:rPr>
                <w:color w:val="000000"/>
                <w:sz w:val="20"/>
                <w:szCs w:val="20"/>
                <w:lang w:eastAsia="en-ID"/>
              </w:rPr>
              <w:t>Jumlah</w:t>
            </w:r>
          </w:p>
        </w:tc>
        <w:tc>
          <w:tcPr>
            <w:tcW w:w="2001" w:type="dxa"/>
            <w:tcBorders>
              <w:top w:val="single" w:sz="4" w:space="0" w:color="auto"/>
              <w:bottom w:val="single" w:sz="4" w:space="0" w:color="auto"/>
            </w:tcBorders>
            <w:noWrap/>
            <w:hideMark/>
          </w:tcPr>
          <w:p w14:paraId="69C117CD"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89</w:t>
            </w:r>
          </w:p>
        </w:tc>
        <w:tc>
          <w:tcPr>
            <w:tcW w:w="998" w:type="dxa"/>
            <w:tcBorders>
              <w:top w:val="single" w:sz="4" w:space="0" w:color="auto"/>
              <w:bottom w:val="single" w:sz="4" w:space="0" w:color="auto"/>
            </w:tcBorders>
            <w:noWrap/>
            <w:hideMark/>
          </w:tcPr>
          <w:p w14:paraId="2FBAF867" w14:textId="77777777" w:rsidR="006C0E16" w:rsidRPr="00225CCF" w:rsidRDefault="006C0E16" w:rsidP="0054504A">
            <w:pPr>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eastAsia="en-ID"/>
              </w:rPr>
            </w:pPr>
            <w:r w:rsidRPr="00225CCF">
              <w:rPr>
                <w:bCs/>
                <w:color w:val="000000"/>
                <w:sz w:val="20"/>
                <w:szCs w:val="20"/>
                <w:lang w:eastAsia="en-ID"/>
              </w:rPr>
              <w:t>100</w:t>
            </w:r>
          </w:p>
        </w:tc>
      </w:tr>
    </w:tbl>
    <w:p w14:paraId="48A9B4BE" w14:textId="77777777" w:rsidR="00890FE4" w:rsidRDefault="00890FE4" w:rsidP="006C0E16">
      <w:pPr>
        <w:ind w:firstLine="567"/>
        <w:contextualSpacing/>
        <w:jc w:val="both"/>
        <w:rPr>
          <w:sz w:val="20"/>
          <w:szCs w:val="20"/>
        </w:rPr>
      </w:pPr>
    </w:p>
    <w:p w14:paraId="0F48BC2D" w14:textId="1C4C0F43" w:rsidR="006C0E16" w:rsidRDefault="006C0E16" w:rsidP="00890FE4">
      <w:pPr>
        <w:ind w:left="142" w:firstLine="284"/>
        <w:contextualSpacing/>
        <w:jc w:val="both"/>
        <w:rPr>
          <w:sz w:val="20"/>
          <w:szCs w:val="20"/>
          <w:lang w:val="id-ID"/>
        </w:rPr>
      </w:pPr>
      <w:r w:rsidRPr="006C0E16">
        <w:rPr>
          <w:sz w:val="20"/>
          <w:szCs w:val="20"/>
        </w:rPr>
        <w:t xml:space="preserve">Berdasarkan tabel </w:t>
      </w:r>
      <w:r w:rsidR="00452C48">
        <w:rPr>
          <w:sz w:val="20"/>
          <w:szCs w:val="20"/>
        </w:rPr>
        <w:t>8</w:t>
      </w:r>
      <w:r w:rsidRPr="006C0E16">
        <w:rPr>
          <w:sz w:val="20"/>
          <w:szCs w:val="20"/>
        </w:rPr>
        <w:t xml:space="preserve"> diatas diketahui karakteristik responden bahwa klarifikasi status adalah lebih banyak status menikah yaitu sebesar 29% dengan jumlah responden 26 orang dari 89 responden, untuk status belom menikah sebanyak 71% dengan jumlah responden 63 orang dengan keseluruhan jumlah 89 orang yang menilai, dapat dilihat pada gambar</w:t>
      </w:r>
      <w:r w:rsidR="00225CCF">
        <w:rPr>
          <w:sz w:val="20"/>
          <w:szCs w:val="20"/>
          <w:lang w:val="id-ID"/>
        </w:rPr>
        <w:t xml:space="preserve"> 11</w:t>
      </w:r>
      <w:r w:rsidRPr="006C0E16">
        <w:rPr>
          <w:sz w:val="20"/>
          <w:szCs w:val="20"/>
        </w:rPr>
        <w:t xml:space="preserve"> dibawah ini.</w:t>
      </w:r>
    </w:p>
    <w:p w14:paraId="62AA5677" w14:textId="77777777" w:rsidR="00225CCF" w:rsidRDefault="00225CCF" w:rsidP="00890FE4">
      <w:pPr>
        <w:ind w:left="142" w:firstLine="284"/>
        <w:contextualSpacing/>
        <w:jc w:val="both"/>
        <w:rPr>
          <w:sz w:val="20"/>
          <w:szCs w:val="20"/>
          <w:lang w:val="id-ID"/>
        </w:rPr>
      </w:pPr>
    </w:p>
    <w:p w14:paraId="7467BF9E" w14:textId="77777777" w:rsidR="006C0E16" w:rsidRPr="006C0E16" w:rsidRDefault="006C0E16" w:rsidP="006C0E16">
      <w:pPr>
        <w:ind w:firstLine="720"/>
        <w:contextualSpacing/>
        <w:jc w:val="center"/>
        <w:rPr>
          <w:sz w:val="20"/>
          <w:szCs w:val="20"/>
        </w:rPr>
      </w:pPr>
      <w:r w:rsidRPr="006C0E16">
        <w:rPr>
          <w:noProof/>
          <w:sz w:val="20"/>
          <w:szCs w:val="20"/>
          <w:lang w:val="id-ID" w:eastAsia="id-ID"/>
        </w:rPr>
        <w:drawing>
          <wp:inline distT="0" distB="0" distL="0" distR="0" wp14:anchorId="39668B81" wp14:editId="029E5560">
            <wp:extent cx="3016333" cy="1543792"/>
            <wp:effectExtent l="0" t="0" r="12700" b="18415"/>
            <wp:docPr id="38" name="Chart 38">
              <a:extLst xmlns:a="http://schemas.openxmlformats.org/drawingml/2006/main">
                <a:ext uri="{FF2B5EF4-FFF2-40B4-BE49-F238E27FC236}">
                  <a16:creationId xmlns:a16="http://schemas.microsoft.com/office/drawing/2014/main" id="{2F7C8668-2BBF-79F8-C9AB-3265C329F8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111C4F9" w14:textId="12ED4EAD" w:rsidR="00F643C6" w:rsidRPr="00F643C6" w:rsidRDefault="006C0E16" w:rsidP="00F643C6">
      <w:pPr>
        <w:spacing w:after="240"/>
        <w:ind w:firstLine="720"/>
        <w:contextualSpacing/>
        <w:jc w:val="center"/>
        <w:rPr>
          <w:sz w:val="20"/>
          <w:szCs w:val="20"/>
        </w:rPr>
      </w:pPr>
      <w:r w:rsidRPr="00890FE4">
        <w:rPr>
          <w:b/>
          <w:bCs/>
          <w:sz w:val="20"/>
          <w:szCs w:val="20"/>
        </w:rPr>
        <w:t xml:space="preserve">Gambar </w:t>
      </w:r>
      <w:r w:rsidR="00890FE4" w:rsidRPr="00890FE4">
        <w:rPr>
          <w:b/>
          <w:bCs/>
          <w:sz w:val="20"/>
          <w:szCs w:val="20"/>
        </w:rPr>
        <w:t>11.</w:t>
      </w:r>
      <w:r w:rsidRPr="006C0E16">
        <w:rPr>
          <w:sz w:val="20"/>
          <w:szCs w:val="20"/>
        </w:rPr>
        <w:t xml:space="preserve"> Diagram Pie Klarifikasi Status Responden</w:t>
      </w:r>
    </w:p>
    <w:p w14:paraId="4A540E88" w14:textId="77777777" w:rsidR="0070462C" w:rsidRDefault="0054504A" w:rsidP="00251026">
      <w:pPr>
        <w:pStyle w:val="Heading1"/>
        <w:numPr>
          <w:ilvl w:val="0"/>
          <w:numId w:val="3"/>
        </w:numPr>
        <w:tabs>
          <w:tab w:val="left" w:pos="4142"/>
          <w:tab w:val="left" w:pos="4143"/>
        </w:tabs>
        <w:spacing w:after="240"/>
        <w:ind w:left="4142" w:hanging="610"/>
        <w:jc w:val="left"/>
      </w:pPr>
      <w:r>
        <w:t>KESIMPULAN</w:t>
      </w:r>
    </w:p>
    <w:p w14:paraId="44B94ED2" w14:textId="24635036" w:rsidR="007B6ECF" w:rsidRPr="007B6ECF" w:rsidRDefault="007B6ECF" w:rsidP="00890FE4">
      <w:pPr>
        <w:ind w:left="142" w:firstLine="284"/>
        <w:jc w:val="both"/>
        <w:rPr>
          <w:sz w:val="20"/>
          <w:szCs w:val="20"/>
        </w:rPr>
      </w:pPr>
      <w:r w:rsidRPr="007B6ECF">
        <w:rPr>
          <w:sz w:val="20"/>
          <w:szCs w:val="20"/>
        </w:rPr>
        <w:t>Dari hasil penelitian ini yang di lakukan di UKM Mebel Berkah Raya, saran yang diharapkan dapat menjadi ide atau inovasi baru yang dimana produk ini akan membantu untuk perkembangan suatu masa yang semakin modern</w:t>
      </w:r>
      <w:r>
        <w:rPr>
          <w:sz w:val="20"/>
          <w:szCs w:val="20"/>
        </w:rPr>
        <w:t xml:space="preserve">. </w:t>
      </w:r>
      <w:r w:rsidRPr="007B6ECF">
        <w:rPr>
          <w:sz w:val="20"/>
          <w:szCs w:val="20"/>
        </w:rPr>
        <w:t xml:space="preserve">Berdasarkan hasil kategori kano ini dapat diperoleh atribut yang akan dikembangkan, dengan ketentuan: </w:t>
      </w:r>
    </w:p>
    <w:p w14:paraId="1411958D" w14:textId="0CDA7352" w:rsidR="007B6ECF" w:rsidRPr="007B6ECF" w:rsidRDefault="00225CCF" w:rsidP="00225CCF">
      <w:pPr>
        <w:ind w:left="426" w:hanging="284"/>
        <w:jc w:val="both"/>
        <w:rPr>
          <w:sz w:val="20"/>
          <w:szCs w:val="20"/>
        </w:rPr>
      </w:pPr>
      <w:r>
        <w:rPr>
          <w:sz w:val="20"/>
          <w:szCs w:val="20"/>
        </w:rPr>
        <w:t>1</w:t>
      </w:r>
      <w:r>
        <w:rPr>
          <w:sz w:val="20"/>
          <w:szCs w:val="20"/>
          <w:lang w:val="id-ID"/>
        </w:rPr>
        <w:t xml:space="preserve">. </w:t>
      </w:r>
      <w:r>
        <w:rPr>
          <w:sz w:val="20"/>
          <w:szCs w:val="20"/>
          <w:lang w:val="id-ID"/>
        </w:rPr>
        <w:tab/>
      </w:r>
      <w:r w:rsidR="007B6ECF" w:rsidRPr="007B6ECF">
        <w:rPr>
          <w:sz w:val="20"/>
          <w:szCs w:val="20"/>
        </w:rPr>
        <w:t xml:space="preserve">Atribut dengan kategori </w:t>
      </w:r>
      <w:r w:rsidR="007B6ECF" w:rsidRPr="007B6ECF">
        <w:rPr>
          <w:i/>
          <w:iCs/>
          <w:sz w:val="20"/>
          <w:szCs w:val="20"/>
        </w:rPr>
        <w:t>Attractive</w:t>
      </w:r>
      <w:r w:rsidR="007B6ECF" w:rsidRPr="007B6ECF">
        <w:rPr>
          <w:sz w:val="20"/>
          <w:szCs w:val="20"/>
        </w:rPr>
        <w:t xml:space="preserve"> yaitu atribut yang menghasilkan hasil umpan balik pelanggan sebagai positif atau netral. Umumnya, pelanggan tidak mengharapkan mereka untuk memiliki dan jika kualitas atau layanan seperti itu diberikan maka itu akan cenderung untuk memuaskan harapan pelanggan dari keseluruhan usia. </w:t>
      </w:r>
    </w:p>
    <w:p w14:paraId="18269917" w14:textId="176351B0" w:rsidR="007B6ECF" w:rsidRDefault="007B6ECF" w:rsidP="00225CCF">
      <w:pPr>
        <w:ind w:left="426" w:hanging="284"/>
        <w:jc w:val="both"/>
        <w:rPr>
          <w:sz w:val="20"/>
          <w:szCs w:val="20"/>
        </w:rPr>
      </w:pPr>
      <w:r>
        <w:rPr>
          <w:sz w:val="20"/>
          <w:szCs w:val="20"/>
        </w:rPr>
        <w:t>2</w:t>
      </w:r>
      <w:r w:rsidR="00225CCF">
        <w:rPr>
          <w:sz w:val="20"/>
          <w:szCs w:val="20"/>
          <w:lang w:val="id-ID"/>
        </w:rPr>
        <w:t>.</w:t>
      </w:r>
      <w:r w:rsidRPr="007B6ECF">
        <w:rPr>
          <w:sz w:val="20"/>
          <w:szCs w:val="20"/>
        </w:rPr>
        <w:t xml:space="preserve"> </w:t>
      </w:r>
      <w:r w:rsidRPr="007B6ECF">
        <w:rPr>
          <w:sz w:val="20"/>
          <w:szCs w:val="20"/>
        </w:rPr>
        <w:tab/>
        <w:t xml:space="preserve">Atribut dengan kategori </w:t>
      </w:r>
      <w:r w:rsidRPr="007B6ECF">
        <w:rPr>
          <w:i/>
          <w:iCs/>
          <w:sz w:val="20"/>
          <w:szCs w:val="20"/>
        </w:rPr>
        <w:t>Indiffrent</w:t>
      </w:r>
      <w:r w:rsidRPr="007B6ECF">
        <w:rPr>
          <w:sz w:val="20"/>
          <w:szCs w:val="20"/>
        </w:rPr>
        <w:t xml:space="preserve"> akan diabaikan karena memiliki dampak spesifik pada umpan balik pelanggan. </w:t>
      </w:r>
      <w:r w:rsidRPr="007B6ECF">
        <w:rPr>
          <w:sz w:val="20"/>
          <w:szCs w:val="20"/>
        </w:rPr>
        <w:lastRenderedPageBreak/>
        <w:t>Pelanggan tetap netral tentang ada atau tidaknya dari fitur-fitur ini.</w:t>
      </w:r>
    </w:p>
    <w:p w14:paraId="1EB837A4" w14:textId="426B708C" w:rsidR="007B6ECF" w:rsidRPr="007B6ECF" w:rsidRDefault="00225CCF" w:rsidP="00225CCF">
      <w:pPr>
        <w:ind w:left="426" w:hanging="284"/>
        <w:jc w:val="both"/>
        <w:rPr>
          <w:sz w:val="20"/>
          <w:szCs w:val="20"/>
        </w:rPr>
      </w:pPr>
      <w:r>
        <w:rPr>
          <w:sz w:val="20"/>
          <w:szCs w:val="20"/>
        </w:rPr>
        <w:t>3</w:t>
      </w:r>
      <w:r>
        <w:rPr>
          <w:sz w:val="20"/>
          <w:szCs w:val="20"/>
          <w:lang w:val="id-ID"/>
        </w:rPr>
        <w:t>.</w:t>
      </w:r>
      <w:r w:rsidR="007B6ECF" w:rsidRPr="007B6ECF">
        <w:rPr>
          <w:sz w:val="20"/>
          <w:szCs w:val="20"/>
        </w:rPr>
        <w:t xml:space="preserve"> </w:t>
      </w:r>
      <w:r w:rsidR="007B6ECF" w:rsidRPr="007B6ECF">
        <w:rPr>
          <w:sz w:val="20"/>
          <w:szCs w:val="20"/>
        </w:rPr>
        <w:tab/>
        <w:t xml:space="preserve">Atribut dengan kategori </w:t>
      </w:r>
      <w:r w:rsidR="007B6ECF" w:rsidRPr="007B6ECF">
        <w:rPr>
          <w:i/>
          <w:iCs/>
          <w:sz w:val="20"/>
          <w:szCs w:val="20"/>
        </w:rPr>
        <w:t>One-Dimantional</w:t>
      </w:r>
      <w:r w:rsidR="007B6ECF" w:rsidRPr="007B6ECF">
        <w:rPr>
          <w:sz w:val="20"/>
          <w:szCs w:val="20"/>
        </w:rPr>
        <w:t xml:space="preserve"> dengan adanya atribut ini dapat meningkatan kepuasan konsumen secara profesional apabila atribut ini ditingkatkan.</w:t>
      </w:r>
    </w:p>
    <w:p w14:paraId="7C884A0C" w14:textId="0E8E1EB1" w:rsidR="00346665" w:rsidRPr="002B3FCF" w:rsidRDefault="00225CCF" w:rsidP="002B3FCF">
      <w:pPr>
        <w:ind w:left="426" w:hanging="284"/>
        <w:jc w:val="both"/>
        <w:rPr>
          <w:sz w:val="20"/>
          <w:szCs w:val="20"/>
        </w:rPr>
      </w:pPr>
      <w:r>
        <w:rPr>
          <w:sz w:val="20"/>
          <w:szCs w:val="20"/>
        </w:rPr>
        <w:t>4</w:t>
      </w:r>
      <w:r>
        <w:rPr>
          <w:sz w:val="20"/>
          <w:szCs w:val="20"/>
          <w:lang w:val="id-ID"/>
        </w:rPr>
        <w:t>.</w:t>
      </w:r>
      <w:r w:rsidR="007B6ECF" w:rsidRPr="007B6ECF">
        <w:rPr>
          <w:sz w:val="20"/>
          <w:szCs w:val="20"/>
        </w:rPr>
        <w:t xml:space="preserve"> </w:t>
      </w:r>
      <w:r w:rsidR="007B6ECF" w:rsidRPr="007B6ECF">
        <w:rPr>
          <w:sz w:val="20"/>
          <w:szCs w:val="20"/>
        </w:rPr>
        <w:tab/>
        <w:t xml:space="preserve">Atribut dengan kategori </w:t>
      </w:r>
      <w:r w:rsidR="007B6ECF" w:rsidRPr="007B6ECF">
        <w:rPr>
          <w:i/>
          <w:iCs/>
          <w:sz w:val="20"/>
          <w:szCs w:val="20"/>
        </w:rPr>
        <w:t>Must-Be</w:t>
      </w:r>
      <w:r w:rsidR="007B6ECF" w:rsidRPr="007B6ECF">
        <w:rPr>
          <w:sz w:val="20"/>
          <w:szCs w:val="20"/>
        </w:rPr>
        <w:t>, dengan adanya atribut ini yaitu sangat diprioritaskan dan diharapkan apabila dapat disediakan. Jika persyaratan ini terpenuhi. Apabila respons umum cenderung tetap netral tetapi dapat menyebabkan ketidakpuasan jika tidak tersedia dalam spesifikasi produk.</w:t>
      </w:r>
    </w:p>
    <w:p w14:paraId="79BD6D3B" w14:textId="7314585B" w:rsidR="007B6ECF" w:rsidRDefault="007B6ECF" w:rsidP="00890FE4">
      <w:pPr>
        <w:ind w:left="142"/>
        <w:jc w:val="both"/>
        <w:rPr>
          <w:sz w:val="20"/>
          <w:szCs w:val="20"/>
        </w:rPr>
      </w:pPr>
    </w:p>
    <w:p w14:paraId="64AF1ACE" w14:textId="77777777" w:rsidR="0070462C" w:rsidRDefault="0054504A" w:rsidP="00251026">
      <w:pPr>
        <w:pStyle w:val="Heading1"/>
        <w:spacing w:after="240"/>
        <w:ind w:left="142"/>
        <w:jc w:val="center"/>
      </w:pPr>
      <w:r>
        <w:t>UCAPAN</w:t>
      </w:r>
      <w:r>
        <w:rPr>
          <w:spacing w:val="-15"/>
        </w:rPr>
        <w:t xml:space="preserve"> </w:t>
      </w:r>
      <w:r>
        <w:t>TERIMA</w:t>
      </w:r>
      <w:r>
        <w:rPr>
          <w:spacing w:val="-12"/>
        </w:rPr>
        <w:t xml:space="preserve"> </w:t>
      </w:r>
      <w:r>
        <w:t>KASIH</w:t>
      </w:r>
    </w:p>
    <w:p w14:paraId="34EB73A5" w14:textId="55A74366" w:rsidR="0070462C" w:rsidRDefault="00EF05A2" w:rsidP="00890FE4">
      <w:pPr>
        <w:pStyle w:val="BodyText"/>
        <w:spacing w:before="3"/>
        <w:ind w:left="142" w:firstLine="284"/>
        <w:jc w:val="both"/>
      </w:pPr>
      <w:r>
        <w:t>Ucapan terimakasih Kepada pihak yang berperan dalam pelaksanaan kegiatan penelitian, Ribangun bamban jakaria, ST., MM., selaku dosen pembimbing yang telah memberikan bimbingan dan masukan serta arahan dengan penuh kesabaran dan keikhlasan selama proses penelitian ini. serta ucapan terimakasih kepada pemilik serta karyawan ukm mebel berkah raya yang selalu mendukung dan mengizinkan saya untuk melakukan penelitian di tempat</w:t>
      </w:r>
      <w:r w:rsidR="0083083F">
        <w:t xml:space="preserve"> serta membantu dalam kelancaran penelitian ini.</w:t>
      </w:r>
    </w:p>
    <w:p w14:paraId="535E8974" w14:textId="77777777" w:rsidR="00EF05A2" w:rsidRDefault="00EF05A2" w:rsidP="00EF05A2">
      <w:pPr>
        <w:pStyle w:val="BodyText"/>
        <w:spacing w:before="3"/>
        <w:ind w:left="0" w:firstLine="426"/>
        <w:rPr>
          <w:sz w:val="25"/>
        </w:rPr>
      </w:pPr>
    </w:p>
    <w:p w14:paraId="25162A60" w14:textId="77777777" w:rsidR="0070462C" w:rsidRDefault="0054504A" w:rsidP="0083083F">
      <w:pPr>
        <w:pStyle w:val="Heading1"/>
        <w:ind w:left="1389" w:right="1368"/>
        <w:jc w:val="center"/>
      </w:pPr>
      <w:r>
        <w:t>REFERENS</w:t>
      </w:r>
      <w:r w:rsidR="0083083F">
        <w:t>I</w:t>
      </w:r>
    </w:p>
    <w:p w14:paraId="4D9DC3D6" w14:textId="77777777" w:rsidR="0083083F" w:rsidRDefault="0083083F" w:rsidP="00890FE4">
      <w:pPr>
        <w:pStyle w:val="Heading1"/>
        <w:ind w:left="567" w:right="1368"/>
        <w:jc w:val="center"/>
      </w:pPr>
    </w:p>
    <w:p w14:paraId="10233329" w14:textId="0E5C75A7" w:rsidR="0083083F" w:rsidRDefault="00225CCF" w:rsidP="00FC5DF3">
      <w:pPr>
        <w:pStyle w:val="ListParagraph"/>
        <w:numPr>
          <w:ilvl w:val="0"/>
          <w:numId w:val="12"/>
        </w:numPr>
        <w:adjustRightInd w:val="0"/>
        <w:ind w:left="709" w:hanging="567"/>
        <w:rPr>
          <w:noProof/>
          <w:sz w:val="20"/>
          <w:szCs w:val="20"/>
          <w:lang w:val="id-ID"/>
        </w:rPr>
      </w:pPr>
      <w:r w:rsidRPr="00FC5DF3">
        <w:rPr>
          <w:noProof/>
          <w:sz w:val="20"/>
          <w:szCs w:val="20"/>
        </w:rPr>
        <w:t>Algifari</w:t>
      </w:r>
      <w:r w:rsidR="0083083F" w:rsidRPr="00FC5DF3">
        <w:rPr>
          <w:noProof/>
          <w:sz w:val="20"/>
          <w:szCs w:val="20"/>
        </w:rPr>
        <w:t>. "</w:t>
      </w:r>
      <w:r w:rsidR="0083083F" w:rsidRPr="00FC5DF3">
        <w:rPr>
          <w:i/>
          <w:iCs/>
          <w:noProof/>
          <w:sz w:val="20"/>
          <w:szCs w:val="20"/>
        </w:rPr>
        <w:t>Mengukur Kualitas Layanan Dengan Indeks Kepuasan Metode Importance-Performance Analysis (IPA) dan Model Kano"</w:t>
      </w:r>
      <w:r w:rsidR="0083083F" w:rsidRPr="00FC5DF3">
        <w:rPr>
          <w:noProof/>
          <w:sz w:val="20"/>
          <w:szCs w:val="20"/>
        </w:rPr>
        <w:t>. Yogyakarta BPFE.</w:t>
      </w:r>
      <w:r w:rsidRPr="00FC5DF3">
        <w:rPr>
          <w:noProof/>
          <w:sz w:val="20"/>
          <w:szCs w:val="20"/>
          <w:lang w:val="id-ID"/>
        </w:rPr>
        <w:t xml:space="preserve"> 2016.</w:t>
      </w:r>
    </w:p>
    <w:p w14:paraId="316E6A50" w14:textId="3D08A4A9" w:rsidR="0083083F" w:rsidRPr="00FC5DF3" w:rsidRDefault="00576685" w:rsidP="00FC5DF3">
      <w:pPr>
        <w:pStyle w:val="ListParagraph"/>
        <w:numPr>
          <w:ilvl w:val="0"/>
          <w:numId w:val="12"/>
        </w:numPr>
        <w:adjustRightInd w:val="0"/>
        <w:ind w:left="709" w:hanging="567"/>
        <w:rPr>
          <w:noProof/>
          <w:sz w:val="20"/>
          <w:szCs w:val="20"/>
          <w:lang w:val="id-ID"/>
        </w:rPr>
      </w:pPr>
      <w:r w:rsidRPr="00FC5DF3">
        <w:rPr>
          <w:noProof/>
          <w:sz w:val="20"/>
          <w:szCs w:val="20"/>
        </w:rPr>
        <w:t>Bhardwaj, J.</w:t>
      </w:r>
      <w:r w:rsidR="0083083F" w:rsidRPr="00FC5DF3">
        <w:rPr>
          <w:noProof/>
          <w:sz w:val="20"/>
          <w:szCs w:val="20"/>
        </w:rPr>
        <w:t xml:space="preserve">"Kano model analysis for enhancing customer satisfaction of an automotive product for Indian market". </w:t>
      </w:r>
      <w:r w:rsidR="0083083F" w:rsidRPr="00FC5DF3">
        <w:rPr>
          <w:i/>
          <w:iCs/>
          <w:noProof/>
          <w:sz w:val="20"/>
          <w:szCs w:val="20"/>
        </w:rPr>
        <w:t>Materials Today: Proceedings</w:t>
      </w:r>
      <w:r w:rsidR="0083083F" w:rsidRPr="00FC5DF3">
        <w:rPr>
          <w:noProof/>
          <w:sz w:val="20"/>
          <w:szCs w:val="20"/>
        </w:rPr>
        <w:t xml:space="preserve">, </w:t>
      </w:r>
      <w:r w:rsidR="0083083F" w:rsidRPr="00FC5DF3">
        <w:rPr>
          <w:i/>
          <w:iCs/>
          <w:noProof/>
          <w:sz w:val="20"/>
          <w:szCs w:val="20"/>
        </w:rPr>
        <w:t>46</w:t>
      </w:r>
      <w:r w:rsidR="0083083F" w:rsidRPr="00FC5DF3">
        <w:rPr>
          <w:noProof/>
          <w:sz w:val="20"/>
          <w:szCs w:val="20"/>
        </w:rPr>
        <w:t>, 10996–11001.</w:t>
      </w:r>
    </w:p>
    <w:p w14:paraId="73F13E4D" w14:textId="429C2FC3" w:rsidR="0083083F" w:rsidRDefault="0083083F" w:rsidP="00FC5DF3">
      <w:pPr>
        <w:pStyle w:val="ListParagraph"/>
        <w:numPr>
          <w:ilvl w:val="0"/>
          <w:numId w:val="12"/>
        </w:numPr>
        <w:adjustRightInd w:val="0"/>
        <w:ind w:left="709" w:hanging="567"/>
        <w:rPr>
          <w:noProof/>
          <w:sz w:val="20"/>
          <w:szCs w:val="20"/>
          <w:lang w:val="id-ID"/>
        </w:rPr>
      </w:pPr>
      <w:r w:rsidRPr="00FC5DF3">
        <w:rPr>
          <w:noProof/>
          <w:sz w:val="20"/>
          <w:szCs w:val="20"/>
        </w:rPr>
        <w:t xml:space="preserve">Hartanto, M. B. (2017). "Kajian Desain Sectional Sofa Dengan Konsep Multifungsi". </w:t>
      </w:r>
      <w:r w:rsidRPr="00FC5DF3">
        <w:rPr>
          <w:i/>
          <w:iCs/>
          <w:noProof/>
          <w:sz w:val="20"/>
          <w:szCs w:val="20"/>
        </w:rPr>
        <w:t>Idialog</w:t>
      </w:r>
      <w:r w:rsidRPr="00FC5DF3">
        <w:rPr>
          <w:noProof/>
          <w:sz w:val="20"/>
          <w:szCs w:val="20"/>
        </w:rPr>
        <w:t xml:space="preserve">, </w:t>
      </w:r>
      <w:r w:rsidRPr="00FC5DF3">
        <w:rPr>
          <w:i/>
          <w:iCs/>
          <w:noProof/>
          <w:sz w:val="20"/>
          <w:szCs w:val="20"/>
        </w:rPr>
        <w:t>2</w:t>
      </w:r>
      <w:r w:rsidRPr="00FC5DF3">
        <w:rPr>
          <w:noProof/>
          <w:sz w:val="20"/>
          <w:szCs w:val="20"/>
        </w:rPr>
        <w:t>(3).</w:t>
      </w:r>
      <w:r w:rsidR="00225CCF" w:rsidRPr="00FC5DF3">
        <w:rPr>
          <w:noProof/>
          <w:sz w:val="20"/>
          <w:szCs w:val="20"/>
          <w:lang w:val="id-ID"/>
        </w:rPr>
        <w:t xml:space="preserve"> 2021.</w:t>
      </w:r>
    </w:p>
    <w:p w14:paraId="0B1D0ABD" w14:textId="77777777" w:rsidR="00FC5DF3" w:rsidRDefault="00576685" w:rsidP="00FC5DF3">
      <w:pPr>
        <w:pStyle w:val="ListParagraph"/>
        <w:numPr>
          <w:ilvl w:val="0"/>
          <w:numId w:val="12"/>
        </w:numPr>
        <w:adjustRightInd w:val="0"/>
        <w:ind w:left="709" w:hanging="567"/>
        <w:rPr>
          <w:noProof/>
          <w:sz w:val="20"/>
          <w:szCs w:val="20"/>
          <w:lang w:val="id-ID"/>
        </w:rPr>
      </w:pPr>
      <w:r w:rsidRPr="00FC5DF3">
        <w:rPr>
          <w:noProof/>
          <w:sz w:val="20"/>
          <w:szCs w:val="20"/>
        </w:rPr>
        <w:t xml:space="preserve">Iftanurohman, Y. </w:t>
      </w:r>
      <w:r w:rsidR="0083083F" w:rsidRPr="00FC5DF3">
        <w:rPr>
          <w:noProof/>
          <w:sz w:val="20"/>
          <w:szCs w:val="20"/>
        </w:rPr>
        <w:t xml:space="preserve">"Penggunaan Perangkat Lunak Sketchup Pro 2018 Dalam Pembelajaran Drama". </w:t>
      </w:r>
      <w:r w:rsidR="0083083F" w:rsidRPr="00FC5DF3">
        <w:rPr>
          <w:i/>
          <w:iCs/>
          <w:noProof/>
          <w:sz w:val="20"/>
          <w:szCs w:val="20"/>
        </w:rPr>
        <w:t>Etamorfosisi, Bahasa, Sastra Indonesia</w:t>
      </w:r>
      <w:r w:rsidR="0083083F" w:rsidRPr="00FC5DF3">
        <w:rPr>
          <w:noProof/>
          <w:sz w:val="20"/>
          <w:szCs w:val="20"/>
        </w:rPr>
        <w:t xml:space="preserve">, </w:t>
      </w:r>
      <w:r w:rsidR="0083083F" w:rsidRPr="00FC5DF3">
        <w:rPr>
          <w:i/>
          <w:iCs/>
          <w:noProof/>
          <w:sz w:val="20"/>
          <w:szCs w:val="20"/>
        </w:rPr>
        <w:t>14</w:t>
      </w:r>
      <w:r w:rsidR="0083083F" w:rsidRPr="00FC5DF3">
        <w:rPr>
          <w:noProof/>
          <w:sz w:val="20"/>
          <w:szCs w:val="20"/>
        </w:rPr>
        <w:t>(April), 22–27.</w:t>
      </w:r>
      <w:r w:rsidRPr="00FC5DF3">
        <w:rPr>
          <w:noProof/>
          <w:sz w:val="20"/>
          <w:szCs w:val="20"/>
          <w:lang w:val="id-ID"/>
        </w:rPr>
        <w:t xml:space="preserve"> 2017.</w:t>
      </w:r>
    </w:p>
    <w:p w14:paraId="7285B2F0" w14:textId="77777777" w:rsidR="00FC5DF3" w:rsidRDefault="00576685" w:rsidP="00FC5DF3">
      <w:pPr>
        <w:pStyle w:val="ListParagraph"/>
        <w:numPr>
          <w:ilvl w:val="0"/>
          <w:numId w:val="12"/>
        </w:numPr>
        <w:adjustRightInd w:val="0"/>
        <w:ind w:left="709" w:hanging="567"/>
        <w:rPr>
          <w:noProof/>
          <w:sz w:val="20"/>
          <w:szCs w:val="20"/>
          <w:lang w:val="id-ID"/>
        </w:rPr>
      </w:pPr>
      <w:r w:rsidRPr="00FC5DF3">
        <w:rPr>
          <w:noProof/>
          <w:sz w:val="20"/>
          <w:szCs w:val="20"/>
        </w:rPr>
        <w:t>Jakaria, R. B.</w:t>
      </w:r>
      <w:r w:rsidR="0083083F" w:rsidRPr="00FC5DF3">
        <w:rPr>
          <w:noProof/>
          <w:sz w:val="20"/>
          <w:szCs w:val="20"/>
        </w:rPr>
        <w:t xml:space="preserve">"Buku Ajar MK. Perencanaan dan Perancangan Produk". In </w:t>
      </w:r>
      <w:r w:rsidR="0083083F" w:rsidRPr="00FC5DF3">
        <w:rPr>
          <w:i/>
          <w:iCs/>
          <w:noProof/>
          <w:sz w:val="20"/>
          <w:szCs w:val="20"/>
        </w:rPr>
        <w:t>UMsida Press</w:t>
      </w:r>
      <w:r w:rsidR="0083083F" w:rsidRPr="00FC5DF3">
        <w:rPr>
          <w:noProof/>
          <w:sz w:val="20"/>
          <w:szCs w:val="20"/>
        </w:rPr>
        <w:t xml:space="preserve"> (Issue November). </w:t>
      </w:r>
      <w:r w:rsidRPr="00FC5DF3">
        <w:rPr>
          <w:noProof/>
          <w:sz w:val="20"/>
          <w:szCs w:val="20"/>
          <w:lang w:val="id-ID"/>
        </w:rPr>
        <w:t xml:space="preserve">2021. </w:t>
      </w:r>
      <w:r w:rsidR="0083083F" w:rsidRPr="00FC5DF3">
        <w:rPr>
          <w:noProof/>
          <w:sz w:val="20"/>
          <w:szCs w:val="20"/>
        </w:rPr>
        <w:t>https://doi.org/https://doi.org/10.21070/2021/978-623-6292-41-9</w:t>
      </w:r>
      <w:r w:rsidRPr="00FC5DF3">
        <w:rPr>
          <w:noProof/>
          <w:sz w:val="20"/>
          <w:szCs w:val="20"/>
          <w:lang w:val="id-ID"/>
        </w:rPr>
        <w:t xml:space="preserve">. </w:t>
      </w:r>
    </w:p>
    <w:p w14:paraId="554C4A13" w14:textId="544B28D9" w:rsidR="00FC5DF3" w:rsidRDefault="0083083F" w:rsidP="00FC5DF3">
      <w:pPr>
        <w:pStyle w:val="ListParagraph"/>
        <w:numPr>
          <w:ilvl w:val="0"/>
          <w:numId w:val="12"/>
        </w:numPr>
        <w:adjustRightInd w:val="0"/>
        <w:ind w:left="709" w:hanging="567"/>
        <w:rPr>
          <w:noProof/>
          <w:sz w:val="20"/>
          <w:szCs w:val="20"/>
          <w:lang w:val="id-ID"/>
        </w:rPr>
      </w:pPr>
      <w:r w:rsidRPr="00FC5DF3">
        <w:rPr>
          <w:noProof/>
          <w:sz w:val="20"/>
          <w:szCs w:val="20"/>
        </w:rPr>
        <w:t>Miftahul Imti</w:t>
      </w:r>
      <w:r w:rsidR="00576685" w:rsidRPr="00FC5DF3">
        <w:rPr>
          <w:noProof/>
          <w:sz w:val="20"/>
          <w:szCs w:val="20"/>
        </w:rPr>
        <w:t>han, E. L</w:t>
      </w:r>
      <w:r w:rsidRPr="00FC5DF3">
        <w:rPr>
          <w:noProof/>
          <w:sz w:val="20"/>
          <w:szCs w:val="20"/>
        </w:rPr>
        <w:t xml:space="preserve">. "Perancangan Produk Aquascape Dengan Metode Quality Function Deployment (QFD"). </w:t>
      </w:r>
      <w:r w:rsidRPr="00FC5DF3">
        <w:rPr>
          <w:i/>
          <w:iCs/>
          <w:noProof/>
          <w:sz w:val="20"/>
          <w:szCs w:val="20"/>
        </w:rPr>
        <w:t>JENIUS : Jurnal Terapan Teknik Industri</w:t>
      </w:r>
      <w:r w:rsidRPr="00FC5DF3">
        <w:rPr>
          <w:noProof/>
          <w:sz w:val="20"/>
          <w:szCs w:val="20"/>
        </w:rPr>
        <w:t xml:space="preserve">, </w:t>
      </w:r>
      <w:r w:rsidRPr="00FC5DF3">
        <w:rPr>
          <w:i/>
          <w:iCs/>
          <w:noProof/>
          <w:sz w:val="20"/>
          <w:szCs w:val="20"/>
        </w:rPr>
        <w:t>1</w:t>
      </w:r>
      <w:r w:rsidRPr="00FC5DF3">
        <w:rPr>
          <w:noProof/>
          <w:sz w:val="20"/>
          <w:szCs w:val="20"/>
        </w:rPr>
        <w:t>(1), 21–29.</w:t>
      </w:r>
      <w:r w:rsidR="00576685" w:rsidRPr="00FC5DF3">
        <w:rPr>
          <w:noProof/>
          <w:sz w:val="20"/>
          <w:szCs w:val="20"/>
          <w:lang w:val="id-ID"/>
        </w:rPr>
        <w:t>2020.</w:t>
      </w:r>
    </w:p>
    <w:p w14:paraId="7258BB76" w14:textId="7A9E7118" w:rsidR="00FC5DF3" w:rsidRPr="00FC5DF3" w:rsidRDefault="00576685" w:rsidP="00FC5DF3">
      <w:pPr>
        <w:pStyle w:val="ListParagraph"/>
        <w:numPr>
          <w:ilvl w:val="0"/>
          <w:numId w:val="12"/>
        </w:numPr>
        <w:adjustRightInd w:val="0"/>
        <w:ind w:left="709" w:hanging="567"/>
        <w:rPr>
          <w:noProof/>
          <w:sz w:val="20"/>
          <w:szCs w:val="20"/>
          <w:lang w:val="id-ID"/>
        </w:rPr>
      </w:pPr>
      <w:r w:rsidRPr="00FC5DF3">
        <w:rPr>
          <w:noProof/>
          <w:sz w:val="20"/>
          <w:szCs w:val="20"/>
        </w:rPr>
        <w:t>Putra, &amp; Jakaria, R. B</w:t>
      </w:r>
      <w:r w:rsidR="0083083F" w:rsidRPr="00FC5DF3">
        <w:rPr>
          <w:noProof/>
          <w:sz w:val="20"/>
          <w:szCs w:val="20"/>
        </w:rPr>
        <w:t xml:space="preserve">. "Analysis of Design For Assembly (Dfa) in Exhaust Product Design". </w:t>
      </w:r>
      <w:r w:rsidR="0083083F" w:rsidRPr="00FC5DF3">
        <w:rPr>
          <w:i/>
          <w:iCs/>
          <w:noProof/>
          <w:sz w:val="20"/>
          <w:szCs w:val="20"/>
        </w:rPr>
        <w:t>Procedia of Engineering and Life Science</w:t>
      </w:r>
      <w:r w:rsidR="0083083F" w:rsidRPr="00FC5DF3">
        <w:rPr>
          <w:noProof/>
          <w:sz w:val="20"/>
          <w:szCs w:val="20"/>
        </w:rPr>
        <w:t xml:space="preserve">, </w:t>
      </w:r>
      <w:r w:rsidR="0083083F" w:rsidRPr="00FC5DF3">
        <w:rPr>
          <w:i/>
          <w:iCs/>
          <w:noProof/>
          <w:sz w:val="20"/>
          <w:szCs w:val="20"/>
        </w:rPr>
        <w:t>1</w:t>
      </w:r>
      <w:r w:rsidR="0083083F" w:rsidRPr="00FC5DF3">
        <w:rPr>
          <w:noProof/>
          <w:sz w:val="20"/>
          <w:szCs w:val="20"/>
        </w:rPr>
        <w:t xml:space="preserve">(2). </w:t>
      </w:r>
      <w:r w:rsidRPr="00FC5DF3">
        <w:rPr>
          <w:noProof/>
          <w:sz w:val="20"/>
          <w:szCs w:val="20"/>
          <w:lang w:val="id-ID"/>
        </w:rPr>
        <w:t xml:space="preserve"> 2021.</w:t>
      </w:r>
    </w:p>
    <w:p w14:paraId="6DBE88D9" w14:textId="77777777" w:rsidR="00FC5DF3" w:rsidRDefault="00576685" w:rsidP="00FC5DF3">
      <w:pPr>
        <w:pStyle w:val="ListParagraph"/>
        <w:numPr>
          <w:ilvl w:val="0"/>
          <w:numId w:val="12"/>
        </w:numPr>
        <w:adjustRightInd w:val="0"/>
        <w:ind w:left="709" w:hanging="567"/>
        <w:rPr>
          <w:noProof/>
          <w:sz w:val="20"/>
          <w:szCs w:val="20"/>
          <w:lang w:val="id-ID"/>
        </w:rPr>
      </w:pPr>
      <w:r w:rsidRPr="00FC5DF3">
        <w:rPr>
          <w:noProof/>
          <w:sz w:val="20"/>
          <w:szCs w:val="20"/>
        </w:rPr>
        <w:t>Purnamayudhia.</w:t>
      </w:r>
      <w:r w:rsidR="0083083F" w:rsidRPr="00FC5DF3">
        <w:rPr>
          <w:noProof/>
          <w:sz w:val="20"/>
          <w:szCs w:val="20"/>
        </w:rPr>
        <w:t xml:space="preserve">"Perancangan Sofa Multifungsi Dengan Metode Kansei Engineering". </w:t>
      </w:r>
      <w:r w:rsidR="0083083F" w:rsidRPr="00FC5DF3">
        <w:rPr>
          <w:i/>
          <w:iCs/>
          <w:noProof/>
          <w:sz w:val="20"/>
          <w:szCs w:val="20"/>
        </w:rPr>
        <w:t>Vol</w:t>
      </w:r>
      <w:r w:rsidR="0083083F" w:rsidRPr="00FC5DF3">
        <w:rPr>
          <w:noProof/>
          <w:sz w:val="20"/>
          <w:szCs w:val="20"/>
        </w:rPr>
        <w:t>.6 No.2.</w:t>
      </w:r>
      <w:r w:rsidRPr="00FC5DF3">
        <w:rPr>
          <w:noProof/>
          <w:sz w:val="20"/>
          <w:szCs w:val="20"/>
          <w:lang w:val="id-ID"/>
        </w:rPr>
        <w:t xml:space="preserve"> 2022.</w:t>
      </w:r>
    </w:p>
    <w:p w14:paraId="01EDD8F8" w14:textId="134F8C1A" w:rsidR="0083083F" w:rsidRPr="00FC5DF3" w:rsidRDefault="00576685" w:rsidP="00FC5DF3">
      <w:pPr>
        <w:pStyle w:val="ListParagraph"/>
        <w:numPr>
          <w:ilvl w:val="0"/>
          <w:numId w:val="12"/>
        </w:numPr>
        <w:adjustRightInd w:val="0"/>
        <w:ind w:left="709" w:hanging="567"/>
        <w:rPr>
          <w:noProof/>
          <w:sz w:val="20"/>
          <w:szCs w:val="20"/>
          <w:lang w:val="id-ID"/>
        </w:rPr>
      </w:pPr>
      <w:r w:rsidRPr="00FC5DF3">
        <w:rPr>
          <w:noProof/>
          <w:sz w:val="20"/>
          <w:szCs w:val="20"/>
        </w:rPr>
        <w:t>Widagdo, J</w:t>
      </w:r>
      <w:r w:rsidR="0083083F" w:rsidRPr="00FC5DF3">
        <w:rPr>
          <w:noProof/>
          <w:sz w:val="20"/>
          <w:szCs w:val="20"/>
        </w:rPr>
        <w:t xml:space="preserve">. "Inovasi Sofa Yang Dipadukan". </w:t>
      </w:r>
      <w:r w:rsidR="0083083F" w:rsidRPr="00FC5DF3">
        <w:rPr>
          <w:i/>
          <w:iCs/>
          <w:noProof/>
          <w:sz w:val="20"/>
          <w:szCs w:val="20"/>
        </w:rPr>
        <w:t>Journal</w:t>
      </w:r>
      <w:r w:rsidR="0083083F" w:rsidRPr="00FC5DF3">
        <w:rPr>
          <w:noProof/>
          <w:sz w:val="20"/>
          <w:szCs w:val="20"/>
        </w:rPr>
        <w:t xml:space="preserve">, </w:t>
      </w:r>
      <w:r w:rsidR="0083083F" w:rsidRPr="00FC5DF3">
        <w:rPr>
          <w:i/>
          <w:iCs/>
          <w:noProof/>
          <w:sz w:val="20"/>
          <w:szCs w:val="20"/>
        </w:rPr>
        <w:t>2</w:t>
      </w:r>
      <w:r w:rsidR="0083083F" w:rsidRPr="00FC5DF3">
        <w:rPr>
          <w:noProof/>
          <w:sz w:val="20"/>
          <w:szCs w:val="20"/>
        </w:rPr>
        <w:t>(1), 24–37.</w:t>
      </w:r>
      <w:r w:rsidRPr="00FC5DF3">
        <w:rPr>
          <w:noProof/>
          <w:sz w:val="20"/>
          <w:szCs w:val="20"/>
          <w:lang w:val="id-ID"/>
        </w:rPr>
        <w:t xml:space="preserve"> 2019.</w:t>
      </w:r>
    </w:p>
    <w:p w14:paraId="2E14BCB2" w14:textId="646F15F1" w:rsidR="0070462C" w:rsidRPr="0083083F" w:rsidRDefault="0070462C" w:rsidP="00890FE4">
      <w:pPr>
        <w:spacing w:before="10" w:line="230" w:lineRule="auto"/>
        <w:ind w:left="426" w:right="115"/>
        <w:rPr>
          <w:sz w:val="20"/>
        </w:rPr>
      </w:pPr>
    </w:p>
    <w:sectPr w:rsidR="0070462C" w:rsidRPr="0083083F">
      <w:pgSz w:w="11910" w:h="16840"/>
      <w:pgMar w:top="1520" w:right="1020" w:bottom="280" w:left="1280" w:header="5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6555" w14:textId="77777777" w:rsidR="004E5654" w:rsidRDefault="004E5654">
      <w:r>
        <w:separator/>
      </w:r>
    </w:p>
  </w:endnote>
  <w:endnote w:type="continuationSeparator" w:id="0">
    <w:p w14:paraId="11FFA4DD" w14:textId="77777777" w:rsidR="004E5654" w:rsidRDefault="004E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CDF3" w14:textId="77777777" w:rsidR="004E5654" w:rsidRDefault="004E5654">
      <w:r>
        <w:separator/>
      </w:r>
    </w:p>
  </w:footnote>
  <w:footnote w:type="continuationSeparator" w:id="0">
    <w:p w14:paraId="6CABC8D4" w14:textId="77777777" w:rsidR="004E5654" w:rsidRDefault="004E5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C25D" w14:textId="6C9A6B3E" w:rsidR="0054504A" w:rsidRDefault="0054504A">
    <w:pPr>
      <w:pStyle w:val="BodyText"/>
      <w:spacing w:line="14" w:lineRule="auto"/>
      <w:ind w:left="0"/>
    </w:pPr>
    <w:r>
      <w:rPr>
        <w:noProof/>
        <w:lang w:val="id-ID" w:eastAsia="id-ID"/>
      </w:rPr>
      <mc:AlternateContent>
        <mc:Choice Requires="wps">
          <w:drawing>
            <wp:anchor distT="0" distB="0" distL="114300" distR="114300" simplePos="0" relativeHeight="487489024" behindDoc="1" locked="0" layoutInCell="1" allowOverlap="1" wp14:anchorId="14DC8B32" wp14:editId="5C921E1F">
              <wp:simplePos x="0" y="0"/>
              <wp:positionH relativeFrom="page">
                <wp:posOffset>888365</wp:posOffset>
              </wp:positionH>
              <wp:positionV relativeFrom="page">
                <wp:posOffset>940435</wp:posOffset>
              </wp:positionV>
              <wp:extent cx="6000750" cy="1905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19050"/>
                      </a:xfrm>
                      <a:prstGeom prst="line">
                        <a:avLst/>
                      </a:prstGeom>
                      <a:noFill/>
                      <a:ln w="19050">
                        <a:solidFill>
                          <a:srgbClr val="6F2F9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9C980" id="Line 2" o:spid="_x0000_s1026" style="position:absolute;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95pt,74.05pt" to="542.45pt,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" strokecolor="#6f2f9f" strokeweight="1.5pt">
              <w10:wrap anchorx="page" anchory="page"/>
            </v:line>
          </w:pict>
        </mc:Fallback>
      </mc:AlternateContent>
    </w:r>
    <w:r>
      <w:rPr>
        <w:noProof/>
        <w:lang w:val="id-ID" w:eastAsia="id-ID"/>
      </w:rPr>
      <mc:AlternateContent>
        <mc:Choice Requires="wps">
          <w:drawing>
            <wp:anchor distT="0" distB="0" distL="114300" distR="114300" simplePos="0" relativeHeight="487489536" behindDoc="1" locked="0" layoutInCell="1" allowOverlap="1" wp14:anchorId="6BD4BCDA" wp14:editId="23EEC9D1">
              <wp:simplePos x="0" y="0"/>
              <wp:positionH relativeFrom="page">
                <wp:posOffset>888365</wp:posOffset>
              </wp:positionH>
              <wp:positionV relativeFrom="page">
                <wp:posOffset>346075</wp:posOffset>
              </wp:positionV>
              <wp:extent cx="4624705" cy="5175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A0BA1" w14:textId="77777777" w:rsidR="0054504A" w:rsidRDefault="0054504A">
                          <w:pPr>
                            <w:spacing w:before="20"/>
                            <w:ind w:left="20"/>
                            <w:rPr>
                              <w:rFonts w:ascii="Cambria"/>
                            </w:rPr>
                          </w:pPr>
                          <w:r>
                            <w:rPr>
                              <w:rFonts w:ascii="Cambria"/>
                            </w:rPr>
                            <w:t>Procedia</w:t>
                          </w:r>
                          <w:r>
                            <w:rPr>
                              <w:rFonts w:ascii="Cambria"/>
                              <w:spacing w:val="-1"/>
                            </w:rPr>
                            <w:t xml:space="preserve"> </w:t>
                          </w:r>
                          <w:r>
                            <w:rPr>
                              <w:rFonts w:ascii="Cambria"/>
                            </w:rPr>
                            <w:t>of</w:t>
                          </w:r>
                          <w:r>
                            <w:rPr>
                              <w:rFonts w:ascii="Cambria"/>
                              <w:spacing w:val="-1"/>
                            </w:rPr>
                            <w:t xml:space="preserve"> </w:t>
                          </w:r>
                          <w:r>
                            <w:rPr>
                              <w:rFonts w:ascii="Cambria"/>
                            </w:rPr>
                            <w:t>Engineering</w:t>
                          </w:r>
                          <w:r>
                            <w:rPr>
                              <w:rFonts w:ascii="Cambria"/>
                              <w:spacing w:val="-2"/>
                            </w:rPr>
                            <w:t xml:space="preserve"> </w:t>
                          </w:r>
                          <w:r>
                            <w:rPr>
                              <w:rFonts w:ascii="Cambria"/>
                            </w:rPr>
                            <w:t>and</w:t>
                          </w:r>
                          <w:r>
                            <w:rPr>
                              <w:rFonts w:ascii="Cambria"/>
                              <w:spacing w:val="-2"/>
                            </w:rPr>
                            <w:t xml:space="preserve"> </w:t>
                          </w:r>
                          <w:r>
                            <w:rPr>
                              <w:rFonts w:ascii="Cambria"/>
                            </w:rPr>
                            <w:t>Life</w:t>
                          </w:r>
                          <w:r>
                            <w:rPr>
                              <w:rFonts w:ascii="Cambria"/>
                              <w:spacing w:val="-1"/>
                            </w:rPr>
                            <w:t xml:space="preserve"> </w:t>
                          </w:r>
                          <w:r>
                            <w:rPr>
                              <w:rFonts w:ascii="Cambria"/>
                            </w:rPr>
                            <w:t>Science</w:t>
                          </w:r>
                          <w:r>
                            <w:rPr>
                              <w:rFonts w:ascii="Cambria"/>
                              <w:spacing w:val="45"/>
                            </w:rPr>
                            <w:t xml:space="preserve"> </w:t>
                          </w:r>
                          <w:r>
                            <w:rPr>
                              <w:rFonts w:ascii="Cambria"/>
                            </w:rPr>
                            <w:t>Vol. 4</w:t>
                          </w:r>
                          <w:r>
                            <w:rPr>
                              <w:rFonts w:ascii="Cambria"/>
                              <w:spacing w:val="-2"/>
                            </w:rPr>
                            <w:t xml:space="preserve"> </w:t>
                          </w:r>
                          <w:r>
                            <w:rPr>
                              <w:rFonts w:ascii="Cambria"/>
                            </w:rPr>
                            <w:t>June</w:t>
                          </w:r>
                          <w:r>
                            <w:rPr>
                              <w:rFonts w:ascii="Cambria"/>
                              <w:spacing w:val="-1"/>
                            </w:rPr>
                            <w:t xml:space="preserve"> </w:t>
                          </w:r>
                          <w:r>
                            <w:rPr>
                              <w:rFonts w:ascii="Cambria"/>
                            </w:rPr>
                            <w:t>2023</w:t>
                          </w:r>
                        </w:p>
                        <w:p w14:paraId="32DCD6DD" w14:textId="77777777" w:rsidR="0054504A" w:rsidRDefault="0054504A">
                          <w:pPr>
                            <w:spacing w:before="2"/>
                            <w:ind w:left="20" w:right="4"/>
                            <w:rPr>
                              <w:rFonts w:ascii="Cambria"/>
                            </w:rPr>
                          </w:pPr>
                          <w:r>
                            <w:rPr>
                              <w:rFonts w:ascii="Cambria"/>
                            </w:rPr>
                            <w:t>Seminar Nasional &amp; Call Paper Fakultas Sains dan Teknologi (SENASAINS 6</w:t>
                          </w:r>
                          <w:r>
                            <w:rPr>
                              <w:rFonts w:ascii="Cambria"/>
                              <w:position w:val="5"/>
                              <w:sz w:val="14"/>
                            </w:rPr>
                            <w:t>th</w:t>
                          </w:r>
                          <w:r>
                            <w:rPr>
                              <w:rFonts w:ascii="Cambria"/>
                            </w:rPr>
                            <w:t>)</w:t>
                          </w:r>
                          <w:r>
                            <w:rPr>
                              <w:rFonts w:ascii="Cambria"/>
                              <w:spacing w:val="-46"/>
                            </w:rPr>
                            <w:t xml:space="preserve"> </w:t>
                          </w:r>
                          <w:r>
                            <w:rPr>
                              <w:rFonts w:ascii="Cambria"/>
                            </w:rPr>
                            <w:t>Universitas Muhammadiyah Sidoarjo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4BCDA" id="_x0000_t202" coordsize="21600,21600" o:spt="202" path="m,l,21600r21600,l21600,xe">
              <v:stroke joinstyle="miter"/>
              <v:path gradientshapeok="t" o:connecttype="rect"/>
            </v:shapetype>
            <v:shape id="Text Box 1" o:spid="_x0000_s1026" type="#_x0000_t202" style="position:absolute;margin-left:69.95pt;margin-top:27.25pt;width:364.15pt;height:40.75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" filled="f" stroked="f">
              <v:textbox inset="0,0,0,0">
                <w:txbxContent>
                  <w:p w14:paraId="293A0BA1" w14:textId="77777777" w:rsidR="0054504A" w:rsidRDefault="0054504A">
                    <w:pPr>
                      <w:spacing w:before="20"/>
                      <w:ind w:left="20"/>
                      <w:rPr>
                        <w:rFonts w:ascii="Cambria"/>
                      </w:rPr>
                    </w:pPr>
                    <w:r>
                      <w:rPr>
                        <w:rFonts w:ascii="Cambria"/>
                      </w:rPr>
                      <w:t>Procedia</w:t>
                    </w:r>
                    <w:r>
                      <w:rPr>
                        <w:rFonts w:ascii="Cambria"/>
                        <w:spacing w:val="-1"/>
                      </w:rPr>
                      <w:t xml:space="preserve"> </w:t>
                    </w:r>
                    <w:r>
                      <w:rPr>
                        <w:rFonts w:ascii="Cambria"/>
                      </w:rPr>
                      <w:t>of</w:t>
                    </w:r>
                    <w:r>
                      <w:rPr>
                        <w:rFonts w:ascii="Cambria"/>
                        <w:spacing w:val="-1"/>
                      </w:rPr>
                      <w:t xml:space="preserve"> </w:t>
                    </w:r>
                    <w:r>
                      <w:rPr>
                        <w:rFonts w:ascii="Cambria"/>
                      </w:rPr>
                      <w:t>Engineering</w:t>
                    </w:r>
                    <w:r>
                      <w:rPr>
                        <w:rFonts w:ascii="Cambria"/>
                        <w:spacing w:val="-2"/>
                      </w:rPr>
                      <w:t xml:space="preserve"> </w:t>
                    </w:r>
                    <w:r>
                      <w:rPr>
                        <w:rFonts w:ascii="Cambria"/>
                      </w:rPr>
                      <w:t>and</w:t>
                    </w:r>
                    <w:r>
                      <w:rPr>
                        <w:rFonts w:ascii="Cambria"/>
                        <w:spacing w:val="-2"/>
                      </w:rPr>
                      <w:t xml:space="preserve"> </w:t>
                    </w:r>
                    <w:r>
                      <w:rPr>
                        <w:rFonts w:ascii="Cambria"/>
                      </w:rPr>
                      <w:t>Life</w:t>
                    </w:r>
                    <w:r>
                      <w:rPr>
                        <w:rFonts w:ascii="Cambria"/>
                        <w:spacing w:val="-1"/>
                      </w:rPr>
                      <w:t xml:space="preserve"> </w:t>
                    </w:r>
                    <w:r>
                      <w:rPr>
                        <w:rFonts w:ascii="Cambria"/>
                      </w:rPr>
                      <w:t>Science</w:t>
                    </w:r>
                    <w:r>
                      <w:rPr>
                        <w:rFonts w:ascii="Cambria"/>
                        <w:spacing w:val="45"/>
                      </w:rPr>
                      <w:t xml:space="preserve"> </w:t>
                    </w:r>
                    <w:r>
                      <w:rPr>
                        <w:rFonts w:ascii="Cambria"/>
                      </w:rPr>
                      <w:t>Vol. 4</w:t>
                    </w:r>
                    <w:r>
                      <w:rPr>
                        <w:rFonts w:ascii="Cambria"/>
                        <w:spacing w:val="-2"/>
                      </w:rPr>
                      <w:t xml:space="preserve"> </w:t>
                    </w:r>
                    <w:r>
                      <w:rPr>
                        <w:rFonts w:ascii="Cambria"/>
                      </w:rPr>
                      <w:t>June</w:t>
                    </w:r>
                    <w:r>
                      <w:rPr>
                        <w:rFonts w:ascii="Cambria"/>
                        <w:spacing w:val="-1"/>
                      </w:rPr>
                      <w:t xml:space="preserve"> </w:t>
                    </w:r>
                    <w:r>
                      <w:rPr>
                        <w:rFonts w:ascii="Cambria"/>
                      </w:rPr>
                      <w:t>2023</w:t>
                    </w:r>
                  </w:p>
                  <w:p w14:paraId="32DCD6DD" w14:textId="77777777" w:rsidR="0054504A" w:rsidRDefault="0054504A">
                    <w:pPr>
                      <w:spacing w:before="2"/>
                      <w:ind w:left="20" w:right="4"/>
                      <w:rPr>
                        <w:rFonts w:ascii="Cambria"/>
                      </w:rPr>
                    </w:pPr>
                    <w:r>
                      <w:rPr>
                        <w:rFonts w:ascii="Cambria"/>
                      </w:rPr>
                      <w:t>Seminar Nasional &amp; Call Paper Fakultas Sains dan Teknologi (SENASAINS 6</w:t>
                    </w:r>
                    <w:r>
                      <w:rPr>
                        <w:rFonts w:ascii="Cambria"/>
                        <w:position w:val="5"/>
                        <w:sz w:val="14"/>
                      </w:rPr>
                      <w:t>th</w:t>
                    </w:r>
                    <w:r>
                      <w:rPr>
                        <w:rFonts w:ascii="Cambria"/>
                      </w:rPr>
                      <w:t>)</w:t>
                    </w:r>
                    <w:r>
                      <w:rPr>
                        <w:rFonts w:ascii="Cambria"/>
                        <w:spacing w:val="-46"/>
                      </w:rPr>
                      <w:t xml:space="preserve"> </w:t>
                    </w:r>
                    <w:r>
                      <w:rPr>
                        <w:rFonts w:ascii="Cambria"/>
                      </w:rPr>
                      <w:t>Universitas Muhammadiyah Sidoarjo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471"/>
    <w:multiLevelType w:val="hybridMultilevel"/>
    <w:tmpl w:val="5B0E95C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C652FFF"/>
    <w:multiLevelType w:val="hybridMultilevel"/>
    <w:tmpl w:val="C79AECC8"/>
    <w:lvl w:ilvl="0" w:tplc="4D226BB2">
      <w:start w:val="1"/>
      <w:numFmt w:val="upperLetter"/>
      <w:lvlText w:val="%1."/>
      <w:lvlJc w:val="left"/>
      <w:pPr>
        <w:ind w:left="502" w:hanging="360"/>
      </w:pPr>
      <w:rPr>
        <w:rFonts w:hint="default"/>
        <w:sz w:val="20"/>
        <w:szCs w:val="20"/>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2" w15:restartNumberingAfterBreak="0">
    <w:nsid w:val="278250EF"/>
    <w:multiLevelType w:val="hybridMultilevel"/>
    <w:tmpl w:val="B0FC67D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0B07C06"/>
    <w:multiLevelType w:val="hybridMultilevel"/>
    <w:tmpl w:val="8CAC4410"/>
    <w:lvl w:ilvl="0" w:tplc="7916BD98">
      <w:start w:val="1"/>
      <w:numFmt w:val="decimal"/>
      <w:lvlText w:val="%1."/>
      <w:lvlJc w:val="left"/>
      <w:pPr>
        <w:ind w:left="502" w:hanging="360"/>
      </w:pPr>
      <w:rPr>
        <w:rFonts w:hint="default"/>
        <w:i w:val="0"/>
        <w:iCs w:val="0"/>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4" w15:restartNumberingAfterBreak="0">
    <w:nsid w:val="36DD6C36"/>
    <w:multiLevelType w:val="hybridMultilevel"/>
    <w:tmpl w:val="D9A29E54"/>
    <w:lvl w:ilvl="0" w:tplc="73EEEF96">
      <w:start w:val="1"/>
      <w:numFmt w:val="decimal"/>
      <w:lvlText w:val="%1."/>
      <w:lvlJc w:val="left"/>
      <w:pPr>
        <w:ind w:left="502" w:hanging="360"/>
      </w:pPr>
      <w:rPr>
        <w:rFonts w:hint="default"/>
        <w:i w:val="0"/>
        <w:iCs w:val="0"/>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5" w15:restartNumberingAfterBreak="0">
    <w:nsid w:val="3E951A2E"/>
    <w:multiLevelType w:val="hybridMultilevel"/>
    <w:tmpl w:val="2D348FE6"/>
    <w:lvl w:ilvl="0" w:tplc="F04E8F86">
      <w:start w:val="1"/>
      <w:numFmt w:val="upperRoman"/>
      <w:lvlText w:val="%1."/>
      <w:lvlJc w:val="left"/>
      <w:pPr>
        <w:ind w:left="4022" w:hanging="437"/>
        <w:jc w:val="right"/>
      </w:pPr>
      <w:rPr>
        <w:rFonts w:ascii="Times New Roman" w:eastAsia="Times New Roman" w:hAnsi="Times New Roman" w:cs="Times New Roman" w:hint="default"/>
        <w:b/>
        <w:bCs/>
        <w:w w:val="99"/>
        <w:sz w:val="24"/>
        <w:szCs w:val="24"/>
        <w:lang w:val="en-US" w:eastAsia="en-US" w:bidi="ar-SA"/>
      </w:rPr>
    </w:lvl>
    <w:lvl w:ilvl="1" w:tplc="6D1678DC">
      <w:numFmt w:val="bullet"/>
      <w:lvlText w:val="•"/>
      <w:lvlJc w:val="left"/>
      <w:pPr>
        <w:ind w:left="4578" w:hanging="437"/>
      </w:pPr>
      <w:rPr>
        <w:rFonts w:hint="default"/>
        <w:lang w:val="en-US" w:eastAsia="en-US" w:bidi="ar-SA"/>
      </w:rPr>
    </w:lvl>
    <w:lvl w:ilvl="2" w:tplc="F43095E4">
      <w:numFmt w:val="bullet"/>
      <w:lvlText w:val="•"/>
      <w:lvlJc w:val="left"/>
      <w:pPr>
        <w:ind w:left="5137" w:hanging="437"/>
      </w:pPr>
      <w:rPr>
        <w:rFonts w:hint="default"/>
        <w:lang w:val="en-US" w:eastAsia="en-US" w:bidi="ar-SA"/>
      </w:rPr>
    </w:lvl>
    <w:lvl w:ilvl="3" w:tplc="E90CF57A">
      <w:numFmt w:val="bullet"/>
      <w:lvlText w:val="•"/>
      <w:lvlJc w:val="left"/>
      <w:pPr>
        <w:ind w:left="5695" w:hanging="437"/>
      </w:pPr>
      <w:rPr>
        <w:rFonts w:hint="default"/>
        <w:lang w:val="en-US" w:eastAsia="en-US" w:bidi="ar-SA"/>
      </w:rPr>
    </w:lvl>
    <w:lvl w:ilvl="4" w:tplc="14AEBAB0">
      <w:numFmt w:val="bullet"/>
      <w:lvlText w:val="•"/>
      <w:lvlJc w:val="left"/>
      <w:pPr>
        <w:ind w:left="6254" w:hanging="437"/>
      </w:pPr>
      <w:rPr>
        <w:rFonts w:hint="default"/>
        <w:lang w:val="en-US" w:eastAsia="en-US" w:bidi="ar-SA"/>
      </w:rPr>
    </w:lvl>
    <w:lvl w:ilvl="5" w:tplc="976A425C">
      <w:numFmt w:val="bullet"/>
      <w:lvlText w:val="•"/>
      <w:lvlJc w:val="left"/>
      <w:pPr>
        <w:ind w:left="6813" w:hanging="437"/>
      </w:pPr>
      <w:rPr>
        <w:rFonts w:hint="default"/>
        <w:lang w:val="en-US" w:eastAsia="en-US" w:bidi="ar-SA"/>
      </w:rPr>
    </w:lvl>
    <w:lvl w:ilvl="6" w:tplc="53D212AA">
      <w:numFmt w:val="bullet"/>
      <w:lvlText w:val="•"/>
      <w:lvlJc w:val="left"/>
      <w:pPr>
        <w:ind w:left="7371" w:hanging="437"/>
      </w:pPr>
      <w:rPr>
        <w:rFonts w:hint="default"/>
        <w:lang w:val="en-US" w:eastAsia="en-US" w:bidi="ar-SA"/>
      </w:rPr>
    </w:lvl>
    <w:lvl w:ilvl="7" w:tplc="8AD6A7FA">
      <w:numFmt w:val="bullet"/>
      <w:lvlText w:val="•"/>
      <w:lvlJc w:val="left"/>
      <w:pPr>
        <w:ind w:left="7930" w:hanging="437"/>
      </w:pPr>
      <w:rPr>
        <w:rFonts w:hint="default"/>
        <w:lang w:val="en-US" w:eastAsia="en-US" w:bidi="ar-SA"/>
      </w:rPr>
    </w:lvl>
    <w:lvl w:ilvl="8" w:tplc="9CDC2488">
      <w:numFmt w:val="bullet"/>
      <w:lvlText w:val="•"/>
      <w:lvlJc w:val="left"/>
      <w:pPr>
        <w:ind w:left="8489" w:hanging="437"/>
      </w:pPr>
      <w:rPr>
        <w:rFonts w:hint="default"/>
        <w:lang w:val="en-US" w:eastAsia="en-US" w:bidi="ar-SA"/>
      </w:rPr>
    </w:lvl>
  </w:abstractNum>
  <w:abstractNum w:abstractNumId="6" w15:restartNumberingAfterBreak="0">
    <w:nsid w:val="431113F4"/>
    <w:multiLevelType w:val="hybridMultilevel"/>
    <w:tmpl w:val="611CFCDE"/>
    <w:lvl w:ilvl="0" w:tplc="8FB81A8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 w15:restartNumberingAfterBreak="0">
    <w:nsid w:val="48576F1E"/>
    <w:multiLevelType w:val="hybridMultilevel"/>
    <w:tmpl w:val="58E0E7CE"/>
    <w:lvl w:ilvl="0" w:tplc="3D9299EC">
      <w:start w:val="1"/>
      <w:numFmt w:val="decimal"/>
      <w:lvlText w:val="[%1]"/>
      <w:lvlJc w:val="left"/>
      <w:pPr>
        <w:ind w:left="862" w:hanging="360"/>
      </w:pPr>
      <w:rPr>
        <w:rFonts w:ascii="Times New Roman" w:eastAsia="Times New Roman" w:hAnsi="Times New Roman" w:cs="Times New Roman" w:hint="default"/>
        <w:spacing w:val="0"/>
        <w:w w:val="99"/>
        <w:sz w:val="24"/>
        <w:szCs w:val="24"/>
        <w:lang w:val="en-US" w:eastAsia="en-US" w:bidi="ar-SA"/>
      </w:rPr>
    </w:lvl>
    <w:lvl w:ilvl="1" w:tplc="38090019" w:tentative="1">
      <w:start w:val="1"/>
      <w:numFmt w:val="lowerLetter"/>
      <w:lvlText w:val="%2."/>
      <w:lvlJc w:val="left"/>
      <w:pPr>
        <w:ind w:left="1582" w:hanging="360"/>
      </w:pPr>
    </w:lvl>
    <w:lvl w:ilvl="2" w:tplc="3809001B" w:tentative="1">
      <w:start w:val="1"/>
      <w:numFmt w:val="lowerRoman"/>
      <w:lvlText w:val="%3."/>
      <w:lvlJc w:val="right"/>
      <w:pPr>
        <w:ind w:left="2302" w:hanging="180"/>
      </w:pPr>
    </w:lvl>
    <w:lvl w:ilvl="3" w:tplc="3809000F" w:tentative="1">
      <w:start w:val="1"/>
      <w:numFmt w:val="decimal"/>
      <w:lvlText w:val="%4."/>
      <w:lvlJc w:val="left"/>
      <w:pPr>
        <w:ind w:left="3022" w:hanging="360"/>
      </w:pPr>
    </w:lvl>
    <w:lvl w:ilvl="4" w:tplc="38090019" w:tentative="1">
      <w:start w:val="1"/>
      <w:numFmt w:val="lowerLetter"/>
      <w:lvlText w:val="%5."/>
      <w:lvlJc w:val="left"/>
      <w:pPr>
        <w:ind w:left="3742" w:hanging="360"/>
      </w:pPr>
    </w:lvl>
    <w:lvl w:ilvl="5" w:tplc="3809001B" w:tentative="1">
      <w:start w:val="1"/>
      <w:numFmt w:val="lowerRoman"/>
      <w:lvlText w:val="%6."/>
      <w:lvlJc w:val="right"/>
      <w:pPr>
        <w:ind w:left="4462" w:hanging="180"/>
      </w:pPr>
    </w:lvl>
    <w:lvl w:ilvl="6" w:tplc="3809000F" w:tentative="1">
      <w:start w:val="1"/>
      <w:numFmt w:val="decimal"/>
      <w:lvlText w:val="%7."/>
      <w:lvlJc w:val="left"/>
      <w:pPr>
        <w:ind w:left="5182" w:hanging="360"/>
      </w:pPr>
    </w:lvl>
    <w:lvl w:ilvl="7" w:tplc="38090019" w:tentative="1">
      <w:start w:val="1"/>
      <w:numFmt w:val="lowerLetter"/>
      <w:lvlText w:val="%8."/>
      <w:lvlJc w:val="left"/>
      <w:pPr>
        <w:ind w:left="5902" w:hanging="360"/>
      </w:pPr>
    </w:lvl>
    <w:lvl w:ilvl="8" w:tplc="3809001B" w:tentative="1">
      <w:start w:val="1"/>
      <w:numFmt w:val="lowerRoman"/>
      <w:lvlText w:val="%9."/>
      <w:lvlJc w:val="right"/>
      <w:pPr>
        <w:ind w:left="6622" w:hanging="180"/>
      </w:pPr>
    </w:lvl>
  </w:abstractNum>
  <w:abstractNum w:abstractNumId="8" w15:restartNumberingAfterBreak="0">
    <w:nsid w:val="64DB7C77"/>
    <w:multiLevelType w:val="hybridMultilevel"/>
    <w:tmpl w:val="FECC975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6FA44013"/>
    <w:multiLevelType w:val="hybridMultilevel"/>
    <w:tmpl w:val="AB486908"/>
    <w:lvl w:ilvl="0" w:tplc="B2087ADA">
      <w:start w:val="1"/>
      <w:numFmt w:val="upperLetter"/>
      <w:lvlText w:val="%1."/>
      <w:lvlJc w:val="left"/>
      <w:pPr>
        <w:ind w:left="566" w:hanging="360"/>
      </w:pPr>
      <w:rPr>
        <w:rFonts w:ascii="Times New Roman" w:eastAsia="Times New Roman" w:hAnsi="Times New Roman" w:cs="Times New Roman" w:hint="default"/>
        <w:b/>
        <w:bCs/>
        <w:w w:val="99"/>
        <w:sz w:val="20"/>
        <w:szCs w:val="20"/>
        <w:lang w:val="en-US" w:eastAsia="en-US" w:bidi="ar-SA"/>
      </w:rPr>
    </w:lvl>
    <w:lvl w:ilvl="1" w:tplc="7D20AF8E">
      <w:numFmt w:val="bullet"/>
      <w:lvlText w:val="●"/>
      <w:lvlJc w:val="left"/>
      <w:pPr>
        <w:ind w:left="570" w:hanging="144"/>
      </w:pPr>
      <w:rPr>
        <w:rFonts w:ascii="Times New Roman" w:eastAsia="Times New Roman" w:hAnsi="Times New Roman" w:cs="Times New Roman" w:hint="default"/>
        <w:spacing w:val="23"/>
        <w:w w:val="99"/>
        <w:sz w:val="20"/>
        <w:szCs w:val="20"/>
        <w:lang w:val="en-US" w:eastAsia="en-US" w:bidi="ar-SA"/>
      </w:rPr>
    </w:lvl>
    <w:lvl w:ilvl="2" w:tplc="7CC29106">
      <w:numFmt w:val="bullet"/>
      <w:lvlText w:val="•"/>
      <w:lvlJc w:val="left"/>
      <w:pPr>
        <w:ind w:left="783" w:hanging="144"/>
      </w:pPr>
      <w:rPr>
        <w:rFonts w:hint="default"/>
        <w:lang w:val="en-US" w:eastAsia="en-US" w:bidi="ar-SA"/>
      </w:rPr>
    </w:lvl>
    <w:lvl w:ilvl="3" w:tplc="2DC42422">
      <w:numFmt w:val="bullet"/>
      <w:lvlText w:val="•"/>
      <w:lvlJc w:val="left"/>
      <w:pPr>
        <w:ind w:left="987" w:hanging="144"/>
      </w:pPr>
      <w:rPr>
        <w:rFonts w:hint="default"/>
        <w:lang w:val="en-US" w:eastAsia="en-US" w:bidi="ar-SA"/>
      </w:rPr>
    </w:lvl>
    <w:lvl w:ilvl="4" w:tplc="6DF8625E">
      <w:numFmt w:val="bullet"/>
      <w:lvlText w:val="•"/>
      <w:lvlJc w:val="left"/>
      <w:pPr>
        <w:ind w:left="1191" w:hanging="144"/>
      </w:pPr>
      <w:rPr>
        <w:rFonts w:hint="default"/>
        <w:lang w:val="en-US" w:eastAsia="en-US" w:bidi="ar-SA"/>
      </w:rPr>
    </w:lvl>
    <w:lvl w:ilvl="5" w:tplc="501A65AC">
      <w:numFmt w:val="bullet"/>
      <w:lvlText w:val="•"/>
      <w:lvlJc w:val="left"/>
      <w:pPr>
        <w:ind w:left="1395" w:hanging="144"/>
      </w:pPr>
      <w:rPr>
        <w:rFonts w:hint="default"/>
        <w:lang w:val="en-US" w:eastAsia="en-US" w:bidi="ar-SA"/>
      </w:rPr>
    </w:lvl>
    <w:lvl w:ilvl="6" w:tplc="EA8CA310">
      <w:numFmt w:val="bullet"/>
      <w:lvlText w:val="•"/>
      <w:lvlJc w:val="left"/>
      <w:pPr>
        <w:ind w:left="1599" w:hanging="144"/>
      </w:pPr>
      <w:rPr>
        <w:rFonts w:hint="default"/>
        <w:lang w:val="en-US" w:eastAsia="en-US" w:bidi="ar-SA"/>
      </w:rPr>
    </w:lvl>
    <w:lvl w:ilvl="7" w:tplc="17EE456C">
      <w:numFmt w:val="bullet"/>
      <w:lvlText w:val="•"/>
      <w:lvlJc w:val="left"/>
      <w:pPr>
        <w:ind w:left="1803" w:hanging="144"/>
      </w:pPr>
      <w:rPr>
        <w:rFonts w:hint="default"/>
        <w:lang w:val="en-US" w:eastAsia="en-US" w:bidi="ar-SA"/>
      </w:rPr>
    </w:lvl>
    <w:lvl w:ilvl="8" w:tplc="98BCD48A">
      <w:numFmt w:val="bullet"/>
      <w:lvlText w:val="•"/>
      <w:lvlJc w:val="left"/>
      <w:pPr>
        <w:ind w:left="2007" w:hanging="144"/>
      </w:pPr>
      <w:rPr>
        <w:rFonts w:hint="default"/>
        <w:lang w:val="en-US" w:eastAsia="en-US" w:bidi="ar-SA"/>
      </w:rPr>
    </w:lvl>
  </w:abstractNum>
  <w:abstractNum w:abstractNumId="10" w15:restartNumberingAfterBreak="0">
    <w:nsid w:val="73AB3EA1"/>
    <w:multiLevelType w:val="hybridMultilevel"/>
    <w:tmpl w:val="D3D4EA5C"/>
    <w:lvl w:ilvl="0" w:tplc="7C46F50E">
      <w:start w:val="1"/>
      <w:numFmt w:val="decimal"/>
      <w:lvlText w:val="[%1]"/>
      <w:lvlJc w:val="left"/>
      <w:pPr>
        <w:ind w:left="705" w:hanging="567"/>
      </w:pPr>
      <w:rPr>
        <w:rFonts w:ascii="Times New Roman" w:eastAsia="Times New Roman" w:hAnsi="Times New Roman" w:cs="Times New Roman" w:hint="default"/>
        <w:spacing w:val="0"/>
        <w:w w:val="99"/>
        <w:sz w:val="24"/>
        <w:szCs w:val="24"/>
        <w:lang w:val="en-US" w:eastAsia="en-US" w:bidi="ar-SA"/>
      </w:rPr>
    </w:lvl>
    <w:lvl w:ilvl="1" w:tplc="DBDADDC6">
      <w:numFmt w:val="bullet"/>
      <w:lvlText w:val="•"/>
      <w:lvlJc w:val="left"/>
      <w:pPr>
        <w:ind w:left="1590" w:hanging="567"/>
      </w:pPr>
      <w:rPr>
        <w:rFonts w:hint="default"/>
        <w:lang w:val="en-US" w:eastAsia="en-US" w:bidi="ar-SA"/>
      </w:rPr>
    </w:lvl>
    <w:lvl w:ilvl="2" w:tplc="70980788">
      <w:numFmt w:val="bullet"/>
      <w:lvlText w:val="•"/>
      <w:lvlJc w:val="left"/>
      <w:pPr>
        <w:ind w:left="2481" w:hanging="567"/>
      </w:pPr>
      <w:rPr>
        <w:rFonts w:hint="default"/>
        <w:lang w:val="en-US" w:eastAsia="en-US" w:bidi="ar-SA"/>
      </w:rPr>
    </w:lvl>
    <w:lvl w:ilvl="3" w:tplc="3B2C62AE">
      <w:numFmt w:val="bullet"/>
      <w:lvlText w:val="•"/>
      <w:lvlJc w:val="left"/>
      <w:pPr>
        <w:ind w:left="3371" w:hanging="567"/>
      </w:pPr>
      <w:rPr>
        <w:rFonts w:hint="default"/>
        <w:lang w:val="en-US" w:eastAsia="en-US" w:bidi="ar-SA"/>
      </w:rPr>
    </w:lvl>
    <w:lvl w:ilvl="4" w:tplc="2A44E46C">
      <w:numFmt w:val="bullet"/>
      <w:lvlText w:val="•"/>
      <w:lvlJc w:val="left"/>
      <w:pPr>
        <w:ind w:left="4262" w:hanging="567"/>
      </w:pPr>
      <w:rPr>
        <w:rFonts w:hint="default"/>
        <w:lang w:val="en-US" w:eastAsia="en-US" w:bidi="ar-SA"/>
      </w:rPr>
    </w:lvl>
    <w:lvl w:ilvl="5" w:tplc="B8763E10">
      <w:numFmt w:val="bullet"/>
      <w:lvlText w:val="•"/>
      <w:lvlJc w:val="left"/>
      <w:pPr>
        <w:ind w:left="5153" w:hanging="567"/>
      </w:pPr>
      <w:rPr>
        <w:rFonts w:hint="default"/>
        <w:lang w:val="en-US" w:eastAsia="en-US" w:bidi="ar-SA"/>
      </w:rPr>
    </w:lvl>
    <w:lvl w:ilvl="6" w:tplc="69EAC410">
      <w:numFmt w:val="bullet"/>
      <w:lvlText w:val="•"/>
      <w:lvlJc w:val="left"/>
      <w:pPr>
        <w:ind w:left="6043" w:hanging="567"/>
      </w:pPr>
      <w:rPr>
        <w:rFonts w:hint="default"/>
        <w:lang w:val="en-US" w:eastAsia="en-US" w:bidi="ar-SA"/>
      </w:rPr>
    </w:lvl>
    <w:lvl w:ilvl="7" w:tplc="1B96C50A">
      <w:numFmt w:val="bullet"/>
      <w:lvlText w:val="•"/>
      <w:lvlJc w:val="left"/>
      <w:pPr>
        <w:ind w:left="6934" w:hanging="567"/>
      </w:pPr>
      <w:rPr>
        <w:rFonts w:hint="default"/>
        <w:lang w:val="en-US" w:eastAsia="en-US" w:bidi="ar-SA"/>
      </w:rPr>
    </w:lvl>
    <w:lvl w:ilvl="8" w:tplc="8E76AB10">
      <w:numFmt w:val="bullet"/>
      <w:lvlText w:val="•"/>
      <w:lvlJc w:val="left"/>
      <w:pPr>
        <w:ind w:left="7825" w:hanging="567"/>
      </w:pPr>
      <w:rPr>
        <w:rFonts w:hint="default"/>
        <w:lang w:val="en-US" w:eastAsia="en-US" w:bidi="ar-SA"/>
      </w:rPr>
    </w:lvl>
  </w:abstractNum>
  <w:abstractNum w:abstractNumId="11" w15:restartNumberingAfterBreak="0">
    <w:nsid w:val="76155814"/>
    <w:multiLevelType w:val="hybridMultilevel"/>
    <w:tmpl w:val="C85CF16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7DD41133"/>
    <w:multiLevelType w:val="hybridMultilevel"/>
    <w:tmpl w:val="5F4AF31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605188628">
    <w:abstractNumId w:val="10"/>
  </w:num>
  <w:num w:numId="2" w16cid:durableId="857037957">
    <w:abstractNumId w:val="9"/>
  </w:num>
  <w:num w:numId="3" w16cid:durableId="1071655997">
    <w:abstractNumId w:val="5"/>
  </w:num>
  <w:num w:numId="4" w16cid:durableId="1358308575">
    <w:abstractNumId w:val="11"/>
  </w:num>
  <w:num w:numId="5" w16cid:durableId="106782605">
    <w:abstractNumId w:val="2"/>
  </w:num>
  <w:num w:numId="6" w16cid:durableId="1669940622">
    <w:abstractNumId w:val="12"/>
  </w:num>
  <w:num w:numId="7" w16cid:durableId="1082071107">
    <w:abstractNumId w:val="8"/>
  </w:num>
  <w:num w:numId="8" w16cid:durableId="527451955">
    <w:abstractNumId w:val="0"/>
  </w:num>
  <w:num w:numId="9" w16cid:durableId="1910844322">
    <w:abstractNumId w:val="6"/>
  </w:num>
  <w:num w:numId="10" w16cid:durableId="9794384">
    <w:abstractNumId w:val="4"/>
  </w:num>
  <w:num w:numId="11" w16cid:durableId="521163454">
    <w:abstractNumId w:val="1"/>
  </w:num>
  <w:num w:numId="12" w16cid:durableId="320282060">
    <w:abstractNumId w:val="7"/>
  </w:num>
  <w:num w:numId="13" w16cid:durableId="1113285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62C"/>
    <w:rsid w:val="000B0134"/>
    <w:rsid w:val="000E25DF"/>
    <w:rsid w:val="000E2672"/>
    <w:rsid w:val="00101332"/>
    <w:rsid w:val="00172826"/>
    <w:rsid w:val="001B0103"/>
    <w:rsid w:val="001B15B4"/>
    <w:rsid w:val="001C5A47"/>
    <w:rsid w:val="001F72BE"/>
    <w:rsid w:val="00221CD8"/>
    <w:rsid w:val="00225CCF"/>
    <w:rsid w:val="00240567"/>
    <w:rsid w:val="00251026"/>
    <w:rsid w:val="00280331"/>
    <w:rsid w:val="002B3FCF"/>
    <w:rsid w:val="002C0852"/>
    <w:rsid w:val="00346665"/>
    <w:rsid w:val="003974E6"/>
    <w:rsid w:val="003D706F"/>
    <w:rsid w:val="003F5084"/>
    <w:rsid w:val="00452C48"/>
    <w:rsid w:val="0048350B"/>
    <w:rsid w:val="00494833"/>
    <w:rsid w:val="004B3E2C"/>
    <w:rsid w:val="004C3940"/>
    <w:rsid w:val="004D3971"/>
    <w:rsid w:val="004E5654"/>
    <w:rsid w:val="00504DAF"/>
    <w:rsid w:val="0054504A"/>
    <w:rsid w:val="00576685"/>
    <w:rsid w:val="005C4761"/>
    <w:rsid w:val="0060256C"/>
    <w:rsid w:val="0063795F"/>
    <w:rsid w:val="00662C59"/>
    <w:rsid w:val="0068009E"/>
    <w:rsid w:val="00680AF1"/>
    <w:rsid w:val="006855D3"/>
    <w:rsid w:val="006C0E16"/>
    <w:rsid w:val="006C606C"/>
    <w:rsid w:val="006E1507"/>
    <w:rsid w:val="0070462C"/>
    <w:rsid w:val="007722F5"/>
    <w:rsid w:val="007812D5"/>
    <w:rsid w:val="00786462"/>
    <w:rsid w:val="007B6ECF"/>
    <w:rsid w:val="007E7036"/>
    <w:rsid w:val="008100C5"/>
    <w:rsid w:val="0083083F"/>
    <w:rsid w:val="00855F9F"/>
    <w:rsid w:val="0086517E"/>
    <w:rsid w:val="00877D94"/>
    <w:rsid w:val="00890FE4"/>
    <w:rsid w:val="008B2031"/>
    <w:rsid w:val="008F1C57"/>
    <w:rsid w:val="0090413B"/>
    <w:rsid w:val="0096598A"/>
    <w:rsid w:val="009901CC"/>
    <w:rsid w:val="009D74AC"/>
    <w:rsid w:val="009E16CC"/>
    <w:rsid w:val="00A20360"/>
    <w:rsid w:val="00A355C7"/>
    <w:rsid w:val="00A861F3"/>
    <w:rsid w:val="00B20A44"/>
    <w:rsid w:val="00B239B4"/>
    <w:rsid w:val="00B34925"/>
    <w:rsid w:val="00B63AA9"/>
    <w:rsid w:val="00C10532"/>
    <w:rsid w:val="00C239CF"/>
    <w:rsid w:val="00C32B35"/>
    <w:rsid w:val="00D83E53"/>
    <w:rsid w:val="00DC1AE3"/>
    <w:rsid w:val="00DC39EE"/>
    <w:rsid w:val="00E2291D"/>
    <w:rsid w:val="00E47042"/>
    <w:rsid w:val="00EF05A2"/>
    <w:rsid w:val="00F637A0"/>
    <w:rsid w:val="00F643C6"/>
    <w:rsid w:val="00F67355"/>
    <w:rsid w:val="00F7034E"/>
    <w:rsid w:val="00F91124"/>
    <w:rsid w:val="00FA0F16"/>
    <w:rsid w:val="00FC5DF3"/>
    <w:rsid w:val="00FD4FA7"/>
    <w:rsid w:val="00FE7DE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9AA89"/>
  <w15:docId w15:val="{B067B196-5E6D-4FD7-9B9B-AB201D0AD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767"/>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8"/>
    </w:pPr>
    <w:rPr>
      <w:sz w:val="20"/>
      <w:szCs w:val="20"/>
    </w:rPr>
  </w:style>
  <w:style w:type="paragraph" w:styleId="Title">
    <w:name w:val="Title"/>
    <w:basedOn w:val="Normal"/>
    <w:uiPriority w:val="10"/>
    <w:qFormat/>
    <w:pPr>
      <w:ind w:left="1392" w:right="1368"/>
      <w:jc w:val="center"/>
    </w:pPr>
    <w:rPr>
      <w:b/>
      <w:bCs/>
      <w:sz w:val="28"/>
      <w:szCs w:val="28"/>
    </w:rPr>
  </w:style>
  <w:style w:type="paragraph" w:styleId="ListParagraph">
    <w:name w:val="List Paragraph"/>
    <w:aliases w:val="Title Proposal,skripsi"/>
    <w:basedOn w:val="Normal"/>
    <w:link w:val="ListParagraphChar"/>
    <w:uiPriority w:val="34"/>
    <w:qFormat/>
    <w:pPr>
      <w:ind w:left="705" w:hanging="567"/>
      <w:jc w:val="both"/>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FD4FA7"/>
    <w:pPr>
      <w:widowControl/>
      <w:autoSpaceDE/>
      <w:autoSpaceDN/>
      <w:spacing w:before="100" w:beforeAutospacing="1" w:after="100" w:afterAutospacing="1"/>
    </w:pPr>
    <w:rPr>
      <w:sz w:val="24"/>
      <w:szCs w:val="24"/>
      <w:lang w:val="en-ID" w:eastAsia="en-ID"/>
    </w:rPr>
  </w:style>
  <w:style w:type="paragraph" w:styleId="Header">
    <w:name w:val="header"/>
    <w:basedOn w:val="Normal"/>
    <w:link w:val="HeaderChar"/>
    <w:uiPriority w:val="99"/>
    <w:unhideWhenUsed/>
    <w:rsid w:val="00C239CF"/>
    <w:pPr>
      <w:tabs>
        <w:tab w:val="center" w:pos="4513"/>
        <w:tab w:val="right" w:pos="9026"/>
      </w:tabs>
    </w:pPr>
  </w:style>
  <w:style w:type="character" w:customStyle="1" w:styleId="HeaderChar">
    <w:name w:val="Header Char"/>
    <w:basedOn w:val="DefaultParagraphFont"/>
    <w:link w:val="Header"/>
    <w:uiPriority w:val="99"/>
    <w:rsid w:val="00C239CF"/>
    <w:rPr>
      <w:rFonts w:ascii="Times New Roman" w:eastAsia="Times New Roman" w:hAnsi="Times New Roman" w:cs="Times New Roman"/>
    </w:rPr>
  </w:style>
  <w:style w:type="paragraph" w:styleId="Footer">
    <w:name w:val="footer"/>
    <w:basedOn w:val="Normal"/>
    <w:link w:val="FooterChar"/>
    <w:uiPriority w:val="99"/>
    <w:unhideWhenUsed/>
    <w:rsid w:val="00C239CF"/>
    <w:pPr>
      <w:tabs>
        <w:tab w:val="center" w:pos="4513"/>
        <w:tab w:val="right" w:pos="9026"/>
      </w:tabs>
    </w:pPr>
  </w:style>
  <w:style w:type="character" w:customStyle="1" w:styleId="FooterChar">
    <w:name w:val="Footer Char"/>
    <w:basedOn w:val="DefaultParagraphFont"/>
    <w:link w:val="Footer"/>
    <w:uiPriority w:val="99"/>
    <w:rsid w:val="00C239CF"/>
    <w:rPr>
      <w:rFonts w:ascii="Times New Roman" w:eastAsia="Times New Roman" w:hAnsi="Times New Roman" w:cs="Times New Roman"/>
    </w:rPr>
  </w:style>
  <w:style w:type="table" w:styleId="TableGrid">
    <w:name w:val="Table Grid"/>
    <w:basedOn w:val="TableNormal"/>
    <w:uiPriority w:val="39"/>
    <w:rsid w:val="003F5084"/>
    <w:pPr>
      <w:widowControl/>
      <w:autoSpaceDE/>
      <w:autoSpaceDN/>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le Proposal Char,skripsi Char"/>
    <w:basedOn w:val="DefaultParagraphFont"/>
    <w:link w:val="ListParagraph"/>
    <w:uiPriority w:val="34"/>
    <w:locked/>
    <w:rsid w:val="002C0852"/>
    <w:rPr>
      <w:rFonts w:ascii="Times New Roman" w:eastAsia="Times New Roman" w:hAnsi="Times New Roman" w:cs="Times New Roman"/>
    </w:rPr>
  </w:style>
  <w:style w:type="table" w:customStyle="1" w:styleId="PlainTable21">
    <w:name w:val="Plain Table 21"/>
    <w:basedOn w:val="TableNormal"/>
    <w:uiPriority w:val="42"/>
    <w:rsid w:val="008100C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0C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alloonText">
    <w:name w:val="Balloon Text"/>
    <w:basedOn w:val="Normal"/>
    <w:link w:val="BalloonTextChar"/>
    <w:uiPriority w:val="99"/>
    <w:semiHidden/>
    <w:unhideWhenUsed/>
    <w:rsid w:val="0054504A"/>
    <w:rPr>
      <w:rFonts w:ascii="Tahoma" w:hAnsi="Tahoma" w:cs="Tahoma"/>
      <w:sz w:val="16"/>
      <w:szCs w:val="16"/>
    </w:rPr>
  </w:style>
  <w:style w:type="character" w:customStyle="1" w:styleId="BalloonTextChar">
    <w:name w:val="Balloon Text Char"/>
    <w:basedOn w:val="DefaultParagraphFont"/>
    <w:link w:val="BalloonText"/>
    <w:uiPriority w:val="99"/>
    <w:semiHidden/>
    <w:rsid w:val="0054504A"/>
    <w:rPr>
      <w:rFonts w:ascii="Tahoma" w:eastAsia="Times New Roman" w:hAnsi="Tahoma" w:cs="Tahoma"/>
      <w:sz w:val="16"/>
      <w:szCs w:val="16"/>
    </w:rPr>
  </w:style>
  <w:style w:type="character" w:styleId="Hyperlink">
    <w:name w:val="Hyperlink"/>
    <w:basedOn w:val="DefaultParagraphFont"/>
    <w:uiPriority w:val="99"/>
    <w:unhideWhenUsed/>
    <w:rsid w:val="00576685"/>
    <w:rPr>
      <w:color w:val="0000FF" w:themeColor="hyperlink"/>
      <w:u w:val="single"/>
    </w:rPr>
  </w:style>
  <w:style w:type="table" w:styleId="PlainTable2">
    <w:name w:val="Plain Table 2"/>
    <w:basedOn w:val="TableNormal"/>
    <w:uiPriority w:val="42"/>
    <w:rsid w:val="002B3FC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FC5D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charts/_rels/chart1.xml.rels><?xml version="1.0" encoding="UTF-8" standalone="yes"?>
<Relationships xmlns="http://schemas.openxmlformats.org/package/2006/relationships"><Relationship Id="rId3" Type="http://schemas.openxmlformats.org/officeDocument/2006/relationships/oleObject" Target="file:///D:\PROPOSAL%20SKRIPSI\Exel%20kano%20fix\exsel%20Skripsi%20Depry%20New.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PROPOSAL%20SKRIPSI\Exel%20kano%20fix\exsel%20Skripsi%20Depry%20New.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PROPOSAL%20SKRIPSI\Exel%20kano%20fix\exsel%20Skripsi%20Depry%20New.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ID"/>
              <a:t>Jenis</a:t>
            </a:r>
            <a:r>
              <a:rPr lang="en-ID" baseline="0"/>
              <a:t> Kelamin</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3974103237095364"/>
          <c:y val="0.19432888597258677"/>
          <c:w val="0.45284711286089241"/>
          <c:h val="0.75474518810148727"/>
        </c:manualLayout>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EDD-4A17-B138-BC2B2C8B68B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EDD-4A17-B138-BC2B2C8B68B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'Model Kano'!$B$96:$B$97</c:f>
              <c:strCache>
                <c:ptCount val="2"/>
                <c:pt idx="0">
                  <c:v>Laki - Laki</c:v>
                </c:pt>
                <c:pt idx="1">
                  <c:v>Perempuan </c:v>
                </c:pt>
              </c:strCache>
            </c:strRef>
          </c:cat>
          <c:val>
            <c:numRef>
              <c:f>'Model Kano'!$C$96:$C$97</c:f>
              <c:numCache>
                <c:formatCode>General</c:formatCode>
                <c:ptCount val="2"/>
                <c:pt idx="0">
                  <c:v>46</c:v>
                </c:pt>
                <c:pt idx="1">
                  <c:v>43</c:v>
                </c:pt>
              </c:numCache>
            </c:numRef>
          </c:val>
          <c:extLst>
            <c:ext xmlns:c16="http://schemas.microsoft.com/office/drawing/2014/chart" uri="{C3380CC4-5D6E-409C-BE32-E72D297353CC}">
              <c16:uniqueId val="{00000004-3EDD-4A17-B138-BC2B2C8B68BA}"/>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6739956255468067"/>
          <c:y val="0.36394612131816856"/>
          <c:w val="0.24822659667541558"/>
          <c:h val="0.27662146398366871"/>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800" b="1" i="0" u="none" strike="noStrike" kern="1200" baseline="0">
                <a:solidFill>
                  <a:schemeClr val="dk1">
                    <a:lumMod val="75000"/>
                    <a:lumOff val="25000"/>
                  </a:schemeClr>
                </a:solidFill>
                <a:latin typeface="+mn-lt"/>
                <a:ea typeface="+mn-ea"/>
                <a:cs typeface="+mn-cs"/>
              </a:defRPr>
            </a:pPr>
            <a:r>
              <a:rPr lang="en-ID"/>
              <a:t>Usia</a:t>
            </a:r>
            <a:r>
              <a:rPr lang="en-ID" baseline="0"/>
              <a:t> Responden</a:t>
            </a:r>
          </a:p>
        </c:rich>
      </c:tx>
      <c:overlay val="0"/>
      <c:spPr>
        <a:noFill/>
        <a:ln>
          <a:noFill/>
        </a:ln>
        <a:effectLst/>
      </c:spPr>
      <c:txPr>
        <a:bodyPr rot="0" spcFirstLastPara="1" vertOverflow="ellipsis" vert="horz" wrap="square" anchor="ctr" anchorCtr="1"/>
        <a:lstStyle/>
        <a:p>
          <a:pPr algn="ct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7854-468B-B7B2-2E89DA734510}"/>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7854-468B-B7B2-2E89DA734510}"/>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7854-468B-B7B2-2E89DA734510}"/>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7854-468B-B7B2-2E89DA734510}"/>
              </c:ext>
            </c:extLst>
          </c:dPt>
          <c:dLbls>
            <c:dLbl>
              <c:idx val="0"/>
              <c:layout>
                <c:manualLayout>
                  <c:x val="-6.7456571774682006E-2"/>
                  <c:y val="0.2173592800899888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854-468B-B7B2-2E89DA734510}"/>
                </c:ext>
              </c:extLst>
            </c:dLbl>
            <c:dLbl>
              <c:idx val="2"/>
              <c:layout>
                <c:manualLayout>
                  <c:x val="2.4338461538461538E-2"/>
                  <c:y val="0.125928008998875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854-468B-B7B2-2E89DA734510}"/>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'Model Kano'!$B$103:$B$106</c:f>
              <c:strCache>
                <c:ptCount val="4"/>
                <c:pt idx="0">
                  <c:v>&lt; 20 tahun</c:v>
                </c:pt>
                <c:pt idx="1">
                  <c:v>21-30 tahun</c:v>
                </c:pt>
                <c:pt idx="2">
                  <c:v>31-40 tahun</c:v>
                </c:pt>
                <c:pt idx="3">
                  <c:v>41-50 tahun</c:v>
                </c:pt>
              </c:strCache>
            </c:strRef>
          </c:cat>
          <c:val>
            <c:numRef>
              <c:f>'Model Kano'!$C$103:$C$106</c:f>
              <c:numCache>
                <c:formatCode>General</c:formatCode>
                <c:ptCount val="4"/>
                <c:pt idx="0">
                  <c:v>15</c:v>
                </c:pt>
                <c:pt idx="1">
                  <c:v>69</c:v>
                </c:pt>
                <c:pt idx="2">
                  <c:v>5</c:v>
                </c:pt>
                <c:pt idx="3">
                  <c:v>0</c:v>
                </c:pt>
              </c:numCache>
            </c:numRef>
          </c:val>
          <c:extLst>
            <c:ext xmlns:c16="http://schemas.microsoft.com/office/drawing/2014/chart" uri="{C3380CC4-5D6E-409C-BE32-E72D297353CC}">
              <c16:uniqueId val="{00000008-7854-468B-B7B2-2E89DA734510}"/>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12700"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ID"/>
              <a:t>Status</a:t>
            </a:r>
            <a:r>
              <a:rPr lang="en-ID" baseline="0"/>
              <a:t> Responden</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80D-471A-84DD-0594FDAAC990}"/>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80D-471A-84DD-0594FDAAC990}"/>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'Model Kano'!$B$112:$B$113</c:f>
              <c:strCache>
                <c:ptCount val="2"/>
                <c:pt idx="0">
                  <c:v>Menikah</c:v>
                </c:pt>
                <c:pt idx="1">
                  <c:v>Belom Menikah</c:v>
                </c:pt>
              </c:strCache>
            </c:strRef>
          </c:cat>
          <c:val>
            <c:numRef>
              <c:f>'Model Kano'!$C$112:$C$113</c:f>
              <c:numCache>
                <c:formatCode>General</c:formatCode>
                <c:ptCount val="2"/>
                <c:pt idx="0">
                  <c:v>26</c:v>
                </c:pt>
                <c:pt idx="1">
                  <c:v>63</c:v>
                </c:pt>
              </c:numCache>
            </c:numRef>
          </c:val>
          <c:extLst>
            <c:ext xmlns:c16="http://schemas.microsoft.com/office/drawing/2014/chart" uri="{C3380CC4-5D6E-409C-BE32-E72D297353CC}">
              <c16:uniqueId val="{00000004-380D-471A-84DD-0594FDAAC990}"/>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12700"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9</Pages>
  <Words>3901</Words>
  <Characters>22242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Ajeng Yulisafitri</cp:lastModifiedBy>
  <cp:revision>25</cp:revision>
  <dcterms:created xsi:type="dcterms:W3CDTF">2023-02-14T16:03:00Z</dcterms:created>
  <dcterms:modified xsi:type="dcterms:W3CDTF">2023-03-06T06:12:00Z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2023-01-06T00:00:00Z</vt:filetime>
  </property>
  <property fmtid="{D5CDD505-2E9C-101B-9397-08002B2CF9AE}" pid="3" name="Creator">
    <vt:lpwstr>Microsoft® Word 2013</vt:lpwstr>
  </property>
  <property fmtid="{D5CDD505-2E9C-101B-9397-08002B2CF9AE}" pid="4" name="LastSaved">
    <vt:filetime>2023-02-10T00:00:00Z</vt:filetime>
  </property>
</Properties>
</file>