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5BF68" w14:textId="304C6CEB" w:rsidR="002849C3" w:rsidRPr="00AF1936" w:rsidRDefault="00E46EA2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936">
        <w:rPr>
          <w:rFonts w:ascii="Times New Roman" w:hAnsi="Times New Roman" w:cs="Times New Roman"/>
          <w:sz w:val="24"/>
          <w:szCs w:val="24"/>
        </w:rPr>
        <w:t>Assala</w:t>
      </w:r>
      <w:r w:rsidR="00AF1936" w:rsidRPr="00AF1936">
        <w:rPr>
          <w:rFonts w:ascii="Times New Roman" w:hAnsi="Times New Roman" w:cs="Times New Roman"/>
          <w:sz w:val="24"/>
          <w:szCs w:val="24"/>
        </w:rPr>
        <w:t>mu’</w:t>
      </w:r>
      <w:r w:rsidRPr="00AF1936">
        <w:rPr>
          <w:rFonts w:ascii="Times New Roman" w:hAnsi="Times New Roman" w:cs="Times New Roman"/>
          <w:sz w:val="24"/>
          <w:szCs w:val="24"/>
        </w:rPr>
        <w:t>alaikum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perkenalkan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Bapak/Ibu,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Zilba Vara Dainy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Magister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Universitas Muhammadiyah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. Di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sini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bermaksud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meminta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kelengkapan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thesis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. Adapun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thesis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“Strategi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Inovasi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Badan Usaha Milik Desa Dalam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Lokal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Kesejahteraan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Ekonomi Masyarakat Desa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Kalidawir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Tanggulangin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ajukan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Bapak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menjawabnya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>:</w:t>
      </w:r>
    </w:p>
    <w:p w14:paraId="75091D08" w14:textId="65341D6B" w:rsidR="00E46EA2" w:rsidRDefault="00E46EA2" w:rsidP="00AF1936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93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yang Bapak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ketahui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>?</w:t>
      </w:r>
    </w:p>
    <w:p w14:paraId="2D65AC3D" w14:textId="77777777" w:rsid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74B8F940" w14:textId="77777777" w:rsidR="00AF1936" w:rsidRP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5573DE04" w14:textId="0BF063E2" w:rsidR="00E46EA2" w:rsidRDefault="00E46EA2" w:rsidP="00AF1936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93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strategi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936" w:rsidRPr="00AF1936"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 w:rsidR="00AF1936"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936" w:rsidRPr="00AF1936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AF1936"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936" w:rsidRPr="00AF1936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="00AF1936" w:rsidRPr="00AF1936">
        <w:rPr>
          <w:rFonts w:ascii="Times New Roman" w:hAnsi="Times New Roman" w:cs="Times New Roman"/>
          <w:sz w:val="24"/>
          <w:szCs w:val="24"/>
        </w:rPr>
        <w:t xml:space="preserve"> Masyarakat?</w:t>
      </w:r>
    </w:p>
    <w:p w14:paraId="4507BB57" w14:textId="77777777" w:rsid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4C7EE631" w14:textId="77777777" w:rsidR="00AF1936" w:rsidRP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44C218BE" w14:textId="10D15646" w:rsidR="00AF1936" w:rsidRDefault="00AF1936" w:rsidP="00AF1936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pencaharian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Masyarakat?</w:t>
      </w:r>
    </w:p>
    <w:p w14:paraId="48463E5D" w14:textId="77777777" w:rsid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360F9255" w14:textId="77777777" w:rsidR="00AF1936" w:rsidRP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51C4075A" w14:textId="61877776" w:rsidR="00AF1936" w:rsidRDefault="00AF1936" w:rsidP="00AF1936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93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yang Bapak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ketahui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Triple Helix?</w:t>
      </w:r>
    </w:p>
    <w:p w14:paraId="1ADEB102" w14:textId="77777777" w:rsid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1241225A" w14:textId="77777777" w:rsidR="00AF1936" w:rsidRP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5DDD3A75" w14:textId="232407F1" w:rsidR="00AF1936" w:rsidRDefault="00AF1936" w:rsidP="00AF1936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936">
        <w:rPr>
          <w:rFonts w:ascii="Times New Roman" w:hAnsi="Times New Roman" w:cs="Times New Roman"/>
          <w:sz w:val="24"/>
          <w:szCs w:val="24"/>
        </w:rPr>
        <w:lastRenderedPageBreak/>
        <w:t>Bagaimana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strategi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inovasi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inovasi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>?</w:t>
      </w:r>
    </w:p>
    <w:p w14:paraId="1F8190D5" w14:textId="77777777" w:rsid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61ABD083" w14:textId="77777777" w:rsidR="00AF1936" w:rsidRP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25B71989" w14:textId="3CDF79F5" w:rsidR="00AF1936" w:rsidRDefault="00AF1936" w:rsidP="00AF1936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93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saran yang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Bapak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kesejahteraan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 xml:space="preserve"> Masyarakat </w:t>
      </w:r>
      <w:proofErr w:type="spellStart"/>
      <w:r w:rsidRPr="00AF1936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AF1936">
        <w:rPr>
          <w:rFonts w:ascii="Times New Roman" w:hAnsi="Times New Roman" w:cs="Times New Roman"/>
          <w:sz w:val="24"/>
          <w:szCs w:val="24"/>
        </w:rPr>
        <w:t>?</w:t>
      </w:r>
    </w:p>
    <w:p w14:paraId="02265B2E" w14:textId="77777777" w:rsid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75F149D7" w14:textId="4FF49FB1" w:rsidR="00AF1936" w:rsidRPr="00AF1936" w:rsidRDefault="00AF1936" w:rsidP="00AF1936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kesediaan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Semoga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Thesis saya.</w:t>
      </w:r>
    </w:p>
    <w:sectPr w:rsidR="00AF1936" w:rsidRPr="00AF19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6338"/>
    <w:multiLevelType w:val="hybridMultilevel"/>
    <w:tmpl w:val="6004EE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616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A2"/>
    <w:rsid w:val="00026CCA"/>
    <w:rsid w:val="002849C3"/>
    <w:rsid w:val="00502E56"/>
    <w:rsid w:val="00AF1936"/>
    <w:rsid w:val="00E4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7E8D"/>
  <w15:chartTrackingRefBased/>
  <w15:docId w15:val="{B8D0F3D1-7F36-4B71-8317-4B696A93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zilba vara dainy</dc:creator>
  <cp:keywords/>
  <dc:description/>
  <cp:lastModifiedBy>zilba vara dainy</cp:lastModifiedBy>
  <cp:revision>1</cp:revision>
  <dcterms:created xsi:type="dcterms:W3CDTF">2024-06-27T03:48:00Z</dcterms:created>
  <dcterms:modified xsi:type="dcterms:W3CDTF">2024-06-27T04:04:00Z</dcterms:modified>
</cp:coreProperties>
</file>