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2FFA" w:rsidRDefault="00ED2FFA" w:rsidP="00ED2FF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  <w:r w:rsidRPr="00013CB1">
        <w:rPr>
          <w:rFonts w:ascii="Times New Roman" w:hAnsi="Times New Roman" w:cs="Times New Roman"/>
          <w:b/>
          <w:bCs/>
          <w:lang w:val="en-US"/>
        </w:rPr>
        <w:t xml:space="preserve"> skala</w:t>
      </w:r>
      <w:r>
        <w:rPr>
          <w:rFonts w:ascii="Times New Roman" w:hAnsi="Times New Roman" w:cs="Times New Roman"/>
          <w:b/>
          <w:bCs/>
          <w:lang w:val="en-US"/>
        </w:rPr>
        <w:t xml:space="preserve"> dukungan sosial</w:t>
      </w:r>
    </w:p>
    <w:p w:rsidR="00ED2FFA" w:rsidRDefault="00ED2FFA" w:rsidP="00ED2FFA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</w:p>
    <w:tbl>
      <w:tblPr>
        <w:tblW w:w="0" w:type="auto"/>
        <w:tblInd w:w="5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"/>
      </w:tblGrid>
      <w:tr w:rsidR="00ED2FFA" w:rsidTr="00417545">
        <w:trPr>
          <w:trHeight w:val="401"/>
        </w:trPr>
        <w:tc>
          <w:tcPr>
            <w:tcW w:w="561" w:type="dxa"/>
            <w:tcBorders>
              <w:bottom w:val="single" w:sz="8" w:space="0" w:color="000000"/>
            </w:tcBorders>
          </w:tcPr>
          <w:p w:rsidR="00ED2FFA" w:rsidRDefault="00ED2FFA" w:rsidP="00417545">
            <w:pPr>
              <w:pStyle w:val="TableParagraph"/>
            </w:pPr>
          </w:p>
        </w:tc>
      </w:tr>
    </w:tbl>
    <w:p w:rsidR="00ED2FFA" w:rsidRPr="00013CB1" w:rsidRDefault="00ED2FFA" w:rsidP="00ED2FFA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</w:p>
    <w:p w:rsidR="00ED2FFA" w:rsidRDefault="00ED2FFA" w:rsidP="00ED2FFA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6394"/>
        <w:gridCol w:w="521"/>
        <w:gridCol w:w="361"/>
        <w:gridCol w:w="507"/>
        <w:gridCol w:w="667"/>
      </w:tblGrid>
      <w:tr w:rsidR="00ED2FFA" w:rsidRPr="007115C9" w:rsidTr="00417545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PERNYATAAN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STS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dapat bergantung pada beberapa orang ketika saya memerlukan bantuan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merasa tidak memiliki hubungan yang intim dengan orang lain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Tidak ada orang yang dapat membimbing saya dikala saya merasa tertekan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Beberapa orang bergantung pada saya ketika memerlukan pertolongan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Beberapa orang menikmati kegiatan sosial yang sama dengan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Orang lain tidak menganggap saya kompeten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secara pribadi merasa bertanggung jawab atas kesejahteraan orang lain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Beberapa orang meiliki sikap dan keyakinan yang sama dengan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Orang lain tidak menghargai keterampilan dan kemampuan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Apabila sesuatu tidak berjalan dengan baik, tidak ada seseorang bersedia membantu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berhubungan dekat dengan orang lain yang membuat saya merasa aman dan bahagia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Ada seseorang yang dapat saya ajak berbicara mengenai keputusan penting dalam hidup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memiliki hubungan dimana kemampuan dan keterampilan saya diakui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Tidak ada yang memiliki minat dan ketertarikan yang sama dengan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Tidak ada yang mengandalkan saya untuk kesejahteraan mereka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lastRenderedPageBreak/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Ada seseorang yang terpercaya yang padat memberikan nasihat ketika saya sedang memiliki masalah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merasakan ikatan emosional yang kuat dengan setidakanya satu orang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Tidak seorang pun dapat saya harapkan ketika saya memerlukan bantuan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tidak merasa nyaman membicarakan masalah saya dengan siapapun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Beberapa orang mengagumi bakat dan kemampuan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Sayakurang merasakan hubungan yang intim dengan orang lain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Tidak seorangpun menyukai kegiatan yang saya lakukan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daapt bergantung pada beberapa orang ketika saya dalam keadaan darurat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Tidak ada yang memerlukan saya untuk memberikan perhatian padanya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</w:tbl>
    <w:p w:rsidR="00ED2FFA" w:rsidRPr="007115C9" w:rsidRDefault="00ED2FFA" w:rsidP="00ED2FF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Kesadaran lingkungan</w:t>
      </w:r>
    </w:p>
    <w:p w:rsidR="00ED2FFA" w:rsidRDefault="00ED2FFA" w:rsidP="00ED2FFA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6394"/>
        <w:gridCol w:w="521"/>
        <w:gridCol w:w="361"/>
        <w:gridCol w:w="507"/>
        <w:gridCol w:w="667"/>
      </w:tblGrid>
      <w:tr w:rsidR="00ED2FFA" w:rsidRPr="007115C9" w:rsidTr="00417545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PERNYATAAN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STS</w:t>
            </w:r>
          </w:p>
        </w:tc>
      </w:tr>
      <w:tr w:rsidR="00ED2FFA" w:rsidRPr="007115C9" w:rsidTr="00417545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GENERAL BELIEF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acuh tak acuh (cuek) apabila melihat tumpukan sampah terutama plastik di lingkungan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percaya setiap orang bertanggung jawab dalam menjaga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ragu bahwa sampah plastik yang dibiarkan dapat menyebabkan banjir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yakin setiap orang dapat berpartisipasi dalam menjaga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menyadari bahwa sampah plastik menjadi permasalahan yang penting untuk ditanggulangi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Sampah plastik yang menumpuk akan berdampak buruk pada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PERSONAL ATTITUDES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mendukung perilaku kepedulian lingkungan dengan mengurangi sampah plastik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mengabaikan tanggung jawab dalam membersihkan lingkungan dari sampah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mengabaikan ajakan masyarakat untuk menjaga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mendukung serta mengajak orang-orang untuk ikut berpartisipasi aktif dalam menjaga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yakin apabila saya ikut mengurangi sampah plastik akan berdampak baik bagi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merasa bersalah apabila tidak dapat mengurangi penggungaan plastik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merasa masyarakat akan lebih menghormati seseorang yang menjaga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akan memberikan tenaga dan waktu yang lebih untuk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lebih senang ketika dapat berbelanja produk ramah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mengesampingkan dampak negatif dari penggunaan plastik sekali pakai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menolak kebijakan untuk mengurangi penggunaan plastik sekali pakai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val="en-ID" w:eastAsia="en-ID"/>
              </w:rPr>
              <w:t>INFORMATION/KNOWLEDGE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mengetahui bahwa dengan sampah memilah sampah dapat mencegah kerusakan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mengetahui bahwa sampah plastik masih dapat di olah dan dimanfaatkan kembali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mengetahui bahwa sampah plastik yang di biarkan akan mencemari air dan tanah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mengetahui sampah plastik yang dibawa ke bank sampah akan di olah kembali untuk mengurangi sampah plastik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mengetahui membuang sampah sembarangan akan menciptakan masalah baru terhadap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Menurut saya sampah kemasan plastik kurang berpengaruh terhadap kerusakan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PERNYATAAN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STS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GENERAL BELIEF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acuh tak acuh (cuek) apabila melihat tumpukan sampah terutama plastik di lingkungan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percaya setiap orang bertanggung jawab dalam menjaga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ragu bahwa sampah plastik yang dibiarkan dapat menyebabkan banjir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yakin setiap orang dapat berpartisipasi dalam menjaga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menyadari bahwa sampah plastik menjadi permasalahan yang penting untuk ditanggulangi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Sampah plastik yang menumpuk akan berdampak buruk pada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PERSONAL ATTITUDES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mendukung perilaku kepedulian lingkungan dengan mengurangi sampah plastik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mengabaikan tanggung jawab dalam membersihkan lingkungan dari sampah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mengabaikan ajakan masyarakat untuk menjaga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mendukung serta mengajak orang-orang untuk ikut berpartisipasi aktif dalam menjaga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yakin apabila saya ikut mengurangi sampah plastik akan berdampak baik bagi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merasa bersalah apabila tidak dapat mengurangi penggungaan plastik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merasa masyarakat akan lebih menghormati seseorang yang menjaga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akan memberikan tenaga dan waktu yang lebih untuk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lastRenderedPageBreak/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lebih senang ketika dapat berbelanja produk ramah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mengesampingkan dampak negatif dari penggunaan plastik sekali pakai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menolak kebijakan untuk mengurangi penggunaan plastik sekali pakai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INFORMATION/KNOWLEDGE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mengetahui bahwa dengan sampah memilah sampah dapat mencegah kerusakan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mengetahui bahwa sampah plastik masih dapat di olah dan dimanfaatkan kembali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mengetahui bahwa sampah plastik yang di biarkan akan mencemari air dan tanah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mengetahui sampah plastik yang dibawa ke bank sampah akan di olah kembali untuk mengurangi sampah plastik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Saya mengetahui membuang sampah sembarangan akan menciptakan masalah baru terhadap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  <w:tr w:rsidR="00ED2FFA" w:rsidRPr="007115C9" w:rsidTr="00417545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Menurut saya sampah kemasan plastik kurang berpengaruh terhadap kerusakan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ED2FFA" w:rsidRPr="007115C9" w:rsidRDefault="00ED2FFA" w:rsidP="00417545">
            <w:pPr>
              <w:spacing w:before="240"/>
              <w:jc w:val="both"/>
              <w:rPr>
                <w:rFonts w:ascii="Arial" w:eastAsia="Times New Roman" w:hAnsi="Arial" w:cs="Arial"/>
                <w:color w:val="000000"/>
                <w:lang w:val="en-ID"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val="en-ID" w:eastAsia="en-ID"/>
              </w:rPr>
              <w:t> </w:t>
            </w:r>
          </w:p>
        </w:tc>
      </w:tr>
    </w:tbl>
    <w:p w:rsidR="00ED2FFA" w:rsidRDefault="00ED2FFA" w:rsidP="00ED2FF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</w:p>
    <w:p w:rsidR="00170AF3" w:rsidRDefault="00170AF3"/>
    <w:sectPr w:rsidR="00170A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A71091"/>
    <w:multiLevelType w:val="hybridMultilevel"/>
    <w:tmpl w:val="5868E21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873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FA"/>
    <w:rsid w:val="00170AF3"/>
    <w:rsid w:val="002F3756"/>
    <w:rsid w:val="00773925"/>
    <w:rsid w:val="00BD0AF9"/>
    <w:rsid w:val="00ED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2B153"/>
  <w15:chartTrackingRefBased/>
  <w15:docId w15:val="{DF5EF548-28C1-4E16-9506-01CBB791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en-ID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FFA"/>
    <w:pPr>
      <w:spacing w:after="0" w:line="240" w:lineRule="auto"/>
    </w:pPr>
    <w:rPr>
      <w:kern w:val="0"/>
      <w:sz w:val="24"/>
      <w:szCs w:val="24"/>
      <w:lang w:val="id-ID" w:bidi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FF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ED2FF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970</Words>
  <Characters>5533</Characters>
  <Application>Microsoft Office Word</Application>
  <DocSecurity>0</DocSecurity>
  <Lines>46</Lines>
  <Paragraphs>12</Paragraphs>
  <ScaleCrop>false</ScaleCrop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Vickri Saputra</dc:creator>
  <cp:keywords/>
  <dc:description/>
  <cp:lastModifiedBy>Vickri Saputra</cp:lastModifiedBy>
  <cp:revision>3</cp:revision>
  <dcterms:created xsi:type="dcterms:W3CDTF">2024-08-11T06:09:00Z</dcterms:created>
  <dcterms:modified xsi:type="dcterms:W3CDTF">2024-08-11T06:22:00Z</dcterms:modified>
</cp:coreProperties>
</file>