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F7A" w:rsidRP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Hasil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Analisis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Data SPSS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dan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JASP</w:t>
      </w: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:rsidR="005A0F7A" w:rsidRP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5A0F7A">
        <w:rPr>
          <w:rFonts w:ascii="Times New Roman" w:hAnsi="Times New Roman" w:cs="Times New Roman"/>
          <w:b/>
          <w:i/>
          <w:sz w:val="28"/>
          <w:szCs w:val="28"/>
          <w:lang w:val="en-US"/>
        </w:rPr>
        <w:t>Subjective Well-Being</w:t>
      </w: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:rsidR="005A0F7A" w:rsidRPr="00881CA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tbl>
      <w:tblPr>
        <w:tblpPr w:leftFromText="180" w:rightFromText="180" w:vertAnchor="page" w:horzAnchor="margin" w:tblpY="7474"/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5A0F7A" w:rsidRPr="008D2565" w:rsidTr="005A0F7A">
        <w:trPr>
          <w:cantSplit/>
        </w:trPr>
        <w:tc>
          <w:tcPr>
            <w:tcW w:w="2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F7A" w:rsidRPr="008D2565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30"/>
                <w:szCs w:val="30"/>
              </w:rPr>
            </w:pPr>
            <w:proofErr w:type="spellStart"/>
            <w:r w:rsidRPr="008D2565">
              <w:rPr>
                <w:rFonts w:ascii="Arial" w:hAnsi="Arial" w:cs="Arial"/>
                <w:b/>
                <w:bCs/>
                <w:color w:val="010205"/>
                <w:sz w:val="30"/>
                <w:szCs w:val="30"/>
              </w:rPr>
              <w:t>Reliability</w:t>
            </w:r>
            <w:proofErr w:type="spellEnd"/>
            <w:r w:rsidRPr="008D2565">
              <w:rPr>
                <w:rFonts w:ascii="Arial" w:hAnsi="Arial" w:cs="Arial"/>
                <w:b/>
                <w:bCs/>
                <w:color w:val="010205"/>
                <w:sz w:val="30"/>
                <w:szCs w:val="30"/>
              </w:rPr>
              <w:t xml:space="preserve"> </w:t>
            </w:r>
            <w:proofErr w:type="spellStart"/>
            <w:r w:rsidRPr="008D2565">
              <w:rPr>
                <w:rFonts w:ascii="Arial" w:hAnsi="Arial" w:cs="Arial"/>
                <w:b/>
                <w:bCs/>
                <w:color w:val="010205"/>
                <w:sz w:val="30"/>
                <w:szCs w:val="30"/>
              </w:rPr>
              <w:t>Statistics</w:t>
            </w:r>
            <w:proofErr w:type="spellEnd"/>
          </w:p>
        </w:tc>
      </w:tr>
      <w:tr w:rsidR="005A0F7A" w:rsidRPr="008D2565" w:rsidTr="005A0F7A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8D2565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8D2565">
              <w:rPr>
                <w:rFonts w:ascii="Arial" w:hAnsi="Arial" w:cs="Arial"/>
                <w:color w:val="264A60"/>
              </w:rPr>
              <w:t>Cronbach's</w:t>
            </w:r>
            <w:proofErr w:type="spellEnd"/>
            <w:r w:rsidRPr="008D2565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8D2565">
              <w:rPr>
                <w:rFonts w:ascii="Arial" w:hAnsi="Arial" w:cs="Arial"/>
                <w:color w:val="264A60"/>
              </w:rPr>
              <w:t>Alpha</w:t>
            </w:r>
            <w:proofErr w:type="spellEnd"/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A0F7A" w:rsidRPr="008D2565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D2565">
              <w:rPr>
                <w:rFonts w:ascii="Arial" w:hAnsi="Arial" w:cs="Arial"/>
                <w:color w:val="264A60"/>
              </w:rPr>
              <w:t xml:space="preserve">N </w:t>
            </w:r>
            <w:proofErr w:type="spellStart"/>
            <w:r w:rsidRPr="008D2565">
              <w:rPr>
                <w:rFonts w:ascii="Arial" w:hAnsi="Arial" w:cs="Arial"/>
                <w:color w:val="264A60"/>
              </w:rPr>
              <w:t>of</w:t>
            </w:r>
            <w:proofErr w:type="spellEnd"/>
            <w:r w:rsidRPr="008D2565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8D2565">
              <w:rPr>
                <w:rFonts w:ascii="Arial" w:hAnsi="Arial" w:cs="Arial"/>
                <w:color w:val="264A60"/>
              </w:rPr>
              <w:t>Items</w:t>
            </w:r>
            <w:proofErr w:type="spellEnd"/>
          </w:p>
        </w:tc>
      </w:tr>
      <w:tr w:rsidR="005A0F7A" w:rsidRPr="008D2565" w:rsidTr="005A0F7A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8D2565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D2565">
              <w:rPr>
                <w:rFonts w:ascii="Arial" w:hAnsi="Arial" w:cs="Arial"/>
                <w:color w:val="010205"/>
              </w:rPr>
              <w:t>,849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A0F7A" w:rsidRPr="008D2565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D2565">
              <w:rPr>
                <w:rFonts w:ascii="Arial" w:hAnsi="Arial" w:cs="Arial"/>
                <w:color w:val="010205"/>
              </w:rPr>
              <w:t>20</w:t>
            </w:r>
          </w:p>
        </w:tc>
      </w:tr>
    </w:tbl>
    <w:p w:rsidR="005A0F7A" w:rsidRPr="008D2565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Pr="008D2565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2948"/>
        <w:tblW w:w="67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"/>
        <w:gridCol w:w="1476"/>
        <w:gridCol w:w="1476"/>
        <w:gridCol w:w="1476"/>
        <w:gridCol w:w="1476"/>
      </w:tblGrid>
      <w:tr w:rsidR="005A0F7A" w:rsidRPr="00772772" w:rsidTr="005A0F7A">
        <w:trPr>
          <w:cantSplit/>
        </w:trPr>
        <w:tc>
          <w:tcPr>
            <w:tcW w:w="89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772772">
              <w:rPr>
                <w:rFonts w:ascii="Arial" w:hAnsi="Arial" w:cs="Arial"/>
                <w:color w:val="264A60"/>
              </w:rPr>
              <w:t>Scale</w:t>
            </w:r>
            <w:proofErr w:type="spellEnd"/>
            <w:r w:rsidRPr="00772772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72772">
              <w:rPr>
                <w:rFonts w:ascii="Arial" w:hAnsi="Arial" w:cs="Arial"/>
                <w:color w:val="264A60"/>
              </w:rPr>
              <w:t>Mean</w:t>
            </w:r>
            <w:proofErr w:type="spellEnd"/>
            <w:r w:rsidRPr="00772772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72772">
              <w:rPr>
                <w:rFonts w:ascii="Arial" w:hAnsi="Arial" w:cs="Arial"/>
                <w:color w:val="264A60"/>
              </w:rPr>
              <w:t>if</w:t>
            </w:r>
            <w:proofErr w:type="spellEnd"/>
            <w:r w:rsidRPr="00772772">
              <w:rPr>
                <w:rFonts w:ascii="Arial" w:hAnsi="Arial" w:cs="Arial"/>
                <w:color w:val="264A60"/>
              </w:rPr>
              <w:t xml:space="preserve"> Item </w:t>
            </w:r>
            <w:proofErr w:type="spellStart"/>
            <w:r w:rsidRPr="00772772">
              <w:rPr>
                <w:rFonts w:ascii="Arial" w:hAnsi="Arial" w:cs="Arial"/>
                <w:color w:val="264A60"/>
              </w:rPr>
              <w:t>Deleted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772772">
              <w:rPr>
                <w:rFonts w:ascii="Arial" w:hAnsi="Arial" w:cs="Arial"/>
                <w:color w:val="264A60"/>
              </w:rPr>
              <w:t>Scale</w:t>
            </w:r>
            <w:proofErr w:type="spellEnd"/>
            <w:r w:rsidRPr="00772772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72772">
              <w:rPr>
                <w:rFonts w:ascii="Arial" w:hAnsi="Arial" w:cs="Arial"/>
                <w:color w:val="264A60"/>
              </w:rPr>
              <w:t>Variance</w:t>
            </w:r>
            <w:proofErr w:type="spellEnd"/>
            <w:r w:rsidRPr="00772772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72772">
              <w:rPr>
                <w:rFonts w:ascii="Arial" w:hAnsi="Arial" w:cs="Arial"/>
                <w:color w:val="264A60"/>
              </w:rPr>
              <w:t>if</w:t>
            </w:r>
            <w:proofErr w:type="spellEnd"/>
            <w:r w:rsidRPr="00772772">
              <w:rPr>
                <w:rFonts w:ascii="Arial" w:hAnsi="Arial" w:cs="Arial"/>
                <w:color w:val="264A60"/>
              </w:rPr>
              <w:t xml:space="preserve"> Item </w:t>
            </w:r>
            <w:proofErr w:type="spellStart"/>
            <w:r w:rsidRPr="00772772">
              <w:rPr>
                <w:rFonts w:ascii="Arial" w:hAnsi="Arial" w:cs="Arial"/>
                <w:color w:val="264A60"/>
              </w:rPr>
              <w:t>Deleted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772772">
              <w:rPr>
                <w:rFonts w:ascii="Arial" w:hAnsi="Arial" w:cs="Arial"/>
                <w:color w:val="264A60"/>
              </w:rPr>
              <w:t>Corrected</w:t>
            </w:r>
            <w:proofErr w:type="spellEnd"/>
            <w:r w:rsidRPr="00772772">
              <w:rPr>
                <w:rFonts w:ascii="Arial" w:hAnsi="Arial" w:cs="Arial"/>
                <w:color w:val="264A60"/>
              </w:rPr>
              <w:t xml:space="preserve"> Item-Total </w:t>
            </w:r>
            <w:proofErr w:type="spellStart"/>
            <w:r w:rsidRPr="00772772">
              <w:rPr>
                <w:rFonts w:ascii="Arial" w:hAnsi="Arial" w:cs="Arial"/>
                <w:color w:val="264A60"/>
              </w:rPr>
              <w:t>Correlation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772772">
              <w:rPr>
                <w:rFonts w:ascii="Arial" w:hAnsi="Arial" w:cs="Arial"/>
                <w:color w:val="264A60"/>
              </w:rPr>
              <w:t>Cronbach's</w:t>
            </w:r>
            <w:proofErr w:type="spellEnd"/>
            <w:r w:rsidRPr="00772772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72772">
              <w:rPr>
                <w:rFonts w:ascii="Arial" w:hAnsi="Arial" w:cs="Arial"/>
                <w:color w:val="264A60"/>
              </w:rPr>
              <w:t>Alpha</w:t>
            </w:r>
            <w:proofErr w:type="spellEnd"/>
            <w:r w:rsidRPr="00772772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72772">
              <w:rPr>
                <w:rFonts w:ascii="Arial" w:hAnsi="Arial" w:cs="Arial"/>
                <w:color w:val="264A60"/>
              </w:rPr>
              <w:t>if</w:t>
            </w:r>
            <w:proofErr w:type="spellEnd"/>
            <w:r w:rsidRPr="00772772">
              <w:rPr>
                <w:rFonts w:ascii="Arial" w:hAnsi="Arial" w:cs="Arial"/>
                <w:color w:val="264A60"/>
              </w:rPr>
              <w:t xml:space="preserve"> Item </w:t>
            </w:r>
            <w:proofErr w:type="spellStart"/>
            <w:r w:rsidRPr="00772772">
              <w:rPr>
                <w:rFonts w:ascii="Arial" w:hAnsi="Arial" w:cs="Arial"/>
                <w:color w:val="264A60"/>
              </w:rPr>
              <w:t>Deleted</w:t>
            </w:r>
            <w:proofErr w:type="spellEnd"/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soal1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49,47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51,958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,597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,834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56,624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,351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,846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54,963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,486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,840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57,613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,309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,847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55,806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,520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,839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56,674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,495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,841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56,642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,447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,842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54,383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,550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,837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48,95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55,547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,522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,839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soal10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49,08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56,941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,371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,845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soal11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56,192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,477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,841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soal12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57,924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,263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,849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soal13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54,354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,533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,838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soal14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56,570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,387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,844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soal15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52,983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,669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,831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soal16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58,874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,177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,853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soal17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49,13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55,099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,489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,840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soal18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54,487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,509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,839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soal19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56,659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,361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,845</w:t>
            </w:r>
          </w:p>
        </w:tc>
      </w:tr>
      <w:tr w:rsidR="005A0F7A" w:rsidRPr="00772772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72772">
              <w:rPr>
                <w:rFonts w:ascii="Arial" w:hAnsi="Arial" w:cs="Arial"/>
                <w:color w:val="264A60"/>
              </w:rPr>
              <w:t>soal20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49,00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60,959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,044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A0F7A" w:rsidRPr="0077277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72772">
              <w:rPr>
                <w:rFonts w:ascii="Arial" w:hAnsi="Arial" w:cs="Arial"/>
                <w:color w:val="010205"/>
              </w:rPr>
              <w:t>,854</w:t>
            </w:r>
          </w:p>
        </w:tc>
      </w:tr>
    </w:tbl>
    <w:p w:rsidR="005A0F7A" w:rsidRDefault="005A0F7A" w:rsidP="005A0F7A"/>
    <w:p w:rsidR="005A0F7A" w:rsidRPr="00DE6B82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Pr="00D039E0" w:rsidRDefault="005A0F7A" w:rsidP="005A0F7A">
      <w:pPr>
        <w:rPr>
          <w:rFonts w:ascii="Times New Roman" w:hAnsi="Times New Roman" w:cs="Times New Roman"/>
        </w:rPr>
      </w:pPr>
    </w:p>
    <w:p w:rsidR="005A0F7A" w:rsidRPr="00D039E0" w:rsidRDefault="005A0F7A" w:rsidP="005A0F7A">
      <w:pPr>
        <w:rPr>
          <w:rFonts w:ascii="Times New Roman" w:hAnsi="Times New Roman" w:cs="Times New Roman"/>
        </w:rPr>
      </w:pPr>
    </w:p>
    <w:p w:rsidR="005A0F7A" w:rsidRPr="00D039E0" w:rsidRDefault="005A0F7A" w:rsidP="005A0F7A">
      <w:pPr>
        <w:tabs>
          <w:tab w:val="left" w:pos="1640"/>
        </w:tabs>
        <w:rPr>
          <w:rFonts w:ascii="Times New Roman" w:hAnsi="Times New Roman" w:cs="Times New Roman"/>
        </w:rPr>
      </w:pPr>
    </w:p>
    <w:p w:rsidR="005A0F7A" w:rsidRPr="00772772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A0F7A" w:rsidRPr="00DE6B82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A0F7A" w:rsidRDefault="005A0F7A" w:rsidP="005A0F7A"/>
    <w:p w:rsidR="005A0F7A" w:rsidRDefault="005A0F7A" w:rsidP="005A0F7A"/>
    <w:p w:rsidR="005A0F7A" w:rsidRDefault="005A0F7A" w:rsidP="005A0F7A"/>
    <w:p w:rsidR="005A0F7A" w:rsidRDefault="005A0F7A" w:rsidP="005A0F7A"/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Pr="00DE0D9F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Pr="005A0F7A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Altruisme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5A0F7A" w:rsidRPr="00D039E0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lang w:val="en-US"/>
        </w:rPr>
      </w:pPr>
    </w:p>
    <w:p w:rsidR="005A0F7A" w:rsidRPr="00381462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5A0F7A" w:rsidRPr="00381462" w:rsidTr="005A0F7A"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F7A" w:rsidRPr="0038146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30"/>
                <w:szCs w:val="30"/>
              </w:rPr>
            </w:pPr>
            <w:proofErr w:type="spellStart"/>
            <w:r w:rsidRPr="00381462">
              <w:rPr>
                <w:rFonts w:ascii="Arial" w:hAnsi="Arial" w:cs="Arial"/>
                <w:b/>
                <w:bCs/>
                <w:color w:val="010205"/>
                <w:sz w:val="30"/>
                <w:szCs w:val="30"/>
              </w:rPr>
              <w:t>Reliability</w:t>
            </w:r>
            <w:proofErr w:type="spellEnd"/>
            <w:r w:rsidRPr="00381462">
              <w:rPr>
                <w:rFonts w:ascii="Arial" w:hAnsi="Arial" w:cs="Arial"/>
                <w:b/>
                <w:bCs/>
                <w:color w:val="010205"/>
                <w:sz w:val="30"/>
                <w:szCs w:val="30"/>
              </w:rPr>
              <w:t xml:space="preserve"> </w:t>
            </w:r>
            <w:proofErr w:type="spellStart"/>
            <w:r w:rsidRPr="00381462">
              <w:rPr>
                <w:rFonts w:ascii="Arial" w:hAnsi="Arial" w:cs="Arial"/>
                <w:b/>
                <w:bCs/>
                <w:color w:val="010205"/>
                <w:sz w:val="30"/>
                <w:szCs w:val="30"/>
              </w:rPr>
              <w:t>Statistics</w:t>
            </w:r>
            <w:proofErr w:type="spellEnd"/>
          </w:p>
        </w:tc>
      </w:tr>
      <w:tr w:rsidR="005A0F7A" w:rsidRPr="00381462" w:rsidTr="005A0F7A"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38146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381462">
              <w:rPr>
                <w:rFonts w:ascii="Arial" w:hAnsi="Arial" w:cs="Arial"/>
                <w:color w:val="264A60"/>
              </w:rPr>
              <w:t>Cronbach's</w:t>
            </w:r>
            <w:proofErr w:type="spellEnd"/>
            <w:r w:rsidRPr="00381462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381462">
              <w:rPr>
                <w:rFonts w:ascii="Arial" w:hAnsi="Arial" w:cs="Arial"/>
                <w:color w:val="264A60"/>
              </w:rPr>
              <w:t>Alpha</w:t>
            </w:r>
            <w:proofErr w:type="spellEnd"/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A0F7A" w:rsidRPr="0038146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81462">
              <w:rPr>
                <w:rFonts w:ascii="Arial" w:hAnsi="Arial" w:cs="Arial"/>
                <w:color w:val="264A60"/>
              </w:rPr>
              <w:t xml:space="preserve">N </w:t>
            </w:r>
            <w:proofErr w:type="spellStart"/>
            <w:r w:rsidRPr="00381462">
              <w:rPr>
                <w:rFonts w:ascii="Arial" w:hAnsi="Arial" w:cs="Arial"/>
                <w:color w:val="264A60"/>
              </w:rPr>
              <w:t>of</w:t>
            </w:r>
            <w:proofErr w:type="spellEnd"/>
            <w:r w:rsidRPr="00381462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381462">
              <w:rPr>
                <w:rFonts w:ascii="Arial" w:hAnsi="Arial" w:cs="Arial"/>
                <w:color w:val="264A60"/>
              </w:rPr>
              <w:t>Items</w:t>
            </w:r>
            <w:proofErr w:type="spellEnd"/>
          </w:p>
        </w:tc>
      </w:tr>
      <w:tr w:rsidR="005A0F7A" w:rsidRPr="00381462" w:rsidTr="005A0F7A"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38146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81462">
              <w:rPr>
                <w:rFonts w:ascii="Arial" w:hAnsi="Arial" w:cs="Arial"/>
                <w:color w:val="010205"/>
              </w:rPr>
              <w:t>,923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A0F7A" w:rsidRPr="0038146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81462">
              <w:rPr>
                <w:rFonts w:ascii="Arial" w:hAnsi="Arial" w:cs="Arial"/>
                <w:color w:val="010205"/>
              </w:rPr>
              <w:t>37</w:t>
            </w:r>
          </w:p>
        </w:tc>
      </w:tr>
    </w:tbl>
    <w:p w:rsidR="005A0F7A" w:rsidRPr="00381462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A0F7A" w:rsidRPr="00381462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Pr="00720410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67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"/>
        <w:gridCol w:w="1476"/>
        <w:gridCol w:w="1476"/>
        <w:gridCol w:w="1476"/>
        <w:gridCol w:w="1476"/>
      </w:tblGrid>
      <w:tr w:rsidR="005A0F7A" w:rsidRPr="00720410" w:rsidTr="005A0F7A">
        <w:trPr>
          <w:cantSplit/>
        </w:trPr>
        <w:tc>
          <w:tcPr>
            <w:tcW w:w="89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720410">
              <w:rPr>
                <w:rFonts w:ascii="Arial" w:hAnsi="Arial" w:cs="Arial"/>
                <w:color w:val="264A60"/>
              </w:rPr>
              <w:t>Scale</w:t>
            </w:r>
            <w:proofErr w:type="spellEnd"/>
            <w:r w:rsidRPr="00720410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20410">
              <w:rPr>
                <w:rFonts w:ascii="Arial" w:hAnsi="Arial" w:cs="Arial"/>
                <w:color w:val="264A60"/>
              </w:rPr>
              <w:t>Mean</w:t>
            </w:r>
            <w:proofErr w:type="spellEnd"/>
            <w:r w:rsidRPr="00720410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20410">
              <w:rPr>
                <w:rFonts w:ascii="Arial" w:hAnsi="Arial" w:cs="Arial"/>
                <w:color w:val="264A60"/>
              </w:rPr>
              <w:t>if</w:t>
            </w:r>
            <w:proofErr w:type="spellEnd"/>
            <w:r w:rsidRPr="00720410">
              <w:rPr>
                <w:rFonts w:ascii="Arial" w:hAnsi="Arial" w:cs="Arial"/>
                <w:color w:val="264A60"/>
              </w:rPr>
              <w:t xml:space="preserve"> Item </w:t>
            </w:r>
            <w:proofErr w:type="spellStart"/>
            <w:r w:rsidRPr="00720410">
              <w:rPr>
                <w:rFonts w:ascii="Arial" w:hAnsi="Arial" w:cs="Arial"/>
                <w:color w:val="264A60"/>
              </w:rPr>
              <w:t>Deleted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720410">
              <w:rPr>
                <w:rFonts w:ascii="Arial" w:hAnsi="Arial" w:cs="Arial"/>
                <w:color w:val="264A60"/>
              </w:rPr>
              <w:t>Scale</w:t>
            </w:r>
            <w:proofErr w:type="spellEnd"/>
            <w:r w:rsidRPr="00720410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20410">
              <w:rPr>
                <w:rFonts w:ascii="Arial" w:hAnsi="Arial" w:cs="Arial"/>
                <w:color w:val="264A60"/>
              </w:rPr>
              <w:t>Variance</w:t>
            </w:r>
            <w:proofErr w:type="spellEnd"/>
            <w:r w:rsidRPr="00720410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20410">
              <w:rPr>
                <w:rFonts w:ascii="Arial" w:hAnsi="Arial" w:cs="Arial"/>
                <w:color w:val="264A60"/>
              </w:rPr>
              <w:t>if</w:t>
            </w:r>
            <w:proofErr w:type="spellEnd"/>
            <w:r w:rsidRPr="00720410">
              <w:rPr>
                <w:rFonts w:ascii="Arial" w:hAnsi="Arial" w:cs="Arial"/>
                <w:color w:val="264A60"/>
              </w:rPr>
              <w:t xml:space="preserve"> Item </w:t>
            </w:r>
            <w:proofErr w:type="spellStart"/>
            <w:r w:rsidRPr="00720410">
              <w:rPr>
                <w:rFonts w:ascii="Arial" w:hAnsi="Arial" w:cs="Arial"/>
                <w:color w:val="264A60"/>
              </w:rPr>
              <w:t>Deleted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720410">
              <w:rPr>
                <w:rFonts w:ascii="Arial" w:hAnsi="Arial" w:cs="Arial"/>
                <w:color w:val="264A60"/>
              </w:rPr>
              <w:t>Corrected</w:t>
            </w:r>
            <w:proofErr w:type="spellEnd"/>
            <w:r w:rsidRPr="00720410">
              <w:rPr>
                <w:rFonts w:ascii="Arial" w:hAnsi="Arial" w:cs="Arial"/>
                <w:color w:val="264A60"/>
              </w:rPr>
              <w:t xml:space="preserve"> Item-Total </w:t>
            </w:r>
            <w:proofErr w:type="spellStart"/>
            <w:r w:rsidRPr="00720410">
              <w:rPr>
                <w:rFonts w:ascii="Arial" w:hAnsi="Arial" w:cs="Arial"/>
                <w:color w:val="264A60"/>
              </w:rPr>
              <w:t>Correlation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720410">
              <w:rPr>
                <w:rFonts w:ascii="Arial" w:hAnsi="Arial" w:cs="Arial"/>
                <w:color w:val="264A60"/>
              </w:rPr>
              <w:t>Cronbach's</w:t>
            </w:r>
            <w:proofErr w:type="spellEnd"/>
            <w:r w:rsidRPr="00720410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20410">
              <w:rPr>
                <w:rFonts w:ascii="Arial" w:hAnsi="Arial" w:cs="Arial"/>
                <w:color w:val="264A60"/>
              </w:rPr>
              <w:t>Alpha</w:t>
            </w:r>
            <w:proofErr w:type="spellEnd"/>
            <w:r w:rsidRPr="00720410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720410">
              <w:rPr>
                <w:rFonts w:ascii="Arial" w:hAnsi="Arial" w:cs="Arial"/>
                <w:color w:val="264A60"/>
              </w:rPr>
              <w:t>if</w:t>
            </w:r>
            <w:proofErr w:type="spellEnd"/>
            <w:r w:rsidRPr="00720410">
              <w:rPr>
                <w:rFonts w:ascii="Arial" w:hAnsi="Arial" w:cs="Arial"/>
                <w:color w:val="264A60"/>
              </w:rPr>
              <w:t xml:space="preserve"> Item </w:t>
            </w:r>
            <w:proofErr w:type="spellStart"/>
            <w:r w:rsidRPr="00720410">
              <w:rPr>
                <w:rFonts w:ascii="Arial" w:hAnsi="Arial" w:cs="Arial"/>
                <w:color w:val="264A60"/>
              </w:rPr>
              <w:t>Deleted</w:t>
            </w:r>
            <w:proofErr w:type="spellEnd"/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soal1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93,29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200,090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,606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,920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202,292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,403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,922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199,900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204,184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,362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,922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200,090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,606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,920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202,516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202,247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198,260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,920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92,98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200,520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,920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soal10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203,027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,417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,922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soal11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201,809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soal12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205,316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,291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,923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soal13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198,111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,920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soal14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202,102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,444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soal15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195,485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,708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,918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soal16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207,238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,199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,924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soal17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199,849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soal18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199,536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soal19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93,38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203,628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,356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,922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soal20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211,122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,061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,925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soal21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194,497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,601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,919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lastRenderedPageBreak/>
              <w:t>soal22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202,292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,403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,922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soal23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199,900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soal24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204,184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,362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,922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soal25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200,090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,606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,920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soal26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202,516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soal27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202,247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soal28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198,260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,920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soal29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92,98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200,520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,920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soal30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203,027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,417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,922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soal31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201,809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soal32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205,316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,291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,923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soal33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198,111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,920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soal34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202,102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,444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soal35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195,485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,708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,918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soal36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207,238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,199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,924</w:t>
            </w:r>
          </w:p>
        </w:tc>
      </w:tr>
      <w:tr w:rsidR="005A0F7A" w:rsidRPr="00720410" w:rsidTr="005A0F7A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720410">
              <w:rPr>
                <w:rFonts w:ascii="Arial" w:hAnsi="Arial" w:cs="Arial"/>
                <w:color w:val="264A60"/>
              </w:rPr>
              <w:t>soal37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93,17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199,849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,518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A0F7A" w:rsidRPr="00720410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720410">
              <w:rPr>
                <w:rFonts w:ascii="Arial" w:hAnsi="Arial" w:cs="Arial"/>
                <w:color w:val="010205"/>
              </w:rPr>
              <w:t>,921</w:t>
            </w:r>
          </w:p>
        </w:tc>
      </w:tr>
    </w:tbl>
    <w:p w:rsidR="005A0F7A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A0F7A" w:rsidRPr="00720410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A0F7A" w:rsidRPr="005A0F7A" w:rsidRDefault="005A0F7A" w:rsidP="005A0F7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Kesadaran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Lingkungan</w:t>
      </w:r>
      <w:proofErr w:type="spellEnd"/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Pr="00381462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5A0F7A" w:rsidRPr="00381462" w:rsidTr="005A0F7A"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0F7A" w:rsidRPr="0038146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30"/>
                <w:szCs w:val="30"/>
              </w:rPr>
            </w:pPr>
            <w:proofErr w:type="spellStart"/>
            <w:r w:rsidRPr="00381462">
              <w:rPr>
                <w:rFonts w:ascii="Arial" w:hAnsi="Arial" w:cs="Arial"/>
                <w:b/>
                <w:bCs/>
                <w:color w:val="010205"/>
                <w:sz w:val="30"/>
                <w:szCs w:val="30"/>
              </w:rPr>
              <w:t>Reliability</w:t>
            </w:r>
            <w:proofErr w:type="spellEnd"/>
            <w:r w:rsidRPr="00381462">
              <w:rPr>
                <w:rFonts w:ascii="Arial" w:hAnsi="Arial" w:cs="Arial"/>
                <w:b/>
                <w:bCs/>
                <w:color w:val="010205"/>
                <w:sz w:val="30"/>
                <w:szCs w:val="30"/>
              </w:rPr>
              <w:t xml:space="preserve"> </w:t>
            </w:r>
            <w:proofErr w:type="spellStart"/>
            <w:r w:rsidRPr="00381462">
              <w:rPr>
                <w:rFonts w:ascii="Arial" w:hAnsi="Arial" w:cs="Arial"/>
                <w:b/>
                <w:bCs/>
                <w:color w:val="010205"/>
                <w:sz w:val="30"/>
                <w:szCs w:val="30"/>
              </w:rPr>
              <w:t>Statistics</w:t>
            </w:r>
            <w:proofErr w:type="spellEnd"/>
          </w:p>
        </w:tc>
      </w:tr>
      <w:tr w:rsidR="005A0F7A" w:rsidRPr="00381462" w:rsidTr="005A0F7A"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38146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381462">
              <w:rPr>
                <w:rFonts w:ascii="Arial" w:hAnsi="Arial" w:cs="Arial"/>
                <w:color w:val="264A60"/>
              </w:rPr>
              <w:t>Cronbach's</w:t>
            </w:r>
            <w:proofErr w:type="spellEnd"/>
            <w:r w:rsidRPr="00381462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381462">
              <w:rPr>
                <w:rFonts w:ascii="Arial" w:hAnsi="Arial" w:cs="Arial"/>
                <w:color w:val="264A60"/>
              </w:rPr>
              <w:t>Alpha</w:t>
            </w:r>
            <w:proofErr w:type="spellEnd"/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A0F7A" w:rsidRPr="0038146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81462">
              <w:rPr>
                <w:rFonts w:ascii="Arial" w:hAnsi="Arial" w:cs="Arial"/>
                <w:color w:val="264A60"/>
              </w:rPr>
              <w:t xml:space="preserve">N </w:t>
            </w:r>
            <w:proofErr w:type="spellStart"/>
            <w:r w:rsidRPr="00381462">
              <w:rPr>
                <w:rFonts w:ascii="Arial" w:hAnsi="Arial" w:cs="Arial"/>
                <w:color w:val="264A60"/>
              </w:rPr>
              <w:t>of</w:t>
            </w:r>
            <w:proofErr w:type="spellEnd"/>
            <w:r w:rsidRPr="00381462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381462">
              <w:rPr>
                <w:rFonts w:ascii="Arial" w:hAnsi="Arial" w:cs="Arial"/>
                <w:color w:val="264A60"/>
              </w:rPr>
              <w:t>Items</w:t>
            </w:r>
            <w:proofErr w:type="spellEnd"/>
          </w:p>
        </w:tc>
      </w:tr>
      <w:tr w:rsidR="005A0F7A" w:rsidRPr="00381462" w:rsidTr="005A0F7A"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38146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81462">
              <w:rPr>
                <w:rFonts w:ascii="Arial" w:hAnsi="Arial" w:cs="Arial"/>
                <w:color w:val="010205"/>
              </w:rPr>
              <w:t>,919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A0F7A" w:rsidRPr="00381462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81462">
              <w:rPr>
                <w:rFonts w:ascii="Arial" w:hAnsi="Arial" w:cs="Arial"/>
                <w:color w:val="010205"/>
              </w:rPr>
              <w:t>23</w:t>
            </w:r>
          </w:p>
        </w:tc>
      </w:tr>
    </w:tbl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A0F7A" w:rsidRPr="00DA721A" w:rsidRDefault="005A0F7A" w:rsidP="005A0F7A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68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"/>
        <w:gridCol w:w="1476"/>
        <w:gridCol w:w="1476"/>
        <w:gridCol w:w="1476"/>
        <w:gridCol w:w="1476"/>
      </w:tblGrid>
      <w:tr w:rsidR="005A0F7A" w:rsidRPr="00DA721A" w:rsidTr="005A0F7A">
        <w:trPr>
          <w:cantSplit/>
        </w:trPr>
        <w:tc>
          <w:tcPr>
            <w:tcW w:w="92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DA721A">
              <w:rPr>
                <w:rFonts w:ascii="Arial" w:hAnsi="Arial" w:cs="Arial"/>
                <w:color w:val="264A60"/>
              </w:rPr>
              <w:t>Scale</w:t>
            </w:r>
            <w:proofErr w:type="spellEnd"/>
            <w:r w:rsidRPr="00DA721A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DA721A">
              <w:rPr>
                <w:rFonts w:ascii="Arial" w:hAnsi="Arial" w:cs="Arial"/>
                <w:color w:val="264A60"/>
              </w:rPr>
              <w:t>Mean</w:t>
            </w:r>
            <w:proofErr w:type="spellEnd"/>
            <w:r w:rsidRPr="00DA721A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DA721A">
              <w:rPr>
                <w:rFonts w:ascii="Arial" w:hAnsi="Arial" w:cs="Arial"/>
                <w:color w:val="264A60"/>
              </w:rPr>
              <w:t>if</w:t>
            </w:r>
            <w:proofErr w:type="spellEnd"/>
            <w:r w:rsidRPr="00DA721A">
              <w:rPr>
                <w:rFonts w:ascii="Arial" w:hAnsi="Arial" w:cs="Arial"/>
                <w:color w:val="264A60"/>
              </w:rPr>
              <w:t xml:space="preserve"> Item </w:t>
            </w:r>
            <w:proofErr w:type="spellStart"/>
            <w:r w:rsidRPr="00DA721A">
              <w:rPr>
                <w:rFonts w:ascii="Arial" w:hAnsi="Arial" w:cs="Arial"/>
                <w:color w:val="264A60"/>
              </w:rPr>
              <w:t>Deleted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DA721A">
              <w:rPr>
                <w:rFonts w:ascii="Arial" w:hAnsi="Arial" w:cs="Arial"/>
                <w:color w:val="264A60"/>
              </w:rPr>
              <w:t>Scale</w:t>
            </w:r>
            <w:proofErr w:type="spellEnd"/>
            <w:r w:rsidRPr="00DA721A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DA721A">
              <w:rPr>
                <w:rFonts w:ascii="Arial" w:hAnsi="Arial" w:cs="Arial"/>
                <w:color w:val="264A60"/>
              </w:rPr>
              <w:t>Variance</w:t>
            </w:r>
            <w:proofErr w:type="spellEnd"/>
            <w:r w:rsidRPr="00DA721A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DA721A">
              <w:rPr>
                <w:rFonts w:ascii="Arial" w:hAnsi="Arial" w:cs="Arial"/>
                <w:color w:val="264A60"/>
              </w:rPr>
              <w:t>if</w:t>
            </w:r>
            <w:proofErr w:type="spellEnd"/>
            <w:r w:rsidRPr="00DA721A">
              <w:rPr>
                <w:rFonts w:ascii="Arial" w:hAnsi="Arial" w:cs="Arial"/>
                <w:color w:val="264A60"/>
              </w:rPr>
              <w:t xml:space="preserve"> Item </w:t>
            </w:r>
            <w:proofErr w:type="spellStart"/>
            <w:r w:rsidRPr="00DA721A">
              <w:rPr>
                <w:rFonts w:ascii="Arial" w:hAnsi="Arial" w:cs="Arial"/>
                <w:color w:val="264A60"/>
              </w:rPr>
              <w:t>Deleted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DA721A">
              <w:rPr>
                <w:rFonts w:ascii="Arial" w:hAnsi="Arial" w:cs="Arial"/>
                <w:color w:val="264A60"/>
              </w:rPr>
              <w:t>Corrected</w:t>
            </w:r>
            <w:proofErr w:type="spellEnd"/>
            <w:r w:rsidRPr="00DA721A">
              <w:rPr>
                <w:rFonts w:ascii="Arial" w:hAnsi="Arial" w:cs="Arial"/>
                <w:color w:val="264A60"/>
              </w:rPr>
              <w:t xml:space="preserve"> Item-Total </w:t>
            </w:r>
            <w:proofErr w:type="spellStart"/>
            <w:r w:rsidRPr="00DA721A">
              <w:rPr>
                <w:rFonts w:ascii="Arial" w:hAnsi="Arial" w:cs="Arial"/>
                <w:color w:val="264A60"/>
              </w:rPr>
              <w:t>Correlation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proofErr w:type="spellStart"/>
            <w:r w:rsidRPr="00DA721A">
              <w:rPr>
                <w:rFonts w:ascii="Arial" w:hAnsi="Arial" w:cs="Arial"/>
                <w:color w:val="264A60"/>
              </w:rPr>
              <w:t>Cronbach's</w:t>
            </w:r>
            <w:proofErr w:type="spellEnd"/>
            <w:r w:rsidRPr="00DA721A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DA721A">
              <w:rPr>
                <w:rFonts w:ascii="Arial" w:hAnsi="Arial" w:cs="Arial"/>
                <w:color w:val="264A60"/>
              </w:rPr>
              <w:t>Alpha</w:t>
            </w:r>
            <w:proofErr w:type="spellEnd"/>
            <w:r w:rsidRPr="00DA721A">
              <w:rPr>
                <w:rFonts w:ascii="Arial" w:hAnsi="Arial" w:cs="Arial"/>
                <w:color w:val="264A60"/>
              </w:rPr>
              <w:t xml:space="preserve"> </w:t>
            </w:r>
            <w:proofErr w:type="spellStart"/>
            <w:r w:rsidRPr="00DA721A">
              <w:rPr>
                <w:rFonts w:ascii="Arial" w:hAnsi="Arial" w:cs="Arial"/>
                <w:color w:val="264A60"/>
              </w:rPr>
              <w:t>if</w:t>
            </w:r>
            <w:proofErr w:type="spellEnd"/>
            <w:r w:rsidRPr="00DA721A">
              <w:rPr>
                <w:rFonts w:ascii="Arial" w:hAnsi="Arial" w:cs="Arial"/>
                <w:color w:val="264A60"/>
              </w:rPr>
              <w:t xml:space="preserve"> Item </w:t>
            </w:r>
            <w:proofErr w:type="spellStart"/>
            <w:r w:rsidRPr="00DA721A">
              <w:rPr>
                <w:rFonts w:ascii="Arial" w:hAnsi="Arial" w:cs="Arial"/>
                <w:color w:val="264A60"/>
              </w:rPr>
              <w:t>Deleted</w:t>
            </w:r>
            <w:proofErr w:type="spellEnd"/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69,99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75,374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,536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,915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69,91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76,045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,466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,916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73,339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75,775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,916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lastRenderedPageBreak/>
              <w:t>item5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74,033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,758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,912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74,679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73,279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,769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,911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70,592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,912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75,306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74,607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,913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74,672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75,375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69,94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76,078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,404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,917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75,275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77,205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,255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75,018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,751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,913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73,875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,913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75,373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,452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,917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71,07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68,755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,917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item20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69,309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,513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,920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item21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74,896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,729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,913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item22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69,88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76,314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,392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,918</w:t>
            </w:r>
          </w:p>
        </w:tc>
      </w:tr>
      <w:tr w:rsidR="005A0F7A" w:rsidRPr="00DA721A" w:rsidTr="005A0F7A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item23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74,896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,729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A0F7A" w:rsidRPr="00DA721A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,913</w:t>
            </w:r>
          </w:p>
        </w:tc>
      </w:tr>
    </w:tbl>
    <w:p w:rsidR="005A0F7A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E62337" w:rsidRPr="00E62337" w:rsidRDefault="00E62337" w:rsidP="00E62337">
      <w:pPr>
        <w:autoSpaceDE w:val="0"/>
        <w:autoSpaceDN w:val="0"/>
        <w:adjustRightInd w:val="0"/>
        <w:spacing w:after="240" w:line="360" w:lineRule="atLeast"/>
        <w:ind w:right="4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en-US" w:eastAsia="en-ID"/>
        </w:rPr>
      </w:pPr>
      <w:proofErr w:type="spellStart"/>
      <w:r w:rsidRPr="00E62337">
        <w:rPr>
          <w:rFonts w:ascii="Times New Roman" w:hAnsi="Times New Roman" w:cs="Times New Roman"/>
          <w:b/>
          <w:sz w:val="28"/>
          <w:szCs w:val="28"/>
          <w:lang w:val="en-US" w:eastAsia="en-ID"/>
        </w:rPr>
        <w:t>Tabel</w:t>
      </w:r>
      <w:proofErr w:type="spellEnd"/>
      <w:r w:rsidRPr="00E62337">
        <w:rPr>
          <w:rFonts w:ascii="Times New Roman" w:hAnsi="Times New Roman" w:cs="Times New Roman"/>
          <w:b/>
          <w:sz w:val="28"/>
          <w:szCs w:val="28"/>
          <w:lang w:val="en-US" w:eastAsia="en-ID"/>
        </w:rPr>
        <w:t xml:space="preserve"> 1.</w:t>
      </w:r>
      <w:r w:rsidRPr="000732A5">
        <w:rPr>
          <w:sz w:val="20"/>
          <w:szCs w:val="20"/>
          <w:lang w:val="en-US" w:eastAsia="en-ID"/>
        </w:rPr>
        <w:t xml:space="preserve"> </w:t>
      </w:r>
      <w:proofErr w:type="spellStart"/>
      <w:r w:rsidRPr="00E62337">
        <w:rPr>
          <w:rFonts w:ascii="Times New Roman" w:hAnsi="Times New Roman" w:cs="Times New Roman"/>
          <w:b/>
          <w:sz w:val="28"/>
          <w:szCs w:val="28"/>
          <w:lang w:val="en-US" w:eastAsia="en-ID"/>
        </w:rPr>
        <w:t>Deskriptif</w:t>
      </w:r>
      <w:proofErr w:type="spellEnd"/>
      <w:r w:rsidRPr="00E62337">
        <w:rPr>
          <w:rFonts w:ascii="Times New Roman" w:hAnsi="Times New Roman" w:cs="Times New Roman"/>
          <w:b/>
          <w:sz w:val="28"/>
          <w:szCs w:val="28"/>
          <w:lang w:val="en-US" w:eastAsia="en-ID"/>
        </w:rPr>
        <w:t xml:space="preserve"> </w:t>
      </w:r>
      <w:proofErr w:type="spellStart"/>
      <w:r w:rsidRPr="00E62337">
        <w:rPr>
          <w:rFonts w:ascii="Times New Roman" w:hAnsi="Times New Roman" w:cs="Times New Roman"/>
          <w:b/>
          <w:sz w:val="28"/>
          <w:szCs w:val="28"/>
          <w:lang w:val="en-US" w:eastAsia="en-ID"/>
        </w:rPr>
        <w:t>Statistik</w:t>
      </w:r>
      <w:proofErr w:type="spellEnd"/>
    </w:p>
    <w:tbl>
      <w:tblPr>
        <w:tblStyle w:val="KisiTabel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7"/>
        <w:gridCol w:w="2346"/>
        <w:gridCol w:w="2333"/>
        <w:gridCol w:w="2414"/>
      </w:tblGrid>
      <w:tr w:rsidR="00E62337" w:rsidTr="000B2950">
        <w:tc>
          <w:tcPr>
            <w:tcW w:w="2267" w:type="dxa"/>
          </w:tcPr>
          <w:p w:rsidR="00E62337" w:rsidRPr="005D3039" w:rsidRDefault="00E62337" w:rsidP="000B2950">
            <w:pPr>
              <w:ind w:right="10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D3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Descriptive</w:t>
            </w:r>
            <w:proofErr w:type="spellEnd"/>
            <w:r w:rsidRPr="005D3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D3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Statistics</w:t>
            </w:r>
            <w:proofErr w:type="spellEnd"/>
          </w:p>
        </w:tc>
        <w:tc>
          <w:tcPr>
            <w:tcW w:w="2346" w:type="dxa"/>
          </w:tcPr>
          <w:p w:rsidR="00E62337" w:rsidRPr="005D3039" w:rsidRDefault="00E62337" w:rsidP="000B2950">
            <w:pPr>
              <w:ind w:right="10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33" w:type="dxa"/>
          </w:tcPr>
          <w:p w:rsidR="00E62337" w:rsidRPr="005D3039" w:rsidRDefault="00E62337" w:rsidP="000B2950">
            <w:pPr>
              <w:ind w:right="10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</w:tcPr>
          <w:p w:rsidR="00E62337" w:rsidRPr="005D3039" w:rsidRDefault="00E62337" w:rsidP="000B2950">
            <w:pPr>
              <w:ind w:right="10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62337" w:rsidTr="000B2950">
        <w:trPr>
          <w:trHeight w:val="367"/>
        </w:trPr>
        <w:tc>
          <w:tcPr>
            <w:tcW w:w="2267" w:type="dxa"/>
          </w:tcPr>
          <w:p w:rsidR="00E62337" w:rsidRPr="005D3039" w:rsidRDefault="00E62337" w:rsidP="000B2950">
            <w:pPr>
              <w:ind w:right="10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6" w:type="dxa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Kesadaran Lingkungan</w:t>
            </w:r>
          </w:p>
        </w:tc>
        <w:tc>
          <w:tcPr>
            <w:tcW w:w="2333" w:type="dxa"/>
          </w:tcPr>
          <w:p w:rsidR="00E62337" w:rsidRPr="005D3039" w:rsidRDefault="00E62337" w:rsidP="000B2950">
            <w:pPr>
              <w:ind w:right="10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D303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Subjective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D303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Well-Being</w:t>
            </w:r>
            <w:proofErr w:type="spellEnd"/>
          </w:p>
        </w:tc>
        <w:tc>
          <w:tcPr>
            <w:tcW w:w="2414" w:type="dxa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Altruisme</w:t>
            </w:r>
          </w:p>
        </w:tc>
      </w:tr>
      <w:tr w:rsidR="00E62337" w:rsidTr="000B2950">
        <w:tc>
          <w:tcPr>
            <w:tcW w:w="2267" w:type="dxa"/>
            <w:vAlign w:val="center"/>
          </w:tcPr>
          <w:p w:rsidR="00E62337" w:rsidRPr="005D3039" w:rsidRDefault="00E62337" w:rsidP="000B2950">
            <w:pPr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  <w:tc>
          <w:tcPr>
            <w:tcW w:w="2346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333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414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</w:tr>
      <w:tr w:rsidR="00E62337" w:rsidTr="000B2950">
        <w:tc>
          <w:tcPr>
            <w:tcW w:w="2267" w:type="dxa"/>
            <w:vAlign w:val="center"/>
          </w:tcPr>
          <w:p w:rsidR="00E62337" w:rsidRPr="005D3039" w:rsidRDefault="00E62337" w:rsidP="000B2950">
            <w:pPr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Missing</w:t>
            </w:r>
            <w:proofErr w:type="spellEnd"/>
          </w:p>
        </w:tc>
        <w:tc>
          <w:tcPr>
            <w:tcW w:w="2346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3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4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62337" w:rsidTr="000B2950">
        <w:tc>
          <w:tcPr>
            <w:tcW w:w="2267" w:type="dxa"/>
            <w:vAlign w:val="center"/>
          </w:tcPr>
          <w:p w:rsidR="00E62337" w:rsidRPr="005D3039" w:rsidRDefault="00E62337" w:rsidP="000B2950">
            <w:pPr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2346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63.48</w:t>
            </w:r>
          </w:p>
        </w:tc>
        <w:tc>
          <w:tcPr>
            <w:tcW w:w="2333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56.33</w:t>
            </w:r>
          </w:p>
        </w:tc>
        <w:tc>
          <w:tcPr>
            <w:tcW w:w="2414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72.56</w:t>
            </w:r>
          </w:p>
        </w:tc>
      </w:tr>
      <w:tr w:rsidR="00E62337" w:rsidTr="000B2950">
        <w:tc>
          <w:tcPr>
            <w:tcW w:w="2267" w:type="dxa"/>
            <w:vAlign w:val="center"/>
          </w:tcPr>
          <w:p w:rsidR="00E62337" w:rsidRPr="005D3039" w:rsidRDefault="00E62337" w:rsidP="000B2950">
            <w:pPr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Std</w:t>
            </w:r>
            <w:proofErr w:type="spellEnd"/>
            <w:r w:rsidRPr="005D303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Deviation</w:t>
            </w:r>
            <w:proofErr w:type="spellEnd"/>
          </w:p>
        </w:tc>
        <w:tc>
          <w:tcPr>
            <w:tcW w:w="2346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11.25</w:t>
            </w:r>
          </w:p>
        </w:tc>
        <w:tc>
          <w:tcPr>
            <w:tcW w:w="2333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9.205</w:t>
            </w:r>
          </w:p>
        </w:tc>
        <w:tc>
          <w:tcPr>
            <w:tcW w:w="2414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9.405</w:t>
            </w:r>
          </w:p>
        </w:tc>
      </w:tr>
      <w:tr w:rsidR="00E62337" w:rsidTr="000B2950">
        <w:tc>
          <w:tcPr>
            <w:tcW w:w="2267" w:type="dxa"/>
            <w:vAlign w:val="center"/>
          </w:tcPr>
          <w:p w:rsidR="00E62337" w:rsidRPr="005D3039" w:rsidRDefault="00E62337" w:rsidP="000B2950">
            <w:pPr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</w:p>
        </w:tc>
        <w:tc>
          <w:tcPr>
            <w:tcW w:w="2346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34.000</w:t>
            </w:r>
          </w:p>
        </w:tc>
        <w:tc>
          <w:tcPr>
            <w:tcW w:w="2333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34.000</w:t>
            </w:r>
          </w:p>
        </w:tc>
        <w:tc>
          <w:tcPr>
            <w:tcW w:w="2414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46.000</w:t>
            </w:r>
          </w:p>
        </w:tc>
      </w:tr>
      <w:tr w:rsidR="00E62337" w:rsidTr="000B2950">
        <w:tc>
          <w:tcPr>
            <w:tcW w:w="2267" w:type="dxa"/>
            <w:vAlign w:val="center"/>
          </w:tcPr>
          <w:p w:rsidR="00E62337" w:rsidRPr="005D3039" w:rsidRDefault="00E62337" w:rsidP="000B2950">
            <w:pPr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Maximum</w:t>
            </w:r>
            <w:proofErr w:type="spellEnd"/>
          </w:p>
        </w:tc>
        <w:tc>
          <w:tcPr>
            <w:tcW w:w="2346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88.000</w:t>
            </w:r>
          </w:p>
        </w:tc>
        <w:tc>
          <w:tcPr>
            <w:tcW w:w="2333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74.000</w:t>
            </w:r>
          </w:p>
        </w:tc>
        <w:tc>
          <w:tcPr>
            <w:tcW w:w="2414" w:type="dxa"/>
            <w:vAlign w:val="center"/>
          </w:tcPr>
          <w:p w:rsidR="00E62337" w:rsidRPr="005D3039" w:rsidRDefault="00E62337" w:rsidP="000B2950">
            <w:pPr>
              <w:ind w:right="10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039">
              <w:rPr>
                <w:rFonts w:ascii="Times New Roman" w:hAnsi="Times New Roman" w:cs="Times New Roman"/>
                <w:sz w:val="20"/>
                <w:szCs w:val="20"/>
              </w:rPr>
              <w:t>90.000</w:t>
            </w:r>
          </w:p>
        </w:tc>
      </w:tr>
    </w:tbl>
    <w:p w:rsidR="005A0F7A" w:rsidRPr="00DE0D9F" w:rsidRDefault="005A0F7A" w:rsidP="005A0F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5A0F7A" w:rsidRDefault="005A0F7A" w:rsidP="005A0F7A"/>
    <w:p w:rsidR="005A0F7A" w:rsidRDefault="005A0F7A" w:rsidP="005A0F7A">
      <w:pPr>
        <w:rPr>
          <w:lang w:val="en-US"/>
        </w:rPr>
      </w:pP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Uji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Normalitas</w:t>
      </w:r>
      <w:proofErr w:type="spellEnd"/>
      <w:r>
        <w:rPr>
          <w:lang w:val="en-US"/>
        </w:rPr>
        <w:t xml:space="preserve"> </w:t>
      </w:r>
    </w:p>
    <w:p w:rsidR="005A0F7A" w:rsidRDefault="005A0F7A" w:rsidP="005A0F7A">
      <w:pPr>
        <w:rPr>
          <w:lang w:val="en-US"/>
        </w:rPr>
      </w:pPr>
    </w:p>
    <w:tbl>
      <w:tblPr>
        <w:tblStyle w:val="Header"/>
        <w:tblW w:w="0" w:type="auto"/>
        <w:tblInd w:w="60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701"/>
        <w:gridCol w:w="3544"/>
      </w:tblGrid>
      <w:tr w:rsidR="005A0F7A" w:rsidRPr="00AD3EA6" w:rsidTr="005A0F7A">
        <w:tc>
          <w:tcPr>
            <w:tcW w:w="2660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01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44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eastAsiaTheme="minorEastAsia"/>
                <w:sz w:val="16"/>
                <w:szCs w:val="16"/>
              </w:rPr>
            </w:pP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Unstandardi</w:t>
            </w:r>
            <w:proofErr w:type="spellEnd"/>
            <w:r w:rsidRPr="00AD3EA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zed</w:t>
            </w:r>
            <w:proofErr w:type="spellEnd"/>
            <w:r w:rsidRPr="00AD3EA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Residual</w:t>
            </w:r>
            <w:proofErr w:type="spellEnd"/>
          </w:p>
        </w:tc>
      </w:tr>
      <w:tr w:rsidR="005A0F7A" w:rsidRPr="00AD3EA6" w:rsidTr="005A0F7A">
        <w:tc>
          <w:tcPr>
            <w:tcW w:w="2660" w:type="dxa"/>
            <w:tcBorders>
              <w:bottom w:val="single" w:sz="4" w:space="0" w:color="auto"/>
            </w:tcBorders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rPr>
                <w:rFonts w:eastAsiaTheme="minorEastAsia"/>
                <w:sz w:val="16"/>
                <w:szCs w:val="16"/>
              </w:rPr>
            </w:pPr>
            <w:r w:rsidRPr="00AD3EA6">
              <w:rPr>
                <w:rFonts w:eastAsiaTheme="minorEastAsia"/>
                <w:sz w:val="16"/>
                <w:szCs w:val="16"/>
              </w:rPr>
              <w:t>N</w:t>
            </w:r>
          </w:p>
        </w:tc>
        <w:tc>
          <w:tcPr>
            <w:tcW w:w="1701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44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Theme="minorEastAsia"/>
                <w:color w:val="010205"/>
                <w:sz w:val="16"/>
                <w:szCs w:val="16"/>
                <w:lang w:val="en-US"/>
              </w:rPr>
            </w:pPr>
            <w:r w:rsidRPr="00AD3EA6">
              <w:rPr>
                <w:rFonts w:eastAsiaTheme="minorEastAsia"/>
                <w:color w:val="010205"/>
                <w:sz w:val="16"/>
                <w:szCs w:val="16"/>
              </w:rPr>
              <w:t>1</w:t>
            </w:r>
            <w:r w:rsidRPr="00AD3EA6">
              <w:rPr>
                <w:color w:val="010205"/>
                <w:sz w:val="16"/>
                <w:szCs w:val="16"/>
                <w:lang w:val="en-US"/>
              </w:rPr>
              <w:t>72</w:t>
            </w:r>
          </w:p>
        </w:tc>
      </w:tr>
      <w:tr w:rsidR="005A0F7A" w:rsidRPr="00AD3EA6" w:rsidTr="005A0F7A">
        <w:tc>
          <w:tcPr>
            <w:tcW w:w="2660" w:type="dxa"/>
            <w:tcBorders>
              <w:bottom w:val="nil"/>
            </w:tcBorders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rPr>
                <w:rFonts w:eastAsiaTheme="minorEastAsia"/>
                <w:sz w:val="16"/>
                <w:szCs w:val="16"/>
              </w:rPr>
            </w:pPr>
            <w:r w:rsidRPr="00AD3EA6">
              <w:rPr>
                <w:rFonts w:eastAsiaTheme="minorEastAsia"/>
                <w:sz w:val="16"/>
                <w:szCs w:val="16"/>
              </w:rPr>
              <w:t xml:space="preserve">Normal </w:t>
            </w: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Parameters</w:t>
            </w:r>
            <w:r w:rsidRPr="00AD3EA6">
              <w:rPr>
                <w:rFonts w:eastAsiaTheme="minorEastAsia"/>
                <w:sz w:val="16"/>
                <w:szCs w:val="16"/>
                <w:vertAlign w:val="superscript"/>
              </w:rPr>
              <w:t>a,b</w:t>
            </w:r>
            <w:proofErr w:type="spellEnd"/>
          </w:p>
        </w:tc>
        <w:tc>
          <w:tcPr>
            <w:tcW w:w="1701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rPr>
                <w:rFonts w:eastAsiaTheme="minorEastAsia"/>
                <w:sz w:val="16"/>
                <w:szCs w:val="16"/>
              </w:rPr>
            </w:pP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Mean</w:t>
            </w:r>
            <w:proofErr w:type="spellEnd"/>
          </w:p>
        </w:tc>
        <w:tc>
          <w:tcPr>
            <w:tcW w:w="3544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Theme="minorEastAsia"/>
                <w:color w:val="010205"/>
                <w:sz w:val="16"/>
                <w:szCs w:val="16"/>
              </w:rPr>
            </w:pPr>
            <w:r w:rsidRPr="00AD3EA6">
              <w:rPr>
                <w:rFonts w:eastAsiaTheme="minorEastAsia"/>
                <w:color w:val="010205"/>
                <w:sz w:val="16"/>
                <w:szCs w:val="16"/>
              </w:rPr>
              <w:t>,0000000</w:t>
            </w:r>
          </w:p>
        </w:tc>
      </w:tr>
      <w:tr w:rsidR="005A0F7A" w:rsidRPr="00AD3EA6" w:rsidTr="005A0F7A">
        <w:tc>
          <w:tcPr>
            <w:tcW w:w="2660" w:type="dxa"/>
            <w:tcBorders>
              <w:top w:val="nil"/>
              <w:bottom w:val="single" w:sz="4" w:space="0" w:color="auto"/>
            </w:tcBorders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01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rPr>
                <w:rFonts w:eastAsiaTheme="minorEastAsia"/>
                <w:sz w:val="16"/>
                <w:szCs w:val="16"/>
              </w:rPr>
            </w:pP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Std</w:t>
            </w:r>
            <w:proofErr w:type="spellEnd"/>
            <w:r w:rsidRPr="00AD3EA6">
              <w:rPr>
                <w:rFonts w:eastAsiaTheme="minorEastAsia"/>
                <w:sz w:val="16"/>
                <w:szCs w:val="16"/>
              </w:rPr>
              <w:t xml:space="preserve">. </w:t>
            </w: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Deviation</w:t>
            </w:r>
            <w:proofErr w:type="spellEnd"/>
          </w:p>
        </w:tc>
        <w:tc>
          <w:tcPr>
            <w:tcW w:w="3544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Theme="minorEastAsia"/>
                <w:color w:val="010205"/>
                <w:sz w:val="16"/>
                <w:szCs w:val="16"/>
                <w:lang w:val="en-US"/>
              </w:rPr>
            </w:pPr>
            <w:r w:rsidRPr="00AD3EA6">
              <w:rPr>
                <w:color w:val="010205"/>
                <w:sz w:val="16"/>
                <w:szCs w:val="16"/>
                <w:lang w:val="en-US"/>
              </w:rPr>
              <w:t>10</w:t>
            </w:r>
            <w:r w:rsidRPr="00AD3EA6">
              <w:rPr>
                <w:rFonts w:eastAsiaTheme="minorEastAsia"/>
                <w:color w:val="010205"/>
                <w:sz w:val="16"/>
                <w:szCs w:val="16"/>
              </w:rPr>
              <w:t>,</w:t>
            </w:r>
            <w:r w:rsidRPr="00AD3EA6">
              <w:rPr>
                <w:color w:val="010205"/>
                <w:sz w:val="16"/>
                <w:szCs w:val="16"/>
                <w:lang w:val="en-US"/>
              </w:rPr>
              <w:t>3282458</w:t>
            </w:r>
          </w:p>
        </w:tc>
      </w:tr>
      <w:tr w:rsidR="005A0F7A" w:rsidRPr="00AD3EA6" w:rsidTr="005A0F7A">
        <w:tc>
          <w:tcPr>
            <w:tcW w:w="2660" w:type="dxa"/>
            <w:tcBorders>
              <w:bottom w:val="nil"/>
            </w:tcBorders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rPr>
                <w:rFonts w:eastAsiaTheme="minorEastAsia"/>
                <w:sz w:val="16"/>
                <w:szCs w:val="16"/>
              </w:rPr>
            </w:pP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Most</w:t>
            </w:r>
            <w:proofErr w:type="spellEnd"/>
            <w:r w:rsidRPr="00AD3EA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Extreme</w:t>
            </w:r>
            <w:proofErr w:type="spellEnd"/>
          </w:p>
        </w:tc>
        <w:tc>
          <w:tcPr>
            <w:tcW w:w="1701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Theme="minorEastAsia"/>
                <w:sz w:val="16"/>
                <w:szCs w:val="16"/>
              </w:rPr>
            </w:pP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Absolute</w:t>
            </w:r>
            <w:proofErr w:type="spellEnd"/>
          </w:p>
        </w:tc>
        <w:tc>
          <w:tcPr>
            <w:tcW w:w="3544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Theme="minorEastAsia"/>
                <w:color w:val="010205"/>
                <w:sz w:val="16"/>
                <w:szCs w:val="16"/>
                <w:lang w:val="en-US"/>
              </w:rPr>
            </w:pPr>
            <w:r w:rsidRPr="00AD3EA6">
              <w:rPr>
                <w:rFonts w:eastAsiaTheme="minorEastAsia"/>
                <w:color w:val="010205"/>
                <w:sz w:val="16"/>
                <w:szCs w:val="16"/>
              </w:rPr>
              <w:t>,0</w:t>
            </w:r>
            <w:r w:rsidRPr="00AD3EA6">
              <w:rPr>
                <w:color w:val="010205"/>
                <w:sz w:val="16"/>
                <w:szCs w:val="16"/>
                <w:lang w:val="en-US"/>
              </w:rPr>
              <w:t>34</w:t>
            </w:r>
          </w:p>
        </w:tc>
      </w:tr>
      <w:tr w:rsidR="005A0F7A" w:rsidRPr="00AD3EA6" w:rsidTr="005A0F7A">
        <w:tc>
          <w:tcPr>
            <w:tcW w:w="2660" w:type="dxa"/>
            <w:tcBorders>
              <w:top w:val="nil"/>
              <w:bottom w:val="nil"/>
            </w:tcBorders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rPr>
                <w:rFonts w:eastAsiaTheme="minorEastAsia"/>
                <w:sz w:val="16"/>
                <w:szCs w:val="16"/>
              </w:rPr>
            </w:pP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Difference</w:t>
            </w:r>
            <w:proofErr w:type="spellEnd"/>
          </w:p>
        </w:tc>
        <w:tc>
          <w:tcPr>
            <w:tcW w:w="1701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Theme="minorEastAsia"/>
                <w:sz w:val="16"/>
                <w:szCs w:val="16"/>
              </w:rPr>
            </w:pP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Positive</w:t>
            </w:r>
            <w:proofErr w:type="spellEnd"/>
          </w:p>
        </w:tc>
        <w:tc>
          <w:tcPr>
            <w:tcW w:w="3544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Theme="minorEastAsia"/>
                <w:color w:val="010205"/>
                <w:sz w:val="16"/>
                <w:szCs w:val="16"/>
                <w:lang w:val="en-US"/>
              </w:rPr>
            </w:pPr>
            <w:r w:rsidRPr="00AD3EA6">
              <w:rPr>
                <w:rFonts w:eastAsiaTheme="minorEastAsia"/>
                <w:color w:val="010205"/>
                <w:sz w:val="16"/>
                <w:szCs w:val="16"/>
              </w:rPr>
              <w:t>,0</w:t>
            </w:r>
            <w:r w:rsidRPr="00AD3EA6">
              <w:rPr>
                <w:color w:val="010205"/>
                <w:sz w:val="16"/>
                <w:szCs w:val="16"/>
                <w:lang w:val="en-US"/>
              </w:rPr>
              <w:t>33</w:t>
            </w:r>
          </w:p>
        </w:tc>
      </w:tr>
      <w:tr w:rsidR="005A0F7A" w:rsidRPr="00AD3EA6" w:rsidTr="005A0F7A">
        <w:tc>
          <w:tcPr>
            <w:tcW w:w="2660" w:type="dxa"/>
            <w:tcBorders>
              <w:top w:val="nil"/>
            </w:tcBorders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01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Theme="minorEastAsia"/>
                <w:sz w:val="16"/>
                <w:szCs w:val="16"/>
              </w:rPr>
            </w:pP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Negative</w:t>
            </w:r>
            <w:proofErr w:type="spellEnd"/>
          </w:p>
        </w:tc>
        <w:tc>
          <w:tcPr>
            <w:tcW w:w="3544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Theme="minorEastAsia"/>
                <w:color w:val="010205"/>
                <w:sz w:val="16"/>
                <w:szCs w:val="16"/>
                <w:lang w:val="en-US"/>
              </w:rPr>
            </w:pPr>
            <w:r w:rsidRPr="00AD3EA6">
              <w:rPr>
                <w:rFonts w:eastAsiaTheme="minorEastAsia"/>
                <w:color w:val="010205"/>
                <w:sz w:val="16"/>
                <w:szCs w:val="16"/>
              </w:rPr>
              <w:t>-,0</w:t>
            </w:r>
            <w:r w:rsidRPr="00AD3EA6">
              <w:rPr>
                <w:color w:val="010205"/>
                <w:sz w:val="16"/>
                <w:szCs w:val="16"/>
                <w:lang w:val="en-US"/>
              </w:rPr>
              <w:t>34</w:t>
            </w:r>
          </w:p>
        </w:tc>
      </w:tr>
      <w:tr w:rsidR="005A0F7A" w:rsidRPr="00AD3EA6" w:rsidTr="005A0F7A">
        <w:tc>
          <w:tcPr>
            <w:tcW w:w="2660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Theme="minorEastAsia"/>
                <w:sz w:val="16"/>
                <w:szCs w:val="16"/>
              </w:rPr>
            </w:pP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Test</w:t>
            </w:r>
            <w:proofErr w:type="spellEnd"/>
            <w:r w:rsidRPr="00AD3EA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Statistic</w:t>
            </w:r>
            <w:proofErr w:type="spellEnd"/>
          </w:p>
        </w:tc>
        <w:tc>
          <w:tcPr>
            <w:tcW w:w="1701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44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Theme="minorEastAsia"/>
                <w:color w:val="010205"/>
                <w:sz w:val="16"/>
                <w:szCs w:val="16"/>
                <w:lang w:val="en-US"/>
              </w:rPr>
            </w:pPr>
            <w:r w:rsidRPr="00AD3EA6">
              <w:rPr>
                <w:rFonts w:eastAsiaTheme="minorEastAsia"/>
                <w:color w:val="010205"/>
                <w:sz w:val="16"/>
                <w:szCs w:val="16"/>
              </w:rPr>
              <w:t>,0</w:t>
            </w:r>
            <w:r w:rsidRPr="00AD3EA6">
              <w:rPr>
                <w:color w:val="010205"/>
                <w:sz w:val="16"/>
                <w:szCs w:val="16"/>
                <w:lang w:val="en-US"/>
              </w:rPr>
              <w:t>34</w:t>
            </w:r>
          </w:p>
        </w:tc>
      </w:tr>
      <w:tr w:rsidR="005A0F7A" w:rsidRPr="00AD3EA6" w:rsidTr="005A0F7A">
        <w:tc>
          <w:tcPr>
            <w:tcW w:w="2660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Theme="minorEastAsia"/>
                <w:sz w:val="16"/>
                <w:szCs w:val="16"/>
              </w:rPr>
            </w:pP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Asymp</w:t>
            </w:r>
            <w:proofErr w:type="spellEnd"/>
            <w:r w:rsidRPr="00AD3EA6">
              <w:rPr>
                <w:rFonts w:eastAsiaTheme="minorEastAsia"/>
                <w:sz w:val="16"/>
                <w:szCs w:val="16"/>
              </w:rPr>
              <w:t xml:space="preserve">. </w:t>
            </w:r>
            <w:proofErr w:type="spellStart"/>
            <w:r w:rsidRPr="00AD3EA6">
              <w:rPr>
                <w:rFonts w:eastAsiaTheme="minorEastAsia"/>
                <w:sz w:val="16"/>
                <w:szCs w:val="16"/>
              </w:rPr>
              <w:t>Sig</w:t>
            </w:r>
            <w:proofErr w:type="spellEnd"/>
            <w:r w:rsidRPr="00AD3EA6">
              <w:rPr>
                <w:rFonts w:eastAsiaTheme="minorEastAsia"/>
                <w:sz w:val="16"/>
                <w:szCs w:val="16"/>
              </w:rPr>
              <w:t>. (2-tailed)</w:t>
            </w:r>
          </w:p>
        </w:tc>
        <w:tc>
          <w:tcPr>
            <w:tcW w:w="1701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44" w:type="dxa"/>
          </w:tcPr>
          <w:p w:rsidR="005A0F7A" w:rsidRPr="00AD3EA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Theme="minorEastAsia"/>
                <w:color w:val="010205"/>
                <w:sz w:val="16"/>
                <w:szCs w:val="16"/>
              </w:rPr>
            </w:pPr>
            <w:r w:rsidRPr="00AD3EA6">
              <w:rPr>
                <w:rFonts w:eastAsiaTheme="minorEastAsia"/>
                <w:color w:val="010205"/>
                <w:sz w:val="16"/>
                <w:szCs w:val="16"/>
              </w:rPr>
              <w:t>,200</w:t>
            </w:r>
            <w:r w:rsidRPr="00AD3EA6">
              <w:rPr>
                <w:rFonts w:eastAsiaTheme="minorEastAsia"/>
                <w:color w:val="010205"/>
                <w:sz w:val="16"/>
                <w:szCs w:val="16"/>
                <w:vertAlign w:val="superscript"/>
              </w:rPr>
              <w:t>c,d</w:t>
            </w:r>
          </w:p>
        </w:tc>
      </w:tr>
    </w:tbl>
    <w:p w:rsidR="005A0F7A" w:rsidRDefault="005A0F7A" w:rsidP="005A0F7A">
      <w:r>
        <w:fldChar w:fldCharType="begin"/>
      </w:r>
      <w:r>
        <w:instrText xml:space="preserve"> INCLUDEPICTURE "/Users/dimas/.JASP/temp/clipboard/resources/1/_11.png" \* MERGEFORMATINET </w:instrText>
      </w:r>
      <w:r>
        <w:fldChar w:fldCharType="separate"/>
      </w:r>
      <w:r>
        <w:rPr>
          <w:noProof/>
          <w:lang w:val="en-US"/>
        </w:rPr>
        <w:drawing>
          <wp:inline distT="0" distB="0" distL="0" distR="0" wp14:anchorId="5295569B" wp14:editId="4628645B">
            <wp:extent cx="4238011" cy="3200400"/>
            <wp:effectExtent l="0" t="0" r="0" b="0"/>
            <wp:docPr id="4" name="Gambar 4" descr="/Users/dimas/.JASP/temp/clipboard/resources/1/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dimas/.JASP/temp/clipboard/resources/1/_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011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5A0F7A" w:rsidRDefault="005A0F7A" w:rsidP="005A0F7A"/>
    <w:p w:rsidR="005A0F7A" w:rsidRDefault="005A0F7A" w:rsidP="005A0F7A">
      <w:r>
        <w:fldChar w:fldCharType="begin"/>
      </w:r>
      <w:r>
        <w:instrText xml:space="preserve"> INCLUDEPICTURE "/Users/dimas/.JASP/temp/clipboard/resources/1/_12.png" \* MERGEFORMATINET </w:instrText>
      </w:r>
      <w:r>
        <w:fldChar w:fldCharType="separate"/>
      </w:r>
      <w:r>
        <w:rPr>
          <w:noProof/>
          <w:lang w:val="en-US"/>
        </w:rPr>
        <w:drawing>
          <wp:inline distT="0" distB="0" distL="0" distR="0" wp14:anchorId="169ECE0E" wp14:editId="65539E24">
            <wp:extent cx="3815617" cy="2881423"/>
            <wp:effectExtent l="0" t="0" r="0" b="0"/>
            <wp:docPr id="5" name="Gambar 5" descr="/Users/dimas/.JASP/temp/clipboard/resources/1/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sers/dimas/.JASP/temp/clipboard/resources/1/_1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617" cy="2881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5A0F7A" w:rsidRDefault="005A0F7A" w:rsidP="005A0F7A"/>
    <w:p w:rsidR="005A0F7A" w:rsidRDefault="005A0F7A" w:rsidP="005A0F7A"/>
    <w:p w:rsidR="005A0F7A" w:rsidRDefault="005A0F7A" w:rsidP="005A0F7A"/>
    <w:p w:rsidR="005A0F7A" w:rsidRDefault="005A0F7A" w:rsidP="005A0F7A"/>
    <w:p w:rsidR="005A0F7A" w:rsidRDefault="005A0F7A" w:rsidP="005A0F7A"/>
    <w:p w:rsidR="005A0F7A" w:rsidRDefault="005A0F7A" w:rsidP="005A0F7A"/>
    <w:p w:rsidR="005A0F7A" w:rsidRDefault="005A0F7A" w:rsidP="005A0F7A"/>
    <w:p w:rsidR="005A0F7A" w:rsidRDefault="005A0F7A" w:rsidP="005A0F7A"/>
    <w:p w:rsidR="005A0F7A" w:rsidRDefault="005A0F7A" w:rsidP="005A0F7A"/>
    <w:p w:rsidR="005A0F7A" w:rsidRDefault="005A0F7A" w:rsidP="005A0F7A"/>
    <w:p w:rsidR="005A0F7A" w:rsidRPr="005A0F7A" w:rsidRDefault="005A0F7A" w:rsidP="005A0F7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Hasil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Uji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Linieritas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5A0F7A" w:rsidRDefault="005A0F7A" w:rsidP="005A0F7A">
      <w:pPr>
        <w:rPr>
          <w:lang w:val="en-US"/>
        </w:rPr>
      </w:pPr>
    </w:p>
    <w:p w:rsidR="005A0F7A" w:rsidRPr="005A0F7A" w:rsidRDefault="005A0F7A" w:rsidP="005A0F7A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5A0F7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Subjective Well-being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terhadap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Kesadaran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Lingkungan</w:t>
      </w:r>
      <w:proofErr w:type="spellEnd"/>
    </w:p>
    <w:p w:rsidR="005A0F7A" w:rsidRDefault="005A0F7A" w:rsidP="005A0F7A">
      <w:pPr>
        <w:rPr>
          <w:lang w:val="en-US"/>
        </w:rPr>
      </w:pPr>
    </w:p>
    <w:tbl>
      <w:tblPr>
        <w:tblStyle w:val="Header"/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1422"/>
        <w:gridCol w:w="1165"/>
        <w:gridCol w:w="1270"/>
        <w:gridCol w:w="1343"/>
        <w:gridCol w:w="1343"/>
        <w:gridCol w:w="1342"/>
      </w:tblGrid>
      <w:tr w:rsidR="005A0F7A" w:rsidRPr="00F25186" w:rsidTr="005A0F7A">
        <w:trPr>
          <w:trHeight w:val="452"/>
        </w:trPr>
        <w:tc>
          <w:tcPr>
            <w:tcW w:w="80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19" w:type="pct"/>
            <w:vAlign w:val="bottom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 xml:space="preserve">Sum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of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Squares</w:t>
            </w:r>
            <w:proofErr w:type="spellEnd"/>
          </w:p>
        </w:tc>
        <w:tc>
          <w:tcPr>
            <w:tcW w:w="675" w:type="pct"/>
            <w:vAlign w:val="bottom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714" w:type="pct"/>
            <w:vAlign w:val="bottom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Mean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Square</w:t>
            </w:r>
            <w:proofErr w:type="spellEnd"/>
          </w:p>
        </w:tc>
        <w:tc>
          <w:tcPr>
            <w:tcW w:w="714" w:type="pct"/>
            <w:vAlign w:val="bottom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F</w:t>
            </w:r>
          </w:p>
        </w:tc>
        <w:tc>
          <w:tcPr>
            <w:tcW w:w="713" w:type="pct"/>
            <w:vAlign w:val="bottom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Sig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>.</w:t>
            </w:r>
          </w:p>
        </w:tc>
      </w:tr>
      <w:tr w:rsidR="005A0F7A" w:rsidRPr="00F25186" w:rsidTr="005A0F7A">
        <w:trPr>
          <w:trHeight w:val="156"/>
        </w:trPr>
        <w:tc>
          <w:tcPr>
            <w:tcW w:w="80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  <w:lang w:val="en-US"/>
              </w:rPr>
              <w:t>Kesadaran</w:t>
            </w:r>
            <w:proofErr w:type="spellEnd"/>
            <w:r w:rsidRPr="00F25186">
              <w:rPr>
                <w:rFonts w:eastAsiaTheme="minorEastAsi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  <w:lang w:val="en-US"/>
              </w:rPr>
              <w:t>Lingkungan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 xml:space="preserve">*    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Between</w:t>
            </w:r>
            <w:proofErr w:type="spellEnd"/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(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Combined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>)</w:t>
            </w:r>
          </w:p>
        </w:tc>
        <w:tc>
          <w:tcPr>
            <w:tcW w:w="61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6</w:t>
            </w:r>
            <w:r w:rsidRPr="00F25186">
              <w:rPr>
                <w:sz w:val="16"/>
                <w:szCs w:val="16"/>
                <w:lang w:val="en-US"/>
              </w:rPr>
              <w:t>079</w:t>
            </w:r>
            <w:r w:rsidRPr="00F25186">
              <w:rPr>
                <w:rFonts w:eastAsiaTheme="minorEastAsia"/>
                <w:sz w:val="16"/>
                <w:szCs w:val="16"/>
              </w:rPr>
              <w:t>,</w:t>
            </w:r>
            <w:r w:rsidRPr="00F25186">
              <w:rPr>
                <w:sz w:val="16"/>
                <w:szCs w:val="16"/>
                <w:lang w:val="en-US"/>
              </w:rPr>
              <w:t>241</w:t>
            </w:r>
          </w:p>
        </w:tc>
        <w:tc>
          <w:tcPr>
            <w:tcW w:w="675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sz w:val="16"/>
                <w:szCs w:val="16"/>
                <w:lang w:val="en-US"/>
              </w:rPr>
              <w:t>34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178,801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1,573</w:t>
            </w:r>
          </w:p>
        </w:tc>
        <w:tc>
          <w:tcPr>
            <w:tcW w:w="713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,0</w:t>
            </w:r>
            <w:r w:rsidRPr="00F25186">
              <w:rPr>
                <w:sz w:val="16"/>
                <w:szCs w:val="16"/>
                <w:lang w:val="en-US"/>
              </w:rPr>
              <w:t>36</w:t>
            </w:r>
          </w:p>
        </w:tc>
      </w:tr>
      <w:tr w:rsidR="005A0F7A" w:rsidRPr="00F25186" w:rsidTr="005A0F7A">
        <w:trPr>
          <w:trHeight w:val="622"/>
        </w:trPr>
        <w:tc>
          <w:tcPr>
            <w:tcW w:w="80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  <w:lang w:val="en-US"/>
              </w:rPr>
              <w:t>Subjective Well-Being</w:t>
            </w:r>
            <w:r w:rsidRPr="00F25186">
              <w:rPr>
                <w:rFonts w:eastAsiaTheme="minorEastAsia"/>
                <w:sz w:val="16"/>
                <w:szCs w:val="16"/>
              </w:rPr>
              <w:t xml:space="preserve">   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Groups</w:t>
            </w:r>
            <w:proofErr w:type="spellEnd"/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Linearity</w:t>
            </w:r>
            <w:proofErr w:type="spellEnd"/>
          </w:p>
        </w:tc>
        <w:tc>
          <w:tcPr>
            <w:tcW w:w="61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sz w:val="16"/>
                <w:szCs w:val="16"/>
                <w:lang w:val="en-US"/>
              </w:rPr>
              <w:t>227</w:t>
            </w:r>
            <w:r w:rsidRPr="00F25186">
              <w:rPr>
                <w:rFonts w:eastAsiaTheme="minorEastAsia"/>
                <w:sz w:val="16"/>
                <w:szCs w:val="16"/>
              </w:rPr>
              <w:t>,</w:t>
            </w:r>
            <w:r w:rsidRPr="00F25186">
              <w:rPr>
                <w:sz w:val="16"/>
                <w:szCs w:val="16"/>
                <w:lang w:val="en-US"/>
              </w:rPr>
              <w:t>453</w:t>
            </w:r>
          </w:p>
        </w:tc>
        <w:tc>
          <w:tcPr>
            <w:tcW w:w="675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2127,453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18,720</w:t>
            </w:r>
          </w:p>
        </w:tc>
        <w:tc>
          <w:tcPr>
            <w:tcW w:w="713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,000</w:t>
            </w:r>
          </w:p>
        </w:tc>
      </w:tr>
      <w:tr w:rsidR="005A0F7A" w:rsidRPr="00F25186" w:rsidTr="005A0F7A">
        <w:trPr>
          <w:trHeight w:val="687"/>
        </w:trPr>
        <w:tc>
          <w:tcPr>
            <w:tcW w:w="80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Deviation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from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Linearity</w:t>
            </w:r>
            <w:proofErr w:type="spellEnd"/>
          </w:p>
        </w:tc>
        <w:tc>
          <w:tcPr>
            <w:tcW w:w="61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sz w:val="16"/>
                <w:szCs w:val="16"/>
                <w:lang w:val="en-US"/>
              </w:rPr>
              <w:t>3951</w:t>
            </w:r>
            <w:r w:rsidRPr="00F25186">
              <w:rPr>
                <w:rFonts w:eastAsiaTheme="minorEastAsia"/>
                <w:sz w:val="16"/>
                <w:szCs w:val="16"/>
              </w:rPr>
              <w:t>,</w:t>
            </w:r>
            <w:r w:rsidRPr="00F25186">
              <w:rPr>
                <w:sz w:val="16"/>
                <w:szCs w:val="16"/>
                <w:lang w:val="en-US"/>
              </w:rPr>
              <w:t>789</w:t>
            </w:r>
          </w:p>
        </w:tc>
        <w:tc>
          <w:tcPr>
            <w:tcW w:w="675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sz w:val="16"/>
                <w:szCs w:val="16"/>
                <w:lang w:val="en-US"/>
              </w:rPr>
              <w:t>33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119,751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1,054</w:t>
            </w:r>
          </w:p>
        </w:tc>
        <w:tc>
          <w:tcPr>
            <w:tcW w:w="713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,</w:t>
            </w:r>
            <w:r w:rsidRPr="00F25186">
              <w:rPr>
                <w:sz w:val="16"/>
                <w:szCs w:val="16"/>
                <w:lang w:val="en-US"/>
              </w:rPr>
              <w:t>402</w:t>
            </w:r>
          </w:p>
        </w:tc>
      </w:tr>
      <w:tr w:rsidR="005A0F7A" w:rsidRPr="00F25186" w:rsidTr="005A0F7A">
        <w:trPr>
          <w:trHeight w:val="452"/>
        </w:trPr>
        <w:tc>
          <w:tcPr>
            <w:tcW w:w="80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Within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Groups</w:t>
            </w:r>
            <w:proofErr w:type="spellEnd"/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1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15569,666</w:t>
            </w:r>
          </w:p>
        </w:tc>
        <w:tc>
          <w:tcPr>
            <w:tcW w:w="675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sz w:val="16"/>
                <w:szCs w:val="16"/>
                <w:lang w:val="en-US"/>
              </w:rPr>
              <w:t>137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113,647</w:t>
            </w:r>
          </w:p>
        </w:tc>
        <w:tc>
          <w:tcPr>
            <w:tcW w:w="714" w:type="pct"/>
            <w:vAlign w:val="center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</w:tr>
      <w:tr w:rsidR="005A0F7A" w:rsidRPr="00F25186" w:rsidTr="005A0F7A">
        <w:trPr>
          <w:trHeight w:val="452"/>
        </w:trPr>
        <w:tc>
          <w:tcPr>
            <w:tcW w:w="80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Total</w:t>
            </w:r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1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21648,907</w:t>
            </w:r>
          </w:p>
        </w:tc>
        <w:tc>
          <w:tcPr>
            <w:tcW w:w="675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sz w:val="16"/>
                <w:szCs w:val="16"/>
                <w:lang w:val="en-US"/>
              </w:rPr>
              <w:t>171</w:t>
            </w:r>
          </w:p>
        </w:tc>
        <w:tc>
          <w:tcPr>
            <w:tcW w:w="714" w:type="pct"/>
            <w:vAlign w:val="center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14" w:type="pct"/>
            <w:vAlign w:val="center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Pr="005A0F7A" w:rsidRDefault="005A0F7A" w:rsidP="005A0F7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Altruisme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Terhadap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Kesadaran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Lingkungan</w:t>
      </w:r>
      <w:proofErr w:type="spellEnd"/>
    </w:p>
    <w:p w:rsidR="005A0F7A" w:rsidRDefault="005A0F7A" w:rsidP="005A0F7A">
      <w:pPr>
        <w:rPr>
          <w:lang w:val="en-US"/>
        </w:rPr>
      </w:pPr>
    </w:p>
    <w:tbl>
      <w:tblPr>
        <w:tblStyle w:val="Header"/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423"/>
        <w:gridCol w:w="1166"/>
        <w:gridCol w:w="1270"/>
        <w:gridCol w:w="1343"/>
        <w:gridCol w:w="1343"/>
        <w:gridCol w:w="1342"/>
      </w:tblGrid>
      <w:tr w:rsidR="005A0F7A" w:rsidRPr="00F25186" w:rsidTr="005A0F7A">
        <w:trPr>
          <w:trHeight w:val="376"/>
        </w:trPr>
        <w:tc>
          <w:tcPr>
            <w:tcW w:w="808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19" w:type="pct"/>
            <w:vAlign w:val="bottom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 xml:space="preserve">Sum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of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Squares</w:t>
            </w:r>
            <w:proofErr w:type="spellEnd"/>
          </w:p>
        </w:tc>
        <w:tc>
          <w:tcPr>
            <w:tcW w:w="675" w:type="pct"/>
            <w:vAlign w:val="bottom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714" w:type="pct"/>
            <w:vAlign w:val="bottom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Mean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Square</w:t>
            </w:r>
            <w:proofErr w:type="spellEnd"/>
          </w:p>
        </w:tc>
        <w:tc>
          <w:tcPr>
            <w:tcW w:w="714" w:type="pct"/>
            <w:vAlign w:val="bottom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F</w:t>
            </w:r>
          </w:p>
        </w:tc>
        <w:tc>
          <w:tcPr>
            <w:tcW w:w="713" w:type="pct"/>
            <w:vAlign w:val="bottom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Sig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>.</w:t>
            </w:r>
          </w:p>
        </w:tc>
      </w:tr>
      <w:tr w:rsidR="005A0F7A" w:rsidRPr="00F25186" w:rsidTr="005A0F7A">
        <w:trPr>
          <w:trHeight w:val="130"/>
        </w:trPr>
        <w:tc>
          <w:tcPr>
            <w:tcW w:w="808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sz w:val="16"/>
                <w:szCs w:val="16"/>
                <w:lang w:val="en-US"/>
              </w:rPr>
              <w:t>Kesadaran</w:t>
            </w:r>
            <w:proofErr w:type="spellEnd"/>
            <w:r w:rsidRPr="00F25186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5186">
              <w:rPr>
                <w:sz w:val="16"/>
                <w:szCs w:val="16"/>
                <w:lang w:val="en-US"/>
              </w:rPr>
              <w:t>Lingkungan</w:t>
            </w:r>
            <w:proofErr w:type="spellEnd"/>
            <w:r w:rsidRPr="00F25186">
              <w:rPr>
                <w:sz w:val="16"/>
                <w:szCs w:val="16"/>
                <w:lang w:val="en-US"/>
              </w:rPr>
              <w:t>*</w:t>
            </w:r>
            <w:r w:rsidRPr="00F25186">
              <w:rPr>
                <w:rFonts w:eastAsiaTheme="minorEastAsia"/>
                <w:sz w:val="16"/>
                <w:szCs w:val="16"/>
              </w:rPr>
              <w:t xml:space="preserve">    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Between</w:t>
            </w:r>
            <w:proofErr w:type="spellEnd"/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(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Combined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>)</w:t>
            </w:r>
          </w:p>
        </w:tc>
        <w:tc>
          <w:tcPr>
            <w:tcW w:w="61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6859,088</w:t>
            </w:r>
          </w:p>
        </w:tc>
        <w:tc>
          <w:tcPr>
            <w:tcW w:w="675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sz w:val="16"/>
                <w:szCs w:val="16"/>
                <w:lang w:val="en-US"/>
              </w:rPr>
              <w:t>39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175,874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1,57</w:t>
            </w:r>
            <w:r w:rsidRPr="00F25186">
              <w:rPr>
                <w:rFonts w:ascii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713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,0</w:t>
            </w:r>
            <w:r w:rsidRPr="00F25186">
              <w:rPr>
                <w:sz w:val="16"/>
                <w:szCs w:val="16"/>
                <w:lang w:val="en-US"/>
              </w:rPr>
              <w:t>32</w:t>
            </w:r>
          </w:p>
        </w:tc>
      </w:tr>
      <w:tr w:rsidR="005A0F7A" w:rsidRPr="00F25186" w:rsidTr="005A0F7A">
        <w:trPr>
          <w:trHeight w:val="342"/>
        </w:trPr>
        <w:tc>
          <w:tcPr>
            <w:tcW w:w="808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sz w:val="16"/>
                <w:szCs w:val="16"/>
                <w:lang w:val="en-US"/>
              </w:rPr>
              <w:t>Altruisme</w:t>
            </w:r>
            <w:proofErr w:type="spellEnd"/>
            <w:r w:rsidRPr="00F25186">
              <w:rPr>
                <w:sz w:val="16"/>
                <w:szCs w:val="16"/>
                <w:lang w:val="en-US"/>
              </w:rPr>
              <w:t xml:space="preserve"> </w:t>
            </w:r>
            <w:r w:rsidRPr="00F25186">
              <w:rPr>
                <w:rFonts w:eastAsiaTheme="minorEastAsia"/>
                <w:sz w:val="16"/>
                <w:szCs w:val="16"/>
              </w:rPr>
              <w:t xml:space="preserve">   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Groups</w:t>
            </w:r>
            <w:proofErr w:type="spellEnd"/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Linearity</w:t>
            </w:r>
            <w:proofErr w:type="spellEnd"/>
          </w:p>
        </w:tc>
        <w:tc>
          <w:tcPr>
            <w:tcW w:w="61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2199,574</w:t>
            </w:r>
          </w:p>
        </w:tc>
        <w:tc>
          <w:tcPr>
            <w:tcW w:w="675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2199,574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19,631</w:t>
            </w:r>
          </w:p>
        </w:tc>
        <w:tc>
          <w:tcPr>
            <w:tcW w:w="713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,000</w:t>
            </w:r>
          </w:p>
        </w:tc>
      </w:tr>
      <w:tr w:rsidR="005A0F7A" w:rsidRPr="00F25186" w:rsidTr="005A0F7A">
        <w:trPr>
          <w:trHeight w:val="571"/>
        </w:trPr>
        <w:tc>
          <w:tcPr>
            <w:tcW w:w="808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Deviation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from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Linearity</w:t>
            </w:r>
            <w:proofErr w:type="spellEnd"/>
          </w:p>
        </w:tc>
        <w:tc>
          <w:tcPr>
            <w:tcW w:w="61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4659,514</w:t>
            </w:r>
          </w:p>
        </w:tc>
        <w:tc>
          <w:tcPr>
            <w:tcW w:w="675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sz w:val="16"/>
                <w:szCs w:val="16"/>
                <w:lang w:val="en-US"/>
              </w:rPr>
              <w:t>38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122,619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</w:rPr>
              <w:t>1,09</w:t>
            </w: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4</w:t>
            </w:r>
          </w:p>
        </w:tc>
        <w:tc>
          <w:tcPr>
            <w:tcW w:w="713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,</w:t>
            </w:r>
            <w:r w:rsidRPr="00F25186">
              <w:rPr>
                <w:sz w:val="16"/>
                <w:szCs w:val="16"/>
                <w:lang w:val="en-US"/>
              </w:rPr>
              <w:t>346</w:t>
            </w:r>
          </w:p>
        </w:tc>
      </w:tr>
      <w:tr w:rsidR="005A0F7A" w:rsidRPr="00F25186" w:rsidTr="005A0F7A">
        <w:trPr>
          <w:trHeight w:val="376"/>
        </w:trPr>
        <w:tc>
          <w:tcPr>
            <w:tcW w:w="808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Within</w:t>
            </w:r>
            <w:proofErr w:type="spellEnd"/>
            <w:r w:rsidRPr="00F25186">
              <w:rPr>
                <w:rFonts w:eastAsiaTheme="minorEastAsia"/>
                <w:sz w:val="16"/>
                <w:szCs w:val="16"/>
              </w:rPr>
              <w:t xml:space="preserve"> </w:t>
            </w:r>
            <w:proofErr w:type="spellStart"/>
            <w:r w:rsidRPr="00F25186">
              <w:rPr>
                <w:rFonts w:eastAsiaTheme="minorEastAsia"/>
                <w:sz w:val="16"/>
                <w:szCs w:val="16"/>
              </w:rPr>
              <w:t>Groups</w:t>
            </w:r>
            <w:proofErr w:type="spellEnd"/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1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14789,819</w:t>
            </w:r>
          </w:p>
        </w:tc>
        <w:tc>
          <w:tcPr>
            <w:tcW w:w="675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sz w:val="16"/>
                <w:szCs w:val="16"/>
                <w:lang w:val="en-US"/>
              </w:rPr>
              <w:t>132</w:t>
            </w:r>
          </w:p>
        </w:tc>
        <w:tc>
          <w:tcPr>
            <w:tcW w:w="714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112,044</w:t>
            </w:r>
          </w:p>
        </w:tc>
        <w:tc>
          <w:tcPr>
            <w:tcW w:w="714" w:type="pct"/>
            <w:vAlign w:val="center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</w:tr>
      <w:tr w:rsidR="005A0F7A" w:rsidRPr="00F25186" w:rsidTr="005A0F7A">
        <w:trPr>
          <w:trHeight w:val="376"/>
        </w:trPr>
        <w:tc>
          <w:tcPr>
            <w:tcW w:w="808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eastAsiaTheme="minorEastAsia"/>
                <w:sz w:val="16"/>
                <w:szCs w:val="16"/>
              </w:rPr>
              <w:t>Total</w:t>
            </w:r>
          </w:p>
        </w:tc>
        <w:tc>
          <w:tcPr>
            <w:tcW w:w="756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619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</w:rPr>
            </w:pPr>
            <w:r w:rsidRPr="00F25186">
              <w:rPr>
                <w:rFonts w:ascii="Arial" w:hAnsi="Arial" w:cs="Arial"/>
                <w:color w:val="010205"/>
                <w:sz w:val="16"/>
                <w:szCs w:val="16"/>
                <w:lang w:eastAsia="en-ID"/>
              </w:rPr>
              <w:t>21648,907</w:t>
            </w:r>
          </w:p>
        </w:tc>
        <w:tc>
          <w:tcPr>
            <w:tcW w:w="675" w:type="pct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F25186">
              <w:rPr>
                <w:sz w:val="16"/>
                <w:szCs w:val="16"/>
                <w:lang w:val="en-US"/>
              </w:rPr>
              <w:t>171</w:t>
            </w:r>
          </w:p>
        </w:tc>
        <w:tc>
          <w:tcPr>
            <w:tcW w:w="714" w:type="pct"/>
            <w:vAlign w:val="center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14" w:type="pct"/>
            <w:vAlign w:val="center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13" w:type="pct"/>
            <w:vAlign w:val="center"/>
          </w:tcPr>
          <w:p w:rsidR="005A0F7A" w:rsidRPr="00F25186" w:rsidRDefault="005A0F7A" w:rsidP="005A0F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B51A9C" w:rsidRDefault="00B51A9C" w:rsidP="005A0F7A">
      <w:pPr>
        <w:rPr>
          <w:lang w:val="en-US"/>
        </w:rPr>
      </w:pPr>
    </w:p>
    <w:p w:rsidR="00B51A9C" w:rsidRDefault="00B51A9C" w:rsidP="005A0F7A">
      <w:pPr>
        <w:rPr>
          <w:lang w:val="en-US"/>
        </w:rPr>
      </w:pPr>
    </w:p>
    <w:p w:rsidR="00B51A9C" w:rsidRPr="00B51A9C" w:rsidRDefault="00B51A9C" w:rsidP="00B51A9C">
      <w:pPr>
        <w:autoSpaceDE w:val="0"/>
        <w:autoSpaceDN w:val="0"/>
        <w:adjustRightInd w:val="0"/>
        <w:spacing w:after="240" w:line="360" w:lineRule="atLeast"/>
        <w:ind w:left="720" w:right="1084"/>
        <w:jc w:val="both"/>
        <w:rPr>
          <w:rFonts w:ascii="Times New Roman" w:eastAsia="MS Mincho" w:hAnsi="Times New Roman" w:cs="Times New Roman"/>
          <w:b/>
          <w:sz w:val="28"/>
          <w:szCs w:val="28"/>
          <w:lang w:val="en-US" w:eastAsia="en-ID"/>
        </w:rPr>
      </w:pPr>
      <w:r w:rsidRPr="00B51A9C">
        <w:rPr>
          <w:rFonts w:ascii="Times New Roman" w:eastAsia="MS Mincho" w:hAnsi="Times New Roman" w:cs="Times New Roman"/>
          <w:b/>
          <w:sz w:val="28"/>
          <w:szCs w:val="28"/>
          <w:lang w:eastAsia="en-ID"/>
        </w:rPr>
        <w:lastRenderedPageBreak/>
        <w:t>Tabel 3.</w:t>
      </w:r>
      <w:r w:rsidRPr="00B51A9C">
        <w:rPr>
          <w:rFonts w:ascii="Times New Roman" w:eastAsia="MS Mincho" w:hAnsi="Times New Roman" w:cs="Times New Roman"/>
          <w:b/>
          <w:sz w:val="28"/>
          <w:szCs w:val="28"/>
          <w:lang w:val="en-US" w:eastAsia="en-ID"/>
        </w:rPr>
        <w:t xml:space="preserve"> </w:t>
      </w:r>
      <w:proofErr w:type="spellStart"/>
      <w:r w:rsidRPr="00B51A9C">
        <w:rPr>
          <w:rFonts w:ascii="Times New Roman" w:eastAsia="MS Mincho" w:hAnsi="Times New Roman" w:cs="Times New Roman"/>
          <w:b/>
          <w:sz w:val="28"/>
          <w:szCs w:val="28"/>
          <w:lang w:val="en-US" w:eastAsia="en-ID"/>
        </w:rPr>
        <w:t>Rangkuman</w:t>
      </w:r>
      <w:proofErr w:type="spellEnd"/>
      <w:r w:rsidRPr="00B51A9C">
        <w:rPr>
          <w:rFonts w:ascii="Times New Roman" w:eastAsia="MS Mincho" w:hAnsi="Times New Roman" w:cs="Times New Roman"/>
          <w:b/>
          <w:sz w:val="28"/>
          <w:szCs w:val="28"/>
          <w:lang w:eastAsia="en-ID"/>
        </w:rPr>
        <w:t xml:space="preserve"> </w:t>
      </w:r>
      <w:proofErr w:type="spellStart"/>
      <w:r w:rsidRPr="00B51A9C">
        <w:rPr>
          <w:rFonts w:ascii="Times New Roman" w:eastAsia="MS Mincho" w:hAnsi="Times New Roman" w:cs="Times New Roman"/>
          <w:b/>
          <w:sz w:val="28"/>
          <w:szCs w:val="28"/>
          <w:lang w:val="en-US" w:eastAsia="en-ID"/>
        </w:rPr>
        <w:t>Hasil</w:t>
      </w:r>
      <w:proofErr w:type="spellEnd"/>
      <w:r w:rsidRPr="00B51A9C">
        <w:rPr>
          <w:rFonts w:ascii="Times New Roman" w:eastAsia="MS Mincho" w:hAnsi="Times New Roman" w:cs="Times New Roman"/>
          <w:b/>
          <w:sz w:val="28"/>
          <w:szCs w:val="28"/>
          <w:lang w:val="en-US" w:eastAsia="en-ID"/>
        </w:rPr>
        <w:t xml:space="preserve"> </w:t>
      </w:r>
      <w:proofErr w:type="spellStart"/>
      <w:r w:rsidRPr="00B51A9C">
        <w:rPr>
          <w:rFonts w:ascii="Times New Roman" w:eastAsia="MS Mincho" w:hAnsi="Times New Roman" w:cs="Times New Roman"/>
          <w:b/>
          <w:sz w:val="28"/>
          <w:szCs w:val="28"/>
          <w:lang w:val="en-US" w:eastAsia="en-ID"/>
        </w:rPr>
        <w:t>Uji</w:t>
      </w:r>
      <w:proofErr w:type="spellEnd"/>
      <w:r w:rsidRPr="00B51A9C">
        <w:rPr>
          <w:rFonts w:ascii="Times New Roman" w:eastAsia="MS Mincho" w:hAnsi="Times New Roman" w:cs="Times New Roman"/>
          <w:b/>
          <w:sz w:val="28"/>
          <w:szCs w:val="28"/>
          <w:lang w:val="en-US" w:eastAsia="en-ID"/>
        </w:rPr>
        <w:t xml:space="preserve"> </w:t>
      </w:r>
      <w:proofErr w:type="spellStart"/>
      <w:r w:rsidRPr="00B51A9C">
        <w:rPr>
          <w:rFonts w:ascii="Times New Roman" w:eastAsia="MS Mincho" w:hAnsi="Times New Roman" w:cs="Times New Roman"/>
          <w:b/>
          <w:sz w:val="28"/>
          <w:szCs w:val="28"/>
          <w:lang w:val="en-US" w:eastAsia="en-ID"/>
        </w:rPr>
        <w:t>Linieritas</w:t>
      </w:r>
      <w:proofErr w:type="spellEnd"/>
      <w:r w:rsidRPr="00B51A9C">
        <w:rPr>
          <w:rFonts w:ascii="Times New Roman" w:eastAsia="MS Mincho" w:hAnsi="Times New Roman" w:cs="Times New Roman"/>
          <w:b/>
          <w:sz w:val="28"/>
          <w:szCs w:val="28"/>
          <w:lang w:val="en-US" w:eastAsia="en-ID"/>
        </w:rPr>
        <w:t xml:space="preserve"> </w:t>
      </w:r>
    </w:p>
    <w:tbl>
      <w:tblPr>
        <w:tblStyle w:val="TableGrid"/>
        <w:tblW w:w="8943" w:type="dxa"/>
        <w:tblInd w:w="838" w:type="dxa"/>
        <w:tblLayout w:type="fixed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2058"/>
        <w:gridCol w:w="2349"/>
        <w:gridCol w:w="1985"/>
        <w:gridCol w:w="2551"/>
      </w:tblGrid>
      <w:tr w:rsidR="00B51A9C" w:rsidRPr="00DD3C82" w:rsidTr="000B2950">
        <w:trPr>
          <w:trHeight w:val="829"/>
        </w:trPr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51A9C" w:rsidRPr="00DD3C82" w:rsidRDefault="00B51A9C" w:rsidP="000B2950">
            <w:pPr>
              <w:spacing w:line="259" w:lineRule="auto"/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>Variabel</w:t>
            </w:r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23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51A9C" w:rsidRPr="00DD3C82" w:rsidRDefault="00B51A9C" w:rsidP="000B2950">
            <w:pPr>
              <w:spacing w:line="259" w:lineRule="auto"/>
              <w:ind w:right="1084" w:firstLine="1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C8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F(</w:t>
            </w:r>
            <w:proofErr w:type="spellStart"/>
            <w:r w:rsidRPr="00DD3C8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linierity</w:t>
            </w:r>
            <w:proofErr w:type="spellEnd"/>
            <w:r w:rsidRPr="00DD3C8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)</w:t>
            </w:r>
            <w:r w:rsidRPr="00DD3C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51A9C" w:rsidRPr="00DD3C82" w:rsidRDefault="00B51A9C" w:rsidP="000B2950">
            <w:pPr>
              <w:spacing w:line="259" w:lineRule="auto"/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>Sig</w:t>
            </w:r>
            <w:proofErr w:type="spellEnd"/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D3C8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3C8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Linierity</w:t>
            </w:r>
            <w:proofErr w:type="spellEnd"/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51A9C" w:rsidRPr="00DD3C82" w:rsidRDefault="00B51A9C" w:rsidP="000B2950">
            <w:pPr>
              <w:spacing w:line="259" w:lineRule="auto"/>
              <w:ind w:left="202"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>Keterangan</w:t>
            </w:r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B51A9C" w:rsidRPr="00DD3C82" w:rsidTr="000B2950">
        <w:trPr>
          <w:trHeight w:val="671"/>
        </w:trPr>
        <w:tc>
          <w:tcPr>
            <w:tcW w:w="205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51A9C" w:rsidRPr="00DD3C82" w:rsidRDefault="00B51A9C" w:rsidP="000B2950">
            <w:pPr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>X1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-</w:t>
            </w:r>
            <w:r w:rsidRPr="00DD3C8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</w:t>
            </w:r>
          </w:p>
          <w:p w:rsidR="00B51A9C" w:rsidRPr="00DD3C82" w:rsidRDefault="00B51A9C" w:rsidP="000B2950">
            <w:pPr>
              <w:spacing w:line="259" w:lineRule="auto"/>
              <w:ind w:left="720" w:right="108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51A9C" w:rsidRPr="00DD3C82" w:rsidRDefault="00B51A9C" w:rsidP="000B2950">
            <w:pPr>
              <w:spacing w:line="259" w:lineRule="auto"/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4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51A9C" w:rsidRPr="00DD3C82" w:rsidRDefault="00B51A9C" w:rsidP="000B2950">
            <w:pPr>
              <w:spacing w:line="259" w:lineRule="auto"/>
              <w:ind w:left="301"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C82">
              <w:rPr>
                <w:rFonts w:ascii="Times New Roman" w:hAnsi="Times New Roman" w:cs="Times New Roman"/>
                <w:color w:val="010205"/>
                <w:sz w:val="20"/>
                <w:szCs w:val="20"/>
                <w:lang w:eastAsia="en-ID"/>
              </w:rPr>
              <w:t>18,720</w:t>
            </w:r>
            <w:r w:rsidRPr="00DD3C8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51A9C" w:rsidRPr="00DD3C82" w:rsidRDefault="00B51A9C" w:rsidP="000B2950">
            <w:pPr>
              <w:spacing w:line="259" w:lineRule="auto"/>
              <w:ind w:left="20"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C82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  <w:r w:rsidRPr="00DD3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D3C8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51A9C" w:rsidRPr="00DD3C82" w:rsidRDefault="00B51A9C" w:rsidP="000B2950">
            <w:pPr>
              <w:spacing w:line="259" w:lineRule="auto"/>
              <w:ind w:left="720"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Linier</w:t>
            </w:r>
            <w:r w:rsidRPr="00DD3C8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B51A9C" w:rsidRPr="00DD3C82" w:rsidTr="000B2950">
        <w:trPr>
          <w:trHeight w:val="555"/>
        </w:trPr>
        <w:tc>
          <w:tcPr>
            <w:tcW w:w="205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51A9C" w:rsidRPr="00DD3C82" w:rsidRDefault="00B51A9C" w:rsidP="000B2950">
            <w:pPr>
              <w:spacing w:line="259" w:lineRule="auto"/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3C82">
              <w:rPr>
                <w:rFonts w:ascii="Times New Roman" w:hAnsi="Times New Roman" w:cs="Times New Roman"/>
                <w:b/>
                <w:sz w:val="20"/>
                <w:szCs w:val="20"/>
              </w:rPr>
              <w:t>X2</w:t>
            </w:r>
            <w:r w:rsidRPr="00DD3C8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- Y   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51A9C" w:rsidRPr="00DD3C82" w:rsidRDefault="00B51A9C" w:rsidP="000B2950">
            <w:pPr>
              <w:spacing w:line="259" w:lineRule="auto"/>
              <w:ind w:left="301"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C82">
              <w:rPr>
                <w:rFonts w:ascii="Times New Roman" w:hAnsi="Times New Roman" w:cs="Times New Roman"/>
                <w:color w:val="010205"/>
                <w:sz w:val="20"/>
                <w:szCs w:val="20"/>
                <w:lang w:eastAsia="en-ID"/>
              </w:rPr>
              <w:t>19,631</w:t>
            </w:r>
            <w:r w:rsidRPr="00DD3C8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51A9C" w:rsidRPr="00DD3C82" w:rsidRDefault="00B51A9C" w:rsidP="000B2950">
            <w:pPr>
              <w:spacing w:line="259" w:lineRule="auto"/>
              <w:ind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D3C8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D3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D3C8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51A9C" w:rsidRPr="00DD3C82" w:rsidRDefault="00B51A9C" w:rsidP="000B2950">
            <w:pPr>
              <w:spacing w:line="259" w:lineRule="auto"/>
              <w:ind w:left="720" w:right="10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C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Linier</w:t>
            </w:r>
            <w:r w:rsidRPr="00DD3C8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DD3C8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B51A9C" w:rsidRPr="002B6349" w:rsidRDefault="00B51A9C" w:rsidP="00B51A9C">
      <w:pPr>
        <w:autoSpaceDE w:val="0"/>
        <w:autoSpaceDN w:val="0"/>
        <w:adjustRightInd w:val="0"/>
        <w:ind w:right="1084"/>
        <w:jc w:val="both"/>
        <w:rPr>
          <w:lang w:eastAsia="en-ID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Pr="005A0F7A" w:rsidRDefault="005A0F7A" w:rsidP="005A0F7A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Kesadaran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Lingkungan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dan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A0F7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Subjective Well-Being </w:t>
      </w: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  <w:r w:rsidRPr="006D2C5C">
        <w:rPr>
          <w:noProof/>
          <w:lang w:val="en-US"/>
        </w:rPr>
        <w:drawing>
          <wp:inline distT="0" distB="0" distL="0" distR="0" wp14:anchorId="53E6A79D" wp14:editId="52B91863">
            <wp:extent cx="2873829" cy="2168881"/>
            <wp:effectExtent l="0" t="0" r="0" b="3175"/>
            <wp:docPr id="11" name="Gambar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663" cy="2192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Pr="005A0F7A" w:rsidRDefault="005A0F7A" w:rsidP="005A0F7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Kesadaran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Lingkungan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dan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Altruisme</w:t>
      </w:r>
      <w:proofErr w:type="spellEnd"/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  <w:r w:rsidRPr="006D2C5C">
        <w:rPr>
          <w:noProof/>
          <w:lang w:val="en-US"/>
        </w:rPr>
        <w:lastRenderedPageBreak/>
        <w:drawing>
          <wp:inline distT="0" distB="0" distL="0" distR="0" wp14:anchorId="21E96C74" wp14:editId="12F2537E">
            <wp:extent cx="2935379" cy="2215333"/>
            <wp:effectExtent l="0" t="0" r="0" b="0"/>
            <wp:docPr id="12" name="Gambar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556" cy="222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Pr="005A0F7A" w:rsidRDefault="005A0F7A" w:rsidP="005A0F7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Hasil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Uji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Multikolinieritas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5A0F7A" w:rsidRDefault="005A0F7A" w:rsidP="005A0F7A">
      <w:pPr>
        <w:rPr>
          <w:lang w:val="en-US"/>
        </w:rPr>
      </w:pPr>
    </w:p>
    <w:tbl>
      <w:tblPr>
        <w:tblStyle w:val="Header"/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1392"/>
        <w:gridCol w:w="1419"/>
        <w:gridCol w:w="892"/>
        <w:gridCol w:w="1210"/>
        <w:gridCol w:w="707"/>
        <w:gridCol w:w="653"/>
        <w:gridCol w:w="952"/>
        <w:gridCol w:w="1078"/>
      </w:tblGrid>
      <w:tr w:rsidR="005A0F7A" w:rsidRPr="00F25186" w:rsidTr="005A0F7A">
        <w:trPr>
          <w:trHeight w:val="327"/>
        </w:trPr>
        <w:tc>
          <w:tcPr>
            <w:tcW w:w="587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  <w:proofErr w:type="spellStart"/>
            <w:r w:rsidRPr="00F25186">
              <w:rPr>
                <w:b/>
                <w:bCs/>
                <w:sz w:val="16"/>
                <w:szCs w:val="16"/>
              </w:rPr>
              <w:t>Coefficients</w:t>
            </w:r>
            <w:proofErr w:type="spellEnd"/>
          </w:p>
        </w:tc>
        <w:tc>
          <w:tcPr>
            <w:tcW w:w="740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4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3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6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7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6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3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</w:tr>
      <w:tr w:rsidR="005A0F7A" w:rsidRPr="00F25186" w:rsidTr="005A0F7A">
        <w:trPr>
          <w:trHeight w:val="494"/>
        </w:trPr>
        <w:tc>
          <w:tcPr>
            <w:tcW w:w="587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0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4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3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6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7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6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3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  <w:proofErr w:type="spellStart"/>
            <w:r w:rsidRPr="00F25186">
              <w:rPr>
                <w:b/>
                <w:bCs/>
                <w:sz w:val="16"/>
                <w:szCs w:val="16"/>
              </w:rPr>
              <w:t>Collinearity</w:t>
            </w:r>
            <w:proofErr w:type="spellEnd"/>
            <w:r w:rsidRPr="00F25186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25186">
              <w:rPr>
                <w:b/>
                <w:bCs/>
                <w:sz w:val="16"/>
                <w:szCs w:val="16"/>
              </w:rPr>
              <w:t>Statistics</w:t>
            </w:r>
            <w:proofErr w:type="spellEnd"/>
          </w:p>
        </w:tc>
      </w:tr>
      <w:tr w:rsidR="005A0F7A" w:rsidRPr="00F25186" w:rsidTr="005A0F7A">
        <w:trPr>
          <w:trHeight w:val="501"/>
        </w:trPr>
        <w:tc>
          <w:tcPr>
            <w:tcW w:w="587" w:type="pct"/>
            <w:vAlign w:val="center"/>
          </w:tcPr>
          <w:p w:rsidR="005A0F7A" w:rsidRPr="00F25186" w:rsidRDefault="005A0F7A" w:rsidP="005A0F7A">
            <w:pPr>
              <w:jc w:val="center"/>
              <w:rPr>
                <w:b/>
                <w:bCs/>
                <w:sz w:val="16"/>
                <w:szCs w:val="16"/>
              </w:rPr>
            </w:pPr>
            <w:r w:rsidRPr="00F25186">
              <w:rPr>
                <w:b/>
                <w:bCs/>
                <w:sz w:val="16"/>
                <w:szCs w:val="16"/>
              </w:rPr>
              <w:t>Model</w:t>
            </w:r>
          </w:p>
        </w:tc>
        <w:tc>
          <w:tcPr>
            <w:tcW w:w="740" w:type="pct"/>
            <w:vAlign w:val="center"/>
          </w:tcPr>
          <w:p w:rsidR="005A0F7A" w:rsidRPr="00F25186" w:rsidRDefault="005A0F7A" w:rsidP="005A0F7A">
            <w:pPr>
              <w:jc w:val="center"/>
              <w:rPr>
                <w:b/>
                <w:bCs/>
                <w:sz w:val="16"/>
                <w:szCs w:val="16"/>
              </w:rPr>
            </w:pPr>
            <w:r w:rsidRPr="00F2518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pct"/>
            <w:vAlign w:val="center"/>
          </w:tcPr>
          <w:p w:rsidR="005A0F7A" w:rsidRPr="00F25186" w:rsidRDefault="005A0F7A" w:rsidP="005A0F7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25186">
              <w:rPr>
                <w:b/>
                <w:bCs/>
                <w:sz w:val="16"/>
                <w:szCs w:val="16"/>
              </w:rPr>
              <w:t>Unstandardized</w:t>
            </w:r>
            <w:proofErr w:type="spellEnd"/>
          </w:p>
        </w:tc>
        <w:tc>
          <w:tcPr>
            <w:tcW w:w="474" w:type="pct"/>
            <w:vAlign w:val="center"/>
          </w:tcPr>
          <w:p w:rsidR="005A0F7A" w:rsidRPr="00F25186" w:rsidRDefault="005A0F7A" w:rsidP="005A0F7A">
            <w:pPr>
              <w:jc w:val="center"/>
              <w:rPr>
                <w:b/>
                <w:bCs/>
                <w:sz w:val="16"/>
                <w:szCs w:val="16"/>
              </w:rPr>
            </w:pPr>
            <w:r w:rsidRPr="00F25186">
              <w:rPr>
                <w:b/>
                <w:bCs/>
                <w:sz w:val="16"/>
                <w:szCs w:val="16"/>
              </w:rPr>
              <w:t xml:space="preserve">Standard </w:t>
            </w:r>
            <w:proofErr w:type="spellStart"/>
            <w:r w:rsidRPr="00F25186">
              <w:rPr>
                <w:b/>
                <w:bCs/>
                <w:sz w:val="16"/>
                <w:szCs w:val="16"/>
              </w:rPr>
              <w:t>Error</w:t>
            </w:r>
            <w:proofErr w:type="spellEnd"/>
          </w:p>
        </w:tc>
        <w:tc>
          <w:tcPr>
            <w:tcW w:w="643" w:type="pct"/>
            <w:vAlign w:val="center"/>
          </w:tcPr>
          <w:p w:rsidR="005A0F7A" w:rsidRPr="00F25186" w:rsidRDefault="005A0F7A" w:rsidP="005A0F7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25186">
              <w:rPr>
                <w:b/>
                <w:bCs/>
                <w:sz w:val="16"/>
                <w:szCs w:val="16"/>
              </w:rPr>
              <w:t>Standardized</w:t>
            </w:r>
            <w:proofErr w:type="spellEnd"/>
          </w:p>
        </w:tc>
        <w:tc>
          <w:tcPr>
            <w:tcW w:w="376" w:type="pct"/>
            <w:vAlign w:val="center"/>
          </w:tcPr>
          <w:p w:rsidR="005A0F7A" w:rsidRPr="00F25186" w:rsidRDefault="005A0F7A" w:rsidP="005A0F7A">
            <w:pPr>
              <w:jc w:val="center"/>
              <w:rPr>
                <w:b/>
                <w:bCs/>
                <w:sz w:val="16"/>
                <w:szCs w:val="16"/>
              </w:rPr>
            </w:pPr>
            <w:r w:rsidRPr="00F25186">
              <w:rPr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347" w:type="pct"/>
            <w:vAlign w:val="center"/>
          </w:tcPr>
          <w:p w:rsidR="005A0F7A" w:rsidRPr="001C0BA7" w:rsidRDefault="005A0F7A" w:rsidP="005A0F7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1C0BA7">
              <w:rPr>
                <w:b/>
                <w:bCs/>
                <w:i/>
                <w:sz w:val="16"/>
                <w:szCs w:val="16"/>
              </w:rPr>
              <w:t>p</w:t>
            </w:r>
          </w:p>
        </w:tc>
        <w:tc>
          <w:tcPr>
            <w:tcW w:w="506" w:type="pct"/>
            <w:vAlign w:val="center"/>
          </w:tcPr>
          <w:p w:rsidR="005A0F7A" w:rsidRPr="00F25186" w:rsidRDefault="005A0F7A" w:rsidP="005A0F7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25186">
              <w:rPr>
                <w:b/>
                <w:bCs/>
                <w:sz w:val="16"/>
                <w:szCs w:val="16"/>
              </w:rPr>
              <w:t>Tolerance</w:t>
            </w:r>
            <w:proofErr w:type="spellEnd"/>
          </w:p>
        </w:tc>
        <w:tc>
          <w:tcPr>
            <w:tcW w:w="573" w:type="pct"/>
            <w:vAlign w:val="center"/>
          </w:tcPr>
          <w:p w:rsidR="005A0F7A" w:rsidRPr="00F25186" w:rsidRDefault="005A0F7A" w:rsidP="005A0F7A">
            <w:pPr>
              <w:jc w:val="center"/>
              <w:rPr>
                <w:b/>
                <w:bCs/>
                <w:sz w:val="16"/>
                <w:szCs w:val="16"/>
              </w:rPr>
            </w:pPr>
            <w:r w:rsidRPr="00F25186">
              <w:rPr>
                <w:b/>
                <w:bCs/>
                <w:sz w:val="16"/>
                <w:szCs w:val="16"/>
              </w:rPr>
              <w:t>VIF</w:t>
            </w:r>
          </w:p>
        </w:tc>
      </w:tr>
      <w:tr w:rsidR="005A0F7A" w:rsidRPr="00F25186" w:rsidTr="005A0F7A">
        <w:trPr>
          <w:trHeight w:val="327"/>
        </w:trPr>
        <w:tc>
          <w:tcPr>
            <w:tcW w:w="587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H</w:t>
            </w:r>
            <w:r w:rsidRPr="00F25186">
              <w:rPr>
                <w:rFonts w:ascii="Cambria Math" w:hAnsi="Cambria Math"/>
                <w:sz w:val="16"/>
                <w:szCs w:val="16"/>
              </w:rPr>
              <w:t>₀</w:t>
            </w:r>
          </w:p>
        </w:tc>
        <w:tc>
          <w:tcPr>
            <w:tcW w:w="740" w:type="pct"/>
            <w:vAlign w:val="center"/>
          </w:tcPr>
          <w:p w:rsidR="005A0F7A" w:rsidRPr="00F25186" w:rsidRDefault="005A0F7A" w:rsidP="005A0F7A">
            <w:pPr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(</w:t>
            </w:r>
            <w:proofErr w:type="spellStart"/>
            <w:r w:rsidRPr="00F25186">
              <w:rPr>
                <w:sz w:val="16"/>
                <w:szCs w:val="16"/>
              </w:rPr>
              <w:t>Intercept</w:t>
            </w:r>
            <w:proofErr w:type="spellEnd"/>
            <w:r w:rsidRPr="00F25186">
              <w:rPr>
                <w:sz w:val="16"/>
                <w:szCs w:val="16"/>
              </w:rPr>
              <w:t>)</w:t>
            </w:r>
          </w:p>
        </w:tc>
        <w:tc>
          <w:tcPr>
            <w:tcW w:w="754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63.477</w:t>
            </w:r>
          </w:p>
        </w:tc>
        <w:tc>
          <w:tcPr>
            <w:tcW w:w="474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0.858</w:t>
            </w:r>
          </w:p>
        </w:tc>
        <w:tc>
          <w:tcPr>
            <w:tcW w:w="643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6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73.988</w:t>
            </w:r>
          </w:p>
        </w:tc>
        <w:tc>
          <w:tcPr>
            <w:tcW w:w="347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&lt; .001</w:t>
            </w:r>
          </w:p>
        </w:tc>
        <w:tc>
          <w:tcPr>
            <w:tcW w:w="506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3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</w:tr>
      <w:tr w:rsidR="005A0F7A" w:rsidRPr="00F25186" w:rsidTr="005A0F7A">
        <w:trPr>
          <w:trHeight w:val="327"/>
        </w:trPr>
        <w:tc>
          <w:tcPr>
            <w:tcW w:w="587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H</w:t>
            </w:r>
            <w:r w:rsidRPr="00F25186">
              <w:rPr>
                <w:rFonts w:ascii="Cambria Math" w:hAnsi="Cambria Math"/>
                <w:sz w:val="16"/>
                <w:szCs w:val="16"/>
              </w:rPr>
              <w:t>₁</w:t>
            </w:r>
          </w:p>
        </w:tc>
        <w:tc>
          <w:tcPr>
            <w:tcW w:w="740" w:type="pct"/>
            <w:vAlign w:val="center"/>
          </w:tcPr>
          <w:p w:rsidR="005A0F7A" w:rsidRPr="00F25186" w:rsidRDefault="005A0F7A" w:rsidP="005A0F7A">
            <w:pPr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(</w:t>
            </w:r>
            <w:proofErr w:type="spellStart"/>
            <w:r w:rsidRPr="00F25186">
              <w:rPr>
                <w:sz w:val="16"/>
                <w:szCs w:val="16"/>
              </w:rPr>
              <w:t>Intercept</w:t>
            </w:r>
            <w:proofErr w:type="spellEnd"/>
            <w:r w:rsidRPr="00F25186">
              <w:rPr>
                <w:sz w:val="16"/>
                <w:szCs w:val="16"/>
              </w:rPr>
              <w:t>)</w:t>
            </w:r>
          </w:p>
        </w:tc>
        <w:tc>
          <w:tcPr>
            <w:tcW w:w="754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24.038</w:t>
            </w:r>
          </w:p>
        </w:tc>
        <w:tc>
          <w:tcPr>
            <w:tcW w:w="474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7.063</w:t>
            </w:r>
          </w:p>
        </w:tc>
        <w:tc>
          <w:tcPr>
            <w:tcW w:w="643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6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3.403</w:t>
            </w:r>
          </w:p>
        </w:tc>
        <w:tc>
          <w:tcPr>
            <w:tcW w:w="347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&lt; .001</w:t>
            </w:r>
          </w:p>
        </w:tc>
        <w:tc>
          <w:tcPr>
            <w:tcW w:w="506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3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</w:tr>
      <w:tr w:rsidR="005A0F7A" w:rsidRPr="00F25186" w:rsidTr="005A0F7A">
        <w:trPr>
          <w:trHeight w:val="334"/>
        </w:trPr>
        <w:tc>
          <w:tcPr>
            <w:tcW w:w="587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0" w:type="pct"/>
            <w:vAlign w:val="center"/>
          </w:tcPr>
          <w:p w:rsidR="005A0F7A" w:rsidRPr="00F25186" w:rsidRDefault="005A0F7A" w:rsidP="005A0F7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Subjective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Well-Being</w:t>
            </w:r>
            <w:proofErr w:type="spellEnd"/>
          </w:p>
        </w:tc>
        <w:tc>
          <w:tcPr>
            <w:tcW w:w="754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0.305</w:t>
            </w:r>
          </w:p>
        </w:tc>
        <w:tc>
          <w:tcPr>
            <w:tcW w:w="474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0.089</w:t>
            </w:r>
          </w:p>
        </w:tc>
        <w:tc>
          <w:tcPr>
            <w:tcW w:w="643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0.249</w:t>
            </w:r>
          </w:p>
        </w:tc>
        <w:tc>
          <w:tcPr>
            <w:tcW w:w="376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3.426</w:t>
            </w:r>
          </w:p>
        </w:tc>
        <w:tc>
          <w:tcPr>
            <w:tcW w:w="347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&lt; .001</w:t>
            </w:r>
          </w:p>
        </w:tc>
        <w:tc>
          <w:tcPr>
            <w:tcW w:w="506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0.938</w:t>
            </w:r>
          </w:p>
        </w:tc>
        <w:tc>
          <w:tcPr>
            <w:tcW w:w="573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1.067</w:t>
            </w:r>
          </w:p>
        </w:tc>
      </w:tr>
      <w:tr w:rsidR="005A0F7A" w:rsidRPr="00F25186" w:rsidTr="005A0F7A">
        <w:trPr>
          <w:trHeight w:val="327"/>
        </w:trPr>
        <w:tc>
          <w:tcPr>
            <w:tcW w:w="587" w:type="pct"/>
          </w:tcPr>
          <w:p w:rsidR="005A0F7A" w:rsidRPr="00F25186" w:rsidRDefault="005A0F7A" w:rsidP="005A0F7A">
            <w:pPr>
              <w:ind w:right="-1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0" w:type="pct"/>
            <w:vAlign w:val="center"/>
          </w:tcPr>
          <w:p w:rsidR="005A0F7A" w:rsidRPr="00F25186" w:rsidRDefault="005A0F7A" w:rsidP="005A0F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Altruisme</w:t>
            </w:r>
          </w:p>
        </w:tc>
        <w:tc>
          <w:tcPr>
            <w:tcW w:w="754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0.307</w:t>
            </w:r>
          </w:p>
        </w:tc>
        <w:tc>
          <w:tcPr>
            <w:tcW w:w="474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0.087</w:t>
            </w:r>
          </w:p>
        </w:tc>
        <w:tc>
          <w:tcPr>
            <w:tcW w:w="643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0.256</w:t>
            </w:r>
          </w:p>
        </w:tc>
        <w:tc>
          <w:tcPr>
            <w:tcW w:w="376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3.522</w:t>
            </w:r>
          </w:p>
        </w:tc>
        <w:tc>
          <w:tcPr>
            <w:tcW w:w="347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&lt; .001</w:t>
            </w:r>
          </w:p>
        </w:tc>
        <w:tc>
          <w:tcPr>
            <w:tcW w:w="506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0.938</w:t>
            </w:r>
          </w:p>
        </w:tc>
        <w:tc>
          <w:tcPr>
            <w:tcW w:w="573" w:type="pct"/>
            <w:vAlign w:val="center"/>
          </w:tcPr>
          <w:p w:rsidR="005A0F7A" w:rsidRPr="00F25186" w:rsidRDefault="005A0F7A" w:rsidP="005A0F7A">
            <w:pPr>
              <w:jc w:val="right"/>
              <w:rPr>
                <w:sz w:val="16"/>
                <w:szCs w:val="16"/>
              </w:rPr>
            </w:pPr>
            <w:r w:rsidRPr="00F25186">
              <w:rPr>
                <w:sz w:val="16"/>
                <w:szCs w:val="16"/>
              </w:rPr>
              <w:t>1.067</w:t>
            </w:r>
          </w:p>
        </w:tc>
      </w:tr>
    </w:tbl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Pr="005A0F7A" w:rsidRDefault="005A0F7A" w:rsidP="005A0F7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Hasil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Uji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Heteroskedaktisitas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5A0F7A" w:rsidRPr="005A0F7A" w:rsidRDefault="005A0F7A" w:rsidP="005A0F7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A0F7A" w:rsidRDefault="005A0F7A" w:rsidP="005A0F7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579C8D6" wp14:editId="5C1A9F32">
            <wp:extent cx="3206177" cy="2419704"/>
            <wp:effectExtent l="0" t="0" r="0" b="6350"/>
            <wp:docPr id="10" name="Gamba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828" cy="2436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p w:rsidR="005A0F7A" w:rsidRPr="005A0F7A" w:rsidRDefault="005A0F7A" w:rsidP="005A0F7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Hasil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Uji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Hipotesis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Pertama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5A0F7A" w:rsidRDefault="005A0F7A" w:rsidP="005A0F7A">
      <w:pPr>
        <w:rPr>
          <w:lang w:val="en-US"/>
        </w:rPr>
      </w:pPr>
    </w:p>
    <w:tbl>
      <w:tblPr>
        <w:tblW w:w="57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6"/>
        <w:gridCol w:w="99"/>
        <w:gridCol w:w="1021"/>
        <w:gridCol w:w="63"/>
        <w:gridCol w:w="1021"/>
        <w:gridCol w:w="63"/>
        <w:gridCol w:w="1398"/>
        <w:gridCol w:w="87"/>
        <w:gridCol w:w="1235"/>
        <w:gridCol w:w="63"/>
      </w:tblGrid>
      <w:tr w:rsidR="005A0F7A" w:rsidRPr="006D2C5C" w:rsidTr="005A0F7A">
        <w:trPr>
          <w:trHeight w:val="295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b/>
                <w:bCs/>
                <w:lang w:eastAsia="en-ID"/>
              </w:rPr>
            </w:pPr>
            <w:r w:rsidRPr="006D2C5C">
              <w:rPr>
                <w:b/>
                <w:bCs/>
                <w:lang w:eastAsia="en-ID"/>
              </w:rPr>
              <w:t xml:space="preserve">Model </w:t>
            </w:r>
            <w:proofErr w:type="spellStart"/>
            <w:r w:rsidRPr="006D2C5C">
              <w:rPr>
                <w:b/>
                <w:bCs/>
                <w:lang w:eastAsia="en-ID"/>
              </w:rPr>
              <w:t>Summary</w:t>
            </w:r>
            <w:proofErr w:type="spellEnd"/>
            <w:r w:rsidRPr="006D2C5C">
              <w:rPr>
                <w:b/>
                <w:bCs/>
                <w:lang w:eastAsia="en-ID"/>
              </w:rPr>
              <w:t xml:space="preserve"> - Kesadaran Lingkungan </w:t>
            </w:r>
          </w:p>
        </w:tc>
      </w:tr>
      <w:tr w:rsidR="005A0F7A" w:rsidRPr="006D2C5C" w:rsidTr="005A0F7A">
        <w:trPr>
          <w:trHeight w:val="295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r w:rsidRPr="006D2C5C">
              <w:rPr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r w:rsidRPr="006D2C5C">
              <w:rPr>
                <w:b/>
                <w:bCs/>
                <w:lang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r w:rsidRPr="006D2C5C">
              <w:rPr>
                <w:b/>
                <w:bCs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proofErr w:type="spellStart"/>
            <w:r w:rsidRPr="006D2C5C">
              <w:rPr>
                <w:b/>
                <w:bCs/>
                <w:lang w:eastAsia="en-ID"/>
              </w:rPr>
              <w:t>Adjusted</w:t>
            </w:r>
            <w:proofErr w:type="spellEnd"/>
            <w:r w:rsidRPr="006D2C5C">
              <w:rPr>
                <w:b/>
                <w:bCs/>
                <w:lang w:eastAsia="en-ID"/>
              </w:rPr>
              <w:t xml:space="preserve">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r w:rsidRPr="006D2C5C">
              <w:rPr>
                <w:b/>
                <w:bCs/>
                <w:lang w:eastAsia="en-ID"/>
              </w:rPr>
              <w:t>RMSE</w:t>
            </w:r>
          </w:p>
        </w:tc>
      </w:tr>
      <w:tr w:rsidR="005A0F7A" w:rsidRPr="006D2C5C" w:rsidTr="005A0F7A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  <w:r w:rsidRPr="006D2C5C">
              <w:rPr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11.252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</w:tr>
      <w:tr w:rsidR="005A0F7A" w:rsidRPr="006D2C5C" w:rsidTr="005A0F7A">
        <w:trPr>
          <w:trHeight w:val="2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  <w:r w:rsidRPr="006D2C5C">
              <w:rPr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0.400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10.374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</w:tr>
      <w:tr w:rsidR="005A0F7A" w:rsidRPr="006D2C5C" w:rsidTr="005A0F7A">
        <w:trPr>
          <w:trHeight w:val="150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sz w:val="20"/>
                <w:szCs w:val="20"/>
                <w:lang w:eastAsia="en-ID"/>
              </w:rPr>
            </w:pPr>
          </w:p>
        </w:tc>
      </w:tr>
    </w:tbl>
    <w:p w:rsidR="005A0F7A" w:rsidRDefault="005A0F7A" w:rsidP="005A0F7A">
      <w:pPr>
        <w:rPr>
          <w:lang w:val="en-US"/>
        </w:rPr>
      </w:pPr>
    </w:p>
    <w:p w:rsidR="005A0F7A" w:rsidRDefault="005A0F7A" w:rsidP="005A0F7A">
      <w:pPr>
        <w:rPr>
          <w:lang w:val="en-US"/>
        </w:rPr>
      </w:pPr>
    </w:p>
    <w:tbl>
      <w:tblPr>
        <w:tblW w:w="88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"/>
        <w:gridCol w:w="120"/>
        <w:gridCol w:w="1467"/>
        <w:gridCol w:w="48"/>
        <w:gridCol w:w="2044"/>
        <w:gridCol w:w="68"/>
        <w:gridCol w:w="531"/>
        <w:gridCol w:w="48"/>
        <w:gridCol w:w="1757"/>
        <w:gridCol w:w="67"/>
        <w:gridCol w:w="939"/>
        <w:gridCol w:w="48"/>
        <w:gridCol w:w="846"/>
        <w:gridCol w:w="48"/>
      </w:tblGrid>
      <w:tr w:rsidR="005A0F7A" w:rsidRPr="006D2C5C" w:rsidTr="005A0F7A">
        <w:trPr>
          <w:trHeight w:val="282"/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b/>
                <w:bCs/>
                <w:lang w:eastAsia="en-ID"/>
              </w:rPr>
            </w:pPr>
            <w:r w:rsidRPr="006D2C5C">
              <w:rPr>
                <w:b/>
                <w:bCs/>
                <w:lang w:eastAsia="en-ID"/>
              </w:rPr>
              <w:t xml:space="preserve">ANOVA </w:t>
            </w:r>
          </w:p>
        </w:tc>
      </w:tr>
      <w:tr w:rsidR="005A0F7A" w:rsidRPr="006D2C5C" w:rsidTr="005A0F7A">
        <w:trPr>
          <w:trHeight w:val="300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r w:rsidRPr="006D2C5C">
              <w:rPr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r w:rsidRPr="006D2C5C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r w:rsidRPr="006D2C5C">
              <w:rPr>
                <w:b/>
                <w:bCs/>
                <w:lang w:eastAsia="en-ID"/>
              </w:rPr>
              <w:t xml:space="preserve">Sum </w:t>
            </w:r>
            <w:proofErr w:type="spellStart"/>
            <w:r w:rsidRPr="006D2C5C">
              <w:rPr>
                <w:b/>
                <w:bCs/>
                <w:lang w:eastAsia="en-ID"/>
              </w:rPr>
              <w:t>of</w:t>
            </w:r>
            <w:proofErr w:type="spellEnd"/>
            <w:r w:rsidRPr="006D2C5C">
              <w:rPr>
                <w:b/>
                <w:bCs/>
                <w:lang w:eastAsia="en-ID"/>
              </w:rPr>
              <w:t xml:space="preserve"> </w:t>
            </w:r>
            <w:proofErr w:type="spellStart"/>
            <w:r w:rsidRPr="006D2C5C">
              <w:rPr>
                <w:b/>
                <w:bCs/>
                <w:lang w:eastAsia="en-ID"/>
              </w:rPr>
              <w:t>Squares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proofErr w:type="spellStart"/>
            <w:r w:rsidRPr="006D2C5C">
              <w:rPr>
                <w:b/>
                <w:bCs/>
                <w:lang w:eastAsia="en-ID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proofErr w:type="spellStart"/>
            <w:r w:rsidRPr="006D2C5C">
              <w:rPr>
                <w:b/>
                <w:bCs/>
                <w:lang w:eastAsia="en-ID"/>
              </w:rPr>
              <w:t>Mean</w:t>
            </w:r>
            <w:proofErr w:type="spellEnd"/>
            <w:r w:rsidRPr="006D2C5C">
              <w:rPr>
                <w:b/>
                <w:bCs/>
                <w:lang w:eastAsia="en-ID"/>
              </w:rPr>
              <w:t xml:space="preserve"> </w:t>
            </w:r>
            <w:proofErr w:type="spellStart"/>
            <w:r w:rsidRPr="006D2C5C">
              <w:rPr>
                <w:b/>
                <w:bCs/>
                <w:lang w:eastAsia="en-ID"/>
              </w:rPr>
              <w:t>Square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r w:rsidRPr="006D2C5C">
              <w:rPr>
                <w:b/>
                <w:bCs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center"/>
              <w:rPr>
                <w:b/>
                <w:bCs/>
                <w:lang w:eastAsia="en-ID"/>
              </w:rPr>
            </w:pPr>
            <w:r w:rsidRPr="006D2C5C">
              <w:rPr>
                <w:b/>
                <w:bCs/>
                <w:lang w:eastAsia="en-ID"/>
              </w:rPr>
              <w:t>p</w:t>
            </w:r>
          </w:p>
        </w:tc>
      </w:tr>
      <w:tr w:rsidR="005A0F7A" w:rsidRPr="006D2C5C" w:rsidTr="005A0F7A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  <w:r w:rsidRPr="006D2C5C">
              <w:rPr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  <w:proofErr w:type="spellStart"/>
            <w:r w:rsidRPr="006D2C5C">
              <w:rPr>
                <w:lang w:eastAsia="en-ID"/>
              </w:rPr>
              <w:t>Regression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3462.313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1731.156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16.087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</w:tr>
      <w:tr w:rsidR="005A0F7A" w:rsidRPr="006D2C5C" w:rsidTr="005A0F7A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  <w:r w:rsidRPr="006D2C5C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  <w:proofErr w:type="spellStart"/>
            <w:r w:rsidRPr="006D2C5C">
              <w:rPr>
                <w:lang w:eastAsia="en-ID"/>
              </w:rPr>
              <w:t>Residual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18186.594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107.613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</w:tr>
      <w:tr w:rsidR="005A0F7A" w:rsidRPr="006D2C5C" w:rsidTr="005A0F7A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  <w:r w:rsidRPr="006D2C5C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  <w:r w:rsidRPr="006D2C5C">
              <w:rPr>
                <w:lang w:eastAsia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21648.907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  <w:r w:rsidRPr="006D2C5C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jc w:val="right"/>
              <w:rPr>
                <w:lang w:eastAsia="en-ID"/>
              </w:rPr>
            </w:pPr>
          </w:p>
        </w:tc>
      </w:tr>
      <w:tr w:rsidR="005A0F7A" w:rsidRPr="006D2C5C" w:rsidTr="005A0F7A">
        <w:trPr>
          <w:trHeight w:val="151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sz w:val="20"/>
                <w:szCs w:val="20"/>
                <w:lang w:eastAsia="en-ID"/>
              </w:rPr>
            </w:pPr>
          </w:p>
        </w:tc>
      </w:tr>
      <w:tr w:rsidR="005A0F7A" w:rsidRPr="006D2C5C" w:rsidTr="005A0F7A">
        <w:trPr>
          <w:trHeight w:val="282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0F7A" w:rsidRPr="006D2C5C" w:rsidRDefault="005A0F7A" w:rsidP="005A0F7A">
            <w:pPr>
              <w:rPr>
                <w:lang w:eastAsia="en-ID"/>
              </w:rPr>
            </w:pPr>
          </w:p>
        </w:tc>
      </w:tr>
    </w:tbl>
    <w:p w:rsidR="005A0F7A" w:rsidRDefault="005A0F7A" w:rsidP="005A0F7A">
      <w:pPr>
        <w:rPr>
          <w:lang w:val="en-US"/>
        </w:rPr>
      </w:pPr>
    </w:p>
    <w:p w:rsidR="005A0F7A" w:rsidRPr="005A0F7A" w:rsidRDefault="005A0F7A" w:rsidP="005A0F7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Hasil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Uji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Hipotesis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Kedua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dan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>Ketiga</w:t>
      </w:r>
      <w:proofErr w:type="spellEnd"/>
      <w:r w:rsidRPr="005A0F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5A0F7A" w:rsidRDefault="005A0F7A" w:rsidP="005A0F7A">
      <w:pPr>
        <w:rPr>
          <w:lang w:val="en-US"/>
        </w:rPr>
      </w:pPr>
    </w:p>
    <w:tbl>
      <w:tblPr>
        <w:tblStyle w:val="TableNormal"/>
        <w:tblW w:w="7574" w:type="dxa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1875"/>
        <w:gridCol w:w="2052"/>
        <w:gridCol w:w="1639"/>
        <w:gridCol w:w="2008"/>
      </w:tblGrid>
      <w:tr w:rsidR="005A0F7A" w:rsidTr="005A0F7A">
        <w:trPr>
          <w:trHeight w:val="533"/>
        </w:trPr>
        <w:tc>
          <w:tcPr>
            <w:tcW w:w="18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A0F7A" w:rsidRDefault="005A0F7A" w:rsidP="005A0F7A">
            <w:pPr>
              <w:spacing w:line="259" w:lineRule="auto"/>
              <w:ind w:left="347"/>
            </w:pPr>
            <w:r>
              <w:rPr>
                <w:b/>
              </w:rPr>
              <w:t>Variabel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205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A0F7A" w:rsidRPr="00B51A9C" w:rsidRDefault="00B51A9C" w:rsidP="005A0F7A">
            <w:pPr>
              <w:spacing w:line="259" w:lineRule="auto"/>
              <w:ind w:firstLine="129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Pearson</w:t>
            </w:r>
          </w:p>
          <w:p w:rsidR="005A0F7A" w:rsidRDefault="005A0F7A" w:rsidP="005A0F7A">
            <w:pPr>
              <w:spacing w:line="259" w:lineRule="auto"/>
              <w:ind w:firstLine="129"/>
            </w:pPr>
            <w:proofErr w:type="spellStart"/>
            <w:r>
              <w:rPr>
                <w:b/>
                <w:i/>
              </w:rPr>
              <w:t>Correlation</w:t>
            </w:r>
            <w:proofErr w:type="spellEnd"/>
            <w:r>
              <w:rPr>
                <w:b/>
                <w:i/>
              </w:rPr>
              <w:tab/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A0F7A" w:rsidRDefault="005A0F7A" w:rsidP="005A0F7A">
            <w:pPr>
              <w:spacing w:line="259" w:lineRule="auto"/>
              <w:ind w:left="142"/>
            </w:pPr>
            <w:proofErr w:type="spellStart"/>
            <w:r>
              <w:rPr>
                <w:b/>
              </w:rPr>
              <w:t>Sig</w:t>
            </w:r>
            <w:proofErr w:type="spellEnd"/>
            <w:r>
              <w:rPr>
                <w:b/>
              </w:rPr>
              <w:t>.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200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A0F7A" w:rsidRDefault="005A0F7A" w:rsidP="005A0F7A">
            <w:pPr>
              <w:spacing w:line="259" w:lineRule="auto"/>
              <w:ind w:left="202"/>
            </w:pPr>
            <w:r>
              <w:rPr>
                <w:b/>
              </w:rPr>
              <w:t>Keterangan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</w:tr>
      <w:tr w:rsidR="005A0F7A" w:rsidTr="005A0F7A">
        <w:trPr>
          <w:trHeight w:val="271"/>
        </w:trPr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0F7A" w:rsidRPr="00856AD8" w:rsidRDefault="005A0F7A" w:rsidP="005A0F7A">
            <w:pPr>
              <w:spacing w:line="259" w:lineRule="auto"/>
              <w:rPr>
                <w:sz w:val="20"/>
                <w:szCs w:val="20"/>
                <w:lang w:val="en-US"/>
              </w:rPr>
            </w:pPr>
            <w:r>
              <w:rPr>
                <w:b/>
              </w:rPr>
              <w:t>X</w:t>
            </w:r>
            <w:r>
              <w:rPr>
                <w:b/>
                <w:sz w:val="14"/>
              </w:rPr>
              <w:t>1</w:t>
            </w:r>
            <w:r>
              <w:rPr>
                <w:b/>
                <w:sz w:val="14"/>
                <w:lang w:val="en-US"/>
              </w:rPr>
              <w:t xml:space="preserve">           </w:t>
            </w:r>
            <w:r w:rsidRPr="005A0F7A">
              <w:rPr>
                <w:i/>
                <w:sz w:val="20"/>
                <w:szCs w:val="20"/>
                <w:lang w:val="en-US"/>
              </w:rPr>
              <w:t>Subjective Well-Being</w:t>
            </w:r>
          </w:p>
        </w:tc>
        <w:tc>
          <w:tcPr>
            <w:tcW w:w="205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0F7A" w:rsidRDefault="005A0F7A" w:rsidP="005A0F7A">
            <w:pPr>
              <w:spacing w:line="259" w:lineRule="auto"/>
              <w:ind w:left="301"/>
            </w:pPr>
            <w:r>
              <w:t>0.3</w:t>
            </w:r>
            <w:r>
              <w:rPr>
                <w:lang w:val="en-US"/>
              </w:rPr>
              <w:t>13</w:t>
            </w:r>
            <w:r>
              <w:tab/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0F7A" w:rsidRDefault="005A0F7A" w:rsidP="005A0F7A">
            <w:pPr>
              <w:spacing w:line="259" w:lineRule="auto"/>
              <w:ind w:left="20"/>
            </w:pPr>
            <w:r>
              <w:t>.00</w:t>
            </w:r>
            <w:r>
              <w:rPr>
                <w:lang w:val="en-US"/>
              </w:rPr>
              <w:t>1</w:t>
            </w:r>
            <w:r>
              <w:rPr>
                <w:sz w:val="14"/>
              </w:rPr>
              <w:tab/>
            </w:r>
          </w:p>
        </w:tc>
        <w:tc>
          <w:tcPr>
            <w:tcW w:w="200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A0F7A" w:rsidRDefault="005A0F7A" w:rsidP="005A0F7A">
            <w:pPr>
              <w:spacing w:line="259" w:lineRule="auto"/>
            </w:pPr>
            <w:r>
              <w:t>Positif</w:t>
            </w:r>
            <w:r>
              <w:tab/>
              <w:t>Signifikan</w:t>
            </w:r>
            <w:r>
              <w:tab/>
            </w:r>
          </w:p>
        </w:tc>
      </w:tr>
      <w:tr w:rsidR="005A0F7A" w:rsidTr="005A0F7A">
        <w:trPr>
          <w:trHeight w:val="267"/>
        </w:trPr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0F7A" w:rsidRPr="00F70AB1" w:rsidRDefault="005A0F7A" w:rsidP="005A0F7A">
            <w:pPr>
              <w:spacing w:line="259" w:lineRule="auto"/>
              <w:ind w:right="-227"/>
              <w:rPr>
                <w:lang w:val="en-US"/>
              </w:rPr>
            </w:pPr>
            <w:r>
              <w:rPr>
                <w:b/>
              </w:rPr>
              <w:t>X</w:t>
            </w:r>
            <w:r>
              <w:rPr>
                <w:b/>
                <w:sz w:val="14"/>
              </w:rPr>
              <w:t>2</w:t>
            </w:r>
            <w:r>
              <w:rPr>
                <w:b/>
                <w:sz w:val="14"/>
                <w:lang w:val="en-US"/>
              </w:rPr>
              <w:t xml:space="preserve">           </w:t>
            </w:r>
            <w:proofErr w:type="spellStart"/>
            <w:r w:rsidRPr="00856AD8">
              <w:rPr>
                <w:sz w:val="20"/>
                <w:szCs w:val="20"/>
                <w:lang w:val="en-US"/>
              </w:rPr>
              <w:t>Altruisme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0F7A" w:rsidRDefault="005A0F7A" w:rsidP="005A0F7A">
            <w:pPr>
              <w:spacing w:line="259" w:lineRule="auto"/>
              <w:ind w:left="301"/>
            </w:pPr>
            <w:r>
              <w:t>0.</w:t>
            </w:r>
            <w:r>
              <w:rPr>
                <w:lang w:val="en-US"/>
              </w:rPr>
              <w:t>319</w:t>
            </w:r>
            <w:r>
              <w:tab/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0F7A" w:rsidRDefault="005A0F7A" w:rsidP="005A0F7A">
            <w:pPr>
              <w:spacing w:line="259" w:lineRule="auto"/>
            </w:pPr>
            <w:r>
              <w:rPr>
                <w:lang w:val="en-US"/>
              </w:rPr>
              <w:t>.</w:t>
            </w:r>
            <w:r>
              <w:t>00</w:t>
            </w:r>
            <w:r>
              <w:rPr>
                <w:lang w:val="en-US"/>
              </w:rPr>
              <w:t>1</w:t>
            </w:r>
            <w:r>
              <w:tab/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A0F7A" w:rsidRDefault="005A0F7A" w:rsidP="005A0F7A">
            <w:pPr>
              <w:spacing w:line="259" w:lineRule="auto"/>
            </w:pPr>
            <w:r>
              <w:t>Positif</w:t>
            </w:r>
            <w:r>
              <w:tab/>
              <w:t>Signifikan</w:t>
            </w:r>
            <w:r>
              <w:tab/>
            </w:r>
            <w:r>
              <w:tab/>
            </w:r>
          </w:p>
        </w:tc>
      </w:tr>
    </w:tbl>
    <w:p w:rsidR="005A0F7A" w:rsidRPr="00B90BA6" w:rsidRDefault="005A0F7A" w:rsidP="005A0F7A">
      <w:pPr>
        <w:rPr>
          <w:lang w:val="en-US"/>
        </w:rPr>
      </w:pPr>
    </w:p>
    <w:p w:rsidR="00C6055E" w:rsidRDefault="00C6055E"/>
    <w:p w:rsidR="00B51A9C" w:rsidRPr="00B51A9C" w:rsidRDefault="00B51A9C" w:rsidP="00B51A9C">
      <w:pPr>
        <w:autoSpaceDE w:val="0"/>
        <w:autoSpaceDN w:val="0"/>
        <w:adjustRightInd w:val="0"/>
        <w:spacing w:after="240"/>
        <w:ind w:left="567" w:right="1084" w:hanging="567"/>
        <w:rPr>
          <w:rFonts w:ascii="Times New Roman" w:hAnsi="Times New Roman" w:cs="Times New Roman"/>
          <w:b/>
          <w:sz w:val="28"/>
          <w:szCs w:val="28"/>
          <w:lang w:eastAsia="en-ID"/>
        </w:rPr>
      </w:pPr>
      <w:r w:rsidRPr="00B51A9C">
        <w:rPr>
          <w:rFonts w:ascii="Times New Roman" w:hAnsi="Times New Roman" w:cs="Times New Roman"/>
          <w:b/>
          <w:bCs/>
          <w:sz w:val="28"/>
          <w:szCs w:val="28"/>
          <w:lang w:eastAsia="en-ID"/>
        </w:rPr>
        <w:t xml:space="preserve">Tabel 6. </w:t>
      </w:r>
      <w:r w:rsidRPr="00B51A9C">
        <w:rPr>
          <w:rFonts w:ascii="Times New Roman" w:hAnsi="Times New Roman" w:cs="Times New Roman"/>
          <w:b/>
          <w:bCs/>
          <w:sz w:val="28"/>
          <w:szCs w:val="28"/>
          <w:lang w:val="en-US" w:eastAsia="en-ID"/>
        </w:rPr>
        <w:t xml:space="preserve">ANOVA - </w:t>
      </w:r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eastAsia="en-ID"/>
        </w:rPr>
        <w:t xml:space="preserve">Hasil Uji </w:t>
      </w:r>
      <w:proofErr w:type="spellStart"/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val="en-US" w:eastAsia="en-ID"/>
        </w:rPr>
        <w:t>Regresi</w:t>
      </w:r>
      <w:proofErr w:type="spellEnd"/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val="en-US" w:eastAsia="en-ID"/>
        </w:rPr>
        <w:t xml:space="preserve"> </w:t>
      </w:r>
      <w:proofErr w:type="spellStart"/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val="en-US" w:eastAsia="en-ID"/>
        </w:rPr>
        <w:t>Berganda</w:t>
      </w:r>
      <w:proofErr w:type="spellEnd"/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val="en-US" w:eastAsia="en-ID"/>
        </w:rPr>
        <w:t xml:space="preserve"> </w:t>
      </w:r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eastAsia="en-ID"/>
        </w:rPr>
        <w:t xml:space="preserve"> </w:t>
      </w:r>
    </w:p>
    <w:tbl>
      <w:tblPr>
        <w:tblW w:w="88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0"/>
        <w:gridCol w:w="121"/>
        <w:gridCol w:w="1459"/>
        <w:gridCol w:w="57"/>
        <w:gridCol w:w="2016"/>
        <w:gridCol w:w="81"/>
        <w:gridCol w:w="534"/>
        <w:gridCol w:w="57"/>
        <w:gridCol w:w="1734"/>
        <w:gridCol w:w="78"/>
        <w:gridCol w:w="937"/>
        <w:gridCol w:w="57"/>
        <w:gridCol w:w="845"/>
        <w:gridCol w:w="57"/>
      </w:tblGrid>
      <w:tr w:rsidR="00B51A9C" w:rsidRPr="005D3039" w:rsidTr="000B2950">
        <w:trPr>
          <w:trHeight w:val="282"/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b/>
                <w:bCs/>
                <w:sz w:val="20"/>
                <w:szCs w:val="20"/>
                <w:lang w:eastAsia="en-ID"/>
              </w:rPr>
            </w:pPr>
            <w:r w:rsidRPr="005D3039">
              <w:rPr>
                <w:b/>
                <w:bCs/>
                <w:sz w:val="20"/>
                <w:szCs w:val="20"/>
                <w:lang w:eastAsia="en-ID"/>
              </w:rPr>
              <w:t xml:space="preserve">ANOVA </w:t>
            </w:r>
          </w:p>
        </w:tc>
      </w:tr>
      <w:tr w:rsidR="00B51A9C" w:rsidRPr="005D3039" w:rsidTr="000B2950">
        <w:trPr>
          <w:trHeight w:val="300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r w:rsidRPr="005D3039">
              <w:rPr>
                <w:b/>
                <w:bCs/>
                <w:sz w:val="20"/>
                <w:szCs w:val="20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r w:rsidRPr="005D3039">
              <w:rPr>
                <w:b/>
                <w:bCs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r w:rsidRPr="005D3039">
              <w:rPr>
                <w:b/>
                <w:bCs/>
                <w:sz w:val="20"/>
                <w:szCs w:val="20"/>
                <w:lang w:eastAsia="en-ID"/>
              </w:rPr>
              <w:t xml:space="preserve">Sum </w:t>
            </w:r>
            <w:proofErr w:type="spellStart"/>
            <w:r w:rsidRPr="005D3039">
              <w:rPr>
                <w:b/>
                <w:bCs/>
                <w:sz w:val="20"/>
                <w:szCs w:val="20"/>
                <w:lang w:eastAsia="en-ID"/>
              </w:rPr>
              <w:t>of</w:t>
            </w:r>
            <w:proofErr w:type="spellEnd"/>
            <w:r w:rsidRPr="005D3039">
              <w:rPr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5D3039">
              <w:rPr>
                <w:b/>
                <w:bCs/>
                <w:sz w:val="20"/>
                <w:szCs w:val="20"/>
                <w:lang w:eastAsia="en-ID"/>
              </w:rPr>
              <w:t>Squares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5D3039">
              <w:rPr>
                <w:b/>
                <w:bCs/>
                <w:sz w:val="20"/>
                <w:szCs w:val="20"/>
                <w:lang w:eastAsia="en-ID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5D3039">
              <w:rPr>
                <w:b/>
                <w:bCs/>
                <w:sz w:val="20"/>
                <w:szCs w:val="20"/>
                <w:lang w:eastAsia="en-ID"/>
              </w:rPr>
              <w:t>Mean</w:t>
            </w:r>
            <w:proofErr w:type="spellEnd"/>
            <w:r w:rsidRPr="005D3039">
              <w:rPr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5D3039">
              <w:rPr>
                <w:b/>
                <w:bCs/>
                <w:sz w:val="20"/>
                <w:szCs w:val="20"/>
                <w:lang w:eastAsia="en-ID"/>
              </w:rPr>
              <w:t>Square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r w:rsidRPr="005D3039">
              <w:rPr>
                <w:b/>
                <w:bCs/>
                <w:sz w:val="20"/>
                <w:szCs w:val="20"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r w:rsidRPr="005D3039">
              <w:rPr>
                <w:b/>
                <w:bCs/>
                <w:sz w:val="20"/>
                <w:szCs w:val="20"/>
                <w:lang w:eastAsia="en-ID"/>
              </w:rPr>
              <w:t>p</w:t>
            </w:r>
          </w:p>
        </w:tc>
      </w:tr>
      <w:tr w:rsidR="00B51A9C" w:rsidRPr="005D3039" w:rsidTr="000B2950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H</w:t>
            </w:r>
            <w:r w:rsidRPr="005D3039">
              <w:rPr>
                <w:rFonts w:ascii="Cambria Math" w:hAnsi="Cambria Math" w:cs="Cambria Math"/>
                <w:sz w:val="20"/>
                <w:szCs w:val="20"/>
                <w:lang w:eastAsia="en-ID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  <w:proofErr w:type="spellStart"/>
            <w:r w:rsidRPr="005D3039">
              <w:rPr>
                <w:sz w:val="20"/>
                <w:szCs w:val="20"/>
                <w:lang w:eastAsia="en-ID"/>
              </w:rPr>
              <w:t>Regression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3462.313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1731.156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16.087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</w:tr>
      <w:tr w:rsidR="00B51A9C" w:rsidRPr="005D3039" w:rsidTr="000B2950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  <w:proofErr w:type="spellStart"/>
            <w:r w:rsidRPr="005D3039">
              <w:rPr>
                <w:sz w:val="20"/>
                <w:szCs w:val="20"/>
                <w:lang w:eastAsia="en-ID"/>
              </w:rPr>
              <w:t>Residual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18186.594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107.613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</w:tr>
      <w:tr w:rsidR="00B51A9C" w:rsidRPr="005D3039" w:rsidTr="000B2950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21648.907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</w:tr>
      <w:tr w:rsidR="00B51A9C" w:rsidRPr="005D3039" w:rsidTr="000B2950">
        <w:trPr>
          <w:trHeight w:val="151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</w:tr>
      <w:tr w:rsidR="00B51A9C" w:rsidRPr="005D3039" w:rsidTr="000B2950">
        <w:trPr>
          <w:trHeight w:val="282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</w:tr>
    </w:tbl>
    <w:p w:rsidR="00B51A9C" w:rsidRDefault="00B51A9C" w:rsidP="00B51A9C">
      <w:pPr>
        <w:autoSpaceDE w:val="0"/>
        <w:autoSpaceDN w:val="0"/>
        <w:adjustRightInd w:val="0"/>
        <w:spacing w:after="240" w:line="360" w:lineRule="atLeast"/>
        <w:ind w:left="567" w:right="1084" w:hanging="567"/>
        <w:rPr>
          <w:bCs/>
          <w:sz w:val="20"/>
          <w:szCs w:val="20"/>
          <w:lang w:eastAsia="en-ID"/>
        </w:rPr>
      </w:pPr>
    </w:p>
    <w:p w:rsidR="00B51A9C" w:rsidRDefault="00B51A9C" w:rsidP="00B51A9C">
      <w:pPr>
        <w:autoSpaceDE w:val="0"/>
        <w:autoSpaceDN w:val="0"/>
        <w:adjustRightInd w:val="0"/>
        <w:spacing w:after="240" w:line="360" w:lineRule="atLeast"/>
        <w:ind w:left="567" w:right="1084" w:hanging="567"/>
        <w:rPr>
          <w:bCs/>
          <w:sz w:val="20"/>
          <w:szCs w:val="20"/>
          <w:lang w:eastAsia="en-ID"/>
        </w:rPr>
      </w:pPr>
    </w:p>
    <w:p w:rsidR="00B51A9C" w:rsidRDefault="00B51A9C" w:rsidP="00B51A9C">
      <w:pPr>
        <w:autoSpaceDE w:val="0"/>
        <w:autoSpaceDN w:val="0"/>
        <w:adjustRightInd w:val="0"/>
        <w:spacing w:after="240" w:line="360" w:lineRule="atLeast"/>
        <w:ind w:left="567" w:right="1084" w:hanging="567"/>
        <w:rPr>
          <w:bCs/>
          <w:sz w:val="20"/>
          <w:szCs w:val="20"/>
          <w:lang w:eastAsia="en-ID"/>
        </w:rPr>
      </w:pPr>
    </w:p>
    <w:p w:rsidR="00B51A9C" w:rsidRPr="00B51A9C" w:rsidRDefault="00B51A9C" w:rsidP="00B51A9C">
      <w:pPr>
        <w:autoSpaceDE w:val="0"/>
        <w:autoSpaceDN w:val="0"/>
        <w:adjustRightInd w:val="0"/>
        <w:spacing w:after="240" w:line="360" w:lineRule="atLeast"/>
        <w:ind w:left="567" w:right="1084" w:hanging="567"/>
        <w:rPr>
          <w:rFonts w:ascii="Times New Roman" w:hAnsi="Times New Roman" w:cs="Times New Roman"/>
          <w:b/>
          <w:bCs/>
          <w:iCs/>
          <w:sz w:val="28"/>
          <w:szCs w:val="28"/>
          <w:lang w:eastAsia="en-ID"/>
        </w:rPr>
      </w:pPr>
      <w:r w:rsidRPr="00B51A9C">
        <w:rPr>
          <w:rFonts w:ascii="Times New Roman" w:hAnsi="Times New Roman" w:cs="Times New Roman"/>
          <w:b/>
          <w:bCs/>
          <w:sz w:val="28"/>
          <w:szCs w:val="28"/>
          <w:lang w:eastAsia="en-ID"/>
        </w:rPr>
        <w:lastRenderedPageBreak/>
        <w:t xml:space="preserve">Tabel </w:t>
      </w:r>
      <w:r w:rsidRPr="00B51A9C">
        <w:rPr>
          <w:rFonts w:ascii="Times New Roman" w:hAnsi="Times New Roman" w:cs="Times New Roman"/>
          <w:b/>
          <w:bCs/>
          <w:sz w:val="28"/>
          <w:szCs w:val="28"/>
          <w:lang w:val="en-US" w:eastAsia="en-ID"/>
        </w:rPr>
        <w:t>7</w:t>
      </w:r>
      <w:r w:rsidRPr="00B51A9C">
        <w:rPr>
          <w:rFonts w:ascii="Times New Roman" w:hAnsi="Times New Roman" w:cs="Times New Roman"/>
          <w:b/>
          <w:bCs/>
          <w:sz w:val="28"/>
          <w:szCs w:val="28"/>
          <w:lang w:eastAsia="en-ID"/>
        </w:rPr>
        <w:t xml:space="preserve">. </w:t>
      </w:r>
      <w:r w:rsidRPr="00B51A9C">
        <w:rPr>
          <w:rFonts w:ascii="Times New Roman" w:hAnsi="Times New Roman" w:cs="Times New Roman"/>
          <w:b/>
          <w:bCs/>
          <w:sz w:val="28"/>
          <w:szCs w:val="28"/>
          <w:lang w:val="en-US" w:eastAsia="en-ID"/>
        </w:rPr>
        <w:t xml:space="preserve">Model Summary - </w:t>
      </w:r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eastAsia="en-ID"/>
        </w:rPr>
        <w:t xml:space="preserve">Hasil Uji </w:t>
      </w:r>
      <w:proofErr w:type="spellStart"/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val="en-US" w:eastAsia="en-ID"/>
        </w:rPr>
        <w:t>Regresi</w:t>
      </w:r>
      <w:proofErr w:type="spellEnd"/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val="en-US" w:eastAsia="en-ID"/>
        </w:rPr>
        <w:t xml:space="preserve"> </w:t>
      </w:r>
      <w:proofErr w:type="spellStart"/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val="en-US" w:eastAsia="en-ID"/>
        </w:rPr>
        <w:t>Berganda</w:t>
      </w:r>
      <w:proofErr w:type="spellEnd"/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val="en-US" w:eastAsia="en-ID"/>
        </w:rPr>
        <w:t xml:space="preserve"> </w:t>
      </w:r>
      <w:r w:rsidRPr="00B51A9C">
        <w:rPr>
          <w:rFonts w:ascii="Times New Roman" w:hAnsi="Times New Roman" w:cs="Times New Roman"/>
          <w:b/>
          <w:bCs/>
          <w:iCs/>
          <w:sz w:val="28"/>
          <w:szCs w:val="28"/>
          <w:lang w:eastAsia="en-ID"/>
        </w:rPr>
        <w:t xml:space="preserve"> </w:t>
      </w:r>
    </w:p>
    <w:tbl>
      <w:tblPr>
        <w:tblW w:w="5796" w:type="dxa"/>
        <w:tblInd w:w="16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6"/>
        <w:gridCol w:w="114"/>
        <w:gridCol w:w="1008"/>
        <w:gridCol w:w="74"/>
        <w:gridCol w:w="1008"/>
        <w:gridCol w:w="74"/>
        <w:gridCol w:w="1388"/>
        <w:gridCol w:w="101"/>
        <w:gridCol w:w="1219"/>
        <w:gridCol w:w="74"/>
      </w:tblGrid>
      <w:tr w:rsidR="00B51A9C" w:rsidRPr="005D3039" w:rsidTr="000B2950">
        <w:trPr>
          <w:trHeight w:val="295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b/>
                <w:bCs/>
                <w:sz w:val="20"/>
                <w:szCs w:val="20"/>
                <w:lang w:eastAsia="en-ID"/>
              </w:rPr>
            </w:pPr>
            <w:r w:rsidRPr="005D3039">
              <w:rPr>
                <w:b/>
                <w:bCs/>
                <w:sz w:val="20"/>
                <w:szCs w:val="20"/>
                <w:lang w:eastAsia="en-ID"/>
              </w:rPr>
              <w:t xml:space="preserve">Model </w:t>
            </w:r>
            <w:proofErr w:type="spellStart"/>
            <w:r w:rsidRPr="005D3039">
              <w:rPr>
                <w:b/>
                <w:bCs/>
                <w:sz w:val="20"/>
                <w:szCs w:val="20"/>
                <w:lang w:eastAsia="en-ID"/>
              </w:rPr>
              <w:t>Summary</w:t>
            </w:r>
            <w:proofErr w:type="spellEnd"/>
            <w:r w:rsidRPr="005D3039">
              <w:rPr>
                <w:b/>
                <w:bCs/>
                <w:sz w:val="20"/>
                <w:szCs w:val="20"/>
                <w:lang w:eastAsia="en-ID"/>
              </w:rPr>
              <w:t xml:space="preserve"> - Kesadaran Lingkungan </w:t>
            </w:r>
          </w:p>
        </w:tc>
      </w:tr>
      <w:tr w:rsidR="00B51A9C" w:rsidRPr="005D3039" w:rsidTr="000B2950">
        <w:trPr>
          <w:trHeight w:val="295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r w:rsidRPr="005D3039">
              <w:rPr>
                <w:b/>
                <w:bCs/>
                <w:sz w:val="20"/>
                <w:szCs w:val="20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r w:rsidRPr="005D3039">
              <w:rPr>
                <w:b/>
                <w:bCs/>
                <w:sz w:val="20"/>
                <w:szCs w:val="20"/>
                <w:lang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r w:rsidRPr="005D3039">
              <w:rPr>
                <w:b/>
                <w:bCs/>
                <w:sz w:val="20"/>
                <w:szCs w:val="20"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5D3039">
              <w:rPr>
                <w:b/>
                <w:bCs/>
                <w:sz w:val="20"/>
                <w:szCs w:val="20"/>
                <w:lang w:eastAsia="en-ID"/>
              </w:rPr>
              <w:t>Adjusted</w:t>
            </w:r>
            <w:proofErr w:type="spellEnd"/>
            <w:r w:rsidRPr="005D3039">
              <w:rPr>
                <w:b/>
                <w:bCs/>
                <w:sz w:val="20"/>
                <w:szCs w:val="20"/>
                <w:lang w:eastAsia="en-ID"/>
              </w:rPr>
              <w:t xml:space="preserve">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center"/>
              <w:rPr>
                <w:b/>
                <w:bCs/>
                <w:sz w:val="20"/>
                <w:szCs w:val="20"/>
                <w:lang w:eastAsia="en-ID"/>
              </w:rPr>
            </w:pPr>
            <w:r w:rsidRPr="005D3039">
              <w:rPr>
                <w:b/>
                <w:bCs/>
                <w:sz w:val="20"/>
                <w:szCs w:val="20"/>
                <w:lang w:eastAsia="en-ID"/>
              </w:rPr>
              <w:t>RMSE</w:t>
            </w:r>
          </w:p>
        </w:tc>
      </w:tr>
      <w:tr w:rsidR="00B51A9C" w:rsidRPr="005D3039" w:rsidTr="000B2950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11.252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</w:tr>
      <w:tr w:rsidR="00B51A9C" w:rsidRPr="005D3039" w:rsidTr="000B2950">
        <w:trPr>
          <w:trHeight w:val="2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0.400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  <w:r w:rsidRPr="005D3039">
              <w:rPr>
                <w:sz w:val="20"/>
                <w:szCs w:val="20"/>
                <w:lang w:eastAsia="en-ID"/>
              </w:rPr>
              <w:t>10.374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jc w:val="right"/>
              <w:rPr>
                <w:sz w:val="20"/>
                <w:szCs w:val="20"/>
                <w:lang w:eastAsia="en-ID"/>
              </w:rPr>
            </w:pPr>
          </w:p>
        </w:tc>
      </w:tr>
      <w:tr w:rsidR="00B51A9C" w:rsidRPr="005D3039" w:rsidTr="000B2950">
        <w:trPr>
          <w:trHeight w:val="150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B51A9C" w:rsidRPr="005D3039" w:rsidRDefault="00B51A9C" w:rsidP="000B2950">
            <w:pPr>
              <w:rPr>
                <w:sz w:val="20"/>
                <w:szCs w:val="20"/>
                <w:lang w:eastAsia="en-ID"/>
              </w:rPr>
            </w:pPr>
          </w:p>
        </w:tc>
      </w:tr>
    </w:tbl>
    <w:p w:rsidR="00B51A9C" w:rsidRDefault="00B51A9C"/>
    <w:p w:rsidR="00B51A9C" w:rsidRDefault="00B51A9C"/>
    <w:p w:rsidR="00D05617" w:rsidRPr="00D05617" w:rsidRDefault="00D05617" w:rsidP="00D05617">
      <w:pPr>
        <w:autoSpaceDE w:val="0"/>
        <w:autoSpaceDN w:val="0"/>
        <w:adjustRightInd w:val="0"/>
        <w:spacing w:after="240" w:line="360" w:lineRule="atLeast"/>
        <w:ind w:left="851" w:right="146" w:hanging="567"/>
        <w:rPr>
          <w:rFonts w:ascii="Times New Roman" w:hAnsi="Times New Roman" w:cs="Times New Roman"/>
          <w:b/>
          <w:sz w:val="28"/>
          <w:szCs w:val="28"/>
          <w:lang w:val="en-US" w:eastAsia="en-ID"/>
        </w:rPr>
      </w:pPr>
      <w:proofErr w:type="spellStart"/>
      <w:r w:rsidRPr="00D05617">
        <w:rPr>
          <w:rFonts w:ascii="Times New Roman" w:hAnsi="Times New Roman" w:cs="Times New Roman"/>
          <w:b/>
          <w:sz w:val="28"/>
          <w:szCs w:val="28"/>
          <w:lang w:val="en-US" w:eastAsia="en-ID"/>
        </w:rPr>
        <w:t>Tabel</w:t>
      </w:r>
      <w:proofErr w:type="spellEnd"/>
      <w:r w:rsidRPr="00D05617">
        <w:rPr>
          <w:rFonts w:ascii="Times New Roman" w:hAnsi="Times New Roman" w:cs="Times New Roman"/>
          <w:b/>
          <w:sz w:val="28"/>
          <w:szCs w:val="28"/>
          <w:lang w:val="en-US" w:eastAsia="en-ID"/>
        </w:rPr>
        <w:t xml:space="preserve"> 7. Coefficients – </w:t>
      </w:r>
      <w:proofErr w:type="spellStart"/>
      <w:r w:rsidRPr="00D05617">
        <w:rPr>
          <w:rFonts w:ascii="Times New Roman" w:hAnsi="Times New Roman" w:cs="Times New Roman"/>
          <w:b/>
          <w:sz w:val="28"/>
          <w:szCs w:val="28"/>
          <w:lang w:val="en-US" w:eastAsia="en-ID"/>
        </w:rPr>
        <w:t>Uji</w:t>
      </w:r>
      <w:proofErr w:type="spellEnd"/>
      <w:r w:rsidRPr="00D05617">
        <w:rPr>
          <w:rFonts w:ascii="Times New Roman" w:hAnsi="Times New Roman" w:cs="Times New Roman"/>
          <w:b/>
          <w:sz w:val="28"/>
          <w:szCs w:val="28"/>
          <w:lang w:val="en-US" w:eastAsia="en-ID"/>
        </w:rPr>
        <w:t xml:space="preserve"> </w:t>
      </w:r>
      <w:proofErr w:type="spellStart"/>
      <w:r w:rsidRPr="00D05617">
        <w:rPr>
          <w:rFonts w:ascii="Times New Roman" w:hAnsi="Times New Roman" w:cs="Times New Roman"/>
          <w:b/>
          <w:sz w:val="28"/>
          <w:szCs w:val="28"/>
          <w:lang w:val="en-US" w:eastAsia="en-ID"/>
        </w:rPr>
        <w:t>Regresi</w:t>
      </w:r>
      <w:proofErr w:type="spellEnd"/>
      <w:r w:rsidRPr="00D05617">
        <w:rPr>
          <w:rFonts w:ascii="Times New Roman" w:hAnsi="Times New Roman" w:cs="Times New Roman"/>
          <w:b/>
          <w:sz w:val="28"/>
          <w:szCs w:val="28"/>
          <w:lang w:val="en-US" w:eastAsia="en-ID"/>
        </w:rPr>
        <w:t xml:space="preserve"> </w:t>
      </w:r>
      <w:proofErr w:type="spellStart"/>
      <w:r w:rsidRPr="00D05617">
        <w:rPr>
          <w:rFonts w:ascii="Times New Roman" w:hAnsi="Times New Roman" w:cs="Times New Roman"/>
          <w:b/>
          <w:sz w:val="28"/>
          <w:szCs w:val="28"/>
          <w:lang w:val="en-US" w:eastAsia="en-ID"/>
        </w:rPr>
        <w:t>Berganda</w:t>
      </w:r>
      <w:proofErr w:type="spellEnd"/>
      <w:r w:rsidRPr="00D05617">
        <w:rPr>
          <w:rFonts w:ascii="Times New Roman" w:hAnsi="Times New Roman" w:cs="Times New Roman"/>
          <w:b/>
          <w:sz w:val="28"/>
          <w:szCs w:val="28"/>
          <w:lang w:val="en-US" w:eastAsia="en-ID"/>
        </w:rPr>
        <w:t xml:space="preserve"> </w:t>
      </w:r>
      <w:proofErr w:type="spellStart"/>
      <w:r w:rsidRPr="00D05617">
        <w:rPr>
          <w:rFonts w:ascii="Times New Roman" w:hAnsi="Times New Roman" w:cs="Times New Roman"/>
          <w:b/>
          <w:sz w:val="28"/>
          <w:szCs w:val="28"/>
          <w:lang w:val="en-US" w:eastAsia="en-ID"/>
        </w:rPr>
        <w:t>berdasarkan</w:t>
      </w:r>
      <w:proofErr w:type="spellEnd"/>
      <w:r w:rsidRPr="00D05617">
        <w:rPr>
          <w:rFonts w:ascii="Times New Roman" w:hAnsi="Times New Roman" w:cs="Times New Roman"/>
          <w:b/>
          <w:sz w:val="28"/>
          <w:szCs w:val="28"/>
          <w:lang w:val="en-US" w:eastAsia="en-ID"/>
        </w:rPr>
        <w:t xml:space="preserve"> t</w:t>
      </w:r>
    </w:p>
    <w:tbl>
      <w:tblPr>
        <w:tblW w:w="8609" w:type="dxa"/>
        <w:tblInd w:w="3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6"/>
        <w:gridCol w:w="175"/>
        <w:gridCol w:w="2244"/>
        <w:gridCol w:w="19"/>
        <w:gridCol w:w="19"/>
        <w:gridCol w:w="1420"/>
        <w:gridCol w:w="19"/>
        <w:gridCol w:w="19"/>
        <w:gridCol w:w="1318"/>
        <w:gridCol w:w="19"/>
        <w:gridCol w:w="19"/>
        <w:gridCol w:w="1185"/>
        <w:gridCol w:w="19"/>
        <w:gridCol w:w="19"/>
        <w:gridCol w:w="513"/>
        <w:gridCol w:w="19"/>
        <w:gridCol w:w="19"/>
        <w:gridCol w:w="560"/>
        <w:gridCol w:w="19"/>
        <w:gridCol w:w="19"/>
      </w:tblGrid>
      <w:tr w:rsidR="00D05617" w:rsidRPr="005D3039" w:rsidTr="000B2950">
        <w:trPr>
          <w:gridAfter w:val="1"/>
          <w:trHeight w:val="303"/>
          <w:tblHeader/>
        </w:trPr>
        <w:tc>
          <w:tcPr>
            <w:tcW w:w="0" w:type="auto"/>
            <w:gridSpan w:val="19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5D3039">
              <w:rPr>
                <w:b/>
                <w:bCs/>
                <w:sz w:val="20"/>
                <w:szCs w:val="20"/>
              </w:rPr>
              <w:t>Coefficients</w:t>
            </w:r>
            <w:proofErr w:type="spellEnd"/>
            <w:r w:rsidRPr="005D303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05617" w:rsidRPr="005D3039" w:rsidTr="000B2950">
        <w:trPr>
          <w:gridAfter w:val="1"/>
          <w:trHeight w:val="324"/>
          <w:tblHeader/>
        </w:trPr>
        <w:tc>
          <w:tcPr>
            <w:tcW w:w="967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center"/>
              <w:rPr>
                <w:b/>
                <w:bCs/>
                <w:sz w:val="20"/>
                <w:szCs w:val="20"/>
              </w:rPr>
            </w:pPr>
            <w:r w:rsidRPr="005D3039">
              <w:rPr>
                <w:b/>
                <w:bCs/>
                <w:sz w:val="20"/>
                <w:szCs w:val="20"/>
              </w:rPr>
              <w:t xml:space="preserve">Model </w:t>
            </w:r>
          </w:p>
        </w:tc>
        <w:tc>
          <w:tcPr>
            <w:tcW w:w="230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5D3039">
              <w:rPr>
                <w:b/>
                <w:bCs/>
                <w:sz w:val="20"/>
                <w:szCs w:val="20"/>
              </w:rPr>
              <w:t>Unstandardized</w:t>
            </w:r>
            <w:proofErr w:type="spellEnd"/>
            <w:r w:rsidRPr="005D303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center"/>
              <w:rPr>
                <w:b/>
                <w:bCs/>
                <w:sz w:val="20"/>
                <w:szCs w:val="20"/>
              </w:rPr>
            </w:pPr>
            <w:r w:rsidRPr="005D3039">
              <w:rPr>
                <w:b/>
                <w:bCs/>
                <w:sz w:val="20"/>
                <w:szCs w:val="20"/>
              </w:rPr>
              <w:t xml:space="preserve">Standard </w:t>
            </w:r>
            <w:proofErr w:type="spellStart"/>
            <w:r w:rsidRPr="005D3039">
              <w:rPr>
                <w:b/>
                <w:bCs/>
                <w:sz w:val="20"/>
                <w:szCs w:val="20"/>
              </w:rPr>
              <w:t>Error</w:t>
            </w:r>
            <w:proofErr w:type="spellEnd"/>
            <w:r w:rsidRPr="005D303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5D3039">
              <w:rPr>
                <w:b/>
                <w:bCs/>
                <w:sz w:val="20"/>
                <w:szCs w:val="20"/>
              </w:rPr>
              <w:t>Standardized</w:t>
            </w:r>
            <w:proofErr w:type="spellEnd"/>
            <w:r w:rsidRPr="005D303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center"/>
              <w:rPr>
                <w:b/>
                <w:bCs/>
                <w:sz w:val="20"/>
                <w:szCs w:val="20"/>
              </w:rPr>
            </w:pPr>
            <w:r w:rsidRPr="005D3039">
              <w:rPr>
                <w:b/>
                <w:bCs/>
                <w:sz w:val="20"/>
                <w:szCs w:val="20"/>
              </w:rPr>
              <w:t xml:space="preserve">t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center"/>
              <w:rPr>
                <w:b/>
                <w:bCs/>
                <w:sz w:val="20"/>
                <w:szCs w:val="20"/>
              </w:rPr>
            </w:pPr>
            <w:r w:rsidRPr="005D3039">
              <w:rPr>
                <w:b/>
                <w:bCs/>
                <w:sz w:val="20"/>
                <w:szCs w:val="20"/>
              </w:rPr>
              <w:t xml:space="preserve">p </w:t>
            </w:r>
          </w:p>
        </w:tc>
      </w:tr>
      <w:tr w:rsidR="00D05617" w:rsidRPr="005D3039" w:rsidTr="000B2950">
        <w:trPr>
          <w:trHeight w:val="303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center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  <w:lang w:val="en-US"/>
              </w:rPr>
              <w:t>H0</w:t>
            </w:r>
            <w:r w:rsidRPr="005D30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>(</w:t>
            </w:r>
            <w:proofErr w:type="spellStart"/>
            <w:r w:rsidRPr="005D3039">
              <w:rPr>
                <w:sz w:val="20"/>
                <w:szCs w:val="20"/>
              </w:rPr>
              <w:t>Intercept</w:t>
            </w:r>
            <w:proofErr w:type="spellEnd"/>
            <w:r w:rsidRPr="005D3039">
              <w:rPr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24.038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7.063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3.403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&lt; .001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</w:tr>
      <w:tr w:rsidR="00D05617" w:rsidRPr="005D3039" w:rsidTr="000B2950">
        <w:trPr>
          <w:trHeight w:val="303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center"/>
              <w:rPr>
                <w:sz w:val="20"/>
                <w:szCs w:val="20"/>
                <w:lang w:val="en-US"/>
              </w:rPr>
            </w:pPr>
            <w:r w:rsidRPr="005D3039">
              <w:rPr>
                <w:sz w:val="20"/>
                <w:szCs w:val="20"/>
                <w:lang w:val="en-US"/>
              </w:rPr>
              <w:t>H1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rPr>
                <w:i/>
                <w:sz w:val="20"/>
                <w:szCs w:val="20"/>
                <w:lang w:val="en-US"/>
              </w:rPr>
            </w:pPr>
            <w:r w:rsidRPr="005D3039">
              <w:rPr>
                <w:i/>
                <w:sz w:val="20"/>
                <w:szCs w:val="20"/>
                <w:lang w:val="en-US"/>
              </w:rPr>
              <w:t>Subjective Well-Being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0.305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0.089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0.249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3.426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&lt; .001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</w:tr>
      <w:tr w:rsidR="00D05617" w:rsidRPr="005D3039" w:rsidTr="000B2950">
        <w:trPr>
          <w:trHeight w:val="303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Altruisme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0.307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0.087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0.256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3.522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  <w:r w:rsidRPr="005D3039">
              <w:rPr>
                <w:sz w:val="20"/>
                <w:szCs w:val="20"/>
              </w:rPr>
              <w:t xml:space="preserve">&lt; .001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jc w:val="right"/>
              <w:rPr>
                <w:sz w:val="20"/>
                <w:szCs w:val="20"/>
              </w:rPr>
            </w:pPr>
          </w:p>
        </w:tc>
      </w:tr>
      <w:tr w:rsidR="00D05617" w:rsidRPr="005D3039" w:rsidTr="000B2950">
        <w:trPr>
          <w:gridAfter w:val="1"/>
          <w:trHeight w:val="163"/>
        </w:trPr>
        <w:tc>
          <w:tcPr>
            <w:tcW w:w="0" w:type="auto"/>
            <w:gridSpan w:val="19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D05617" w:rsidRPr="005D3039" w:rsidRDefault="00D05617" w:rsidP="000B2950">
            <w:pPr>
              <w:rPr>
                <w:sz w:val="20"/>
                <w:szCs w:val="20"/>
              </w:rPr>
            </w:pPr>
          </w:p>
        </w:tc>
      </w:tr>
    </w:tbl>
    <w:p w:rsidR="00D05617" w:rsidRPr="005D3039" w:rsidRDefault="00D05617" w:rsidP="00D05617">
      <w:pPr>
        <w:rPr>
          <w:sz w:val="20"/>
          <w:szCs w:val="20"/>
        </w:rPr>
      </w:pPr>
    </w:p>
    <w:p w:rsidR="00B51A9C" w:rsidRDefault="00B51A9C"/>
    <w:p w:rsidR="00D05617" w:rsidRPr="00D05617" w:rsidRDefault="00D05617" w:rsidP="00D0561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5617">
        <w:rPr>
          <w:rFonts w:ascii="Times New Roman" w:hAnsi="Times New Roman" w:cs="Times New Roman"/>
          <w:b/>
          <w:sz w:val="28"/>
          <w:szCs w:val="28"/>
          <w:lang w:val="en-US"/>
        </w:rPr>
        <w:t>Tabel</w:t>
      </w:r>
      <w:proofErr w:type="spellEnd"/>
      <w:r w:rsidRPr="00D0561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05617">
        <w:rPr>
          <w:rFonts w:ascii="Times New Roman" w:hAnsi="Times New Roman" w:cs="Times New Roman"/>
          <w:b/>
          <w:sz w:val="28"/>
          <w:szCs w:val="28"/>
        </w:rPr>
        <w:t>8.</w:t>
      </w:r>
      <w:r w:rsidRPr="00D056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05617">
        <w:rPr>
          <w:rFonts w:ascii="Times New Roman" w:hAnsi="Times New Roman" w:cs="Times New Roman"/>
          <w:b/>
          <w:sz w:val="28"/>
          <w:szCs w:val="28"/>
        </w:rPr>
        <w:t>Hasil</w:t>
      </w:r>
      <w:r w:rsidRPr="00D0561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05617">
        <w:rPr>
          <w:rFonts w:ascii="Times New Roman" w:hAnsi="Times New Roman" w:cs="Times New Roman"/>
          <w:b/>
          <w:sz w:val="28"/>
          <w:szCs w:val="28"/>
        </w:rPr>
        <w:t>Sumbangan</w:t>
      </w:r>
      <w:r w:rsidRPr="00D0561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05617">
        <w:rPr>
          <w:rFonts w:ascii="Times New Roman" w:hAnsi="Times New Roman" w:cs="Times New Roman"/>
          <w:b/>
          <w:sz w:val="28"/>
          <w:szCs w:val="28"/>
        </w:rPr>
        <w:t>Efektif</w:t>
      </w:r>
      <w:r w:rsidRPr="00D056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05617">
        <w:rPr>
          <w:rFonts w:ascii="Times New Roman" w:hAnsi="Times New Roman" w:cs="Times New Roman"/>
          <w:b/>
          <w:sz w:val="28"/>
          <w:szCs w:val="28"/>
        </w:rPr>
        <w:t>variabel</w:t>
      </w:r>
      <w:r w:rsidRPr="00D056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05617">
        <w:rPr>
          <w:rFonts w:ascii="Times New Roman" w:hAnsi="Times New Roman" w:cs="Times New Roman"/>
          <w:b/>
          <w:sz w:val="28"/>
          <w:szCs w:val="28"/>
        </w:rPr>
        <w:t>bebas</w:t>
      </w:r>
      <w:r w:rsidRPr="00D0561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05617">
        <w:rPr>
          <w:rFonts w:ascii="Times New Roman" w:hAnsi="Times New Roman" w:cs="Times New Roman"/>
          <w:b/>
          <w:sz w:val="28"/>
          <w:szCs w:val="28"/>
        </w:rPr>
        <w:t>terhadap</w:t>
      </w:r>
      <w:r w:rsidRPr="00D0561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05617">
        <w:rPr>
          <w:rFonts w:ascii="Times New Roman" w:hAnsi="Times New Roman" w:cs="Times New Roman"/>
          <w:b/>
          <w:sz w:val="28"/>
          <w:szCs w:val="28"/>
        </w:rPr>
        <w:t>variabel</w:t>
      </w:r>
      <w:r w:rsidRPr="00D0561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05617">
        <w:rPr>
          <w:rFonts w:ascii="Times New Roman" w:hAnsi="Times New Roman" w:cs="Times New Roman"/>
          <w:b/>
          <w:sz w:val="28"/>
          <w:szCs w:val="28"/>
        </w:rPr>
        <w:t>terikat</w:t>
      </w:r>
    </w:p>
    <w:p w:rsidR="00D05617" w:rsidRPr="00E1314C" w:rsidRDefault="00D05617" w:rsidP="00D05617">
      <w:pPr>
        <w:ind w:left="1263"/>
        <w:rPr>
          <w:sz w:val="20"/>
        </w:rPr>
      </w:pPr>
    </w:p>
    <w:tbl>
      <w:tblPr>
        <w:tblStyle w:val="TableNormal"/>
        <w:tblW w:w="9075" w:type="dxa"/>
        <w:tblInd w:w="414" w:type="dxa"/>
        <w:tblLayout w:type="fixed"/>
        <w:tblLook w:val="01E0" w:firstRow="1" w:lastRow="1" w:firstColumn="1" w:lastColumn="1" w:noHBand="0" w:noVBand="0"/>
      </w:tblPr>
      <w:tblGrid>
        <w:gridCol w:w="1429"/>
        <w:gridCol w:w="2007"/>
        <w:gridCol w:w="2109"/>
        <w:gridCol w:w="1125"/>
        <w:gridCol w:w="2405"/>
      </w:tblGrid>
      <w:tr w:rsidR="00D05617" w:rsidTr="000B2950">
        <w:trPr>
          <w:trHeight w:val="772"/>
        </w:trPr>
        <w:tc>
          <w:tcPr>
            <w:tcW w:w="1429" w:type="dxa"/>
            <w:tcBorders>
              <w:top w:val="single" w:sz="8" w:space="0" w:color="000000"/>
              <w:bottom w:val="single" w:sz="8" w:space="0" w:color="000000"/>
            </w:tcBorders>
          </w:tcPr>
          <w:p w:rsidR="00D05617" w:rsidRPr="00C45001" w:rsidRDefault="00D05617" w:rsidP="000B2950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  <w:r w:rsidRPr="00C45001">
              <w:rPr>
                <w:b/>
                <w:sz w:val="20"/>
                <w:szCs w:val="20"/>
              </w:rPr>
              <w:t>Variabel</w:t>
            </w:r>
          </w:p>
        </w:tc>
        <w:tc>
          <w:tcPr>
            <w:tcW w:w="2007" w:type="dxa"/>
            <w:tcBorders>
              <w:top w:val="single" w:sz="8" w:space="0" w:color="000000"/>
              <w:bottom w:val="single" w:sz="8" w:space="0" w:color="000000"/>
            </w:tcBorders>
          </w:tcPr>
          <w:p w:rsidR="00D05617" w:rsidRPr="00C45001" w:rsidRDefault="00D05617" w:rsidP="000B2950">
            <w:pPr>
              <w:pStyle w:val="TableParagraph"/>
              <w:spacing w:before="1"/>
              <w:ind w:left="793" w:right="399" w:hanging="575"/>
              <w:rPr>
                <w:b/>
                <w:sz w:val="20"/>
                <w:szCs w:val="20"/>
              </w:rPr>
            </w:pPr>
            <w:r w:rsidRPr="00C45001">
              <w:rPr>
                <w:b/>
                <w:spacing w:val="-1"/>
                <w:sz w:val="20"/>
                <w:szCs w:val="20"/>
              </w:rPr>
              <w:t xml:space="preserve">Koefisien </w:t>
            </w:r>
            <w:r w:rsidRPr="00C45001">
              <w:rPr>
                <w:b/>
                <w:sz w:val="20"/>
                <w:szCs w:val="20"/>
              </w:rPr>
              <w:t>regresi</w:t>
            </w:r>
            <w:r w:rsidRPr="00C45001">
              <w:rPr>
                <w:b/>
                <w:spacing w:val="-43"/>
                <w:sz w:val="20"/>
                <w:szCs w:val="20"/>
              </w:rPr>
              <w:t xml:space="preserve"> </w:t>
            </w:r>
            <w:r w:rsidRPr="00C45001">
              <w:rPr>
                <w:b/>
                <w:sz w:val="20"/>
                <w:szCs w:val="20"/>
              </w:rPr>
              <w:t>(β)</w:t>
            </w:r>
          </w:p>
        </w:tc>
        <w:tc>
          <w:tcPr>
            <w:tcW w:w="2109" w:type="dxa"/>
            <w:tcBorders>
              <w:top w:val="single" w:sz="8" w:space="0" w:color="000000"/>
              <w:bottom w:val="single" w:sz="8" w:space="0" w:color="000000"/>
            </w:tcBorders>
          </w:tcPr>
          <w:p w:rsidR="00D05617" w:rsidRPr="00C45001" w:rsidRDefault="00D05617" w:rsidP="000B2950">
            <w:pPr>
              <w:pStyle w:val="TableParagraph"/>
              <w:spacing w:before="1" w:line="256" w:lineRule="auto"/>
              <w:ind w:left="916" w:right="310" w:hanging="507"/>
              <w:rPr>
                <w:b/>
                <w:sz w:val="20"/>
                <w:szCs w:val="20"/>
              </w:rPr>
            </w:pPr>
            <w:r w:rsidRPr="00C45001">
              <w:rPr>
                <w:b/>
                <w:spacing w:val="-1"/>
                <w:sz w:val="20"/>
                <w:szCs w:val="20"/>
              </w:rPr>
              <w:t xml:space="preserve">Koefisien </w:t>
            </w:r>
            <w:r w:rsidRPr="00C45001">
              <w:rPr>
                <w:b/>
                <w:sz w:val="20"/>
                <w:szCs w:val="20"/>
              </w:rPr>
              <w:t>regresi</w:t>
            </w:r>
            <w:r w:rsidRPr="00C45001">
              <w:rPr>
                <w:b/>
                <w:spacing w:val="-43"/>
                <w:sz w:val="20"/>
                <w:szCs w:val="20"/>
              </w:rPr>
              <w:t xml:space="preserve"> </w:t>
            </w:r>
            <w:r w:rsidRPr="00C45001">
              <w:rPr>
                <w:b/>
                <w:position w:val="2"/>
                <w:sz w:val="20"/>
                <w:szCs w:val="20"/>
              </w:rPr>
              <w:t>(R</w:t>
            </w:r>
            <w:proofErr w:type="spellStart"/>
            <w:r w:rsidRPr="00C45001">
              <w:rPr>
                <w:b/>
                <w:sz w:val="20"/>
                <w:szCs w:val="20"/>
              </w:rPr>
              <w:t>xy</w:t>
            </w:r>
            <w:proofErr w:type="spellEnd"/>
            <w:r w:rsidRPr="00C45001">
              <w:rPr>
                <w:b/>
                <w:position w:val="2"/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8" w:space="0" w:color="000000"/>
            </w:tcBorders>
          </w:tcPr>
          <w:p w:rsidR="00D05617" w:rsidRPr="00C45001" w:rsidRDefault="00D05617" w:rsidP="000B2950">
            <w:pPr>
              <w:pStyle w:val="TableParagraph"/>
              <w:spacing w:before="31" w:line="160" w:lineRule="auto"/>
              <w:ind w:left="302" w:right="324"/>
              <w:rPr>
                <w:b/>
                <w:sz w:val="20"/>
                <w:szCs w:val="20"/>
              </w:rPr>
            </w:pPr>
            <w:r w:rsidRPr="00C45001">
              <w:rPr>
                <w:b/>
                <w:position w:val="-7"/>
                <w:sz w:val="20"/>
                <w:szCs w:val="20"/>
              </w:rPr>
              <w:t>R</w:t>
            </w:r>
            <w:r w:rsidRPr="00C450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8" w:space="0" w:color="000000"/>
              <w:bottom w:val="single" w:sz="8" w:space="0" w:color="000000"/>
            </w:tcBorders>
          </w:tcPr>
          <w:p w:rsidR="00D05617" w:rsidRPr="00C45001" w:rsidRDefault="00D05617" w:rsidP="000B2950">
            <w:pPr>
              <w:pStyle w:val="TableParagraph"/>
              <w:spacing w:before="1"/>
              <w:ind w:left="329" w:right="477"/>
              <w:rPr>
                <w:b/>
                <w:sz w:val="20"/>
                <w:szCs w:val="20"/>
              </w:rPr>
            </w:pPr>
            <w:r w:rsidRPr="00C45001">
              <w:rPr>
                <w:b/>
                <w:sz w:val="20"/>
                <w:szCs w:val="20"/>
              </w:rPr>
              <w:t>Sumbangan</w:t>
            </w:r>
            <w:r w:rsidRPr="00C45001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C45001">
              <w:rPr>
                <w:b/>
                <w:sz w:val="20"/>
                <w:szCs w:val="20"/>
              </w:rPr>
              <w:t>Efektif</w:t>
            </w:r>
          </w:p>
        </w:tc>
      </w:tr>
      <w:tr w:rsidR="00D05617" w:rsidTr="000B2950">
        <w:trPr>
          <w:trHeight w:val="271"/>
        </w:trPr>
        <w:tc>
          <w:tcPr>
            <w:tcW w:w="1429" w:type="dxa"/>
            <w:tcBorders>
              <w:top w:val="single" w:sz="8" w:space="0" w:color="000000"/>
            </w:tcBorders>
          </w:tcPr>
          <w:p w:rsidR="00D05617" w:rsidRPr="00C45001" w:rsidRDefault="00D05617" w:rsidP="000B2950">
            <w:pPr>
              <w:pStyle w:val="TableParagraph"/>
              <w:spacing w:before="1"/>
              <w:rPr>
                <w:i/>
                <w:sz w:val="20"/>
                <w:szCs w:val="20"/>
                <w:lang w:val="en-US"/>
              </w:rPr>
            </w:pPr>
            <w:r w:rsidRPr="00C45001">
              <w:rPr>
                <w:i/>
                <w:sz w:val="20"/>
                <w:szCs w:val="20"/>
                <w:lang w:val="en-US"/>
              </w:rPr>
              <w:t>Subjective Well-Being</w:t>
            </w:r>
          </w:p>
          <w:p w:rsidR="00D05617" w:rsidRPr="00C45001" w:rsidRDefault="00D05617" w:rsidP="000B2950">
            <w:pPr>
              <w:pStyle w:val="TableParagraph"/>
              <w:spacing w:before="1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2007" w:type="dxa"/>
            <w:tcBorders>
              <w:top w:val="single" w:sz="8" w:space="0" w:color="000000"/>
            </w:tcBorders>
          </w:tcPr>
          <w:p w:rsidR="00D05617" w:rsidRPr="008D7251" w:rsidRDefault="00D05617" w:rsidP="000B2950">
            <w:pPr>
              <w:pStyle w:val="TableParagraph"/>
              <w:spacing w:before="1"/>
              <w:ind w:left="683"/>
              <w:rPr>
                <w:sz w:val="20"/>
                <w:szCs w:val="20"/>
                <w:lang w:val="en-US"/>
              </w:rPr>
            </w:pPr>
            <w:r w:rsidRPr="008D7251">
              <w:rPr>
                <w:sz w:val="20"/>
                <w:szCs w:val="20"/>
              </w:rPr>
              <w:t>0.</w:t>
            </w:r>
            <w:r w:rsidRPr="008D7251">
              <w:rPr>
                <w:sz w:val="20"/>
                <w:szCs w:val="20"/>
                <w:lang w:val="en-US"/>
              </w:rPr>
              <w:t>313</w:t>
            </w:r>
          </w:p>
        </w:tc>
        <w:tc>
          <w:tcPr>
            <w:tcW w:w="2109" w:type="dxa"/>
            <w:tcBorders>
              <w:top w:val="single" w:sz="8" w:space="0" w:color="000000"/>
            </w:tcBorders>
          </w:tcPr>
          <w:p w:rsidR="00D05617" w:rsidRPr="008D7251" w:rsidRDefault="00D05617" w:rsidP="000B2950">
            <w:pPr>
              <w:pStyle w:val="TableParagraph"/>
              <w:spacing w:before="1"/>
              <w:ind w:left="818" w:right="732"/>
              <w:rPr>
                <w:sz w:val="20"/>
                <w:szCs w:val="20"/>
              </w:rPr>
            </w:pPr>
            <w:r w:rsidRPr="008D7251">
              <w:rPr>
                <w:sz w:val="20"/>
                <w:szCs w:val="20"/>
              </w:rPr>
              <w:t>0.</w:t>
            </w:r>
            <w:r w:rsidRPr="008D7251">
              <w:rPr>
                <w:sz w:val="20"/>
                <w:szCs w:val="20"/>
                <w:lang w:val="en-US"/>
              </w:rPr>
              <w:t>2</w:t>
            </w:r>
            <w:r w:rsidRPr="008D7251">
              <w:rPr>
                <w:sz w:val="20"/>
                <w:szCs w:val="20"/>
              </w:rPr>
              <w:t>49</w:t>
            </w:r>
          </w:p>
        </w:tc>
        <w:tc>
          <w:tcPr>
            <w:tcW w:w="1125" w:type="dxa"/>
            <w:tcBorders>
              <w:top w:val="single" w:sz="8" w:space="0" w:color="000000"/>
            </w:tcBorders>
          </w:tcPr>
          <w:p w:rsidR="00D05617" w:rsidRPr="008D7251" w:rsidRDefault="00D05617" w:rsidP="000B2950">
            <w:pPr>
              <w:pStyle w:val="TableParagraph"/>
              <w:spacing w:before="1"/>
              <w:ind w:left="302" w:right="32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0.160 /</w:t>
            </w:r>
            <w:r w:rsidRPr="008D7251">
              <w:rPr>
                <w:sz w:val="20"/>
                <w:szCs w:val="20"/>
                <w:lang w:val="en-US"/>
              </w:rPr>
              <w:t>16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8D7251">
              <w:rPr>
                <w:sz w:val="20"/>
                <w:szCs w:val="20"/>
              </w:rPr>
              <w:t>%</w:t>
            </w:r>
          </w:p>
        </w:tc>
        <w:tc>
          <w:tcPr>
            <w:tcW w:w="2405" w:type="dxa"/>
            <w:tcBorders>
              <w:top w:val="single" w:sz="8" w:space="0" w:color="000000"/>
            </w:tcBorders>
          </w:tcPr>
          <w:p w:rsidR="00D05617" w:rsidRPr="008D7251" w:rsidRDefault="00D05617" w:rsidP="000B2950">
            <w:pPr>
              <w:pStyle w:val="TableParagraph"/>
              <w:spacing w:before="1"/>
              <w:ind w:left="329" w:right="477"/>
              <w:rPr>
                <w:sz w:val="20"/>
                <w:szCs w:val="20"/>
              </w:rPr>
            </w:pPr>
            <w:r w:rsidRPr="008D7251">
              <w:rPr>
                <w:sz w:val="20"/>
                <w:szCs w:val="20"/>
                <w:lang w:val="en-US"/>
              </w:rPr>
              <w:t>7</w:t>
            </w:r>
            <w:r w:rsidRPr="008D7251">
              <w:rPr>
                <w:sz w:val="20"/>
                <w:szCs w:val="20"/>
              </w:rPr>
              <w:t>,</w:t>
            </w:r>
            <w:r w:rsidRPr="008D7251">
              <w:rPr>
                <w:sz w:val="20"/>
                <w:szCs w:val="20"/>
                <w:lang w:val="en-US"/>
              </w:rPr>
              <w:t>8</w:t>
            </w:r>
            <w:r w:rsidRPr="008D7251">
              <w:rPr>
                <w:sz w:val="20"/>
                <w:szCs w:val="20"/>
              </w:rPr>
              <w:t>%</w:t>
            </w:r>
          </w:p>
        </w:tc>
      </w:tr>
      <w:tr w:rsidR="00D05617" w:rsidTr="000B2950">
        <w:trPr>
          <w:trHeight w:val="359"/>
        </w:trPr>
        <w:tc>
          <w:tcPr>
            <w:tcW w:w="1429" w:type="dxa"/>
          </w:tcPr>
          <w:p w:rsidR="00D05617" w:rsidRPr="008D7251" w:rsidRDefault="00D05617" w:rsidP="000B2950">
            <w:pPr>
              <w:pStyle w:val="TableParagraph"/>
              <w:tabs>
                <w:tab w:val="left" w:pos="9073"/>
              </w:tabs>
              <w:spacing w:line="220" w:lineRule="exact"/>
              <w:ind w:right="-7647"/>
              <w:rPr>
                <w:i/>
                <w:sz w:val="20"/>
                <w:szCs w:val="20"/>
              </w:rPr>
            </w:pPr>
            <w:proofErr w:type="spellStart"/>
            <w:r w:rsidRPr="008D7251">
              <w:rPr>
                <w:sz w:val="20"/>
                <w:szCs w:val="20"/>
                <w:lang w:val="en-US"/>
              </w:rPr>
              <w:t>Altruism</w:t>
            </w:r>
            <w:r w:rsidRPr="008D7251">
              <w:rPr>
                <w:i/>
                <w:sz w:val="20"/>
                <w:szCs w:val="20"/>
                <w:lang w:val="en-US"/>
              </w:rPr>
              <w:t>e</w:t>
            </w:r>
            <w:proofErr w:type="spellEnd"/>
            <w:r w:rsidRPr="008D7251">
              <w:rPr>
                <w:i/>
                <w:sz w:val="20"/>
                <w:szCs w:val="20"/>
              </w:rPr>
              <w:tab/>
            </w:r>
          </w:p>
        </w:tc>
        <w:tc>
          <w:tcPr>
            <w:tcW w:w="2007" w:type="dxa"/>
          </w:tcPr>
          <w:p w:rsidR="00D05617" w:rsidRPr="008D7251" w:rsidRDefault="00D05617" w:rsidP="000B2950">
            <w:pPr>
              <w:pStyle w:val="TableParagraph"/>
              <w:spacing w:line="233" w:lineRule="exact"/>
              <w:ind w:left="652"/>
              <w:rPr>
                <w:sz w:val="20"/>
                <w:szCs w:val="20"/>
                <w:lang w:val="en-US"/>
              </w:rPr>
            </w:pPr>
            <w:r w:rsidRPr="008D7251">
              <w:rPr>
                <w:sz w:val="20"/>
                <w:szCs w:val="20"/>
              </w:rPr>
              <w:t>0.</w:t>
            </w:r>
            <w:r w:rsidRPr="008D7251">
              <w:rPr>
                <w:sz w:val="20"/>
                <w:szCs w:val="20"/>
                <w:lang w:val="en-US"/>
              </w:rPr>
              <w:t>319</w:t>
            </w:r>
          </w:p>
        </w:tc>
        <w:tc>
          <w:tcPr>
            <w:tcW w:w="2109" w:type="dxa"/>
          </w:tcPr>
          <w:p w:rsidR="00D05617" w:rsidRPr="008D7251" w:rsidRDefault="00D05617" w:rsidP="000B2950">
            <w:pPr>
              <w:pStyle w:val="TableParagraph"/>
              <w:spacing w:line="233" w:lineRule="exact"/>
              <w:ind w:left="818" w:right="733"/>
              <w:rPr>
                <w:sz w:val="20"/>
                <w:szCs w:val="20"/>
                <w:lang w:val="en-US"/>
              </w:rPr>
            </w:pPr>
            <w:r w:rsidRPr="008D7251">
              <w:rPr>
                <w:sz w:val="20"/>
                <w:szCs w:val="20"/>
              </w:rPr>
              <w:t>0.</w:t>
            </w:r>
            <w:r w:rsidRPr="008D7251">
              <w:rPr>
                <w:sz w:val="20"/>
                <w:szCs w:val="20"/>
                <w:lang w:val="en-US"/>
              </w:rPr>
              <w:t>256</w:t>
            </w:r>
          </w:p>
        </w:tc>
        <w:tc>
          <w:tcPr>
            <w:tcW w:w="1125" w:type="dxa"/>
          </w:tcPr>
          <w:p w:rsidR="00D05617" w:rsidRPr="008D7251" w:rsidRDefault="00D05617" w:rsidP="000B295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D05617" w:rsidRPr="008D7251" w:rsidRDefault="00D05617" w:rsidP="000B2950">
            <w:pPr>
              <w:pStyle w:val="TableParagraph"/>
              <w:spacing w:line="233" w:lineRule="exact"/>
              <w:ind w:left="329" w:right="477"/>
              <w:rPr>
                <w:sz w:val="20"/>
                <w:szCs w:val="20"/>
              </w:rPr>
            </w:pPr>
            <w:r w:rsidRPr="008D7251">
              <w:rPr>
                <w:sz w:val="20"/>
                <w:szCs w:val="20"/>
                <w:lang w:val="en-US"/>
              </w:rPr>
              <w:t>8</w:t>
            </w:r>
            <w:r w:rsidRPr="008D7251">
              <w:rPr>
                <w:sz w:val="20"/>
                <w:szCs w:val="20"/>
              </w:rPr>
              <w:t>,</w:t>
            </w:r>
            <w:r w:rsidRPr="008D7251">
              <w:rPr>
                <w:sz w:val="20"/>
                <w:szCs w:val="20"/>
                <w:lang w:val="en-US"/>
              </w:rPr>
              <w:t>2</w:t>
            </w:r>
            <w:r w:rsidRPr="008D7251">
              <w:rPr>
                <w:sz w:val="20"/>
                <w:szCs w:val="20"/>
              </w:rPr>
              <w:t>%</w:t>
            </w:r>
          </w:p>
        </w:tc>
      </w:tr>
    </w:tbl>
    <w:p w:rsidR="00D05617" w:rsidRDefault="00D05617" w:rsidP="00D05617">
      <w:pPr>
        <w:autoSpaceDE w:val="0"/>
        <w:autoSpaceDN w:val="0"/>
        <w:adjustRightInd w:val="0"/>
        <w:spacing w:after="240"/>
        <w:ind w:right="288" w:firstLine="720"/>
        <w:rPr>
          <w:sz w:val="20"/>
          <w:szCs w:val="20"/>
          <w:lang w:val="en-US" w:eastAsia="en-ID"/>
        </w:rPr>
      </w:pPr>
    </w:p>
    <w:p w:rsidR="00D05617" w:rsidRDefault="00D05617">
      <w:bookmarkStart w:id="0" w:name="_GoBack"/>
      <w:bookmarkEnd w:id="0"/>
    </w:p>
    <w:sectPr w:rsidR="00D05617" w:rsidSect="005A0F7A">
      <w:pgSz w:w="12242" w:h="15842"/>
      <w:pgMar w:top="1417" w:right="1417" w:bottom="1417" w:left="141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11A" w:rsidRDefault="0041311A" w:rsidP="005A0F7A">
      <w:r>
        <w:separator/>
      </w:r>
    </w:p>
  </w:endnote>
  <w:endnote w:type="continuationSeparator" w:id="0">
    <w:p w:rsidR="0041311A" w:rsidRDefault="0041311A" w:rsidP="005A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11A" w:rsidRDefault="0041311A" w:rsidP="005A0F7A">
      <w:r>
        <w:separator/>
      </w:r>
    </w:p>
  </w:footnote>
  <w:footnote w:type="continuationSeparator" w:id="0">
    <w:p w:rsidR="0041311A" w:rsidRDefault="0041311A" w:rsidP="005A0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BA5"/>
    <w:multiLevelType w:val="hybridMultilevel"/>
    <w:tmpl w:val="0F0A4080"/>
    <w:lvl w:ilvl="0" w:tplc="DAD6C9A0">
      <w:numFmt w:val="bullet"/>
      <w:lvlText w:val="-"/>
      <w:lvlJc w:val="left"/>
      <w:pPr>
        <w:ind w:left="370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91F05048">
      <w:numFmt w:val="bullet"/>
      <w:lvlText w:val="•"/>
      <w:lvlJc w:val="left"/>
      <w:pPr>
        <w:ind w:left="692" w:hanging="252"/>
      </w:pPr>
      <w:rPr>
        <w:rFonts w:hint="default"/>
        <w:lang w:val="id" w:eastAsia="en-US" w:bidi="ar-SA"/>
      </w:rPr>
    </w:lvl>
    <w:lvl w:ilvl="2" w:tplc="3C26DD92">
      <w:numFmt w:val="bullet"/>
      <w:lvlText w:val="•"/>
      <w:lvlJc w:val="left"/>
      <w:pPr>
        <w:ind w:left="1005" w:hanging="252"/>
      </w:pPr>
      <w:rPr>
        <w:rFonts w:hint="default"/>
        <w:lang w:val="id" w:eastAsia="en-US" w:bidi="ar-SA"/>
      </w:rPr>
    </w:lvl>
    <w:lvl w:ilvl="3" w:tplc="E8FC9BE4">
      <w:numFmt w:val="bullet"/>
      <w:lvlText w:val="•"/>
      <w:lvlJc w:val="left"/>
      <w:pPr>
        <w:ind w:left="1318" w:hanging="252"/>
      </w:pPr>
      <w:rPr>
        <w:rFonts w:hint="default"/>
        <w:lang w:val="id" w:eastAsia="en-US" w:bidi="ar-SA"/>
      </w:rPr>
    </w:lvl>
    <w:lvl w:ilvl="4" w:tplc="26C4AD8E">
      <w:numFmt w:val="bullet"/>
      <w:lvlText w:val="•"/>
      <w:lvlJc w:val="left"/>
      <w:pPr>
        <w:ind w:left="1631" w:hanging="252"/>
      </w:pPr>
      <w:rPr>
        <w:rFonts w:hint="default"/>
        <w:lang w:val="id" w:eastAsia="en-US" w:bidi="ar-SA"/>
      </w:rPr>
    </w:lvl>
    <w:lvl w:ilvl="5" w:tplc="BC8AA9FC">
      <w:numFmt w:val="bullet"/>
      <w:lvlText w:val="•"/>
      <w:lvlJc w:val="left"/>
      <w:pPr>
        <w:ind w:left="1944" w:hanging="252"/>
      </w:pPr>
      <w:rPr>
        <w:rFonts w:hint="default"/>
        <w:lang w:val="id" w:eastAsia="en-US" w:bidi="ar-SA"/>
      </w:rPr>
    </w:lvl>
    <w:lvl w:ilvl="6" w:tplc="C424326C">
      <w:numFmt w:val="bullet"/>
      <w:lvlText w:val="•"/>
      <w:lvlJc w:val="left"/>
      <w:pPr>
        <w:ind w:left="2256" w:hanging="252"/>
      </w:pPr>
      <w:rPr>
        <w:rFonts w:hint="default"/>
        <w:lang w:val="id" w:eastAsia="en-US" w:bidi="ar-SA"/>
      </w:rPr>
    </w:lvl>
    <w:lvl w:ilvl="7" w:tplc="DA242C0A">
      <w:numFmt w:val="bullet"/>
      <w:lvlText w:val="•"/>
      <w:lvlJc w:val="left"/>
      <w:pPr>
        <w:ind w:left="2569" w:hanging="252"/>
      </w:pPr>
      <w:rPr>
        <w:rFonts w:hint="default"/>
        <w:lang w:val="id" w:eastAsia="en-US" w:bidi="ar-SA"/>
      </w:rPr>
    </w:lvl>
    <w:lvl w:ilvl="8" w:tplc="F0EC394E">
      <w:numFmt w:val="bullet"/>
      <w:lvlText w:val="•"/>
      <w:lvlJc w:val="left"/>
      <w:pPr>
        <w:ind w:left="2882" w:hanging="252"/>
      </w:pPr>
      <w:rPr>
        <w:rFonts w:hint="default"/>
        <w:lang w:val="id" w:eastAsia="en-US" w:bidi="ar-SA"/>
      </w:rPr>
    </w:lvl>
  </w:abstractNum>
  <w:abstractNum w:abstractNumId="1" w15:restartNumberingAfterBreak="0">
    <w:nsid w:val="2F9345D0"/>
    <w:multiLevelType w:val="hybridMultilevel"/>
    <w:tmpl w:val="FF424A8C"/>
    <w:lvl w:ilvl="0" w:tplc="3634D84E">
      <w:start w:val="1"/>
      <w:numFmt w:val="decimal"/>
      <w:lvlText w:val="%1."/>
      <w:lvlJc w:val="left"/>
      <w:pPr>
        <w:ind w:left="42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B37C2C22">
      <w:numFmt w:val="bullet"/>
      <w:lvlText w:val="•"/>
      <w:lvlJc w:val="left"/>
      <w:pPr>
        <w:ind w:left="618" w:hanging="284"/>
      </w:pPr>
      <w:rPr>
        <w:rFonts w:hint="default"/>
        <w:lang w:val="id" w:eastAsia="en-US" w:bidi="ar-SA"/>
      </w:rPr>
    </w:lvl>
    <w:lvl w:ilvl="2" w:tplc="8FCABE30">
      <w:numFmt w:val="bullet"/>
      <w:lvlText w:val="•"/>
      <w:lvlJc w:val="left"/>
      <w:pPr>
        <w:ind w:left="816" w:hanging="284"/>
      </w:pPr>
      <w:rPr>
        <w:rFonts w:hint="default"/>
        <w:lang w:val="id" w:eastAsia="en-US" w:bidi="ar-SA"/>
      </w:rPr>
    </w:lvl>
    <w:lvl w:ilvl="3" w:tplc="CC627E5E">
      <w:numFmt w:val="bullet"/>
      <w:lvlText w:val="•"/>
      <w:lvlJc w:val="left"/>
      <w:pPr>
        <w:ind w:left="1014" w:hanging="284"/>
      </w:pPr>
      <w:rPr>
        <w:rFonts w:hint="default"/>
        <w:lang w:val="id" w:eastAsia="en-US" w:bidi="ar-SA"/>
      </w:rPr>
    </w:lvl>
    <w:lvl w:ilvl="4" w:tplc="404E42CA">
      <w:numFmt w:val="bullet"/>
      <w:lvlText w:val="•"/>
      <w:lvlJc w:val="left"/>
      <w:pPr>
        <w:ind w:left="1212" w:hanging="284"/>
      </w:pPr>
      <w:rPr>
        <w:rFonts w:hint="default"/>
        <w:lang w:val="id" w:eastAsia="en-US" w:bidi="ar-SA"/>
      </w:rPr>
    </w:lvl>
    <w:lvl w:ilvl="5" w:tplc="90EC1286">
      <w:numFmt w:val="bullet"/>
      <w:lvlText w:val="•"/>
      <w:lvlJc w:val="left"/>
      <w:pPr>
        <w:ind w:left="1410" w:hanging="284"/>
      </w:pPr>
      <w:rPr>
        <w:rFonts w:hint="default"/>
        <w:lang w:val="id" w:eastAsia="en-US" w:bidi="ar-SA"/>
      </w:rPr>
    </w:lvl>
    <w:lvl w:ilvl="6" w:tplc="0DB424AA">
      <w:numFmt w:val="bullet"/>
      <w:lvlText w:val="•"/>
      <w:lvlJc w:val="left"/>
      <w:pPr>
        <w:ind w:left="1608" w:hanging="284"/>
      </w:pPr>
      <w:rPr>
        <w:rFonts w:hint="default"/>
        <w:lang w:val="id" w:eastAsia="en-US" w:bidi="ar-SA"/>
      </w:rPr>
    </w:lvl>
    <w:lvl w:ilvl="7" w:tplc="D98433B2">
      <w:numFmt w:val="bullet"/>
      <w:lvlText w:val="•"/>
      <w:lvlJc w:val="left"/>
      <w:pPr>
        <w:ind w:left="1806" w:hanging="284"/>
      </w:pPr>
      <w:rPr>
        <w:rFonts w:hint="default"/>
        <w:lang w:val="id" w:eastAsia="en-US" w:bidi="ar-SA"/>
      </w:rPr>
    </w:lvl>
    <w:lvl w:ilvl="8" w:tplc="84FC35AA">
      <w:numFmt w:val="bullet"/>
      <w:lvlText w:val="•"/>
      <w:lvlJc w:val="left"/>
      <w:pPr>
        <w:ind w:left="2004" w:hanging="284"/>
      </w:pPr>
      <w:rPr>
        <w:rFonts w:hint="default"/>
        <w:lang w:val="id" w:eastAsia="en-US" w:bidi="ar-SA"/>
      </w:rPr>
    </w:lvl>
  </w:abstractNum>
  <w:abstractNum w:abstractNumId="2" w15:restartNumberingAfterBreak="0">
    <w:nsid w:val="535A6856"/>
    <w:multiLevelType w:val="hybridMultilevel"/>
    <w:tmpl w:val="E6108446"/>
    <w:lvl w:ilvl="0" w:tplc="D7EAE1AC">
      <w:start w:val="1"/>
      <w:numFmt w:val="decimal"/>
      <w:lvlText w:val="%1."/>
      <w:lvlJc w:val="left"/>
      <w:pPr>
        <w:ind w:left="42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12220DC4">
      <w:numFmt w:val="bullet"/>
      <w:lvlText w:val="•"/>
      <w:lvlJc w:val="left"/>
      <w:pPr>
        <w:ind w:left="618" w:hanging="284"/>
      </w:pPr>
      <w:rPr>
        <w:rFonts w:hint="default"/>
        <w:lang w:val="id" w:eastAsia="en-US" w:bidi="ar-SA"/>
      </w:rPr>
    </w:lvl>
    <w:lvl w:ilvl="2" w:tplc="99B42270">
      <w:numFmt w:val="bullet"/>
      <w:lvlText w:val="•"/>
      <w:lvlJc w:val="left"/>
      <w:pPr>
        <w:ind w:left="816" w:hanging="284"/>
      </w:pPr>
      <w:rPr>
        <w:rFonts w:hint="default"/>
        <w:lang w:val="id" w:eastAsia="en-US" w:bidi="ar-SA"/>
      </w:rPr>
    </w:lvl>
    <w:lvl w:ilvl="3" w:tplc="A8DA3390">
      <w:numFmt w:val="bullet"/>
      <w:lvlText w:val="•"/>
      <w:lvlJc w:val="left"/>
      <w:pPr>
        <w:ind w:left="1014" w:hanging="284"/>
      </w:pPr>
      <w:rPr>
        <w:rFonts w:hint="default"/>
        <w:lang w:val="id" w:eastAsia="en-US" w:bidi="ar-SA"/>
      </w:rPr>
    </w:lvl>
    <w:lvl w:ilvl="4" w:tplc="901AAFE8">
      <w:numFmt w:val="bullet"/>
      <w:lvlText w:val="•"/>
      <w:lvlJc w:val="left"/>
      <w:pPr>
        <w:ind w:left="1212" w:hanging="284"/>
      </w:pPr>
      <w:rPr>
        <w:rFonts w:hint="default"/>
        <w:lang w:val="id" w:eastAsia="en-US" w:bidi="ar-SA"/>
      </w:rPr>
    </w:lvl>
    <w:lvl w:ilvl="5" w:tplc="F2264F7C">
      <w:numFmt w:val="bullet"/>
      <w:lvlText w:val="•"/>
      <w:lvlJc w:val="left"/>
      <w:pPr>
        <w:ind w:left="1410" w:hanging="284"/>
      </w:pPr>
      <w:rPr>
        <w:rFonts w:hint="default"/>
        <w:lang w:val="id" w:eastAsia="en-US" w:bidi="ar-SA"/>
      </w:rPr>
    </w:lvl>
    <w:lvl w:ilvl="6" w:tplc="DFFA10DE">
      <w:numFmt w:val="bullet"/>
      <w:lvlText w:val="•"/>
      <w:lvlJc w:val="left"/>
      <w:pPr>
        <w:ind w:left="1608" w:hanging="284"/>
      </w:pPr>
      <w:rPr>
        <w:rFonts w:hint="default"/>
        <w:lang w:val="id" w:eastAsia="en-US" w:bidi="ar-SA"/>
      </w:rPr>
    </w:lvl>
    <w:lvl w:ilvl="7" w:tplc="728A7218">
      <w:numFmt w:val="bullet"/>
      <w:lvlText w:val="•"/>
      <w:lvlJc w:val="left"/>
      <w:pPr>
        <w:ind w:left="1806" w:hanging="284"/>
      </w:pPr>
      <w:rPr>
        <w:rFonts w:hint="default"/>
        <w:lang w:val="id" w:eastAsia="en-US" w:bidi="ar-SA"/>
      </w:rPr>
    </w:lvl>
    <w:lvl w:ilvl="8" w:tplc="771CF15E">
      <w:numFmt w:val="bullet"/>
      <w:lvlText w:val="•"/>
      <w:lvlJc w:val="left"/>
      <w:pPr>
        <w:ind w:left="2004" w:hanging="284"/>
      </w:pPr>
      <w:rPr>
        <w:rFonts w:hint="default"/>
        <w:lang w:val="id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F7A"/>
    <w:rsid w:val="0041311A"/>
    <w:rsid w:val="005A0F7A"/>
    <w:rsid w:val="00A02DDD"/>
    <w:rsid w:val="00B51A9C"/>
    <w:rsid w:val="00C6055E"/>
    <w:rsid w:val="00D05617"/>
    <w:rsid w:val="00E6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EE8B8"/>
  <w15:chartTrackingRefBased/>
  <w15:docId w15:val="{58A06618-02E9-D34C-A7A3-A58570A1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d-ID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F7A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A0F7A"/>
    <w:pPr>
      <w:widowControl w:val="0"/>
      <w:autoSpaceDE w:val="0"/>
      <w:autoSpaceDN w:val="0"/>
      <w:spacing w:before="13"/>
      <w:jc w:val="center"/>
    </w:pPr>
    <w:rPr>
      <w:rFonts w:ascii="Times New Roman" w:eastAsia="Times New Roman" w:hAnsi="Times New Roman" w:cs="Times New Roman"/>
      <w:sz w:val="22"/>
      <w:szCs w:val="22"/>
      <w:lang w:val="id"/>
    </w:rPr>
  </w:style>
  <w:style w:type="paragraph" w:styleId="TeksIsi">
    <w:name w:val="Body Text"/>
    <w:basedOn w:val="Normal"/>
    <w:link w:val="TeksIsiKAR"/>
    <w:uiPriority w:val="1"/>
    <w:qFormat/>
    <w:rsid w:val="005A0F7A"/>
    <w:pPr>
      <w:widowControl w:val="0"/>
      <w:autoSpaceDE w:val="0"/>
      <w:autoSpaceDN w:val="0"/>
    </w:pPr>
    <w:rPr>
      <w:rFonts w:ascii="Times New Roman" w:eastAsia="Times New Roman" w:hAnsi="Times New Roman" w:cs="Times New Roman"/>
      <w:lang w:val="id"/>
    </w:rPr>
  </w:style>
  <w:style w:type="character" w:customStyle="1" w:styleId="TeksIsiKAR">
    <w:name w:val="Teks Isi KAR"/>
    <w:basedOn w:val="FontParagrafDefault"/>
    <w:link w:val="TeksIsi"/>
    <w:uiPriority w:val="1"/>
    <w:rsid w:val="005A0F7A"/>
    <w:rPr>
      <w:rFonts w:ascii="Times New Roman" w:eastAsia="Times New Roman" w:hAnsi="Times New Roman" w:cs="Times New Roman"/>
      <w:lang w:val="id"/>
    </w:rPr>
  </w:style>
  <w:style w:type="table" w:styleId="KisiTabel">
    <w:name w:val="Table Grid"/>
    <w:basedOn w:val="TabelNormal"/>
    <w:uiPriority w:val="39"/>
    <w:rsid w:val="005A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KAR"/>
    <w:uiPriority w:val="99"/>
    <w:unhideWhenUsed/>
    <w:rsid w:val="005A0F7A"/>
    <w:pPr>
      <w:tabs>
        <w:tab w:val="center" w:pos="4513"/>
        <w:tab w:val="right" w:pos="9026"/>
      </w:tabs>
    </w:pPr>
  </w:style>
  <w:style w:type="character" w:customStyle="1" w:styleId="HeaderKAR">
    <w:name w:val="Header KAR"/>
    <w:basedOn w:val="FontParagrafDefault"/>
    <w:link w:val="Header"/>
    <w:uiPriority w:val="99"/>
    <w:rsid w:val="005A0F7A"/>
  </w:style>
  <w:style w:type="paragraph" w:styleId="Footer">
    <w:name w:val="footer"/>
    <w:basedOn w:val="Normal"/>
    <w:link w:val="FooterKAR"/>
    <w:uiPriority w:val="99"/>
    <w:unhideWhenUsed/>
    <w:rsid w:val="005A0F7A"/>
    <w:pPr>
      <w:tabs>
        <w:tab w:val="center" w:pos="4513"/>
        <w:tab w:val="right" w:pos="9026"/>
      </w:tabs>
    </w:pPr>
  </w:style>
  <w:style w:type="character" w:customStyle="1" w:styleId="FooterKAR">
    <w:name w:val="Footer KAR"/>
    <w:basedOn w:val="FontParagrafDefault"/>
    <w:link w:val="Footer"/>
    <w:uiPriority w:val="99"/>
    <w:rsid w:val="005A0F7A"/>
  </w:style>
  <w:style w:type="table" w:customStyle="1" w:styleId="TableGrid">
    <w:name w:val="TableGrid"/>
    <w:rsid w:val="005A0F7A"/>
    <w:rPr>
      <w:rFonts w:eastAsiaTheme="minorEastAsia"/>
      <w:sz w:val="22"/>
      <w:szCs w:val="22"/>
      <w:lang w:eastAsia="id-ID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qFormat/>
    <w:rsid w:val="00D05617"/>
    <w:rPr>
      <w:rFonts w:ascii="Times New Roman" w:eastAsia="Times New Roman" w:hAnsi="Times New Roman" w:cs="Times New Roman"/>
      <w:lang w:eastAsia="en-ID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1031</Words>
  <Characters>5877</Characters>
  <Application>Microsoft Office Word</Application>
  <DocSecurity>0</DocSecurity>
  <Lines>48</Lines>
  <Paragraphs>13</Paragraphs>
  <ScaleCrop>false</ScaleCrop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2024-08-12T14:24:00Z</dcterms:created>
  <dcterms:modified xsi:type="dcterms:W3CDTF">2024-08-12T14:35:00Z</dcterms:modified>
</cp:coreProperties>
</file>