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83"/>
        <w:gridCol w:w="6044"/>
      </w:tblGrid>
      <w:tr w:rsidR="00327A21" w:rsidRPr="006364CC" w14:paraId="31A91D6A" w14:textId="77777777" w:rsidTr="00A75629">
        <w:tc>
          <w:tcPr>
            <w:tcW w:w="9016" w:type="dxa"/>
            <w:gridSpan w:val="3"/>
          </w:tcPr>
          <w:p w14:paraId="25470C21" w14:textId="77777777" w:rsidR="00327A21" w:rsidRPr="00993804" w:rsidRDefault="00327A21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Informan</w:t>
            </w:r>
          </w:p>
        </w:tc>
      </w:tr>
      <w:tr w:rsidR="00327A21" w:rsidRPr="006364CC" w14:paraId="659F2E7C" w14:textId="77777777" w:rsidTr="00A75629">
        <w:tc>
          <w:tcPr>
            <w:tcW w:w="2689" w:type="dxa"/>
          </w:tcPr>
          <w:p w14:paraId="3FDA33AA" w14:textId="77777777" w:rsidR="00327A21" w:rsidRPr="006364CC" w:rsidRDefault="00327A21" w:rsidP="00327A2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>Nama Lengkap</w:t>
            </w:r>
          </w:p>
        </w:tc>
        <w:tc>
          <w:tcPr>
            <w:tcW w:w="283" w:type="dxa"/>
          </w:tcPr>
          <w:p w14:paraId="30FCD787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6EE5168E" w14:textId="6D9B2A6F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Rizky Johan Prasetyo, S. Pd</w:t>
            </w:r>
          </w:p>
        </w:tc>
      </w:tr>
      <w:tr w:rsidR="00327A21" w:rsidRPr="006364CC" w14:paraId="2D4AEADB" w14:textId="77777777" w:rsidTr="00A75629">
        <w:tc>
          <w:tcPr>
            <w:tcW w:w="2689" w:type="dxa"/>
          </w:tcPr>
          <w:p w14:paraId="26C73047" w14:textId="77777777" w:rsidR="00327A21" w:rsidRPr="006364CC" w:rsidRDefault="00327A21" w:rsidP="00327A2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Umur</w:t>
            </w:r>
          </w:p>
        </w:tc>
        <w:tc>
          <w:tcPr>
            <w:tcW w:w="283" w:type="dxa"/>
          </w:tcPr>
          <w:p w14:paraId="4293D67B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3C97F97C" w14:textId="18BF9814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34 tahun</w:t>
            </w:r>
          </w:p>
        </w:tc>
      </w:tr>
      <w:tr w:rsidR="00327A21" w:rsidRPr="006364CC" w14:paraId="5A76ED56" w14:textId="77777777" w:rsidTr="00A75629">
        <w:tc>
          <w:tcPr>
            <w:tcW w:w="2689" w:type="dxa"/>
          </w:tcPr>
          <w:p w14:paraId="2E20A11C" w14:textId="77777777" w:rsidR="00327A21" w:rsidRPr="006364CC" w:rsidRDefault="00327A21" w:rsidP="00327A2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Alamat Rumah</w:t>
            </w:r>
          </w:p>
        </w:tc>
        <w:tc>
          <w:tcPr>
            <w:tcW w:w="283" w:type="dxa"/>
          </w:tcPr>
          <w:p w14:paraId="34D188F0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657F29E4" w14:textId="45D2F5CA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Perum Graha Kota</w:t>
            </w:r>
          </w:p>
        </w:tc>
      </w:tr>
      <w:tr w:rsidR="00327A21" w:rsidRPr="006364CC" w14:paraId="2B161976" w14:textId="77777777" w:rsidTr="00A75629">
        <w:tc>
          <w:tcPr>
            <w:tcW w:w="2689" w:type="dxa"/>
          </w:tcPr>
          <w:p w14:paraId="1F7BF075" w14:textId="77777777" w:rsidR="00327A21" w:rsidRPr="006364CC" w:rsidRDefault="00327A21" w:rsidP="00327A2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Jabatan Informan</w:t>
            </w:r>
          </w:p>
        </w:tc>
        <w:tc>
          <w:tcPr>
            <w:tcW w:w="283" w:type="dxa"/>
          </w:tcPr>
          <w:p w14:paraId="70C487C6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3E99BDE0" w14:textId="0CE226CF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Kepala Urusan Kurikulum</w:t>
            </w:r>
          </w:p>
        </w:tc>
      </w:tr>
      <w:tr w:rsidR="00327A21" w:rsidRPr="006364CC" w14:paraId="49D7D46E" w14:textId="77777777" w:rsidTr="00A75629">
        <w:tc>
          <w:tcPr>
            <w:tcW w:w="2689" w:type="dxa"/>
          </w:tcPr>
          <w:p w14:paraId="09DB8A9A" w14:textId="77777777" w:rsidR="00327A21" w:rsidRPr="006364CC" w:rsidRDefault="00327A21" w:rsidP="00327A2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Tugas </w:t>
            </w:r>
          </w:p>
        </w:tc>
        <w:tc>
          <w:tcPr>
            <w:tcW w:w="283" w:type="dxa"/>
          </w:tcPr>
          <w:p w14:paraId="4660FB67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14:paraId="119986DF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14:paraId="77FD5B5F" w14:textId="77777777" w:rsidR="00327A21" w:rsidRPr="006364CC" w:rsidRDefault="00327A21" w:rsidP="00327A21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287"/>
        <w:gridCol w:w="5477"/>
      </w:tblGrid>
      <w:tr w:rsidR="00327A21" w:rsidRPr="006364CC" w14:paraId="23C6179D" w14:textId="77777777" w:rsidTr="00A75629">
        <w:tc>
          <w:tcPr>
            <w:tcW w:w="9016" w:type="dxa"/>
            <w:gridSpan w:val="3"/>
          </w:tcPr>
          <w:p w14:paraId="4DA73C6E" w14:textId="77777777" w:rsidR="00327A21" w:rsidRPr="0086101B" w:rsidRDefault="00327A21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Pertanyaan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untuk Wakil Kepala Sekolah</w:t>
            </w:r>
          </w:p>
        </w:tc>
      </w:tr>
      <w:tr w:rsidR="00327A21" w:rsidRPr="006364CC" w14:paraId="5F5D0357" w14:textId="77777777" w:rsidTr="00A75629">
        <w:tc>
          <w:tcPr>
            <w:tcW w:w="3252" w:type="dxa"/>
          </w:tcPr>
          <w:p w14:paraId="018498BD" w14:textId="77777777" w:rsidR="00327A21" w:rsidRPr="0077535C" w:rsidRDefault="00327A21" w:rsidP="00A75629">
            <w:pPr>
              <w:rPr>
                <w:lang w:val="en-US"/>
              </w:rPr>
            </w:pPr>
            <w:r>
              <w:t xml:space="preserve">Bagaimana </w:t>
            </w:r>
            <w:r>
              <w:rPr>
                <w:lang w:val="en-US"/>
              </w:rPr>
              <w:t>tahap perencanaan</w:t>
            </w:r>
            <w:r>
              <w:t xml:space="preserve"> kegiatan dan anggaran dalam tata kelola berbasis imformasi ini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14:paraId="56E42EB3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0AE07108" w14:textId="17D272BE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Melalui rapat kerja di masing-masing bidang kemudian muncul nominal untuk tiap kegiatan. Hasil tersebut setelahnya akan di input oleh bendahara sekolah dengan basis tekhnologi infomasi</w:t>
            </w:r>
          </w:p>
        </w:tc>
      </w:tr>
      <w:tr w:rsidR="00327A21" w:rsidRPr="006364CC" w14:paraId="3236A14E" w14:textId="77777777" w:rsidTr="00A75629">
        <w:tc>
          <w:tcPr>
            <w:tcW w:w="3252" w:type="dxa"/>
          </w:tcPr>
          <w:p w14:paraId="0E560CBB" w14:textId="77777777" w:rsidR="00327A21" w:rsidRPr="0077535C" w:rsidRDefault="00327A21" w:rsidP="00A75629">
            <w:pPr>
              <w:rPr>
                <w:lang w:val="en-US"/>
              </w:rPr>
            </w:pPr>
            <w:r>
              <w:t>Bagaimana proses pencairan anggatan u</w:t>
            </w:r>
            <w:r>
              <w:rPr>
                <w:lang w:val="en-US"/>
              </w:rPr>
              <w:t>n</w:t>
            </w:r>
            <w:r>
              <w:t>t</w:t>
            </w:r>
            <w:r>
              <w:rPr>
                <w:lang w:val="en-US"/>
              </w:rPr>
              <w:t>u</w:t>
            </w:r>
            <w:r>
              <w:t>k pelaksanakan kegiatan</w:t>
            </w:r>
            <w:r>
              <w:rPr>
                <w:lang w:val="en-US"/>
              </w:rPr>
              <w:t xml:space="preserve"> ?</w:t>
            </w:r>
            <w:r>
              <w:t xml:space="preserve"> </w:t>
            </w:r>
            <w:r>
              <w:rPr>
                <w:lang w:val="en-US"/>
              </w:rPr>
              <w:t>bagaimana alurnya ?</w:t>
            </w:r>
          </w:p>
        </w:tc>
        <w:tc>
          <w:tcPr>
            <w:tcW w:w="287" w:type="dxa"/>
          </w:tcPr>
          <w:p w14:paraId="16331989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416747B4" w14:textId="2698D61F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Jenis kegiatan yang di agendakan akan di susun anggaran kemudian di telaah oleh kepala sekolah kemudian di cairkan oleh bendahara sekolah</w:t>
            </w:r>
          </w:p>
        </w:tc>
      </w:tr>
      <w:tr w:rsidR="00327A21" w:rsidRPr="006364CC" w14:paraId="153D77D0" w14:textId="77777777" w:rsidTr="00A75629">
        <w:tc>
          <w:tcPr>
            <w:tcW w:w="3252" w:type="dxa"/>
          </w:tcPr>
          <w:p w14:paraId="74D6E9CD" w14:textId="77777777" w:rsidR="00327A21" w:rsidRPr="0077535C" w:rsidRDefault="00327A21" w:rsidP="00A75629">
            <w:pPr>
              <w:rPr>
                <w:lang w:val="en-US"/>
              </w:rPr>
            </w:pPr>
            <w:r>
              <w:t xml:space="preserve">Bagaimana </w:t>
            </w:r>
            <w:r>
              <w:rPr>
                <w:lang w:val="en-US"/>
              </w:rPr>
              <w:t xml:space="preserve">bentuk </w:t>
            </w:r>
            <w:r>
              <w:t>pelaporan dari penggunaan anggaran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14:paraId="73D44DB6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32B64338" w14:textId="07148612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Bentuk soft file serta hard file</w:t>
            </w:r>
          </w:p>
        </w:tc>
      </w:tr>
      <w:tr w:rsidR="00327A21" w:rsidRPr="006364CC" w14:paraId="3DBA1A4B" w14:textId="77777777" w:rsidTr="00A75629">
        <w:tc>
          <w:tcPr>
            <w:tcW w:w="3252" w:type="dxa"/>
          </w:tcPr>
          <w:p w14:paraId="722A3070" w14:textId="77777777" w:rsidR="00327A21" w:rsidRPr="0077535C" w:rsidRDefault="00327A21" w:rsidP="00A75629">
            <w:pPr>
              <w:rPr>
                <w:lang w:val="en-US"/>
              </w:rPr>
            </w:pPr>
            <w:r>
              <w:t>Menurut anda bagaimana penilaian tentang tata kelola keuangan di sekolah ini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14:paraId="57913CA3" w14:textId="77777777" w:rsidR="00327A21" w:rsidRPr="006364CC" w:rsidRDefault="00327A2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14:paraId="79D00E1B" w14:textId="7AE554B4" w:rsidR="00327A21" w:rsidRPr="00D813CA" w:rsidRDefault="00D813C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Sangat baik karena transparan</w:t>
            </w:r>
          </w:p>
        </w:tc>
      </w:tr>
    </w:tbl>
    <w:p w14:paraId="278F8C16" w14:textId="77777777" w:rsidR="00327A21" w:rsidRPr="006364CC" w:rsidRDefault="00327A21" w:rsidP="00327A21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14:paraId="48FDDD7E" w14:textId="61F0D7ED" w:rsidR="00327A21" w:rsidRPr="006364CC" w:rsidRDefault="00327A21" w:rsidP="00327A21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Tanggal Pengambilan Data</w:t>
      </w:r>
      <w:r w:rsidR="00D813CA">
        <w:rPr>
          <w:rFonts w:ascii="Times New Roman" w:hAnsi="Times New Roman" w:cs="Times New Roman"/>
          <w:color w:val="000000" w:themeColor="text1"/>
          <w:lang w:val="en-US"/>
        </w:rPr>
        <w:t>: 20 Mei 2024</w:t>
      </w:r>
      <w:bookmarkStart w:id="0" w:name="_GoBack"/>
      <w:bookmarkEnd w:id="0"/>
    </w:p>
    <w:p w14:paraId="4E26F8C6" w14:textId="77777777" w:rsidR="00327A21" w:rsidRPr="006364CC" w:rsidRDefault="00327A21" w:rsidP="00327A21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>Data yang dibutuhkan</w:t>
      </w:r>
    </w:p>
    <w:p w14:paraId="4822A124" w14:textId="77777777" w:rsidR="00327A21" w:rsidRPr="006364CC" w:rsidRDefault="00327A21" w:rsidP="00327A2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Berkas RKAS</w:t>
      </w:r>
    </w:p>
    <w:p w14:paraId="738CBA6A" w14:textId="77777777" w:rsidR="00327A21" w:rsidRPr="006364CC" w:rsidRDefault="00327A21" w:rsidP="00327A2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Berkas RAB</w:t>
      </w:r>
    </w:p>
    <w:p w14:paraId="78D87AA0" w14:textId="77777777" w:rsidR="00327A21" w:rsidRPr="006364CC" w:rsidRDefault="00327A21" w:rsidP="00327A2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Berkas Realisasi</w:t>
      </w:r>
    </w:p>
    <w:p w14:paraId="23E551B9" w14:textId="77777777" w:rsidR="00327A21" w:rsidRPr="006364CC" w:rsidRDefault="00327A21" w:rsidP="00327A2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Sistem Keuangan Sekolah</w:t>
      </w:r>
    </w:p>
    <w:p w14:paraId="2F7CFAF4" w14:textId="77777777" w:rsidR="00327A21" w:rsidRDefault="00327A21" w:rsidP="00327A21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B7BF7">
        <w:rPr>
          <w:rFonts w:ascii="Times New Roman" w:hAnsi="Times New Roman" w:cs="Times New Roman"/>
          <w:b/>
          <w:bCs/>
          <w:color w:val="000000" w:themeColor="text1"/>
          <w:lang w:val="en-US"/>
        </w:rPr>
        <w:t>INFORMAN PENELITIAN</w:t>
      </w:r>
    </w:p>
    <w:p w14:paraId="68B426D3" w14:textId="77777777" w:rsidR="00327A21" w:rsidRDefault="00327A21" w:rsidP="00327A2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Bendahara Pimpinan Cabang Muhammadiyah Sepanjang</w:t>
      </w:r>
    </w:p>
    <w:p w14:paraId="624251BB" w14:textId="77777777" w:rsidR="00327A21" w:rsidRDefault="00327A21" w:rsidP="00327A2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Staff Keuangan Pimpinan Cabang Muhammadiyah Sepanjang</w:t>
      </w:r>
    </w:p>
    <w:p w14:paraId="25464E0C" w14:textId="77777777" w:rsidR="00327A21" w:rsidRDefault="00327A21" w:rsidP="00327A2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Kepala Sekolah SD Muhammadiyah 1 Taman</w:t>
      </w:r>
    </w:p>
    <w:p w14:paraId="152CF768" w14:textId="77777777" w:rsidR="00327A21" w:rsidRDefault="00327A21" w:rsidP="00327A2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Wakil Kepala Sekolah SD Muhammadiyah 1 Taman</w:t>
      </w:r>
    </w:p>
    <w:p w14:paraId="791C0A79" w14:textId="77777777" w:rsidR="00327A21" w:rsidRDefault="00327A21" w:rsidP="00327A2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Bendahara Sekolah SD Muhammadiyah 1 Taman</w:t>
      </w:r>
    </w:p>
    <w:p w14:paraId="43CABEEA" w14:textId="77777777" w:rsidR="00327A21" w:rsidRDefault="00327A21" w:rsidP="00327A2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>Panitia Kegiatan SD Muhammadiyah 1 Taman</w:t>
      </w:r>
    </w:p>
    <w:p w14:paraId="540AF3B1" w14:textId="77777777" w:rsidR="00FF38A9" w:rsidRDefault="00FF38A9"/>
    <w:sectPr w:rsidR="00FF38A9" w:rsidSect="00327A21">
      <w:pgSz w:w="12191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B436F"/>
    <w:multiLevelType w:val="hybridMultilevel"/>
    <w:tmpl w:val="583A2224"/>
    <w:lvl w:ilvl="0" w:tplc="769814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FD3BC0"/>
    <w:multiLevelType w:val="hybridMultilevel"/>
    <w:tmpl w:val="C54EC596"/>
    <w:lvl w:ilvl="0" w:tplc="1C2E5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B86977"/>
    <w:multiLevelType w:val="hybridMultilevel"/>
    <w:tmpl w:val="81B6ABFC"/>
    <w:lvl w:ilvl="0" w:tplc="077ECC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A21"/>
    <w:rsid w:val="00327A21"/>
    <w:rsid w:val="00D813CA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69419"/>
  <w15:chartTrackingRefBased/>
  <w15:docId w15:val="{392C619E-CDCF-460D-858B-929E8C996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7A21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7A21"/>
    <w:pPr>
      <w:ind w:left="720"/>
      <w:contextualSpacing/>
    </w:pPr>
  </w:style>
  <w:style w:type="table" w:styleId="TableGrid">
    <w:name w:val="Table Grid"/>
    <w:basedOn w:val="TableNormal"/>
    <w:uiPriority w:val="39"/>
    <w:rsid w:val="00327A21"/>
    <w:pPr>
      <w:spacing w:after="0" w:line="240" w:lineRule="auto"/>
    </w:pPr>
    <w:rPr>
      <w:rFonts w:eastAsiaTheme="minorEastAsia"/>
      <w:lang w:val="id-ID" w:eastAsia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AKIFAN</dc:creator>
  <cp:keywords/>
  <dc:description/>
  <cp:lastModifiedBy>Johan</cp:lastModifiedBy>
  <cp:revision>2</cp:revision>
  <dcterms:created xsi:type="dcterms:W3CDTF">2024-05-21T00:07:00Z</dcterms:created>
  <dcterms:modified xsi:type="dcterms:W3CDTF">2024-05-27T00:57:00Z</dcterms:modified>
</cp:coreProperties>
</file>