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5F185" w14:textId="77777777" w:rsidR="00DF7426" w:rsidRDefault="00DF7426" w:rsidP="00DF7426">
      <w:pPr>
        <w:widowControl w:val="0"/>
        <w:spacing w:after="86"/>
        <w:jc w:val="center"/>
        <w:rPr>
          <w:rFonts w:eastAsia="Arial"/>
          <w:sz w:val="20"/>
          <w:szCs w:val="20"/>
          <w:lang w:val="en-US"/>
        </w:rPr>
      </w:pPr>
      <w:r w:rsidRPr="008C7A0C">
        <w:rPr>
          <w:rFonts w:eastAsia="Arial"/>
          <w:b/>
          <w:sz w:val="20"/>
          <w:szCs w:val="20"/>
        </w:rPr>
        <w:t>Tabel 1</w:t>
      </w:r>
      <w:r w:rsidRPr="008C7A0C">
        <w:rPr>
          <w:rFonts w:eastAsia="Arial"/>
          <w:sz w:val="20"/>
          <w:szCs w:val="20"/>
        </w:rPr>
        <w:t xml:space="preserve">. </w:t>
      </w:r>
      <w:proofErr w:type="spellStart"/>
      <w:r w:rsidRPr="008C7A0C">
        <w:rPr>
          <w:rFonts w:eastAsia="Arial"/>
          <w:sz w:val="20"/>
          <w:szCs w:val="20"/>
          <w:lang w:val="en-US"/>
        </w:rPr>
        <w:t>Pengguna</w:t>
      </w:r>
      <w:proofErr w:type="spellEnd"/>
      <w:r w:rsidRPr="008C7A0C">
        <w:rPr>
          <w:rFonts w:eastAsia="Arial"/>
          <w:sz w:val="20"/>
          <w:szCs w:val="20"/>
          <w:lang w:val="en-US"/>
        </w:rPr>
        <w:t xml:space="preserve"> </w:t>
      </w:r>
      <w:proofErr w:type="spellStart"/>
      <w:r w:rsidRPr="008C7A0C">
        <w:rPr>
          <w:rFonts w:eastAsia="Arial"/>
          <w:sz w:val="20"/>
          <w:szCs w:val="20"/>
          <w:lang w:val="en-US"/>
        </w:rPr>
        <w:t>Layanan</w:t>
      </w:r>
      <w:proofErr w:type="spellEnd"/>
      <w:r w:rsidRPr="008C7A0C">
        <w:rPr>
          <w:rFonts w:eastAsia="Arial"/>
          <w:sz w:val="20"/>
          <w:szCs w:val="20"/>
          <w:lang w:val="en-US"/>
        </w:rPr>
        <w:t xml:space="preserve"> </w:t>
      </w:r>
      <w:r>
        <w:rPr>
          <w:rFonts w:eastAsia="Arial"/>
          <w:sz w:val="20"/>
          <w:szCs w:val="20"/>
          <w:lang w:val="en-US"/>
        </w:rPr>
        <w:t xml:space="preserve">Website </w:t>
      </w:r>
      <w:proofErr w:type="spellStart"/>
      <w:r>
        <w:rPr>
          <w:rFonts w:eastAsia="Arial"/>
          <w:sz w:val="20"/>
          <w:szCs w:val="20"/>
          <w:lang w:val="en-US"/>
        </w:rPr>
        <w:t>Plavon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Dukcapil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Desa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Rangkah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Kidul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Merangkum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  <w:proofErr w:type="spellStart"/>
      <w:r>
        <w:rPr>
          <w:rFonts w:eastAsia="Arial"/>
          <w:sz w:val="20"/>
          <w:szCs w:val="20"/>
          <w:lang w:val="en-US"/>
        </w:rPr>
        <w:t>Rekapitulasi</w:t>
      </w:r>
      <w:proofErr w:type="spellEnd"/>
      <w:r>
        <w:rPr>
          <w:rFonts w:eastAsia="Arial"/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9"/>
        <w:gridCol w:w="2432"/>
        <w:gridCol w:w="5866"/>
      </w:tblGrid>
      <w:tr w:rsidR="00DF7426" w:rsidRPr="00146CC9" w14:paraId="5890B4C1" w14:textId="77777777" w:rsidTr="00E4402C">
        <w:trPr>
          <w:trHeight w:val="836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46CF6DCF" w14:textId="77777777" w:rsidR="00DF7426" w:rsidRPr="00146CC9" w:rsidRDefault="00DF7426" w:rsidP="00E4402C">
            <w:pPr>
              <w:widowControl w:val="0"/>
              <w:spacing w:after="86"/>
              <w:jc w:val="center"/>
              <w:rPr>
                <w:rFonts w:eastAsia="Arial"/>
                <w:b/>
                <w:bCs/>
                <w:lang w:val="en-US"/>
              </w:rPr>
            </w:pPr>
            <w:r w:rsidRPr="00146CC9">
              <w:rPr>
                <w:rFonts w:eastAsia="Arial"/>
                <w:b/>
                <w:bCs/>
                <w:lang w:val="en-US"/>
              </w:rPr>
              <w:t>No.</w:t>
            </w:r>
          </w:p>
        </w:tc>
        <w:tc>
          <w:tcPr>
            <w:tcW w:w="2432" w:type="dxa"/>
            <w:tcBorders>
              <w:left w:val="nil"/>
              <w:bottom w:val="single" w:sz="4" w:space="0" w:color="auto"/>
              <w:right w:val="nil"/>
            </w:tcBorders>
          </w:tcPr>
          <w:p w14:paraId="1EB466A8" w14:textId="77777777" w:rsidR="00DF7426" w:rsidRPr="00146CC9" w:rsidRDefault="00DF7426" w:rsidP="00E4402C">
            <w:pPr>
              <w:widowControl w:val="0"/>
              <w:spacing w:after="86"/>
              <w:jc w:val="center"/>
              <w:rPr>
                <w:rFonts w:eastAsia="Arial"/>
                <w:b/>
                <w:bCs/>
                <w:lang w:val="en-US"/>
              </w:rPr>
            </w:pP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Tahun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</w:p>
        </w:tc>
        <w:tc>
          <w:tcPr>
            <w:tcW w:w="5866" w:type="dxa"/>
            <w:tcBorders>
              <w:left w:val="nil"/>
              <w:bottom w:val="single" w:sz="4" w:space="0" w:color="auto"/>
              <w:right w:val="nil"/>
            </w:tcBorders>
          </w:tcPr>
          <w:p w14:paraId="09D30750" w14:textId="77777777" w:rsidR="00DF7426" w:rsidRPr="00146CC9" w:rsidRDefault="00DF7426" w:rsidP="00E4402C">
            <w:pPr>
              <w:widowControl w:val="0"/>
              <w:spacing w:after="86"/>
              <w:jc w:val="center"/>
              <w:rPr>
                <w:rFonts w:eastAsia="Arial"/>
                <w:b/>
                <w:bCs/>
                <w:lang w:val="en-US"/>
              </w:rPr>
            </w:pP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Jumlah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Pengguna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Layanan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  <w:r w:rsidRPr="00AC2C4E">
              <w:rPr>
                <w:rFonts w:eastAsia="Arial"/>
                <w:b/>
                <w:bCs/>
                <w:i/>
                <w:iCs/>
                <w:lang w:val="en-US"/>
              </w:rPr>
              <w:t xml:space="preserve">Website </w:t>
            </w: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Plavon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Dukcapil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</w:p>
          <w:p w14:paraId="7FCC3817" w14:textId="77777777" w:rsidR="00DF7426" w:rsidRPr="00146CC9" w:rsidRDefault="00DF7426" w:rsidP="00E4402C">
            <w:pPr>
              <w:widowControl w:val="0"/>
              <w:spacing w:after="86"/>
              <w:jc w:val="center"/>
              <w:rPr>
                <w:rFonts w:eastAsia="Arial"/>
                <w:b/>
                <w:bCs/>
                <w:lang w:val="en-US"/>
              </w:rPr>
            </w:pP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Desa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Rangkah</w:t>
            </w:r>
            <w:proofErr w:type="spellEnd"/>
            <w:r w:rsidRPr="00146CC9">
              <w:rPr>
                <w:rFonts w:eastAsia="Arial"/>
                <w:b/>
                <w:bCs/>
                <w:lang w:val="en-US"/>
              </w:rPr>
              <w:t xml:space="preserve"> </w:t>
            </w:r>
            <w:proofErr w:type="spellStart"/>
            <w:r w:rsidRPr="00146CC9">
              <w:rPr>
                <w:rFonts w:eastAsia="Arial"/>
                <w:b/>
                <w:bCs/>
                <w:lang w:val="en-US"/>
              </w:rPr>
              <w:t>Kidul</w:t>
            </w:r>
            <w:proofErr w:type="spellEnd"/>
          </w:p>
        </w:tc>
      </w:tr>
      <w:tr w:rsidR="00DF7426" w14:paraId="28946611" w14:textId="77777777" w:rsidTr="00E4402C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32741" w14:textId="77777777" w:rsidR="00DF7426" w:rsidRDefault="00DF7426" w:rsidP="00E4402C">
            <w:pPr>
              <w:widowControl w:val="0"/>
              <w:spacing w:after="86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1.</w:t>
            </w:r>
          </w:p>
        </w:tc>
        <w:tc>
          <w:tcPr>
            <w:tcW w:w="2432" w:type="dxa"/>
            <w:tcBorders>
              <w:left w:val="nil"/>
              <w:bottom w:val="nil"/>
              <w:right w:val="nil"/>
            </w:tcBorders>
          </w:tcPr>
          <w:p w14:paraId="56B5CBF8" w14:textId="77777777" w:rsidR="00DF7426" w:rsidRDefault="00DF7426" w:rsidP="00E4402C">
            <w:pPr>
              <w:widowControl w:val="0"/>
              <w:spacing w:after="86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2022</w:t>
            </w:r>
          </w:p>
        </w:tc>
        <w:tc>
          <w:tcPr>
            <w:tcW w:w="5866" w:type="dxa"/>
            <w:tcBorders>
              <w:left w:val="nil"/>
              <w:bottom w:val="nil"/>
              <w:right w:val="nil"/>
            </w:tcBorders>
          </w:tcPr>
          <w:p w14:paraId="175EBD64" w14:textId="77777777" w:rsidR="00DF7426" w:rsidRDefault="00DF7426" w:rsidP="00E4402C">
            <w:pPr>
              <w:widowControl w:val="0"/>
              <w:spacing w:after="86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175</w:t>
            </w:r>
          </w:p>
        </w:tc>
      </w:tr>
      <w:tr w:rsidR="00DF7426" w14:paraId="57209930" w14:textId="77777777" w:rsidTr="00E4402C">
        <w:trPr>
          <w:trHeight w:val="41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1C719E" w14:textId="77777777" w:rsidR="00DF7426" w:rsidRDefault="00DF7426" w:rsidP="00E4402C">
            <w:pPr>
              <w:widowControl w:val="0"/>
              <w:spacing w:after="86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5997B2" wp14:editId="481D503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187325</wp:posOffset>
                      </wp:positionV>
                      <wp:extent cx="5638800" cy="0"/>
                      <wp:effectExtent l="0" t="0" r="0" b="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38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2DBBD0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4.75pt" to="444.2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Arial"/>
                <w:lang w:val="en-US"/>
              </w:rPr>
              <w:t>2.</w:t>
            </w: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</w:tcPr>
          <w:p w14:paraId="3E3F9344" w14:textId="77777777" w:rsidR="00DF7426" w:rsidRDefault="00DF7426" w:rsidP="00E4402C">
            <w:pPr>
              <w:widowControl w:val="0"/>
              <w:tabs>
                <w:tab w:val="left" w:pos="216"/>
                <w:tab w:val="center" w:pos="1097"/>
              </w:tabs>
              <w:spacing w:after="86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ab/>
            </w:r>
            <w:r>
              <w:rPr>
                <w:rFonts w:eastAsia="Arial"/>
                <w:lang w:val="en-US"/>
              </w:rPr>
              <w:tab/>
              <w:t>2023</w:t>
            </w: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</w:tcPr>
          <w:p w14:paraId="28015B84" w14:textId="77777777" w:rsidR="00DF7426" w:rsidRDefault="00DF7426" w:rsidP="00E4402C">
            <w:pPr>
              <w:widowControl w:val="0"/>
              <w:spacing w:after="86"/>
              <w:jc w:val="center"/>
              <w:rPr>
                <w:rFonts w:eastAsia="Arial"/>
                <w:lang w:val="en-US"/>
              </w:rPr>
            </w:pPr>
            <w:r>
              <w:rPr>
                <w:rFonts w:eastAsia="Arial"/>
                <w:lang w:val="en-US"/>
              </w:rPr>
              <w:t>271</w:t>
            </w:r>
          </w:p>
        </w:tc>
      </w:tr>
    </w:tbl>
    <w:p w14:paraId="18A1B629" w14:textId="77777777" w:rsidR="00DF7426" w:rsidRPr="008C7A0C" w:rsidRDefault="00DF7426" w:rsidP="00DF7426">
      <w:pPr>
        <w:widowControl w:val="0"/>
        <w:spacing w:after="86"/>
        <w:jc w:val="center"/>
        <w:rPr>
          <w:sz w:val="20"/>
          <w:szCs w:val="20"/>
          <w:lang w:val="en-US"/>
        </w:rPr>
      </w:pPr>
      <w:proofErr w:type="spellStart"/>
      <w:proofErr w:type="gramStart"/>
      <w:r>
        <w:rPr>
          <w:sz w:val="20"/>
          <w:szCs w:val="20"/>
          <w:lang w:val="en-US"/>
        </w:rPr>
        <w:t>Sumber</w:t>
      </w:r>
      <w:proofErr w:type="spellEnd"/>
      <w:r>
        <w:rPr>
          <w:sz w:val="20"/>
          <w:szCs w:val="20"/>
          <w:lang w:val="en-US"/>
        </w:rPr>
        <w:t xml:space="preserve"> :</w:t>
      </w:r>
      <w:proofErr w:type="gram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Diolah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penulis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dari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Pemerintah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Desa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Rangkah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 w:rsidRPr="001B470E">
        <w:rPr>
          <w:sz w:val="20"/>
          <w:szCs w:val="20"/>
          <w:lang w:val="en-US"/>
        </w:rPr>
        <w:t>Kidul</w:t>
      </w:r>
      <w:proofErr w:type="spellEnd"/>
      <w:r w:rsidRPr="001B470E">
        <w:rPr>
          <w:sz w:val="20"/>
          <w:szCs w:val="20"/>
          <w:lang w:val="en-US"/>
        </w:rPr>
        <w:t>, (2024)</w:t>
      </w:r>
    </w:p>
    <w:p w14:paraId="0ED5EFB4" w14:textId="77777777" w:rsidR="00DF7426" w:rsidRDefault="00DF7426" w:rsidP="00DF7426">
      <w:pPr>
        <w:pStyle w:val="JSKReferenceItem"/>
        <w:numPr>
          <w:ilvl w:val="0"/>
          <w:numId w:val="0"/>
        </w:numPr>
        <w:jc w:val="center"/>
        <w:rPr>
          <w:sz w:val="20"/>
          <w:szCs w:val="20"/>
          <w:lang w:val="en-US"/>
        </w:rPr>
      </w:pPr>
    </w:p>
    <w:p w14:paraId="13251226" w14:textId="77777777" w:rsidR="00CC19E1" w:rsidRDefault="00CC19E1"/>
    <w:sectPr w:rsidR="00CC19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46FEB"/>
    <w:multiLevelType w:val="multilevel"/>
    <w:tmpl w:val="AE2C7D4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426"/>
    <w:rsid w:val="00B16D9E"/>
    <w:rsid w:val="00CC19E1"/>
    <w:rsid w:val="00D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C9F92"/>
  <w15:chartTrackingRefBased/>
  <w15:docId w15:val="{E87355E6-18A5-40C5-9A83-C233187D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42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SKReferenceItem">
    <w:name w:val="JSK Reference Item"/>
    <w:basedOn w:val="Normal"/>
    <w:rsid w:val="00DF7426"/>
    <w:pPr>
      <w:numPr>
        <w:numId w:val="1"/>
      </w:numPr>
      <w:snapToGrid w:val="0"/>
      <w:jc w:val="both"/>
    </w:pPr>
    <w:rPr>
      <w:sz w:val="16"/>
    </w:rPr>
  </w:style>
  <w:style w:type="table" w:styleId="TableGrid">
    <w:name w:val="Table Grid"/>
    <w:basedOn w:val="TableNormal"/>
    <w:uiPriority w:val="39"/>
    <w:rsid w:val="00DF742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-ID"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wahyu rischy</dc:creator>
  <cp:keywords/>
  <dc:description/>
  <cp:lastModifiedBy>wahyu rischy</cp:lastModifiedBy>
  <cp:revision>1</cp:revision>
  <dcterms:created xsi:type="dcterms:W3CDTF">2024-08-06T10:17:00Z</dcterms:created>
  <dcterms:modified xsi:type="dcterms:W3CDTF">2024-08-06T10:17:00Z</dcterms:modified>
</cp:coreProperties>
</file>