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7A50E92" w14:textId="15BB3FF8" w:rsidR="003112DA" w:rsidRPr="0054622B" w:rsidRDefault="009856F3" w:rsidP="00245452">
      <w:pPr>
        <w:widowControl w:val="0"/>
        <w:pBdr>
          <w:top w:val="nil"/>
          <w:left w:val="nil"/>
          <w:bottom w:val="nil"/>
          <w:right w:val="nil"/>
          <w:between w:val="nil"/>
        </w:pBdr>
        <w:spacing w:line="360" w:lineRule="auto"/>
      </w:pPr>
      <w:r>
        <w:t>+</w:t>
      </w:r>
    </w:p>
    <w:p w14:paraId="322CA87E" w14:textId="77777777" w:rsidR="003112DA" w:rsidRPr="0054622B" w:rsidRDefault="003112DA" w:rsidP="00245452">
      <w:pPr>
        <w:widowControl w:val="0"/>
        <w:pBdr>
          <w:top w:val="nil"/>
          <w:left w:val="nil"/>
          <w:bottom w:val="nil"/>
          <w:right w:val="nil"/>
          <w:between w:val="nil"/>
        </w:pBdr>
        <w:spacing w:line="360" w:lineRule="auto"/>
      </w:pPr>
      <w:r w:rsidRPr="0054622B">
        <w:rPr>
          <w:noProof/>
          <w:lang w:val="en-US" w:eastAsia="en-US"/>
        </w:rPr>
        <mc:AlternateContent>
          <mc:Choice Requires="wpg">
            <w:drawing>
              <wp:anchor distT="0" distB="0" distL="0" distR="0" simplePos="0" relativeHeight="251659264" behindDoc="1" locked="0" layoutInCell="1" allowOverlap="1" wp14:anchorId="311C450D" wp14:editId="2491E1E9">
                <wp:simplePos x="0" y="0"/>
                <wp:positionH relativeFrom="page">
                  <wp:posOffset>790575</wp:posOffset>
                </wp:positionH>
                <wp:positionV relativeFrom="paragraph">
                  <wp:posOffset>1272540</wp:posOffset>
                </wp:positionV>
                <wp:extent cx="6067425" cy="125730"/>
                <wp:effectExtent l="0" t="0" r="9525" b="7620"/>
                <wp:wrapTopAndBottom/>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67425" cy="125730"/>
                          <a:chOff x="1394" y="373"/>
                          <a:chExt cx="8191" cy="280"/>
                        </a:xfrm>
                      </wpg:grpSpPr>
                      <pic:pic xmlns:pic="http://schemas.openxmlformats.org/drawingml/2006/picture">
                        <pic:nvPicPr>
                          <pic:cNvPr id="4"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411" y="411"/>
                            <a:ext cx="8174" cy="2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Rectangle 4"/>
                        <wps:cNvSpPr>
                          <a:spLocks noChangeArrowheads="1"/>
                        </wps:cNvSpPr>
                        <wps:spPr bwMode="auto">
                          <a:xfrm>
                            <a:off x="1394" y="373"/>
                            <a:ext cx="8172" cy="240"/>
                          </a:xfrm>
                          <a:prstGeom prst="rect">
                            <a:avLst/>
                          </a:prstGeom>
                          <a:solidFill>
                            <a:srgbClr val="4471C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978663" id="Group 3" o:spid="_x0000_s1026" style="position:absolute;margin-left:62.25pt;margin-top:100.2pt;width:477.75pt;height:9.9pt;z-index:-251657216;mso-wrap-distance-left:0;mso-wrap-distance-right:0;mso-position-horizontal-relative:page" coordorigin="1394,373" coordsize="8191,2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1411;top:411;width:8174;height:2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">
                  <v:imagedata r:id="rId10" o:title=""/>
                </v:shape>
                <v:rect id="Rectangle 4" o:spid="_x0000_s1028" style="position:absolute;left:1394;top:373;width:8172;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" fillcolor="#4471c4" stroked="f"/>
                <w10:wrap type="topAndBottom" anchorx="page"/>
              </v:group>
            </w:pict>
          </mc:Fallback>
        </mc:AlternateContent>
      </w:r>
      <w:r w:rsidRPr="0054622B">
        <w:rPr>
          <w:noProof/>
          <w:lang w:val="en-US" w:eastAsia="en-US"/>
        </w:rPr>
        <w:drawing>
          <wp:inline distT="0" distB="0" distL="0" distR="0" wp14:anchorId="0B94677D" wp14:editId="5752D098">
            <wp:extent cx="1229361" cy="122872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1" cstate="print"/>
                    <a:stretch>
                      <a:fillRect/>
                    </a:stretch>
                  </pic:blipFill>
                  <pic:spPr>
                    <a:xfrm>
                      <a:off x="0" y="0"/>
                      <a:ext cx="1229361" cy="1228725"/>
                    </a:xfrm>
                    <a:prstGeom prst="rect">
                      <a:avLst/>
                    </a:prstGeom>
                  </pic:spPr>
                </pic:pic>
              </a:graphicData>
            </a:graphic>
          </wp:inline>
        </w:drawing>
      </w:r>
    </w:p>
    <w:p w14:paraId="18033ADB" w14:textId="0B0A2049" w:rsidR="003112DA" w:rsidRPr="0054622B" w:rsidRDefault="00E62DE2" w:rsidP="00245452">
      <w:pPr>
        <w:widowControl w:val="0"/>
        <w:pBdr>
          <w:top w:val="nil"/>
          <w:left w:val="nil"/>
          <w:bottom w:val="nil"/>
          <w:right w:val="nil"/>
          <w:between w:val="nil"/>
        </w:pBdr>
        <w:spacing w:line="360" w:lineRule="auto"/>
        <w:rPr>
          <w:b/>
          <w:i/>
          <w:iCs/>
          <w:color w:val="000000"/>
          <w:lang w:val="en-US"/>
        </w:rPr>
      </w:pPr>
      <w:r w:rsidRPr="0054622B">
        <w:rPr>
          <w:b/>
          <w:color w:val="000000"/>
          <w:lang w:val="en-US"/>
        </w:rPr>
        <w:t xml:space="preserve">Peran Guru Dalam Mengembangkan Keaktifan Belajar Siswa di </w:t>
      </w:r>
      <w:r w:rsidRPr="0054622B">
        <w:rPr>
          <w:b/>
          <w:i/>
          <w:iCs/>
          <w:color w:val="000000"/>
          <w:lang w:val="en-US"/>
        </w:rPr>
        <w:t>Full Day School</w:t>
      </w:r>
    </w:p>
    <w:p w14:paraId="4EF5A93E" w14:textId="5E62DAB0" w:rsidR="003112DA" w:rsidRPr="0054622B" w:rsidRDefault="00E62DE2" w:rsidP="00245452">
      <w:pPr>
        <w:widowControl w:val="0"/>
        <w:pBdr>
          <w:top w:val="nil"/>
          <w:left w:val="nil"/>
          <w:bottom w:val="nil"/>
          <w:right w:val="nil"/>
          <w:between w:val="nil"/>
        </w:pBdr>
        <w:spacing w:line="360" w:lineRule="auto"/>
        <w:rPr>
          <w:color w:val="FF0000"/>
        </w:rPr>
      </w:pPr>
      <w:r w:rsidRPr="0054622B">
        <w:rPr>
          <w:b/>
          <w:color w:val="000000"/>
          <w:lang w:val="en-US"/>
        </w:rPr>
        <w:t xml:space="preserve">The Role of Teacher in Developing Students’ Active Learning in Full </w:t>
      </w:r>
      <w:r w:rsidR="00245452">
        <w:rPr>
          <w:b/>
          <w:color w:val="000000" w:themeColor="text1"/>
          <w:lang w:val="en-US"/>
        </w:rPr>
        <w:t>Day School</w:t>
      </w:r>
    </w:p>
    <w:p w14:paraId="416A8684" w14:textId="77777777" w:rsidR="003112DA" w:rsidRPr="0054622B" w:rsidRDefault="003112DA" w:rsidP="00245452">
      <w:pPr>
        <w:widowControl w:val="0"/>
        <w:pBdr>
          <w:top w:val="nil"/>
          <w:left w:val="nil"/>
          <w:bottom w:val="nil"/>
          <w:right w:val="nil"/>
          <w:between w:val="nil"/>
        </w:pBdr>
        <w:spacing w:line="360" w:lineRule="auto"/>
      </w:pPr>
    </w:p>
    <w:p w14:paraId="2EB74B5F" w14:textId="77777777" w:rsidR="003112DA" w:rsidRPr="0054622B" w:rsidRDefault="003112DA" w:rsidP="00245452">
      <w:pPr>
        <w:widowControl w:val="0"/>
        <w:pBdr>
          <w:top w:val="nil"/>
          <w:left w:val="nil"/>
          <w:bottom w:val="nil"/>
          <w:right w:val="nil"/>
          <w:between w:val="nil"/>
        </w:pBdr>
        <w:spacing w:line="360" w:lineRule="auto"/>
      </w:pPr>
    </w:p>
    <w:p w14:paraId="48D3580C" w14:textId="1232FD38" w:rsidR="003112DA" w:rsidRPr="0054622B" w:rsidRDefault="00E62DE2" w:rsidP="00245452">
      <w:pPr>
        <w:widowControl w:val="0"/>
        <w:pBdr>
          <w:top w:val="nil"/>
          <w:left w:val="nil"/>
          <w:bottom w:val="nil"/>
          <w:right w:val="nil"/>
          <w:between w:val="nil"/>
        </w:pBdr>
        <w:spacing w:line="360" w:lineRule="auto"/>
        <w:rPr>
          <w:lang w:val="en-US"/>
        </w:rPr>
      </w:pPr>
      <w:r w:rsidRPr="0054622B">
        <w:rPr>
          <w:lang w:val="en-US"/>
        </w:rPr>
        <w:t>Muhammad Ilham Hakiki</w:t>
      </w:r>
    </w:p>
    <w:p w14:paraId="6EE5AAB5" w14:textId="35BAECF0" w:rsidR="003112DA" w:rsidRPr="0054622B" w:rsidRDefault="003112DA" w:rsidP="00245452">
      <w:pPr>
        <w:widowControl w:val="0"/>
        <w:pBdr>
          <w:top w:val="nil"/>
          <w:left w:val="nil"/>
          <w:bottom w:val="nil"/>
          <w:right w:val="nil"/>
          <w:between w:val="nil"/>
        </w:pBdr>
        <w:spacing w:line="360" w:lineRule="auto"/>
        <w:rPr>
          <w:lang w:val="en-US"/>
        </w:rPr>
      </w:pPr>
      <w:r w:rsidRPr="0054622B">
        <w:t>2020710000</w:t>
      </w:r>
      <w:r w:rsidR="00E62DE2" w:rsidRPr="0054622B">
        <w:rPr>
          <w:lang w:val="en-US"/>
        </w:rPr>
        <w:t>70</w:t>
      </w:r>
    </w:p>
    <w:p w14:paraId="7BD2E699" w14:textId="77777777" w:rsidR="003112DA" w:rsidRPr="0054622B" w:rsidRDefault="003112DA" w:rsidP="00245452">
      <w:pPr>
        <w:widowControl w:val="0"/>
        <w:pBdr>
          <w:top w:val="nil"/>
          <w:left w:val="nil"/>
          <w:bottom w:val="nil"/>
          <w:right w:val="nil"/>
          <w:between w:val="nil"/>
        </w:pBdr>
        <w:spacing w:line="360" w:lineRule="auto"/>
      </w:pPr>
    </w:p>
    <w:p w14:paraId="64E57DBB" w14:textId="77777777" w:rsidR="003112DA" w:rsidRPr="0054622B" w:rsidRDefault="003112DA" w:rsidP="00245452">
      <w:pPr>
        <w:widowControl w:val="0"/>
        <w:pBdr>
          <w:top w:val="nil"/>
          <w:left w:val="nil"/>
          <w:bottom w:val="nil"/>
          <w:right w:val="nil"/>
          <w:between w:val="nil"/>
        </w:pBdr>
        <w:spacing w:line="360" w:lineRule="auto"/>
      </w:pPr>
    </w:p>
    <w:p w14:paraId="53155C67" w14:textId="77777777" w:rsidR="003112DA" w:rsidRPr="0054622B" w:rsidRDefault="003112DA" w:rsidP="00245452">
      <w:pPr>
        <w:widowControl w:val="0"/>
        <w:pBdr>
          <w:top w:val="nil"/>
          <w:left w:val="nil"/>
          <w:bottom w:val="nil"/>
          <w:right w:val="nil"/>
          <w:between w:val="nil"/>
        </w:pBdr>
        <w:spacing w:line="360" w:lineRule="auto"/>
      </w:pPr>
    </w:p>
    <w:p w14:paraId="7586C3B7" w14:textId="77777777" w:rsidR="003112DA" w:rsidRPr="0054622B" w:rsidRDefault="003112DA" w:rsidP="00245452">
      <w:pPr>
        <w:widowControl w:val="0"/>
        <w:pBdr>
          <w:top w:val="nil"/>
          <w:left w:val="nil"/>
          <w:bottom w:val="nil"/>
          <w:right w:val="nil"/>
          <w:between w:val="nil"/>
        </w:pBdr>
        <w:spacing w:line="360" w:lineRule="auto"/>
      </w:pPr>
    </w:p>
    <w:p w14:paraId="4E0F3DB0" w14:textId="77777777" w:rsidR="003112DA" w:rsidRPr="0054622B" w:rsidRDefault="003112DA" w:rsidP="00245452">
      <w:pPr>
        <w:widowControl w:val="0"/>
        <w:pBdr>
          <w:top w:val="nil"/>
          <w:left w:val="nil"/>
          <w:bottom w:val="nil"/>
          <w:right w:val="nil"/>
          <w:between w:val="nil"/>
        </w:pBdr>
        <w:spacing w:line="360" w:lineRule="auto"/>
      </w:pPr>
    </w:p>
    <w:p w14:paraId="39BE6CAB" w14:textId="77777777" w:rsidR="003112DA" w:rsidRPr="0054622B" w:rsidRDefault="003112DA" w:rsidP="00245452">
      <w:pPr>
        <w:widowControl w:val="0"/>
        <w:pBdr>
          <w:top w:val="nil"/>
          <w:left w:val="nil"/>
          <w:bottom w:val="nil"/>
          <w:right w:val="nil"/>
          <w:between w:val="nil"/>
        </w:pBdr>
        <w:spacing w:line="360" w:lineRule="auto"/>
      </w:pPr>
    </w:p>
    <w:p w14:paraId="595BACE4" w14:textId="77777777" w:rsidR="003112DA" w:rsidRPr="0054622B" w:rsidRDefault="003112DA" w:rsidP="00245452">
      <w:pPr>
        <w:widowControl w:val="0"/>
        <w:pBdr>
          <w:top w:val="nil"/>
          <w:left w:val="nil"/>
          <w:bottom w:val="nil"/>
          <w:right w:val="nil"/>
          <w:between w:val="nil"/>
        </w:pBdr>
        <w:spacing w:line="360" w:lineRule="auto"/>
      </w:pPr>
    </w:p>
    <w:p w14:paraId="2D049FB0" w14:textId="77777777" w:rsidR="003112DA" w:rsidRPr="0054622B" w:rsidRDefault="003112DA" w:rsidP="00245452">
      <w:pPr>
        <w:widowControl w:val="0"/>
        <w:pBdr>
          <w:top w:val="nil"/>
          <w:left w:val="nil"/>
          <w:bottom w:val="nil"/>
          <w:right w:val="nil"/>
          <w:between w:val="nil"/>
        </w:pBdr>
        <w:spacing w:line="360" w:lineRule="auto"/>
        <w:jc w:val="center"/>
        <w:rPr>
          <w:b/>
          <w:bCs/>
        </w:rPr>
      </w:pPr>
      <w:r w:rsidRPr="0054622B">
        <w:rPr>
          <w:b/>
          <w:bCs/>
        </w:rPr>
        <w:t>PROPOSAL SKRIPSI</w:t>
      </w:r>
    </w:p>
    <w:p w14:paraId="256EFC41" w14:textId="77777777" w:rsidR="003112DA" w:rsidRPr="0054622B" w:rsidRDefault="003112DA" w:rsidP="00245452">
      <w:pPr>
        <w:widowControl w:val="0"/>
        <w:pBdr>
          <w:top w:val="nil"/>
          <w:left w:val="nil"/>
          <w:bottom w:val="nil"/>
          <w:right w:val="nil"/>
          <w:between w:val="nil"/>
        </w:pBdr>
        <w:spacing w:line="360" w:lineRule="auto"/>
      </w:pPr>
    </w:p>
    <w:p w14:paraId="2DD010DF" w14:textId="77777777" w:rsidR="003112DA" w:rsidRPr="0054622B" w:rsidRDefault="003112DA" w:rsidP="00245452">
      <w:pPr>
        <w:widowControl w:val="0"/>
        <w:pBdr>
          <w:top w:val="nil"/>
          <w:left w:val="nil"/>
          <w:bottom w:val="nil"/>
          <w:right w:val="nil"/>
          <w:between w:val="nil"/>
        </w:pBdr>
        <w:spacing w:line="360" w:lineRule="auto"/>
      </w:pPr>
    </w:p>
    <w:p w14:paraId="22240AE3" w14:textId="77777777" w:rsidR="003112DA" w:rsidRPr="0054622B" w:rsidRDefault="003112DA" w:rsidP="00245452">
      <w:pPr>
        <w:widowControl w:val="0"/>
        <w:pBdr>
          <w:top w:val="nil"/>
          <w:left w:val="nil"/>
          <w:bottom w:val="nil"/>
          <w:right w:val="nil"/>
          <w:between w:val="nil"/>
        </w:pBdr>
        <w:spacing w:line="360" w:lineRule="auto"/>
      </w:pPr>
    </w:p>
    <w:p w14:paraId="5BC27211" w14:textId="77777777" w:rsidR="003112DA" w:rsidRPr="0054622B" w:rsidRDefault="003112DA" w:rsidP="00245452">
      <w:pPr>
        <w:widowControl w:val="0"/>
        <w:pBdr>
          <w:top w:val="nil"/>
          <w:left w:val="nil"/>
          <w:bottom w:val="nil"/>
          <w:right w:val="nil"/>
          <w:between w:val="nil"/>
        </w:pBdr>
        <w:spacing w:line="360" w:lineRule="auto"/>
      </w:pPr>
    </w:p>
    <w:p w14:paraId="4D9EDA94" w14:textId="77777777" w:rsidR="003112DA" w:rsidRPr="0054622B" w:rsidRDefault="003112DA" w:rsidP="00245452">
      <w:pPr>
        <w:widowControl w:val="0"/>
        <w:pBdr>
          <w:top w:val="nil"/>
          <w:left w:val="nil"/>
          <w:bottom w:val="nil"/>
          <w:right w:val="nil"/>
          <w:between w:val="nil"/>
        </w:pBdr>
        <w:spacing w:line="360" w:lineRule="auto"/>
      </w:pPr>
    </w:p>
    <w:p w14:paraId="623448E3" w14:textId="77777777" w:rsidR="003112DA" w:rsidRPr="0054622B" w:rsidRDefault="003112DA" w:rsidP="00245452">
      <w:pPr>
        <w:widowControl w:val="0"/>
        <w:pBdr>
          <w:top w:val="nil"/>
          <w:left w:val="nil"/>
          <w:bottom w:val="nil"/>
          <w:right w:val="nil"/>
          <w:between w:val="nil"/>
        </w:pBdr>
        <w:spacing w:line="360" w:lineRule="auto"/>
      </w:pPr>
    </w:p>
    <w:p w14:paraId="0ADD269A" w14:textId="77777777" w:rsidR="003112DA" w:rsidRPr="0054622B" w:rsidRDefault="003112DA" w:rsidP="00245452">
      <w:pPr>
        <w:widowControl w:val="0"/>
        <w:pBdr>
          <w:top w:val="nil"/>
          <w:left w:val="nil"/>
          <w:bottom w:val="nil"/>
          <w:right w:val="nil"/>
          <w:between w:val="nil"/>
        </w:pBdr>
        <w:spacing w:line="360" w:lineRule="auto"/>
      </w:pPr>
    </w:p>
    <w:p w14:paraId="611E9844" w14:textId="77777777" w:rsidR="003112DA" w:rsidRPr="0054622B" w:rsidRDefault="003112DA" w:rsidP="00245452">
      <w:pPr>
        <w:widowControl w:val="0"/>
        <w:pBdr>
          <w:top w:val="nil"/>
          <w:left w:val="nil"/>
          <w:bottom w:val="nil"/>
          <w:right w:val="nil"/>
          <w:between w:val="nil"/>
        </w:pBdr>
        <w:spacing w:line="360" w:lineRule="auto"/>
      </w:pPr>
    </w:p>
    <w:p w14:paraId="6DC45CFD" w14:textId="77777777" w:rsidR="003112DA" w:rsidRPr="0054622B" w:rsidRDefault="003112DA" w:rsidP="00245452">
      <w:pPr>
        <w:widowControl w:val="0"/>
        <w:pBdr>
          <w:top w:val="nil"/>
          <w:left w:val="nil"/>
          <w:bottom w:val="nil"/>
          <w:right w:val="nil"/>
          <w:between w:val="nil"/>
        </w:pBdr>
        <w:spacing w:line="360" w:lineRule="auto"/>
      </w:pPr>
    </w:p>
    <w:p w14:paraId="73DFBDF2" w14:textId="77777777" w:rsidR="003112DA" w:rsidRPr="0054622B" w:rsidRDefault="003112DA" w:rsidP="00245452">
      <w:pPr>
        <w:widowControl w:val="0"/>
        <w:pBdr>
          <w:top w:val="nil"/>
          <w:left w:val="nil"/>
          <w:bottom w:val="nil"/>
          <w:right w:val="nil"/>
          <w:between w:val="nil"/>
        </w:pBdr>
        <w:spacing w:line="360" w:lineRule="auto"/>
        <w:rPr>
          <w:lang w:val="en-US"/>
        </w:rPr>
      </w:pPr>
    </w:p>
    <w:p w14:paraId="6543F253" w14:textId="77777777" w:rsidR="003112DA" w:rsidRPr="0054622B" w:rsidRDefault="003112DA" w:rsidP="00245452">
      <w:pPr>
        <w:spacing w:line="360" w:lineRule="auto"/>
        <w:ind w:left="138" w:right="4897"/>
        <w:rPr>
          <w:b/>
        </w:rPr>
      </w:pPr>
    </w:p>
    <w:p w14:paraId="7AB435DC" w14:textId="77777777" w:rsidR="003112DA" w:rsidRPr="0054622B" w:rsidRDefault="003112DA" w:rsidP="00245452">
      <w:pPr>
        <w:spacing w:line="360" w:lineRule="auto"/>
        <w:ind w:left="138" w:right="-46"/>
        <w:rPr>
          <w:b/>
          <w:spacing w:val="-67"/>
        </w:rPr>
      </w:pPr>
      <w:r w:rsidRPr="0054622B">
        <w:rPr>
          <w:b/>
        </w:rPr>
        <w:t xml:space="preserve">Program Studi Pendidikan Agama Islam </w:t>
      </w:r>
      <w:r w:rsidRPr="0054622B">
        <w:rPr>
          <w:b/>
          <w:spacing w:val="-67"/>
        </w:rPr>
        <w:t xml:space="preserve">   </w:t>
      </w:r>
    </w:p>
    <w:p w14:paraId="6E8345B6" w14:textId="77777777" w:rsidR="003112DA" w:rsidRPr="0054622B" w:rsidRDefault="003112DA" w:rsidP="00245452">
      <w:pPr>
        <w:spacing w:line="360" w:lineRule="auto"/>
        <w:ind w:left="138" w:right="-46"/>
        <w:rPr>
          <w:b/>
        </w:rPr>
      </w:pPr>
      <w:r w:rsidRPr="0054622B">
        <w:rPr>
          <w:b/>
        </w:rPr>
        <w:t>Fakultas Agama</w:t>
      </w:r>
      <w:r w:rsidRPr="0054622B">
        <w:rPr>
          <w:b/>
          <w:spacing w:val="1"/>
        </w:rPr>
        <w:t xml:space="preserve"> </w:t>
      </w:r>
      <w:r w:rsidRPr="0054622B">
        <w:rPr>
          <w:b/>
        </w:rPr>
        <w:t>Islam</w:t>
      </w:r>
    </w:p>
    <w:p w14:paraId="3D163CA5" w14:textId="77777777" w:rsidR="003112DA" w:rsidRPr="0054622B" w:rsidRDefault="003112DA" w:rsidP="00245452">
      <w:pPr>
        <w:spacing w:before="2" w:line="360" w:lineRule="auto"/>
        <w:ind w:left="138" w:right="-46"/>
        <w:rPr>
          <w:b/>
          <w:spacing w:val="-67"/>
        </w:rPr>
      </w:pPr>
      <w:r w:rsidRPr="0054622B">
        <w:rPr>
          <w:b/>
        </w:rPr>
        <w:lastRenderedPageBreak/>
        <w:t>Universitas</w:t>
      </w:r>
      <w:r w:rsidRPr="0054622B">
        <w:rPr>
          <w:b/>
          <w:spacing w:val="-9"/>
        </w:rPr>
        <w:t xml:space="preserve"> </w:t>
      </w:r>
      <w:r w:rsidRPr="0054622B">
        <w:rPr>
          <w:b/>
        </w:rPr>
        <w:t>Muhammadiyah</w:t>
      </w:r>
      <w:r w:rsidRPr="0054622B">
        <w:rPr>
          <w:b/>
          <w:spacing w:val="-10"/>
        </w:rPr>
        <w:t xml:space="preserve"> </w:t>
      </w:r>
      <w:r w:rsidRPr="0054622B">
        <w:rPr>
          <w:b/>
        </w:rPr>
        <w:t>Sidoarjo</w:t>
      </w:r>
      <w:r w:rsidRPr="0054622B">
        <w:rPr>
          <w:b/>
          <w:spacing w:val="-67"/>
        </w:rPr>
        <w:t xml:space="preserve">  </w:t>
      </w:r>
    </w:p>
    <w:p w14:paraId="19216494" w14:textId="1CECD835" w:rsidR="003112DA" w:rsidRPr="0054622B" w:rsidRDefault="005F73E1" w:rsidP="00245452">
      <w:pPr>
        <w:spacing w:before="2" w:line="360" w:lineRule="auto"/>
        <w:ind w:left="138" w:right="-46"/>
        <w:rPr>
          <w:b/>
        </w:rPr>
      </w:pPr>
      <w:r w:rsidRPr="0054622B">
        <w:rPr>
          <w:b/>
          <w:lang w:val="en-US"/>
        </w:rPr>
        <w:t>Mei</w:t>
      </w:r>
      <w:r w:rsidR="003112DA" w:rsidRPr="0054622B">
        <w:rPr>
          <w:b/>
        </w:rPr>
        <w:t>,</w:t>
      </w:r>
      <w:r w:rsidR="003112DA" w:rsidRPr="0054622B">
        <w:rPr>
          <w:b/>
          <w:spacing w:val="-2"/>
        </w:rPr>
        <w:t xml:space="preserve"> </w:t>
      </w:r>
      <w:r w:rsidR="001F466D" w:rsidRPr="0054622B">
        <w:rPr>
          <w:b/>
        </w:rPr>
        <w:t>2024</w:t>
      </w:r>
    </w:p>
    <w:p w14:paraId="3E35EEE3" w14:textId="77777777" w:rsidR="00AA0BE1" w:rsidRPr="0054622B" w:rsidRDefault="00AA0BE1" w:rsidP="00245452">
      <w:pPr>
        <w:spacing w:before="2" w:line="360" w:lineRule="auto"/>
        <w:ind w:left="138" w:right="-46"/>
        <w:rPr>
          <w:b/>
        </w:rPr>
      </w:pPr>
    </w:p>
    <w:p w14:paraId="2AF5E7F3" w14:textId="77777777" w:rsidR="00AA0BE1" w:rsidRPr="0054622B" w:rsidRDefault="00AA0BE1" w:rsidP="00245452">
      <w:pPr>
        <w:spacing w:before="2" w:line="360" w:lineRule="auto"/>
        <w:ind w:left="138" w:right="-46"/>
        <w:rPr>
          <w:b/>
        </w:rPr>
      </w:pPr>
    </w:p>
    <w:p w14:paraId="202766B0" w14:textId="77777777" w:rsidR="003112DA" w:rsidRPr="0054622B" w:rsidRDefault="003112DA" w:rsidP="00245452">
      <w:pPr>
        <w:spacing w:before="2" w:line="360" w:lineRule="auto"/>
        <w:ind w:left="138" w:right="-46"/>
        <w:rPr>
          <w:b/>
        </w:rPr>
      </w:pPr>
    </w:p>
    <w:p w14:paraId="3BEE3AB9" w14:textId="77777777" w:rsidR="003112DA" w:rsidRPr="0054622B" w:rsidRDefault="003112DA" w:rsidP="00245452">
      <w:pPr>
        <w:spacing w:before="92" w:line="360" w:lineRule="auto"/>
        <w:ind w:right="5"/>
        <w:jc w:val="center"/>
        <w:rPr>
          <w:b/>
        </w:rPr>
      </w:pPr>
      <w:r w:rsidRPr="0054622B">
        <w:rPr>
          <w:b/>
        </w:rPr>
        <w:t>LEMBAR</w:t>
      </w:r>
      <w:r w:rsidRPr="0054622B">
        <w:rPr>
          <w:b/>
          <w:spacing w:val="-3"/>
        </w:rPr>
        <w:t xml:space="preserve"> </w:t>
      </w:r>
      <w:r w:rsidRPr="0054622B">
        <w:rPr>
          <w:b/>
        </w:rPr>
        <w:t>PENGESAHAN</w:t>
      </w:r>
      <w:r w:rsidRPr="0054622B">
        <w:rPr>
          <w:b/>
          <w:spacing w:val="-2"/>
        </w:rPr>
        <w:t xml:space="preserve"> </w:t>
      </w:r>
      <w:r w:rsidRPr="0054622B">
        <w:rPr>
          <w:b/>
        </w:rPr>
        <w:t>PROPOSAL</w:t>
      </w:r>
      <w:r w:rsidRPr="0054622B">
        <w:rPr>
          <w:b/>
          <w:spacing w:val="-2"/>
        </w:rPr>
        <w:t xml:space="preserve"> </w:t>
      </w:r>
      <w:r w:rsidRPr="0054622B">
        <w:rPr>
          <w:b/>
        </w:rPr>
        <w:t>SKRIPSI</w:t>
      </w:r>
    </w:p>
    <w:p w14:paraId="3D4FA9D8" w14:textId="77777777" w:rsidR="003112DA" w:rsidRPr="0054622B" w:rsidRDefault="003112DA" w:rsidP="00245452">
      <w:pPr>
        <w:spacing w:before="92" w:line="360" w:lineRule="auto"/>
        <w:ind w:right="5"/>
        <w:jc w:val="center"/>
        <w:rPr>
          <w:b/>
        </w:rPr>
      </w:pPr>
    </w:p>
    <w:p w14:paraId="343386C1" w14:textId="77777777" w:rsidR="003112DA" w:rsidRPr="0054622B" w:rsidRDefault="003112DA" w:rsidP="00245452">
      <w:pPr>
        <w:spacing w:before="92" w:line="360" w:lineRule="auto"/>
        <w:ind w:right="5"/>
        <w:jc w:val="center"/>
        <w:rPr>
          <w:b/>
        </w:rPr>
      </w:pPr>
    </w:p>
    <w:p w14:paraId="20EB0018" w14:textId="77777777" w:rsidR="009F0467" w:rsidRPr="0054622B" w:rsidRDefault="009F0467" w:rsidP="00245452">
      <w:pPr>
        <w:spacing w:before="92" w:line="360" w:lineRule="auto"/>
        <w:ind w:right="5"/>
        <w:jc w:val="center"/>
        <w:rPr>
          <w:b/>
        </w:rPr>
      </w:pPr>
    </w:p>
    <w:p w14:paraId="37C5784D" w14:textId="77777777" w:rsidR="003112DA" w:rsidRPr="0054622B" w:rsidRDefault="003112DA" w:rsidP="00245452">
      <w:pPr>
        <w:spacing w:before="92" w:line="360" w:lineRule="auto"/>
        <w:ind w:right="5"/>
        <w:jc w:val="center"/>
        <w:rPr>
          <w:b/>
        </w:rPr>
      </w:pPr>
    </w:p>
    <w:tbl>
      <w:tblPr>
        <w:tblStyle w:val="TableGrid"/>
        <w:tblW w:w="9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5"/>
        <w:gridCol w:w="283"/>
        <w:gridCol w:w="6804"/>
      </w:tblGrid>
      <w:tr w:rsidR="003112DA" w:rsidRPr="0054622B" w14:paraId="731FF04D" w14:textId="77777777" w:rsidTr="003D797C">
        <w:tc>
          <w:tcPr>
            <w:tcW w:w="2175" w:type="dxa"/>
            <w:hideMark/>
          </w:tcPr>
          <w:p w14:paraId="2DA4E1D0" w14:textId="77777777" w:rsidR="003112DA" w:rsidRPr="0054622B" w:rsidRDefault="003112DA" w:rsidP="00245452">
            <w:pPr>
              <w:tabs>
                <w:tab w:val="left" w:pos="2518"/>
              </w:tabs>
              <w:spacing w:before="92" w:line="360" w:lineRule="auto"/>
              <w:rPr>
                <w:rFonts w:ascii="Times New Roman" w:hAnsi="Times New Roman" w:cs="Times New Roman"/>
                <w:sz w:val="24"/>
                <w:szCs w:val="24"/>
              </w:rPr>
            </w:pPr>
            <w:r w:rsidRPr="0054622B">
              <w:rPr>
                <w:rFonts w:ascii="Times New Roman" w:hAnsi="Times New Roman" w:cs="Times New Roman"/>
                <w:sz w:val="24"/>
                <w:szCs w:val="24"/>
              </w:rPr>
              <w:t xml:space="preserve">Judul </w:t>
            </w:r>
          </w:p>
        </w:tc>
        <w:tc>
          <w:tcPr>
            <w:tcW w:w="283" w:type="dxa"/>
            <w:hideMark/>
          </w:tcPr>
          <w:p w14:paraId="2977B91D" w14:textId="77777777" w:rsidR="003112DA" w:rsidRPr="0054622B" w:rsidRDefault="003112DA" w:rsidP="00245452">
            <w:pPr>
              <w:tabs>
                <w:tab w:val="left" w:pos="2518"/>
              </w:tabs>
              <w:spacing w:before="92" w:line="360" w:lineRule="auto"/>
              <w:rPr>
                <w:rFonts w:ascii="Times New Roman" w:hAnsi="Times New Roman" w:cs="Times New Roman"/>
                <w:sz w:val="24"/>
                <w:szCs w:val="24"/>
              </w:rPr>
            </w:pPr>
            <w:r w:rsidRPr="0054622B">
              <w:rPr>
                <w:rFonts w:ascii="Times New Roman" w:hAnsi="Times New Roman" w:cs="Times New Roman"/>
                <w:sz w:val="24"/>
                <w:szCs w:val="24"/>
              </w:rPr>
              <w:t>:</w:t>
            </w:r>
          </w:p>
        </w:tc>
        <w:tc>
          <w:tcPr>
            <w:tcW w:w="6804" w:type="dxa"/>
            <w:hideMark/>
          </w:tcPr>
          <w:p w14:paraId="71054B20" w14:textId="0CF2079A" w:rsidR="003112DA" w:rsidRPr="0054622B" w:rsidRDefault="00E62DE2" w:rsidP="00245452">
            <w:pPr>
              <w:tabs>
                <w:tab w:val="left" w:pos="2518"/>
              </w:tabs>
              <w:spacing w:before="92" w:line="360" w:lineRule="auto"/>
              <w:rPr>
                <w:rFonts w:ascii="Times New Roman" w:hAnsi="Times New Roman" w:cs="Times New Roman"/>
                <w:i/>
                <w:iCs/>
                <w:sz w:val="24"/>
                <w:szCs w:val="24"/>
                <w:lang w:val="id-ID"/>
              </w:rPr>
            </w:pPr>
            <w:r w:rsidRPr="0054622B">
              <w:rPr>
                <w:rFonts w:ascii="Times New Roman" w:hAnsi="Times New Roman" w:cs="Times New Roman"/>
                <w:sz w:val="24"/>
                <w:szCs w:val="24"/>
                <w:lang w:val="id-ID"/>
              </w:rPr>
              <w:t xml:space="preserve">Peran Guru Dalam Mengembangkan Keaktifan Belajar Siswa di </w:t>
            </w:r>
            <w:r w:rsidRPr="0054622B">
              <w:rPr>
                <w:rFonts w:ascii="Times New Roman" w:hAnsi="Times New Roman" w:cs="Times New Roman"/>
                <w:i/>
                <w:iCs/>
                <w:sz w:val="24"/>
                <w:szCs w:val="24"/>
                <w:lang w:val="id-ID"/>
              </w:rPr>
              <w:t>Full day school</w:t>
            </w:r>
          </w:p>
        </w:tc>
      </w:tr>
      <w:tr w:rsidR="003112DA" w:rsidRPr="0054622B" w14:paraId="6D815B3E" w14:textId="77777777" w:rsidTr="003D797C">
        <w:tc>
          <w:tcPr>
            <w:tcW w:w="2175" w:type="dxa"/>
            <w:hideMark/>
          </w:tcPr>
          <w:p w14:paraId="2B52A68C" w14:textId="77777777" w:rsidR="003112DA" w:rsidRPr="0054622B" w:rsidRDefault="003112DA" w:rsidP="00245452">
            <w:pPr>
              <w:tabs>
                <w:tab w:val="left" w:pos="2518"/>
              </w:tabs>
              <w:spacing w:before="92" w:line="360" w:lineRule="auto"/>
              <w:rPr>
                <w:rFonts w:ascii="Times New Roman" w:hAnsi="Times New Roman" w:cs="Times New Roman"/>
                <w:sz w:val="24"/>
                <w:szCs w:val="24"/>
              </w:rPr>
            </w:pPr>
            <w:r w:rsidRPr="0054622B">
              <w:rPr>
                <w:rFonts w:ascii="Times New Roman" w:hAnsi="Times New Roman" w:cs="Times New Roman"/>
                <w:sz w:val="24"/>
                <w:szCs w:val="24"/>
              </w:rPr>
              <w:t>Nama Mahasiswa</w:t>
            </w:r>
          </w:p>
        </w:tc>
        <w:tc>
          <w:tcPr>
            <w:tcW w:w="283" w:type="dxa"/>
            <w:hideMark/>
          </w:tcPr>
          <w:p w14:paraId="1CCC03FB" w14:textId="77777777" w:rsidR="003112DA" w:rsidRPr="0054622B" w:rsidRDefault="003112DA" w:rsidP="00245452">
            <w:pPr>
              <w:tabs>
                <w:tab w:val="left" w:pos="2518"/>
              </w:tabs>
              <w:spacing w:before="92" w:line="360" w:lineRule="auto"/>
              <w:rPr>
                <w:rFonts w:ascii="Times New Roman" w:hAnsi="Times New Roman" w:cs="Times New Roman"/>
                <w:sz w:val="24"/>
                <w:szCs w:val="24"/>
              </w:rPr>
            </w:pPr>
            <w:r w:rsidRPr="0054622B">
              <w:rPr>
                <w:rFonts w:ascii="Times New Roman" w:hAnsi="Times New Roman" w:cs="Times New Roman"/>
                <w:sz w:val="24"/>
                <w:szCs w:val="24"/>
              </w:rPr>
              <w:t>:</w:t>
            </w:r>
          </w:p>
        </w:tc>
        <w:tc>
          <w:tcPr>
            <w:tcW w:w="6804" w:type="dxa"/>
            <w:hideMark/>
          </w:tcPr>
          <w:p w14:paraId="59C173B9" w14:textId="246503EE" w:rsidR="003112DA" w:rsidRPr="0054622B" w:rsidRDefault="00E62DE2" w:rsidP="00245452">
            <w:pPr>
              <w:tabs>
                <w:tab w:val="left" w:pos="2518"/>
              </w:tabs>
              <w:spacing w:before="92" w:line="360" w:lineRule="auto"/>
              <w:rPr>
                <w:rFonts w:ascii="Times New Roman" w:hAnsi="Times New Roman" w:cs="Times New Roman"/>
                <w:sz w:val="24"/>
                <w:szCs w:val="24"/>
              </w:rPr>
            </w:pPr>
            <w:r w:rsidRPr="0054622B">
              <w:rPr>
                <w:rFonts w:ascii="Times New Roman" w:hAnsi="Times New Roman" w:cs="Times New Roman"/>
                <w:sz w:val="24"/>
                <w:szCs w:val="24"/>
              </w:rPr>
              <w:t>Muhammad Ilham Hakiki</w:t>
            </w:r>
          </w:p>
        </w:tc>
      </w:tr>
      <w:tr w:rsidR="003112DA" w:rsidRPr="0054622B" w14:paraId="4043F02E" w14:textId="77777777" w:rsidTr="003D797C">
        <w:tc>
          <w:tcPr>
            <w:tcW w:w="2175" w:type="dxa"/>
            <w:hideMark/>
          </w:tcPr>
          <w:p w14:paraId="16964DF7" w14:textId="77777777" w:rsidR="003112DA" w:rsidRPr="0054622B" w:rsidRDefault="003112DA" w:rsidP="00245452">
            <w:pPr>
              <w:tabs>
                <w:tab w:val="left" w:pos="2518"/>
              </w:tabs>
              <w:spacing w:before="92" w:line="360" w:lineRule="auto"/>
              <w:rPr>
                <w:rFonts w:ascii="Times New Roman" w:hAnsi="Times New Roman" w:cs="Times New Roman"/>
                <w:sz w:val="24"/>
                <w:szCs w:val="24"/>
              </w:rPr>
            </w:pPr>
            <w:r w:rsidRPr="0054622B">
              <w:rPr>
                <w:rFonts w:ascii="Times New Roman" w:hAnsi="Times New Roman" w:cs="Times New Roman"/>
                <w:sz w:val="24"/>
                <w:szCs w:val="24"/>
              </w:rPr>
              <w:t xml:space="preserve">NIM </w:t>
            </w:r>
          </w:p>
        </w:tc>
        <w:tc>
          <w:tcPr>
            <w:tcW w:w="283" w:type="dxa"/>
            <w:hideMark/>
          </w:tcPr>
          <w:p w14:paraId="1F39BAB3" w14:textId="77777777" w:rsidR="003112DA" w:rsidRPr="0054622B" w:rsidRDefault="003112DA" w:rsidP="00245452">
            <w:pPr>
              <w:tabs>
                <w:tab w:val="left" w:pos="2518"/>
              </w:tabs>
              <w:spacing w:before="92" w:line="360" w:lineRule="auto"/>
              <w:rPr>
                <w:rFonts w:ascii="Times New Roman" w:hAnsi="Times New Roman" w:cs="Times New Roman"/>
                <w:sz w:val="24"/>
                <w:szCs w:val="24"/>
              </w:rPr>
            </w:pPr>
            <w:r w:rsidRPr="0054622B">
              <w:rPr>
                <w:rFonts w:ascii="Times New Roman" w:hAnsi="Times New Roman" w:cs="Times New Roman"/>
                <w:sz w:val="24"/>
                <w:szCs w:val="24"/>
              </w:rPr>
              <w:t>:</w:t>
            </w:r>
          </w:p>
        </w:tc>
        <w:tc>
          <w:tcPr>
            <w:tcW w:w="6804" w:type="dxa"/>
            <w:hideMark/>
          </w:tcPr>
          <w:p w14:paraId="04BC20D3" w14:textId="09A6D3B4" w:rsidR="003112DA" w:rsidRPr="0054622B" w:rsidRDefault="001F466D" w:rsidP="00245452">
            <w:pPr>
              <w:tabs>
                <w:tab w:val="left" w:pos="2518"/>
              </w:tabs>
              <w:spacing w:before="92" w:line="360" w:lineRule="auto"/>
              <w:rPr>
                <w:rFonts w:ascii="Times New Roman" w:hAnsi="Times New Roman" w:cs="Times New Roman"/>
                <w:sz w:val="24"/>
                <w:szCs w:val="24"/>
              </w:rPr>
            </w:pPr>
            <w:r w:rsidRPr="0054622B">
              <w:rPr>
                <w:rFonts w:ascii="Times New Roman" w:hAnsi="Times New Roman" w:cs="Times New Roman"/>
                <w:sz w:val="24"/>
                <w:szCs w:val="24"/>
              </w:rPr>
              <w:t>2020710000</w:t>
            </w:r>
            <w:r w:rsidR="00E62DE2" w:rsidRPr="0054622B">
              <w:rPr>
                <w:rFonts w:ascii="Times New Roman" w:hAnsi="Times New Roman" w:cs="Times New Roman"/>
                <w:sz w:val="24"/>
                <w:szCs w:val="24"/>
              </w:rPr>
              <w:t>70</w:t>
            </w:r>
          </w:p>
        </w:tc>
      </w:tr>
    </w:tbl>
    <w:p w14:paraId="0961F107" w14:textId="77777777" w:rsidR="003112DA" w:rsidRPr="0054622B" w:rsidRDefault="003112DA" w:rsidP="00245452">
      <w:pPr>
        <w:widowControl w:val="0"/>
        <w:spacing w:line="360" w:lineRule="auto"/>
        <w:rPr>
          <w:b/>
        </w:rPr>
      </w:pPr>
    </w:p>
    <w:p w14:paraId="0D6844A1" w14:textId="77777777" w:rsidR="003112DA" w:rsidRPr="0054622B" w:rsidRDefault="003112DA" w:rsidP="00245452">
      <w:pPr>
        <w:widowControl w:val="0"/>
        <w:spacing w:line="360" w:lineRule="auto"/>
        <w:rPr>
          <w:b/>
        </w:rPr>
      </w:pPr>
    </w:p>
    <w:p w14:paraId="741D98F8" w14:textId="77777777" w:rsidR="003112DA" w:rsidRPr="0054622B" w:rsidRDefault="003112DA" w:rsidP="00245452">
      <w:pPr>
        <w:widowControl w:val="0"/>
        <w:spacing w:line="360" w:lineRule="auto"/>
        <w:jc w:val="center"/>
        <w:rPr>
          <w:bCs/>
        </w:rPr>
      </w:pPr>
      <w:r w:rsidRPr="0054622B">
        <w:rPr>
          <w:bCs/>
        </w:rPr>
        <w:t>Disetujui oleh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08"/>
      </w:tblGrid>
      <w:tr w:rsidR="003112DA" w:rsidRPr="0054622B" w14:paraId="5B1E8E10" w14:textId="77777777" w:rsidTr="003D797C">
        <w:trPr>
          <w:trHeight w:val="298"/>
        </w:trPr>
        <w:tc>
          <w:tcPr>
            <w:tcW w:w="8108" w:type="dxa"/>
            <w:hideMark/>
          </w:tcPr>
          <w:p w14:paraId="2E82630C" w14:textId="77777777" w:rsidR="003112DA" w:rsidRPr="0054622B" w:rsidRDefault="003112DA" w:rsidP="00245452">
            <w:pPr>
              <w:widowControl w:val="0"/>
              <w:spacing w:line="360" w:lineRule="auto"/>
              <w:rPr>
                <w:rFonts w:ascii="Times New Roman" w:hAnsi="Times New Roman" w:cs="Times New Roman"/>
                <w:sz w:val="24"/>
                <w:szCs w:val="24"/>
              </w:rPr>
            </w:pPr>
            <w:r w:rsidRPr="0054622B">
              <w:rPr>
                <w:rFonts w:ascii="Times New Roman" w:hAnsi="Times New Roman" w:cs="Times New Roman"/>
                <w:sz w:val="24"/>
                <w:szCs w:val="24"/>
              </w:rPr>
              <w:t>Dosen Pembimbing</w:t>
            </w:r>
          </w:p>
        </w:tc>
      </w:tr>
      <w:tr w:rsidR="003112DA" w:rsidRPr="0054622B" w14:paraId="3F6A1301" w14:textId="77777777" w:rsidTr="003D797C">
        <w:trPr>
          <w:trHeight w:val="298"/>
        </w:trPr>
        <w:tc>
          <w:tcPr>
            <w:tcW w:w="8108" w:type="dxa"/>
            <w:hideMark/>
          </w:tcPr>
          <w:p w14:paraId="3E3CD953" w14:textId="6DF5EA2C" w:rsidR="003112DA" w:rsidRPr="0054622B" w:rsidRDefault="00E62DE2" w:rsidP="00245452">
            <w:pPr>
              <w:widowControl w:val="0"/>
              <w:spacing w:line="360" w:lineRule="auto"/>
              <w:rPr>
                <w:rFonts w:ascii="Times New Roman" w:hAnsi="Times New Roman" w:cs="Times New Roman"/>
                <w:sz w:val="24"/>
                <w:szCs w:val="24"/>
                <w:lang w:val="id-ID"/>
              </w:rPr>
            </w:pPr>
            <w:r w:rsidRPr="0054622B">
              <w:rPr>
                <w:rFonts w:ascii="Times New Roman" w:hAnsi="Times New Roman" w:cs="Times New Roman"/>
                <w:sz w:val="24"/>
                <w:szCs w:val="24"/>
              </w:rPr>
              <w:t>Dr. Anita Puji Astutik, S.Ag., M.Pd.I.</w:t>
            </w:r>
          </w:p>
        </w:tc>
      </w:tr>
      <w:tr w:rsidR="003112DA" w:rsidRPr="0054622B" w14:paraId="228839CD" w14:textId="77777777" w:rsidTr="003D797C">
        <w:trPr>
          <w:trHeight w:val="284"/>
        </w:trPr>
        <w:tc>
          <w:tcPr>
            <w:tcW w:w="8108" w:type="dxa"/>
            <w:hideMark/>
          </w:tcPr>
          <w:p w14:paraId="6367DCA3" w14:textId="2A96FC71" w:rsidR="003112DA" w:rsidRPr="0054622B" w:rsidRDefault="003D797C" w:rsidP="00245452">
            <w:pPr>
              <w:widowControl w:val="0"/>
              <w:spacing w:line="360" w:lineRule="auto"/>
              <w:rPr>
                <w:rFonts w:ascii="Times New Roman" w:hAnsi="Times New Roman" w:cs="Times New Roman"/>
                <w:sz w:val="24"/>
                <w:szCs w:val="24"/>
                <w:lang w:val="id-ID"/>
              </w:rPr>
            </w:pPr>
            <w:r w:rsidRPr="0054622B">
              <w:rPr>
                <w:rFonts w:ascii="Times New Roman" w:hAnsi="Times New Roman" w:cs="Times New Roman"/>
                <w:sz w:val="24"/>
                <w:szCs w:val="24"/>
              </w:rPr>
              <w:t xml:space="preserve">NIDN. </w:t>
            </w:r>
            <w:r w:rsidR="00E62DE2" w:rsidRPr="0054622B">
              <w:rPr>
                <w:rFonts w:ascii="Times New Roman" w:hAnsi="Times New Roman" w:cs="Times New Roman"/>
                <w:sz w:val="24"/>
                <w:szCs w:val="24"/>
              </w:rPr>
              <w:t>00721018002</w:t>
            </w:r>
          </w:p>
        </w:tc>
      </w:tr>
      <w:tr w:rsidR="003112DA" w:rsidRPr="0054622B" w14:paraId="22A93307" w14:textId="77777777" w:rsidTr="003D797C">
        <w:trPr>
          <w:trHeight w:val="284"/>
        </w:trPr>
        <w:tc>
          <w:tcPr>
            <w:tcW w:w="8108" w:type="dxa"/>
          </w:tcPr>
          <w:p w14:paraId="5F1E261E" w14:textId="77777777" w:rsidR="003112DA" w:rsidRPr="0054622B" w:rsidRDefault="003112DA" w:rsidP="00245452">
            <w:pPr>
              <w:widowControl w:val="0"/>
              <w:spacing w:line="360" w:lineRule="auto"/>
              <w:rPr>
                <w:rFonts w:ascii="Times New Roman" w:hAnsi="Times New Roman" w:cs="Times New Roman"/>
                <w:sz w:val="24"/>
                <w:szCs w:val="24"/>
              </w:rPr>
            </w:pPr>
          </w:p>
        </w:tc>
      </w:tr>
      <w:tr w:rsidR="003112DA" w:rsidRPr="0054622B" w14:paraId="2B5C5657" w14:textId="77777777" w:rsidTr="003D797C">
        <w:trPr>
          <w:trHeight w:val="284"/>
        </w:trPr>
        <w:tc>
          <w:tcPr>
            <w:tcW w:w="8108" w:type="dxa"/>
            <w:hideMark/>
          </w:tcPr>
          <w:p w14:paraId="50175D1F" w14:textId="77777777" w:rsidR="003112DA" w:rsidRPr="0054622B" w:rsidRDefault="003112DA" w:rsidP="00245452">
            <w:pPr>
              <w:widowControl w:val="0"/>
              <w:spacing w:line="360" w:lineRule="auto"/>
              <w:jc w:val="right"/>
              <w:rPr>
                <w:rFonts w:ascii="Times New Roman" w:hAnsi="Times New Roman" w:cs="Times New Roman"/>
                <w:sz w:val="24"/>
                <w:szCs w:val="24"/>
              </w:rPr>
            </w:pPr>
            <w:r w:rsidRPr="0054622B">
              <w:rPr>
                <w:rFonts w:ascii="Times New Roman" w:hAnsi="Times New Roman" w:cs="Times New Roman"/>
                <w:sz w:val="24"/>
                <w:szCs w:val="24"/>
              </w:rPr>
              <w:t>_________________________</w:t>
            </w:r>
          </w:p>
        </w:tc>
      </w:tr>
    </w:tbl>
    <w:p w14:paraId="1069068C" w14:textId="77777777" w:rsidR="003112DA" w:rsidRPr="0054622B" w:rsidRDefault="003112DA" w:rsidP="00245452">
      <w:pPr>
        <w:widowControl w:val="0"/>
        <w:spacing w:line="360" w:lineRule="auto"/>
      </w:pPr>
    </w:p>
    <w:p w14:paraId="282CF284" w14:textId="77777777" w:rsidR="003112DA" w:rsidRPr="0054622B" w:rsidRDefault="003112DA" w:rsidP="00245452">
      <w:pPr>
        <w:widowControl w:val="0"/>
        <w:spacing w:line="360" w:lineRule="auto"/>
      </w:pPr>
    </w:p>
    <w:p w14:paraId="5F607AA2" w14:textId="77777777" w:rsidR="003112DA" w:rsidRPr="0054622B" w:rsidRDefault="003112DA" w:rsidP="00245452">
      <w:pPr>
        <w:widowControl w:val="0"/>
        <w:spacing w:line="360" w:lineRule="auto"/>
        <w:jc w:val="center"/>
      </w:pPr>
      <w:r w:rsidRPr="0054622B">
        <w:t>Diketahui oleh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08"/>
      </w:tblGrid>
      <w:tr w:rsidR="003112DA" w:rsidRPr="0054622B" w14:paraId="1E4F754D" w14:textId="77777777" w:rsidTr="003D797C">
        <w:trPr>
          <w:trHeight w:val="298"/>
        </w:trPr>
        <w:tc>
          <w:tcPr>
            <w:tcW w:w="8108" w:type="dxa"/>
            <w:hideMark/>
          </w:tcPr>
          <w:p w14:paraId="134D7A09" w14:textId="77777777" w:rsidR="003112DA" w:rsidRPr="0054622B" w:rsidRDefault="003112DA" w:rsidP="00245452">
            <w:pPr>
              <w:widowControl w:val="0"/>
              <w:spacing w:line="360" w:lineRule="auto"/>
              <w:rPr>
                <w:rFonts w:ascii="Times New Roman" w:hAnsi="Times New Roman" w:cs="Times New Roman"/>
                <w:sz w:val="24"/>
                <w:szCs w:val="24"/>
              </w:rPr>
            </w:pPr>
            <w:r w:rsidRPr="0054622B">
              <w:rPr>
                <w:rFonts w:ascii="Times New Roman" w:hAnsi="Times New Roman" w:cs="Times New Roman"/>
                <w:sz w:val="24"/>
                <w:szCs w:val="24"/>
              </w:rPr>
              <w:t>Ketua Program Studi</w:t>
            </w:r>
          </w:p>
        </w:tc>
      </w:tr>
      <w:tr w:rsidR="003112DA" w:rsidRPr="0054622B" w14:paraId="4F6474ED" w14:textId="77777777" w:rsidTr="003D797C">
        <w:trPr>
          <w:trHeight w:val="298"/>
        </w:trPr>
        <w:tc>
          <w:tcPr>
            <w:tcW w:w="8108" w:type="dxa"/>
            <w:hideMark/>
          </w:tcPr>
          <w:p w14:paraId="6953D021" w14:textId="77777777" w:rsidR="003112DA" w:rsidRPr="0054622B" w:rsidRDefault="003112DA" w:rsidP="00245452">
            <w:pPr>
              <w:widowControl w:val="0"/>
              <w:spacing w:line="360" w:lineRule="auto"/>
              <w:rPr>
                <w:rFonts w:ascii="Times New Roman" w:hAnsi="Times New Roman" w:cs="Times New Roman"/>
                <w:sz w:val="24"/>
                <w:szCs w:val="24"/>
              </w:rPr>
            </w:pPr>
            <w:r w:rsidRPr="0054622B">
              <w:rPr>
                <w:rFonts w:ascii="Times New Roman" w:hAnsi="Times New Roman" w:cs="Times New Roman"/>
                <w:sz w:val="24"/>
                <w:szCs w:val="24"/>
              </w:rPr>
              <w:t>Dr. Anita Puji Astutik, S.Ag., M.Pd.I.</w:t>
            </w:r>
          </w:p>
        </w:tc>
      </w:tr>
      <w:tr w:rsidR="003112DA" w:rsidRPr="0054622B" w14:paraId="38BCBBB3" w14:textId="77777777" w:rsidTr="003D797C">
        <w:trPr>
          <w:trHeight w:val="284"/>
        </w:trPr>
        <w:tc>
          <w:tcPr>
            <w:tcW w:w="8108" w:type="dxa"/>
            <w:hideMark/>
          </w:tcPr>
          <w:p w14:paraId="5BE69A5D" w14:textId="77777777" w:rsidR="003112DA" w:rsidRPr="0054622B" w:rsidRDefault="003112DA" w:rsidP="00245452">
            <w:pPr>
              <w:widowControl w:val="0"/>
              <w:spacing w:line="360" w:lineRule="auto"/>
              <w:rPr>
                <w:rFonts w:ascii="Times New Roman" w:hAnsi="Times New Roman" w:cs="Times New Roman"/>
                <w:sz w:val="24"/>
                <w:szCs w:val="24"/>
              </w:rPr>
            </w:pPr>
            <w:r w:rsidRPr="0054622B">
              <w:rPr>
                <w:rFonts w:ascii="Times New Roman" w:hAnsi="Times New Roman" w:cs="Times New Roman"/>
                <w:sz w:val="24"/>
                <w:szCs w:val="24"/>
              </w:rPr>
              <w:t>NIDN. 0721018002</w:t>
            </w:r>
          </w:p>
        </w:tc>
      </w:tr>
      <w:tr w:rsidR="003112DA" w:rsidRPr="0054622B" w14:paraId="432F6764" w14:textId="77777777" w:rsidTr="003D797C">
        <w:trPr>
          <w:trHeight w:val="284"/>
        </w:trPr>
        <w:tc>
          <w:tcPr>
            <w:tcW w:w="8108" w:type="dxa"/>
          </w:tcPr>
          <w:p w14:paraId="3B799AAB" w14:textId="77777777" w:rsidR="003112DA" w:rsidRPr="0054622B" w:rsidRDefault="003112DA" w:rsidP="00245452">
            <w:pPr>
              <w:widowControl w:val="0"/>
              <w:spacing w:line="360" w:lineRule="auto"/>
              <w:rPr>
                <w:rFonts w:ascii="Times New Roman" w:hAnsi="Times New Roman" w:cs="Times New Roman"/>
                <w:sz w:val="24"/>
                <w:szCs w:val="24"/>
              </w:rPr>
            </w:pPr>
          </w:p>
        </w:tc>
      </w:tr>
      <w:tr w:rsidR="003112DA" w:rsidRPr="0054622B" w14:paraId="2C87B3B1" w14:textId="77777777" w:rsidTr="003D797C">
        <w:trPr>
          <w:trHeight w:val="284"/>
        </w:trPr>
        <w:tc>
          <w:tcPr>
            <w:tcW w:w="8108" w:type="dxa"/>
            <w:hideMark/>
          </w:tcPr>
          <w:p w14:paraId="0C9E35EE" w14:textId="77777777" w:rsidR="003112DA" w:rsidRPr="0054622B" w:rsidRDefault="003112DA" w:rsidP="00245452">
            <w:pPr>
              <w:widowControl w:val="0"/>
              <w:spacing w:line="360" w:lineRule="auto"/>
              <w:jc w:val="right"/>
              <w:rPr>
                <w:rFonts w:ascii="Times New Roman" w:hAnsi="Times New Roman" w:cs="Times New Roman"/>
                <w:sz w:val="24"/>
                <w:szCs w:val="24"/>
              </w:rPr>
            </w:pPr>
            <w:r w:rsidRPr="0054622B">
              <w:rPr>
                <w:rFonts w:ascii="Times New Roman" w:hAnsi="Times New Roman" w:cs="Times New Roman"/>
                <w:sz w:val="24"/>
                <w:szCs w:val="24"/>
              </w:rPr>
              <w:t>_________________________</w:t>
            </w:r>
          </w:p>
        </w:tc>
      </w:tr>
    </w:tbl>
    <w:p w14:paraId="6D056B09" w14:textId="77777777" w:rsidR="003112DA" w:rsidRPr="0054622B" w:rsidRDefault="003112DA" w:rsidP="00245452">
      <w:pPr>
        <w:widowControl w:val="0"/>
        <w:spacing w:line="360" w:lineRule="auto"/>
        <w:jc w:val="both"/>
      </w:pPr>
    </w:p>
    <w:p w14:paraId="03E81B07" w14:textId="77777777" w:rsidR="003112DA" w:rsidRPr="0054622B" w:rsidRDefault="003112DA" w:rsidP="00245452">
      <w:pPr>
        <w:widowControl w:val="0"/>
        <w:spacing w:line="360" w:lineRule="auto"/>
        <w:jc w:val="both"/>
      </w:pPr>
    </w:p>
    <w:p w14:paraId="7A619E9A" w14:textId="77777777" w:rsidR="003112DA" w:rsidRPr="0054622B" w:rsidRDefault="003112DA" w:rsidP="00245452">
      <w:pPr>
        <w:widowControl w:val="0"/>
        <w:spacing w:line="360" w:lineRule="auto"/>
        <w:jc w:val="both"/>
      </w:pPr>
    </w:p>
    <w:p w14:paraId="0E0E6998" w14:textId="77777777" w:rsidR="003112DA" w:rsidRPr="0054622B" w:rsidRDefault="003112DA" w:rsidP="00245452">
      <w:pPr>
        <w:widowControl w:val="0"/>
        <w:spacing w:line="360" w:lineRule="auto"/>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2"/>
      </w:tblGrid>
      <w:tr w:rsidR="003112DA" w:rsidRPr="0054622B" w14:paraId="3CF6D89D" w14:textId="77777777" w:rsidTr="003D797C">
        <w:trPr>
          <w:trHeight w:val="298"/>
        </w:trPr>
        <w:tc>
          <w:tcPr>
            <w:tcW w:w="3162" w:type="dxa"/>
            <w:hideMark/>
          </w:tcPr>
          <w:p w14:paraId="59F59235" w14:textId="77777777" w:rsidR="003112DA" w:rsidRPr="0054622B" w:rsidRDefault="003112DA" w:rsidP="00245452">
            <w:pPr>
              <w:widowControl w:val="0"/>
              <w:spacing w:line="360" w:lineRule="auto"/>
              <w:jc w:val="both"/>
              <w:rPr>
                <w:rFonts w:ascii="Times New Roman" w:hAnsi="Times New Roman" w:cs="Times New Roman"/>
                <w:sz w:val="24"/>
                <w:szCs w:val="24"/>
              </w:rPr>
            </w:pPr>
            <w:r w:rsidRPr="0054622B">
              <w:rPr>
                <w:rFonts w:ascii="Times New Roman" w:hAnsi="Times New Roman" w:cs="Times New Roman"/>
                <w:sz w:val="24"/>
                <w:szCs w:val="24"/>
              </w:rPr>
              <w:t>Tanggal Pengesahan</w:t>
            </w:r>
          </w:p>
        </w:tc>
      </w:tr>
      <w:tr w:rsidR="003112DA" w:rsidRPr="0054622B" w14:paraId="22CA0595" w14:textId="77777777" w:rsidTr="003D797C">
        <w:trPr>
          <w:trHeight w:val="284"/>
        </w:trPr>
        <w:tc>
          <w:tcPr>
            <w:tcW w:w="3162" w:type="dxa"/>
            <w:hideMark/>
          </w:tcPr>
          <w:p w14:paraId="64E0E54F" w14:textId="0DE31119" w:rsidR="003112DA" w:rsidRPr="0054622B" w:rsidRDefault="001F6666" w:rsidP="00245452">
            <w:pPr>
              <w:widowControl w:val="0"/>
              <w:spacing w:line="360" w:lineRule="auto"/>
              <w:jc w:val="both"/>
              <w:rPr>
                <w:rFonts w:ascii="Times New Roman" w:hAnsi="Times New Roman" w:cs="Times New Roman"/>
                <w:sz w:val="24"/>
                <w:szCs w:val="24"/>
              </w:rPr>
            </w:pPr>
            <w:r w:rsidRPr="0054622B">
              <w:rPr>
                <w:rFonts w:ascii="Times New Roman" w:hAnsi="Times New Roman" w:cs="Times New Roman"/>
                <w:sz w:val="24"/>
                <w:szCs w:val="24"/>
              </w:rPr>
              <w:t>(Senin</w:t>
            </w:r>
            <w:r w:rsidR="001F466D" w:rsidRPr="0054622B">
              <w:rPr>
                <w:rFonts w:ascii="Times New Roman" w:hAnsi="Times New Roman" w:cs="Times New Roman"/>
                <w:sz w:val="24"/>
                <w:szCs w:val="24"/>
              </w:rPr>
              <w:t>, 2</w:t>
            </w:r>
            <w:r w:rsidR="00E62DE2" w:rsidRPr="0054622B">
              <w:rPr>
                <w:rFonts w:ascii="Times New Roman" w:hAnsi="Times New Roman" w:cs="Times New Roman"/>
                <w:sz w:val="24"/>
                <w:szCs w:val="24"/>
              </w:rPr>
              <w:t>4 Mei</w:t>
            </w:r>
            <w:r w:rsidR="001F466D" w:rsidRPr="0054622B">
              <w:rPr>
                <w:rFonts w:ascii="Times New Roman" w:hAnsi="Times New Roman" w:cs="Times New Roman"/>
                <w:sz w:val="24"/>
                <w:szCs w:val="24"/>
              </w:rPr>
              <w:t xml:space="preserve"> 2024</w:t>
            </w:r>
            <w:r w:rsidR="003112DA" w:rsidRPr="0054622B">
              <w:rPr>
                <w:rFonts w:ascii="Times New Roman" w:hAnsi="Times New Roman" w:cs="Times New Roman"/>
                <w:sz w:val="24"/>
                <w:szCs w:val="24"/>
              </w:rPr>
              <w:t>)</w:t>
            </w:r>
          </w:p>
        </w:tc>
      </w:tr>
    </w:tbl>
    <w:p w14:paraId="3B44DE99" w14:textId="77777777" w:rsidR="003112DA" w:rsidRPr="0054622B" w:rsidRDefault="003112DA" w:rsidP="00245452">
      <w:pPr>
        <w:widowControl w:val="0"/>
        <w:spacing w:line="360" w:lineRule="auto"/>
        <w:jc w:val="both"/>
      </w:pPr>
    </w:p>
    <w:p w14:paraId="384EA3C9" w14:textId="6F8A7FC0" w:rsidR="003112DA" w:rsidRPr="0054622B" w:rsidRDefault="003112DA" w:rsidP="00245452">
      <w:pPr>
        <w:widowControl w:val="0"/>
        <w:spacing w:line="360" w:lineRule="auto"/>
        <w:rPr>
          <w:b/>
          <w:bCs/>
        </w:rPr>
      </w:pPr>
    </w:p>
    <w:p w14:paraId="0C18348F" w14:textId="77777777" w:rsidR="003112DA" w:rsidRPr="0054622B" w:rsidRDefault="003112DA" w:rsidP="00245452">
      <w:pPr>
        <w:widowControl w:val="0"/>
        <w:pBdr>
          <w:top w:val="nil"/>
          <w:left w:val="nil"/>
          <w:bottom w:val="nil"/>
          <w:right w:val="nil"/>
          <w:between w:val="nil"/>
        </w:pBdr>
        <w:spacing w:line="360" w:lineRule="auto"/>
      </w:pPr>
    </w:p>
    <w:p w14:paraId="7946D722" w14:textId="77777777" w:rsidR="0056700E" w:rsidRPr="0054622B" w:rsidRDefault="0056700E" w:rsidP="00245452">
      <w:pPr>
        <w:widowControl w:val="0"/>
        <w:pBdr>
          <w:top w:val="nil"/>
          <w:left w:val="nil"/>
          <w:bottom w:val="nil"/>
          <w:right w:val="nil"/>
          <w:between w:val="nil"/>
        </w:pBdr>
        <w:spacing w:line="360" w:lineRule="auto"/>
      </w:pPr>
    </w:p>
    <w:p w14:paraId="0FBB339C" w14:textId="77777777" w:rsidR="0056700E" w:rsidRPr="0054622B" w:rsidRDefault="0056700E" w:rsidP="00245452">
      <w:pPr>
        <w:widowControl w:val="0"/>
        <w:pBdr>
          <w:top w:val="nil"/>
          <w:left w:val="nil"/>
          <w:bottom w:val="nil"/>
          <w:right w:val="nil"/>
          <w:between w:val="nil"/>
        </w:pBdr>
        <w:spacing w:line="360" w:lineRule="auto"/>
      </w:pPr>
    </w:p>
    <w:p w14:paraId="092DF0B9" w14:textId="77777777" w:rsidR="00005C6F" w:rsidRPr="0054622B" w:rsidRDefault="00005C6F" w:rsidP="00245452">
      <w:pPr>
        <w:widowControl w:val="0"/>
        <w:pBdr>
          <w:top w:val="nil"/>
          <w:left w:val="nil"/>
          <w:bottom w:val="nil"/>
          <w:right w:val="nil"/>
          <w:between w:val="nil"/>
        </w:pBdr>
        <w:spacing w:line="360" w:lineRule="auto"/>
      </w:pPr>
    </w:p>
    <w:p w14:paraId="30FE6F29" w14:textId="2B65F788" w:rsidR="0056700E" w:rsidRPr="0054622B" w:rsidRDefault="0056700E" w:rsidP="00245452">
      <w:pPr>
        <w:widowControl w:val="0"/>
        <w:pBdr>
          <w:top w:val="nil"/>
          <w:left w:val="nil"/>
          <w:bottom w:val="nil"/>
          <w:right w:val="nil"/>
          <w:between w:val="nil"/>
        </w:pBdr>
        <w:spacing w:line="360" w:lineRule="auto"/>
      </w:pPr>
    </w:p>
    <w:p w14:paraId="3E1A4D0C" w14:textId="77777777" w:rsidR="00E64769" w:rsidRPr="0054622B" w:rsidRDefault="00E64769" w:rsidP="00245452">
      <w:pPr>
        <w:widowControl w:val="0"/>
        <w:pBdr>
          <w:top w:val="nil"/>
          <w:left w:val="nil"/>
          <w:bottom w:val="nil"/>
          <w:right w:val="nil"/>
          <w:between w:val="nil"/>
        </w:pBdr>
        <w:spacing w:line="360" w:lineRule="auto"/>
      </w:pPr>
    </w:p>
    <w:p w14:paraId="01D5DB0D" w14:textId="4405E49C" w:rsidR="0030502E" w:rsidRPr="0054622B" w:rsidRDefault="0030502E" w:rsidP="00245452">
      <w:pPr>
        <w:widowControl w:val="0"/>
        <w:pBdr>
          <w:top w:val="nil"/>
          <w:left w:val="nil"/>
          <w:bottom w:val="nil"/>
          <w:right w:val="nil"/>
          <w:between w:val="nil"/>
        </w:pBdr>
        <w:spacing w:line="360" w:lineRule="auto"/>
      </w:pPr>
    </w:p>
    <w:p w14:paraId="3120207F" w14:textId="06549D35" w:rsidR="0030502E" w:rsidRPr="0054622B" w:rsidRDefault="0030502E" w:rsidP="00245452">
      <w:pPr>
        <w:widowControl w:val="0"/>
        <w:pBdr>
          <w:top w:val="nil"/>
          <w:left w:val="nil"/>
          <w:bottom w:val="nil"/>
          <w:right w:val="nil"/>
          <w:between w:val="nil"/>
        </w:pBdr>
        <w:spacing w:line="360" w:lineRule="auto"/>
      </w:pPr>
    </w:p>
    <w:p w14:paraId="618FE115" w14:textId="77777777" w:rsidR="0056700E" w:rsidRPr="0054622B" w:rsidRDefault="0056700E" w:rsidP="00245452">
      <w:pPr>
        <w:widowControl w:val="0"/>
        <w:pBdr>
          <w:top w:val="nil"/>
          <w:left w:val="nil"/>
          <w:bottom w:val="nil"/>
          <w:right w:val="nil"/>
          <w:between w:val="nil"/>
        </w:pBdr>
        <w:spacing w:line="360" w:lineRule="auto"/>
      </w:pPr>
    </w:p>
    <w:p w14:paraId="695F1E14" w14:textId="77777777" w:rsidR="00AA0BE1" w:rsidRPr="0054622B" w:rsidRDefault="00AA0BE1" w:rsidP="00245452">
      <w:pPr>
        <w:widowControl w:val="0"/>
        <w:pBdr>
          <w:top w:val="nil"/>
          <w:left w:val="nil"/>
          <w:bottom w:val="nil"/>
          <w:right w:val="nil"/>
          <w:between w:val="nil"/>
        </w:pBdr>
        <w:spacing w:line="360" w:lineRule="auto"/>
      </w:pPr>
    </w:p>
    <w:p w14:paraId="03EB219A" w14:textId="77777777" w:rsidR="0056700E" w:rsidRPr="0054622B" w:rsidRDefault="0056700E" w:rsidP="00245452">
      <w:pPr>
        <w:widowControl w:val="0"/>
        <w:pBdr>
          <w:top w:val="nil"/>
          <w:left w:val="nil"/>
          <w:bottom w:val="nil"/>
          <w:right w:val="nil"/>
          <w:between w:val="nil"/>
        </w:pBdr>
        <w:spacing w:line="360" w:lineRule="auto"/>
      </w:pPr>
    </w:p>
    <w:p w14:paraId="457B887C" w14:textId="277B3980" w:rsidR="002E5E3B" w:rsidRPr="0054622B" w:rsidRDefault="00E62DE2" w:rsidP="00245452">
      <w:pPr>
        <w:pBdr>
          <w:top w:val="nil"/>
          <w:left w:val="nil"/>
          <w:bottom w:val="nil"/>
          <w:right w:val="nil"/>
          <w:between w:val="nil"/>
        </w:pBdr>
        <w:spacing w:line="360" w:lineRule="auto"/>
        <w:ind w:left="851"/>
        <w:jc w:val="both"/>
        <w:rPr>
          <w:b/>
          <w:i/>
          <w:iCs/>
          <w:color w:val="000000"/>
        </w:rPr>
      </w:pPr>
      <w:r w:rsidRPr="0054622B">
        <w:rPr>
          <w:b/>
          <w:color w:val="000000"/>
        </w:rPr>
        <w:t xml:space="preserve">Peran Guru Dalam Mengembangkan Keaktifan Belajar Siswa di </w:t>
      </w:r>
      <w:r w:rsidRPr="0054622B">
        <w:rPr>
          <w:b/>
          <w:i/>
          <w:iCs/>
          <w:color w:val="000000"/>
        </w:rPr>
        <w:t xml:space="preserve">full Day School </w:t>
      </w:r>
    </w:p>
    <w:p w14:paraId="74380B32" w14:textId="2C2BF1E1" w:rsidR="00F47ACB" w:rsidRPr="0054622B" w:rsidRDefault="00E62DE2" w:rsidP="00245452">
      <w:pPr>
        <w:pBdr>
          <w:top w:val="nil"/>
          <w:left w:val="nil"/>
          <w:bottom w:val="nil"/>
          <w:right w:val="nil"/>
          <w:between w:val="nil"/>
        </w:pBdr>
        <w:spacing w:line="360" w:lineRule="auto"/>
        <w:ind w:left="851"/>
        <w:jc w:val="both"/>
        <w:rPr>
          <w:b/>
          <w:color w:val="FF0000"/>
          <w:lang w:val="en-US"/>
        </w:rPr>
      </w:pPr>
      <w:r w:rsidRPr="0054622B">
        <w:rPr>
          <w:b/>
          <w:color w:val="000000"/>
          <w:lang w:val="en-US"/>
        </w:rPr>
        <w:t xml:space="preserve">The Role of Teacher in Developing Student’ Active Learning in </w:t>
      </w:r>
      <w:r w:rsidRPr="0054622B">
        <w:rPr>
          <w:b/>
          <w:color w:val="FF0000"/>
          <w:lang w:val="en-US"/>
        </w:rPr>
        <w:t>Full fay School</w:t>
      </w:r>
    </w:p>
    <w:p w14:paraId="52BA139B" w14:textId="77777777" w:rsidR="00F47ACB" w:rsidRPr="0054622B" w:rsidRDefault="00F47ACB" w:rsidP="00245452">
      <w:pPr>
        <w:pBdr>
          <w:top w:val="nil"/>
          <w:left w:val="nil"/>
          <w:bottom w:val="nil"/>
          <w:right w:val="nil"/>
          <w:between w:val="nil"/>
        </w:pBdr>
        <w:spacing w:after="115" w:line="360" w:lineRule="auto"/>
        <w:ind w:left="851"/>
        <w:rPr>
          <w:b/>
          <w:color w:val="000000"/>
        </w:rPr>
      </w:pPr>
    </w:p>
    <w:p w14:paraId="752E2681" w14:textId="77777777" w:rsidR="005F73E1" w:rsidRPr="0054622B" w:rsidRDefault="005F73E1" w:rsidP="00245452">
      <w:pPr>
        <w:pStyle w:val="BodyText"/>
        <w:spacing w:before="219" w:line="360" w:lineRule="auto"/>
        <w:ind w:left="1521"/>
      </w:pPr>
      <w:r w:rsidRPr="0054622B">
        <w:t>Muhammad Ilham Hakiki</w:t>
      </w:r>
      <w:r w:rsidRPr="0054622B">
        <w:rPr>
          <w:vertAlign w:val="superscript"/>
        </w:rPr>
        <w:t>1)</w:t>
      </w:r>
      <w:r w:rsidRPr="0054622B">
        <w:t>,</w:t>
      </w:r>
      <w:r w:rsidRPr="0054622B">
        <w:rPr>
          <w:spacing w:val="-5"/>
        </w:rPr>
        <w:t xml:space="preserve"> </w:t>
      </w:r>
      <w:r w:rsidRPr="0054622B">
        <w:t>Anita Puji Astutik</w:t>
      </w:r>
      <w:r w:rsidRPr="0054622B">
        <w:rPr>
          <w:spacing w:val="-6"/>
        </w:rPr>
        <w:t xml:space="preserve"> </w:t>
      </w:r>
      <w:r w:rsidRPr="0054622B">
        <w:rPr>
          <w:vertAlign w:val="superscript"/>
        </w:rPr>
        <w:t>*,2)</w:t>
      </w:r>
      <w:r w:rsidRPr="0054622B">
        <w:rPr>
          <w:spacing w:val="-10"/>
        </w:rPr>
        <w:t xml:space="preserve"> </w:t>
      </w:r>
    </w:p>
    <w:p w14:paraId="06882AF0" w14:textId="77777777" w:rsidR="005F73E1" w:rsidRPr="0054622B" w:rsidRDefault="005F73E1" w:rsidP="00245452">
      <w:pPr>
        <w:pStyle w:val="BodyText"/>
        <w:spacing w:before="119" w:line="360" w:lineRule="auto"/>
        <w:ind w:left="1574" w:right="1977" w:hanging="53"/>
      </w:pPr>
      <w:r w:rsidRPr="0054622B">
        <w:rPr>
          <w:vertAlign w:val="superscript"/>
        </w:rPr>
        <w:t>1)</w:t>
      </w:r>
      <w:r w:rsidRPr="0054622B">
        <w:t>Program Studi Agama Islam,</w:t>
      </w:r>
      <w:r w:rsidRPr="0054622B">
        <w:rPr>
          <w:spacing w:val="-3"/>
        </w:rPr>
        <w:t xml:space="preserve"> </w:t>
      </w:r>
      <w:r w:rsidRPr="0054622B">
        <w:t>Universitas</w:t>
      </w:r>
      <w:r w:rsidRPr="0054622B">
        <w:rPr>
          <w:spacing w:val="-5"/>
        </w:rPr>
        <w:t xml:space="preserve"> </w:t>
      </w:r>
      <w:r w:rsidRPr="0054622B">
        <w:t>Muhammadiyah</w:t>
      </w:r>
      <w:r w:rsidRPr="0054622B">
        <w:rPr>
          <w:spacing w:val="-5"/>
        </w:rPr>
        <w:t xml:space="preserve"> </w:t>
      </w:r>
      <w:r w:rsidRPr="0054622B">
        <w:t>Sidoarjo,</w:t>
      </w:r>
      <w:r w:rsidRPr="0054622B">
        <w:rPr>
          <w:spacing w:val="-3"/>
        </w:rPr>
        <w:t xml:space="preserve"> </w:t>
      </w:r>
      <w:r w:rsidRPr="0054622B">
        <w:t xml:space="preserve">Indonesia </w:t>
      </w:r>
    </w:p>
    <w:p w14:paraId="30E3E745" w14:textId="77777777" w:rsidR="005F73E1" w:rsidRPr="0054622B" w:rsidRDefault="005F73E1" w:rsidP="00245452">
      <w:pPr>
        <w:pStyle w:val="BodyText"/>
        <w:spacing w:before="2" w:line="360" w:lineRule="auto"/>
        <w:ind w:left="1574" w:right="1396" w:hanging="53"/>
      </w:pPr>
      <w:r w:rsidRPr="0054622B">
        <w:rPr>
          <w:vertAlign w:val="superscript"/>
        </w:rPr>
        <w:t>2)</w:t>
      </w:r>
      <w:r w:rsidRPr="0054622B">
        <w:t>Program Studi Agama Islam,</w:t>
      </w:r>
      <w:r w:rsidRPr="0054622B">
        <w:rPr>
          <w:spacing w:val="-6"/>
        </w:rPr>
        <w:t xml:space="preserve"> </w:t>
      </w:r>
      <w:r w:rsidRPr="0054622B">
        <w:t>Universitas</w:t>
      </w:r>
      <w:r w:rsidRPr="0054622B">
        <w:rPr>
          <w:spacing w:val="-10"/>
        </w:rPr>
        <w:t xml:space="preserve"> </w:t>
      </w:r>
      <w:r w:rsidRPr="0054622B">
        <w:t>Muhammadiyah Sidoarjo,</w:t>
      </w:r>
      <w:r w:rsidRPr="0054622B">
        <w:rPr>
          <w:spacing w:val="-3"/>
        </w:rPr>
        <w:t xml:space="preserve"> </w:t>
      </w:r>
      <w:r w:rsidRPr="0054622B">
        <w:t xml:space="preserve">Indonesia </w:t>
      </w:r>
    </w:p>
    <w:p w14:paraId="322C10BE" w14:textId="77777777" w:rsidR="005F73E1" w:rsidRPr="0054622B" w:rsidRDefault="005F73E1" w:rsidP="00245452">
      <w:pPr>
        <w:pStyle w:val="BodyText"/>
        <w:spacing w:before="1" w:line="360" w:lineRule="auto"/>
        <w:ind w:left="1521"/>
      </w:pPr>
      <w:r w:rsidRPr="0054622B">
        <w:rPr>
          <w:spacing w:val="-2"/>
        </w:rPr>
        <w:t>*Email</w:t>
      </w:r>
      <w:r w:rsidRPr="0054622B">
        <w:rPr>
          <w:spacing w:val="12"/>
        </w:rPr>
        <w:t xml:space="preserve"> </w:t>
      </w:r>
      <w:r w:rsidRPr="0054622B">
        <w:rPr>
          <w:spacing w:val="-2"/>
        </w:rPr>
        <w:t>Penulis</w:t>
      </w:r>
      <w:r w:rsidRPr="0054622B">
        <w:rPr>
          <w:spacing w:val="11"/>
        </w:rPr>
        <w:t xml:space="preserve"> </w:t>
      </w:r>
      <w:r w:rsidRPr="0054622B">
        <w:rPr>
          <w:spacing w:val="-2"/>
        </w:rPr>
        <w:t xml:space="preserve">Korespondensi: </w:t>
      </w:r>
      <w:hyperlink r:id="rId12" w:history="1">
        <w:r w:rsidRPr="0054622B">
          <w:rPr>
            <w:rStyle w:val="Hyperlink"/>
            <w:spacing w:val="-2"/>
          </w:rPr>
          <w:t>anitapujiastutik@umsida.ac.id</w:t>
        </w:r>
      </w:hyperlink>
      <w:r w:rsidRPr="0054622B">
        <w:rPr>
          <w:spacing w:val="6"/>
        </w:rPr>
        <w:t xml:space="preserve"> </w:t>
      </w:r>
    </w:p>
    <w:p w14:paraId="5F8B1839" w14:textId="77777777" w:rsidR="005F73E1" w:rsidRPr="0054622B" w:rsidRDefault="005F73E1" w:rsidP="00245452">
      <w:pPr>
        <w:pStyle w:val="BodyText"/>
        <w:spacing w:before="1" w:line="360" w:lineRule="auto"/>
      </w:pPr>
    </w:p>
    <w:p w14:paraId="762D1C51" w14:textId="77777777" w:rsidR="005F73E1" w:rsidRPr="0054622B" w:rsidRDefault="005F73E1" w:rsidP="00245452">
      <w:pPr>
        <w:spacing w:line="360" w:lineRule="auto"/>
        <w:ind w:left="671" w:right="150" w:hanging="567"/>
        <w:jc w:val="both"/>
        <w:rPr>
          <w:i/>
        </w:rPr>
      </w:pPr>
      <w:r w:rsidRPr="0054622B">
        <w:rPr>
          <w:b/>
          <w:i/>
        </w:rPr>
        <w:t>Abstract</w:t>
      </w:r>
      <w:r w:rsidRPr="0054622B">
        <w:rPr>
          <w:i/>
        </w:rPr>
        <w:t xml:space="preserve">. This research aims to find out the full day school learning system at SD Muhammadiyah 1 Driyorejo, as well as knowing the role of teachers in developing students' active learning while at school. Full day school is a learning system that takes </w:t>
      </w:r>
      <w:r w:rsidRPr="0054622B">
        <w:rPr>
          <w:i/>
        </w:rPr>
        <w:lastRenderedPageBreak/>
        <w:t>place from morning to afternoon, from 07.00 to 16.00. A teacher must be professional in and play an important role in education in order to develop students' active learning and develop their potential both in the classroom and outside the classroom, especially in the full day school learning system where students tend to get bored easily when they are in class for a long time. Teachers can use learning strategies, methods and media that students can understand easily. Implementing a full day school learning system can minimize the supervision of working parents, and students can develop their interests, talents and potential at school. The method used in this research is a qualitative method, a qualitative method centered on in-depth observation.</w:t>
      </w:r>
    </w:p>
    <w:p w14:paraId="3BA458EB" w14:textId="1480A51D" w:rsidR="005F73E1" w:rsidRPr="0054622B" w:rsidRDefault="005F73E1" w:rsidP="00245452">
      <w:pPr>
        <w:spacing w:line="360" w:lineRule="auto"/>
        <w:ind w:left="671" w:right="150" w:hanging="567"/>
        <w:jc w:val="both"/>
        <w:rPr>
          <w:i/>
        </w:rPr>
      </w:pPr>
      <w:r w:rsidRPr="0054622B">
        <w:rPr>
          <w:b/>
          <w:i/>
        </w:rPr>
        <w:t>Keywords</w:t>
      </w:r>
      <w:r w:rsidRPr="0054622B">
        <w:rPr>
          <w:b/>
          <w:i/>
          <w:spacing w:val="-8"/>
        </w:rPr>
        <w:t xml:space="preserve"> </w:t>
      </w:r>
      <w:r w:rsidRPr="0054622B">
        <w:rPr>
          <w:b/>
          <w:i/>
        </w:rPr>
        <w:t>–</w:t>
      </w:r>
      <w:r w:rsidRPr="0054622B">
        <w:rPr>
          <w:b/>
          <w:i/>
          <w:spacing w:val="-7"/>
        </w:rPr>
        <w:t xml:space="preserve"> </w:t>
      </w:r>
      <w:r w:rsidRPr="0054622B">
        <w:rPr>
          <w:i/>
        </w:rPr>
        <w:t xml:space="preserve">role of teacher; full day school; active learning; </w:t>
      </w:r>
    </w:p>
    <w:p w14:paraId="2AF41533" w14:textId="77777777" w:rsidR="005F73E1" w:rsidRPr="0054622B" w:rsidRDefault="005F73E1" w:rsidP="00245452">
      <w:pPr>
        <w:pStyle w:val="BodyText"/>
        <w:spacing w:before="49" w:line="360" w:lineRule="auto"/>
        <w:rPr>
          <w:i/>
        </w:rPr>
      </w:pPr>
    </w:p>
    <w:p w14:paraId="70DE1998" w14:textId="797FE2C1" w:rsidR="005F73E1" w:rsidRPr="0054622B" w:rsidRDefault="005F73E1" w:rsidP="00245452">
      <w:pPr>
        <w:spacing w:before="1" w:line="360" w:lineRule="auto"/>
        <w:ind w:left="671" w:right="148" w:hanging="567"/>
        <w:jc w:val="both"/>
        <w:rPr>
          <w:i/>
        </w:rPr>
      </w:pPr>
      <w:r w:rsidRPr="0054622B">
        <w:rPr>
          <w:b/>
          <w:i/>
        </w:rPr>
        <w:t>Abstrak</w:t>
      </w:r>
      <w:r w:rsidRPr="0054622B">
        <w:rPr>
          <w:i/>
        </w:rPr>
        <w:t xml:space="preserve">. Penelitian ini bertuan untuk mengetahui </w:t>
      </w:r>
      <w:r w:rsidR="008E3EB2" w:rsidRPr="0054622B">
        <w:rPr>
          <w:i/>
        </w:rPr>
        <w:t xml:space="preserve">bagaimana </w:t>
      </w:r>
      <w:r w:rsidRPr="0054622B">
        <w:rPr>
          <w:i/>
        </w:rPr>
        <w:t xml:space="preserve">sistem pembelajaran full day school di SD Muhammadiyah 1 Driyorejo, serta mengetahui peran guru dalam mengembangkan keaktifan belajar siswa selama berada di sekolah. Full day school merupakan sistem pembelajaran yang berlangsung dari pagi hingga sore, mulai pukul 07.00 sampai 16.00. </w:t>
      </w:r>
      <w:r w:rsidR="009F0467" w:rsidRPr="0054622B">
        <w:rPr>
          <w:i/>
        </w:rPr>
        <w:t>Penerapan sistem pembelajaran full day school dapat meminimalisir pengawasan orang tua yang bekerja, dan siswa dapat mengembangkan minat, bakat, dan potensinya di sekolah. S</w:t>
      </w:r>
      <w:r w:rsidRPr="0054622B">
        <w:rPr>
          <w:i/>
        </w:rPr>
        <w:t xml:space="preserve">eorang guru harus profesional dan berperan penting dalam mendidik agar dapat mengembangkan keaktifan belajar siswa dan mengembangkan potensi dirinya baik di dalam kelas maupun diluar kelas, terlebih sistem pembelajaran full day school </w:t>
      </w:r>
      <w:r w:rsidR="009F0467" w:rsidRPr="0054622B">
        <w:rPr>
          <w:i/>
        </w:rPr>
        <w:t>d</w:t>
      </w:r>
      <w:r w:rsidRPr="0054622B">
        <w:rPr>
          <w:i/>
        </w:rPr>
        <w:t xml:space="preserve">imana siswa cenderung mudah merasa bosan </w:t>
      </w:r>
      <w:r w:rsidR="009F0467" w:rsidRPr="0054622B">
        <w:rPr>
          <w:i/>
        </w:rPr>
        <w:t>k</w:t>
      </w:r>
      <w:r w:rsidRPr="0054622B">
        <w:rPr>
          <w:i/>
        </w:rPr>
        <w:t>etika lama berada dikelas</w:t>
      </w:r>
      <w:r w:rsidR="009F0467" w:rsidRPr="0054622B">
        <w:rPr>
          <w:i/>
        </w:rPr>
        <w:t>, Untuk megatasi hal tersebut g</w:t>
      </w:r>
      <w:r w:rsidRPr="0054622B">
        <w:rPr>
          <w:i/>
        </w:rPr>
        <w:t>uru dapat menggunakan strategi, metode, dan media pembelajaran yang dapat dipahami oleh siswa dengan mudah. Metode yang digunakan dalam penelitian ini adalah metode kualitatif, metode kualitatif berpusat pada observasi yang mendalam.</w:t>
      </w:r>
    </w:p>
    <w:p w14:paraId="1388D4C8" w14:textId="3AE56E48" w:rsidR="005F73E1" w:rsidRPr="0054622B" w:rsidRDefault="005F73E1" w:rsidP="00245452">
      <w:pPr>
        <w:spacing w:before="56" w:line="360" w:lineRule="auto"/>
        <w:ind w:left="105"/>
        <w:jc w:val="both"/>
        <w:rPr>
          <w:i/>
        </w:rPr>
      </w:pPr>
      <w:r w:rsidRPr="0054622B">
        <w:rPr>
          <w:b/>
          <w:i/>
        </w:rPr>
        <w:t>Kata</w:t>
      </w:r>
      <w:r w:rsidRPr="0054622B">
        <w:rPr>
          <w:b/>
          <w:i/>
          <w:spacing w:val="-11"/>
        </w:rPr>
        <w:t xml:space="preserve"> </w:t>
      </w:r>
      <w:r w:rsidRPr="0054622B">
        <w:rPr>
          <w:b/>
          <w:i/>
        </w:rPr>
        <w:t>Kunci</w:t>
      </w:r>
      <w:r w:rsidRPr="0054622B">
        <w:rPr>
          <w:b/>
          <w:i/>
          <w:spacing w:val="-5"/>
        </w:rPr>
        <w:t xml:space="preserve"> </w:t>
      </w:r>
      <w:r w:rsidRPr="0054622B">
        <w:rPr>
          <w:b/>
          <w:i/>
        </w:rPr>
        <w:t>–</w:t>
      </w:r>
      <w:r w:rsidRPr="0054622B">
        <w:rPr>
          <w:b/>
          <w:i/>
          <w:spacing w:val="-8"/>
        </w:rPr>
        <w:t xml:space="preserve"> </w:t>
      </w:r>
      <w:r w:rsidRPr="0054622B">
        <w:rPr>
          <w:i/>
        </w:rPr>
        <w:t xml:space="preserve">peran guru; full day school; keaktifan belajar; </w:t>
      </w:r>
    </w:p>
    <w:p w14:paraId="0357BA2D" w14:textId="77777777" w:rsidR="005F73E1" w:rsidRPr="0054622B" w:rsidRDefault="005F73E1" w:rsidP="00245452">
      <w:pPr>
        <w:pStyle w:val="BodyText"/>
        <w:spacing w:before="59" w:line="360" w:lineRule="auto"/>
        <w:rPr>
          <w:i/>
        </w:rPr>
      </w:pPr>
    </w:p>
    <w:p w14:paraId="1DE65709" w14:textId="77777777" w:rsidR="008E3EB2" w:rsidRPr="0054622B" w:rsidRDefault="008E3EB2" w:rsidP="00245452">
      <w:pPr>
        <w:pStyle w:val="BodyText"/>
        <w:spacing w:before="59" w:line="360" w:lineRule="auto"/>
        <w:rPr>
          <w:i/>
        </w:rPr>
      </w:pPr>
    </w:p>
    <w:p w14:paraId="7AA787F0" w14:textId="77777777" w:rsidR="008E3EB2" w:rsidRPr="0054622B" w:rsidRDefault="008E3EB2" w:rsidP="00245452">
      <w:pPr>
        <w:pStyle w:val="BodyText"/>
        <w:spacing w:before="59" w:line="360" w:lineRule="auto"/>
        <w:rPr>
          <w:i/>
        </w:rPr>
      </w:pPr>
    </w:p>
    <w:p w14:paraId="7405FC0B" w14:textId="77777777" w:rsidR="008E3EB2" w:rsidRPr="0054622B" w:rsidRDefault="008E3EB2" w:rsidP="00245452">
      <w:pPr>
        <w:pStyle w:val="BodyText"/>
        <w:spacing w:before="59" w:line="360" w:lineRule="auto"/>
        <w:rPr>
          <w:i/>
        </w:rPr>
      </w:pPr>
    </w:p>
    <w:p w14:paraId="21B5D847" w14:textId="77777777" w:rsidR="008E3EB2" w:rsidRPr="0054622B" w:rsidRDefault="008E3EB2" w:rsidP="00245452">
      <w:pPr>
        <w:pStyle w:val="BodyText"/>
        <w:spacing w:before="59" w:line="360" w:lineRule="auto"/>
        <w:rPr>
          <w:i/>
        </w:rPr>
      </w:pPr>
    </w:p>
    <w:p w14:paraId="4B04ECDE" w14:textId="77777777" w:rsidR="008E3EB2" w:rsidRPr="0054622B" w:rsidRDefault="008E3EB2" w:rsidP="00245452">
      <w:pPr>
        <w:pStyle w:val="BodyText"/>
        <w:spacing w:before="59" w:line="360" w:lineRule="auto"/>
        <w:rPr>
          <w:i/>
        </w:rPr>
      </w:pPr>
    </w:p>
    <w:p w14:paraId="6E543743" w14:textId="77777777" w:rsidR="008E3EB2" w:rsidRPr="0054622B" w:rsidRDefault="008E3EB2" w:rsidP="00245452">
      <w:pPr>
        <w:pStyle w:val="BodyText"/>
        <w:spacing w:before="59" w:line="360" w:lineRule="auto"/>
        <w:rPr>
          <w:i/>
        </w:rPr>
      </w:pPr>
      <w:bookmarkStart w:id="0" w:name="I._Pendahuluan"/>
      <w:bookmarkEnd w:id="0"/>
    </w:p>
    <w:p w14:paraId="578E08B1" w14:textId="19A43086" w:rsidR="005F73E1" w:rsidRPr="0054622B" w:rsidRDefault="005F73E1" w:rsidP="00245452">
      <w:pPr>
        <w:pStyle w:val="ListParagraph"/>
        <w:widowControl w:val="0"/>
        <w:numPr>
          <w:ilvl w:val="0"/>
          <w:numId w:val="17"/>
        </w:numPr>
        <w:tabs>
          <w:tab w:val="left" w:pos="4694"/>
        </w:tabs>
        <w:suppressAutoHyphens w:val="0"/>
        <w:autoSpaceDE w:val="0"/>
        <w:autoSpaceDN w:val="0"/>
        <w:spacing w:line="360" w:lineRule="auto"/>
        <w:rPr>
          <w:b/>
        </w:rPr>
      </w:pPr>
      <w:r w:rsidRPr="0054622B">
        <w:rPr>
          <w:b/>
          <w:spacing w:val="-2"/>
        </w:rPr>
        <w:t>PENDAHULUAN</w:t>
      </w:r>
    </w:p>
    <w:p w14:paraId="7EF05EEA" w14:textId="6B30FA93" w:rsidR="005F73E1" w:rsidRPr="00D23B59" w:rsidRDefault="005F73E1" w:rsidP="00245452">
      <w:pPr>
        <w:spacing w:line="360" w:lineRule="auto"/>
        <w:jc w:val="both"/>
        <w:rPr>
          <w:sz w:val="20"/>
          <w:szCs w:val="20"/>
          <w:lang w:val="en-ID" w:eastAsia="en-ID"/>
        </w:rPr>
      </w:pPr>
      <w:r w:rsidRPr="00D23B59">
        <w:rPr>
          <w:sz w:val="20"/>
          <w:szCs w:val="20"/>
        </w:rPr>
        <w:t>Pembelajaran merupakan proses interaksi peserta didik dengan pendidik dan sumber</w:t>
      </w:r>
      <w:r w:rsidRPr="00D23B59">
        <w:rPr>
          <w:color w:val="000000"/>
          <w:sz w:val="20"/>
          <w:szCs w:val="20"/>
        </w:rPr>
        <w:t xml:space="preserve"> </w:t>
      </w:r>
      <w:r w:rsidRPr="00D23B59">
        <w:rPr>
          <w:sz w:val="20"/>
          <w:szCs w:val="20"/>
        </w:rPr>
        <w:t xml:space="preserve">belajar pada suatu lingkungan belajar, pemikiran yang telah diolah secara bermakna melalui pembelajaran. Definisi ini lebih berorientasi kepada pendidik (guru) sebagai pelaku perubahan. Bruce weil (2012:45) mengemukakan tiga prinsip penting dalam proses pembelajaran. </w:t>
      </w:r>
      <w:r w:rsidRPr="00D23B59">
        <w:rPr>
          <w:i/>
          <w:iCs/>
          <w:sz w:val="20"/>
          <w:szCs w:val="20"/>
        </w:rPr>
        <w:t>Pertama</w:t>
      </w:r>
      <w:r w:rsidRPr="00D23B59">
        <w:rPr>
          <w:sz w:val="20"/>
          <w:szCs w:val="20"/>
        </w:rPr>
        <w:t xml:space="preserve">, proses pembelajaran adalah usaha kreasi lingkungan yang dapat membentuk atau mengubah struktur kognitif </w:t>
      </w:r>
      <w:r w:rsidR="00D42344" w:rsidRPr="00D23B59">
        <w:rPr>
          <w:sz w:val="20"/>
          <w:szCs w:val="20"/>
        </w:rPr>
        <w:t>siswa</w:t>
      </w:r>
      <w:r w:rsidRPr="00D23B59">
        <w:rPr>
          <w:sz w:val="20"/>
          <w:szCs w:val="20"/>
        </w:rPr>
        <w:t xml:space="preserve">. Stuktur kognitif bertujuan untuk mengembangkan pengalaman belajar pada peserta didik. </w:t>
      </w:r>
      <w:r w:rsidRPr="00D23B59">
        <w:rPr>
          <w:i/>
          <w:iCs/>
          <w:sz w:val="20"/>
          <w:szCs w:val="20"/>
        </w:rPr>
        <w:t>Kedua</w:t>
      </w:r>
      <w:r w:rsidRPr="00D23B59">
        <w:rPr>
          <w:sz w:val="20"/>
          <w:szCs w:val="20"/>
        </w:rPr>
        <w:t xml:space="preserve">, berhubungan dengan tipe-tipe pengetahuan yang harus dipelajari, tipe-tipe pengetahuan tersebut adalah pengetahuan fisis, sosial, dan logika. </w:t>
      </w:r>
      <w:r w:rsidRPr="00D23B59">
        <w:rPr>
          <w:sz w:val="20"/>
          <w:szCs w:val="20"/>
          <w:lang w:val="en-ID" w:eastAsia="en-ID"/>
        </w:rPr>
        <w:t xml:space="preserve">Pengetahuan tentang sifat-sifat fisik suatu objek atau kejadian, seperti bentuk, besar, dan berat, serta interaksi mereka satu sama lain, dikenal sebagai pengetahuan fisis. Perilaku individu dalam sistem sosial atau hubungan antara manusia yang dapat memengaruhi interaksi sosial disebut pengetahuan sosial. Berpikir matematis adalah bagian dari pengetahuan logika, yaitu pengetahuan yang dibangun berdasarkan pengalaman dengan suatu objek atau kejadian tertentu. Ketiga, peran lingkungan sosial harus dimasukkan dalam proses pembelajaran. </w:t>
      </w:r>
      <w:r w:rsidR="00D42344" w:rsidRPr="00D23B59">
        <w:rPr>
          <w:sz w:val="20"/>
          <w:szCs w:val="20"/>
          <w:lang w:val="en-ID" w:eastAsia="en-ID"/>
        </w:rPr>
        <w:t>Siswa</w:t>
      </w:r>
      <w:r w:rsidRPr="00D23B59">
        <w:rPr>
          <w:sz w:val="20"/>
          <w:szCs w:val="20"/>
          <w:lang w:val="en-ID" w:eastAsia="en-ID"/>
        </w:rPr>
        <w:t xml:space="preserve"> akan lebih baik belajar pengetahuan logika dan sosial dari temannya sendiri. Siswa akan belajar lebih baik jika mereka terlibat dalam hubungan sosial dan pergaulan. </w:t>
      </w:r>
      <w:r w:rsidRPr="00D23B59">
        <w:rPr>
          <w:sz w:val="20"/>
          <w:szCs w:val="20"/>
        </w:rPr>
        <w:t xml:space="preserve">Sebab melalui hubungan sosial itulah </w:t>
      </w:r>
      <w:r w:rsidR="00D42344" w:rsidRPr="00D23B59">
        <w:rPr>
          <w:sz w:val="20"/>
          <w:szCs w:val="20"/>
        </w:rPr>
        <w:t xml:space="preserve">siswa </w:t>
      </w:r>
      <w:r w:rsidRPr="00D23B59">
        <w:rPr>
          <w:sz w:val="20"/>
          <w:szCs w:val="20"/>
        </w:rPr>
        <w:t>berinteraksi dan berkomunikasi, berbagi pengalaman dan lain sebagainya, yang memungkinkan mereka berkembang secara wajar</w:t>
      </w:r>
      <w:r w:rsidR="00005C6F" w:rsidRPr="00D23B59">
        <w:rPr>
          <w:sz w:val="20"/>
          <w:szCs w:val="20"/>
        </w:rPr>
        <w:t>, dalam proses pembelajaran tersebut siswa membutuhkan seorang guru untuk menjadi pembimbing para siswa</w:t>
      </w:r>
      <w:r w:rsidR="00F34F7F" w:rsidRPr="00D23B59">
        <w:rPr>
          <w:sz w:val="20"/>
          <w:szCs w:val="20"/>
        </w:rPr>
        <w:t xml:space="preserve">. </w:t>
      </w:r>
      <w:r w:rsidR="00F34F7F" w:rsidRPr="00D23B59">
        <w:rPr>
          <w:sz w:val="20"/>
          <w:szCs w:val="20"/>
        </w:rPr>
        <w:fldChar w:fldCharType="begin" w:fldLock="1"/>
      </w:r>
      <w:r w:rsidR="00F34F7F" w:rsidRPr="00D23B59">
        <w:rPr>
          <w:sz w:val="20"/>
          <w:szCs w:val="20"/>
        </w:rPr>
        <w:instrText>ADDIN CSL_CITATION {"citationItems":[{"id":"ITEM-1","itemData":{"ISBN":"9786236436486","abstract":"… Konstruktivis percaya bahwa belajar dipengaruhi oleh … teori belajar yang ditemukan dalam psikologi yang menjelaskan bagaimana orang dapat memperoleh pengetahuan dan belajar. …","author":[{"dropping-particle":"","family":"Hasan","given":"Muhammad","non-dropping-particle":"","parse-names":false,"suffix":""},{"dropping-particle":"","family":"Rahmatullah","given":"","non-dropping-particle":"","parse-names":false,"suffix":""},{"dropping-particle":"","family":"Fuadi","given":"Ahmad","non-dropping-particle":"","parse-names":false,"suffix":""},{"dropping-particle":"","family":"Inanna","given":"","non-dropping-particle":"","parse-names":false,"suffix":""},{"dropping-particle":"","family":"Nahriana","given":"","non-dropping-particle":"","parse-names":false,"suffix":""},{"dropping-particle":"","family":"Musyaffa","given":"A","non-dropping-particle":"","parse-names":false,"suffix":""},{"dropping-particle":"","family":"Rif'ati","given":"Badroh","non-dropping-particle":"","parse-names":false,"suffix":""},{"dropping-particle":"","family":"Tahrim","given":"Tasdin","non-dropping-particle":"","parse-names":false,"suffix":""},{"dropping-particle":"","family":"Tanal","given":"Ali Nahruddin","non-dropping-particle":"","parse-names":false,"suffix":""},{"dropping-particle":"","family":"Baderiah","given":"","non-dropping-particle":"","parse-names":false,"suffix":""},{"dropping-particle":"","family":"Nursyamsi","given":"","non-dropping-particle":"","parse-names":false,"suffix":""},{"dropping-particle":"","family":"Alinurdin","given":"M","non-dropping-particle":"","parse-names":false,"suffix":""},{"dropping-particle":"","family":"Arisah","given":"Nur","non-dropping-particle":"","parse-names":false,"suffix":""},{"dropping-particle":"","family":"Susanti","given":"","non-dropping-particle":"","parse-names":false,"suffix":""},{"dropping-particle":"","family":"Sabariah","given":"Hayatun","non-dropping-particle":"","parse-names":false,"suffix":""},{"dropping-particle":"","family":"Khasanah","given":"Uswatun","non-dropping-particle":"","parse-names":false,"suffix":""},{"dropping-particle":"","family":"Jayanti","given":"Dewi...","non-dropping-particle":"","parse-names":false,"suffix":""}],"container-title":"Penerbit Tahta Media Group","id":"ITEM-1","issued":{"date-parts":[["2021"]]},"number-of-pages":"281","title":"Strategi Pembelajaran","type":"book"},"uris":["http://www.mendeley.com/documents/?uuid=6fe26d14-c292-4a99-a174-45933a639312"]}],"mendeley":{"formattedCitation":"[1]","plainTextFormattedCitation":"[1]","previouslyFormattedCitation":"[1]"},"properties":{"noteIndex":0},"schema":"https://github.com/citation-style-language/schema/raw/master/csl-citation.json"}</w:instrText>
      </w:r>
      <w:r w:rsidR="00F34F7F" w:rsidRPr="00D23B59">
        <w:rPr>
          <w:sz w:val="20"/>
          <w:szCs w:val="20"/>
        </w:rPr>
        <w:fldChar w:fldCharType="separate"/>
      </w:r>
      <w:r w:rsidR="00F34F7F" w:rsidRPr="00D23B59">
        <w:rPr>
          <w:noProof/>
          <w:sz w:val="20"/>
          <w:szCs w:val="20"/>
        </w:rPr>
        <w:t>[1]</w:t>
      </w:r>
      <w:r w:rsidR="00F34F7F" w:rsidRPr="00D23B59">
        <w:rPr>
          <w:sz w:val="20"/>
          <w:szCs w:val="20"/>
        </w:rPr>
        <w:fldChar w:fldCharType="end"/>
      </w:r>
      <w:r w:rsidR="00F34F7F" w:rsidRPr="00D23B59">
        <w:rPr>
          <w:sz w:val="20"/>
          <w:szCs w:val="20"/>
          <w:lang w:val="en-ID" w:eastAsia="en-ID"/>
        </w:rPr>
        <w:t xml:space="preserve"> </w:t>
      </w:r>
    </w:p>
    <w:p w14:paraId="6676376F" w14:textId="77777777" w:rsidR="005F73E1" w:rsidRPr="00D23B59" w:rsidRDefault="005F73E1" w:rsidP="00245452">
      <w:pPr>
        <w:spacing w:line="360" w:lineRule="auto"/>
        <w:jc w:val="both"/>
        <w:rPr>
          <w:sz w:val="20"/>
          <w:szCs w:val="20"/>
        </w:rPr>
      </w:pPr>
    </w:p>
    <w:p w14:paraId="2192440C" w14:textId="79E54264" w:rsidR="005F73E1" w:rsidRPr="00D23B59" w:rsidRDefault="00005C6F" w:rsidP="00245452">
      <w:pPr>
        <w:spacing w:line="360" w:lineRule="auto"/>
        <w:jc w:val="both"/>
        <w:rPr>
          <w:sz w:val="20"/>
          <w:szCs w:val="20"/>
          <w:lang w:val="en-ID" w:eastAsia="en-ID"/>
        </w:rPr>
      </w:pPr>
      <w:r w:rsidRPr="00D23B59">
        <w:rPr>
          <w:sz w:val="20"/>
          <w:szCs w:val="20"/>
        </w:rPr>
        <w:t>D</w:t>
      </w:r>
      <w:r w:rsidR="005F73E1" w:rsidRPr="00D23B59">
        <w:rPr>
          <w:sz w:val="20"/>
          <w:szCs w:val="20"/>
        </w:rPr>
        <w:t>alam hubungan proses belajar mengajar</w:t>
      </w:r>
      <w:r w:rsidRPr="00D23B59">
        <w:rPr>
          <w:sz w:val="20"/>
          <w:szCs w:val="20"/>
        </w:rPr>
        <w:t>, p</w:t>
      </w:r>
      <w:r w:rsidR="005F73E1" w:rsidRPr="00D23B59">
        <w:rPr>
          <w:sz w:val="20"/>
          <w:szCs w:val="20"/>
        </w:rPr>
        <w:t>eranan guru</w:t>
      </w:r>
      <w:r w:rsidRPr="00D23B59">
        <w:rPr>
          <w:sz w:val="20"/>
          <w:szCs w:val="20"/>
        </w:rPr>
        <w:t xml:space="preserve"> </w:t>
      </w:r>
      <w:r w:rsidR="005F73E1" w:rsidRPr="00D23B59">
        <w:rPr>
          <w:sz w:val="20"/>
          <w:szCs w:val="20"/>
        </w:rPr>
        <w:t>sebagai pengorganisasi lingkungan belajar dan sekaligus sebagai fasilitator belajar.</w:t>
      </w:r>
      <w:r w:rsidR="00F34F7F" w:rsidRPr="00D23B59">
        <w:rPr>
          <w:sz w:val="20"/>
          <w:szCs w:val="20"/>
        </w:rPr>
        <w:fldChar w:fldCharType="begin" w:fldLock="1"/>
      </w:r>
      <w:r w:rsidR="00F34F7F" w:rsidRPr="00D23B59">
        <w:rPr>
          <w:sz w:val="20"/>
          <w:szCs w:val="20"/>
        </w:rPr>
        <w:instrText>ADDIN CSL_CITATION {"citationItems":[{"id":"ITEM-1","itemData":{"DOI":"10.37758/jat.v6i2.736","ISSN":"26555255","abstract":"… to obtain maximum learning outcomes. In applying differentiated learning, educators need … that will be taken, because differentiated learning does not mean learning by giving different …","container-title":"Jurnal At-Tarbiyat: Jurnal Pendidikan Islam","id":"ITEM-1","issue":"2","issued":{"date-parts":[["2019","11","15"]]},"publisher":"Sekolah Tinggi Agama Islam An-Nawawi Purworejo","title":"Implementation of Diagnostic Assessment on Fiqh Subjects","type":"article-journal","volume":"6"},"uris":["http://www.mendeley.com/documents/?uuid=871172e2-7ea8-3860-ac65-95c8e4f56de3"]}],"mendeley":{"formattedCitation":"[2]","plainTextFormattedCitation":"[2]","previouslyFormattedCitation":"[2]"},"properties":{"noteIndex":0},"schema":"https://github.com/citation-style-language/schema/raw/master/csl-citation.json"}</w:instrText>
      </w:r>
      <w:r w:rsidR="00F34F7F" w:rsidRPr="00D23B59">
        <w:rPr>
          <w:sz w:val="20"/>
          <w:szCs w:val="20"/>
        </w:rPr>
        <w:fldChar w:fldCharType="separate"/>
      </w:r>
      <w:r w:rsidR="00F34F7F" w:rsidRPr="00D23B59">
        <w:rPr>
          <w:noProof/>
          <w:sz w:val="20"/>
          <w:szCs w:val="20"/>
        </w:rPr>
        <w:t>[2]</w:t>
      </w:r>
      <w:r w:rsidR="00F34F7F" w:rsidRPr="00D23B59">
        <w:rPr>
          <w:sz w:val="20"/>
          <w:szCs w:val="20"/>
        </w:rPr>
        <w:fldChar w:fldCharType="end"/>
      </w:r>
      <w:r w:rsidR="005F73E1" w:rsidRPr="00D23B59">
        <w:rPr>
          <w:sz w:val="20"/>
          <w:szCs w:val="20"/>
        </w:rPr>
        <w:t xml:space="preserve"> Dalam kaitan peranannya, </w:t>
      </w:r>
      <w:bookmarkStart w:id="1" w:name="_Hlk170756470"/>
      <w:r w:rsidR="005F73E1" w:rsidRPr="00D23B59">
        <w:rPr>
          <w:sz w:val="20"/>
          <w:szCs w:val="20"/>
        </w:rPr>
        <w:t xml:space="preserve">guru berkewajiban mengembangkan tujuan-tujuan </w:t>
      </w:r>
      <w:r w:rsidR="00D42344" w:rsidRPr="00D23B59">
        <w:rPr>
          <w:sz w:val="20"/>
          <w:szCs w:val="20"/>
        </w:rPr>
        <w:t>p</w:t>
      </w:r>
      <w:r w:rsidR="005F73E1" w:rsidRPr="00D23B59">
        <w:rPr>
          <w:sz w:val="20"/>
          <w:szCs w:val="20"/>
        </w:rPr>
        <w:t>endidikan menjadi rencana-rencana yang operasional. Dalam menjalankan perencanaan itu, peserta didik harus terlibat dalam perencanaan agar rel</w:t>
      </w:r>
      <w:r w:rsidR="00245452" w:rsidRPr="00D23B59">
        <w:rPr>
          <w:sz w:val="20"/>
          <w:szCs w:val="20"/>
        </w:rPr>
        <w:t>e</w:t>
      </w:r>
      <w:r w:rsidR="005F73E1" w:rsidRPr="00D23B59">
        <w:rPr>
          <w:sz w:val="20"/>
          <w:szCs w:val="20"/>
        </w:rPr>
        <w:t xml:space="preserve">van dengan pertumbuhan, kebutuhan, dan </w:t>
      </w:r>
      <w:r w:rsidRPr="00D23B59">
        <w:rPr>
          <w:sz w:val="20"/>
          <w:szCs w:val="20"/>
        </w:rPr>
        <w:t>t</w:t>
      </w:r>
      <w:r w:rsidR="005F73E1" w:rsidRPr="00D23B59">
        <w:rPr>
          <w:sz w:val="20"/>
          <w:szCs w:val="20"/>
        </w:rPr>
        <w:t xml:space="preserve">ingkat pengalaman mereka. Peranan tersebut menuntut agar perencanaan dapat disesuaikan dengan keadaan </w:t>
      </w:r>
      <w:r w:rsidR="00D42344" w:rsidRPr="00D23B59">
        <w:rPr>
          <w:sz w:val="20"/>
          <w:szCs w:val="20"/>
        </w:rPr>
        <w:t>m</w:t>
      </w:r>
      <w:r w:rsidR="005F73E1" w:rsidRPr="00D23B59">
        <w:rPr>
          <w:sz w:val="20"/>
          <w:szCs w:val="20"/>
        </w:rPr>
        <w:t>asyarakat, kebiasaan belajar siswa, pengalaman dan pengetahuan siswa</w:t>
      </w:r>
      <w:r w:rsidR="00D42344" w:rsidRPr="00D23B59">
        <w:rPr>
          <w:sz w:val="20"/>
          <w:szCs w:val="20"/>
        </w:rPr>
        <w:t xml:space="preserve"> juga m</w:t>
      </w:r>
      <w:r w:rsidR="005F73E1" w:rsidRPr="00D23B59">
        <w:rPr>
          <w:sz w:val="20"/>
          <w:szCs w:val="20"/>
        </w:rPr>
        <w:t>etode belajar yang menyena</w:t>
      </w:r>
      <w:r w:rsidR="00245452" w:rsidRPr="00D23B59">
        <w:rPr>
          <w:sz w:val="20"/>
          <w:szCs w:val="20"/>
        </w:rPr>
        <w:t>n</w:t>
      </w:r>
      <w:r w:rsidR="005F73E1" w:rsidRPr="00D23B59">
        <w:rPr>
          <w:sz w:val="20"/>
          <w:szCs w:val="20"/>
        </w:rPr>
        <w:t>gkan, dan materi pelajaran yang sesuai dengan minat siswa</w:t>
      </w:r>
      <w:bookmarkEnd w:id="1"/>
      <w:r w:rsidR="005F73E1" w:rsidRPr="00D23B59">
        <w:rPr>
          <w:sz w:val="20"/>
          <w:szCs w:val="20"/>
        </w:rPr>
        <w:t>.</w:t>
      </w:r>
      <w:r w:rsidR="00F34F7F" w:rsidRPr="00D23B59">
        <w:rPr>
          <w:sz w:val="20"/>
          <w:szCs w:val="20"/>
        </w:rPr>
        <w:fldChar w:fldCharType="begin" w:fldLock="1"/>
      </w:r>
      <w:r w:rsidR="002A3E2D" w:rsidRPr="00D23B59">
        <w:rPr>
          <w:sz w:val="20"/>
          <w:szCs w:val="20"/>
        </w:rPr>
        <w:instrText>ADDIN CSL_CITATION {"citationItems":[{"id":"ITEM-1","itemData":{"abstract":"The learning development has two characteristics; 1) the learning process totally involves a mental process of students-it does not only require students listen, take notes, but also requires students' activities in the process of thinking. 2) The learning process establishes the atmosphere of dialogue and the debriefing process continuously directed to improve and enhance students' thinking skills. The ability to think can finally help to gain the knowledge that they construct by their own self. Education should be student-centered, reversal learning, learning by doing, developing social skills, cognitive, and emotional. It also develops curiosity, imagination, the nature of the godless, problem solving skill, students' creativity, and deepening IMTAQ IPTEK.","author":[{"dropping-particle":"","family":"Zein","given":"Muh","non-dropping-particle":"","parse-names":false,"suffix":""}],"id":"ITEM-1","issued":{"date-parts":[["0"]]},"title":"PERAN GURU DALAM PENGEMBANGAN PEMBELAJARAN","type":"report"},"uris":["http://www.mendeley.com/documents/?uuid=acec6d74-3e96-3361-a3d1-bf5165a3f5be"]}],"mendeley":{"formattedCitation":"[3]","plainTextFormattedCitation":"[3]","previouslyFormattedCitation":"[3]"},"properties":{"noteIndex":0},"schema":"https://github.com/citation-style-language/schema/raw/master/csl-citation.json"}</w:instrText>
      </w:r>
      <w:r w:rsidR="00F34F7F" w:rsidRPr="00D23B59">
        <w:rPr>
          <w:sz w:val="20"/>
          <w:szCs w:val="20"/>
        </w:rPr>
        <w:fldChar w:fldCharType="separate"/>
      </w:r>
      <w:r w:rsidR="00F34F7F" w:rsidRPr="00D23B59">
        <w:rPr>
          <w:noProof/>
          <w:sz w:val="20"/>
          <w:szCs w:val="20"/>
        </w:rPr>
        <w:t>[3]</w:t>
      </w:r>
      <w:r w:rsidR="00F34F7F" w:rsidRPr="00D23B59">
        <w:rPr>
          <w:sz w:val="20"/>
          <w:szCs w:val="20"/>
        </w:rPr>
        <w:fldChar w:fldCharType="end"/>
      </w:r>
      <w:r w:rsidR="005F73E1" w:rsidRPr="00D23B59">
        <w:rPr>
          <w:sz w:val="20"/>
          <w:szCs w:val="20"/>
        </w:rPr>
        <w:t xml:space="preserve"> Sebelum mulai membuat persiapan mengajar, seorang guru harus memahami arti dan tujuannya</w:t>
      </w:r>
      <w:r w:rsidR="00D42344" w:rsidRPr="00D23B59">
        <w:rPr>
          <w:sz w:val="20"/>
          <w:szCs w:val="20"/>
        </w:rPr>
        <w:t>.</w:t>
      </w:r>
      <w:r w:rsidR="00245452" w:rsidRPr="00D23B59">
        <w:rPr>
          <w:sz w:val="20"/>
          <w:szCs w:val="20"/>
        </w:rPr>
        <w:t xml:space="preserve"> </w:t>
      </w:r>
      <w:r w:rsidR="00D42344" w:rsidRPr="00D23B59">
        <w:rPr>
          <w:sz w:val="20"/>
          <w:szCs w:val="20"/>
        </w:rPr>
        <w:t>S</w:t>
      </w:r>
      <w:r w:rsidR="005F73E1" w:rsidRPr="00D23B59">
        <w:rPr>
          <w:sz w:val="20"/>
          <w:szCs w:val="20"/>
        </w:rPr>
        <w:t xml:space="preserve">eorang guru juga harus memiliki pemahaman </w:t>
      </w:r>
      <w:r w:rsidR="00245452" w:rsidRPr="00D23B59">
        <w:rPr>
          <w:sz w:val="20"/>
          <w:szCs w:val="20"/>
        </w:rPr>
        <w:t>teoris</w:t>
      </w:r>
      <w:r w:rsidR="005F73E1" w:rsidRPr="00D23B59">
        <w:rPr>
          <w:sz w:val="20"/>
          <w:szCs w:val="20"/>
        </w:rPr>
        <w:t xml:space="preserve"> dan praktis tentang komponen yang termasuk dalam persiapan mengajar. Kemampuan kesiapan mengajar merupakan langkah awal yang harus dimiliki oleh guru, guru dapat mengimplementasikannya dengan pembelajaran spiritual dan mengandung nilai-nilai </w:t>
      </w:r>
      <w:r w:rsidR="00245452" w:rsidRPr="00D23B59">
        <w:rPr>
          <w:sz w:val="20"/>
          <w:szCs w:val="20"/>
        </w:rPr>
        <w:t>I</w:t>
      </w:r>
      <w:r w:rsidR="005F73E1" w:rsidRPr="00D23B59">
        <w:rPr>
          <w:sz w:val="20"/>
          <w:szCs w:val="20"/>
        </w:rPr>
        <w:t>slam.</w:t>
      </w:r>
      <w:r w:rsidR="002A3E2D" w:rsidRPr="00D23B59">
        <w:rPr>
          <w:sz w:val="20"/>
          <w:szCs w:val="20"/>
        </w:rPr>
        <w:fldChar w:fldCharType="begin" w:fldLock="1"/>
      </w:r>
      <w:r w:rsidR="002A3E2D" w:rsidRPr="00D23B59">
        <w:rPr>
          <w:sz w:val="20"/>
          <w:szCs w:val="20"/>
        </w:rPr>
        <w:instrText>ADDIN CSL_CITATION {"citationItems":[{"id":"ITEM-1","itemData":{"DOI":"10.21070/halaqa.v1i1.818","abstract":"This study aims to determine the extent of the implementation of learning spiritual intelligence and what are the factors supporting and inhibiting. In collecting the data, the writer used observation, interview and documentation. As for the analysis, the writer uses descriptive qualitative analysis techniques, namely the form of the data is written or spoken of observed behavior and so in this case the author seeks to undertake research which describes the overal nature of the real situation on the ground. The process of data analysis was conducted by researches through the stages of data reduction, data display, and conclution drawing ang verification. To check the validity of the data, the authors use the technique of persistant observation and triangulation.The results of this study it can be concluded that the implementation of learning spiritual intelligence delivered by using a variety of methods. Learning strategies in the plan include spiritual intelligence curriculum, bringing together the vision and mission of the school and parents, teaching practices, and monitoring. To find out the results of their study, using techniques such as charging achievement cards, daily grades, final grades and records. Supporting factors are appropriate curriculum, qualified teachers and good environment. While inhibiting factor is the difference in the vision and mission, the advancement of technology and the lack of instructional time. ","author":[{"dropping-particle":"","family":"Astutik","given":"Anita Puji","non-dropping-particle":"","parse-names":false,"suffix":""}],"container-title":"Halaqa: Islamic Education Journal","id":"ITEM-1","issue":"1","issued":{"date-parts":[["2017","6","5"]]},"page":"9-16","publisher":"Universitas Muhammadiyah Sidoarjo","title":"Implementasi Pembelajaran Kecerdasan Spiritual untuk Mengaktualisasikan Nilai-Nilai Islam","type":"article-journal","volume":"1"},"uris":["http://www.mendeley.com/documents/?uuid=82846c2c-6ce4-3737-98dd-42b0f4cd6314"]}],"mendeley":{"formattedCitation":"[4]","plainTextFormattedCitation":"[4]","previouslyFormattedCitation":"[4]"},"properties":{"noteIndex":0},"schema":"https://github.com/citation-style-language/schema/raw/master/csl-citation.json"}</w:instrText>
      </w:r>
      <w:r w:rsidR="002A3E2D" w:rsidRPr="00D23B59">
        <w:rPr>
          <w:sz w:val="20"/>
          <w:szCs w:val="20"/>
        </w:rPr>
        <w:fldChar w:fldCharType="separate"/>
      </w:r>
      <w:r w:rsidR="002A3E2D" w:rsidRPr="00D23B59">
        <w:rPr>
          <w:noProof/>
          <w:sz w:val="20"/>
          <w:szCs w:val="20"/>
        </w:rPr>
        <w:t>[4]</w:t>
      </w:r>
      <w:r w:rsidR="002A3E2D" w:rsidRPr="00D23B59">
        <w:rPr>
          <w:sz w:val="20"/>
          <w:szCs w:val="20"/>
        </w:rPr>
        <w:fldChar w:fldCharType="end"/>
      </w:r>
      <w:r w:rsidRPr="00D23B59">
        <w:rPr>
          <w:sz w:val="20"/>
          <w:szCs w:val="20"/>
        </w:rPr>
        <w:t xml:space="preserve"> </w:t>
      </w:r>
      <w:bookmarkStart w:id="2" w:name="_Hlk170756808"/>
      <w:r w:rsidR="005F73E1" w:rsidRPr="00D23B59">
        <w:rPr>
          <w:sz w:val="20"/>
          <w:szCs w:val="20"/>
          <w:lang w:val="en-ID" w:eastAsia="en-ID"/>
        </w:rPr>
        <w:t xml:space="preserve">Guru harus memiliki keterampilan dasar dan pemahaman yang mendalam tentang objek belajar dan situasi pembelajaran karena akan menjadi dasar dari segala pengetahuan teori. Dalam mempersiapkan pembelajaran di kelas, guru harus dapat menjelaskan kompetensi dasar yang akan dimiliki siswa, tugas yang harus mereka selesaikan, dan metode pembelajaran yang sesuai untuk mempelajarinya. Selain itu, guru harus dapat memastikan bahwa siswa telah menguasai kemampuan tertentu. Ini adalah elemen penting yang setidaknya harus ada dalam setiap persiapan mengajar untuk membantu guru merencanakan pembelajaran dan </w:t>
      </w:r>
      <w:r w:rsidR="00463754" w:rsidRPr="00D23B59">
        <w:rPr>
          <w:sz w:val="20"/>
          <w:szCs w:val="20"/>
          <w:lang w:val="en-ID" w:eastAsia="en-ID"/>
        </w:rPr>
        <w:t xml:space="preserve">dapat </w:t>
      </w:r>
      <w:r w:rsidR="005F73E1" w:rsidRPr="00D23B59">
        <w:rPr>
          <w:sz w:val="20"/>
          <w:szCs w:val="20"/>
          <w:lang w:val="en-ID" w:eastAsia="en-ID"/>
        </w:rPr>
        <w:t>membangun kompetensi siswa</w:t>
      </w:r>
      <w:bookmarkEnd w:id="2"/>
      <w:r w:rsidR="005F73E1" w:rsidRPr="00D23B59">
        <w:rPr>
          <w:sz w:val="20"/>
          <w:szCs w:val="20"/>
          <w:lang w:val="en-ID" w:eastAsia="en-ID"/>
        </w:rPr>
        <w:t>.</w:t>
      </w:r>
      <w:r w:rsidR="002A3E2D" w:rsidRPr="00D23B59">
        <w:rPr>
          <w:sz w:val="20"/>
          <w:szCs w:val="20"/>
          <w:lang w:val="en-ID" w:eastAsia="en-ID"/>
        </w:rPr>
        <w:fldChar w:fldCharType="begin" w:fldLock="1"/>
      </w:r>
      <w:r w:rsidR="002A3E2D" w:rsidRPr="00D23B59">
        <w:rPr>
          <w:sz w:val="20"/>
          <w:szCs w:val="20"/>
          <w:lang w:val="en-ID" w:eastAsia="en-ID"/>
        </w:rPr>
        <w:instrText>ADDIN CSL_CITATION {"citationItems":[{"id":"ITEM-1","itemData":{"abstract":"This study aims, (1) to find out the process of character formation through the Full day school system in SMAN 11 Pangkep, Pangkep Regency. (2) To find out the supporting and inhibiting factors of the process of character formation through the Full day school system at SMAN 11 Pangkep, Pangkep Regency. This type of research is descriptive and uses a qualitative approach. The data sources used are primary data and secondary data. Primary data are 10 teachers, 10 students, and 5 parents of students. While secondary data are laws and documents. Data collection techniques include: Observation, Interview and Documentation. Data analysis used in this study is data reduction, data presentation and conclusion drawing. Based on the results of the study, namely: (1) The process of character formation in the full day school system at SMA 11 Pangkep includes the value of religious characters carried out through congregational prayer, habituation to behave politely and politely, discipline is done through habituation to arrive on time and habituation to obey the rules, love of reading is done through habituation to take time off, hard work is done with an earnest effort in overcoming learning barriers and completing tasks as well as possible, and communicative is done by habituating to take breaks to share stories with friends and communicate with teachers and character building in the application of a full day school system rests on extracurricular activities in schools (2) supporting factors and inhibiting factors. Supporting factors are: the role of the teacher, facilities and infrastructure, coaches of extracurricular activities and appropriate methods. While the inhibiting factor is the difference in the characteristics of different students because there are still some students who are still difficult to manage. While others only felt at the beginning of the implementation of the system in the first and second months of the implementation","author":[{"dropping-particle":"","family":"Triaprianto","given":"Fransiscus Xaverius","non-dropping-particle":"","parse-names":false,"suffix":""}],"container-title":"Jurnal Teknologi Pendidikan","id":"ITEM-1","issued":{"date-parts":[["2018"]]},"title":"Penerapan Sistem Pembelajaran Full Day School","type":"article-journal"},"uris":["http://www.mendeley.com/documents/?uuid=75531380-c321-302d-bc67-5af5718bb91b"]}],"mendeley":{"formattedCitation":"[5]","plainTextFormattedCitation":"[5]","previouslyFormattedCitation":"[5]"},"properties":{"noteIndex":0},"schema":"https://github.com/citation-style-language/schema/raw/master/csl-citation.json"}</w:instrText>
      </w:r>
      <w:r w:rsidR="002A3E2D" w:rsidRPr="00D23B59">
        <w:rPr>
          <w:sz w:val="20"/>
          <w:szCs w:val="20"/>
          <w:lang w:val="en-ID" w:eastAsia="en-ID"/>
        </w:rPr>
        <w:fldChar w:fldCharType="separate"/>
      </w:r>
      <w:r w:rsidR="002A3E2D" w:rsidRPr="00D23B59">
        <w:rPr>
          <w:noProof/>
          <w:sz w:val="20"/>
          <w:szCs w:val="20"/>
          <w:lang w:val="en-ID" w:eastAsia="en-ID"/>
        </w:rPr>
        <w:t>[5]</w:t>
      </w:r>
      <w:r w:rsidR="002A3E2D" w:rsidRPr="00D23B59">
        <w:rPr>
          <w:sz w:val="20"/>
          <w:szCs w:val="20"/>
          <w:lang w:val="en-ID" w:eastAsia="en-ID"/>
        </w:rPr>
        <w:fldChar w:fldCharType="end"/>
      </w:r>
      <w:r w:rsidR="00136DD3" w:rsidRPr="00D23B59">
        <w:rPr>
          <w:sz w:val="20"/>
          <w:szCs w:val="20"/>
          <w:lang w:val="en-ID" w:eastAsia="en-ID"/>
        </w:rPr>
        <w:t xml:space="preserve"> </w:t>
      </w:r>
      <w:bookmarkStart w:id="3" w:name="_Hlk170757443"/>
      <w:r w:rsidR="005F73E1" w:rsidRPr="00D23B59">
        <w:rPr>
          <w:sz w:val="20"/>
          <w:szCs w:val="20"/>
        </w:rPr>
        <w:t>Guru sebagai tenaga pendidik harus professional dalam mendidik para siswa agar dapat mengembangkan potensi dirinya</w:t>
      </w:r>
      <w:r w:rsidR="00245452" w:rsidRPr="00D23B59">
        <w:rPr>
          <w:sz w:val="20"/>
          <w:szCs w:val="20"/>
        </w:rPr>
        <w:t>,</w:t>
      </w:r>
      <w:r w:rsidR="005F73E1" w:rsidRPr="00D23B59">
        <w:rPr>
          <w:sz w:val="20"/>
          <w:szCs w:val="20"/>
        </w:rPr>
        <w:t xml:space="preserve"> baik di dalam kelas maupun diluar kelas. </w:t>
      </w:r>
      <w:r w:rsidR="00245452" w:rsidRPr="00D23B59">
        <w:rPr>
          <w:sz w:val="20"/>
          <w:szCs w:val="20"/>
        </w:rPr>
        <w:t>G</w:t>
      </w:r>
      <w:r w:rsidR="005F73E1" w:rsidRPr="00D23B59">
        <w:rPr>
          <w:sz w:val="20"/>
          <w:szCs w:val="20"/>
        </w:rPr>
        <w:t xml:space="preserve">uru harus memiliki keterampilan untuk membuat proses pembelajaran terasa </w:t>
      </w:r>
      <w:r w:rsidR="005F73E1" w:rsidRPr="00D23B59">
        <w:rPr>
          <w:sz w:val="20"/>
          <w:szCs w:val="20"/>
        </w:rPr>
        <w:lastRenderedPageBreak/>
        <w:t>menyenangkan</w:t>
      </w:r>
      <w:r w:rsidR="00245452" w:rsidRPr="00D23B59">
        <w:rPr>
          <w:sz w:val="20"/>
          <w:szCs w:val="20"/>
        </w:rPr>
        <w:t>. S</w:t>
      </w:r>
      <w:r w:rsidR="005F73E1" w:rsidRPr="00D23B59">
        <w:rPr>
          <w:sz w:val="20"/>
          <w:szCs w:val="20"/>
        </w:rPr>
        <w:t>iswa sekolah dasar terkadang mudah merasa jenuh karena terlalu lama berada di kelas</w:t>
      </w:r>
      <w:r w:rsidR="00245452" w:rsidRPr="00D23B59">
        <w:rPr>
          <w:sz w:val="20"/>
          <w:szCs w:val="20"/>
        </w:rPr>
        <w:t>,</w:t>
      </w:r>
      <w:r w:rsidR="005F73E1" w:rsidRPr="00D23B59">
        <w:rPr>
          <w:sz w:val="20"/>
          <w:szCs w:val="20"/>
        </w:rPr>
        <w:t xml:space="preserve"> </w:t>
      </w:r>
      <w:r w:rsidR="00245452" w:rsidRPr="00D23B59">
        <w:rPr>
          <w:sz w:val="20"/>
          <w:szCs w:val="20"/>
        </w:rPr>
        <w:t>m</w:t>
      </w:r>
      <w:r w:rsidR="005F73E1" w:rsidRPr="00D23B59">
        <w:rPr>
          <w:sz w:val="20"/>
          <w:szCs w:val="20"/>
        </w:rPr>
        <w:t>aka dari itu seorang guru harus bisa membuat suasana kelas terasa menyenangkan dengan metode-metode pembelajaran yang menarik, media pembelajaran yang menyenangkan bagi peserta didik serta penerapan pembelajaran dengan modul ajar yang digunakan</w:t>
      </w:r>
      <w:bookmarkEnd w:id="3"/>
      <w:r w:rsidR="00AD13D4" w:rsidRPr="00D23B59">
        <w:rPr>
          <w:sz w:val="20"/>
          <w:szCs w:val="20"/>
        </w:rPr>
        <w:t xml:space="preserve">. </w:t>
      </w:r>
      <w:r w:rsidR="002A3E2D" w:rsidRPr="00D23B59">
        <w:rPr>
          <w:sz w:val="20"/>
          <w:szCs w:val="20"/>
        </w:rPr>
        <w:fldChar w:fldCharType="begin" w:fldLock="1"/>
      </w:r>
      <w:r w:rsidR="002A3E2D" w:rsidRPr="00D23B59">
        <w:rPr>
          <w:sz w:val="20"/>
          <w:szCs w:val="20"/>
        </w:rPr>
        <w:instrText>ADDIN CSL_CITATION {"citationItems":[{"id":"ITEM-1","itemData":{"DOI":"10.19109/pairf.v6i2","ISSN":"2656-0712","abstract":"ARTICLE INFO ABSTRACT Keywords: Teaching Modules, Independent Curriculum, PAI This research was conducted to analyze the use of teaching modules in Islamic religious education subjects. The research method used is a qualitative method with a descriptive approach. Data collection techniques in this research include observation, interviews, questionnaires, and documentation. This research was conducted at SMP Muhammadiyah 5 Tulangan with the subjects being PAI teachers, students in class VIII-A, and class VIII-D. The results of the research conducted show that 90% of PAI teachers understand the use of teaching modules, while 10% of PAI teachers do not understand the use of teaching modules. The results of the class VIII student questionnaire showed that an average of 85% of students understood the teaching module, while 10% of students did not understand the teaching module. So it can be concluded that the use of teaching modules is very important for PAI teachers to apply to students according to the learning material. This is because the use of teaching modules can make it easier for students to understand learning material while also being able to improve student learning outcomes.","author":[{"dropping-particle":"","family":"Rahmawati","given":"Indah Agustinah","non-dropping-particle":"","parse-names":false,"suffix":""},{"dropping-particle":"","family":"Astutik","given":"Anita Puji","non-dropping-particle":"","parse-names":false,"suffix":""}],"id":"ITEM-1","issue":"2","issued":{"date-parts":[["2024"]]},"page":"578-591","title":"Penggunaan Modul Ajar pada Mata Pelajaran Pendidikan Agama Islam","type":"article-journal","volume":"6"},"uris":["http://www.mendeley.com/documents/?uuid=c4d330dc-648b-3d15-acd6-e80acfbbb1ec"]}],"mendeley":{"formattedCitation":"[6]","plainTextFormattedCitation":"[6]","previouslyFormattedCitation":"[6]"},"properties":{"noteIndex":0},"schema":"https://github.com/citation-style-language/schema/raw/master/csl-citation.json"}</w:instrText>
      </w:r>
      <w:r w:rsidR="002A3E2D" w:rsidRPr="00D23B59">
        <w:rPr>
          <w:sz w:val="20"/>
          <w:szCs w:val="20"/>
        </w:rPr>
        <w:fldChar w:fldCharType="separate"/>
      </w:r>
      <w:r w:rsidR="002A3E2D" w:rsidRPr="00D23B59">
        <w:rPr>
          <w:noProof/>
          <w:sz w:val="20"/>
          <w:szCs w:val="20"/>
        </w:rPr>
        <w:t>[6]</w:t>
      </w:r>
      <w:r w:rsidR="002A3E2D" w:rsidRPr="00D23B59">
        <w:rPr>
          <w:sz w:val="20"/>
          <w:szCs w:val="20"/>
        </w:rPr>
        <w:fldChar w:fldCharType="end"/>
      </w:r>
      <w:bookmarkStart w:id="4" w:name="_Hlk170757466"/>
      <w:r w:rsidR="00AD13D4" w:rsidRPr="00D23B59">
        <w:rPr>
          <w:sz w:val="20"/>
          <w:szCs w:val="20"/>
        </w:rPr>
        <w:t xml:space="preserve">. </w:t>
      </w:r>
      <w:r w:rsidR="001800BB" w:rsidRPr="00D23B59">
        <w:rPr>
          <w:sz w:val="20"/>
          <w:szCs w:val="20"/>
        </w:rPr>
        <w:t xml:space="preserve">Apalagi diterapkan pada sekolah </w:t>
      </w:r>
      <w:r w:rsidR="001800BB" w:rsidRPr="00D23B59">
        <w:rPr>
          <w:i/>
          <w:iCs/>
          <w:sz w:val="20"/>
          <w:szCs w:val="20"/>
        </w:rPr>
        <w:t>full day school</w:t>
      </w:r>
      <w:r w:rsidR="00F573D4" w:rsidRPr="00D23B59">
        <w:rPr>
          <w:i/>
          <w:iCs/>
          <w:sz w:val="20"/>
          <w:szCs w:val="20"/>
        </w:rPr>
        <w:t xml:space="preserve"> </w:t>
      </w:r>
      <w:r w:rsidR="001800BB" w:rsidRPr="00D23B59">
        <w:rPr>
          <w:sz w:val="20"/>
          <w:szCs w:val="20"/>
        </w:rPr>
        <w:t xml:space="preserve">yang dimana </w:t>
      </w:r>
      <w:r w:rsidR="00F573D4" w:rsidRPr="00D23B59">
        <w:rPr>
          <w:sz w:val="20"/>
          <w:szCs w:val="20"/>
        </w:rPr>
        <w:t>siswa belajar di</w:t>
      </w:r>
      <w:r w:rsidR="001800BB" w:rsidRPr="00D23B59">
        <w:rPr>
          <w:sz w:val="20"/>
          <w:szCs w:val="20"/>
        </w:rPr>
        <w:t xml:space="preserve"> sekolah dari pagi hingga sore</w:t>
      </w:r>
      <w:bookmarkEnd w:id="4"/>
      <w:r w:rsidR="005F73E1" w:rsidRPr="00D23B59">
        <w:rPr>
          <w:sz w:val="20"/>
          <w:szCs w:val="20"/>
        </w:rPr>
        <w:t>.</w:t>
      </w:r>
      <w:r w:rsidR="002A3E2D" w:rsidRPr="00D23B59">
        <w:rPr>
          <w:sz w:val="20"/>
          <w:szCs w:val="20"/>
        </w:rPr>
        <w:fldChar w:fldCharType="begin" w:fldLock="1"/>
      </w:r>
      <w:r w:rsidR="002A3E2D" w:rsidRPr="00D23B59">
        <w:rPr>
          <w:sz w:val="20"/>
          <w:szCs w:val="20"/>
        </w:rPr>
        <w:instrText>ADDIN CSL_CITATION {"citationItems":[{"id":"ITEM-1","itemData":{"abstract":"Lack of understanding of children's learning can be caused by several factors. One of them is the lack of teacher's role in the learning process at school can cause children's understanding to decrease, especially in elementary school children. The role of teachers in primary schools is still very much needed because elementary school children still lack the comprehension of what they see and hear. With this phenomenon, research is conducted to find out how the role of teachers in learning in schools among elementary school students.","author":[{"dropping-particle":"","family":"Kiki Yestiani","given":"Dea","non-dropping-particle":"","parse-names":false,"suffix":""},{"dropping-particle":"","family":"Zahwa","given":"Nabila","non-dropping-particle":"","parse-names":false,"suffix":""}],"container-title":"Jurnal Pendidikan Dasar","id":"ITEM-1","issue":"1","issued":{"date-parts":[["2020"]]},"number-of-pages":"41-47","title":"PERAN GURU DALAM PEMBELAJARAN PADA SISWA SEKOLAH DASAR","type":"report","volume":"4"},"uris":["http://www.mendeley.com/documents/?uuid=ba8e6c54-042f-34c8-8fb1-87a23ef327dd"]}],"mendeley":{"formattedCitation":"[7]","plainTextFormattedCitation":"[7]","previouslyFormattedCitation":"[7]"},"properties":{"noteIndex":0},"schema":"https://github.com/citation-style-language/schema/raw/master/csl-citation.json"}</w:instrText>
      </w:r>
      <w:r w:rsidR="002A3E2D" w:rsidRPr="00D23B59">
        <w:rPr>
          <w:sz w:val="20"/>
          <w:szCs w:val="20"/>
        </w:rPr>
        <w:fldChar w:fldCharType="separate"/>
      </w:r>
      <w:r w:rsidR="002A3E2D" w:rsidRPr="00D23B59">
        <w:rPr>
          <w:noProof/>
          <w:sz w:val="20"/>
          <w:szCs w:val="20"/>
        </w:rPr>
        <w:t>[7]</w:t>
      </w:r>
      <w:r w:rsidR="002A3E2D" w:rsidRPr="00D23B59">
        <w:rPr>
          <w:sz w:val="20"/>
          <w:szCs w:val="20"/>
        </w:rPr>
        <w:fldChar w:fldCharType="end"/>
      </w:r>
      <w:r w:rsidR="00AD13D4" w:rsidRPr="00D23B59">
        <w:rPr>
          <w:sz w:val="20"/>
          <w:szCs w:val="20"/>
        </w:rPr>
        <w:t>.</w:t>
      </w:r>
    </w:p>
    <w:p w14:paraId="0349424D" w14:textId="77777777" w:rsidR="005F73E1" w:rsidRPr="00D23B59" w:rsidRDefault="005F73E1" w:rsidP="00245452">
      <w:pPr>
        <w:pStyle w:val="ListParagraph"/>
        <w:spacing w:line="360" w:lineRule="auto"/>
        <w:ind w:left="4695"/>
        <w:jc w:val="both"/>
        <w:rPr>
          <w:sz w:val="20"/>
          <w:szCs w:val="20"/>
        </w:rPr>
      </w:pPr>
    </w:p>
    <w:p w14:paraId="2C813175" w14:textId="21B0F3F9" w:rsidR="005F73E1" w:rsidRPr="00D23B59" w:rsidRDefault="005F73E1" w:rsidP="00AD13D4">
      <w:pPr>
        <w:spacing w:line="360" w:lineRule="auto"/>
        <w:jc w:val="both"/>
        <w:rPr>
          <w:color w:val="000000"/>
          <w:sz w:val="20"/>
          <w:szCs w:val="20"/>
        </w:rPr>
      </w:pPr>
      <w:r w:rsidRPr="00D23B59">
        <w:rPr>
          <w:i/>
          <w:sz w:val="20"/>
          <w:szCs w:val="20"/>
        </w:rPr>
        <w:t xml:space="preserve">Full day school </w:t>
      </w:r>
      <w:r w:rsidRPr="00D23B59">
        <w:rPr>
          <w:sz w:val="20"/>
          <w:szCs w:val="20"/>
        </w:rPr>
        <w:t xml:space="preserve">artinya belajar sehari penuh. Jam belajarnya dilakukan mulai pagi sampai dengan sore, mulai pukul 06.45 – 15.30 WIB. Seperti yang dijelaskan dalam Permendikbud Nomor 23 Tahun 2017 Pasal 2 Ayat 1 tentang hari sekolah yang berbunyi: Hari Sekolah dilaksanakan 8 (delapan) jam dalam 1 (satu) hari atau 40 (empat puluh) </w:t>
      </w:r>
      <w:r w:rsidRPr="00D23B59">
        <w:rPr>
          <w:spacing w:val="-3"/>
          <w:sz w:val="20"/>
          <w:szCs w:val="20"/>
        </w:rPr>
        <w:t xml:space="preserve">jam </w:t>
      </w:r>
      <w:r w:rsidRPr="00D23B59">
        <w:rPr>
          <w:sz w:val="20"/>
          <w:szCs w:val="20"/>
        </w:rPr>
        <w:t>selama 5 (lima) hari dalam 1 (satu)</w:t>
      </w:r>
      <w:r w:rsidRPr="00D23B59">
        <w:rPr>
          <w:spacing w:val="4"/>
          <w:sz w:val="20"/>
          <w:szCs w:val="20"/>
        </w:rPr>
        <w:t xml:space="preserve"> </w:t>
      </w:r>
      <w:r w:rsidRPr="00D23B59">
        <w:rPr>
          <w:sz w:val="20"/>
          <w:szCs w:val="20"/>
        </w:rPr>
        <w:t xml:space="preserve">minggu. Pembelajaran yang terjadi di sekolah sehari penuh disebut sebagai pembelajaran </w:t>
      </w:r>
      <w:r w:rsidR="00AD13D4" w:rsidRPr="00D23B59">
        <w:rPr>
          <w:sz w:val="20"/>
          <w:szCs w:val="20"/>
        </w:rPr>
        <w:t>full days school</w:t>
      </w:r>
      <w:r w:rsidRPr="00D23B59">
        <w:rPr>
          <w:b/>
          <w:bCs/>
          <w:sz w:val="20"/>
          <w:szCs w:val="20"/>
        </w:rPr>
        <w:t>.</w:t>
      </w:r>
      <w:r w:rsidR="00AD13D4" w:rsidRPr="00D23B59">
        <w:rPr>
          <w:b/>
          <w:bCs/>
          <w:sz w:val="20"/>
          <w:szCs w:val="20"/>
        </w:rPr>
        <w:t xml:space="preserve"> </w:t>
      </w:r>
      <w:r w:rsidR="00AD13D4" w:rsidRPr="00D23B59">
        <w:rPr>
          <w:sz w:val="20"/>
          <w:szCs w:val="20"/>
        </w:rPr>
        <w:t xml:space="preserve">Pembelajaran </w:t>
      </w:r>
      <w:r w:rsidR="00AD13D4" w:rsidRPr="00D23B59">
        <w:rPr>
          <w:i/>
          <w:iCs/>
          <w:sz w:val="20"/>
          <w:szCs w:val="20"/>
        </w:rPr>
        <w:t>full day school</w:t>
      </w:r>
      <w:r w:rsidR="00AD13D4" w:rsidRPr="00D23B59">
        <w:rPr>
          <w:sz w:val="20"/>
          <w:szCs w:val="20"/>
        </w:rPr>
        <w:t xml:space="preserve"> adalah sistem pembelajaran yang tidak hanya menekankan pemahaman siswa tentang topik tetapi juga menawarkan berbagai metode pembelajaran yang memungkinkan guru untuk memberikan siswa kesempatan belajar dengan nyaman, sesuai dengan kemampuan mereka, melakukan apa yang mereka inginkan, dan belajar sesuai keinginan mereka sendiri. sehingga proses pembelajaran</w:t>
      </w:r>
      <w:r w:rsidR="00AD13D4" w:rsidRPr="00D23B59">
        <w:rPr>
          <w:i/>
          <w:iCs/>
          <w:sz w:val="20"/>
          <w:szCs w:val="20"/>
        </w:rPr>
        <w:t xml:space="preserve"> full day school</w:t>
      </w:r>
      <w:r w:rsidR="00AD13D4" w:rsidRPr="00D23B59">
        <w:rPr>
          <w:sz w:val="20"/>
          <w:szCs w:val="20"/>
        </w:rPr>
        <w:t xml:space="preserve"> lebih signifikan. Pembelajaran </w:t>
      </w:r>
      <w:r w:rsidR="00AD13D4" w:rsidRPr="00D23B59">
        <w:rPr>
          <w:i/>
          <w:iCs/>
          <w:sz w:val="20"/>
          <w:szCs w:val="20"/>
        </w:rPr>
        <w:t>full day school</w:t>
      </w:r>
      <w:r w:rsidR="00AD13D4" w:rsidRPr="00D23B59">
        <w:rPr>
          <w:sz w:val="20"/>
          <w:szCs w:val="20"/>
        </w:rPr>
        <w:t xml:space="preserve"> diharapkan dapat memberikan dasar yang kuat bagi siswa, meningkatkan kecerdasan mereka, dan mengem`bangkan minat dan bakat siswa di berbagai bidang. Selain itu, sistem </w:t>
      </w:r>
      <w:r w:rsidR="00AD13D4" w:rsidRPr="00D23B59">
        <w:rPr>
          <w:i/>
          <w:iCs/>
          <w:sz w:val="20"/>
          <w:szCs w:val="20"/>
        </w:rPr>
        <w:t>full day school</w:t>
      </w:r>
      <w:r w:rsidR="00AD13D4" w:rsidRPr="00D23B59">
        <w:rPr>
          <w:sz w:val="20"/>
          <w:szCs w:val="20"/>
        </w:rPr>
        <w:t xml:space="preserve"> dapat menjadi alternatif bagi kalangan masyarakat dan orang tua dalam memilih sekolah. Disamping itu, untuk meningkatkan kreativitas siswa dalam tiga domain: kognitif, afektif, dan psikomotorik, konsep pengembangan dan inovasi, sistem pembelajaran </w:t>
      </w:r>
      <w:r w:rsidR="00AD13D4" w:rsidRPr="00D23B59">
        <w:rPr>
          <w:i/>
          <w:iCs/>
          <w:sz w:val="20"/>
          <w:szCs w:val="20"/>
        </w:rPr>
        <w:t xml:space="preserve">full day school </w:t>
      </w:r>
      <w:r w:rsidR="00AD13D4" w:rsidRPr="00D23B59">
        <w:rPr>
          <w:sz w:val="20"/>
          <w:szCs w:val="20"/>
        </w:rPr>
        <w:t>dimaksudkan untuk mencapai tujuan ini.</w:t>
      </w:r>
      <w:r w:rsidR="00AD13D4" w:rsidRPr="00D23B59">
        <w:rPr>
          <w:sz w:val="20"/>
          <w:szCs w:val="20"/>
        </w:rPr>
        <w:fldChar w:fldCharType="begin" w:fldLock="1"/>
      </w:r>
      <w:r w:rsidR="005036FC">
        <w:rPr>
          <w:sz w:val="20"/>
          <w:szCs w:val="20"/>
        </w:rPr>
        <w:instrText>ADDIN CSL_CITATION {"citationItems":[{"id":"ITEM-1","itemData":{"abstract":"Teachers are required to choose a learning model that can help each student to be active and involved in learning. One alternative learning model that allows students to develop thinking skills (reasoning, communication, and connection) in solving problems is problem-based learning (PBL). This model requires students to be creative in carrying out the learning process through group group discussions. This study aims to determine the implementation of learning with the PBL model by teachers of Islamic Religious Education subjects. The research method used in this research qualitative. This research was conducted at Glagaharum State Elementary School, Sabilikhoir Ibtidaiyah Madrasah, Plumbon State Elementary School. The main subjects in this study were PAI subject teachers. The result showed that PAI teachers at SDN Glagaharum, MI Sabililkhoir, and SDN Plumbon had implemented the learning steps with the PBL model quite well. PAI teachers always consider the material and the students abilities before giving assignments or problems. The learning pross is going well and students are also actively participating in learning.","author":[{"dropping-particle":"","family":"Silmi","given":"Baitus","non-dropping-particle":"","parse-names":false,"suffix":""},{"dropping-particle":"","family":"Fariyatul Fahyuni","given":"Eni","non-dropping-particle":"","parse-names":false,"suffix":""},{"dropping-particle":"","family":"Astutik","given":"Anita Puji","non-dropping-particle":"","parse-names":false,"suffix":""}],"container-title":"Al-Muaddib","id":"ITEM-1","issued":{"date-parts":[["0"]]},"number-of-pages":"2022","title":"Analisis Penerapan Model Problem Based Learning terhadap Hasil Belajar PAI Siswa ANALISIS PENERAPAN MODEL PROBLEM BASED LEARNING TERHADAP HASIL BELAJAR PAI SISWA SEKOLAH DASAR","type":"report","volume":"135"},"uris":["http://www.mendeley.com/documents/?uuid=2cf9b06c-f79e-3eaa-b1c3-9738f36464ac"]}],"mendeley":{"formattedCitation":"[8]","plainTextFormattedCitation":"[8]","previouslyFormattedCitation":"[8]"},"properties":{"noteIndex":0},"schema":"https://github.com/citation-style-language/schema/raw/master/csl-citation.json"}</w:instrText>
      </w:r>
      <w:r w:rsidR="00AD13D4" w:rsidRPr="00D23B59">
        <w:rPr>
          <w:sz w:val="20"/>
          <w:szCs w:val="20"/>
        </w:rPr>
        <w:fldChar w:fldCharType="separate"/>
      </w:r>
      <w:r w:rsidR="005036FC" w:rsidRPr="005036FC">
        <w:rPr>
          <w:noProof/>
          <w:sz w:val="20"/>
          <w:szCs w:val="20"/>
        </w:rPr>
        <w:t>[8]</w:t>
      </w:r>
      <w:r w:rsidR="00AD13D4" w:rsidRPr="00D23B59">
        <w:rPr>
          <w:sz w:val="20"/>
          <w:szCs w:val="20"/>
        </w:rPr>
        <w:fldChar w:fldCharType="end"/>
      </w:r>
      <w:r w:rsidRPr="00D23B59">
        <w:rPr>
          <w:sz w:val="20"/>
          <w:szCs w:val="20"/>
        </w:rPr>
        <w:t xml:space="preserve"> </w:t>
      </w:r>
      <w:r w:rsidR="004D3BDC" w:rsidRPr="00D23B59">
        <w:rPr>
          <w:sz w:val="20"/>
          <w:szCs w:val="20"/>
        </w:rPr>
        <w:t xml:space="preserve"> </w:t>
      </w:r>
    </w:p>
    <w:p w14:paraId="735312CB" w14:textId="77777777" w:rsidR="005F73E1" w:rsidRPr="00D23B59" w:rsidRDefault="005F73E1" w:rsidP="00245452">
      <w:pPr>
        <w:tabs>
          <w:tab w:val="left" w:pos="1770"/>
        </w:tabs>
        <w:spacing w:line="360" w:lineRule="auto"/>
        <w:jc w:val="both"/>
        <w:rPr>
          <w:sz w:val="20"/>
          <w:szCs w:val="20"/>
        </w:rPr>
      </w:pPr>
    </w:p>
    <w:p w14:paraId="7852746C" w14:textId="3DBEDDAD" w:rsidR="004D3BDC" w:rsidRPr="00D23B59" w:rsidRDefault="00707194" w:rsidP="00AD13D4">
      <w:pPr>
        <w:spacing w:line="360" w:lineRule="auto"/>
        <w:jc w:val="both"/>
        <w:rPr>
          <w:sz w:val="20"/>
          <w:szCs w:val="20"/>
        </w:rPr>
      </w:pPr>
      <w:r w:rsidRPr="00D23B59">
        <w:rPr>
          <w:sz w:val="20"/>
          <w:szCs w:val="20"/>
        </w:rPr>
        <w:t>Dalam</w:t>
      </w:r>
      <w:r w:rsidR="004D3BDC" w:rsidRPr="00D23B59">
        <w:rPr>
          <w:sz w:val="20"/>
          <w:szCs w:val="20"/>
        </w:rPr>
        <w:t xml:space="preserve"> </w:t>
      </w:r>
      <w:r w:rsidR="003B7C49" w:rsidRPr="00D23B59">
        <w:rPr>
          <w:sz w:val="20"/>
          <w:szCs w:val="20"/>
        </w:rPr>
        <w:t xml:space="preserve">sekolah </w:t>
      </w:r>
      <w:r w:rsidR="003B7C49" w:rsidRPr="00D23B59">
        <w:rPr>
          <w:i/>
          <w:iCs/>
          <w:sz w:val="20"/>
          <w:szCs w:val="20"/>
        </w:rPr>
        <w:t>full day school</w:t>
      </w:r>
      <w:r w:rsidR="004D3BDC" w:rsidRPr="00D23B59">
        <w:rPr>
          <w:sz w:val="20"/>
          <w:szCs w:val="20"/>
        </w:rPr>
        <w:t xml:space="preserve"> juga berperan penting dalam pembentukan </w:t>
      </w:r>
      <w:r w:rsidRPr="00D23B59">
        <w:rPr>
          <w:sz w:val="20"/>
          <w:szCs w:val="20"/>
        </w:rPr>
        <w:t>karakter dan akhlak siswa</w:t>
      </w:r>
      <w:r w:rsidR="004D3BDC" w:rsidRPr="00D23B59">
        <w:rPr>
          <w:sz w:val="20"/>
          <w:szCs w:val="20"/>
        </w:rPr>
        <w:t xml:space="preserve">, karena </w:t>
      </w:r>
      <w:r w:rsidR="003B7C49" w:rsidRPr="00D23B59">
        <w:rPr>
          <w:sz w:val="20"/>
          <w:szCs w:val="20"/>
        </w:rPr>
        <w:t>siswa berada</w:t>
      </w:r>
      <w:r w:rsidR="004D3BDC" w:rsidRPr="00D23B59">
        <w:rPr>
          <w:sz w:val="20"/>
          <w:szCs w:val="20"/>
        </w:rPr>
        <w:t xml:space="preserve"> di sekolah leb</w:t>
      </w:r>
      <w:r w:rsidR="003B7C49" w:rsidRPr="00D23B59">
        <w:rPr>
          <w:sz w:val="20"/>
          <w:szCs w:val="20"/>
        </w:rPr>
        <w:t>i</w:t>
      </w:r>
      <w:r w:rsidR="004D3BDC" w:rsidRPr="00D23B59">
        <w:rPr>
          <w:sz w:val="20"/>
          <w:szCs w:val="20"/>
        </w:rPr>
        <w:t xml:space="preserve">h dari 8 jam. </w:t>
      </w:r>
      <w:r w:rsidR="003B7C49" w:rsidRPr="00D23B59">
        <w:rPr>
          <w:sz w:val="20"/>
          <w:szCs w:val="20"/>
        </w:rPr>
        <w:t xml:space="preserve">Beberapa </w:t>
      </w:r>
      <w:r w:rsidR="004D3BDC" w:rsidRPr="00D23B59">
        <w:rPr>
          <w:sz w:val="20"/>
          <w:szCs w:val="20"/>
        </w:rPr>
        <w:t>lembaga pendidikan saat ini meningkatkan pengajaran agama agar siswa mereka dapat tumbuh menjadi generasi individu yang bermoral lurus. Hal ini dilakukan untuk melindungi anak-anak dari kerusakan</w:t>
      </w:r>
      <w:r w:rsidRPr="00D23B59">
        <w:rPr>
          <w:sz w:val="20"/>
          <w:szCs w:val="20"/>
        </w:rPr>
        <w:t xml:space="preserve"> </w:t>
      </w:r>
      <w:r w:rsidR="004D3BDC" w:rsidRPr="00D23B59">
        <w:rPr>
          <w:sz w:val="20"/>
          <w:szCs w:val="20"/>
        </w:rPr>
        <w:t xml:space="preserve">dan kemerosotan moral bangsa. Karena meningkatnya kenakalan remaja, berbagai tindakan asusila termasuk perkelahian dengan teman sekelas, pembunuhan, pencurian, seks bebas, </w:t>
      </w:r>
      <w:r w:rsidRPr="00D23B59">
        <w:rPr>
          <w:sz w:val="20"/>
          <w:szCs w:val="20"/>
        </w:rPr>
        <w:t xml:space="preserve">dunia hiburan malam, </w:t>
      </w:r>
      <w:r w:rsidR="003B7C49" w:rsidRPr="00D23B59">
        <w:rPr>
          <w:sz w:val="20"/>
          <w:szCs w:val="20"/>
        </w:rPr>
        <w:t xml:space="preserve">alkohol </w:t>
      </w:r>
      <w:r w:rsidRPr="00D23B59">
        <w:rPr>
          <w:sz w:val="20"/>
          <w:szCs w:val="20"/>
        </w:rPr>
        <w:t xml:space="preserve">hingga </w:t>
      </w:r>
      <w:r w:rsidR="004D3BDC" w:rsidRPr="00D23B59">
        <w:rPr>
          <w:sz w:val="20"/>
          <w:szCs w:val="20"/>
        </w:rPr>
        <w:t xml:space="preserve">penggunaan narkoba. </w:t>
      </w:r>
      <w:r w:rsidR="003B7C49" w:rsidRPr="00D23B59">
        <w:rPr>
          <w:sz w:val="20"/>
          <w:szCs w:val="20"/>
        </w:rPr>
        <w:t>Dalam hal ini, banyak dari l</w:t>
      </w:r>
      <w:r w:rsidR="004D3BDC" w:rsidRPr="00D23B59">
        <w:rPr>
          <w:sz w:val="20"/>
          <w:szCs w:val="20"/>
        </w:rPr>
        <w:t xml:space="preserve">ingkungan keluarga, pihak sekolah, hingga kalangan masyarakat prihatin dengan </w:t>
      </w:r>
      <w:r w:rsidR="009420EB" w:rsidRPr="00D23B59">
        <w:rPr>
          <w:sz w:val="20"/>
          <w:szCs w:val="20"/>
        </w:rPr>
        <w:t>hal</w:t>
      </w:r>
      <w:r w:rsidR="004D3BDC" w:rsidRPr="00D23B59">
        <w:rPr>
          <w:sz w:val="20"/>
          <w:szCs w:val="20"/>
        </w:rPr>
        <w:t xml:space="preserve"> </w:t>
      </w:r>
      <w:r w:rsidR="003B7C49" w:rsidRPr="00D23B59">
        <w:rPr>
          <w:sz w:val="20"/>
          <w:szCs w:val="20"/>
        </w:rPr>
        <w:t>tersebut</w:t>
      </w:r>
      <w:r w:rsidR="004D3BDC" w:rsidRPr="00D23B59">
        <w:rPr>
          <w:sz w:val="20"/>
          <w:szCs w:val="20"/>
        </w:rPr>
        <w:t xml:space="preserve">. Hilangnya nilai-nilai agama dalam kehidupan, semakin derasnya arus pergeseran atau dekadensi moral yang terjadi pada masyarakat secara keseluruhan, ditambah kurangnya perhatian masyarakat terhadap pendidikan atau pembentukan akhlak. Dalam hal ini pembentukan karakter bagi setiap manusia merupakan kewajiban yang harus dilakukan secara terus menerus tanpa henti baik melalui pembinaan, pembiasaan dan hal-hal yang dapat meningkatkan karakter </w:t>
      </w:r>
      <w:r w:rsidR="009420EB" w:rsidRPr="00D23B59">
        <w:rPr>
          <w:sz w:val="20"/>
          <w:szCs w:val="20"/>
        </w:rPr>
        <w:t>siswa</w:t>
      </w:r>
      <w:r w:rsidR="004D3BDC" w:rsidRPr="00D23B59">
        <w:rPr>
          <w:sz w:val="20"/>
          <w:szCs w:val="20"/>
        </w:rPr>
        <w:t xml:space="preserve">. Bisa dibayangkan betapa rusaknya generasi bangsa ketika moralitas atau karakter generasi saat ini mulai </w:t>
      </w:r>
      <w:r w:rsidR="009420EB" w:rsidRPr="00D23B59">
        <w:rPr>
          <w:sz w:val="20"/>
          <w:szCs w:val="20"/>
        </w:rPr>
        <w:t>rusak</w:t>
      </w:r>
      <w:r w:rsidR="004D3BDC" w:rsidRPr="00D23B59">
        <w:rPr>
          <w:sz w:val="20"/>
          <w:szCs w:val="20"/>
        </w:rPr>
        <w:t xml:space="preserve">. </w:t>
      </w:r>
      <w:r w:rsidR="009420EB" w:rsidRPr="00D23B59">
        <w:rPr>
          <w:sz w:val="20"/>
          <w:szCs w:val="20"/>
        </w:rPr>
        <w:t>Supaya masyarakat tidak khawatir dan dapat mengatasi hal tersebut</w:t>
      </w:r>
      <w:r w:rsidR="004D3BDC" w:rsidRPr="00D23B59">
        <w:rPr>
          <w:sz w:val="20"/>
          <w:szCs w:val="20"/>
        </w:rPr>
        <w:t>, diperlukan upaya pembentukan karakter sejak dini</w:t>
      </w:r>
      <w:r w:rsidR="000C0E30" w:rsidRPr="00D23B59">
        <w:rPr>
          <w:sz w:val="20"/>
          <w:szCs w:val="20"/>
        </w:rPr>
        <w:t>, hal ini</w:t>
      </w:r>
      <w:r w:rsidR="004D3BDC" w:rsidRPr="00D23B59">
        <w:rPr>
          <w:sz w:val="20"/>
          <w:szCs w:val="20"/>
        </w:rPr>
        <w:t xml:space="preserve"> </w:t>
      </w:r>
      <w:r w:rsidR="009420EB" w:rsidRPr="00D23B59">
        <w:rPr>
          <w:sz w:val="20"/>
          <w:szCs w:val="20"/>
        </w:rPr>
        <w:t>merupakan faktor yang dapat mengatasi kenakalan dan kerusakan moral bangsa</w:t>
      </w:r>
      <w:r w:rsidR="000C0E30" w:rsidRPr="00D23B59">
        <w:rPr>
          <w:sz w:val="20"/>
          <w:szCs w:val="20"/>
        </w:rPr>
        <w:t xml:space="preserve">, </w:t>
      </w:r>
      <w:r w:rsidR="004D3BDC" w:rsidRPr="00D23B59">
        <w:rPr>
          <w:sz w:val="20"/>
          <w:szCs w:val="20"/>
        </w:rPr>
        <w:t xml:space="preserve">agar kelak </w:t>
      </w:r>
      <w:r w:rsidR="000C0E30" w:rsidRPr="00D23B59">
        <w:rPr>
          <w:sz w:val="20"/>
          <w:szCs w:val="20"/>
        </w:rPr>
        <w:t>siswa</w:t>
      </w:r>
      <w:r w:rsidR="004D3BDC" w:rsidRPr="00D23B59">
        <w:rPr>
          <w:sz w:val="20"/>
          <w:szCs w:val="20"/>
        </w:rPr>
        <w:t xml:space="preserve"> dapat mengetahui mana perilaku yang baik dan mana perilaku yang buruk</w:t>
      </w:r>
      <w:r w:rsidR="000C0E30" w:rsidRPr="00D23B59">
        <w:rPr>
          <w:sz w:val="20"/>
          <w:szCs w:val="20"/>
        </w:rPr>
        <w:t>.</w:t>
      </w:r>
      <w:r w:rsidR="000C0E30" w:rsidRPr="00D23B59">
        <w:rPr>
          <w:sz w:val="20"/>
          <w:szCs w:val="20"/>
        </w:rPr>
        <w:fldChar w:fldCharType="begin" w:fldLock="1"/>
      </w:r>
      <w:r w:rsidR="005036FC">
        <w:rPr>
          <w:sz w:val="20"/>
          <w:szCs w:val="20"/>
        </w:rPr>
        <w:instrText>ADDIN CSL_CITATION {"citationItems":[{"id":"ITEM-1","itemData":{"ISSN":"2338-1140","abstract":"Karakter sangat penting bagi siswa. Salah satu upaya untuk membentuk karakter siswa yang berkualitas adalah melalui sekolah yang berbasis agama dan menerapkan sistem full day school agar pembentukan karakter secara kontinu tersebut dapat mencapai hasil. Penelitian ini bertujuan untuk mengetahui: (1) implementasi full day school dalam pembentukan karakter siswa di SD Muhammadiyah 4 Malang, (2) kendala implementasi full day school dalam pembentukan karakter siswa di SD Muhammadiyah 4 Malang, dan (3) Solusi atas kendala implementasi full day schooldalam pembentukan karakter siswa di SD Muhammadiyah 4 Malang. Hasil penelitian ini menunjukkan: (1) Pelaksanaan full day school di SD Muhammdiyah 4 Malang dilaksanakan melalui kegiatan pembelajaran sehari penuh mulai pukul 07.00 WIB sampai pukul 15.30 WIB, pembentukan karakter siswa di SD Muhammadiyah 4 Malang dilaksanakan melalui budaya sekolah yaitu kegiatan rutin, kegiatan spontan dan menggunakan metode pembentukan karakter. Pembentukan karakter siswa juga dilaksanakan melalui kegiatan ekstrakurikuler. (2) kendala dalam penerapan full day school dalam pembentukan karakter siswa yaitu kesadaran siswa, kurangnya dukungan dan apresiasi dari beberapa orang tua atau wali murid, dan sarana prasarana yang belum terpenuhi. (3) Solusi dalam mengatasi kendala yaitu melakukan pembinaan kepada semua warga sekolah, menjalin hubungan dan kerjasama dengan wali murid yaitu dengan membentuk paguyupan GPS (Gerakan Peduli Sekolah), memaksimalkan pendanaan, fasilitas dan sarana prasarana sekolah","author":[{"dropping-particle":"","family":"Wulandari","given":"Endah","non-dropping-particle":"","parse-names":false,"suffix":""}],"container-title":"Jurnal Pemikiran dan Pengembangan Sekolah Dasar (JP2SD)","id":"ITEM-1","issue":"1","issued":{"date-parts":[["2019"]]},"title":"Analisis Implementasi Full Day School Sebagai Upaya pembentukan Karakter Siswa","type":"article-journal","volume":"6"},"uris":["http://www.mendeley.com/documents/?uuid=f7919bbc-8f7e-357a-9b2f-4e1e225547c0"]}],"mendeley":{"formattedCitation":"[9]","plainTextFormattedCitation":"[9]","previouslyFormattedCitation":"[9]"},"properties":{"noteIndex":0},"schema":"https://github.com/citation-style-language/schema/raw/master/csl-citation.json"}</w:instrText>
      </w:r>
      <w:r w:rsidR="000C0E30" w:rsidRPr="00D23B59">
        <w:rPr>
          <w:sz w:val="20"/>
          <w:szCs w:val="20"/>
        </w:rPr>
        <w:fldChar w:fldCharType="separate"/>
      </w:r>
      <w:r w:rsidR="005036FC" w:rsidRPr="005036FC">
        <w:rPr>
          <w:noProof/>
          <w:sz w:val="20"/>
          <w:szCs w:val="20"/>
        </w:rPr>
        <w:t>[9]</w:t>
      </w:r>
      <w:r w:rsidR="000C0E30" w:rsidRPr="00D23B59">
        <w:rPr>
          <w:sz w:val="20"/>
          <w:szCs w:val="20"/>
        </w:rPr>
        <w:fldChar w:fldCharType="end"/>
      </w:r>
      <w:r w:rsidR="004D3BDC" w:rsidRPr="00D23B59">
        <w:rPr>
          <w:sz w:val="20"/>
          <w:szCs w:val="20"/>
        </w:rPr>
        <w:t xml:space="preserve"> Jadi, pembentukan karakter perlu diterapkan dalam pendidikan formal dan non formal. Lembaga pendidikan berusaha menerapkan pembentukan karakter yang dianggap sangat penting untuk pembinaan generasi bangsa.</w:t>
      </w:r>
      <w:r w:rsidR="004D3BDC" w:rsidRPr="00D23B59">
        <w:rPr>
          <w:sz w:val="20"/>
          <w:szCs w:val="20"/>
        </w:rPr>
        <w:fldChar w:fldCharType="begin" w:fldLock="1"/>
      </w:r>
      <w:r w:rsidR="005036FC">
        <w:rPr>
          <w:sz w:val="20"/>
          <w:szCs w:val="20"/>
        </w:rPr>
        <w:instrText>ADDIN CSL_CITATION {"citationItems":[{"id":"ITEM-1","itemData":{"DOI":"10.33087/jiubj.v24i1.4479","ISSN":"1411-8939","abstract":"Junior high school students are entering a transitional age or puberty which causes them to be in a state of needing recognition and searching for identity so that they are very vulnerable to environmental influences. This causes the risk of juvenile delinquency. PAI (islamic religion) teachers have a very important role to provide religious and spiritual guidance for students to build character and morals. This research was conducted at SMPN 5 Sidoarjo. The method used is qualitative with a naturalistic positivistic approach with data collection techniques through interviews, documentation and literature review. The results of this study are that the form of juvenile delinquency in SMPN 5 Sidoarjo students is classified as low delinquency. PAI teachers have contributed and played a major role in handling student delinquency, namely carrying out spiritual guidance programs on a scheduled basis. The supporting factors are students with Islamic religion being the majority and the inhibiting factors are carelessness in supervision and differences in student character.","author":[{"dropping-particle":"","family":"Layyinawati","given":"Rahmi Rizqina","non-dropping-particle":"","parse-names":false,"suffix":""},{"dropping-particle":"","family":"Haryanto","given":"Budi","non-dropping-particle":"","parse-names":false,"suffix":""},{"dropping-particle":"","family":"Pujiastutik","given":"Anita","non-dropping-particle":"","parse-names":false,"suffix":""}],"container-title":"Jurnal Ilmiah Universitas Batanghari Jambi","id":"ITEM-1","issue":"1","issued":{"date-parts":[["2024","2","14"]]},"page":"437","publisher":"Universitas Batanghari Jambi","title":"Peran Guru PAI dalam Mengatai Kenakalan Siswa Sekolah Menengah Pertama","type":"article-journal","volume":"24"},"uris":["http://www.mendeley.com/documents/?uuid=c99505d6-110e-3453-97eb-20140c4548a4"]}],"mendeley":{"formattedCitation":"[10]","plainTextFormattedCitation":"[10]","previouslyFormattedCitation":"[10]"},"properties":{"noteIndex":0},"schema":"https://github.com/citation-style-language/schema/raw/master/csl-citation.json"}</w:instrText>
      </w:r>
      <w:r w:rsidR="004D3BDC" w:rsidRPr="00D23B59">
        <w:rPr>
          <w:sz w:val="20"/>
          <w:szCs w:val="20"/>
        </w:rPr>
        <w:fldChar w:fldCharType="separate"/>
      </w:r>
      <w:r w:rsidR="005036FC" w:rsidRPr="005036FC">
        <w:rPr>
          <w:noProof/>
          <w:sz w:val="20"/>
          <w:szCs w:val="20"/>
        </w:rPr>
        <w:t>[10]</w:t>
      </w:r>
      <w:r w:rsidR="004D3BDC" w:rsidRPr="00D23B59">
        <w:rPr>
          <w:sz w:val="20"/>
          <w:szCs w:val="20"/>
        </w:rPr>
        <w:fldChar w:fldCharType="end"/>
      </w:r>
      <w:r w:rsidR="004D3BDC" w:rsidRPr="00D23B59">
        <w:rPr>
          <w:color w:val="000000"/>
          <w:sz w:val="20"/>
          <w:szCs w:val="20"/>
        </w:rPr>
        <w:t xml:space="preserve"> </w:t>
      </w:r>
      <w:r w:rsidR="004D3BDC" w:rsidRPr="00D23B59">
        <w:rPr>
          <w:sz w:val="20"/>
          <w:szCs w:val="20"/>
        </w:rPr>
        <w:t xml:space="preserve"> Salah satunya adalah menyediakan siswanya dengan program belajar sehari penuh, yang juga disebut sebagai </w:t>
      </w:r>
      <w:r w:rsidR="004D3BDC" w:rsidRPr="00D23B59">
        <w:rPr>
          <w:i/>
          <w:iCs/>
          <w:sz w:val="20"/>
          <w:szCs w:val="20"/>
        </w:rPr>
        <w:t>full day school</w:t>
      </w:r>
      <w:r w:rsidR="004D3BDC" w:rsidRPr="00D23B59">
        <w:rPr>
          <w:sz w:val="20"/>
          <w:szCs w:val="20"/>
        </w:rPr>
        <w:t xml:space="preserve">. Tujuan program </w:t>
      </w:r>
      <w:r w:rsidRPr="00D23B59">
        <w:rPr>
          <w:sz w:val="20"/>
          <w:szCs w:val="20"/>
        </w:rPr>
        <w:t xml:space="preserve">ini </w:t>
      </w:r>
      <w:r w:rsidR="004D3BDC" w:rsidRPr="00D23B59">
        <w:rPr>
          <w:sz w:val="20"/>
          <w:szCs w:val="20"/>
        </w:rPr>
        <w:t xml:space="preserve">adalah untuk menanamkan moralitas dan sifat mulia di siswanya. Program ini tidak hanya mengajar </w:t>
      </w:r>
      <w:r w:rsidRPr="00D23B59">
        <w:rPr>
          <w:sz w:val="20"/>
          <w:szCs w:val="20"/>
        </w:rPr>
        <w:t>para siswa</w:t>
      </w:r>
      <w:r w:rsidR="004D3BDC" w:rsidRPr="00D23B59">
        <w:rPr>
          <w:sz w:val="20"/>
          <w:szCs w:val="20"/>
        </w:rPr>
        <w:t xml:space="preserve"> tetapi juga membangun karakter mereka dengan mengajarkan mereka cara berperilaku baik dan berakhlak </w:t>
      </w:r>
      <w:r w:rsidRPr="00D23B59">
        <w:rPr>
          <w:sz w:val="20"/>
          <w:szCs w:val="20"/>
        </w:rPr>
        <w:t xml:space="preserve">untuk diterapkan </w:t>
      </w:r>
      <w:r w:rsidR="004D3BDC" w:rsidRPr="00D23B59">
        <w:rPr>
          <w:sz w:val="20"/>
          <w:szCs w:val="20"/>
        </w:rPr>
        <w:t>dalam kehidupan sehari-hari.</w:t>
      </w:r>
      <w:r w:rsidR="004D3BDC" w:rsidRPr="00D23B59">
        <w:rPr>
          <w:sz w:val="20"/>
          <w:szCs w:val="20"/>
        </w:rPr>
        <w:fldChar w:fldCharType="begin" w:fldLock="1"/>
      </w:r>
      <w:r w:rsidR="005036FC">
        <w:rPr>
          <w:sz w:val="20"/>
          <w:szCs w:val="20"/>
        </w:rPr>
        <w:instrText>ADDIN CSL_CITATION {"citationItems":[{"id":"ITEM-1","itemData":{"DOI":"10.22219/jp2sd.v6i1.5904","ISSN":"2338-1140","abstract":"Karakter sangat penting bagi siswa. Salah satu upaya untuk membentuk karakter siswa yang berkualitas adalah melalui sekolah yang berbasis agama dan menerapkan sistem full day school agar pembentukan karakter secara kontinu tersebut dapat mencapai hasil. Penelitian ini bertujuan untuk mengetahui: (1) implementasi full day school dalam pembentukan karakter siswa di SD Muhammadiyah 4 Malang, (2) kendala implementasi full day school dalam pembentukan karakter siswa di SD Muhammadiyah 4 Malang, dan (3) Solusi atas kendala implementasi full day schooldalam pembentukan karakter siswa di SD Muhammadiyah 4 Malang. Hasil penelitian ini menunjukkan: (1) Pelaksanaan full day school di SD Muhammdiyah 4 Malang dilaksanakan melalui kegiatan pembelajaran sehari penuh mulai pukul 07.00 WIB sampai pukul 15.30 WIB, pembentukan karakter siswa di SD Muhammadiyah 4 Malang dilaksanakan melalui budaya sekolah yaitu kegiatan rutin, kegiatan spontan dan menggunakan metode pembentukan karakter. Pembentukan karakter siswa juga dilaksanakan melalui kegiatan ekstrakurikuler. (2) kendala dalam penerapan full day school dalam pembentukan karakter siswa yaitu kesadaran siswa, kurangnya dukungan dan apresiasi dari beberapa orang tua atau wali murid, dan sarana prasarana yang belum terpenuhi. (3) Solusi dalam mengatasi kendala yaitu melakukan pembinaan kepada semua warga sekolah, menjalin hubungan dan kerjasama dengan wali murid yaitu dengan membentuk paguyupan GPS (Gerakan Peduli Sekolah), memaksimalkan pendanaan, fasilitas dan sarana prasarana sekolah","author":[{"dropping-particle":"","family":"Wulandari","given":"Endah","non-dropping-particle":"","parse-names":false,"suffix":""},{"dropping-particle":"","family":"Taufik","given":"Marhan","non-dropping-particle":"","parse-names":false,"suffix":""},{"dropping-particle":"","family":"Kuncahyono","given":"Kuncahyono","non-dropping-particle":"","parse-names":false,"suffix":""}],"container-title":"Jurnal Pemikiran dan Pengembangan Sekolah Dasar (JP2SD)","id":"ITEM-1","issue":"1","issued":{"date-parts":[["2018"]]},"title":"ANALISIS IMPLEMENTASI FULL DAY SCHOOL SEBAGAI UPAYAPEMBENTUKAN KARAKTER SISWA DI SD MUHAMMADIYAH 4 KOTA MALANG","type":"article-journal","volume":"6"},"uris":["http://www.mendeley.com/documents/?uuid=327dd2c5-d53f-3be6-a8e6-988bda23ca62"]}],"mendeley":{"formattedCitation":"[11]","plainTextFormattedCitation":"[11]","previouslyFormattedCitation":"[11]"},"properties":{"noteIndex":0},"schema":"https://github.com/citation-style-language/schema/raw/master/csl-citation.json"}</w:instrText>
      </w:r>
      <w:r w:rsidR="004D3BDC" w:rsidRPr="00D23B59">
        <w:rPr>
          <w:sz w:val="20"/>
          <w:szCs w:val="20"/>
        </w:rPr>
        <w:fldChar w:fldCharType="separate"/>
      </w:r>
      <w:r w:rsidR="005036FC" w:rsidRPr="005036FC">
        <w:rPr>
          <w:noProof/>
          <w:sz w:val="20"/>
          <w:szCs w:val="20"/>
        </w:rPr>
        <w:t>[11]</w:t>
      </w:r>
      <w:r w:rsidR="004D3BDC" w:rsidRPr="00D23B59">
        <w:rPr>
          <w:sz w:val="20"/>
          <w:szCs w:val="20"/>
        </w:rPr>
        <w:fldChar w:fldCharType="end"/>
      </w:r>
      <w:r w:rsidR="00AD13D4" w:rsidRPr="00D23B59">
        <w:rPr>
          <w:sz w:val="20"/>
          <w:szCs w:val="20"/>
        </w:rPr>
        <w:t xml:space="preserve"> </w:t>
      </w:r>
    </w:p>
    <w:p w14:paraId="6F649D65" w14:textId="77777777" w:rsidR="00D23B59" w:rsidRPr="00D23B59" w:rsidRDefault="00D23B59" w:rsidP="00AD13D4">
      <w:pPr>
        <w:spacing w:line="360" w:lineRule="auto"/>
        <w:jc w:val="both"/>
        <w:rPr>
          <w:b/>
          <w:bCs/>
          <w:sz w:val="20"/>
          <w:szCs w:val="20"/>
        </w:rPr>
      </w:pPr>
    </w:p>
    <w:p w14:paraId="7BE5404C" w14:textId="77777777" w:rsidR="00D23B59" w:rsidRPr="00D23B59" w:rsidRDefault="00D23B59" w:rsidP="00D23B59">
      <w:pPr>
        <w:tabs>
          <w:tab w:val="left" w:pos="1770"/>
        </w:tabs>
        <w:spacing w:line="360" w:lineRule="auto"/>
        <w:jc w:val="both"/>
        <w:rPr>
          <w:sz w:val="20"/>
          <w:szCs w:val="20"/>
        </w:rPr>
      </w:pPr>
      <w:r w:rsidRPr="00D23B59">
        <w:rPr>
          <w:sz w:val="20"/>
          <w:szCs w:val="20"/>
        </w:rPr>
        <w:t>Adapun penelitian terdahulu yang di lakukan oleh Marlina Wally yang berjudul ‘‘Peran Guru Dalam Pembentukan Karakter Siswa” dalam artikel tersebut mengatakan terdapat 3 peran penting seorang guru dalam membentuk karakter siswa. 1. Guru sebagai pendidik dan mampu meningkatkan materi pelajaran yang mengandung nilai islam, 2. Peran guru sebagai pengajar, yakni memilih model pembelajaran yang sesuai dengan materi pelajaran yang sedang diajarkan dan diimbangi dengan pendidikan karakter sehingga dapat membentuk serta menilai karakter siswa, 3. Peran guru sebagai pelatih, dalam hal ini guru harus memberikan contoh kepada para siswa bagaimana karakter yang baik, yang sesuai dengan norma yang berlaku. Seorang guru harus menumbuhkan rasa kesadaran dan tanggung jawab untuk membentuk karakter siswa, serta diadakannya pengawasan dan evaluasi secara teratur dan berkelanjutan untuk melihat perkembangan karakter siswa baik dilingkungan sekolah, keluarga, hingga masyarakat</w:t>
      </w:r>
    </w:p>
    <w:p w14:paraId="3BBC579B" w14:textId="77777777" w:rsidR="00AD13D4" w:rsidRPr="00D23B59" w:rsidRDefault="00AD13D4" w:rsidP="00AD13D4">
      <w:pPr>
        <w:spacing w:line="360" w:lineRule="auto"/>
        <w:jc w:val="both"/>
        <w:rPr>
          <w:sz w:val="20"/>
          <w:szCs w:val="20"/>
        </w:rPr>
      </w:pPr>
    </w:p>
    <w:p w14:paraId="5E3E0B02" w14:textId="568AA45F" w:rsidR="0015715B" w:rsidRPr="00D23B59" w:rsidRDefault="00D23B59" w:rsidP="0015715B">
      <w:pPr>
        <w:tabs>
          <w:tab w:val="left" w:pos="1770"/>
        </w:tabs>
        <w:spacing w:line="360" w:lineRule="auto"/>
        <w:jc w:val="both"/>
        <w:rPr>
          <w:sz w:val="20"/>
          <w:szCs w:val="20"/>
        </w:rPr>
      </w:pPr>
      <w:r w:rsidRPr="00D23B59">
        <w:rPr>
          <w:sz w:val="20"/>
          <w:szCs w:val="20"/>
        </w:rPr>
        <w:t>Penelitiaan ini bertujuan untuk mengidentifikasi peran guru yang dilakukan di SD Muhammadiyah 1 Driyorejo Agar dapat mengembangkan keaktifan belajar siswa selama berada di sekolah.</w:t>
      </w:r>
      <w:r w:rsidRPr="00D23B59">
        <w:rPr>
          <w:b/>
          <w:bCs/>
          <w:sz w:val="20"/>
          <w:szCs w:val="20"/>
        </w:rPr>
        <w:t xml:space="preserve">   </w:t>
      </w:r>
      <w:r w:rsidR="0015715B" w:rsidRPr="00D23B59">
        <w:rPr>
          <w:sz w:val="20"/>
          <w:szCs w:val="20"/>
        </w:rPr>
        <w:t>SD Muhammadiyah 1 Driyorej</w:t>
      </w:r>
      <w:r w:rsidR="006E30B4" w:rsidRPr="00D23B59">
        <w:rPr>
          <w:sz w:val="20"/>
          <w:szCs w:val="20"/>
        </w:rPr>
        <w:t>o adalah sekolah yang</w:t>
      </w:r>
      <w:r w:rsidR="0015715B" w:rsidRPr="00D23B59">
        <w:rPr>
          <w:sz w:val="20"/>
          <w:szCs w:val="20"/>
        </w:rPr>
        <w:t xml:space="preserve"> menggunakan sistem pembelajaran </w:t>
      </w:r>
      <w:r w:rsidR="0015715B" w:rsidRPr="00D23B59">
        <w:rPr>
          <w:i/>
          <w:iCs/>
          <w:sz w:val="20"/>
          <w:szCs w:val="20"/>
        </w:rPr>
        <w:t xml:space="preserve">full day school </w:t>
      </w:r>
      <w:r w:rsidR="0015715B" w:rsidRPr="00D23B59">
        <w:rPr>
          <w:sz w:val="20"/>
          <w:szCs w:val="20"/>
        </w:rPr>
        <w:t>pada jam 07.00 sampai dengan jam 16.00. Berarti kurang lebih hampir delapan jam siswa berada di sekolah. Dengan merujuk ke terampasnya waktu bermain, kurang istirahatnya otak  pembelajar, maka logikanya siswa SD Muhammadiyah 1 Driyorejo akan lebih tertekan dengan rasa bosan karena waktu belajar mereka relatif lebih lama dibandingkan dengan sekolah pada umumnya. Namun kenyataannya para siswa tidak merasa jenuh pada saat proses pembelajaran berlangsung dikarenakan peran guru yang professional dengan menerapkan metode, strategi, dan media pembelajaran yang diberikan kepada siswa sangatlah efektif dan mampu mengembangkan keaktifan belajar siswa, dan siswa tidak merasa bosan selama berada didalam sekolah</w:t>
      </w:r>
      <w:r w:rsidR="000C0E30" w:rsidRPr="00D23B59">
        <w:rPr>
          <w:sz w:val="20"/>
          <w:szCs w:val="20"/>
        </w:rPr>
        <w:t>.</w:t>
      </w:r>
      <w:r w:rsidR="0015715B" w:rsidRPr="00D23B59">
        <w:rPr>
          <w:sz w:val="20"/>
          <w:szCs w:val="20"/>
        </w:rPr>
        <w:t xml:space="preserve"> </w:t>
      </w:r>
      <w:r w:rsidR="0015715B" w:rsidRPr="00D23B59">
        <w:rPr>
          <w:sz w:val="20"/>
          <w:szCs w:val="20"/>
        </w:rPr>
        <w:fldChar w:fldCharType="begin" w:fldLock="1"/>
      </w:r>
      <w:r w:rsidR="005036FC">
        <w:rPr>
          <w:sz w:val="20"/>
          <w:szCs w:val="20"/>
        </w:rPr>
        <w:instrText>ADDIN CSL_CITATION {"citationItems":[{"id":"ITEM-1","itemData":{"ISSN":"2716-2079","abstract":"Students spend most of their time in the classroom. It is therefore not surprising that students feel joy and feel happy when the bell breaks ring. Not to mention the students also need time to play and time to rest his brain. The primary school of al-Baitul Amien jember is a school that implements a full day learning system. If it refers to the reason for the misfortune, depriving the physical and psychological time to play and tired is of course the number of students will decrease, because the guardians do not want their children to experience physical or psychological exhaustion. But the reality on the ground shows that this school more and more demand even now there are two school complex. The students feel enjoy it even though they spend time in class. Therefore, it would be interesting if further explore how the role of teachers in managing the class so that students still enjoy even all day at school.","author":[{"dropping-particle":"","family":"Kunci","given":"Kata","non-dropping-particle":"","parse-names":false,"suffix":""},{"dropping-particle":"","family":"Guru","given":"Peran","non-dropping-particle":"","parse-names":false,"suffix":""},{"dropping-particle":"","family":"Kelas Komprehensif","given":"Manajemen","non-dropping-particle":"","parse-names":false,"suffix":""}],"container-title":"Jurnal Pendidikan Anak Usia Dini","id":"ITEM-1","issue":"2","issued":{"date-parts":[["2020"]]},"title":"PERAN GURU DALAM MANAJEMEN KELAS KOMPREHENSIF DI SEKOLAH DASAR AL-BAITUL AMIEN 02 FULL DAY SCHOOL JEMBER","type":"article-journal","volume":"1"},"uris":["http://www.mendeley.com/documents/?uuid=3abddf4c-7818-36c0-bb36-5c571e75cd44"]}],"mendeley":{"formattedCitation":"[12]","plainTextFormattedCitation":"[12]","previouslyFormattedCitation":"[12]"},"properties":{"noteIndex":0},"schema":"https://github.com/citation-style-language/schema/raw/master/csl-citation.json"}</w:instrText>
      </w:r>
      <w:r w:rsidR="0015715B" w:rsidRPr="00D23B59">
        <w:rPr>
          <w:sz w:val="20"/>
          <w:szCs w:val="20"/>
        </w:rPr>
        <w:fldChar w:fldCharType="separate"/>
      </w:r>
      <w:r w:rsidR="005036FC" w:rsidRPr="005036FC">
        <w:rPr>
          <w:noProof/>
          <w:sz w:val="20"/>
          <w:szCs w:val="20"/>
        </w:rPr>
        <w:t>[12]</w:t>
      </w:r>
      <w:r w:rsidR="0015715B" w:rsidRPr="00D23B59">
        <w:rPr>
          <w:sz w:val="20"/>
          <w:szCs w:val="20"/>
        </w:rPr>
        <w:fldChar w:fldCharType="end"/>
      </w:r>
    </w:p>
    <w:p w14:paraId="62E26944" w14:textId="77777777" w:rsidR="005F73E1" w:rsidRPr="00D23B59" w:rsidRDefault="005F73E1" w:rsidP="006E30B4">
      <w:pPr>
        <w:spacing w:line="360" w:lineRule="auto"/>
        <w:jc w:val="both"/>
        <w:rPr>
          <w:sz w:val="20"/>
          <w:szCs w:val="20"/>
        </w:rPr>
      </w:pPr>
    </w:p>
    <w:p w14:paraId="4D3EEE9D" w14:textId="77777777" w:rsidR="00242870" w:rsidRPr="00D23B59" w:rsidRDefault="00242870" w:rsidP="004D3BDC">
      <w:pPr>
        <w:tabs>
          <w:tab w:val="left" w:pos="1770"/>
        </w:tabs>
        <w:spacing w:line="360" w:lineRule="auto"/>
        <w:jc w:val="both"/>
        <w:rPr>
          <w:b/>
          <w:bCs/>
          <w:sz w:val="20"/>
          <w:szCs w:val="20"/>
        </w:rPr>
      </w:pPr>
    </w:p>
    <w:p w14:paraId="0F5B5DF7" w14:textId="77777777" w:rsidR="004D3BDC" w:rsidRPr="00D23B59" w:rsidRDefault="004D3BDC" w:rsidP="004D3BDC">
      <w:pPr>
        <w:tabs>
          <w:tab w:val="left" w:pos="1770"/>
        </w:tabs>
        <w:spacing w:line="360" w:lineRule="auto"/>
        <w:jc w:val="both"/>
        <w:rPr>
          <w:b/>
          <w:bCs/>
          <w:sz w:val="20"/>
          <w:szCs w:val="20"/>
        </w:rPr>
      </w:pPr>
    </w:p>
    <w:p w14:paraId="5FE09744" w14:textId="77777777" w:rsidR="00AA3C0E" w:rsidRPr="00D23B59" w:rsidRDefault="00AA3C0E" w:rsidP="00245452">
      <w:pPr>
        <w:spacing w:line="360" w:lineRule="auto"/>
        <w:jc w:val="both"/>
        <w:rPr>
          <w:sz w:val="20"/>
          <w:szCs w:val="20"/>
        </w:rPr>
      </w:pPr>
    </w:p>
    <w:p w14:paraId="22CFDD7E" w14:textId="77777777" w:rsidR="00AA3C0E" w:rsidRPr="00D23B59" w:rsidRDefault="00AA3C0E" w:rsidP="00245452">
      <w:pPr>
        <w:spacing w:line="360" w:lineRule="auto"/>
        <w:jc w:val="both"/>
        <w:rPr>
          <w:sz w:val="20"/>
          <w:szCs w:val="20"/>
        </w:rPr>
      </w:pPr>
    </w:p>
    <w:p w14:paraId="04730910" w14:textId="33C39E77" w:rsidR="005F73E1" w:rsidRPr="00D23B59" w:rsidRDefault="006E30B4" w:rsidP="00AA3C0E">
      <w:pPr>
        <w:widowControl w:val="0"/>
        <w:tabs>
          <w:tab w:val="left" w:pos="5047"/>
        </w:tabs>
        <w:suppressAutoHyphens w:val="0"/>
        <w:autoSpaceDE w:val="0"/>
        <w:autoSpaceDN w:val="0"/>
        <w:spacing w:line="360" w:lineRule="auto"/>
        <w:rPr>
          <w:b/>
          <w:sz w:val="20"/>
          <w:szCs w:val="20"/>
        </w:rPr>
      </w:pPr>
      <w:bookmarkStart w:id="5" w:name="II._Metode"/>
      <w:bookmarkEnd w:id="5"/>
      <w:r w:rsidRPr="00D23B59">
        <w:rPr>
          <w:b/>
          <w:spacing w:val="-2"/>
          <w:sz w:val="20"/>
          <w:szCs w:val="20"/>
        </w:rPr>
        <w:t xml:space="preserve"> </w:t>
      </w:r>
      <w:r w:rsidRPr="00D23B59">
        <w:rPr>
          <w:b/>
          <w:spacing w:val="-2"/>
          <w:sz w:val="20"/>
          <w:szCs w:val="20"/>
        </w:rPr>
        <w:tab/>
      </w:r>
      <w:r w:rsidR="00AA3C0E" w:rsidRPr="00D23B59">
        <w:rPr>
          <w:b/>
          <w:spacing w:val="-2"/>
          <w:sz w:val="20"/>
          <w:szCs w:val="20"/>
        </w:rPr>
        <w:t xml:space="preserve">II. </w:t>
      </w:r>
      <w:r w:rsidR="005F73E1" w:rsidRPr="00D23B59">
        <w:rPr>
          <w:b/>
          <w:spacing w:val="-2"/>
          <w:sz w:val="20"/>
          <w:szCs w:val="20"/>
        </w:rPr>
        <w:t>METODE</w:t>
      </w:r>
    </w:p>
    <w:p w14:paraId="50694CBE" w14:textId="5603DB0B" w:rsidR="005F73E1" w:rsidRDefault="005F73E1" w:rsidP="00245452">
      <w:pPr>
        <w:spacing w:line="360" w:lineRule="auto"/>
        <w:jc w:val="both"/>
        <w:rPr>
          <w:sz w:val="20"/>
          <w:szCs w:val="20"/>
        </w:rPr>
      </w:pPr>
      <w:r w:rsidRPr="00D23B59">
        <w:rPr>
          <w:sz w:val="20"/>
          <w:szCs w:val="20"/>
        </w:rPr>
        <w:t xml:space="preserve">Penelitian ini menggunakan </w:t>
      </w:r>
      <w:r w:rsidR="00AA3C0E" w:rsidRPr="00D23B59">
        <w:rPr>
          <w:sz w:val="20"/>
          <w:szCs w:val="20"/>
        </w:rPr>
        <w:t>metode</w:t>
      </w:r>
      <w:r w:rsidRPr="00D23B59">
        <w:rPr>
          <w:sz w:val="20"/>
          <w:szCs w:val="20"/>
        </w:rPr>
        <w:t xml:space="preserve"> penelitian kualitatif. Metode kualitatif berpusat pada analisis fenomena yang lebih mendalam. Metode kualitatif mengumpulkan data dan informasi didasarkan pada melihat dan menganalisis dari berbagai sumber yang telah digunakan sebelumnya. Dengan memberikan penjelasan tentang bagaimana sistem pembelajaran  </w:t>
      </w:r>
      <w:r w:rsidRPr="00D23B59">
        <w:rPr>
          <w:i/>
          <w:iCs/>
          <w:sz w:val="20"/>
          <w:szCs w:val="20"/>
        </w:rPr>
        <w:t>full day school</w:t>
      </w:r>
      <w:r w:rsidRPr="00D23B59">
        <w:rPr>
          <w:sz w:val="20"/>
          <w:szCs w:val="20"/>
        </w:rPr>
        <w:t xml:space="preserve"> di sekolah Dasar Muhammadiyyah 1 Driyorejo, memanfaatkan pendekatan pembelajaran yang dapat membuat siswa atau peserta didik senang dan nyaman. Pembelajaran sepanjang hari di sekolah dapat memberi dasar yang kuat bagi siswa, meningkatkan kecerdasan mereka, dan mengembangkan minat dan bakat mereka di berbagai bidang. dengan mengatur program intra dan ekstrakurikuler serta menggunakan media pembelajaran yang invatif, menyenangkan agar siswa tidak merasa jenuh dan kemampuan siswa dapat ditingkatkan.</w:t>
      </w:r>
    </w:p>
    <w:p w14:paraId="55831FFB" w14:textId="77777777" w:rsidR="002D6EA4" w:rsidRPr="00D23B59" w:rsidRDefault="002D6EA4" w:rsidP="00245452">
      <w:pPr>
        <w:spacing w:line="360" w:lineRule="auto"/>
        <w:jc w:val="both"/>
        <w:rPr>
          <w:sz w:val="20"/>
          <w:szCs w:val="20"/>
        </w:rPr>
      </w:pPr>
    </w:p>
    <w:p w14:paraId="72B20171" w14:textId="0078B495" w:rsidR="005F73E1" w:rsidRPr="00D23B59" w:rsidRDefault="005F73E1" w:rsidP="00245452">
      <w:pPr>
        <w:tabs>
          <w:tab w:val="left" w:pos="1106"/>
        </w:tabs>
        <w:spacing w:before="90" w:line="360" w:lineRule="auto"/>
        <w:jc w:val="both"/>
        <w:rPr>
          <w:sz w:val="20"/>
          <w:szCs w:val="20"/>
        </w:rPr>
      </w:pPr>
      <w:r w:rsidRPr="00D23B59">
        <w:rPr>
          <w:sz w:val="20"/>
          <w:szCs w:val="20"/>
        </w:rPr>
        <w:t>Dalam teknik</w:t>
      </w:r>
      <w:r w:rsidR="00AA3C0E" w:rsidRPr="00D23B59">
        <w:rPr>
          <w:sz w:val="20"/>
          <w:szCs w:val="20"/>
        </w:rPr>
        <w:t xml:space="preserve"> penelitian kualitatif,</w:t>
      </w:r>
      <w:r w:rsidRPr="00D23B59">
        <w:rPr>
          <w:sz w:val="20"/>
          <w:szCs w:val="20"/>
        </w:rPr>
        <w:t xml:space="preserve"> pengumpulan data dilakukan dengan cara observasi langsung, wawancara (indepth interview), dan studi dokumen. Wawancara dilakukan dengan kepala sekolah, guru, siswa, di Sekolah Dasar Muhammadiyah 1 Driyorejo dan lingkungan masyarakat untuk mendapatkan pemahaman tentang lingkungan sekitar </w:t>
      </w:r>
      <w:r w:rsidRPr="00D23B59">
        <w:rPr>
          <w:sz w:val="20"/>
          <w:szCs w:val="20"/>
        </w:rPr>
        <w:lastRenderedPageBreak/>
        <w:t>sekolah dan kegiatan sehari-hari siswa didalam sekolah; dan melakukan wawancara dengan wali murid tentang kehidupan sehari-hari anak-anak mereka selama pendidikan penuh waktu untuk mendapatkan pemahaman tentang lingkungan keluarga</w:t>
      </w:r>
      <w:r w:rsidR="004F2996" w:rsidRPr="00D23B59">
        <w:rPr>
          <w:sz w:val="20"/>
          <w:szCs w:val="20"/>
        </w:rPr>
        <w:t>.</w:t>
      </w:r>
    </w:p>
    <w:p w14:paraId="71856B7F" w14:textId="77777777" w:rsidR="00AA3C0E" w:rsidRPr="00D23B59" w:rsidRDefault="00AA3C0E" w:rsidP="00245452">
      <w:pPr>
        <w:tabs>
          <w:tab w:val="left" w:pos="1106"/>
        </w:tabs>
        <w:spacing w:before="90" w:line="360" w:lineRule="auto"/>
        <w:jc w:val="both"/>
        <w:rPr>
          <w:b/>
          <w:spacing w:val="-2"/>
          <w:sz w:val="20"/>
          <w:szCs w:val="20"/>
        </w:rPr>
      </w:pPr>
    </w:p>
    <w:p w14:paraId="2BC53AF0" w14:textId="3F6484B9" w:rsidR="00AA0BE1" w:rsidRPr="00D23B59" w:rsidRDefault="00AA0BE1" w:rsidP="00AA3C0E">
      <w:pPr>
        <w:pStyle w:val="ListParagraph"/>
        <w:numPr>
          <w:ilvl w:val="0"/>
          <w:numId w:val="20"/>
        </w:numPr>
        <w:tabs>
          <w:tab w:val="left" w:pos="1106"/>
        </w:tabs>
        <w:spacing w:before="90" w:line="360" w:lineRule="auto"/>
        <w:rPr>
          <w:b/>
          <w:spacing w:val="-2"/>
          <w:sz w:val="20"/>
          <w:szCs w:val="20"/>
        </w:rPr>
      </w:pPr>
      <w:r w:rsidRPr="00D23B59">
        <w:rPr>
          <w:b/>
          <w:spacing w:val="-2"/>
          <w:sz w:val="20"/>
          <w:szCs w:val="20"/>
        </w:rPr>
        <w:t>HASIL DAN PEMBAHASAN</w:t>
      </w:r>
    </w:p>
    <w:p w14:paraId="5F001572" w14:textId="572FA99F" w:rsidR="00AA0BE1" w:rsidRPr="00D23B59" w:rsidRDefault="00F77E41" w:rsidP="00245452">
      <w:pPr>
        <w:pStyle w:val="ListParagraph"/>
        <w:numPr>
          <w:ilvl w:val="0"/>
          <w:numId w:val="16"/>
        </w:numPr>
        <w:tabs>
          <w:tab w:val="left" w:pos="1106"/>
        </w:tabs>
        <w:spacing w:before="90" w:line="360" w:lineRule="auto"/>
        <w:rPr>
          <w:b/>
          <w:spacing w:val="-2"/>
          <w:sz w:val="20"/>
          <w:szCs w:val="20"/>
        </w:rPr>
      </w:pPr>
      <w:r w:rsidRPr="00D23B59">
        <w:rPr>
          <w:b/>
          <w:spacing w:val="-2"/>
          <w:sz w:val="20"/>
          <w:szCs w:val="20"/>
        </w:rPr>
        <w:t xml:space="preserve">Full day school </w:t>
      </w:r>
    </w:p>
    <w:p w14:paraId="3E7B5A84" w14:textId="68209662" w:rsidR="00336685" w:rsidRPr="00D23B59" w:rsidRDefault="00336685" w:rsidP="00245452">
      <w:pPr>
        <w:pStyle w:val="NoSpacing"/>
        <w:spacing w:line="360" w:lineRule="auto"/>
        <w:ind w:left="720"/>
        <w:jc w:val="both"/>
        <w:rPr>
          <w:rFonts w:ascii="Times New Roman" w:hAnsi="Times New Roman" w:cs="Times New Roman"/>
          <w:sz w:val="20"/>
          <w:szCs w:val="20"/>
          <w:lang w:val="en-ID" w:eastAsia="en-ID"/>
        </w:rPr>
      </w:pPr>
      <w:r w:rsidRPr="00D23B59">
        <w:rPr>
          <w:rFonts w:ascii="Times New Roman" w:hAnsi="Times New Roman" w:cs="Times New Roman"/>
          <w:sz w:val="20"/>
          <w:szCs w:val="20"/>
          <w:lang w:val="en-ID" w:eastAsia="en-ID"/>
        </w:rPr>
        <w:t xml:space="preserve">Pendidikan merupakan bagian yang sangat penting dari kehidupan siswa karena melalui pendidikan siswa memperoleh pengetahuan tambahan yang berguna untuk hidup mereka di masa depan. Untuk meningkatkan kualitas pendidikan, tidak hanya hasil tetapi juga proses pelaksanaan yang mencakup model kurikulum yang digunakan. Sistem </w:t>
      </w:r>
      <w:r w:rsidRPr="00D23B59">
        <w:rPr>
          <w:rFonts w:ascii="Times New Roman" w:hAnsi="Times New Roman" w:cs="Times New Roman"/>
          <w:i/>
          <w:iCs/>
          <w:sz w:val="20"/>
          <w:szCs w:val="20"/>
          <w:lang w:val="en-ID" w:eastAsia="en-ID"/>
        </w:rPr>
        <w:t>full day school</w:t>
      </w:r>
      <w:r w:rsidRPr="00D23B59">
        <w:rPr>
          <w:rFonts w:ascii="Times New Roman" w:hAnsi="Times New Roman" w:cs="Times New Roman"/>
          <w:sz w:val="20"/>
          <w:szCs w:val="20"/>
          <w:lang w:val="en-ID" w:eastAsia="en-ID"/>
        </w:rPr>
        <w:t xml:space="preserve"> adalah salah satu model pendidikan yang sangat mendukung untuk meningkatkan kualitas pendidikan sehubungan dengan penerapan kurikulum.</w:t>
      </w:r>
      <w:r w:rsidR="00835665">
        <w:rPr>
          <w:rFonts w:ascii="Times New Roman" w:hAnsi="Times New Roman" w:cs="Times New Roman"/>
          <w:sz w:val="20"/>
          <w:szCs w:val="20"/>
          <w:lang w:val="en-ID" w:eastAsia="en-ID"/>
        </w:rPr>
        <w:fldChar w:fldCharType="begin" w:fldLock="1"/>
      </w:r>
      <w:r w:rsidR="00835665">
        <w:rPr>
          <w:rFonts w:ascii="Times New Roman" w:hAnsi="Times New Roman" w:cs="Times New Roman"/>
          <w:sz w:val="20"/>
          <w:szCs w:val="20"/>
          <w:lang w:val="en-ID" w:eastAsia="en-ID"/>
        </w:rPr>
        <w:instrText>ADDIN CSL_CITATION {"citationItems":[{"id":"ITEM-1","itemData":{"abstract":"Sistem full-day school dalam lingkup sekolah dasar yang merupakan salah satu lembaga pendidikan yang mempersiapkan manusia-manusia unggul sejak dini, karena pada usia 6-12 tahun adalah sebuah pengembangan seluruh potensi diri bagi anak-anak, baik secara emosional, intelektual dan moral. Pada sekolah Islam terpadu Izzuddin Palembang ini full-day school atau Sekolah sehari penuh ini tentunya berbeda dengan sekolah dasar biasa pada umumnya baik dari pelayanan maupun fasilitasnya. Kegiatan pembelajaran di sekolah merupakan salah satu aspek dari proses pendidikan, karenanya seluruh aspek pendidikan harus didesain secara sistematik dan aplikatif. Apalagi sekolah yang menerapkan sistem pembelajaran sepanjang hari (full-day school), dimana siswa berada di sekolah lebih kurang 8 (delapan) jam sehari, memerlukan ruang gerak yang cukup bagi keseluruhan aktivitas mereka.Karenanya landasan filosofis yang diterapkan dalam masing-masing komponen pendidikan perlu didesain secara terintegrasi dan saling mendukung. Islam sebagai agama yang sempurna telah memberikan pijakan yang jelas tentang tujuan dan hakikat pendidikan, yaitu memberdayakan potensi fitrah manusia yang condong kepada nilai-nilai kebenaran dan kebajikan. Rumusan ini mencakup konsep sistem full-day School dengan penerapan di Sekolah Dasar Islam Terpadu (SDIT) dengan Studi Kasus di Izzuddin Palembang","author":[{"dropping-particle":"","family":"Hawi","given":"Akmal","non-dropping-particle":"","parse-names":false,"suffix":""}],"container-title":"Instinbath/No. 16/Th. XIV","id":"ITEM-1","issued":{"date-parts":[["2015"]]},"title":"Fullday School","type":"article-journal"},"uris":["http://www.mendeley.com/documents/?uuid=bef906f4-a299-300f-9a72-c7bace10d167"]}],"mendeley":{"formattedCitation":"[13]","plainTextFormattedCitation":"[13]","previouslyFormattedCitation":"[13]"},"properties":{"noteIndex":0},"schema":"https://github.com/citation-style-language/schema/raw/master/csl-citation.json"}</w:instrText>
      </w:r>
      <w:r w:rsidR="00835665">
        <w:rPr>
          <w:rFonts w:ascii="Times New Roman" w:hAnsi="Times New Roman" w:cs="Times New Roman"/>
          <w:sz w:val="20"/>
          <w:szCs w:val="20"/>
          <w:lang w:val="en-ID" w:eastAsia="en-ID"/>
        </w:rPr>
        <w:fldChar w:fldCharType="separate"/>
      </w:r>
      <w:r w:rsidR="00835665" w:rsidRPr="00835665">
        <w:rPr>
          <w:rFonts w:ascii="Times New Roman" w:hAnsi="Times New Roman" w:cs="Times New Roman"/>
          <w:noProof/>
          <w:sz w:val="20"/>
          <w:szCs w:val="20"/>
          <w:lang w:val="en-ID" w:eastAsia="en-ID"/>
        </w:rPr>
        <w:t>[13]</w:t>
      </w:r>
      <w:r w:rsidR="00835665">
        <w:rPr>
          <w:rFonts w:ascii="Times New Roman" w:hAnsi="Times New Roman" w:cs="Times New Roman"/>
          <w:sz w:val="20"/>
          <w:szCs w:val="20"/>
          <w:lang w:val="en-ID" w:eastAsia="en-ID"/>
        </w:rPr>
        <w:fldChar w:fldCharType="end"/>
      </w:r>
      <w:r w:rsidRPr="00D23B59">
        <w:rPr>
          <w:rFonts w:ascii="Times New Roman" w:hAnsi="Times New Roman" w:cs="Times New Roman"/>
          <w:sz w:val="20"/>
          <w:szCs w:val="20"/>
          <w:lang w:val="en-ID" w:eastAsia="en-ID"/>
        </w:rPr>
        <w:t xml:space="preserve"> </w:t>
      </w:r>
      <w:r w:rsidRPr="00D23B59">
        <w:rPr>
          <w:rFonts w:ascii="Times New Roman" w:hAnsi="Times New Roman" w:cs="Times New Roman"/>
          <w:sz w:val="20"/>
          <w:szCs w:val="20"/>
        </w:rPr>
        <w:t>Menurut etimologi kata full day school berasal dari bahasa inggris. Full mengandung arti penuh, dan day artinya hari. Jika digabung, akan mengandung arti sehari penuh. Sedangkan school mempunyai arti sekolah. Peter Salim mengatakan Full day school adalah sebuah sistem pembelajaran yang dilakukan dalam kegiatan belajar mengajar sehari penuh dengan memadukan sistem pembelajaran secara intensif yaitu dengan memberikan tambahan waktu khusus untuk pendalaman selama lima hari dan sabtu di isi dengan relaksasi, kreativitas atau lebih disebut dengan ekstrakulikuler untuk dapat meningkatkan minat dan bakat siswa di luar sekolah.</w:t>
      </w:r>
      <w:r w:rsidR="00835665">
        <w:rPr>
          <w:rFonts w:ascii="Times New Roman" w:hAnsi="Times New Roman" w:cs="Times New Roman"/>
          <w:sz w:val="20"/>
          <w:szCs w:val="20"/>
        </w:rPr>
        <w:fldChar w:fldCharType="begin" w:fldLock="1"/>
      </w:r>
      <w:r w:rsidR="004D12E4">
        <w:rPr>
          <w:rFonts w:ascii="Times New Roman" w:hAnsi="Times New Roman" w:cs="Times New Roman"/>
          <w:sz w:val="20"/>
          <w:szCs w:val="20"/>
        </w:rPr>
        <w:instrText>ADDIN CSL_CITATION {"citationItems":[{"id":"ITEM-1","itemData":{"DOI":"10.32585/jkp.v1i1.12","ISSN":"2549-1725","abstract":"Abstrak-Seiring dengan dinamika kehidupan yang kian menuntut kecepatan, ketepatan, kewaspadaan, perkembangan intelektual, emosional, spiritual dan kreatifitas siswa, metode konvensional dirasa belum dapat memenuhi kebutuhan pendidikan di masa sekarang dan mendatang sehingga muncullah konsep pendidikan baru bernama full day school. Full day school adalah sekolah yang pelaksanaan pembelajaran dilakukan selama sehari penuh dari pagi hingga sore dengan sebagian waktunya digunakan untuk pelajaran yang suasananya informal, tidak kaku, menyenangkan siswa, membutuhkan kreatifitas dan inovasi dari guru. Karakteristik dari full day school ini adalah mengedepankan akhlak dan prestasi akademik. Full day school bertujuan memberikan dasar yang kuat terhadap siswa dan mengembangkan minat dan bakat serta meningkatkan kecerdasan siswa dalam segala aspeknya.Keunggulan dari full day school dibandingkan dengan sekolah reguler adalah anak mendapatkan pendidikan utuh meliputi kognitif, afektif, dan psikomotorik, lebih banyak belajar dari pada bermain, produktivitas tinggi, serta potensi anak tersalurkan melalui kegiatan ekstrakurikuler di sekolah. Penelitian terkait full day school yang telah dilakukan menunjukkan bahwa full day school memiliki pengaruh yang positif terhadap peningkatan karakter, moral, akhlaq, maupun prestasi akademik siswa. Kata kunci: fenomena pendidikan, full day school, sistem pendidikan Abstract-Along with the dynamics of an increasingly demanding speed, accuracy, vigilance, intellectual, emotional, spiritual and creativity of students, the conventional methods are still not able to meet the educational needs of today and tomorrow so comes a new educational concept called full day school. Full day school is a school that is the implementation of learning done during a full day from morning to evening with most of the time used for lessons informal atmosphere, not stuffy, pleasant student, requires creativity and innovation of teachers. Characteristics of a full day of this school is to promote the character and academic achievement. Full day school aims to provide a strong basis to students and develop their interests and talents and increase the intelligence of the students in all aspects. The advantages of a full day school compared with regular schools is children get the whole education includes cognitive, affective, and psychomotor, learn more from the play, high productivity, and the potential of children channeled through extracurricular activit…","author":[{"dropping-particle":"","family":"Wicaksono","given":"Anggit Grahito","non-dropping-particle":"","parse-names":false,"suffix":""}],"container-title":"Jurnal Komunikasi Pendidikan","id":"ITEM-1","issue":"1","issued":{"date-parts":[["2018"]]},"title":"FENOMENA FULL DAY SCHOOL DALAM SISTEM PENDIDIKAN INDONESIA","type":"article-journal","volume":"1"},"uris":["http://www.mendeley.com/documents/?uuid=64f6f0bd-cdeb-3010-ba00-63a98ae77d0e"]}],"mendeley":{"formattedCitation":"[14]","plainTextFormattedCitation":"[14]","previouslyFormattedCitation":"[14]"},"properties":{"noteIndex":0},"schema":"https://github.com/citation-style-language/schema/raw/master/csl-citation.json"}</w:instrText>
      </w:r>
      <w:r w:rsidR="00835665">
        <w:rPr>
          <w:rFonts w:ascii="Times New Roman" w:hAnsi="Times New Roman" w:cs="Times New Roman"/>
          <w:sz w:val="20"/>
          <w:szCs w:val="20"/>
        </w:rPr>
        <w:fldChar w:fldCharType="separate"/>
      </w:r>
      <w:r w:rsidR="00835665" w:rsidRPr="00835665">
        <w:rPr>
          <w:rFonts w:ascii="Times New Roman" w:hAnsi="Times New Roman" w:cs="Times New Roman"/>
          <w:noProof/>
          <w:sz w:val="20"/>
          <w:szCs w:val="20"/>
        </w:rPr>
        <w:t>[14]</w:t>
      </w:r>
      <w:r w:rsidR="00835665">
        <w:rPr>
          <w:rFonts w:ascii="Times New Roman" w:hAnsi="Times New Roman" w:cs="Times New Roman"/>
          <w:sz w:val="20"/>
          <w:szCs w:val="20"/>
        </w:rPr>
        <w:fldChar w:fldCharType="end"/>
      </w:r>
    </w:p>
    <w:p w14:paraId="1D4C61BC" w14:textId="77777777" w:rsidR="00336685" w:rsidRPr="00D23B59" w:rsidRDefault="00336685" w:rsidP="00245452">
      <w:pPr>
        <w:pStyle w:val="NoSpacing"/>
        <w:spacing w:line="360" w:lineRule="auto"/>
        <w:ind w:left="720"/>
        <w:jc w:val="both"/>
        <w:rPr>
          <w:rFonts w:ascii="Times New Roman" w:hAnsi="Times New Roman" w:cs="Times New Roman"/>
          <w:sz w:val="20"/>
          <w:szCs w:val="20"/>
        </w:rPr>
      </w:pPr>
    </w:p>
    <w:p w14:paraId="394BBB27" w14:textId="17AF4D44" w:rsidR="007E296D" w:rsidRPr="004D12E4" w:rsidRDefault="000E3F92" w:rsidP="004D12E4">
      <w:pPr>
        <w:pStyle w:val="ListParagraph"/>
        <w:spacing w:line="360" w:lineRule="auto"/>
        <w:jc w:val="both"/>
        <w:rPr>
          <w:noProof/>
          <w:sz w:val="20"/>
          <w:szCs w:val="20"/>
          <w:lang w:val="en-ID" w:eastAsia="en-ID"/>
        </w:rPr>
      </w:pPr>
      <w:r w:rsidRPr="000E3F92">
        <w:rPr>
          <w:i/>
          <w:iCs/>
          <w:sz w:val="20"/>
          <w:szCs w:val="20"/>
        </w:rPr>
        <w:t>Full day school</w:t>
      </w:r>
      <w:r w:rsidRPr="000E3F92">
        <w:rPr>
          <w:sz w:val="20"/>
          <w:szCs w:val="20"/>
        </w:rPr>
        <w:t xml:space="preserve"> merupakan salah satu upaya pemerintah dalam melakukan inovasi</w:t>
      </w:r>
      <w:r>
        <w:rPr>
          <w:sz w:val="20"/>
          <w:szCs w:val="20"/>
        </w:rPr>
        <w:t>-</w:t>
      </w:r>
      <w:r w:rsidRPr="000E3F92">
        <w:rPr>
          <w:sz w:val="20"/>
          <w:szCs w:val="20"/>
        </w:rPr>
        <w:t>inovasi yang berkualitas bagi pendidikan di Indonesia. Sistem ini ditetapkan pemerintah sebagaimana yang tertuang dalam Peraturan Menteri Pendidikan dan Kebudayaan Nomor 23 Tahun 2017 tentang Hari Sekolah yang mengatur sekolah 8 jam sehari selama 5 hari dalam sepekan dan resmi diterapkan pada tahun 2017-2018 seiring dengan diberlakukannya Kurikulum 2013</w:t>
      </w:r>
      <w:r>
        <w:t xml:space="preserve">. </w:t>
      </w:r>
      <w:r w:rsidR="00336685" w:rsidRPr="000E3F92">
        <w:rPr>
          <w:i/>
          <w:iCs/>
          <w:sz w:val="20"/>
          <w:szCs w:val="20"/>
          <w:lang w:val="en-ID" w:eastAsia="en-ID"/>
        </w:rPr>
        <w:t>Full day school</w:t>
      </w:r>
      <w:r w:rsidR="00336685" w:rsidRPr="00D23B59">
        <w:rPr>
          <w:sz w:val="20"/>
          <w:szCs w:val="20"/>
          <w:lang w:val="en-ID" w:eastAsia="en-ID"/>
        </w:rPr>
        <w:t xml:space="preserve"> adalah sistem sekolah sehari penuh yang memungkinkan orang tua memonitoring anak mereka belajar. Orang tua merasa aman karena setiap lingkup bermain anak berada di dekat sekolah. Anak-anak di didik dalam perkembangan sosial melalui pelatihan kemandirian, tanggung jawab, dan kedisiplinan di </w:t>
      </w:r>
      <w:r w:rsidR="00336685" w:rsidRPr="00D23B59">
        <w:rPr>
          <w:i/>
          <w:iCs/>
          <w:sz w:val="20"/>
          <w:szCs w:val="20"/>
          <w:lang w:val="en-ID" w:eastAsia="en-ID"/>
        </w:rPr>
        <w:t>full day school</w:t>
      </w:r>
      <w:r w:rsidR="00336685" w:rsidRPr="00D23B59">
        <w:rPr>
          <w:sz w:val="20"/>
          <w:szCs w:val="20"/>
          <w:lang w:val="en-ID" w:eastAsia="en-ID"/>
        </w:rPr>
        <w:t xml:space="preserve"> ini. Karena sebagian besar waktu mereka dihabiskan di sekolah, guru juga berperan aktif dalam pembentukan perkembangan anak dan orang tua juga berperan penuh dalam pembentukan perkembangan sosial anak.</w:t>
      </w:r>
      <w:r w:rsidR="004D12E4">
        <w:rPr>
          <w:sz w:val="20"/>
          <w:szCs w:val="20"/>
          <w:lang w:val="en-ID" w:eastAsia="en-ID"/>
        </w:rPr>
        <w:fldChar w:fldCharType="begin" w:fldLock="1"/>
      </w:r>
      <w:r w:rsidR="004D12E4">
        <w:rPr>
          <w:sz w:val="20"/>
          <w:szCs w:val="20"/>
          <w:lang w:val="en-ID" w:eastAsia="en-ID"/>
        </w:rPr>
        <w:instrText>ADDIN CSL_CITATION {"citationItems":[{"id":"ITEM-1","itemData":{"DOI":"10.32585/jp.v30i3.1632","ISSN":"2715-095X","abstract":": Penetapan pembelajaran full day school merupakan kebijakan baru yang memberlakukan pembelajaran di sekolah seharian penuh. Pendidikan yang sifatnya dinamis tentu selalu melakukan pembaharuan demi mengejar ketertinggalan Pendidikan Indonesia dengan negara maju. Namun hal ini tentu memerlukan persiapan yang matang agar dapat meminimalisasi timbulnya konflik. Kekhawatiran masyarakat timbul karena dengan adanya full day school ditakutkan dapat merusak tatanan yang sudah ada seperti pengajaran madrasah diniyah. Tentu hal ini akan berdampak pada pemberdayaan masyarakat dan anak-anak. Pada penelitian ini akan membahas lebih lanjut tentang bagaimana implementasi dan problematika penerapan sistem pendidikan full day school.","author":[{"dropping-particle":"","family":"Setyawan","given":"Farid","non-dropping-particle":"","parse-names":false,"suffix":""},{"dropping-particle":"","family":"Fauzi","given":"Ismail","non-dropping-particle":"","parse-names":false,"suffix":""},{"dropping-particle":"","family":"Fatwa","given":"Bunga","non-dropping-particle":"","parse-names":false,"suffix":""},{"dropping-particle":"","family":"Zaini","given":"Hilmi Abdussalam","non-dropping-particle":"","parse-names":false,"suffix":""},{"dropping-particle":"","family":"Jannah","given":"Nur Mrs","non-dropping-particle":"","parse-names":false,"suffix":""}],"container-title":"JURNAL PENDIDIKAN","id":"ITEM-1","issue":"3","issued":{"date-parts":[["2021"]]},"title":"Analisis Kebijakan Pendidikan Full Day School di Indonesia","type":"article-journal","volume":"30"},"uris":["http://www.mendeley.com/documents/?uuid=33872ac4-45cc-3ebf-a946-10522a65619e"]}],"mendeley":{"formattedCitation":"[15]","plainTextFormattedCitation":"[15]","previouslyFormattedCitation":"[15]"},"properties":{"noteIndex":0},"schema":"https://github.com/citation-style-language/schema/raw/master/csl-citation.json"}</w:instrText>
      </w:r>
      <w:r w:rsidR="004D12E4">
        <w:rPr>
          <w:sz w:val="20"/>
          <w:szCs w:val="20"/>
          <w:lang w:val="en-ID" w:eastAsia="en-ID"/>
        </w:rPr>
        <w:fldChar w:fldCharType="separate"/>
      </w:r>
      <w:r w:rsidR="004D12E4" w:rsidRPr="004D12E4">
        <w:rPr>
          <w:noProof/>
          <w:sz w:val="20"/>
          <w:szCs w:val="20"/>
          <w:lang w:val="en-ID" w:eastAsia="en-ID"/>
        </w:rPr>
        <w:t>[15]</w:t>
      </w:r>
      <w:r w:rsidR="004D12E4">
        <w:rPr>
          <w:sz w:val="20"/>
          <w:szCs w:val="20"/>
          <w:lang w:val="en-ID" w:eastAsia="en-ID"/>
        </w:rPr>
        <w:fldChar w:fldCharType="end"/>
      </w:r>
      <w:r w:rsidR="004D12E4" w:rsidRPr="004D12E4">
        <w:rPr>
          <w:sz w:val="20"/>
          <w:szCs w:val="20"/>
        </w:rPr>
        <w:t xml:space="preserve"> </w:t>
      </w:r>
      <w:r w:rsidR="00336685" w:rsidRPr="004D12E4">
        <w:rPr>
          <w:sz w:val="20"/>
          <w:szCs w:val="20"/>
        </w:rPr>
        <w:t>Full day school merupakan program pendidikan yang seluruh aktivitas berada di sekolah (sekolah sepanjang hari) dengan ciri integrated activity dan integrated curriculum. Dengan pendekatan ini maka seluruh program dan aktivitas anak di sekolah mulai dari belajar, bermain, makan dan ibadah dikemas dalam suatu sistem pendidikan. Dengan sistem ini pula diharapkan mampu memberikan nilai-nilai kehidupan yang Islami pada anak didik secara utuh dan terintegrasi dalam tujuan pendidikan. konsep pendidikan yang dijalankan sebenarnya adalah konsep effective school, yakni bagaimana menciptakan lingkungan yang efektif bagi anak didik. Sebagai konsekuensinya, anak–anak didik diberi waktu lebih banyak di lingkungan sekolah.</w:t>
      </w:r>
      <w:r w:rsidR="00D64C33" w:rsidRPr="004D12E4">
        <w:rPr>
          <w:sz w:val="20"/>
          <w:szCs w:val="20"/>
        </w:rPr>
        <w:t xml:space="preserve"> </w:t>
      </w:r>
      <w:r w:rsidR="004D12E4">
        <w:rPr>
          <w:sz w:val="20"/>
          <w:szCs w:val="20"/>
        </w:rPr>
        <w:fldChar w:fldCharType="begin" w:fldLock="1"/>
      </w:r>
      <w:r w:rsidR="006316AC">
        <w:rPr>
          <w:sz w:val="20"/>
          <w:szCs w:val="20"/>
        </w:rPr>
        <w:instrText>ADDIN CSL_CITATION {"citationItems":[{"id":"ITEM-1","itemData":{"abstract":"This study aims, (1) to find out the process of character formation through the Full day school system in SMAN 11 Pangkep, Pangkep Regency. (2) To find out the supporting and inhibiting factors of the process of character formation through the Full day school system at SMAN 11 Pangkep, Pangkep Regency. This type of research is descriptive and uses a qualitative approach. The data sources used are primary data and secondary data. Primary data are 10 teachers, 10 students, and 5 parents of students. While secondary data are laws and documents. Data collection techniques include: Observation, Interview and Documentation. Data analysis used in this study is data reduction, data presentation and conclusion drawing. Based on the results of the study, namely: (1) The process of character formation in the full day school system at SMA 11 Pangkep includes the value of religious characters carried out through congregational prayer, habituation to behave politely and politely, discipline is done through habituation to arrive on time and habituation to obey the rules, love of reading is done through habituation to take time off, hard work is done with an earnest effort in overcoming learning barriers and completing tasks as well as possible, and communicative is done by habituating to take breaks to share stories with friends and communicate with teachers and character building in the application of a full day school system rests on extracurricular activities in schools (2) supporting factors and inhibiting factors. Supporting factors are: the role of the teacher, facilities and infrastructure, coaches of extracurricular activities and appropriate methods. While the inhibiting factor is the difference in the characteristics of different students because there are still some students who are still difficult to manage. While others only felt at the beginning of the implementation of the system in the first and second months of the implementation","author":[{"dropping-particle":"","family":"Triaprianto","given":"Fransiscus Xaverius","non-dropping-particle":"","parse-names":false,"suffix":""}],"container-title":"Jurnal Teknologi Pendidikan","id":"ITEM-1","issued":{"date-parts":[["2018"]]},"title":"Penerapan Sistem Pembelajaran Full Day School","type":"article-journal"},"uris":["http://www.mendeley.com/documents/?uuid=4fad66ad-8465-3158-bc4b-cd1ee62ae31e"]}],"mendeley":{"formattedCitation":"[5]","plainTextFormattedCitation":"[5]","previouslyFormattedCitation":"[5]"},"properties":{"noteIndex":0},"schema":"https://github.com/citation-style-language/schema/raw/master/csl-citation.json"}</w:instrText>
      </w:r>
      <w:r w:rsidR="004D12E4">
        <w:rPr>
          <w:sz w:val="20"/>
          <w:szCs w:val="20"/>
        </w:rPr>
        <w:fldChar w:fldCharType="separate"/>
      </w:r>
      <w:r w:rsidR="004D12E4" w:rsidRPr="004D12E4">
        <w:rPr>
          <w:noProof/>
          <w:sz w:val="20"/>
          <w:szCs w:val="20"/>
        </w:rPr>
        <w:t>[5]</w:t>
      </w:r>
      <w:r w:rsidR="004D12E4">
        <w:rPr>
          <w:sz w:val="20"/>
          <w:szCs w:val="20"/>
        </w:rPr>
        <w:fldChar w:fldCharType="end"/>
      </w:r>
    </w:p>
    <w:p w14:paraId="2355498E" w14:textId="77777777" w:rsidR="007E296D" w:rsidRPr="000E3F92" w:rsidRDefault="007E296D" w:rsidP="000E3F92">
      <w:pPr>
        <w:spacing w:line="360" w:lineRule="auto"/>
        <w:jc w:val="both"/>
        <w:rPr>
          <w:sz w:val="20"/>
          <w:szCs w:val="20"/>
        </w:rPr>
      </w:pPr>
    </w:p>
    <w:p w14:paraId="6BA358EF" w14:textId="4C09FE9F" w:rsidR="007E296D" w:rsidRPr="00E329B1" w:rsidRDefault="007E296D" w:rsidP="007E296D">
      <w:pPr>
        <w:pStyle w:val="ListParagraph"/>
        <w:spacing w:line="360" w:lineRule="auto"/>
        <w:jc w:val="both"/>
        <w:rPr>
          <w:sz w:val="20"/>
          <w:szCs w:val="20"/>
          <w:lang w:val="en-ID" w:eastAsia="en-ID"/>
        </w:rPr>
      </w:pPr>
      <w:r>
        <w:rPr>
          <w:sz w:val="20"/>
          <w:szCs w:val="20"/>
          <w:lang w:val="en-ID" w:eastAsia="en-ID"/>
        </w:rPr>
        <w:t xml:space="preserve">Pendidikan berbasis karakter juga bagian terpenting dari sekolah </w:t>
      </w:r>
      <w:r>
        <w:rPr>
          <w:i/>
          <w:iCs/>
          <w:sz w:val="20"/>
          <w:szCs w:val="20"/>
          <w:lang w:val="en-ID" w:eastAsia="en-ID"/>
        </w:rPr>
        <w:t>full day school</w:t>
      </w:r>
      <w:r>
        <w:rPr>
          <w:sz w:val="20"/>
          <w:szCs w:val="20"/>
          <w:lang w:val="en-ID" w:eastAsia="en-ID"/>
        </w:rPr>
        <w:t xml:space="preserve">, dilihat dari perkembangan yang semakin maju, mulai dari teknologi, informasi, dan komunikasi yang semakin cepat dan mudah untuk diakses oleh siapapun, maka hal ini dapat memengarui sifat, kepribadian, dan karakter siswa, apabila hal ini </w:t>
      </w:r>
      <w:r>
        <w:rPr>
          <w:sz w:val="20"/>
          <w:szCs w:val="20"/>
          <w:lang w:val="en-ID" w:eastAsia="en-ID"/>
        </w:rPr>
        <w:lastRenderedPageBreak/>
        <w:t>tidak diawasi oleh orang tua</w:t>
      </w:r>
      <w:r w:rsidR="008A0047">
        <w:rPr>
          <w:sz w:val="20"/>
          <w:szCs w:val="20"/>
          <w:lang w:val="en-ID" w:eastAsia="en-ID"/>
        </w:rPr>
        <w:t xml:space="preserve"> maupun orang dewasa</w:t>
      </w:r>
      <w:r>
        <w:rPr>
          <w:sz w:val="20"/>
          <w:szCs w:val="20"/>
          <w:lang w:val="en-ID" w:eastAsia="en-ID"/>
        </w:rPr>
        <w:t xml:space="preserve"> maka siswa akan terjerumus ke dalam pergaulan yang salah. Maka dari itu, dalam pelaksanaannya sekolah </w:t>
      </w:r>
      <w:r>
        <w:rPr>
          <w:i/>
          <w:iCs/>
          <w:sz w:val="20"/>
          <w:szCs w:val="20"/>
          <w:lang w:val="en-ID" w:eastAsia="en-ID"/>
        </w:rPr>
        <w:t xml:space="preserve">full day school </w:t>
      </w:r>
      <w:r>
        <w:rPr>
          <w:sz w:val="20"/>
          <w:szCs w:val="20"/>
          <w:lang w:val="en-ID" w:eastAsia="en-ID"/>
        </w:rPr>
        <w:t>sangat tepat untuk membangun Pendidikan karakter dan budi pekerti yang baik kepada para siswa, karena mereka berada dilingkungan yang menanamkan Pendidikan karakter dan budi pekerti yang baik</w:t>
      </w:r>
      <w:r w:rsidR="00563416">
        <w:rPr>
          <w:sz w:val="20"/>
          <w:szCs w:val="20"/>
          <w:lang w:val="en-ID" w:eastAsia="en-ID"/>
        </w:rPr>
        <w:t>,</w:t>
      </w:r>
      <w:r>
        <w:rPr>
          <w:sz w:val="20"/>
          <w:szCs w:val="20"/>
          <w:lang w:val="en-ID" w:eastAsia="en-ID"/>
        </w:rPr>
        <w:t xml:space="preserve"> para siswa akan terdoktrin dengan perilaku baik pula terlebih siswa berada disekolah dari pagi hingga sore yang menjadikan mereka mempelajari dan menerapkan nilai – nilai karakter yang mengandung unsur Islami, hal ini dapat dilakukan dengan diadakannya pembinaan terhadap para siswa tentang Pendidikan karakter dan budi pekerti serta pembiasaan dalam kehidupan sehari-hari. Dalam pembentukan karakter seorang guru harus perperan penting untuk memberikan contoh yang menunjukkan mana perilaku yang baik dan mana perilaku yang buruk </w:t>
      </w:r>
      <w:r w:rsidR="006316AC">
        <w:rPr>
          <w:sz w:val="20"/>
          <w:szCs w:val="20"/>
          <w:lang w:val="en-ID" w:eastAsia="en-ID"/>
        </w:rPr>
        <w:fldChar w:fldCharType="begin" w:fldLock="1"/>
      </w:r>
      <w:r w:rsidR="000E4D7A">
        <w:rPr>
          <w:sz w:val="20"/>
          <w:szCs w:val="20"/>
          <w:lang w:val="en-ID" w:eastAsia="en-ID"/>
        </w:rPr>
        <w:instrText>ADDIN CSL_CITATION {"citationItems":[{"id":"ITEM-1","itemData":{"DOI":"10.15294/ijcets.v6i1.16683","ISSN":"2252-6447","abstract":"This article describes the eﬀect of full day school program at fve grade of Nasima elementary school of Semarang to develop student religious character seen from its implementation. This research used quantitative approach in terms of correlation and the data were gathered trough questionnaire, interview and documentation. The research results shown that the implementation of full day school program at fve grade of Nasima elementary school was good at 76%, the religious character of ffth grade student is good in general up to 72% and full day school program inﬂuenced signifcantly on the nurturing student religious character at 51,8%. Therefore, full day school program in Nasima elementary school of Semarang has a great potential to encourage student religious character trough daily habituation program. \r Abstrak\r Artikel ini menguraikan pengaruh pelaksanaan full day school dalam membentuk karakter religius siswa kelas V Sekolah Dasar (SD) Nasima, Semarang, dilihat dari pelaksanaan sistem full day school di SD Nasima, Semarang. Penelitian ini menggunakan pendekatan kuantitatif jenis korelasional. Data pada penelitian ini diperoleh dengan cara penyebaran angket, wawancara, dan dokumentasi. Hasil penelitian menunjukan bahwa pelaksanaan full day school di SD Nasima dalam kategori baik yaitu sebesar 76%, karakter religius siswa kelas V SD Nasima secara umum juga dalam kategori baik yaitu sebesar 72%, dan full day school berpengaruh secara signifkan sebesar 51,8% terhadap pembentukan karakter religius siswa kelas V SD Nasima Semarang. Dengan demikian program full day school sebagaimana digambarkan di SD Nasima, Semarang, potensial sebagai program dan sistem yang dapat meningkatkan karakter religius siswa asalkan titik tekan programnya adalah pada pembiasaan nilai-nilai religius.\r Keywords: Full day school; character building; religious; elementary Islamic school","author":[{"dropping-particle":"","family":"Raharjo","given":"Tri Yunita","non-dropping-particle":"","parse-names":false,"suffix":""},{"dropping-particle":"","family":"Rohana","given":"Homsa Diyah","non-dropping-particle":"","parse-names":false,"suffix":""},{"dropping-particle":"","family":"Istyarini","given":"Istyarini","non-dropping-particle":"","parse-names":false,"suffix":""},{"dropping-particle":"","family":"Nurussaadah","given":"Nurussaadah","non-dropping-particle":"","parse-names":false,"suffix":""}],"container-title":"Indonesian Journal of Curriculum and Educational Technology Studies","id":"ITEM-1","issue":"1","issued":{"date-parts":[["2018"]]},"page":"22-32","title":"Pengaruh Full Day School terhadap Pembentukan Karakter Religius Siswa","type":"article-journal","volume":"6"},"uris":["http://www.mendeley.com/documents/?uuid=34250740-a1a6-4965-87c1-dbd98575c319"]}],"mendeley":{"formattedCitation":"[16]","plainTextFormattedCitation":"[16]","previouslyFormattedCitation":"[16]"},"properties":{"noteIndex":0},"schema":"https://github.com/citation-style-language/schema/raw/master/csl-citation.json"}</w:instrText>
      </w:r>
      <w:r w:rsidR="006316AC">
        <w:rPr>
          <w:sz w:val="20"/>
          <w:szCs w:val="20"/>
          <w:lang w:val="en-ID" w:eastAsia="en-ID"/>
        </w:rPr>
        <w:fldChar w:fldCharType="separate"/>
      </w:r>
      <w:r w:rsidR="006316AC" w:rsidRPr="006316AC">
        <w:rPr>
          <w:noProof/>
          <w:sz w:val="20"/>
          <w:szCs w:val="20"/>
          <w:lang w:val="en-ID" w:eastAsia="en-ID"/>
        </w:rPr>
        <w:t>[16]</w:t>
      </w:r>
      <w:r w:rsidR="006316AC">
        <w:rPr>
          <w:sz w:val="20"/>
          <w:szCs w:val="20"/>
          <w:lang w:val="en-ID" w:eastAsia="en-ID"/>
        </w:rPr>
        <w:fldChar w:fldCharType="end"/>
      </w:r>
      <w:r>
        <w:rPr>
          <w:sz w:val="20"/>
          <w:szCs w:val="20"/>
          <w:lang w:val="en-ID" w:eastAsia="en-ID"/>
        </w:rPr>
        <w:t xml:space="preserve">  </w:t>
      </w:r>
    </w:p>
    <w:p w14:paraId="42F0FC86" w14:textId="77777777" w:rsidR="007E296D" w:rsidRDefault="007E296D" w:rsidP="00245452">
      <w:pPr>
        <w:pStyle w:val="ListParagraph"/>
        <w:spacing w:line="360" w:lineRule="auto"/>
        <w:jc w:val="both"/>
        <w:rPr>
          <w:sz w:val="20"/>
          <w:szCs w:val="20"/>
        </w:rPr>
      </w:pPr>
    </w:p>
    <w:p w14:paraId="3D6423BA" w14:textId="42A32D7F" w:rsidR="007E296D" w:rsidRPr="00D23B59" w:rsidRDefault="007E296D" w:rsidP="007E296D">
      <w:pPr>
        <w:pStyle w:val="NoSpacing"/>
        <w:spacing w:line="360" w:lineRule="auto"/>
        <w:ind w:left="720"/>
        <w:jc w:val="both"/>
        <w:rPr>
          <w:rFonts w:ascii="Times New Roman" w:hAnsi="Times New Roman" w:cs="Times New Roman"/>
          <w:i/>
          <w:iCs/>
          <w:sz w:val="20"/>
          <w:szCs w:val="20"/>
        </w:rPr>
      </w:pPr>
      <w:r w:rsidRPr="00D23B59">
        <w:rPr>
          <w:rFonts w:ascii="Times New Roman" w:hAnsi="Times New Roman" w:cs="Times New Roman"/>
          <w:sz w:val="20"/>
          <w:szCs w:val="20"/>
        </w:rPr>
        <w:t xml:space="preserve">Dalam kaitannya ada tiga alasan yang melandasi lahirnya sistem pembelajaran full day school. </w:t>
      </w:r>
      <w:r w:rsidRPr="000E4D7A">
        <w:rPr>
          <w:rFonts w:ascii="Times New Roman" w:hAnsi="Times New Roman" w:cs="Times New Roman"/>
          <w:i/>
          <w:iCs/>
          <w:sz w:val="20"/>
          <w:szCs w:val="20"/>
        </w:rPr>
        <w:t>Pertama</w:t>
      </w:r>
      <w:r w:rsidRPr="00D23B59">
        <w:rPr>
          <w:rFonts w:ascii="Times New Roman" w:hAnsi="Times New Roman" w:cs="Times New Roman"/>
          <w:sz w:val="20"/>
          <w:szCs w:val="20"/>
        </w:rPr>
        <w:t xml:space="preserve">, mengurangi pengaruh negatif dari luar pada anak usai sekolah. </w:t>
      </w:r>
      <w:r w:rsidRPr="000E4D7A">
        <w:rPr>
          <w:rFonts w:ascii="Times New Roman" w:hAnsi="Times New Roman" w:cs="Times New Roman"/>
          <w:i/>
          <w:iCs/>
          <w:sz w:val="20"/>
          <w:szCs w:val="20"/>
        </w:rPr>
        <w:t>Kedua</w:t>
      </w:r>
      <w:r w:rsidRPr="00D23B59">
        <w:rPr>
          <w:rFonts w:ascii="Times New Roman" w:hAnsi="Times New Roman" w:cs="Times New Roman"/>
          <w:sz w:val="20"/>
          <w:szCs w:val="20"/>
        </w:rPr>
        <w:t xml:space="preserve">, rentan waktu belajar di sekolah relatif lebih lama sehingga memaksa siswa belajar mulai pagi hingga sore hari, sehingga waktu belajar di sekolah lebih efektif dan efisien. </w:t>
      </w:r>
      <w:r w:rsidRPr="000E4D7A">
        <w:rPr>
          <w:rFonts w:ascii="Times New Roman" w:hAnsi="Times New Roman" w:cs="Times New Roman"/>
          <w:i/>
          <w:iCs/>
          <w:sz w:val="20"/>
          <w:szCs w:val="20"/>
        </w:rPr>
        <w:t>Ketiga</w:t>
      </w:r>
      <w:r w:rsidRPr="00D23B59">
        <w:rPr>
          <w:rFonts w:ascii="Times New Roman" w:hAnsi="Times New Roman" w:cs="Times New Roman"/>
          <w:sz w:val="20"/>
          <w:szCs w:val="20"/>
        </w:rPr>
        <w:t xml:space="preserve">, sangat membantu orang tua siswa terutama yang sibuk bekerja. Full day school memiliki dua tujuan yang mendasar. </w:t>
      </w:r>
      <w:r w:rsidRPr="000E4D7A">
        <w:rPr>
          <w:rFonts w:ascii="Times New Roman" w:hAnsi="Times New Roman" w:cs="Times New Roman"/>
          <w:i/>
          <w:iCs/>
          <w:sz w:val="20"/>
          <w:szCs w:val="20"/>
        </w:rPr>
        <w:t>Pertama</w:t>
      </w:r>
      <w:r w:rsidRPr="00D23B59">
        <w:rPr>
          <w:rFonts w:ascii="Times New Roman" w:hAnsi="Times New Roman" w:cs="Times New Roman"/>
          <w:sz w:val="20"/>
          <w:szCs w:val="20"/>
        </w:rPr>
        <w:t xml:space="preserve">, mengembangkan mutu pendidikan. </w:t>
      </w:r>
      <w:r w:rsidRPr="000E4D7A">
        <w:rPr>
          <w:rFonts w:ascii="Times New Roman" w:hAnsi="Times New Roman" w:cs="Times New Roman"/>
          <w:i/>
          <w:iCs/>
          <w:sz w:val="20"/>
          <w:szCs w:val="20"/>
        </w:rPr>
        <w:t>Kedua</w:t>
      </w:r>
      <w:r w:rsidRPr="00D23B59">
        <w:rPr>
          <w:rFonts w:ascii="Times New Roman" w:hAnsi="Times New Roman" w:cs="Times New Roman"/>
          <w:sz w:val="20"/>
          <w:szCs w:val="20"/>
        </w:rPr>
        <w:t xml:space="preserve">, salah satu upaya pembentukan akidah dan akhlak siswa dan menanamkan nilai-nilai positif. </w:t>
      </w:r>
      <w:r w:rsidRPr="000E4D7A">
        <w:rPr>
          <w:rFonts w:ascii="Times New Roman" w:hAnsi="Times New Roman" w:cs="Times New Roman"/>
          <w:i/>
          <w:iCs/>
          <w:sz w:val="20"/>
          <w:szCs w:val="20"/>
        </w:rPr>
        <w:t>Ketiga</w:t>
      </w:r>
      <w:r w:rsidRPr="00D23B59">
        <w:rPr>
          <w:rFonts w:ascii="Times New Roman" w:hAnsi="Times New Roman" w:cs="Times New Roman"/>
          <w:sz w:val="20"/>
          <w:szCs w:val="20"/>
        </w:rPr>
        <w:t>, memberikan dasar yang kuat dalam belajar pada segala aspek yaitu perkembangan intelektual, fisik, sosial dan emosional.</w:t>
      </w:r>
      <w:r w:rsidR="000E4D7A">
        <w:rPr>
          <w:rFonts w:ascii="Times New Roman" w:hAnsi="Times New Roman" w:cs="Times New Roman"/>
          <w:sz w:val="20"/>
          <w:szCs w:val="20"/>
        </w:rPr>
        <w:fldChar w:fldCharType="begin" w:fldLock="1"/>
      </w:r>
      <w:r w:rsidR="000342EB">
        <w:rPr>
          <w:rFonts w:ascii="Times New Roman" w:hAnsi="Times New Roman" w:cs="Times New Roman"/>
          <w:sz w:val="20"/>
          <w:szCs w:val="20"/>
        </w:rPr>
        <w:instrText>ADDIN CSL_CITATION {"citationItems":[{"id":"ITEM-1","itemData":{"abstract":"The purpose of this study was to determine: (1) The implementation of full day school management in SMP Bustanul Makmur; (2) The level of student motivation in participating in full day school in SMP Bustanul Makmur Genteng, Banyuwangi; (3) The effect of full day school learning management to junior high school students' motivation in Makmur Genteng, Banyuwangi. The technique used is stratified proportional random sampling. Data were collected by questionnaires, and then analyzed by simple linear regression correlation techniques.","author":[{"dropping-particle":"","family":"Rosalina","given":"Tiara","non-dropping-particle":"","parse-names":false,"suffix":""}],"id":"ITEM-1","issued":{"date-parts":[["0"]]},"title":"PENGARUH MANAJEMEN PEMBELAJARAN FULL DAY SCHOOL TERHADAP MOTIVASI BELAJAR","type":"report"},"uris":["http://www.mendeley.com/documents/?uuid=53077815-eeba-3c83-9d36-4940a9de6942"]}],"mendeley":{"formattedCitation":"[17]","plainTextFormattedCitation":"[17]","previouslyFormattedCitation":"[17]"},"properties":{"noteIndex":0},"schema":"https://github.com/citation-style-language/schema/raw/master/csl-citation.json"}</w:instrText>
      </w:r>
      <w:r w:rsidR="000E4D7A">
        <w:rPr>
          <w:rFonts w:ascii="Times New Roman" w:hAnsi="Times New Roman" w:cs="Times New Roman"/>
          <w:sz w:val="20"/>
          <w:szCs w:val="20"/>
        </w:rPr>
        <w:fldChar w:fldCharType="separate"/>
      </w:r>
      <w:r w:rsidR="000E4D7A" w:rsidRPr="000E4D7A">
        <w:rPr>
          <w:rFonts w:ascii="Times New Roman" w:hAnsi="Times New Roman" w:cs="Times New Roman"/>
          <w:noProof/>
          <w:sz w:val="20"/>
          <w:szCs w:val="20"/>
        </w:rPr>
        <w:t>[17]</w:t>
      </w:r>
      <w:r w:rsidR="000E4D7A">
        <w:rPr>
          <w:rFonts w:ascii="Times New Roman" w:hAnsi="Times New Roman" w:cs="Times New Roman"/>
          <w:sz w:val="20"/>
          <w:szCs w:val="20"/>
        </w:rPr>
        <w:fldChar w:fldCharType="end"/>
      </w:r>
      <w:r w:rsidRPr="00D23B59">
        <w:rPr>
          <w:rFonts w:ascii="Times New Roman" w:hAnsi="Times New Roman" w:cs="Times New Roman"/>
          <w:sz w:val="20"/>
          <w:szCs w:val="20"/>
        </w:rPr>
        <w:t xml:space="preserve"> Adapun hal yang melandasi para orang tua memberikan Pendidikan </w:t>
      </w:r>
      <w:r w:rsidRPr="00D23B59">
        <w:rPr>
          <w:rFonts w:ascii="Times New Roman" w:hAnsi="Times New Roman" w:cs="Times New Roman"/>
          <w:i/>
          <w:iCs/>
          <w:sz w:val="20"/>
          <w:szCs w:val="20"/>
        </w:rPr>
        <w:t xml:space="preserve">full day school </w:t>
      </w:r>
      <w:r w:rsidRPr="00D23B59">
        <w:rPr>
          <w:rFonts w:ascii="Times New Roman" w:hAnsi="Times New Roman" w:cs="Times New Roman"/>
          <w:sz w:val="20"/>
          <w:szCs w:val="20"/>
        </w:rPr>
        <w:t>pada ana</w:t>
      </w:r>
      <w:r>
        <w:rPr>
          <w:rFonts w:ascii="Times New Roman" w:hAnsi="Times New Roman" w:cs="Times New Roman"/>
          <w:sz w:val="20"/>
          <w:szCs w:val="20"/>
        </w:rPr>
        <w:t>k</w:t>
      </w:r>
      <w:r w:rsidRPr="00D23B59">
        <w:rPr>
          <w:rFonts w:ascii="Times New Roman" w:hAnsi="Times New Roman" w:cs="Times New Roman"/>
          <w:sz w:val="20"/>
          <w:szCs w:val="20"/>
        </w:rPr>
        <w:t>nya mereka sejak dini antara lain yaitu, semakin meluasnya kaum ibu yang bekerja di luar rumah, makin tingginya pengaruh televisi dan makin meningkatnya mobilitas para orang tua, serta segala kemajuan dan modernitas yang mulai berkembang pesat di semua aspek kehidupan. Pilihan terhadap sekolah yang memberlakukan pembelajaran lebih panjang menjadi pilihan sangat rasional. Orang tua memiliki harapan, jaminan anak lebih aman dan mendapatkan sentuhan pendidikan juga lebih maksimal. Desakan kesibukan dalam sebuah tatanan negara, memaksa sejumlah pihak untuk menentukan pilihan sangat cepat.</w:t>
      </w:r>
      <w:r w:rsidR="000342EB">
        <w:rPr>
          <w:rFonts w:ascii="Times New Roman" w:hAnsi="Times New Roman" w:cs="Times New Roman"/>
          <w:sz w:val="20"/>
          <w:szCs w:val="20"/>
        </w:rPr>
        <w:fldChar w:fldCharType="begin" w:fldLock="1"/>
      </w:r>
      <w:r w:rsidR="00AA3BBB">
        <w:rPr>
          <w:rFonts w:ascii="Times New Roman" w:hAnsi="Times New Roman" w:cs="Times New Roman"/>
          <w:sz w:val="20"/>
          <w:szCs w:val="20"/>
        </w:rPr>
        <w:instrText>ADDIN CSL_CITATION {"citationItems":[{"id":"ITEM-1","itemData":{"ISBN":"0004046307","abstract":"Lembaga pendidikan sebagai lembaga yang dapat menciptakan generasi muda yang bisa maju dan berkembang dimana generasi muda dapat bertahan dalam kehidupan nyata melalui pendidikan. Banyak sekali usaha-usaha yang dilakukan oleh lembaga-lembaga pemerintah maupun swasta dengan menerapkan sistem yang dirasa sesuai untuk mewujudkan pendidikan yang berkualitas. Salah satu diantaranya adalah sistem Full Day School. Full Day School sendiri terdiri dari 3 kata yaitu Full yang artinya penuh, Day yang artinya hari dan School yang berartinya sekolah. Jadi Full Day School adalah kegiatan sehari penuh di sekolah. Penelitian ini bertujuan untuk (1) Mengetahui adakah pengaruh sistem Full Day School yang ada pada SMP Jati Agung Sidoarjo terhadap Prestasi akademik siswa SMP Jati Agung Sidoarjo, (2) Faktor-faktor apa yang mempengaruhi sistem Full Day School terhadap prestasi akademik siswa SMP Jati Agung Sidoarjo.Data pada penelitian ini diperoleh dengan cara penyebaran Angket, Wawancara, Dokumentasi serta Observasi. Hasil data pada penelitian ini akan dianalisis dengan menggunakan metode Statistik Inferensial dengan memakai rumus Regresi Linier.Hasil Penelitian Menunjukkan bahwa (1) sistem Full Day School berpengaruh signifikan terhadap prestasi akademik siswa SMP Jati Agung Sidoarjo (2) Full Day School akan mampu mempengaruhi prestasi akademik siswa jika sekolah menyesuaikan sarana dan prasarana yang disesuaikan dengan kebutuhan siswa, kurikulum, kreatifitas guru maupun keadaan siswa","author":[{"dropping-particle":"","family":"Soapatty","given":"Lisnawati","non-dropping-particle":"","parse-names":false,"suffix":""}],"container-title":"E-Journal UNESA","id":"ITEM-1","issue":"2","issued":{"date-parts":[["2014"]]},"page":"719-733","title":"Pengaruh Sistem Sekolah Sehari Penuh (Full Day School) Terhadap Prestasi Akademik Siswa Smp Jati Agung Sidoarjo","type":"article-journal","volume":"2"},"uris":["http://www.mendeley.com/documents/?uuid=1447a467-b27b-4717-90ef-f2d476540613"]}],"mendeley":{"formattedCitation":"[18]","plainTextFormattedCitation":"[18]","previouslyFormattedCitation":"[18]"},"properties":{"noteIndex":0},"schema":"https://github.com/citation-style-language/schema/raw/master/csl-citation.json"}</w:instrText>
      </w:r>
      <w:r w:rsidR="000342EB">
        <w:rPr>
          <w:rFonts w:ascii="Times New Roman" w:hAnsi="Times New Roman" w:cs="Times New Roman"/>
          <w:sz w:val="20"/>
          <w:szCs w:val="20"/>
        </w:rPr>
        <w:fldChar w:fldCharType="separate"/>
      </w:r>
      <w:r w:rsidR="000342EB" w:rsidRPr="000342EB">
        <w:rPr>
          <w:rFonts w:ascii="Times New Roman" w:hAnsi="Times New Roman" w:cs="Times New Roman"/>
          <w:noProof/>
          <w:sz w:val="20"/>
          <w:szCs w:val="20"/>
        </w:rPr>
        <w:t>[18]</w:t>
      </w:r>
      <w:r w:rsidR="000342EB">
        <w:rPr>
          <w:rFonts w:ascii="Times New Roman" w:hAnsi="Times New Roman" w:cs="Times New Roman"/>
          <w:sz w:val="20"/>
          <w:szCs w:val="20"/>
        </w:rPr>
        <w:fldChar w:fldCharType="end"/>
      </w:r>
      <w:r w:rsidRPr="00D23B59">
        <w:rPr>
          <w:rFonts w:ascii="Times New Roman" w:hAnsi="Times New Roman" w:cs="Times New Roman"/>
          <w:sz w:val="20"/>
          <w:szCs w:val="20"/>
        </w:rPr>
        <w:t xml:space="preserve"> Hal ini telah diterapkan pada SD Muhammadiyah 1 Driyorejo yang dimana para orang tua memberikan Pendidikan kepada anak mereka di sekolah </w:t>
      </w:r>
      <w:r w:rsidRPr="00D23B59">
        <w:rPr>
          <w:rFonts w:ascii="Times New Roman" w:hAnsi="Times New Roman" w:cs="Times New Roman"/>
          <w:i/>
          <w:iCs/>
          <w:sz w:val="20"/>
          <w:szCs w:val="20"/>
        </w:rPr>
        <w:t xml:space="preserve">full day school. </w:t>
      </w:r>
    </w:p>
    <w:p w14:paraId="6D9C0D4F" w14:textId="77777777" w:rsidR="00336685" w:rsidRPr="00D23B59" w:rsidRDefault="00336685" w:rsidP="00563416">
      <w:pPr>
        <w:pStyle w:val="NoSpacing"/>
        <w:spacing w:line="360" w:lineRule="auto"/>
        <w:rPr>
          <w:rFonts w:ascii="Times New Roman" w:hAnsi="Times New Roman" w:cs="Times New Roman"/>
          <w:sz w:val="20"/>
          <w:szCs w:val="20"/>
        </w:rPr>
      </w:pPr>
    </w:p>
    <w:p w14:paraId="16B77ED2" w14:textId="1D8A6CCF" w:rsidR="00336685" w:rsidRDefault="00336685" w:rsidP="00245452">
      <w:pPr>
        <w:pStyle w:val="ListParagraph"/>
        <w:spacing w:line="360" w:lineRule="auto"/>
        <w:jc w:val="both"/>
        <w:rPr>
          <w:sz w:val="20"/>
          <w:szCs w:val="20"/>
        </w:rPr>
      </w:pPr>
      <w:r w:rsidRPr="00D23B59">
        <w:rPr>
          <w:sz w:val="20"/>
          <w:szCs w:val="20"/>
        </w:rPr>
        <w:t xml:space="preserve">Proses pembelajaran di SD Muhammadiyah 1 Driyorejo yang menggunakan sistem pembelajaran </w:t>
      </w:r>
      <w:r w:rsidRPr="00D23B59">
        <w:rPr>
          <w:i/>
          <w:iCs/>
          <w:sz w:val="20"/>
          <w:szCs w:val="20"/>
        </w:rPr>
        <w:t xml:space="preserve">full day school </w:t>
      </w:r>
      <w:r w:rsidRPr="00D23B59">
        <w:rPr>
          <w:sz w:val="20"/>
          <w:szCs w:val="20"/>
        </w:rPr>
        <w:t>dilakukan</w:t>
      </w:r>
      <w:r w:rsidRPr="00D23B59">
        <w:rPr>
          <w:i/>
          <w:iCs/>
          <w:sz w:val="20"/>
          <w:szCs w:val="20"/>
        </w:rPr>
        <w:t xml:space="preserve"> </w:t>
      </w:r>
      <w:r w:rsidRPr="00D23B59">
        <w:rPr>
          <w:sz w:val="20"/>
          <w:szCs w:val="20"/>
        </w:rPr>
        <w:t>pada jam 07.00 pagi sampai dengan jam 16.00 sore. Berarti kurang lebih hampir delapan jam siswa berada di sekolah. Dengan merujuk ke terampasnya waktu bermain, kurangnya istirahat, maka logikanya siswa SD Muhammadiyah 1 Driyorejo akan lebih tertekan dengan rasa bosan karena waktu belajar mereka relatif lebih lama dibandingkan dengan sekolah pada umumnya. Namun kenyataannya para siswa tidak merasa jenuh pada saat proses pembelajaran berlangsung dikarenakan peran guru yang professional dengan menerapkan metode, strategi, dan media pembelajaran yang diberikan kepada siswa sangatlah efektif dan mampu mengembangkan keaktifan belajar siswa, dan siswa tidak merasa bosan selama berada didalam sekolah, dengan mengembangkan kreatifitas minat dan bakat siswa agar siswa dapat mengem</w:t>
      </w:r>
      <w:r w:rsidR="006E1776">
        <w:rPr>
          <w:sz w:val="20"/>
          <w:szCs w:val="20"/>
        </w:rPr>
        <w:t>b</w:t>
      </w:r>
      <w:r w:rsidRPr="00D23B59">
        <w:rPr>
          <w:sz w:val="20"/>
          <w:szCs w:val="20"/>
        </w:rPr>
        <w:t>angakan potensi pada diri mereka baik dalam hal keaktifan belajar siswa, minat dan bakat siswa, maupun dalam hal prestasi akademik maupun non akademik.</w:t>
      </w:r>
      <w:r w:rsidR="00AA3BBB">
        <w:rPr>
          <w:sz w:val="20"/>
          <w:szCs w:val="20"/>
        </w:rPr>
        <w:fldChar w:fldCharType="begin" w:fldLock="1"/>
      </w:r>
      <w:r w:rsidR="00D95092">
        <w:rPr>
          <w:sz w:val="20"/>
          <w:szCs w:val="20"/>
        </w:rPr>
        <w:instrText>ADDIN CSL_CITATION {"citationItems":[{"id":"ITEM-1","itemData":{"ISSN":"2549-1725","abstract":"Abstrak-Seiring dengan dinamika kehidupan yang kian menuntut kecepatan, ketepatan, kewaspadaan, perkembangan intelektual, emosional, spiritual dan kreatifitas siswa, metode konvensional dirasa belum dapat memenuhi kebutuhan pendidikan di masa sekarang dan mendatang sehingga muncullah konsep pendidikan baru bernama full day school. Full day school adalah sekolah yang pelaksanaan pembelajaran dilakukan selama sehari penuh dari pagi hingga sore dengan sebagian waktunya digunakan untuk pelajaran yang suasananya informal, tidak kaku, menyenangkan siswa, membutuhkan kreatifitas dan inovasi dari guru. Karakteristik dari full day school ini adalah mengedepankan akhlak dan prestasi akademik. Full day school bertujuan memberikan dasar yang kuat terhadap siswa dan mengembangkan minat dan bakat serta meningkatkan kecerdasan siswa dalam segala aspeknya.Keunggulan dari full day school dibandingkan dengan sekolah reguler adalah anak mendapatkan pendidikan utuh meliputi kognitif, afektif, dan psikomotorik, lebih banyak belajar dari pada bermain, produktivitas tinggi, serta potensi anak tersalurkan melalui kegiatan ekstrakurikuler di sekolah. Penelitian terkait full day school yang telah dilakukan menunjukkan bahwa full day school memiliki pengaruh yang positif terhadap peningkatan karakter, moral, akhlaq, maupun prestasi akademik siswa. Kata kunci: fenomena pendidikan, full day school, sistem pendidikan Abstract-Along with the dynamics of an increasingly demanding speed, accuracy, vigilance, intellectual, emotional, spiritual and creativity of students, the conventional methods are still not able to meet the educational needs of today and tomorrow so comes a new educational concept called full day school. Full day school is a school that is the implementation of learning done during a full day from morning to evening with most of the time used for lessons informal atmosphere, not stuffy, pleasant student, requires creativity and innovation of teachers. Characteristics of a full day of this school is to promote the character and academic achievement. Full day school aims to provide a strong basis to students and develop their interests and talents and increase the intelligence of the students in all aspects. The advantages of a full day school compared with regular schools is children get the whole education includes cognitive, affective, and psychomotor, learn more from the play, high productivity, and the potential of children channeled through extracurricular activit…","author":[{"dropping-particle":"","family":"Grahito Wicaksono","given":"Anggit","non-dropping-particle":"","parse-names":false,"suffix":""}],"container-title":"Pendidikan Indonesia Jurnal Komunikasi Pendidikan","id":"ITEM-1","issue":"1","issued":{"date-parts":[["2017"]]},"page":"10-18","title":"Fenomena Full Day School dalam Sistem FENOMENA FULL DAY SCHOOL DALAM SISTEM PENDIDIKAN INDONESIA","type":"article-journal","volume":"1"},"uris":["http://www.mendeley.com/documents/?uuid=26b0ecb3-1fda-3892-aed8-34cf5c282a9b"]}],"mendeley":{"formattedCitation":"[19]","plainTextFormattedCitation":"[19]","previouslyFormattedCitation":"[19]"},"properties":{"noteIndex":0},"schema":"https://github.com/citation-style-language/schema/raw/master/csl-citation.json"}</w:instrText>
      </w:r>
      <w:r w:rsidR="00AA3BBB">
        <w:rPr>
          <w:sz w:val="20"/>
          <w:szCs w:val="20"/>
        </w:rPr>
        <w:fldChar w:fldCharType="separate"/>
      </w:r>
      <w:r w:rsidR="00AA3BBB" w:rsidRPr="00AA3BBB">
        <w:rPr>
          <w:noProof/>
          <w:sz w:val="20"/>
          <w:szCs w:val="20"/>
        </w:rPr>
        <w:t>[19]</w:t>
      </w:r>
      <w:r w:rsidR="00AA3BBB">
        <w:rPr>
          <w:sz w:val="20"/>
          <w:szCs w:val="20"/>
        </w:rPr>
        <w:fldChar w:fldCharType="end"/>
      </w:r>
      <w:r w:rsidRPr="00D23B59">
        <w:rPr>
          <w:sz w:val="20"/>
          <w:szCs w:val="20"/>
        </w:rPr>
        <w:t xml:space="preserve"> </w:t>
      </w:r>
      <w:r w:rsidR="00563416">
        <w:rPr>
          <w:i/>
          <w:iCs/>
          <w:sz w:val="20"/>
          <w:szCs w:val="20"/>
        </w:rPr>
        <w:t xml:space="preserve">Full day school </w:t>
      </w:r>
      <w:r w:rsidR="00563416">
        <w:rPr>
          <w:sz w:val="20"/>
          <w:szCs w:val="20"/>
        </w:rPr>
        <w:t xml:space="preserve">juga </w:t>
      </w:r>
      <w:r w:rsidR="00563416" w:rsidRPr="00563416">
        <w:rPr>
          <w:sz w:val="20"/>
          <w:szCs w:val="20"/>
        </w:rPr>
        <w:t xml:space="preserve">sebagai sarana atau tempat untuk membiasakan anak-anak mengisi waktu dengan kegiatan yang lebih bermanfaat dan bisa mengcover hal-hal negatif yang memungkinkan siswa lakukan sepulang sekolah sampai sore. Belajar sepanjang hari merupakan </w:t>
      </w:r>
      <w:r w:rsidR="00563416" w:rsidRPr="00563416">
        <w:rPr>
          <w:sz w:val="20"/>
          <w:szCs w:val="20"/>
        </w:rPr>
        <w:lastRenderedPageBreak/>
        <w:t xml:space="preserve">bukti penghargaan yang tinggi terhadap waktu. Itulah kelebihan pertama yang dimiliki oleh </w:t>
      </w:r>
      <w:r w:rsidR="00563416" w:rsidRPr="00563416">
        <w:rPr>
          <w:i/>
          <w:iCs/>
          <w:sz w:val="20"/>
          <w:szCs w:val="20"/>
        </w:rPr>
        <w:t>full day school</w:t>
      </w:r>
      <w:r w:rsidR="00563416" w:rsidRPr="00563416">
        <w:rPr>
          <w:sz w:val="20"/>
          <w:szCs w:val="20"/>
        </w:rPr>
        <w:t>. Memanfaatkan waktu secara efektif dan produktif adalah ciri-ciri orang yang akan meraih kesuksesan.</w:t>
      </w:r>
    </w:p>
    <w:p w14:paraId="3D965656" w14:textId="77777777" w:rsidR="00563416" w:rsidRDefault="00563416" w:rsidP="00245452">
      <w:pPr>
        <w:pStyle w:val="ListParagraph"/>
        <w:spacing w:line="360" w:lineRule="auto"/>
        <w:jc w:val="both"/>
        <w:rPr>
          <w:sz w:val="20"/>
          <w:szCs w:val="20"/>
        </w:rPr>
      </w:pPr>
    </w:p>
    <w:p w14:paraId="5AD7A50B" w14:textId="6616D416" w:rsidR="00336685" w:rsidRPr="00563416" w:rsidRDefault="00563416" w:rsidP="00563416">
      <w:pPr>
        <w:pStyle w:val="ListParagraph"/>
        <w:spacing w:line="360" w:lineRule="auto"/>
        <w:jc w:val="both"/>
        <w:rPr>
          <w:sz w:val="20"/>
          <w:szCs w:val="20"/>
        </w:rPr>
      </w:pPr>
      <w:r w:rsidRPr="00563416">
        <w:rPr>
          <w:sz w:val="20"/>
          <w:szCs w:val="20"/>
        </w:rPr>
        <w:t xml:space="preserve">Kelebihan lainnya yaitu dengan waktu yang luas, anak-anak bisa mengembangkan bakat mereka dengan mengikuti kegiatan eskstrakurikuler maupun organisasi lainnya. Program yang terukur, terencana dan sistematis sangat dibutuhkan dalam mengembangkan bakat siswa. </w:t>
      </w:r>
      <w:r w:rsidRPr="00563416">
        <w:rPr>
          <w:i/>
          <w:iCs/>
          <w:sz w:val="20"/>
          <w:szCs w:val="20"/>
        </w:rPr>
        <w:t>Full day school</w:t>
      </w:r>
      <w:r w:rsidRPr="00563416">
        <w:rPr>
          <w:sz w:val="20"/>
          <w:szCs w:val="20"/>
        </w:rPr>
        <w:t xml:space="preserve"> tidak hanya diisi dengan pelajaran kognitif ataupun afektif saja, akan tetapi harus dilengkapi dengan pembelajaran pada aspek psikomotorik.</w:t>
      </w:r>
      <w:r w:rsidR="00D95092">
        <w:rPr>
          <w:sz w:val="20"/>
          <w:szCs w:val="20"/>
        </w:rPr>
        <w:fldChar w:fldCharType="begin" w:fldLock="1"/>
      </w:r>
      <w:r w:rsidR="00CF4A0E">
        <w:rPr>
          <w:sz w:val="20"/>
          <w:szCs w:val="20"/>
        </w:rPr>
        <w:instrText>ADDIN CSL_CITATION {"citationItems":[{"id":"ITEM-1","itemData":{"DOI":"10.59211/mjpjetl.v1i1.9","ISSN":"2986-3791","abstract":"Learning motivation is a student's internal and external factors to change behavior. Thepurpose of this research is to find out how the teacher functions in the learning process, howthe teacher increases student learning motivation, the inhibiting factors of the teacher inincreasing student motivation and interest in learning and how the solutions that will becarried out by the teacher in increasing student learning motivation. The teacher's role inincreasing student learning motivation is one of the integral activities that must exist inlearning activities. The learning process will be successful if students always have motivationin learning. The teacher's role is to make students more diligent in learning with motivation,encouragement, and strategies carried out by the teacher to increase student motivation,because the teacher is the best motivator for students in increasing student motivation.\r Abstrak :\r Motivasi belajar merupakan faktor internal dan eksternal siswa untuk melakukan perubahanperilaku. Tujuan penilitian ini untuk mengetahui bagaimana fungsi guru dalam prosespembelajaran, cara guru dalam meningkatkan motivasi belajar siswa, faktor penghambat gurudalam meningkatkan motivasi dan minat belajar siswa serta bagaimana solusi yang akandilakukan oleh guru dalam meningkatkan motivasi belajar siswa. Peran guru dalammeningkatkan motivasi belajar siswa salah satunya kegiatan integral yang harus adadalam kegiatan pembelajaran. Proses belajar akan berhasil jika siswa selalu memiliki motivasidalam belajar. Peran guru adalah membuaat siswa lebih rajin belajar dengan motivasi,dorongan, dan strategi-strategi yang dilakukan oleh guru untuk meningkatkan motivasibelajar siswa, karena guru adalah motivator terbaik untuk para siswa dalammeningkatkan motivasi kepada siswa","author":[{"dropping-particle":"","family":"Sakinah","given":"Arini","non-dropping-particle":"","parse-names":false,"suffix":""}],"container-title":"Journal of Education and Teaching Learning","id":"ITEM-1","issue":"1","issued":{"date-parts":[["2023"]]},"page":"1-5","title":"Peran Guru Dalam Meningkatkan Motivasi Belajar Siswa Di Sekolah Dasar","type":"article-journal","volume":"1"},"uris":["http://www.mendeley.com/documents/?uuid=07728b29-dc2d-4091-b020-07545f4b75ea"]}],"mendeley":{"formattedCitation":"[20]","plainTextFormattedCitation":"[20]","previouslyFormattedCitation":"[20]"},"properties":{"noteIndex":0},"schema":"https://github.com/citation-style-language/schema/raw/master/csl-citation.json"}</w:instrText>
      </w:r>
      <w:r w:rsidR="00D95092">
        <w:rPr>
          <w:sz w:val="20"/>
          <w:szCs w:val="20"/>
        </w:rPr>
        <w:fldChar w:fldCharType="separate"/>
      </w:r>
      <w:r w:rsidR="00D95092" w:rsidRPr="00D95092">
        <w:rPr>
          <w:noProof/>
          <w:sz w:val="20"/>
          <w:szCs w:val="20"/>
        </w:rPr>
        <w:t>[20]</w:t>
      </w:r>
      <w:r w:rsidR="00D95092">
        <w:rPr>
          <w:sz w:val="20"/>
          <w:szCs w:val="20"/>
        </w:rPr>
        <w:fldChar w:fldCharType="end"/>
      </w:r>
      <w:r w:rsidRPr="00563416">
        <w:rPr>
          <w:sz w:val="20"/>
          <w:szCs w:val="20"/>
        </w:rPr>
        <w:t xml:space="preserve"> Dari sinilah bakat siswa akan cepat terdeteksi dan berkembang dengan baik.</w:t>
      </w:r>
      <w:r>
        <w:rPr>
          <w:sz w:val="20"/>
          <w:szCs w:val="20"/>
        </w:rPr>
        <w:t xml:space="preserve"> </w:t>
      </w:r>
      <w:r w:rsidR="00336685" w:rsidRPr="00563416">
        <w:rPr>
          <w:sz w:val="20"/>
          <w:szCs w:val="20"/>
        </w:rPr>
        <w:t xml:space="preserve">Penerapan pembelajaran </w:t>
      </w:r>
      <w:r w:rsidR="00336685" w:rsidRPr="00563416">
        <w:rPr>
          <w:i/>
          <w:iCs/>
          <w:sz w:val="20"/>
          <w:szCs w:val="20"/>
        </w:rPr>
        <w:t xml:space="preserve">full day school </w:t>
      </w:r>
      <w:r w:rsidR="00336685" w:rsidRPr="00563416">
        <w:rPr>
          <w:sz w:val="20"/>
          <w:szCs w:val="20"/>
        </w:rPr>
        <w:t xml:space="preserve">di SD Muhammadiyah 1 Driyorejo tidak terlepas dari peran tenaga pendidik baik dari kepala sekolah, waka kurikulum, dan para guru. Para guru di SD Muhammadiyah 1 Driyorejo memberikan pelayanan pembelajaran kepada para peserta didik dengan suasana yang menyenangkan agar para peserta didik tidak merasa bosan ketika lama berada disekolah terlebih sekolah </w:t>
      </w:r>
      <w:r w:rsidR="00336685" w:rsidRPr="00563416">
        <w:rPr>
          <w:i/>
          <w:iCs/>
          <w:sz w:val="20"/>
          <w:szCs w:val="20"/>
        </w:rPr>
        <w:t xml:space="preserve">full day school </w:t>
      </w:r>
      <w:r w:rsidR="00336685" w:rsidRPr="00563416">
        <w:rPr>
          <w:sz w:val="20"/>
          <w:szCs w:val="20"/>
        </w:rPr>
        <w:t>yang mengharuskan siswa berada di lingkungan sekolah dari pagi hingga sore dengan di implementasikan melalui strategi dan metode pembelajaran yang menyenangkan dan dibantu dengan sarana dan pransarana</w:t>
      </w:r>
      <w:r w:rsidR="006C37E1">
        <w:rPr>
          <w:sz w:val="20"/>
          <w:szCs w:val="20"/>
        </w:rPr>
        <w:t xml:space="preserve"> atau media pembelajaran</w:t>
      </w:r>
      <w:r w:rsidR="00336685" w:rsidRPr="00563416">
        <w:rPr>
          <w:sz w:val="20"/>
          <w:szCs w:val="20"/>
        </w:rPr>
        <w:t xml:space="preserve"> yang</w:t>
      </w:r>
      <w:r w:rsidR="006C37E1">
        <w:rPr>
          <w:sz w:val="20"/>
          <w:szCs w:val="20"/>
        </w:rPr>
        <w:t xml:space="preserve"> dapat</w:t>
      </w:r>
      <w:r w:rsidR="00336685" w:rsidRPr="00563416">
        <w:rPr>
          <w:sz w:val="20"/>
          <w:szCs w:val="20"/>
        </w:rPr>
        <w:t xml:space="preserve"> mendukung</w:t>
      </w:r>
      <w:r w:rsidR="006C37E1">
        <w:rPr>
          <w:sz w:val="20"/>
          <w:szCs w:val="20"/>
        </w:rPr>
        <w:t xml:space="preserve"> dan mengembangkan</w:t>
      </w:r>
      <w:r w:rsidR="00336685" w:rsidRPr="00563416">
        <w:rPr>
          <w:sz w:val="20"/>
          <w:szCs w:val="20"/>
        </w:rPr>
        <w:t xml:space="preserve"> </w:t>
      </w:r>
      <w:r w:rsidR="006C37E1" w:rsidRPr="00563416">
        <w:rPr>
          <w:sz w:val="20"/>
          <w:szCs w:val="20"/>
        </w:rPr>
        <w:t xml:space="preserve">keaktifan belajar siswa </w:t>
      </w:r>
      <w:r w:rsidR="00336685" w:rsidRPr="00563416">
        <w:rPr>
          <w:sz w:val="20"/>
          <w:szCs w:val="20"/>
        </w:rPr>
        <w:t>seperti laboratorium, LCD proyetor,</w:t>
      </w:r>
      <w:r w:rsidR="006C37E1">
        <w:rPr>
          <w:sz w:val="20"/>
          <w:szCs w:val="20"/>
        </w:rPr>
        <w:t xml:space="preserve"> dan permaianan yang mengandung materi pembelajaran</w:t>
      </w:r>
    </w:p>
    <w:p w14:paraId="342D5456" w14:textId="77777777" w:rsidR="00336685" w:rsidRPr="00D23B59" w:rsidRDefault="00336685" w:rsidP="00245452">
      <w:pPr>
        <w:pStyle w:val="ListParagraph"/>
        <w:spacing w:line="360" w:lineRule="auto"/>
        <w:jc w:val="both"/>
        <w:rPr>
          <w:sz w:val="20"/>
          <w:szCs w:val="20"/>
          <w:lang w:val="en-US" w:eastAsia="en-US"/>
        </w:rPr>
      </w:pPr>
    </w:p>
    <w:p w14:paraId="24B72B39" w14:textId="5F3CF33F" w:rsidR="00F77E41" w:rsidRDefault="00F77E41" w:rsidP="00245452">
      <w:pPr>
        <w:pStyle w:val="ListParagraph"/>
        <w:numPr>
          <w:ilvl w:val="0"/>
          <w:numId w:val="16"/>
        </w:numPr>
        <w:tabs>
          <w:tab w:val="left" w:pos="1106"/>
        </w:tabs>
        <w:spacing w:before="90" w:line="360" w:lineRule="auto"/>
        <w:rPr>
          <w:b/>
          <w:spacing w:val="-2"/>
          <w:sz w:val="20"/>
          <w:szCs w:val="20"/>
        </w:rPr>
      </w:pPr>
      <w:r w:rsidRPr="00D23B59">
        <w:rPr>
          <w:b/>
          <w:spacing w:val="-2"/>
          <w:sz w:val="20"/>
          <w:szCs w:val="20"/>
        </w:rPr>
        <w:t xml:space="preserve">Peran Guru </w:t>
      </w:r>
    </w:p>
    <w:p w14:paraId="1AA82B27" w14:textId="036C4395" w:rsidR="00952441" w:rsidRPr="00287E10" w:rsidRDefault="00952441" w:rsidP="00287E10">
      <w:pPr>
        <w:pStyle w:val="ListParagraph"/>
        <w:tabs>
          <w:tab w:val="left" w:pos="1106"/>
        </w:tabs>
        <w:spacing w:before="90" w:line="360" w:lineRule="auto"/>
        <w:jc w:val="both"/>
        <w:rPr>
          <w:b/>
          <w:spacing w:val="-2"/>
          <w:sz w:val="20"/>
          <w:szCs w:val="20"/>
        </w:rPr>
      </w:pPr>
      <w:r w:rsidRPr="00287E10">
        <w:rPr>
          <w:b/>
          <w:spacing w:val="-2"/>
          <w:sz w:val="20"/>
          <w:szCs w:val="20"/>
        </w:rPr>
        <w:t>G</w:t>
      </w:r>
      <w:r w:rsidRPr="00287E10">
        <w:rPr>
          <w:sz w:val="20"/>
          <w:szCs w:val="20"/>
        </w:rPr>
        <w:t>uru yang profesional dituntut untuk dapat menampilkan keahliannya di depan kelas. Salah satu keahlian tersebut yaitu kemampuan menyampaikan pelajaran kepada siswa. Untuk dapat menyampaikan pelajaran dengan efektif dan efisien, guru perlu mengenal berbagai jenis strategi pembelajaran sehingga dapat memilih strategi manakah yang paling tepat untuk mengajarkan suatu bidang studi tertentu. Dalam rangka pencapaian tujuan pembelajaran, setiap guru dituntut untuk memahami benar strategi pembelajaran yang akan diterapkannya. Sehubungan dengan hal tersebut, seorang guru perlu memikirkan strategi pembelajaran yang akan digunakannya. Pemilihan strategi pembelajaran yang tepat berdampak pada tingkat penguasaan atau prestasi belajar siswa.</w:t>
      </w:r>
      <w:r w:rsidR="002E1A77">
        <w:rPr>
          <w:sz w:val="20"/>
          <w:szCs w:val="20"/>
        </w:rPr>
        <w:fldChar w:fldCharType="begin" w:fldLock="1"/>
      </w:r>
      <w:r w:rsidR="002E1A77">
        <w:rPr>
          <w:sz w:val="20"/>
          <w:szCs w:val="20"/>
        </w:rPr>
        <w:instrText>ADDIN CSL_CITATION {"citationItems":[{"id":"ITEM-1","itemData":{"ISSN":"2829-9078","abstract":"… PAI antara lain: religius, kejujuran, disiplin, peduli … peran Guru PAI yang dilakukan untuk membentuk karakter siswa diatas dapat dikatakan bahwa peran guru dalam pendidikan karakter…","author":[{"dropping-particle":"","family":"Nopiantika","given":"Hetty","non-dropping-particle":"","parse-names":false,"suffix":""}],"container-title":"GUAU: Jurnal Pendidikan Profesi Guru Agama Islam","id":"ITEM-1","issue":"8","issued":{"date-parts":[["2022"]]},"page":"h. 263-272","title":"Peran Guru PAI Dalam Membentuk Karakter Siswa Kelas IV SDN 01 Kabawetan","type":"article-journal","volume":"Vol. 2"},"uris":["http://www.mendeley.com/documents/?uuid=c991da3e-ef00-4fd0-b0e9-f55bd000c67e"]}],"mendeley":{"formattedCitation":"[21]","plainTextFormattedCitation":"[21]","previouslyFormattedCitation":"[21]"},"properties":{"noteIndex":0},"schema":"https://github.com/citation-style-language/schema/raw/master/csl-citation.json"}</w:instrText>
      </w:r>
      <w:r w:rsidR="002E1A77">
        <w:rPr>
          <w:sz w:val="20"/>
          <w:szCs w:val="20"/>
        </w:rPr>
        <w:fldChar w:fldCharType="separate"/>
      </w:r>
      <w:r w:rsidR="002E1A77" w:rsidRPr="002E1A77">
        <w:rPr>
          <w:noProof/>
          <w:sz w:val="20"/>
          <w:szCs w:val="20"/>
        </w:rPr>
        <w:t>[21]</w:t>
      </w:r>
      <w:r w:rsidR="002E1A77">
        <w:rPr>
          <w:sz w:val="20"/>
          <w:szCs w:val="20"/>
        </w:rPr>
        <w:fldChar w:fldCharType="end"/>
      </w:r>
      <w:r w:rsidR="002E1A77" w:rsidRPr="00287E10">
        <w:rPr>
          <w:b/>
          <w:spacing w:val="-2"/>
          <w:sz w:val="20"/>
          <w:szCs w:val="20"/>
        </w:rPr>
        <w:t xml:space="preserve"> </w:t>
      </w:r>
    </w:p>
    <w:p w14:paraId="5EFBCEB4" w14:textId="77777777" w:rsidR="00952441" w:rsidRPr="00287E10" w:rsidRDefault="00952441" w:rsidP="00287E10">
      <w:pPr>
        <w:pStyle w:val="ListParagraph"/>
        <w:tabs>
          <w:tab w:val="left" w:pos="1106"/>
        </w:tabs>
        <w:spacing w:before="90" w:line="360" w:lineRule="auto"/>
        <w:jc w:val="both"/>
        <w:rPr>
          <w:b/>
          <w:spacing w:val="-2"/>
          <w:sz w:val="20"/>
          <w:szCs w:val="20"/>
        </w:rPr>
      </w:pPr>
    </w:p>
    <w:p w14:paraId="497ABED2" w14:textId="495898AF" w:rsidR="00F33B1B" w:rsidRPr="00287E10" w:rsidRDefault="00F33B1B" w:rsidP="00287E10">
      <w:pPr>
        <w:pStyle w:val="ListParagraph"/>
        <w:tabs>
          <w:tab w:val="left" w:pos="1106"/>
        </w:tabs>
        <w:spacing w:before="90" w:line="360" w:lineRule="auto"/>
        <w:jc w:val="both"/>
        <w:rPr>
          <w:sz w:val="20"/>
          <w:szCs w:val="20"/>
        </w:rPr>
      </w:pPr>
      <w:r w:rsidRPr="00287E10">
        <w:rPr>
          <w:sz w:val="20"/>
          <w:szCs w:val="20"/>
        </w:rPr>
        <w:t>Pembelajaran adalah suatu usaha manusia yang penting dan bersifat kompleks. Dikatakan kompleks karena banyaknya nilai-nilai dan faktor-faktor manusia yang turut terlibat di dalamnya. Dikatakan sangat penting, sebab pembelajaran adalah usaha membentuk manusia yang baik. Kegagalan pembelajaran dapat merusak satu generasi masyarakat. Ada yang memahami bahwa pembelajaran tidak dapat disamakan dengan pendidikan</w:t>
      </w:r>
      <w:r w:rsidR="00CF4A0E">
        <w:rPr>
          <w:sz w:val="20"/>
          <w:szCs w:val="20"/>
        </w:rPr>
        <w:t>, p</w:t>
      </w:r>
      <w:r w:rsidRPr="00287E10">
        <w:rPr>
          <w:sz w:val="20"/>
          <w:szCs w:val="20"/>
        </w:rPr>
        <w:t>embelajaran lebih sering dipahami dalam pengertian suatu kegiatan yang menyangkut pembinaan anak mengenai segi kognitif dan psikomotor semata-mata</w:t>
      </w:r>
      <w:r w:rsidR="00CF4A0E">
        <w:rPr>
          <w:sz w:val="20"/>
          <w:szCs w:val="20"/>
        </w:rPr>
        <w:t xml:space="preserve"> </w:t>
      </w:r>
      <w:r w:rsidRPr="00287E10">
        <w:rPr>
          <w:sz w:val="20"/>
          <w:szCs w:val="20"/>
        </w:rPr>
        <w:t xml:space="preserve">supaya anak lebih banyak pengetahuannya, lebih cakap berpikir kritis, sistematis, dan obyektif, serta terampil dalam mengerjakan sesuatu, misalnya terampil menulis, berenang, memperbaiki alat elektronik dan sebagainya. Dalam kegiatan belajar mengajar, guru memiliki peran yang cukup penting untuk membuat ilmu-ilmu yang diajarkan dapat diterima oleh siswa. Tak hanya berperan untuk mengajarkan ilmu-ilmu saja, banyak sekali peran guru dalam proses pembelajaran. </w:t>
      </w:r>
      <w:r w:rsidR="00A17668" w:rsidRPr="00287E10">
        <w:rPr>
          <w:sz w:val="20"/>
          <w:szCs w:val="20"/>
        </w:rPr>
        <w:t xml:space="preserve">Mulai dari pendekatan kepada para siswa, strategi pembelajaran yang digunakan, metode pembelajaran, serta teknik pembelajaran yang dapat menjadikan para siswa aktif belajar selama berada disekolah </w:t>
      </w:r>
      <w:r w:rsidR="00A17668" w:rsidRPr="00287E10">
        <w:rPr>
          <w:i/>
          <w:iCs/>
          <w:sz w:val="20"/>
          <w:szCs w:val="20"/>
        </w:rPr>
        <w:t>full day school</w:t>
      </w:r>
      <w:r w:rsidR="00A17668" w:rsidRPr="00287E10">
        <w:rPr>
          <w:sz w:val="20"/>
          <w:szCs w:val="20"/>
        </w:rPr>
        <w:t>.</w:t>
      </w:r>
      <w:r w:rsidR="00CF4A0E">
        <w:rPr>
          <w:sz w:val="20"/>
          <w:szCs w:val="20"/>
        </w:rPr>
        <w:fldChar w:fldCharType="begin" w:fldLock="1"/>
      </w:r>
      <w:r w:rsidR="002E1A77">
        <w:rPr>
          <w:sz w:val="20"/>
          <w:szCs w:val="20"/>
        </w:rPr>
        <w:instrText>ADDIN CSL_CITATION {"citationItems":[{"id":"ITEM-1","itemData":{"author":[{"dropping-particle":"","family":"Sri","given":"Anitah W","non-dropping-particle":"","parse-names":false,"suffix":""}],"id":"ITEM-1","issued":{"date-parts":[["0"]]},"title":"Modul 1 Strategi Pembelajaran","type":"report"},"uris":["http://www.mendeley.com/documents/?uuid=6f2ec8ae-c86b-3bbb-9111-a724c6557171"]}],"mendeley":{"formattedCitation":"[22]","plainTextFormattedCitation":"[22]","previouslyFormattedCitation":"[22]"},"properties":{"noteIndex":0},"schema":"https://github.com/citation-style-language/schema/raw/master/csl-citation.json"}</w:instrText>
      </w:r>
      <w:r w:rsidR="00CF4A0E">
        <w:rPr>
          <w:sz w:val="20"/>
          <w:szCs w:val="20"/>
        </w:rPr>
        <w:fldChar w:fldCharType="separate"/>
      </w:r>
      <w:r w:rsidR="002E1A77" w:rsidRPr="002E1A77">
        <w:rPr>
          <w:noProof/>
          <w:sz w:val="20"/>
          <w:szCs w:val="20"/>
        </w:rPr>
        <w:t>[22]</w:t>
      </w:r>
      <w:r w:rsidR="00CF4A0E">
        <w:rPr>
          <w:sz w:val="20"/>
          <w:szCs w:val="20"/>
        </w:rPr>
        <w:fldChar w:fldCharType="end"/>
      </w:r>
    </w:p>
    <w:p w14:paraId="54D52307" w14:textId="77777777" w:rsidR="000B173F" w:rsidRPr="00287E10" w:rsidRDefault="000B173F" w:rsidP="00287E10">
      <w:pPr>
        <w:pStyle w:val="ListParagraph"/>
        <w:tabs>
          <w:tab w:val="left" w:pos="1106"/>
        </w:tabs>
        <w:spacing w:before="90" w:line="360" w:lineRule="auto"/>
        <w:jc w:val="both"/>
        <w:rPr>
          <w:sz w:val="20"/>
          <w:szCs w:val="20"/>
        </w:rPr>
      </w:pPr>
    </w:p>
    <w:p w14:paraId="58578AE5" w14:textId="11F64665" w:rsidR="00336685" w:rsidRPr="00287E10" w:rsidRDefault="00081989" w:rsidP="00287E10">
      <w:pPr>
        <w:pStyle w:val="ListParagraph"/>
        <w:tabs>
          <w:tab w:val="left" w:pos="1106"/>
        </w:tabs>
        <w:spacing w:before="90" w:line="360" w:lineRule="auto"/>
        <w:jc w:val="both"/>
        <w:rPr>
          <w:sz w:val="20"/>
          <w:szCs w:val="20"/>
        </w:rPr>
      </w:pPr>
      <w:r w:rsidRPr="00287E10">
        <w:rPr>
          <w:sz w:val="20"/>
          <w:szCs w:val="20"/>
        </w:rPr>
        <w:t>Ketika proses pembelajaran berlangsung tenaga pendidik atau guru harus dapat melakukan pendekatan kepada para muridnya. Pendekatan merupakan seperangkat wawasan yang secara sistematis digunakan sebagai landasan berpikir dalam menentukan strategi pembelajaran, metode, dan teknik. Dalam mencapai target atau hasil tertentu</w:t>
      </w:r>
      <w:r w:rsidR="00CD3E01">
        <w:rPr>
          <w:sz w:val="20"/>
          <w:szCs w:val="20"/>
        </w:rPr>
        <w:t>, s</w:t>
      </w:r>
      <w:r w:rsidRPr="00287E10">
        <w:rPr>
          <w:sz w:val="20"/>
          <w:szCs w:val="20"/>
        </w:rPr>
        <w:t>trategi haru</w:t>
      </w:r>
      <w:r w:rsidR="00CD3E01">
        <w:rPr>
          <w:sz w:val="20"/>
          <w:szCs w:val="20"/>
        </w:rPr>
        <w:t xml:space="preserve">s </w:t>
      </w:r>
      <w:r w:rsidRPr="00287E10">
        <w:rPr>
          <w:sz w:val="20"/>
          <w:szCs w:val="20"/>
        </w:rPr>
        <w:t>sesuai dengan</w:t>
      </w:r>
      <w:r w:rsidR="00CD3E01">
        <w:rPr>
          <w:sz w:val="20"/>
          <w:szCs w:val="20"/>
        </w:rPr>
        <w:t xml:space="preserve"> kurikulum</w:t>
      </w:r>
      <w:r w:rsidRPr="00287E10">
        <w:rPr>
          <w:sz w:val="20"/>
          <w:szCs w:val="20"/>
        </w:rPr>
        <w:t xml:space="preserve"> </w:t>
      </w:r>
      <w:r w:rsidR="00CD3E01">
        <w:rPr>
          <w:sz w:val="20"/>
          <w:szCs w:val="20"/>
        </w:rPr>
        <w:t xml:space="preserve">dan </w:t>
      </w:r>
      <w:r w:rsidRPr="00287E10">
        <w:rPr>
          <w:sz w:val="20"/>
          <w:szCs w:val="20"/>
        </w:rPr>
        <w:t xml:space="preserve">tujuan pembelajaran yang telah ditetapkan. Pendekatan juga dapat diartikan sebagai suatu perspektif atau cara pandang seseorang dalam menyikapi sesuatu. Guru harus dapat melakukan pendekatan kepada muridnya agar tujuan pembelajaran dapat tercapai dengan baik, mana murid </w:t>
      </w:r>
      <w:r w:rsidR="004745FA" w:rsidRPr="00287E10">
        <w:rPr>
          <w:sz w:val="20"/>
          <w:szCs w:val="20"/>
        </w:rPr>
        <w:t xml:space="preserve">yang </w:t>
      </w:r>
      <w:r w:rsidRPr="00287E10">
        <w:rPr>
          <w:sz w:val="20"/>
          <w:szCs w:val="20"/>
        </w:rPr>
        <w:t>aktif dan mana murid yang pasif/introvert</w:t>
      </w:r>
      <w:r w:rsidR="004745FA" w:rsidRPr="00287E10">
        <w:rPr>
          <w:sz w:val="20"/>
          <w:szCs w:val="20"/>
        </w:rPr>
        <w:t xml:space="preserve">. Dalam pendekatan ini, bertujuan agar para siswa yang kurang aktif dalam belajar karena lamanya berada di sekolah menjadi aktif dalam menjalani proses pembelajaran, dengan memberikan motivasi serta semangat kepada siswa. Dalam melakukan pendekatan kepada siswa, strategi pembelajaran juga harus diikut sertakan untuk mempermudah guru selama proses pendekatan </w:t>
      </w:r>
      <w:r w:rsidR="003513D3" w:rsidRPr="00287E10">
        <w:rPr>
          <w:sz w:val="20"/>
          <w:szCs w:val="20"/>
        </w:rPr>
        <w:t xml:space="preserve">berlangsung </w:t>
      </w:r>
      <w:r w:rsidR="004745FA" w:rsidRPr="00287E10">
        <w:rPr>
          <w:sz w:val="20"/>
          <w:szCs w:val="20"/>
        </w:rPr>
        <w:t>kepada siswa.</w:t>
      </w:r>
      <w:r w:rsidR="00CF4A0E">
        <w:rPr>
          <w:sz w:val="20"/>
          <w:szCs w:val="20"/>
        </w:rPr>
        <w:fldChar w:fldCharType="begin" w:fldLock="1"/>
      </w:r>
      <w:r w:rsidR="002E1A77">
        <w:rPr>
          <w:sz w:val="20"/>
          <w:szCs w:val="20"/>
        </w:rPr>
        <w:instrText>ADDIN CSL_CITATION {"citationItems":[{"id":"ITEM-1","itemData":{"ISBN":"9786236436486","abstract":"… Konstruktivis percaya bahwa belajar dipengaruhi oleh … teori belajar yang ditemukan dalam psikologi yang menjelaskan bagaimana orang dapat memperoleh pengetahuan dan belajar. …","author":[{"dropping-particle":"","family":"Hasan","given":"Muhammad","non-dropping-particle":"","parse-names":false,"suffix":""},{"dropping-particle":"","family":"Rahmatullah","given":"","non-dropping-particle":"","parse-names":false,"suffix":""},{"dropping-particle":"","family":"Fuadi","given":"Ahmad","non-dropping-particle":"","parse-names":false,"suffix":""},{"dropping-particle":"","family":"Inanna","given":"","non-dropping-particle":"","parse-names":false,"suffix":""},{"dropping-particle":"","family":"Nahriana","given":"","non-dropping-particle":"","parse-names":false,"suffix":""},{"dropping-particle":"","family":"Musyaffa","given":"A","non-dropping-particle":"","parse-names":false,"suffix":""},{"dropping-particle":"","family":"Rif'ati","given":"Badroh","non-dropping-particle":"","parse-names":false,"suffix":""},{"dropping-particle":"","family":"Tahrim","given":"Tasdin","non-dropping-particle":"","parse-names":false,"suffix":""},{"dropping-particle":"","family":"Tanal","given":"Ali Nahruddin","non-dropping-particle":"","parse-names":false,"suffix":""},{"dropping-particle":"","family":"Baderiah","given":"","non-dropping-particle":"","parse-names":false,"suffix":""},{"dropping-particle":"","family":"Nursyamsi","given":"","non-dropping-particle":"","parse-names":false,"suffix":""},{"dropping-particle":"","family":"Alinurdin","given":"M","non-dropping-particle":"","parse-names":false,"suffix":""},{"dropping-particle":"","family":"Arisah","given":"Nur","non-dropping-particle":"","parse-names":false,"suffix":""},{"dropping-particle":"","family":"Susanti","given":"","non-dropping-particle":"","parse-names":false,"suffix":""},{"dropping-particle":"","family":"Sabariah","given":"Hayatun","non-dropping-particle":"","parse-names":false,"suffix":""},{"dropping-particle":"","family":"Khasanah","given":"Uswatun","non-dropping-particle":"","parse-names":false,"suffix":""},{"dropping-particle":"","family":"Jayanti","given":"Dewi...","non-dropping-particle":"","parse-names":false,"suffix":""}],"container-title":"Penerbit Tahta Media Group","id":"ITEM-1","issued":{"date-parts":[["2021"]]},"number-of-pages":"281","title":"Strategi Pembelajaran","type":"book"},"uris":["http://www.mendeley.com/documents/?uuid=6fe26d14-c292-4a99-a174-45933a639312"]}],"mendeley":{"formattedCitation":"[1]","plainTextFormattedCitation":"[1]","previouslyFormattedCitation":"[1]"},"properties":{"noteIndex":0},"schema":"https://github.com/citation-style-language/schema/raw/master/csl-citation.json"}</w:instrText>
      </w:r>
      <w:r w:rsidR="00CF4A0E">
        <w:rPr>
          <w:sz w:val="20"/>
          <w:szCs w:val="20"/>
        </w:rPr>
        <w:fldChar w:fldCharType="separate"/>
      </w:r>
      <w:r w:rsidR="00CF4A0E" w:rsidRPr="00CF4A0E">
        <w:rPr>
          <w:noProof/>
          <w:sz w:val="20"/>
          <w:szCs w:val="20"/>
        </w:rPr>
        <w:t>[1]</w:t>
      </w:r>
      <w:r w:rsidR="00CF4A0E">
        <w:rPr>
          <w:sz w:val="20"/>
          <w:szCs w:val="20"/>
        </w:rPr>
        <w:fldChar w:fldCharType="end"/>
      </w:r>
      <w:r w:rsidR="004745FA" w:rsidRPr="00287E10">
        <w:rPr>
          <w:sz w:val="20"/>
          <w:szCs w:val="20"/>
        </w:rPr>
        <w:t xml:space="preserve"> </w:t>
      </w:r>
    </w:p>
    <w:p w14:paraId="2E1B21ED" w14:textId="77777777" w:rsidR="004745FA" w:rsidRPr="00287E10" w:rsidRDefault="004745FA" w:rsidP="00287E10">
      <w:pPr>
        <w:pStyle w:val="ListParagraph"/>
        <w:tabs>
          <w:tab w:val="left" w:pos="1106"/>
        </w:tabs>
        <w:spacing w:before="90" w:line="360" w:lineRule="auto"/>
        <w:jc w:val="both"/>
        <w:rPr>
          <w:sz w:val="20"/>
          <w:szCs w:val="20"/>
        </w:rPr>
      </w:pPr>
    </w:p>
    <w:p w14:paraId="3F655B36" w14:textId="722CF02B" w:rsidR="004745FA" w:rsidRPr="00287E10" w:rsidRDefault="00E845AB" w:rsidP="00287E10">
      <w:pPr>
        <w:pStyle w:val="ListParagraph"/>
        <w:tabs>
          <w:tab w:val="left" w:pos="1106"/>
        </w:tabs>
        <w:spacing w:before="90" w:line="360" w:lineRule="auto"/>
        <w:jc w:val="both"/>
        <w:rPr>
          <w:sz w:val="20"/>
          <w:szCs w:val="20"/>
        </w:rPr>
      </w:pPr>
      <w:r w:rsidRPr="00287E10">
        <w:rPr>
          <w:sz w:val="20"/>
          <w:szCs w:val="20"/>
        </w:rPr>
        <w:t xml:space="preserve">Secara umum strategi adalah alat, rencana, atau metode yang digunakan untuk menyelesaikan suatu tugas. Dalam konteks pembelajaran, strategi berkaitan dengan pendekatan dalam penyampaian materi pada lingkungan pembelajaran. Strategi pembelajaran juga dapat diartikan sebagai pola kegiatan pembelajaran yang dipilih dan digunakan guru secara kontekstual, sesuai dengan karakteristik peserta didik, kondisi sekolah, lingkungan sekitar dan tujuan pembelajaran yang telah dirumuskan. Strategi pembelajaran terdiri dari metode, teknik, dan prosedur yang akan menjamin bahwa peserta didik akan betul-betul mencapai tujuan pembelajaran. Untuk itu, strategi pembelajaran harus disesuaikan dengan tujuan-tujuan pembelajaran yang telah ditentukan agar diperoleh langkah-langkah kegiatan pembelajaran yang efektif dan efisien. </w:t>
      </w:r>
    </w:p>
    <w:p w14:paraId="36D6E943" w14:textId="77777777" w:rsidR="00E845AB" w:rsidRPr="00287E10" w:rsidRDefault="00E845AB" w:rsidP="00287E10">
      <w:pPr>
        <w:pStyle w:val="ListParagraph"/>
        <w:tabs>
          <w:tab w:val="left" w:pos="1106"/>
        </w:tabs>
        <w:spacing w:before="90" w:line="360" w:lineRule="auto"/>
        <w:jc w:val="both"/>
        <w:rPr>
          <w:sz w:val="20"/>
          <w:szCs w:val="20"/>
        </w:rPr>
      </w:pPr>
    </w:p>
    <w:p w14:paraId="17A1A4D0" w14:textId="0667A4A6" w:rsidR="003F3A08" w:rsidRPr="00287E10" w:rsidRDefault="00E845AB" w:rsidP="00287E10">
      <w:pPr>
        <w:pStyle w:val="ListParagraph"/>
        <w:tabs>
          <w:tab w:val="left" w:pos="1106"/>
        </w:tabs>
        <w:spacing w:before="90" w:line="360" w:lineRule="auto"/>
        <w:jc w:val="both"/>
        <w:rPr>
          <w:sz w:val="20"/>
          <w:szCs w:val="20"/>
        </w:rPr>
      </w:pPr>
      <w:r w:rsidRPr="00287E10">
        <w:rPr>
          <w:sz w:val="20"/>
          <w:szCs w:val="20"/>
        </w:rPr>
        <w:t>Strategi pembelajaran memiliki 5 komponen, yaitu kegiatan pembelajaran pendahulua</w:t>
      </w:r>
      <w:r w:rsidR="00CD3E01">
        <w:rPr>
          <w:sz w:val="20"/>
          <w:szCs w:val="20"/>
        </w:rPr>
        <w:t>n</w:t>
      </w:r>
      <w:r w:rsidRPr="00287E10">
        <w:rPr>
          <w:sz w:val="20"/>
          <w:szCs w:val="20"/>
        </w:rPr>
        <w:t xml:space="preserve">, penyampaian informasi, partisipasi siswa, tes, dan kegiatan lanjutan. </w:t>
      </w:r>
      <w:r w:rsidRPr="00287E10">
        <w:rPr>
          <w:i/>
          <w:iCs/>
          <w:sz w:val="20"/>
          <w:szCs w:val="20"/>
        </w:rPr>
        <w:t>Pertama</w:t>
      </w:r>
      <w:r w:rsidRPr="00287E10">
        <w:rPr>
          <w:sz w:val="20"/>
          <w:szCs w:val="20"/>
        </w:rPr>
        <w:t xml:space="preserve">, kegiatan pembelajaran pendahuluan. Kegiatan pembelajaran pendahuluan memiliki peranan penting dalam proses pembelajaran. Pada kegiatan ini pendidik diharapkan dapat menarik minat peserta didik atas materi pelajaran yang akan disampaikan. Kegiatan pendahuluan yang disampaikan dengan menarik akan dapat memotivasi peserta didik untuk belajar. </w:t>
      </w:r>
      <w:r w:rsidRPr="00287E10">
        <w:rPr>
          <w:i/>
          <w:iCs/>
          <w:sz w:val="20"/>
          <w:szCs w:val="20"/>
        </w:rPr>
        <w:t>Kedua</w:t>
      </w:r>
      <w:r w:rsidRPr="00287E10">
        <w:rPr>
          <w:sz w:val="20"/>
          <w:szCs w:val="20"/>
        </w:rPr>
        <w:t xml:space="preserve">, penyampaian informasi. Dalam kegiatan ini pendidik akan menetapkan secara pasti informasi, konsep, aturan, dan prinsip-prinsip apa yang perlu disajikan kepada peserta didik. Di sinilah penjelasan pokok tentang semua materi pembelajaran. Kesalahan utama yang sering terjadi pada tahap ini adalah menyajikan informasi terlalu banyak, terutama jika sebagian besar informasi itu tidak relevan dengan tujuan pembelajaran. </w:t>
      </w:r>
      <w:r w:rsidRPr="00287E10">
        <w:rPr>
          <w:i/>
          <w:iCs/>
          <w:sz w:val="20"/>
          <w:szCs w:val="20"/>
        </w:rPr>
        <w:t>Ketiga</w:t>
      </w:r>
      <w:r w:rsidRPr="00287E10">
        <w:rPr>
          <w:sz w:val="20"/>
          <w:szCs w:val="20"/>
        </w:rPr>
        <w:t xml:space="preserve">, </w:t>
      </w:r>
      <w:r w:rsidRPr="00287E10">
        <w:rPr>
          <w:i/>
          <w:iCs/>
          <w:sz w:val="20"/>
          <w:szCs w:val="20"/>
        </w:rPr>
        <w:t xml:space="preserve"> </w:t>
      </w:r>
      <w:r w:rsidRPr="00287E10">
        <w:rPr>
          <w:sz w:val="20"/>
          <w:szCs w:val="20"/>
        </w:rPr>
        <w:t xml:space="preserve">partisipasi peserta didik. Partisipasi peserta didik sangat penting dalam proses pembelajaran. Proses pembelajaran akan lebih berhasil apabila peserta didik secara aktif melakukan latihan-latihan secara langsung. </w:t>
      </w:r>
    </w:p>
    <w:p w14:paraId="3D77D3E8" w14:textId="77777777" w:rsidR="003F3A08" w:rsidRPr="00287E10" w:rsidRDefault="003F3A08" w:rsidP="00287E10">
      <w:pPr>
        <w:pStyle w:val="ListParagraph"/>
        <w:tabs>
          <w:tab w:val="left" w:pos="1106"/>
        </w:tabs>
        <w:spacing w:before="90" w:line="360" w:lineRule="auto"/>
        <w:jc w:val="both"/>
        <w:rPr>
          <w:sz w:val="20"/>
          <w:szCs w:val="20"/>
        </w:rPr>
      </w:pPr>
    </w:p>
    <w:p w14:paraId="6674AD19" w14:textId="2FA4A847" w:rsidR="00E845AB" w:rsidRPr="00287E10" w:rsidRDefault="00E845AB" w:rsidP="00287E10">
      <w:pPr>
        <w:pStyle w:val="ListParagraph"/>
        <w:tabs>
          <w:tab w:val="left" w:pos="1106"/>
        </w:tabs>
        <w:spacing w:before="90" w:line="360" w:lineRule="auto"/>
        <w:jc w:val="both"/>
        <w:rPr>
          <w:sz w:val="20"/>
          <w:szCs w:val="20"/>
        </w:rPr>
      </w:pPr>
      <w:r w:rsidRPr="00287E10">
        <w:rPr>
          <w:i/>
          <w:iCs/>
          <w:sz w:val="20"/>
          <w:szCs w:val="20"/>
        </w:rPr>
        <w:t>Keempat</w:t>
      </w:r>
      <w:r w:rsidRPr="00287E10">
        <w:rPr>
          <w:sz w:val="20"/>
          <w:szCs w:val="20"/>
        </w:rPr>
        <w:t xml:space="preserve">, </w:t>
      </w:r>
      <w:r w:rsidR="00A469AA" w:rsidRPr="00287E10">
        <w:rPr>
          <w:sz w:val="20"/>
          <w:szCs w:val="20"/>
        </w:rPr>
        <w:t xml:space="preserve">tes. Ada dua jenis tes atau penilaian yang biasa dilakukan oleh kebanyakan pendidik, yaitu pretest dan posttest. Secara umum tes digunakan oleh pendidik untuk mengetahui apakah tujuan pembelajaran khusus telah tercapai atau belum dan apakah pengetahuan, keterampilan dan sikap telah benar-benar dimiliki peserta didik atau belum. Pelaksanaan tes biasanya dilaksanakan diakhir kegiatan pembelajaran setelah peserta didik melalui berbagai proses pembelajaran, yaitu penjelasan tujuan diawal kegiatan pembelajaran, </w:t>
      </w:r>
      <w:r w:rsidR="00A469AA" w:rsidRPr="00287E10">
        <w:rPr>
          <w:sz w:val="20"/>
          <w:szCs w:val="20"/>
        </w:rPr>
        <w:lastRenderedPageBreak/>
        <w:t xml:space="preserve">penyampaian informasi berupa materi pembelajaran. Di samping itu, pelaksanaan tes juga dilakukan setelah peserta didik melakukan latihan atau praktik. </w:t>
      </w:r>
      <w:r w:rsidR="00A469AA" w:rsidRPr="00287E10">
        <w:rPr>
          <w:i/>
          <w:iCs/>
          <w:sz w:val="20"/>
          <w:szCs w:val="20"/>
        </w:rPr>
        <w:t>Kelima</w:t>
      </w:r>
      <w:r w:rsidR="00A469AA" w:rsidRPr="00287E10">
        <w:rPr>
          <w:sz w:val="20"/>
          <w:szCs w:val="20"/>
        </w:rPr>
        <w:t xml:space="preserve">, kegiatan lanjutan. Kegiatan lanjutan atau </w:t>
      </w:r>
      <w:r w:rsidR="00A469AA" w:rsidRPr="000865CD">
        <w:rPr>
          <w:i/>
          <w:iCs/>
          <w:sz w:val="20"/>
          <w:szCs w:val="20"/>
        </w:rPr>
        <w:t>follow up</w:t>
      </w:r>
      <w:r w:rsidR="00A469AA" w:rsidRPr="00287E10">
        <w:rPr>
          <w:sz w:val="20"/>
          <w:szCs w:val="20"/>
        </w:rPr>
        <w:t xml:space="preserve">, secara prinsip ada hubungannya dengan hasil tes yang telah dilakukan. Karena kegiatan lanjutan esensinya adalah untuk mengoptimalkan hasil belajar peserta didik. Pendidik atau guru juga harus kreatif dalam menyampaikan strategi pembelajaran agar suasana pembelajaran menjadi menyenangkan dan juga keaktifan belajar siswa menjadi meningkat selama berada disekolah, guru dapat menggunakan beberapa macam strategi pembelajaran diantaranya, strategi pembelajaran ekspositori, strategi pembelajaran inkuiri, strategi pembelajaran berbasis masalah, startegi pembelajaran kooperatif, strategi pembelajaran afektif, strategi pembelajaran konstektual, strategi pembelajaran aktif, dan strategi pembelajaran quantum. Agar strategi pembelajaran berjalan </w:t>
      </w:r>
      <w:r w:rsidR="00963973" w:rsidRPr="00287E10">
        <w:rPr>
          <w:sz w:val="20"/>
          <w:szCs w:val="20"/>
        </w:rPr>
        <w:t>dengan lancar strategi pembelajaran harus diimbangi dengan adanya metode pembelajaran.</w:t>
      </w:r>
      <w:r w:rsidR="002E1A77">
        <w:rPr>
          <w:sz w:val="20"/>
          <w:szCs w:val="20"/>
        </w:rPr>
        <w:fldChar w:fldCharType="begin" w:fldLock="1"/>
      </w:r>
      <w:r w:rsidR="002E1A77">
        <w:rPr>
          <w:sz w:val="20"/>
          <w:szCs w:val="20"/>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Indriani","given":"Fitri","non-dropping-particle":"","parse-names":false,"suffix":""},{"dropping-particle":"","family":"Prasetiyo","given":"Eko","non-dropping-particle":"","parse-names":false,"suffix":""}],"id":"ITEM-1","issued":{"date-parts":[["2022"]]},"number-of-pages":"34","title":"Strategi Pembelajaran Berbasis Project Dalam Bingkai Keterampilan Abad 21","type":"book"},"uris":["http://www.mendeley.com/documents/?uuid=38f0e80b-447a-4713-84eb-4724dd0e3b02"]}],"mendeley":{"formattedCitation":"[23]","plainTextFormattedCitation":"[23]","previouslyFormattedCitation":"[23]"},"properties":{"noteIndex":0},"schema":"https://github.com/citation-style-language/schema/raw/master/csl-citation.json"}</w:instrText>
      </w:r>
      <w:r w:rsidR="002E1A77">
        <w:rPr>
          <w:sz w:val="20"/>
          <w:szCs w:val="20"/>
        </w:rPr>
        <w:fldChar w:fldCharType="separate"/>
      </w:r>
      <w:r w:rsidR="002E1A77" w:rsidRPr="002E1A77">
        <w:rPr>
          <w:noProof/>
          <w:sz w:val="20"/>
          <w:szCs w:val="20"/>
        </w:rPr>
        <w:t>[23]</w:t>
      </w:r>
      <w:r w:rsidR="002E1A77">
        <w:rPr>
          <w:sz w:val="20"/>
          <w:szCs w:val="20"/>
        </w:rPr>
        <w:fldChar w:fldCharType="end"/>
      </w:r>
    </w:p>
    <w:p w14:paraId="7BF7A5D3" w14:textId="77777777" w:rsidR="00963973" w:rsidRPr="00287E10" w:rsidRDefault="00963973" w:rsidP="00287E10">
      <w:pPr>
        <w:pStyle w:val="ListParagraph"/>
        <w:tabs>
          <w:tab w:val="left" w:pos="1106"/>
        </w:tabs>
        <w:spacing w:before="90" w:line="360" w:lineRule="auto"/>
        <w:jc w:val="both"/>
        <w:rPr>
          <w:sz w:val="20"/>
          <w:szCs w:val="20"/>
        </w:rPr>
      </w:pPr>
    </w:p>
    <w:p w14:paraId="7CE08AF5" w14:textId="2D4EC3DF" w:rsidR="0043242B" w:rsidRPr="00287E10" w:rsidRDefault="0043242B" w:rsidP="00287E10">
      <w:pPr>
        <w:pStyle w:val="ListParagraph"/>
        <w:tabs>
          <w:tab w:val="left" w:pos="1106"/>
        </w:tabs>
        <w:spacing w:before="90" w:line="360" w:lineRule="auto"/>
        <w:jc w:val="both"/>
        <w:rPr>
          <w:sz w:val="20"/>
          <w:szCs w:val="20"/>
        </w:rPr>
      </w:pPr>
      <w:r w:rsidRPr="00287E10">
        <w:rPr>
          <w:sz w:val="20"/>
          <w:szCs w:val="20"/>
        </w:rPr>
        <w:t xml:space="preserve">Metode adalah cara yang didalamnya terdapat fungsi sebagai alat untuk mencapai suatu tujuan. Hal ini berlaku baik untuk guru (metode mengajar) maupun bagi siswa (metode belajar). </w:t>
      </w:r>
      <w:r w:rsidR="00447BDA" w:rsidRPr="00287E10">
        <w:rPr>
          <w:sz w:val="20"/>
          <w:szCs w:val="20"/>
        </w:rPr>
        <w:t>Makin baik metode yang dipakai, makin efektif pula pencapaian tujuan. Namun, metode kadang-kadang dibedakan dengan teknik. Metode bersifat prosedural, sedangkan teknik lebih bersifat implementatif, maksudnya merupakan pelaksanaan apa yang sesungguhnya terjadi (dilakukan guru) untuk mencapai tujuan. Contohnya, guru A dan guru B sama-sama menggunakan metode ceramah, keduanya mengetahui bagaimana prosedur pelaksanaan metode ceramah yang efektif, tetapi hasil guru A berbeda dengan guru B karena teknik pelaksanaannya yang berbeda. Jadi, tiap guru mempunyai teknik yang berbeda dalam melaksanakan metode yang sama.</w:t>
      </w:r>
      <w:r w:rsidR="002E1A77">
        <w:rPr>
          <w:sz w:val="20"/>
          <w:szCs w:val="20"/>
        </w:rPr>
        <w:fldChar w:fldCharType="begin" w:fldLock="1"/>
      </w:r>
      <w:r w:rsidR="00450963">
        <w:rPr>
          <w:sz w:val="20"/>
          <w:szCs w:val="20"/>
        </w:rPr>
        <w:instrText>ADDIN CSL_CITATION {"citationItems":[{"id":"ITEM-1","itemData":{"abstract":"Lack of understanding of children's learning can be caused by several factors. One of them is the lack of teacher's role in the learning process at school can cause children's understanding to decrease, especially in elementary school children. The role of teachers in primary schools is still very much needed because elementary school children still lack the comprehension of what they see and hear. With this phenomenon, research is conducted to find out how the role of teachers in learning in schools among elementary school students.","author":[{"dropping-particle":"","family":"Kiki Yestiani","given":"Dea","non-dropping-particle":"","parse-names":false,"suffix":""},{"dropping-particle":"","family":"Zahwa","given":"Nabila","non-dropping-particle":"","parse-names":false,"suffix":""}],"container-title":"Jurnal Pendidikan Dasar","id":"ITEM-1","issue":"1","issued":{"date-parts":[["2020"]]},"number-of-pages":"41-47","title":"PERAN GURU DALAM PEMBELAJARAN PADA SISWA SEKOLAH DASAR","type":"report","volume":"4"},"uris":["http://www.mendeley.com/documents/?uuid=ba8e6c54-042f-34c8-8fb1-87a23ef327dd"]}],"mendeley":{"formattedCitation":"[7]","plainTextFormattedCitation":"[7]","previouslyFormattedCitation":"[7]"},"properties":{"noteIndex":0},"schema":"https://github.com/citation-style-language/schema/raw/master/csl-citation.json"}</w:instrText>
      </w:r>
      <w:r w:rsidR="002E1A77">
        <w:rPr>
          <w:sz w:val="20"/>
          <w:szCs w:val="20"/>
        </w:rPr>
        <w:fldChar w:fldCharType="separate"/>
      </w:r>
      <w:r w:rsidR="002E1A77" w:rsidRPr="002E1A77">
        <w:rPr>
          <w:noProof/>
          <w:sz w:val="20"/>
          <w:szCs w:val="20"/>
        </w:rPr>
        <w:t>[7]</w:t>
      </w:r>
      <w:r w:rsidR="002E1A77">
        <w:rPr>
          <w:sz w:val="20"/>
          <w:szCs w:val="20"/>
        </w:rPr>
        <w:fldChar w:fldCharType="end"/>
      </w:r>
    </w:p>
    <w:p w14:paraId="1513121E" w14:textId="77777777" w:rsidR="00CA1A59" w:rsidRPr="00287E10" w:rsidRDefault="00CA1A59" w:rsidP="00287E10">
      <w:pPr>
        <w:pStyle w:val="ListParagraph"/>
        <w:tabs>
          <w:tab w:val="left" w:pos="1106"/>
        </w:tabs>
        <w:spacing w:before="90" w:line="360" w:lineRule="auto"/>
        <w:jc w:val="both"/>
        <w:rPr>
          <w:sz w:val="20"/>
          <w:szCs w:val="20"/>
        </w:rPr>
      </w:pPr>
    </w:p>
    <w:p w14:paraId="132CCD98" w14:textId="1D48DE1A" w:rsidR="00E845AB" w:rsidRPr="00287E10" w:rsidRDefault="00287E10" w:rsidP="00287E10">
      <w:pPr>
        <w:pStyle w:val="ListParagraph"/>
        <w:tabs>
          <w:tab w:val="left" w:pos="1106"/>
        </w:tabs>
        <w:spacing w:before="90" w:line="360" w:lineRule="auto"/>
        <w:jc w:val="both"/>
        <w:rPr>
          <w:sz w:val="20"/>
          <w:szCs w:val="20"/>
        </w:rPr>
      </w:pPr>
      <w:r w:rsidRPr="00287E10">
        <w:rPr>
          <w:sz w:val="20"/>
          <w:szCs w:val="20"/>
        </w:rPr>
        <w:t xml:space="preserve">Pengalaman guru dalam bidang pengajaran memiliki andil yang cukup besar di dalam menentukan keberhasilan peserta didik. Dengan modal pengalaman belajar seorang pendidik akan semakin banyak memiliki pengetahuan baik dalam bentuk teknik maupun strategi, dan metode mengajarnya. Selain itu sarana dan prasarana juga berpengaruh terhadap peningkatan kualitas pendidikan peneliti melihat pengaturan penggunaan alat-alat di SD Muhammadiyah 1 Driyorejo, semisal penggunaan </w:t>
      </w:r>
      <w:r w:rsidRPr="00287E10">
        <w:rPr>
          <w:i/>
          <w:iCs/>
          <w:sz w:val="20"/>
          <w:szCs w:val="20"/>
        </w:rPr>
        <w:t>LCD proyektor</w:t>
      </w:r>
      <w:r w:rsidRPr="00287E10">
        <w:rPr>
          <w:sz w:val="20"/>
          <w:szCs w:val="20"/>
        </w:rPr>
        <w:t xml:space="preserve"> dapat menarik perhatian para siswa dan ini terbukti cukup efektif untuk meningkatkan keaktifan belajar siswa. </w:t>
      </w:r>
    </w:p>
    <w:p w14:paraId="554519FD" w14:textId="77777777" w:rsidR="00287E10" w:rsidRPr="00287E10" w:rsidRDefault="00287E10" w:rsidP="00E845AB">
      <w:pPr>
        <w:pStyle w:val="ListParagraph"/>
        <w:tabs>
          <w:tab w:val="left" w:pos="1106"/>
        </w:tabs>
        <w:spacing w:before="90" w:line="360" w:lineRule="auto"/>
        <w:jc w:val="both"/>
      </w:pPr>
    </w:p>
    <w:p w14:paraId="247E4133" w14:textId="0976E8E1" w:rsidR="00287E10" w:rsidRPr="00A93022" w:rsidRDefault="00F77E41" w:rsidP="00A93022">
      <w:pPr>
        <w:pStyle w:val="ListParagraph"/>
        <w:numPr>
          <w:ilvl w:val="0"/>
          <w:numId w:val="16"/>
        </w:numPr>
        <w:tabs>
          <w:tab w:val="left" w:pos="1106"/>
        </w:tabs>
        <w:spacing w:before="90" w:line="360" w:lineRule="auto"/>
        <w:rPr>
          <w:b/>
          <w:spacing w:val="-2"/>
          <w:sz w:val="20"/>
          <w:szCs w:val="20"/>
        </w:rPr>
      </w:pPr>
      <w:r w:rsidRPr="00D23B59">
        <w:rPr>
          <w:b/>
          <w:spacing w:val="-2"/>
          <w:sz w:val="20"/>
          <w:szCs w:val="20"/>
        </w:rPr>
        <w:t>Keaktifan belajar siswa</w:t>
      </w:r>
    </w:p>
    <w:p w14:paraId="00FFC0C5" w14:textId="21B4F297" w:rsidR="00A93022" w:rsidRPr="00A93022" w:rsidRDefault="00A93022" w:rsidP="00A93022">
      <w:pPr>
        <w:pStyle w:val="ListParagraph"/>
        <w:tabs>
          <w:tab w:val="left" w:pos="1106"/>
        </w:tabs>
        <w:spacing w:before="90" w:line="360" w:lineRule="auto"/>
        <w:jc w:val="both"/>
        <w:rPr>
          <w:sz w:val="20"/>
          <w:szCs w:val="20"/>
          <w:shd w:val="clear" w:color="auto" w:fill="FFFFFF"/>
        </w:rPr>
      </w:pPr>
      <w:r w:rsidRPr="00A93022">
        <w:rPr>
          <w:sz w:val="20"/>
          <w:szCs w:val="20"/>
          <w:shd w:val="clear" w:color="auto" w:fill="FFFFFF"/>
        </w:rPr>
        <w:t>Keaktifan belajar siswa adalah suatu kondisi, perilaku atau kegiatan yang terjadi pada siswa pada saat proses belajar yang ditandai dengan keterlibatan siswa seperti bertanya, mengajukan pendapat, mengerjakan tugas–tugas, dapat menjawab pertanyaan guru dan bisa bekerja sama dengan siswa lain, serta tanggung jawab terhadap tugas yang diberikan. Keaktifan belajar siswa merupakan unsur terpenting dalam pembelajaran, karena keaktifan akan berpengaruh besar pada keberhasilan proses pembelajaran. Semakin tinggi keaktifan siswa, maka keberhasilan proses belajar seharusnya juga menjadi semakin tinggi. keaktifan adalah kegiatan yang bersifat fisik maupun mental, yaitu berbuat dan berpikir sebagai suatu rangkaian yang tidak dapat dipisahkan, pembelajaran yang berkualitas adalah terlibatnya peserta didik secara aktif dalam pembelajaran. Keterlibatan yang dimaksud adalah aktivitas mendengarkan, komitmen terhadap tugas, mendorong berpartisipasi, menghargai kontribusi/pendapat, menerima tanggung jawab, bertanya kepada pengajar atau teman dan merespons pertanyaan.</w:t>
      </w:r>
      <w:r w:rsidR="00450963">
        <w:rPr>
          <w:sz w:val="20"/>
          <w:szCs w:val="20"/>
          <w:shd w:val="clear" w:color="auto" w:fill="FFFFFF"/>
        </w:rPr>
        <w:fldChar w:fldCharType="begin" w:fldLock="1"/>
      </w:r>
      <w:r w:rsidR="00450963">
        <w:rPr>
          <w:sz w:val="20"/>
          <w:szCs w:val="20"/>
          <w:shd w:val="clear" w:color="auto" w:fill="FFFFFF"/>
        </w:rPr>
        <w:instrText>ADDIN CSL_CITATION {"citationItems":[{"id":"ITEM-1","itemData":{"DOI":"10.21580/jec.2020.2.2.6059","ISSN":"2715-3029","abstract":"&lt;p&gt;Karakter siswa yang &lt;em&gt;selfcentered &lt;/em&gt;dan serba instan mempengaruhi disiplin belajar dan respon mereka selama pembelajaran. Siswa menjadi tidak aktif dan tujuan pembelajaran belum bisa tercapai dengan efektif. Maka dari itu, guru mengupayakan metode yang meningkatkan keaktifan siswa agar siswa dapat memahami pembelajaran. Metode tersebut adalah metode ceramah interaktif yang di dalamnya terdapat kombinasi dari metode ceramah, tanya jawab, dan diskusi. Metode penelitian yang digunakan adalah kualitatif deskriptif, artikel ini bertujuan untuk mengkaji tentang penggunaan metode ceramah interaktif sebagai upaya untuk meningkatkan keaktifan siswa. Pemaparan metode ceramah interaktif dapat memberikan gambaran tentang bagaimana tahap-tahap dalam metode ini dan interaksi yang terjadi di dalamnya dapat memenuhi indikator keaktifan belajar berupa semangat mengikuti pembelajaran, berani bertanya, berani menjawab pertanyaan, dan berani mempresentasikan hasil belajar siswa di depan kelas melalui interaksi yang ada. Penggunaan metode ceramah interaktif efektif digunakan sebagai alternatif solusi untuk masalah keaktifan siswa dan mendukung pencapaian tujuan pembelajaran.&lt;/p&gt;","author":[{"dropping-particle":"","family":"Rikawati","given":"Kezia","non-dropping-particle":"","parse-names":false,"suffix":""},{"dropping-particle":"","family":"Sitinjak","given":"Debora","non-dropping-particle":"","parse-names":false,"suffix":""}],"container-title":"Journal of Educational Chemistry (JEC)","id":"ITEM-1","issue":"2","issued":{"date-parts":[["2020"]]},"page":"40","title":"Peningkatan Keaktifan Belajar Siswa dengan Penggunaan Metode Ceramah Interaktif","type":"article-journal","volume":"2"},"uris":["http://www.mendeley.com/documents/?uuid=60abb417-a186-42de-a56a-097a60ad77d7"]}],"mendeley":{"formattedCitation":"[24]","plainTextFormattedCitation":"[24]","previouslyFormattedCitation":"[24]"},"properties":{"noteIndex":0},"schema":"https://github.com/citation-style-language/schema/raw/master/csl-citation.json"}</w:instrText>
      </w:r>
      <w:r w:rsidR="00450963">
        <w:rPr>
          <w:sz w:val="20"/>
          <w:szCs w:val="20"/>
          <w:shd w:val="clear" w:color="auto" w:fill="FFFFFF"/>
        </w:rPr>
        <w:fldChar w:fldCharType="separate"/>
      </w:r>
      <w:r w:rsidR="00450963" w:rsidRPr="00450963">
        <w:rPr>
          <w:noProof/>
          <w:sz w:val="20"/>
          <w:szCs w:val="20"/>
          <w:shd w:val="clear" w:color="auto" w:fill="FFFFFF"/>
        </w:rPr>
        <w:t>[24]</w:t>
      </w:r>
      <w:r w:rsidR="00450963">
        <w:rPr>
          <w:sz w:val="20"/>
          <w:szCs w:val="20"/>
          <w:shd w:val="clear" w:color="auto" w:fill="FFFFFF"/>
        </w:rPr>
        <w:fldChar w:fldCharType="end"/>
      </w:r>
    </w:p>
    <w:p w14:paraId="74F0250F" w14:textId="77777777" w:rsidR="00A93022" w:rsidRPr="00A93022" w:rsidRDefault="00A93022" w:rsidP="00A93022">
      <w:pPr>
        <w:pStyle w:val="ListParagraph"/>
        <w:tabs>
          <w:tab w:val="left" w:pos="1106"/>
        </w:tabs>
        <w:spacing w:before="90" w:line="360" w:lineRule="auto"/>
        <w:jc w:val="both"/>
        <w:rPr>
          <w:sz w:val="20"/>
          <w:szCs w:val="20"/>
          <w:shd w:val="clear" w:color="auto" w:fill="FFFFFF"/>
        </w:rPr>
      </w:pPr>
    </w:p>
    <w:p w14:paraId="676F64DD" w14:textId="3705E677" w:rsidR="00A93022" w:rsidRDefault="00A93022" w:rsidP="00A93022">
      <w:pPr>
        <w:pStyle w:val="ListParagraph"/>
        <w:tabs>
          <w:tab w:val="left" w:pos="1106"/>
        </w:tabs>
        <w:spacing w:before="90" w:line="360" w:lineRule="auto"/>
        <w:jc w:val="both"/>
        <w:rPr>
          <w:sz w:val="20"/>
          <w:szCs w:val="20"/>
          <w:shd w:val="clear" w:color="auto" w:fill="FFFFFF"/>
        </w:rPr>
      </w:pPr>
      <w:r w:rsidRPr="00A93022">
        <w:rPr>
          <w:sz w:val="20"/>
          <w:szCs w:val="20"/>
          <w:shd w:val="clear" w:color="auto" w:fill="FFFFFF"/>
        </w:rPr>
        <w:t>Keaktifan dalam proses pembelajaran dapat merangsang dan mengembangkan bakat yang dimilikinya, peserta didik juga dapat melatih berpikir kritis, serta dapat memecahkan permasalahan-permasalahan dalam kehidupan sehari-hari. Belajar aktif adalah mempelajari dengan cepat dan tanggap, menyenangkan, penuh semangat, keterlibatan secara pribadi, dan mempelajari sesuatu dengan baik. siswa aktif harus dapat mendengar, melihat, menjawab pertanyaan dan mendiskusikan dengan teman sekelasnya.</w:t>
      </w:r>
    </w:p>
    <w:p w14:paraId="2187B526" w14:textId="77777777" w:rsidR="0024544D" w:rsidRPr="00A93022" w:rsidRDefault="0024544D" w:rsidP="005036FC">
      <w:pPr>
        <w:pStyle w:val="ListParagraph"/>
        <w:tabs>
          <w:tab w:val="left" w:pos="1106"/>
        </w:tabs>
        <w:spacing w:before="90" w:line="360" w:lineRule="auto"/>
        <w:jc w:val="both"/>
        <w:rPr>
          <w:bCs/>
          <w:spacing w:val="-2"/>
          <w:sz w:val="20"/>
          <w:szCs w:val="20"/>
        </w:rPr>
      </w:pPr>
    </w:p>
    <w:p w14:paraId="33BD1B25" w14:textId="47907478" w:rsidR="00A93022" w:rsidRDefault="002F2E63" w:rsidP="005036FC">
      <w:pPr>
        <w:pStyle w:val="ListParagraph"/>
        <w:tabs>
          <w:tab w:val="left" w:pos="1106"/>
        </w:tabs>
        <w:spacing w:before="90" w:line="360" w:lineRule="auto"/>
        <w:jc w:val="both"/>
        <w:rPr>
          <w:bCs/>
          <w:spacing w:val="-2"/>
          <w:sz w:val="20"/>
          <w:szCs w:val="20"/>
        </w:rPr>
      </w:pPr>
      <w:r>
        <w:rPr>
          <w:bCs/>
          <w:spacing w:val="-2"/>
          <w:sz w:val="20"/>
          <w:szCs w:val="20"/>
        </w:rPr>
        <w:t xml:space="preserve">Dalam proses KBM (kegiatan belajar mengajar) ada beberapa </w:t>
      </w:r>
      <w:r w:rsidR="00A93022">
        <w:rPr>
          <w:bCs/>
          <w:spacing w:val="-2"/>
          <w:sz w:val="20"/>
          <w:szCs w:val="20"/>
        </w:rPr>
        <w:t xml:space="preserve">faktor yang dapat </w:t>
      </w:r>
      <w:r>
        <w:rPr>
          <w:bCs/>
          <w:spacing w:val="-2"/>
          <w:sz w:val="20"/>
          <w:szCs w:val="20"/>
        </w:rPr>
        <w:t xml:space="preserve">mengembangkan keaktifan belajar siswa yaitu, A. </w:t>
      </w:r>
      <w:r w:rsidR="0024544D">
        <w:rPr>
          <w:bCs/>
          <w:spacing w:val="-2"/>
          <w:sz w:val="20"/>
          <w:szCs w:val="20"/>
        </w:rPr>
        <w:t>Pendidik, pendidik atau guru sangat berperan aktif dalam proses pembelajaran berlangsung, guru harus profesional dan kreatif dalam mengimplementasikan strategi pembelajaran, karena bagus, ideal, serta keberhasilan suatu strategi pembelajaran adalah tergantung pada kemampuan guru dalam menggunakan metode, teknik, dan taktik pembelajaran. B. Peserta didik,</w:t>
      </w:r>
      <w:r w:rsidR="00B63EB9">
        <w:rPr>
          <w:bCs/>
          <w:spacing w:val="-2"/>
          <w:sz w:val="20"/>
          <w:szCs w:val="20"/>
        </w:rPr>
        <w:t xml:space="preserve"> agar dapat mengembangkan keaktifan belajar siswa pastinya siswa juga harus aktif dalam mengikuti pelajaran yang dibawa oleh gurunya agar rencana proses pembelajaran (RPP) yang diterapkan oleh guru dapat terlaksana dengan optimal, karena peserta didik atau siswa adalah </w:t>
      </w:r>
      <w:r w:rsidR="0054320F" w:rsidRPr="0054320F">
        <w:rPr>
          <w:bCs/>
          <w:spacing w:val="-2"/>
          <w:sz w:val="20"/>
          <w:szCs w:val="20"/>
        </w:rPr>
        <w:t>individu yang unik yang berkembang sesuai dengan tahap perkembangannya. Perkembangan peserta didik tidak selalu sama tempo dan iramanya. Proses pembelajaran dapat dipengaruhi oleh perkembangan anak yang tidak sama itu, di samping karakteristik lain yang melekat pada diri anak. Faktor faktor yang dapat mempengaruhi proses pembelajaran dilihat dari aspek peserta didik meliputi aspek latar belakang serta sifat yang dimiliki peserta didik. Aspek latar belakang meliputi jenis kelamin, tempat kalahiran, tempat tinggal, tingkat sosial ekonomi, dan dari keluarga yang bagaimana peserta didik berasal, sedangkan dilihat dari sifat yang dimiliki peserta didik meliputi kemampuan dasar, pengetahuan, dan sikap</w:t>
      </w:r>
      <w:r w:rsidR="0054320F">
        <w:rPr>
          <w:bCs/>
          <w:spacing w:val="-2"/>
          <w:sz w:val="20"/>
          <w:szCs w:val="20"/>
        </w:rPr>
        <w:t>.</w:t>
      </w:r>
    </w:p>
    <w:p w14:paraId="6D0071D8" w14:textId="77777777" w:rsidR="0054320F" w:rsidRDefault="0054320F" w:rsidP="005036FC">
      <w:pPr>
        <w:pStyle w:val="ListParagraph"/>
        <w:tabs>
          <w:tab w:val="left" w:pos="1106"/>
        </w:tabs>
        <w:spacing w:before="90" w:line="360" w:lineRule="auto"/>
        <w:jc w:val="both"/>
        <w:rPr>
          <w:bCs/>
          <w:spacing w:val="-2"/>
          <w:sz w:val="20"/>
          <w:szCs w:val="20"/>
        </w:rPr>
      </w:pPr>
    </w:p>
    <w:p w14:paraId="4B42716F" w14:textId="77777777" w:rsidR="005036FC" w:rsidRDefault="0054320F" w:rsidP="005036FC">
      <w:pPr>
        <w:pStyle w:val="ListParagraph"/>
        <w:tabs>
          <w:tab w:val="left" w:pos="1106"/>
        </w:tabs>
        <w:spacing w:before="90" w:line="360" w:lineRule="auto"/>
        <w:jc w:val="both"/>
        <w:rPr>
          <w:bCs/>
          <w:spacing w:val="-2"/>
          <w:sz w:val="20"/>
          <w:szCs w:val="20"/>
        </w:rPr>
      </w:pPr>
      <w:r w:rsidRPr="0054320F">
        <w:rPr>
          <w:bCs/>
          <w:spacing w:val="-2"/>
          <w:sz w:val="20"/>
          <w:szCs w:val="20"/>
        </w:rPr>
        <w:t>Di samping itu, setiap peserta didik memiliki kemampuan berbeda yang dapat dikelompokkan pada peserta didik berkemampuan tinggi, sedang, dan rendah. Peserta didik yang termasuk berkemampuan tinggi biasanya ditunjukkan oleh motivasi yang tinggi dalam belajar, perhatian, dan keseriusan dalam mengikuti pelajaran, dan lain-lain. Sebaliknya, peserta didik yang tergolong pada kemampuan rendah ditandai dengan kurangnya motivasi belajar, tidak adanya keseriusan dalam mengikuti pelajaran, termasuk menyelesaikan tugas (Sanjaya, 2006: 52). Adanya keragaman karakteristik yang dimiliki oleh masing-masing peserta didik tersebut menuntut perlakuan yang berbeda baik dalam penempatan atau pengelompokan peserta didik maupun dalam perlakuan pendidik terhadap peserta didik.</w:t>
      </w:r>
      <w:r>
        <w:rPr>
          <w:bCs/>
          <w:spacing w:val="-2"/>
          <w:sz w:val="20"/>
          <w:szCs w:val="20"/>
        </w:rPr>
        <w:t xml:space="preserve"> C. S</w:t>
      </w:r>
      <w:r w:rsidRPr="0054320F">
        <w:rPr>
          <w:bCs/>
          <w:spacing w:val="-2"/>
          <w:sz w:val="20"/>
          <w:szCs w:val="20"/>
        </w:rPr>
        <w:t>arana dan prasarana. Sarana adalah segala sesuatu yang mendukung secara langsung terhadap kelancaran proses pembelajaran, misalnya media pembelajaran, alat-alat pelajaran, perlengkapan sekolah dan lain-lain, sedangkan prasarana adalah segala sesuatu yang secara tidak langsung dapat mendukung keberhasilan proses pembelajaran, misalnya jalan menuju sekolah, penerangan sekolah, kamar kecil dan sebagainya</w:t>
      </w:r>
      <w:r>
        <w:rPr>
          <w:bCs/>
          <w:spacing w:val="-2"/>
          <w:sz w:val="20"/>
          <w:szCs w:val="20"/>
        </w:rPr>
        <w:t xml:space="preserve">. Adanya sarana dan prasarana akan membantu guru dalam melaksanakan proses pembelajaran secara efektif dan efisien sehingga guru dapat dengan mudah untuk meningkatkan kualitas pembelajaran serta mengembangkan keaktifan belajar siswa meningkat dan memperoleh hasil belajar yang baik. </w:t>
      </w:r>
    </w:p>
    <w:p w14:paraId="468FBB89" w14:textId="77777777" w:rsidR="005036FC" w:rsidRDefault="005036FC" w:rsidP="005036FC">
      <w:pPr>
        <w:pStyle w:val="ListParagraph"/>
        <w:tabs>
          <w:tab w:val="left" w:pos="1106"/>
        </w:tabs>
        <w:spacing w:before="90" w:line="360" w:lineRule="auto"/>
        <w:jc w:val="both"/>
        <w:rPr>
          <w:bCs/>
          <w:spacing w:val="-2"/>
          <w:sz w:val="20"/>
          <w:szCs w:val="20"/>
        </w:rPr>
      </w:pPr>
    </w:p>
    <w:p w14:paraId="08E3A73D" w14:textId="61FCC91B" w:rsidR="00F77E41" w:rsidRDefault="0054320F" w:rsidP="005036FC">
      <w:pPr>
        <w:pStyle w:val="ListParagraph"/>
        <w:tabs>
          <w:tab w:val="left" w:pos="1106"/>
        </w:tabs>
        <w:spacing w:before="90" w:line="360" w:lineRule="auto"/>
        <w:jc w:val="both"/>
        <w:rPr>
          <w:bCs/>
          <w:spacing w:val="-2"/>
          <w:sz w:val="20"/>
          <w:szCs w:val="20"/>
        </w:rPr>
      </w:pPr>
      <w:r>
        <w:rPr>
          <w:bCs/>
          <w:spacing w:val="-2"/>
          <w:sz w:val="20"/>
          <w:szCs w:val="20"/>
        </w:rPr>
        <w:t xml:space="preserve">D. Lingkungan, </w:t>
      </w:r>
      <w:r w:rsidRPr="0054320F">
        <w:rPr>
          <w:bCs/>
          <w:spacing w:val="-2"/>
          <w:sz w:val="20"/>
          <w:szCs w:val="20"/>
        </w:rPr>
        <w:t>Lingkungan yang ada di sekitar peserta didik adalah salah satu sumber yang dapat dimanfaatkan untuk menunjang kegiatan belajar secara optimal</w:t>
      </w:r>
      <w:r>
        <w:rPr>
          <w:bCs/>
          <w:spacing w:val="-2"/>
          <w:sz w:val="20"/>
          <w:szCs w:val="20"/>
        </w:rPr>
        <w:t xml:space="preserve">. Dalam ruang lingkup lingkungan ada dua faktor yang dapat memengaruhi peningkatan keaktifan belajar siswa yaitu, </w:t>
      </w:r>
      <w:r>
        <w:rPr>
          <w:bCs/>
          <w:i/>
          <w:iCs/>
          <w:spacing w:val="-2"/>
          <w:sz w:val="20"/>
          <w:szCs w:val="20"/>
        </w:rPr>
        <w:t>satu</w:t>
      </w:r>
      <w:r>
        <w:rPr>
          <w:bCs/>
          <w:spacing w:val="-2"/>
          <w:sz w:val="20"/>
          <w:szCs w:val="20"/>
        </w:rPr>
        <w:t>, faktor organisasi kelas</w:t>
      </w:r>
      <w:r w:rsidR="0033439F">
        <w:rPr>
          <w:bCs/>
          <w:spacing w:val="-2"/>
          <w:sz w:val="20"/>
          <w:szCs w:val="20"/>
        </w:rPr>
        <w:t xml:space="preserve">, </w:t>
      </w:r>
      <w:r w:rsidR="0033439F" w:rsidRPr="0033439F">
        <w:rPr>
          <w:bCs/>
          <w:spacing w:val="-2"/>
          <w:sz w:val="20"/>
          <w:szCs w:val="20"/>
        </w:rPr>
        <w:t xml:space="preserve">Faktor organisasi kelas </w:t>
      </w:r>
      <w:r w:rsidR="0033439F" w:rsidRPr="0033439F">
        <w:rPr>
          <w:bCs/>
          <w:spacing w:val="-2"/>
          <w:sz w:val="20"/>
          <w:szCs w:val="20"/>
        </w:rPr>
        <w:lastRenderedPageBreak/>
        <w:t>yang didalamnya meliputi jumlah peserta didik dalam satu kelas merupakan aspek penting yang bisa mempengaruhi proses pembelajaran. Organisasi kelas yang terlalu besar akan kurang efektif untuk mencapai tujuan pembelajaran.</w:t>
      </w:r>
      <w:r w:rsidR="0033439F">
        <w:rPr>
          <w:bCs/>
          <w:spacing w:val="-2"/>
          <w:sz w:val="20"/>
          <w:szCs w:val="20"/>
        </w:rPr>
        <w:t xml:space="preserve"> </w:t>
      </w:r>
      <w:r w:rsidR="0033439F">
        <w:rPr>
          <w:bCs/>
          <w:i/>
          <w:iCs/>
          <w:spacing w:val="-2"/>
          <w:sz w:val="20"/>
          <w:szCs w:val="20"/>
        </w:rPr>
        <w:t>Kedua</w:t>
      </w:r>
      <w:r w:rsidR="0033439F">
        <w:rPr>
          <w:bCs/>
          <w:spacing w:val="-2"/>
          <w:sz w:val="20"/>
          <w:szCs w:val="20"/>
        </w:rPr>
        <w:t xml:space="preserve">, faktor iklim sosial psikologis, </w:t>
      </w:r>
      <w:r w:rsidR="0033439F" w:rsidRPr="0033439F">
        <w:rPr>
          <w:bCs/>
          <w:spacing w:val="-2"/>
          <w:sz w:val="20"/>
          <w:szCs w:val="20"/>
        </w:rPr>
        <w:t>Yang dimaksud iklim sosial psikologis adalah keharmonisan hubungan antara orang-orang yang terlibat dalam proses pembelajaran. Iklim sosial ini dapat terjadi secara internal dan eksternal. Iklim sosial psikologis secara internal adalah hubungan antara orang yang terlibat dalam lingkungan sekolah, misalnya hubungan antara peserta didik dengan peserta didik, antara peserta didik dengan pendidik, antara pendidik dengan pendidik, bahkan antara pendidik dengan pimpinan sekolah. Iklim sosial psikologis eksternal adalah keharmonisan hubungan pihak sekolah dengan dunia luar, misalnya hubungan sekolah dengan orang tua peserta didik, hubungan sekolah dengan lembaga-lembaga masyarakat dan lain sebagainya</w:t>
      </w:r>
      <w:r w:rsidR="0033439F">
        <w:rPr>
          <w:bCs/>
          <w:spacing w:val="-2"/>
          <w:sz w:val="20"/>
          <w:szCs w:val="20"/>
        </w:rPr>
        <w:t>.</w:t>
      </w:r>
      <w:r w:rsidR="00450963">
        <w:rPr>
          <w:bCs/>
          <w:spacing w:val="-2"/>
          <w:sz w:val="20"/>
          <w:szCs w:val="20"/>
        </w:rPr>
        <w:fldChar w:fldCharType="begin" w:fldLock="1"/>
      </w:r>
      <w:r w:rsidR="00450963">
        <w:rPr>
          <w:bCs/>
          <w:spacing w:val="-2"/>
          <w:sz w:val="20"/>
          <w:szCs w:val="20"/>
        </w:rPr>
        <w:instrText>ADDIN CSL_CITATION {"citationItems":[{"id":"ITEM-1","itemData":{"DOI":"10.54801/ijed.v1i2.136","ISSN":"2828-7908","abstract":"Guru merupakan tenaga pendidik yang sangat penting dalam menentukan proses kegiatan pembelajaran di sekolah. Oleh karena itu untuk mencapai tujuan yang telah direncanakan dari awal, guru diharapkan memiliki beberapa strategi pembelajaran yang bisa menggugah siswa untuk belajar dengan senang dan nyaman berada di kelas. Tujuan pendidikan yang maksimal diperlukan adanya suatu strategi guru dalam meningkatkan minat belajar siswa.\r Penelitian ini bertujuan untuk mengetahui perencanaan guru Pendidikan Agama Islam dalam meningkatkan minat belajar siswa kelas SD Al Amanah, untuk mengetahui pelaksanaan strategi guru Pendidikan Agama Islam dalam meningkatkan minat belajar siswa kelas 3 SD Al Amanah, untuk mengetahui apa saja faktor penghambat dan pendukung strategi guru Pendidikan Agama Islam dalam meningkatkan minat belajar siswa kelas 3 SD Al Amanah.\r Untuk menunjang keberhasilan guru dalam mengajar, diperlukan usaha-usaha yang tepat dan benar, baik dalam perencanaan dan pelaksanaan mengunakan metode, model, yang tepat dan benar. Dalam menunjang keberhasilan dan pencapaian strategi guru dalam meningkatkan minat belajar di lihat dari perencanaan, pelaksanaan, dan faktor penghambat serta pendukung keberhasilan dalam mengembangkan strategi pembelajaran agar mampu meningkatkan minat belajar siswa dalam pembelajaran untuk tercapainya suatu tujuan yang telah ditentukan.\r Penelitian dilakukan di siswa kelas 3 SD Al Amanah Baleendah, penelitian ini termasuk deskriptif kualitatif. Penelitian dilakukan dengan observasi lapangan melalui wawancara dengan pihak yang bersangkutan mengenai masalah yang diteliti serta melakukan pengamatan langsung terhadap model, metode yang dilakukan pada saat melaksanakan pembelajaran.\r Permasalahan yang muncul dalam penelitan ini ialah dari segi bahan ajar yang digunakan karna keterbatasan bahan dan alat dalam pembelajaran dan dalam segi pengaplikasian dalam keseharian siswa, metode yang dilakukan juga harus lebih bervariatif karena siswa kelas 3 lebih cepat bosan jika metode yang digunakan hanya mengunakan metode yang di ulang-ulang.\r Implikasi penelitian ini, di harapkan dapat memberi rekomendasi bagi guru PAI untuk dapat meningkatkan minat belajar siswa khususnya di kelas 3 SD Al Amanah. ","author":[{"dropping-particle":"","family":"Silmi Nurfadillah","given":"Riska","non-dropping-particle":"","parse-names":false,"suffix":""},{"dropping-particle":"","family":"Fathurahman","given":"Muhammad Iqbal","non-dropping-particle":"","parse-names":false,"suffix":""}],"container-title":"Islamic Journal of Education","id":"ITEM-1","issue":"2","issued":{"date-parts":[["2022","9","30"]]},"page":"104-113","publisher":"Sekolah Tinggi Agama Islam Persis Bandung","title":"STRATEGI GURU PENDIDIKAN AGAMA ISLAM DALAM MENGAJAR UNTUK MENINGKATKAN MINAT BELAJAR SISWA","type":"article-journal","volume":"1"},"uris":["http://www.mendeley.com/documents/?uuid=e6d9b93f-f20a-3cf4-b089-f69129197422"]}],"mendeley":{"formattedCitation":"[25]","plainTextFormattedCitation":"[25]"},"properties":{"noteIndex":0},"schema":"https://github.com/citation-style-language/schema/raw/master/csl-citation.json"}</w:instrText>
      </w:r>
      <w:r w:rsidR="00450963">
        <w:rPr>
          <w:bCs/>
          <w:spacing w:val="-2"/>
          <w:sz w:val="20"/>
          <w:szCs w:val="20"/>
        </w:rPr>
        <w:fldChar w:fldCharType="separate"/>
      </w:r>
      <w:r w:rsidR="00450963" w:rsidRPr="00450963">
        <w:rPr>
          <w:bCs/>
          <w:noProof/>
          <w:spacing w:val="-2"/>
          <w:sz w:val="20"/>
          <w:szCs w:val="20"/>
        </w:rPr>
        <w:t>[25]</w:t>
      </w:r>
      <w:r w:rsidR="00450963">
        <w:rPr>
          <w:bCs/>
          <w:spacing w:val="-2"/>
          <w:sz w:val="20"/>
          <w:szCs w:val="20"/>
        </w:rPr>
        <w:fldChar w:fldCharType="end"/>
      </w:r>
      <w:r w:rsidR="0033439F">
        <w:rPr>
          <w:bCs/>
          <w:spacing w:val="-2"/>
          <w:sz w:val="20"/>
          <w:szCs w:val="20"/>
        </w:rPr>
        <w:t xml:space="preserve"> </w:t>
      </w:r>
    </w:p>
    <w:p w14:paraId="42E23107" w14:textId="77777777" w:rsidR="0033439F" w:rsidRDefault="0033439F" w:rsidP="005036FC">
      <w:pPr>
        <w:pStyle w:val="ListParagraph"/>
        <w:tabs>
          <w:tab w:val="left" w:pos="1106"/>
        </w:tabs>
        <w:spacing w:before="90" w:line="360" w:lineRule="auto"/>
        <w:jc w:val="both"/>
        <w:rPr>
          <w:bCs/>
          <w:spacing w:val="-2"/>
          <w:sz w:val="20"/>
          <w:szCs w:val="20"/>
        </w:rPr>
      </w:pPr>
    </w:p>
    <w:p w14:paraId="1275CCBB" w14:textId="6E1A90F7" w:rsidR="0033439F" w:rsidRPr="00C41DC3" w:rsidRDefault="0033439F" w:rsidP="005036FC">
      <w:pPr>
        <w:pStyle w:val="ListParagraph"/>
        <w:tabs>
          <w:tab w:val="left" w:pos="1106"/>
        </w:tabs>
        <w:spacing w:before="90" w:line="360" w:lineRule="auto"/>
        <w:jc w:val="both"/>
        <w:rPr>
          <w:bCs/>
          <w:spacing w:val="-2"/>
          <w:sz w:val="20"/>
          <w:szCs w:val="20"/>
        </w:rPr>
      </w:pPr>
      <w:r>
        <w:rPr>
          <w:bCs/>
          <w:spacing w:val="-2"/>
          <w:sz w:val="20"/>
          <w:szCs w:val="20"/>
        </w:rPr>
        <w:t xml:space="preserve">Apabila tenaga pendidik atau guru di SD Muhammadiyah 1 Driyorejo </w:t>
      </w:r>
      <w:r w:rsidR="00C41DC3">
        <w:rPr>
          <w:bCs/>
          <w:spacing w:val="-2"/>
          <w:sz w:val="20"/>
          <w:szCs w:val="20"/>
        </w:rPr>
        <w:t xml:space="preserve">secara profesional </w:t>
      </w:r>
      <w:r>
        <w:rPr>
          <w:bCs/>
          <w:spacing w:val="-2"/>
          <w:sz w:val="20"/>
          <w:szCs w:val="20"/>
        </w:rPr>
        <w:t xml:space="preserve">menerapkan hal-hal tersebut maka peserta didik atau siswa </w:t>
      </w:r>
      <w:r w:rsidR="00C41DC3">
        <w:rPr>
          <w:bCs/>
          <w:spacing w:val="-2"/>
          <w:sz w:val="20"/>
          <w:szCs w:val="20"/>
        </w:rPr>
        <w:t xml:space="preserve">dengan mudah meningkatkan dan mengembangkan keaktifan belajar dan para siswa tidak akan mudah merasa jenuh dan bosan ketika berada disekolah yang menerapkan sistem pembelajaran </w:t>
      </w:r>
      <w:r w:rsidR="00C41DC3">
        <w:rPr>
          <w:bCs/>
          <w:i/>
          <w:iCs/>
          <w:spacing w:val="-2"/>
          <w:sz w:val="20"/>
          <w:szCs w:val="20"/>
        </w:rPr>
        <w:t xml:space="preserve">full day school </w:t>
      </w:r>
      <w:r w:rsidR="00C41DC3">
        <w:rPr>
          <w:bCs/>
          <w:spacing w:val="-2"/>
          <w:sz w:val="20"/>
          <w:szCs w:val="20"/>
        </w:rPr>
        <w:t xml:space="preserve">yang di mana pembelajaran dilakukan dari pagi hingga sore. </w:t>
      </w:r>
    </w:p>
    <w:p w14:paraId="2F17E793" w14:textId="77777777" w:rsidR="0033439F" w:rsidRPr="0033439F" w:rsidRDefault="0033439F" w:rsidP="0033439F">
      <w:pPr>
        <w:pStyle w:val="ListParagraph"/>
        <w:tabs>
          <w:tab w:val="left" w:pos="1106"/>
        </w:tabs>
        <w:spacing w:before="90" w:line="360" w:lineRule="auto"/>
        <w:rPr>
          <w:bCs/>
          <w:spacing w:val="-2"/>
          <w:sz w:val="20"/>
          <w:szCs w:val="20"/>
        </w:rPr>
      </w:pPr>
    </w:p>
    <w:p w14:paraId="3CCD1DA0" w14:textId="053ACE1D" w:rsidR="008F645A" w:rsidRDefault="00F77E41" w:rsidP="008F645A">
      <w:pPr>
        <w:pStyle w:val="ListParagraph"/>
        <w:numPr>
          <w:ilvl w:val="0"/>
          <w:numId w:val="13"/>
        </w:numPr>
        <w:tabs>
          <w:tab w:val="left" w:pos="1106"/>
        </w:tabs>
        <w:spacing w:before="90" w:line="360" w:lineRule="auto"/>
        <w:jc w:val="center"/>
        <w:rPr>
          <w:b/>
          <w:spacing w:val="-2"/>
          <w:sz w:val="20"/>
          <w:szCs w:val="20"/>
        </w:rPr>
      </w:pPr>
      <w:r w:rsidRPr="00D23B59">
        <w:rPr>
          <w:b/>
          <w:spacing w:val="-2"/>
          <w:sz w:val="20"/>
          <w:szCs w:val="20"/>
        </w:rPr>
        <w:t>KESIMPULAN &amp; SARAN</w:t>
      </w:r>
    </w:p>
    <w:p w14:paraId="4C6FF785" w14:textId="77777777" w:rsidR="008F645A" w:rsidRDefault="008F645A" w:rsidP="008F645A">
      <w:pPr>
        <w:tabs>
          <w:tab w:val="left" w:pos="1106"/>
        </w:tabs>
        <w:spacing w:before="90" w:line="360" w:lineRule="auto"/>
        <w:rPr>
          <w:b/>
          <w:spacing w:val="-2"/>
          <w:sz w:val="20"/>
          <w:szCs w:val="20"/>
        </w:rPr>
      </w:pPr>
    </w:p>
    <w:p w14:paraId="1C154228" w14:textId="7A779FA7" w:rsidR="008F645A" w:rsidRDefault="008F645A" w:rsidP="008F645A">
      <w:pPr>
        <w:tabs>
          <w:tab w:val="left" w:pos="1106"/>
        </w:tabs>
        <w:spacing w:before="90" w:line="360" w:lineRule="auto"/>
        <w:rPr>
          <w:bCs/>
          <w:spacing w:val="-2"/>
          <w:sz w:val="20"/>
          <w:szCs w:val="20"/>
        </w:rPr>
      </w:pPr>
      <w:r>
        <w:rPr>
          <w:bCs/>
          <w:spacing w:val="-2"/>
          <w:sz w:val="20"/>
          <w:szCs w:val="20"/>
        </w:rPr>
        <w:t>Dalam penelitian di atas penulis ingin menyimpulkan bahwasanya:</w:t>
      </w:r>
    </w:p>
    <w:p w14:paraId="375F2B2F" w14:textId="12F03ACC" w:rsidR="008F645A" w:rsidRDefault="008F645A" w:rsidP="008F645A">
      <w:pPr>
        <w:pStyle w:val="ListParagraph"/>
        <w:numPr>
          <w:ilvl w:val="0"/>
          <w:numId w:val="22"/>
        </w:numPr>
        <w:tabs>
          <w:tab w:val="left" w:pos="1106"/>
        </w:tabs>
        <w:spacing w:before="90" w:line="360" w:lineRule="auto"/>
        <w:rPr>
          <w:bCs/>
          <w:spacing w:val="-2"/>
          <w:sz w:val="20"/>
          <w:szCs w:val="20"/>
        </w:rPr>
      </w:pPr>
      <w:r>
        <w:rPr>
          <w:bCs/>
          <w:i/>
          <w:iCs/>
          <w:spacing w:val="-2"/>
          <w:sz w:val="20"/>
          <w:szCs w:val="20"/>
        </w:rPr>
        <w:t>Full day school</w:t>
      </w:r>
      <w:r>
        <w:rPr>
          <w:bCs/>
          <w:spacing w:val="-2"/>
          <w:sz w:val="20"/>
          <w:szCs w:val="20"/>
        </w:rPr>
        <w:t xml:space="preserve"> adalah sistem pembelajaran yang mewajibkan para siswa berada disekolah mulai pagi hingga sore</w:t>
      </w:r>
      <w:r w:rsidR="00C86600">
        <w:rPr>
          <w:bCs/>
          <w:spacing w:val="-2"/>
          <w:sz w:val="20"/>
          <w:szCs w:val="20"/>
        </w:rPr>
        <w:t xml:space="preserve">. </w:t>
      </w:r>
    </w:p>
    <w:p w14:paraId="6682FBE9" w14:textId="78ED81F5" w:rsidR="00C86600" w:rsidRDefault="00C86600" w:rsidP="008F645A">
      <w:pPr>
        <w:pStyle w:val="ListParagraph"/>
        <w:numPr>
          <w:ilvl w:val="0"/>
          <w:numId w:val="22"/>
        </w:numPr>
        <w:tabs>
          <w:tab w:val="left" w:pos="1106"/>
        </w:tabs>
        <w:spacing w:before="90" w:line="360" w:lineRule="auto"/>
        <w:rPr>
          <w:bCs/>
          <w:spacing w:val="-2"/>
          <w:sz w:val="20"/>
          <w:szCs w:val="20"/>
        </w:rPr>
      </w:pPr>
      <w:r>
        <w:rPr>
          <w:bCs/>
          <w:i/>
          <w:iCs/>
          <w:spacing w:val="-2"/>
          <w:sz w:val="20"/>
          <w:szCs w:val="20"/>
        </w:rPr>
        <w:t xml:space="preserve">Full day school </w:t>
      </w:r>
      <w:r>
        <w:rPr>
          <w:bCs/>
          <w:spacing w:val="-2"/>
          <w:sz w:val="20"/>
          <w:szCs w:val="20"/>
        </w:rPr>
        <w:t xml:space="preserve">juga menjadi sarana pendidikan untuk anak bagi orang tua yang bekerja, di zaman yang modern ini </w:t>
      </w:r>
      <w:r w:rsidR="00E9396F">
        <w:rPr>
          <w:bCs/>
          <w:spacing w:val="-2"/>
          <w:sz w:val="20"/>
          <w:szCs w:val="20"/>
        </w:rPr>
        <w:t xml:space="preserve">dengan teknologi, informasi, dan komunikasi yang begitu cepat </w:t>
      </w:r>
      <w:r>
        <w:rPr>
          <w:bCs/>
          <w:spacing w:val="-2"/>
          <w:sz w:val="20"/>
          <w:szCs w:val="20"/>
        </w:rPr>
        <w:t xml:space="preserve">apabila anak tidak di awasi maka mereka akan terjerumus ke dalam pergaulan yang salah. Maka dari itu, sistem pembelajaran </w:t>
      </w:r>
      <w:r>
        <w:rPr>
          <w:bCs/>
          <w:i/>
          <w:iCs/>
          <w:spacing w:val="-2"/>
          <w:sz w:val="20"/>
          <w:szCs w:val="20"/>
        </w:rPr>
        <w:t>full day school</w:t>
      </w:r>
      <w:r>
        <w:rPr>
          <w:bCs/>
          <w:spacing w:val="-2"/>
          <w:sz w:val="20"/>
          <w:szCs w:val="20"/>
        </w:rPr>
        <w:t xml:space="preserve">  </w:t>
      </w:r>
      <w:r w:rsidR="00E9396F">
        <w:rPr>
          <w:bCs/>
          <w:spacing w:val="-2"/>
          <w:sz w:val="20"/>
          <w:szCs w:val="20"/>
        </w:rPr>
        <w:t xml:space="preserve">juga menanamkan pendidikan karakter dan budi pekerti yang baik kepada siswa dan menjunjung tinggi nilai-nilai islam serta menerapkannya kedalam kehidupan. </w:t>
      </w:r>
    </w:p>
    <w:p w14:paraId="1A30BCA9" w14:textId="1F472038" w:rsidR="008F645A" w:rsidRDefault="008F645A" w:rsidP="008F645A">
      <w:pPr>
        <w:pStyle w:val="ListParagraph"/>
        <w:numPr>
          <w:ilvl w:val="0"/>
          <w:numId w:val="22"/>
        </w:numPr>
        <w:tabs>
          <w:tab w:val="left" w:pos="1106"/>
        </w:tabs>
        <w:spacing w:before="90" w:line="360" w:lineRule="auto"/>
        <w:rPr>
          <w:bCs/>
          <w:spacing w:val="-2"/>
          <w:sz w:val="20"/>
          <w:szCs w:val="20"/>
        </w:rPr>
      </w:pPr>
      <w:r>
        <w:rPr>
          <w:bCs/>
          <w:spacing w:val="-2"/>
          <w:sz w:val="20"/>
          <w:szCs w:val="20"/>
        </w:rPr>
        <w:t xml:space="preserve">Selama berada disekolah para siswa akan dibina dan dibimbing oleh guru yang profesional agar mereka dapat mengembangkan potensi pada dirinya, terlebih para siswa akan lebih aktif </w:t>
      </w:r>
      <w:r w:rsidR="00C86600">
        <w:rPr>
          <w:bCs/>
          <w:spacing w:val="-2"/>
          <w:sz w:val="20"/>
          <w:szCs w:val="20"/>
        </w:rPr>
        <w:t>melakukan proses pembelajaran tanpa adanya rasa bosan.</w:t>
      </w:r>
    </w:p>
    <w:p w14:paraId="36AAE3CF" w14:textId="09E83B04" w:rsidR="00E9396F" w:rsidRPr="00E9396F" w:rsidRDefault="00C86600" w:rsidP="00E9396F">
      <w:pPr>
        <w:pStyle w:val="ListParagraph"/>
        <w:numPr>
          <w:ilvl w:val="0"/>
          <w:numId w:val="22"/>
        </w:numPr>
        <w:tabs>
          <w:tab w:val="left" w:pos="1106"/>
        </w:tabs>
        <w:spacing w:before="90" w:line="360" w:lineRule="auto"/>
        <w:rPr>
          <w:bCs/>
          <w:spacing w:val="-2"/>
          <w:sz w:val="20"/>
          <w:szCs w:val="20"/>
        </w:rPr>
      </w:pPr>
      <w:r>
        <w:rPr>
          <w:bCs/>
          <w:spacing w:val="-2"/>
          <w:sz w:val="20"/>
          <w:szCs w:val="20"/>
        </w:rPr>
        <w:t>Guru di SD Muhammadiyah 1 Driyorejo memiliki peran yang sangat penting karena mereka diwajibkan untuk mengembangkan keaktifan belajar siswa melalui strategi, metode, dan teknik pembelajaran yang menyenangkan</w:t>
      </w:r>
      <w:r w:rsidR="00E9396F">
        <w:rPr>
          <w:bCs/>
          <w:spacing w:val="-2"/>
          <w:sz w:val="20"/>
          <w:szCs w:val="20"/>
        </w:rPr>
        <w:t xml:space="preserve"> agar siswatidak merasa bosan</w:t>
      </w:r>
      <w:r>
        <w:rPr>
          <w:bCs/>
          <w:spacing w:val="-2"/>
          <w:sz w:val="20"/>
          <w:szCs w:val="20"/>
        </w:rPr>
        <w:t xml:space="preserve"> serta di imbangi dengan lingkungan belajar yang nyaman, sarana dan prasarana yang mendukung agar potensi, minat, dan bakat siswa berkembang dengan sangat baik.</w:t>
      </w:r>
    </w:p>
    <w:p w14:paraId="457850F1" w14:textId="77777777" w:rsidR="008F645A" w:rsidRPr="008F645A" w:rsidRDefault="008F645A" w:rsidP="008F645A">
      <w:pPr>
        <w:tabs>
          <w:tab w:val="left" w:pos="1106"/>
        </w:tabs>
        <w:spacing w:before="90" w:line="360" w:lineRule="auto"/>
        <w:jc w:val="center"/>
        <w:rPr>
          <w:b/>
          <w:spacing w:val="-2"/>
          <w:sz w:val="20"/>
          <w:szCs w:val="20"/>
        </w:rPr>
      </w:pPr>
    </w:p>
    <w:p w14:paraId="31EE45E3" w14:textId="77777777" w:rsidR="005F73E1" w:rsidRPr="00D23B59" w:rsidRDefault="005F73E1" w:rsidP="00245452">
      <w:pPr>
        <w:pStyle w:val="ListParagraph"/>
        <w:widowControl w:val="0"/>
        <w:numPr>
          <w:ilvl w:val="0"/>
          <w:numId w:val="13"/>
        </w:numPr>
        <w:tabs>
          <w:tab w:val="left" w:pos="1106"/>
        </w:tabs>
        <w:suppressAutoHyphens w:val="0"/>
        <w:autoSpaceDE w:val="0"/>
        <w:autoSpaceDN w:val="0"/>
        <w:spacing w:before="90" w:line="360" w:lineRule="auto"/>
        <w:contextualSpacing w:val="0"/>
        <w:jc w:val="left"/>
        <w:rPr>
          <w:b/>
          <w:sz w:val="20"/>
          <w:szCs w:val="20"/>
        </w:rPr>
      </w:pPr>
      <w:r w:rsidRPr="00D23B59">
        <w:rPr>
          <w:b/>
          <w:spacing w:val="-2"/>
          <w:sz w:val="20"/>
          <w:szCs w:val="20"/>
        </w:rPr>
        <w:t>REFERENSI</w:t>
      </w:r>
    </w:p>
    <w:p w14:paraId="2166CE43" w14:textId="73E7F66F" w:rsidR="00450963" w:rsidRPr="00450963" w:rsidRDefault="00F34F7F" w:rsidP="00450963">
      <w:pPr>
        <w:widowControl w:val="0"/>
        <w:autoSpaceDE w:val="0"/>
        <w:autoSpaceDN w:val="0"/>
        <w:adjustRightInd w:val="0"/>
        <w:spacing w:after="120" w:line="360" w:lineRule="auto"/>
        <w:ind w:left="640" w:hanging="640"/>
        <w:rPr>
          <w:noProof/>
          <w:sz w:val="20"/>
        </w:rPr>
      </w:pPr>
      <w:r w:rsidRPr="00D23B59">
        <w:rPr>
          <w:color w:val="000000"/>
          <w:sz w:val="20"/>
          <w:szCs w:val="20"/>
        </w:rPr>
        <w:fldChar w:fldCharType="begin" w:fldLock="1"/>
      </w:r>
      <w:r w:rsidRPr="00D23B59">
        <w:rPr>
          <w:color w:val="000000"/>
          <w:sz w:val="20"/>
          <w:szCs w:val="20"/>
        </w:rPr>
        <w:instrText xml:space="preserve">ADDIN Mendeley Bibliography CSL_BIBLIOGRAPHY </w:instrText>
      </w:r>
      <w:r w:rsidRPr="00D23B59">
        <w:rPr>
          <w:color w:val="000000"/>
          <w:sz w:val="20"/>
          <w:szCs w:val="20"/>
        </w:rPr>
        <w:fldChar w:fldCharType="separate"/>
      </w:r>
      <w:r w:rsidR="00450963" w:rsidRPr="00450963">
        <w:rPr>
          <w:noProof/>
          <w:sz w:val="20"/>
        </w:rPr>
        <w:t>[1]</w:t>
      </w:r>
      <w:r w:rsidR="00450963" w:rsidRPr="00450963">
        <w:rPr>
          <w:noProof/>
          <w:sz w:val="20"/>
        </w:rPr>
        <w:tab/>
        <w:t xml:space="preserve">M. Hasan </w:t>
      </w:r>
      <w:r w:rsidR="00450963" w:rsidRPr="00450963">
        <w:rPr>
          <w:i/>
          <w:iCs/>
          <w:noProof/>
          <w:sz w:val="20"/>
        </w:rPr>
        <w:t>et al.</w:t>
      </w:r>
      <w:r w:rsidR="00450963" w:rsidRPr="00450963">
        <w:rPr>
          <w:noProof/>
          <w:sz w:val="20"/>
        </w:rPr>
        <w:t xml:space="preserve">, </w:t>
      </w:r>
      <w:r w:rsidR="00450963" w:rsidRPr="00450963">
        <w:rPr>
          <w:i/>
          <w:iCs/>
          <w:noProof/>
          <w:sz w:val="20"/>
        </w:rPr>
        <w:t>Strategi Pembelajaran</w:t>
      </w:r>
      <w:r w:rsidR="00450963" w:rsidRPr="00450963">
        <w:rPr>
          <w:noProof/>
          <w:sz w:val="20"/>
        </w:rPr>
        <w:t>. 2021.</w:t>
      </w:r>
    </w:p>
    <w:p w14:paraId="0003AD98" w14:textId="77777777" w:rsidR="00450963" w:rsidRPr="00450963" w:rsidRDefault="00450963" w:rsidP="00450963">
      <w:pPr>
        <w:widowControl w:val="0"/>
        <w:autoSpaceDE w:val="0"/>
        <w:autoSpaceDN w:val="0"/>
        <w:adjustRightInd w:val="0"/>
        <w:spacing w:after="120" w:line="360" w:lineRule="auto"/>
        <w:ind w:left="640" w:hanging="640"/>
        <w:rPr>
          <w:noProof/>
          <w:sz w:val="20"/>
        </w:rPr>
      </w:pPr>
      <w:r w:rsidRPr="00450963">
        <w:rPr>
          <w:noProof/>
          <w:sz w:val="20"/>
        </w:rPr>
        <w:t>[2]</w:t>
      </w:r>
      <w:r w:rsidRPr="00450963">
        <w:rPr>
          <w:noProof/>
          <w:sz w:val="20"/>
        </w:rPr>
        <w:tab/>
        <w:t xml:space="preserve">“Implementation of Diagnostic Assessment on Fiqh Subjects,” </w:t>
      </w:r>
      <w:r w:rsidRPr="00450963">
        <w:rPr>
          <w:i/>
          <w:iCs/>
          <w:noProof/>
          <w:sz w:val="20"/>
        </w:rPr>
        <w:t>J. At-Tarbiyat J. Pendidik. Islam</w:t>
      </w:r>
      <w:r w:rsidRPr="00450963">
        <w:rPr>
          <w:noProof/>
          <w:sz w:val="20"/>
        </w:rPr>
        <w:t>, vol. 6, no. 2, Nov. 2019, doi: 10.37758/jat.v6i2.736.</w:t>
      </w:r>
    </w:p>
    <w:p w14:paraId="28275E1C" w14:textId="77777777" w:rsidR="00450963" w:rsidRPr="00450963" w:rsidRDefault="00450963" w:rsidP="00450963">
      <w:pPr>
        <w:widowControl w:val="0"/>
        <w:autoSpaceDE w:val="0"/>
        <w:autoSpaceDN w:val="0"/>
        <w:adjustRightInd w:val="0"/>
        <w:spacing w:after="120" w:line="360" w:lineRule="auto"/>
        <w:ind w:left="640" w:hanging="640"/>
        <w:rPr>
          <w:noProof/>
          <w:sz w:val="20"/>
        </w:rPr>
      </w:pPr>
      <w:r w:rsidRPr="00450963">
        <w:rPr>
          <w:noProof/>
          <w:sz w:val="20"/>
        </w:rPr>
        <w:lastRenderedPageBreak/>
        <w:t>[3]</w:t>
      </w:r>
      <w:r w:rsidRPr="00450963">
        <w:rPr>
          <w:noProof/>
          <w:sz w:val="20"/>
        </w:rPr>
        <w:tab/>
        <w:t>M. Zein, “PERAN GURU DALAM PENGEMBANGAN PEMBELAJARAN.”</w:t>
      </w:r>
    </w:p>
    <w:p w14:paraId="0952335D" w14:textId="77777777" w:rsidR="00450963" w:rsidRPr="00450963" w:rsidRDefault="00450963" w:rsidP="00450963">
      <w:pPr>
        <w:widowControl w:val="0"/>
        <w:autoSpaceDE w:val="0"/>
        <w:autoSpaceDN w:val="0"/>
        <w:adjustRightInd w:val="0"/>
        <w:spacing w:after="120" w:line="360" w:lineRule="auto"/>
        <w:ind w:left="640" w:hanging="640"/>
        <w:rPr>
          <w:noProof/>
          <w:sz w:val="20"/>
        </w:rPr>
      </w:pPr>
      <w:r w:rsidRPr="00450963">
        <w:rPr>
          <w:noProof/>
          <w:sz w:val="20"/>
        </w:rPr>
        <w:t>[4]</w:t>
      </w:r>
      <w:r w:rsidRPr="00450963">
        <w:rPr>
          <w:noProof/>
          <w:sz w:val="20"/>
        </w:rPr>
        <w:tab/>
        <w:t xml:space="preserve">A. P. Astutik, “Implementasi Pembelajaran Kecerdasan Spiritual untuk Mengaktualisasikan Nilai-Nilai Islam,” </w:t>
      </w:r>
      <w:r w:rsidRPr="00450963">
        <w:rPr>
          <w:i/>
          <w:iCs/>
          <w:noProof/>
          <w:sz w:val="20"/>
        </w:rPr>
        <w:t>Halaqa Islam. Educ. J.</w:t>
      </w:r>
      <w:r w:rsidRPr="00450963">
        <w:rPr>
          <w:noProof/>
          <w:sz w:val="20"/>
        </w:rPr>
        <w:t>, vol. 1, no. 1, pp. 9–16, Jun. 2017, doi: 10.21070/halaqa.v1i1.818.</w:t>
      </w:r>
    </w:p>
    <w:p w14:paraId="31893A42" w14:textId="77777777" w:rsidR="00450963" w:rsidRPr="00450963" w:rsidRDefault="00450963" w:rsidP="00450963">
      <w:pPr>
        <w:widowControl w:val="0"/>
        <w:autoSpaceDE w:val="0"/>
        <w:autoSpaceDN w:val="0"/>
        <w:adjustRightInd w:val="0"/>
        <w:spacing w:after="120" w:line="360" w:lineRule="auto"/>
        <w:ind w:left="640" w:hanging="640"/>
        <w:rPr>
          <w:noProof/>
          <w:sz w:val="20"/>
        </w:rPr>
      </w:pPr>
      <w:r w:rsidRPr="00450963">
        <w:rPr>
          <w:noProof/>
          <w:sz w:val="20"/>
        </w:rPr>
        <w:t>[5]</w:t>
      </w:r>
      <w:r w:rsidRPr="00450963">
        <w:rPr>
          <w:noProof/>
          <w:sz w:val="20"/>
        </w:rPr>
        <w:tab/>
        <w:t xml:space="preserve">F. X. Triaprianto, “Penerapan Sistem Pembelajaran Full Day School,” </w:t>
      </w:r>
      <w:r w:rsidRPr="00450963">
        <w:rPr>
          <w:i/>
          <w:iCs/>
          <w:noProof/>
          <w:sz w:val="20"/>
        </w:rPr>
        <w:t>J. Teknol. Pendidik.</w:t>
      </w:r>
      <w:r w:rsidRPr="00450963">
        <w:rPr>
          <w:noProof/>
          <w:sz w:val="20"/>
        </w:rPr>
        <w:t>, 2018.</w:t>
      </w:r>
    </w:p>
    <w:p w14:paraId="788CD266" w14:textId="77777777" w:rsidR="00450963" w:rsidRPr="00450963" w:rsidRDefault="00450963" w:rsidP="00450963">
      <w:pPr>
        <w:widowControl w:val="0"/>
        <w:autoSpaceDE w:val="0"/>
        <w:autoSpaceDN w:val="0"/>
        <w:adjustRightInd w:val="0"/>
        <w:spacing w:after="120" w:line="360" w:lineRule="auto"/>
        <w:ind w:left="640" w:hanging="640"/>
        <w:rPr>
          <w:noProof/>
          <w:sz w:val="20"/>
        </w:rPr>
      </w:pPr>
      <w:r w:rsidRPr="00450963">
        <w:rPr>
          <w:noProof/>
          <w:sz w:val="20"/>
        </w:rPr>
        <w:t>[6]</w:t>
      </w:r>
      <w:r w:rsidRPr="00450963">
        <w:rPr>
          <w:noProof/>
          <w:sz w:val="20"/>
        </w:rPr>
        <w:tab/>
        <w:t>I. A. Rahmawati and A. P. Astutik, “Penggunaan Modul Ajar pada Mata Pelajaran Pendidikan Agama Islam,” vol. 6, no. 2, pp. 578–591, 2024, doi: 10.19109/pairf.v6i2.</w:t>
      </w:r>
    </w:p>
    <w:p w14:paraId="4D708223" w14:textId="77777777" w:rsidR="00450963" w:rsidRPr="00450963" w:rsidRDefault="00450963" w:rsidP="00450963">
      <w:pPr>
        <w:widowControl w:val="0"/>
        <w:autoSpaceDE w:val="0"/>
        <w:autoSpaceDN w:val="0"/>
        <w:adjustRightInd w:val="0"/>
        <w:spacing w:after="120" w:line="360" w:lineRule="auto"/>
        <w:ind w:left="640" w:hanging="640"/>
        <w:rPr>
          <w:noProof/>
          <w:sz w:val="20"/>
        </w:rPr>
      </w:pPr>
      <w:r w:rsidRPr="00450963">
        <w:rPr>
          <w:noProof/>
          <w:sz w:val="20"/>
        </w:rPr>
        <w:t>[7]</w:t>
      </w:r>
      <w:r w:rsidRPr="00450963">
        <w:rPr>
          <w:noProof/>
          <w:sz w:val="20"/>
        </w:rPr>
        <w:tab/>
        <w:t>D. Kiki Yestiani and N. Zahwa, “PERAN GURU DALAM PEMBELAJARAN PADA SISWA SEKOLAH DASAR,” 2020. [Online]. Available: https://ejournal.stitpn.ac.id/index.php/fondatia</w:t>
      </w:r>
    </w:p>
    <w:p w14:paraId="703D4A4F" w14:textId="77777777" w:rsidR="00450963" w:rsidRPr="00450963" w:rsidRDefault="00450963" w:rsidP="00450963">
      <w:pPr>
        <w:widowControl w:val="0"/>
        <w:autoSpaceDE w:val="0"/>
        <w:autoSpaceDN w:val="0"/>
        <w:adjustRightInd w:val="0"/>
        <w:spacing w:after="120" w:line="360" w:lineRule="auto"/>
        <w:ind w:left="640" w:hanging="640"/>
        <w:rPr>
          <w:noProof/>
          <w:sz w:val="20"/>
        </w:rPr>
      </w:pPr>
      <w:r w:rsidRPr="00450963">
        <w:rPr>
          <w:noProof/>
          <w:sz w:val="20"/>
        </w:rPr>
        <w:t>[8]</w:t>
      </w:r>
      <w:r w:rsidRPr="00450963">
        <w:rPr>
          <w:noProof/>
          <w:sz w:val="20"/>
        </w:rPr>
        <w:tab/>
        <w:t>B. Silmi, E. Fariyatul Fahyuni, and A. P. Astutik, “Analisis Penerapan Model Problem Based Learning terhadap Hasil Belajar PAI Siswa ANALISIS PENERAPAN MODEL PROBLEM BASED LEARNING TERHADAP HASIL BELAJAR PAI SISWA SEKOLAH DASAR.”</w:t>
      </w:r>
    </w:p>
    <w:p w14:paraId="7A58B17B" w14:textId="77777777" w:rsidR="00450963" w:rsidRPr="00450963" w:rsidRDefault="00450963" w:rsidP="00450963">
      <w:pPr>
        <w:widowControl w:val="0"/>
        <w:autoSpaceDE w:val="0"/>
        <w:autoSpaceDN w:val="0"/>
        <w:adjustRightInd w:val="0"/>
        <w:spacing w:after="120" w:line="360" w:lineRule="auto"/>
        <w:ind w:left="640" w:hanging="640"/>
        <w:rPr>
          <w:noProof/>
          <w:sz w:val="20"/>
        </w:rPr>
      </w:pPr>
      <w:r w:rsidRPr="00450963">
        <w:rPr>
          <w:noProof/>
          <w:sz w:val="20"/>
        </w:rPr>
        <w:t>[9]</w:t>
      </w:r>
      <w:r w:rsidRPr="00450963">
        <w:rPr>
          <w:noProof/>
          <w:sz w:val="20"/>
        </w:rPr>
        <w:tab/>
        <w:t xml:space="preserve">E. Wulandari, “Analisis Implementasi Full Day School Sebagai Upaya pembentukan Karakter Siswa,” </w:t>
      </w:r>
      <w:r w:rsidRPr="00450963">
        <w:rPr>
          <w:i/>
          <w:iCs/>
          <w:noProof/>
          <w:sz w:val="20"/>
        </w:rPr>
        <w:t>J. Pemikir. dan Pengemb. Sekol. Dasar</w:t>
      </w:r>
      <w:r w:rsidRPr="00450963">
        <w:rPr>
          <w:noProof/>
          <w:sz w:val="20"/>
        </w:rPr>
        <w:t>, vol. 6, no. 1, 2019.</w:t>
      </w:r>
    </w:p>
    <w:p w14:paraId="379DB465" w14:textId="77777777" w:rsidR="00450963" w:rsidRPr="00450963" w:rsidRDefault="00450963" w:rsidP="00450963">
      <w:pPr>
        <w:widowControl w:val="0"/>
        <w:autoSpaceDE w:val="0"/>
        <w:autoSpaceDN w:val="0"/>
        <w:adjustRightInd w:val="0"/>
        <w:spacing w:after="120" w:line="360" w:lineRule="auto"/>
        <w:ind w:left="640" w:hanging="640"/>
        <w:rPr>
          <w:noProof/>
          <w:sz w:val="20"/>
        </w:rPr>
      </w:pPr>
      <w:r w:rsidRPr="00450963">
        <w:rPr>
          <w:noProof/>
          <w:sz w:val="20"/>
        </w:rPr>
        <w:t>[10]</w:t>
      </w:r>
      <w:r w:rsidRPr="00450963">
        <w:rPr>
          <w:noProof/>
          <w:sz w:val="20"/>
        </w:rPr>
        <w:tab/>
        <w:t xml:space="preserve">R. R. Layyinawati, B. Haryanto, and A. Pujiastutik, “Peran Guru PAI dalam Mengatai Kenakalan Siswa Sekolah Menengah Pertama,” </w:t>
      </w:r>
      <w:r w:rsidRPr="00450963">
        <w:rPr>
          <w:i/>
          <w:iCs/>
          <w:noProof/>
          <w:sz w:val="20"/>
        </w:rPr>
        <w:t>J. Ilm. Univ. Batanghari Jambi</w:t>
      </w:r>
      <w:r w:rsidRPr="00450963">
        <w:rPr>
          <w:noProof/>
          <w:sz w:val="20"/>
        </w:rPr>
        <w:t>, vol. 24, no. 1, p. 437, Feb. 2024, doi: 10.33087/jiubj.v24i1.4479.</w:t>
      </w:r>
    </w:p>
    <w:p w14:paraId="381E5225" w14:textId="77777777" w:rsidR="00450963" w:rsidRPr="00450963" w:rsidRDefault="00450963" w:rsidP="00450963">
      <w:pPr>
        <w:widowControl w:val="0"/>
        <w:autoSpaceDE w:val="0"/>
        <w:autoSpaceDN w:val="0"/>
        <w:adjustRightInd w:val="0"/>
        <w:spacing w:after="120" w:line="360" w:lineRule="auto"/>
        <w:ind w:left="640" w:hanging="640"/>
        <w:rPr>
          <w:noProof/>
          <w:sz w:val="20"/>
        </w:rPr>
      </w:pPr>
      <w:r w:rsidRPr="00450963">
        <w:rPr>
          <w:noProof/>
          <w:sz w:val="20"/>
        </w:rPr>
        <w:t>[11]</w:t>
      </w:r>
      <w:r w:rsidRPr="00450963">
        <w:rPr>
          <w:noProof/>
          <w:sz w:val="20"/>
        </w:rPr>
        <w:tab/>
        <w:t xml:space="preserve">E. Wulandari, M. Taufik, and K. Kuncahyono, “ANALISIS IMPLEMENTASI FULL DAY SCHOOL SEBAGAI UPAYAPEMBENTUKAN KARAKTER SISWA DI SD MUHAMMADIYAH 4 KOTA MALANG,” </w:t>
      </w:r>
      <w:r w:rsidRPr="00450963">
        <w:rPr>
          <w:i/>
          <w:iCs/>
          <w:noProof/>
          <w:sz w:val="20"/>
        </w:rPr>
        <w:t>J. Pemikir. dan Pengemb. Sekol. Dasar</w:t>
      </w:r>
      <w:r w:rsidRPr="00450963">
        <w:rPr>
          <w:noProof/>
          <w:sz w:val="20"/>
        </w:rPr>
        <w:t>, vol. 6, no. 1, 2018, doi: 10.22219/jp2sd.v6i1.5904.</w:t>
      </w:r>
    </w:p>
    <w:p w14:paraId="7E422BE8" w14:textId="77777777" w:rsidR="00450963" w:rsidRPr="00450963" w:rsidRDefault="00450963" w:rsidP="00450963">
      <w:pPr>
        <w:widowControl w:val="0"/>
        <w:autoSpaceDE w:val="0"/>
        <w:autoSpaceDN w:val="0"/>
        <w:adjustRightInd w:val="0"/>
        <w:spacing w:after="120" w:line="360" w:lineRule="auto"/>
        <w:ind w:left="640" w:hanging="640"/>
        <w:rPr>
          <w:noProof/>
          <w:sz w:val="20"/>
        </w:rPr>
      </w:pPr>
      <w:r w:rsidRPr="00450963">
        <w:rPr>
          <w:noProof/>
          <w:sz w:val="20"/>
        </w:rPr>
        <w:t>[12]</w:t>
      </w:r>
      <w:r w:rsidRPr="00450963">
        <w:rPr>
          <w:noProof/>
          <w:sz w:val="20"/>
        </w:rPr>
        <w:tab/>
        <w:t xml:space="preserve">K. Kunci, P. Guru, and M. Kelas Komprehensif, “PERAN GURU DALAM MANAJEMEN KELAS KOMPREHENSIF DI SEKOLAH DASAR AL-BAITUL AMIEN 02 FULL DAY SCHOOL JEMBER,” </w:t>
      </w:r>
      <w:r w:rsidRPr="00450963">
        <w:rPr>
          <w:i/>
          <w:iCs/>
          <w:noProof/>
          <w:sz w:val="20"/>
        </w:rPr>
        <w:t>J. Pendidik. Anak Usia Dini</w:t>
      </w:r>
      <w:r w:rsidRPr="00450963">
        <w:rPr>
          <w:noProof/>
          <w:sz w:val="20"/>
        </w:rPr>
        <w:t>, vol. 1, no. 2, 2020.</w:t>
      </w:r>
    </w:p>
    <w:p w14:paraId="4B9B54A6" w14:textId="77777777" w:rsidR="00450963" w:rsidRPr="00450963" w:rsidRDefault="00450963" w:rsidP="00450963">
      <w:pPr>
        <w:widowControl w:val="0"/>
        <w:autoSpaceDE w:val="0"/>
        <w:autoSpaceDN w:val="0"/>
        <w:adjustRightInd w:val="0"/>
        <w:spacing w:after="120" w:line="360" w:lineRule="auto"/>
        <w:ind w:left="640" w:hanging="640"/>
        <w:rPr>
          <w:noProof/>
          <w:sz w:val="20"/>
        </w:rPr>
      </w:pPr>
      <w:r w:rsidRPr="00450963">
        <w:rPr>
          <w:noProof/>
          <w:sz w:val="20"/>
        </w:rPr>
        <w:t>[13]</w:t>
      </w:r>
      <w:r w:rsidRPr="00450963">
        <w:rPr>
          <w:noProof/>
          <w:sz w:val="20"/>
        </w:rPr>
        <w:tab/>
        <w:t xml:space="preserve">A. Hawi, “Fullday School,” </w:t>
      </w:r>
      <w:r w:rsidRPr="00450963">
        <w:rPr>
          <w:i/>
          <w:iCs/>
          <w:noProof/>
          <w:sz w:val="20"/>
        </w:rPr>
        <w:t>Instinbath/No. 16/Th. XIV</w:t>
      </w:r>
      <w:r w:rsidRPr="00450963">
        <w:rPr>
          <w:noProof/>
          <w:sz w:val="20"/>
        </w:rPr>
        <w:t>, 2015.</w:t>
      </w:r>
    </w:p>
    <w:p w14:paraId="210B3767" w14:textId="77777777" w:rsidR="00450963" w:rsidRPr="00450963" w:rsidRDefault="00450963" w:rsidP="00450963">
      <w:pPr>
        <w:widowControl w:val="0"/>
        <w:autoSpaceDE w:val="0"/>
        <w:autoSpaceDN w:val="0"/>
        <w:adjustRightInd w:val="0"/>
        <w:spacing w:after="120" w:line="360" w:lineRule="auto"/>
        <w:ind w:left="640" w:hanging="640"/>
        <w:rPr>
          <w:noProof/>
          <w:sz w:val="20"/>
        </w:rPr>
      </w:pPr>
      <w:r w:rsidRPr="00450963">
        <w:rPr>
          <w:noProof/>
          <w:sz w:val="20"/>
        </w:rPr>
        <w:t>[14]</w:t>
      </w:r>
      <w:r w:rsidRPr="00450963">
        <w:rPr>
          <w:noProof/>
          <w:sz w:val="20"/>
        </w:rPr>
        <w:tab/>
        <w:t xml:space="preserve">A. G. Wicaksono, “FENOMENA FULL DAY SCHOOL DALAM SISTEM PENDIDIKAN INDONESIA,” </w:t>
      </w:r>
      <w:r w:rsidRPr="00450963">
        <w:rPr>
          <w:i/>
          <w:iCs/>
          <w:noProof/>
          <w:sz w:val="20"/>
        </w:rPr>
        <w:t>J. Komun. Pendidik.</w:t>
      </w:r>
      <w:r w:rsidRPr="00450963">
        <w:rPr>
          <w:noProof/>
          <w:sz w:val="20"/>
        </w:rPr>
        <w:t>, vol. 1, no. 1, 2018, doi: 10.32585/jkp.v1i1.12.</w:t>
      </w:r>
    </w:p>
    <w:p w14:paraId="46592EC1" w14:textId="77777777" w:rsidR="00450963" w:rsidRPr="00450963" w:rsidRDefault="00450963" w:rsidP="00450963">
      <w:pPr>
        <w:widowControl w:val="0"/>
        <w:autoSpaceDE w:val="0"/>
        <w:autoSpaceDN w:val="0"/>
        <w:adjustRightInd w:val="0"/>
        <w:spacing w:after="120" w:line="360" w:lineRule="auto"/>
        <w:ind w:left="640" w:hanging="640"/>
        <w:rPr>
          <w:noProof/>
          <w:sz w:val="20"/>
        </w:rPr>
      </w:pPr>
      <w:r w:rsidRPr="00450963">
        <w:rPr>
          <w:noProof/>
          <w:sz w:val="20"/>
        </w:rPr>
        <w:t>[15]</w:t>
      </w:r>
      <w:r w:rsidRPr="00450963">
        <w:rPr>
          <w:noProof/>
          <w:sz w:val="20"/>
        </w:rPr>
        <w:tab/>
        <w:t xml:space="preserve">F. Setyawan, I. Fauzi, B. Fatwa, H. A. Zaini, and N. M. Jannah, “Analisis Kebijakan Pendidikan Full Day School di Indonesia,” </w:t>
      </w:r>
      <w:r w:rsidRPr="00450963">
        <w:rPr>
          <w:i/>
          <w:iCs/>
          <w:noProof/>
          <w:sz w:val="20"/>
        </w:rPr>
        <w:t>J. Pendidik.</w:t>
      </w:r>
      <w:r w:rsidRPr="00450963">
        <w:rPr>
          <w:noProof/>
          <w:sz w:val="20"/>
        </w:rPr>
        <w:t>, vol. 30, no. 3, 2021, doi: 10.32585/jp.v30i3.1632.</w:t>
      </w:r>
    </w:p>
    <w:p w14:paraId="66636EC3" w14:textId="77777777" w:rsidR="00450963" w:rsidRPr="00450963" w:rsidRDefault="00450963" w:rsidP="00450963">
      <w:pPr>
        <w:widowControl w:val="0"/>
        <w:autoSpaceDE w:val="0"/>
        <w:autoSpaceDN w:val="0"/>
        <w:adjustRightInd w:val="0"/>
        <w:spacing w:after="120" w:line="360" w:lineRule="auto"/>
        <w:ind w:left="640" w:hanging="640"/>
        <w:rPr>
          <w:noProof/>
          <w:sz w:val="20"/>
        </w:rPr>
      </w:pPr>
      <w:r w:rsidRPr="00450963">
        <w:rPr>
          <w:noProof/>
          <w:sz w:val="20"/>
        </w:rPr>
        <w:t>[16]</w:t>
      </w:r>
      <w:r w:rsidRPr="00450963">
        <w:rPr>
          <w:noProof/>
          <w:sz w:val="20"/>
        </w:rPr>
        <w:tab/>
        <w:t xml:space="preserve">T. Y. Raharjo, H. D. Rohana, I. Istyarini, and N. Nurussaadah, “Pengaruh Full Day School terhadap Pembentukan Karakter Religius Siswa,” </w:t>
      </w:r>
      <w:r w:rsidRPr="00450963">
        <w:rPr>
          <w:i/>
          <w:iCs/>
          <w:noProof/>
          <w:sz w:val="20"/>
        </w:rPr>
        <w:t>Indones. J. Curric. Educ. Technol. Stud.</w:t>
      </w:r>
      <w:r w:rsidRPr="00450963">
        <w:rPr>
          <w:noProof/>
          <w:sz w:val="20"/>
        </w:rPr>
        <w:t>, vol. 6, no. 1, pp. 22–32, 2018, doi: 10.15294/ijcets.v6i1.16683.</w:t>
      </w:r>
    </w:p>
    <w:p w14:paraId="0F9D2814" w14:textId="77777777" w:rsidR="00450963" w:rsidRPr="00450963" w:rsidRDefault="00450963" w:rsidP="00450963">
      <w:pPr>
        <w:widowControl w:val="0"/>
        <w:autoSpaceDE w:val="0"/>
        <w:autoSpaceDN w:val="0"/>
        <w:adjustRightInd w:val="0"/>
        <w:spacing w:after="120" w:line="360" w:lineRule="auto"/>
        <w:ind w:left="640" w:hanging="640"/>
        <w:rPr>
          <w:noProof/>
          <w:sz w:val="20"/>
        </w:rPr>
      </w:pPr>
      <w:r w:rsidRPr="00450963">
        <w:rPr>
          <w:noProof/>
          <w:sz w:val="20"/>
        </w:rPr>
        <w:t>[17]</w:t>
      </w:r>
      <w:r w:rsidRPr="00450963">
        <w:rPr>
          <w:noProof/>
          <w:sz w:val="20"/>
        </w:rPr>
        <w:tab/>
        <w:t>T. Rosalina, “PENGARUH MANAJEMEN PEMBELAJARAN FULL DAY SCHOOL TERHADAP MOTIVASI BELAJAR.”</w:t>
      </w:r>
    </w:p>
    <w:p w14:paraId="1B1736B3" w14:textId="77777777" w:rsidR="00450963" w:rsidRPr="00450963" w:rsidRDefault="00450963" w:rsidP="00450963">
      <w:pPr>
        <w:widowControl w:val="0"/>
        <w:autoSpaceDE w:val="0"/>
        <w:autoSpaceDN w:val="0"/>
        <w:adjustRightInd w:val="0"/>
        <w:spacing w:after="120" w:line="360" w:lineRule="auto"/>
        <w:ind w:left="640" w:hanging="640"/>
        <w:rPr>
          <w:noProof/>
          <w:sz w:val="20"/>
        </w:rPr>
      </w:pPr>
      <w:r w:rsidRPr="00450963">
        <w:rPr>
          <w:noProof/>
          <w:sz w:val="20"/>
        </w:rPr>
        <w:t>[18]</w:t>
      </w:r>
      <w:r w:rsidRPr="00450963">
        <w:rPr>
          <w:noProof/>
          <w:sz w:val="20"/>
        </w:rPr>
        <w:tab/>
        <w:t xml:space="preserve">L. Soapatty, “Pengaruh Sistem Sekolah Sehari Penuh (Full Day School) Terhadap Prestasi Akademik Siswa Smp Jati Agung Sidoarjo,” </w:t>
      </w:r>
      <w:r w:rsidRPr="00450963">
        <w:rPr>
          <w:i/>
          <w:iCs/>
          <w:noProof/>
          <w:sz w:val="20"/>
        </w:rPr>
        <w:t>E-Journal UNESA</w:t>
      </w:r>
      <w:r w:rsidRPr="00450963">
        <w:rPr>
          <w:noProof/>
          <w:sz w:val="20"/>
        </w:rPr>
        <w:t>, vol. 2, no. 2, pp. 719–733, 2014, [Online]. Available: http://ejournal.unesa.ac.id/index.php/jurnal-pendidikan-kewarganegaraa/article/view/7860</w:t>
      </w:r>
    </w:p>
    <w:p w14:paraId="649A23AD" w14:textId="77777777" w:rsidR="00450963" w:rsidRPr="00450963" w:rsidRDefault="00450963" w:rsidP="00450963">
      <w:pPr>
        <w:widowControl w:val="0"/>
        <w:autoSpaceDE w:val="0"/>
        <w:autoSpaceDN w:val="0"/>
        <w:adjustRightInd w:val="0"/>
        <w:spacing w:after="120" w:line="360" w:lineRule="auto"/>
        <w:ind w:left="640" w:hanging="640"/>
        <w:rPr>
          <w:noProof/>
          <w:sz w:val="20"/>
        </w:rPr>
      </w:pPr>
      <w:r w:rsidRPr="00450963">
        <w:rPr>
          <w:noProof/>
          <w:sz w:val="20"/>
        </w:rPr>
        <w:lastRenderedPageBreak/>
        <w:t>[19]</w:t>
      </w:r>
      <w:r w:rsidRPr="00450963">
        <w:rPr>
          <w:noProof/>
          <w:sz w:val="20"/>
        </w:rPr>
        <w:tab/>
        <w:t xml:space="preserve">A. Grahito Wicaksono, “Fenomena Full Day School dalam Sistem FENOMENA FULL DAY SCHOOL DALAM SISTEM PENDIDIKAN INDONESIA,” </w:t>
      </w:r>
      <w:r w:rsidRPr="00450963">
        <w:rPr>
          <w:i/>
          <w:iCs/>
          <w:noProof/>
          <w:sz w:val="20"/>
        </w:rPr>
        <w:t>Pendidik. Indones. J. Komun. Pendidik.</w:t>
      </w:r>
      <w:r w:rsidRPr="00450963">
        <w:rPr>
          <w:noProof/>
          <w:sz w:val="20"/>
        </w:rPr>
        <w:t>, vol. 1, no. 1, pp. 10–18, 2017.</w:t>
      </w:r>
    </w:p>
    <w:p w14:paraId="08579BF6" w14:textId="77777777" w:rsidR="00450963" w:rsidRPr="00450963" w:rsidRDefault="00450963" w:rsidP="00450963">
      <w:pPr>
        <w:widowControl w:val="0"/>
        <w:autoSpaceDE w:val="0"/>
        <w:autoSpaceDN w:val="0"/>
        <w:adjustRightInd w:val="0"/>
        <w:spacing w:after="120" w:line="360" w:lineRule="auto"/>
        <w:ind w:left="640" w:hanging="640"/>
        <w:rPr>
          <w:noProof/>
          <w:sz w:val="20"/>
        </w:rPr>
      </w:pPr>
      <w:r w:rsidRPr="00450963">
        <w:rPr>
          <w:noProof/>
          <w:sz w:val="20"/>
        </w:rPr>
        <w:t>[20]</w:t>
      </w:r>
      <w:r w:rsidRPr="00450963">
        <w:rPr>
          <w:noProof/>
          <w:sz w:val="20"/>
        </w:rPr>
        <w:tab/>
        <w:t xml:space="preserve">A. Sakinah, “Peran Guru Dalam Meningkatkan Motivasi Belajar Siswa Di Sekolah Dasar,” </w:t>
      </w:r>
      <w:r w:rsidRPr="00450963">
        <w:rPr>
          <w:i/>
          <w:iCs/>
          <w:noProof/>
          <w:sz w:val="20"/>
        </w:rPr>
        <w:t>J. Educ. Teach. Learn.</w:t>
      </w:r>
      <w:r w:rsidRPr="00450963">
        <w:rPr>
          <w:noProof/>
          <w:sz w:val="20"/>
        </w:rPr>
        <w:t>, vol. 1, no. 1, pp. 1–5, 2023, doi: 10.59211/mjpjetl.v1i1.9.</w:t>
      </w:r>
    </w:p>
    <w:p w14:paraId="2406E65D" w14:textId="77777777" w:rsidR="00450963" w:rsidRPr="00450963" w:rsidRDefault="00450963" w:rsidP="00450963">
      <w:pPr>
        <w:widowControl w:val="0"/>
        <w:autoSpaceDE w:val="0"/>
        <w:autoSpaceDN w:val="0"/>
        <w:adjustRightInd w:val="0"/>
        <w:spacing w:after="120" w:line="360" w:lineRule="auto"/>
        <w:ind w:left="640" w:hanging="640"/>
        <w:rPr>
          <w:noProof/>
          <w:sz w:val="20"/>
        </w:rPr>
      </w:pPr>
      <w:r w:rsidRPr="00450963">
        <w:rPr>
          <w:noProof/>
          <w:sz w:val="20"/>
        </w:rPr>
        <w:t>[21]</w:t>
      </w:r>
      <w:r w:rsidRPr="00450963">
        <w:rPr>
          <w:noProof/>
          <w:sz w:val="20"/>
        </w:rPr>
        <w:tab/>
        <w:t xml:space="preserve">H. Nopiantika, “Peran Guru PAI Dalam Membentuk Karakter Siswa Kelas IV SDN 01 Kabawetan,” </w:t>
      </w:r>
      <w:r w:rsidRPr="00450963">
        <w:rPr>
          <w:i/>
          <w:iCs/>
          <w:noProof/>
          <w:sz w:val="20"/>
        </w:rPr>
        <w:t>GUAU J. Pendidik. Profesi Guru Agama Islam</w:t>
      </w:r>
      <w:r w:rsidRPr="00450963">
        <w:rPr>
          <w:noProof/>
          <w:sz w:val="20"/>
        </w:rPr>
        <w:t>, vol. Vol. 2, no. 8, p. h. 263-272, 2022.</w:t>
      </w:r>
    </w:p>
    <w:p w14:paraId="37C047E4" w14:textId="77777777" w:rsidR="00450963" w:rsidRPr="00450963" w:rsidRDefault="00450963" w:rsidP="00450963">
      <w:pPr>
        <w:widowControl w:val="0"/>
        <w:autoSpaceDE w:val="0"/>
        <w:autoSpaceDN w:val="0"/>
        <w:adjustRightInd w:val="0"/>
        <w:spacing w:after="120" w:line="360" w:lineRule="auto"/>
        <w:ind w:left="640" w:hanging="640"/>
        <w:rPr>
          <w:noProof/>
          <w:sz w:val="20"/>
        </w:rPr>
      </w:pPr>
      <w:r w:rsidRPr="00450963">
        <w:rPr>
          <w:noProof/>
          <w:sz w:val="20"/>
        </w:rPr>
        <w:t>[22]</w:t>
      </w:r>
      <w:r w:rsidRPr="00450963">
        <w:rPr>
          <w:noProof/>
          <w:sz w:val="20"/>
        </w:rPr>
        <w:tab/>
        <w:t>A. W. Sri, “Modul 1 Strategi Pembelajaran.”</w:t>
      </w:r>
    </w:p>
    <w:p w14:paraId="6692C1F4" w14:textId="77777777" w:rsidR="00450963" w:rsidRPr="00450963" w:rsidRDefault="00450963" w:rsidP="00450963">
      <w:pPr>
        <w:widowControl w:val="0"/>
        <w:autoSpaceDE w:val="0"/>
        <w:autoSpaceDN w:val="0"/>
        <w:adjustRightInd w:val="0"/>
        <w:spacing w:after="120" w:line="360" w:lineRule="auto"/>
        <w:ind w:left="640" w:hanging="640"/>
        <w:rPr>
          <w:noProof/>
          <w:sz w:val="20"/>
        </w:rPr>
      </w:pPr>
      <w:r w:rsidRPr="00450963">
        <w:rPr>
          <w:noProof/>
          <w:sz w:val="20"/>
        </w:rPr>
        <w:t>[23]</w:t>
      </w:r>
      <w:r w:rsidRPr="00450963">
        <w:rPr>
          <w:noProof/>
          <w:sz w:val="20"/>
        </w:rPr>
        <w:tab/>
        <w:t xml:space="preserve">F. Indriani and E. Prasetiyo, </w:t>
      </w:r>
      <w:r w:rsidRPr="00450963">
        <w:rPr>
          <w:i/>
          <w:iCs/>
          <w:noProof/>
          <w:sz w:val="20"/>
        </w:rPr>
        <w:t>Strategi Pembelajaran Berbasis Project Dalam Bingkai Keterampilan Abad 21</w:t>
      </w:r>
      <w:r w:rsidRPr="00450963">
        <w:rPr>
          <w:noProof/>
          <w:sz w:val="20"/>
        </w:rPr>
        <w:t>. 2022.</w:t>
      </w:r>
    </w:p>
    <w:p w14:paraId="27279C76" w14:textId="77777777" w:rsidR="00450963" w:rsidRPr="00450963" w:rsidRDefault="00450963" w:rsidP="00450963">
      <w:pPr>
        <w:widowControl w:val="0"/>
        <w:autoSpaceDE w:val="0"/>
        <w:autoSpaceDN w:val="0"/>
        <w:adjustRightInd w:val="0"/>
        <w:spacing w:after="120" w:line="360" w:lineRule="auto"/>
        <w:ind w:left="640" w:hanging="640"/>
        <w:rPr>
          <w:noProof/>
          <w:sz w:val="20"/>
        </w:rPr>
      </w:pPr>
      <w:r w:rsidRPr="00450963">
        <w:rPr>
          <w:noProof/>
          <w:sz w:val="20"/>
        </w:rPr>
        <w:t>[24]</w:t>
      </w:r>
      <w:r w:rsidRPr="00450963">
        <w:rPr>
          <w:noProof/>
          <w:sz w:val="20"/>
        </w:rPr>
        <w:tab/>
        <w:t xml:space="preserve">K. Rikawati and D. Sitinjak, “Peningkatan Keaktifan Belajar Siswa dengan Penggunaan Metode Ceramah Interaktif,” </w:t>
      </w:r>
      <w:r w:rsidRPr="00450963">
        <w:rPr>
          <w:i/>
          <w:iCs/>
          <w:noProof/>
          <w:sz w:val="20"/>
        </w:rPr>
        <w:t>J. Educ. Chem.</w:t>
      </w:r>
      <w:r w:rsidRPr="00450963">
        <w:rPr>
          <w:noProof/>
          <w:sz w:val="20"/>
        </w:rPr>
        <w:t>, vol. 2, no. 2, p. 40, 2020, doi: 10.21580/jec.2020.2.2.6059.</w:t>
      </w:r>
    </w:p>
    <w:p w14:paraId="35AA2725" w14:textId="77777777" w:rsidR="00450963" w:rsidRPr="00450963" w:rsidRDefault="00450963" w:rsidP="00450963">
      <w:pPr>
        <w:widowControl w:val="0"/>
        <w:autoSpaceDE w:val="0"/>
        <w:autoSpaceDN w:val="0"/>
        <w:adjustRightInd w:val="0"/>
        <w:spacing w:after="120" w:line="360" w:lineRule="auto"/>
        <w:ind w:left="640" w:hanging="640"/>
        <w:rPr>
          <w:noProof/>
          <w:sz w:val="20"/>
        </w:rPr>
      </w:pPr>
      <w:r w:rsidRPr="00450963">
        <w:rPr>
          <w:noProof/>
          <w:sz w:val="20"/>
        </w:rPr>
        <w:t>[25]</w:t>
      </w:r>
      <w:r w:rsidRPr="00450963">
        <w:rPr>
          <w:noProof/>
          <w:sz w:val="20"/>
        </w:rPr>
        <w:tab/>
        <w:t xml:space="preserve">R. Silmi Nurfadillah and M. I. Fathurahman, “STRATEGI GURU PENDIDIKAN AGAMA ISLAM DALAM MENGAJAR UNTUK MENINGKATKAN MINAT BELAJAR SISWA,” </w:t>
      </w:r>
      <w:r w:rsidRPr="00450963">
        <w:rPr>
          <w:i/>
          <w:iCs/>
          <w:noProof/>
          <w:sz w:val="20"/>
        </w:rPr>
        <w:t>Islam. J. Educ.</w:t>
      </w:r>
      <w:r w:rsidRPr="00450963">
        <w:rPr>
          <w:noProof/>
          <w:sz w:val="20"/>
        </w:rPr>
        <w:t>, vol. 1, no. 2, pp. 104–113, Sep. 2022, doi: 10.54801/ijed.v1i2.136.</w:t>
      </w:r>
    </w:p>
    <w:p w14:paraId="61642252" w14:textId="1851253D" w:rsidR="005E60CD" w:rsidRPr="0054622B" w:rsidRDefault="00F34F7F" w:rsidP="00245452">
      <w:pPr>
        <w:pBdr>
          <w:top w:val="nil"/>
          <w:left w:val="nil"/>
          <w:bottom w:val="nil"/>
          <w:right w:val="nil"/>
          <w:between w:val="nil"/>
        </w:pBdr>
        <w:spacing w:after="115" w:line="360" w:lineRule="auto"/>
        <w:jc w:val="both"/>
        <w:rPr>
          <w:color w:val="000000"/>
        </w:rPr>
      </w:pPr>
      <w:r w:rsidRPr="00D23B59">
        <w:rPr>
          <w:color w:val="000000"/>
          <w:sz w:val="20"/>
          <w:szCs w:val="20"/>
        </w:rPr>
        <w:fldChar w:fldCharType="end"/>
      </w:r>
    </w:p>
    <w:p w14:paraId="39DC29F2" w14:textId="77777777" w:rsidR="00AA0BE1" w:rsidRPr="0054622B" w:rsidRDefault="00AA0BE1" w:rsidP="00245452">
      <w:pPr>
        <w:spacing w:line="360" w:lineRule="auto"/>
        <w:rPr>
          <w:color w:val="000000"/>
        </w:rPr>
      </w:pPr>
    </w:p>
    <w:p w14:paraId="56F48653" w14:textId="0FAE0345" w:rsidR="00AA0BE1" w:rsidRPr="0054622B" w:rsidRDefault="00AA0BE1" w:rsidP="00245452">
      <w:pPr>
        <w:tabs>
          <w:tab w:val="left" w:pos="5820"/>
        </w:tabs>
        <w:spacing w:line="360" w:lineRule="auto"/>
      </w:pPr>
      <w:r w:rsidRPr="0054622B">
        <w:tab/>
      </w:r>
      <w:r w:rsidR="00F813F3" w:rsidRPr="0054622B">
        <w:t xml:space="preserve"> </w:t>
      </w:r>
    </w:p>
    <w:sectPr w:rsidR="00AA0BE1" w:rsidRPr="0054622B" w:rsidSect="005F73E1">
      <w:headerReference w:type="even" r:id="rId13"/>
      <w:headerReference w:type="default" r:id="rId14"/>
      <w:footerReference w:type="even" r:id="rId15"/>
      <w:footerReference w:type="default" r:id="rId16"/>
      <w:headerReference w:type="first" r:id="rId17"/>
      <w:footerReference w:type="first" r:id="rId18"/>
      <w:pgSz w:w="11906" w:h="16838"/>
      <w:pgMar w:top="1701" w:right="1134" w:bottom="1134" w:left="1411" w:header="85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1768D4" w14:textId="77777777" w:rsidR="009D2964" w:rsidRDefault="009D2964">
      <w:r>
        <w:separator/>
      </w:r>
    </w:p>
  </w:endnote>
  <w:endnote w:type="continuationSeparator" w:id="0">
    <w:p w14:paraId="58642145" w14:textId="77777777" w:rsidR="009D2964" w:rsidRDefault="009D2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swiss"/>
    <w:pitch w:val="variable"/>
    <w:sig w:usb0="00000003" w:usb1="0200E0A0" w:usb2="00000000" w:usb3="00000000" w:csb0="00000001"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6A860E" w14:textId="77777777" w:rsidR="003D797C" w:rsidRDefault="003D797C">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86A64" w14:textId="77777777" w:rsidR="003D797C" w:rsidRDefault="003D797C">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035CFC" w14:textId="77777777" w:rsidR="003D797C" w:rsidRDefault="003D797C">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9B7029" w14:textId="77777777" w:rsidR="009D2964" w:rsidRDefault="009D2964">
      <w:r>
        <w:separator/>
      </w:r>
    </w:p>
  </w:footnote>
  <w:footnote w:type="continuationSeparator" w:id="0">
    <w:p w14:paraId="764284B9" w14:textId="77777777" w:rsidR="009D2964" w:rsidRDefault="009D29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1D0AE" w14:textId="077024E0" w:rsidR="003D797C" w:rsidRDefault="003D797C">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5C247A">
      <w:rPr>
        <w:noProof/>
        <w:color w:val="000000"/>
      </w:rPr>
      <w:t>8</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44E2FA" w14:textId="0966ECA8" w:rsidR="003D797C" w:rsidRDefault="003D797C">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5C247A">
      <w:rPr>
        <w:noProof/>
        <w:color w:val="000000"/>
      </w:rPr>
      <w:t>7</w:t>
    </w:r>
    <w:r>
      <w:rPr>
        <w:color w:val="000000"/>
      </w:rPr>
      <w:fldChar w:fldCharType="end"/>
    </w:r>
  </w:p>
  <w:p w14:paraId="4DC475F9" w14:textId="77777777" w:rsidR="003D797C" w:rsidRDefault="003D797C">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B51A13" w14:textId="06484589" w:rsidR="003D797C" w:rsidRDefault="003D797C">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F148C6">
      <w:rPr>
        <w:noProof/>
        <w:color w:val="000000"/>
      </w:rPr>
      <w:t>1</w:t>
    </w:r>
    <w:r>
      <w:rPr>
        <w:color w:val="000000"/>
      </w:rPr>
      <w:fldChar w:fldCharType="end"/>
    </w:r>
  </w:p>
  <w:p w14:paraId="03B613A9" w14:textId="77777777" w:rsidR="003D797C" w:rsidRDefault="003D797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82F2E"/>
    <w:multiLevelType w:val="hybridMultilevel"/>
    <w:tmpl w:val="3D2C554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05025DD0"/>
    <w:multiLevelType w:val="hybridMultilevel"/>
    <w:tmpl w:val="D1180014"/>
    <w:lvl w:ilvl="0" w:tplc="C596920E">
      <w:start w:val="1"/>
      <w:numFmt w:val="decimal"/>
      <w:lvlText w:val="%1."/>
      <w:lvlJc w:val="left"/>
      <w:pPr>
        <w:ind w:left="3960" w:hanging="360"/>
      </w:pPr>
      <w:rPr>
        <w:rFonts w:hint="default"/>
        <w:sz w:val="24"/>
      </w:rPr>
    </w:lvl>
    <w:lvl w:ilvl="1" w:tplc="38090019" w:tentative="1">
      <w:start w:val="1"/>
      <w:numFmt w:val="lowerLetter"/>
      <w:lvlText w:val="%2."/>
      <w:lvlJc w:val="left"/>
      <w:pPr>
        <w:ind w:left="4680" w:hanging="360"/>
      </w:pPr>
    </w:lvl>
    <w:lvl w:ilvl="2" w:tplc="3809001B" w:tentative="1">
      <w:start w:val="1"/>
      <w:numFmt w:val="lowerRoman"/>
      <w:lvlText w:val="%3."/>
      <w:lvlJc w:val="right"/>
      <w:pPr>
        <w:ind w:left="5400" w:hanging="180"/>
      </w:pPr>
    </w:lvl>
    <w:lvl w:ilvl="3" w:tplc="3809000F" w:tentative="1">
      <w:start w:val="1"/>
      <w:numFmt w:val="decimal"/>
      <w:lvlText w:val="%4."/>
      <w:lvlJc w:val="left"/>
      <w:pPr>
        <w:ind w:left="6120" w:hanging="360"/>
      </w:pPr>
    </w:lvl>
    <w:lvl w:ilvl="4" w:tplc="38090019" w:tentative="1">
      <w:start w:val="1"/>
      <w:numFmt w:val="lowerLetter"/>
      <w:lvlText w:val="%5."/>
      <w:lvlJc w:val="left"/>
      <w:pPr>
        <w:ind w:left="6840" w:hanging="360"/>
      </w:pPr>
    </w:lvl>
    <w:lvl w:ilvl="5" w:tplc="3809001B" w:tentative="1">
      <w:start w:val="1"/>
      <w:numFmt w:val="lowerRoman"/>
      <w:lvlText w:val="%6."/>
      <w:lvlJc w:val="right"/>
      <w:pPr>
        <w:ind w:left="7560" w:hanging="180"/>
      </w:pPr>
    </w:lvl>
    <w:lvl w:ilvl="6" w:tplc="3809000F" w:tentative="1">
      <w:start w:val="1"/>
      <w:numFmt w:val="decimal"/>
      <w:lvlText w:val="%7."/>
      <w:lvlJc w:val="left"/>
      <w:pPr>
        <w:ind w:left="8280" w:hanging="360"/>
      </w:pPr>
    </w:lvl>
    <w:lvl w:ilvl="7" w:tplc="38090019" w:tentative="1">
      <w:start w:val="1"/>
      <w:numFmt w:val="lowerLetter"/>
      <w:lvlText w:val="%8."/>
      <w:lvlJc w:val="left"/>
      <w:pPr>
        <w:ind w:left="9000" w:hanging="360"/>
      </w:pPr>
    </w:lvl>
    <w:lvl w:ilvl="8" w:tplc="3809001B" w:tentative="1">
      <w:start w:val="1"/>
      <w:numFmt w:val="lowerRoman"/>
      <w:lvlText w:val="%9."/>
      <w:lvlJc w:val="right"/>
      <w:pPr>
        <w:ind w:left="9720" w:hanging="180"/>
      </w:pPr>
    </w:lvl>
  </w:abstractNum>
  <w:abstractNum w:abstractNumId="2" w15:restartNumberingAfterBreak="0">
    <w:nsid w:val="07CD6151"/>
    <w:multiLevelType w:val="hybridMultilevel"/>
    <w:tmpl w:val="320431C2"/>
    <w:lvl w:ilvl="0" w:tplc="944A68F6">
      <w:start w:val="2"/>
      <w:numFmt w:val="upperRoman"/>
      <w:lvlText w:val="%1."/>
      <w:lvlJc w:val="left"/>
      <w:pPr>
        <w:ind w:left="1080" w:hanging="72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14C16766"/>
    <w:multiLevelType w:val="hybridMultilevel"/>
    <w:tmpl w:val="7FC40A7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168D4FEB"/>
    <w:multiLevelType w:val="hybridMultilevel"/>
    <w:tmpl w:val="0F8E06D4"/>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17706BBA"/>
    <w:multiLevelType w:val="multilevel"/>
    <w:tmpl w:val="296A43E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374599F"/>
    <w:multiLevelType w:val="multilevel"/>
    <w:tmpl w:val="EB88437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662462F"/>
    <w:multiLevelType w:val="hybridMultilevel"/>
    <w:tmpl w:val="72102C58"/>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29E15AB3"/>
    <w:multiLevelType w:val="hybridMultilevel"/>
    <w:tmpl w:val="4BF6AE6E"/>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15:restartNumberingAfterBreak="0">
    <w:nsid w:val="3E0E6337"/>
    <w:multiLevelType w:val="hybridMultilevel"/>
    <w:tmpl w:val="4A7E50E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 w15:restartNumberingAfterBreak="0">
    <w:nsid w:val="4EC64D93"/>
    <w:multiLevelType w:val="hybridMultilevel"/>
    <w:tmpl w:val="EE76AA5A"/>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50843167"/>
    <w:multiLevelType w:val="multilevel"/>
    <w:tmpl w:val="F3CC703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08D74DB"/>
    <w:multiLevelType w:val="multilevel"/>
    <w:tmpl w:val="85FECF6A"/>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3790D08"/>
    <w:multiLevelType w:val="hybridMultilevel"/>
    <w:tmpl w:val="BD363488"/>
    <w:lvl w:ilvl="0" w:tplc="B96C1B62">
      <w:start w:val="3"/>
      <w:numFmt w:val="upperRoman"/>
      <w:lvlText w:val="%1."/>
      <w:lvlJc w:val="left"/>
      <w:pPr>
        <w:ind w:left="3600" w:hanging="720"/>
      </w:pPr>
      <w:rPr>
        <w:rFonts w:hint="default"/>
      </w:rPr>
    </w:lvl>
    <w:lvl w:ilvl="1" w:tplc="38090019" w:tentative="1">
      <w:start w:val="1"/>
      <w:numFmt w:val="lowerLetter"/>
      <w:lvlText w:val="%2."/>
      <w:lvlJc w:val="left"/>
      <w:pPr>
        <w:ind w:left="3960" w:hanging="360"/>
      </w:pPr>
    </w:lvl>
    <w:lvl w:ilvl="2" w:tplc="3809001B" w:tentative="1">
      <w:start w:val="1"/>
      <w:numFmt w:val="lowerRoman"/>
      <w:lvlText w:val="%3."/>
      <w:lvlJc w:val="right"/>
      <w:pPr>
        <w:ind w:left="4680" w:hanging="180"/>
      </w:pPr>
    </w:lvl>
    <w:lvl w:ilvl="3" w:tplc="3809000F" w:tentative="1">
      <w:start w:val="1"/>
      <w:numFmt w:val="decimal"/>
      <w:lvlText w:val="%4."/>
      <w:lvlJc w:val="left"/>
      <w:pPr>
        <w:ind w:left="5400" w:hanging="360"/>
      </w:pPr>
    </w:lvl>
    <w:lvl w:ilvl="4" w:tplc="38090019" w:tentative="1">
      <w:start w:val="1"/>
      <w:numFmt w:val="lowerLetter"/>
      <w:lvlText w:val="%5."/>
      <w:lvlJc w:val="left"/>
      <w:pPr>
        <w:ind w:left="6120" w:hanging="360"/>
      </w:pPr>
    </w:lvl>
    <w:lvl w:ilvl="5" w:tplc="3809001B" w:tentative="1">
      <w:start w:val="1"/>
      <w:numFmt w:val="lowerRoman"/>
      <w:lvlText w:val="%6."/>
      <w:lvlJc w:val="right"/>
      <w:pPr>
        <w:ind w:left="6840" w:hanging="180"/>
      </w:pPr>
    </w:lvl>
    <w:lvl w:ilvl="6" w:tplc="3809000F" w:tentative="1">
      <w:start w:val="1"/>
      <w:numFmt w:val="decimal"/>
      <w:lvlText w:val="%7."/>
      <w:lvlJc w:val="left"/>
      <w:pPr>
        <w:ind w:left="7560" w:hanging="360"/>
      </w:pPr>
    </w:lvl>
    <w:lvl w:ilvl="7" w:tplc="38090019" w:tentative="1">
      <w:start w:val="1"/>
      <w:numFmt w:val="lowerLetter"/>
      <w:lvlText w:val="%8."/>
      <w:lvlJc w:val="left"/>
      <w:pPr>
        <w:ind w:left="8280" w:hanging="360"/>
      </w:pPr>
    </w:lvl>
    <w:lvl w:ilvl="8" w:tplc="3809001B" w:tentative="1">
      <w:start w:val="1"/>
      <w:numFmt w:val="lowerRoman"/>
      <w:lvlText w:val="%9."/>
      <w:lvlJc w:val="right"/>
      <w:pPr>
        <w:ind w:left="9000" w:hanging="180"/>
      </w:pPr>
    </w:lvl>
  </w:abstractNum>
  <w:abstractNum w:abstractNumId="14" w15:restartNumberingAfterBreak="0">
    <w:nsid w:val="5A431293"/>
    <w:multiLevelType w:val="multilevel"/>
    <w:tmpl w:val="9CDABF7E"/>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5" w15:restartNumberingAfterBreak="0">
    <w:nsid w:val="5A4B4A57"/>
    <w:multiLevelType w:val="multilevel"/>
    <w:tmpl w:val="4AFE8124"/>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16" w15:restartNumberingAfterBreak="0">
    <w:nsid w:val="61195288"/>
    <w:multiLevelType w:val="hybridMultilevel"/>
    <w:tmpl w:val="FF62FFD6"/>
    <w:lvl w:ilvl="0" w:tplc="4C9EA2DE">
      <w:start w:val="1"/>
      <w:numFmt w:val="upperRoman"/>
      <w:lvlText w:val="%1."/>
      <w:lvlJc w:val="left"/>
      <w:pPr>
        <w:ind w:left="4026" w:hanging="181"/>
      </w:pPr>
      <w:rPr>
        <w:rFonts w:ascii="Times New Roman" w:eastAsia="Times New Roman" w:hAnsi="Times New Roman" w:cs="Times New Roman" w:hint="default"/>
        <w:b/>
        <w:bCs/>
        <w:spacing w:val="-7"/>
        <w:w w:val="100"/>
        <w:sz w:val="20"/>
        <w:szCs w:val="20"/>
        <w:lang w:val="en-US" w:eastAsia="en-US" w:bidi="ar-SA"/>
      </w:rPr>
    </w:lvl>
    <w:lvl w:ilvl="1" w:tplc="B3929CA4">
      <w:numFmt w:val="bullet"/>
      <w:lvlText w:val="•"/>
      <w:lvlJc w:val="left"/>
      <w:pPr>
        <w:ind w:left="4570" w:hanging="181"/>
      </w:pPr>
      <w:rPr>
        <w:rFonts w:hint="default"/>
        <w:lang w:val="en-US" w:eastAsia="en-US" w:bidi="ar-SA"/>
      </w:rPr>
    </w:lvl>
    <w:lvl w:ilvl="2" w:tplc="AE36F8B2">
      <w:numFmt w:val="bullet"/>
      <w:lvlText w:val="•"/>
      <w:lvlJc w:val="left"/>
      <w:pPr>
        <w:ind w:left="5121" w:hanging="181"/>
      </w:pPr>
      <w:rPr>
        <w:rFonts w:hint="default"/>
        <w:lang w:val="en-US" w:eastAsia="en-US" w:bidi="ar-SA"/>
      </w:rPr>
    </w:lvl>
    <w:lvl w:ilvl="3" w:tplc="852C8C20">
      <w:numFmt w:val="bullet"/>
      <w:lvlText w:val="•"/>
      <w:lvlJc w:val="left"/>
      <w:pPr>
        <w:ind w:left="5672" w:hanging="181"/>
      </w:pPr>
      <w:rPr>
        <w:rFonts w:hint="default"/>
        <w:lang w:val="en-US" w:eastAsia="en-US" w:bidi="ar-SA"/>
      </w:rPr>
    </w:lvl>
    <w:lvl w:ilvl="4" w:tplc="419A18DE">
      <w:numFmt w:val="bullet"/>
      <w:lvlText w:val="•"/>
      <w:lvlJc w:val="left"/>
      <w:pPr>
        <w:ind w:left="6223" w:hanging="181"/>
      </w:pPr>
      <w:rPr>
        <w:rFonts w:hint="default"/>
        <w:lang w:val="en-US" w:eastAsia="en-US" w:bidi="ar-SA"/>
      </w:rPr>
    </w:lvl>
    <w:lvl w:ilvl="5" w:tplc="7EECA4CC">
      <w:numFmt w:val="bullet"/>
      <w:lvlText w:val="•"/>
      <w:lvlJc w:val="left"/>
      <w:pPr>
        <w:ind w:left="6774" w:hanging="181"/>
      </w:pPr>
      <w:rPr>
        <w:rFonts w:hint="default"/>
        <w:lang w:val="en-US" w:eastAsia="en-US" w:bidi="ar-SA"/>
      </w:rPr>
    </w:lvl>
    <w:lvl w:ilvl="6" w:tplc="9D3441AA">
      <w:numFmt w:val="bullet"/>
      <w:lvlText w:val="•"/>
      <w:lvlJc w:val="left"/>
      <w:pPr>
        <w:ind w:left="7325" w:hanging="181"/>
      </w:pPr>
      <w:rPr>
        <w:rFonts w:hint="default"/>
        <w:lang w:val="en-US" w:eastAsia="en-US" w:bidi="ar-SA"/>
      </w:rPr>
    </w:lvl>
    <w:lvl w:ilvl="7" w:tplc="943C3664">
      <w:numFmt w:val="bullet"/>
      <w:lvlText w:val="•"/>
      <w:lvlJc w:val="left"/>
      <w:pPr>
        <w:ind w:left="7876" w:hanging="181"/>
      </w:pPr>
      <w:rPr>
        <w:rFonts w:hint="default"/>
        <w:lang w:val="en-US" w:eastAsia="en-US" w:bidi="ar-SA"/>
      </w:rPr>
    </w:lvl>
    <w:lvl w:ilvl="8" w:tplc="EE40C62E">
      <w:numFmt w:val="bullet"/>
      <w:lvlText w:val="•"/>
      <w:lvlJc w:val="left"/>
      <w:pPr>
        <w:ind w:left="8427" w:hanging="181"/>
      </w:pPr>
      <w:rPr>
        <w:rFonts w:hint="default"/>
        <w:lang w:val="en-US" w:eastAsia="en-US" w:bidi="ar-SA"/>
      </w:rPr>
    </w:lvl>
  </w:abstractNum>
  <w:abstractNum w:abstractNumId="17" w15:restartNumberingAfterBreak="0">
    <w:nsid w:val="70412DC6"/>
    <w:multiLevelType w:val="hybridMultilevel"/>
    <w:tmpl w:val="C1B009AC"/>
    <w:lvl w:ilvl="0" w:tplc="6AF81826">
      <w:start w:val="2"/>
      <w:numFmt w:val="upperRoman"/>
      <w:lvlText w:val="%1."/>
      <w:lvlJc w:val="left"/>
      <w:pPr>
        <w:ind w:left="5213" w:hanging="720"/>
      </w:pPr>
      <w:rPr>
        <w:rFonts w:hint="default"/>
      </w:rPr>
    </w:lvl>
    <w:lvl w:ilvl="1" w:tplc="38090019" w:tentative="1">
      <w:start w:val="1"/>
      <w:numFmt w:val="lowerLetter"/>
      <w:lvlText w:val="%2."/>
      <w:lvlJc w:val="left"/>
      <w:pPr>
        <w:ind w:left="5573" w:hanging="360"/>
      </w:pPr>
    </w:lvl>
    <w:lvl w:ilvl="2" w:tplc="3809001B" w:tentative="1">
      <w:start w:val="1"/>
      <w:numFmt w:val="lowerRoman"/>
      <w:lvlText w:val="%3."/>
      <w:lvlJc w:val="right"/>
      <w:pPr>
        <w:ind w:left="6293" w:hanging="180"/>
      </w:pPr>
    </w:lvl>
    <w:lvl w:ilvl="3" w:tplc="3809000F" w:tentative="1">
      <w:start w:val="1"/>
      <w:numFmt w:val="decimal"/>
      <w:lvlText w:val="%4."/>
      <w:lvlJc w:val="left"/>
      <w:pPr>
        <w:ind w:left="7013" w:hanging="360"/>
      </w:pPr>
    </w:lvl>
    <w:lvl w:ilvl="4" w:tplc="38090019" w:tentative="1">
      <w:start w:val="1"/>
      <w:numFmt w:val="lowerLetter"/>
      <w:lvlText w:val="%5."/>
      <w:lvlJc w:val="left"/>
      <w:pPr>
        <w:ind w:left="7733" w:hanging="360"/>
      </w:pPr>
    </w:lvl>
    <w:lvl w:ilvl="5" w:tplc="3809001B" w:tentative="1">
      <w:start w:val="1"/>
      <w:numFmt w:val="lowerRoman"/>
      <w:lvlText w:val="%6."/>
      <w:lvlJc w:val="right"/>
      <w:pPr>
        <w:ind w:left="8453" w:hanging="180"/>
      </w:pPr>
    </w:lvl>
    <w:lvl w:ilvl="6" w:tplc="3809000F" w:tentative="1">
      <w:start w:val="1"/>
      <w:numFmt w:val="decimal"/>
      <w:lvlText w:val="%7."/>
      <w:lvlJc w:val="left"/>
      <w:pPr>
        <w:ind w:left="9173" w:hanging="360"/>
      </w:pPr>
    </w:lvl>
    <w:lvl w:ilvl="7" w:tplc="38090019" w:tentative="1">
      <w:start w:val="1"/>
      <w:numFmt w:val="lowerLetter"/>
      <w:lvlText w:val="%8."/>
      <w:lvlJc w:val="left"/>
      <w:pPr>
        <w:ind w:left="9893" w:hanging="360"/>
      </w:pPr>
    </w:lvl>
    <w:lvl w:ilvl="8" w:tplc="3809001B" w:tentative="1">
      <w:start w:val="1"/>
      <w:numFmt w:val="lowerRoman"/>
      <w:lvlText w:val="%9."/>
      <w:lvlJc w:val="right"/>
      <w:pPr>
        <w:ind w:left="10613" w:hanging="180"/>
      </w:pPr>
    </w:lvl>
  </w:abstractNum>
  <w:abstractNum w:abstractNumId="18" w15:restartNumberingAfterBreak="0">
    <w:nsid w:val="728A5B83"/>
    <w:multiLevelType w:val="hybridMultilevel"/>
    <w:tmpl w:val="018A4E76"/>
    <w:lvl w:ilvl="0" w:tplc="8BBE92AC">
      <w:start w:val="1"/>
      <w:numFmt w:val="upperRoman"/>
      <w:lvlText w:val="%1."/>
      <w:lvlJc w:val="left"/>
      <w:pPr>
        <w:ind w:left="4695" w:hanging="202"/>
        <w:jc w:val="right"/>
      </w:pPr>
      <w:rPr>
        <w:rFonts w:ascii="Times New Roman" w:eastAsia="Times New Roman" w:hAnsi="Times New Roman" w:cs="Times New Roman" w:hint="default"/>
        <w:b/>
        <w:bCs/>
        <w:i w:val="0"/>
        <w:iCs w:val="0"/>
        <w:spacing w:val="-3"/>
        <w:w w:val="100"/>
        <w:sz w:val="24"/>
        <w:szCs w:val="24"/>
        <w:lang w:val="en-US" w:eastAsia="en-US" w:bidi="ar-SA"/>
      </w:rPr>
    </w:lvl>
    <w:lvl w:ilvl="1" w:tplc="59767D2E">
      <w:numFmt w:val="bullet"/>
      <w:lvlText w:val="•"/>
      <w:lvlJc w:val="left"/>
      <w:pPr>
        <w:ind w:left="5248" w:hanging="202"/>
      </w:pPr>
      <w:rPr>
        <w:rFonts w:hint="default"/>
        <w:lang w:val="en-US" w:eastAsia="en-US" w:bidi="ar-SA"/>
      </w:rPr>
    </w:lvl>
    <w:lvl w:ilvl="2" w:tplc="C65C6A6C">
      <w:numFmt w:val="bullet"/>
      <w:lvlText w:val="•"/>
      <w:lvlJc w:val="left"/>
      <w:pPr>
        <w:ind w:left="5796" w:hanging="202"/>
      </w:pPr>
      <w:rPr>
        <w:rFonts w:hint="default"/>
        <w:lang w:val="en-US" w:eastAsia="en-US" w:bidi="ar-SA"/>
      </w:rPr>
    </w:lvl>
    <w:lvl w:ilvl="3" w:tplc="19346302">
      <w:numFmt w:val="bullet"/>
      <w:lvlText w:val="•"/>
      <w:lvlJc w:val="left"/>
      <w:pPr>
        <w:ind w:left="6345" w:hanging="202"/>
      </w:pPr>
      <w:rPr>
        <w:rFonts w:hint="default"/>
        <w:lang w:val="en-US" w:eastAsia="en-US" w:bidi="ar-SA"/>
      </w:rPr>
    </w:lvl>
    <w:lvl w:ilvl="4" w:tplc="9E7098C2">
      <w:numFmt w:val="bullet"/>
      <w:lvlText w:val="•"/>
      <w:lvlJc w:val="left"/>
      <w:pPr>
        <w:ind w:left="6893" w:hanging="202"/>
      </w:pPr>
      <w:rPr>
        <w:rFonts w:hint="default"/>
        <w:lang w:val="en-US" w:eastAsia="en-US" w:bidi="ar-SA"/>
      </w:rPr>
    </w:lvl>
    <w:lvl w:ilvl="5" w:tplc="BE4E5818">
      <w:numFmt w:val="bullet"/>
      <w:lvlText w:val="•"/>
      <w:lvlJc w:val="left"/>
      <w:pPr>
        <w:ind w:left="7442" w:hanging="202"/>
      </w:pPr>
      <w:rPr>
        <w:rFonts w:hint="default"/>
        <w:lang w:val="en-US" w:eastAsia="en-US" w:bidi="ar-SA"/>
      </w:rPr>
    </w:lvl>
    <w:lvl w:ilvl="6" w:tplc="24F40364">
      <w:numFmt w:val="bullet"/>
      <w:lvlText w:val="•"/>
      <w:lvlJc w:val="left"/>
      <w:pPr>
        <w:ind w:left="7990" w:hanging="202"/>
      </w:pPr>
      <w:rPr>
        <w:rFonts w:hint="default"/>
        <w:lang w:val="en-US" w:eastAsia="en-US" w:bidi="ar-SA"/>
      </w:rPr>
    </w:lvl>
    <w:lvl w:ilvl="7" w:tplc="4DB6CE6C">
      <w:numFmt w:val="bullet"/>
      <w:lvlText w:val="•"/>
      <w:lvlJc w:val="left"/>
      <w:pPr>
        <w:ind w:left="8538" w:hanging="202"/>
      </w:pPr>
      <w:rPr>
        <w:rFonts w:hint="default"/>
        <w:lang w:val="en-US" w:eastAsia="en-US" w:bidi="ar-SA"/>
      </w:rPr>
    </w:lvl>
    <w:lvl w:ilvl="8" w:tplc="A5A2EC4A">
      <w:numFmt w:val="bullet"/>
      <w:lvlText w:val="•"/>
      <w:lvlJc w:val="left"/>
      <w:pPr>
        <w:ind w:left="9087" w:hanging="202"/>
      </w:pPr>
      <w:rPr>
        <w:rFonts w:hint="default"/>
        <w:lang w:val="en-US" w:eastAsia="en-US" w:bidi="ar-SA"/>
      </w:rPr>
    </w:lvl>
  </w:abstractNum>
  <w:abstractNum w:abstractNumId="19" w15:restartNumberingAfterBreak="0">
    <w:nsid w:val="78047DB5"/>
    <w:multiLevelType w:val="hybridMultilevel"/>
    <w:tmpl w:val="6F62871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0" w15:restartNumberingAfterBreak="0">
    <w:nsid w:val="7B710291"/>
    <w:multiLevelType w:val="hybridMultilevel"/>
    <w:tmpl w:val="465219A2"/>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1" w15:restartNumberingAfterBreak="0">
    <w:nsid w:val="7D8D6B64"/>
    <w:multiLevelType w:val="hybridMultilevel"/>
    <w:tmpl w:val="400EC89E"/>
    <w:lvl w:ilvl="0" w:tplc="EC16BC8E">
      <w:start w:val="1"/>
      <w:numFmt w:val="upperLetter"/>
      <w:lvlText w:val="%1."/>
      <w:lvlJc w:val="left"/>
      <w:pPr>
        <w:ind w:left="858" w:hanging="360"/>
      </w:pPr>
      <w:rPr>
        <w:rFonts w:ascii="Times New Roman" w:eastAsia="Times New Roman" w:hAnsi="Times New Roman" w:cs="Times New Roman" w:hint="default"/>
        <w:spacing w:val="-1"/>
        <w:w w:val="99"/>
        <w:sz w:val="24"/>
        <w:szCs w:val="24"/>
        <w:lang w:eastAsia="en-US" w:bidi="ar-SA"/>
      </w:rPr>
    </w:lvl>
    <w:lvl w:ilvl="1" w:tplc="0FBA9072">
      <w:numFmt w:val="bullet"/>
      <w:lvlText w:val="•"/>
      <w:lvlJc w:val="left"/>
      <w:pPr>
        <w:ind w:left="1768" w:hanging="360"/>
      </w:pPr>
      <w:rPr>
        <w:lang w:eastAsia="en-US" w:bidi="ar-SA"/>
      </w:rPr>
    </w:lvl>
    <w:lvl w:ilvl="2" w:tplc="F2F6561A">
      <w:numFmt w:val="bullet"/>
      <w:lvlText w:val="•"/>
      <w:lvlJc w:val="left"/>
      <w:pPr>
        <w:ind w:left="2676" w:hanging="360"/>
      </w:pPr>
      <w:rPr>
        <w:lang w:eastAsia="en-US" w:bidi="ar-SA"/>
      </w:rPr>
    </w:lvl>
    <w:lvl w:ilvl="3" w:tplc="84006C94">
      <w:numFmt w:val="bullet"/>
      <w:lvlText w:val="•"/>
      <w:lvlJc w:val="left"/>
      <w:pPr>
        <w:ind w:left="3584" w:hanging="360"/>
      </w:pPr>
      <w:rPr>
        <w:lang w:eastAsia="en-US" w:bidi="ar-SA"/>
      </w:rPr>
    </w:lvl>
    <w:lvl w:ilvl="4" w:tplc="CABC268A">
      <w:numFmt w:val="bullet"/>
      <w:lvlText w:val="•"/>
      <w:lvlJc w:val="left"/>
      <w:pPr>
        <w:ind w:left="4492" w:hanging="360"/>
      </w:pPr>
      <w:rPr>
        <w:lang w:eastAsia="en-US" w:bidi="ar-SA"/>
      </w:rPr>
    </w:lvl>
    <w:lvl w:ilvl="5" w:tplc="0810B23E">
      <w:numFmt w:val="bullet"/>
      <w:lvlText w:val="•"/>
      <w:lvlJc w:val="left"/>
      <w:pPr>
        <w:ind w:left="5400" w:hanging="360"/>
      </w:pPr>
      <w:rPr>
        <w:lang w:eastAsia="en-US" w:bidi="ar-SA"/>
      </w:rPr>
    </w:lvl>
    <w:lvl w:ilvl="6" w:tplc="66EE267C">
      <w:numFmt w:val="bullet"/>
      <w:lvlText w:val="•"/>
      <w:lvlJc w:val="left"/>
      <w:pPr>
        <w:ind w:left="6308" w:hanging="360"/>
      </w:pPr>
      <w:rPr>
        <w:lang w:eastAsia="en-US" w:bidi="ar-SA"/>
      </w:rPr>
    </w:lvl>
    <w:lvl w:ilvl="7" w:tplc="F12241CC">
      <w:numFmt w:val="bullet"/>
      <w:lvlText w:val="•"/>
      <w:lvlJc w:val="left"/>
      <w:pPr>
        <w:ind w:left="7216" w:hanging="360"/>
      </w:pPr>
      <w:rPr>
        <w:lang w:eastAsia="en-US" w:bidi="ar-SA"/>
      </w:rPr>
    </w:lvl>
    <w:lvl w:ilvl="8" w:tplc="972CFB9E">
      <w:numFmt w:val="bullet"/>
      <w:lvlText w:val="•"/>
      <w:lvlJc w:val="left"/>
      <w:pPr>
        <w:ind w:left="8124" w:hanging="360"/>
      </w:pPr>
      <w:rPr>
        <w:lang w:eastAsia="en-US" w:bidi="ar-SA"/>
      </w:rPr>
    </w:lvl>
  </w:abstractNum>
  <w:num w:numId="1" w16cid:durableId="388724967">
    <w:abstractNumId w:val="12"/>
  </w:num>
  <w:num w:numId="2" w16cid:durableId="646472924">
    <w:abstractNumId w:val="11"/>
  </w:num>
  <w:num w:numId="3" w16cid:durableId="1969046862">
    <w:abstractNumId w:val="14"/>
  </w:num>
  <w:num w:numId="4" w16cid:durableId="1140422357">
    <w:abstractNumId w:val="15"/>
  </w:num>
  <w:num w:numId="5" w16cid:durableId="961423609">
    <w:abstractNumId w:val="3"/>
  </w:num>
  <w:num w:numId="6" w16cid:durableId="1907912480">
    <w:abstractNumId w:val="20"/>
  </w:num>
  <w:num w:numId="7" w16cid:durableId="448860964">
    <w:abstractNumId w:val="4"/>
  </w:num>
  <w:num w:numId="8" w16cid:durableId="539436219">
    <w:abstractNumId w:val="0"/>
  </w:num>
  <w:num w:numId="9" w16cid:durableId="402029574">
    <w:abstractNumId w:val="5"/>
  </w:num>
  <w:num w:numId="10" w16cid:durableId="545214072">
    <w:abstractNumId w:val="21"/>
    <w:lvlOverride w:ilvl="0">
      <w:startOverride w:val="1"/>
    </w:lvlOverride>
    <w:lvlOverride w:ilvl="1"/>
    <w:lvlOverride w:ilvl="2"/>
    <w:lvlOverride w:ilvl="3"/>
    <w:lvlOverride w:ilvl="4"/>
    <w:lvlOverride w:ilvl="5"/>
    <w:lvlOverride w:ilvl="6"/>
    <w:lvlOverride w:ilvl="7"/>
    <w:lvlOverride w:ilvl="8"/>
  </w:num>
  <w:num w:numId="11" w16cid:durableId="1312832413">
    <w:abstractNumId w:val="6"/>
  </w:num>
  <w:num w:numId="12" w16cid:durableId="809715456">
    <w:abstractNumId w:val="16"/>
  </w:num>
  <w:num w:numId="13" w16cid:durableId="1888882066">
    <w:abstractNumId w:val="18"/>
  </w:num>
  <w:num w:numId="14" w16cid:durableId="310982777">
    <w:abstractNumId w:val="7"/>
  </w:num>
  <w:num w:numId="15" w16cid:durableId="720710142">
    <w:abstractNumId w:val="8"/>
  </w:num>
  <w:num w:numId="16" w16cid:durableId="1135836341">
    <w:abstractNumId w:val="10"/>
  </w:num>
  <w:num w:numId="17" w16cid:durableId="1467774068">
    <w:abstractNumId w:val="1"/>
  </w:num>
  <w:num w:numId="18" w16cid:durableId="1704820051">
    <w:abstractNumId w:val="17"/>
  </w:num>
  <w:num w:numId="19" w16cid:durableId="224032824">
    <w:abstractNumId w:val="2"/>
  </w:num>
  <w:num w:numId="20" w16cid:durableId="213201545">
    <w:abstractNumId w:val="13"/>
  </w:num>
  <w:num w:numId="21" w16cid:durableId="801845872">
    <w:abstractNumId w:val="19"/>
  </w:num>
  <w:num w:numId="22" w16cid:durableId="19152338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0CD"/>
    <w:rsid w:val="000035FE"/>
    <w:rsid w:val="00005C6F"/>
    <w:rsid w:val="00014055"/>
    <w:rsid w:val="000342EB"/>
    <w:rsid w:val="00045F2F"/>
    <w:rsid w:val="0004676E"/>
    <w:rsid w:val="00047D9C"/>
    <w:rsid w:val="0005171E"/>
    <w:rsid w:val="000544E1"/>
    <w:rsid w:val="00070A15"/>
    <w:rsid w:val="00074FDA"/>
    <w:rsid w:val="00081989"/>
    <w:rsid w:val="000865CD"/>
    <w:rsid w:val="000956C2"/>
    <w:rsid w:val="000A4E67"/>
    <w:rsid w:val="000B173F"/>
    <w:rsid w:val="000B52F5"/>
    <w:rsid w:val="000C0E30"/>
    <w:rsid w:val="000E3F92"/>
    <w:rsid w:val="000E4D7A"/>
    <w:rsid w:val="000F4F62"/>
    <w:rsid w:val="000F78FC"/>
    <w:rsid w:val="001025EC"/>
    <w:rsid w:val="001142EB"/>
    <w:rsid w:val="00116D88"/>
    <w:rsid w:val="001244A4"/>
    <w:rsid w:val="00136DD3"/>
    <w:rsid w:val="0015002A"/>
    <w:rsid w:val="0015431C"/>
    <w:rsid w:val="00154391"/>
    <w:rsid w:val="0015715B"/>
    <w:rsid w:val="00170ACC"/>
    <w:rsid w:val="00173CAC"/>
    <w:rsid w:val="001800BB"/>
    <w:rsid w:val="00182FC6"/>
    <w:rsid w:val="001A4239"/>
    <w:rsid w:val="001A7260"/>
    <w:rsid w:val="001B37CD"/>
    <w:rsid w:val="001D39A3"/>
    <w:rsid w:val="001D5834"/>
    <w:rsid w:val="001E5069"/>
    <w:rsid w:val="001F3C14"/>
    <w:rsid w:val="001F466D"/>
    <w:rsid w:val="001F6666"/>
    <w:rsid w:val="001F7391"/>
    <w:rsid w:val="00204909"/>
    <w:rsid w:val="00213381"/>
    <w:rsid w:val="00215D06"/>
    <w:rsid w:val="00217B24"/>
    <w:rsid w:val="00222592"/>
    <w:rsid w:val="00230608"/>
    <w:rsid w:val="00232718"/>
    <w:rsid w:val="00242870"/>
    <w:rsid w:val="00244FAB"/>
    <w:rsid w:val="0024544D"/>
    <w:rsid w:val="00245452"/>
    <w:rsid w:val="00264327"/>
    <w:rsid w:val="00264F94"/>
    <w:rsid w:val="00287E10"/>
    <w:rsid w:val="00296EFC"/>
    <w:rsid w:val="002A3E2D"/>
    <w:rsid w:val="002A656B"/>
    <w:rsid w:val="002D0239"/>
    <w:rsid w:val="002D50CC"/>
    <w:rsid w:val="002D6EA4"/>
    <w:rsid w:val="002E1A77"/>
    <w:rsid w:val="002E5E3B"/>
    <w:rsid w:val="002F2E63"/>
    <w:rsid w:val="00300B9A"/>
    <w:rsid w:val="0030502E"/>
    <w:rsid w:val="003112DA"/>
    <w:rsid w:val="00315876"/>
    <w:rsid w:val="0031690C"/>
    <w:rsid w:val="0033439F"/>
    <w:rsid w:val="0033590D"/>
    <w:rsid w:val="00336685"/>
    <w:rsid w:val="003513D3"/>
    <w:rsid w:val="00366019"/>
    <w:rsid w:val="003730FC"/>
    <w:rsid w:val="00383971"/>
    <w:rsid w:val="00387DC6"/>
    <w:rsid w:val="00395000"/>
    <w:rsid w:val="003A3726"/>
    <w:rsid w:val="003B3420"/>
    <w:rsid w:val="003B7C49"/>
    <w:rsid w:val="003D502D"/>
    <w:rsid w:val="003D70FC"/>
    <w:rsid w:val="003D797C"/>
    <w:rsid w:val="003E2AB8"/>
    <w:rsid w:val="003F3A08"/>
    <w:rsid w:val="00402E4B"/>
    <w:rsid w:val="00406F39"/>
    <w:rsid w:val="00424525"/>
    <w:rsid w:val="0043242B"/>
    <w:rsid w:val="00435AA3"/>
    <w:rsid w:val="00447BDA"/>
    <w:rsid w:val="00450963"/>
    <w:rsid w:val="00461651"/>
    <w:rsid w:val="00463754"/>
    <w:rsid w:val="00466E57"/>
    <w:rsid w:val="00467466"/>
    <w:rsid w:val="004702FD"/>
    <w:rsid w:val="004745FA"/>
    <w:rsid w:val="00483CF5"/>
    <w:rsid w:val="004A2750"/>
    <w:rsid w:val="004A77FA"/>
    <w:rsid w:val="004B14BE"/>
    <w:rsid w:val="004C502E"/>
    <w:rsid w:val="004C7DD7"/>
    <w:rsid w:val="004D12E4"/>
    <w:rsid w:val="004D3BDC"/>
    <w:rsid w:val="004E0728"/>
    <w:rsid w:val="004F2996"/>
    <w:rsid w:val="005036FC"/>
    <w:rsid w:val="00515DBE"/>
    <w:rsid w:val="0053644A"/>
    <w:rsid w:val="0054320F"/>
    <w:rsid w:val="00544FE7"/>
    <w:rsid w:val="0054622B"/>
    <w:rsid w:val="00555D12"/>
    <w:rsid w:val="00560A98"/>
    <w:rsid w:val="00563416"/>
    <w:rsid w:val="005650DB"/>
    <w:rsid w:val="0056700E"/>
    <w:rsid w:val="005746D4"/>
    <w:rsid w:val="00580D90"/>
    <w:rsid w:val="0058132C"/>
    <w:rsid w:val="00583BA8"/>
    <w:rsid w:val="005A1F7A"/>
    <w:rsid w:val="005B7E41"/>
    <w:rsid w:val="005C1CF7"/>
    <w:rsid w:val="005C247A"/>
    <w:rsid w:val="005E4306"/>
    <w:rsid w:val="005E60CD"/>
    <w:rsid w:val="005E6E4A"/>
    <w:rsid w:val="005F086F"/>
    <w:rsid w:val="005F1DC1"/>
    <w:rsid w:val="005F2F76"/>
    <w:rsid w:val="005F7384"/>
    <w:rsid w:val="005F73E1"/>
    <w:rsid w:val="006004DC"/>
    <w:rsid w:val="006027FF"/>
    <w:rsid w:val="00604421"/>
    <w:rsid w:val="00607F1C"/>
    <w:rsid w:val="006103EF"/>
    <w:rsid w:val="006106C8"/>
    <w:rsid w:val="0061122C"/>
    <w:rsid w:val="006316AC"/>
    <w:rsid w:val="0063702B"/>
    <w:rsid w:val="00644FA4"/>
    <w:rsid w:val="00652879"/>
    <w:rsid w:val="00657D90"/>
    <w:rsid w:val="00666D7C"/>
    <w:rsid w:val="00681C2E"/>
    <w:rsid w:val="006835B4"/>
    <w:rsid w:val="00684397"/>
    <w:rsid w:val="00691B49"/>
    <w:rsid w:val="006A2F3C"/>
    <w:rsid w:val="006B1240"/>
    <w:rsid w:val="006B13D3"/>
    <w:rsid w:val="006B2F14"/>
    <w:rsid w:val="006C37E1"/>
    <w:rsid w:val="006D11EB"/>
    <w:rsid w:val="006D3834"/>
    <w:rsid w:val="006E1776"/>
    <w:rsid w:val="006E30B4"/>
    <w:rsid w:val="00700C42"/>
    <w:rsid w:val="00700CFC"/>
    <w:rsid w:val="00705BCD"/>
    <w:rsid w:val="00707194"/>
    <w:rsid w:val="00732698"/>
    <w:rsid w:val="00741886"/>
    <w:rsid w:val="00781464"/>
    <w:rsid w:val="00782059"/>
    <w:rsid w:val="007A0F31"/>
    <w:rsid w:val="007A2791"/>
    <w:rsid w:val="007A6E49"/>
    <w:rsid w:val="007B313E"/>
    <w:rsid w:val="007B3A93"/>
    <w:rsid w:val="007B4668"/>
    <w:rsid w:val="007B5FE4"/>
    <w:rsid w:val="007C01FE"/>
    <w:rsid w:val="007C6B21"/>
    <w:rsid w:val="007C76B0"/>
    <w:rsid w:val="007D498B"/>
    <w:rsid w:val="007D7E0F"/>
    <w:rsid w:val="007E296D"/>
    <w:rsid w:val="007F0239"/>
    <w:rsid w:val="007F56B6"/>
    <w:rsid w:val="00801F40"/>
    <w:rsid w:val="00805804"/>
    <w:rsid w:val="00806B05"/>
    <w:rsid w:val="00823B84"/>
    <w:rsid w:val="00834D73"/>
    <w:rsid w:val="00835665"/>
    <w:rsid w:val="00840D97"/>
    <w:rsid w:val="008478DF"/>
    <w:rsid w:val="00852C22"/>
    <w:rsid w:val="0085716E"/>
    <w:rsid w:val="008645F2"/>
    <w:rsid w:val="00880C66"/>
    <w:rsid w:val="008846DF"/>
    <w:rsid w:val="00890C9C"/>
    <w:rsid w:val="0089221B"/>
    <w:rsid w:val="008964BC"/>
    <w:rsid w:val="008A0047"/>
    <w:rsid w:val="008E3EB2"/>
    <w:rsid w:val="008F645A"/>
    <w:rsid w:val="0090020B"/>
    <w:rsid w:val="00904677"/>
    <w:rsid w:val="00921164"/>
    <w:rsid w:val="00922505"/>
    <w:rsid w:val="00925D6A"/>
    <w:rsid w:val="00926434"/>
    <w:rsid w:val="00936A29"/>
    <w:rsid w:val="009420EB"/>
    <w:rsid w:val="00952441"/>
    <w:rsid w:val="0095770C"/>
    <w:rsid w:val="00963973"/>
    <w:rsid w:val="00964B75"/>
    <w:rsid w:val="0098204E"/>
    <w:rsid w:val="0098346D"/>
    <w:rsid w:val="009856F3"/>
    <w:rsid w:val="009A3CF3"/>
    <w:rsid w:val="009A3DDF"/>
    <w:rsid w:val="009B3C16"/>
    <w:rsid w:val="009C0272"/>
    <w:rsid w:val="009C3FCC"/>
    <w:rsid w:val="009D2964"/>
    <w:rsid w:val="009E69BE"/>
    <w:rsid w:val="009F0467"/>
    <w:rsid w:val="00A00CA7"/>
    <w:rsid w:val="00A17668"/>
    <w:rsid w:val="00A301FE"/>
    <w:rsid w:val="00A4280C"/>
    <w:rsid w:val="00A469AA"/>
    <w:rsid w:val="00A519ED"/>
    <w:rsid w:val="00A541D8"/>
    <w:rsid w:val="00A61221"/>
    <w:rsid w:val="00A73F03"/>
    <w:rsid w:val="00A763A5"/>
    <w:rsid w:val="00A9181A"/>
    <w:rsid w:val="00A93022"/>
    <w:rsid w:val="00A947DB"/>
    <w:rsid w:val="00AA0BE1"/>
    <w:rsid w:val="00AA3BBB"/>
    <w:rsid w:val="00AA3C0E"/>
    <w:rsid w:val="00AB2086"/>
    <w:rsid w:val="00AD13D4"/>
    <w:rsid w:val="00AD58BB"/>
    <w:rsid w:val="00AE29E0"/>
    <w:rsid w:val="00B0078C"/>
    <w:rsid w:val="00B35701"/>
    <w:rsid w:val="00B548AA"/>
    <w:rsid w:val="00B55448"/>
    <w:rsid w:val="00B60957"/>
    <w:rsid w:val="00B63EB9"/>
    <w:rsid w:val="00B75B04"/>
    <w:rsid w:val="00B76496"/>
    <w:rsid w:val="00B86B3E"/>
    <w:rsid w:val="00B92E68"/>
    <w:rsid w:val="00B973EA"/>
    <w:rsid w:val="00BB1530"/>
    <w:rsid w:val="00BB2A31"/>
    <w:rsid w:val="00BD294F"/>
    <w:rsid w:val="00BD614B"/>
    <w:rsid w:val="00BF3C69"/>
    <w:rsid w:val="00C0097A"/>
    <w:rsid w:val="00C07C47"/>
    <w:rsid w:val="00C17631"/>
    <w:rsid w:val="00C20D33"/>
    <w:rsid w:val="00C40EAB"/>
    <w:rsid w:val="00C41DC3"/>
    <w:rsid w:val="00C64599"/>
    <w:rsid w:val="00C725CD"/>
    <w:rsid w:val="00C77269"/>
    <w:rsid w:val="00C86600"/>
    <w:rsid w:val="00C975A2"/>
    <w:rsid w:val="00C97BFA"/>
    <w:rsid w:val="00CA1A59"/>
    <w:rsid w:val="00CC432B"/>
    <w:rsid w:val="00CD2388"/>
    <w:rsid w:val="00CD263F"/>
    <w:rsid w:val="00CD3E01"/>
    <w:rsid w:val="00CE0EC1"/>
    <w:rsid w:val="00CF4A0E"/>
    <w:rsid w:val="00D1778A"/>
    <w:rsid w:val="00D23B59"/>
    <w:rsid w:val="00D273D2"/>
    <w:rsid w:val="00D33BF3"/>
    <w:rsid w:val="00D42344"/>
    <w:rsid w:val="00D50AA8"/>
    <w:rsid w:val="00D51797"/>
    <w:rsid w:val="00D64C33"/>
    <w:rsid w:val="00D65070"/>
    <w:rsid w:val="00D95092"/>
    <w:rsid w:val="00DB2D49"/>
    <w:rsid w:val="00DB7CE4"/>
    <w:rsid w:val="00DC05F1"/>
    <w:rsid w:val="00DF2EB2"/>
    <w:rsid w:val="00DF6D63"/>
    <w:rsid w:val="00E14730"/>
    <w:rsid w:val="00E22E83"/>
    <w:rsid w:val="00E329B1"/>
    <w:rsid w:val="00E62DE2"/>
    <w:rsid w:val="00E64769"/>
    <w:rsid w:val="00E73B0D"/>
    <w:rsid w:val="00E76090"/>
    <w:rsid w:val="00E77369"/>
    <w:rsid w:val="00E845AB"/>
    <w:rsid w:val="00E907F8"/>
    <w:rsid w:val="00E9396F"/>
    <w:rsid w:val="00EA2D8E"/>
    <w:rsid w:val="00EA700F"/>
    <w:rsid w:val="00EA7FBE"/>
    <w:rsid w:val="00EC0284"/>
    <w:rsid w:val="00EC7EC2"/>
    <w:rsid w:val="00EE0FCB"/>
    <w:rsid w:val="00EE1AEA"/>
    <w:rsid w:val="00EF06DC"/>
    <w:rsid w:val="00F02DA7"/>
    <w:rsid w:val="00F12B71"/>
    <w:rsid w:val="00F131E7"/>
    <w:rsid w:val="00F145B8"/>
    <w:rsid w:val="00F148C6"/>
    <w:rsid w:val="00F33B1B"/>
    <w:rsid w:val="00F34F7F"/>
    <w:rsid w:val="00F45A63"/>
    <w:rsid w:val="00F47ACB"/>
    <w:rsid w:val="00F52A9A"/>
    <w:rsid w:val="00F573D4"/>
    <w:rsid w:val="00F60BDA"/>
    <w:rsid w:val="00F65E91"/>
    <w:rsid w:val="00F77A9A"/>
    <w:rsid w:val="00F77E41"/>
    <w:rsid w:val="00F813F3"/>
    <w:rsid w:val="00F872A1"/>
    <w:rsid w:val="00FA4D92"/>
    <w:rsid w:val="00FA7EC8"/>
    <w:rsid w:val="00FC7574"/>
    <w:rsid w:val="00FC7979"/>
    <w:rsid w:val="00FD0768"/>
    <w:rsid w:val="00FE0BAD"/>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5FD646"/>
  <w15:docId w15:val="{D7F8C16E-F2B7-4817-B5D4-F0053D29C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1"/>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character" w:customStyle="1" w:styleId="UnresolvedMention1">
    <w:name w:val="Unresolved Mention1"/>
    <w:basedOn w:val="DefaultParagraphFont"/>
    <w:uiPriority w:val="99"/>
    <w:semiHidden/>
    <w:unhideWhenUsed/>
    <w:rsid w:val="00C77269"/>
    <w:rPr>
      <w:color w:val="605E5C"/>
      <w:shd w:val="clear" w:color="auto" w:fill="E1DFDD"/>
    </w:rPr>
  </w:style>
  <w:style w:type="table" w:styleId="TableGrid">
    <w:name w:val="Table Grid"/>
    <w:basedOn w:val="TableNormal"/>
    <w:uiPriority w:val="39"/>
    <w:rsid w:val="00C725CD"/>
    <w:rPr>
      <w:rFonts w:asciiTheme="minorHAnsi" w:eastAsiaTheme="minorHAnsi" w:hAnsiTheme="minorHAnsi" w:cstheme="minorBidi"/>
      <w:kern w:val="2"/>
      <w:sz w:val="22"/>
      <w:szCs w:val="22"/>
      <w:lang w:val="en-ID"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730FC"/>
    <w:rPr>
      <w:color w:val="808080"/>
    </w:rPr>
  </w:style>
  <w:style w:type="paragraph" w:styleId="NoSpacing">
    <w:name w:val="No Spacing"/>
    <w:uiPriority w:val="1"/>
    <w:qFormat/>
    <w:rsid w:val="00336685"/>
    <w:rPr>
      <w:rFonts w:asciiTheme="minorHAnsi" w:eastAsiaTheme="minorHAnsi" w:hAnsiTheme="minorHAnsi" w:cstheme="minorBidi"/>
      <w:kern w:val="2"/>
      <w:sz w:val="22"/>
      <w:szCs w:val="22"/>
      <w:lang w:val="en-US"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5732959">
      <w:bodyDiv w:val="1"/>
      <w:marLeft w:val="0"/>
      <w:marRight w:val="0"/>
      <w:marTop w:val="0"/>
      <w:marBottom w:val="0"/>
      <w:divBdr>
        <w:top w:val="none" w:sz="0" w:space="0" w:color="auto"/>
        <w:left w:val="none" w:sz="0" w:space="0" w:color="auto"/>
        <w:bottom w:val="none" w:sz="0" w:space="0" w:color="auto"/>
        <w:right w:val="none" w:sz="0" w:space="0" w:color="auto"/>
      </w:divBdr>
    </w:div>
    <w:div w:id="526599568">
      <w:bodyDiv w:val="1"/>
      <w:marLeft w:val="0"/>
      <w:marRight w:val="0"/>
      <w:marTop w:val="0"/>
      <w:marBottom w:val="0"/>
      <w:divBdr>
        <w:top w:val="none" w:sz="0" w:space="0" w:color="auto"/>
        <w:left w:val="none" w:sz="0" w:space="0" w:color="auto"/>
        <w:bottom w:val="none" w:sz="0" w:space="0" w:color="auto"/>
        <w:right w:val="none" w:sz="0" w:space="0" w:color="auto"/>
      </w:divBdr>
    </w:div>
    <w:div w:id="739132323">
      <w:bodyDiv w:val="1"/>
      <w:marLeft w:val="0"/>
      <w:marRight w:val="0"/>
      <w:marTop w:val="0"/>
      <w:marBottom w:val="0"/>
      <w:divBdr>
        <w:top w:val="none" w:sz="0" w:space="0" w:color="auto"/>
        <w:left w:val="none" w:sz="0" w:space="0" w:color="auto"/>
        <w:bottom w:val="none" w:sz="0" w:space="0" w:color="auto"/>
        <w:right w:val="none" w:sz="0" w:space="0" w:color="auto"/>
      </w:divBdr>
    </w:div>
    <w:div w:id="744455942">
      <w:bodyDiv w:val="1"/>
      <w:marLeft w:val="0"/>
      <w:marRight w:val="0"/>
      <w:marTop w:val="0"/>
      <w:marBottom w:val="0"/>
      <w:divBdr>
        <w:top w:val="none" w:sz="0" w:space="0" w:color="auto"/>
        <w:left w:val="none" w:sz="0" w:space="0" w:color="auto"/>
        <w:bottom w:val="none" w:sz="0" w:space="0" w:color="auto"/>
        <w:right w:val="none" w:sz="0" w:space="0" w:color="auto"/>
      </w:divBdr>
    </w:div>
    <w:div w:id="932856655">
      <w:bodyDiv w:val="1"/>
      <w:marLeft w:val="0"/>
      <w:marRight w:val="0"/>
      <w:marTop w:val="0"/>
      <w:marBottom w:val="0"/>
      <w:divBdr>
        <w:top w:val="none" w:sz="0" w:space="0" w:color="auto"/>
        <w:left w:val="none" w:sz="0" w:space="0" w:color="auto"/>
        <w:bottom w:val="none" w:sz="0" w:space="0" w:color="auto"/>
        <w:right w:val="none" w:sz="0" w:space="0" w:color="auto"/>
      </w:divBdr>
    </w:div>
    <w:div w:id="1073695336">
      <w:bodyDiv w:val="1"/>
      <w:marLeft w:val="0"/>
      <w:marRight w:val="0"/>
      <w:marTop w:val="0"/>
      <w:marBottom w:val="0"/>
      <w:divBdr>
        <w:top w:val="none" w:sz="0" w:space="0" w:color="auto"/>
        <w:left w:val="none" w:sz="0" w:space="0" w:color="auto"/>
        <w:bottom w:val="none" w:sz="0" w:space="0" w:color="auto"/>
        <w:right w:val="none" w:sz="0" w:space="0" w:color="auto"/>
      </w:divBdr>
    </w:div>
    <w:div w:id="1169904895">
      <w:bodyDiv w:val="1"/>
      <w:marLeft w:val="0"/>
      <w:marRight w:val="0"/>
      <w:marTop w:val="0"/>
      <w:marBottom w:val="0"/>
      <w:divBdr>
        <w:top w:val="none" w:sz="0" w:space="0" w:color="auto"/>
        <w:left w:val="none" w:sz="0" w:space="0" w:color="auto"/>
        <w:bottom w:val="none" w:sz="0" w:space="0" w:color="auto"/>
        <w:right w:val="none" w:sz="0" w:space="0" w:color="auto"/>
      </w:divBdr>
    </w:div>
    <w:div w:id="1202281562">
      <w:bodyDiv w:val="1"/>
      <w:marLeft w:val="0"/>
      <w:marRight w:val="0"/>
      <w:marTop w:val="0"/>
      <w:marBottom w:val="0"/>
      <w:divBdr>
        <w:top w:val="none" w:sz="0" w:space="0" w:color="auto"/>
        <w:left w:val="none" w:sz="0" w:space="0" w:color="auto"/>
        <w:bottom w:val="none" w:sz="0" w:space="0" w:color="auto"/>
        <w:right w:val="none" w:sz="0" w:space="0" w:color="auto"/>
      </w:divBdr>
    </w:div>
    <w:div w:id="1235779200">
      <w:bodyDiv w:val="1"/>
      <w:marLeft w:val="0"/>
      <w:marRight w:val="0"/>
      <w:marTop w:val="0"/>
      <w:marBottom w:val="0"/>
      <w:divBdr>
        <w:top w:val="none" w:sz="0" w:space="0" w:color="auto"/>
        <w:left w:val="none" w:sz="0" w:space="0" w:color="auto"/>
        <w:bottom w:val="none" w:sz="0" w:space="0" w:color="auto"/>
        <w:right w:val="none" w:sz="0" w:space="0" w:color="auto"/>
      </w:divBdr>
    </w:div>
    <w:div w:id="1325742711">
      <w:bodyDiv w:val="1"/>
      <w:marLeft w:val="0"/>
      <w:marRight w:val="0"/>
      <w:marTop w:val="0"/>
      <w:marBottom w:val="0"/>
      <w:divBdr>
        <w:top w:val="none" w:sz="0" w:space="0" w:color="auto"/>
        <w:left w:val="none" w:sz="0" w:space="0" w:color="auto"/>
        <w:bottom w:val="none" w:sz="0" w:space="0" w:color="auto"/>
        <w:right w:val="none" w:sz="0" w:space="0" w:color="auto"/>
      </w:divBdr>
    </w:div>
    <w:div w:id="1366296463">
      <w:bodyDiv w:val="1"/>
      <w:marLeft w:val="0"/>
      <w:marRight w:val="0"/>
      <w:marTop w:val="0"/>
      <w:marBottom w:val="0"/>
      <w:divBdr>
        <w:top w:val="none" w:sz="0" w:space="0" w:color="auto"/>
        <w:left w:val="none" w:sz="0" w:space="0" w:color="auto"/>
        <w:bottom w:val="none" w:sz="0" w:space="0" w:color="auto"/>
        <w:right w:val="none" w:sz="0" w:space="0" w:color="auto"/>
      </w:divBdr>
    </w:div>
    <w:div w:id="1501963952">
      <w:bodyDiv w:val="1"/>
      <w:marLeft w:val="0"/>
      <w:marRight w:val="0"/>
      <w:marTop w:val="0"/>
      <w:marBottom w:val="0"/>
      <w:divBdr>
        <w:top w:val="none" w:sz="0" w:space="0" w:color="auto"/>
        <w:left w:val="none" w:sz="0" w:space="0" w:color="auto"/>
        <w:bottom w:val="none" w:sz="0" w:space="0" w:color="auto"/>
        <w:right w:val="none" w:sz="0" w:space="0" w:color="auto"/>
      </w:divBdr>
    </w:div>
    <w:div w:id="1535850397">
      <w:bodyDiv w:val="1"/>
      <w:marLeft w:val="0"/>
      <w:marRight w:val="0"/>
      <w:marTop w:val="0"/>
      <w:marBottom w:val="0"/>
      <w:divBdr>
        <w:top w:val="none" w:sz="0" w:space="0" w:color="auto"/>
        <w:left w:val="none" w:sz="0" w:space="0" w:color="auto"/>
        <w:bottom w:val="none" w:sz="0" w:space="0" w:color="auto"/>
        <w:right w:val="none" w:sz="0" w:space="0" w:color="auto"/>
      </w:divBdr>
    </w:div>
    <w:div w:id="1705671614">
      <w:bodyDiv w:val="1"/>
      <w:marLeft w:val="0"/>
      <w:marRight w:val="0"/>
      <w:marTop w:val="0"/>
      <w:marBottom w:val="0"/>
      <w:divBdr>
        <w:top w:val="none" w:sz="0" w:space="0" w:color="auto"/>
        <w:left w:val="none" w:sz="0" w:space="0" w:color="auto"/>
        <w:bottom w:val="none" w:sz="0" w:space="0" w:color="auto"/>
        <w:right w:val="none" w:sz="0" w:space="0" w:color="auto"/>
      </w:divBdr>
    </w:div>
    <w:div w:id="1899895085">
      <w:bodyDiv w:val="1"/>
      <w:marLeft w:val="0"/>
      <w:marRight w:val="0"/>
      <w:marTop w:val="0"/>
      <w:marBottom w:val="0"/>
      <w:divBdr>
        <w:top w:val="none" w:sz="0" w:space="0" w:color="auto"/>
        <w:left w:val="none" w:sz="0" w:space="0" w:color="auto"/>
        <w:bottom w:val="none" w:sz="0" w:space="0" w:color="auto"/>
        <w:right w:val="none" w:sz="0" w:space="0" w:color="auto"/>
      </w:divBdr>
    </w:div>
    <w:div w:id="20933522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anitapujiastutik@umsida.ac.id"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5C15BBA-8799-49A7-8C0B-C95BED95F505}">
  <we:reference id="wa104382081" version="1.55.1.0" store="en-US" storeType="OMEX"/>
  <we:alternateReferences>
    <we:reference id="WA104382081" version="1.55.1.0" store="" storeType="OMEX"/>
  </we:alternateReferences>
  <we:properties>
    <we:property name="MENDELEY_CITATIONS" valu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Props1.xml><?xml version="1.0" encoding="utf-8"?>
<ds:datastoreItem xmlns:ds="http://schemas.openxmlformats.org/officeDocument/2006/customXml" ds:itemID="{B903F4E7-1A61-48DA-A715-236486AE94A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29394</TotalTime>
  <Pages>16</Pages>
  <Words>15545</Words>
  <Characters>88613</Characters>
  <Application>Microsoft Office Word</Application>
  <DocSecurity>0</DocSecurity>
  <Lines>738</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ilham hakiki</cp:lastModifiedBy>
  <cp:revision>16</cp:revision>
  <cp:lastPrinted>2023-12-13T03:09:00Z</cp:lastPrinted>
  <dcterms:created xsi:type="dcterms:W3CDTF">2024-05-25T13:42:00Z</dcterms:created>
  <dcterms:modified xsi:type="dcterms:W3CDTF">2024-07-24T03:57:00Z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6th/7th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4th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c98cb0fd-22ec-3c53-8c04-097be0778809</vt:lpwstr>
  </property>
  <property fmtid="{D5CDD505-2E9C-101B-9397-08002B2CF9AE}" pid="24" name="Mendeley Citation Style_1">
    <vt:lpwstr>http://www.zotero.org/styles/ieee</vt:lpwstr>
  </property>
</Properties>
</file>