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7338" w:rsidRPr="004851CF" w:rsidRDefault="004851CF">
      <w:pPr>
        <w:rPr>
          <w:rFonts w:ascii="Times New Roman" w:hAnsi="Times New Roman" w:cs="Times New Roman"/>
          <w:lang w:val="en-US"/>
        </w:rPr>
      </w:pPr>
      <w:r w:rsidRPr="004851CF">
        <w:rPr>
          <w:rFonts w:ascii="Times New Roman" w:hAnsi="Times New Roman" w:cs="Times New Roman"/>
          <w:lang w:val="en-US"/>
        </w:rPr>
        <w:t>Hasil Analisis SPSS Tryout</w:t>
      </w:r>
    </w:p>
    <w:p w:rsidR="004851CF" w:rsidRDefault="004851C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Reliabilitas dan Validitas Skala </w:t>
      </w:r>
      <w:r w:rsidRPr="00850280">
        <w:rPr>
          <w:rFonts w:ascii="Times New Roman" w:hAnsi="Times New Roman" w:cs="Times New Roman"/>
          <w:b/>
          <w:bCs/>
          <w:lang w:val="en-US"/>
        </w:rPr>
        <w:t>Budaya Organisasi</w:t>
      </w:r>
    </w:p>
    <w:p w:rsidR="008B6E28" w:rsidRPr="008B6E28" w:rsidRDefault="008B6E28" w:rsidP="008B6E28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8B6E28" w:rsidRP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8B6E28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Reliability Statistics</w:t>
            </w:r>
          </w:p>
        </w:tc>
      </w:tr>
      <w:tr w:rsidR="008B6E28" w:rsidRP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N of Items</w:t>
            </w:r>
          </w:p>
        </w:tc>
      </w:tr>
      <w:tr w:rsidR="008B6E28" w:rsidRP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.880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19</w:t>
            </w:r>
          </w:p>
        </w:tc>
      </w:tr>
    </w:tbl>
    <w:p w:rsidR="008B6E28" w:rsidRPr="008B6E28" w:rsidRDefault="008B6E28" w:rsidP="008B6E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8B6E28" w:rsidRPr="008B6E28" w:rsidRDefault="008B6E28" w:rsidP="008B6E28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7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332"/>
        <w:gridCol w:w="1476"/>
        <w:gridCol w:w="1476"/>
        <w:gridCol w:w="1476"/>
      </w:tblGrid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8B6E28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Item-Total Statistics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Cronbach's Alpha if Item Deleted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VAR00001</w:t>
            </w:r>
          </w:p>
        </w:tc>
        <w:tc>
          <w:tcPr>
            <w:tcW w:w="13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57.6000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42.980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.469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.875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57.2400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44.553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.410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.876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57.2400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42.921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.568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.871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57.6200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42.812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.604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.870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57.4200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41.636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.636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.868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57.6200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41.914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.608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.870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57.5400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43.764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.551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.873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57.8800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41.659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.453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.877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57.8400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42.872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.512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.873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57.7600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41.288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.643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.868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57.5600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41.721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.637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.869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57.6400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42.929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.523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.873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57.5200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42.704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.604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.870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57.7800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41.604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.654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.868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57.7400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43.951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.391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.877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57.7000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41.153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.721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.866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57.4600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44.335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.363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.878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57.8200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44.600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.208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.887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VAR00019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57.4200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46.902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.028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.889</w:t>
            </w:r>
          </w:p>
        </w:tc>
      </w:tr>
    </w:tbl>
    <w:p w:rsidR="008B6E28" w:rsidRPr="008B6E28" w:rsidRDefault="008B6E28" w:rsidP="008B6E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 xml:space="preserve">Aitem Gugur (0.3) : </w:t>
      </w:r>
      <w:r w:rsidR="00850280">
        <w:rPr>
          <w:rFonts w:ascii="Times New Roman" w:hAnsi="Times New Roman" w:cs="Times New Roman"/>
          <w:kern w:val="0"/>
          <w:lang w:val="en-US"/>
        </w:rPr>
        <w:t>18 dan 19</w:t>
      </w: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8B6E28" w:rsidRDefault="0085028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Relabilitas setelah aitem gugur dihilangkan</w:t>
      </w:r>
    </w:p>
    <w:p w:rsidR="00850280" w:rsidRPr="00850280" w:rsidRDefault="00850280" w:rsidP="00850280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850280" w:rsidRPr="008502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50280" w:rsidRPr="00850280" w:rsidRDefault="00850280" w:rsidP="0085028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850280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Reliability Statistics</w:t>
            </w:r>
          </w:p>
        </w:tc>
      </w:tr>
      <w:tr w:rsidR="00850280" w:rsidRPr="008502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50280" w:rsidRPr="00850280" w:rsidRDefault="00850280" w:rsidP="0085028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50280">
              <w:rPr>
                <w:rFonts w:ascii="Arial" w:hAnsi="Arial" w:cs="Arial"/>
                <w:color w:val="264A60"/>
                <w:kern w:val="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50280" w:rsidRPr="00850280" w:rsidRDefault="00850280" w:rsidP="0085028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50280">
              <w:rPr>
                <w:rFonts w:ascii="Arial" w:hAnsi="Arial" w:cs="Arial"/>
                <w:color w:val="264A60"/>
                <w:kern w:val="0"/>
                <w:lang w:val="en-US"/>
              </w:rPr>
              <w:t>N of Items</w:t>
            </w:r>
          </w:p>
        </w:tc>
      </w:tr>
      <w:tr w:rsidR="00850280" w:rsidRPr="0085028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50280" w:rsidRPr="00850280" w:rsidRDefault="00850280" w:rsidP="0085028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50280">
              <w:rPr>
                <w:rFonts w:ascii="Arial" w:hAnsi="Arial" w:cs="Arial"/>
                <w:color w:val="010205"/>
                <w:kern w:val="0"/>
                <w:lang w:val="en-US"/>
              </w:rPr>
              <w:t>.898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50280" w:rsidRPr="00850280" w:rsidRDefault="00850280" w:rsidP="00850280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50280">
              <w:rPr>
                <w:rFonts w:ascii="Arial" w:hAnsi="Arial" w:cs="Arial"/>
                <w:color w:val="010205"/>
                <w:kern w:val="0"/>
                <w:lang w:val="en-US"/>
              </w:rPr>
              <w:t>17</w:t>
            </w:r>
          </w:p>
        </w:tc>
      </w:tr>
    </w:tbl>
    <w:p w:rsidR="00850280" w:rsidRPr="00850280" w:rsidRDefault="00850280" w:rsidP="00850280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4851CF" w:rsidRDefault="004851C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Reliabilitas dan Validitas Skala </w:t>
      </w:r>
      <w:r w:rsidRPr="00850280">
        <w:rPr>
          <w:rFonts w:ascii="Times New Roman" w:hAnsi="Times New Roman" w:cs="Times New Roman"/>
          <w:b/>
          <w:bCs/>
          <w:lang w:val="en-US"/>
        </w:rPr>
        <w:t>Safety Awareness</w:t>
      </w:r>
    </w:p>
    <w:p w:rsidR="008B6E28" w:rsidRPr="008B6E28" w:rsidRDefault="008B6E28" w:rsidP="008B6E28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8B6E28" w:rsidRP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8B6E28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Reliability Statistics</w:t>
            </w:r>
          </w:p>
        </w:tc>
      </w:tr>
      <w:tr w:rsidR="008B6E28" w:rsidRP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N of Items</w:t>
            </w:r>
          </w:p>
        </w:tc>
      </w:tr>
      <w:tr w:rsidR="008B6E28" w:rsidRP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.796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8</w:t>
            </w:r>
          </w:p>
        </w:tc>
      </w:tr>
    </w:tbl>
    <w:p w:rsidR="008B6E28" w:rsidRPr="008B6E28" w:rsidRDefault="008B6E28" w:rsidP="008B6E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8B6E28" w:rsidRPr="008B6E28" w:rsidRDefault="008B6E28" w:rsidP="008B6E28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7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332"/>
        <w:gridCol w:w="1476"/>
        <w:gridCol w:w="1476"/>
        <w:gridCol w:w="1476"/>
      </w:tblGrid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8B6E28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Item-Total Statistics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Cronbach's Alpha if Item Deleted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VAR00001</w:t>
            </w:r>
          </w:p>
        </w:tc>
        <w:tc>
          <w:tcPr>
            <w:tcW w:w="13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23.3000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6.459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.373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.792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23.0200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5.979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.571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.764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23.1600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5.729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.661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.749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23.0600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5.976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.577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.763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23.1800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5.702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.685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.746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23.2600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6.074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.460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.781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23.3400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5.821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.483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.778</w:t>
            </w:r>
          </w:p>
        </w:tc>
      </w:tr>
      <w:tr w:rsidR="008B6E28" w:rsidRPr="008B6E28" w:rsidT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VAR00008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23.1800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6.436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.289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.809</w:t>
            </w:r>
          </w:p>
        </w:tc>
      </w:tr>
    </w:tbl>
    <w:p w:rsidR="008B6E28" w:rsidRPr="008B6E28" w:rsidRDefault="008B6E28" w:rsidP="008B6E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  <w:r>
        <w:rPr>
          <w:rFonts w:ascii="Times New Roman" w:hAnsi="Times New Roman" w:cs="Times New Roman"/>
          <w:kern w:val="0"/>
          <w:lang w:val="en-US"/>
        </w:rPr>
        <w:t>Aitem Gugur (0.3) : 8</w:t>
      </w:r>
    </w:p>
    <w:p w:rsidR="008B6E28" w:rsidRDefault="008B6E2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Reliabilitas setelah aitem gugur dihilangkan</w:t>
      </w:r>
    </w:p>
    <w:p w:rsidR="008B6E28" w:rsidRPr="008B6E28" w:rsidRDefault="008B6E28" w:rsidP="008B6E28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8B6E28" w:rsidRP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8B6E28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Reliability Statistics</w:t>
            </w:r>
          </w:p>
        </w:tc>
      </w:tr>
      <w:tr w:rsidR="008B6E28" w:rsidRP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264A60"/>
                <w:kern w:val="0"/>
                <w:lang w:val="en-US"/>
              </w:rPr>
              <w:t>N of Items</w:t>
            </w:r>
          </w:p>
        </w:tc>
      </w:tr>
      <w:tr w:rsidR="008B6E28" w:rsidRPr="008B6E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.809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8B6E28" w:rsidRPr="008B6E28" w:rsidRDefault="008B6E28" w:rsidP="008B6E2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8B6E28">
              <w:rPr>
                <w:rFonts w:ascii="Arial" w:hAnsi="Arial" w:cs="Arial"/>
                <w:color w:val="010205"/>
                <w:kern w:val="0"/>
                <w:lang w:val="en-US"/>
              </w:rPr>
              <w:t>7</w:t>
            </w:r>
          </w:p>
        </w:tc>
      </w:tr>
    </w:tbl>
    <w:p w:rsidR="008B6E28" w:rsidRPr="008B6E28" w:rsidRDefault="008B6E28" w:rsidP="008B6E28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4851CF" w:rsidRDefault="004851C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Reliabilitas dan Validitas Skala </w:t>
      </w:r>
      <w:r w:rsidRPr="00850280">
        <w:rPr>
          <w:rFonts w:ascii="Times New Roman" w:hAnsi="Times New Roman" w:cs="Times New Roman"/>
          <w:b/>
          <w:bCs/>
          <w:lang w:val="en-US"/>
        </w:rPr>
        <w:t>Kepatuhan K3</w:t>
      </w:r>
    </w:p>
    <w:p w:rsidR="004851CF" w:rsidRPr="004851CF" w:rsidRDefault="004851CF" w:rsidP="004851C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4851CF" w:rsidRP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4851CF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Reliability Statistics</w:t>
            </w:r>
          </w:p>
        </w:tc>
      </w:tr>
      <w:tr w:rsidR="004851CF" w:rsidRP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N of Items</w:t>
            </w:r>
          </w:p>
        </w:tc>
      </w:tr>
      <w:tr w:rsidR="004851CF" w:rsidRP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.821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16</w:t>
            </w:r>
          </w:p>
        </w:tc>
      </w:tr>
    </w:tbl>
    <w:p w:rsidR="004851CF" w:rsidRPr="004851CF" w:rsidRDefault="004851CF" w:rsidP="004851C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4851CF" w:rsidRPr="004851CF" w:rsidRDefault="004851CF" w:rsidP="004851C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7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1332"/>
        <w:gridCol w:w="1476"/>
        <w:gridCol w:w="1476"/>
        <w:gridCol w:w="1476"/>
      </w:tblGrid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4851CF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Item-Total Statistics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lang w:val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Cronbach's Alpha if Item Deleted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VAR00001</w:t>
            </w:r>
          </w:p>
        </w:tc>
        <w:tc>
          <w:tcPr>
            <w:tcW w:w="133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47.1400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14.327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.416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.812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VAR00002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47.2000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14.653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.316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.818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VAR00003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47.0600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14.425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.333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.817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VAR00004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47.1200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14.026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.396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.814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VAR00005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47.2800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14.002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.502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.807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VAR00006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47.2600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13.094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.686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.793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VAR00007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47.2400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13.492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.676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.796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VAR00008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47.2800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13.553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.646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.798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VAR00009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47.1600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14.872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.310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.818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VAR00010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47.2800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15.104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.248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.820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VAR00011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47.0600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14.098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.427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.811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VAR00012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47.2200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13.073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.514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.806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VAR00013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47.0400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13.876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.434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.811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VAR00014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47.2600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13.951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.400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.813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VAR00015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47.1200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14.720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.280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.820</w:t>
            </w:r>
          </w:p>
        </w:tc>
      </w:tr>
      <w:tr w:rsidR="004851CF" w:rsidRPr="004851CF" w:rsidT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VAR00016</w:t>
            </w:r>
          </w:p>
        </w:tc>
        <w:tc>
          <w:tcPr>
            <w:tcW w:w="133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47.0800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14.932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.233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.822</w:t>
            </w:r>
          </w:p>
        </w:tc>
      </w:tr>
    </w:tbl>
    <w:p w:rsidR="004851CF" w:rsidRPr="004851CF" w:rsidRDefault="004851CF" w:rsidP="004851C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4851CF" w:rsidRDefault="004851C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Aitem Gugur (0.3) : 10, 15 dan 16</w:t>
      </w: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850280" w:rsidRDefault="00850280">
      <w:pPr>
        <w:rPr>
          <w:rFonts w:ascii="Times New Roman" w:hAnsi="Times New Roman" w:cs="Times New Roman"/>
          <w:lang w:val="en-US"/>
        </w:rPr>
      </w:pPr>
    </w:p>
    <w:p w:rsidR="004851CF" w:rsidRDefault="004851C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Reliabilitas setelah aitem gugur dihilangkan</w:t>
      </w:r>
    </w:p>
    <w:p w:rsidR="004851CF" w:rsidRPr="004851CF" w:rsidRDefault="004851CF" w:rsidP="004851CF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lang w:val="en-US"/>
        </w:rPr>
      </w:pPr>
    </w:p>
    <w:tbl>
      <w:tblPr>
        <w:tblW w:w="27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8"/>
        <w:gridCol w:w="1233"/>
      </w:tblGrid>
      <w:tr w:rsidR="004851CF" w:rsidRP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30"/>
                <w:szCs w:val="30"/>
                <w:lang w:val="en-US"/>
              </w:rPr>
            </w:pPr>
            <w:r w:rsidRPr="004851CF">
              <w:rPr>
                <w:rFonts w:ascii="Arial" w:hAnsi="Arial" w:cs="Arial"/>
                <w:b/>
                <w:bCs/>
                <w:color w:val="010205"/>
                <w:kern w:val="0"/>
                <w:sz w:val="30"/>
                <w:szCs w:val="30"/>
                <w:lang w:val="en-US"/>
              </w:rPr>
              <w:t>Reliability Statistics</w:t>
            </w:r>
          </w:p>
        </w:tc>
      </w:tr>
      <w:tr w:rsidR="004851CF" w:rsidRP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Cronbach's Alpha</w:t>
            </w:r>
          </w:p>
        </w:tc>
        <w:tc>
          <w:tcPr>
            <w:tcW w:w="123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264A60"/>
                <w:kern w:val="0"/>
                <w:lang w:val="en-US"/>
              </w:rPr>
              <w:t>N of Items</w:t>
            </w:r>
          </w:p>
        </w:tc>
      </w:tr>
      <w:tr w:rsidR="004851CF" w:rsidRPr="004851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.822</w:t>
            </w:r>
          </w:p>
        </w:tc>
        <w:tc>
          <w:tcPr>
            <w:tcW w:w="123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851CF" w:rsidRPr="004851CF" w:rsidRDefault="004851CF" w:rsidP="004851CF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lang w:val="en-US"/>
              </w:rPr>
            </w:pPr>
            <w:r w:rsidRPr="004851CF">
              <w:rPr>
                <w:rFonts w:ascii="Arial" w:hAnsi="Arial" w:cs="Arial"/>
                <w:color w:val="010205"/>
                <w:kern w:val="0"/>
                <w:lang w:val="en-US"/>
              </w:rPr>
              <w:t>13</w:t>
            </w:r>
          </w:p>
        </w:tc>
      </w:tr>
    </w:tbl>
    <w:p w:rsidR="004851CF" w:rsidRPr="004851CF" w:rsidRDefault="004851CF" w:rsidP="004851CF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kern w:val="0"/>
          <w:lang w:val="en-US"/>
        </w:rPr>
      </w:pPr>
    </w:p>
    <w:p w:rsidR="004851CF" w:rsidRPr="004851CF" w:rsidRDefault="004851CF">
      <w:pPr>
        <w:rPr>
          <w:rFonts w:ascii="Times New Roman" w:hAnsi="Times New Roman" w:cs="Times New Roman"/>
          <w:lang w:val="en-US"/>
        </w:rPr>
      </w:pPr>
    </w:p>
    <w:sectPr w:rsidR="004851CF" w:rsidRPr="004851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CF"/>
    <w:rsid w:val="001F4D86"/>
    <w:rsid w:val="00253C38"/>
    <w:rsid w:val="004851CF"/>
    <w:rsid w:val="007F575C"/>
    <w:rsid w:val="00850280"/>
    <w:rsid w:val="008B6E28"/>
    <w:rsid w:val="0093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9529D2D"/>
  <w15:chartTrackingRefBased/>
  <w15:docId w15:val="{04507912-E072-714A-8209-67CD5CB8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 alfian</dc:creator>
  <cp:keywords/>
  <dc:description/>
  <cp:lastModifiedBy>mochamad alfian</cp:lastModifiedBy>
  <cp:revision>1</cp:revision>
  <dcterms:created xsi:type="dcterms:W3CDTF">2023-12-11T03:42:00Z</dcterms:created>
  <dcterms:modified xsi:type="dcterms:W3CDTF">2023-12-11T04:03:00Z</dcterms:modified>
</cp:coreProperties>
</file>