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3B0F" w:rsidRPr="005D6980" w:rsidRDefault="005D6980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D6980">
        <w:rPr>
          <w:rFonts w:ascii="Times New Roman" w:hAnsi="Times New Roman" w:cs="Times New Roman"/>
          <w:sz w:val="24"/>
          <w:szCs w:val="24"/>
        </w:rPr>
        <w:t>Hasil Analisis SPSS</w:t>
      </w:r>
    </w:p>
    <w:p w:rsidR="005D6980" w:rsidRPr="005D6980" w:rsidRDefault="005D6980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D6980">
        <w:rPr>
          <w:rFonts w:ascii="Times New Roman" w:hAnsi="Times New Roman" w:cs="Times New Roman"/>
          <w:sz w:val="24"/>
          <w:szCs w:val="24"/>
        </w:rPr>
        <w:t>Uji Normalitas</w:t>
      </w:r>
    </w:p>
    <w:p w:rsidR="005D6980" w:rsidRPr="005D6980" w:rsidRDefault="005D6980" w:rsidP="005D6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73" w:rsidRPr="00CA5873" w:rsidRDefault="00CA5873" w:rsidP="00CA58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1506"/>
        <w:gridCol w:w="1475"/>
        <w:gridCol w:w="1646"/>
      </w:tblGrid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One-Sample Kolmogorov-Smirnov Test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Perilaku Bullying</w:t>
            </w:r>
          </w:p>
        </w:tc>
        <w:tc>
          <w:tcPr>
            <w:tcW w:w="164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Komunikasi Interpersonal Orangtua Anak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7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247</w:t>
            </w:r>
          </w:p>
        </w:tc>
        <w:tc>
          <w:tcPr>
            <w:tcW w:w="16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247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CA587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47.89</w:t>
            </w:r>
          </w:p>
        </w:tc>
        <w:tc>
          <w:tcPr>
            <w:tcW w:w="16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87.2753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8.108</w:t>
            </w:r>
          </w:p>
        </w:tc>
        <w:tc>
          <w:tcPr>
            <w:tcW w:w="16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9.48839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6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6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.039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-.036</w:t>
            </w:r>
          </w:p>
        </w:tc>
        <w:tc>
          <w:tcPr>
            <w:tcW w:w="16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-.045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6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.051</w:t>
            </w:r>
            <w:r w:rsidRPr="00CA587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6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CA587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c,d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  <w:tr w:rsidR="00CA5873" w:rsidRPr="00CA5873" w:rsidTr="00CA58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A5873" w:rsidRPr="00CA5873" w:rsidRDefault="00CA5873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A5873">
              <w:rPr>
                <w:rFonts w:ascii="Arial" w:hAnsi="Arial" w:cs="Arial"/>
                <w:color w:val="010205"/>
                <w:sz w:val="18"/>
                <w:szCs w:val="18"/>
              </w:rPr>
              <w:t>d. This is a lower bound of the true significance.</w:t>
            </w:r>
          </w:p>
        </w:tc>
      </w:tr>
    </w:tbl>
    <w:p w:rsidR="00CA5873" w:rsidRPr="00CA5873" w:rsidRDefault="00CA5873" w:rsidP="00CA587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D6980" w:rsidRPr="005D6980" w:rsidRDefault="005D6980" w:rsidP="005D698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D6980" w:rsidRDefault="005D6980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Linieritas</w:t>
      </w:r>
    </w:p>
    <w:p w:rsidR="005D6980" w:rsidRPr="005D6980" w:rsidRDefault="005D6980" w:rsidP="005D6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4"/>
        <w:gridCol w:w="866"/>
        <w:gridCol w:w="1134"/>
        <w:gridCol w:w="1148"/>
        <w:gridCol w:w="777"/>
        <w:gridCol w:w="850"/>
        <w:gridCol w:w="784"/>
        <w:gridCol w:w="834"/>
      </w:tblGrid>
      <w:tr w:rsidR="005D6980" w:rsidRPr="00B63DD3" w:rsidTr="00082120">
        <w:trPr>
          <w:cantSplit/>
        </w:trPr>
        <w:tc>
          <w:tcPr>
            <w:tcW w:w="7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 Table</w:t>
            </w:r>
          </w:p>
        </w:tc>
      </w:tr>
      <w:tr w:rsidR="005D6980" w:rsidRPr="00B63DD3" w:rsidTr="00082120">
        <w:trPr>
          <w:cantSplit/>
        </w:trPr>
        <w:tc>
          <w:tcPr>
            <w:tcW w:w="352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77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8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3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5D6980" w:rsidRPr="00B63DD3" w:rsidTr="00082120">
        <w:trPr>
          <w:cantSplit/>
        </w:trPr>
        <w:tc>
          <w:tcPr>
            <w:tcW w:w="152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Perilaku Bullying * Komunikasi Interpersonal Orangtua Anak</w:t>
            </w:r>
          </w:p>
        </w:tc>
        <w:tc>
          <w:tcPr>
            <w:tcW w:w="86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14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3011.500</w:t>
            </w:r>
          </w:p>
        </w:tc>
        <w:tc>
          <w:tcPr>
            <w:tcW w:w="7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70.035</w:t>
            </w:r>
          </w:p>
        </w:tc>
        <w:tc>
          <w:tcPr>
            <w:tcW w:w="7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1.080</w:t>
            </w:r>
          </w:p>
        </w:tc>
        <w:tc>
          <w:tcPr>
            <w:tcW w:w="8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.352</w:t>
            </w:r>
          </w:p>
        </w:tc>
      </w:tr>
      <w:tr w:rsidR="005D6980" w:rsidRPr="00B63DD3" w:rsidTr="00082120">
        <w:trPr>
          <w:cantSplit/>
        </w:trPr>
        <w:tc>
          <w:tcPr>
            <w:tcW w:w="152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316.022</w:t>
            </w:r>
          </w:p>
        </w:tc>
        <w:tc>
          <w:tcPr>
            <w:tcW w:w="7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316.022</w:t>
            </w:r>
          </w:p>
        </w:tc>
        <w:tc>
          <w:tcPr>
            <w:tcW w:w="7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4.875</w:t>
            </w:r>
          </w:p>
        </w:tc>
        <w:tc>
          <w:tcPr>
            <w:tcW w:w="8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.028</w:t>
            </w:r>
          </w:p>
        </w:tc>
      </w:tr>
      <w:tr w:rsidR="005D6980" w:rsidRPr="00B63DD3" w:rsidTr="00082120">
        <w:trPr>
          <w:cantSplit/>
        </w:trPr>
        <w:tc>
          <w:tcPr>
            <w:tcW w:w="152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2695.478</w:t>
            </w:r>
          </w:p>
        </w:tc>
        <w:tc>
          <w:tcPr>
            <w:tcW w:w="77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64.178</w:t>
            </w:r>
          </w:p>
        </w:tc>
        <w:tc>
          <w:tcPr>
            <w:tcW w:w="78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.990</w:t>
            </w:r>
          </w:p>
        </w:tc>
        <w:tc>
          <w:tcPr>
            <w:tcW w:w="8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.496</w:t>
            </w:r>
          </w:p>
        </w:tc>
      </w:tr>
      <w:tr w:rsidR="005D6980" w:rsidRPr="00B63DD3" w:rsidTr="00082120">
        <w:trPr>
          <w:cantSplit/>
        </w:trPr>
        <w:tc>
          <w:tcPr>
            <w:tcW w:w="152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13158.548</w:t>
            </w:r>
          </w:p>
        </w:tc>
        <w:tc>
          <w:tcPr>
            <w:tcW w:w="77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64.820</w:t>
            </w:r>
          </w:p>
        </w:tc>
        <w:tc>
          <w:tcPr>
            <w:tcW w:w="78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980" w:rsidRPr="00B63DD3" w:rsidTr="00082120">
        <w:trPr>
          <w:cantSplit/>
        </w:trPr>
        <w:tc>
          <w:tcPr>
            <w:tcW w:w="152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16170.049</w:t>
            </w:r>
          </w:p>
        </w:tc>
        <w:tc>
          <w:tcPr>
            <w:tcW w:w="7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246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D6980" w:rsidRPr="005D6980" w:rsidRDefault="005D6980" w:rsidP="005D698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D6980" w:rsidRDefault="005D6980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Hipotesis</w:t>
      </w:r>
    </w:p>
    <w:p w:rsidR="005D6980" w:rsidRPr="005D6980" w:rsidRDefault="005D6980" w:rsidP="005D6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468"/>
        <w:gridCol w:w="1468"/>
      </w:tblGrid>
      <w:tr w:rsidR="005D6980" w:rsidRPr="00B63DD3">
        <w:trPr>
          <w:cantSplit/>
        </w:trPr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5D6980" w:rsidRPr="00B63DD3">
        <w:trPr>
          <w:cantSplit/>
        </w:trPr>
        <w:tc>
          <w:tcPr>
            <w:tcW w:w="44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Perilaku Bullying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Komunikasi Interpersonal Orangtua Anak</w:t>
            </w:r>
          </w:p>
        </w:tc>
      </w:tr>
      <w:tr w:rsidR="005D6980" w:rsidRPr="00B63DD3">
        <w:trPr>
          <w:cantSplit/>
        </w:trPr>
        <w:tc>
          <w:tcPr>
            <w:tcW w:w="244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Perilaku Bullying</w:t>
            </w:r>
          </w:p>
        </w:tc>
        <w:tc>
          <w:tcPr>
            <w:tcW w:w="19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-.140</w:t>
            </w:r>
            <w:r w:rsidRPr="00B63D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</w:tr>
      <w:tr w:rsidR="005D6980" w:rsidRPr="00B63DD3">
        <w:trPr>
          <w:cantSplit/>
        </w:trPr>
        <w:tc>
          <w:tcPr>
            <w:tcW w:w="244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.028</w:t>
            </w:r>
          </w:p>
        </w:tc>
      </w:tr>
      <w:tr w:rsidR="005D6980" w:rsidRPr="00B63DD3">
        <w:trPr>
          <w:cantSplit/>
        </w:trPr>
        <w:tc>
          <w:tcPr>
            <w:tcW w:w="244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247</w:t>
            </w:r>
          </w:p>
        </w:tc>
      </w:tr>
      <w:tr w:rsidR="005D6980" w:rsidRPr="00B63DD3">
        <w:trPr>
          <w:cantSplit/>
        </w:trPr>
        <w:tc>
          <w:tcPr>
            <w:tcW w:w="244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Komunikasi Interpersonal Orangtua Anak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-.140</w:t>
            </w:r>
            <w:r w:rsidRPr="00B63DD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5D6980" w:rsidRPr="00B63DD3">
        <w:trPr>
          <w:cantSplit/>
        </w:trPr>
        <w:tc>
          <w:tcPr>
            <w:tcW w:w="244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.028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6980" w:rsidRPr="00B63DD3">
        <w:trPr>
          <w:cantSplit/>
        </w:trPr>
        <w:tc>
          <w:tcPr>
            <w:tcW w:w="244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  <w:r w:rsidR="00B63DD3" w:rsidRPr="00B63DD3">
              <w:rPr>
                <w:rFonts w:ascii="Arial" w:hAnsi="Arial" w:cs="Arial"/>
                <w:color w:val="010205"/>
                <w:sz w:val="18"/>
                <w:szCs w:val="18"/>
              </w:rPr>
              <w:t>47</w:t>
            </w:r>
          </w:p>
        </w:tc>
      </w:tr>
      <w:tr w:rsidR="005D6980" w:rsidRPr="00B63DD3">
        <w:trPr>
          <w:cantSplit/>
        </w:trPr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6980" w:rsidRPr="00B63DD3" w:rsidRDefault="005D6980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*. Correlation is significant at the 0.05 level (2-tailed).</w:t>
            </w:r>
          </w:p>
        </w:tc>
      </w:tr>
    </w:tbl>
    <w:p w:rsidR="005D6980" w:rsidRPr="005D6980" w:rsidRDefault="005D6980" w:rsidP="005D698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63DD3" w:rsidRDefault="00B63DD3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B63DD3" w:rsidRDefault="00B63DD3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B63DD3" w:rsidRDefault="00B63DD3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5D6980" w:rsidRDefault="005D6980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Sumbangan Efektif (R Square)</w:t>
      </w:r>
    </w:p>
    <w:p w:rsidR="00662DDA" w:rsidRPr="00662DDA" w:rsidRDefault="00662DDA" w:rsidP="0066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024"/>
        <w:gridCol w:w="1194"/>
        <w:gridCol w:w="1024"/>
        <w:gridCol w:w="1331"/>
      </w:tblGrid>
      <w:tr w:rsidR="00662DDA" w:rsidRPr="00B63DD3">
        <w:trPr>
          <w:cantSplit/>
        </w:trPr>
        <w:tc>
          <w:tcPr>
            <w:tcW w:w="70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Measures of Association</w:t>
            </w:r>
          </w:p>
        </w:tc>
      </w:tr>
      <w:tr w:rsidR="00662DDA" w:rsidRPr="00B63DD3">
        <w:trPr>
          <w:cantSplit/>
        </w:trPr>
        <w:tc>
          <w:tcPr>
            <w:tcW w:w="244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1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R Squared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Eta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Eta Squared</w:t>
            </w:r>
          </w:p>
        </w:tc>
      </w:tr>
      <w:tr w:rsidR="00662DDA" w:rsidRPr="00B63DD3">
        <w:trPr>
          <w:cantSplit/>
        </w:trPr>
        <w:tc>
          <w:tcPr>
            <w:tcW w:w="244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Perilaku Bullying * Komunikasi Interpersonal Orangtua Anak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-.140</w:t>
            </w:r>
          </w:p>
        </w:tc>
        <w:tc>
          <w:tcPr>
            <w:tcW w:w="11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.432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.186</w:t>
            </w:r>
          </w:p>
        </w:tc>
      </w:tr>
    </w:tbl>
    <w:p w:rsidR="00662DDA" w:rsidRPr="00662DDA" w:rsidRDefault="00662DDA" w:rsidP="00662D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D6980" w:rsidRDefault="005D6980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 Deviasi dan Mean</w:t>
      </w:r>
    </w:p>
    <w:p w:rsidR="00662DDA" w:rsidRPr="00662DDA" w:rsidRDefault="00662DDA" w:rsidP="0066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8"/>
        <w:gridCol w:w="1050"/>
        <w:gridCol w:w="1049"/>
        <w:gridCol w:w="1096"/>
        <w:gridCol w:w="1127"/>
        <w:gridCol w:w="1049"/>
        <w:gridCol w:w="1472"/>
        <w:gridCol w:w="1049"/>
      </w:tblGrid>
      <w:tr w:rsidR="00662DDA" w:rsidRPr="00B63DD3">
        <w:trPr>
          <w:cantSplit/>
        </w:trPr>
        <w:tc>
          <w:tcPr>
            <w:tcW w:w="103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Descriptive Statistics</w:t>
            </w:r>
          </w:p>
        </w:tc>
      </w:tr>
      <w:tr w:rsidR="00662DDA" w:rsidRPr="00B63DD3">
        <w:trPr>
          <w:cantSplit/>
        </w:trPr>
        <w:tc>
          <w:tcPr>
            <w:tcW w:w="25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9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662DDA" w:rsidRPr="00B63DD3">
        <w:trPr>
          <w:cantSplit/>
        </w:trPr>
        <w:tc>
          <w:tcPr>
            <w:tcW w:w="25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Perilaku Bullying</w:t>
            </w:r>
          </w:p>
        </w:tc>
        <w:tc>
          <w:tcPr>
            <w:tcW w:w="104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247</w:t>
            </w:r>
          </w:p>
        </w:tc>
        <w:tc>
          <w:tcPr>
            <w:tcW w:w="10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43</w:t>
            </w:r>
          </w:p>
        </w:tc>
        <w:tc>
          <w:tcPr>
            <w:tcW w:w="109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28</w:t>
            </w:r>
          </w:p>
        </w:tc>
        <w:tc>
          <w:tcPr>
            <w:tcW w:w="11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  <w:tc>
          <w:tcPr>
            <w:tcW w:w="10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47.89</w:t>
            </w:r>
          </w:p>
        </w:tc>
        <w:tc>
          <w:tcPr>
            <w:tcW w:w="14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8.108</w:t>
            </w:r>
          </w:p>
        </w:tc>
        <w:tc>
          <w:tcPr>
            <w:tcW w:w="10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65.732</w:t>
            </w:r>
          </w:p>
        </w:tc>
      </w:tr>
      <w:tr w:rsidR="00662DDA" w:rsidRPr="00B63DD3">
        <w:trPr>
          <w:cantSplit/>
        </w:trPr>
        <w:tc>
          <w:tcPr>
            <w:tcW w:w="2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Komunikasi Interpersonal Orangtua Anak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  <w:r w:rsidR="00B63DD3">
              <w:rPr>
                <w:rFonts w:ascii="Arial" w:hAnsi="Arial" w:cs="Arial"/>
                <w:color w:val="010205"/>
                <w:sz w:val="18"/>
                <w:szCs w:val="18"/>
              </w:rPr>
              <w:t>47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47</w:t>
            </w:r>
          </w:p>
        </w:tc>
        <w:tc>
          <w:tcPr>
            <w:tcW w:w="10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63</w:t>
            </w:r>
          </w:p>
        </w:tc>
        <w:tc>
          <w:tcPr>
            <w:tcW w:w="11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110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87.18</w:t>
            </w:r>
          </w:p>
        </w:tc>
        <w:tc>
          <w:tcPr>
            <w:tcW w:w="147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9.461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89.515</w:t>
            </w:r>
          </w:p>
        </w:tc>
      </w:tr>
      <w:tr w:rsidR="00662DDA" w:rsidRPr="00B63DD3">
        <w:trPr>
          <w:cantSplit/>
        </w:trPr>
        <w:tc>
          <w:tcPr>
            <w:tcW w:w="25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63DD3">
              <w:rPr>
                <w:rFonts w:ascii="Arial" w:hAnsi="Arial" w:cs="Arial"/>
                <w:color w:val="010205"/>
                <w:sz w:val="18"/>
                <w:szCs w:val="18"/>
              </w:rPr>
              <w:t>247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662DDA" w:rsidRPr="00B63DD3" w:rsidRDefault="00662DDA" w:rsidP="00B63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62DDA" w:rsidRPr="00662DDA" w:rsidRDefault="00662DDA" w:rsidP="00662D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D6980" w:rsidRDefault="005D6980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Kategorisasi</w:t>
      </w:r>
    </w:p>
    <w:p w:rsidR="00082120" w:rsidRDefault="00082120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2038"/>
        <w:gridCol w:w="2039"/>
        <w:gridCol w:w="2039"/>
      </w:tblGrid>
      <w:tr w:rsidR="00082120" w:rsidRPr="00B63DD3" w:rsidTr="00C22EED">
        <w:tc>
          <w:tcPr>
            <w:tcW w:w="1788" w:type="dxa"/>
            <w:vMerge w:val="restart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Kategori</w:t>
            </w:r>
          </w:p>
        </w:tc>
        <w:tc>
          <w:tcPr>
            <w:tcW w:w="2038" w:type="dxa"/>
            <w:vMerge w:val="restart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Norma</w:t>
            </w:r>
          </w:p>
        </w:tc>
        <w:tc>
          <w:tcPr>
            <w:tcW w:w="4078" w:type="dxa"/>
            <w:gridSpan w:val="2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Skor</w:t>
            </w:r>
          </w:p>
        </w:tc>
      </w:tr>
      <w:tr w:rsidR="00082120" w:rsidRPr="00B63DD3" w:rsidTr="00C22EED">
        <w:tc>
          <w:tcPr>
            <w:tcW w:w="1788" w:type="dxa"/>
            <w:vMerge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38" w:type="dxa"/>
            <w:vMerge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39" w:type="dxa"/>
          </w:tcPr>
          <w:p w:rsidR="00082120" w:rsidRPr="00B63DD3" w:rsidRDefault="00082120" w:rsidP="00B63DD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63D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Perilaku </w:t>
            </w:r>
            <w:r w:rsidRPr="00B63DD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Bullying</w:t>
            </w:r>
          </w:p>
        </w:tc>
        <w:tc>
          <w:tcPr>
            <w:tcW w:w="2039" w:type="dxa"/>
          </w:tcPr>
          <w:p w:rsidR="00082120" w:rsidRPr="00B63DD3" w:rsidRDefault="00082120" w:rsidP="00B63DD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63DD3">
              <w:rPr>
                <w:rFonts w:ascii="Times New Roman" w:hAnsi="Times New Roman"/>
                <w:b/>
                <w:bCs/>
                <w:sz w:val="20"/>
                <w:szCs w:val="20"/>
              </w:rPr>
              <w:t>Komunikasi Interpersonal Orangtua dan Anak</w:t>
            </w:r>
          </w:p>
        </w:tc>
      </w:tr>
      <w:tr w:rsidR="00082120" w:rsidRPr="00B63DD3" w:rsidTr="00C22EED">
        <w:trPr>
          <w:trHeight w:val="488"/>
        </w:trPr>
        <w:tc>
          <w:tcPr>
            <w:tcW w:w="1788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Rendah </w:t>
            </w:r>
          </w:p>
        </w:tc>
        <w:tc>
          <w:tcPr>
            <w:tcW w:w="2038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 &lt; M – 1SD</w:t>
            </w:r>
          </w:p>
        </w:tc>
        <w:tc>
          <w:tcPr>
            <w:tcW w:w="2039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&lt; 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2039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&lt; 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78</w:t>
            </w:r>
          </w:p>
        </w:tc>
      </w:tr>
      <w:tr w:rsidR="00082120" w:rsidRPr="00B63DD3" w:rsidTr="00C22EED">
        <w:tc>
          <w:tcPr>
            <w:tcW w:w="1788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Sedang </w:t>
            </w:r>
          </w:p>
        </w:tc>
        <w:tc>
          <w:tcPr>
            <w:tcW w:w="2038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 – 1SD ≤ X &lt; M + 1SD</w:t>
            </w:r>
          </w:p>
        </w:tc>
        <w:tc>
          <w:tcPr>
            <w:tcW w:w="2039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40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56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2039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78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96</w:t>
            </w:r>
          </w:p>
        </w:tc>
      </w:tr>
      <w:tr w:rsidR="00082120" w:rsidRPr="00B63DD3" w:rsidTr="00C22EED">
        <w:tc>
          <w:tcPr>
            <w:tcW w:w="1788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Tinggi </w:t>
            </w:r>
          </w:p>
        </w:tc>
        <w:tc>
          <w:tcPr>
            <w:tcW w:w="2038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M + 1SD 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≤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X</w:t>
            </w:r>
          </w:p>
        </w:tc>
        <w:tc>
          <w:tcPr>
            <w:tcW w:w="2039" w:type="dxa"/>
            <w:vAlign w:val="center"/>
          </w:tcPr>
          <w:p w:rsidR="00082120" w:rsidRPr="00B63DD3" w:rsidRDefault="00082120" w:rsidP="00B63DD3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&gt; 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2039" w:type="dxa"/>
            <w:vAlign w:val="center"/>
          </w:tcPr>
          <w:p w:rsidR="00082120" w:rsidRPr="00B63DD3" w:rsidRDefault="00082120" w:rsidP="00B63DD3">
            <w:pPr>
              <w:tabs>
                <w:tab w:val="left" w:pos="360"/>
                <w:tab w:val="left" w:pos="720"/>
                <w:tab w:val="left" w:pos="10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&gt; </w:t>
            </w:r>
            <w:r w:rsidRPr="00B63D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96</w:t>
            </w:r>
          </w:p>
        </w:tc>
      </w:tr>
    </w:tbl>
    <w:p w:rsidR="00082120" w:rsidRDefault="00082120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"/>
        <w:tblW w:w="648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992"/>
      </w:tblGrid>
      <w:tr w:rsidR="00082120" w:rsidRPr="007C738D" w:rsidTr="00C22EED">
        <w:tc>
          <w:tcPr>
            <w:tcW w:w="1769" w:type="dxa"/>
            <w:vMerge w:val="restart"/>
            <w:vAlign w:val="center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Kategori</w:t>
            </w:r>
          </w:p>
        </w:tc>
        <w:tc>
          <w:tcPr>
            <w:tcW w:w="4718" w:type="dxa"/>
            <w:gridSpan w:val="4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Skor Subjek</w:t>
            </w:r>
          </w:p>
        </w:tc>
      </w:tr>
      <w:tr w:rsidR="00082120" w:rsidRPr="007C738D" w:rsidTr="00C22EED">
        <w:tc>
          <w:tcPr>
            <w:tcW w:w="1769" w:type="dxa"/>
            <w:vMerge/>
            <w:vAlign w:val="center"/>
            <w:hideMark/>
          </w:tcPr>
          <w:p w:rsidR="00082120" w:rsidRPr="007C738D" w:rsidRDefault="00082120" w:rsidP="00C22EE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2"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Prokrastinasi Akademik</w:t>
            </w:r>
          </w:p>
        </w:tc>
        <w:tc>
          <w:tcPr>
            <w:tcW w:w="2284" w:type="dxa"/>
            <w:gridSpan w:val="2"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Dukungan Sosial Teman Sebaya</w:t>
            </w:r>
          </w:p>
        </w:tc>
      </w:tr>
      <w:tr w:rsidR="00082120" w:rsidRPr="007C738D" w:rsidTr="00C22EED">
        <w:tc>
          <w:tcPr>
            <w:tcW w:w="1769" w:type="dxa"/>
            <w:vMerge/>
            <w:vAlign w:val="center"/>
            <w:hideMark/>
          </w:tcPr>
          <w:p w:rsidR="00082120" w:rsidRPr="007C738D" w:rsidRDefault="00082120" w:rsidP="00C22EE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1016" w:type="dxa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1292" w:type="dxa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992" w:type="dxa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</w:tr>
      <w:tr w:rsidR="00082120" w:rsidRPr="007C738D" w:rsidTr="00C22EED">
        <w:tc>
          <w:tcPr>
            <w:tcW w:w="1769" w:type="dxa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Rendah</w:t>
            </w:r>
          </w:p>
        </w:tc>
        <w:tc>
          <w:tcPr>
            <w:tcW w:w="1418" w:type="dxa"/>
          </w:tcPr>
          <w:p w:rsidR="00082120" w:rsidRPr="007C738D" w:rsidRDefault="00CA5873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016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17%</w:t>
            </w:r>
          </w:p>
        </w:tc>
        <w:tc>
          <w:tcPr>
            <w:tcW w:w="1292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</w:p>
        </w:tc>
        <w:tc>
          <w:tcPr>
            <w:tcW w:w="992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18%</w:t>
            </w:r>
          </w:p>
        </w:tc>
      </w:tr>
      <w:tr w:rsidR="00082120" w:rsidRPr="007C738D" w:rsidTr="00C22EED">
        <w:tc>
          <w:tcPr>
            <w:tcW w:w="1769" w:type="dxa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Sedang</w:t>
            </w:r>
          </w:p>
        </w:tc>
        <w:tc>
          <w:tcPr>
            <w:tcW w:w="1418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</w:t>
            </w:r>
          </w:p>
        </w:tc>
        <w:tc>
          <w:tcPr>
            <w:tcW w:w="1016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67%</w:t>
            </w:r>
          </w:p>
        </w:tc>
        <w:tc>
          <w:tcPr>
            <w:tcW w:w="1292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</w:t>
            </w:r>
          </w:p>
        </w:tc>
        <w:tc>
          <w:tcPr>
            <w:tcW w:w="992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66%</w:t>
            </w:r>
          </w:p>
        </w:tc>
      </w:tr>
      <w:tr w:rsidR="00082120" w:rsidRPr="007C738D" w:rsidTr="00C22EED">
        <w:tc>
          <w:tcPr>
            <w:tcW w:w="1769" w:type="dxa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Tinggi</w:t>
            </w:r>
          </w:p>
        </w:tc>
        <w:tc>
          <w:tcPr>
            <w:tcW w:w="1418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016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16%</w:t>
            </w:r>
          </w:p>
        </w:tc>
        <w:tc>
          <w:tcPr>
            <w:tcW w:w="1292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082120" w:rsidRPr="007C738D" w:rsidRDefault="009F14C2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16%</w:t>
            </w:r>
          </w:p>
        </w:tc>
      </w:tr>
      <w:tr w:rsidR="00082120" w:rsidRPr="007C738D" w:rsidTr="00C22EED">
        <w:tc>
          <w:tcPr>
            <w:tcW w:w="1769" w:type="dxa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Jumlah</w:t>
            </w:r>
          </w:p>
        </w:tc>
        <w:tc>
          <w:tcPr>
            <w:tcW w:w="1418" w:type="dxa"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47</w:t>
            </w:r>
          </w:p>
        </w:tc>
        <w:tc>
          <w:tcPr>
            <w:tcW w:w="1016" w:type="dxa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100 %</w:t>
            </w:r>
          </w:p>
        </w:tc>
        <w:tc>
          <w:tcPr>
            <w:tcW w:w="1292" w:type="dxa"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47</w:t>
            </w:r>
          </w:p>
        </w:tc>
        <w:tc>
          <w:tcPr>
            <w:tcW w:w="992" w:type="dxa"/>
            <w:hideMark/>
          </w:tcPr>
          <w:p w:rsidR="00082120" w:rsidRPr="007C738D" w:rsidRDefault="00082120" w:rsidP="00C22E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738D">
              <w:rPr>
                <w:rFonts w:ascii="Times New Roman" w:hAnsi="Times New Roman"/>
                <w:bCs/>
                <w:sz w:val="20"/>
                <w:szCs w:val="20"/>
              </w:rPr>
              <w:t>100 %</w:t>
            </w:r>
          </w:p>
        </w:tc>
      </w:tr>
    </w:tbl>
    <w:p w:rsidR="00082120" w:rsidRPr="005D6980" w:rsidRDefault="00082120" w:rsidP="00493F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sectPr w:rsidR="00082120" w:rsidRPr="005D6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F2D"/>
    <w:rsid w:val="00082120"/>
    <w:rsid w:val="000A660B"/>
    <w:rsid w:val="002F2A26"/>
    <w:rsid w:val="004217A5"/>
    <w:rsid w:val="00493F2D"/>
    <w:rsid w:val="005D6980"/>
    <w:rsid w:val="00662DDA"/>
    <w:rsid w:val="009F14C2"/>
    <w:rsid w:val="00B63DD3"/>
    <w:rsid w:val="00CA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97A4CA"/>
  <w15:docId w15:val="{13BE42D2-D1CF-0B40-9A7F-19FB735F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mochamad alfian</cp:lastModifiedBy>
  <cp:revision>2</cp:revision>
  <dcterms:created xsi:type="dcterms:W3CDTF">2023-11-21T10:07:00Z</dcterms:created>
  <dcterms:modified xsi:type="dcterms:W3CDTF">2023-11-22T01:32:00Z</dcterms:modified>
</cp:coreProperties>
</file>