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4E0" w:rsidRDefault="00E514E0" w:rsidP="00E514E0">
      <w:pPr>
        <w:jc w:val="center"/>
        <w:rPr>
          <w:b/>
        </w:rPr>
      </w:pPr>
      <w:r>
        <w:rPr>
          <w:b/>
        </w:rPr>
        <w:t>BLUE PRINT</w:t>
      </w:r>
      <w:bookmarkStart w:id="0" w:name="_GoBack"/>
      <w:bookmarkEnd w:id="0"/>
    </w:p>
    <w:p w:rsidR="00E514E0" w:rsidRDefault="00E514E0" w:rsidP="00E514E0">
      <w:r>
        <w:t xml:space="preserve">MANAJEMEN WAKTU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2"/>
        <w:gridCol w:w="2312"/>
        <w:gridCol w:w="2312"/>
        <w:gridCol w:w="2312"/>
      </w:tblGrid>
      <w:tr w:rsidR="00E514E0" w:rsidRPr="00896A1D" w:rsidTr="00C76D47">
        <w:trPr>
          <w:trHeight w:val="268"/>
        </w:trPr>
        <w:tc>
          <w:tcPr>
            <w:tcW w:w="2312" w:type="dxa"/>
          </w:tcPr>
          <w:p w:rsidR="00E514E0" w:rsidRPr="00896A1D" w:rsidRDefault="00E514E0" w:rsidP="00C76D47">
            <w:pPr>
              <w:jc w:val="center"/>
            </w:pPr>
            <w:r w:rsidRPr="00896A1D">
              <w:t>ASPEK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i/>
              </w:rPr>
            </w:pPr>
            <w:r w:rsidRPr="00896A1D">
              <w:rPr>
                <w:i/>
              </w:rPr>
              <w:t>FAVORABLE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i/>
              </w:rPr>
            </w:pPr>
            <w:r w:rsidRPr="00896A1D">
              <w:rPr>
                <w:i/>
              </w:rPr>
              <w:t>UNFAVORABLE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</w:pPr>
            <w:r w:rsidRPr="00896A1D">
              <w:t>TOTAL</w:t>
            </w:r>
          </w:p>
        </w:tc>
      </w:tr>
      <w:tr w:rsidR="00E514E0" w:rsidRPr="00896A1D" w:rsidTr="00C76D47">
        <w:trPr>
          <w:trHeight w:val="1325"/>
        </w:trPr>
        <w:tc>
          <w:tcPr>
            <w:tcW w:w="2312" w:type="dxa"/>
          </w:tcPr>
          <w:p w:rsidR="00E514E0" w:rsidRPr="00896A1D" w:rsidRDefault="00E514E0" w:rsidP="00C76D47">
            <w:proofErr w:type="spellStart"/>
            <w:r w:rsidRPr="00896A1D">
              <w:t>Menggantikan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tugas</w:t>
            </w:r>
            <w:proofErr w:type="spellEnd"/>
            <w:r w:rsidRPr="00896A1D">
              <w:t xml:space="preserve"> yang </w:t>
            </w:r>
            <w:proofErr w:type="spellStart"/>
            <w:r w:rsidRPr="00896A1D">
              <w:t>kurang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penting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dengan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aktivitas</w:t>
            </w:r>
            <w:proofErr w:type="spellEnd"/>
            <w:r w:rsidRPr="00896A1D">
              <w:t xml:space="preserve"> yang </w:t>
            </w:r>
            <w:proofErr w:type="spellStart"/>
            <w:r w:rsidRPr="00896A1D">
              <w:t>bermanfaat</w:t>
            </w:r>
            <w:proofErr w:type="spellEnd"/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1, 3, 7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5, 8</w:t>
            </w:r>
            <w:r w:rsidRPr="00896A1D">
              <w:rPr>
                <w:b/>
              </w:rPr>
              <w:t xml:space="preserve">, </w:t>
            </w:r>
            <w:r>
              <w:rPr>
                <w:b/>
              </w:rPr>
              <w:t>13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514E0" w:rsidRPr="00896A1D" w:rsidTr="00C76D47">
        <w:trPr>
          <w:trHeight w:val="521"/>
        </w:trPr>
        <w:tc>
          <w:tcPr>
            <w:tcW w:w="2312" w:type="dxa"/>
          </w:tcPr>
          <w:p w:rsidR="00E514E0" w:rsidRPr="00896A1D" w:rsidRDefault="00E514E0" w:rsidP="00C76D47">
            <w:proofErr w:type="spellStart"/>
            <w:r w:rsidRPr="00896A1D">
              <w:t>Mencegah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penundaan</w:t>
            </w:r>
            <w:proofErr w:type="spellEnd"/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896A1D">
              <w:rPr>
                <w:b/>
              </w:rPr>
              <w:t xml:space="preserve">, </w:t>
            </w:r>
            <w:r>
              <w:rPr>
                <w:b/>
              </w:rPr>
              <w:t>9</w:t>
            </w:r>
            <w:r w:rsidRPr="00896A1D">
              <w:rPr>
                <w:b/>
              </w:rPr>
              <w:t>,</w:t>
            </w:r>
            <w:r>
              <w:rPr>
                <w:b/>
              </w:rPr>
              <w:t xml:space="preserve"> 11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6, 10,</w:t>
            </w:r>
            <w:r w:rsidRPr="00896A1D">
              <w:rPr>
                <w:b/>
              </w:rPr>
              <w:t xml:space="preserve"> </w:t>
            </w:r>
            <w:r>
              <w:rPr>
                <w:b/>
              </w:rPr>
              <w:t>12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514E0" w:rsidRPr="00896A1D" w:rsidTr="00C76D47">
        <w:trPr>
          <w:trHeight w:val="804"/>
        </w:trPr>
        <w:tc>
          <w:tcPr>
            <w:tcW w:w="2312" w:type="dxa"/>
          </w:tcPr>
          <w:p w:rsidR="00E514E0" w:rsidRPr="00896A1D" w:rsidRDefault="00E514E0" w:rsidP="00C76D47">
            <w:proofErr w:type="spellStart"/>
            <w:r w:rsidRPr="00896A1D">
              <w:t>Mengembangkan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manajemen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waktu</w:t>
            </w:r>
            <w:proofErr w:type="spellEnd"/>
            <w:r w:rsidRPr="00896A1D">
              <w:t xml:space="preserve"> yang </w:t>
            </w:r>
            <w:proofErr w:type="spellStart"/>
            <w:r w:rsidRPr="00896A1D">
              <w:t>baik</w:t>
            </w:r>
            <w:proofErr w:type="spellEnd"/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14, 16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3</w:t>
            </w:r>
          </w:p>
        </w:tc>
      </w:tr>
      <w:tr w:rsidR="00E514E0" w:rsidRPr="00896A1D" w:rsidTr="00C76D47">
        <w:trPr>
          <w:trHeight w:val="521"/>
        </w:trPr>
        <w:tc>
          <w:tcPr>
            <w:tcW w:w="2312" w:type="dxa"/>
          </w:tcPr>
          <w:p w:rsidR="00E514E0" w:rsidRPr="00896A1D" w:rsidRDefault="00E514E0" w:rsidP="00C76D47">
            <w:proofErr w:type="spellStart"/>
            <w:r w:rsidRPr="00896A1D">
              <w:t>Mengendalikan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intrupsi</w:t>
            </w:r>
            <w:proofErr w:type="spellEnd"/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2</w:t>
            </w:r>
          </w:p>
        </w:tc>
      </w:tr>
      <w:tr w:rsidR="00E514E0" w:rsidRPr="00896A1D" w:rsidTr="00C76D47">
        <w:trPr>
          <w:trHeight w:val="536"/>
        </w:trPr>
        <w:tc>
          <w:tcPr>
            <w:tcW w:w="2312" w:type="dxa"/>
          </w:tcPr>
          <w:p w:rsidR="00E514E0" w:rsidRPr="00896A1D" w:rsidRDefault="00E514E0" w:rsidP="00C76D47">
            <w:proofErr w:type="spellStart"/>
            <w:r w:rsidRPr="00896A1D">
              <w:t>Pendelegasian</w:t>
            </w:r>
            <w:proofErr w:type="spellEnd"/>
            <w:r w:rsidRPr="00896A1D">
              <w:t xml:space="preserve"> yang </w:t>
            </w:r>
            <w:proofErr w:type="spellStart"/>
            <w:r w:rsidRPr="00896A1D">
              <w:t>baik</w:t>
            </w:r>
            <w:proofErr w:type="spellEnd"/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896A1D">
              <w:rPr>
                <w:b/>
              </w:rPr>
              <w:t xml:space="preserve">, </w:t>
            </w:r>
            <w:r>
              <w:rPr>
                <w:b/>
              </w:rPr>
              <w:t>19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3</w:t>
            </w:r>
          </w:p>
        </w:tc>
      </w:tr>
      <w:tr w:rsidR="00E514E0" w:rsidRPr="00896A1D" w:rsidTr="00C76D47">
        <w:trPr>
          <w:trHeight w:val="253"/>
        </w:trPr>
        <w:tc>
          <w:tcPr>
            <w:tcW w:w="6936" w:type="dxa"/>
            <w:gridSpan w:val="3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TOTAL</w:t>
            </w:r>
          </w:p>
        </w:tc>
        <w:tc>
          <w:tcPr>
            <w:tcW w:w="2312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:rsidR="00E514E0" w:rsidRDefault="00E514E0" w:rsidP="00E514E0"/>
    <w:p w:rsidR="00E514E0" w:rsidRDefault="00E514E0" w:rsidP="00E514E0">
      <w:pPr>
        <w:rPr>
          <w:i/>
        </w:rPr>
      </w:pPr>
    </w:p>
    <w:p w:rsidR="00E514E0" w:rsidRDefault="00E514E0" w:rsidP="00E514E0">
      <w:pPr>
        <w:rPr>
          <w:i/>
        </w:rPr>
      </w:pPr>
      <w:r>
        <w:rPr>
          <w:i/>
        </w:rPr>
        <w:t xml:space="preserve">PSYCHOLOGICAL WELL BEING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514E0" w:rsidRPr="00896A1D" w:rsidTr="00C76D47">
        <w:tc>
          <w:tcPr>
            <w:tcW w:w="2337" w:type="dxa"/>
          </w:tcPr>
          <w:p w:rsidR="00E514E0" w:rsidRPr="00896A1D" w:rsidRDefault="00E514E0" w:rsidP="00C76D47">
            <w:pPr>
              <w:jc w:val="center"/>
            </w:pPr>
            <w:r w:rsidRPr="00896A1D">
              <w:t>ASPEK</w:t>
            </w:r>
          </w:p>
        </w:tc>
        <w:tc>
          <w:tcPr>
            <w:tcW w:w="2337" w:type="dxa"/>
          </w:tcPr>
          <w:p w:rsidR="00E514E0" w:rsidRPr="00896A1D" w:rsidRDefault="00E514E0" w:rsidP="00C76D47">
            <w:pPr>
              <w:jc w:val="center"/>
              <w:rPr>
                <w:i/>
              </w:rPr>
            </w:pPr>
            <w:r w:rsidRPr="00896A1D">
              <w:rPr>
                <w:i/>
              </w:rPr>
              <w:t>FAVORABLE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i/>
              </w:rPr>
            </w:pPr>
            <w:r w:rsidRPr="00896A1D">
              <w:rPr>
                <w:i/>
              </w:rPr>
              <w:t>UNFAVORABLE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</w:pPr>
            <w:r w:rsidRPr="00896A1D">
              <w:t>TOTAL</w:t>
            </w:r>
          </w:p>
        </w:tc>
      </w:tr>
      <w:tr w:rsidR="00E514E0" w:rsidRPr="00896A1D" w:rsidTr="00C76D47">
        <w:tc>
          <w:tcPr>
            <w:tcW w:w="2337" w:type="dxa"/>
          </w:tcPr>
          <w:p w:rsidR="00E514E0" w:rsidRPr="00896A1D" w:rsidRDefault="00E514E0" w:rsidP="00C76D47">
            <w:proofErr w:type="spellStart"/>
            <w:r w:rsidRPr="00896A1D">
              <w:t>Penerimaan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diri</w:t>
            </w:r>
            <w:proofErr w:type="spellEnd"/>
          </w:p>
        </w:tc>
        <w:tc>
          <w:tcPr>
            <w:tcW w:w="2337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-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1, 5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2</w:t>
            </w:r>
          </w:p>
        </w:tc>
      </w:tr>
      <w:tr w:rsidR="00E514E0" w:rsidRPr="00896A1D" w:rsidTr="00C76D47">
        <w:tc>
          <w:tcPr>
            <w:tcW w:w="2337" w:type="dxa"/>
          </w:tcPr>
          <w:p w:rsidR="00E514E0" w:rsidRPr="00896A1D" w:rsidRDefault="00E514E0" w:rsidP="00C76D47">
            <w:proofErr w:type="spellStart"/>
            <w:r w:rsidRPr="00896A1D">
              <w:t>Hubungan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positif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dengan</w:t>
            </w:r>
            <w:proofErr w:type="spellEnd"/>
            <w:r w:rsidRPr="00896A1D">
              <w:t xml:space="preserve"> orang lain</w:t>
            </w:r>
          </w:p>
        </w:tc>
        <w:tc>
          <w:tcPr>
            <w:tcW w:w="2337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-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6, 13, 16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514E0" w:rsidRPr="00896A1D" w:rsidTr="00C76D47">
        <w:tc>
          <w:tcPr>
            <w:tcW w:w="2337" w:type="dxa"/>
          </w:tcPr>
          <w:p w:rsidR="00E514E0" w:rsidRPr="00896A1D" w:rsidRDefault="00E514E0" w:rsidP="00C76D47">
            <w:proofErr w:type="spellStart"/>
            <w:r w:rsidRPr="00896A1D">
              <w:t>Otonomi</w:t>
            </w:r>
            <w:proofErr w:type="spellEnd"/>
          </w:p>
        </w:tc>
        <w:tc>
          <w:tcPr>
            <w:tcW w:w="2337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7, 10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-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2</w:t>
            </w:r>
          </w:p>
        </w:tc>
      </w:tr>
      <w:tr w:rsidR="00E514E0" w:rsidRPr="00896A1D" w:rsidTr="00C76D47">
        <w:tc>
          <w:tcPr>
            <w:tcW w:w="2337" w:type="dxa"/>
          </w:tcPr>
          <w:p w:rsidR="00E514E0" w:rsidRPr="00896A1D" w:rsidRDefault="00E514E0" w:rsidP="00C76D47">
            <w:proofErr w:type="spellStart"/>
            <w:r w:rsidRPr="00896A1D">
              <w:t>Penguasaan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terhadap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lingkungan</w:t>
            </w:r>
            <w:proofErr w:type="spellEnd"/>
          </w:p>
        </w:tc>
        <w:tc>
          <w:tcPr>
            <w:tcW w:w="2337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896A1D">
              <w:rPr>
                <w:b/>
              </w:rPr>
              <w:t xml:space="preserve">, </w:t>
            </w:r>
            <w:r>
              <w:rPr>
                <w:b/>
              </w:rPr>
              <w:t>11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15, 19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514E0" w:rsidRPr="00896A1D" w:rsidTr="00C76D47">
        <w:tc>
          <w:tcPr>
            <w:tcW w:w="2337" w:type="dxa"/>
          </w:tcPr>
          <w:p w:rsidR="00E514E0" w:rsidRPr="00896A1D" w:rsidRDefault="00E514E0" w:rsidP="00C76D47">
            <w:proofErr w:type="spellStart"/>
            <w:r w:rsidRPr="00896A1D">
              <w:t>Tujuan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hidup</w:t>
            </w:r>
            <w:proofErr w:type="spellEnd"/>
          </w:p>
        </w:tc>
        <w:tc>
          <w:tcPr>
            <w:tcW w:w="2337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3, 12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8, 17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4</w:t>
            </w:r>
          </w:p>
        </w:tc>
      </w:tr>
      <w:tr w:rsidR="00E514E0" w:rsidRPr="00896A1D" w:rsidTr="00C76D47">
        <w:tc>
          <w:tcPr>
            <w:tcW w:w="2337" w:type="dxa"/>
          </w:tcPr>
          <w:p w:rsidR="00E514E0" w:rsidRPr="00896A1D" w:rsidRDefault="00E514E0" w:rsidP="00C76D47">
            <w:proofErr w:type="spellStart"/>
            <w:r w:rsidRPr="00896A1D">
              <w:t>Pertumbuhan</w:t>
            </w:r>
            <w:proofErr w:type="spellEnd"/>
            <w:r w:rsidRPr="00896A1D">
              <w:t xml:space="preserve"> </w:t>
            </w:r>
            <w:proofErr w:type="spellStart"/>
            <w:r w:rsidRPr="00896A1D">
              <w:t>pribadi</w:t>
            </w:r>
            <w:proofErr w:type="spellEnd"/>
          </w:p>
        </w:tc>
        <w:tc>
          <w:tcPr>
            <w:tcW w:w="2337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896A1D">
              <w:rPr>
                <w:b/>
              </w:rPr>
              <w:t xml:space="preserve">, </w:t>
            </w:r>
            <w:r>
              <w:rPr>
                <w:b/>
              </w:rPr>
              <w:t>14, 18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514E0" w:rsidRPr="00896A1D" w:rsidTr="00C76D47">
        <w:tc>
          <w:tcPr>
            <w:tcW w:w="7012" w:type="dxa"/>
            <w:gridSpan w:val="3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 w:rsidRPr="00896A1D">
              <w:rPr>
                <w:b/>
              </w:rPr>
              <w:t>TOTAL</w:t>
            </w:r>
          </w:p>
        </w:tc>
        <w:tc>
          <w:tcPr>
            <w:tcW w:w="2338" w:type="dxa"/>
          </w:tcPr>
          <w:p w:rsidR="00E514E0" w:rsidRPr="00896A1D" w:rsidRDefault="00E514E0" w:rsidP="00C76D4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</w:tbl>
    <w:p w:rsidR="00E514E0" w:rsidRDefault="00E514E0" w:rsidP="00E514E0">
      <w:pPr>
        <w:rPr>
          <w:i/>
        </w:rPr>
      </w:pPr>
    </w:p>
    <w:p w:rsidR="00E514E0" w:rsidRDefault="00E514E0" w:rsidP="00E514E0"/>
    <w:p w:rsidR="00E514E0" w:rsidRPr="00E62892" w:rsidRDefault="00E514E0" w:rsidP="00E514E0">
      <w:pPr>
        <w:rPr>
          <w:b/>
          <w:sz w:val="20"/>
        </w:rPr>
      </w:pPr>
    </w:p>
    <w:p w:rsidR="00151650" w:rsidRDefault="00151650"/>
    <w:sectPr w:rsidR="001516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E0"/>
    <w:rsid w:val="00151650"/>
    <w:rsid w:val="00E5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A4BBE-A39E-4C8E-AD9C-A5F63457D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2024-07-28T11:36:00Z</dcterms:created>
  <dcterms:modified xsi:type="dcterms:W3CDTF">2024-07-28T11:37:00Z</dcterms:modified>
</cp:coreProperties>
</file>