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2C98B" w14:textId="787004DC" w:rsidR="001F00B0" w:rsidRDefault="00B70A24" w:rsidP="00B70A24">
      <w:pPr>
        <w:jc w:val="both"/>
        <w:rPr>
          <w:b/>
          <w:bCs/>
          <w:sz w:val="24"/>
          <w:szCs w:val="24"/>
        </w:rPr>
      </w:pPr>
      <w:r>
        <w:rPr>
          <w:b/>
          <w:bCs/>
          <w:sz w:val="24"/>
          <w:szCs w:val="24"/>
        </w:rPr>
        <w:t>Hasil Analisis JASP</w:t>
      </w:r>
    </w:p>
    <w:p w14:paraId="772B35AA" w14:textId="77777777" w:rsidR="00E75B6C" w:rsidRPr="00B70A24" w:rsidRDefault="00E75B6C" w:rsidP="00B70A24">
      <w:pPr>
        <w:jc w:val="both"/>
        <w:rPr>
          <w:rFonts w:ascii="Times New Roman" w:hAnsi="Times New Roman" w:cs="Times New Roman"/>
          <w:b/>
          <w:bCs/>
          <w:sz w:val="24"/>
          <w:szCs w:val="24"/>
        </w:rPr>
      </w:pPr>
      <w:r w:rsidRPr="00B70A24">
        <w:rPr>
          <w:rFonts w:ascii="Times New Roman" w:hAnsi="Times New Roman" w:cs="Times New Roman"/>
          <w:sz w:val="24"/>
          <w:szCs w:val="24"/>
        </w:rPr>
        <w:t>Dalam penelitian ini untuk menganalisa data menentukan terlebih dahulu atau melakukan uji asumsi atau normalitas, uji linieritas dan uji multikolinieritas. Jika nantinya data yang di dapatkan berdistribusi normal, linier dan tidak terjadi multikolinieritas, maka dapat dilanjut melakukan uji selanjutnya. Lebih spesifiknya data hasil uji normalitas, linieritas dan multikolinieritas dapat dilihat di tabel, sebagai berikut:</w:t>
      </w:r>
    </w:p>
    <w:p w14:paraId="4717D216" w14:textId="3BD5AF18" w:rsidR="00DC6F38" w:rsidRPr="001F00B0" w:rsidRDefault="00E75B6C" w:rsidP="00B70A24">
      <w:pPr>
        <w:jc w:val="both"/>
        <w:rPr>
          <w:b/>
          <w:bCs/>
        </w:rPr>
      </w:pPr>
      <w:r>
        <w:rPr>
          <w:b/>
          <w:bCs/>
          <w:sz w:val="24"/>
          <w:szCs w:val="24"/>
        </w:rPr>
        <w:t xml:space="preserve">1. </w:t>
      </w:r>
      <w:r w:rsidR="001F00B0">
        <w:rPr>
          <w:b/>
          <w:bCs/>
        </w:rPr>
        <w:t>UJI NORMALITAS</w:t>
      </w:r>
    </w:p>
    <w:p w14:paraId="0BFABC9B" w14:textId="127753B6" w:rsidR="00E76B1F" w:rsidRPr="00B70A24" w:rsidRDefault="00E76B1F" w:rsidP="00B70A24">
      <w:pPr>
        <w:jc w:val="center"/>
        <w:rPr>
          <w:rFonts w:ascii="Times New Roman" w:hAnsi="Times New Roman" w:cs="Times New Roman"/>
        </w:rPr>
      </w:pPr>
      <w:r w:rsidRPr="00B70A24">
        <w:rPr>
          <w:rFonts w:ascii="Times New Roman" w:hAnsi="Times New Roman" w:cs="Times New Roman"/>
          <w:noProof/>
        </w:rPr>
        <w:drawing>
          <wp:inline distT="0" distB="0" distL="0" distR="0" wp14:anchorId="61D4D154" wp14:editId="3C6F7735">
            <wp:extent cx="3508059" cy="2647950"/>
            <wp:effectExtent l="0" t="0" r="0" b="0"/>
            <wp:docPr id="144656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6265" name=""/>
                    <pic:cNvPicPr/>
                  </pic:nvPicPr>
                  <pic:blipFill>
                    <a:blip r:embed="rId4"/>
                    <a:stretch>
                      <a:fillRect/>
                    </a:stretch>
                  </pic:blipFill>
                  <pic:spPr>
                    <a:xfrm>
                      <a:off x="0" y="0"/>
                      <a:ext cx="3529978" cy="2664495"/>
                    </a:xfrm>
                    <a:prstGeom prst="rect">
                      <a:avLst/>
                    </a:prstGeom>
                  </pic:spPr>
                </pic:pic>
              </a:graphicData>
            </a:graphic>
          </wp:inline>
        </w:drawing>
      </w:r>
    </w:p>
    <w:p w14:paraId="5ED6893D" w14:textId="77777777" w:rsidR="00E76B1F" w:rsidRPr="00B70A24" w:rsidRDefault="00E76B1F" w:rsidP="00B70A24">
      <w:pPr>
        <w:spacing w:after="108" w:line="240" w:lineRule="auto"/>
        <w:jc w:val="both"/>
        <w:rPr>
          <w:rFonts w:ascii="Times New Roman" w:eastAsia="Times New Roman" w:hAnsi="Times New Roman" w:cs="Times New Roman"/>
          <w:kern w:val="0"/>
          <w:lang w:eastAsia="id-ID"/>
          <w14:ligatures w14:val="none"/>
        </w:rPr>
      </w:pPr>
      <w:r w:rsidRPr="00B70A24">
        <w:rPr>
          <w:rFonts w:ascii="Times New Roman" w:eastAsia="Times New Roman" w:hAnsi="Times New Roman" w:cs="Times New Roman"/>
          <w:kern w:val="0"/>
          <w:lang w:eastAsia="id-ID"/>
          <w14:ligatures w14:val="none"/>
        </w:rPr>
        <w:t>Berdasarkan hasil standardized residual di atas nampak bahwa data berdistribusi normal, karena membentuk kurva normal melengkung seperti di atas.</w:t>
      </w:r>
    </w:p>
    <w:p w14:paraId="1571614C" w14:textId="77777777" w:rsidR="00E76B1F" w:rsidRPr="00B70A24" w:rsidRDefault="00E76B1F" w:rsidP="00B70A24">
      <w:pPr>
        <w:jc w:val="center"/>
        <w:rPr>
          <w:rFonts w:ascii="Times New Roman" w:hAnsi="Times New Roman" w:cs="Times New Roman"/>
        </w:rPr>
      </w:pPr>
    </w:p>
    <w:p w14:paraId="6AA3C378" w14:textId="0149DB1E" w:rsidR="00E76B1F" w:rsidRPr="001F00B0" w:rsidRDefault="00E75B6C" w:rsidP="00E75B6C">
      <w:pPr>
        <w:rPr>
          <w:b/>
          <w:bCs/>
        </w:rPr>
      </w:pPr>
      <w:r>
        <w:rPr>
          <w:b/>
          <w:bCs/>
        </w:rPr>
        <w:t xml:space="preserve">2. </w:t>
      </w:r>
      <w:r w:rsidR="001F00B0" w:rsidRPr="001F00B0">
        <w:rPr>
          <w:b/>
          <w:bCs/>
        </w:rPr>
        <w:t>UJI MULTIKOLINIERITAS</w:t>
      </w:r>
    </w:p>
    <w:tbl>
      <w:tblPr>
        <w:tblW w:w="0" w:type="auto"/>
        <w:jc w:val="center"/>
        <w:tblCellMar>
          <w:top w:w="15" w:type="dxa"/>
          <w:left w:w="15" w:type="dxa"/>
          <w:bottom w:w="15" w:type="dxa"/>
          <w:right w:w="15" w:type="dxa"/>
        </w:tblCellMar>
        <w:tblLook w:val="04A0" w:firstRow="1" w:lastRow="0" w:firstColumn="1" w:lastColumn="0" w:noHBand="0" w:noVBand="1"/>
      </w:tblPr>
      <w:tblGrid>
        <w:gridCol w:w="579"/>
        <w:gridCol w:w="76"/>
        <w:gridCol w:w="1356"/>
        <w:gridCol w:w="36"/>
        <w:gridCol w:w="1519"/>
        <w:gridCol w:w="81"/>
        <w:gridCol w:w="892"/>
        <w:gridCol w:w="58"/>
        <w:gridCol w:w="1264"/>
        <w:gridCol w:w="81"/>
        <w:gridCol w:w="776"/>
        <w:gridCol w:w="36"/>
        <w:gridCol w:w="619"/>
        <w:gridCol w:w="36"/>
        <w:gridCol w:w="964"/>
        <w:gridCol w:w="50"/>
        <w:gridCol w:w="566"/>
        <w:gridCol w:w="37"/>
      </w:tblGrid>
      <w:tr w:rsidR="00E76B1F" w:rsidRPr="00E76B1F" w14:paraId="406B7759" w14:textId="77777777" w:rsidTr="00E75B6C">
        <w:trPr>
          <w:tblHeader/>
          <w:jc w:val="center"/>
        </w:trPr>
        <w:tc>
          <w:tcPr>
            <w:tcW w:w="0" w:type="auto"/>
            <w:gridSpan w:val="18"/>
            <w:tcBorders>
              <w:top w:val="nil"/>
              <w:left w:val="nil"/>
              <w:bottom w:val="single" w:sz="6" w:space="0" w:color="000000"/>
              <w:right w:val="nil"/>
            </w:tcBorders>
            <w:vAlign w:val="center"/>
            <w:hideMark/>
          </w:tcPr>
          <w:p w14:paraId="3CCA8560" w14:textId="77777777" w:rsidR="00E76B1F" w:rsidRPr="00E76B1F" w:rsidRDefault="00E76B1F" w:rsidP="00E76B1F">
            <w:pPr>
              <w:spacing w:after="0" w:line="240" w:lineRule="auto"/>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xml:space="preserve">Coefficients </w:t>
            </w:r>
          </w:p>
        </w:tc>
      </w:tr>
      <w:tr w:rsidR="00E76B1F" w:rsidRPr="00E76B1F" w14:paraId="1F7AA8AC" w14:textId="77777777" w:rsidTr="00E75B6C">
        <w:trPr>
          <w:tblHeader/>
          <w:jc w:val="center"/>
        </w:trPr>
        <w:tc>
          <w:tcPr>
            <w:tcW w:w="0" w:type="auto"/>
            <w:gridSpan w:val="14"/>
            <w:tcBorders>
              <w:top w:val="nil"/>
              <w:left w:val="nil"/>
              <w:bottom w:val="nil"/>
              <w:right w:val="nil"/>
            </w:tcBorders>
            <w:vAlign w:val="center"/>
            <w:hideMark/>
          </w:tcPr>
          <w:p w14:paraId="75CE6DCA" w14:textId="77777777" w:rsidR="00E76B1F" w:rsidRPr="00E76B1F" w:rsidRDefault="00E76B1F" w:rsidP="00E76B1F">
            <w:pPr>
              <w:spacing w:after="0" w:line="240" w:lineRule="auto"/>
              <w:rPr>
                <w:rFonts w:ascii="Times New Roman" w:eastAsia="Times New Roman" w:hAnsi="Times New Roman" w:cs="Times New Roman"/>
                <w:b/>
                <w:bCs/>
                <w:kern w:val="0"/>
                <w:sz w:val="24"/>
                <w:szCs w:val="24"/>
                <w:lang w:eastAsia="id-ID"/>
                <w14:ligatures w14:val="none"/>
              </w:rPr>
            </w:pPr>
          </w:p>
        </w:tc>
        <w:tc>
          <w:tcPr>
            <w:tcW w:w="0" w:type="auto"/>
            <w:gridSpan w:val="4"/>
            <w:tcBorders>
              <w:top w:val="nil"/>
              <w:left w:val="nil"/>
              <w:bottom w:val="single" w:sz="6" w:space="0" w:color="000000"/>
              <w:right w:val="nil"/>
            </w:tcBorders>
            <w:vAlign w:val="center"/>
            <w:hideMark/>
          </w:tcPr>
          <w:p w14:paraId="0B56E422"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Collinearity Statistics</w:t>
            </w:r>
          </w:p>
        </w:tc>
      </w:tr>
      <w:tr w:rsidR="00E76B1F" w:rsidRPr="00E76B1F" w14:paraId="7E3735C9" w14:textId="77777777" w:rsidTr="00E75B6C">
        <w:trPr>
          <w:tblHeader/>
          <w:jc w:val="center"/>
        </w:trPr>
        <w:tc>
          <w:tcPr>
            <w:tcW w:w="0" w:type="auto"/>
            <w:gridSpan w:val="2"/>
            <w:tcBorders>
              <w:top w:val="nil"/>
              <w:left w:val="nil"/>
              <w:bottom w:val="single" w:sz="6" w:space="0" w:color="000000"/>
              <w:right w:val="nil"/>
            </w:tcBorders>
            <w:vAlign w:val="center"/>
            <w:hideMark/>
          </w:tcPr>
          <w:p w14:paraId="3FA58A6D"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Model</w:t>
            </w:r>
          </w:p>
        </w:tc>
        <w:tc>
          <w:tcPr>
            <w:tcW w:w="0" w:type="auto"/>
            <w:gridSpan w:val="2"/>
            <w:tcBorders>
              <w:top w:val="nil"/>
              <w:left w:val="nil"/>
              <w:bottom w:val="single" w:sz="6" w:space="0" w:color="000000"/>
              <w:right w:val="nil"/>
            </w:tcBorders>
            <w:vAlign w:val="center"/>
            <w:hideMark/>
          </w:tcPr>
          <w:p w14:paraId="4CBC5D6D"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w:t>
            </w:r>
          </w:p>
        </w:tc>
        <w:tc>
          <w:tcPr>
            <w:tcW w:w="0" w:type="auto"/>
            <w:gridSpan w:val="2"/>
            <w:tcBorders>
              <w:top w:val="nil"/>
              <w:left w:val="nil"/>
              <w:bottom w:val="single" w:sz="6" w:space="0" w:color="000000"/>
              <w:right w:val="nil"/>
            </w:tcBorders>
            <w:vAlign w:val="center"/>
            <w:hideMark/>
          </w:tcPr>
          <w:p w14:paraId="7158F2AA"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Unstandardized</w:t>
            </w:r>
          </w:p>
        </w:tc>
        <w:tc>
          <w:tcPr>
            <w:tcW w:w="0" w:type="auto"/>
            <w:gridSpan w:val="2"/>
            <w:tcBorders>
              <w:top w:val="nil"/>
              <w:left w:val="nil"/>
              <w:bottom w:val="single" w:sz="6" w:space="0" w:color="000000"/>
              <w:right w:val="nil"/>
            </w:tcBorders>
            <w:vAlign w:val="center"/>
            <w:hideMark/>
          </w:tcPr>
          <w:p w14:paraId="7C625C50"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Standard Error</w:t>
            </w:r>
          </w:p>
        </w:tc>
        <w:tc>
          <w:tcPr>
            <w:tcW w:w="0" w:type="auto"/>
            <w:gridSpan w:val="2"/>
            <w:tcBorders>
              <w:top w:val="nil"/>
              <w:left w:val="nil"/>
              <w:bottom w:val="single" w:sz="6" w:space="0" w:color="000000"/>
              <w:right w:val="nil"/>
            </w:tcBorders>
            <w:vAlign w:val="center"/>
            <w:hideMark/>
          </w:tcPr>
          <w:p w14:paraId="647C734E"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Standardized</w:t>
            </w:r>
          </w:p>
        </w:tc>
        <w:tc>
          <w:tcPr>
            <w:tcW w:w="0" w:type="auto"/>
            <w:gridSpan w:val="2"/>
            <w:tcBorders>
              <w:top w:val="nil"/>
              <w:left w:val="nil"/>
              <w:bottom w:val="single" w:sz="6" w:space="0" w:color="000000"/>
              <w:right w:val="nil"/>
            </w:tcBorders>
            <w:vAlign w:val="center"/>
            <w:hideMark/>
          </w:tcPr>
          <w:p w14:paraId="15605620"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t</w:t>
            </w:r>
          </w:p>
        </w:tc>
        <w:tc>
          <w:tcPr>
            <w:tcW w:w="0" w:type="auto"/>
            <w:gridSpan w:val="2"/>
            <w:tcBorders>
              <w:top w:val="nil"/>
              <w:left w:val="nil"/>
              <w:bottom w:val="single" w:sz="6" w:space="0" w:color="000000"/>
              <w:right w:val="nil"/>
            </w:tcBorders>
            <w:vAlign w:val="center"/>
            <w:hideMark/>
          </w:tcPr>
          <w:p w14:paraId="2BD4B47C"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p</w:t>
            </w:r>
          </w:p>
        </w:tc>
        <w:tc>
          <w:tcPr>
            <w:tcW w:w="0" w:type="auto"/>
            <w:gridSpan w:val="2"/>
            <w:tcBorders>
              <w:top w:val="nil"/>
              <w:left w:val="nil"/>
              <w:bottom w:val="single" w:sz="6" w:space="0" w:color="000000"/>
              <w:right w:val="nil"/>
            </w:tcBorders>
            <w:vAlign w:val="center"/>
            <w:hideMark/>
          </w:tcPr>
          <w:p w14:paraId="1A1CCEFE"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Tolerance</w:t>
            </w:r>
          </w:p>
        </w:tc>
        <w:tc>
          <w:tcPr>
            <w:tcW w:w="0" w:type="auto"/>
            <w:gridSpan w:val="2"/>
            <w:tcBorders>
              <w:top w:val="nil"/>
              <w:left w:val="nil"/>
              <w:bottom w:val="single" w:sz="6" w:space="0" w:color="000000"/>
              <w:right w:val="nil"/>
            </w:tcBorders>
            <w:vAlign w:val="center"/>
            <w:hideMark/>
          </w:tcPr>
          <w:p w14:paraId="5E3DA6DC"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VIF</w:t>
            </w:r>
          </w:p>
        </w:tc>
      </w:tr>
      <w:tr w:rsidR="00E76B1F" w:rsidRPr="00E76B1F" w14:paraId="57C5ED6C" w14:textId="77777777" w:rsidTr="00E75B6C">
        <w:trPr>
          <w:jc w:val="center"/>
        </w:trPr>
        <w:tc>
          <w:tcPr>
            <w:tcW w:w="0" w:type="auto"/>
            <w:tcBorders>
              <w:top w:val="nil"/>
              <w:left w:val="nil"/>
              <w:bottom w:val="nil"/>
              <w:right w:val="nil"/>
            </w:tcBorders>
            <w:vAlign w:val="center"/>
            <w:hideMark/>
          </w:tcPr>
          <w:p w14:paraId="2717677E"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H₀</w:t>
            </w:r>
          </w:p>
        </w:tc>
        <w:tc>
          <w:tcPr>
            <w:tcW w:w="0" w:type="auto"/>
            <w:tcBorders>
              <w:top w:val="nil"/>
              <w:left w:val="nil"/>
              <w:bottom w:val="nil"/>
              <w:right w:val="nil"/>
            </w:tcBorders>
            <w:vAlign w:val="center"/>
            <w:hideMark/>
          </w:tcPr>
          <w:p w14:paraId="47EA0FD6"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96E4E05"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(Intercept)</w:t>
            </w:r>
          </w:p>
        </w:tc>
        <w:tc>
          <w:tcPr>
            <w:tcW w:w="0" w:type="auto"/>
            <w:tcBorders>
              <w:top w:val="nil"/>
              <w:left w:val="nil"/>
              <w:bottom w:val="nil"/>
              <w:right w:val="nil"/>
            </w:tcBorders>
            <w:vAlign w:val="center"/>
            <w:hideMark/>
          </w:tcPr>
          <w:p w14:paraId="17B40862"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0B26719"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93.244</w:t>
            </w:r>
          </w:p>
        </w:tc>
        <w:tc>
          <w:tcPr>
            <w:tcW w:w="0" w:type="auto"/>
            <w:tcBorders>
              <w:top w:val="nil"/>
              <w:left w:val="nil"/>
              <w:bottom w:val="nil"/>
              <w:right w:val="nil"/>
            </w:tcBorders>
            <w:vAlign w:val="center"/>
            <w:hideMark/>
          </w:tcPr>
          <w:p w14:paraId="072A1F9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609F6AF"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0.833</w:t>
            </w:r>
          </w:p>
        </w:tc>
        <w:tc>
          <w:tcPr>
            <w:tcW w:w="0" w:type="auto"/>
            <w:tcBorders>
              <w:top w:val="nil"/>
              <w:left w:val="nil"/>
              <w:bottom w:val="nil"/>
              <w:right w:val="nil"/>
            </w:tcBorders>
            <w:vAlign w:val="center"/>
            <w:hideMark/>
          </w:tcPr>
          <w:p w14:paraId="77497ED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9934A2E"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0291A559"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28810A9F"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111.892</w:t>
            </w:r>
          </w:p>
        </w:tc>
        <w:tc>
          <w:tcPr>
            <w:tcW w:w="0" w:type="auto"/>
            <w:tcBorders>
              <w:top w:val="nil"/>
              <w:left w:val="nil"/>
              <w:bottom w:val="nil"/>
              <w:right w:val="nil"/>
            </w:tcBorders>
            <w:vAlign w:val="center"/>
            <w:hideMark/>
          </w:tcPr>
          <w:p w14:paraId="79812D9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BBEAA5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&lt; .001</w:t>
            </w:r>
          </w:p>
        </w:tc>
        <w:tc>
          <w:tcPr>
            <w:tcW w:w="0" w:type="auto"/>
            <w:tcBorders>
              <w:top w:val="nil"/>
              <w:left w:val="nil"/>
              <w:bottom w:val="nil"/>
              <w:right w:val="nil"/>
            </w:tcBorders>
            <w:vAlign w:val="center"/>
            <w:hideMark/>
          </w:tcPr>
          <w:p w14:paraId="0C996CCD"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4EFB9EE" w14:textId="539FBD98"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BBCC7EA"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44E1794"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42EB4BC0"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r>
      <w:tr w:rsidR="00E76B1F" w:rsidRPr="00E76B1F" w14:paraId="4812F42D" w14:textId="77777777" w:rsidTr="00E75B6C">
        <w:trPr>
          <w:jc w:val="center"/>
        </w:trPr>
        <w:tc>
          <w:tcPr>
            <w:tcW w:w="0" w:type="auto"/>
            <w:tcBorders>
              <w:top w:val="nil"/>
              <w:left w:val="nil"/>
              <w:bottom w:val="nil"/>
              <w:right w:val="nil"/>
            </w:tcBorders>
            <w:vAlign w:val="center"/>
            <w:hideMark/>
          </w:tcPr>
          <w:p w14:paraId="5F323EEB"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H₁</w:t>
            </w:r>
          </w:p>
        </w:tc>
        <w:tc>
          <w:tcPr>
            <w:tcW w:w="0" w:type="auto"/>
            <w:tcBorders>
              <w:top w:val="nil"/>
              <w:left w:val="nil"/>
              <w:bottom w:val="nil"/>
              <w:right w:val="nil"/>
            </w:tcBorders>
            <w:vAlign w:val="center"/>
            <w:hideMark/>
          </w:tcPr>
          <w:p w14:paraId="25A4B2C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A6B94B3"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(Intercept)</w:t>
            </w:r>
          </w:p>
        </w:tc>
        <w:tc>
          <w:tcPr>
            <w:tcW w:w="0" w:type="auto"/>
            <w:tcBorders>
              <w:top w:val="nil"/>
              <w:left w:val="nil"/>
              <w:bottom w:val="nil"/>
              <w:right w:val="nil"/>
            </w:tcBorders>
            <w:vAlign w:val="center"/>
            <w:hideMark/>
          </w:tcPr>
          <w:p w14:paraId="4C345C0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FBBAA47"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26.024</w:t>
            </w:r>
          </w:p>
        </w:tc>
        <w:tc>
          <w:tcPr>
            <w:tcW w:w="0" w:type="auto"/>
            <w:tcBorders>
              <w:top w:val="nil"/>
              <w:left w:val="nil"/>
              <w:bottom w:val="nil"/>
              <w:right w:val="nil"/>
            </w:tcBorders>
            <w:vAlign w:val="center"/>
            <w:hideMark/>
          </w:tcPr>
          <w:p w14:paraId="2D80139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57BC792"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9.364</w:t>
            </w:r>
          </w:p>
        </w:tc>
        <w:tc>
          <w:tcPr>
            <w:tcW w:w="0" w:type="auto"/>
            <w:tcBorders>
              <w:top w:val="nil"/>
              <w:left w:val="nil"/>
              <w:bottom w:val="nil"/>
              <w:right w:val="nil"/>
            </w:tcBorders>
            <w:vAlign w:val="center"/>
            <w:hideMark/>
          </w:tcPr>
          <w:p w14:paraId="18A3E55D"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2A2D289"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1B73C2FD"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430C28FF"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2.779</w:t>
            </w:r>
          </w:p>
        </w:tc>
        <w:tc>
          <w:tcPr>
            <w:tcW w:w="0" w:type="auto"/>
            <w:tcBorders>
              <w:top w:val="nil"/>
              <w:left w:val="nil"/>
              <w:bottom w:val="nil"/>
              <w:right w:val="nil"/>
            </w:tcBorders>
            <w:vAlign w:val="center"/>
            <w:hideMark/>
          </w:tcPr>
          <w:p w14:paraId="448D843F"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41734EA"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0.007</w:t>
            </w:r>
          </w:p>
        </w:tc>
        <w:tc>
          <w:tcPr>
            <w:tcW w:w="0" w:type="auto"/>
            <w:tcBorders>
              <w:top w:val="nil"/>
              <w:left w:val="nil"/>
              <w:bottom w:val="nil"/>
              <w:right w:val="nil"/>
            </w:tcBorders>
            <w:vAlign w:val="center"/>
            <w:hideMark/>
          </w:tcPr>
          <w:p w14:paraId="0955A830"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621EF3D" w14:textId="323962B6"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EE3BAAC"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17D2537"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09096276"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r>
      <w:tr w:rsidR="00E76B1F" w:rsidRPr="00E76B1F" w14:paraId="011FFC5A" w14:textId="77777777" w:rsidTr="00E75B6C">
        <w:trPr>
          <w:jc w:val="center"/>
        </w:trPr>
        <w:tc>
          <w:tcPr>
            <w:tcW w:w="0" w:type="auto"/>
            <w:tcBorders>
              <w:top w:val="nil"/>
              <w:left w:val="nil"/>
              <w:bottom w:val="nil"/>
              <w:right w:val="nil"/>
            </w:tcBorders>
            <w:vAlign w:val="center"/>
            <w:hideMark/>
          </w:tcPr>
          <w:p w14:paraId="1A2E3BBD"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7AB68FE2"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8BAC338"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DUKUNGAN SOSIAL</w:t>
            </w:r>
          </w:p>
        </w:tc>
        <w:tc>
          <w:tcPr>
            <w:tcW w:w="0" w:type="auto"/>
            <w:tcBorders>
              <w:top w:val="nil"/>
              <w:left w:val="nil"/>
              <w:bottom w:val="nil"/>
              <w:right w:val="nil"/>
            </w:tcBorders>
            <w:vAlign w:val="center"/>
            <w:hideMark/>
          </w:tcPr>
          <w:p w14:paraId="3FE00765"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088958C"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0.330</w:t>
            </w:r>
          </w:p>
        </w:tc>
        <w:tc>
          <w:tcPr>
            <w:tcW w:w="0" w:type="auto"/>
            <w:tcBorders>
              <w:top w:val="nil"/>
              <w:left w:val="nil"/>
              <w:bottom w:val="nil"/>
              <w:right w:val="nil"/>
            </w:tcBorders>
            <w:vAlign w:val="center"/>
            <w:hideMark/>
          </w:tcPr>
          <w:p w14:paraId="62DDC5E4"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0FDB83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0.108</w:t>
            </w:r>
          </w:p>
        </w:tc>
        <w:tc>
          <w:tcPr>
            <w:tcW w:w="0" w:type="auto"/>
            <w:tcBorders>
              <w:top w:val="nil"/>
              <w:left w:val="nil"/>
              <w:bottom w:val="nil"/>
              <w:right w:val="nil"/>
            </w:tcBorders>
            <w:vAlign w:val="center"/>
            <w:hideMark/>
          </w:tcPr>
          <w:p w14:paraId="5090B72C"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ACFFECE"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0.285</w:t>
            </w:r>
          </w:p>
        </w:tc>
        <w:tc>
          <w:tcPr>
            <w:tcW w:w="0" w:type="auto"/>
            <w:tcBorders>
              <w:top w:val="nil"/>
              <w:left w:val="nil"/>
              <w:bottom w:val="nil"/>
              <w:right w:val="nil"/>
            </w:tcBorders>
            <w:vAlign w:val="center"/>
            <w:hideMark/>
          </w:tcPr>
          <w:p w14:paraId="786F0D48"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75D8B4D"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3.056</w:t>
            </w:r>
          </w:p>
        </w:tc>
        <w:tc>
          <w:tcPr>
            <w:tcW w:w="0" w:type="auto"/>
            <w:tcBorders>
              <w:top w:val="nil"/>
              <w:left w:val="nil"/>
              <w:bottom w:val="nil"/>
              <w:right w:val="nil"/>
            </w:tcBorders>
            <w:vAlign w:val="center"/>
            <w:hideMark/>
          </w:tcPr>
          <w:p w14:paraId="3AB5E476"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F0A546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0.003</w:t>
            </w:r>
          </w:p>
        </w:tc>
        <w:tc>
          <w:tcPr>
            <w:tcW w:w="0" w:type="auto"/>
            <w:tcBorders>
              <w:top w:val="nil"/>
              <w:left w:val="nil"/>
              <w:bottom w:val="nil"/>
              <w:right w:val="nil"/>
            </w:tcBorders>
            <w:vAlign w:val="center"/>
            <w:hideMark/>
          </w:tcPr>
          <w:p w14:paraId="7A544BC7"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EEC0E34"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0.827</w:t>
            </w:r>
          </w:p>
        </w:tc>
        <w:tc>
          <w:tcPr>
            <w:tcW w:w="0" w:type="auto"/>
            <w:tcBorders>
              <w:top w:val="nil"/>
              <w:left w:val="nil"/>
              <w:bottom w:val="nil"/>
              <w:right w:val="nil"/>
            </w:tcBorders>
            <w:vAlign w:val="center"/>
            <w:hideMark/>
          </w:tcPr>
          <w:p w14:paraId="10E98C94"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AC2B945" w14:textId="23522D23" w:rsidR="00E76B1F" w:rsidRPr="00E75B6C"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1.209</w:t>
            </w:r>
          </w:p>
        </w:tc>
        <w:tc>
          <w:tcPr>
            <w:tcW w:w="0" w:type="auto"/>
            <w:tcBorders>
              <w:top w:val="nil"/>
              <w:left w:val="nil"/>
              <w:bottom w:val="nil"/>
              <w:right w:val="nil"/>
            </w:tcBorders>
            <w:vAlign w:val="center"/>
            <w:hideMark/>
          </w:tcPr>
          <w:p w14:paraId="4B4A6C0D"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r>
      <w:tr w:rsidR="00E76B1F" w:rsidRPr="00E76B1F" w14:paraId="06D35810" w14:textId="77777777" w:rsidTr="00E75B6C">
        <w:trPr>
          <w:jc w:val="center"/>
        </w:trPr>
        <w:tc>
          <w:tcPr>
            <w:tcW w:w="0" w:type="auto"/>
            <w:tcBorders>
              <w:top w:val="nil"/>
              <w:left w:val="nil"/>
              <w:bottom w:val="nil"/>
              <w:right w:val="nil"/>
            </w:tcBorders>
            <w:vAlign w:val="center"/>
            <w:hideMark/>
          </w:tcPr>
          <w:p w14:paraId="4320C311"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5AE829C2"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796E0D4"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EFIKASI DIRI</w:t>
            </w:r>
          </w:p>
        </w:tc>
        <w:tc>
          <w:tcPr>
            <w:tcW w:w="0" w:type="auto"/>
            <w:tcBorders>
              <w:top w:val="nil"/>
              <w:left w:val="nil"/>
              <w:bottom w:val="nil"/>
              <w:right w:val="nil"/>
            </w:tcBorders>
            <w:vAlign w:val="center"/>
            <w:hideMark/>
          </w:tcPr>
          <w:p w14:paraId="123BE755"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F2651D7"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0.673</w:t>
            </w:r>
          </w:p>
        </w:tc>
        <w:tc>
          <w:tcPr>
            <w:tcW w:w="0" w:type="auto"/>
            <w:tcBorders>
              <w:top w:val="nil"/>
              <w:left w:val="nil"/>
              <w:bottom w:val="nil"/>
              <w:right w:val="nil"/>
            </w:tcBorders>
            <w:vAlign w:val="center"/>
            <w:hideMark/>
          </w:tcPr>
          <w:p w14:paraId="1C1E7428"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75AEE3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0.144</w:t>
            </w:r>
          </w:p>
        </w:tc>
        <w:tc>
          <w:tcPr>
            <w:tcW w:w="0" w:type="auto"/>
            <w:tcBorders>
              <w:top w:val="nil"/>
              <w:left w:val="nil"/>
              <w:bottom w:val="nil"/>
              <w:right w:val="nil"/>
            </w:tcBorders>
            <w:vAlign w:val="center"/>
            <w:hideMark/>
          </w:tcPr>
          <w:p w14:paraId="567152A0"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47BA921"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0.437</w:t>
            </w:r>
          </w:p>
        </w:tc>
        <w:tc>
          <w:tcPr>
            <w:tcW w:w="0" w:type="auto"/>
            <w:tcBorders>
              <w:top w:val="nil"/>
              <w:left w:val="nil"/>
              <w:bottom w:val="nil"/>
              <w:right w:val="nil"/>
            </w:tcBorders>
            <w:vAlign w:val="center"/>
            <w:hideMark/>
          </w:tcPr>
          <w:p w14:paraId="27142B22"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BC79084"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4.687</w:t>
            </w:r>
          </w:p>
        </w:tc>
        <w:tc>
          <w:tcPr>
            <w:tcW w:w="0" w:type="auto"/>
            <w:tcBorders>
              <w:top w:val="nil"/>
              <w:left w:val="nil"/>
              <w:bottom w:val="nil"/>
              <w:right w:val="nil"/>
            </w:tcBorders>
            <w:vAlign w:val="center"/>
            <w:hideMark/>
          </w:tcPr>
          <w:p w14:paraId="41FFF7A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3CC005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&lt; .001</w:t>
            </w:r>
          </w:p>
        </w:tc>
        <w:tc>
          <w:tcPr>
            <w:tcW w:w="0" w:type="auto"/>
            <w:tcBorders>
              <w:top w:val="nil"/>
              <w:left w:val="nil"/>
              <w:bottom w:val="nil"/>
              <w:right w:val="nil"/>
            </w:tcBorders>
            <w:vAlign w:val="center"/>
            <w:hideMark/>
          </w:tcPr>
          <w:p w14:paraId="143587BC"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4A4FC61"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0.827</w:t>
            </w:r>
          </w:p>
        </w:tc>
        <w:tc>
          <w:tcPr>
            <w:tcW w:w="0" w:type="auto"/>
            <w:tcBorders>
              <w:top w:val="nil"/>
              <w:left w:val="nil"/>
              <w:bottom w:val="nil"/>
              <w:right w:val="nil"/>
            </w:tcBorders>
            <w:vAlign w:val="center"/>
            <w:hideMark/>
          </w:tcPr>
          <w:p w14:paraId="28730136"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F0244A4" w14:textId="77777777" w:rsidR="00E76B1F" w:rsidRPr="00E75B6C"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1.209</w:t>
            </w:r>
          </w:p>
        </w:tc>
        <w:tc>
          <w:tcPr>
            <w:tcW w:w="0" w:type="auto"/>
            <w:tcBorders>
              <w:top w:val="nil"/>
              <w:left w:val="nil"/>
              <w:bottom w:val="nil"/>
              <w:right w:val="nil"/>
            </w:tcBorders>
            <w:vAlign w:val="center"/>
            <w:hideMark/>
          </w:tcPr>
          <w:p w14:paraId="7510211D"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r>
      <w:tr w:rsidR="00E76B1F" w:rsidRPr="00E76B1F" w14:paraId="3B9EF99F" w14:textId="77777777" w:rsidTr="00E75B6C">
        <w:trPr>
          <w:jc w:val="center"/>
        </w:trPr>
        <w:tc>
          <w:tcPr>
            <w:tcW w:w="0" w:type="auto"/>
            <w:gridSpan w:val="18"/>
            <w:tcBorders>
              <w:top w:val="nil"/>
              <w:left w:val="nil"/>
              <w:bottom w:val="single" w:sz="12" w:space="0" w:color="000000"/>
              <w:right w:val="nil"/>
            </w:tcBorders>
            <w:vAlign w:val="center"/>
            <w:hideMark/>
          </w:tcPr>
          <w:p w14:paraId="74E62178"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r>
    </w:tbl>
    <w:p w14:paraId="2B6A5A59" w14:textId="77777777" w:rsidR="00E76B1F" w:rsidRDefault="00E76B1F"/>
    <w:p w14:paraId="471A54F3" w14:textId="6F4A9D51" w:rsidR="00E76B1F" w:rsidRPr="00B70A24" w:rsidRDefault="00E76B1F" w:rsidP="001F00B0">
      <w:pPr>
        <w:spacing w:after="108" w:line="240" w:lineRule="auto"/>
        <w:jc w:val="both"/>
        <w:rPr>
          <w:rFonts w:ascii="Times New Roman" w:eastAsia="Times New Roman" w:hAnsi="Times New Roman" w:cs="Times New Roman"/>
          <w:kern w:val="0"/>
          <w:sz w:val="24"/>
          <w:szCs w:val="24"/>
          <w:lang w:eastAsia="id-ID"/>
          <w14:ligatures w14:val="none"/>
        </w:rPr>
      </w:pPr>
      <w:r w:rsidRPr="00B70A24">
        <w:rPr>
          <w:rFonts w:ascii="Times New Roman" w:eastAsia="Times New Roman" w:hAnsi="Times New Roman" w:cs="Times New Roman"/>
          <w:kern w:val="0"/>
          <w:sz w:val="24"/>
          <w:szCs w:val="24"/>
          <w:lang w:eastAsia="id-ID"/>
          <w14:ligatures w14:val="none"/>
        </w:rPr>
        <w:t>Berdasarkan hasil collinearity statistic, nilai VIF 1.209 &lt; 10. Maka tidak terjadi multikolinieritas</w:t>
      </w:r>
    </w:p>
    <w:p w14:paraId="47DAF115" w14:textId="77777777" w:rsidR="00C11E1A" w:rsidRPr="00B70A24" w:rsidRDefault="00C11E1A" w:rsidP="001F00B0">
      <w:pPr>
        <w:spacing w:after="108" w:line="240" w:lineRule="auto"/>
        <w:jc w:val="both"/>
        <w:rPr>
          <w:rFonts w:ascii="Times New Roman" w:eastAsia="Times New Roman" w:hAnsi="Times New Roman" w:cs="Times New Roman"/>
          <w:kern w:val="0"/>
          <w:sz w:val="24"/>
          <w:szCs w:val="24"/>
          <w:lang w:eastAsia="id-ID"/>
          <w14:ligatures w14:val="none"/>
        </w:rPr>
      </w:pPr>
    </w:p>
    <w:p w14:paraId="2DE765E8" w14:textId="2D557BAF" w:rsidR="00C11E1A" w:rsidRDefault="00C11E1A" w:rsidP="001F00B0">
      <w:pPr>
        <w:spacing w:after="108" w:line="240" w:lineRule="auto"/>
        <w:jc w:val="both"/>
        <w:rPr>
          <w:rFonts w:eastAsia="Times New Roman" w:cstheme="minorHAnsi"/>
          <w:b/>
          <w:bCs/>
          <w:kern w:val="0"/>
          <w:lang w:eastAsia="id-ID"/>
          <w14:ligatures w14:val="none"/>
        </w:rPr>
      </w:pPr>
      <w:r w:rsidRPr="00C11E1A">
        <w:rPr>
          <w:rFonts w:eastAsia="Times New Roman" w:cstheme="minorHAnsi"/>
          <w:b/>
          <w:bCs/>
          <w:kern w:val="0"/>
          <w:lang w:eastAsia="id-ID"/>
          <w14:ligatures w14:val="none"/>
        </w:rPr>
        <w:lastRenderedPageBreak/>
        <w:t>3. UJI LINIERITAS</w:t>
      </w:r>
    </w:p>
    <w:p w14:paraId="402D2108" w14:textId="77777777" w:rsidR="00C11E1A" w:rsidRPr="00C11E1A" w:rsidRDefault="00C11E1A" w:rsidP="00C11E1A">
      <w:pPr>
        <w:spacing w:after="108" w:line="240" w:lineRule="auto"/>
        <w:jc w:val="both"/>
        <w:rPr>
          <w:rFonts w:eastAsia="Times New Roman" w:cstheme="minorHAnsi"/>
          <w:b/>
          <w:bCs/>
          <w:kern w:val="0"/>
          <w:lang w:eastAsia="id-ID"/>
          <w14:ligatures w14:val="none"/>
        </w:rPr>
      </w:pPr>
      <w:r w:rsidRPr="00C11E1A">
        <w:rPr>
          <w:rFonts w:eastAsia="Times New Roman" w:cstheme="minorHAnsi"/>
          <w:b/>
          <w:bCs/>
          <w:kern w:val="0"/>
          <w:lang w:eastAsia="id-ID"/>
          <w14:ligatures w14:val="none"/>
        </w:rPr>
        <w:t>Partial Regression Plots</w:t>
      </w:r>
    </w:p>
    <w:p w14:paraId="1E58F4C5" w14:textId="77777777" w:rsidR="00C11E1A" w:rsidRDefault="00C11E1A" w:rsidP="00C11E1A">
      <w:pPr>
        <w:spacing w:after="108" w:line="240" w:lineRule="auto"/>
        <w:jc w:val="both"/>
        <w:rPr>
          <w:rFonts w:eastAsia="Times New Roman" w:cstheme="minorHAnsi"/>
          <w:b/>
          <w:bCs/>
          <w:kern w:val="0"/>
          <w:lang w:eastAsia="id-ID"/>
          <w14:ligatures w14:val="none"/>
        </w:rPr>
      </w:pPr>
      <w:r w:rsidRPr="00C11E1A">
        <w:rPr>
          <w:rFonts w:eastAsia="Times New Roman" w:cstheme="minorHAnsi"/>
          <w:b/>
          <w:bCs/>
          <w:kern w:val="0"/>
          <w:lang w:eastAsia="id-ID"/>
          <w14:ligatures w14:val="none"/>
        </w:rPr>
        <w:t>Y PENYESUAIAN DIRI vs. X1 DUKUNGAN SOSIAL</w:t>
      </w:r>
    </w:p>
    <w:p w14:paraId="593DDCE0" w14:textId="77777777" w:rsidR="00C11E1A" w:rsidRPr="00C11E1A" w:rsidRDefault="00C11E1A" w:rsidP="00C11E1A">
      <w:pPr>
        <w:spacing w:after="108" w:line="240" w:lineRule="auto"/>
        <w:jc w:val="both"/>
        <w:rPr>
          <w:rFonts w:eastAsia="Times New Roman" w:cstheme="minorHAnsi"/>
          <w:b/>
          <w:bCs/>
          <w:kern w:val="0"/>
          <w:lang w:eastAsia="id-ID"/>
          <w14:ligatures w14:val="none"/>
        </w:rPr>
      </w:pPr>
    </w:p>
    <w:p w14:paraId="55B2DA45" w14:textId="7070E767" w:rsidR="00C11E1A" w:rsidRPr="00C11E1A" w:rsidRDefault="00C11E1A" w:rsidP="00C11E1A">
      <w:pPr>
        <w:spacing w:after="108" w:line="240" w:lineRule="auto"/>
        <w:jc w:val="center"/>
        <w:rPr>
          <w:rFonts w:eastAsia="Times New Roman" w:cstheme="minorHAnsi"/>
          <w:b/>
          <w:bCs/>
          <w:kern w:val="0"/>
          <w:lang w:eastAsia="id-ID"/>
          <w14:ligatures w14:val="none"/>
        </w:rPr>
      </w:pPr>
      <w:r w:rsidRPr="00C11E1A">
        <w:rPr>
          <w:rFonts w:eastAsia="Times New Roman" w:cstheme="minorHAnsi"/>
          <w:b/>
          <w:bCs/>
          <w:noProof/>
          <w:kern w:val="0"/>
          <w:lang w:eastAsia="id-ID"/>
          <w14:ligatures w14:val="none"/>
        </w:rPr>
        <w:drawing>
          <wp:inline distT="0" distB="0" distL="0" distR="0" wp14:anchorId="27E6D42D" wp14:editId="070B502A">
            <wp:extent cx="3520676" cy="2657475"/>
            <wp:effectExtent l="0" t="0" r="3810" b="0"/>
            <wp:docPr id="15493730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28537" cy="2663408"/>
                    </a:xfrm>
                    <a:prstGeom prst="rect">
                      <a:avLst/>
                    </a:prstGeom>
                    <a:noFill/>
                    <a:ln>
                      <a:noFill/>
                    </a:ln>
                  </pic:spPr>
                </pic:pic>
              </a:graphicData>
            </a:graphic>
          </wp:inline>
        </w:drawing>
      </w:r>
    </w:p>
    <w:p w14:paraId="496C6574" w14:textId="77777777" w:rsidR="00C11E1A" w:rsidRDefault="00C11E1A" w:rsidP="00C11E1A">
      <w:pPr>
        <w:spacing w:after="108" w:line="240" w:lineRule="auto"/>
        <w:jc w:val="both"/>
        <w:rPr>
          <w:rFonts w:eastAsia="Times New Roman" w:cstheme="minorHAnsi"/>
          <w:b/>
          <w:bCs/>
          <w:kern w:val="0"/>
          <w:lang w:eastAsia="id-ID"/>
          <w14:ligatures w14:val="none"/>
        </w:rPr>
      </w:pPr>
      <w:r w:rsidRPr="00C11E1A">
        <w:rPr>
          <w:rFonts w:eastAsia="Times New Roman" w:cstheme="minorHAnsi"/>
          <w:b/>
          <w:bCs/>
          <w:kern w:val="0"/>
          <w:lang w:eastAsia="id-ID"/>
          <w14:ligatures w14:val="none"/>
        </w:rPr>
        <w:t>Y PENYESUAIAN DIRI vs. X2 EFIKASI DIRI</w:t>
      </w:r>
    </w:p>
    <w:p w14:paraId="310A7437" w14:textId="77777777" w:rsidR="00C11E1A" w:rsidRPr="00C11E1A" w:rsidRDefault="00C11E1A" w:rsidP="00C11E1A">
      <w:pPr>
        <w:spacing w:after="108" w:line="240" w:lineRule="auto"/>
        <w:jc w:val="both"/>
        <w:rPr>
          <w:rFonts w:eastAsia="Times New Roman" w:cstheme="minorHAnsi"/>
          <w:b/>
          <w:bCs/>
          <w:kern w:val="0"/>
          <w:lang w:eastAsia="id-ID"/>
          <w14:ligatures w14:val="none"/>
        </w:rPr>
      </w:pPr>
    </w:p>
    <w:p w14:paraId="5E7CEB8E" w14:textId="5F9B89EF" w:rsidR="00C11E1A" w:rsidRPr="00C11E1A" w:rsidRDefault="00C11E1A" w:rsidP="00C11E1A">
      <w:pPr>
        <w:spacing w:after="108" w:line="240" w:lineRule="auto"/>
        <w:jc w:val="center"/>
        <w:rPr>
          <w:rFonts w:eastAsia="Times New Roman" w:cstheme="minorHAnsi"/>
          <w:b/>
          <w:bCs/>
          <w:kern w:val="0"/>
          <w:lang w:eastAsia="id-ID"/>
          <w14:ligatures w14:val="none"/>
        </w:rPr>
      </w:pPr>
      <w:r w:rsidRPr="00C11E1A">
        <w:rPr>
          <w:rFonts w:eastAsia="Times New Roman" w:cstheme="minorHAnsi"/>
          <w:b/>
          <w:bCs/>
          <w:noProof/>
          <w:kern w:val="0"/>
          <w:lang w:eastAsia="id-ID"/>
          <w14:ligatures w14:val="none"/>
        </w:rPr>
        <w:drawing>
          <wp:inline distT="0" distB="0" distL="0" distR="0" wp14:anchorId="5D667F43" wp14:editId="00137F67">
            <wp:extent cx="3267075" cy="2466052"/>
            <wp:effectExtent l="0" t="0" r="0" b="0"/>
            <wp:docPr id="10436474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72497" cy="2470145"/>
                    </a:xfrm>
                    <a:prstGeom prst="rect">
                      <a:avLst/>
                    </a:prstGeom>
                    <a:noFill/>
                    <a:ln>
                      <a:noFill/>
                    </a:ln>
                  </pic:spPr>
                </pic:pic>
              </a:graphicData>
            </a:graphic>
          </wp:inline>
        </w:drawing>
      </w:r>
    </w:p>
    <w:p w14:paraId="72D22562" w14:textId="77777777" w:rsidR="00C11E1A" w:rsidRPr="00C11E1A" w:rsidRDefault="00C11E1A" w:rsidP="001F00B0">
      <w:pPr>
        <w:spacing w:after="108" w:line="240" w:lineRule="auto"/>
        <w:jc w:val="both"/>
        <w:rPr>
          <w:rFonts w:eastAsia="Times New Roman" w:cstheme="minorHAnsi"/>
          <w:b/>
          <w:bCs/>
          <w:kern w:val="0"/>
          <w:lang w:eastAsia="id-ID"/>
          <w14:ligatures w14:val="none"/>
        </w:rPr>
      </w:pPr>
    </w:p>
    <w:p w14:paraId="4B27B5DF" w14:textId="0967BA42" w:rsidR="001F00B0" w:rsidRDefault="001F00B0" w:rsidP="00E75B6C"/>
    <w:p w14:paraId="568C0ACF" w14:textId="77777777" w:rsidR="00C11E1A" w:rsidRDefault="00C11E1A" w:rsidP="00E75B6C"/>
    <w:p w14:paraId="495A3AB8" w14:textId="77777777" w:rsidR="00C11E1A" w:rsidRDefault="00C11E1A" w:rsidP="00E75B6C"/>
    <w:p w14:paraId="75427D54" w14:textId="77777777" w:rsidR="00C11E1A" w:rsidRDefault="00C11E1A" w:rsidP="00E75B6C"/>
    <w:p w14:paraId="2704AC52" w14:textId="77777777" w:rsidR="00C11E1A" w:rsidRDefault="00C11E1A" w:rsidP="00E75B6C"/>
    <w:p w14:paraId="16456A80" w14:textId="77777777" w:rsidR="00C11E1A" w:rsidRDefault="00C11E1A" w:rsidP="00E75B6C"/>
    <w:p w14:paraId="0C8E0124" w14:textId="5C86D671" w:rsidR="00E75B6C" w:rsidRPr="001F00B0" w:rsidRDefault="00E75B6C" w:rsidP="00E75B6C">
      <w:pPr>
        <w:rPr>
          <w:b/>
          <w:bCs/>
        </w:rPr>
      </w:pPr>
      <w:r>
        <w:rPr>
          <w:b/>
          <w:bCs/>
        </w:rPr>
        <w:lastRenderedPageBreak/>
        <w:t>4. UJI HIPOTESA</w:t>
      </w:r>
    </w:p>
    <w:tbl>
      <w:tblPr>
        <w:tblW w:w="0" w:type="auto"/>
        <w:jc w:val="center"/>
        <w:tblCellMar>
          <w:top w:w="15" w:type="dxa"/>
          <w:left w:w="15" w:type="dxa"/>
          <w:bottom w:w="15" w:type="dxa"/>
          <w:right w:w="15" w:type="dxa"/>
        </w:tblCellMar>
        <w:tblLook w:val="04A0" w:firstRow="1" w:lastRow="0" w:firstColumn="1" w:lastColumn="0" w:noHBand="0" w:noVBand="1"/>
      </w:tblPr>
      <w:tblGrid>
        <w:gridCol w:w="605"/>
        <w:gridCol w:w="79"/>
        <w:gridCol w:w="893"/>
        <w:gridCol w:w="56"/>
        <w:gridCol w:w="893"/>
        <w:gridCol w:w="56"/>
        <w:gridCol w:w="1194"/>
        <w:gridCol w:w="75"/>
        <w:gridCol w:w="893"/>
        <w:gridCol w:w="56"/>
      </w:tblGrid>
      <w:tr w:rsidR="00E76B1F" w:rsidRPr="00E76B1F" w14:paraId="51F3BB53" w14:textId="77777777" w:rsidTr="00E75B6C">
        <w:trPr>
          <w:tblHeader/>
          <w:jc w:val="center"/>
        </w:trPr>
        <w:tc>
          <w:tcPr>
            <w:tcW w:w="0" w:type="auto"/>
            <w:gridSpan w:val="10"/>
            <w:tcBorders>
              <w:top w:val="nil"/>
              <w:left w:val="nil"/>
              <w:bottom w:val="single" w:sz="6" w:space="0" w:color="000000"/>
              <w:right w:val="nil"/>
            </w:tcBorders>
            <w:vAlign w:val="center"/>
            <w:hideMark/>
          </w:tcPr>
          <w:p w14:paraId="01205F46" w14:textId="77777777" w:rsidR="00E76B1F" w:rsidRPr="00E76B1F" w:rsidRDefault="00E76B1F" w:rsidP="00E76B1F">
            <w:pPr>
              <w:spacing w:after="0" w:line="240" w:lineRule="auto"/>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xml:space="preserve">Model Summary - PENYESUAIAN DIRI </w:t>
            </w:r>
          </w:p>
        </w:tc>
      </w:tr>
      <w:tr w:rsidR="00E76B1F" w:rsidRPr="00E76B1F" w14:paraId="1732ECDE" w14:textId="77777777" w:rsidTr="00E75B6C">
        <w:trPr>
          <w:tblHeader/>
          <w:jc w:val="center"/>
        </w:trPr>
        <w:tc>
          <w:tcPr>
            <w:tcW w:w="0" w:type="auto"/>
            <w:gridSpan w:val="2"/>
            <w:tcBorders>
              <w:top w:val="nil"/>
              <w:left w:val="nil"/>
              <w:bottom w:val="single" w:sz="6" w:space="0" w:color="000000"/>
              <w:right w:val="nil"/>
            </w:tcBorders>
            <w:vAlign w:val="center"/>
            <w:hideMark/>
          </w:tcPr>
          <w:p w14:paraId="0E663028"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Model</w:t>
            </w:r>
          </w:p>
        </w:tc>
        <w:tc>
          <w:tcPr>
            <w:tcW w:w="0" w:type="auto"/>
            <w:gridSpan w:val="2"/>
            <w:tcBorders>
              <w:top w:val="nil"/>
              <w:left w:val="nil"/>
              <w:bottom w:val="single" w:sz="6" w:space="0" w:color="000000"/>
              <w:right w:val="nil"/>
            </w:tcBorders>
            <w:vAlign w:val="center"/>
            <w:hideMark/>
          </w:tcPr>
          <w:p w14:paraId="015214AD"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R</w:t>
            </w:r>
          </w:p>
        </w:tc>
        <w:tc>
          <w:tcPr>
            <w:tcW w:w="0" w:type="auto"/>
            <w:gridSpan w:val="2"/>
            <w:tcBorders>
              <w:top w:val="nil"/>
              <w:left w:val="nil"/>
              <w:bottom w:val="single" w:sz="6" w:space="0" w:color="000000"/>
              <w:right w:val="nil"/>
            </w:tcBorders>
            <w:vAlign w:val="center"/>
            <w:hideMark/>
          </w:tcPr>
          <w:p w14:paraId="44EFCF6B"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R²</w:t>
            </w:r>
          </w:p>
        </w:tc>
        <w:tc>
          <w:tcPr>
            <w:tcW w:w="0" w:type="auto"/>
            <w:gridSpan w:val="2"/>
            <w:tcBorders>
              <w:top w:val="nil"/>
              <w:left w:val="nil"/>
              <w:bottom w:val="single" w:sz="6" w:space="0" w:color="000000"/>
              <w:right w:val="nil"/>
            </w:tcBorders>
            <w:vAlign w:val="center"/>
            <w:hideMark/>
          </w:tcPr>
          <w:p w14:paraId="3EF519E8"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Adjusted R²</w:t>
            </w:r>
          </w:p>
        </w:tc>
        <w:tc>
          <w:tcPr>
            <w:tcW w:w="0" w:type="auto"/>
            <w:gridSpan w:val="2"/>
            <w:tcBorders>
              <w:top w:val="nil"/>
              <w:left w:val="nil"/>
              <w:bottom w:val="single" w:sz="6" w:space="0" w:color="000000"/>
              <w:right w:val="nil"/>
            </w:tcBorders>
            <w:vAlign w:val="center"/>
            <w:hideMark/>
          </w:tcPr>
          <w:p w14:paraId="5BEFBD02"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RMSE</w:t>
            </w:r>
          </w:p>
        </w:tc>
      </w:tr>
      <w:tr w:rsidR="00E76B1F" w:rsidRPr="00E76B1F" w14:paraId="29E2BC45" w14:textId="77777777" w:rsidTr="00E75B6C">
        <w:trPr>
          <w:jc w:val="center"/>
        </w:trPr>
        <w:tc>
          <w:tcPr>
            <w:tcW w:w="0" w:type="auto"/>
            <w:tcBorders>
              <w:top w:val="nil"/>
              <w:left w:val="nil"/>
              <w:bottom w:val="nil"/>
              <w:right w:val="nil"/>
            </w:tcBorders>
            <w:vAlign w:val="center"/>
            <w:hideMark/>
          </w:tcPr>
          <w:p w14:paraId="17B5ACC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H₀</w:t>
            </w:r>
          </w:p>
        </w:tc>
        <w:tc>
          <w:tcPr>
            <w:tcW w:w="0" w:type="auto"/>
            <w:tcBorders>
              <w:top w:val="nil"/>
              <w:left w:val="nil"/>
              <w:bottom w:val="nil"/>
              <w:right w:val="nil"/>
            </w:tcBorders>
            <w:vAlign w:val="center"/>
            <w:hideMark/>
          </w:tcPr>
          <w:p w14:paraId="2FB24DF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66610B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0.000</w:t>
            </w:r>
          </w:p>
        </w:tc>
        <w:tc>
          <w:tcPr>
            <w:tcW w:w="0" w:type="auto"/>
            <w:tcBorders>
              <w:top w:val="nil"/>
              <w:left w:val="nil"/>
              <w:bottom w:val="nil"/>
              <w:right w:val="nil"/>
            </w:tcBorders>
            <w:vAlign w:val="center"/>
            <w:hideMark/>
          </w:tcPr>
          <w:p w14:paraId="749C0C5A"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192CAAA"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0.000</w:t>
            </w:r>
          </w:p>
        </w:tc>
        <w:tc>
          <w:tcPr>
            <w:tcW w:w="0" w:type="auto"/>
            <w:tcBorders>
              <w:top w:val="nil"/>
              <w:left w:val="nil"/>
              <w:bottom w:val="nil"/>
              <w:right w:val="nil"/>
            </w:tcBorders>
            <w:vAlign w:val="center"/>
            <w:hideMark/>
          </w:tcPr>
          <w:p w14:paraId="177599E0"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59CF01B"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0.000</w:t>
            </w:r>
          </w:p>
        </w:tc>
        <w:tc>
          <w:tcPr>
            <w:tcW w:w="0" w:type="auto"/>
            <w:tcBorders>
              <w:top w:val="nil"/>
              <w:left w:val="nil"/>
              <w:bottom w:val="nil"/>
              <w:right w:val="nil"/>
            </w:tcBorders>
            <w:vAlign w:val="center"/>
            <w:hideMark/>
          </w:tcPr>
          <w:p w14:paraId="40B40B75"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6286490"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7.906</w:t>
            </w:r>
          </w:p>
        </w:tc>
        <w:tc>
          <w:tcPr>
            <w:tcW w:w="0" w:type="auto"/>
            <w:tcBorders>
              <w:top w:val="nil"/>
              <w:left w:val="nil"/>
              <w:bottom w:val="nil"/>
              <w:right w:val="nil"/>
            </w:tcBorders>
            <w:vAlign w:val="center"/>
            <w:hideMark/>
          </w:tcPr>
          <w:p w14:paraId="66A6D914"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r>
      <w:tr w:rsidR="00E76B1F" w:rsidRPr="00E76B1F" w14:paraId="3C85E31F" w14:textId="77777777" w:rsidTr="00E75B6C">
        <w:trPr>
          <w:jc w:val="center"/>
        </w:trPr>
        <w:tc>
          <w:tcPr>
            <w:tcW w:w="0" w:type="auto"/>
            <w:tcBorders>
              <w:top w:val="nil"/>
              <w:left w:val="nil"/>
              <w:bottom w:val="nil"/>
              <w:right w:val="nil"/>
            </w:tcBorders>
            <w:vAlign w:val="center"/>
            <w:hideMark/>
          </w:tcPr>
          <w:p w14:paraId="7A5D5B0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H₁</w:t>
            </w:r>
          </w:p>
        </w:tc>
        <w:tc>
          <w:tcPr>
            <w:tcW w:w="0" w:type="auto"/>
            <w:tcBorders>
              <w:top w:val="nil"/>
              <w:left w:val="nil"/>
              <w:bottom w:val="nil"/>
              <w:right w:val="nil"/>
            </w:tcBorders>
            <w:vAlign w:val="center"/>
            <w:hideMark/>
          </w:tcPr>
          <w:p w14:paraId="6A7A5C68"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337F099"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0.612</w:t>
            </w:r>
          </w:p>
        </w:tc>
        <w:tc>
          <w:tcPr>
            <w:tcW w:w="0" w:type="auto"/>
            <w:tcBorders>
              <w:top w:val="nil"/>
              <w:left w:val="nil"/>
              <w:bottom w:val="nil"/>
              <w:right w:val="nil"/>
            </w:tcBorders>
            <w:vAlign w:val="center"/>
            <w:hideMark/>
          </w:tcPr>
          <w:p w14:paraId="44161039"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D793140"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0.375</w:t>
            </w:r>
          </w:p>
        </w:tc>
        <w:tc>
          <w:tcPr>
            <w:tcW w:w="0" w:type="auto"/>
            <w:tcBorders>
              <w:top w:val="nil"/>
              <w:left w:val="nil"/>
              <w:bottom w:val="nil"/>
              <w:right w:val="nil"/>
            </w:tcBorders>
            <w:vAlign w:val="center"/>
            <w:hideMark/>
          </w:tcPr>
          <w:p w14:paraId="4D633639"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223F79B"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0.361</w:t>
            </w:r>
          </w:p>
        </w:tc>
        <w:tc>
          <w:tcPr>
            <w:tcW w:w="0" w:type="auto"/>
            <w:tcBorders>
              <w:top w:val="nil"/>
              <w:left w:val="nil"/>
              <w:bottom w:val="nil"/>
              <w:right w:val="nil"/>
            </w:tcBorders>
            <w:vAlign w:val="center"/>
            <w:hideMark/>
          </w:tcPr>
          <w:p w14:paraId="68DED969"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84784C2"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6.321</w:t>
            </w:r>
          </w:p>
        </w:tc>
        <w:tc>
          <w:tcPr>
            <w:tcW w:w="0" w:type="auto"/>
            <w:tcBorders>
              <w:top w:val="nil"/>
              <w:left w:val="nil"/>
              <w:bottom w:val="nil"/>
              <w:right w:val="nil"/>
            </w:tcBorders>
            <w:vAlign w:val="center"/>
            <w:hideMark/>
          </w:tcPr>
          <w:p w14:paraId="7ABCEABA"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r>
      <w:tr w:rsidR="00E76B1F" w:rsidRPr="00E76B1F" w14:paraId="4452513D" w14:textId="77777777" w:rsidTr="00E75B6C">
        <w:trPr>
          <w:jc w:val="center"/>
        </w:trPr>
        <w:tc>
          <w:tcPr>
            <w:tcW w:w="0" w:type="auto"/>
            <w:gridSpan w:val="10"/>
            <w:tcBorders>
              <w:top w:val="nil"/>
              <w:left w:val="nil"/>
              <w:bottom w:val="single" w:sz="12" w:space="0" w:color="000000"/>
              <w:right w:val="nil"/>
            </w:tcBorders>
            <w:vAlign w:val="center"/>
            <w:hideMark/>
          </w:tcPr>
          <w:p w14:paraId="7766F858"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r>
    </w:tbl>
    <w:p w14:paraId="49FF2291" w14:textId="77777777" w:rsidR="00E76B1F" w:rsidRDefault="00E76B1F"/>
    <w:p w14:paraId="72A78DED" w14:textId="1F0A8466" w:rsidR="001F00B0" w:rsidRPr="00B70A24" w:rsidRDefault="001F00B0" w:rsidP="001F00B0">
      <w:pPr>
        <w:spacing w:after="108" w:line="240" w:lineRule="auto"/>
        <w:jc w:val="both"/>
        <w:rPr>
          <w:rFonts w:ascii="Times New Roman" w:eastAsia="Times New Roman" w:hAnsi="Times New Roman" w:cs="Times New Roman"/>
          <w:kern w:val="0"/>
          <w:sz w:val="24"/>
          <w:szCs w:val="24"/>
          <w:lang w:eastAsia="id-ID"/>
          <w14:ligatures w14:val="none"/>
        </w:rPr>
      </w:pPr>
      <w:r w:rsidRPr="00B70A24">
        <w:rPr>
          <w:rFonts w:ascii="Times New Roman" w:eastAsia="Times New Roman" w:hAnsi="Times New Roman" w:cs="Times New Roman"/>
          <w:kern w:val="0"/>
          <w:sz w:val="24"/>
          <w:szCs w:val="24"/>
          <w:lang w:eastAsia="id-ID"/>
          <w14:ligatures w14:val="none"/>
        </w:rPr>
        <w:t>Berdasarkan hasil di atas diperoleh hasil nilai R 0.612 dan R</w:t>
      </w:r>
      <w:r w:rsidRPr="00B70A24">
        <w:rPr>
          <w:rFonts w:ascii="Times New Roman" w:eastAsia="Times New Roman" w:hAnsi="Times New Roman" w:cs="Times New Roman"/>
          <w:kern w:val="0"/>
          <w:sz w:val="24"/>
          <w:szCs w:val="24"/>
          <w:vertAlign w:val="superscript"/>
          <w:lang w:eastAsia="id-ID"/>
          <w14:ligatures w14:val="none"/>
        </w:rPr>
        <w:t>2</w:t>
      </w:r>
      <w:r w:rsidRPr="00B70A24">
        <w:rPr>
          <w:rFonts w:ascii="Times New Roman" w:eastAsia="Times New Roman" w:hAnsi="Times New Roman" w:cs="Times New Roman"/>
          <w:kern w:val="0"/>
          <w:sz w:val="24"/>
          <w:szCs w:val="24"/>
          <w:lang w:eastAsia="id-ID"/>
          <w14:ligatures w14:val="none"/>
        </w:rPr>
        <w:t xml:space="preserve"> 0.375. artinya ini adalah varian explane atau sumbangan efektif variabel independen terhadap variabel dependen. Varians dari Penyesuaian Diri yang mampu dijelaskan oleh Dukungan Sosial dan Efikasi diri itu sebesar 37,5%. Sementara sisanya itu dijelaskan oleh hal-hal lain yang tidak kita teliti disini.</w:t>
      </w:r>
    </w:p>
    <w:p w14:paraId="6DD41416" w14:textId="3BDD9F64" w:rsidR="001F00B0" w:rsidRPr="001F00B0" w:rsidRDefault="001F00B0" w:rsidP="00E75B6C">
      <w:pPr>
        <w:rPr>
          <w:b/>
          <w:bC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735"/>
        <w:gridCol w:w="96"/>
        <w:gridCol w:w="1333"/>
        <w:gridCol w:w="44"/>
        <w:gridCol w:w="1924"/>
        <w:gridCol w:w="74"/>
        <w:gridCol w:w="328"/>
        <w:gridCol w:w="44"/>
        <w:gridCol w:w="1649"/>
        <w:gridCol w:w="64"/>
        <w:gridCol w:w="838"/>
        <w:gridCol w:w="44"/>
        <w:gridCol w:w="785"/>
        <w:gridCol w:w="44"/>
      </w:tblGrid>
      <w:tr w:rsidR="00E76B1F" w:rsidRPr="00E76B1F" w14:paraId="233D4CF4" w14:textId="77777777" w:rsidTr="00E75B6C">
        <w:trPr>
          <w:tblHeader/>
          <w:jc w:val="center"/>
        </w:trPr>
        <w:tc>
          <w:tcPr>
            <w:tcW w:w="0" w:type="auto"/>
            <w:gridSpan w:val="14"/>
            <w:tcBorders>
              <w:top w:val="nil"/>
              <w:left w:val="nil"/>
              <w:bottom w:val="single" w:sz="6" w:space="0" w:color="000000"/>
              <w:right w:val="nil"/>
            </w:tcBorders>
            <w:vAlign w:val="center"/>
            <w:hideMark/>
          </w:tcPr>
          <w:p w14:paraId="6EDCAF48" w14:textId="77777777" w:rsidR="00E76B1F" w:rsidRPr="00E76B1F" w:rsidRDefault="00E76B1F" w:rsidP="00E76B1F">
            <w:pPr>
              <w:spacing w:after="0" w:line="240" w:lineRule="auto"/>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xml:space="preserve">ANOVA </w:t>
            </w:r>
          </w:p>
        </w:tc>
      </w:tr>
      <w:tr w:rsidR="00E76B1F" w:rsidRPr="00E76B1F" w14:paraId="12D0ABB7" w14:textId="77777777" w:rsidTr="00E75B6C">
        <w:trPr>
          <w:tblHeader/>
          <w:jc w:val="center"/>
        </w:trPr>
        <w:tc>
          <w:tcPr>
            <w:tcW w:w="0" w:type="auto"/>
            <w:gridSpan w:val="2"/>
            <w:tcBorders>
              <w:top w:val="nil"/>
              <w:left w:val="nil"/>
              <w:bottom w:val="single" w:sz="6" w:space="0" w:color="000000"/>
              <w:right w:val="nil"/>
            </w:tcBorders>
            <w:vAlign w:val="center"/>
            <w:hideMark/>
          </w:tcPr>
          <w:p w14:paraId="01BDE06C"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Model</w:t>
            </w:r>
          </w:p>
        </w:tc>
        <w:tc>
          <w:tcPr>
            <w:tcW w:w="0" w:type="auto"/>
            <w:gridSpan w:val="2"/>
            <w:tcBorders>
              <w:top w:val="nil"/>
              <w:left w:val="nil"/>
              <w:bottom w:val="single" w:sz="6" w:space="0" w:color="000000"/>
              <w:right w:val="nil"/>
            </w:tcBorders>
            <w:vAlign w:val="center"/>
            <w:hideMark/>
          </w:tcPr>
          <w:p w14:paraId="6C57300D"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w:t>
            </w:r>
          </w:p>
        </w:tc>
        <w:tc>
          <w:tcPr>
            <w:tcW w:w="0" w:type="auto"/>
            <w:gridSpan w:val="2"/>
            <w:tcBorders>
              <w:top w:val="nil"/>
              <w:left w:val="nil"/>
              <w:bottom w:val="single" w:sz="6" w:space="0" w:color="000000"/>
              <w:right w:val="nil"/>
            </w:tcBorders>
            <w:vAlign w:val="center"/>
            <w:hideMark/>
          </w:tcPr>
          <w:p w14:paraId="67DB51FE"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Sum of Squares</w:t>
            </w:r>
          </w:p>
        </w:tc>
        <w:tc>
          <w:tcPr>
            <w:tcW w:w="0" w:type="auto"/>
            <w:gridSpan w:val="2"/>
            <w:tcBorders>
              <w:top w:val="nil"/>
              <w:left w:val="nil"/>
              <w:bottom w:val="single" w:sz="6" w:space="0" w:color="000000"/>
              <w:right w:val="nil"/>
            </w:tcBorders>
            <w:vAlign w:val="center"/>
            <w:hideMark/>
          </w:tcPr>
          <w:p w14:paraId="63E56400"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df</w:t>
            </w:r>
          </w:p>
        </w:tc>
        <w:tc>
          <w:tcPr>
            <w:tcW w:w="0" w:type="auto"/>
            <w:gridSpan w:val="2"/>
            <w:tcBorders>
              <w:top w:val="nil"/>
              <w:left w:val="nil"/>
              <w:bottom w:val="single" w:sz="6" w:space="0" w:color="000000"/>
              <w:right w:val="nil"/>
            </w:tcBorders>
            <w:vAlign w:val="center"/>
            <w:hideMark/>
          </w:tcPr>
          <w:p w14:paraId="723A2EF6"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Mean Square</w:t>
            </w:r>
          </w:p>
        </w:tc>
        <w:tc>
          <w:tcPr>
            <w:tcW w:w="0" w:type="auto"/>
            <w:gridSpan w:val="2"/>
            <w:tcBorders>
              <w:top w:val="nil"/>
              <w:left w:val="nil"/>
              <w:bottom w:val="single" w:sz="6" w:space="0" w:color="000000"/>
              <w:right w:val="nil"/>
            </w:tcBorders>
            <w:vAlign w:val="center"/>
            <w:hideMark/>
          </w:tcPr>
          <w:p w14:paraId="3D2880D7"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F</w:t>
            </w:r>
          </w:p>
        </w:tc>
        <w:tc>
          <w:tcPr>
            <w:tcW w:w="0" w:type="auto"/>
            <w:gridSpan w:val="2"/>
            <w:tcBorders>
              <w:top w:val="nil"/>
              <w:left w:val="nil"/>
              <w:bottom w:val="single" w:sz="6" w:space="0" w:color="000000"/>
              <w:right w:val="nil"/>
            </w:tcBorders>
            <w:vAlign w:val="center"/>
            <w:hideMark/>
          </w:tcPr>
          <w:p w14:paraId="55E37A1E"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p</w:t>
            </w:r>
          </w:p>
        </w:tc>
      </w:tr>
      <w:tr w:rsidR="00E76B1F" w:rsidRPr="00E76B1F" w14:paraId="24E10A6D" w14:textId="77777777" w:rsidTr="00E75B6C">
        <w:trPr>
          <w:jc w:val="center"/>
        </w:trPr>
        <w:tc>
          <w:tcPr>
            <w:tcW w:w="0" w:type="auto"/>
            <w:tcBorders>
              <w:top w:val="nil"/>
              <w:left w:val="nil"/>
              <w:bottom w:val="nil"/>
              <w:right w:val="nil"/>
            </w:tcBorders>
            <w:vAlign w:val="center"/>
            <w:hideMark/>
          </w:tcPr>
          <w:p w14:paraId="6A5844A6"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H₁</w:t>
            </w:r>
          </w:p>
        </w:tc>
        <w:tc>
          <w:tcPr>
            <w:tcW w:w="0" w:type="auto"/>
            <w:tcBorders>
              <w:top w:val="nil"/>
              <w:left w:val="nil"/>
              <w:bottom w:val="nil"/>
              <w:right w:val="nil"/>
            </w:tcBorders>
            <w:vAlign w:val="center"/>
            <w:hideMark/>
          </w:tcPr>
          <w:p w14:paraId="574E84D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A4B4BED"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Regression</w:t>
            </w:r>
          </w:p>
        </w:tc>
        <w:tc>
          <w:tcPr>
            <w:tcW w:w="0" w:type="auto"/>
            <w:tcBorders>
              <w:top w:val="nil"/>
              <w:left w:val="nil"/>
              <w:bottom w:val="nil"/>
              <w:right w:val="nil"/>
            </w:tcBorders>
            <w:vAlign w:val="center"/>
            <w:hideMark/>
          </w:tcPr>
          <w:p w14:paraId="35ACADCC"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C9437C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2086.647</w:t>
            </w:r>
          </w:p>
        </w:tc>
        <w:tc>
          <w:tcPr>
            <w:tcW w:w="0" w:type="auto"/>
            <w:tcBorders>
              <w:top w:val="nil"/>
              <w:left w:val="nil"/>
              <w:bottom w:val="nil"/>
              <w:right w:val="nil"/>
            </w:tcBorders>
            <w:vAlign w:val="center"/>
            <w:hideMark/>
          </w:tcPr>
          <w:p w14:paraId="1D2C06B7"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D0A49E9"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2</w:t>
            </w:r>
          </w:p>
        </w:tc>
        <w:tc>
          <w:tcPr>
            <w:tcW w:w="0" w:type="auto"/>
            <w:tcBorders>
              <w:top w:val="nil"/>
              <w:left w:val="nil"/>
              <w:bottom w:val="nil"/>
              <w:right w:val="nil"/>
            </w:tcBorders>
            <w:vAlign w:val="center"/>
            <w:hideMark/>
          </w:tcPr>
          <w:p w14:paraId="4EC248A9"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E6A4D2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1043.324</w:t>
            </w:r>
          </w:p>
        </w:tc>
        <w:tc>
          <w:tcPr>
            <w:tcW w:w="0" w:type="auto"/>
            <w:tcBorders>
              <w:top w:val="nil"/>
              <w:left w:val="nil"/>
              <w:bottom w:val="nil"/>
              <w:right w:val="nil"/>
            </w:tcBorders>
            <w:vAlign w:val="center"/>
            <w:hideMark/>
          </w:tcPr>
          <w:p w14:paraId="1F1E3E70"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64E18CA" w14:textId="77777777" w:rsidR="00E76B1F" w:rsidRPr="00E75B6C"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26.113</w:t>
            </w:r>
          </w:p>
        </w:tc>
        <w:tc>
          <w:tcPr>
            <w:tcW w:w="0" w:type="auto"/>
            <w:tcBorders>
              <w:top w:val="nil"/>
              <w:left w:val="nil"/>
              <w:bottom w:val="nil"/>
              <w:right w:val="nil"/>
            </w:tcBorders>
            <w:vAlign w:val="center"/>
            <w:hideMark/>
          </w:tcPr>
          <w:p w14:paraId="5D19EFDF" w14:textId="77777777" w:rsidR="00E76B1F" w:rsidRPr="00E75B6C"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7142CD5" w14:textId="77777777" w:rsidR="00E76B1F" w:rsidRPr="00E75B6C"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&lt; .001</w:t>
            </w:r>
          </w:p>
        </w:tc>
        <w:tc>
          <w:tcPr>
            <w:tcW w:w="0" w:type="auto"/>
            <w:tcBorders>
              <w:top w:val="nil"/>
              <w:left w:val="nil"/>
              <w:bottom w:val="nil"/>
              <w:right w:val="nil"/>
            </w:tcBorders>
            <w:vAlign w:val="center"/>
            <w:hideMark/>
          </w:tcPr>
          <w:p w14:paraId="6C08B3A7"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r>
      <w:tr w:rsidR="00E76B1F" w:rsidRPr="00E76B1F" w14:paraId="5A2A378C" w14:textId="77777777" w:rsidTr="00E75B6C">
        <w:trPr>
          <w:jc w:val="center"/>
        </w:trPr>
        <w:tc>
          <w:tcPr>
            <w:tcW w:w="0" w:type="auto"/>
            <w:tcBorders>
              <w:top w:val="nil"/>
              <w:left w:val="nil"/>
              <w:bottom w:val="nil"/>
              <w:right w:val="nil"/>
            </w:tcBorders>
            <w:vAlign w:val="center"/>
            <w:hideMark/>
          </w:tcPr>
          <w:p w14:paraId="6859BBB5"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5582ECDD"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AC5B986"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Residual</w:t>
            </w:r>
          </w:p>
        </w:tc>
        <w:tc>
          <w:tcPr>
            <w:tcW w:w="0" w:type="auto"/>
            <w:tcBorders>
              <w:top w:val="nil"/>
              <w:left w:val="nil"/>
              <w:bottom w:val="nil"/>
              <w:right w:val="nil"/>
            </w:tcBorders>
            <w:vAlign w:val="center"/>
            <w:hideMark/>
          </w:tcPr>
          <w:p w14:paraId="2E6AF7FD"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8B86220"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3475.975</w:t>
            </w:r>
          </w:p>
        </w:tc>
        <w:tc>
          <w:tcPr>
            <w:tcW w:w="0" w:type="auto"/>
            <w:tcBorders>
              <w:top w:val="nil"/>
              <w:left w:val="nil"/>
              <w:bottom w:val="nil"/>
              <w:right w:val="nil"/>
            </w:tcBorders>
            <w:vAlign w:val="center"/>
            <w:hideMark/>
          </w:tcPr>
          <w:p w14:paraId="34994ED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871CF63"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87</w:t>
            </w:r>
          </w:p>
        </w:tc>
        <w:tc>
          <w:tcPr>
            <w:tcW w:w="0" w:type="auto"/>
            <w:tcBorders>
              <w:top w:val="nil"/>
              <w:left w:val="nil"/>
              <w:bottom w:val="nil"/>
              <w:right w:val="nil"/>
            </w:tcBorders>
            <w:vAlign w:val="center"/>
            <w:hideMark/>
          </w:tcPr>
          <w:p w14:paraId="412E07E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DF1AAA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39.954</w:t>
            </w:r>
          </w:p>
        </w:tc>
        <w:tc>
          <w:tcPr>
            <w:tcW w:w="0" w:type="auto"/>
            <w:tcBorders>
              <w:top w:val="nil"/>
              <w:left w:val="nil"/>
              <w:bottom w:val="nil"/>
              <w:right w:val="nil"/>
            </w:tcBorders>
            <w:vAlign w:val="center"/>
            <w:hideMark/>
          </w:tcPr>
          <w:p w14:paraId="5B2C363C"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A2981C6"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35646AF0"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68674324" w14:textId="5D530963"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C87A0A1"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r>
      <w:tr w:rsidR="00E76B1F" w:rsidRPr="00E76B1F" w14:paraId="21239336" w14:textId="77777777" w:rsidTr="00E75B6C">
        <w:trPr>
          <w:jc w:val="center"/>
        </w:trPr>
        <w:tc>
          <w:tcPr>
            <w:tcW w:w="0" w:type="auto"/>
            <w:tcBorders>
              <w:top w:val="nil"/>
              <w:left w:val="nil"/>
              <w:bottom w:val="nil"/>
              <w:right w:val="nil"/>
            </w:tcBorders>
            <w:vAlign w:val="center"/>
            <w:hideMark/>
          </w:tcPr>
          <w:p w14:paraId="20A1E7C1"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7E448E2F"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70F8E52"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Total</w:t>
            </w:r>
          </w:p>
        </w:tc>
        <w:tc>
          <w:tcPr>
            <w:tcW w:w="0" w:type="auto"/>
            <w:tcBorders>
              <w:top w:val="nil"/>
              <w:left w:val="nil"/>
              <w:bottom w:val="nil"/>
              <w:right w:val="nil"/>
            </w:tcBorders>
            <w:vAlign w:val="center"/>
            <w:hideMark/>
          </w:tcPr>
          <w:p w14:paraId="1AD3B356"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693B206"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5562.622</w:t>
            </w:r>
          </w:p>
        </w:tc>
        <w:tc>
          <w:tcPr>
            <w:tcW w:w="0" w:type="auto"/>
            <w:tcBorders>
              <w:top w:val="nil"/>
              <w:left w:val="nil"/>
              <w:bottom w:val="nil"/>
              <w:right w:val="nil"/>
            </w:tcBorders>
            <w:vAlign w:val="center"/>
            <w:hideMark/>
          </w:tcPr>
          <w:p w14:paraId="2B216A78"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BFE52B6"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89</w:t>
            </w:r>
          </w:p>
        </w:tc>
        <w:tc>
          <w:tcPr>
            <w:tcW w:w="0" w:type="auto"/>
            <w:tcBorders>
              <w:top w:val="nil"/>
              <w:left w:val="nil"/>
              <w:bottom w:val="nil"/>
              <w:right w:val="nil"/>
            </w:tcBorders>
            <w:vAlign w:val="center"/>
            <w:hideMark/>
          </w:tcPr>
          <w:p w14:paraId="26B7F725"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A9116E9"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2B28EBFF"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5BF25925"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7B52D387" w14:textId="77777777" w:rsidR="00E76B1F" w:rsidRPr="00E76B1F" w:rsidRDefault="00E76B1F" w:rsidP="00E76B1F">
            <w:pPr>
              <w:spacing w:after="0" w:line="240" w:lineRule="auto"/>
              <w:jc w:val="center"/>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3389E23F" w14:textId="559BFC39"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BB95CA2" w14:textId="77777777" w:rsidR="00E76B1F" w:rsidRPr="00E76B1F" w:rsidRDefault="00E76B1F" w:rsidP="00E76B1F">
            <w:pPr>
              <w:spacing w:after="0" w:line="240" w:lineRule="auto"/>
              <w:jc w:val="center"/>
              <w:rPr>
                <w:rFonts w:ascii="Times New Roman" w:eastAsia="Times New Roman" w:hAnsi="Times New Roman" w:cs="Times New Roman"/>
                <w:kern w:val="0"/>
                <w:sz w:val="24"/>
                <w:szCs w:val="24"/>
                <w:lang w:eastAsia="id-ID"/>
                <w14:ligatures w14:val="none"/>
              </w:rPr>
            </w:pPr>
          </w:p>
        </w:tc>
      </w:tr>
      <w:tr w:rsidR="00E76B1F" w:rsidRPr="00E76B1F" w14:paraId="0099AD57" w14:textId="77777777" w:rsidTr="00E75B6C">
        <w:trPr>
          <w:jc w:val="center"/>
        </w:trPr>
        <w:tc>
          <w:tcPr>
            <w:tcW w:w="0" w:type="auto"/>
            <w:gridSpan w:val="14"/>
            <w:tcBorders>
              <w:top w:val="nil"/>
              <w:left w:val="nil"/>
              <w:bottom w:val="single" w:sz="12" w:space="0" w:color="000000"/>
              <w:right w:val="nil"/>
            </w:tcBorders>
            <w:vAlign w:val="center"/>
            <w:hideMark/>
          </w:tcPr>
          <w:p w14:paraId="6CD348B8"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r>
      <w:tr w:rsidR="00E76B1F" w:rsidRPr="00E76B1F" w14:paraId="433E934E" w14:textId="77777777" w:rsidTr="00E75B6C">
        <w:trPr>
          <w:jc w:val="center"/>
        </w:trPr>
        <w:tc>
          <w:tcPr>
            <w:tcW w:w="0" w:type="auto"/>
            <w:gridSpan w:val="14"/>
            <w:tcBorders>
              <w:top w:val="nil"/>
              <w:left w:val="nil"/>
              <w:bottom w:val="nil"/>
              <w:right w:val="nil"/>
            </w:tcBorders>
            <w:vAlign w:val="center"/>
            <w:hideMark/>
          </w:tcPr>
          <w:p w14:paraId="229B84B3"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i/>
                <w:iCs/>
                <w:kern w:val="0"/>
                <w:sz w:val="24"/>
                <w:szCs w:val="24"/>
                <w:lang w:eastAsia="id-ID"/>
                <w14:ligatures w14:val="none"/>
              </w:rPr>
              <w:t>Note.</w:t>
            </w:r>
            <w:r w:rsidRPr="00E76B1F">
              <w:rPr>
                <w:rFonts w:ascii="Times New Roman" w:eastAsia="Times New Roman" w:hAnsi="Times New Roman" w:cs="Times New Roman"/>
                <w:kern w:val="0"/>
                <w:sz w:val="24"/>
                <w:szCs w:val="24"/>
                <w:lang w:eastAsia="id-ID"/>
                <w14:ligatures w14:val="none"/>
              </w:rPr>
              <w:t xml:space="preserve">  The intercept model is omitted, as no meaningful information can be shown.</w:t>
            </w:r>
          </w:p>
        </w:tc>
      </w:tr>
    </w:tbl>
    <w:p w14:paraId="57670C23" w14:textId="77777777" w:rsidR="00E75B6C" w:rsidRDefault="00E75B6C" w:rsidP="001F00B0">
      <w:pPr>
        <w:spacing w:after="108" w:line="240" w:lineRule="auto"/>
        <w:jc w:val="both"/>
        <w:rPr>
          <w:rFonts w:asciiTheme="majorHAnsi" w:eastAsia="Times New Roman" w:hAnsiTheme="majorHAnsi" w:cs="Times New Roman"/>
          <w:kern w:val="0"/>
          <w:lang w:eastAsia="id-ID"/>
          <w14:ligatures w14:val="none"/>
        </w:rPr>
      </w:pPr>
    </w:p>
    <w:p w14:paraId="7767D8FC" w14:textId="4038A036" w:rsidR="001F00B0" w:rsidRPr="00B70A24" w:rsidRDefault="001F00B0" w:rsidP="001F00B0">
      <w:pPr>
        <w:spacing w:after="108" w:line="240" w:lineRule="auto"/>
        <w:jc w:val="both"/>
        <w:rPr>
          <w:rFonts w:ascii="Times New Roman" w:eastAsia="Times New Roman" w:hAnsi="Times New Roman" w:cs="Times New Roman"/>
          <w:kern w:val="0"/>
          <w:sz w:val="24"/>
          <w:szCs w:val="24"/>
          <w:lang w:eastAsia="id-ID"/>
          <w14:ligatures w14:val="none"/>
        </w:rPr>
      </w:pPr>
      <w:r w:rsidRPr="00B70A24">
        <w:rPr>
          <w:rFonts w:ascii="Times New Roman" w:eastAsia="Times New Roman" w:hAnsi="Times New Roman" w:cs="Times New Roman"/>
          <w:kern w:val="0"/>
          <w:sz w:val="24"/>
          <w:szCs w:val="24"/>
          <w:lang w:eastAsia="id-ID"/>
          <w14:ligatures w14:val="none"/>
        </w:rPr>
        <w:t xml:space="preserve">Uji hipotesa menunjukkan bahwa nilai F 26.113 kemudia nilai p dibawah 0.001, artinya ini sangat signifikan. Maka Dukungan Sosial dan Efikasi diri bersama-sama mampu memprediksi Penyesuaian Diri. </w:t>
      </w:r>
    </w:p>
    <w:p w14:paraId="3E33F08B" w14:textId="2749705C" w:rsidR="001F00B0" w:rsidRPr="001F00B0" w:rsidRDefault="001F00B0" w:rsidP="00E75B6C">
      <w:pPr>
        <w:rPr>
          <w:b/>
          <w:bC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579"/>
        <w:gridCol w:w="76"/>
        <w:gridCol w:w="1356"/>
        <w:gridCol w:w="36"/>
        <w:gridCol w:w="1519"/>
        <w:gridCol w:w="81"/>
        <w:gridCol w:w="892"/>
        <w:gridCol w:w="58"/>
        <w:gridCol w:w="1264"/>
        <w:gridCol w:w="81"/>
        <w:gridCol w:w="776"/>
        <w:gridCol w:w="36"/>
        <w:gridCol w:w="619"/>
        <w:gridCol w:w="36"/>
        <w:gridCol w:w="964"/>
        <w:gridCol w:w="50"/>
        <w:gridCol w:w="566"/>
        <w:gridCol w:w="37"/>
      </w:tblGrid>
      <w:tr w:rsidR="00E76B1F" w:rsidRPr="00E76B1F" w14:paraId="1A1F7BC2" w14:textId="77777777" w:rsidTr="00E75B6C">
        <w:trPr>
          <w:tblHeader/>
          <w:jc w:val="center"/>
        </w:trPr>
        <w:tc>
          <w:tcPr>
            <w:tcW w:w="0" w:type="auto"/>
            <w:gridSpan w:val="18"/>
            <w:tcBorders>
              <w:top w:val="nil"/>
              <w:left w:val="nil"/>
              <w:bottom w:val="single" w:sz="6" w:space="0" w:color="000000"/>
              <w:right w:val="nil"/>
            </w:tcBorders>
            <w:vAlign w:val="center"/>
            <w:hideMark/>
          </w:tcPr>
          <w:p w14:paraId="787E235C" w14:textId="77777777" w:rsidR="00E76B1F" w:rsidRPr="00E76B1F" w:rsidRDefault="00E76B1F" w:rsidP="00E76B1F">
            <w:pPr>
              <w:spacing w:after="0" w:line="240" w:lineRule="auto"/>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xml:space="preserve">Coefficients </w:t>
            </w:r>
          </w:p>
        </w:tc>
      </w:tr>
      <w:tr w:rsidR="00E76B1F" w:rsidRPr="00E76B1F" w14:paraId="7F543553" w14:textId="77777777" w:rsidTr="00E75B6C">
        <w:trPr>
          <w:tblHeader/>
          <w:jc w:val="center"/>
        </w:trPr>
        <w:tc>
          <w:tcPr>
            <w:tcW w:w="0" w:type="auto"/>
            <w:gridSpan w:val="14"/>
            <w:tcBorders>
              <w:top w:val="nil"/>
              <w:left w:val="nil"/>
              <w:bottom w:val="nil"/>
              <w:right w:val="nil"/>
            </w:tcBorders>
            <w:vAlign w:val="center"/>
            <w:hideMark/>
          </w:tcPr>
          <w:p w14:paraId="44DB745A" w14:textId="77777777" w:rsidR="00E76B1F" w:rsidRPr="00E76B1F" w:rsidRDefault="00E76B1F" w:rsidP="00E76B1F">
            <w:pPr>
              <w:spacing w:after="0" w:line="240" w:lineRule="auto"/>
              <w:rPr>
                <w:rFonts w:ascii="Times New Roman" w:eastAsia="Times New Roman" w:hAnsi="Times New Roman" w:cs="Times New Roman"/>
                <w:b/>
                <w:bCs/>
                <w:kern w:val="0"/>
                <w:sz w:val="24"/>
                <w:szCs w:val="24"/>
                <w:lang w:eastAsia="id-ID"/>
                <w14:ligatures w14:val="none"/>
              </w:rPr>
            </w:pPr>
          </w:p>
        </w:tc>
        <w:tc>
          <w:tcPr>
            <w:tcW w:w="0" w:type="auto"/>
            <w:gridSpan w:val="4"/>
            <w:tcBorders>
              <w:top w:val="nil"/>
              <w:left w:val="nil"/>
              <w:bottom w:val="single" w:sz="6" w:space="0" w:color="000000"/>
              <w:right w:val="nil"/>
            </w:tcBorders>
            <w:vAlign w:val="center"/>
            <w:hideMark/>
          </w:tcPr>
          <w:p w14:paraId="320B8759"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Collinearity Statistics</w:t>
            </w:r>
          </w:p>
        </w:tc>
      </w:tr>
      <w:tr w:rsidR="00E76B1F" w:rsidRPr="00E76B1F" w14:paraId="7741380D" w14:textId="77777777" w:rsidTr="00E75B6C">
        <w:trPr>
          <w:tblHeader/>
          <w:jc w:val="center"/>
        </w:trPr>
        <w:tc>
          <w:tcPr>
            <w:tcW w:w="0" w:type="auto"/>
            <w:gridSpan w:val="2"/>
            <w:tcBorders>
              <w:top w:val="nil"/>
              <w:left w:val="nil"/>
              <w:bottom w:val="single" w:sz="6" w:space="0" w:color="000000"/>
              <w:right w:val="nil"/>
            </w:tcBorders>
            <w:vAlign w:val="center"/>
            <w:hideMark/>
          </w:tcPr>
          <w:p w14:paraId="5C8EA2BE"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Model</w:t>
            </w:r>
          </w:p>
        </w:tc>
        <w:tc>
          <w:tcPr>
            <w:tcW w:w="0" w:type="auto"/>
            <w:gridSpan w:val="2"/>
            <w:tcBorders>
              <w:top w:val="nil"/>
              <w:left w:val="nil"/>
              <w:bottom w:val="single" w:sz="6" w:space="0" w:color="000000"/>
              <w:right w:val="nil"/>
            </w:tcBorders>
            <w:vAlign w:val="center"/>
            <w:hideMark/>
          </w:tcPr>
          <w:p w14:paraId="67063AF2"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 </w:t>
            </w:r>
          </w:p>
        </w:tc>
        <w:tc>
          <w:tcPr>
            <w:tcW w:w="0" w:type="auto"/>
            <w:gridSpan w:val="2"/>
            <w:tcBorders>
              <w:top w:val="nil"/>
              <w:left w:val="nil"/>
              <w:bottom w:val="single" w:sz="6" w:space="0" w:color="000000"/>
              <w:right w:val="nil"/>
            </w:tcBorders>
            <w:vAlign w:val="center"/>
            <w:hideMark/>
          </w:tcPr>
          <w:p w14:paraId="751053A4"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Unstandardized</w:t>
            </w:r>
          </w:p>
        </w:tc>
        <w:tc>
          <w:tcPr>
            <w:tcW w:w="0" w:type="auto"/>
            <w:gridSpan w:val="2"/>
            <w:tcBorders>
              <w:top w:val="nil"/>
              <w:left w:val="nil"/>
              <w:bottom w:val="single" w:sz="6" w:space="0" w:color="000000"/>
              <w:right w:val="nil"/>
            </w:tcBorders>
            <w:vAlign w:val="center"/>
            <w:hideMark/>
          </w:tcPr>
          <w:p w14:paraId="0E65B2D7"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Standard Error</w:t>
            </w:r>
          </w:p>
        </w:tc>
        <w:tc>
          <w:tcPr>
            <w:tcW w:w="0" w:type="auto"/>
            <w:gridSpan w:val="2"/>
            <w:tcBorders>
              <w:top w:val="nil"/>
              <w:left w:val="nil"/>
              <w:bottom w:val="single" w:sz="6" w:space="0" w:color="000000"/>
              <w:right w:val="nil"/>
            </w:tcBorders>
            <w:vAlign w:val="center"/>
            <w:hideMark/>
          </w:tcPr>
          <w:p w14:paraId="6E8AAA1C"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Standardized</w:t>
            </w:r>
          </w:p>
        </w:tc>
        <w:tc>
          <w:tcPr>
            <w:tcW w:w="0" w:type="auto"/>
            <w:gridSpan w:val="2"/>
            <w:tcBorders>
              <w:top w:val="nil"/>
              <w:left w:val="nil"/>
              <w:bottom w:val="single" w:sz="6" w:space="0" w:color="000000"/>
              <w:right w:val="nil"/>
            </w:tcBorders>
            <w:vAlign w:val="center"/>
            <w:hideMark/>
          </w:tcPr>
          <w:p w14:paraId="58ACE35D"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t</w:t>
            </w:r>
          </w:p>
        </w:tc>
        <w:tc>
          <w:tcPr>
            <w:tcW w:w="0" w:type="auto"/>
            <w:gridSpan w:val="2"/>
            <w:tcBorders>
              <w:top w:val="nil"/>
              <w:left w:val="nil"/>
              <w:bottom w:val="single" w:sz="6" w:space="0" w:color="000000"/>
              <w:right w:val="nil"/>
            </w:tcBorders>
            <w:vAlign w:val="center"/>
            <w:hideMark/>
          </w:tcPr>
          <w:p w14:paraId="7B9B55E7"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p</w:t>
            </w:r>
          </w:p>
        </w:tc>
        <w:tc>
          <w:tcPr>
            <w:tcW w:w="0" w:type="auto"/>
            <w:gridSpan w:val="2"/>
            <w:tcBorders>
              <w:top w:val="nil"/>
              <w:left w:val="nil"/>
              <w:bottom w:val="single" w:sz="6" w:space="0" w:color="000000"/>
              <w:right w:val="nil"/>
            </w:tcBorders>
            <w:vAlign w:val="center"/>
            <w:hideMark/>
          </w:tcPr>
          <w:p w14:paraId="113B6712"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Tolerance</w:t>
            </w:r>
          </w:p>
        </w:tc>
        <w:tc>
          <w:tcPr>
            <w:tcW w:w="0" w:type="auto"/>
            <w:gridSpan w:val="2"/>
            <w:tcBorders>
              <w:top w:val="nil"/>
              <w:left w:val="nil"/>
              <w:bottom w:val="single" w:sz="6" w:space="0" w:color="000000"/>
              <w:right w:val="nil"/>
            </w:tcBorders>
            <w:vAlign w:val="center"/>
            <w:hideMark/>
          </w:tcPr>
          <w:p w14:paraId="2EEDE399" w14:textId="77777777" w:rsidR="00E76B1F" w:rsidRPr="00E76B1F" w:rsidRDefault="00E76B1F" w:rsidP="00E76B1F">
            <w:pPr>
              <w:spacing w:after="0" w:line="240" w:lineRule="auto"/>
              <w:jc w:val="center"/>
              <w:rPr>
                <w:rFonts w:ascii="Times New Roman" w:eastAsia="Times New Roman" w:hAnsi="Times New Roman" w:cs="Times New Roman"/>
                <w:b/>
                <w:bCs/>
                <w:kern w:val="0"/>
                <w:sz w:val="24"/>
                <w:szCs w:val="24"/>
                <w:lang w:eastAsia="id-ID"/>
                <w14:ligatures w14:val="none"/>
              </w:rPr>
            </w:pPr>
            <w:r w:rsidRPr="00E76B1F">
              <w:rPr>
                <w:rFonts w:ascii="Times New Roman" w:eastAsia="Times New Roman" w:hAnsi="Times New Roman" w:cs="Times New Roman"/>
                <w:b/>
                <w:bCs/>
                <w:kern w:val="0"/>
                <w:sz w:val="24"/>
                <w:szCs w:val="24"/>
                <w:lang w:eastAsia="id-ID"/>
                <w14:ligatures w14:val="none"/>
              </w:rPr>
              <w:t>VIF</w:t>
            </w:r>
          </w:p>
        </w:tc>
      </w:tr>
      <w:tr w:rsidR="00E76B1F" w:rsidRPr="00E76B1F" w14:paraId="2E09AF15" w14:textId="77777777" w:rsidTr="00E75B6C">
        <w:trPr>
          <w:jc w:val="center"/>
        </w:trPr>
        <w:tc>
          <w:tcPr>
            <w:tcW w:w="0" w:type="auto"/>
            <w:tcBorders>
              <w:top w:val="nil"/>
              <w:left w:val="nil"/>
              <w:bottom w:val="nil"/>
              <w:right w:val="nil"/>
            </w:tcBorders>
            <w:vAlign w:val="center"/>
            <w:hideMark/>
          </w:tcPr>
          <w:p w14:paraId="1C1031E7"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H₀</w:t>
            </w:r>
          </w:p>
        </w:tc>
        <w:tc>
          <w:tcPr>
            <w:tcW w:w="0" w:type="auto"/>
            <w:tcBorders>
              <w:top w:val="nil"/>
              <w:left w:val="nil"/>
              <w:bottom w:val="nil"/>
              <w:right w:val="nil"/>
            </w:tcBorders>
            <w:vAlign w:val="center"/>
            <w:hideMark/>
          </w:tcPr>
          <w:p w14:paraId="3457230A"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DE81259"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(Intercept)</w:t>
            </w:r>
          </w:p>
        </w:tc>
        <w:tc>
          <w:tcPr>
            <w:tcW w:w="0" w:type="auto"/>
            <w:tcBorders>
              <w:top w:val="nil"/>
              <w:left w:val="nil"/>
              <w:bottom w:val="nil"/>
              <w:right w:val="nil"/>
            </w:tcBorders>
            <w:vAlign w:val="center"/>
            <w:hideMark/>
          </w:tcPr>
          <w:p w14:paraId="1B14A066"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15A282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93.244</w:t>
            </w:r>
          </w:p>
        </w:tc>
        <w:tc>
          <w:tcPr>
            <w:tcW w:w="0" w:type="auto"/>
            <w:tcBorders>
              <w:top w:val="nil"/>
              <w:left w:val="nil"/>
              <w:bottom w:val="nil"/>
              <w:right w:val="nil"/>
            </w:tcBorders>
            <w:vAlign w:val="center"/>
            <w:hideMark/>
          </w:tcPr>
          <w:p w14:paraId="7AC2EB08"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2BF78B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0.833</w:t>
            </w:r>
          </w:p>
        </w:tc>
        <w:tc>
          <w:tcPr>
            <w:tcW w:w="0" w:type="auto"/>
            <w:tcBorders>
              <w:top w:val="nil"/>
              <w:left w:val="nil"/>
              <w:bottom w:val="nil"/>
              <w:right w:val="nil"/>
            </w:tcBorders>
            <w:vAlign w:val="center"/>
            <w:hideMark/>
          </w:tcPr>
          <w:p w14:paraId="2686A53A"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67D6403"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63727492" w14:textId="77777777" w:rsidR="00E76B1F" w:rsidRPr="00E76B1F" w:rsidRDefault="00E76B1F" w:rsidP="00E76B1F">
            <w:pPr>
              <w:spacing w:after="0" w:line="240" w:lineRule="auto"/>
              <w:jc w:val="right"/>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38EEE8B2"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111.892</w:t>
            </w:r>
          </w:p>
        </w:tc>
        <w:tc>
          <w:tcPr>
            <w:tcW w:w="0" w:type="auto"/>
            <w:tcBorders>
              <w:top w:val="nil"/>
              <w:left w:val="nil"/>
              <w:bottom w:val="nil"/>
              <w:right w:val="nil"/>
            </w:tcBorders>
            <w:vAlign w:val="center"/>
            <w:hideMark/>
          </w:tcPr>
          <w:p w14:paraId="4061BE78"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0D4D837"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&lt; .001</w:t>
            </w:r>
          </w:p>
        </w:tc>
        <w:tc>
          <w:tcPr>
            <w:tcW w:w="0" w:type="auto"/>
            <w:tcBorders>
              <w:top w:val="nil"/>
              <w:left w:val="nil"/>
              <w:bottom w:val="nil"/>
              <w:right w:val="nil"/>
            </w:tcBorders>
            <w:vAlign w:val="center"/>
            <w:hideMark/>
          </w:tcPr>
          <w:p w14:paraId="00776890"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FF300BA"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286FCF8D"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47A15A2"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3A9CD7A5" w14:textId="77777777" w:rsidR="00E76B1F" w:rsidRPr="00E76B1F" w:rsidRDefault="00E76B1F" w:rsidP="00E76B1F">
            <w:pPr>
              <w:spacing w:after="0" w:line="240" w:lineRule="auto"/>
              <w:jc w:val="right"/>
              <w:rPr>
                <w:rFonts w:ascii="Times New Roman" w:eastAsia="Times New Roman" w:hAnsi="Times New Roman" w:cs="Times New Roman"/>
                <w:kern w:val="0"/>
                <w:sz w:val="20"/>
                <w:szCs w:val="20"/>
                <w:lang w:eastAsia="id-ID"/>
                <w14:ligatures w14:val="none"/>
              </w:rPr>
            </w:pPr>
          </w:p>
        </w:tc>
      </w:tr>
      <w:tr w:rsidR="00E76B1F" w:rsidRPr="00E76B1F" w14:paraId="1D3212A3" w14:textId="77777777" w:rsidTr="00E75B6C">
        <w:trPr>
          <w:jc w:val="center"/>
        </w:trPr>
        <w:tc>
          <w:tcPr>
            <w:tcW w:w="0" w:type="auto"/>
            <w:tcBorders>
              <w:top w:val="nil"/>
              <w:left w:val="nil"/>
              <w:bottom w:val="nil"/>
              <w:right w:val="nil"/>
            </w:tcBorders>
            <w:vAlign w:val="center"/>
            <w:hideMark/>
          </w:tcPr>
          <w:p w14:paraId="448E7FD0"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H₁</w:t>
            </w:r>
          </w:p>
        </w:tc>
        <w:tc>
          <w:tcPr>
            <w:tcW w:w="0" w:type="auto"/>
            <w:tcBorders>
              <w:top w:val="nil"/>
              <w:left w:val="nil"/>
              <w:bottom w:val="nil"/>
              <w:right w:val="nil"/>
            </w:tcBorders>
            <w:vAlign w:val="center"/>
            <w:hideMark/>
          </w:tcPr>
          <w:p w14:paraId="29CA1778"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8F32651"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(Intercept)</w:t>
            </w:r>
          </w:p>
        </w:tc>
        <w:tc>
          <w:tcPr>
            <w:tcW w:w="0" w:type="auto"/>
            <w:tcBorders>
              <w:top w:val="nil"/>
              <w:left w:val="nil"/>
              <w:bottom w:val="nil"/>
              <w:right w:val="nil"/>
            </w:tcBorders>
            <w:vAlign w:val="center"/>
            <w:hideMark/>
          </w:tcPr>
          <w:p w14:paraId="3311D575"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E36AFC9"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26.024</w:t>
            </w:r>
          </w:p>
        </w:tc>
        <w:tc>
          <w:tcPr>
            <w:tcW w:w="0" w:type="auto"/>
            <w:tcBorders>
              <w:top w:val="nil"/>
              <w:left w:val="nil"/>
              <w:bottom w:val="nil"/>
              <w:right w:val="nil"/>
            </w:tcBorders>
            <w:vAlign w:val="center"/>
            <w:hideMark/>
          </w:tcPr>
          <w:p w14:paraId="23029A6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5E9EF81"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9.364</w:t>
            </w:r>
          </w:p>
        </w:tc>
        <w:tc>
          <w:tcPr>
            <w:tcW w:w="0" w:type="auto"/>
            <w:tcBorders>
              <w:top w:val="nil"/>
              <w:left w:val="nil"/>
              <w:bottom w:val="nil"/>
              <w:right w:val="nil"/>
            </w:tcBorders>
            <w:vAlign w:val="center"/>
            <w:hideMark/>
          </w:tcPr>
          <w:p w14:paraId="6A960765"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8A69E3D"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4B1136E4" w14:textId="77777777" w:rsidR="00E76B1F" w:rsidRPr="00E76B1F" w:rsidRDefault="00E76B1F" w:rsidP="00E76B1F">
            <w:pPr>
              <w:spacing w:after="0" w:line="240" w:lineRule="auto"/>
              <w:jc w:val="right"/>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6E73B38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2.779</w:t>
            </w:r>
          </w:p>
        </w:tc>
        <w:tc>
          <w:tcPr>
            <w:tcW w:w="0" w:type="auto"/>
            <w:tcBorders>
              <w:top w:val="nil"/>
              <w:left w:val="nil"/>
              <w:bottom w:val="nil"/>
              <w:right w:val="nil"/>
            </w:tcBorders>
            <w:vAlign w:val="center"/>
            <w:hideMark/>
          </w:tcPr>
          <w:p w14:paraId="67BB0EB1"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E2F959D"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0.007</w:t>
            </w:r>
          </w:p>
        </w:tc>
        <w:tc>
          <w:tcPr>
            <w:tcW w:w="0" w:type="auto"/>
            <w:tcBorders>
              <w:top w:val="nil"/>
              <w:left w:val="nil"/>
              <w:bottom w:val="nil"/>
              <w:right w:val="nil"/>
            </w:tcBorders>
            <w:vAlign w:val="center"/>
            <w:hideMark/>
          </w:tcPr>
          <w:p w14:paraId="528B5E6F"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7B29D38"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2A463F78"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3FD9511"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c>
          <w:tcPr>
            <w:tcW w:w="0" w:type="auto"/>
            <w:tcBorders>
              <w:top w:val="nil"/>
              <w:left w:val="nil"/>
              <w:bottom w:val="nil"/>
              <w:right w:val="nil"/>
            </w:tcBorders>
            <w:vAlign w:val="center"/>
            <w:hideMark/>
          </w:tcPr>
          <w:p w14:paraId="124C890A" w14:textId="77777777" w:rsidR="00E76B1F" w:rsidRPr="00E76B1F" w:rsidRDefault="00E76B1F" w:rsidP="00E76B1F">
            <w:pPr>
              <w:spacing w:after="0" w:line="240" w:lineRule="auto"/>
              <w:jc w:val="right"/>
              <w:rPr>
                <w:rFonts w:ascii="Times New Roman" w:eastAsia="Times New Roman" w:hAnsi="Times New Roman" w:cs="Times New Roman"/>
                <w:kern w:val="0"/>
                <w:sz w:val="20"/>
                <w:szCs w:val="20"/>
                <w:lang w:eastAsia="id-ID"/>
                <w14:ligatures w14:val="none"/>
              </w:rPr>
            </w:pPr>
          </w:p>
        </w:tc>
      </w:tr>
      <w:tr w:rsidR="00E76B1F" w:rsidRPr="00E76B1F" w14:paraId="1C6EBB09" w14:textId="77777777" w:rsidTr="00E75B6C">
        <w:trPr>
          <w:jc w:val="center"/>
        </w:trPr>
        <w:tc>
          <w:tcPr>
            <w:tcW w:w="0" w:type="auto"/>
            <w:tcBorders>
              <w:top w:val="nil"/>
              <w:left w:val="nil"/>
              <w:bottom w:val="nil"/>
              <w:right w:val="nil"/>
            </w:tcBorders>
            <w:vAlign w:val="center"/>
            <w:hideMark/>
          </w:tcPr>
          <w:p w14:paraId="2501AE10"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4C7F7427"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097DBED"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DUKUNGAN SOSIAL</w:t>
            </w:r>
          </w:p>
        </w:tc>
        <w:tc>
          <w:tcPr>
            <w:tcW w:w="0" w:type="auto"/>
            <w:tcBorders>
              <w:top w:val="nil"/>
              <w:left w:val="nil"/>
              <w:bottom w:val="nil"/>
              <w:right w:val="nil"/>
            </w:tcBorders>
            <w:vAlign w:val="center"/>
            <w:hideMark/>
          </w:tcPr>
          <w:p w14:paraId="6CDCF22E"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343BBCE"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0.330</w:t>
            </w:r>
          </w:p>
        </w:tc>
        <w:tc>
          <w:tcPr>
            <w:tcW w:w="0" w:type="auto"/>
            <w:tcBorders>
              <w:top w:val="nil"/>
              <w:left w:val="nil"/>
              <w:bottom w:val="nil"/>
              <w:right w:val="nil"/>
            </w:tcBorders>
            <w:vAlign w:val="center"/>
            <w:hideMark/>
          </w:tcPr>
          <w:p w14:paraId="0888B9A9"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0474A8F"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0.108</w:t>
            </w:r>
          </w:p>
        </w:tc>
        <w:tc>
          <w:tcPr>
            <w:tcW w:w="0" w:type="auto"/>
            <w:tcBorders>
              <w:top w:val="nil"/>
              <w:left w:val="nil"/>
              <w:bottom w:val="nil"/>
              <w:right w:val="nil"/>
            </w:tcBorders>
            <w:vAlign w:val="center"/>
            <w:hideMark/>
          </w:tcPr>
          <w:p w14:paraId="4A04125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940448A"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0.285</w:t>
            </w:r>
          </w:p>
        </w:tc>
        <w:tc>
          <w:tcPr>
            <w:tcW w:w="0" w:type="auto"/>
            <w:tcBorders>
              <w:top w:val="nil"/>
              <w:left w:val="nil"/>
              <w:bottom w:val="nil"/>
              <w:right w:val="nil"/>
            </w:tcBorders>
            <w:vAlign w:val="center"/>
            <w:hideMark/>
          </w:tcPr>
          <w:p w14:paraId="51921515"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C3FB43F"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3.056</w:t>
            </w:r>
          </w:p>
        </w:tc>
        <w:tc>
          <w:tcPr>
            <w:tcW w:w="0" w:type="auto"/>
            <w:tcBorders>
              <w:top w:val="nil"/>
              <w:left w:val="nil"/>
              <w:bottom w:val="nil"/>
              <w:right w:val="nil"/>
            </w:tcBorders>
            <w:vAlign w:val="center"/>
            <w:hideMark/>
          </w:tcPr>
          <w:p w14:paraId="62F2CB1F"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17675661"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0.003</w:t>
            </w:r>
          </w:p>
        </w:tc>
        <w:tc>
          <w:tcPr>
            <w:tcW w:w="0" w:type="auto"/>
            <w:tcBorders>
              <w:top w:val="nil"/>
              <w:left w:val="nil"/>
              <w:bottom w:val="nil"/>
              <w:right w:val="nil"/>
            </w:tcBorders>
            <w:vAlign w:val="center"/>
            <w:hideMark/>
          </w:tcPr>
          <w:p w14:paraId="72699336"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574185DD"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0.827</w:t>
            </w:r>
          </w:p>
        </w:tc>
        <w:tc>
          <w:tcPr>
            <w:tcW w:w="0" w:type="auto"/>
            <w:tcBorders>
              <w:top w:val="nil"/>
              <w:left w:val="nil"/>
              <w:bottom w:val="nil"/>
              <w:right w:val="nil"/>
            </w:tcBorders>
            <w:vAlign w:val="center"/>
            <w:hideMark/>
          </w:tcPr>
          <w:p w14:paraId="07B943E2"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696DEB59"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1.209</w:t>
            </w:r>
          </w:p>
        </w:tc>
        <w:tc>
          <w:tcPr>
            <w:tcW w:w="0" w:type="auto"/>
            <w:tcBorders>
              <w:top w:val="nil"/>
              <w:left w:val="nil"/>
              <w:bottom w:val="nil"/>
              <w:right w:val="nil"/>
            </w:tcBorders>
            <w:vAlign w:val="center"/>
            <w:hideMark/>
          </w:tcPr>
          <w:p w14:paraId="38EAA2A7"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r>
      <w:tr w:rsidR="00E76B1F" w:rsidRPr="00E76B1F" w14:paraId="25CA1F43" w14:textId="77777777" w:rsidTr="00E75B6C">
        <w:trPr>
          <w:jc w:val="center"/>
        </w:trPr>
        <w:tc>
          <w:tcPr>
            <w:tcW w:w="0" w:type="auto"/>
            <w:tcBorders>
              <w:top w:val="nil"/>
              <w:left w:val="nil"/>
              <w:bottom w:val="nil"/>
              <w:right w:val="nil"/>
            </w:tcBorders>
            <w:vAlign w:val="center"/>
            <w:hideMark/>
          </w:tcPr>
          <w:p w14:paraId="5F09FDFE"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 </w:t>
            </w:r>
          </w:p>
        </w:tc>
        <w:tc>
          <w:tcPr>
            <w:tcW w:w="0" w:type="auto"/>
            <w:tcBorders>
              <w:top w:val="nil"/>
              <w:left w:val="nil"/>
              <w:bottom w:val="nil"/>
              <w:right w:val="nil"/>
            </w:tcBorders>
            <w:vAlign w:val="center"/>
            <w:hideMark/>
          </w:tcPr>
          <w:p w14:paraId="1D61DC2E"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E48A18F"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EFIKASI DIRI</w:t>
            </w:r>
          </w:p>
        </w:tc>
        <w:tc>
          <w:tcPr>
            <w:tcW w:w="0" w:type="auto"/>
            <w:tcBorders>
              <w:top w:val="nil"/>
              <w:left w:val="nil"/>
              <w:bottom w:val="nil"/>
              <w:right w:val="nil"/>
            </w:tcBorders>
            <w:vAlign w:val="center"/>
            <w:hideMark/>
          </w:tcPr>
          <w:p w14:paraId="536AC46A" w14:textId="77777777" w:rsidR="00E76B1F" w:rsidRPr="00E76B1F" w:rsidRDefault="00E76B1F" w:rsidP="00E76B1F">
            <w:pPr>
              <w:spacing w:after="0" w:line="240" w:lineRule="auto"/>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1FDEBB4"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0.673</w:t>
            </w:r>
          </w:p>
        </w:tc>
        <w:tc>
          <w:tcPr>
            <w:tcW w:w="0" w:type="auto"/>
            <w:tcBorders>
              <w:top w:val="nil"/>
              <w:left w:val="nil"/>
              <w:bottom w:val="nil"/>
              <w:right w:val="nil"/>
            </w:tcBorders>
            <w:vAlign w:val="center"/>
            <w:hideMark/>
          </w:tcPr>
          <w:p w14:paraId="45482006"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7B015287"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0.144</w:t>
            </w:r>
          </w:p>
        </w:tc>
        <w:tc>
          <w:tcPr>
            <w:tcW w:w="0" w:type="auto"/>
            <w:tcBorders>
              <w:top w:val="nil"/>
              <w:left w:val="nil"/>
              <w:bottom w:val="nil"/>
              <w:right w:val="nil"/>
            </w:tcBorders>
            <w:vAlign w:val="center"/>
            <w:hideMark/>
          </w:tcPr>
          <w:p w14:paraId="7CC808C3"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1052DA2"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0.437</w:t>
            </w:r>
          </w:p>
        </w:tc>
        <w:tc>
          <w:tcPr>
            <w:tcW w:w="0" w:type="auto"/>
            <w:tcBorders>
              <w:top w:val="nil"/>
              <w:left w:val="nil"/>
              <w:bottom w:val="nil"/>
              <w:right w:val="nil"/>
            </w:tcBorders>
            <w:vAlign w:val="center"/>
            <w:hideMark/>
          </w:tcPr>
          <w:p w14:paraId="5EB45F04"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48ADFB03"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4.687</w:t>
            </w:r>
          </w:p>
        </w:tc>
        <w:tc>
          <w:tcPr>
            <w:tcW w:w="0" w:type="auto"/>
            <w:tcBorders>
              <w:top w:val="nil"/>
              <w:left w:val="nil"/>
              <w:bottom w:val="nil"/>
              <w:right w:val="nil"/>
            </w:tcBorders>
            <w:vAlign w:val="center"/>
            <w:hideMark/>
          </w:tcPr>
          <w:p w14:paraId="558384C5"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31895BE0"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&lt; .001</w:t>
            </w:r>
          </w:p>
        </w:tc>
        <w:tc>
          <w:tcPr>
            <w:tcW w:w="0" w:type="auto"/>
            <w:tcBorders>
              <w:top w:val="nil"/>
              <w:left w:val="nil"/>
              <w:bottom w:val="nil"/>
              <w:right w:val="nil"/>
            </w:tcBorders>
            <w:vAlign w:val="center"/>
            <w:hideMark/>
          </w:tcPr>
          <w:p w14:paraId="7D965FD6"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0CE78F2E" w14:textId="77777777" w:rsidR="00E76B1F" w:rsidRPr="00E75B6C"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5B6C">
              <w:rPr>
                <w:rFonts w:ascii="Times New Roman" w:eastAsia="Times New Roman" w:hAnsi="Times New Roman" w:cs="Times New Roman"/>
                <w:kern w:val="0"/>
                <w:sz w:val="24"/>
                <w:szCs w:val="24"/>
                <w:lang w:eastAsia="id-ID"/>
                <w14:ligatures w14:val="none"/>
              </w:rPr>
              <w:t>0.827</w:t>
            </w:r>
          </w:p>
        </w:tc>
        <w:tc>
          <w:tcPr>
            <w:tcW w:w="0" w:type="auto"/>
            <w:tcBorders>
              <w:top w:val="nil"/>
              <w:left w:val="nil"/>
              <w:bottom w:val="nil"/>
              <w:right w:val="nil"/>
            </w:tcBorders>
            <w:vAlign w:val="center"/>
            <w:hideMark/>
          </w:tcPr>
          <w:p w14:paraId="2A6C83B2"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c>
          <w:tcPr>
            <w:tcW w:w="0" w:type="auto"/>
            <w:tcBorders>
              <w:top w:val="nil"/>
              <w:left w:val="nil"/>
              <w:bottom w:val="nil"/>
              <w:right w:val="nil"/>
            </w:tcBorders>
            <w:vAlign w:val="center"/>
            <w:hideMark/>
          </w:tcPr>
          <w:p w14:paraId="20050F0B"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r w:rsidRPr="00E76B1F">
              <w:rPr>
                <w:rFonts w:ascii="Times New Roman" w:eastAsia="Times New Roman" w:hAnsi="Times New Roman" w:cs="Times New Roman"/>
                <w:kern w:val="0"/>
                <w:sz w:val="24"/>
                <w:szCs w:val="24"/>
                <w:lang w:eastAsia="id-ID"/>
                <w14:ligatures w14:val="none"/>
              </w:rPr>
              <w:t>1.209</w:t>
            </w:r>
          </w:p>
        </w:tc>
        <w:tc>
          <w:tcPr>
            <w:tcW w:w="0" w:type="auto"/>
            <w:tcBorders>
              <w:top w:val="nil"/>
              <w:left w:val="nil"/>
              <w:bottom w:val="nil"/>
              <w:right w:val="nil"/>
            </w:tcBorders>
            <w:vAlign w:val="center"/>
            <w:hideMark/>
          </w:tcPr>
          <w:p w14:paraId="7D1EE87E" w14:textId="77777777" w:rsidR="00E76B1F" w:rsidRPr="00E76B1F" w:rsidRDefault="00E76B1F" w:rsidP="00E76B1F">
            <w:pPr>
              <w:spacing w:after="0" w:line="240" w:lineRule="auto"/>
              <w:jc w:val="right"/>
              <w:rPr>
                <w:rFonts w:ascii="Times New Roman" w:eastAsia="Times New Roman" w:hAnsi="Times New Roman" w:cs="Times New Roman"/>
                <w:kern w:val="0"/>
                <w:sz w:val="24"/>
                <w:szCs w:val="24"/>
                <w:lang w:eastAsia="id-ID"/>
                <w14:ligatures w14:val="none"/>
              </w:rPr>
            </w:pPr>
          </w:p>
        </w:tc>
      </w:tr>
      <w:tr w:rsidR="00E76B1F" w:rsidRPr="00E76B1F" w14:paraId="5CBDEDCC" w14:textId="77777777" w:rsidTr="00E75B6C">
        <w:trPr>
          <w:jc w:val="center"/>
        </w:trPr>
        <w:tc>
          <w:tcPr>
            <w:tcW w:w="0" w:type="auto"/>
            <w:gridSpan w:val="18"/>
            <w:tcBorders>
              <w:top w:val="nil"/>
              <w:left w:val="nil"/>
              <w:bottom w:val="single" w:sz="12" w:space="0" w:color="000000"/>
              <w:right w:val="nil"/>
            </w:tcBorders>
            <w:vAlign w:val="center"/>
            <w:hideMark/>
          </w:tcPr>
          <w:p w14:paraId="561E1FFC" w14:textId="77777777" w:rsidR="00E76B1F" w:rsidRPr="00E76B1F" w:rsidRDefault="00E76B1F" w:rsidP="00E76B1F">
            <w:pPr>
              <w:spacing w:after="0" w:line="240" w:lineRule="auto"/>
              <w:rPr>
                <w:rFonts w:ascii="Times New Roman" w:eastAsia="Times New Roman" w:hAnsi="Times New Roman" w:cs="Times New Roman"/>
                <w:kern w:val="0"/>
                <w:sz w:val="20"/>
                <w:szCs w:val="20"/>
                <w:lang w:eastAsia="id-ID"/>
                <w14:ligatures w14:val="none"/>
              </w:rPr>
            </w:pPr>
          </w:p>
        </w:tc>
      </w:tr>
    </w:tbl>
    <w:p w14:paraId="01F0CBCC" w14:textId="77777777" w:rsidR="00E76B1F" w:rsidRDefault="00E76B1F"/>
    <w:p w14:paraId="08CEF3E2" w14:textId="29986C65" w:rsidR="001F00B0" w:rsidRPr="00B70A24" w:rsidRDefault="001F00B0" w:rsidP="001F00B0">
      <w:pPr>
        <w:spacing w:after="108" w:line="240" w:lineRule="auto"/>
        <w:jc w:val="both"/>
        <w:rPr>
          <w:rFonts w:ascii="Times New Roman" w:eastAsia="Times New Roman" w:hAnsi="Times New Roman" w:cs="Times New Roman"/>
          <w:kern w:val="0"/>
          <w:sz w:val="24"/>
          <w:szCs w:val="24"/>
          <w:lang w:eastAsia="id-ID"/>
          <w14:ligatures w14:val="none"/>
        </w:rPr>
      </w:pPr>
      <w:r w:rsidRPr="00B70A24">
        <w:rPr>
          <w:rFonts w:ascii="Times New Roman" w:eastAsia="Times New Roman" w:hAnsi="Times New Roman" w:cs="Times New Roman"/>
          <w:kern w:val="0"/>
          <w:sz w:val="24"/>
          <w:szCs w:val="24"/>
          <w:lang w:eastAsia="id-ID"/>
          <w14:ligatures w14:val="none"/>
        </w:rPr>
        <w:t xml:space="preserve">Ditinjau dari masing-masing variabel menunjukkan bahwa Dukungan Sosial memiliki peranan yang signifikan terhadap Penyesuaian Diri, karena nilai p 0.003 &gt; 10. Sedangkan Efikasi Diri juga memiliki peranan yang signifikan terhadap Penyesuaian Diri, karena nilai p 0.001 &lt; 10. </w:t>
      </w:r>
    </w:p>
    <w:p w14:paraId="67BE5C89" w14:textId="77777777" w:rsidR="00E76B1F" w:rsidRPr="00B70A24" w:rsidRDefault="00E76B1F">
      <w:pPr>
        <w:rPr>
          <w:rFonts w:ascii="Times New Roman" w:hAnsi="Times New Roman" w:cs="Times New Roman"/>
          <w:sz w:val="24"/>
          <w:szCs w:val="24"/>
        </w:rPr>
      </w:pPr>
    </w:p>
    <w:sectPr w:rsidR="00E76B1F" w:rsidRPr="00B70A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B1F"/>
    <w:rsid w:val="001F00B0"/>
    <w:rsid w:val="00351314"/>
    <w:rsid w:val="007B3EBB"/>
    <w:rsid w:val="00B70A24"/>
    <w:rsid w:val="00B716D5"/>
    <w:rsid w:val="00C11E1A"/>
    <w:rsid w:val="00DC6F38"/>
    <w:rsid w:val="00E269BF"/>
    <w:rsid w:val="00E75B6C"/>
    <w:rsid w:val="00E76B1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02FF5"/>
  <w15:chartTrackingRefBased/>
  <w15:docId w15:val="{D1D63646-1C83-4EAE-B11F-29B01D54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B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554010">
      <w:bodyDiv w:val="1"/>
      <w:marLeft w:val="0"/>
      <w:marRight w:val="0"/>
      <w:marTop w:val="0"/>
      <w:marBottom w:val="0"/>
      <w:divBdr>
        <w:top w:val="none" w:sz="0" w:space="0" w:color="auto"/>
        <w:left w:val="none" w:sz="0" w:space="0" w:color="auto"/>
        <w:bottom w:val="none" w:sz="0" w:space="0" w:color="auto"/>
        <w:right w:val="none" w:sz="0" w:space="0" w:color="auto"/>
      </w:divBdr>
      <w:divsChild>
        <w:div w:id="1895316328">
          <w:marLeft w:val="0"/>
          <w:marRight w:val="108"/>
          <w:marTop w:val="18"/>
          <w:marBottom w:val="108"/>
          <w:divBdr>
            <w:top w:val="none" w:sz="0" w:space="0" w:color="auto"/>
            <w:left w:val="none" w:sz="0" w:space="0" w:color="auto"/>
            <w:bottom w:val="none" w:sz="0" w:space="0" w:color="auto"/>
            <w:right w:val="none" w:sz="0" w:space="0" w:color="auto"/>
          </w:divBdr>
          <w:divsChild>
            <w:div w:id="1579094704">
              <w:marLeft w:val="0"/>
              <w:marRight w:val="0"/>
              <w:marTop w:val="0"/>
              <w:marBottom w:val="0"/>
              <w:divBdr>
                <w:top w:val="none" w:sz="0" w:space="0" w:color="auto"/>
                <w:left w:val="none" w:sz="0" w:space="0" w:color="auto"/>
                <w:bottom w:val="none" w:sz="0" w:space="0" w:color="auto"/>
                <w:right w:val="none" w:sz="0" w:space="0" w:color="auto"/>
              </w:divBdr>
              <w:divsChild>
                <w:div w:id="1318725550">
                  <w:marLeft w:val="0"/>
                  <w:marRight w:val="0"/>
                  <w:marTop w:val="0"/>
                  <w:marBottom w:val="0"/>
                  <w:divBdr>
                    <w:top w:val="none" w:sz="0" w:space="0" w:color="auto"/>
                    <w:left w:val="none" w:sz="0" w:space="0" w:color="auto"/>
                    <w:bottom w:val="none" w:sz="0" w:space="0" w:color="auto"/>
                    <w:right w:val="none" w:sz="0" w:space="0" w:color="auto"/>
                  </w:divBdr>
                  <w:divsChild>
                    <w:div w:id="894698999">
                      <w:marLeft w:val="0"/>
                      <w:marRight w:val="0"/>
                      <w:marTop w:val="0"/>
                      <w:marBottom w:val="0"/>
                      <w:divBdr>
                        <w:top w:val="none" w:sz="0" w:space="0" w:color="auto"/>
                        <w:left w:val="none" w:sz="0" w:space="0" w:color="auto"/>
                        <w:bottom w:val="none" w:sz="0" w:space="0" w:color="auto"/>
                        <w:right w:val="none" w:sz="0" w:space="0" w:color="auto"/>
                      </w:divBdr>
                      <w:divsChild>
                        <w:div w:id="125994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969441">
      <w:bodyDiv w:val="1"/>
      <w:marLeft w:val="0"/>
      <w:marRight w:val="0"/>
      <w:marTop w:val="0"/>
      <w:marBottom w:val="0"/>
      <w:divBdr>
        <w:top w:val="none" w:sz="0" w:space="0" w:color="auto"/>
        <w:left w:val="none" w:sz="0" w:space="0" w:color="auto"/>
        <w:bottom w:val="none" w:sz="0" w:space="0" w:color="auto"/>
        <w:right w:val="none" w:sz="0" w:space="0" w:color="auto"/>
      </w:divBdr>
      <w:divsChild>
        <w:div w:id="2028169217">
          <w:marLeft w:val="0"/>
          <w:marRight w:val="108"/>
          <w:marTop w:val="108"/>
          <w:marBottom w:val="108"/>
          <w:divBdr>
            <w:top w:val="none" w:sz="0" w:space="0" w:color="auto"/>
            <w:left w:val="none" w:sz="0" w:space="0" w:color="auto"/>
            <w:bottom w:val="none" w:sz="0" w:space="0" w:color="auto"/>
            <w:right w:val="none" w:sz="0" w:space="0" w:color="auto"/>
          </w:divBdr>
          <w:divsChild>
            <w:div w:id="529539504">
              <w:marLeft w:val="0"/>
              <w:marRight w:val="0"/>
              <w:marTop w:val="0"/>
              <w:marBottom w:val="0"/>
              <w:divBdr>
                <w:top w:val="none" w:sz="0" w:space="0" w:color="auto"/>
                <w:left w:val="none" w:sz="0" w:space="0" w:color="auto"/>
                <w:bottom w:val="none" w:sz="0" w:space="0" w:color="auto"/>
                <w:right w:val="none" w:sz="0" w:space="0" w:color="auto"/>
              </w:divBdr>
              <w:divsChild>
                <w:div w:id="181391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8033">
      <w:bodyDiv w:val="1"/>
      <w:marLeft w:val="0"/>
      <w:marRight w:val="0"/>
      <w:marTop w:val="0"/>
      <w:marBottom w:val="0"/>
      <w:divBdr>
        <w:top w:val="none" w:sz="0" w:space="0" w:color="auto"/>
        <w:left w:val="none" w:sz="0" w:space="0" w:color="auto"/>
        <w:bottom w:val="none" w:sz="0" w:space="0" w:color="auto"/>
        <w:right w:val="none" w:sz="0" w:space="0" w:color="auto"/>
      </w:divBdr>
    </w:div>
    <w:div w:id="817457709">
      <w:bodyDiv w:val="1"/>
      <w:marLeft w:val="0"/>
      <w:marRight w:val="0"/>
      <w:marTop w:val="0"/>
      <w:marBottom w:val="0"/>
      <w:divBdr>
        <w:top w:val="none" w:sz="0" w:space="0" w:color="auto"/>
        <w:left w:val="none" w:sz="0" w:space="0" w:color="auto"/>
        <w:bottom w:val="none" w:sz="0" w:space="0" w:color="auto"/>
        <w:right w:val="none" w:sz="0" w:space="0" w:color="auto"/>
      </w:divBdr>
    </w:div>
    <w:div w:id="900558159">
      <w:bodyDiv w:val="1"/>
      <w:marLeft w:val="0"/>
      <w:marRight w:val="0"/>
      <w:marTop w:val="0"/>
      <w:marBottom w:val="0"/>
      <w:divBdr>
        <w:top w:val="none" w:sz="0" w:space="0" w:color="auto"/>
        <w:left w:val="none" w:sz="0" w:space="0" w:color="auto"/>
        <w:bottom w:val="none" w:sz="0" w:space="0" w:color="auto"/>
        <w:right w:val="none" w:sz="0" w:space="0" w:color="auto"/>
      </w:divBdr>
    </w:div>
    <w:div w:id="1050960829">
      <w:bodyDiv w:val="1"/>
      <w:marLeft w:val="0"/>
      <w:marRight w:val="0"/>
      <w:marTop w:val="0"/>
      <w:marBottom w:val="0"/>
      <w:divBdr>
        <w:top w:val="none" w:sz="0" w:space="0" w:color="auto"/>
        <w:left w:val="none" w:sz="0" w:space="0" w:color="auto"/>
        <w:bottom w:val="none" w:sz="0" w:space="0" w:color="auto"/>
        <w:right w:val="none" w:sz="0" w:space="0" w:color="auto"/>
      </w:divBdr>
    </w:div>
    <w:div w:id="1325860166">
      <w:bodyDiv w:val="1"/>
      <w:marLeft w:val="0"/>
      <w:marRight w:val="0"/>
      <w:marTop w:val="0"/>
      <w:marBottom w:val="0"/>
      <w:divBdr>
        <w:top w:val="none" w:sz="0" w:space="0" w:color="auto"/>
        <w:left w:val="none" w:sz="0" w:space="0" w:color="auto"/>
        <w:bottom w:val="none" w:sz="0" w:space="0" w:color="auto"/>
        <w:right w:val="none" w:sz="0" w:space="0" w:color="auto"/>
      </w:divBdr>
      <w:divsChild>
        <w:div w:id="1431781829">
          <w:marLeft w:val="0"/>
          <w:marRight w:val="108"/>
          <w:marTop w:val="108"/>
          <w:marBottom w:val="108"/>
          <w:divBdr>
            <w:top w:val="none" w:sz="0" w:space="0" w:color="auto"/>
            <w:left w:val="none" w:sz="0" w:space="0" w:color="auto"/>
            <w:bottom w:val="none" w:sz="0" w:space="0" w:color="auto"/>
            <w:right w:val="none" w:sz="0" w:space="0" w:color="auto"/>
          </w:divBdr>
          <w:divsChild>
            <w:div w:id="1407192384">
              <w:marLeft w:val="0"/>
              <w:marRight w:val="0"/>
              <w:marTop w:val="0"/>
              <w:marBottom w:val="0"/>
              <w:divBdr>
                <w:top w:val="none" w:sz="0" w:space="0" w:color="auto"/>
                <w:left w:val="none" w:sz="0" w:space="0" w:color="auto"/>
                <w:bottom w:val="none" w:sz="0" w:space="0" w:color="auto"/>
                <w:right w:val="none" w:sz="0" w:space="0" w:color="auto"/>
              </w:divBdr>
              <w:divsChild>
                <w:div w:id="354425119">
                  <w:marLeft w:val="0"/>
                  <w:marRight w:val="0"/>
                  <w:marTop w:val="0"/>
                  <w:marBottom w:val="0"/>
                  <w:divBdr>
                    <w:top w:val="none" w:sz="0" w:space="0" w:color="auto"/>
                    <w:left w:val="none" w:sz="0" w:space="0" w:color="auto"/>
                    <w:bottom w:val="none" w:sz="0" w:space="0" w:color="auto"/>
                    <w:right w:val="none" w:sz="0" w:space="0" w:color="auto"/>
                  </w:divBdr>
                  <w:divsChild>
                    <w:div w:id="1575703907">
                      <w:marLeft w:val="0"/>
                      <w:marRight w:val="0"/>
                      <w:marTop w:val="0"/>
                      <w:marBottom w:val="0"/>
                      <w:divBdr>
                        <w:top w:val="none" w:sz="0" w:space="0" w:color="auto"/>
                        <w:left w:val="none" w:sz="0" w:space="0" w:color="auto"/>
                        <w:bottom w:val="none" w:sz="0" w:space="0" w:color="auto"/>
                        <w:right w:val="none" w:sz="0" w:space="0" w:color="auto"/>
                      </w:divBdr>
                      <w:divsChild>
                        <w:div w:id="180488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347376">
      <w:bodyDiv w:val="1"/>
      <w:marLeft w:val="0"/>
      <w:marRight w:val="0"/>
      <w:marTop w:val="0"/>
      <w:marBottom w:val="0"/>
      <w:divBdr>
        <w:top w:val="none" w:sz="0" w:space="0" w:color="auto"/>
        <w:left w:val="none" w:sz="0" w:space="0" w:color="auto"/>
        <w:bottom w:val="none" w:sz="0" w:space="0" w:color="auto"/>
        <w:right w:val="none" w:sz="0" w:space="0" w:color="auto"/>
      </w:divBdr>
    </w:div>
    <w:div w:id="1775903460">
      <w:bodyDiv w:val="1"/>
      <w:marLeft w:val="0"/>
      <w:marRight w:val="0"/>
      <w:marTop w:val="0"/>
      <w:marBottom w:val="0"/>
      <w:divBdr>
        <w:top w:val="none" w:sz="0" w:space="0" w:color="auto"/>
        <w:left w:val="none" w:sz="0" w:space="0" w:color="auto"/>
        <w:bottom w:val="none" w:sz="0" w:space="0" w:color="auto"/>
        <w:right w:val="none" w:sz="0" w:space="0" w:color="auto"/>
      </w:divBdr>
      <w:divsChild>
        <w:div w:id="2071883249">
          <w:marLeft w:val="0"/>
          <w:marRight w:val="108"/>
          <w:marTop w:val="108"/>
          <w:marBottom w:val="108"/>
          <w:divBdr>
            <w:top w:val="none" w:sz="0" w:space="0" w:color="auto"/>
            <w:left w:val="none" w:sz="0" w:space="0" w:color="auto"/>
            <w:bottom w:val="none" w:sz="0" w:space="0" w:color="auto"/>
            <w:right w:val="none" w:sz="0" w:space="0" w:color="auto"/>
          </w:divBdr>
          <w:divsChild>
            <w:div w:id="574901236">
              <w:marLeft w:val="0"/>
              <w:marRight w:val="0"/>
              <w:marTop w:val="0"/>
              <w:marBottom w:val="0"/>
              <w:divBdr>
                <w:top w:val="none" w:sz="0" w:space="0" w:color="auto"/>
                <w:left w:val="none" w:sz="0" w:space="0" w:color="auto"/>
                <w:bottom w:val="none" w:sz="0" w:space="0" w:color="auto"/>
                <w:right w:val="none" w:sz="0" w:space="0" w:color="auto"/>
              </w:divBdr>
              <w:divsChild>
                <w:div w:id="1781148092">
                  <w:marLeft w:val="0"/>
                  <w:marRight w:val="0"/>
                  <w:marTop w:val="0"/>
                  <w:marBottom w:val="0"/>
                  <w:divBdr>
                    <w:top w:val="none" w:sz="0" w:space="0" w:color="auto"/>
                    <w:left w:val="none" w:sz="0" w:space="0" w:color="auto"/>
                    <w:bottom w:val="none" w:sz="0" w:space="0" w:color="auto"/>
                    <w:right w:val="none" w:sz="0" w:space="0" w:color="auto"/>
                  </w:divBdr>
                  <w:divsChild>
                    <w:div w:id="998000428">
                      <w:marLeft w:val="0"/>
                      <w:marRight w:val="0"/>
                      <w:marTop w:val="0"/>
                      <w:marBottom w:val="0"/>
                      <w:divBdr>
                        <w:top w:val="none" w:sz="0" w:space="0" w:color="auto"/>
                        <w:left w:val="none" w:sz="0" w:space="0" w:color="auto"/>
                        <w:bottom w:val="none" w:sz="0" w:space="0" w:color="auto"/>
                        <w:right w:val="none" w:sz="0" w:space="0" w:color="auto"/>
                      </w:divBdr>
                      <w:divsChild>
                        <w:div w:id="19690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253337">
      <w:bodyDiv w:val="1"/>
      <w:marLeft w:val="0"/>
      <w:marRight w:val="0"/>
      <w:marTop w:val="0"/>
      <w:marBottom w:val="0"/>
      <w:divBdr>
        <w:top w:val="none" w:sz="0" w:space="0" w:color="auto"/>
        <w:left w:val="none" w:sz="0" w:space="0" w:color="auto"/>
        <w:bottom w:val="none" w:sz="0" w:space="0" w:color="auto"/>
        <w:right w:val="none" w:sz="0" w:space="0" w:color="auto"/>
      </w:divBdr>
      <w:divsChild>
        <w:div w:id="1658151169">
          <w:marLeft w:val="0"/>
          <w:marRight w:val="108"/>
          <w:marTop w:val="108"/>
          <w:marBottom w:val="108"/>
          <w:divBdr>
            <w:top w:val="none" w:sz="0" w:space="0" w:color="auto"/>
            <w:left w:val="none" w:sz="0" w:space="0" w:color="auto"/>
            <w:bottom w:val="none" w:sz="0" w:space="0" w:color="auto"/>
            <w:right w:val="none" w:sz="0" w:space="0" w:color="auto"/>
          </w:divBdr>
          <w:divsChild>
            <w:div w:id="1814175001">
              <w:marLeft w:val="0"/>
              <w:marRight w:val="0"/>
              <w:marTop w:val="0"/>
              <w:marBottom w:val="0"/>
              <w:divBdr>
                <w:top w:val="none" w:sz="0" w:space="0" w:color="auto"/>
                <w:left w:val="none" w:sz="0" w:space="0" w:color="auto"/>
                <w:bottom w:val="none" w:sz="0" w:space="0" w:color="auto"/>
                <w:right w:val="none" w:sz="0" w:space="0" w:color="auto"/>
              </w:divBdr>
              <w:divsChild>
                <w:div w:id="1017657327">
                  <w:marLeft w:val="0"/>
                  <w:marRight w:val="0"/>
                  <w:marTop w:val="0"/>
                  <w:marBottom w:val="0"/>
                  <w:divBdr>
                    <w:top w:val="none" w:sz="0" w:space="0" w:color="auto"/>
                    <w:left w:val="none" w:sz="0" w:space="0" w:color="auto"/>
                    <w:bottom w:val="none" w:sz="0" w:space="0" w:color="auto"/>
                    <w:right w:val="none" w:sz="0" w:space="0" w:color="auto"/>
                  </w:divBdr>
                  <w:divsChild>
                    <w:div w:id="717703613">
                      <w:marLeft w:val="0"/>
                      <w:marRight w:val="0"/>
                      <w:marTop w:val="0"/>
                      <w:marBottom w:val="0"/>
                      <w:divBdr>
                        <w:top w:val="none" w:sz="0" w:space="0" w:color="auto"/>
                        <w:left w:val="none" w:sz="0" w:space="0" w:color="auto"/>
                        <w:bottom w:val="none" w:sz="0" w:space="0" w:color="auto"/>
                        <w:right w:val="none" w:sz="0" w:space="0" w:color="auto"/>
                      </w:divBdr>
                      <w:divsChild>
                        <w:div w:id="147771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858509">
      <w:bodyDiv w:val="1"/>
      <w:marLeft w:val="0"/>
      <w:marRight w:val="0"/>
      <w:marTop w:val="0"/>
      <w:marBottom w:val="0"/>
      <w:divBdr>
        <w:top w:val="none" w:sz="0" w:space="0" w:color="auto"/>
        <w:left w:val="none" w:sz="0" w:space="0" w:color="auto"/>
        <w:bottom w:val="none" w:sz="0" w:space="0" w:color="auto"/>
        <w:right w:val="none" w:sz="0" w:space="0" w:color="auto"/>
      </w:divBdr>
      <w:divsChild>
        <w:div w:id="1438285536">
          <w:marLeft w:val="0"/>
          <w:marRight w:val="108"/>
          <w:marTop w:val="108"/>
          <w:marBottom w:val="108"/>
          <w:divBdr>
            <w:top w:val="none" w:sz="0" w:space="0" w:color="auto"/>
            <w:left w:val="none" w:sz="0" w:space="0" w:color="auto"/>
            <w:bottom w:val="none" w:sz="0" w:space="0" w:color="auto"/>
            <w:right w:val="none" w:sz="0" w:space="0" w:color="auto"/>
          </w:divBdr>
          <w:divsChild>
            <w:div w:id="1945376945">
              <w:marLeft w:val="0"/>
              <w:marRight w:val="0"/>
              <w:marTop w:val="0"/>
              <w:marBottom w:val="0"/>
              <w:divBdr>
                <w:top w:val="none" w:sz="0" w:space="0" w:color="auto"/>
                <w:left w:val="none" w:sz="0" w:space="0" w:color="auto"/>
                <w:bottom w:val="none" w:sz="0" w:space="0" w:color="auto"/>
                <w:right w:val="none" w:sz="0" w:space="0" w:color="auto"/>
              </w:divBdr>
              <w:divsChild>
                <w:div w:id="747994406">
                  <w:marLeft w:val="0"/>
                  <w:marRight w:val="0"/>
                  <w:marTop w:val="0"/>
                  <w:marBottom w:val="0"/>
                  <w:divBdr>
                    <w:top w:val="none" w:sz="0" w:space="0" w:color="auto"/>
                    <w:left w:val="none" w:sz="0" w:space="0" w:color="auto"/>
                    <w:bottom w:val="none" w:sz="0" w:space="0" w:color="auto"/>
                    <w:right w:val="none" w:sz="0" w:space="0" w:color="auto"/>
                  </w:divBdr>
                </w:div>
                <w:div w:id="920407130">
                  <w:marLeft w:val="0"/>
                  <w:marRight w:val="108"/>
                  <w:marTop w:val="18"/>
                  <w:marBottom w:val="108"/>
                  <w:divBdr>
                    <w:top w:val="none" w:sz="0" w:space="0" w:color="auto"/>
                    <w:left w:val="none" w:sz="0" w:space="0" w:color="auto"/>
                    <w:bottom w:val="none" w:sz="0" w:space="0" w:color="auto"/>
                    <w:right w:val="none" w:sz="0" w:space="0" w:color="auto"/>
                  </w:divBdr>
                  <w:divsChild>
                    <w:div w:id="1013842442">
                      <w:marLeft w:val="0"/>
                      <w:marRight w:val="0"/>
                      <w:marTop w:val="0"/>
                      <w:marBottom w:val="0"/>
                      <w:divBdr>
                        <w:top w:val="none" w:sz="0" w:space="0" w:color="auto"/>
                        <w:left w:val="none" w:sz="0" w:space="0" w:color="auto"/>
                        <w:bottom w:val="none" w:sz="0" w:space="0" w:color="auto"/>
                        <w:right w:val="none" w:sz="0" w:space="0" w:color="auto"/>
                      </w:divBdr>
                      <w:divsChild>
                        <w:div w:id="89312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43122">
                  <w:marLeft w:val="0"/>
                  <w:marRight w:val="108"/>
                  <w:marTop w:val="108"/>
                  <w:marBottom w:val="108"/>
                  <w:divBdr>
                    <w:top w:val="none" w:sz="0" w:space="0" w:color="auto"/>
                    <w:left w:val="none" w:sz="0" w:space="0" w:color="auto"/>
                    <w:bottom w:val="none" w:sz="0" w:space="0" w:color="auto"/>
                    <w:right w:val="none" w:sz="0" w:space="0" w:color="auto"/>
                  </w:divBdr>
                  <w:divsChild>
                    <w:div w:id="451753627">
                      <w:marLeft w:val="0"/>
                      <w:marRight w:val="0"/>
                      <w:marTop w:val="0"/>
                      <w:marBottom w:val="0"/>
                      <w:divBdr>
                        <w:top w:val="none" w:sz="0" w:space="0" w:color="auto"/>
                        <w:left w:val="none" w:sz="0" w:space="0" w:color="auto"/>
                        <w:bottom w:val="none" w:sz="0" w:space="0" w:color="auto"/>
                        <w:right w:val="none" w:sz="0" w:space="0" w:color="auto"/>
                      </w:divBdr>
                      <w:divsChild>
                        <w:div w:id="77505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isna Maulida Abidah</dc:creator>
  <cp:keywords/>
  <dc:description/>
  <cp:lastModifiedBy>yulia nur aini</cp:lastModifiedBy>
  <cp:revision>2</cp:revision>
  <dcterms:created xsi:type="dcterms:W3CDTF">2024-07-27T14:06:00Z</dcterms:created>
  <dcterms:modified xsi:type="dcterms:W3CDTF">2024-07-27T14:06:00Z</dcterms:modified>
</cp:coreProperties>
</file>