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B73BC76" w14:textId="77777777" w:rsidR="00C86382" w:rsidRPr="00706C5A" w:rsidRDefault="00C86382">
      <w:pPr>
        <w:widowControl w:val="0"/>
        <w:pBdr>
          <w:top w:val="nil"/>
          <w:left w:val="nil"/>
          <w:bottom w:val="nil"/>
          <w:right w:val="nil"/>
          <w:between w:val="nil"/>
        </w:pBdr>
        <w:spacing w:line="276" w:lineRule="auto"/>
        <w:rPr>
          <w:lang w:val="en-US"/>
        </w:rPr>
      </w:pPr>
    </w:p>
    <w:p w14:paraId="517800B8" w14:textId="77777777" w:rsidR="001A763A" w:rsidRDefault="00C9794F" w:rsidP="001A763A">
      <w:pPr>
        <w:pBdr>
          <w:top w:val="nil"/>
          <w:left w:val="nil"/>
          <w:bottom w:val="nil"/>
          <w:right w:val="nil"/>
          <w:between w:val="nil"/>
        </w:pBdr>
        <w:ind w:firstLine="720"/>
        <w:jc w:val="both"/>
        <w:rPr>
          <w:b/>
          <w:color w:val="000000"/>
          <w:sz w:val="32"/>
          <w:szCs w:val="32"/>
          <w:lang w:val="en-US"/>
        </w:rPr>
      </w:pPr>
      <w:bookmarkStart w:id="0" w:name="_Hlk168299510"/>
      <w:proofErr w:type="spellStart"/>
      <w:r w:rsidRPr="001A763A">
        <w:rPr>
          <w:b/>
          <w:color w:val="000000"/>
          <w:sz w:val="32"/>
          <w:szCs w:val="32"/>
          <w:lang w:val="en-US"/>
        </w:rPr>
        <w:t>Penerapan</w:t>
      </w:r>
      <w:proofErr w:type="spellEnd"/>
      <w:r w:rsidRPr="001A763A">
        <w:rPr>
          <w:b/>
          <w:color w:val="000000"/>
          <w:sz w:val="32"/>
          <w:szCs w:val="32"/>
          <w:lang w:val="en-US"/>
        </w:rPr>
        <w:t xml:space="preserve"> Lagu Rost </w:t>
      </w:r>
      <w:proofErr w:type="spellStart"/>
      <w:r w:rsidRPr="001A763A">
        <w:rPr>
          <w:b/>
          <w:color w:val="000000"/>
          <w:sz w:val="32"/>
          <w:szCs w:val="32"/>
          <w:lang w:val="en-US"/>
        </w:rPr>
        <w:t>Untuk</w:t>
      </w:r>
      <w:proofErr w:type="spellEnd"/>
      <w:r w:rsidRPr="001A763A">
        <w:rPr>
          <w:b/>
          <w:color w:val="000000"/>
          <w:sz w:val="32"/>
          <w:szCs w:val="32"/>
          <w:lang w:val="en-US"/>
        </w:rPr>
        <w:t xml:space="preserve"> </w:t>
      </w:r>
      <w:proofErr w:type="spellStart"/>
      <w:r w:rsidRPr="001A763A">
        <w:rPr>
          <w:b/>
          <w:color w:val="000000"/>
          <w:sz w:val="32"/>
          <w:szCs w:val="32"/>
          <w:lang w:val="en-US"/>
        </w:rPr>
        <w:t>Pembelajaran</w:t>
      </w:r>
      <w:proofErr w:type="spellEnd"/>
      <w:r w:rsidRPr="001A763A">
        <w:rPr>
          <w:b/>
          <w:color w:val="000000"/>
          <w:sz w:val="32"/>
          <w:szCs w:val="32"/>
          <w:lang w:val="en-US"/>
        </w:rPr>
        <w:t xml:space="preserve"> </w:t>
      </w:r>
      <w:proofErr w:type="spellStart"/>
      <w:r w:rsidRPr="001A763A">
        <w:rPr>
          <w:b/>
          <w:color w:val="000000"/>
          <w:sz w:val="32"/>
          <w:szCs w:val="32"/>
          <w:lang w:val="en-US"/>
        </w:rPr>
        <w:t>Membaca</w:t>
      </w:r>
      <w:proofErr w:type="spellEnd"/>
    </w:p>
    <w:p w14:paraId="113BB088" w14:textId="75DA4438" w:rsidR="00160434" w:rsidRPr="001A763A" w:rsidRDefault="00C9794F" w:rsidP="001A763A">
      <w:pPr>
        <w:pBdr>
          <w:top w:val="nil"/>
          <w:left w:val="nil"/>
          <w:bottom w:val="nil"/>
          <w:right w:val="nil"/>
          <w:between w:val="nil"/>
        </w:pBdr>
        <w:ind w:firstLine="720"/>
        <w:jc w:val="both"/>
        <w:rPr>
          <w:b/>
          <w:color w:val="000000"/>
          <w:sz w:val="32"/>
          <w:szCs w:val="32"/>
          <w:lang w:val="en-US"/>
        </w:rPr>
      </w:pPr>
      <w:r w:rsidRPr="001A763A">
        <w:rPr>
          <w:b/>
          <w:color w:val="000000"/>
          <w:sz w:val="32"/>
          <w:szCs w:val="32"/>
          <w:lang w:val="en-US"/>
        </w:rPr>
        <w:t>Al</w:t>
      </w:r>
      <w:r w:rsidR="00A12BB7" w:rsidRPr="001A763A">
        <w:rPr>
          <w:b/>
          <w:color w:val="000000"/>
          <w:sz w:val="32"/>
          <w:szCs w:val="32"/>
          <w:lang w:val="en-US"/>
        </w:rPr>
        <w:t>-</w:t>
      </w:r>
      <w:r w:rsidRPr="001A763A">
        <w:rPr>
          <w:b/>
          <w:color w:val="000000"/>
          <w:sz w:val="32"/>
          <w:szCs w:val="32"/>
          <w:lang w:val="en-US"/>
        </w:rPr>
        <w:t>Qur'an</w:t>
      </w:r>
      <w:r w:rsidR="001A763A">
        <w:rPr>
          <w:b/>
          <w:color w:val="000000"/>
          <w:sz w:val="32"/>
          <w:szCs w:val="32"/>
          <w:lang w:val="en-US"/>
        </w:rPr>
        <w:t xml:space="preserve"> </w:t>
      </w:r>
      <w:r w:rsidR="002447A3" w:rsidRPr="001A763A">
        <w:rPr>
          <w:b/>
          <w:color w:val="000000"/>
          <w:sz w:val="32"/>
          <w:szCs w:val="32"/>
          <w:lang w:val="en-US"/>
        </w:rPr>
        <w:t>Metode</w:t>
      </w:r>
      <w:r w:rsidRPr="001A763A">
        <w:rPr>
          <w:b/>
          <w:color w:val="000000"/>
          <w:sz w:val="32"/>
          <w:szCs w:val="32"/>
          <w:lang w:val="en-US"/>
        </w:rPr>
        <w:t xml:space="preserve"> </w:t>
      </w:r>
      <w:proofErr w:type="spellStart"/>
      <w:r w:rsidRPr="001A763A">
        <w:rPr>
          <w:b/>
          <w:color w:val="000000"/>
          <w:sz w:val="32"/>
          <w:szCs w:val="32"/>
          <w:lang w:val="en-US"/>
        </w:rPr>
        <w:t>Tilawati</w:t>
      </w:r>
      <w:proofErr w:type="spellEnd"/>
      <w:r w:rsidR="00084CEF" w:rsidRPr="001A763A">
        <w:rPr>
          <w:b/>
          <w:color w:val="000000"/>
          <w:sz w:val="32"/>
          <w:szCs w:val="32"/>
          <w:lang w:val="en-US"/>
        </w:rPr>
        <w:t xml:space="preserve"> </w:t>
      </w:r>
      <w:r w:rsidR="00A045FF" w:rsidRPr="001A763A">
        <w:rPr>
          <w:b/>
          <w:color w:val="000000"/>
          <w:sz w:val="32"/>
          <w:szCs w:val="32"/>
          <w:lang w:val="en-US"/>
        </w:rPr>
        <w:t xml:space="preserve">di </w:t>
      </w:r>
      <w:proofErr w:type="spellStart"/>
      <w:r w:rsidR="003E5DE9" w:rsidRPr="001A763A">
        <w:rPr>
          <w:b/>
          <w:color w:val="000000"/>
          <w:sz w:val="32"/>
          <w:szCs w:val="32"/>
          <w:lang w:val="en-US"/>
        </w:rPr>
        <w:t>Pondok</w:t>
      </w:r>
      <w:proofErr w:type="spellEnd"/>
      <w:r w:rsidR="001534F0" w:rsidRPr="001A763A">
        <w:rPr>
          <w:b/>
          <w:color w:val="FFFFFF" w:themeColor="background1"/>
          <w:sz w:val="32"/>
          <w:szCs w:val="32"/>
          <w:lang w:val="en-US"/>
        </w:rPr>
        <w:t xml:space="preserve"> </w:t>
      </w:r>
      <w:proofErr w:type="spellStart"/>
      <w:r w:rsidR="00084CEF" w:rsidRPr="001A763A">
        <w:rPr>
          <w:b/>
          <w:color w:val="000000"/>
          <w:sz w:val="32"/>
          <w:szCs w:val="32"/>
          <w:lang w:val="en-US"/>
        </w:rPr>
        <w:t>Pesantren</w:t>
      </w:r>
      <w:bookmarkEnd w:id="0"/>
      <w:proofErr w:type="spellEnd"/>
    </w:p>
    <w:p w14:paraId="51D5519B" w14:textId="4E5339BC" w:rsidR="002447A3" w:rsidRPr="001A763A" w:rsidRDefault="001A763A" w:rsidP="001A763A">
      <w:pPr>
        <w:pBdr>
          <w:top w:val="nil"/>
          <w:left w:val="nil"/>
          <w:bottom w:val="nil"/>
          <w:right w:val="nil"/>
          <w:between w:val="nil"/>
        </w:pBdr>
        <w:ind w:firstLine="720"/>
        <w:rPr>
          <w:b/>
          <w:color w:val="000000"/>
          <w:sz w:val="28"/>
          <w:szCs w:val="28"/>
          <w:lang w:val="en-US"/>
        </w:rPr>
      </w:pPr>
      <w:r>
        <w:rPr>
          <w:b/>
          <w:color w:val="000000"/>
          <w:sz w:val="28"/>
          <w:szCs w:val="28"/>
          <w:lang w:val="en-US"/>
        </w:rPr>
        <w:t>[</w:t>
      </w:r>
      <w:r w:rsidR="002447A3" w:rsidRPr="001A763A">
        <w:rPr>
          <w:b/>
          <w:iCs/>
          <w:color w:val="000000"/>
          <w:sz w:val="32"/>
          <w:szCs w:val="32"/>
          <w:lang w:val="en-US"/>
        </w:rPr>
        <w:t>Application of Rost Songs for Learning to Read the Al-Qur'an</w:t>
      </w:r>
    </w:p>
    <w:p w14:paraId="61C94D89" w14:textId="3F978A69" w:rsidR="00084CEF" w:rsidRPr="001A763A" w:rsidRDefault="002447A3" w:rsidP="00855F2B">
      <w:pPr>
        <w:pBdr>
          <w:top w:val="nil"/>
          <w:left w:val="nil"/>
          <w:bottom w:val="nil"/>
          <w:right w:val="nil"/>
          <w:between w:val="nil"/>
        </w:pBdr>
        <w:ind w:firstLine="720"/>
        <w:rPr>
          <w:b/>
          <w:iCs/>
          <w:color w:val="000000"/>
          <w:sz w:val="32"/>
          <w:szCs w:val="32"/>
          <w:lang w:val="en-US"/>
        </w:rPr>
      </w:pPr>
      <w:proofErr w:type="spellStart"/>
      <w:r w:rsidRPr="001A763A">
        <w:rPr>
          <w:b/>
          <w:iCs/>
          <w:color w:val="000000"/>
          <w:sz w:val="32"/>
          <w:szCs w:val="32"/>
          <w:lang w:val="en-US"/>
        </w:rPr>
        <w:t>Tilawati</w:t>
      </w:r>
      <w:proofErr w:type="spellEnd"/>
      <w:r w:rsidRPr="001A763A">
        <w:rPr>
          <w:b/>
          <w:iCs/>
          <w:color w:val="000000"/>
          <w:sz w:val="32"/>
          <w:szCs w:val="32"/>
          <w:lang w:val="en-US"/>
        </w:rPr>
        <w:t xml:space="preserve"> Method in Islamic Boarding Schools</w:t>
      </w:r>
      <w:r w:rsidR="00855F2B">
        <w:rPr>
          <w:b/>
          <w:iCs/>
          <w:color w:val="000000"/>
          <w:sz w:val="32"/>
          <w:szCs w:val="32"/>
          <w:lang w:val="en-US"/>
        </w:rPr>
        <w:t>]</w:t>
      </w:r>
    </w:p>
    <w:p w14:paraId="73F59C84" w14:textId="77777777" w:rsidR="004B4356" w:rsidRDefault="004B4356" w:rsidP="004B4356">
      <w:pPr>
        <w:pBdr>
          <w:top w:val="nil"/>
          <w:left w:val="nil"/>
          <w:bottom w:val="nil"/>
          <w:right w:val="nil"/>
          <w:between w:val="nil"/>
        </w:pBdr>
        <w:jc w:val="center"/>
        <w:rPr>
          <w:sz w:val="20"/>
          <w:szCs w:val="20"/>
        </w:rPr>
      </w:pPr>
    </w:p>
    <w:p w14:paraId="02B06B52" w14:textId="23ED06CD" w:rsidR="00C86382" w:rsidRPr="00E43AE1" w:rsidRDefault="00C9794F" w:rsidP="00855F2B">
      <w:pPr>
        <w:pBdr>
          <w:top w:val="nil"/>
          <w:left w:val="nil"/>
          <w:bottom w:val="nil"/>
          <w:right w:val="nil"/>
          <w:between w:val="nil"/>
        </w:pBdr>
        <w:spacing w:after="115"/>
        <w:ind w:firstLine="720"/>
        <w:rPr>
          <w:b/>
          <w:color w:val="000000"/>
          <w:lang w:val="en-US"/>
        </w:rPr>
      </w:pPr>
      <w:r>
        <w:rPr>
          <w:color w:val="000000"/>
          <w:sz w:val="20"/>
          <w:szCs w:val="20"/>
          <w:lang w:val="en-US"/>
        </w:rPr>
        <w:t xml:space="preserve">Agus </w:t>
      </w:r>
      <w:proofErr w:type="spellStart"/>
      <w:r>
        <w:rPr>
          <w:color w:val="000000"/>
          <w:sz w:val="20"/>
          <w:szCs w:val="20"/>
          <w:lang w:val="en-US"/>
        </w:rPr>
        <w:t>Tricahyudin</w:t>
      </w:r>
      <w:proofErr w:type="spellEnd"/>
      <w:r w:rsidR="00362691">
        <w:rPr>
          <w:color w:val="000000"/>
          <w:sz w:val="20"/>
          <w:szCs w:val="20"/>
          <w:vertAlign w:val="superscript"/>
        </w:rPr>
        <w:t>1)</w:t>
      </w:r>
      <w:r w:rsidR="00E43AE1">
        <w:rPr>
          <w:color w:val="000000"/>
          <w:sz w:val="20"/>
          <w:szCs w:val="20"/>
          <w:lang w:val="en-US"/>
        </w:rPr>
        <w:t xml:space="preserve">, </w:t>
      </w:r>
      <w:r w:rsidR="00DB2D50">
        <w:rPr>
          <w:color w:val="000000"/>
          <w:sz w:val="20"/>
          <w:szCs w:val="20"/>
          <w:lang w:val="en-US"/>
        </w:rPr>
        <w:t xml:space="preserve">Anita Puji </w:t>
      </w:r>
      <w:proofErr w:type="spellStart"/>
      <w:r w:rsidR="00DB2D50">
        <w:rPr>
          <w:color w:val="000000"/>
          <w:sz w:val="20"/>
          <w:szCs w:val="20"/>
          <w:lang w:val="en-US"/>
        </w:rPr>
        <w:t>Astutik</w:t>
      </w:r>
      <w:proofErr w:type="spellEnd"/>
      <w:r w:rsidR="00E43AE1">
        <w:rPr>
          <w:color w:val="000000"/>
          <w:sz w:val="20"/>
          <w:szCs w:val="20"/>
          <w:vertAlign w:val="superscript"/>
          <w:lang w:val="en-US"/>
        </w:rPr>
        <w:t>*2)</w:t>
      </w:r>
    </w:p>
    <w:p w14:paraId="0951D74A" w14:textId="2D7F2C90" w:rsidR="00855F2B" w:rsidRDefault="00362691" w:rsidP="00855F2B">
      <w:pPr>
        <w:ind w:firstLine="720"/>
        <w:rPr>
          <w:sz w:val="20"/>
          <w:szCs w:val="20"/>
          <w:vertAlign w:val="superscript"/>
        </w:rPr>
      </w:pPr>
      <w:bookmarkStart w:id="1" w:name="_heading=h.gjdgxs" w:colFirst="0" w:colLast="0"/>
      <w:bookmarkEnd w:id="1"/>
      <w:r>
        <w:rPr>
          <w:sz w:val="20"/>
          <w:szCs w:val="20"/>
          <w:vertAlign w:val="superscript"/>
        </w:rPr>
        <w:t>1)</w:t>
      </w:r>
      <w:r w:rsidR="00855F2B" w:rsidRPr="00855F2B">
        <w:rPr>
          <w:i/>
          <w:iCs/>
          <w:sz w:val="20"/>
          <w:szCs w:val="20"/>
        </w:rPr>
        <w:t xml:space="preserve">Program Studi </w:t>
      </w:r>
      <w:r w:rsidR="00855F2B" w:rsidRPr="00855F2B">
        <w:rPr>
          <w:i/>
          <w:iCs/>
          <w:sz w:val="20"/>
          <w:szCs w:val="20"/>
          <w:lang w:val="en-US"/>
        </w:rPr>
        <w:t>Pendidikan Agama Islam</w:t>
      </w:r>
      <w:r w:rsidR="00855F2B" w:rsidRPr="00855F2B">
        <w:rPr>
          <w:i/>
          <w:iCs/>
          <w:sz w:val="20"/>
          <w:szCs w:val="20"/>
        </w:rPr>
        <w:t>, Universitas Muhammadiyah Sidoarjo, Indonesia</w:t>
      </w:r>
    </w:p>
    <w:p w14:paraId="4511E781" w14:textId="3D33DA7E" w:rsidR="00C86382" w:rsidRPr="00084CEF" w:rsidRDefault="00E43AE1" w:rsidP="00855F2B">
      <w:pPr>
        <w:ind w:firstLine="720"/>
        <w:rPr>
          <w:lang w:val="en-US"/>
        </w:rPr>
      </w:pPr>
      <w:r>
        <w:rPr>
          <w:sz w:val="20"/>
          <w:szCs w:val="20"/>
          <w:vertAlign w:val="superscript"/>
          <w:lang w:val="en-US"/>
        </w:rPr>
        <w:t>2)</w:t>
      </w:r>
      <w:r w:rsidR="00362691" w:rsidRPr="00855F2B">
        <w:rPr>
          <w:i/>
          <w:iCs/>
          <w:sz w:val="20"/>
          <w:szCs w:val="20"/>
        </w:rPr>
        <w:t xml:space="preserve">Program Studi </w:t>
      </w:r>
      <w:r w:rsidR="00084CEF" w:rsidRPr="00855F2B">
        <w:rPr>
          <w:i/>
          <w:iCs/>
          <w:sz w:val="20"/>
          <w:szCs w:val="20"/>
          <w:lang w:val="en-US"/>
        </w:rPr>
        <w:t>Pendidikan Agama Islam</w:t>
      </w:r>
      <w:r w:rsidR="00362691" w:rsidRPr="00855F2B">
        <w:rPr>
          <w:i/>
          <w:iCs/>
          <w:sz w:val="20"/>
          <w:szCs w:val="20"/>
        </w:rPr>
        <w:t>, Universitas Muhammadiyah Sidoarjo, Indonesia</w:t>
      </w:r>
    </w:p>
    <w:p w14:paraId="5AEB1AFA" w14:textId="15AFF60E" w:rsidR="00C86382" w:rsidRPr="006265FA" w:rsidRDefault="00332D95" w:rsidP="00855F2B">
      <w:pPr>
        <w:ind w:firstLine="720"/>
        <w:rPr>
          <w:sz w:val="20"/>
          <w:szCs w:val="20"/>
          <w:lang w:val="en-US"/>
        </w:rPr>
      </w:pPr>
      <w:r>
        <w:rPr>
          <w:sz w:val="20"/>
          <w:szCs w:val="20"/>
          <w:vertAlign w:val="superscript"/>
          <w:lang w:val="en-US"/>
        </w:rPr>
        <w:t>*</w:t>
      </w:r>
      <w:r w:rsidR="00855F2B">
        <w:rPr>
          <w:sz w:val="20"/>
          <w:szCs w:val="20"/>
          <w:lang w:val="en-US"/>
        </w:rPr>
        <w:t>E</w:t>
      </w:r>
      <w:r w:rsidR="00362691">
        <w:rPr>
          <w:sz w:val="20"/>
          <w:szCs w:val="20"/>
        </w:rPr>
        <w:t>mail</w:t>
      </w:r>
      <w:r>
        <w:rPr>
          <w:sz w:val="20"/>
          <w:szCs w:val="20"/>
          <w:lang w:val="en-US"/>
        </w:rPr>
        <w:t xml:space="preserve"> k</w:t>
      </w:r>
      <w:r w:rsidR="00362691">
        <w:rPr>
          <w:sz w:val="20"/>
          <w:szCs w:val="20"/>
        </w:rPr>
        <w:t>orespondensi:</w:t>
      </w:r>
      <w:r>
        <w:rPr>
          <w:sz w:val="20"/>
          <w:szCs w:val="20"/>
          <w:lang w:val="en-US"/>
        </w:rPr>
        <w:t xml:space="preserve"> </w:t>
      </w:r>
      <w:hyperlink r:id="rId9" w:history="1">
        <w:r w:rsidRPr="00491A38">
          <w:rPr>
            <w:rStyle w:val="Hyperlink"/>
            <w:sz w:val="20"/>
            <w:szCs w:val="20"/>
            <w:lang w:val="en-US"/>
          </w:rPr>
          <w:t>anitapujiastutik@umsida.ac.id</w:t>
        </w:r>
      </w:hyperlink>
    </w:p>
    <w:p w14:paraId="0876D4DF" w14:textId="77777777" w:rsidR="00C86382" w:rsidRDefault="00C86382">
      <w:pPr>
        <w:rPr>
          <w:i/>
          <w:sz w:val="20"/>
          <w:szCs w:val="20"/>
        </w:rPr>
      </w:pPr>
    </w:p>
    <w:p w14:paraId="51D11FA4" w14:textId="77777777" w:rsidR="00C86382" w:rsidRDefault="00C86382">
      <w:pPr>
        <w:rPr>
          <w:sz w:val="20"/>
          <w:szCs w:val="20"/>
        </w:rPr>
        <w:sectPr w:rsidR="00C86382" w:rsidSect="00D56F65">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5EB7ABFF" w14:textId="1D8FE3E0" w:rsidR="002E05FB" w:rsidRPr="002E05FB" w:rsidRDefault="00362691" w:rsidP="002E05FB">
      <w:pPr>
        <w:keepNext/>
        <w:pBdr>
          <w:top w:val="nil"/>
          <w:left w:val="nil"/>
          <w:bottom w:val="nil"/>
          <w:right w:val="nil"/>
          <w:between w:val="nil"/>
        </w:pBdr>
        <w:ind w:right="4"/>
        <w:jc w:val="both"/>
        <w:rPr>
          <w:i/>
          <w:color w:val="000000"/>
          <w:sz w:val="20"/>
          <w:szCs w:val="20"/>
        </w:rPr>
      </w:pPr>
      <w:bookmarkStart w:id="2" w:name="_heading=h.30j0zll" w:colFirst="0" w:colLast="0"/>
      <w:bookmarkEnd w:id="2"/>
      <w:r>
        <w:rPr>
          <w:b/>
          <w:i/>
          <w:color w:val="000000"/>
          <w:sz w:val="20"/>
          <w:szCs w:val="20"/>
        </w:rPr>
        <w:t>Abstract</w:t>
      </w:r>
      <w:r>
        <w:rPr>
          <w:i/>
          <w:color w:val="000000"/>
          <w:sz w:val="20"/>
          <w:szCs w:val="20"/>
        </w:rPr>
        <w:t xml:space="preserve">. </w:t>
      </w:r>
      <w:r w:rsidR="004F1664" w:rsidRPr="004F1664">
        <w:rPr>
          <w:i/>
          <w:color w:val="000000"/>
          <w:sz w:val="20"/>
          <w:szCs w:val="20"/>
        </w:rPr>
        <w:t xml:space="preserve">Learning to read the Al-Quran in Islamic boarding schools is the main activity in the Islamic education curriculum, which aims to improve students' ability to read and understand the holy book. One popular method is Tilawati which combines reading techniques with song rost. Rost songs are believed to have an important role in helping students remember and understand Al-Quran reading. This research explores the application of rost songs through tilawati in Islamic boarding schools as an element of learning, with the aim of creating informative and motivating learning experiences. Although many previous studies have explored the Tilawati method, there is still a lack of exploring the long-term effectiveness and perceptions of santri. This research aims to fill the gap in the literature by evaluating the implementation of rost songs at the Wali Barokah Islamic Boarding School, Kediri City. </w:t>
      </w:r>
      <w:r w:rsidR="002447A3" w:rsidRPr="002447A3">
        <w:rPr>
          <w:i/>
          <w:color w:val="000000"/>
          <w:sz w:val="20"/>
          <w:szCs w:val="20"/>
        </w:rPr>
        <w:t>Through a qualitative descriptive approach, data is collected through observation, interviews and documentation. Data analysis uses descriptive analysis and the Miles and Huberman analysis model. It is hoped that this research can contribute to the development of more effective Al-Qur'an learning methods in Islamic boarding schools. The research results showed that the application of rost songs for learning to read the Al-Qur'an using the tilawati method at the Wali Barokah Islamic Boarding School had a significant impact such as increasing the ability to read the Al-Qur'an, an interesting learning experience, and positive perceptions from the students. Although there are still inhibiting factors in the learning implementation process.</w:t>
      </w:r>
    </w:p>
    <w:p w14:paraId="474E322C" w14:textId="268BCB7C" w:rsidR="00C86382" w:rsidRPr="002447A3" w:rsidRDefault="002E05FB" w:rsidP="002E05FB">
      <w:pPr>
        <w:keepNext/>
        <w:pBdr>
          <w:top w:val="nil"/>
          <w:left w:val="nil"/>
          <w:bottom w:val="nil"/>
          <w:right w:val="nil"/>
          <w:between w:val="nil"/>
        </w:pBdr>
        <w:ind w:right="4"/>
        <w:jc w:val="both"/>
        <w:rPr>
          <w:i/>
          <w:smallCaps/>
          <w:color w:val="000000"/>
          <w:sz w:val="20"/>
          <w:szCs w:val="20"/>
          <w:lang w:val="en-ID"/>
        </w:rPr>
      </w:pPr>
      <w:r w:rsidRPr="002E05FB">
        <w:rPr>
          <w:b/>
          <w:i/>
          <w:color w:val="000000"/>
          <w:sz w:val="20"/>
          <w:szCs w:val="20"/>
        </w:rPr>
        <w:t>Keywords</w:t>
      </w:r>
      <w:r w:rsidRPr="002E05FB">
        <w:rPr>
          <w:i/>
          <w:color w:val="000000"/>
          <w:sz w:val="20"/>
          <w:szCs w:val="20"/>
        </w:rPr>
        <w:t xml:space="preserve">: </w:t>
      </w:r>
      <w:r w:rsidR="005708B1">
        <w:rPr>
          <w:i/>
          <w:color w:val="000000"/>
          <w:sz w:val="20"/>
          <w:szCs w:val="20"/>
        </w:rPr>
        <w:t>r</w:t>
      </w:r>
      <w:r w:rsidR="005708B1" w:rsidRPr="005708B1">
        <w:rPr>
          <w:i/>
          <w:color w:val="000000"/>
          <w:sz w:val="20"/>
          <w:szCs w:val="20"/>
        </w:rPr>
        <w:t xml:space="preserve">ost </w:t>
      </w:r>
      <w:r w:rsidR="005708B1">
        <w:rPr>
          <w:i/>
          <w:color w:val="000000"/>
          <w:sz w:val="20"/>
          <w:szCs w:val="20"/>
        </w:rPr>
        <w:t>s</w:t>
      </w:r>
      <w:r w:rsidR="005708B1" w:rsidRPr="005708B1">
        <w:rPr>
          <w:i/>
          <w:color w:val="000000"/>
          <w:sz w:val="20"/>
          <w:szCs w:val="20"/>
        </w:rPr>
        <w:t xml:space="preserve">ongs, </w:t>
      </w:r>
      <w:r w:rsidR="00A12BB7">
        <w:rPr>
          <w:i/>
          <w:color w:val="000000"/>
          <w:sz w:val="20"/>
          <w:szCs w:val="20"/>
        </w:rPr>
        <w:t>Al-Qur’an</w:t>
      </w:r>
      <w:r w:rsidR="005708B1" w:rsidRPr="005708B1">
        <w:rPr>
          <w:i/>
          <w:color w:val="000000"/>
          <w:sz w:val="20"/>
          <w:szCs w:val="20"/>
        </w:rPr>
        <w:t xml:space="preserve"> </w:t>
      </w:r>
      <w:r w:rsidR="005708B1">
        <w:rPr>
          <w:i/>
          <w:color w:val="000000"/>
          <w:sz w:val="20"/>
          <w:szCs w:val="20"/>
        </w:rPr>
        <w:t>l</w:t>
      </w:r>
      <w:r w:rsidR="005708B1" w:rsidRPr="005708B1">
        <w:rPr>
          <w:i/>
          <w:color w:val="000000"/>
          <w:sz w:val="20"/>
          <w:szCs w:val="20"/>
        </w:rPr>
        <w:t xml:space="preserve">earning, </w:t>
      </w:r>
      <w:r w:rsidR="005708B1">
        <w:rPr>
          <w:i/>
          <w:color w:val="000000"/>
          <w:sz w:val="20"/>
          <w:szCs w:val="20"/>
        </w:rPr>
        <w:t>t</w:t>
      </w:r>
      <w:r w:rsidR="005708B1" w:rsidRPr="005708B1">
        <w:rPr>
          <w:i/>
          <w:color w:val="000000"/>
          <w:sz w:val="20"/>
          <w:szCs w:val="20"/>
        </w:rPr>
        <w:t>ilawati</w:t>
      </w:r>
      <w:r w:rsidR="002447A3">
        <w:rPr>
          <w:i/>
          <w:color w:val="000000"/>
          <w:sz w:val="20"/>
          <w:szCs w:val="20"/>
        </w:rPr>
        <w:t xml:space="preserve"> </w:t>
      </w:r>
      <w:r w:rsidR="002447A3" w:rsidRPr="002447A3">
        <w:rPr>
          <w:i/>
          <w:color w:val="000000"/>
          <w:sz w:val="20"/>
          <w:szCs w:val="20"/>
        </w:rPr>
        <w:t>method</w:t>
      </w:r>
    </w:p>
    <w:p w14:paraId="1DE7A857" w14:textId="77777777" w:rsidR="00C86382" w:rsidRDefault="00C86382">
      <w:pPr>
        <w:tabs>
          <w:tab w:val="left" w:pos="0"/>
        </w:tabs>
        <w:ind w:right="4"/>
        <w:rPr>
          <w:b/>
          <w:i/>
        </w:rPr>
      </w:pPr>
    </w:p>
    <w:p w14:paraId="5B31C9BA" w14:textId="2DDFFC92" w:rsidR="00C86382" w:rsidRPr="002E05FB" w:rsidRDefault="00362691" w:rsidP="00602FB4">
      <w:pPr>
        <w:keepNext/>
        <w:pBdr>
          <w:top w:val="nil"/>
          <w:left w:val="nil"/>
          <w:bottom w:val="nil"/>
          <w:right w:val="nil"/>
          <w:between w:val="nil"/>
        </w:pBdr>
        <w:tabs>
          <w:tab w:val="left" w:pos="142"/>
        </w:tabs>
        <w:ind w:right="4"/>
        <w:jc w:val="both"/>
        <w:rPr>
          <w:i/>
          <w:smallCaps/>
          <w:color w:val="000000"/>
          <w:sz w:val="20"/>
          <w:szCs w:val="20"/>
          <w:lang w:val="en-US"/>
        </w:rPr>
      </w:pPr>
      <w:r>
        <w:rPr>
          <w:b/>
          <w:i/>
          <w:color w:val="000000"/>
          <w:sz w:val="20"/>
          <w:szCs w:val="20"/>
        </w:rPr>
        <w:t>Abstrak</w:t>
      </w:r>
      <w:r>
        <w:rPr>
          <w:i/>
          <w:color w:val="000000"/>
          <w:sz w:val="20"/>
          <w:szCs w:val="20"/>
        </w:rPr>
        <w:t xml:space="preserve">. </w:t>
      </w:r>
      <w:bookmarkStart w:id="3" w:name="_Hlk168299345"/>
      <w:r w:rsidR="004F1664" w:rsidRPr="004F1664">
        <w:rPr>
          <w:i/>
          <w:color w:val="000000"/>
          <w:sz w:val="20"/>
          <w:szCs w:val="20"/>
        </w:rPr>
        <w:t>Pembelajaran membaca Al-Qur</w:t>
      </w:r>
      <w:r w:rsidR="00A12BB7">
        <w:rPr>
          <w:i/>
          <w:color w:val="000000"/>
          <w:sz w:val="20"/>
          <w:szCs w:val="20"/>
        </w:rPr>
        <w:t>’</w:t>
      </w:r>
      <w:r w:rsidR="004F1664" w:rsidRPr="004F1664">
        <w:rPr>
          <w:i/>
          <w:color w:val="000000"/>
          <w:sz w:val="20"/>
          <w:szCs w:val="20"/>
        </w:rPr>
        <w:t xml:space="preserve">an di pesantren merupakan kegiatan utama dalam kurikulum pendidikan Islam, yang bertujuan untuk meningkatkan kemampuan santri dalam membaca dan memahami kitab suci. Salah satu metode yang populer adalah Tilawati yang memadukan teknik membaca dengan rost lagu. Lagu Rost diyakini memiliki peranan penting dalam membantu </w:t>
      </w:r>
      <w:r w:rsidR="003F5380">
        <w:rPr>
          <w:i/>
          <w:color w:val="000000"/>
          <w:sz w:val="20"/>
          <w:szCs w:val="20"/>
        </w:rPr>
        <w:t>santri</w:t>
      </w:r>
      <w:r w:rsidR="004F1664" w:rsidRPr="004F1664">
        <w:rPr>
          <w:i/>
          <w:color w:val="000000"/>
          <w:sz w:val="20"/>
          <w:szCs w:val="20"/>
        </w:rPr>
        <w:t xml:space="preserve"> mengingat dan memahami bacaan Alquran. Penelitian ini mengeksplorasi penerapan lagu rost melalui tilawati di pesantren sebagai unsur pembelajaran, dengan tujuan untuk menciptakan pengalaman belajar yang informatif dan memotivasi. Meskipun banyak penelitian sebelumnya yang mengeksplorasi metode </w:t>
      </w:r>
      <w:r w:rsidR="002447A3">
        <w:rPr>
          <w:i/>
          <w:color w:val="000000"/>
          <w:sz w:val="20"/>
          <w:szCs w:val="20"/>
        </w:rPr>
        <w:t>t</w:t>
      </w:r>
      <w:r w:rsidR="004F1664" w:rsidRPr="004F1664">
        <w:rPr>
          <w:i/>
          <w:color w:val="000000"/>
          <w:sz w:val="20"/>
          <w:szCs w:val="20"/>
        </w:rPr>
        <w:t xml:space="preserve">ilawati, masih ada kekurangan dalam mengeksplorasi efektivitas jangka panjang dan persepsi santri. Penelitian ini bertujuan untuk mengisi kekosongan literatur dengan melakukan evaluasi pelaksanaan lagu rost di Pondok Pesantren Wali Barokah Kota Kediri. Melalui pendekatan deskriptif kualitatif, data dikumpulkan melalui observasi, wawancara dan dokumentasi. Analisis data menggunakan analisis deskriptif dan model analisis Miles dan Huberman. Penelitian ini diharapkan dapat memberikan kontribusi terhadap pengembangan metode pembelajaran Al-Qur’an yang lebih efektif di pesantren. Hasil penelitian menunjukkan bahwa penerapan lagu rost untuk pembelajaran membaca Al-Qur'an </w:t>
      </w:r>
      <w:r w:rsidR="002447A3">
        <w:rPr>
          <w:i/>
          <w:color w:val="000000"/>
          <w:sz w:val="20"/>
          <w:szCs w:val="20"/>
        </w:rPr>
        <w:t>metode</w:t>
      </w:r>
      <w:r w:rsidR="004F1664" w:rsidRPr="004F1664">
        <w:rPr>
          <w:i/>
          <w:color w:val="000000"/>
          <w:sz w:val="20"/>
          <w:szCs w:val="20"/>
        </w:rPr>
        <w:t xml:space="preserve"> tilawati di Pondok Pesantren Wali Barokah memberikan dampak yang signifikan seperti peningkatan kemampuan membaca Al-Qur'an, pengalaman belajar yang menarik, dan persepsi yang positif dari para </w:t>
      </w:r>
      <w:r w:rsidR="003F5380">
        <w:rPr>
          <w:i/>
          <w:color w:val="000000"/>
          <w:sz w:val="20"/>
          <w:szCs w:val="20"/>
        </w:rPr>
        <w:t>santri</w:t>
      </w:r>
      <w:r w:rsidR="004F1664" w:rsidRPr="004F1664">
        <w:rPr>
          <w:i/>
          <w:color w:val="000000"/>
          <w:sz w:val="20"/>
          <w:szCs w:val="20"/>
        </w:rPr>
        <w:t xml:space="preserve">. Meskipun masih terdapat faktor penghambat dalam </w:t>
      </w:r>
      <w:r w:rsidR="00BF4C5F">
        <w:rPr>
          <w:i/>
          <w:color w:val="000000"/>
          <w:sz w:val="20"/>
          <w:szCs w:val="20"/>
        </w:rPr>
        <w:t xml:space="preserve">proses </w:t>
      </w:r>
      <w:r w:rsidR="004F1664" w:rsidRPr="004F1664">
        <w:rPr>
          <w:i/>
          <w:color w:val="000000"/>
          <w:sz w:val="20"/>
          <w:szCs w:val="20"/>
        </w:rPr>
        <w:t>pelaksanaan pembelajaran</w:t>
      </w:r>
      <w:r w:rsidR="00711E9A">
        <w:rPr>
          <w:i/>
          <w:color w:val="000000"/>
          <w:sz w:val="20"/>
          <w:szCs w:val="20"/>
          <w:lang w:val="en-US"/>
        </w:rPr>
        <w:t>.</w:t>
      </w:r>
    </w:p>
    <w:bookmarkEnd w:id="3"/>
    <w:p w14:paraId="57217095" w14:textId="16C3C207" w:rsidR="00706C5A" w:rsidRPr="00706C5A" w:rsidRDefault="002E05FB" w:rsidP="005708B1">
      <w:pPr>
        <w:keepNext/>
        <w:pBdr>
          <w:top w:val="nil"/>
          <w:left w:val="nil"/>
          <w:bottom w:val="nil"/>
          <w:right w:val="nil"/>
          <w:between w:val="nil"/>
        </w:pBdr>
        <w:tabs>
          <w:tab w:val="left" w:pos="0"/>
        </w:tabs>
        <w:spacing w:before="58"/>
        <w:ind w:right="4"/>
        <w:jc w:val="both"/>
        <w:rPr>
          <w:i/>
          <w:color w:val="000000"/>
          <w:sz w:val="20"/>
          <w:szCs w:val="20"/>
          <w:lang w:val="en-US"/>
        </w:rPr>
        <w:sectPr w:rsidR="00706C5A" w:rsidRPr="00706C5A" w:rsidSect="00D56F65">
          <w:type w:val="continuous"/>
          <w:pgSz w:w="11906" w:h="16838"/>
          <w:pgMar w:top="1701" w:right="1134" w:bottom="1701" w:left="1412" w:header="1134" w:footer="720" w:gutter="0"/>
          <w:cols w:space="720"/>
        </w:sectPr>
      </w:pPr>
      <w:r>
        <w:rPr>
          <w:b/>
          <w:i/>
          <w:color w:val="000000"/>
          <w:sz w:val="20"/>
          <w:szCs w:val="20"/>
        </w:rPr>
        <w:t>Kata Kunci</w:t>
      </w:r>
      <w:r>
        <w:rPr>
          <w:b/>
          <w:i/>
          <w:color w:val="000000"/>
          <w:sz w:val="20"/>
          <w:szCs w:val="20"/>
          <w:lang w:val="en-US"/>
        </w:rPr>
        <w:t>:</w:t>
      </w:r>
      <w:r w:rsidR="005708B1">
        <w:rPr>
          <w:b/>
          <w:i/>
          <w:color w:val="000000"/>
          <w:sz w:val="20"/>
          <w:szCs w:val="20"/>
          <w:lang w:val="en-US"/>
        </w:rPr>
        <w:t xml:space="preserve"> </w:t>
      </w:r>
      <w:proofErr w:type="spellStart"/>
      <w:r w:rsidR="005708B1">
        <w:rPr>
          <w:i/>
          <w:color w:val="000000"/>
          <w:sz w:val="20"/>
          <w:szCs w:val="20"/>
          <w:lang w:val="en-US"/>
        </w:rPr>
        <w:t>l</w:t>
      </w:r>
      <w:r w:rsidR="005708B1" w:rsidRPr="005708B1">
        <w:rPr>
          <w:i/>
          <w:color w:val="000000"/>
          <w:sz w:val="20"/>
          <w:szCs w:val="20"/>
          <w:lang w:val="en-US"/>
        </w:rPr>
        <w:t>agu</w:t>
      </w:r>
      <w:proofErr w:type="spellEnd"/>
      <w:r w:rsidR="005708B1" w:rsidRPr="005708B1">
        <w:rPr>
          <w:i/>
          <w:color w:val="000000"/>
          <w:sz w:val="20"/>
          <w:szCs w:val="20"/>
          <w:lang w:val="en-US"/>
        </w:rPr>
        <w:t xml:space="preserve"> </w:t>
      </w:r>
      <w:proofErr w:type="spellStart"/>
      <w:r w:rsidR="005708B1">
        <w:rPr>
          <w:i/>
          <w:color w:val="000000"/>
          <w:sz w:val="20"/>
          <w:szCs w:val="20"/>
          <w:lang w:val="en-US"/>
        </w:rPr>
        <w:t>r</w:t>
      </w:r>
      <w:r w:rsidR="005708B1" w:rsidRPr="005708B1">
        <w:rPr>
          <w:i/>
          <w:color w:val="000000"/>
          <w:sz w:val="20"/>
          <w:szCs w:val="20"/>
          <w:lang w:val="en-US"/>
        </w:rPr>
        <w:t>ost</w:t>
      </w:r>
      <w:proofErr w:type="spellEnd"/>
      <w:r w:rsidR="005708B1" w:rsidRPr="005708B1">
        <w:rPr>
          <w:i/>
          <w:color w:val="000000"/>
          <w:sz w:val="20"/>
          <w:szCs w:val="20"/>
          <w:lang w:val="en-US"/>
        </w:rPr>
        <w:t xml:space="preserve">, </w:t>
      </w:r>
      <w:proofErr w:type="spellStart"/>
      <w:r w:rsidR="005708B1">
        <w:rPr>
          <w:i/>
          <w:color w:val="000000"/>
          <w:sz w:val="20"/>
          <w:szCs w:val="20"/>
          <w:lang w:val="en-US"/>
        </w:rPr>
        <w:t>p</w:t>
      </w:r>
      <w:r w:rsidR="005708B1" w:rsidRPr="005708B1">
        <w:rPr>
          <w:i/>
          <w:color w:val="000000"/>
          <w:sz w:val="20"/>
          <w:szCs w:val="20"/>
          <w:lang w:val="en-US"/>
        </w:rPr>
        <w:t>embelajaran</w:t>
      </w:r>
      <w:proofErr w:type="spellEnd"/>
      <w:r w:rsidR="005708B1" w:rsidRPr="005708B1">
        <w:rPr>
          <w:i/>
          <w:color w:val="000000"/>
          <w:sz w:val="20"/>
          <w:szCs w:val="20"/>
          <w:lang w:val="en-US"/>
        </w:rPr>
        <w:t xml:space="preserve"> </w:t>
      </w:r>
      <w:r w:rsidR="00A12BB7">
        <w:rPr>
          <w:i/>
          <w:color w:val="000000"/>
          <w:sz w:val="20"/>
          <w:szCs w:val="20"/>
          <w:lang w:val="en-US"/>
        </w:rPr>
        <w:t>Al-Qur’an</w:t>
      </w:r>
      <w:r w:rsidR="005708B1" w:rsidRPr="005708B1">
        <w:rPr>
          <w:i/>
          <w:color w:val="000000"/>
          <w:sz w:val="20"/>
          <w:szCs w:val="20"/>
          <w:lang w:val="en-US"/>
        </w:rPr>
        <w:t xml:space="preserve">, </w:t>
      </w:r>
      <w:proofErr w:type="spellStart"/>
      <w:r w:rsidR="002447A3">
        <w:rPr>
          <w:i/>
          <w:color w:val="000000"/>
          <w:sz w:val="20"/>
          <w:szCs w:val="20"/>
          <w:lang w:val="en-US"/>
        </w:rPr>
        <w:t>metode</w:t>
      </w:r>
      <w:proofErr w:type="spellEnd"/>
      <w:r w:rsidR="002447A3">
        <w:rPr>
          <w:i/>
          <w:color w:val="000000"/>
          <w:sz w:val="20"/>
          <w:szCs w:val="20"/>
          <w:lang w:val="en-US"/>
        </w:rPr>
        <w:t xml:space="preserve"> </w:t>
      </w:r>
      <w:proofErr w:type="spellStart"/>
      <w:r w:rsidR="005708B1">
        <w:rPr>
          <w:i/>
          <w:color w:val="000000"/>
          <w:sz w:val="20"/>
          <w:szCs w:val="20"/>
          <w:lang w:val="en-US"/>
        </w:rPr>
        <w:t>t</w:t>
      </w:r>
      <w:r w:rsidR="005708B1" w:rsidRPr="005708B1">
        <w:rPr>
          <w:i/>
          <w:color w:val="000000"/>
          <w:sz w:val="20"/>
          <w:szCs w:val="20"/>
          <w:lang w:val="en-US"/>
        </w:rPr>
        <w:t>ilawati</w:t>
      </w:r>
      <w:proofErr w:type="spellEnd"/>
    </w:p>
    <w:p w14:paraId="38E8E995" w14:textId="77777777" w:rsidR="00C86382" w:rsidRDefault="00362691">
      <w:pPr>
        <w:pStyle w:val="Heading1"/>
        <w:numPr>
          <w:ilvl w:val="0"/>
          <w:numId w:val="3"/>
        </w:numPr>
        <w:rPr>
          <w:sz w:val="24"/>
          <w:szCs w:val="24"/>
        </w:rPr>
      </w:pPr>
      <w:r>
        <w:rPr>
          <w:sz w:val="24"/>
          <w:szCs w:val="24"/>
        </w:rPr>
        <w:t xml:space="preserve">I. Pendahuluan </w:t>
      </w:r>
    </w:p>
    <w:p w14:paraId="181D3101" w14:textId="6A4A0B3C" w:rsidR="00582C89" w:rsidRPr="00582C89" w:rsidRDefault="00582C89" w:rsidP="001534F0">
      <w:pPr>
        <w:pBdr>
          <w:top w:val="nil"/>
          <w:left w:val="nil"/>
          <w:bottom w:val="nil"/>
          <w:right w:val="nil"/>
          <w:between w:val="nil"/>
        </w:pBdr>
        <w:ind w:firstLine="720"/>
        <w:jc w:val="both"/>
        <w:rPr>
          <w:color w:val="000000"/>
          <w:sz w:val="20"/>
          <w:szCs w:val="20"/>
          <w:lang w:val="en-US"/>
        </w:rPr>
      </w:pPr>
      <w:r w:rsidRPr="00296B02">
        <w:rPr>
          <w:color w:val="000000"/>
          <w:sz w:val="20"/>
          <w:szCs w:val="20"/>
        </w:rPr>
        <w:t>Pembelajaran membaca Al-Qur'an di pondok pesantren merupakan salah satu kegiatan utama dalam kurikulum pendidikan Islam, yang bertujuan untuk meningkatkan kemampuan santri dalam membaca dan memahami kitab suci dengan baik dan benar</w:t>
      </w:r>
      <w:r w:rsidRPr="001534F0">
        <w:rPr>
          <w:color w:val="000000"/>
          <w:sz w:val="20"/>
          <w:szCs w:val="20"/>
          <w:lang w:val="en-US"/>
        </w:rPr>
        <w:fldChar w:fldCharType="begin" w:fldLock="1"/>
      </w:r>
      <w:r w:rsidRPr="00296B02">
        <w:rPr>
          <w:color w:val="000000"/>
          <w:sz w:val="20"/>
          <w:szCs w:val="20"/>
        </w:rPr>
        <w:instrText>ADDIN CSL_CITATION {"citationItems":[{"id":"ITEM-1","itemData":{"DOI":"10.30659/JSPI.6.1.42-59","ISSN":"2614-3925","abstract":"Pondok pesantren as an Islamic educational institution has presented the challenges of the era of society experiencing changes in the times and the character of the generation that lives in the present. Islamic boarding schools to be able to prepare students to be mentally hardiness and easier are not only capable in the religious (religious) field, but also must be able to overcome and deal with current societal turmoil, meaning that they excel in the fields of science and technology and remain superior in the field of religion. The purpose of this research is to find out the Islamic boarding school of SMA Ali Maksum Yogyakarta in preparing students as alpha generation who are hardiness and challenge the world of Islamic society education. This writing uses a descriptive-qualitative method with the type of research narrative research, for data collection is done by the process of interviews, observation, and documentation at the Pondok Pondok pesantren Ali Maksum Senior High School Yogyakarta. Technical analysis of data is carried out using the Miles and Hubberman model, namely by reducing, displaying and verifying data. The results of this study indicate that the Ali Maksum Islamic Boarding School has prepared various strategies in dealing with the times in society such as carrying out curriculum transformation through the school's mission, forming people who have strong faith, taqwa who are kaafa, have noble character, mastering science and technology that is mashlahah, technology information, and professional charity. Development of technology-based facilities and infrastructure, establishing cooperation between educational institutions, character building and developing life skills, leadership and entrepreneurship for the students of SMA Ali Maksum Yogyakarta as well as through a program of assistance services provided to prepare strong students.","author":[{"dropping-particle":"","family":"Karimah","given":"Ummah","non-dropping-particle":"","parse-names":false,"suffix":""},{"dropping-particle":"","family":"Mutiara","given":"Diah","non-dropping-particle":"","parse-names":false,"suffix":""},{"dropping-particle":"","family":"Rizki","given":"Rizki","non-dropping-particle":"","parse-names":false,"suffix":""},{"dropping-particle":"","family":"Farhan","given":"Muhammad","non-dropping-particle":"","parse-names":false,"suffix":""}],"container-title":"Al-Fikri: Jurnal Studi dan Penelitian Pendidikan Islam","id":"ITEM-1","issue":"1","issued":{"date-parts":[["2023","6","26"]]},"page":"42","publisher":"Universitas Islam Sultan Agung","title":"Pondok Pesantren dan Tantangan: Menyiapkan Santri Tangguh d</w:instrText>
      </w:r>
      <w:r w:rsidRPr="001534F0">
        <w:rPr>
          <w:color w:val="000000"/>
          <w:sz w:val="20"/>
          <w:szCs w:val="20"/>
          <w:lang w:val="en-US"/>
        </w:rPr>
        <w:instrText>i Era Society","type":"article-journal","volume":"6"},"uris":["http://www.mendeley.com/documents/?uuid=8f855508-6bdd-38fa-a7b1-829ceb4b8d02"]}],"mendeley":{"formattedCitation":"[1]","plainTextFormattedCitation":"[1]","previouslyFormattedCitation":"[1]"},"properties":{"noteIndex":0},"schema":"https://github.com/citation-style-language/schema/raw/master/csl-citation.json"}</w:instrText>
      </w:r>
      <w:r w:rsidRPr="001534F0">
        <w:rPr>
          <w:color w:val="000000"/>
          <w:sz w:val="20"/>
          <w:szCs w:val="20"/>
          <w:lang w:val="en-US"/>
        </w:rPr>
        <w:fldChar w:fldCharType="separate"/>
      </w:r>
      <w:r w:rsidRPr="001534F0">
        <w:rPr>
          <w:noProof/>
          <w:color w:val="000000"/>
          <w:sz w:val="20"/>
          <w:szCs w:val="20"/>
          <w:lang w:val="en-US"/>
        </w:rPr>
        <w:t>[1]</w:t>
      </w:r>
      <w:r w:rsidRPr="001534F0">
        <w:rPr>
          <w:color w:val="000000"/>
          <w:sz w:val="20"/>
          <w:szCs w:val="20"/>
          <w:lang w:val="en-US"/>
        </w:rPr>
        <w:fldChar w:fldCharType="end"/>
      </w:r>
      <w:r w:rsidRPr="001534F0">
        <w:rPr>
          <w:color w:val="000000"/>
          <w:sz w:val="20"/>
          <w:szCs w:val="20"/>
          <w:lang w:val="en-US"/>
        </w:rPr>
        <w:t xml:space="preserve">. </w:t>
      </w:r>
      <w:r w:rsidRPr="00582C89">
        <w:rPr>
          <w:color w:val="000000"/>
          <w:sz w:val="20"/>
          <w:szCs w:val="20"/>
          <w:lang w:val="en-US"/>
        </w:rPr>
        <w:t xml:space="preserve">Salah </w:t>
      </w:r>
      <w:proofErr w:type="spellStart"/>
      <w:r w:rsidRPr="00582C89">
        <w:rPr>
          <w:color w:val="000000"/>
          <w:sz w:val="20"/>
          <w:szCs w:val="20"/>
          <w:lang w:val="en-US"/>
        </w:rPr>
        <w:t>satu</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yang </w:t>
      </w:r>
      <w:proofErr w:type="spellStart"/>
      <w:r w:rsidRPr="00582C89">
        <w:rPr>
          <w:color w:val="000000"/>
          <w:sz w:val="20"/>
          <w:szCs w:val="20"/>
          <w:lang w:val="en-US"/>
        </w:rPr>
        <w:t>populer</w:t>
      </w:r>
      <w:proofErr w:type="spellEnd"/>
      <w:r w:rsidRPr="00582C89">
        <w:rPr>
          <w:color w:val="000000"/>
          <w:sz w:val="20"/>
          <w:szCs w:val="20"/>
          <w:lang w:val="en-US"/>
        </w:rPr>
        <w:t xml:space="preserve"> </w:t>
      </w:r>
      <w:proofErr w:type="spellStart"/>
      <w:r w:rsidRPr="00582C89">
        <w:rPr>
          <w:color w:val="000000"/>
          <w:sz w:val="20"/>
          <w:szCs w:val="20"/>
          <w:lang w:val="en-US"/>
        </w:rPr>
        <w:t>digunakan</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Al-Qur'an </w:t>
      </w:r>
      <w:proofErr w:type="spellStart"/>
      <w:r w:rsidRPr="00582C89">
        <w:rPr>
          <w:color w:val="000000"/>
          <w:sz w:val="20"/>
          <w:szCs w:val="20"/>
          <w:lang w:val="en-US"/>
        </w:rPr>
        <w:t>adalah</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Tilawati</w:t>
      </w:r>
      <w:proofErr w:type="spellEnd"/>
      <w:r w:rsidRPr="00582C89">
        <w:rPr>
          <w:color w:val="000000"/>
          <w:sz w:val="20"/>
          <w:szCs w:val="20"/>
          <w:lang w:val="en-US"/>
        </w:rPr>
        <w:t xml:space="preserve">, yang </w:t>
      </w:r>
      <w:proofErr w:type="spellStart"/>
      <w:r w:rsidRPr="00582C89">
        <w:rPr>
          <w:color w:val="000000"/>
          <w:sz w:val="20"/>
          <w:szCs w:val="20"/>
          <w:lang w:val="en-US"/>
        </w:rPr>
        <w:t>menggabungkan</w:t>
      </w:r>
      <w:proofErr w:type="spellEnd"/>
      <w:r w:rsidRPr="00582C89">
        <w:rPr>
          <w:color w:val="000000"/>
          <w:sz w:val="20"/>
          <w:szCs w:val="20"/>
          <w:lang w:val="en-US"/>
        </w:rPr>
        <w:t xml:space="preserve"> </w:t>
      </w:r>
      <w:proofErr w:type="spellStart"/>
      <w:r w:rsidRPr="00582C89">
        <w:rPr>
          <w:color w:val="000000"/>
          <w:sz w:val="20"/>
          <w:szCs w:val="20"/>
          <w:lang w:val="en-US"/>
        </w:rPr>
        <w:t>teknik</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yang </w:t>
      </w:r>
      <w:proofErr w:type="spellStart"/>
      <w:r w:rsidRPr="00582C89">
        <w:rPr>
          <w:color w:val="000000"/>
          <w:sz w:val="20"/>
          <w:szCs w:val="20"/>
          <w:lang w:val="en-US"/>
        </w:rPr>
        <w:t>benar</w:t>
      </w:r>
      <w:proofErr w:type="spellEnd"/>
      <w:r w:rsidRPr="00582C89">
        <w:rPr>
          <w:color w:val="000000"/>
          <w:sz w:val="20"/>
          <w:szCs w:val="20"/>
          <w:lang w:val="en-US"/>
        </w:rPr>
        <w:t xml:space="preserve"> </w:t>
      </w:r>
      <w:proofErr w:type="spellStart"/>
      <w:r w:rsidRPr="00582C89">
        <w:rPr>
          <w:color w:val="000000"/>
          <w:sz w:val="20"/>
          <w:szCs w:val="20"/>
          <w:lang w:val="en-US"/>
        </w:rPr>
        <w:t>dengan</w:t>
      </w:r>
      <w:proofErr w:type="spellEnd"/>
      <w:r w:rsidRPr="00582C89">
        <w:rPr>
          <w:color w:val="000000"/>
          <w:sz w:val="20"/>
          <w:szCs w:val="20"/>
          <w:lang w:val="en-US"/>
        </w:rPr>
        <w:t xml:space="preserve"> </w:t>
      </w:r>
      <w:proofErr w:type="spellStart"/>
      <w:r w:rsidRPr="00582C89">
        <w:rPr>
          <w:color w:val="000000"/>
          <w:sz w:val="20"/>
          <w:szCs w:val="20"/>
          <w:lang w:val="en-US"/>
        </w:rPr>
        <w:t>penggunaan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w:t>
      </w:r>
      <w:proofErr w:type="spellStart"/>
      <w:r w:rsidRPr="00582C89">
        <w:rPr>
          <w:color w:val="000000"/>
          <w:sz w:val="20"/>
          <w:szCs w:val="20"/>
          <w:lang w:val="en-US"/>
        </w:rPr>
        <w:t>atau</w:t>
      </w:r>
      <w:proofErr w:type="spellEnd"/>
      <w:r w:rsidRPr="00582C89">
        <w:rPr>
          <w:color w:val="000000"/>
          <w:sz w:val="20"/>
          <w:szCs w:val="20"/>
          <w:lang w:val="en-US"/>
        </w:rPr>
        <w:t xml:space="preserve"> nada </w:t>
      </w:r>
      <w:proofErr w:type="spellStart"/>
      <w:r w:rsidRPr="00582C89">
        <w:rPr>
          <w:color w:val="000000"/>
          <w:sz w:val="20"/>
          <w:szCs w:val="20"/>
          <w:lang w:val="en-US"/>
        </w:rPr>
        <w:t>tertentu</w:t>
      </w:r>
      <w:proofErr w:type="spellEnd"/>
      <w:r w:rsidRPr="00582C89">
        <w:rPr>
          <w:color w:val="000000"/>
          <w:sz w:val="20"/>
          <w:szCs w:val="20"/>
          <w:lang w:val="en-US"/>
        </w:rPr>
        <w:t xml:space="preserve">, </w:t>
      </w:r>
      <w:proofErr w:type="spellStart"/>
      <w:r w:rsidRPr="00582C89">
        <w:rPr>
          <w:color w:val="000000"/>
          <w:sz w:val="20"/>
          <w:szCs w:val="20"/>
          <w:lang w:val="en-US"/>
        </w:rPr>
        <w:t>seperti</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w:t>
      </w:r>
      <w:proofErr w:type="spellStart"/>
      <w:r w:rsidRPr="00582C89">
        <w:rPr>
          <w:color w:val="000000"/>
          <w:sz w:val="20"/>
          <w:szCs w:val="20"/>
          <w:lang w:val="en-US"/>
        </w:rPr>
        <w:t>rost</w:t>
      </w:r>
      <w:proofErr w:type="spellEnd"/>
      <w:r>
        <w:rPr>
          <w:color w:val="000000"/>
          <w:sz w:val="20"/>
          <w:szCs w:val="20"/>
          <w:lang w:val="en-US"/>
        </w:rPr>
        <w:fldChar w:fldCharType="begin" w:fldLock="1"/>
      </w:r>
      <w:r>
        <w:rPr>
          <w:color w:val="000000"/>
          <w:sz w:val="20"/>
          <w:szCs w:val="20"/>
          <w:lang w:val="en-US"/>
        </w:rPr>
        <w:instrText>ADDIN CSL_CITATION {"citationItems":[{"id":"ITEM-1","itemData":{"DOI":"https://doi.org/10.46245/ijorer.v1i3.65","author":[{"dropping-particle":"","family":"Jaeni, U., &amp; Basuki, I.","given":"Moedjiarto","non-dropping-particle":"","parse-names":false,"suffix":""}],"container-title":"IJORER: International Journal of Recent Educational Research","id":"ITEM-1","issue":"3","issued":{"date-parts":[["2020"]]},"page":"286-300","title":"Culture learning management Al-Quran model Tilawati to improve student character","type":"article-journal","volume":"1"},"uris":["http://www.mendeley.com/documents/?uuid=d2bff2c9-14f0-4be7-bb49-8ab4af5b0a66"]}],"mendeley":{"formattedCitation":"[2]","plainTextFormattedCitation":"[2]","previouslyFormattedCitation":"[2]"},"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[2]</w:t>
      </w:r>
      <w:r>
        <w:rPr>
          <w:color w:val="000000"/>
          <w:sz w:val="20"/>
          <w:szCs w:val="20"/>
          <w:lang w:val="en-US"/>
        </w:rPr>
        <w:fldChar w:fldCharType="end"/>
      </w:r>
      <w:r w:rsidRPr="00582C89">
        <w:rPr>
          <w:color w:val="000000"/>
          <w:sz w:val="20"/>
          <w:szCs w:val="20"/>
          <w:lang w:val="en-US"/>
        </w:rPr>
        <w:t xml:space="preserve">. Lagu </w:t>
      </w:r>
      <w:proofErr w:type="spellStart"/>
      <w:r w:rsidRPr="00582C89">
        <w:rPr>
          <w:color w:val="000000"/>
          <w:sz w:val="20"/>
          <w:szCs w:val="20"/>
          <w:lang w:val="en-US"/>
        </w:rPr>
        <w:t>rost</w:t>
      </w:r>
      <w:proofErr w:type="spellEnd"/>
      <w:r w:rsidRPr="00582C89">
        <w:rPr>
          <w:color w:val="000000"/>
          <w:sz w:val="20"/>
          <w:szCs w:val="20"/>
          <w:lang w:val="en-US"/>
        </w:rPr>
        <w:t xml:space="preserve">, </w:t>
      </w:r>
      <w:proofErr w:type="spellStart"/>
      <w:r w:rsidRPr="00582C89">
        <w:rPr>
          <w:color w:val="000000"/>
          <w:sz w:val="20"/>
          <w:szCs w:val="20"/>
          <w:lang w:val="en-US"/>
        </w:rPr>
        <w:t>sebagai</w:t>
      </w:r>
      <w:proofErr w:type="spellEnd"/>
      <w:r w:rsidRPr="00582C89">
        <w:rPr>
          <w:color w:val="000000"/>
          <w:sz w:val="20"/>
          <w:szCs w:val="20"/>
          <w:lang w:val="en-US"/>
        </w:rPr>
        <w:t xml:space="preserve"> salah </w:t>
      </w:r>
      <w:proofErr w:type="spellStart"/>
      <w:r w:rsidRPr="00582C89">
        <w:rPr>
          <w:color w:val="000000"/>
          <w:sz w:val="20"/>
          <w:szCs w:val="20"/>
          <w:lang w:val="en-US"/>
        </w:rPr>
        <w:t>satu</w:t>
      </w:r>
      <w:proofErr w:type="spellEnd"/>
      <w:r w:rsidRPr="00582C89">
        <w:rPr>
          <w:color w:val="000000"/>
          <w:sz w:val="20"/>
          <w:szCs w:val="20"/>
          <w:lang w:val="en-US"/>
        </w:rPr>
        <w:t xml:space="preserve"> </w:t>
      </w:r>
      <w:proofErr w:type="spellStart"/>
      <w:r w:rsidRPr="00582C89">
        <w:rPr>
          <w:color w:val="000000"/>
          <w:sz w:val="20"/>
          <w:szCs w:val="20"/>
          <w:lang w:val="en-US"/>
        </w:rPr>
        <w:t>jenis</w:t>
      </w:r>
      <w:proofErr w:type="spellEnd"/>
      <w:r w:rsidRPr="00582C89">
        <w:rPr>
          <w:color w:val="000000"/>
          <w:sz w:val="20"/>
          <w:szCs w:val="20"/>
          <w:lang w:val="en-US"/>
        </w:rPr>
        <w:t xml:space="preserve"> nada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seni</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Al-Qur'an, </w:t>
      </w:r>
      <w:proofErr w:type="spellStart"/>
      <w:r w:rsidRPr="00582C89">
        <w:rPr>
          <w:color w:val="000000"/>
          <w:sz w:val="20"/>
          <w:szCs w:val="20"/>
          <w:lang w:val="en-US"/>
        </w:rPr>
        <w:t>diyakini</w:t>
      </w:r>
      <w:proofErr w:type="spellEnd"/>
      <w:r w:rsidRPr="00582C89">
        <w:rPr>
          <w:color w:val="000000"/>
          <w:sz w:val="20"/>
          <w:szCs w:val="20"/>
          <w:lang w:val="en-US"/>
        </w:rPr>
        <w:t xml:space="preserve"> </w:t>
      </w:r>
      <w:proofErr w:type="spellStart"/>
      <w:r w:rsidRPr="00582C89">
        <w:rPr>
          <w:color w:val="000000"/>
          <w:sz w:val="20"/>
          <w:szCs w:val="20"/>
          <w:lang w:val="en-US"/>
        </w:rPr>
        <w:t>memiliki</w:t>
      </w:r>
      <w:proofErr w:type="spellEnd"/>
      <w:r w:rsidRPr="00582C89">
        <w:rPr>
          <w:color w:val="000000"/>
          <w:sz w:val="20"/>
          <w:szCs w:val="20"/>
          <w:lang w:val="en-US"/>
        </w:rPr>
        <w:t xml:space="preserve"> </w:t>
      </w:r>
      <w:proofErr w:type="spellStart"/>
      <w:r w:rsidRPr="00582C89">
        <w:rPr>
          <w:color w:val="000000"/>
          <w:sz w:val="20"/>
          <w:szCs w:val="20"/>
          <w:lang w:val="en-US"/>
        </w:rPr>
        <w:t>peran</w:t>
      </w:r>
      <w:proofErr w:type="spellEnd"/>
      <w:r w:rsidRPr="00582C89">
        <w:rPr>
          <w:color w:val="000000"/>
          <w:sz w:val="20"/>
          <w:szCs w:val="20"/>
          <w:lang w:val="en-US"/>
        </w:rPr>
        <w:t xml:space="preserve"> </w:t>
      </w:r>
      <w:proofErr w:type="spellStart"/>
      <w:r w:rsidRPr="00582C89">
        <w:rPr>
          <w:color w:val="000000"/>
          <w:sz w:val="20"/>
          <w:szCs w:val="20"/>
          <w:lang w:val="en-US"/>
        </w:rPr>
        <w:t>penting</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membantu</w:t>
      </w:r>
      <w:proofErr w:type="spellEnd"/>
      <w:r w:rsidRPr="00582C89">
        <w:rPr>
          <w:color w:val="000000"/>
          <w:sz w:val="20"/>
          <w:szCs w:val="20"/>
          <w:lang w:val="en-US"/>
        </w:rPr>
        <w:t xml:space="preserve"> </w:t>
      </w:r>
      <w:proofErr w:type="spellStart"/>
      <w:r w:rsidRPr="00582C89">
        <w:rPr>
          <w:color w:val="000000"/>
          <w:sz w:val="20"/>
          <w:szCs w:val="20"/>
          <w:lang w:val="en-US"/>
        </w:rPr>
        <w:t>santri</w:t>
      </w:r>
      <w:proofErr w:type="spellEnd"/>
      <w:r w:rsidRPr="00582C89">
        <w:rPr>
          <w:color w:val="000000"/>
          <w:sz w:val="20"/>
          <w:szCs w:val="20"/>
          <w:lang w:val="en-US"/>
        </w:rPr>
        <w:t xml:space="preserve"> </w:t>
      </w:r>
      <w:proofErr w:type="spellStart"/>
      <w:r w:rsidRPr="00582C89">
        <w:rPr>
          <w:color w:val="000000"/>
          <w:sz w:val="20"/>
          <w:szCs w:val="20"/>
          <w:lang w:val="en-US"/>
        </w:rPr>
        <w:t>mengingat</w:t>
      </w:r>
      <w:proofErr w:type="spellEnd"/>
      <w:r w:rsidRPr="00582C89">
        <w:rPr>
          <w:color w:val="000000"/>
          <w:sz w:val="20"/>
          <w:szCs w:val="20"/>
          <w:lang w:val="en-US"/>
        </w:rPr>
        <w:t xml:space="preserve"> dan </w:t>
      </w:r>
      <w:proofErr w:type="spellStart"/>
      <w:r w:rsidRPr="00582C89">
        <w:rPr>
          <w:color w:val="000000"/>
          <w:sz w:val="20"/>
          <w:szCs w:val="20"/>
          <w:lang w:val="en-US"/>
        </w:rPr>
        <w:t>memahami</w:t>
      </w:r>
      <w:proofErr w:type="spellEnd"/>
      <w:r w:rsidRPr="00582C89">
        <w:rPr>
          <w:color w:val="000000"/>
          <w:sz w:val="20"/>
          <w:szCs w:val="20"/>
          <w:lang w:val="en-US"/>
        </w:rPr>
        <w:t xml:space="preserve"> </w:t>
      </w:r>
      <w:proofErr w:type="spellStart"/>
      <w:r w:rsidRPr="00582C89">
        <w:rPr>
          <w:color w:val="000000"/>
          <w:sz w:val="20"/>
          <w:szCs w:val="20"/>
          <w:lang w:val="en-US"/>
        </w:rPr>
        <w:t>bacaan</w:t>
      </w:r>
      <w:proofErr w:type="spellEnd"/>
      <w:r w:rsidRPr="00582C89">
        <w:rPr>
          <w:color w:val="000000"/>
          <w:sz w:val="20"/>
          <w:szCs w:val="20"/>
          <w:lang w:val="en-US"/>
        </w:rPr>
        <w:t xml:space="preserve"> Al-Qur'an </w:t>
      </w:r>
      <w:proofErr w:type="spellStart"/>
      <w:r w:rsidRPr="00582C89">
        <w:rPr>
          <w:color w:val="000000"/>
          <w:sz w:val="20"/>
          <w:szCs w:val="20"/>
          <w:lang w:val="en-US"/>
        </w:rPr>
        <w:t>secara</w:t>
      </w:r>
      <w:proofErr w:type="spellEnd"/>
      <w:r w:rsidRPr="00582C89">
        <w:rPr>
          <w:color w:val="000000"/>
          <w:sz w:val="20"/>
          <w:szCs w:val="20"/>
          <w:lang w:val="en-US"/>
        </w:rPr>
        <w:t xml:space="preserve"> </w:t>
      </w:r>
      <w:proofErr w:type="spellStart"/>
      <w:r w:rsidRPr="00582C89">
        <w:rPr>
          <w:color w:val="000000"/>
          <w:sz w:val="20"/>
          <w:szCs w:val="20"/>
          <w:lang w:val="en-US"/>
        </w:rPr>
        <w:t>lebih</w:t>
      </w:r>
      <w:proofErr w:type="spellEnd"/>
      <w:r w:rsidRPr="00582C89">
        <w:rPr>
          <w:color w:val="000000"/>
          <w:sz w:val="20"/>
          <w:szCs w:val="20"/>
          <w:lang w:val="en-US"/>
        </w:rPr>
        <w:t xml:space="preserve"> </w:t>
      </w:r>
      <w:proofErr w:type="spellStart"/>
      <w:r w:rsidRPr="00582C89">
        <w:rPr>
          <w:color w:val="000000"/>
          <w:sz w:val="20"/>
          <w:szCs w:val="20"/>
          <w:lang w:val="en-US"/>
        </w:rPr>
        <w:t>efektif</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{"citationItems":[{"id":"ITEM-1","itemData":{"author":[{"dropping-particle":"","family":"Mottaghi, T., &amp; Soltani","given":"R.","non-dropping-particle":"","parse-names":false,"suffix":""}],"container-title":"Journal of Quranic Studies","id":"ITEM-1","issue":"2","issued":{"date-parts":[["2020"]]},"page":"45-58","title":"The Impact of Melodic Recitation (Maqamat) on Quran Memorization and Recitation Accuracy","type":"article-journal","volume":"12"},"uris":["http://www.mendeley.com/documents/?uuid=02a5a00c-bebe-4989-821d-706c36e94146"]}],"mendeley":{"formattedCitation":"[3]","plainTextFormattedCitation":"[3]","previouslyFormattedCitation":"[3]"},"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[3]</w:t>
      </w:r>
      <w:r>
        <w:rPr>
          <w:color w:val="000000"/>
          <w:sz w:val="20"/>
          <w:szCs w:val="20"/>
          <w:lang w:val="en-US"/>
        </w:rPr>
        <w:fldChar w:fldCharType="end"/>
      </w:r>
      <w:r w:rsidRPr="00582C89">
        <w:rPr>
          <w:color w:val="000000"/>
          <w:sz w:val="20"/>
          <w:szCs w:val="20"/>
          <w:lang w:val="en-US"/>
        </w:rPr>
        <w:t xml:space="preserve">. Salah </w:t>
      </w:r>
      <w:proofErr w:type="spellStart"/>
      <w:r w:rsidRPr="00582C89">
        <w:rPr>
          <w:color w:val="000000"/>
          <w:sz w:val="20"/>
          <w:szCs w:val="20"/>
          <w:lang w:val="en-US"/>
        </w:rPr>
        <w:t>satu</w:t>
      </w:r>
      <w:proofErr w:type="spellEnd"/>
      <w:r w:rsidRPr="00582C89">
        <w:rPr>
          <w:color w:val="000000"/>
          <w:sz w:val="20"/>
          <w:szCs w:val="20"/>
          <w:lang w:val="en-US"/>
        </w:rPr>
        <w:t xml:space="preserve"> </w:t>
      </w:r>
      <w:proofErr w:type="spellStart"/>
      <w:r w:rsidRPr="00582C89">
        <w:rPr>
          <w:color w:val="000000"/>
          <w:sz w:val="20"/>
          <w:szCs w:val="20"/>
          <w:lang w:val="en-US"/>
        </w:rPr>
        <w:t>pendekatan</w:t>
      </w:r>
      <w:proofErr w:type="spellEnd"/>
      <w:r w:rsidRPr="00582C89">
        <w:rPr>
          <w:color w:val="000000"/>
          <w:sz w:val="20"/>
          <w:szCs w:val="20"/>
          <w:lang w:val="en-US"/>
        </w:rPr>
        <w:t xml:space="preserve"> </w:t>
      </w:r>
      <w:proofErr w:type="spellStart"/>
      <w:r w:rsidRPr="00582C89">
        <w:rPr>
          <w:color w:val="000000"/>
          <w:sz w:val="20"/>
          <w:szCs w:val="20"/>
          <w:lang w:val="en-US"/>
        </w:rPr>
        <w:t>menarik</w:t>
      </w:r>
      <w:proofErr w:type="spellEnd"/>
      <w:r w:rsidRPr="00582C89">
        <w:rPr>
          <w:color w:val="000000"/>
          <w:sz w:val="20"/>
          <w:szCs w:val="20"/>
          <w:lang w:val="en-US"/>
        </w:rPr>
        <w:t xml:space="preserve"> yang </w:t>
      </w:r>
      <w:proofErr w:type="spellStart"/>
      <w:r w:rsidRPr="00582C89">
        <w:rPr>
          <w:color w:val="000000"/>
          <w:sz w:val="20"/>
          <w:szCs w:val="20"/>
          <w:lang w:val="en-US"/>
        </w:rPr>
        <w:t>menjadi</w:t>
      </w:r>
      <w:proofErr w:type="spellEnd"/>
      <w:r w:rsidRPr="00582C89">
        <w:rPr>
          <w:color w:val="000000"/>
          <w:sz w:val="20"/>
          <w:szCs w:val="20"/>
          <w:lang w:val="en-US"/>
        </w:rPr>
        <w:t xml:space="preserve"> </w:t>
      </w:r>
      <w:proofErr w:type="spellStart"/>
      <w:r w:rsidRPr="00582C89">
        <w:rPr>
          <w:color w:val="000000"/>
          <w:sz w:val="20"/>
          <w:szCs w:val="20"/>
          <w:lang w:val="en-US"/>
        </w:rPr>
        <w:t>fokus</w:t>
      </w:r>
      <w:proofErr w:type="spellEnd"/>
      <w:r w:rsidRPr="00582C89">
        <w:rPr>
          <w:color w:val="000000"/>
          <w:sz w:val="20"/>
          <w:szCs w:val="20"/>
          <w:lang w:val="en-US"/>
        </w:rPr>
        <w:t xml:space="preserve"> </w:t>
      </w:r>
      <w:proofErr w:type="spellStart"/>
      <w:r w:rsidRPr="00582C89">
        <w:rPr>
          <w:color w:val="000000"/>
          <w:sz w:val="20"/>
          <w:szCs w:val="20"/>
          <w:lang w:val="en-US"/>
        </w:rPr>
        <w:t>penelitian</w:t>
      </w:r>
      <w:proofErr w:type="spellEnd"/>
      <w:r w:rsidRPr="00582C89">
        <w:rPr>
          <w:color w:val="000000"/>
          <w:sz w:val="20"/>
          <w:szCs w:val="20"/>
          <w:lang w:val="en-US"/>
        </w:rPr>
        <w:t xml:space="preserve"> </w:t>
      </w:r>
      <w:proofErr w:type="spellStart"/>
      <w:r w:rsidRPr="00582C89">
        <w:rPr>
          <w:color w:val="000000"/>
          <w:sz w:val="20"/>
          <w:szCs w:val="20"/>
          <w:lang w:val="en-US"/>
        </w:rPr>
        <w:t>ini</w:t>
      </w:r>
      <w:proofErr w:type="spellEnd"/>
      <w:r w:rsidRPr="00582C89">
        <w:rPr>
          <w:color w:val="000000"/>
          <w:sz w:val="20"/>
          <w:szCs w:val="20"/>
          <w:lang w:val="en-US"/>
        </w:rPr>
        <w:t xml:space="preserve"> </w:t>
      </w:r>
      <w:proofErr w:type="spellStart"/>
      <w:r w:rsidRPr="00582C89">
        <w:rPr>
          <w:color w:val="000000"/>
          <w:sz w:val="20"/>
          <w:szCs w:val="20"/>
          <w:lang w:val="en-US"/>
        </w:rPr>
        <w:t>adalah</w:t>
      </w:r>
      <w:proofErr w:type="spellEnd"/>
      <w:r w:rsidRPr="00582C89">
        <w:rPr>
          <w:color w:val="000000"/>
          <w:sz w:val="20"/>
          <w:szCs w:val="20"/>
          <w:lang w:val="en-US"/>
        </w:rPr>
        <w:t xml:space="preserve"> </w:t>
      </w:r>
      <w:proofErr w:type="spellStart"/>
      <w:r w:rsidRPr="00582C89">
        <w:rPr>
          <w:color w:val="000000"/>
          <w:sz w:val="20"/>
          <w:szCs w:val="20"/>
          <w:lang w:val="en-US"/>
        </w:rPr>
        <w:t>penerapan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Rost </w:t>
      </w:r>
      <w:proofErr w:type="spellStart"/>
      <w:r w:rsidRPr="00582C89">
        <w:rPr>
          <w:color w:val="000000"/>
          <w:sz w:val="20"/>
          <w:szCs w:val="20"/>
          <w:lang w:val="en-US"/>
        </w:rPr>
        <w:t>sebagai</w:t>
      </w:r>
      <w:proofErr w:type="spellEnd"/>
      <w:r w:rsidRPr="00582C89">
        <w:rPr>
          <w:color w:val="000000"/>
          <w:sz w:val="20"/>
          <w:szCs w:val="20"/>
          <w:lang w:val="en-US"/>
        </w:rPr>
        <w:t xml:space="preserve"> </w:t>
      </w:r>
      <w:proofErr w:type="spellStart"/>
      <w:r w:rsidRPr="00582C89">
        <w:rPr>
          <w:color w:val="000000"/>
          <w:sz w:val="20"/>
          <w:szCs w:val="20"/>
          <w:lang w:val="en-US"/>
        </w:rPr>
        <w:t>elemen</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w:t>
      </w:r>
      <w:proofErr w:type="spellStart"/>
      <w:r w:rsidRPr="00582C89">
        <w:rPr>
          <w:color w:val="000000"/>
          <w:sz w:val="20"/>
          <w:szCs w:val="20"/>
          <w:lang w:val="en-US"/>
        </w:rPr>
        <w:t>khususnya</w:t>
      </w:r>
      <w:proofErr w:type="spellEnd"/>
      <w:r w:rsidRPr="00582C89">
        <w:rPr>
          <w:color w:val="000000"/>
          <w:sz w:val="20"/>
          <w:szCs w:val="20"/>
          <w:lang w:val="en-US"/>
        </w:rPr>
        <w:t xml:space="preserve"> </w:t>
      </w:r>
      <w:proofErr w:type="spellStart"/>
      <w:r w:rsidR="002447A3">
        <w:rPr>
          <w:color w:val="000000"/>
          <w:sz w:val="20"/>
          <w:szCs w:val="20"/>
          <w:lang w:val="en-US"/>
        </w:rPr>
        <w:t>metode</w:t>
      </w:r>
      <w:proofErr w:type="spellEnd"/>
      <w:r w:rsidR="002447A3">
        <w:rPr>
          <w:color w:val="000000"/>
          <w:sz w:val="20"/>
          <w:szCs w:val="20"/>
          <w:lang w:val="en-US"/>
        </w:rPr>
        <w:t xml:space="preserve"> </w:t>
      </w:r>
      <w:proofErr w:type="spellStart"/>
      <w:r w:rsidRPr="00582C89">
        <w:rPr>
          <w:color w:val="000000"/>
          <w:sz w:val="20"/>
          <w:szCs w:val="20"/>
          <w:lang w:val="en-US"/>
        </w:rPr>
        <w:t>tilawati</w:t>
      </w:r>
      <w:proofErr w:type="spellEnd"/>
      <w:r w:rsidRPr="00582C89">
        <w:rPr>
          <w:color w:val="000000"/>
          <w:sz w:val="20"/>
          <w:szCs w:val="20"/>
          <w:lang w:val="en-US"/>
        </w:rPr>
        <w:t xml:space="preserve"> </w:t>
      </w:r>
      <w:proofErr w:type="spellStart"/>
      <w:r w:rsidRPr="00582C89">
        <w:rPr>
          <w:color w:val="000000"/>
          <w:sz w:val="20"/>
          <w:szCs w:val="20"/>
          <w:lang w:val="en-US"/>
        </w:rPr>
        <w:t>atau</w:t>
      </w:r>
      <w:proofErr w:type="spellEnd"/>
      <w:r w:rsidRPr="00582C89">
        <w:rPr>
          <w:color w:val="000000"/>
          <w:sz w:val="20"/>
          <w:szCs w:val="20"/>
          <w:lang w:val="en-US"/>
        </w:rPr>
        <w:t xml:space="preserve"> </w:t>
      </w:r>
      <w:proofErr w:type="spellStart"/>
      <w:r w:rsidRPr="00582C89">
        <w:rPr>
          <w:color w:val="000000"/>
          <w:sz w:val="20"/>
          <w:szCs w:val="20"/>
          <w:lang w:val="en-US"/>
        </w:rPr>
        <w:t>bacaan</w:t>
      </w:r>
      <w:proofErr w:type="spellEnd"/>
      <w:r w:rsidRPr="00582C89">
        <w:rPr>
          <w:color w:val="000000"/>
          <w:sz w:val="20"/>
          <w:szCs w:val="20"/>
          <w:lang w:val="en-US"/>
        </w:rPr>
        <w:t xml:space="preserve"> </w:t>
      </w:r>
      <w:proofErr w:type="spellStart"/>
      <w:r w:rsidRPr="00582C89">
        <w:rPr>
          <w:color w:val="000000"/>
          <w:sz w:val="20"/>
          <w:szCs w:val="20"/>
          <w:lang w:val="en-US"/>
        </w:rPr>
        <w:t>indah</w:t>
      </w:r>
      <w:proofErr w:type="spellEnd"/>
      <w:r w:rsidRPr="00582C89">
        <w:rPr>
          <w:color w:val="000000"/>
          <w:sz w:val="20"/>
          <w:szCs w:val="20"/>
          <w:lang w:val="en-US"/>
        </w:rPr>
        <w:t>.</w:t>
      </w:r>
    </w:p>
    <w:p w14:paraId="32EDAD22" w14:textId="06C8E87E" w:rsidR="00582C89" w:rsidRPr="00582C89" w:rsidRDefault="00582C89" w:rsidP="001534F0">
      <w:pPr>
        <w:pBdr>
          <w:top w:val="nil"/>
          <w:left w:val="nil"/>
          <w:bottom w:val="nil"/>
          <w:right w:val="nil"/>
          <w:between w:val="nil"/>
        </w:pBdr>
        <w:ind w:firstLine="720"/>
        <w:jc w:val="both"/>
        <w:rPr>
          <w:color w:val="000000"/>
          <w:sz w:val="20"/>
          <w:szCs w:val="20"/>
          <w:lang w:val="en-US"/>
        </w:rPr>
      </w:pPr>
      <w:r w:rsidRPr="00582C89">
        <w:rPr>
          <w:color w:val="000000"/>
          <w:sz w:val="20"/>
          <w:szCs w:val="20"/>
          <w:lang w:val="en-US"/>
        </w:rPr>
        <w:lastRenderedPageBreak/>
        <w:t xml:space="preserve">Lagu Rost, </w:t>
      </w:r>
      <w:proofErr w:type="spellStart"/>
      <w:r w:rsidRPr="00582C89">
        <w:rPr>
          <w:color w:val="000000"/>
          <w:sz w:val="20"/>
          <w:szCs w:val="20"/>
          <w:lang w:val="en-US"/>
        </w:rPr>
        <w:t>sebagai</w:t>
      </w:r>
      <w:proofErr w:type="spellEnd"/>
      <w:r w:rsidRPr="00582C89">
        <w:rPr>
          <w:color w:val="000000"/>
          <w:sz w:val="20"/>
          <w:szCs w:val="20"/>
          <w:lang w:val="en-US"/>
        </w:rPr>
        <w:t xml:space="preserve"> </w:t>
      </w:r>
      <w:proofErr w:type="spellStart"/>
      <w:r w:rsidRPr="00582C89">
        <w:rPr>
          <w:color w:val="000000"/>
          <w:sz w:val="20"/>
          <w:szCs w:val="20"/>
          <w:lang w:val="en-US"/>
        </w:rPr>
        <w:t>bagian</w:t>
      </w:r>
      <w:proofErr w:type="spellEnd"/>
      <w:r w:rsidRPr="00582C89">
        <w:rPr>
          <w:color w:val="000000"/>
          <w:sz w:val="20"/>
          <w:szCs w:val="20"/>
          <w:lang w:val="en-US"/>
        </w:rPr>
        <w:t xml:space="preserve"> </w:t>
      </w:r>
      <w:proofErr w:type="spellStart"/>
      <w:r w:rsidRPr="00582C89">
        <w:rPr>
          <w:color w:val="000000"/>
          <w:sz w:val="20"/>
          <w:szCs w:val="20"/>
          <w:lang w:val="en-US"/>
        </w:rPr>
        <w:t>dari</w:t>
      </w:r>
      <w:proofErr w:type="spellEnd"/>
      <w:r w:rsidRPr="00582C89">
        <w:rPr>
          <w:color w:val="000000"/>
          <w:sz w:val="20"/>
          <w:szCs w:val="20"/>
          <w:lang w:val="en-US"/>
        </w:rPr>
        <w:t xml:space="preserve"> </w:t>
      </w:r>
      <w:proofErr w:type="spellStart"/>
      <w:r w:rsidRPr="00582C89">
        <w:rPr>
          <w:color w:val="000000"/>
          <w:sz w:val="20"/>
          <w:szCs w:val="20"/>
          <w:lang w:val="en-US"/>
        </w:rPr>
        <w:t>warisan</w:t>
      </w:r>
      <w:proofErr w:type="spellEnd"/>
      <w:r w:rsidRPr="00582C89">
        <w:rPr>
          <w:color w:val="000000"/>
          <w:sz w:val="20"/>
          <w:szCs w:val="20"/>
          <w:lang w:val="en-US"/>
        </w:rPr>
        <w:t xml:space="preserve"> </w:t>
      </w:r>
      <w:proofErr w:type="spellStart"/>
      <w:r w:rsidRPr="00582C89">
        <w:rPr>
          <w:color w:val="000000"/>
          <w:sz w:val="20"/>
          <w:szCs w:val="20"/>
          <w:lang w:val="en-US"/>
        </w:rPr>
        <w:t>seni</w:t>
      </w:r>
      <w:proofErr w:type="spellEnd"/>
      <w:r w:rsidRPr="00582C89">
        <w:rPr>
          <w:color w:val="000000"/>
          <w:sz w:val="20"/>
          <w:szCs w:val="20"/>
          <w:lang w:val="en-US"/>
        </w:rPr>
        <w:t xml:space="preserve"> dan </w:t>
      </w:r>
      <w:proofErr w:type="spellStart"/>
      <w:r w:rsidRPr="00582C89">
        <w:rPr>
          <w:color w:val="000000"/>
          <w:sz w:val="20"/>
          <w:szCs w:val="20"/>
          <w:lang w:val="en-US"/>
        </w:rPr>
        <w:t>budaya</w:t>
      </w:r>
      <w:proofErr w:type="spellEnd"/>
      <w:r w:rsidRPr="00582C89">
        <w:rPr>
          <w:color w:val="000000"/>
          <w:sz w:val="20"/>
          <w:szCs w:val="20"/>
          <w:lang w:val="en-US"/>
        </w:rPr>
        <w:t xml:space="preserve"> Islam, </w:t>
      </w:r>
      <w:proofErr w:type="spellStart"/>
      <w:r w:rsidRPr="00582C89">
        <w:rPr>
          <w:color w:val="000000"/>
          <w:sz w:val="20"/>
          <w:szCs w:val="20"/>
          <w:lang w:val="en-US"/>
        </w:rPr>
        <w:t>menawarkan</w:t>
      </w:r>
      <w:proofErr w:type="spellEnd"/>
      <w:r w:rsidRPr="00582C89">
        <w:rPr>
          <w:color w:val="000000"/>
          <w:sz w:val="20"/>
          <w:szCs w:val="20"/>
          <w:lang w:val="en-US"/>
        </w:rPr>
        <w:t xml:space="preserve"> </w:t>
      </w:r>
      <w:proofErr w:type="spellStart"/>
      <w:r w:rsidRPr="00582C89">
        <w:rPr>
          <w:color w:val="000000"/>
          <w:sz w:val="20"/>
          <w:szCs w:val="20"/>
          <w:lang w:val="en-US"/>
        </w:rPr>
        <w:t>keindahan</w:t>
      </w:r>
      <w:proofErr w:type="spellEnd"/>
      <w:r w:rsidRPr="00582C89">
        <w:rPr>
          <w:color w:val="000000"/>
          <w:sz w:val="20"/>
          <w:szCs w:val="20"/>
          <w:lang w:val="en-US"/>
        </w:rPr>
        <w:t xml:space="preserve"> </w:t>
      </w:r>
      <w:proofErr w:type="spellStart"/>
      <w:r w:rsidRPr="00582C89">
        <w:rPr>
          <w:color w:val="000000"/>
          <w:sz w:val="20"/>
          <w:szCs w:val="20"/>
          <w:lang w:val="en-US"/>
        </w:rPr>
        <w:t>harmoni</w:t>
      </w:r>
      <w:proofErr w:type="spellEnd"/>
      <w:r w:rsidRPr="00582C89">
        <w:rPr>
          <w:color w:val="000000"/>
          <w:sz w:val="20"/>
          <w:szCs w:val="20"/>
          <w:lang w:val="en-US"/>
        </w:rPr>
        <w:t xml:space="preserve"> yang </w:t>
      </w:r>
      <w:proofErr w:type="spellStart"/>
      <w:r w:rsidRPr="00582C89">
        <w:rPr>
          <w:color w:val="000000"/>
          <w:sz w:val="20"/>
          <w:szCs w:val="20"/>
          <w:lang w:val="en-US"/>
        </w:rPr>
        <w:t>dapat</w:t>
      </w:r>
      <w:proofErr w:type="spellEnd"/>
      <w:r w:rsidRPr="00582C89">
        <w:rPr>
          <w:color w:val="000000"/>
          <w:sz w:val="20"/>
          <w:szCs w:val="20"/>
          <w:lang w:val="en-US"/>
        </w:rPr>
        <w:t xml:space="preserve"> </w:t>
      </w:r>
      <w:proofErr w:type="spellStart"/>
      <w:r w:rsidRPr="00582C89">
        <w:rPr>
          <w:color w:val="000000"/>
          <w:sz w:val="20"/>
          <w:szCs w:val="20"/>
          <w:lang w:val="en-US"/>
        </w:rPr>
        <w:t>menggugah</w:t>
      </w:r>
      <w:proofErr w:type="spellEnd"/>
      <w:r w:rsidRPr="00582C89">
        <w:rPr>
          <w:color w:val="000000"/>
          <w:sz w:val="20"/>
          <w:szCs w:val="20"/>
          <w:lang w:val="en-US"/>
        </w:rPr>
        <w:t xml:space="preserve"> </w:t>
      </w:r>
      <w:proofErr w:type="spellStart"/>
      <w:r w:rsidRPr="00582C89">
        <w:rPr>
          <w:color w:val="000000"/>
          <w:sz w:val="20"/>
          <w:szCs w:val="20"/>
          <w:lang w:val="en-US"/>
        </w:rPr>
        <w:t>perasaan</w:t>
      </w:r>
      <w:proofErr w:type="spellEnd"/>
      <w:r w:rsidRPr="00582C89">
        <w:rPr>
          <w:color w:val="000000"/>
          <w:sz w:val="20"/>
          <w:szCs w:val="20"/>
          <w:lang w:val="en-US"/>
        </w:rPr>
        <w:t xml:space="preserve"> dan </w:t>
      </w:r>
      <w:proofErr w:type="spellStart"/>
      <w:r w:rsidRPr="00582C89">
        <w:rPr>
          <w:color w:val="000000"/>
          <w:sz w:val="20"/>
          <w:szCs w:val="20"/>
          <w:lang w:val="en-US"/>
        </w:rPr>
        <w:t>memberikan</w:t>
      </w:r>
      <w:proofErr w:type="spellEnd"/>
      <w:r w:rsidRPr="00582C89">
        <w:rPr>
          <w:color w:val="000000"/>
          <w:sz w:val="20"/>
          <w:szCs w:val="20"/>
          <w:lang w:val="en-US"/>
        </w:rPr>
        <w:t xml:space="preserve"> </w:t>
      </w:r>
      <w:proofErr w:type="spellStart"/>
      <w:r w:rsidRPr="00582C89">
        <w:rPr>
          <w:color w:val="000000"/>
          <w:sz w:val="20"/>
          <w:szCs w:val="20"/>
          <w:lang w:val="en-US"/>
        </w:rPr>
        <w:t>dimensi</w:t>
      </w:r>
      <w:proofErr w:type="spellEnd"/>
      <w:r w:rsidRPr="00582C89">
        <w:rPr>
          <w:color w:val="000000"/>
          <w:sz w:val="20"/>
          <w:szCs w:val="20"/>
          <w:lang w:val="en-US"/>
        </w:rPr>
        <w:t xml:space="preserve"> </w:t>
      </w:r>
      <w:proofErr w:type="spellStart"/>
      <w:r w:rsidRPr="00582C89">
        <w:rPr>
          <w:color w:val="000000"/>
          <w:sz w:val="20"/>
          <w:szCs w:val="20"/>
          <w:lang w:val="en-US"/>
        </w:rPr>
        <w:t>baru</w:t>
      </w:r>
      <w:proofErr w:type="spellEnd"/>
      <w:r w:rsidRPr="00582C89">
        <w:rPr>
          <w:color w:val="000000"/>
          <w:sz w:val="20"/>
          <w:szCs w:val="20"/>
          <w:lang w:val="en-US"/>
        </w:rPr>
        <w:t xml:space="preserve"> pada </w:t>
      </w:r>
      <w:proofErr w:type="spellStart"/>
      <w:r w:rsidRPr="00582C89">
        <w:rPr>
          <w:color w:val="000000"/>
          <w:sz w:val="20"/>
          <w:szCs w:val="20"/>
          <w:lang w:val="en-US"/>
        </w:rPr>
        <w:t>pembelajaran</w:t>
      </w:r>
      <w:proofErr w:type="spellEnd"/>
      <w:r w:rsidRPr="00582C89">
        <w:rPr>
          <w:color w:val="000000"/>
          <w:sz w:val="20"/>
          <w:szCs w:val="20"/>
          <w:lang w:val="en-US"/>
        </w:rPr>
        <w:t xml:space="preserve"> </w:t>
      </w:r>
      <w:r w:rsidR="00A12BB7">
        <w:rPr>
          <w:color w:val="000000"/>
          <w:sz w:val="20"/>
          <w:szCs w:val="20"/>
          <w:lang w:val="en-US"/>
        </w:rPr>
        <w:t>Al-Qur’an</w:t>
      </w:r>
      <w:r>
        <w:rPr>
          <w:color w:val="000000"/>
          <w:sz w:val="20"/>
          <w:szCs w:val="20"/>
          <w:lang w:val="en-US"/>
        </w:rPr>
        <w:fldChar w:fldCharType="begin" w:fldLock="1"/>
      </w:r>
      <w:r>
        <w:rPr>
          <w:color w:val="000000"/>
          <w:sz w:val="20"/>
          <w:szCs w:val="20"/>
          <w:lang w:val="en-US"/>
        </w:rPr>
        <w:instrText>ADDIN CSL_CITATION {"citationItems":[{"id":"ITEM-1","itemData":{"DOI":"10.26803/ijlter.21.1.18","ISSN":"16942116","abstract":"There was an 11% increase in Qur’an illiteracy from 2015 to 2018 although Indonesia is a Muslim majority country. This fact sparks a question on the Islamic Education Studies (Pendidikan Agama Islam, PAI) implementation as a mandatory curriculum in Indonesia, which is still incapable of solving problems related to Qur’an illiteracy. This research was conducted in collaboration with several parties to designate practical steps aim at improving Al-Qur'an literacy in high school students in Bandung, West Java through an action research design 1,975 students. The research results suggest seven practical steps in solving Qur’an reading skills issues as critical reflections in improving students’ Al-Qur’an reading skills. These steps are abbreviated into LITERAT, which summarizes the syntax in reading the Qur’an. Its implementation is proven to have significantly improved students’ Qur’an reading skills. This research concludes that LITERAT is a relatively effective learning method in improving students’ Qur’an literacy. This finding is believed to contribute to the succession of Qur’an illiteracy eradication in West Java.","author":[{"dropping-particle":"","family":"Supriadi","given":"Udin","non-dropping-particle":"","parse-names":false,"suffix":""},{"dropping-particle":"","family":"Supriyadi","given":"Tedi","non-dropping-particle":"","parse-names":false,"suffix":""},{"dropping-particle":"","family":"Abdussalam","given":"Aam","non-dropping-particle":"","parse-names":false,"suffix":""}],"container-title":"International Journal of Learning, Teaching and Educational Research","id":"ITEM-1","issue":"1","issued":{"date-parts":[["2022"]]},"page":"323-339","title":"Al-Qur’an Literacy: A Strategy and Learning Steps in Improving Al-Qur’an Reading Skills through Action Research","type":"article-journal","volume":"21"},"uris":["http://www.mendeley.com/documents/?uuid=4c38d6b0-c5bd-41a0-b0ae-161ca798d01e"]}],"mendeley":{"formattedCitation":"[4]","plainTextFormattedCitation":"[4]","previouslyFormattedCitation":"[4]"},"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[4]</w:t>
      </w:r>
      <w:r>
        <w:rPr>
          <w:color w:val="000000"/>
          <w:sz w:val="20"/>
          <w:szCs w:val="20"/>
          <w:lang w:val="en-US"/>
        </w:rPr>
        <w:fldChar w:fldCharType="end"/>
      </w:r>
      <w:r w:rsidRPr="00582C89">
        <w:rPr>
          <w:color w:val="000000"/>
          <w:sz w:val="20"/>
          <w:szCs w:val="20"/>
          <w:lang w:val="en-US"/>
        </w:rPr>
        <w:t xml:space="preserve">. </w:t>
      </w:r>
      <w:proofErr w:type="spellStart"/>
      <w:r w:rsidRPr="00582C89">
        <w:rPr>
          <w:color w:val="000000"/>
          <w:sz w:val="20"/>
          <w:szCs w:val="20"/>
          <w:lang w:val="en-US"/>
        </w:rPr>
        <w:t>Penerapan</w:t>
      </w:r>
      <w:proofErr w:type="spellEnd"/>
      <w:r w:rsidRPr="00582C89">
        <w:rPr>
          <w:color w:val="000000"/>
          <w:sz w:val="20"/>
          <w:szCs w:val="20"/>
          <w:lang w:val="en-US"/>
        </w:rPr>
        <w:t xml:space="preserve"> </w:t>
      </w:r>
      <w:proofErr w:type="spellStart"/>
      <w:r w:rsidRPr="00582C89">
        <w:rPr>
          <w:color w:val="000000"/>
          <w:sz w:val="20"/>
          <w:szCs w:val="20"/>
          <w:lang w:val="en-US"/>
        </w:rPr>
        <w:t>tilawati</w:t>
      </w:r>
      <w:proofErr w:type="spellEnd"/>
      <w:r w:rsidRPr="00582C89">
        <w:rPr>
          <w:color w:val="000000"/>
          <w:sz w:val="20"/>
          <w:szCs w:val="20"/>
          <w:lang w:val="en-US"/>
        </w:rPr>
        <w:t xml:space="preserve">, </w:t>
      </w:r>
      <w:proofErr w:type="spellStart"/>
      <w:r w:rsidRPr="00582C89">
        <w:rPr>
          <w:color w:val="000000"/>
          <w:sz w:val="20"/>
          <w:szCs w:val="20"/>
          <w:lang w:val="en-US"/>
        </w:rPr>
        <w:t>yaitu</w:t>
      </w:r>
      <w:proofErr w:type="spellEnd"/>
      <w:r w:rsidRPr="00582C89">
        <w:rPr>
          <w:color w:val="000000"/>
          <w:sz w:val="20"/>
          <w:szCs w:val="20"/>
          <w:lang w:val="en-US"/>
        </w:rPr>
        <w:t xml:space="preserve"> </w:t>
      </w:r>
      <w:proofErr w:type="spellStart"/>
      <w:r w:rsidRPr="00582C89">
        <w:rPr>
          <w:color w:val="000000"/>
          <w:sz w:val="20"/>
          <w:szCs w:val="20"/>
          <w:lang w:val="en-US"/>
        </w:rPr>
        <w:t>bacaan</w:t>
      </w:r>
      <w:proofErr w:type="spellEnd"/>
      <w:r w:rsidRPr="00582C89">
        <w:rPr>
          <w:color w:val="000000"/>
          <w:sz w:val="20"/>
          <w:szCs w:val="20"/>
          <w:lang w:val="en-US"/>
        </w:rPr>
        <w:t xml:space="preserve"> </w:t>
      </w:r>
      <w:proofErr w:type="spellStart"/>
      <w:r w:rsidRPr="00582C89">
        <w:rPr>
          <w:color w:val="000000"/>
          <w:sz w:val="20"/>
          <w:szCs w:val="20"/>
          <w:lang w:val="en-US"/>
        </w:rPr>
        <w:t>indah</w:t>
      </w:r>
      <w:proofErr w:type="spellEnd"/>
      <w:r w:rsidRPr="00582C89">
        <w:rPr>
          <w:color w:val="000000"/>
          <w:sz w:val="20"/>
          <w:szCs w:val="20"/>
          <w:lang w:val="en-US"/>
        </w:rPr>
        <w:t xml:space="preserve"> </w:t>
      </w:r>
      <w:proofErr w:type="spellStart"/>
      <w:r w:rsidRPr="00582C89">
        <w:rPr>
          <w:color w:val="000000"/>
          <w:sz w:val="20"/>
          <w:szCs w:val="20"/>
          <w:lang w:val="en-US"/>
        </w:rPr>
        <w:t>atau</w:t>
      </w:r>
      <w:proofErr w:type="spellEnd"/>
      <w:r w:rsidRPr="00582C89">
        <w:rPr>
          <w:color w:val="000000"/>
          <w:sz w:val="20"/>
          <w:szCs w:val="20"/>
          <w:lang w:val="en-US"/>
        </w:rPr>
        <w:t xml:space="preserve"> </w:t>
      </w:r>
      <w:proofErr w:type="spellStart"/>
      <w:r w:rsidRPr="00582C89">
        <w:rPr>
          <w:color w:val="000000"/>
          <w:sz w:val="20"/>
          <w:szCs w:val="20"/>
          <w:lang w:val="en-US"/>
        </w:rPr>
        <w:t>berseni</w:t>
      </w:r>
      <w:proofErr w:type="spellEnd"/>
      <w:r w:rsidRPr="00582C89">
        <w:rPr>
          <w:color w:val="000000"/>
          <w:sz w:val="20"/>
          <w:szCs w:val="20"/>
          <w:lang w:val="en-US"/>
        </w:rPr>
        <w:t xml:space="preserve">, </w:t>
      </w:r>
      <w:proofErr w:type="spellStart"/>
      <w:r w:rsidRPr="00582C89">
        <w:rPr>
          <w:color w:val="000000"/>
          <w:sz w:val="20"/>
          <w:szCs w:val="20"/>
          <w:lang w:val="en-US"/>
        </w:rPr>
        <w:t>menjadi</w:t>
      </w:r>
      <w:proofErr w:type="spellEnd"/>
      <w:r w:rsidRPr="00582C89">
        <w:rPr>
          <w:color w:val="000000"/>
          <w:sz w:val="20"/>
          <w:szCs w:val="20"/>
          <w:lang w:val="en-US"/>
        </w:rPr>
        <w:t xml:space="preserve"> </w:t>
      </w:r>
      <w:proofErr w:type="spellStart"/>
      <w:r w:rsidRPr="00582C89">
        <w:rPr>
          <w:color w:val="000000"/>
          <w:sz w:val="20"/>
          <w:szCs w:val="20"/>
          <w:lang w:val="en-US"/>
        </w:rPr>
        <w:t>wadah</w:t>
      </w:r>
      <w:proofErr w:type="spellEnd"/>
      <w:r w:rsidRPr="00582C89">
        <w:rPr>
          <w:color w:val="000000"/>
          <w:sz w:val="20"/>
          <w:szCs w:val="20"/>
          <w:lang w:val="en-US"/>
        </w:rPr>
        <w:t xml:space="preserve"> </w:t>
      </w:r>
      <w:proofErr w:type="spellStart"/>
      <w:r w:rsidRPr="00582C89">
        <w:rPr>
          <w:color w:val="000000"/>
          <w:sz w:val="20"/>
          <w:szCs w:val="20"/>
          <w:lang w:val="en-US"/>
        </w:rPr>
        <w:t>untuk</w:t>
      </w:r>
      <w:proofErr w:type="spellEnd"/>
      <w:r w:rsidRPr="00582C89">
        <w:rPr>
          <w:color w:val="000000"/>
          <w:sz w:val="20"/>
          <w:szCs w:val="20"/>
          <w:lang w:val="en-US"/>
        </w:rPr>
        <w:t xml:space="preserve"> </w:t>
      </w:r>
      <w:proofErr w:type="spellStart"/>
      <w:r w:rsidRPr="00582C89">
        <w:rPr>
          <w:color w:val="000000"/>
          <w:sz w:val="20"/>
          <w:szCs w:val="20"/>
          <w:lang w:val="en-US"/>
        </w:rPr>
        <w:t>menyelaraskan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Rost </w:t>
      </w:r>
      <w:proofErr w:type="spellStart"/>
      <w:r w:rsidRPr="00582C89">
        <w:rPr>
          <w:color w:val="000000"/>
          <w:sz w:val="20"/>
          <w:szCs w:val="20"/>
          <w:lang w:val="en-US"/>
        </w:rPr>
        <w:t>dengan</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w:t>
      </w:r>
      <w:r w:rsidR="00A12BB7">
        <w:rPr>
          <w:color w:val="000000"/>
          <w:sz w:val="20"/>
          <w:szCs w:val="20"/>
          <w:lang w:val="en-US"/>
        </w:rPr>
        <w:t>Al-Qur’an</w:t>
      </w:r>
      <w:r>
        <w:rPr>
          <w:color w:val="000000"/>
          <w:sz w:val="20"/>
          <w:szCs w:val="20"/>
          <w:lang w:val="en-US"/>
        </w:rPr>
        <w:fldChar w:fldCharType="begin" w:fldLock="1"/>
      </w:r>
      <w:r>
        <w:rPr>
          <w:color w:val="000000"/>
          <w:sz w:val="20"/>
          <w:szCs w:val="20"/>
          <w:lang w:val="en-US"/>
        </w:rPr>
        <w:instrText>ADDIN CSL_CITATION {"citationItems":[{"id":"ITEM-1","itemData":{"DOI":"10.51169/ideguru.v9i2.1011","ISSN":"2527-5712","abstract":"The Al-Qur'an tilawati learning method was developed to facilitate the study of the Al-Qur'an for Muslims. This research intends to examine the implementation of the tilawati technique in 5 Al-Quran learning institutions in Surabaya. This qualitative study employs descriptive approaches to elucidate and characterise supervision practices at five formal educational institutions in Surabaya that utilise the tilawati method. This study employed three data gathering methods: observation, interviews, and field documentation. This research includes data reduction, data display, and verification as part of the data analysis process. The research findings indicated that the Key Performance Area (KPA) was functioning efficiently in SD Khadijah 2 Surabaya, but was not meeting its intended purpose in the other four schools. The learning process does not correspond with the tilawati method. Teachers are inadequately trained to utilise this method. Attendance records, schedules, and achievements are not consistently shared with all teachers. Most classrooms have a layout of benches and tables with parallel shapes. The learning facilities are not fully developed in all elementary schools involved in the study. The tilawati method of learning has been implemented in 5 schools in Surabaya. The impact of implementing the tilawati method in schools is that students are more able to read the Al-Quran well and easily.","author":[{"dropping-particle":"","family":"Rohimah","given":"Rt Bai","non-dropping-particle":"","parse-names":false,"suffix":""},{"dropping-particle":"","family":"Hidayat","given":"Sholeh","non-dropping-particle":"","parse-names":false,"suffix":""},{"dropping-particle":"","family":"Suherman","given":"Suherman","non-dropping-particle":"","parse-names":false,"suffix":""}],"container-title":"Ideguru: Jurnal Karya Ilmiah Guru","id":"ITEM-1","issue":"2","issued":{"date-parts":[["2024"]]},"page":"956-962","title":"Educational Supervision: Analysis of Learning the Qur'an Tilawati Method at User Institutions in Surabaya","type":"article-journal","volume":"9"},"uris":["http://www.mendeley.com/documents/?uuid=a5b2bca3-7370-428e-90e0-7b3143f971c4"]}],"mendeley":{"formattedCitation":"[5]","plainTextFormattedCitation":"[5]","previouslyFormattedCitation":"[5]"},"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[5]</w:t>
      </w:r>
      <w:r>
        <w:rPr>
          <w:color w:val="000000"/>
          <w:sz w:val="20"/>
          <w:szCs w:val="20"/>
          <w:lang w:val="en-US"/>
        </w:rPr>
        <w:fldChar w:fldCharType="end"/>
      </w:r>
      <w:r w:rsidRPr="00582C89">
        <w:rPr>
          <w:color w:val="000000"/>
          <w:sz w:val="20"/>
          <w:szCs w:val="20"/>
          <w:lang w:val="en-US"/>
        </w:rPr>
        <w:t xml:space="preserve">. </w:t>
      </w:r>
      <w:proofErr w:type="spellStart"/>
      <w:r w:rsidRPr="00582C89">
        <w:rPr>
          <w:color w:val="000000"/>
          <w:sz w:val="20"/>
          <w:szCs w:val="20"/>
          <w:lang w:val="en-US"/>
        </w:rPr>
        <w:t>Kombinasi</w:t>
      </w:r>
      <w:proofErr w:type="spellEnd"/>
      <w:r w:rsidRPr="00582C89">
        <w:rPr>
          <w:color w:val="000000"/>
          <w:sz w:val="20"/>
          <w:szCs w:val="20"/>
          <w:lang w:val="en-US"/>
        </w:rPr>
        <w:t xml:space="preserve"> </w:t>
      </w:r>
      <w:proofErr w:type="spellStart"/>
      <w:r w:rsidRPr="00582C89">
        <w:rPr>
          <w:color w:val="000000"/>
          <w:sz w:val="20"/>
          <w:szCs w:val="20"/>
          <w:lang w:val="en-US"/>
        </w:rPr>
        <w:t>keduanya</w:t>
      </w:r>
      <w:proofErr w:type="spellEnd"/>
      <w:r w:rsidRPr="00582C89">
        <w:rPr>
          <w:color w:val="000000"/>
          <w:sz w:val="20"/>
          <w:szCs w:val="20"/>
          <w:lang w:val="en-US"/>
        </w:rPr>
        <w:t xml:space="preserve"> </w:t>
      </w:r>
      <w:proofErr w:type="spellStart"/>
      <w:r w:rsidRPr="00582C89">
        <w:rPr>
          <w:color w:val="000000"/>
          <w:sz w:val="20"/>
          <w:szCs w:val="20"/>
          <w:lang w:val="en-US"/>
        </w:rPr>
        <w:t>diharapkan</w:t>
      </w:r>
      <w:proofErr w:type="spellEnd"/>
      <w:r w:rsidRPr="00582C89">
        <w:rPr>
          <w:color w:val="000000"/>
          <w:sz w:val="20"/>
          <w:szCs w:val="20"/>
          <w:lang w:val="en-US"/>
        </w:rPr>
        <w:t xml:space="preserve"> </w:t>
      </w:r>
      <w:proofErr w:type="spellStart"/>
      <w:r w:rsidRPr="00582C89">
        <w:rPr>
          <w:color w:val="000000"/>
          <w:sz w:val="20"/>
          <w:szCs w:val="20"/>
          <w:lang w:val="en-US"/>
        </w:rPr>
        <w:t>dapat</w:t>
      </w:r>
      <w:proofErr w:type="spellEnd"/>
      <w:r w:rsidRPr="00582C89">
        <w:rPr>
          <w:color w:val="000000"/>
          <w:sz w:val="20"/>
          <w:szCs w:val="20"/>
          <w:lang w:val="en-US"/>
        </w:rPr>
        <w:t xml:space="preserve"> </w:t>
      </w:r>
      <w:proofErr w:type="spellStart"/>
      <w:r w:rsidRPr="00582C89">
        <w:rPr>
          <w:color w:val="000000"/>
          <w:sz w:val="20"/>
          <w:szCs w:val="20"/>
          <w:lang w:val="en-US"/>
        </w:rPr>
        <w:t>menciptakan</w:t>
      </w:r>
      <w:proofErr w:type="spellEnd"/>
      <w:r w:rsidRPr="00582C89">
        <w:rPr>
          <w:color w:val="000000"/>
          <w:sz w:val="20"/>
          <w:szCs w:val="20"/>
          <w:lang w:val="en-US"/>
        </w:rPr>
        <w:t xml:space="preserve"> </w:t>
      </w:r>
      <w:proofErr w:type="spellStart"/>
      <w:r w:rsidRPr="00582C89">
        <w:rPr>
          <w:color w:val="000000"/>
          <w:sz w:val="20"/>
          <w:szCs w:val="20"/>
          <w:lang w:val="en-US"/>
        </w:rPr>
        <w:t>pengalaman</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yang </w:t>
      </w:r>
      <w:proofErr w:type="spellStart"/>
      <w:r w:rsidRPr="00582C89">
        <w:rPr>
          <w:color w:val="000000"/>
          <w:sz w:val="20"/>
          <w:szCs w:val="20"/>
          <w:lang w:val="en-US"/>
        </w:rPr>
        <w:t>tidak</w:t>
      </w:r>
      <w:proofErr w:type="spellEnd"/>
      <w:r w:rsidRPr="00582C89">
        <w:rPr>
          <w:color w:val="000000"/>
          <w:sz w:val="20"/>
          <w:szCs w:val="20"/>
          <w:lang w:val="en-US"/>
        </w:rPr>
        <w:t xml:space="preserve"> </w:t>
      </w:r>
      <w:proofErr w:type="spellStart"/>
      <w:r w:rsidRPr="00582C89">
        <w:rPr>
          <w:color w:val="000000"/>
          <w:sz w:val="20"/>
          <w:szCs w:val="20"/>
          <w:lang w:val="en-US"/>
        </w:rPr>
        <w:t>hanya</w:t>
      </w:r>
      <w:proofErr w:type="spellEnd"/>
      <w:r w:rsidRPr="00582C89">
        <w:rPr>
          <w:color w:val="000000"/>
          <w:sz w:val="20"/>
          <w:szCs w:val="20"/>
          <w:lang w:val="en-US"/>
        </w:rPr>
        <w:t xml:space="preserve"> </w:t>
      </w:r>
      <w:proofErr w:type="spellStart"/>
      <w:r w:rsidRPr="00582C89">
        <w:rPr>
          <w:color w:val="000000"/>
          <w:sz w:val="20"/>
          <w:szCs w:val="20"/>
          <w:lang w:val="en-US"/>
        </w:rPr>
        <w:t>informatif</w:t>
      </w:r>
      <w:proofErr w:type="spellEnd"/>
      <w:r w:rsidRPr="00582C89">
        <w:rPr>
          <w:color w:val="000000"/>
          <w:sz w:val="20"/>
          <w:szCs w:val="20"/>
          <w:lang w:val="en-US"/>
        </w:rPr>
        <w:t xml:space="preserve"> </w:t>
      </w:r>
      <w:proofErr w:type="spellStart"/>
      <w:r w:rsidRPr="00582C89">
        <w:rPr>
          <w:color w:val="000000"/>
          <w:sz w:val="20"/>
          <w:szCs w:val="20"/>
          <w:lang w:val="en-US"/>
        </w:rPr>
        <w:t>tetapi</w:t>
      </w:r>
      <w:proofErr w:type="spellEnd"/>
      <w:r w:rsidRPr="00582C89">
        <w:rPr>
          <w:color w:val="000000"/>
          <w:sz w:val="20"/>
          <w:szCs w:val="20"/>
          <w:lang w:val="en-US"/>
        </w:rPr>
        <w:t xml:space="preserve"> juga </w:t>
      </w:r>
      <w:proofErr w:type="spellStart"/>
      <w:r w:rsidRPr="00582C89">
        <w:rPr>
          <w:color w:val="000000"/>
          <w:sz w:val="20"/>
          <w:szCs w:val="20"/>
          <w:lang w:val="en-US"/>
        </w:rPr>
        <w:t>memotivasi</w:t>
      </w:r>
      <w:proofErr w:type="spellEnd"/>
      <w:r w:rsidRPr="00582C89">
        <w:rPr>
          <w:color w:val="000000"/>
          <w:sz w:val="20"/>
          <w:szCs w:val="20"/>
          <w:lang w:val="en-US"/>
        </w:rPr>
        <w:t xml:space="preserve"> </w:t>
      </w:r>
      <w:proofErr w:type="spellStart"/>
      <w:r w:rsidRPr="00582C89">
        <w:rPr>
          <w:color w:val="000000"/>
          <w:sz w:val="20"/>
          <w:szCs w:val="20"/>
          <w:lang w:val="en-US"/>
        </w:rPr>
        <w:t>peserta</w:t>
      </w:r>
      <w:proofErr w:type="spellEnd"/>
      <w:r w:rsidRPr="00582C89">
        <w:rPr>
          <w:color w:val="000000"/>
          <w:sz w:val="20"/>
          <w:szCs w:val="20"/>
          <w:lang w:val="en-US"/>
        </w:rPr>
        <w:t xml:space="preserve"> </w:t>
      </w:r>
      <w:proofErr w:type="spellStart"/>
      <w:r w:rsidRPr="00582C89">
        <w:rPr>
          <w:color w:val="000000"/>
          <w:sz w:val="20"/>
          <w:szCs w:val="20"/>
          <w:lang w:val="en-US"/>
        </w:rPr>
        <w:t>didik</w:t>
      </w:r>
      <w:proofErr w:type="spellEnd"/>
      <w:r w:rsidRPr="00582C89">
        <w:rPr>
          <w:color w:val="000000"/>
          <w:sz w:val="20"/>
          <w:szCs w:val="20"/>
          <w:lang w:val="en-US"/>
        </w:rPr>
        <w:t xml:space="preserve"> </w:t>
      </w:r>
      <w:proofErr w:type="spellStart"/>
      <w:r w:rsidRPr="00582C89">
        <w:rPr>
          <w:color w:val="000000"/>
          <w:sz w:val="20"/>
          <w:szCs w:val="20"/>
          <w:lang w:val="en-US"/>
        </w:rPr>
        <w:t>secara</w:t>
      </w:r>
      <w:proofErr w:type="spellEnd"/>
      <w:r w:rsidRPr="00582C89">
        <w:rPr>
          <w:color w:val="000000"/>
          <w:sz w:val="20"/>
          <w:szCs w:val="20"/>
          <w:lang w:val="en-US"/>
        </w:rPr>
        <w:t xml:space="preserve"> </w:t>
      </w:r>
      <w:proofErr w:type="spellStart"/>
      <w:r w:rsidRPr="00582C89">
        <w:rPr>
          <w:color w:val="000000"/>
          <w:sz w:val="20"/>
          <w:szCs w:val="20"/>
          <w:lang w:val="en-US"/>
        </w:rPr>
        <w:t>emosional</w:t>
      </w:r>
      <w:proofErr w:type="spellEnd"/>
      <w:r w:rsidRPr="00582C89">
        <w:rPr>
          <w:color w:val="000000"/>
          <w:sz w:val="20"/>
          <w:szCs w:val="20"/>
          <w:lang w:val="en-US"/>
        </w:rPr>
        <w:t xml:space="preserve">. </w:t>
      </w:r>
      <w:proofErr w:type="spellStart"/>
      <w:r w:rsidRPr="00582C89">
        <w:rPr>
          <w:color w:val="000000"/>
          <w:sz w:val="20"/>
          <w:szCs w:val="20"/>
          <w:lang w:val="en-US"/>
        </w:rPr>
        <w:t>Namun</w:t>
      </w:r>
      <w:proofErr w:type="spellEnd"/>
      <w:r w:rsidRPr="00582C89">
        <w:rPr>
          <w:color w:val="000000"/>
          <w:sz w:val="20"/>
          <w:szCs w:val="20"/>
          <w:lang w:val="en-US"/>
        </w:rPr>
        <w:t xml:space="preserve">, </w:t>
      </w:r>
      <w:proofErr w:type="spellStart"/>
      <w:r w:rsidRPr="00582C89">
        <w:rPr>
          <w:color w:val="000000"/>
          <w:sz w:val="20"/>
          <w:szCs w:val="20"/>
          <w:lang w:val="en-US"/>
        </w:rPr>
        <w:t>penerapan</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Tilawati</w:t>
      </w:r>
      <w:proofErr w:type="spellEnd"/>
      <w:r w:rsidRPr="00582C89">
        <w:rPr>
          <w:color w:val="000000"/>
          <w:sz w:val="20"/>
          <w:szCs w:val="20"/>
          <w:lang w:val="en-US"/>
        </w:rPr>
        <w:t xml:space="preserve"> </w:t>
      </w:r>
      <w:proofErr w:type="spellStart"/>
      <w:r w:rsidRPr="00582C89">
        <w:rPr>
          <w:color w:val="000000"/>
          <w:sz w:val="20"/>
          <w:szCs w:val="20"/>
          <w:lang w:val="en-US"/>
        </w:rPr>
        <w:t>dengan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w:t>
      </w:r>
      <w:proofErr w:type="spellStart"/>
      <w:r w:rsidRPr="00582C89">
        <w:rPr>
          <w:color w:val="000000"/>
          <w:sz w:val="20"/>
          <w:szCs w:val="20"/>
          <w:lang w:val="en-US"/>
        </w:rPr>
        <w:t>rost</w:t>
      </w:r>
      <w:proofErr w:type="spellEnd"/>
      <w:r w:rsidRPr="00582C89">
        <w:rPr>
          <w:color w:val="000000"/>
          <w:sz w:val="20"/>
          <w:szCs w:val="20"/>
          <w:lang w:val="en-US"/>
        </w:rPr>
        <w:t xml:space="preserve"> di </w:t>
      </w:r>
      <w:proofErr w:type="spellStart"/>
      <w:r w:rsidRPr="00582C89">
        <w:rPr>
          <w:color w:val="000000"/>
          <w:sz w:val="20"/>
          <w:szCs w:val="20"/>
          <w:lang w:val="en-US"/>
        </w:rPr>
        <w:t>pondok</w:t>
      </w:r>
      <w:proofErr w:type="spellEnd"/>
      <w:r w:rsidRPr="00582C89">
        <w:rPr>
          <w:color w:val="000000"/>
          <w:sz w:val="20"/>
          <w:szCs w:val="20"/>
          <w:lang w:val="en-US"/>
        </w:rPr>
        <w:t xml:space="preserve"> </w:t>
      </w:r>
      <w:proofErr w:type="spellStart"/>
      <w:r w:rsidRPr="00582C89">
        <w:rPr>
          <w:color w:val="000000"/>
          <w:sz w:val="20"/>
          <w:szCs w:val="20"/>
          <w:lang w:val="en-US"/>
        </w:rPr>
        <w:t>pesantren</w:t>
      </w:r>
      <w:proofErr w:type="spellEnd"/>
      <w:r w:rsidRPr="00582C89">
        <w:rPr>
          <w:color w:val="000000"/>
          <w:sz w:val="20"/>
          <w:szCs w:val="20"/>
          <w:lang w:val="en-US"/>
        </w:rPr>
        <w:t xml:space="preserve"> </w:t>
      </w:r>
      <w:proofErr w:type="spellStart"/>
      <w:r w:rsidRPr="00582C89">
        <w:rPr>
          <w:color w:val="000000"/>
          <w:sz w:val="20"/>
          <w:szCs w:val="20"/>
          <w:lang w:val="en-US"/>
        </w:rPr>
        <w:t>menghadapi</w:t>
      </w:r>
      <w:proofErr w:type="spellEnd"/>
      <w:r w:rsidRPr="00582C89">
        <w:rPr>
          <w:color w:val="000000"/>
          <w:sz w:val="20"/>
          <w:szCs w:val="20"/>
          <w:lang w:val="en-US"/>
        </w:rPr>
        <w:t xml:space="preserve"> </w:t>
      </w:r>
      <w:proofErr w:type="spellStart"/>
      <w:r w:rsidRPr="00582C89">
        <w:rPr>
          <w:color w:val="000000"/>
          <w:sz w:val="20"/>
          <w:szCs w:val="20"/>
          <w:lang w:val="en-US"/>
        </w:rPr>
        <w:t>beberapa</w:t>
      </w:r>
      <w:proofErr w:type="spellEnd"/>
      <w:r w:rsidRPr="00582C89">
        <w:rPr>
          <w:color w:val="000000"/>
          <w:sz w:val="20"/>
          <w:szCs w:val="20"/>
          <w:lang w:val="en-US"/>
        </w:rPr>
        <w:t xml:space="preserve"> </w:t>
      </w:r>
      <w:proofErr w:type="spellStart"/>
      <w:r w:rsidRPr="00582C89">
        <w:rPr>
          <w:color w:val="000000"/>
          <w:sz w:val="20"/>
          <w:szCs w:val="20"/>
          <w:lang w:val="en-US"/>
        </w:rPr>
        <w:t>tantangan</w:t>
      </w:r>
      <w:proofErr w:type="spellEnd"/>
      <w:r w:rsidRPr="00582C89">
        <w:rPr>
          <w:color w:val="000000"/>
          <w:sz w:val="20"/>
          <w:szCs w:val="20"/>
          <w:lang w:val="en-US"/>
        </w:rPr>
        <w:t xml:space="preserve">, </w:t>
      </w:r>
      <w:proofErr w:type="spellStart"/>
      <w:r w:rsidRPr="00582C89">
        <w:rPr>
          <w:color w:val="000000"/>
          <w:sz w:val="20"/>
          <w:szCs w:val="20"/>
          <w:lang w:val="en-US"/>
        </w:rPr>
        <w:t>seperti</w:t>
      </w:r>
      <w:proofErr w:type="spellEnd"/>
      <w:r w:rsidRPr="00582C89">
        <w:rPr>
          <w:color w:val="000000"/>
          <w:sz w:val="20"/>
          <w:szCs w:val="20"/>
          <w:lang w:val="en-US"/>
        </w:rPr>
        <w:t xml:space="preserve"> </w:t>
      </w:r>
      <w:proofErr w:type="spellStart"/>
      <w:r w:rsidRPr="00582C89">
        <w:rPr>
          <w:color w:val="000000"/>
          <w:sz w:val="20"/>
          <w:szCs w:val="20"/>
          <w:lang w:val="en-US"/>
        </w:rPr>
        <w:t>kurangnya</w:t>
      </w:r>
      <w:proofErr w:type="spellEnd"/>
      <w:r w:rsidRPr="00582C89">
        <w:rPr>
          <w:color w:val="000000"/>
          <w:sz w:val="20"/>
          <w:szCs w:val="20"/>
          <w:lang w:val="en-US"/>
        </w:rPr>
        <w:t xml:space="preserve"> </w:t>
      </w:r>
      <w:proofErr w:type="spellStart"/>
      <w:r w:rsidRPr="00582C89">
        <w:rPr>
          <w:color w:val="000000"/>
          <w:sz w:val="20"/>
          <w:szCs w:val="20"/>
          <w:lang w:val="en-US"/>
        </w:rPr>
        <w:t>pelatihan</w:t>
      </w:r>
      <w:proofErr w:type="spellEnd"/>
      <w:r w:rsidRPr="00582C89">
        <w:rPr>
          <w:color w:val="000000"/>
          <w:sz w:val="20"/>
          <w:szCs w:val="20"/>
          <w:lang w:val="en-US"/>
        </w:rPr>
        <w:t xml:space="preserve"> </w:t>
      </w:r>
      <w:proofErr w:type="spellStart"/>
      <w:r w:rsidRPr="00582C89">
        <w:rPr>
          <w:color w:val="000000"/>
          <w:sz w:val="20"/>
          <w:szCs w:val="20"/>
          <w:lang w:val="en-US"/>
        </w:rPr>
        <w:t>bagi</w:t>
      </w:r>
      <w:proofErr w:type="spellEnd"/>
      <w:r w:rsidRPr="00582C89">
        <w:rPr>
          <w:color w:val="000000"/>
          <w:sz w:val="20"/>
          <w:szCs w:val="20"/>
          <w:lang w:val="en-US"/>
        </w:rPr>
        <w:t xml:space="preserve"> </w:t>
      </w:r>
      <w:proofErr w:type="spellStart"/>
      <w:r w:rsidRPr="00582C89">
        <w:rPr>
          <w:color w:val="000000"/>
          <w:sz w:val="20"/>
          <w:szCs w:val="20"/>
          <w:lang w:val="en-US"/>
        </w:rPr>
        <w:t>pengajar</w:t>
      </w:r>
      <w:proofErr w:type="spellEnd"/>
      <w:r w:rsidRPr="00582C89">
        <w:rPr>
          <w:color w:val="000000"/>
          <w:sz w:val="20"/>
          <w:szCs w:val="20"/>
          <w:lang w:val="en-US"/>
        </w:rPr>
        <w:t xml:space="preserve">, </w:t>
      </w:r>
      <w:proofErr w:type="spellStart"/>
      <w:r w:rsidRPr="00582C89">
        <w:rPr>
          <w:color w:val="000000"/>
          <w:sz w:val="20"/>
          <w:szCs w:val="20"/>
          <w:lang w:val="en-US"/>
        </w:rPr>
        <w:t>variasi</w:t>
      </w:r>
      <w:proofErr w:type="spellEnd"/>
      <w:r w:rsidRPr="00582C89">
        <w:rPr>
          <w:color w:val="000000"/>
          <w:sz w:val="20"/>
          <w:szCs w:val="20"/>
          <w:lang w:val="en-US"/>
        </w:rPr>
        <w:t xml:space="preserve"> </w:t>
      </w:r>
      <w:proofErr w:type="spellStart"/>
      <w:r w:rsidRPr="00582C89">
        <w:rPr>
          <w:color w:val="000000"/>
          <w:sz w:val="20"/>
          <w:szCs w:val="20"/>
          <w:lang w:val="en-US"/>
        </w:rPr>
        <w:t>kemampuan</w:t>
      </w:r>
      <w:proofErr w:type="spellEnd"/>
      <w:r w:rsidRPr="00582C89">
        <w:rPr>
          <w:color w:val="000000"/>
          <w:sz w:val="20"/>
          <w:szCs w:val="20"/>
          <w:lang w:val="en-US"/>
        </w:rPr>
        <w:t xml:space="preserve"> </w:t>
      </w:r>
      <w:proofErr w:type="spellStart"/>
      <w:r w:rsidRPr="00582C89">
        <w:rPr>
          <w:color w:val="000000"/>
          <w:sz w:val="20"/>
          <w:szCs w:val="20"/>
          <w:lang w:val="en-US"/>
        </w:rPr>
        <w:t>santri</w:t>
      </w:r>
      <w:proofErr w:type="spellEnd"/>
      <w:r w:rsidRPr="00582C89">
        <w:rPr>
          <w:color w:val="000000"/>
          <w:sz w:val="20"/>
          <w:szCs w:val="20"/>
          <w:lang w:val="en-US"/>
        </w:rPr>
        <w:t xml:space="preserve">, dan </w:t>
      </w:r>
      <w:proofErr w:type="spellStart"/>
      <w:r w:rsidRPr="00582C89">
        <w:rPr>
          <w:color w:val="000000"/>
          <w:sz w:val="20"/>
          <w:szCs w:val="20"/>
          <w:lang w:val="en-US"/>
        </w:rPr>
        <w:t>adaptasi</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konteks</w:t>
      </w:r>
      <w:proofErr w:type="spellEnd"/>
      <w:r w:rsidRPr="00582C89">
        <w:rPr>
          <w:color w:val="000000"/>
          <w:sz w:val="20"/>
          <w:szCs w:val="20"/>
          <w:lang w:val="en-US"/>
        </w:rPr>
        <w:t xml:space="preserve"> </w:t>
      </w:r>
      <w:proofErr w:type="spellStart"/>
      <w:r w:rsidRPr="00582C89">
        <w:rPr>
          <w:color w:val="000000"/>
          <w:sz w:val="20"/>
          <w:szCs w:val="20"/>
          <w:lang w:val="en-US"/>
        </w:rPr>
        <w:t>lokal</w:t>
      </w:r>
      <w:proofErr w:type="spellEnd"/>
      <w:r w:rsidRPr="00582C89">
        <w:rPr>
          <w:color w:val="000000"/>
          <w:sz w:val="20"/>
          <w:szCs w:val="20"/>
          <w:lang w:val="en-US"/>
        </w:rPr>
        <w:t xml:space="preserve"> yang </w:t>
      </w:r>
      <w:proofErr w:type="spellStart"/>
      <w:r w:rsidRPr="00582C89">
        <w:rPr>
          <w:color w:val="000000"/>
          <w:sz w:val="20"/>
          <w:szCs w:val="20"/>
          <w:lang w:val="en-US"/>
        </w:rPr>
        <w:t>memerlukan</w:t>
      </w:r>
      <w:proofErr w:type="spellEnd"/>
      <w:r w:rsidRPr="00582C89">
        <w:rPr>
          <w:color w:val="000000"/>
          <w:sz w:val="20"/>
          <w:szCs w:val="20"/>
          <w:lang w:val="en-US"/>
        </w:rPr>
        <w:t xml:space="preserve"> </w:t>
      </w:r>
      <w:proofErr w:type="spellStart"/>
      <w:r w:rsidRPr="00582C89">
        <w:rPr>
          <w:color w:val="000000"/>
          <w:sz w:val="20"/>
          <w:szCs w:val="20"/>
          <w:lang w:val="en-US"/>
        </w:rPr>
        <w:t>kajian</w:t>
      </w:r>
      <w:proofErr w:type="spellEnd"/>
      <w:r w:rsidRPr="00582C89">
        <w:rPr>
          <w:color w:val="000000"/>
          <w:sz w:val="20"/>
          <w:szCs w:val="20"/>
          <w:lang w:val="en-US"/>
        </w:rPr>
        <w:t xml:space="preserve"> </w:t>
      </w:r>
      <w:proofErr w:type="spellStart"/>
      <w:r w:rsidRPr="00582C89">
        <w:rPr>
          <w:color w:val="000000"/>
          <w:sz w:val="20"/>
          <w:szCs w:val="20"/>
          <w:lang w:val="en-US"/>
        </w:rPr>
        <w:t>lebih</w:t>
      </w:r>
      <w:proofErr w:type="spellEnd"/>
      <w:r w:rsidRPr="00582C89">
        <w:rPr>
          <w:color w:val="000000"/>
          <w:sz w:val="20"/>
          <w:szCs w:val="20"/>
          <w:lang w:val="en-US"/>
        </w:rPr>
        <w:t xml:space="preserve"> </w:t>
      </w:r>
      <w:proofErr w:type="spellStart"/>
      <w:r w:rsidRPr="00582C89">
        <w:rPr>
          <w:color w:val="000000"/>
          <w:sz w:val="20"/>
          <w:szCs w:val="20"/>
          <w:lang w:val="en-US"/>
        </w:rPr>
        <w:t>mendalam</w:t>
      </w:r>
      <w:proofErr w:type="spellEnd"/>
      <w:r w:rsidRPr="00582C89">
        <w:rPr>
          <w:color w:val="000000"/>
          <w:sz w:val="20"/>
          <w:szCs w:val="20"/>
          <w:lang w:val="en-US"/>
        </w:rPr>
        <w:t xml:space="preserve"> </w:t>
      </w:r>
      <w:proofErr w:type="spellStart"/>
      <w:r w:rsidRPr="00582C89">
        <w:rPr>
          <w:color w:val="000000"/>
          <w:sz w:val="20"/>
          <w:szCs w:val="20"/>
          <w:lang w:val="en-US"/>
        </w:rPr>
        <w:t>mengenai</w:t>
      </w:r>
      <w:proofErr w:type="spellEnd"/>
      <w:r w:rsidRPr="00582C89">
        <w:rPr>
          <w:color w:val="000000"/>
          <w:sz w:val="20"/>
          <w:szCs w:val="20"/>
          <w:lang w:val="en-US"/>
        </w:rPr>
        <w:t xml:space="preserve"> </w:t>
      </w:r>
      <w:proofErr w:type="spellStart"/>
      <w:r w:rsidRPr="00582C89">
        <w:rPr>
          <w:color w:val="000000"/>
          <w:sz w:val="20"/>
          <w:szCs w:val="20"/>
          <w:lang w:val="en-US"/>
        </w:rPr>
        <w:t>efektivitas</w:t>
      </w:r>
      <w:proofErr w:type="spellEnd"/>
      <w:r w:rsidRPr="00582C89">
        <w:rPr>
          <w:color w:val="000000"/>
          <w:sz w:val="20"/>
          <w:szCs w:val="20"/>
          <w:lang w:val="en-US"/>
        </w:rPr>
        <w:t xml:space="preserve"> dan </w:t>
      </w:r>
      <w:proofErr w:type="spellStart"/>
      <w:r w:rsidRPr="00582C89">
        <w:rPr>
          <w:color w:val="000000"/>
          <w:sz w:val="20"/>
          <w:szCs w:val="20"/>
          <w:lang w:val="en-US"/>
        </w:rPr>
        <w:t>implementasinya</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{"citationItems":[{"id":"ITEM-1","itemData":{"author":[{"dropping-particle":"","family":"Fakhrurrazi, F., &amp; Sebgag","given":"S.","non-dropping-particle":"","parse-names":false,"suffix":""}],"container-title":"Nazhruna: Jurnal Pendidikan Islam","id":"ITEM-1","issue":"3","issued":{"date-parts":[["2020"]]},"title":"Methods of Learning Kitab Kuning for Beginners in Islamic Boarding School (Dayah)","type":"article-journal","volume":"3"},"uris":["http://www.mendeley.com/documents/?uuid=e93ff122-77d3-4266-94df-67232f000169"]}],"mendeley":{"formattedCitation":"[6]","plainTextFormattedCitation":"[6]","previouslyFormattedCitation":"[6]"},"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[6]</w:t>
      </w:r>
      <w:r>
        <w:rPr>
          <w:color w:val="000000"/>
          <w:sz w:val="20"/>
          <w:szCs w:val="20"/>
          <w:lang w:val="en-US"/>
        </w:rPr>
        <w:fldChar w:fldCharType="end"/>
      </w:r>
      <w:r w:rsidRPr="00582C89">
        <w:rPr>
          <w:color w:val="000000"/>
          <w:sz w:val="20"/>
          <w:szCs w:val="20"/>
          <w:lang w:val="en-US"/>
        </w:rPr>
        <w:t>.</w:t>
      </w:r>
    </w:p>
    <w:p w14:paraId="6317CCEA" w14:textId="58F13173" w:rsidR="00582C89" w:rsidRPr="00582C89" w:rsidRDefault="00582C89" w:rsidP="001534F0">
      <w:pPr>
        <w:pBdr>
          <w:top w:val="nil"/>
          <w:left w:val="nil"/>
          <w:bottom w:val="nil"/>
          <w:right w:val="nil"/>
          <w:between w:val="nil"/>
        </w:pBdr>
        <w:ind w:firstLine="720"/>
        <w:jc w:val="both"/>
        <w:rPr>
          <w:color w:val="000000"/>
          <w:sz w:val="20"/>
          <w:szCs w:val="20"/>
          <w:lang w:val="en-US"/>
        </w:rPr>
      </w:pPr>
      <w:proofErr w:type="spellStart"/>
      <w:r w:rsidRPr="00582C89">
        <w:rPr>
          <w:color w:val="000000"/>
          <w:sz w:val="20"/>
          <w:szCs w:val="20"/>
          <w:lang w:val="en-US"/>
        </w:rPr>
        <w:t>Beberapa</w:t>
      </w:r>
      <w:proofErr w:type="spellEnd"/>
      <w:r w:rsidRPr="00582C89">
        <w:rPr>
          <w:color w:val="000000"/>
          <w:sz w:val="20"/>
          <w:szCs w:val="20"/>
          <w:lang w:val="en-US"/>
        </w:rPr>
        <w:t xml:space="preserve"> </w:t>
      </w:r>
      <w:proofErr w:type="spellStart"/>
      <w:r w:rsidRPr="00582C89">
        <w:rPr>
          <w:color w:val="000000"/>
          <w:sz w:val="20"/>
          <w:szCs w:val="20"/>
          <w:lang w:val="en-US"/>
        </w:rPr>
        <w:t>penelitian</w:t>
      </w:r>
      <w:proofErr w:type="spellEnd"/>
      <w:r w:rsidRPr="00582C89">
        <w:rPr>
          <w:color w:val="000000"/>
          <w:sz w:val="20"/>
          <w:szCs w:val="20"/>
          <w:lang w:val="en-US"/>
        </w:rPr>
        <w:t xml:space="preserve"> </w:t>
      </w:r>
      <w:proofErr w:type="spellStart"/>
      <w:r w:rsidRPr="00582C89">
        <w:rPr>
          <w:color w:val="000000"/>
          <w:sz w:val="20"/>
          <w:szCs w:val="20"/>
          <w:lang w:val="en-US"/>
        </w:rPr>
        <w:t>sebelumnya</w:t>
      </w:r>
      <w:proofErr w:type="spellEnd"/>
      <w:r w:rsidRPr="00582C89">
        <w:rPr>
          <w:color w:val="000000"/>
          <w:sz w:val="20"/>
          <w:szCs w:val="20"/>
          <w:lang w:val="en-US"/>
        </w:rPr>
        <w:t xml:space="preserve"> </w:t>
      </w:r>
      <w:proofErr w:type="spellStart"/>
      <w:r w:rsidRPr="00582C89">
        <w:rPr>
          <w:color w:val="000000"/>
          <w:sz w:val="20"/>
          <w:szCs w:val="20"/>
          <w:lang w:val="en-US"/>
        </w:rPr>
        <w:t>telah</w:t>
      </w:r>
      <w:proofErr w:type="spellEnd"/>
      <w:r w:rsidRPr="00582C89">
        <w:rPr>
          <w:color w:val="000000"/>
          <w:sz w:val="20"/>
          <w:szCs w:val="20"/>
          <w:lang w:val="en-US"/>
        </w:rPr>
        <w:t xml:space="preserve"> </w:t>
      </w:r>
      <w:proofErr w:type="spellStart"/>
      <w:r w:rsidRPr="00582C89">
        <w:rPr>
          <w:color w:val="000000"/>
          <w:sz w:val="20"/>
          <w:szCs w:val="20"/>
          <w:lang w:val="en-US"/>
        </w:rPr>
        <w:t>mengeksplorasi</w:t>
      </w:r>
      <w:proofErr w:type="spellEnd"/>
      <w:r w:rsidRPr="00582C89">
        <w:rPr>
          <w:color w:val="000000"/>
          <w:sz w:val="20"/>
          <w:szCs w:val="20"/>
          <w:lang w:val="en-US"/>
        </w:rPr>
        <w:t xml:space="preserve"> </w:t>
      </w:r>
      <w:proofErr w:type="spellStart"/>
      <w:r w:rsidRPr="00582C89">
        <w:rPr>
          <w:color w:val="000000"/>
          <w:sz w:val="20"/>
          <w:szCs w:val="20"/>
          <w:lang w:val="en-US"/>
        </w:rPr>
        <w:t>penggunaan</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Tilawati</w:t>
      </w:r>
      <w:proofErr w:type="spellEnd"/>
      <w:r w:rsidRPr="00582C89">
        <w:rPr>
          <w:color w:val="000000"/>
          <w:sz w:val="20"/>
          <w:szCs w:val="20"/>
          <w:lang w:val="en-US"/>
        </w:rPr>
        <w:t xml:space="preserve"> dan </w:t>
      </w:r>
      <w:proofErr w:type="spellStart"/>
      <w:r w:rsidRPr="00582C89">
        <w:rPr>
          <w:color w:val="000000"/>
          <w:sz w:val="20"/>
          <w:szCs w:val="20"/>
          <w:lang w:val="en-US"/>
        </w:rPr>
        <w:t>melodi</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Al-Qur'an. Ahmad dan Rahman (2019) </w:t>
      </w:r>
      <w:proofErr w:type="spellStart"/>
      <w:r w:rsidRPr="00582C89">
        <w:rPr>
          <w:color w:val="000000"/>
          <w:sz w:val="20"/>
          <w:szCs w:val="20"/>
          <w:lang w:val="en-US"/>
        </w:rPr>
        <w:t>dalam</w:t>
      </w:r>
      <w:proofErr w:type="spellEnd"/>
      <w:r w:rsidRPr="00582C89">
        <w:rPr>
          <w:color w:val="000000"/>
          <w:sz w:val="20"/>
          <w:szCs w:val="20"/>
          <w:lang w:val="en-US"/>
        </w:rPr>
        <w:t xml:space="preserve"> Journal of Islamic Education Studies </w:t>
      </w:r>
      <w:proofErr w:type="spellStart"/>
      <w:r w:rsidRPr="00582C89">
        <w:rPr>
          <w:color w:val="000000"/>
          <w:sz w:val="20"/>
          <w:szCs w:val="20"/>
          <w:lang w:val="en-US"/>
        </w:rPr>
        <w:t>menemukan</w:t>
      </w:r>
      <w:proofErr w:type="spellEnd"/>
      <w:r w:rsidRPr="00582C89">
        <w:rPr>
          <w:color w:val="000000"/>
          <w:sz w:val="20"/>
          <w:szCs w:val="20"/>
          <w:lang w:val="en-US"/>
        </w:rPr>
        <w:t xml:space="preserve"> </w:t>
      </w:r>
      <w:proofErr w:type="spellStart"/>
      <w:r w:rsidRPr="00582C89">
        <w:rPr>
          <w:color w:val="000000"/>
          <w:sz w:val="20"/>
          <w:szCs w:val="20"/>
          <w:lang w:val="en-US"/>
        </w:rPr>
        <w:t>bahwa</w:t>
      </w:r>
      <w:proofErr w:type="spellEnd"/>
      <w:r w:rsidRPr="00582C89">
        <w:rPr>
          <w:color w:val="000000"/>
          <w:sz w:val="20"/>
          <w:szCs w:val="20"/>
          <w:lang w:val="en-US"/>
        </w:rPr>
        <w:t xml:space="preserve"> </w:t>
      </w:r>
      <w:proofErr w:type="spellStart"/>
      <w:r w:rsidRPr="00582C89">
        <w:rPr>
          <w:color w:val="000000"/>
          <w:sz w:val="20"/>
          <w:szCs w:val="20"/>
          <w:lang w:val="en-US"/>
        </w:rPr>
        <w:t>aturan</w:t>
      </w:r>
      <w:proofErr w:type="spellEnd"/>
      <w:r w:rsidRPr="00582C89">
        <w:rPr>
          <w:color w:val="000000"/>
          <w:sz w:val="20"/>
          <w:szCs w:val="20"/>
          <w:lang w:val="en-US"/>
        </w:rPr>
        <w:t xml:space="preserve"> tajwid yang </w:t>
      </w:r>
      <w:proofErr w:type="spellStart"/>
      <w:r w:rsidRPr="00582C89">
        <w:rPr>
          <w:color w:val="000000"/>
          <w:sz w:val="20"/>
          <w:szCs w:val="20"/>
          <w:lang w:val="en-US"/>
        </w:rPr>
        <w:t>diajarkan</w:t>
      </w:r>
      <w:proofErr w:type="spellEnd"/>
      <w:r w:rsidRPr="00582C89">
        <w:rPr>
          <w:color w:val="000000"/>
          <w:sz w:val="20"/>
          <w:szCs w:val="20"/>
          <w:lang w:val="en-US"/>
        </w:rPr>
        <w:t xml:space="preserve"> </w:t>
      </w:r>
      <w:proofErr w:type="spellStart"/>
      <w:r w:rsidRPr="00582C89">
        <w:rPr>
          <w:color w:val="000000"/>
          <w:sz w:val="20"/>
          <w:szCs w:val="20"/>
          <w:lang w:val="en-US"/>
        </w:rPr>
        <w:t>melalui</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ini</w:t>
      </w:r>
      <w:proofErr w:type="spellEnd"/>
      <w:r w:rsidRPr="00582C89">
        <w:rPr>
          <w:color w:val="000000"/>
          <w:sz w:val="20"/>
          <w:szCs w:val="20"/>
          <w:lang w:val="en-US"/>
        </w:rPr>
        <w:t xml:space="preserve"> </w:t>
      </w:r>
      <w:proofErr w:type="spellStart"/>
      <w:r w:rsidRPr="00582C89">
        <w:rPr>
          <w:color w:val="000000"/>
          <w:sz w:val="20"/>
          <w:szCs w:val="20"/>
          <w:lang w:val="en-US"/>
        </w:rPr>
        <w:t>dapat</w:t>
      </w:r>
      <w:proofErr w:type="spellEnd"/>
      <w:r w:rsidRPr="00582C89">
        <w:rPr>
          <w:color w:val="000000"/>
          <w:sz w:val="20"/>
          <w:szCs w:val="20"/>
          <w:lang w:val="en-US"/>
        </w:rPr>
        <w:t xml:space="preserve"> </w:t>
      </w:r>
      <w:proofErr w:type="spellStart"/>
      <w:r w:rsidRPr="00582C89">
        <w:rPr>
          <w:color w:val="000000"/>
          <w:sz w:val="20"/>
          <w:szCs w:val="20"/>
          <w:lang w:val="en-US"/>
        </w:rPr>
        <w:t>meningkatkan</w:t>
      </w:r>
      <w:proofErr w:type="spellEnd"/>
      <w:r w:rsidRPr="00582C89">
        <w:rPr>
          <w:color w:val="000000"/>
          <w:sz w:val="20"/>
          <w:szCs w:val="20"/>
          <w:lang w:val="en-US"/>
        </w:rPr>
        <w:t xml:space="preserve"> </w:t>
      </w:r>
      <w:proofErr w:type="spellStart"/>
      <w:r w:rsidRPr="00582C89">
        <w:rPr>
          <w:color w:val="000000"/>
          <w:sz w:val="20"/>
          <w:szCs w:val="20"/>
          <w:lang w:val="en-US"/>
        </w:rPr>
        <w:t>kemampuan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Al-Qur'an </w:t>
      </w:r>
      <w:proofErr w:type="spellStart"/>
      <w:r w:rsidR="003F5380">
        <w:rPr>
          <w:color w:val="000000"/>
          <w:sz w:val="20"/>
          <w:szCs w:val="20"/>
          <w:lang w:val="en-US"/>
        </w:rPr>
        <w:t>santri</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{"citationItems":[{"id":"ITEM-1","itemData":{"author":[{"dropping-particle":"","family":"Ahmad, S., &amp; Rahman","given":"A.","non-dropping-particle":"","parse-names":false,"suffix":""}],"container-title":"Journal of Islamic Education Studies","id":"ITEM-1","issue":"1","issued":{"date-parts":[["2020"]]},"page":"12-25","title":"The Impact of Tajweed Rules on the Proficiency of Quran Recitation","type":"article-journal","volume":"7"},"uris":["http://www.mendeley.com/documents/?uuid=2ea0d0c2-7e85-4bd5-b5f1-21957f034a06"]}],"mendeley":{"formattedCitation":"[7]","plainTextFormattedCitation":"[7]","previouslyFormattedCitation":"[7]"},"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[7]</w:t>
      </w:r>
      <w:r>
        <w:rPr>
          <w:color w:val="000000"/>
          <w:sz w:val="20"/>
          <w:szCs w:val="20"/>
          <w:lang w:val="en-US"/>
        </w:rPr>
        <w:fldChar w:fldCharType="end"/>
      </w:r>
      <w:r w:rsidRPr="00582C89">
        <w:rPr>
          <w:color w:val="000000"/>
          <w:sz w:val="20"/>
          <w:szCs w:val="20"/>
          <w:lang w:val="en-US"/>
        </w:rPr>
        <w:t xml:space="preserve">. Farhana dan Aziz (2021)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Jurnal</w:t>
      </w:r>
      <w:proofErr w:type="spellEnd"/>
      <w:r w:rsidRPr="00582C89">
        <w:rPr>
          <w:color w:val="000000"/>
          <w:sz w:val="20"/>
          <w:szCs w:val="20"/>
          <w:lang w:val="en-US"/>
        </w:rPr>
        <w:t xml:space="preserve"> </w:t>
      </w:r>
      <w:proofErr w:type="spellStart"/>
      <w:r w:rsidRPr="00582C89">
        <w:rPr>
          <w:color w:val="000000"/>
          <w:sz w:val="20"/>
          <w:szCs w:val="20"/>
          <w:lang w:val="en-US"/>
        </w:rPr>
        <w:t>Ilmu</w:t>
      </w:r>
      <w:proofErr w:type="spellEnd"/>
      <w:r w:rsidRPr="00582C89">
        <w:rPr>
          <w:color w:val="000000"/>
          <w:sz w:val="20"/>
          <w:szCs w:val="20"/>
          <w:lang w:val="en-US"/>
        </w:rPr>
        <w:t xml:space="preserve"> Pendidikan Islam </w:t>
      </w:r>
      <w:proofErr w:type="spellStart"/>
      <w:r w:rsidRPr="00582C89">
        <w:rPr>
          <w:color w:val="000000"/>
          <w:sz w:val="20"/>
          <w:szCs w:val="20"/>
          <w:lang w:val="en-US"/>
        </w:rPr>
        <w:t>meninjau</w:t>
      </w:r>
      <w:proofErr w:type="spellEnd"/>
      <w:r w:rsidRPr="00582C89">
        <w:rPr>
          <w:color w:val="000000"/>
          <w:sz w:val="20"/>
          <w:szCs w:val="20"/>
          <w:lang w:val="en-US"/>
        </w:rPr>
        <w:t xml:space="preserve"> </w:t>
      </w:r>
      <w:proofErr w:type="spellStart"/>
      <w:r w:rsidRPr="00582C89">
        <w:rPr>
          <w:color w:val="000000"/>
          <w:sz w:val="20"/>
          <w:szCs w:val="20"/>
          <w:lang w:val="en-US"/>
        </w:rPr>
        <w:t>peran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w:t>
      </w:r>
      <w:proofErr w:type="spellStart"/>
      <w:r w:rsidRPr="00582C89">
        <w:rPr>
          <w:color w:val="000000"/>
          <w:sz w:val="20"/>
          <w:szCs w:val="20"/>
          <w:lang w:val="en-US"/>
        </w:rPr>
        <w:t>rost</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tajwid dan </w:t>
      </w:r>
      <w:proofErr w:type="spellStart"/>
      <w:r w:rsidRPr="00582C89">
        <w:rPr>
          <w:color w:val="000000"/>
          <w:sz w:val="20"/>
          <w:szCs w:val="20"/>
          <w:lang w:val="en-US"/>
        </w:rPr>
        <w:t>menemukan</w:t>
      </w:r>
      <w:proofErr w:type="spellEnd"/>
      <w:r w:rsidRPr="00582C89">
        <w:rPr>
          <w:color w:val="000000"/>
          <w:sz w:val="20"/>
          <w:szCs w:val="20"/>
          <w:lang w:val="en-US"/>
        </w:rPr>
        <w:t xml:space="preserve"> </w:t>
      </w:r>
      <w:proofErr w:type="spellStart"/>
      <w:r w:rsidRPr="00582C89">
        <w:rPr>
          <w:color w:val="000000"/>
          <w:sz w:val="20"/>
          <w:szCs w:val="20"/>
          <w:lang w:val="en-US"/>
        </w:rPr>
        <w:t>bahwa</w:t>
      </w:r>
      <w:proofErr w:type="spellEnd"/>
      <w:r w:rsidRPr="00582C89">
        <w:rPr>
          <w:color w:val="000000"/>
          <w:sz w:val="20"/>
          <w:szCs w:val="20"/>
          <w:lang w:val="en-US"/>
        </w:rPr>
        <w:t xml:space="preserve"> </w:t>
      </w:r>
      <w:proofErr w:type="spellStart"/>
      <w:r w:rsidRPr="00582C89">
        <w:rPr>
          <w:color w:val="000000"/>
          <w:sz w:val="20"/>
          <w:szCs w:val="20"/>
          <w:lang w:val="en-US"/>
        </w:rPr>
        <w:t>melodi</w:t>
      </w:r>
      <w:proofErr w:type="spellEnd"/>
      <w:r w:rsidRPr="00582C89">
        <w:rPr>
          <w:color w:val="000000"/>
          <w:sz w:val="20"/>
          <w:szCs w:val="20"/>
          <w:lang w:val="en-US"/>
        </w:rPr>
        <w:t xml:space="preserve"> </w:t>
      </w:r>
      <w:proofErr w:type="spellStart"/>
      <w:r w:rsidRPr="00582C89">
        <w:rPr>
          <w:color w:val="000000"/>
          <w:sz w:val="20"/>
          <w:szCs w:val="20"/>
          <w:lang w:val="en-US"/>
        </w:rPr>
        <w:t>tersebut</w:t>
      </w:r>
      <w:proofErr w:type="spellEnd"/>
      <w:r w:rsidRPr="00582C89">
        <w:rPr>
          <w:color w:val="000000"/>
          <w:sz w:val="20"/>
          <w:szCs w:val="20"/>
          <w:lang w:val="en-US"/>
        </w:rPr>
        <w:t xml:space="preserve"> </w:t>
      </w:r>
      <w:proofErr w:type="spellStart"/>
      <w:r w:rsidRPr="00582C89">
        <w:rPr>
          <w:color w:val="000000"/>
          <w:sz w:val="20"/>
          <w:szCs w:val="20"/>
          <w:lang w:val="en-US"/>
        </w:rPr>
        <w:t>membantu</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penguasaan</w:t>
      </w:r>
      <w:proofErr w:type="spellEnd"/>
      <w:r w:rsidRPr="00582C89">
        <w:rPr>
          <w:color w:val="000000"/>
          <w:sz w:val="20"/>
          <w:szCs w:val="20"/>
          <w:lang w:val="en-US"/>
        </w:rPr>
        <w:t xml:space="preserve"> tajwid</w:t>
      </w:r>
      <w:r>
        <w:rPr>
          <w:color w:val="000000"/>
          <w:sz w:val="20"/>
          <w:szCs w:val="20"/>
          <w:lang w:val="en-US"/>
        </w:rPr>
        <w:fldChar w:fldCharType="begin" w:fldLock="1"/>
      </w:r>
      <w:r>
        <w:rPr>
          <w:color w:val="000000"/>
          <w:sz w:val="20"/>
          <w:szCs w:val="20"/>
          <w:lang w:val="en-US"/>
        </w:rPr>
        <w:instrText>ADDIN CSL_CITATION {"citationItems":[{"id":"ITEM-1","itemData":{"author":[{"dropping-particle":"","family":"Farhana, F., &amp; Aziz","given":"A.","non-dropping-particle":"","parse-names":false,"suffix":""}],"container-title":"Jurnal Ilmu Pendidikan Islam","id":"ITEM-1","issue":"1","issued":{"date-parts":[["2021"]]},"page":"55-67","title":"Lagu Rost dalam Pembelajaran Tajwid: Sebuah Tinjauan Teoritis","type":"article-journal","volume":"14"},"uris":["http://www.mendeley.com/documents/?uuid=b2ce1ae0-5062-4ece-85ac-820d97560eab"]}],"mendeley":{"formattedCitation":"[8]","plainTextFormattedCitation":"[8]","previouslyFormattedCitation":"[8]"},"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[8]</w:t>
      </w:r>
      <w:r>
        <w:rPr>
          <w:color w:val="000000"/>
          <w:sz w:val="20"/>
          <w:szCs w:val="20"/>
          <w:lang w:val="en-US"/>
        </w:rPr>
        <w:fldChar w:fldCharType="end"/>
      </w:r>
      <w:r w:rsidRPr="00582C89">
        <w:rPr>
          <w:color w:val="000000"/>
          <w:sz w:val="20"/>
          <w:szCs w:val="20"/>
          <w:lang w:val="en-US"/>
        </w:rPr>
        <w:t xml:space="preserve">. Bukhari (2020)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Jurnal</w:t>
      </w:r>
      <w:proofErr w:type="spellEnd"/>
      <w:r w:rsidRPr="00582C89">
        <w:rPr>
          <w:color w:val="000000"/>
          <w:sz w:val="20"/>
          <w:szCs w:val="20"/>
          <w:lang w:val="en-US"/>
        </w:rPr>
        <w:t xml:space="preserve"> Pendidikan Islam </w:t>
      </w:r>
      <w:proofErr w:type="spellStart"/>
      <w:r w:rsidRPr="00582C89">
        <w:rPr>
          <w:color w:val="000000"/>
          <w:sz w:val="20"/>
          <w:szCs w:val="20"/>
          <w:lang w:val="en-US"/>
        </w:rPr>
        <w:t>menyoroti</w:t>
      </w:r>
      <w:proofErr w:type="spellEnd"/>
      <w:r w:rsidRPr="00582C89">
        <w:rPr>
          <w:color w:val="000000"/>
          <w:sz w:val="20"/>
          <w:szCs w:val="20"/>
          <w:lang w:val="en-US"/>
        </w:rPr>
        <w:t xml:space="preserve"> </w:t>
      </w:r>
      <w:proofErr w:type="spellStart"/>
      <w:r w:rsidRPr="00582C89">
        <w:rPr>
          <w:color w:val="000000"/>
          <w:sz w:val="20"/>
          <w:szCs w:val="20"/>
          <w:lang w:val="en-US"/>
        </w:rPr>
        <w:t>penggunaan</w:t>
      </w:r>
      <w:proofErr w:type="spellEnd"/>
      <w:r w:rsidRPr="00582C89">
        <w:rPr>
          <w:color w:val="000000"/>
          <w:sz w:val="20"/>
          <w:szCs w:val="20"/>
          <w:lang w:val="en-US"/>
        </w:rPr>
        <w:t xml:space="preserve"> nada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Al-Qur'an di </w:t>
      </w:r>
      <w:proofErr w:type="spellStart"/>
      <w:r w:rsidRPr="00582C89">
        <w:rPr>
          <w:color w:val="000000"/>
          <w:sz w:val="20"/>
          <w:szCs w:val="20"/>
          <w:lang w:val="en-US"/>
        </w:rPr>
        <w:t>pesantren</w:t>
      </w:r>
      <w:proofErr w:type="spellEnd"/>
      <w:r w:rsidRPr="00582C89">
        <w:rPr>
          <w:color w:val="000000"/>
          <w:sz w:val="20"/>
          <w:szCs w:val="20"/>
          <w:lang w:val="en-US"/>
        </w:rPr>
        <w:t xml:space="preserve"> modern, </w:t>
      </w:r>
      <w:proofErr w:type="spellStart"/>
      <w:r w:rsidRPr="00582C89">
        <w:rPr>
          <w:color w:val="000000"/>
          <w:sz w:val="20"/>
          <w:szCs w:val="20"/>
          <w:lang w:val="en-US"/>
        </w:rPr>
        <w:t>menunjukkan</w:t>
      </w:r>
      <w:proofErr w:type="spellEnd"/>
      <w:r w:rsidRPr="00582C89">
        <w:rPr>
          <w:color w:val="000000"/>
          <w:sz w:val="20"/>
          <w:szCs w:val="20"/>
          <w:lang w:val="en-US"/>
        </w:rPr>
        <w:t xml:space="preserve"> </w:t>
      </w:r>
      <w:proofErr w:type="spellStart"/>
      <w:r w:rsidRPr="00582C89">
        <w:rPr>
          <w:color w:val="000000"/>
          <w:sz w:val="20"/>
          <w:szCs w:val="20"/>
          <w:lang w:val="en-US"/>
        </w:rPr>
        <w:t>adanya</w:t>
      </w:r>
      <w:proofErr w:type="spellEnd"/>
      <w:r w:rsidRPr="00582C89">
        <w:rPr>
          <w:color w:val="000000"/>
          <w:sz w:val="20"/>
          <w:szCs w:val="20"/>
          <w:lang w:val="en-US"/>
        </w:rPr>
        <w:t xml:space="preserve"> </w:t>
      </w:r>
      <w:proofErr w:type="spellStart"/>
      <w:r w:rsidRPr="00582C89">
        <w:rPr>
          <w:color w:val="000000"/>
          <w:sz w:val="20"/>
          <w:szCs w:val="20"/>
          <w:lang w:val="en-US"/>
        </w:rPr>
        <w:t>peningkatan</w:t>
      </w:r>
      <w:proofErr w:type="spellEnd"/>
      <w:r w:rsidRPr="00582C89">
        <w:rPr>
          <w:color w:val="000000"/>
          <w:sz w:val="20"/>
          <w:szCs w:val="20"/>
          <w:lang w:val="en-US"/>
        </w:rPr>
        <w:t xml:space="preserve"> </w:t>
      </w:r>
      <w:proofErr w:type="spellStart"/>
      <w:r w:rsidRPr="00582C89">
        <w:rPr>
          <w:color w:val="000000"/>
          <w:sz w:val="20"/>
          <w:szCs w:val="20"/>
          <w:lang w:val="en-US"/>
        </w:rPr>
        <w:t>motivasi</w:t>
      </w:r>
      <w:proofErr w:type="spellEnd"/>
      <w:r w:rsidRPr="00582C89">
        <w:rPr>
          <w:color w:val="000000"/>
          <w:sz w:val="20"/>
          <w:szCs w:val="20"/>
          <w:lang w:val="en-US"/>
        </w:rPr>
        <w:t xml:space="preserve"> dan </w:t>
      </w:r>
      <w:proofErr w:type="spellStart"/>
      <w:r w:rsidRPr="00582C89">
        <w:rPr>
          <w:color w:val="000000"/>
          <w:sz w:val="20"/>
          <w:szCs w:val="20"/>
          <w:lang w:val="en-US"/>
        </w:rPr>
        <w:t>keterampilan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di </w:t>
      </w:r>
      <w:proofErr w:type="spellStart"/>
      <w:r w:rsidRPr="00582C89">
        <w:rPr>
          <w:color w:val="000000"/>
          <w:sz w:val="20"/>
          <w:szCs w:val="20"/>
          <w:lang w:val="en-US"/>
        </w:rPr>
        <w:t>kalangan</w:t>
      </w:r>
      <w:proofErr w:type="spellEnd"/>
      <w:r w:rsidRPr="00582C89">
        <w:rPr>
          <w:color w:val="000000"/>
          <w:sz w:val="20"/>
          <w:szCs w:val="20"/>
          <w:lang w:val="en-US"/>
        </w:rPr>
        <w:t xml:space="preserve"> </w:t>
      </w:r>
      <w:proofErr w:type="spellStart"/>
      <w:r w:rsidR="003F5380">
        <w:rPr>
          <w:color w:val="000000"/>
          <w:sz w:val="20"/>
          <w:szCs w:val="20"/>
          <w:lang w:val="en-US"/>
        </w:rPr>
        <w:t>santri</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{"citationItems":[{"id":"ITEM-1","itemData":{"author":[{"dropping-particle":"","family":"Bukhari","given":"A.","non-dropping-particle":"","parse-names":false,"suffix":""}],"container-title":"Jurnal Pendidikan Islam","id":"ITEM-1","issue":"3","issued":{"date-parts":[["2020"]]},"page":"210-225","title":"Penggunaan Nada dalam Pembelajaran Al-Qur'an: Studi Kasus di Pesantren Modern","type":"article-journal","volume":"15"},"uris":["http://www.mendeley.com/documents/?uuid=1c92518e-6036-470e-bd21-350d4f3e73c6"]}],"mendeley":{"formattedCitation":"[9]","plainTextFormattedCitation":"[9]","previouslyFormattedCitation":"[9]"},"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[9]</w:t>
      </w:r>
      <w:r>
        <w:rPr>
          <w:color w:val="000000"/>
          <w:sz w:val="20"/>
          <w:szCs w:val="20"/>
          <w:lang w:val="en-US"/>
        </w:rPr>
        <w:fldChar w:fldCharType="end"/>
      </w:r>
      <w:r w:rsidRPr="00582C89">
        <w:rPr>
          <w:color w:val="000000"/>
          <w:sz w:val="20"/>
          <w:szCs w:val="20"/>
          <w:lang w:val="en-US"/>
        </w:rPr>
        <w:t>.</w:t>
      </w:r>
    </w:p>
    <w:p w14:paraId="231D0580" w14:textId="15E36227" w:rsidR="00582C89" w:rsidRPr="00582C89" w:rsidRDefault="00582C89" w:rsidP="001534F0">
      <w:pPr>
        <w:pBdr>
          <w:top w:val="nil"/>
          <w:left w:val="nil"/>
          <w:bottom w:val="nil"/>
          <w:right w:val="nil"/>
          <w:between w:val="nil"/>
        </w:pBdr>
        <w:ind w:firstLine="720"/>
        <w:jc w:val="both"/>
        <w:rPr>
          <w:color w:val="000000"/>
          <w:sz w:val="20"/>
          <w:szCs w:val="20"/>
          <w:lang w:val="en-US"/>
        </w:rPr>
      </w:pPr>
      <w:proofErr w:type="spellStart"/>
      <w:r w:rsidRPr="00582C89">
        <w:rPr>
          <w:color w:val="000000"/>
          <w:sz w:val="20"/>
          <w:szCs w:val="20"/>
          <w:lang w:val="en-US"/>
        </w:rPr>
        <w:t>Meskipun</w:t>
      </w:r>
      <w:proofErr w:type="spellEnd"/>
      <w:r w:rsidRPr="00582C89">
        <w:rPr>
          <w:color w:val="000000"/>
          <w:sz w:val="20"/>
          <w:szCs w:val="20"/>
          <w:lang w:val="en-US"/>
        </w:rPr>
        <w:t xml:space="preserve"> </w:t>
      </w:r>
      <w:proofErr w:type="spellStart"/>
      <w:r w:rsidRPr="00582C89">
        <w:rPr>
          <w:color w:val="000000"/>
          <w:sz w:val="20"/>
          <w:szCs w:val="20"/>
          <w:lang w:val="en-US"/>
        </w:rPr>
        <w:t>banyak</w:t>
      </w:r>
      <w:proofErr w:type="spellEnd"/>
      <w:r w:rsidRPr="00582C89">
        <w:rPr>
          <w:color w:val="000000"/>
          <w:sz w:val="20"/>
          <w:szCs w:val="20"/>
          <w:lang w:val="en-US"/>
        </w:rPr>
        <w:t xml:space="preserve"> </w:t>
      </w:r>
      <w:proofErr w:type="spellStart"/>
      <w:r w:rsidRPr="00582C89">
        <w:rPr>
          <w:color w:val="000000"/>
          <w:sz w:val="20"/>
          <w:szCs w:val="20"/>
          <w:lang w:val="en-US"/>
        </w:rPr>
        <w:t>penelitian</w:t>
      </w:r>
      <w:proofErr w:type="spellEnd"/>
      <w:r w:rsidRPr="00582C89">
        <w:rPr>
          <w:color w:val="000000"/>
          <w:sz w:val="20"/>
          <w:szCs w:val="20"/>
          <w:lang w:val="en-US"/>
        </w:rPr>
        <w:t xml:space="preserve"> </w:t>
      </w:r>
      <w:proofErr w:type="spellStart"/>
      <w:r w:rsidRPr="00582C89">
        <w:rPr>
          <w:color w:val="000000"/>
          <w:sz w:val="20"/>
          <w:szCs w:val="20"/>
          <w:lang w:val="en-US"/>
        </w:rPr>
        <w:t>telah</w:t>
      </w:r>
      <w:proofErr w:type="spellEnd"/>
      <w:r w:rsidRPr="00582C89">
        <w:rPr>
          <w:color w:val="000000"/>
          <w:sz w:val="20"/>
          <w:szCs w:val="20"/>
          <w:lang w:val="en-US"/>
        </w:rPr>
        <w:t xml:space="preserve"> </w:t>
      </w:r>
      <w:proofErr w:type="spellStart"/>
      <w:r w:rsidRPr="00582C89">
        <w:rPr>
          <w:color w:val="000000"/>
          <w:sz w:val="20"/>
          <w:szCs w:val="20"/>
          <w:lang w:val="en-US"/>
        </w:rPr>
        <w:t>mengeksplorasi</w:t>
      </w:r>
      <w:proofErr w:type="spellEnd"/>
      <w:r w:rsidRPr="00582C89">
        <w:rPr>
          <w:color w:val="000000"/>
          <w:sz w:val="20"/>
          <w:szCs w:val="20"/>
          <w:lang w:val="en-US"/>
        </w:rPr>
        <w:t xml:space="preserve"> </w:t>
      </w:r>
      <w:proofErr w:type="spellStart"/>
      <w:r w:rsidRPr="00582C89">
        <w:rPr>
          <w:color w:val="000000"/>
          <w:sz w:val="20"/>
          <w:szCs w:val="20"/>
          <w:lang w:val="en-US"/>
        </w:rPr>
        <w:t>penggunaan</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Tilawati</w:t>
      </w:r>
      <w:proofErr w:type="spellEnd"/>
      <w:r w:rsidRPr="00582C89">
        <w:rPr>
          <w:color w:val="000000"/>
          <w:sz w:val="20"/>
          <w:szCs w:val="20"/>
          <w:lang w:val="en-US"/>
        </w:rPr>
        <w:t xml:space="preserve"> dan </w:t>
      </w:r>
      <w:proofErr w:type="spellStart"/>
      <w:r w:rsidRPr="00582C89">
        <w:rPr>
          <w:color w:val="000000"/>
          <w:sz w:val="20"/>
          <w:szCs w:val="20"/>
          <w:lang w:val="en-US"/>
        </w:rPr>
        <w:t>melodi</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Al-Qur'an, </w:t>
      </w:r>
      <w:proofErr w:type="spellStart"/>
      <w:r w:rsidRPr="00582C89">
        <w:rPr>
          <w:color w:val="000000"/>
          <w:sz w:val="20"/>
          <w:szCs w:val="20"/>
          <w:lang w:val="en-US"/>
        </w:rPr>
        <w:t>beberapa</w:t>
      </w:r>
      <w:proofErr w:type="spellEnd"/>
      <w:r w:rsidRPr="00582C89">
        <w:rPr>
          <w:color w:val="000000"/>
          <w:sz w:val="20"/>
          <w:szCs w:val="20"/>
          <w:lang w:val="en-US"/>
        </w:rPr>
        <w:t xml:space="preserve"> </w:t>
      </w:r>
      <w:proofErr w:type="spellStart"/>
      <w:r w:rsidRPr="00582C89">
        <w:rPr>
          <w:color w:val="000000"/>
          <w:sz w:val="20"/>
          <w:szCs w:val="20"/>
          <w:lang w:val="en-US"/>
        </w:rPr>
        <w:t>kekurangan</w:t>
      </w:r>
      <w:proofErr w:type="spellEnd"/>
      <w:r w:rsidRPr="00582C89">
        <w:rPr>
          <w:color w:val="000000"/>
          <w:sz w:val="20"/>
          <w:szCs w:val="20"/>
          <w:lang w:val="en-US"/>
        </w:rPr>
        <w:t xml:space="preserve"> </w:t>
      </w:r>
      <w:proofErr w:type="spellStart"/>
      <w:r w:rsidRPr="00582C89">
        <w:rPr>
          <w:color w:val="000000"/>
          <w:sz w:val="20"/>
          <w:szCs w:val="20"/>
          <w:lang w:val="en-US"/>
        </w:rPr>
        <w:t>masih</w:t>
      </w:r>
      <w:proofErr w:type="spellEnd"/>
      <w:r w:rsidRPr="00582C89">
        <w:rPr>
          <w:color w:val="000000"/>
          <w:sz w:val="20"/>
          <w:szCs w:val="20"/>
          <w:lang w:val="en-US"/>
        </w:rPr>
        <w:t xml:space="preserve"> </w:t>
      </w:r>
      <w:proofErr w:type="spellStart"/>
      <w:r w:rsidRPr="00582C89">
        <w:rPr>
          <w:color w:val="000000"/>
          <w:sz w:val="20"/>
          <w:szCs w:val="20"/>
          <w:lang w:val="en-US"/>
        </w:rPr>
        <w:t>ditemukan</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{"citationItems":[{"id":"ITEM-1","itemData":{"author":[{"dropping-particle":"","family":"Herlina, S., Rahman, M. A., Nufus, Z., Handrianto, C., &amp; Masoh","given":"K.","non-dropping-particle":"","parse-names":false,"suffix":""}],"container-title":"Jurnal Pendidikan Agama Islam","id":"ITEM-1","issue":"2","issued":{"date-parts":[["2021"]]},"page":"431-450","title":"The Development of Students’ Learning Autonomy Using Tilawati Method at a Madrasatul Quran in South Kalimantan","type":"article-journal","volume":"18"},"uris":["http://www.mendeley.com/documents/?uuid=9ed360cb-2206-4022-b411-d5f2f0395dae"]}],"mendeley":{"formattedCitation":"[10]","plainTextFormattedCitation":"[10]","previouslyFormattedCitation":"[10]"},"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[10]</w:t>
      </w:r>
      <w:r>
        <w:rPr>
          <w:color w:val="000000"/>
          <w:sz w:val="20"/>
          <w:szCs w:val="20"/>
          <w:lang w:val="en-US"/>
        </w:rPr>
        <w:fldChar w:fldCharType="end"/>
      </w:r>
      <w:r w:rsidRPr="00582C89">
        <w:rPr>
          <w:color w:val="000000"/>
          <w:sz w:val="20"/>
          <w:szCs w:val="20"/>
          <w:lang w:val="en-US"/>
        </w:rPr>
        <w:t xml:space="preserve">. Sebagian </w:t>
      </w:r>
      <w:proofErr w:type="spellStart"/>
      <w:r w:rsidRPr="00582C89">
        <w:rPr>
          <w:color w:val="000000"/>
          <w:sz w:val="20"/>
          <w:szCs w:val="20"/>
          <w:lang w:val="en-US"/>
        </w:rPr>
        <w:t>besar</w:t>
      </w:r>
      <w:proofErr w:type="spellEnd"/>
      <w:r w:rsidRPr="00582C89">
        <w:rPr>
          <w:color w:val="000000"/>
          <w:sz w:val="20"/>
          <w:szCs w:val="20"/>
          <w:lang w:val="en-US"/>
        </w:rPr>
        <w:t xml:space="preserve"> </w:t>
      </w:r>
      <w:proofErr w:type="spellStart"/>
      <w:r w:rsidRPr="00582C89">
        <w:rPr>
          <w:color w:val="000000"/>
          <w:sz w:val="20"/>
          <w:szCs w:val="20"/>
          <w:lang w:val="en-US"/>
        </w:rPr>
        <w:t>penelitian</w:t>
      </w:r>
      <w:proofErr w:type="spellEnd"/>
      <w:r w:rsidRPr="00582C89">
        <w:rPr>
          <w:color w:val="000000"/>
          <w:sz w:val="20"/>
          <w:szCs w:val="20"/>
          <w:lang w:val="en-US"/>
        </w:rPr>
        <w:t xml:space="preserve"> </w:t>
      </w:r>
      <w:proofErr w:type="spellStart"/>
      <w:r w:rsidRPr="00582C89">
        <w:rPr>
          <w:color w:val="000000"/>
          <w:sz w:val="20"/>
          <w:szCs w:val="20"/>
          <w:lang w:val="en-US"/>
        </w:rPr>
        <w:t>berfokus</w:t>
      </w:r>
      <w:proofErr w:type="spellEnd"/>
      <w:r w:rsidRPr="00582C89">
        <w:rPr>
          <w:color w:val="000000"/>
          <w:sz w:val="20"/>
          <w:szCs w:val="20"/>
          <w:lang w:val="en-US"/>
        </w:rPr>
        <w:t xml:space="preserve"> pada </w:t>
      </w:r>
      <w:proofErr w:type="spellStart"/>
      <w:r w:rsidRPr="00582C89">
        <w:rPr>
          <w:color w:val="000000"/>
          <w:sz w:val="20"/>
          <w:szCs w:val="20"/>
          <w:lang w:val="en-US"/>
        </w:rPr>
        <w:t>aspek</w:t>
      </w:r>
      <w:proofErr w:type="spellEnd"/>
      <w:r w:rsidRPr="00582C89">
        <w:rPr>
          <w:color w:val="000000"/>
          <w:sz w:val="20"/>
          <w:szCs w:val="20"/>
          <w:lang w:val="en-US"/>
        </w:rPr>
        <w:t xml:space="preserve"> </w:t>
      </w:r>
      <w:proofErr w:type="spellStart"/>
      <w:r w:rsidRPr="00582C89">
        <w:rPr>
          <w:color w:val="000000"/>
          <w:sz w:val="20"/>
          <w:szCs w:val="20"/>
          <w:lang w:val="en-US"/>
        </w:rPr>
        <w:t>motivasi</w:t>
      </w:r>
      <w:proofErr w:type="spellEnd"/>
      <w:r w:rsidRPr="00582C89">
        <w:rPr>
          <w:color w:val="000000"/>
          <w:sz w:val="20"/>
          <w:szCs w:val="20"/>
          <w:lang w:val="en-US"/>
        </w:rPr>
        <w:t xml:space="preserve"> dan </w:t>
      </w:r>
      <w:proofErr w:type="spellStart"/>
      <w:r w:rsidRPr="00582C89">
        <w:rPr>
          <w:color w:val="000000"/>
          <w:sz w:val="20"/>
          <w:szCs w:val="20"/>
          <w:lang w:val="en-US"/>
        </w:rPr>
        <w:t>penguasaan</w:t>
      </w:r>
      <w:proofErr w:type="spellEnd"/>
      <w:r w:rsidRPr="00582C89">
        <w:rPr>
          <w:color w:val="000000"/>
          <w:sz w:val="20"/>
          <w:szCs w:val="20"/>
          <w:lang w:val="en-US"/>
        </w:rPr>
        <w:t xml:space="preserve"> tajwid, </w:t>
      </w:r>
      <w:proofErr w:type="spellStart"/>
      <w:r w:rsidRPr="00582C89">
        <w:rPr>
          <w:color w:val="000000"/>
          <w:sz w:val="20"/>
          <w:szCs w:val="20"/>
          <w:lang w:val="en-US"/>
        </w:rPr>
        <w:t>namun</w:t>
      </w:r>
      <w:proofErr w:type="spellEnd"/>
      <w:r w:rsidRPr="00582C89">
        <w:rPr>
          <w:color w:val="000000"/>
          <w:sz w:val="20"/>
          <w:szCs w:val="20"/>
          <w:lang w:val="en-US"/>
        </w:rPr>
        <w:t xml:space="preserve"> </w:t>
      </w:r>
      <w:proofErr w:type="spellStart"/>
      <w:r w:rsidRPr="00582C89">
        <w:rPr>
          <w:color w:val="000000"/>
          <w:sz w:val="20"/>
          <w:szCs w:val="20"/>
          <w:lang w:val="en-US"/>
        </w:rPr>
        <w:t>kurang</w:t>
      </w:r>
      <w:proofErr w:type="spellEnd"/>
      <w:r w:rsidRPr="00582C89">
        <w:rPr>
          <w:color w:val="000000"/>
          <w:sz w:val="20"/>
          <w:szCs w:val="20"/>
          <w:lang w:val="en-US"/>
        </w:rPr>
        <w:t xml:space="preserve"> </w:t>
      </w:r>
      <w:proofErr w:type="spellStart"/>
      <w:r w:rsidRPr="00582C89">
        <w:rPr>
          <w:color w:val="000000"/>
          <w:sz w:val="20"/>
          <w:szCs w:val="20"/>
          <w:lang w:val="en-US"/>
        </w:rPr>
        <w:t>mendalam</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mengeksplorasi</w:t>
      </w:r>
      <w:proofErr w:type="spellEnd"/>
      <w:r w:rsidRPr="00582C89">
        <w:rPr>
          <w:color w:val="000000"/>
          <w:sz w:val="20"/>
          <w:szCs w:val="20"/>
          <w:lang w:val="en-US"/>
        </w:rPr>
        <w:t xml:space="preserve"> </w:t>
      </w:r>
      <w:proofErr w:type="spellStart"/>
      <w:r w:rsidRPr="00582C89">
        <w:rPr>
          <w:color w:val="000000"/>
          <w:sz w:val="20"/>
          <w:szCs w:val="20"/>
          <w:lang w:val="en-US"/>
        </w:rPr>
        <w:t>efektivitas</w:t>
      </w:r>
      <w:proofErr w:type="spellEnd"/>
      <w:r w:rsidRPr="00582C89">
        <w:rPr>
          <w:color w:val="000000"/>
          <w:sz w:val="20"/>
          <w:szCs w:val="20"/>
          <w:lang w:val="en-US"/>
        </w:rPr>
        <w:t xml:space="preserve"> </w:t>
      </w:r>
      <w:proofErr w:type="spellStart"/>
      <w:r w:rsidRPr="00582C89">
        <w:rPr>
          <w:color w:val="000000"/>
          <w:sz w:val="20"/>
          <w:szCs w:val="20"/>
          <w:lang w:val="en-US"/>
        </w:rPr>
        <w:t>jangka</w:t>
      </w:r>
      <w:proofErr w:type="spellEnd"/>
      <w:r w:rsidRPr="00582C89">
        <w:rPr>
          <w:color w:val="000000"/>
          <w:sz w:val="20"/>
          <w:szCs w:val="20"/>
          <w:lang w:val="en-US"/>
        </w:rPr>
        <w:t xml:space="preserve"> </w:t>
      </w:r>
      <w:proofErr w:type="spellStart"/>
      <w:r w:rsidRPr="00582C89">
        <w:rPr>
          <w:color w:val="000000"/>
          <w:sz w:val="20"/>
          <w:szCs w:val="20"/>
          <w:lang w:val="en-US"/>
        </w:rPr>
        <w:t>panjang</w:t>
      </w:r>
      <w:proofErr w:type="spellEnd"/>
      <w:r w:rsidRPr="00582C89">
        <w:rPr>
          <w:color w:val="000000"/>
          <w:sz w:val="20"/>
          <w:szCs w:val="20"/>
          <w:lang w:val="en-US"/>
        </w:rPr>
        <w:t xml:space="preserve"> dan </w:t>
      </w:r>
      <w:proofErr w:type="spellStart"/>
      <w:r w:rsidRPr="00582C89">
        <w:rPr>
          <w:color w:val="000000"/>
          <w:sz w:val="20"/>
          <w:szCs w:val="20"/>
          <w:lang w:val="en-US"/>
        </w:rPr>
        <w:t>persepsi</w:t>
      </w:r>
      <w:proofErr w:type="spellEnd"/>
      <w:r w:rsidRPr="00582C89">
        <w:rPr>
          <w:color w:val="000000"/>
          <w:sz w:val="20"/>
          <w:szCs w:val="20"/>
          <w:lang w:val="en-US"/>
        </w:rPr>
        <w:t xml:space="preserve"> </w:t>
      </w:r>
      <w:proofErr w:type="spellStart"/>
      <w:r w:rsidRPr="00582C89">
        <w:rPr>
          <w:color w:val="000000"/>
          <w:sz w:val="20"/>
          <w:szCs w:val="20"/>
          <w:lang w:val="en-US"/>
        </w:rPr>
        <w:t>santri</w:t>
      </w:r>
      <w:proofErr w:type="spellEnd"/>
      <w:r w:rsidRPr="00582C89">
        <w:rPr>
          <w:color w:val="000000"/>
          <w:sz w:val="20"/>
          <w:szCs w:val="20"/>
          <w:lang w:val="en-US"/>
        </w:rPr>
        <w:t xml:space="preserve"> </w:t>
      </w:r>
      <w:proofErr w:type="spellStart"/>
      <w:r w:rsidRPr="00582C89">
        <w:rPr>
          <w:color w:val="000000"/>
          <w:sz w:val="20"/>
          <w:szCs w:val="20"/>
          <w:lang w:val="en-US"/>
        </w:rPr>
        <w:t>terhadap</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ini</w:t>
      </w:r>
      <w:proofErr w:type="spellEnd"/>
      <w:r w:rsidRPr="00582C89">
        <w:rPr>
          <w:color w:val="000000"/>
          <w:sz w:val="20"/>
          <w:szCs w:val="20"/>
          <w:lang w:val="en-US"/>
        </w:rPr>
        <w:t xml:space="preserve">. Selain </w:t>
      </w:r>
      <w:proofErr w:type="spellStart"/>
      <w:r w:rsidRPr="00582C89">
        <w:rPr>
          <w:color w:val="000000"/>
          <w:sz w:val="20"/>
          <w:szCs w:val="20"/>
          <w:lang w:val="en-US"/>
        </w:rPr>
        <w:t>itu</w:t>
      </w:r>
      <w:proofErr w:type="spellEnd"/>
      <w:r w:rsidRPr="00582C89">
        <w:rPr>
          <w:color w:val="000000"/>
          <w:sz w:val="20"/>
          <w:szCs w:val="20"/>
          <w:lang w:val="en-US"/>
        </w:rPr>
        <w:t xml:space="preserve">, </w:t>
      </w:r>
      <w:proofErr w:type="spellStart"/>
      <w:r w:rsidRPr="00582C89">
        <w:rPr>
          <w:color w:val="000000"/>
          <w:sz w:val="20"/>
          <w:szCs w:val="20"/>
          <w:lang w:val="en-US"/>
        </w:rPr>
        <w:t>penelitian</w:t>
      </w:r>
      <w:proofErr w:type="spellEnd"/>
      <w:r w:rsidRPr="00582C89">
        <w:rPr>
          <w:color w:val="000000"/>
          <w:sz w:val="20"/>
          <w:szCs w:val="20"/>
          <w:lang w:val="en-US"/>
        </w:rPr>
        <w:t xml:space="preserve"> yang </w:t>
      </w:r>
      <w:proofErr w:type="spellStart"/>
      <w:r w:rsidRPr="00582C89">
        <w:rPr>
          <w:color w:val="000000"/>
          <w:sz w:val="20"/>
          <w:szCs w:val="20"/>
          <w:lang w:val="en-US"/>
        </w:rPr>
        <w:t>ada</w:t>
      </w:r>
      <w:proofErr w:type="spellEnd"/>
      <w:r w:rsidRPr="00582C89">
        <w:rPr>
          <w:color w:val="000000"/>
          <w:sz w:val="20"/>
          <w:szCs w:val="20"/>
          <w:lang w:val="en-US"/>
        </w:rPr>
        <w:t xml:space="preserve"> </w:t>
      </w:r>
      <w:proofErr w:type="spellStart"/>
      <w:r w:rsidRPr="00582C89">
        <w:rPr>
          <w:color w:val="000000"/>
          <w:sz w:val="20"/>
          <w:szCs w:val="20"/>
          <w:lang w:val="en-US"/>
        </w:rPr>
        <w:t>belum</w:t>
      </w:r>
      <w:proofErr w:type="spellEnd"/>
      <w:r w:rsidRPr="00582C89">
        <w:rPr>
          <w:color w:val="000000"/>
          <w:sz w:val="20"/>
          <w:szCs w:val="20"/>
          <w:lang w:val="en-US"/>
        </w:rPr>
        <w:t xml:space="preserve"> </w:t>
      </w:r>
      <w:proofErr w:type="spellStart"/>
      <w:r w:rsidRPr="00582C89">
        <w:rPr>
          <w:color w:val="000000"/>
          <w:sz w:val="20"/>
          <w:szCs w:val="20"/>
          <w:lang w:val="en-US"/>
        </w:rPr>
        <w:t>banyak</w:t>
      </w:r>
      <w:proofErr w:type="spellEnd"/>
      <w:r w:rsidRPr="00582C89">
        <w:rPr>
          <w:color w:val="000000"/>
          <w:sz w:val="20"/>
          <w:szCs w:val="20"/>
          <w:lang w:val="en-US"/>
        </w:rPr>
        <w:t xml:space="preserve"> </w:t>
      </w:r>
      <w:proofErr w:type="spellStart"/>
      <w:r w:rsidRPr="00582C89">
        <w:rPr>
          <w:color w:val="000000"/>
          <w:sz w:val="20"/>
          <w:szCs w:val="20"/>
          <w:lang w:val="en-US"/>
        </w:rPr>
        <w:t>mengkaji</w:t>
      </w:r>
      <w:proofErr w:type="spellEnd"/>
      <w:r w:rsidRPr="00582C89">
        <w:rPr>
          <w:color w:val="000000"/>
          <w:sz w:val="20"/>
          <w:szCs w:val="20"/>
          <w:lang w:val="en-US"/>
        </w:rPr>
        <w:t xml:space="preserve"> </w:t>
      </w:r>
      <w:proofErr w:type="spellStart"/>
      <w:r w:rsidRPr="00582C89">
        <w:rPr>
          <w:color w:val="000000"/>
          <w:sz w:val="20"/>
          <w:szCs w:val="20"/>
          <w:lang w:val="en-US"/>
        </w:rPr>
        <w:t>kendala</w:t>
      </w:r>
      <w:proofErr w:type="spellEnd"/>
      <w:r w:rsidRPr="00582C89">
        <w:rPr>
          <w:color w:val="000000"/>
          <w:sz w:val="20"/>
          <w:szCs w:val="20"/>
          <w:lang w:val="en-US"/>
        </w:rPr>
        <w:t xml:space="preserve"> yang </w:t>
      </w:r>
      <w:proofErr w:type="spellStart"/>
      <w:r w:rsidRPr="00582C89">
        <w:rPr>
          <w:color w:val="000000"/>
          <w:sz w:val="20"/>
          <w:szCs w:val="20"/>
          <w:lang w:val="en-US"/>
        </w:rPr>
        <w:t>dihadapi</w:t>
      </w:r>
      <w:proofErr w:type="spellEnd"/>
      <w:r w:rsidRPr="00582C89">
        <w:rPr>
          <w:color w:val="000000"/>
          <w:sz w:val="20"/>
          <w:szCs w:val="20"/>
          <w:lang w:val="en-US"/>
        </w:rPr>
        <w:t xml:space="preserve"> oleh </w:t>
      </w:r>
      <w:proofErr w:type="spellStart"/>
      <w:r w:rsidRPr="00582C89">
        <w:rPr>
          <w:color w:val="000000"/>
          <w:sz w:val="20"/>
          <w:szCs w:val="20"/>
          <w:lang w:val="en-US"/>
        </w:rPr>
        <w:t>pengajar</w:t>
      </w:r>
      <w:proofErr w:type="spellEnd"/>
      <w:r w:rsidRPr="00582C89">
        <w:rPr>
          <w:color w:val="000000"/>
          <w:sz w:val="20"/>
          <w:szCs w:val="20"/>
          <w:lang w:val="en-US"/>
        </w:rPr>
        <w:t xml:space="preserve"> di </w:t>
      </w:r>
      <w:proofErr w:type="spellStart"/>
      <w:r w:rsidRPr="00582C89">
        <w:rPr>
          <w:color w:val="000000"/>
          <w:sz w:val="20"/>
          <w:szCs w:val="20"/>
          <w:lang w:val="en-US"/>
        </w:rPr>
        <w:t>pondok</w:t>
      </w:r>
      <w:proofErr w:type="spellEnd"/>
      <w:r w:rsidRPr="00582C89">
        <w:rPr>
          <w:color w:val="000000"/>
          <w:sz w:val="20"/>
          <w:szCs w:val="20"/>
          <w:lang w:val="en-US"/>
        </w:rPr>
        <w:t xml:space="preserve"> </w:t>
      </w:r>
      <w:proofErr w:type="spellStart"/>
      <w:r w:rsidRPr="00582C89">
        <w:rPr>
          <w:color w:val="000000"/>
          <w:sz w:val="20"/>
          <w:szCs w:val="20"/>
          <w:lang w:val="en-US"/>
        </w:rPr>
        <w:t>pesantren</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menerapkan</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Tilawati</w:t>
      </w:r>
      <w:proofErr w:type="spellEnd"/>
      <w:r w:rsidRPr="00582C89">
        <w:rPr>
          <w:color w:val="000000"/>
          <w:sz w:val="20"/>
          <w:szCs w:val="20"/>
          <w:lang w:val="en-US"/>
        </w:rPr>
        <w:t xml:space="preserve"> </w:t>
      </w:r>
      <w:proofErr w:type="spellStart"/>
      <w:r w:rsidRPr="00582C89">
        <w:rPr>
          <w:color w:val="000000"/>
          <w:sz w:val="20"/>
          <w:szCs w:val="20"/>
          <w:lang w:val="en-US"/>
        </w:rPr>
        <w:t>dengan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w:t>
      </w:r>
      <w:proofErr w:type="spellStart"/>
      <w:r w:rsidRPr="00582C89">
        <w:rPr>
          <w:color w:val="000000"/>
          <w:sz w:val="20"/>
          <w:szCs w:val="20"/>
          <w:lang w:val="en-US"/>
        </w:rPr>
        <w:t>rost</w:t>
      </w:r>
      <w:proofErr w:type="spellEnd"/>
      <w:r>
        <w:rPr>
          <w:color w:val="000000"/>
          <w:sz w:val="20"/>
          <w:szCs w:val="20"/>
          <w:lang w:val="en-US"/>
        </w:rPr>
        <w:fldChar w:fldCharType="begin" w:fldLock="1"/>
      </w:r>
      <w:r>
        <w:rPr>
          <w:color w:val="000000"/>
          <w:sz w:val="20"/>
          <w:szCs w:val="20"/>
          <w:lang w:val="en-US"/>
        </w:rPr>
        <w:instrText>ADDIN CSL_CITATION {"citationItems":[{"id":"ITEM-1","itemData":{"abstract":"The research objective is to describe the introduction of Hijaiyah letters through the Tilawati method; Supporting and inhibiting factors in the introduction of Hijaiyah letters through the Tilawati method for students aged 5-6 years at the Rumah Qur'an Al-Qadr, Serang city. This research approach is descriptive qualitative, the research subjects are institution managers, teachers, students, and student guardians. Data collection techniques are using observation, interviews, documentation, and triangulation. Data are analyzed through reduction, data presentation, and verification. The results of the study (1) the introduction of hijaiyah letters in the Rumah Qur'an Al-Qadr is in accordance with the learning steps contained in the Tilawati method learning guide using the following techniques: teacher reading-students listening; teacher reading-students imitating; teacher and students both reading; and individually reading and listening using tilawati books; (2) Supporting factors: all the teachers prayed tilawati; complete media; conducive learning environment; high morale of students &amp;nbsp;and teachers; the right curriculum; establishing teacher and parent communication. As for the inhibiting factor: there are still some parents who don't care; some students rarely join the class of learning Qur'an or arrive lately; the student is too tired of doing activities outside; change of teachers in the middle of the semester; inadequate vehicle parking.","author":[{"dropping-particle":"","family":"Hunainah","given":"Hunainah","non-dropping-particle":"","parse-names":false,"suffix":""},{"dropping-particle":"","family":"Imroatun","given":"Imroatun","non-dropping-particle":"","parse-names":false,"suffix":""},{"dropping-particle":"","family":"Riswanto","given":"Dody","non-dropping-particle":"","parse-names":false,"suffix":""},{"dropping-particle":"","family":"Hayati","given":"Hayati","non-dropping-particle":"","parse-names":false,"suffix":""}],"container-title":"Indonesian Journal of Early Childhood Education Studies","id":"ITEM-1","issue":"2","issued":{"date-parts":[["2021"]]},"page":"119-127","title":"Introduction To Hijaiyah Letters Through Tilawati Method To Students Aged 5-6","type":"article-journal","volume":"10"},"uris":["http://www.mendeley.com/documents/?uuid=5981a70b-9035-4450-b5be-274f370db140"]}],"mendeley":{"formattedCitation":"[11]","plainTextFormattedCitation":"[11]","previouslyFormattedCitation":"[11]"},"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[11]</w:t>
      </w:r>
      <w:r>
        <w:rPr>
          <w:color w:val="000000"/>
          <w:sz w:val="20"/>
          <w:szCs w:val="20"/>
          <w:lang w:val="en-US"/>
        </w:rPr>
        <w:fldChar w:fldCharType="end"/>
      </w:r>
      <w:r w:rsidRPr="00582C89">
        <w:rPr>
          <w:color w:val="000000"/>
          <w:sz w:val="20"/>
          <w:szCs w:val="20"/>
          <w:lang w:val="en-US"/>
        </w:rPr>
        <w:t xml:space="preserve">. </w:t>
      </w:r>
      <w:proofErr w:type="spellStart"/>
      <w:r w:rsidRPr="00582C89">
        <w:rPr>
          <w:color w:val="000000"/>
          <w:sz w:val="20"/>
          <w:szCs w:val="20"/>
          <w:lang w:val="en-US"/>
        </w:rPr>
        <w:t>Misalnya</w:t>
      </w:r>
      <w:proofErr w:type="spellEnd"/>
      <w:r w:rsidRPr="00582C89">
        <w:rPr>
          <w:color w:val="000000"/>
          <w:sz w:val="20"/>
          <w:szCs w:val="20"/>
          <w:lang w:val="en-US"/>
        </w:rPr>
        <w:t xml:space="preserve">, </w:t>
      </w:r>
      <w:proofErr w:type="spellStart"/>
      <w:r w:rsidRPr="00582C89">
        <w:rPr>
          <w:color w:val="000000"/>
          <w:sz w:val="20"/>
          <w:szCs w:val="20"/>
          <w:lang w:val="en-US"/>
        </w:rPr>
        <w:t>penelitian</w:t>
      </w:r>
      <w:proofErr w:type="spellEnd"/>
      <w:r w:rsidRPr="00582C89">
        <w:rPr>
          <w:color w:val="000000"/>
          <w:sz w:val="20"/>
          <w:szCs w:val="20"/>
          <w:lang w:val="en-US"/>
        </w:rPr>
        <w:t xml:space="preserve"> Suharto (2020) </w:t>
      </w:r>
      <w:proofErr w:type="spellStart"/>
      <w:r w:rsidRPr="00582C89">
        <w:rPr>
          <w:color w:val="000000"/>
          <w:sz w:val="20"/>
          <w:szCs w:val="20"/>
          <w:lang w:val="en-US"/>
        </w:rPr>
        <w:t>hanya</w:t>
      </w:r>
      <w:proofErr w:type="spellEnd"/>
      <w:r w:rsidRPr="00582C89">
        <w:rPr>
          <w:color w:val="000000"/>
          <w:sz w:val="20"/>
          <w:szCs w:val="20"/>
          <w:lang w:val="en-US"/>
        </w:rPr>
        <w:t xml:space="preserve"> </w:t>
      </w:r>
      <w:proofErr w:type="spellStart"/>
      <w:r w:rsidRPr="00582C89">
        <w:rPr>
          <w:color w:val="000000"/>
          <w:sz w:val="20"/>
          <w:szCs w:val="20"/>
          <w:lang w:val="en-US"/>
        </w:rPr>
        <w:t>mengkaji</w:t>
      </w:r>
      <w:proofErr w:type="spellEnd"/>
      <w:r w:rsidRPr="00582C89">
        <w:rPr>
          <w:color w:val="000000"/>
          <w:sz w:val="20"/>
          <w:szCs w:val="20"/>
          <w:lang w:val="en-US"/>
        </w:rPr>
        <w:t xml:space="preserve"> </w:t>
      </w:r>
      <w:proofErr w:type="spellStart"/>
      <w:r w:rsidRPr="00582C89">
        <w:rPr>
          <w:color w:val="000000"/>
          <w:sz w:val="20"/>
          <w:szCs w:val="20"/>
          <w:lang w:val="en-US"/>
        </w:rPr>
        <w:t>aspek</w:t>
      </w:r>
      <w:proofErr w:type="spellEnd"/>
      <w:r w:rsidRPr="00582C89">
        <w:rPr>
          <w:color w:val="000000"/>
          <w:sz w:val="20"/>
          <w:szCs w:val="20"/>
          <w:lang w:val="en-US"/>
        </w:rPr>
        <w:t xml:space="preserve"> </w:t>
      </w:r>
      <w:proofErr w:type="spellStart"/>
      <w:r w:rsidRPr="00582C89">
        <w:rPr>
          <w:color w:val="000000"/>
          <w:sz w:val="20"/>
          <w:szCs w:val="20"/>
          <w:lang w:val="en-US"/>
        </w:rPr>
        <w:t>motivasi</w:t>
      </w:r>
      <w:proofErr w:type="spellEnd"/>
      <w:r w:rsidRPr="00582C89">
        <w:rPr>
          <w:color w:val="000000"/>
          <w:sz w:val="20"/>
          <w:szCs w:val="20"/>
          <w:lang w:val="en-US"/>
        </w:rPr>
        <w:t xml:space="preserve"> </w:t>
      </w:r>
      <w:proofErr w:type="spellStart"/>
      <w:r w:rsidRPr="00582C89">
        <w:rPr>
          <w:color w:val="000000"/>
          <w:sz w:val="20"/>
          <w:szCs w:val="20"/>
          <w:lang w:val="en-US"/>
        </w:rPr>
        <w:t>tanpa</w:t>
      </w:r>
      <w:proofErr w:type="spellEnd"/>
      <w:r w:rsidRPr="00582C89">
        <w:rPr>
          <w:color w:val="000000"/>
          <w:sz w:val="20"/>
          <w:szCs w:val="20"/>
          <w:lang w:val="en-US"/>
        </w:rPr>
        <w:t xml:space="preserve"> </w:t>
      </w:r>
      <w:proofErr w:type="spellStart"/>
      <w:r w:rsidRPr="00582C89">
        <w:rPr>
          <w:color w:val="000000"/>
          <w:sz w:val="20"/>
          <w:szCs w:val="20"/>
          <w:lang w:val="en-US"/>
        </w:rPr>
        <w:t>mempertimbangkan</w:t>
      </w:r>
      <w:proofErr w:type="spellEnd"/>
      <w:r w:rsidRPr="00582C89">
        <w:rPr>
          <w:color w:val="000000"/>
          <w:sz w:val="20"/>
          <w:szCs w:val="20"/>
          <w:lang w:val="en-US"/>
        </w:rPr>
        <w:t xml:space="preserve"> </w:t>
      </w:r>
      <w:proofErr w:type="spellStart"/>
      <w:r w:rsidRPr="00582C89">
        <w:rPr>
          <w:color w:val="000000"/>
          <w:sz w:val="20"/>
          <w:szCs w:val="20"/>
          <w:lang w:val="en-US"/>
        </w:rPr>
        <w:t>kesulitan</w:t>
      </w:r>
      <w:proofErr w:type="spellEnd"/>
      <w:r w:rsidRPr="00582C89">
        <w:rPr>
          <w:color w:val="000000"/>
          <w:sz w:val="20"/>
          <w:szCs w:val="20"/>
          <w:lang w:val="en-US"/>
        </w:rPr>
        <w:t xml:space="preserve"> </w:t>
      </w:r>
      <w:proofErr w:type="spellStart"/>
      <w:r w:rsidRPr="00582C89">
        <w:rPr>
          <w:color w:val="000000"/>
          <w:sz w:val="20"/>
          <w:szCs w:val="20"/>
          <w:lang w:val="en-US"/>
        </w:rPr>
        <w:t>praktis</w:t>
      </w:r>
      <w:proofErr w:type="spellEnd"/>
      <w:r w:rsidRPr="00582C89">
        <w:rPr>
          <w:color w:val="000000"/>
          <w:sz w:val="20"/>
          <w:szCs w:val="20"/>
          <w:lang w:val="en-US"/>
        </w:rPr>
        <w:t xml:space="preserve"> yang </w:t>
      </w:r>
      <w:proofErr w:type="spellStart"/>
      <w:r w:rsidRPr="00582C89">
        <w:rPr>
          <w:color w:val="000000"/>
          <w:sz w:val="20"/>
          <w:szCs w:val="20"/>
          <w:lang w:val="en-US"/>
        </w:rPr>
        <w:t>mungkin</w:t>
      </w:r>
      <w:proofErr w:type="spellEnd"/>
      <w:r w:rsidRPr="00582C89">
        <w:rPr>
          <w:color w:val="000000"/>
          <w:sz w:val="20"/>
          <w:szCs w:val="20"/>
          <w:lang w:val="en-US"/>
        </w:rPr>
        <w:t xml:space="preserve"> </w:t>
      </w:r>
      <w:proofErr w:type="spellStart"/>
      <w:r w:rsidRPr="00582C89">
        <w:rPr>
          <w:color w:val="000000"/>
          <w:sz w:val="20"/>
          <w:szCs w:val="20"/>
          <w:lang w:val="en-US"/>
        </w:rPr>
        <w:t>dihadapi</w:t>
      </w:r>
      <w:proofErr w:type="spellEnd"/>
      <w:r w:rsidRPr="00582C89">
        <w:rPr>
          <w:color w:val="000000"/>
          <w:sz w:val="20"/>
          <w:szCs w:val="20"/>
          <w:lang w:val="en-US"/>
        </w:rPr>
        <w:t xml:space="preserve"> oleh </w:t>
      </w:r>
      <w:proofErr w:type="spellStart"/>
      <w:r w:rsidRPr="00582C89">
        <w:rPr>
          <w:color w:val="000000"/>
          <w:sz w:val="20"/>
          <w:szCs w:val="20"/>
          <w:lang w:val="en-US"/>
        </w:rPr>
        <w:t>pengajar</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{"citationItems":[{"id":"ITEM-1","itemData":{"author":[{"dropping-particle":"","family":"Suharto","given":"H.","non-dropping-particle":"","parse-names":false,"suffix":""}],"container-title":"Jurnal Pendidikan Islam Terapan","id":"ITEM-1","issue":"3","issued":{"date-parts":[["2020"]]},"page":"170-185","title":"Pengaruh Melodi dalam Pembelajaran Membaca Al-Qur'an: Studi Empiris","type":"article-journal","volume":"10"},"uris":["http://www.mendeley.com/documents/?uuid=b0b37fce-2474-4fb8-bacb-0fb55bfec4f4"]}],"mendeley":{"formattedCitation":"[12]","plainTextFormattedCitation":"[12]","previouslyFormattedCitation":"[12]"},"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[12]</w:t>
      </w:r>
      <w:r>
        <w:rPr>
          <w:color w:val="000000"/>
          <w:sz w:val="20"/>
          <w:szCs w:val="20"/>
          <w:lang w:val="en-US"/>
        </w:rPr>
        <w:fldChar w:fldCharType="end"/>
      </w:r>
      <w:r w:rsidRPr="00582C89">
        <w:rPr>
          <w:color w:val="000000"/>
          <w:sz w:val="20"/>
          <w:szCs w:val="20"/>
          <w:lang w:val="en-US"/>
        </w:rPr>
        <w:t>.</w:t>
      </w:r>
    </w:p>
    <w:p w14:paraId="2DD76077" w14:textId="62A12839" w:rsidR="00672D9F" w:rsidRDefault="00582C89" w:rsidP="001534F0">
      <w:pPr>
        <w:pBdr>
          <w:top w:val="nil"/>
          <w:left w:val="nil"/>
          <w:bottom w:val="nil"/>
          <w:right w:val="nil"/>
          <w:between w:val="nil"/>
        </w:pBdr>
        <w:ind w:firstLine="720"/>
        <w:jc w:val="both"/>
        <w:rPr>
          <w:color w:val="000000"/>
          <w:sz w:val="20"/>
          <w:szCs w:val="20"/>
          <w:lang w:val="en-US"/>
        </w:rPr>
      </w:pPr>
      <w:proofErr w:type="spellStart"/>
      <w:r w:rsidRPr="00582C89">
        <w:rPr>
          <w:color w:val="000000"/>
          <w:sz w:val="20"/>
          <w:szCs w:val="20"/>
          <w:lang w:val="en-US"/>
        </w:rPr>
        <w:t>Penelitian</w:t>
      </w:r>
      <w:proofErr w:type="spellEnd"/>
      <w:r w:rsidRPr="00582C89">
        <w:rPr>
          <w:color w:val="000000"/>
          <w:sz w:val="20"/>
          <w:szCs w:val="20"/>
          <w:lang w:val="en-US"/>
        </w:rPr>
        <w:t xml:space="preserve"> </w:t>
      </w:r>
      <w:proofErr w:type="spellStart"/>
      <w:r w:rsidRPr="00582C89">
        <w:rPr>
          <w:color w:val="000000"/>
          <w:sz w:val="20"/>
          <w:szCs w:val="20"/>
          <w:lang w:val="en-US"/>
        </w:rPr>
        <w:t>ini</w:t>
      </w:r>
      <w:proofErr w:type="spellEnd"/>
      <w:r w:rsidRPr="00582C89">
        <w:rPr>
          <w:color w:val="000000"/>
          <w:sz w:val="20"/>
          <w:szCs w:val="20"/>
          <w:lang w:val="en-US"/>
        </w:rPr>
        <w:t xml:space="preserve"> </w:t>
      </w:r>
      <w:proofErr w:type="spellStart"/>
      <w:r w:rsidRPr="00582C89">
        <w:rPr>
          <w:color w:val="000000"/>
          <w:sz w:val="20"/>
          <w:szCs w:val="20"/>
          <w:lang w:val="en-US"/>
        </w:rPr>
        <w:t>penting</w:t>
      </w:r>
      <w:proofErr w:type="spellEnd"/>
      <w:r w:rsidRPr="00582C89">
        <w:rPr>
          <w:color w:val="000000"/>
          <w:sz w:val="20"/>
          <w:szCs w:val="20"/>
          <w:lang w:val="en-US"/>
        </w:rPr>
        <w:t xml:space="preserve"> </w:t>
      </w:r>
      <w:proofErr w:type="spellStart"/>
      <w:r w:rsidRPr="00582C89">
        <w:rPr>
          <w:color w:val="000000"/>
          <w:sz w:val="20"/>
          <w:szCs w:val="20"/>
          <w:lang w:val="en-US"/>
        </w:rPr>
        <w:t>dilakukan</w:t>
      </w:r>
      <w:proofErr w:type="spellEnd"/>
      <w:r w:rsidRPr="00582C89">
        <w:rPr>
          <w:color w:val="000000"/>
          <w:sz w:val="20"/>
          <w:szCs w:val="20"/>
          <w:lang w:val="en-US"/>
        </w:rPr>
        <w:t xml:space="preserve"> </w:t>
      </w:r>
      <w:proofErr w:type="spellStart"/>
      <w:r w:rsidRPr="00582C89">
        <w:rPr>
          <w:color w:val="000000"/>
          <w:sz w:val="20"/>
          <w:szCs w:val="20"/>
          <w:lang w:val="en-US"/>
        </w:rPr>
        <w:t>untuk</w:t>
      </w:r>
      <w:proofErr w:type="spellEnd"/>
      <w:r w:rsidRPr="00582C89">
        <w:rPr>
          <w:color w:val="000000"/>
          <w:sz w:val="20"/>
          <w:szCs w:val="20"/>
          <w:lang w:val="en-US"/>
        </w:rPr>
        <w:t xml:space="preserve"> </w:t>
      </w:r>
      <w:proofErr w:type="spellStart"/>
      <w:r w:rsidRPr="00582C89">
        <w:rPr>
          <w:color w:val="000000"/>
          <w:sz w:val="20"/>
          <w:szCs w:val="20"/>
          <w:lang w:val="en-US"/>
        </w:rPr>
        <w:t>mengisi</w:t>
      </w:r>
      <w:proofErr w:type="spellEnd"/>
      <w:r w:rsidRPr="00582C89">
        <w:rPr>
          <w:color w:val="000000"/>
          <w:sz w:val="20"/>
          <w:szCs w:val="20"/>
          <w:lang w:val="en-US"/>
        </w:rPr>
        <w:t xml:space="preserve"> </w:t>
      </w:r>
      <w:proofErr w:type="spellStart"/>
      <w:r w:rsidRPr="00582C89">
        <w:rPr>
          <w:color w:val="000000"/>
          <w:sz w:val="20"/>
          <w:szCs w:val="20"/>
          <w:lang w:val="en-US"/>
        </w:rPr>
        <w:t>kekosongan</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literatur</w:t>
      </w:r>
      <w:proofErr w:type="spellEnd"/>
      <w:r w:rsidRPr="00582C89">
        <w:rPr>
          <w:color w:val="000000"/>
          <w:sz w:val="20"/>
          <w:szCs w:val="20"/>
          <w:lang w:val="en-US"/>
        </w:rPr>
        <w:t xml:space="preserve"> </w:t>
      </w:r>
      <w:proofErr w:type="spellStart"/>
      <w:r w:rsidRPr="00582C89">
        <w:rPr>
          <w:color w:val="000000"/>
          <w:sz w:val="20"/>
          <w:szCs w:val="20"/>
          <w:lang w:val="en-US"/>
        </w:rPr>
        <w:t>mengenai</w:t>
      </w:r>
      <w:proofErr w:type="spellEnd"/>
      <w:r w:rsidRPr="00582C89">
        <w:rPr>
          <w:color w:val="000000"/>
          <w:sz w:val="20"/>
          <w:szCs w:val="20"/>
          <w:lang w:val="en-US"/>
        </w:rPr>
        <w:t xml:space="preserve"> </w:t>
      </w:r>
      <w:proofErr w:type="spellStart"/>
      <w:r w:rsidRPr="00582C89">
        <w:rPr>
          <w:color w:val="000000"/>
          <w:sz w:val="20"/>
          <w:szCs w:val="20"/>
          <w:lang w:val="en-US"/>
        </w:rPr>
        <w:t>efektivitas</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00725F81">
        <w:rPr>
          <w:color w:val="000000"/>
          <w:sz w:val="20"/>
          <w:szCs w:val="20"/>
          <w:lang w:val="en-US"/>
        </w:rPr>
        <w:t>t</w:t>
      </w:r>
      <w:r w:rsidRPr="00582C89">
        <w:rPr>
          <w:color w:val="000000"/>
          <w:sz w:val="20"/>
          <w:szCs w:val="20"/>
          <w:lang w:val="en-US"/>
        </w:rPr>
        <w:t>ilawati</w:t>
      </w:r>
      <w:proofErr w:type="spellEnd"/>
      <w:r w:rsidRPr="00582C89">
        <w:rPr>
          <w:color w:val="000000"/>
          <w:sz w:val="20"/>
          <w:szCs w:val="20"/>
          <w:lang w:val="en-US"/>
        </w:rPr>
        <w:t xml:space="preserve"> </w:t>
      </w:r>
      <w:proofErr w:type="spellStart"/>
      <w:r w:rsidRPr="00582C89">
        <w:rPr>
          <w:color w:val="000000"/>
          <w:sz w:val="20"/>
          <w:szCs w:val="20"/>
          <w:lang w:val="en-US"/>
        </w:rPr>
        <w:t>dengan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w:t>
      </w:r>
      <w:proofErr w:type="spellStart"/>
      <w:r w:rsidRPr="00582C89">
        <w:rPr>
          <w:color w:val="000000"/>
          <w:sz w:val="20"/>
          <w:szCs w:val="20"/>
          <w:lang w:val="en-US"/>
        </w:rPr>
        <w:t>rost</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Al-Qur'an di </w:t>
      </w:r>
      <w:proofErr w:type="spellStart"/>
      <w:r w:rsidRPr="00582C89">
        <w:rPr>
          <w:color w:val="000000"/>
          <w:sz w:val="20"/>
          <w:szCs w:val="20"/>
          <w:lang w:val="en-US"/>
        </w:rPr>
        <w:t>pondok</w:t>
      </w:r>
      <w:proofErr w:type="spellEnd"/>
      <w:r w:rsidRPr="00582C89">
        <w:rPr>
          <w:color w:val="000000"/>
          <w:sz w:val="20"/>
          <w:szCs w:val="20"/>
          <w:lang w:val="en-US"/>
        </w:rPr>
        <w:t xml:space="preserve"> </w:t>
      </w:r>
      <w:proofErr w:type="spellStart"/>
      <w:r w:rsidRPr="00582C89">
        <w:rPr>
          <w:color w:val="000000"/>
          <w:sz w:val="20"/>
          <w:szCs w:val="20"/>
          <w:lang w:val="en-US"/>
        </w:rPr>
        <w:t>pesantren</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{"citationItems":[{"id":"ITEM-1","itemData":{"author":[{"dropping-particle":"","family":"Fitriani, F., &amp; Rahim","given":"R.","non-dropping-particle":"","parse-names":false,"suffix":""}],"container-title":"Jurnal Pendidikan Islam Terapan","id":"ITEM-1","issue":"2","issued":{"date-parts":[["2021"]]},"page":"45-58","title":"Pengaruh Lagu Rost terhadap Motivasi Belajar Siswa dalam Membaca Al-Qur'an","type":"article-journal","volume":"9"},"uris":["http://www.mendeley.com/documents/?uuid=3141e703-4a39-49c8-add7-9bc6813ceca6"]}],"mendeley":{"formattedCitation":"[13]","plainTextFormattedCitation":"[13]","previouslyFormattedCitation":"[13]"},"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[13]</w:t>
      </w:r>
      <w:r>
        <w:rPr>
          <w:color w:val="000000"/>
          <w:sz w:val="20"/>
          <w:szCs w:val="20"/>
          <w:lang w:val="en-US"/>
        </w:rPr>
        <w:fldChar w:fldCharType="end"/>
      </w:r>
      <w:r w:rsidRPr="00582C89">
        <w:rPr>
          <w:color w:val="000000"/>
          <w:sz w:val="20"/>
          <w:szCs w:val="20"/>
          <w:lang w:val="en-US"/>
        </w:rPr>
        <w:t xml:space="preserve">. </w:t>
      </w:r>
      <w:proofErr w:type="spellStart"/>
      <w:r w:rsidRPr="00582C89">
        <w:rPr>
          <w:color w:val="000000"/>
          <w:sz w:val="20"/>
          <w:szCs w:val="20"/>
          <w:lang w:val="en-US"/>
        </w:rPr>
        <w:t>Dengan</w:t>
      </w:r>
      <w:proofErr w:type="spellEnd"/>
      <w:r w:rsidRPr="00582C89">
        <w:rPr>
          <w:color w:val="000000"/>
          <w:sz w:val="20"/>
          <w:szCs w:val="20"/>
          <w:lang w:val="en-US"/>
        </w:rPr>
        <w:t xml:space="preserve"> </w:t>
      </w:r>
      <w:proofErr w:type="spellStart"/>
      <w:r w:rsidRPr="00582C89">
        <w:rPr>
          <w:color w:val="000000"/>
          <w:sz w:val="20"/>
          <w:szCs w:val="20"/>
          <w:lang w:val="en-US"/>
        </w:rPr>
        <w:t>mengeksplorasi</w:t>
      </w:r>
      <w:proofErr w:type="spellEnd"/>
      <w:r w:rsidRPr="00582C89">
        <w:rPr>
          <w:color w:val="000000"/>
          <w:sz w:val="20"/>
          <w:szCs w:val="20"/>
          <w:lang w:val="en-US"/>
        </w:rPr>
        <w:t xml:space="preserve"> </w:t>
      </w:r>
      <w:proofErr w:type="spellStart"/>
      <w:r w:rsidRPr="00582C89">
        <w:rPr>
          <w:color w:val="000000"/>
          <w:sz w:val="20"/>
          <w:szCs w:val="20"/>
          <w:lang w:val="en-US"/>
        </w:rPr>
        <w:t>sejauh</w:t>
      </w:r>
      <w:proofErr w:type="spellEnd"/>
      <w:r w:rsidRPr="00582C89">
        <w:rPr>
          <w:color w:val="000000"/>
          <w:sz w:val="20"/>
          <w:szCs w:val="20"/>
          <w:lang w:val="en-US"/>
        </w:rPr>
        <w:t xml:space="preserve"> mana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ini</w:t>
      </w:r>
      <w:proofErr w:type="spellEnd"/>
      <w:r w:rsidRPr="00582C89">
        <w:rPr>
          <w:color w:val="000000"/>
          <w:sz w:val="20"/>
          <w:szCs w:val="20"/>
          <w:lang w:val="en-US"/>
        </w:rPr>
        <w:t xml:space="preserve"> </w:t>
      </w:r>
      <w:proofErr w:type="spellStart"/>
      <w:r w:rsidRPr="00582C89">
        <w:rPr>
          <w:color w:val="000000"/>
          <w:sz w:val="20"/>
          <w:szCs w:val="20"/>
          <w:lang w:val="en-US"/>
        </w:rPr>
        <w:t>dapat</w:t>
      </w:r>
      <w:proofErr w:type="spellEnd"/>
      <w:r w:rsidRPr="00582C89">
        <w:rPr>
          <w:color w:val="000000"/>
          <w:sz w:val="20"/>
          <w:szCs w:val="20"/>
          <w:lang w:val="en-US"/>
        </w:rPr>
        <w:t xml:space="preserve"> </w:t>
      </w:r>
      <w:proofErr w:type="spellStart"/>
      <w:r w:rsidRPr="00582C89">
        <w:rPr>
          <w:color w:val="000000"/>
          <w:sz w:val="20"/>
          <w:szCs w:val="20"/>
          <w:lang w:val="en-US"/>
        </w:rPr>
        <w:t>meningkatkan</w:t>
      </w:r>
      <w:proofErr w:type="spellEnd"/>
      <w:r w:rsidRPr="00582C89">
        <w:rPr>
          <w:color w:val="000000"/>
          <w:sz w:val="20"/>
          <w:szCs w:val="20"/>
          <w:lang w:val="en-US"/>
        </w:rPr>
        <w:t xml:space="preserve"> </w:t>
      </w:r>
      <w:proofErr w:type="spellStart"/>
      <w:r w:rsidRPr="00582C89">
        <w:rPr>
          <w:color w:val="000000"/>
          <w:sz w:val="20"/>
          <w:szCs w:val="20"/>
          <w:lang w:val="en-US"/>
        </w:rPr>
        <w:t>keterampilan</w:t>
      </w:r>
      <w:proofErr w:type="spellEnd"/>
      <w:r w:rsidRPr="00582C89">
        <w:rPr>
          <w:color w:val="000000"/>
          <w:sz w:val="20"/>
          <w:szCs w:val="20"/>
          <w:lang w:val="en-US"/>
        </w:rPr>
        <w:t xml:space="preserve"> </w:t>
      </w:r>
      <w:proofErr w:type="spellStart"/>
      <w:r w:rsidRPr="00582C89">
        <w:rPr>
          <w:color w:val="000000"/>
          <w:sz w:val="20"/>
          <w:szCs w:val="20"/>
          <w:lang w:val="en-US"/>
        </w:rPr>
        <w:t>membaca</w:t>
      </w:r>
      <w:proofErr w:type="spellEnd"/>
      <w:r w:rsidRPr="00582C89">
        <w:rPr>
          <w:color w:val="000000"/>
          <w:sz w:val="20"/>
          <w:szCs w:val="20"/>
          <w:lang w:val="en-US"/>
        </w:rPr>
        <w:t xml:space="preserve"> Al-Qur'an </w:t>
      </w:r>
      <w:proofErr w:type="spellStart"/>
      <w:r w:rsidRPr="00582C89">
        <w:rPr>
          <w:color w:val="000000"/>
          <w:sz w:val="20"/>
          <w:szCs w:val="20"/>
          <w:lang w:val="en-US"/>
        </w:rPr>
        <w:t>santri</w:t>
      </w:r>
      <w:proofErr w:type="spellEnd"/>
      <w:r w:rsidRPr="00582C89">
        <w:rPr>
          <w:color w:val="000000"/>
          <w:sz w:val="20"/>
          <w:szCs w:val="20"/>
          <w:lang w:val="en-US"/>
        </w:rPr>
        <w:t xml:space="preserve">, </w:t>
      </w:r>
      <w:proofErr w:type="spellStart"/>
      <w:r w:rsidRPr="00582C89">
        <w:rPr>
          <w:color w:val="000000"/>
          <w:sz w:val="20"/>
          <w:szCs w:val="20"/>
          <w:lang w:val="en-US"/>
        </w:rPr>
        <w:t>motivasi</w:t>
      </w:r>
      <w:proofErr w:type="spellEnd"/>
      <w:r w:rsidRPr="00582C89">
        <w:rPr>
          <w:color w:val="000000"/>
          <w:sz w:val="20"/>
          <w:szCs w:val="20"/>
          <w:lang w:val="en-US"/>
        </w:rPr>
        <w:t xml:space="preserve"> </w:t>
      </w:r>
      <w:proofErr w:type="spellStart"/>
      <w:r w:rsidRPr="00582C89">
        <w:rPr>
          <w:color w:val="000000"/>
          <w:sz w:val="20"/>
          <w:szCs w:val="20"/>
          <w:lang w:val="en-US"/>
        </w:rPr>
        <w:t>belajar</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{"citationItems":[{"id":"ITEM-1","itemData":{"author":[{"dropping-particle":"","family":"Syamsuddin, S., &amp; Hanifah","given":"H.","non-dropping-particle":"","parse-names":false,"suffix":""}],"container-title":"Jurnal Ilmiah Pendidikan Islam","id":"ITEM-1","issue":"1","issued":{"date-parts":[["2020"]]},"page":"56-72","title":"Implementasi Metode Tilawati dalam Meningkatkan Kemampuan Membaca Al-Qur'an","type":"article-journal","volume":"18"},"uris":["http://www.mendeley.com/documents/?uuid=a60a777a-9214-4008-a81e-9624ab265724"]}],"mendeley":{"formattedCitation":"[14]","plainTextFormattedCitation":"[14]","previouslyFormattedCitation":"[14]"},"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[14]</w:t>
      </w:r>
      <w:r>
        <w:rPr>
          <w:color w:val="000000"/>
          <w:sz w:val="20"/>
          <w:szCs w:val="20"/>
          <w:lang w:val="en-US"/>
        </w:rPr>
        <w:fldChar w:fldCharType="end"/>
      </w:r>
      <w:r w:rsidRPr="00582C89">
        <w:rPr>
          <w:color w:val="000000"/>
          <w:sz w:val="20"/>
          <w:szCs w:val="20"/>
          <w:lang w:val="en-US"/>
        </w:rPr>
        <w:t xml:space="preserve">, </w:t>
      </w:r>
      <w:proofErr w:type="spellStart"/>
      <w:r w:rsidRPr="00582C89">
        <w:rPr>
          <w:color w:val="000000"/>
          <w:sz w:val="20"/>
          <w:szCs w:val="20"/>
          <w:lang w:val="en-US"/>
        </w:rPr>
        <w:t>serta</w:t>
      </w:r>
      <w:proofErr w:type="spellEnd"/>
      <w:r w:rsidRPr="00582C89">
        <w:rPr>
          <w:color w:val="000000"/>
          <w:sz w:val="20"/>
          <w:szCs w:val="20"/>
          <w:lang w:val="en-US"/>
        </w:rPr>
        <w:t xml:space="preserve"> </w:t>
      </w:r>
      <w:proofErr w:type="spellStart"/>
      <w:r w:rsidRPr="00582C89">
        <w:rPr>
          <w:color w:val="000000"/>
          <w:sz w:val="20"/>
          <w:szCs w:val="20"/>
          <w:lang w:val="en-US"/>
        </w:rPr>
        <w:t>memahami</w:t>
      </w:r>
      <w:proofErr w:type="spellEnd"/>
      <w:r w:rsidRPr="00582C89">
        <w:rPr>
          <w:color w:val="000000"/>
          <w:sz w:val="20"/>
          <w:szCs w:val="20"/>
          <w:lang w:val="en-US"/>
        </w:rPr>
        <w:t xml:space="preserve"> </w:t>
      </w:r>
      <w:proofErr w:type="spellStart"/>
      <w:r w:rsidRPr="00582C89">
        <w:rPr>
          <w:color w:val="000000"/>
          <w:sz w:val="20"/>
          <w:szCs w:val="20"/>
          <w:lang w:val="en-US"/>
        </w:rPr>
        <w:t>kendala</w:t>
      </w:r>
      <w:proofErr w:type="spellEnd"/>
      <w:r w:rsidRPr="00582C89">
        <w:rPr>
          <w:color w:val="000000"/>
          <w:sz w:val="20"/>
          <w:szCs w:val="20"/>
          <w:lang w:val="en-US"/>
        </w:rPr>
        <w:t xml:space="preserve"> yang </w:t>
      </w:r>
      <w:proofErr w:type="spellStart"/>
      <w:r w:rsidRPr="00582C89">
        <w:rPr>
          <w:color w:val="000000"/>
          <w:sz w:val="20"/>
          <w:szCs w:val="20"/>
          <w:lang w:val="en-US"/>
        </w:rPr>
        <w:t>dihadapi</w:t>
      </w:r>
      <w:proofErr w:type="spellEnd"/>
      <w:r w:rsidRPr="00582C89">
        <w:rPr>
          <w:color w:val="000000"/>
          <w:sz w:val="20"/>
          <w:szCs w:val="20"/>
          <w:lang w:val="en-US"/>
        </w:rPr>
        <w:t xml:space="preserve"> oleh </w:t>
      </w:r>
      <w:proofErr w:type="spellStart"/>
      <w:r w:rsidRPr="00582C89">
        <w:rPr>
          <w:color w:val="000000"/>
          <w:sz w:val="20"/>
          <w:szCs w:val="20"/>
          <w:lang w:val="en-US"/>
        </w:rPr>
        <w:t>pengajar</w:t>
      </w:r>
      <w:proofErr w:type="spellEnd"/>
      <w:r w:rsidRPr="00582C89">
        <w:rPr>
          <w:color w:val="000000"/>
          <w:sz w:val="20"/>
          <w:szCs w:val="20"/>
          <w:lang w:val="en-US"/>
        </w:rPr>
        <w:t xml:space="preserve">, </w:t>
      </w:r>
      <w:proofErr w:type="spellStart"/>
      <w:r w:rsidRPr="00582C89">
        <w:rPr>
          <w:color w:val="000000"/>
          <w:sz w:val="20"/>
          <w:szCs w:val="20"/>
          <w:lang w:val="en-US"/>
        </w:rPr>
        <w:t>penelitian</w:t>
      </w:r>
      <w:proofErr w:type="spellEnd"/>
      <w:r w:rsidRPr="00582C89">
        <w:rPr>
          <w:color w:val="000000"/>
          <w:sz w:val="20"/>
          <w:szCs w:val="20"/>
          <w:lang w:val="en-US"/>
        </w:rPr>
        <w:t xml:space="preserve"> </w:t>
      </w:r>
      <w:proofErr w:type="spellStart"/>
      <w:r w:rsidRPr="00582C89">
        <w:rPr>
          <w:color w:val="000000"/>
          <w:sz w:val="20"/>
          <w:szCs w:val="20"/>
          <w:lang w:val="en-US"/>
        </w:rPr>
        <w:t>ini</w:t>
      </w:r>
      <w:proofErr w:type="spellEnd"/>
      <w:r w:rsidRPr="00582C89">
        <w:rPr>
          <w:color w:val="000000"/>
          <w:sz w:val="20"/>
          <w:szCs w:val="20"/>
          <w:lang w:val="en-US"/>
        </w:rPr>
        <w:t xml:space="preserve"> </w:t>
      </w:r>
      <w:proofErr w:type="spellStart"/>
      <w:r w:rsidRPr="00582C89">
        <w:rPr>
          <w:color w:val="000000"/>
          <w:sz w:val="20"/>
          <w:szCs w:val="20"/>
          <w:lang w:val="en-US"/>
        </w:rPr>
        <w:t>diharapkan</w:t>
      </w:r>
      <w:proofErr w:type="spellEnd"/>
      <w:r w:rsidRPr="00582C89">
        <w:rPr>
          <w:color w:val="000000"/>
          <w:sz w:val="20"/>
          <w:szCs w:val="20"/>
          <w:lang w:val="en-US"/>
        </w:rPr>
        <w:t xml:space="preserve"> </w:t>
      </w:r>
      <w:proofErr w:type="spellStart"/>
      <w:r w:rsidRPr="00582C89">
        <w:rPr>
          <w:color w:val="000000"/>
          <w:sz w:val="20"/>
          <w:szCs w:val="20"/>
          <w:lang w:val="en-US"/>
        </w:rPr>
        <w:t>dapat</w:t>
      </w:r>
      <w:proofErr w:type="spellEnd"/>
      <w:r w:rsidRPr="00582C89">
        <w:rPr>
          <w:color w:val="000000"/>
          <w:sz w:val="20"/>
          <w:szCs w:val="20"/>
          <w:lang w:val="en-US"/>
        </w:rPr>
        <w:t xml:space="preserve"> </w:t>
      </w:r>
      <w:proofErr w:type="spellStart"/>
      <w:r w:rsidRPr="00582C89">
        <w:rPr>
          <w:color w:val="000000"/>
          <w:sz w:val="20"/>
          <w:szCs w:val="20"/>
          <w:lang w:val="en-US"/>
        </w:rPr>
        <w:t>memberikan</w:t>
      </w:r>
      <w:proofErr w:type="spellEnd"/>
      <w:r w:rsidRPr="00582C89">
        <w:rPr>
          <w:color w:val="000000"/>
          <w:sz w:val="20"/>
          <w:szCs w:val="20"/>
          <w:lang w:val="en-US"/>
        </w:rPr>
        <w:t xml:space="preserve"> </w:t>
      </w:r>
      <w:proofErr w:type="spellStart"/>
      <w:r w:rsidRPr="00582C89">
        <w:rPr>
          <w:color w:val="000000"/>
          <w:sz w:val="20"/>
          <w:szCs w:val="20"/>
          <w:lang w:val="en-US"/>
        </w:rPr>
        <w:t>kontribusi</w:t>
      </w:r>
      <w:proofErr w:type="spellEnd"/>
      <w:r w:rsidRPr="00582C89">
        <w:rPr>
          <w:color w:val="000000"/>
          <w:sz w:val="20"/>
          <w:szCs w:val="20"/>
          <w:lang w:val="en-US"/>
        </w:rPr>
        <w:t xml:space="preserve"> yang </w:t>
      </w:r>
      <w:proofErr w:type="spellStart"/>
      <w:r w:rsidRPr="00582C89">
        <w:rPr>
          <w:color w:val="000000"/>
          <w:sz w:val="20"/>
          <w:szCs w:val="20"/>
          <w:lang w:val="en-US"/>
        </w:rPr>
        <w:t>signifikan</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pengembangan</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yang </w:t>
      </w:r>
      <w:proofErr w:type="spellStart"/>
      <w:r w:rsidRPr="00582C89">
        <w:rPr>
          <w:color w:val="000000"/>
          <w:sz w:val="20"/>
          <w:szCs w:val="20"/>
          <w:lang w:val="en-US"/>
        </w:rPr>
        <w:t>lebih</w:t>
      </w:r>
      <w:proofErr w:type="spellEnd"/>
      <w:r w:rsidRPr="00582C89">
        <w:rPr>
          <w:color w:val="000000"/>
          <w:sz w:val="20"/>
          <w:szCs w:val="20"/>
          <w:lang w:val="en-US"/>
        </w:rPr>
        <w:t xml:space="preserve"> </w:t>
      </w:r>
      <w:proofErr w:type="spellStart"/>
      <w:r w:rsidRPr="00582C89">
        <w:rPr>
          <w:color w:val="000000"/>
          <w:sz w:val="20"/>
          <w:szCs w:val="20"/>
          <w:lang w:val="en-US"/>
        </w:rPr>
        <w:t>efektif</w:t>
      </w:r>
      <w:proofErr w:type="spellEnd"/>
      <w:r w:rsidRPr="00582C89">
        <w:rPr>
          <w:color w:val="000000"/>
          <w:sz w:val="20"/>
          <w:szCs w:val="20"/>
          <w:lang w:val="en-US"/>
        </w:rPr>
        <w:t xml:space="preserve"> dan </w:t>
      </w:r>
      <w:proofErr w:type="spellStart"/>
      <w:r w:rsidRPr="00582C89">
        <w:rPr>
          <w:color w:val="000000"/>
          <w:sz w:val="20"/>
          <w:szCs w:val="20"/>
          <w:lang w:val="en-US"/>
        </w:rPr>
        <w:t>menarik</w:t>
      </w:r>
      <w:proofErr w:type="spellEnd"/>
      <w:r w:rsidRPr="00582C89">
        <w:rPr>
          <w:color w:val="000000"/>
          <w:sz w:val="20"/>
          <w:szCs w:val="20"/>
          <w:lang w:val="en-US"/>
        </w:rPr>
        <w:t xml:space="preserve"> di </w:t>
      </w:r>
      <w:proofErr w:type="spellStart"/>
      <w:r w:rsidRPr="00582C89">
        <w:rPr>
          <w:color w:val="000000"/>
          <w:sz w:val="20"/>
          <w:szCs w:val="20"/>
          <w:lang w:val="en-US"/>
        </w:rPr>
        <w:t>lingkungan</w:t>
      </w:r>
      <w:proofErr w:type="spellEnd"/>
      <w:r w:rsidRPr="00582C89">
        <w:rPr>
          <w:color w:val="000000"/>
          <w:sz w:val="20"/>
          <w:szCs w:val="20"/>
          <w:lang w:val="en-US"/>
        </w:rPr>
        <w:t xml:space="preserve"> </w:t>
      </w:r>
      <w:proofErr w:type="spellStart"/>
      <w:r w:rsidRPr="00582C89">
        <w:rPr>
          <w:color w:val="000000"/>
          <w:sz w:val="20"/>
          <w:szCs w:val="20"/>
          <w:lang w:val="en-US"/>
        </w:rPr>
        <w:t>pondok</w:t>
      </w:r>
      <w:proofErr w:type="spellEnd"/>
      <w:r w:rsidRPr="00582C89">
        <w:rPr>
          <w:color w:val="000000"/>
          <w:sz w:val="20"/>
          <w:szCs w:val="20"/>
          <w:lang w:val="en-US"/>
        </w:rPr>
        <w:t xml:space="preserve"> </w:t>
      </w:r>
      <w:proofErr w:type="spellStart"/>
      <w:r w:rsidRPr="00582C89">
        <w:rPr>
          <w:color w:val="000000"/>
          <w:sz w:val="20"/>
          <w:szCs w:val="20"/>
          <w:lang w:val="en-US"/>
        </w:rPr>
        <w:t>pesantren</w:t>
      </w:r>
      <w:proofErr w:type="spellEnd"/>
      <w:r>
        <w:rPr>
          <w:color w:val="000000"/>
          <w:sz w:val="20"/>
          <w:szCs w:val="20"/>
          <w:lang w:val="en-US"/>
        </w:rPr>
        <w:fldChar w:fldCharType="begin" w:fldLock="1"/>
      </w:r>
      <w:r>
        <w:rPr>
          <w:color w:val="000000"/>
          <w:sz w:val="20"/>
          <w:szCs w:val="20"/>
          <w:lang w:val="en-US"/>
        </w:rPr>
        <w:instrText>ADDIN CSL_CITATION {"citationItems":[{"id":"ITEM-1","itemData":{"author":[{"dropping-particle":"","family":"Ahmad, N., &amp; Aziz","given":"M.","non-dropping-particle":"","parse-names":false,"suffix":""}],"container-title":"Jurnal Pendidikan Islam","id":"ITEM-1","issue":"3","issued":{"date-parts":[["2020"]]},"page":"245-259","title":"Metode Tilawati dan Efektivitasnya dalam Pembelajaran Al-Qur'an di Madrasah Tsanawiyah","type":"article-journal","volume":"11"},"uris":["http://www.mendeley.com/documents/?uuid=bcf8561c-4218-4bb4-91f6-a91721b00530"]}],"mendeley":{"formattedCitation":"[15]","plainTextFormattedCitation":"[15]","previouslyFormattedCitation":"[15]"},"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[15]</w:t>
      </w:r>
      <w:r>
        <w:rPr>
          <w:color w:val="000000"/>
          <w:sz w:val="20"/>
          <w:szCs w:val="20"/>
          <w:lang w:val="en-US"/>
        </w:rPr>
        <w:fldChar w:fldCharType="end"/>
      </w:r>
      <w:r w:rsidRPr="00582C89">
        <w:rPr>
          <w:color w:val="000000"/>
          <w:sz w:val="20"/>
          <w:szCs w:val="20"/>
          <w:lang w:val="en-US"/>
        </w:rPr>
        <w:t xml:space="preserve">. Selain </w:t>
      </w:r>
      <w:proofErr w:type="spellStart"/>
      <w:r w:rsidRPr="00582C89">
        <w:rPr>
          <w:color w:val="000000"/>
          <w:sz w:val="20"/>
          <w:szCs w:val="20"/>
          <w:lang w:val="en-US"/>
        </w:rPr>
        <w:t>itu</w:t>
      </w:r>
      <w:proofErr w:type="spellEnd"/>
      <w:r w:rsidRPr="00582C89">
        <w:rPr>
          <w:color w:val="000000"/>
          <w:sz w:val="20"/>
          <w:szCs w:val="20"/>
          <w:lang w:val="en-US"/>
        </w:rPr>
        <w:t xml:space="preserve">, </w:t>
      </w:r>
      <w:proofErr w:type="spellStart"/>
      <w:r w:rsidRPr="00582C89">
        <w:rPr>
          <w:color w:val="000000"/>
          <w:sz w:val="20"/>
          <w:szCs w:val="20"/>
          <w:lang w:val="en-US"/>
        </w:rPr>
        <w:t>pemahaman</w:t>
      </w:r>
      <w:proofErr w:type="spellEnd"/>
      <w:r w:rsidRPr="00582C89">
        <w:rPr>
          <w:color w:val="000000"/>
          <w:sz w:val="20"/>
          <w:szCs w:val="20"/>
          <w:lang w:val="en-US"/>
        </w:rPr>
        <w:t xml:space="preserve"> yang </w:t>
      </w:r>
      <w:proofErr w:type="spellStart"/>
      <w:r w:rsidRPr="00582C89">
        <w:rPr>
          <w:color w:val="000000"/>
          <w:sz w:val="20"/>
          <w:szCs w:val="20"/>
          <w:lang w:val="en-US"/>
        </w:rPr>
        <w:t>lebih</w:t>
      </w:r>
      <w:proofErr w:type="spellEnd"/>
      <w:r w:rsidRPr="00582C89">
        <w:rPr>
          <w:color w:val="000000"/>
          <w:sz w:val="20"/>
          <w:szCs w:val="20"/>
          <w:lang w:val="en-US"/>
        </w:rPr>
        <w:t xml:space="preserve"> </w:t>
      </w:r>
      <w:proofErr w:type="spellStart"/>
      <w:r w:rsidRPr="00582C89">
        <w:rPr>
          <w:color w:val="000000"/>
          <w:sz w:val="20"/>
          <w:szCs w:val="20"/>
          <w:lang w:val="en-US"/>
        </w:rPr>
        <w:t>mendalam</w:t>
      </w:r>
      <w:proofErr w:type="spellEnd"/>
      <w:r w:rsidRPr="00582C89">
        <w:rPr>
          <w:color w:val="000000"/>
          <w:sz w:val="20"/>
          <w:szCs w:val="20"/>
          <w:lang w:val="en-US"/>
        </w:rPr>
        <w:t xml:space="preserve"> </w:t>
      </w:r>
      <w:proofErr w:type="spellStart"/>
      <w:r w:rsidRPr="00582C89">
        <w:rPr>
          <w:color w:val="000000"/>
          <w:sz w:val="20"/>
          <w:szCs w:val="20"/>
          <w:lang w:val="en-US"/>
        </w:rPr>
        <w:t>mengenai</w:t>
      </w:r>
      <w:proofErr w:type="spellEnd"/>
      <w:r w:rsidRPr="00582C89">
        <w:rPr>
          <w:color w:val="000000"/>
          <w:sz w:val="20"/>
          <w:szCs w:val="20"/>
          <w:lang w:val="en-US"/>
        </w:rPr>
        <w:t xml:space="preserve"> </w:t>
      </w:r>
      <w:proofErr w:type="spellStart"/>
      <w:r w:rsidRPr="00582C89">
        <w:rPr>
          <w:color w:val="000000"/>
          <w:sz w:val="20"/>
          <w:szCs w:val="20"/>
          <w:lang w:val="en-US"/>
        </w:rPr>
        <w:t>persepsi</w:t>
      </w:r>
      <w:proofErr w:type="spellEnd"/>
      <w:r w:rsidRPr="00582C89">
        <w:rPr>
          <w:color w:val="000000"/>
          <w:sz w:val="20"/>
          <w:szCs w:val="20"/>
          <w:lang w:val="en-US"/>
        </w:rPr>
        <w:t xml:space="preserve"> </w:t>
      </w:r>
      <w:proofErr w:type="spellStart"/>
      <w:r w:rsidRPr="00582C89">
        <w:rPr>
          <w:color w:val="000000"/>
          <w:sz w:val="20"/>
          <w:szCs w:val="20"/>
          <w:lang w:val="en-US"/>
        </w:rPr>
        <w:t>santri</w:t>
      </w:r>
      <w:proofErr w:type="spellEnd"/>
      <w:r w:rsidRPr="00582C89">
        <w:rPr>
          <w:color w:val="000000"/>
          <w:sz w:val="20"/>
          <w:szCs w:val="20"/>
          <w:lang w:val="en-US"/>
        </w:rPr>
        <w:t xml:space="preserve"> </w:t>
      </w:r>
      <w:proofErr w:type="spellStart"/>
      <w:r w:rsidRPr="00582C89">
        <w:rPr>
          <w:color w:val="000000"/>
          <w:sz w:val="20"/>
          <w:szCs w:val="20"/>
          <w:lang w:val="en-US"/>
        </w:rPr>
        <w:t>terhadap</w:t>
      </w:r>
      <w:proofErr w:type="spellEnd"/>
      <w:r w:rsidRPr="00582C89">
        <w:rPr>
          <w:color w:val="000000"/>
          <w:sz w:val="20"/>
          <w:szCs w:val="20"/>
          <w:lang w:val="en-US"/>
        </w:rPr>
        <w:t xml:space="preserve"> </w:t>
      </w:r>
      <w:proofErr w:type="spellStart"/>
      <w:r w:rsidRPr="00582C89">
        <w:rPr>
          <w:color w:val="000000"/>
          <w:sz w:val="20"/>
          <w:szCs w:val="20"/>
          <w:lang w:val="en-US"/>
        </w:rPr>
        <w:t>penggunaan</w:t>
      </w:r>
      <w:proofErr w:type="spellEnd"/>
      <w:r w:rsidRPr="00582C89">
        <w:rPr>
          <w:color w:val="000000"/>
          <w:sz w:val="20"/>
          <w:szCs w:val="20"/>
          <w:lang w:val="en-US"/>
        </w:rPr>
        <w:t xml:space="preserve"> </w:t>
      </w:r>
      <w:proofErr w:type="spellStart"/>
      <w:r w:rsidRPr="00582C89">
        <w:rPr>
          <w:color w:val="000000"/>
          <w:sz w:val="20"/>
          <w:szCs w:val="20"/>
          <w:lang w:val="en-US"/>
        </w:rPr>
        <w:t>lagu</w:t>
      </w:r>
      <w:proofErr w:type="spellEnd"/>
      <w:r w:rsidRPr="00582C89">
        <w:rPr>
          <w:color w:val="000000"/>
          <w:sz w:val="20"/>
          <w:szCs w:val="20"/>
          <w:lang w:val="en-US"/>
        </w:rPr>
        <w:t xml:space="preserve"> </w:t>
      </w:r>
      <w:proofErr w:type="spellStart"/>
      <w:r w:rsidRPr="00582C89">
        <w:rPr>
          <w:color w:val="000000"/>
          <w:sz w:val="20"/>
          <w:szCs w:val="20"/>
          <w:lang w:val="en-US"/>
        </w:rPr>
        <w:t>rost</w:t>
      </w:r>
      <w:proofErr w:type="spellEnd"/>
      <w:r w:rsidRPr="00582C89">
        <w:rPr>
          <w:color w:val="000000"/>
          <w:sz w:val="20"/>
          <w:szCs w:val="20"/>
          <w:lang w:val="en-US"/>
        </w:rPr>
        <w:t xml:space="preserve"> </w:t>
      </w:r>
      <w:proofErr w:type="spellStart"/>
      <w:r w:rsidRPr="00582C89">
        <w:rPr>
          <w:color w:val="000000"/>
          <w:sz w:val="20"/>
          <w:szCs w:val="20"/>
          <w:lang w:val="en-US"/>
        </w:rPr>
        <w:t>dapat</w:t>
      </w:r>
      <w:proofErr w:type="spellEnd"/>
      <w:r w:rsidRPr="00582C89">
        <w:rPr>
          <w:color w:val="000000"/>
          <w:sz w:val="20"/>
          <w:szCs w:val="20"/>
          <w:lang w:val="en-US"/>
        </w:rPr>
        <w:t xml:space="preserve"> </w:t>
      </w:r>
      <w:proofErr w:type="spellStart"/>
      <w:r w:rsidRPr="00582C89">
        <w:rPr>
          <w:color w:val="000000"/>
          <w:sz w:val="20"/>
          <w:szCs w:val="20"/>
          <w:lang w:val="en-US"/>
        </w:rPr>
        <w:t>membantu</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perbaikan</w:t>
      </w:r>
      <w:proofErr w:type="spellEnd"/>
      <w:r w:rsidRPr="00582C89">
        <w:rPr>
          <w:color w:val="000000"/>
          <w:sz w:val="20"/>
          <w:szCs w:val="20"/>
          <w:lang w:val="en-US"/>
        </w:rPr>
        <w:t xml:space="preserve"> dan </w:t>
      </w:r>
      <w:proofErr w:type="spellStart"/>
      <w:r w:rsidRPr="00582C89">
        <w:rPr>
          <w:color w:val="000000"/>
          <w:sz w:val="20"/>
          <w:szCs w:val="20"/>
          <w:lang w:val="en-US"/>
        </w:rPr>
        <w:t>inovasi</w:t>
      </w:r>
      <w:proofErr w:type="spellEnd"/>
      <w:r w:rsidRPr="00582C89">
        <w:rPr>
          <w:color w:val="000000"/>
          <w:sz w:val="20"/>
          <w:szCs w:val="20"/>
          <w:lang w:val="en-US"/>
        </w:rPr>
        <w:t xml:space="preserve"> </w:t>
      </w:r>
      <w:proofErr w:type="spellStart"/>
      <w:r w:rsidRPr="00582C89">
        <w:rPr>
          <w:color w:val="000000"/>
          <w:sz w:val="20"/>
          <w:szCs w:val="20"/>
          <w:lang w:val="en-US"/>
        </w:rPr>
        <w:t>dalam</w:t>
      </w:r>
      <w:proofErr w:type="spellEnd"/>
      <w:r w:rsidRPr="00582C89">
        <w:rPr>
          <w:color w:val="000000"/>
          <w:sz w:val="20"/>
          <w:szCs w:val="20"/>
          <w:lang w:val="en-US"/>
        </w:rPr>
        <w:t xml:space="preserve"> </w:t>
      </w:r>
      <w:proofErr w:type="spellStart"/>
      <w:r w:rsidRPr="00582C89">
        <w:rPr>
          <w:color w:val="000000"/>
          <w:sz w:val="20"/>
          <w:szCs w:val="20"/>
          <w:lang w:val="en-US"/>
        </w:rPr>
        <w:t>metode</w:t>
      </w:r>
      <w:proofErr w:type="spellEnd"/>
      <w:r w:rsidRPr="00582C89">
        <w:rPr>
          <w:color w:val="000000"/>
          <w:sz w:val="20"/>
          <w:szCs w:val="20"/>
          <w:lang w:val="en-US"/>
        </w:rPr>
        <w:t xml:space="preserve"> </w:t>
      </w:r>
      <w:proofErr w:type="spellStart"/>
      <w:r w:rsidRPr="00582C89">
        <w:rPr>
          <w:color w:val="000000"/>
          <w:sz w:val="20"/>
          <w:szCs w:val="20"/>
          <w:lang w:val="en-US"/>
        </w:rPr>
        <w:t>pembelajaran</w:t>
      </w:r>
      <w:proofErr w:type="spellEnd"/>
      <w:r w:rsidRPr="00582C89">
        <w:rPr>
          <w:color w:val="000000"/>
          <w:sz w:val="20"/>
          <w:szCs w:val="20"/>
          <w:lang w:val="en-US"/>
        </w:rPr>
        <w:t xml:space="preserve"> Al-Qur'an di </w:t>
      </w:r>
      <w:proofErr w:type="spellStart"/>
      <w:r w:rsidRPr="00582C89">
        <w:rPr>
          <w:color w:val="000000"/>
          <w:sz w:val="20"/>
          <w:szCs w:val="20"/>
          <w:lang w:val="en-US"/>
        </w:rPr>
        <w:t>pesantren</w:t>
      </w:r>
      <w:proofErr w:type="spellEnd"/>
      <w:r>
        <w:rPr>
          <w:color w:val="000000"/>
          <w:sz w:val="20"/>
          <w:szCs w:val="20"/>
          <w:lang w:val="en-US"/>
        </w:rPr>
        <w:fldChar w:fldCharType="begin" w:fldLock="1"/>
      </w:r>
      <w:r w:rsidR="00265D69">
        <w:rPr>
          <w:color w:val="000000"/>
          <w:sz w:val="20"/>
          <w:szCs w:val="20"/>
          <w:lang w:val="en-US"/>
        </w:rPr>
        <w:instrText>ADDIN CSL_CITATION {"citationItems":[{"id":"ITEM-1","itemData":{"DOI":"10.18860/ua.v22i2.14221","ISSN":"1858-4349","abstract":"There are still many digital literacy gaps among pesantren in Indonesia due to maintaining the pesantren culture itself. Pesantren must be able to adapt to the times in the digital era, so they can compete with other educational institutions by utilizing digital literacy. The purpose of this article is to analyze pesantren digital literacy skills as an effort to realize the progress of pesantren education. The method used is library research with descriptive analysis study. The data is analyzed using content analysis and descriptive studies related to digital literacy in pesantren by using data sources from previous studies. The results explain that digital literacy is an opportunity and potential for pesantren education to be developed so that the role of pesantren in society is more advanced and superior. So, pesantren remains adaptive to the developments and demands of the times as needed. The digital literacy can be in the form of critical, creativity, imagination, and creative thinking skills in understanding technological developments so that they can use them well. Pesantren digital literacy is optimized as a form of effort in realizing the progress of pesantren education in Indonesia.","author":[{"dropping-particle":"","family":"Fadli","given":"Muhammad Rijal","non-dropping-particle":"","parse-names":false,"suffix":""},{"dropping-particle":"","family":"Dwiningrum","given":"Siti Irene Astuti","non-dropping-particle":"","parse-names":false,"suffix":""}],"container-title":"ULUL ALBAB Jurnal Studi Islam","id":"ITEM-1","issue":"2","issued":{"date-parts":[["2021"]]},"page":"338-359","title":"PESANTREN’S DIGITAL LITERACY: An Effort to Realize the Advancement of Pesantren Education","type":"article-journal","volume":"22"},"uris":["http://www.mendeley.com/documents/?uuid=cf015fee-6169-4c30-a17a-8b6e6b4b643d"]}],"mendeley":{"formattedCitation":"[16]","plainTextFormattedCitation":"[16]","previouslyFormattedCitation":"[16]"},"properties":{"noteIndex":0},"schema":"https://github.com/citation-style-language/schema/raw/master/csl-citation.json"}</w:instrText>
      </w:r>
      <w:r>
        <w:rPr>
          <w:color w:val="000000"/>
          <w:sz w:val="20"/>
          <w:szCs w:val="20"/>
          <w:lang w:val="en-US"/>
        </w:rPr>
        <w:fldChar w:fldCharType="separate"/>
      </w:r>
      <w:r w:rsidRPr="00582C89">
        <w:rPr>
          <w:noProof/>
          <w:color w:val="000000"/>
          <w:sz w:val="20"/>
          <w:szCs w:val="20"/>
          <w:lang w:val="en-US"/>
        </w:rPr>
        <w:t>[16]</w:t>
      </w:r>
      <w:r>
        <w:rPr>
          <w:color w:val="000000"/>
          <w:sz w:val="20"/>
          <w:szCs w:val="20"/>
          <w:lang w:val="en-US"/>
        </w:rPr>
        <w:fldChar w:fldCharType="end"/>
      </w:r>
      <w:r w:rsidRPr="00582C89">
        <w:rPr>
          <w:color w:val="000000"/>
          <w:sz w:val="20"/>
          <w:szCs w:val="20"/>
          <w:lang w:val="en-US"/>
        </w:rPr>
        <w:t>.</w:t>
      </w:r>
    </w:p>
    <w:p w14:paraId="3A9C7332" w14:textId="149E1C20" w:rsidR="00EC5E81" w:rsidRDefault="00EC5E81" w:rsidP="00213EA1">
      <w:pPr>
        <w:jc w:val="both"/>
        <w:rPr>
          <w:color w:val="000000"/>
          <w:sz w:val="20"/>
          <w:szCs w:val="20"/>
          <w:lang w:val="en-US"/>
        </w:rPr>
      </w:pPr>
      <w:r>
        <w:rPr>
          <w:color w:val="000000"/>
          <w:sz w:val="20"/>
          <w:szCs w:val="20"/>
          <w:lang w:val="en-US"/>
        </w:rPr>
        <w:tab/>
      </w:r>
      <w:proofErr w:type="spellStart"/>
      <w:r w:rsidR="004110F3">
        <w:rPr>
          <w:color w:val="000000"/>
          <w:sz w:val="20"/>
          <w:szCs w:val="20"/>
          <w:lang w:val="en-US"/>
        </w:rPr>
        <w:t>Untuk</w:t>
      </w:r>
      <w:r w:rsidR="004110F3" w:rsidRPr="004110F3">
        <w:rPr>
          <w:color w:val="FFFFFF" w:themeColor="background1"/>
          <w:sz w:val="20"/>
          <w:szCs w:val="20"/>
          <w:lang w:val="en-US"/>
        </w:rPr>
        <w:t>l</w:t>
      </w:r>
      <w:r w:rsidR="00834408">
        <w:rPr>
          <w:color w:val="000000"/>
          <w:sz w:val="20"/>
          <w:szCs w:val="20"/>
          <w:lang w:val="en-US"/>
        </w:rPr>
        <w:t>keterbaruan</w:t>
      </w:r>
      <w:proofErr w:type="spellEnd"/>
      <w:r w:rsidR="00834408">
        <w:rPr>
          <w:color w:val="000000"/>
          <w:sz w:val="20"/>
          <w:szCs w:val="20"/>
          <w:lang w:val="en-US"/>
        </w:rPr>
        <w:t xml:space="preserve"> </w:t>
      </w:r>
      <w:proofErr w:type="spellStart"/>
      <w:r w:rsidR="00834408">
        <w:rPr>
          <w:color w:val="000000"/>
          <w:sz w:val="20"/>
          <w:szCs w:val="20"/>
          <w:lang w:val="en-US"/>
        </w:rPr>
        <w:t>penelitian</w:t>
      </w:r>
      <w:proofErr w:type="spellEnd"/>
      <w:r w:rsidR="00834408">
        <w:rPr>
          <w:color w:val="000000"/>
          <w:sz w:val="20"/>
          <w:szCs w:val="20"/>
          <w:lang w:val="en-US"/>
        </w:rPr>
        <w:t xml:space="preserve"> </w:t>
      </w:r>
      <w:proofErr w:type="spellStart"/>
      <w:r w:rsidR="00834408">
        <w:rPr>
          <w:color w:val="000000"/>
          <w:sz w:val="20"/>
          <w:szCs w:val="20"/>
          <w:lang w:val="en-US"/>
        </w:rPr>
        <w:t>mengenai</w:t>
      </w:r>
      <w:proofErr w:type="spellEnd"/>
      <w:r w:rsidR="00834408">
        <w:rPr>
          <w:color w:val="000000"/>
          <w:sz w:val="20"/>
          <w:szCs w:val="20"/>
          <w:lang w:val="en-US"/>
        </w:rPr>
        <w:t xml:space="preserve"> </w:t>
      </w:r>
      <w:proofErr w:type="spellStart"/>
      <w:r w:rsidR="001534F0" w:rsidRPr="001534F0">
        <w:rPr>
          <w:color w:val="000000"/>
          <w:sz w:val="20"/>
          <w:szCs w:val="20"/>
          <w:lang w:val="en-US"/>
        </w:rPr>
        <w:t>penerapan</w:t>
      </w:r>
      <w:proofErr w:type="spellEnd"/>
      <w:r w:rsidR="001534F0" w:rsidRPr="001534F0">
        <w:rPr>
          <w:color w:val="000000"/>
          <w:sz w:val="20"/>
          <w:szCs w:val="20"/>
          <w:lang w:val="en-US"/>
        </w:rPr>
        <w:t xml:space="preserve"> </w:t>
      </w:r>
      <w:proofErr w:type="spellStart"/>
      <w:r w:rsidR="001534F0" w:rsidRPr="001534F0">
        <w:rPr>
          <w:color w:val="000000"/>
          <w:sz w:val="20"/>
          <w:szCs w:val="20"/>
          <w:lang w:val="en-US"/>
        </w:rPr>
        <w:t>lagu</w:t>
      </w:r>
      <w:proofErr w:type="spellEnd"/>
      <w:r w:rsidR="001534F0" w:rsidRPr="001534F0">
        <w:rPr>
          <w:color w:val="000000"/>
          <w:sz w:val="20"/>
          <w:szCs w:val="20"/>
          <w:lang w:val="en-US"/>
        </w:rPr>
        <w:t xml:space="preserve"> </w:t>
      </w:r>
      <w:proofErr w:type="spellStart"/>
      <w:r w:rsidR="001534F0" w:rsidRPr="001534F0">
        <w:rPr>
          <w:color w:val="000000"/>
          <w:sz w:val="20"/>
          <w:szCs w:val="20"/>
          <w:lang w:val="en-US"/>
        </w:rPr>
        <w:t>rost</w:t>
      </w:r>
      <w:proofErr w:type="spellEnd"/>
      <w:r w:rsidR="001534F0" w:rsidRPr="001534F0">
        <w:rPr>
          <w:color w:val="000000"/>
          <w:sz w:val="20"/>
          <w:szCs w:val="20"/>
          <w:lang w:val="en-US"/>
        </w:rPr>
        <w:t xml:space="preserve"> </w:t>
      </w:r>
      <w:proofErr w:type="spellStart"/>
      <w:r w:rsidR="00725F81">
        <w:rPr>
          <w:color w:val="000000"/>
          <w:sz w:val="20"/>
          <w:szCs w:val="20"/>
          <w:lang w:val="en-US"/>
        </w:rPr>
        <w:t>dalam</w:t>
      </w:r>
      <w:proofErr w:type="spellEnd"/>
      <w:r w:rsidR="001534F0" w:rsidRPr="001534F0">
        <w:rPr>
          <w:color w:val="000000"/>
          <w:sz w:val="20"/>
          <w:szCs w:val="20"/>
          <w:lang w:val="en-US"/>
        </w:rPr>
        <w:t xml:space="preserve"> </w:t>
      </w:r>
      <w:proofErr w:type="spellStart"/>
      <w:r w:rsidR="001534F0" w:rsidRPr="001534F0">
        <w:rPr>
          <w:color w:val="000000"/>
          <w:sz w:val="20"/>
          <w:szCs w:val="20"/>
          <w:lang w:val="en-US"/>
        </w:rPr>
        <w:t>pembelajaran</w:t>
      </w:r>
      <w:proofErr w:type="spellEnd"/>
      <w:r w:rsidR="001534F0" w:rsidRPr="001534F0">
        <w:rPr>
          <w:color w:val="000000"/>
          <w:sz w:val="20"/>
          <w:szCs w:val="20"/>
          <w:lang w:val="en-US"/>
        </w:rPr>
        <w:t xml:space="preserve"> </w:t>
      </w:r>
      <w:proofErr w:type="spellStart"/>
      <w:r w:rsidR="001534F0" w:rsidRPr="001534F0">
        <w:rPr>
          <w:color w:val="000000"/>
          <w:sz w:val="20"/>
          <w:szCs w:val="20"/>
          <w:lang w:val="en-US"/>
        </w:rPr>
        <w:t>membaca</w:t>
      </w:r>
      <w:proofErr w:type="spellEnd"/>
      <w:r w:rsidR="001534F0" w:rsidRPr="001534F0">
        <w:rPr>
          <w:color w:val="000000"/>
          <w:sz w:val="20"/>
          <w:szCs w:val="20"/>
          <w:lang w:val="en-US"/>
        </w:rPr>
        <w:t xml:space="preserve"> </w:t>
      </w:r>
      <w:r w:rsidR="00A12BB7">
        <w:rPr>
          <w:color w:val="000000"/>
          <w:sz w:val="20"/>
          <w:szCs w:val="20"/>
          <w:lang w:val="en-US"/>
        </w:rPr>
        <w:t>Al-Qur’an</w:t>
      </w:r>
      <w:r w:rsidR="001534F0">
        <w:rPr>
          <w:color w:val="000000"/>
          <w:sz w:val="20"/>
          <w:szCs w:val="20"/>
          <w:lang w:val="en-US"/>
        </w:rPr>
        <w:t xml:space="preserve"> </w:t>
      </w:r>
      <w:proofErr w:type="spellStart"/>
      <w:r w:rsidR="001534F0" w:rsidRPr="001534F0">
        <w:rPr>
          <w:color w:val="000000"/>
          <w:sz w:val="20"/>
          <w:szCs w:val="20"/>
          <w:lang w:val="en-US"/>
        </w:rPr>
        <w:t>melalui</w:t>
      </w:r>
      <w:proofErr w:type="spellEnd"/>
      <w:r w:rsidR="001534F0" w:rsidRPr="001534F0">
        <w:rPr>
          <w:color w:val="000000"/>
          <w:sz w:val="20"/>
          <w:szCs w:val="20"/>
          <w:lang w:val="en-US"/>
        </w:rPr>
        <w:t xml:space="preserve"> </w:t>
      </w:r>
      <w:proofErr w:type="spellStart"/>
      <w:r w:rsidR="001534F0" w:rsidRPr="001534F0">
        <w:rPr>
          <w:color w:val="000000"/>
          <w:sz w:val="20"/>
          <w:szCs w:val="20"/>
          <w:lang w:val="en-US"/>
        </w:rPr>
        <w:t>tilawati</w:t>
      </w:r>
      <w:proofErr w:type="spellEnd"/>
      <w:r w:rsidR="001534F0" w:rsidRPr="001534F0">
        <w:rPr>
          <w:color w:val="000000"/>
          <w:sz w:val="20"/>
          <w:szCs w:val="20"/>
          <w:lang w:val="en-US"/>
        </w:rPr>
        <w:t xml:space="preserve"> di </w:t>
      </w:r>
      <w:proofErr w:type="spellStart"/>
      <w:r w:rsidR="001534F0" w:rsidRPr="001534F0">
        <w:rPr>
          <w:color w:val="000000"/>
          <w:sz w:val="20"/>
          <w:szCs w:val="20"/>
          <w:lang w:val="en-US"/>
        </w:rPr>
        <w:t>Pondok</w:t>
      </w:r>
      <w:proofErr w:type="spellEnd"/>
      <w:r w:rsidR="001534F0">
        <w:rPr>
          <w:color w:val="000000"/>
          <w:sz w:val="20"/>
          <w:szCs w:val="20"/>
          <w:lang w:val="en-US"/>
        </w:rPr>
        <w:t xml:space="preserve"> </w:t>
      </w:r>
      <w:proofErr w:type="spellStart"/>
      <w:r w:rsidR="001534F0" w:rsidRPr="001534F0">
        <w:rPr>
          <w:color w:val="000000"/>
          <w:sz w:val="20"/>
          <w:szCs w:val="20"/>
          <w:lang w:val="en-US"/>
        </w:rPr>
        <w:t>Pesantren</w:t>
      </w:r>
      <w:proofErr w:type="spellEnd"/>
      <w:r w:rsidR="001534F0" w:rsidRPr="001534F0">
        <w:rPr>
          <w:color w:val="000000"/>
          <w:sz w:val="20"/>
          <w:szCs w:val="20"/>
          <w:lang w:val="en-US"/>
        </w:rPr>
        <w:t xml:space="preserve"> </w:t>
      </w:r>
      <w:proofErr w:type="spellStart"/>
      <w:r w:rsidR="00C30B46">
        <w:rPr>
          <w:color w:val="000000"/>
          <w:sz w:val="20"/>
          <w:szCs w:val="20"/>
          <w:lang w:val="en-US"/>
        </w:rPr>
        <w:t>sebagai</w:t>
      </w:r>
      <w:proofErr w:type="spellEnd"/>
      <w:r w:rsidR="00C30B46">
        <w:rPr>
          <w:color w:val="000000"/>
          <w:sz w:val="20"/>
          <w:szCs w:val="20"/>
          <w:lang w:val="en-US"/>
        </w:rPr>
        <w:t xml:space="preserve"> </w:t>
      </w:r>
      <w:proofErr w:type="spellStart"/>
      <w:r w:rsidR="00834408">
        <w:rPr>
          <w:color w:val="000000"/>
          <w:sz w:val="20"/>
          <w:szCs w:val="20"/>
          <w:lang w:val="en-US"/>
        </w:rPr>
        <w:t>upaya</w:t>
      </w:r>
      <w:proofErr w:type="spellEnd"/>
      <w:r w:rsidR="00834408">
        <w:rPr>
          <w:color w:val="000000"/>
          <w:sz w:val="20"/>
          <w:szCs w:val="20"/>
          <w:lang w:val="en-US"/>
        </w:rPr>
        <w:t xml:space="preserve"> </w:t>
      </w:r>
      <w:proofErr w:type="spellStart"/>
      <w:r w:rsidR="00213EA1">
        <w:rPr>
          <w:color w:val="000000"/>
          <w:sz w:val="20"/>
          <w:szCs w:val="20"/>
          <w:lang w:val="en-US"/>
        </w:rPr>
        <w:t>m</w:t>
      </w:r>
      <w:r w:rsidR="00213EA1" w:rsidRPr="00213EA1">
        <w:rPr>
          <w:color w:val="000000"/>
          <w:sz w:val="20"/>
          <w:szCs w:val="20"/>
          <w:lang w:val="en-US"/>
        </w:rPr>
        <w:t>enilai</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sejauh</w:t>
      </w:r>
      <w:proofErr w:type="spellEnd"/>
      <w:r w:rsidR="00213EA1" w:rsidRPr="00213EA1">
        <w:rPr>
          <w:color w:val="000000"/>
          <w:sz w:val="20"/>
          <w:szCs w:val="20"/>
          <w:lang w:val="en-US"/>
        </w:rPr>
        <w:t xml:space="preserve"> mana </w:t>
      </w:r>
      <w:proofErr w:type="spellStart"/>
      <w:r w:rsidR="00213EA1" w:rsidRPr="00213EA1">
        <w:rPr>
          <w:color w:val="000000"/>
          <w:sz w:val="20"/>
          <w:szCs w:val="20"/>
          <w:lang w:val="en-US"/>
        </w:rPr>
        <w:t>penerapan</w:t>
      </w:r>
      <w:proofErr w:type="spellEnd"/>
      <w:r w:rsidR="00213EA1" w:rsidRPr="00213EA1">
        <w:rPr>
          <w:color w:val="000000"/>
          <w:sz w:val="20"/>
          <w:szCs w:val="20"/>
          <w:lang w:val="en-US"/>
        </w:rPr>
        <w:t xml:space="preserve"> </w:t>
      </w:r>
      <w:proofErr w:type="spellStart"/>
      <w:r w:rsidR="00213EA1">
        <w:rPr>
          <w:color w:val="000000"/>
          <w:sz w:val="20"/>
          <w:szCs w:val="20"/>
          <w:lang w:val="en-US"/>
        </w:rPr>
        <w:t>l</w:t>
      </w:r>
      <w:r w:rsidR="00213EA1" w:rsidRPr="00213EA1">
        <w:rPr>
          <w:color w:val="000000"/>
          <w:sz w:val="20"/>
          <w:szCs w:val="20"/>
          <w:lang w:val="en-US"/>
        </w:rPr>
        <w:t>agu</w:t>
      </w:r>
      <w:proofErr w:type="spellEnd"/>
      <w:r w:rsidR="00213EA1" w:rsidRPr="00213EA1">
        <w:rPr>
          <w:color w:val="000000"/>
          <w:sz w:val="20"/>
          <w:szCs w:val="20"/>
          <w:lang w:val="en-US"/>
        </w:rPr>
        <w:t xml:space="preserve"> </w:t>
      </w:r>
      <w:proofErr w:type="spellStart"/>
      <w:r w:rsidR="00213EA1">
        <w:rPr>
          <w:color w:val="000000"/>
          <w:sz w:val="20"/>
          <w:szCs w:val="20"/>
          <w:lang w:val="en-US"/>
        </w:rPr>
        <w:t>r</w:t>
      </w:r>
      <w:r w:rsidR="00213EA1" w:rsidRPr="00213EA1">
        <w:rPr>
          <w:color w:val="000000"/>
          <w:sz w:val="20"/>
          <w:szCs w:val="20"/>
          <w:lang w:val="en-US"/>
        </w:rPr>
        <w:t>ost</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dalam</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metode</w:t>
      </w:r>
      <w:proofErr w:type="spellEnd"/>
      <w:r w:rsidR="00213EA1" w:rsidRPr="00213EA1">
        <w:rPr>
          <w:color w:val="000000"/>
          <w:sz w:val="20"/>
          <w:szCs w:val="20"/>
          <w:lang w:val="en-US"/>
        </w:rPr>
        <w:t xml:space="preserve"> </w:t>
      </w:r>
      <w:proofErr w:type="spellStart"/>
      <w:r w:rsidR="00213EA1">
        <w:rPr>
          <w:color w:val="000000"/>
          <w:sz w:val="20"/>
          <w:szCs w:val="20"/>
          <w:lang w:val="en-US"/>
        </w:rPr>
        <w:t>t</w:t>
      </w:r>
      <w:r w:rsidR="00213EA1" w:rsidRPr="00213EA1">
        <w:rPr>
          <w:color w:val="000000"/>
          <w:sz w:val="20"/>
          <w:szCs w:val="20"/>
          <w:lang w:val="en-US"/>
        </w:rPr>
        <w:t>ilawati</w:t>
      </w:r>
      <w:proofErr w:type="spellEnd"/>
      <w:r w:rsidR="00213EA1" w:rsidRPr="00213EA1">
        <w:rPr>
          <w:color w:val="000000"/>
          <w:sz w:val="20"/>
          <w:szCs w:val="20"/>
          <w:lang w:val="en-US"/>
        </w:rPr>
        <w:t xml:space="preserve"> </w:t>
      </w:r>
      <w:proofErr w:type="spellStart"/>
      <w:r w:rsidR="00B10607">
        <w:rPr>
          <w:color w:val="000000"/>
          <w:sz w:val="20"/>
          <w:szCs w:val="20"/>
          <w:lang w:val="en-US"/>
        </w:rPr>
        <w:t>bisa</w:t>
      </w:r>
      <w:proofErr w:type="spellEnd"/>
      <w:r w:rsidR="00B10607">
        <w:rPr>
          <w:color w:val="000000"/>
          <w:sz w:val="20"/>
          <w:szCs w:val="20"/>
          <w:lang w:val="en-US"/>
        </w:rPr>
        <w:t xml:space="preserve"> </w:t>
      </w:r>
      <w:proofErr w:type="spellStart"/>
      <w:r w:rsidR="00213EA1" w:rsidRPr="00213EA1">
        <w:rPr>
          <w:color w:val="000000"/>
          <w:sz w:val="20"/>
          <w:szCs w:val="20"/>
          <w:lang w:val="en-US"/>
        </w:rPr>
        <w:t>meningkatkan</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kemampuan</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membaca</w:t>
      </w:r>
      <w:proofErr w:type="spellEnd"/>
      <w:r w:rsidR="00213EA1" w:rsidRPr="00213EA1">
        <w:rPr>
          <w:color w:val="000000"/>
          <w:sz w:val="20"/>
          <w:szCs w:val="20"/>
          <w:lang w:val="en-US"/>
        </w:rPr>
        <w:t xml:space="preserve"> </w:t>
      </w:r>
      <w:r w:rsidR="00A12BB7">
        <w:rPr>
          <w:color w:val="000000"/>
          <w:sz w:val="20"/>
          <w:szCs w:val="20"/>
          <w:lang w:val="en-US"/>
        </w:rPr>
        <w:t>Al-Qur’an</w:t>
      </w:r>
      <w:r w:rsidR="00213EA1" w:rsidRPr="00213EA1">
        <w:rPr>
          <w:color w:val="000000"/>
          <w:sz w:val="20"/>
          <w:szCs w:val="20"/>
          <w:lang w:val="en-US"/>
        </w:rPr>
        <w:t xml:space="preserve"> di </w:t>
      </w:r>
      <w:proofErr w:type="spellStart"/>
      <w:r w:rsidR="00213EA1" w:rsidRPr="00213EA1">
        <w:rPr>
          <w:color w:val="000000"/>
          <w:sz w:val="20"/>
          <w:szCs w:val="20"/>
          <w:lang w:val="en-US"/>
        </w:rPr>
        <w:t>kalangan</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santri</w:t>
      </w:r>
      <w:proofErr w:type="spellEnd"/>
      <w:r w:rsidR="00213EA1" w:rsidRPr="00213EA1">
        <w:rPr>
          <w:color w:val="000000"/>
          <w:sz w:val="20"/>
          <w:szCs w:val="20"/>
          <w:lang w:val="en-US"/>
        </w:rPr>
        <w:t xml:space="preserve"> </w:t>
      </w:r>
      <w:proofErr w:type="spellStart"/>
      <w:r w:rsidR="00213EA1">
        <w:rPr>
          <w:color w:val="000000"/>
          <w:sz w:val="20"/>
          <w:szCs w:val="20"/>
          <w:lang w:val="en-US"/>
        </w:rPr>
        <w:t>P</w:t>
      </w:r>
      <w:r w:rsidR="00213EA1" w:rsidRPr="00213EA1">
        <w:rPr>
          <w:color w:val="000000"/>
          <w:sz w:val="20"/>
          <w:szCs w:val="20"/>
          <w:lang w:val="en-US"/>
        </w:rPr>
        <w:t>ondok</w:t>
      </w:r>
      <w:proofErr w:type="spellEnd"/>
      <w:r w:rsidR="00213EA1" w:rsidRPr="00213EA1">
        <w:rPr>
          <w:color w:val="000000"/>
          <w:sz w:val="20"/>
          <w:szCs w:val="20"/>
          <w:lang w:val="en-US"/>
        </w:rPr>
        <w:t xml:space="preserve"> </w:t>
      </w:r>
      <w:proofErr w:type="spellStart"/>
      <w:r w:rsidR="00213EA1">
        <w:rPr>
          <w:color w:val="000000"/>
          <w:sz w:val="20"/>
          <w:szCs w:val="20"/>
          <w:lang w:val="en-US"/>
        </w:rPr>
        <w:t>P</w:t>
      </w:r>
      <w:r w:rsidR="00213EA1" w:rsidRPr="00213EA1">
        <w:rPr>
          <w:color w:val="000000"/>
          <w:sz w:val="20"/>
          <w:szCs w:val="20"/>
          <w:lang w:val="en-US"/>
        </w:rPr>
        <w:t>esantren</w:t>
      </w:r>
      <w:proofErr w:type="spellEnd"/>
      <w:r w:rsidR="00213EA1">
        <w:rPr>
          <w:color w:val="000000"/>
          <w:sz w:val="20"/>
          <w:szCs w:val="20"/>
          <w:lang w:val="en-US"/>
        </w:rPr>
        <w:t xml:space="preserve"> </w:t>
      </w:r>
      <w:proofErr w:type="spellStart"/>
      <w:r w:rsidR="00213EA1">
        <w:rPr>
          <w:color w:val="000000"/>
          <w:sz w:val="20"/>
          <w:szCs w:val="20"/>
          <w:lang w:val="en-US"/>
        </w:rPr>
        <w:t>serta</w:t>
      </w:r>
      <w:proofErr w:type="spellEnd"/>
      <w:r w:rsidR="00213EA1">
        <w:rPr>
          <w:color w:val="000000"/>
          <w:sz w:val="20"/>
          <w:szCs w:val="20"/>
          <w:lang w:val="en-US"/>
        </w:rPr>
        <w:t xml:space="preserve"> </w:t>
      </w:r>
      <w:proofErr w:type="spellStart"/>
      <w:r w:rsidR="00213EA1">
        <w:rPr>
          <w:color w:val="000000"/>
          <w:sz w:val="20"/>
          <w:szCs w:val="20"/>
          <w:lang w:val="en-US"/>
        </w:rPr>
        <w:t>m</w:t>
      </w:r>
      <w:r w:rsidR="00213EA1" w:rsidRPr="00213EA1">
        <w:rPr>
          <w:color w:val="000000"/>
          <w:sz w:val="20"/>
          <w:szCs w:val="20"/>
          <w:lang w:val="en-US"/>
        </w:rPr>
        <w:t>emahami</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persepsi</w:t>
      </w:r>
      <w:proofErr w:type="spellEnd"/>
      <w:r w:rsidR="00213EA1" w:rsidRPr="00213EA1">
        <w:rPr>
          <w:color w:val="000000"/>
          <w:sz w:val="20"/>
          <w:szCs w:val="20"/>
          <w:lang w:val="en-US"/>
        </w:rPr>
        <w:t xml:space="preserve"> dan </w:t>
      </w:r>
      <w:proofErr w:type="spellStart"/>
      <w:r w:rsidR="00213EA1" w:rsidRPr="00213EA1">
        <w:rPr>
          <w:color w:val="000000"/>
          <w:sz w:val="20"/>
          <w:szCs w:val="20"/>
          <w:lang w:val="en-US"/>
        </w:rPr>
        <w:t>pengalaman</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santri</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terhadap</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penggunaan</w:t>
      </w:r>
      <w:proofErr w:type="spellEnd"/>
      <w:r w:rsidR="00213EA1" w:rsidRPr="00213EA1">
        <w:rPr>
          <w:color w:val="000000"/>
          <w:sz w:val="20"/>
          <w:szCs w:val="20"/>
          <w:lang w:val="en-US"/>
        </w:rPr>
        <w:t xml:space="preserve"> </w:t>
      </w:r>
      <w:proofErr w:type="spellStart"/>
      <w:r w:rsidR="00213EA1">
        <w:rPr>
          <w:color w:val="000000"/>
          <w:sz w:val="20"/>
          <w:szCs w:val="20"/>
          <w:lang w:val="en-US"/>
        </w:rPr>
        <w:t>l</w:t>
      </w:r>
      <w:r w:rsidR="00213EA1" w:rsidRPr="00213EA1">
        <w:rPr>
          <w:color w:val="000000"/>
          <w:sz w:val="20"/>
          <w:szCs w:val="20"/>
          <w:lang w:val="en-US"/>
        </w:rPr>
        <w:t>agu</w:t>
      </w:r>
      <w:proofErr w:type="spellEnd"/>
      <w:r w:rsidR="00213EA1" w:rsidRPr="00213EA1">
        <w:rPr>
          <w:color w:val="000000"/>
          <w:sz w:val="20"/>
          <w:szCs w:val="20"/>
          <w:lang w:val="en-US"/>
        </w:rPr>
        <w:t xml:space="preserve"> </w:t>
      </w:r>
      <w:proofErr w:type="spellStart"/>
      <w:r w:rsidR="00213EA1">
        <w:rPr>
          <w:color w:val="000000"/>
          <w:sz w:val="20"/>
          <w:szCs w:val="20"/>
          <w:lang w:val="en-US"/>
        </w:rPr>
        <w:t>r</w:t>
      </w:r>
      <w:r w:rsidR="00213EA1" w:rsidRPr="00213EA1">
        <w:rPr>
          <w:color w:val="000000"/>
          <w:sz w:val="20"/>
          <w:szCs w:val="20"/>
          <w:lang w:val="en-US"/>
        </w:rPr>
        <w:t>ost</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dalam</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pembelajaran</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membaca</w:t>
      </w:r>
      <w:proofErr w:type="spellEnd"/>
      <w:r w:rsidR="00213EA1" w:rsidRPr="00213EA1">
        <w:rPr>
          <w:color w:val="000000"/>
          <w:sz w:val="20"/>
          <w:szCs w:val="20"/>
          <w:lang w:val="en-US"/>
        </w:rPr>
        <w:t xml:space="preserve"> </w:t>
      </w:r>
      <w:r w:rsidR="00A12BB7">
        <w:rPr>
          <w:color w:val="000000"/>
          <w:sz w:val="20"/>
          <w:szCs w:val="20"/>
          <w:lang w:val="en-US"/>
        </w:rPr>
        <w:t>Al-Qur’an</w:t>
      </w:r>
      <w:r w:rsidR="00213EA1" w:rsidRPr="00213EA1">
        <w:rPr>
          <w:color w:val="000000"/>
          <w:sz w:val="20"/>
          <w:szCs w:val="20"/>
          <w:lang w:val="en-US"/>
        </w:rPr>
        <w:t>.</w:t>
      </w:r>
      <w:r w:rsidR="00213EA1">
        <w:rPr>
          <w:color w:val="000000"/>
          <w:sz w:val="20"/>
          <w:szCs w:val="20"/>
          <w:lang w:val="en-US"/>
        </w:rPr>
        <w:t xml:space="preserve"> </w:t>
      </w:r>
      <w:proofErr w:type="spellStart"/>
      <w:r w:rsidR="004110F3">
        <w:rPr>
          <w:color w:val="000000"/>
          <w:sz w:val="20"/>
          <w:szCs w:val="20"/>
          <w:lang w:val="en-US"/>
        </w:rPr>
        <w:t>Oleh</w:t>
      </w:r>
      <w:r w:rsidR="004110F3" w:rsidRPr="004110F3">
        <w:rPr>
          <w:color w:val="FFFFFF" w:themeColor="background1"/>
          <w:sz w:val="20"/>
          <w:szCs w:val="20"/>
          <w:lang w:val="en-US"/>
        </w:rPr>
        <w:t>l</w:t>
      </w:r>
      <w:r w:rsidR="004110F3">
        <w:rPr>
          <w:color w:val="000000"/>
          <w:sz w:val="20"/>
          <w:szCs w:val="20"/>
          <w:lang w:val="en-US"/>
        </w:rPr>
        <w:t>karena</w:t>
      </w:r>
      <w:proofErr w:type="spellEnd"/>
      <w:r w:rsidR="004110F3">
        <w:rPr>
          <w:color w:val="000000"/>
          <w:sz w:val="20"/>
          <w:szCs w:val="20"/>
          <w:lang w:val="en-US"/>
        </w:rPr>
        <w:t xml:space="preserve"> </w:t>
      </w:r>
      <w:proofErr w:type="spellStart"/>
      <w:r w:rsidR="004110F3">
        <w:rPr>
          <w:color w:val="000000"/>
          <w:sz w:val="20"/>
          <w:szCs w:val="20"/>
          <w:lang w:val="en-US"/>
        </w:rPr>
        <w:t>pentingnya</w:t>
      </w:r>
      <w:proofErr w:type="spellEnd"/>
      <w:r w:rsidR="004110F3">
        <w:rPr>
          <w:color w:val="000000"/>
          <w:sz w:val="20"/>
          <w:szCs w:val="20"/>
          <w:lang w:val="en-US"/>
        </w:rPr>
        <w:t xml:space="preserve"> </w:t>
      </w:r>
      <w:proofErr w:type="spellStart"/>
      <w:r w:rsidR="00213EA1" w:rsidRPr="001534F0">
        <w:rPr>
          <w:color w:val="000000"/>
          <w:sz w:val="20"/>
          <w:szCs w:val="20"/>
          <w:lang w:val="en-US"/>
        </w:rPr>
        <w:t>penerapan</w:t>
      </w:r>
      <w:proofErr w:type="spellEnd"/>
      <w:r w:rsidR="00213EA1" w:rsidRPr="001534F0">
        <w:rPr>
          <w:color w:val="000000"/>
          <w:sz w:val="20"/>
          <w:szCs w:val="20"/>
          <w:lang w:val="en-US"/>
        </w:rPr>
        <w:t xml:space="preserve"> </w:t>
      </w:r>
      <w:proofErr w:type="spellStart"/>
      <w:r w:rsidR="00213EA1" w:rsidRPr="001534F0">
        <w:rPr>
          <w:color w:val="000000"/>
          <w:sz w:val="20"/>
          <w:szCs w:val="20"/>
          <w:lang w:val="en-US"/>
        </w:rPr>
        <w:t>lagu</w:t>
      </w:r>
      <w:proofErr w:type="spellEnd"/>
      <w:r w:rsidR="00213EA1" w:rsidRPr="001534F0">
        <w:rPr>
          <w:color w:val="000000"/>
          <w:sz w:val="20"/>
          <w:szCs w:val="20"/>
          <w:lang w:val="en-US"/>
        </w:rPr>
        <w:t xml:space="preserve"> </w:t>
      </w:r>
      <w:proofErr w:type="spellStart"/>
      <w:r w:rsidR="00213EA1" w:rsidRPr="001534F0">
        <w:rPr>
          <w:color w:val="000000"/>
          <w:sz w:val="20"/>
          <w:szCs w:val="20"/>
          <w:lang w:val="en-US"/>
        </w:rPr>
        <w:t>rost</w:t>
      </w:r>
      <w:proofErr w:type="spellEnd"/>
      <w:r w:rsidR="00213EA1" w:rsidRPr="001534F0">
        <w:rPr>
          <w:color w:val="000000"/>
          <w:sz w:val="20"/>
          <w:szCs w:val="20"/>
          <w:lang w:val="en-US"/>
        </w:rPr>
        <w:t xml:space="preserve"> </w:t>
      </w:r>
      <w:proofErr w:type="spellStart"/>
      <w:r w:rsidR="00213EA1" w:rsidRPr="001534F0">
        <w:rPr>
          <w:color w:val="000000"/>
          <w:sz w:val="20"/>
          <w:szCs w:val="20"/>
          <w:lang w:val="en-US"/>
        </w:rPr>
        <w:t>untuk</w:t>
      </w:r>
      <w:proofErr w:type="spellEnd"/>
      <w:r w:rsidR="00213EA1" w:rsidRPr="001534F0">
        <w:rPr>
          <w:color w:val="000000"/>
          <w:sz w:val="20"/>
          <w:szCs w:val="20"/>
          <w:lang w:val="en-US"/>
        </w:rPr>
        <w:t xml:space="preserve"> </w:t>
      </w:r>
      <w:proofErr w:type="spellStart"/>
      <w:r w:rsidR="00213EA1" w:rsidRPr="001534F0">
        <w:rPr>
          <w:color w:val="000000"/>
          <w:sz w:val="20"/>
          <w:szCs w:val="20"/>
          <w:lang w:val="en-US"/>
        </w:rPr>
        <w:t>pembelajaran</w:t>
      </w:r>
      <w:proofErr w:type="spellEnd"/>
      <w:r w:rsidR="00213EA1" w:rsidRPr="001534F0">
        <w:rPr>
          <w:color w:val="000000"/>
          <w:sz w:val="20"/>
          <w:szCs w:val="20"/>
          <w:lang w:val="en-US"/>
        </w:rPr>
        <w:t xml:space="preserve"> </w:t>
      </w:r>
      <w:proofErr w:type="spellStart"/>
      <w:r w:rsidR="00213EA1" w:rsidRPr="001534F0">
        <w:rPr>
          <w:color w:val="000000"/>
          <w:sz w:val="20"/>
          <w:szCs w:val="20"/>
          <w:lang w:val="en-US"/>
        </w:rPr>
        <w:t>membaca</w:t>
      </w:r>
      <w:proofErr w:type="spellEnd"/>
      <w:r w:rsidR="00213EA1" w:rsidRPr="001534F0">
        <w:rPr>
          <w:color w:val="000000"/>
          <w:sz w:val="20"/>
          <w:szCs w:val="20"/>
          <w:lang w:val="en-US"/>
        </w:rPr>
        <w:t xml:space="preserve"> </w:t>
      </w:r>
      <w:r w:rsidR="00A12BB7">
        <w:rPr>
          <w:color w:val="000000"/>
          <w:sz w:val="20"/>
          <w:szCs w:val="20"/>
          <w:lang w:val="en-US"/>
        </w:rPr>
        <w:t>Al-Qur’an</w:t>
      </w:r>
      <w:r w:rsidR="00213EA1">
        <w:rPr>
          <w:color w:val="000000"/>
          <w:sz w:val="20"/>
          <w:szCs w:val="20"/>
          <w:lang w:val="en-US"/>
        </w:rPr>
        <w:t xml:space="preserve"> </w:t>
      </w:r>
      <w:proofErr w:type="spellStart"/>
      <w:r w:rsidR="000D705A">
        <w:rPr>
          <w:color w:val="000000"/>
          <w:sz w:val="20"/>
          <w:szCs w:val="20"/>
          <w:lang w:val="en-US"/>
        </w:rPr>
        <w:t>metode</w:t>
      </w:r>
      <w:proofErr w:type="spellEnd"/>
      <w:r w:rsidR="00213EA1">
        <w:rPr>
          <w:color w:val="000000"/>
          <w:sz w:val="20"/>
          <w:szCs w:val="20"/>
          <w:lang w:val="en-US"/>
        </w:rPr>
        <w:t xml:space="preserve"> </w:t>
      </w:r>
      <w:proofErr w:type="spellStart"/>
      <w:r w:rsidR="00213EA1">
        <w:rPr>
          <w:color w:val="000000"/>
          <w:sz w:val="20"/>
          <w:szCs w:val="20"/>
          <w:lang w:val="en-US"/>
        </w:rPr>
        <w:t>tilawati</w:t>
      </w:r>
      <w:proofErr w:type="spellEnd"/>
      <w:r w:rsidR="004110F3">
        <w:rPr>
          <w:color w:val="000000"/>
          <w:sz w:val="20"/>
          <w:szCs w:val="20"/>
          <w:lang w:val="en-US"/>
        </w:rPr>
        <w:t xml:space="preserve"> </w:t>
      </w:r>
      <w:proofErr w:type="spellStart"/>
      <w:r w:rsidR="004110F3">
        <w:rPr>
          <w:color w:val="000000"/>
          <w:sz w:val="20"/>
          <w:szCs w:val="20"/>
          <w:lang w:val="en-US"/>
        </w:rPr>
        <w:t>tersebut</w:t>
      </w:r>
      <w:proofErr w:type="spellEnd"/>
      <w:r w:rsidR="004110F3">
        <w:rPr>
          <w:color w:val="000000"/>
          <w:sz w:val="20"/>
          <w:szCs w:val="20"/>
          <w:lang w:val="en-US"/>
        </w:rPr>
        <w:t xml:space="preserve"> </w:t>
      </w:r>
      <w:proofErr w:type="spellStart"/>
      <w:r w:rsidR="004110F3">
        <w:rPr>
          <w:color w:val="000000"/>
          <w:sz w:val="20"/>
          <w:szCs w:val="20"/>
          <w:lang w:val="en-US"/>
        </w:rPr>
        <w:t>penting</w:t>
      </w:r>
      <w:proofErr w:type="spellEnd"/>
      <w:r w:rsidR="004110F3">
        <w:rPr>
          <w:color w:val="000000"/>
          <w:sz w:val="20"/>
          <w:szCs w:val="20"/>
          <w:lang w:val="en-US"/>
        </w:rPr>
        <w:t xml:space="preserve"> </w:t>
      </w:r>
      <w:proofErr w:type="spellStart"/>
      <w:r w:rsidR="00B10607">
        <w:rPr>
          <w:color w:val="000000"/>
          <w:sz w:val="20"/>
          <w:szCs w:val="20"/>
          <w:lang w:val="en-US"/>
        </w:rPr>
        <w:t>untuk</w:t>
      </w:r>
      <w:proofErr w:type="spellEnd"/>
      <w:r w:rsidR="00B10607">
        <w:rPr>
          <w:color w:val="000000"/>
          <w:sz w:val="20"/>
          <w:szCs w:val="20"/>
          <w:lang w:val="en-US"/>
        </w:rPr>
        <w:t xml:space="preserve"> </w:t>
      </w:r>
      <w:proofErr w:type="spellStart"/>
      <w:proofErr w:type="gramStart"/>
      <w:r w:rsidR="00B10607">
        <w:rPr>
          <w:color w:val="000000"/>
          <w:sz w:val="20"/>
          <w:szCs w:val="20"/>
          <w:lang w:val="en-US"/>
        </w:rPr>
        <w:t>diteliti</w:t>
      </w:r>
      <w:r w:rsidR="004110F3">
        <w:rPr>
          <w:color w:val="000000"/>
          <w:sz w:val="20"/>
          <w:szCs w:val="20"/>
          <w:lang w:val="en-US"/>
        </w:rPr>
        <w:t>,</w:t>
      </w:r>
      <w:r w:rsidR="004110F3" w:rsidRPr="004110F3">
        <w:rPr>
          <w:color w:val="FFFFFF" w:themeColor="background1"/>
          <w:sz w:val="20"/>
          <w:szCs w:val="20"/>
          <w:lang w:val="en-US"/>
        </w:rPr>
        <w:t>l</w:t>
      </w:r>
      <w:r w:rsidR="004110F3">
        <w:rPr>
          <w:color w:val="000000"/>
          <w:sz w:val="20"/>
          <w:szCs w:val="20"/>
          <w:lang w:val="en-US"/>
        </w:rPr>
        <w:t>khususnya</w:t>
      </w:r>
      <w:proofErr w:type="spellEnd"/>
      <w:proofErr w:type="gramEnd"/>
      <w:r w:rsidR="004110F3">
        <w:rPr>
          <w:color w:val="000000"/>
          <w:sz w:val="20"/>
          <w:szCs w:val="20"/>
          <w:lang w:val="en-US"/>
        </w:rPr>
        <w:t xml:space="preserve"> di </w:t>
      </w:r>
      <w:proofErr w:type="spellStart"/>
      <w:r w:rsidR="004110F3">
        <w:rPr>
          <w:color w:val="000000"/>
          <w:sz w:val="20"/>
          <w:szCs w:val="20"/>
          <w:lang w:val="en-US"/>
        </w:rPr>
        <w:t>Pondok</w:t>
      </w:r>
      <w:proofErr w:type="spellEnd"/>
      <w:r w:rsidR="004110F3">
        <w:rPr>
          <w:color w:val="000000"/>
          <w:sz w:val="20"/>
          <w:szCs w:val="20"/>
          <w:lang w:val="en-US"/>
        </w:rPr>
        <w:t xml:space="preserve"> </w:t>
      </w:r>
      <w:proofErr w:type="spellStart"/>
      <w:r w:rsidR="004110F3">
        <w:rPr>
          <w:color w:val="000000"/>
          <w:sz w:val="20"/>
          <w:szCs w:val="20"/>
          <w:lang w:val="en-US"/>
        </w:rPr>
        <w:t>Pesantren</w:t>
      </w:r>
      <w:r w:rsidR="004110F3" w:rsidRPr="004110F3">
        <w:rPr>
          <w:color w:val="FFFFFF" w:themeColor="background1"/>
          <w:sz w:val="20"/>
          <w:szCs w:val="20"/>
          <w:lang w:val="en-US"/>
        </w:rPr>
        <w:t>l</w:t>
      </w:r>
      <w:r w:rsidRPr="00EC5E81">
        <w:rPr>
          <w:color w:val="000000"/>
          <w:sz w:val="20"/>
          <w:szCs w:val="20"/>
          <w:lang w:val="en-US"/>
        </w:rPr>
        <w:t>sebagai</w:t>
      </w:r>
      <w:proofErr w:type="spellEnd"/>
      <w:r w:rsidRPr="00EC5E81">
        <w:rPr>
          <w:color w:val="000000"/>
          <w:sz w:val="20"/>
          <w:szCs w:val="20"/>
          <w:lang w:val="en-US"/>
        </w:rPr>
        <w:t xml:space="preserve"> </w:t>
      </w:r>
      <w:proofErr w:type="spellStart"/>
      <w:r w:rsidRPr="00EC5E81">
        <w:rPr>
          <w:color w:val="000000"/>
          <w:sz w:val="20"/>
          <w:szCs w:val="20"/>
          <w:lang w:val="en-US"/>
        </w:rPr>
        <w:t>l</w:t>
      </w:r>
      <w:r w:rsidR="004110F3">
        <w:rPr>
          <w:color w:val="000000"/>
          <w:sz w:val="20"/>
          <w:szCs w:val="20"/>
          <w:lang w:val="en-US"/>
        </w:rPr>
        <w:t>embaga</w:t>
      </w:r>
      <w:proofErr w:type="spellEnd"/>
      <w:r w:rsidR="004110F3">
        <w:rPr>
          <w:color w:val="000000"/>
          <w:sz w:val="20"/>
          <w:szCs w:val="20"/>
          <w:lang w:val="en-US"/>
        </w:rPr>
        <w:t xml:space="preserve"> yang </w:t>
      </w:r>
      <w:proofErr w:type="spellStart"/>
      <w:r w:rsidR="004110F3">
        <w:rPr>
          <w:color w:val="000000"/>
          <w:sz w:val="20"/>
          <w:szCs w:val="20"/>
          <w:lang w:val="en-US"/>
        </w:rPr>
        <w:t>mengajarkan</w:t>
      </w:r>
      <w:proofErr w:type="spellEnd"/>
      <w:r w:rsidR="004110F3">
        <w:rPr>
          <w:color w:val="000000"/>
          <w:sz w:val="20"/>
          <w:szCs w:val="20"/>
          <w:lang w:val="en-US"/>
        </w:rPr>
        <w:t xml:space="preserve"> </w:t>
      </w:r>
      <w:proofErr w:type="spellStart"/>
      <w:r w:rsidR="004110F3">
        <w:rPr>
          <w:color w:val="000000"/>
          <w:sz w:val="20"/>
          <w:szCs w:val="20"/>
          <w:lang w:val="en-US"/>
        </w:rPr>
        <w:t>membaca</w:t>
      </w:r>
      <w:r w:rsidR="004110F3" w:rsidRPr="004110F3">
        <w:rPr>
          <w:color w:val="FFFFFF" w:themeColor="background1"/>
          <w:sz w:val="20"/>
          <w:szCs w:val="20"/>
          <w:lang w:val="en-US"/>
        </w:rPr>
        <w:t>l</w:t>
      </w:r>
      <w:r w:rsidR="00A12BB7">
        <w:rPr>
          <w:color w:val="000000"/>
          <w:sz w:val="20"/>
          <w:szCs w:val="20"/>
          <w:lang w:val="en-US"/>
        </w:rPr>
        <w:t>Al</w:t>
      </w:r>
      <w:proofErr w:type="spellEnd"/>
      <w:r w:rsidR="00A12BB7">
        <w:rPr>
          <w:color w:val="000000"/>
          <w:sz w:val="20"/>
          <w:szCs w:val="20"/>
          <w:lang w:val="en-US"/>
        </w:rPr>
        <w:t>-Qur’an</w:t>
      </w:r>
      <w:r w:rsidRPr="00EC5E81">
        <w:rPr>
          <w:color w:val="000000"/>
          <w:sz w:val="20"/>
          <w:szCs w:val="20"/>
          <w:lang w:val="en-US"/>
        </w:rPr>
        <w:t xml:space="preserve"> </w:t>
      </w:r>
      <w:proofErr w:type="spellStart"/>
      <w:r w:rsidRPr="00EC5E81">
        <w:rPr>
          <w:color w:val="000000"/>
          <w:sz w:val="20"/>
          <w:szCs w:val="20"/>
          <w:lang w:val="en-US"/>
        </w:rPr>
        <w:t>secara</w:t>
      </w:r>
      <w:proofErr w:type="spellEnd"/>
      <w:r w:rsidRPr="00EC5E81">
        <w:rPr>
          <w:color w:val="000000"/>
          <w:sz w:val="20"/>
          <w:szCs w:val="20"/>
          <w:lang w:val="en-US"/>
        </w:rPr>
        <w:t xml:space="preserve"> </w:t>
      </w:r>
      <w:proofErr w:type="spellStart"/>
      <w:r w:rsidRPr="00EC5E81">
        <w:rPr>
          <w:color w:val="000000"/>
          <w:sz w:val="20"/>
          <w:szCs w:val="20"/>
          <w:lang w:val="en-US"/>
        </w:rPr>
        <w:t>intensif</w:t>
      </w:r>
      <w:proofErr w:type="spellEnd"/>
      <w:r w:rsidRPr="00EC5E81">
        <w:rPr>
          <w:color w:val="000000"/>
          <w:sz w:val="20"/>
          <w:szCs w:val="20"/>
          <w:lang w:val="en-US"/>
        </w:rPr>
        <w:t>.</w:t>
      </w:r>
      <w:r w:rsidR="004110F3">
        <w:rPr>
          <w:color w:val="000000"/>
          <w:sz w:val="20"/>
          <w:szCs w:val="20"/>
          <w:lang w:val="en-US"/>
        </w:rPr>
        <w:t xml:space="preserve"> </w:t>
      </w:r>
      <w:proofErr w:type="spellStart"/>
      <w:r w:rsidR="004110F3">
        <w:rPr>
          <w:color w:val="000000"/>
          <w:sz w:val="20"/>
          <w:szCs w:val="20"/>
          <w:lang w:val="en-US"/>
        </w:rPr>
        <w:t>Adapun</w:t>
      </w:r>
      <w:r w:rsidR="004110F3" w:rsidRPr="004110F3">
        <w:rPr>
          <w:color w:val="FFFFFF" w:themeColor="background1"/>
          <w:sz w:val="20"/>
          <w:szCs w:val="20"/>
          <w:lang w:val="en-US"/>
        </w:rPr>
        <w:t>l</w:t>
      </w:r>
      <w:r>
        <w:rPr>
          <w:color w:val="000000"/>
          <w:sz w:val="20"/>
          <w:szCs w:val="20"/>
          <w:lang w:val="en-US"/>
        </w:rPr>
        <w:t>tu</w:t>
      </w:r>
      <w:r w:rsidR="004110F3">
        <w:rPr>
          <w:color w:val="000000"/>
          <w:sz w:val="20"/>
          <w:szCs w:val="20"/>
          <w:lang w:val="en-US"/>
        </w:rPr>
        <w:t>juan</w:t>
      </w:r>
      <w:proofErr w:type="spellEnd"/>
      <w:r w:rsidR="004110F3">
        <w:rPr>
          <w:color w:val="000000"/>
          <w:sz w:val="20"/>
          <w:szCs w:val="20"/>
          <w:lang w:val="en-US"/>
        </w:rPr>
        <w:t xml:space="preserve"> </w:t>
      </w:r>
      <w:proofErr w:type="spellStart"/>
      <w:r w:rsidR="004110F3">
        <w:rPr>
          <w:color w:val="000000"/>
          <w:sz w:val="20"/>
          <w:szCs w:val="20"/>
          <w:lang w:val="en-US"/>
        </w:rPr>
        <w:t>dari</w:t>
      </w:r>
      <w:proofErr w:type="spellEnd"/>
      <w:r w:rsidR="004110F3">
        <w:rPr>
          <w:color w:val="000000"/>
          <w:sz w:val="20"/>
          <w:szCs w:val="20"/>
          <w:lang w:val="en-US"/>
        </w:rPr>
        <w:t xml:space="preserve"> </w:t>
      </w:r>
      <w:proofErr w:type="spellStart"/>
      <w:r w:rsidR="004110F3">
        <w:rPr>
          <w:color w:val="000000"/>
          <w:sz w:val="20"/>
          <w:szCs w:val="20"/>
          <w:lang w:val="en-US"/>
        </w:rPr>
        <w:t>penelitian</w:t>
      </w:r>
      <w:proofErr w:type="spellEnd"/>
      <w:r w:rsidR="004110F3">
        <w:rPr>
          <w:color w:val="000000"/>
          <w:sz w:val="20"/>
          <w:szCs w:val="20"/>
          <w:lang w:val="en-US"/>
        </w:rPr>
        <w:t xml:space="preserve"> </w:t>
      </w:r>
      <w:proofErr w:type="spellStart"/>
      <w:r w:rsidR="004110F3">
        <w:rPr>
          <w:color w:val="000000"/>
          <w:sz w:val="20"/>
          <w:szCs w:val="20"/>
          <w:lang w:val="en-US"/>
        </w:rPr>
        <w:t>ini</w:t>
      </w:r>
      <w:proofErr w:type="spellEnd"/>
      <w:r w:rsidR="004110F3">
        <w:rPr>
          <w:color w:val="000000"/>
          <w:sz w:val="20"/>
          <w:szCs w:val="20"/>
          <w:lang w:val="en-US"/>
        </w:rPr>
        <w:t xml:space="preserve"> </w:t>
      </w:r>
      <w:proofErr w:type="spellStart"/>
      <w:r w:rsidR="00213EA1">
        <w:rPr>
          <w:color w:val="000000"/>
          <w:sz w:val="20"/>
          <w:szCs w:val="20"/>
          <w:lang w:val="en-US"/>
        </w:rPr>
        <w:t>adalah</w:t>
      </w:r>
      <w:proofErr w:type="spellEnd"/>
      <w:r w:rsidR="00213EA1">
        <w:rPr>
          <w:color w:val="000000"/>
          <w:sz w:val="20"/>
          <w:szCs w:val="20"/>
          <w:lang w:val="en-US"/>
        </w:rPr>
        <w:t xml:space="preserve"> </w:t>
      </w:r>
      <w:proofErr w:type="spellStart"/>
      <w:r w:rsidR="00213EA1" w:rsidRPr="00213EA1">
        <w:rPr>
          <w:color w:val="000000"/>
          <w:sz w:val="20"/>
          <w:szCs w:val="20"/>
          <w:lang w:val="en-US"/>
        </w:rPr>
        <w:t>untuk</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mengevaluasi</w:t>
      </w:r>
      <w:proofErr w:type="spellEnd"/>
      <w:r w:rsidR="00213EA1" w:rsidRPr="00213EA1">
        <w:rPr>
          <w:color w:val="000000"/>
          <w:sz w:val="20"/>
          <w:szCs w:val="20"/>
          <w:lang w:val="en-US"/>
        </w:rPr>
        <w:t xml:space="preserve"> </w:t>
      </w:r>
      <w:bookmarkStart w:id="4" w:name="_Hlk168289552"/>
      <w:proofErr w:type="spellStart"/>
      <w:r w:rsidR="00213EA1" w:rsidRPr="00213EA1">
        <w:rPr>
          <w:color w:val="000000"/>
          <w:sz w:val="20"/>
          <w:szCs w:val="20"/>
          <w:lang w:val="en-US"/>
        </w:rPr>
        <w:t>penerapan</w:t>
      </w:r>
      <w:proofErr w:type="spellEnd"/>
      <w:r w:rsidR="00213EA1" w:rsidRPr="00213EA1">
        <w:rPr>
          <w:color w:val="000000"/>
          <w:sz w:val="20"/>
          <w:szCs w:val="20"/>
          <w:lang w:val="en-US"/>
        </w:rPr>
        <w:t xml:space="preserve"> </w:t>
      </w:r>
      <w:proofErr w:type="spellStart"/>
      <w:r w:rsidR="00B10607">
        <w:rPr>
          <w:color w:val="000000"/>
          <w:sz w:val="20"/>
          <w:szCs w:val="20"/>
          <w:lang w:val="en-US"/>
        </w:rPr>
        <w:t>lagu</w:t>
      </w:r>
      <w:proofErr w:type="spellEnd"/>
      <w:r w:rsidR="00B10607">
        <w:rPr>
          <w:color w:val="000000"/>
          <w:sz w:val="20"/>
          <w:szCs w:val="20"/>
          <w:lang w:val="en-US"/>
        </w:rPr>
        <w:t xml:space="preserve"> </w:t>
      </w:r>
      <w:proofErr w:type="spellStart"/>
      <w:r w:rsidR="00B10607">
        <w:rPr>
          <w:color w:val="000000"/>
          <w:sz w:val="20"/>
          <w:szCs w:val="20"/>
          <w:lang w:val="en-US"/>
        </w:rPr>
        <w:t>rost</w:t>
      </w:r>
      <w:proofErr w:type="spellEnd"/>
      <w:r w:rsidR="00B10607">
        <w:rPr>
          <w:color w:val="000000"/>
          <w:sz w:val="20"/>
          <w:szCs w:val="20"/>
          <w:lang w:val="en-US"/>
        </w:rPr>
        <w:t xml:space="preserve"> </w:t>
      </w:r>
      <w:proofErr w:type="spellStart"/>
      <w:r w:rsidR="00213EA1" w:rsidRPr="00213EA1">
        <w:rPr>
          <w:color w:val="000000"/>
          <w:sz w:val="20"/>
          <w:szCs w:val="20"/>
          <w:lang w:val="en-US"/>
        </w:rPr>
        <w:t>dalam</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pembelajaran</w:t>
      </w:r>
      <w:proofErr w:type="spellEnd"/>
      <w:r w:rsidR="00213EA1" w:rsidRPr="00213EA1">
        <w:rPr>
          <w:color w:val="000000"/>
          <w:sz w:val="20"/>
          <w:szCs w:val="20"/>
          <w:lang w:val="en-US"/>
        </w:rPr>
        <w:t xml:space="preserve"> </w:t>
      </w:r>
      <w:proofErr w:type="spellStart"/>
      <w:r w:rsidR="00213EA1" w:rsidRPr="00213EA1">
        <w:rPr>
          <w:color w:val="000000"/>
          <w:sz w:val="20"/>
          <w:szCs w:val="20"/>
          <w:lang w:val="en-US"/>
        </w:rPr>
        <w:t>membaca</w:t>
      </w:r>
      <w:proofErr w:type="spellEnd"/>
      <w:r w:rsidR="00213EA1" w:rsidRPr="00213EA1">
        <w:rPr>
          <w:color w:val="000000"/>
          <w:sz w:val="20"/>
          <w:szCs w:val="20"/>
          <w:lang w:val="en-US"/>
        </w:rPr>
        <w:t xml:space="preserve"> Al-Qur'an </w:t>
      </w:r>
      <w:proofErr w:type="spellStart"/>
      <w:r w:rsidR="00B10607">
        <w:rPr>
          <w:color w:val="000000"/>
          <w:sz w:val="20"/>
          <w:szCs w:val="20"/>
          <w:lang w:val="en-US"/>
        </w:rPr>
        <w:t>melalui</w:t>
      </w:r>
      <w:proofErr w:type="spellEnd"/>
      <w:r w:rsidR="00B10607" w:rsidRPr="00213EA1">
        <w:rPr>
          <w:color w:val="000000"/>
          <w:sz w:val="20"/>
          <w:szCs w:val="20"/>
          <w:lang w:val="en-US"/>
        </w:rPr>
        <w:t xml:space="preserve"> </w:t>
      </w:r>
      <w:proofErr w:type="spellStart"/>
      <w:r w:rsidR="00B10607">
        <w:rPr>
          <w:color w:val="000000"/>
          <w:sz w:val="20"/>
          <w:szCs w:val="20"/>
          <w:lang w:val="en-US"/>
        </w:rPr>
        <w:t>t</w:t>
      </w:r>
      <w:r w:rsidR="00B10607" w:rsidRPr="00213EA1">
        <w:rPr>
          <w:color w:val="000000"/>
          <w:sz w:val="20"/>
          <w:szCs w:val="20"/>
          <w:lang w:val="en-US"/>
        </w:rPr>
        <w:t>ilawati</w:t>
      </w:r>
      <w:proofErr w:type="spellEnd"/>
      <w:r w:rsidR="00B10607" w:rsidRPr="00213EA1">
        <w:rPr>
          <w:color w:val="000000"/>
          <w:sz w:val="20"/>
          <w:szCs w:val="20"/>
          <w:lang w:val="en-US"/>
        </w:rPr>
        <w:t xml:space="preserve"> </w:t>
      </w:r>
      <w:r w:rsidR="00213EA1" w:rsidRPr="00213EA1">
        <w:rPr>
          <w:color w:val="000000"/>
          <w:sz w:val="20"/>
          <w:szCs w:val="20"/>
          <w:lang w:val="en-US"/>
        </w:rPr>
        <w:t xml:space="preserve">di </w:t>
      </w:r>
      <w:proofErr w:type="spellStart"/>
      <w:r w:rsidR="00D51598">
        <w:rPr>
          <w:color w:val="000000"/>
          <w:sz w:val="20"/>
          <w:szCs w:val="20"/>
          <w:lang w:val="en-US"/>
        </w:rPr>
        <w:t>P</w:t>
      </w:r>
      <w:r w:rsidR="00D51598" w:rsidRPr="00D51598">
        <w:rPr>
          <w:color w:val="000000"/>
          <w:sz w:val="20"/>
          <w:szCs w:val="20"/>
          <w:lang w:val="en-US"/>
        </w:rPr>
        <w:t>ondok</w:t>
      </w:r>
      <w:r w:rsidR="00D51598" w:rsidRPr="00D51598">
        <w:rPr>
          <w:color w:val="FFFFFF" w:themeColor="background1"/>
          <w:sz w:val="20"/>
          <w:szCs w:val="20"/>
          <w:lang w:val="en-US"/>
        </w:rPr>
        <w:t>l</w:t>
      </w:r>
      <w:r w:rsidR="00D51598">
        <w:rPr>
          <w:color w:val="000000"/>
          <w:sz w:val="20"/>
          <w:szCs w:val="20"/>
          <w:lang w:val="en-US"/>
        </w:rPr>
        <w:t>P</w:t>
      </w:r>
      <w:r w:rsidR="00D51598" w:rsidRPr="00D51598">
        <w:rPr>
          <w:color w:val="000000"/>
          <w:sz w:val="20"/>
          <w:szCs w:val="20"/>
          <w:lang w:val="en-US"/>
        </w:rPr>
        <w:t>esantren</w:t>
      </w:r>
      <w:proofErr w:type="spellEnd"/>
      <w:r w:rsidR="00D51598" w:rsidRPr="00EC5E81">
        <w:rPr>
          <w:color w:val="000000"/>
          <w:sz w:val="20"/>
          <w:szCs w:val="20"/>
          <w:lang w:val="en-US"/>
        </w:rPr>
        <w:t xml:space="preserve"> </w:t>
      </w:r>
      <w:r w:rsidR="00B10607">
        <w:rPr>
          <w:color w:val="000000"/>
          <w:sz w:val="20"/>
          <w:szCs w:val="20"/>
          <w:lang w:val="en-US"/>
        </w:rPr>
        <w:t xml:space="preserve">Wali </w:t>
      </w:r>
      <w:proofErr w:type="spellStart"/>
      <w:r w:rsidR="00B10607">
        <w:rPr>
          <w:color w:val="000000"/>
          <w:sz w:val="20"/>
          <w:szCs w:val="20"/>
          <w:lang w:val="en-US"/>
        </w:rPr>
        <w:t>Barokah</w:t>
      </w:r>
      <w:proofErr w:type="spellEnd"/>
      <w:r w:rsidR="00B10607">
        <w:rPr>
          <w:color w:val="000000"/>
          <w:sz w:val="20"/>
          <w:szCs w:val="20"/>
          <w:lang w:val="en-US"/>
        </w:rPr>
        <w:t xml:space="preserve"> Kota Kediri</w:t>
      </w:r>
      <w:bookmarkEnd w:id="4"/>
      <w:r>
        <w:rPr>
          <w:color w:val="000000"/>
          <w:sz w:val="20"/>
          <w:szCs w:val="20"/>
          <w:lang w:val="en-US"/>
        </w:rPr>
        <w:t>.</w:t>
      </w:r>
    </w:p>
    <w:p w14:paraId="1EFC2753" w14:textId="77777777" w:rsidR="004002D7" w:rsidRDefault="004002D7" w:rsidP="007F6FFD">
      <w:pPr>
        <w:pBdr>
          <w:top w:val="nil"/>
          <w:left w:val="nil"/>
          <w:bottom w:val="nil"/>
          <w:right w:val="nil"/>
          <w:between w:val="nil"/>
        </w:pBdr>
        <w:ind w:firstLine="288"/>
        <w:jc w:val="both"/>
        <w:rPr>
          <w:color w:val="000000"/>
          <w:sz w:val="20"/>
          <w:szCs w:val="20"/>
          <w:lang w:val="en-US"/>
        </w:rPr>
      </w:pPr>
    </w:p>
    <w:p w14:paraId="4A7D4CAE" w14:textId="77777777" w:rsidR="004002D7" w:rsidRDefault="004002D7" w:rsidP="004002D7">
      <w:pPr>
        <w:pBdr>
          <w:top w:val="nil"/>
          <w:left w:val="nil"/>
          <w:bottom w:val="nil"/>
          <w:right w:val="nil"/>
          <w:between w:val="nil"/>
        </w:pBdr>
        <w:jc w:val="both"/>
        <w:rPr>
          <w:b/>
          <w:color w:val="000000"/>
          <w:sz w:val="20"/>
          <w:szCs w:val="20"/>
          <w:lang w:val="en-US"/>
        </w:rPr>
      </w:pPr>
      <w:proofErr w:type="spellStart"/>
      <w:r>
        <w:rPr>
          <w:b/>
          <w:color w:val="000000"/>
          <w:sz w:val="20"/>
          <w:szCs w:val="20"/>
          <w:lang w:val="en-US"/>
        </w:rPr>
        <w:t>Rumusan</w:t>
      </w:r>
      <w:proofErr w:type="spellEnd"/>
      <w:r>
        <w:rPr>
          <w:b/>
          <w:color w:val="000000"/>
          <w:sz w:val="20"/>
          <w:szCs w:val="20"/>
          <w:lang w:val="en-US"/>
        </w:rPr>
        <w:t xml:space="preserve"> </w:t>
      </w:r>
      <w:proofErr w:type="spellStart"/>
      <w:r>
        <w:rPr>
          <w:b/>
          <w:color w:val="000000"/>
          <w:sz w:val="20"/>
          <w:szCs w:val="20"/>
          <w:lang w:val="en-US"/>
        </w:rPr>
        <w:t>Masalah</w:t>
      </w:r>
      <w:proofErr w:type="spellEnd"/>
    </w:p>
    <w:p w14:paraId="43F38B86" w14:textId="59CD313B" w:rsidR="004002D7" w:rsidRDefault="004110F3" w:rsidP="004002D7">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latar</w:t>
      </w:r>
      <w:r w:rsidRPr="004110F3">
        <w:rPr>
          <w:color w:val="FFFFFF" w:themeColor="background1"/>
          <w:sz w:val="20"/>
          <w:szCs w:val="20"/>
          <w:lang w:val="en-US"/>
        </w:rPr>
        <w:t>l</w:t>
      </w:r>
      <w:r>
        <w:rPr>
          <w:color w:val="000000"/>
          <w:sz w:val="20"/>
          <w:szCs w:val="20"/>
          <w:lang w:val="en-US"/>
        </w:rPr>
        <w:t>belakang</w:t>
      </w:r>
      <w:proofErr w:type="spellEnd"/>
      <w:r>
        <w:rPr>
          <w:color w:val="000000"/>
          <w:sz w:val="20"/>
          <w:szCs w:val="20"/>
          <w:lang w:val="en-US"/>
        </w:rPr>
        <w:t xml:space="preserve"> </w:t>
      </w:r>
      <w:proofErr w:type="spellStart"/>
      <w:r>
        <w:rPr>
          <w:color w:val="000000"/>
          <w:sz w:val="20"/>
          <w:szCs w:val="20"/>
          <w:lang w:val="en-US"/>
        </w:rPr>
        <w:t>diatas</w:t>
      </w:r>
      <w:proofErr w:type="spellEnd"/>
      <w:r>
        <w:rPr>
          <w:color w:val="000000"/>
          <w:sz w:val="20"/>
          <w:szCs w:val="20"/>
          <w:lang w:val="en-US"/>
        </w:rPr>
        <w:t xml:space="preserve">, </w:t>
      </w:r>
      <w:proofErr w:type="spellStart"/>
      <w:r>
        <w:rPr>
          <w:color w:val="000000"/>
          <w:sz w:val="20"/>
          <w:szCs w:val="20"/>
          <w:lang w:val="en-US"/>
        </w:rPr>
        <w:t>rumusan</w:t>
      </w:r>
      <w:r w:rsidRPr="004110F3">
        <w:rPr>
          <w:color w:val="FFFFFF" w:themeColor="background1"/>
          <w:sz w:val="20"/>
          <w:szCs w:val="20"/>
          <w:lang w:val="en-US"/>
        </w:rPr>
        <w:t>l</w:t>
      </w:r>
      <w:r>
        <w:rPr>
          <w:color w:val="000000"/>
          <w:sz w:val="20"/>
          <w:szCs w:val="20"/>
          <w:lang w:val="en-US"/>
        </w:rPr>
        <w:t>masalah</w:t>
      </w:r>
      <w:proofErr w:type="spellEnd"/>
      <w:r>
        <w:rPr>
          <w:color w:val="000000"/>
          <w:sz w:val="20"/>
          <w:szCs w:val="20"/>
          <w:lang w:val="en-US"/>
        </w:rPr>
        <w:t xml:space="preserve"> yang </w:t>
      </w:r>
      <w:proofErr w:type="spellStart"/>
      <w:r>
        <w:rPr>
          <w:color w:val="000000"/>
          <w:sz w:val="20"/>
          <w:szCs w:val="20"/>
          <w:lang w:val="en-US"/>
        </w:rPr>
        <w:t>diangkat</w:t>
      </w:r>
      <w:r w:rsidRPr="004110F3">
        <w:rPr>
          <w:color w:val="FFFFFF" w:themeColor="background1"/>
          <w:sz w:val="20"/>
          <w:szCs w:val="20"/>
          <w:lang w:val="en-US"/>
        </w:rPr>
        <w:t>l</w:t>
      </w:r>
      <w:r w:rsidR="004002D7">
        <w:rPr>
          <w:color w:val="000000"/>
          <w:sz w:val="20"/>
          <w:szCs w:val="20"/>
          <w:lang w:val="en-US"/>
        </w:rPr>
        <w:t>dalam</w:t>
      </w:r>
      <w:proofErr w:type="spellEnd"/>
      <w:r w:rsidR="004002D7">
        <w:rPr>
          <w:color w:val="000000"/>
          <w:sz w:val="20"/>
          <w:szCs w:val="20"/>
          <w:lang w:val="en-US"/>
        </w:rPr>
        <w:t xml:space="preserve"> </w:t>
      </w:r>
      <w:proofErr w:type="spellStart"/>
      <w:r w:rsidR="004002D7">
        <w:rPr>
          <w:color w:val="000000"/>
          <w:sz w:val="20"/>
          <w:szCs w:val="20"/>
          <w:lang w:val="en-US"/>
        </w:rPr>
        <w:t>penelitian</w:t>
      </w:r>
      <w:proofErr w:type="spellEnd"/>
      <w:r w:rsidR="004002D7">
        <w:rPr>
          <w:color w:val="000000"/>
          <w:sz w:val="20"/>
          <w:szCs w:val="20"/>
          <w:lang w:val="en-US"/>
        </w:rPr>
        <w:t xml:space="preserve"> </w:t>
      </w:r>
      <w:proofErr w:type="spellStart"/>
      <w:r w:rsidR="004002D7">
        <w:rPr>
          <w:color w:val="000000"/>
          <w:sz w:val="20"/>
          <w:szCs w:val="20"/>
          <w:lang w:val="en-US"/>
        </w:rPr>
        <w:t>ini</w:t>
      </w:r>
      <w:proofErr w:type="spellEnd"/>
      <w:r w:rsidR="004002D7">
        <w:rPr>
          <w:color w:val="000000"/>
          <w:sz w:val="20"/>
          <w:szCs w:val="20"/>
          <w:lang w:val="en-US"/>
        </w:rPr>
        <w:t xml:space="preserve"> </w:t>
      </w:r>
      <w:proofErr w:type="spellStart"/>
      <w:r w:rsidR="004002D7">
        <w:rPr>
          <w:color w:val="000000"/>
          <w:sz w:val="20"/>
          <w:szCs w:val="20"/>
          <w:lang w:val="en-US"/>
        </w:rPr>
        <w:t>yakni</w:t>
      </w:r>
      <w:proofErr w:type="spellEnd"/>
      <w:r w:rsidR="004002D7">
        <w:rPr>
          <w:color w:val="000000"/>
          <w:sz w:val="20"/>
          <w:szCs w:val="20"/>
          <w:lang w:val="en-US"/>
        </w:rPr>
        <w:t xml:space="preserve"> “</w:t>
      </w:r>
      <w:proofErr w:type="spellStart"/>
      <w:r w:rsidR="00D51598">
        <w:rPr>
          <w:color w:val="000000"/>
          <w:sz w:val="20"/>
          <w:szCs w:val="20"/>
          <w:lang w:val="en-US"/>
        </w:rPr>
        <w:t>bagaimana</w:t>
      </w:r>
      <w:proofErr w:type="spellEnd"/>
      <w:r w:rsidR="00D51598">
        <w:rPr>
          <w:color w:val="000000"/>
          <w:sz w:val="20"/>
          <w:szCs w:val="20"/>
          <w:lang w:val="en-US"/>
        </w:rPr>
        <w:t xml:space="preserve"> </w:t>
      </w:r>
      <w:proofErr w:type="spellStart"/>
      <w:r w:rsidR="00B10607" w:rsidRPr="00B10607">
        <w:rPr>
          <w:color w:val="000000"/>
          <w:sz w:val="20"/>
          <w:szCs w:val="20"/>
          <w:lang w:val="en-US"/>
        </w:rPr>
        <w:t>penerapan</w:t>
      </w:r>
      <w:proofErr w:type="spellEnd"/>
      <w:r w:rsidR="00B10607" w:rsidRPr="00B10607">
        <w:rPr>
          <w:color w:val="000000"/>
          <w:sz w:val="20"/>
          <w:szCs w:val="20"/>
          <w:lang w:val="en-US"/>
        </w:rPr>
        <w:t xml:space="preserve"> </w:t>
      </w:r>
      <w:proofErr w:type="spellStart"/>
      <w:r w:rsidR="00B10607" w:rsidRPr="00B10607">
        <w:rPr>
          <w:color w:val="000000"/>
          <w:sz w:val="20"/>
          <w:szCs w:val="20"/>
          <w:lang w:val="en-US"/>
        </w:rPr>
        <w:t>lagu</w:t>
      </w:r>
      <w:proofErr w:type="spellEnd"/>
      <w:r w:rsidR="00B10607" w:rsidRPr="00B10607">
        <w:rPr>
          <w:color w:val="000000"/>
          <w:sz w:val="20"/>
          <w:szCs w:val="20"/>
          <w:lang w:val="en-US"/>
        </w:rPr>
        <w:t xml:space="preserve"> </w:t>
      </w:r>
      <w:proofErr w:type="spellStart"/>
      <w:r w:rsidR="00B10607" w:rsidRPr="00B10607">
        <w:rPr>
          <w:color w:val="000000"/>
          <w:sz w:val="20"/>
          <w:szCs w:val="20"/>
          <w:lang w:val="en-US"/>
        </w:rPr>
        <w:t>rost</w:t>
      </w:r>
      <w:proofErr w:type="spellEnd"/>
      <w:r w:rsidR="00B10607" w:rsidRPr="00B10607">
        <w:rPr>
          <w:color w:val="000000"/>
          <w:sz w:val="20"/>
          <w:szCs w:val="20"/>
          <w:lang w:val="en-US"/>
        </w:rPr>
        <w:t xml:space="preserve"> </w:t>
      </w:r>
      <w:proofErr w:type="spellStart"/>
      <w:r w:rsidR="00B10607" w:rsidRPr="00B10607">
        <w:rPr>
          <w:color w:val="000000"/>
          <w:sz w:val="20"/>
          <w:szCs w:val="20"/>
          <w:lang w:val="en-US"/>
        </w:rPr>
        <w:t>dalam</w:t>
      </w:r>
      <w:proofErr w:type="spellEnd"/>
      <w:r w:rsidR="00B10607" w:rsidRPr="00B10607">
        <w:rPr>
          <w:color w:val="000000"/>
          <w:sz w:val="20"/>
          <w:szCs w:val="20"/>
          <w:lang w:val="en-US"/>
        </w:rPr>
        <w:t xml:space="preserve"> </w:t>
      </w:r>
      <w:proofErr w:type="spellStart"/>
      <w:r w:rsidR="00B10607" w:rsidRPr="00B10607">
        <w:rPr>
          <w:color w:val="000000"/>
          <w:sz w:val="20"/>
          <w:szCs w:val="20"/>
          <w:lang w:val="en-US"/>
        </w:rPr>
        <w:t>pembelajaran</w:t>
      </w:r>
      <w:proofErr w:type="spellEnd"/>
      <w:r w:rsidR="00B10607" w:rsidRPr="00B10607">
        <w:rPr>
          <w:color w:val="000000"/>
          <w:sz w:val="20"/>
          <w:szCs w:val="20"/>
          <w:lang w:val="en-US"/>
        </w:rPr>
        <w:t xml:space="preserve"> </w:t>
      </w:r>
      <w:proofErr w:type="spellStart"/>
      <w:r w:rsidR="00B10607" w:rsidRPr="00B10607">
        <w:rPr>
          <w:color w:val="000000"/>
          <w:sz w:val="20"/>
          <w:szCs w:val="20"/>
          <w:lang w:val="en-US"/>
        </w:rPr>
        <w:t>membaca</w:t>
      </w:r>
      <w:proofErr w:type="spellEnd"/>
      <w:r w:rsidR="00B10607" w:rsidRPr="00B10607">
        <w:rPr>
          <w:color w:val="000000"/>
          <w:sz w:val="20"/>
          <w:szCs w:val="20"/>
          <w:lang w:val="en-US"/>
        </w:rPr>
        <w:t xml:space="preserve"> Al-Qur'an </w:t>
      </w:r>
      <w:proofErr w:type="spellStart"/>
      <w:r w:rsidR="002447A3">
        <w:rPr>
          <w:color w:val="000000"/>
          <w:sz w:val="20"/>
          <w:szCs w:val="20"/>
          <w:lang w:val="en-US"/>
        </w:rPr>
        <w:t>metode</w:t>
      </w:r>
      <w:proofErr w:type="spellEnd"/>
      <w:r w:rsidR="00B10607" w:rsidRPr="00B10607">
        <w:rPr>
          <w:color w:val="000000"/>
          <w:sz w:val="20"/>
          <w:szCs w:val="20"/>
          <w:lang w:val="en-US"/>
        </w:rPr>
        <w:t xml:space="preserve"> </w:t>
      </w:r>
      <w:proofErr w:type="spellStart"/>
      <w:r w:rsidR="00B10607" w:rsidRPr="00B10607">
        <w:rPr>
          <w:color w:val="000000"/>
          <w:sz w:val="20"/>
          <w:szCs w:val="20"/>
          <w:lang w:val="en-US"/>
        </w:rPr>
        <w:t>tilawati</w:t>
      </w:r>
      <w:proofErr w:type="spellEnd"/>
      <w:r w:rsidR="00B10607" w:rsidRPr="00B10607">
        <w:rPr>
          <w:color w:val="000000"/>
          <w:sz w:val="20"/>
          <w:szCs w:val="20"/>
          <w:lang w:val="en-US"/>
        </w:rPr>
        <w:t xml:space="preserve"> di </w:t>
      </w:r>
      <w:proofErr w:type="spellStart"/>
      <w:r w:rsidR="00B10607" w:rsidRPr="00B10607">
        <w:rPr>
          <w:color w:val="000000"/>
          <w:sz w:val="20"/>
          <w:szCs w:val="20"/>
          <w:lang w:val="en-US"/>
        </w:rPr>
        <w:t>Pondok</w:t>
      </w:r>
      <w:proofErr w:type="spellEnd"/>
      <w:r w:rsidR="00B10607">
        <w:rPr>
          <w:color w:val="000000"/>
          <w:sz w:val="20"/>
          <w:szCs w:val="20"/>
          <w:lang w:val="en-US"/>
        </w:rPr>
        <w:t xml:space="preserve"> </w:t>
      </w:r>
      <w:proofErr w:type="spellStart"/>
      <w:r w:rsidR="00B10607" w:rsidRPr="00B10607">
        <w:rPr>
          <w:color w:val="000000"/>
          <w:sz w:val="20"/>
          <w:szCs w:val="20"/>
          <w:lang w:val="en-US"/>
        </w:rPr>
        <w:t>Pesantren</w:t>
      </w:r>
      <w:proofErr w:type="spellEnd"/>
      <w:r w:rsidR="00B10607" w:rsidRPr="00B10607">
        <w:rPr>
          <w:color w:val="000000"/>
          <w:sz w:val="20"/>
          <w:szCs w:val="20"/>
          <w:lang w:val="en-US"/>
        </w:rPr>
        <w:t xml:space="preserve"> Wali </w:t>
      </w:r>
      <w:proofErr w:type="spellStart"/>
      <w:r w:rsidR="00B10607" w:rsidRPr="00B10607">
        <w:rPr>
          <w:color w:val="000000"/>
          <w:sz w:val="20"/>
          <w:szCs w:val="20"/>
          <w:lang w:val="en-US"/>
        </w:rPr>
        <w:t>Barokah</w:t>
      </w:r>
      <w:proofErr w:type="spellEnd"/>
      <w:r w:rsidR="00B10607" w:rsidRPr="00B10607">
        <w:rPr>
          <w:color w:val="000000"/>
          <w:sz w:val="20"/>
          <w:szCs w:val="20"/>
          <w:lang w:val="en-US"/>
        </w:rPr>
        <w:t xml:space="preserve"> Kota Kediri</w:t>
      </w:r>
      <w:r w:rsidR="004002D7">
        <w:rPr>
          <w:color w:val="000000"/>
          <w:sz w:val="20"/>
          <w:szCs w:val="20"/>
          <w:lang w:val="en-US"/>
        </w:rPr>
        <w:t>?”</w:t>
      </w:r>
    </w:p>
    <w:p w14:paraId="35006779" w14:textId="77777777" w:rsidR="004002D7" w:rsidRDefault="004002D7" w:rsidP="007F6FFD">
      <w:pPr>
        <w:pBdr>
          <w:top w:val="nil"/>
          <w:left w:val="nil"/>
          <w:bottom w:val="nil"/>
          <w:right w:val="nil"/>
          <w:between w:val="nil"/>
        </w:pBdr>
        <w:ind w:firstLine="288"/>
        <w:jc w:val="both"/>
        <w:rPr>
          <w:color w:val="000000"/>
          <w:sz w:val="20"/>
          <w:szCs w:val="20"/>
          <w:lang w:val="en-US"/>
        </w:rPr>
      </w:pPr>
    </w:p>
    <w:p w14:paraId="6B8E67B1" w14:textId="77777777" w:rsidR="0036109F" w:rsidRDefault="0036109F" w:rsidP="0036109F">
      <w:pPr>
        <w:pStyle w:val="Heading1"/>
        <w:numPr>
          <w:ilvl w:val="0"/>
          <w:numId w:val="3"/>
        </w:numPr>
        <w:rPr>
          <w:sz w:val="24"/>
          <w:szCs w:val="24"/>
        </w:rPr>
      </w:pPr>
      <w:r>
        <w:rPr>
          <w:sz w:val="24"/>
          <w:szCs w:val="24"/>
        </w:rPr>
        <w:t>I</w:t>
      </w:r>
      <w:r>
        <w:rPr>
          <w:sz w:val="24"/>
          <w:szCs w:val="24"/>
          <w:lang w:val="en-US"/>
        </w:rPr>
        <w:t>I</w:t>
      </w:r>
      <w:r>
        <w:rPr>
          <w:sz w:val="24"/>
          <w:szCs w:val="24"/>
        </w:rPr>
        <w:t xml:space="preserve">. </w:t>
      </w:r>
      <w:r>
        <w:rPr>
          <w:sz w:val="24"/>
          <w:szCs w:val="24"/>
          <w:lang w:val="en-US"/>
        </w:rPr>
        <w:t>METODE</w:t>
      </w:r>
      <w:r>
        <w:rPr>
          <w:sz w:val="24"/>
          <w:szCs w:val="24"/>
        </w:rPr>
        <w:t xml:space="preserve"> </w:t>
      </w:r>
    </w:p>
    <w:p w14:paraId="512CF03B" w14:textId="324AC03B" w:rsidR="00A75A4C" w:rsidRDefault="004110F3" w:rsidP="00A75A4C">
      <w:pPr>
        <w:pBdr>
          <w:top w:val="nil"/>
          <w:left w:val="nil"/>
          <w:bottom w:val="nil"/>
          <w:right w:val="nil"/>
          <w:between w:val="nil"/>
        </w:pBdr>
        <w:jc w:val="both"/>
        <w:rPr>
          <w:color w:val="000000"/>
          <w:sz w:val="20"/>
          <w:szCs w:val="20"/>
          <w:lang w:val="en-US"/>
        </w:rPr>
      </w:pPr>
      <w:r>
        <w:rPr>
          <w:color w:val="000000"/>
          <w:sz w:val="20"/>
          <w:szCs w:val="20"/>
          <w:lang w:val="en-US"/>
        </w:rPr>
        <w:tab/>
      </w:r>
      <w:r w:rsidR="00265D69" w:rsidRPr="00265D69">
        <w:rPr>
          <w:color w:val="000000"/>
          <w:sz w:val="20"/>
          <w:szCs w:val="20"/>
          <w:lang w:val="en-US"/>
        </w:rPr>
        <w:t xml:space="preserve">Metode </w:t>
      </w:r>
      <w:proofErr w:type="spellStart"/>
      <w:r w:rsidR="00265D69" w:rsidRPr="00265D69">
        <w:rPr>
          <w:color w:val="000000"/>
          <w:sz w:val="20"/>
          <w:szCs w:val="20"/>
          <w:lang w:val="en-US"/>
        </w:rPr>
        <w:t>penelitian</w:t>
      </w:r>
      <w:proofErr w:type="spellEnd"/>
      <w:r w:rsidR="00265D69" w:rsidRPr="00265D69">
        <w:rPr>
          <w:color w:val="000000"/>
          <w:sz w:val="20"/>
          <w:szCs w:val="20"/>
          <w:lang w:val="en-US"/>
        </w:rPr>
        <w:t xml:space="preserve"> yang </w:t>
      </w:r>
      <w:proofErr w:type="spellStart"/>
      <w:r w:rsidR="00265D69" w:rsidRPr="00265D69">
        <w:rPr>
          <w:color w:val="000000"/>
          <w:sz w:val="20"/>
          <w:szCs w:val="20"/>
          <w:lang w:val="en-US"/>
        </w:rPr>
        <w:t>digunakan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peneliti</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adalah</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penelitian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kualitatif</w:t>
      </w:r>
      <w:proofErr w:type="spellEnd"/>
      <w:r w:rsidR="00265D69" w:rsidRPr="00265D69">
        <w:rPr>
          <w:color w:val="000000"/>
          <w:sz w:val="20"/>
          <w:szCs w:val="20"/>
          <w:lang w:val="en-US"/>
        </w:rPr>
        <w:t xml:space="preserve"> yang </w:t>
      </w:r>
      <w:proofErr w:type="spellStart"/>
      <w:r w:rsidR="00265D69" w:rsidRPr="00265D69">
        <w:rPr>
          <w:color w:val="000000"/>
          <w:sz w:val="20"/>
          <w:szCs w:val="20"/>
          <w:lang w:val="en-US"/>
        </w:rPr>
        <w:t>bersifat</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deskriptif</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Penelitian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kualitatif</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adalah</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jenis</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penelitian</w:t>
      </w:r>
      <w:proofErr w:type="spellEnd"/>
      <w:r w:rsidR="00265D69" w:rsidRPr="00265D69">
        <w:rPr>
          <w:color w:val="000000"/>
          <w:sz w:val="20"/>
          <w:szCs w:val="20"/>
          <w:lang w:val="en-US"/>
        </w:rPr>
        <w:t xml:space="preserve"> di mana data yang </w:t>
      </w:r>
      <w:proofErr w:type="spellStart"/>
      <w:r w:rsidR="00265D69" w:rsidRPr="00265D69">
        <w:rPr>
          <w:color w:val="000000"/>
          <w:sz w:val="20"/>
          <w:szCs w:val="20"/>
          <w:lang w:val="en-US"/>
        </w:rPr>
        <w:t>dihasilkan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tidak</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bersifat</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numerik</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Temuan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dalam</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penelitian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ini</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bukan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hasil</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dari</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analisis</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statistik</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atau</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perhitungan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matematis</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melainkan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berupa</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ungkapan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dalam</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bentuk</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kalimat</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pernyataan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dokumen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atau</w:t>
      </w:r>
      <w:proofErr w:type="spellEnd"/>
      <w:r w:rsidR="00265D69" w:rsidRPr="00265D69">
        <w:rPr>
          <w:color w:val="000000"/>
          <w:sz w:val="20"/>
          <w:szCs w:val="20"/>
          <w:lang w:val="en-US"/>
        </w:rPr>
        <w:t xml:space="preserve"> data lain yang </w:t>
      </w:r>
      <w:proofErr w:type="spellStart"/>
      <w:r w:rsidR="00265D69" w:rsidRPr="00265D69">
        <w:rPr>
          <w:color w:val="000000"/>
          <w:sz w:val="20"/>
          <w:szCs w:val="20"/>
          <w:lang w:val="en-US"/>
        </w:rPr>
        <w:t>bersifat</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kualitatif</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Penelitian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kualitatif</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bersifat</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deskriptif</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yakni</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berfokus</w:t>
      </w:r>
      <w:proofErr w:type="spellEnd"/>
      <w:r w:rsidR="00265D69" w:rsidRPr="00265D69">
        <w:rPr>
          <w:color w:val="000000"/>
          <w:sz w:val="20"/>
          <w:szCs w:val="20"/>
          <w:lang w:val="en-US"/>
        </w:rPr>
        <w:t xml:space="preserve"> pada </w:t>
      </w:r>
      <w:proofErr w:type="spellStart"/>
      <w:r w:rsidR="00265D69" w:rsidRPr="00265D69">
        <w:rPr>
          <w:color w:val="000000"/>
          <w:sz w:val="20"/>
          <w:szCs w:val="20"/>
          <w:lang w:val="en-US"/>
        </w:rPr>
        <w:t>gambaran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pengungkapan</w:t>
      </w:r>
      <w:proofErr w:type="spellEnd"/>
      <w:r w:rsidR="00265D69" w:rsidRPr="00265D69">
        <w:rPr>
          <w:color w:val="000000"/>
          <w:sz w:val="20"/>
          <w:szCs w:val="20"/>
          <w:lang w:val="en-US"/>
        </w:rPr>
        <w:t xml:space="preserve">, dan </w:t>
      </w:r>
      <w:proofErr w:type="spellStart"/>
      <w:r w:rsidR="00265D69" w:rsidRPr="00265D69">
        <w:rPr>
          <w:color w:val="000000"/>
          <w:sz w:val="20"/>
          <w:szCs w:val="20"/>
          <w:lang w:val="en-US"/>
        </w:rPr>
        <w:t>penjelasan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peristiwa</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sehingga</w:t>
      </w:r>
      <w:proofErr w:type="spellEnd"/>
      <w:r w:rsidR="00265D69" w:rsidRPr="00265D69">
        <w:rPr>
          <w:color w:val="000000"/>
          <w:sz w:val="20"/>
          <w:szCs w:val="20"/>
          <w:lang w:val="en-US"/>
        </w:rPr>
        <w:t xml:space="preserve"> data yang </w:t>
      </w:r>
      <w:proofErr w:type="spellStart"/>
      <w:r w:rsidR="00265D69" w:rsidRPr="00265D69">
        <w:rPr>
          <w:color w:val="000000"/>
          <w:sz w:val="20"/>
          <w:szCs w:val="20"/>
          <w:lang w:val="en-US"/>
        </w:rPr>
        <w:t>dikumpulkan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berupa</w:t>
      </w:r>
      <w:proofErr w:type="spellEnd"/>
      <w:r w:rsidR="00265D69" w:rsidRPr="00265D69">
        <w:rPr>
          <w:color w:val="000000"/>
          <w:sz w:val="20"/>
          <w:szCs w:val="20"/>
          <w:lang w:val="en-US"/>
        </w:rPr>
        <w:t xml:space="preserve"> kata-kata </w:t>
      </w:r>
      <w:proofErr w:type="spellStart"/>
      <w:r w:rsidR="00265D69" w:rsidRPr="00265D69">
        <w:rPr>
          <w:color w:val="000000"/>
          <w:sz w:val="20"/>
          <w:szCs w:val="20"/>
          <w:lang w:val="en-US"/>
        </w:rPr>
        <w:t>atau</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gambar</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tanpa</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menitikberatkan</w:t>
      </w:r>
      <w:proofErr w:type="spellEnd"/>
      <w:r w:rsidR="00265D69" w:rsidRPr="00265D69">
        <w:rPr>
          <w:color w:val="000000"/>
          <w:sz w:val="20"/>
          <w:szCs w:val="20"/>
          <w:lang w:val="en-US"/>
        </w:rPr>
        <w:t xml:space="preserve"> pada data </w:t>
      </w:r>
      <w:proofErr w:type="spellStart"/>
      <w:r w:rsidR="00265D69" w:rsidRPr="00265D69">
        <w:rPr>
          <w:color w:val="000000"/>
          <w:sz w:val="20"/>
          <w:szCs w:val="20"/>
          <w:lang w:val="en-US"/>
        </w:rPr>
        <w:t>numerik</w:t>
      </w:r>
      <w:proofErr w:type="spellEnd"/>
      <w:r w:rsidR="00265D69">
        <w:rPr>
          <w:color w:val="000000"/>
          <w:sz w:val="20"/>
          <w:szCs w:val="20"/>
          <w:lang w:val="en-US"/>
        </w:rPr>
        <w:fldChar w:fldCharType="begin" w:fldLock="1"/>
      </w:r>
      <w:r w:rsidR="001F6515">
        <w:rPr>
          <w:color w:val="000000"/>
          <w:sz w:val="20"/>
          <w:szCs w:val="20"/>
          <w:lang w:val="en-US"/>
        </w:rPr>
        <w:instrText>ADDIN CSL_CITATION {"citationItems":[{"id":"ITEM-1","itemData":{"DOI":"10.21070/ijemd.v20i.678","author":[{"dropping-particle":"","family":"Nur Purnamasari","given":"Risda","non-dropping-particle":"","parse-names":false,"suffix":""},{"dropping-particle":"","family":"Nadlif","given":"Ainun","non-dropping-particle":"","parse-names":false,"suffix":""}],"id":"ITEM-1","issued":{"date-parts":[["0"]]},"title":"Application of the Tilawati Method on Speed of Reading Al-Qur'an at the Al-Qur'an Education Park (TPQ) Sidoarjo Regency: Penerapan Metode Tilawati pada Kecepatan Membaca Al-Qur'an di Taman Pendidikan Al-Qur'an (TPQ) Kabupaten Sidoarjo","type":"article-journal"},"uris":["http://www.mendeley.com/documents/?uuid=fd560b2c-41bc-37a9-876d-72974df59efd"]}],"mendeley":{"formattedCitation":"[17]","plainTextFormattedCitation":"[17]","previouslyFormattedCitation":"[17]"},"properties":{"noteIndex":0},"schema":"https://github.com/citation-style-language/schema/raw/master/csl-citation.json"}</w:instrText>
      </w:r>
      <w:r w:rsidR="00265D69">
        <w:rPr>
          <w:color w:val="000000"/>
          <w:sz w:val="20"/>
          <w:szCs w:val="20"/>
          <w:lang w:val="en-US"/>
        </w:rPr>
        <w:fldChar w:fldCharType="separate"/>
      </w:r>
      <w:r w:rsidR="00265D69" w:rsidRPr="00265D69">
        <w:rPr>
          <w:noProof/>
          <w:color w:val="000000"/>
          <w:sz w:val="20"/>
          <w:szCs w:val="20"/>
          <w:lang w:val="en-US"/>
        </w:rPr>
        <w:t>[17]</w:t>
      </w:r>
      <w:r w:rsidR="00265D69">
        <w:rPr>
          <w:color w:val="000000"/>
          <w:sz w:val="20"/>
          <w:szCs w:val="20"/>
          <w:lang w:val="en-US"/>
        </w:rPr>
        <w:fldChar w:fldCharType="end"/>
      </w:r>
      <w:r>
        <w:rPr>
          <w:color w:val="000000"/>
          <w:sz w:val="20"/>
          <w:szCs w:val="20"/>
          <w:lang w:val="en-US"/>
        </w:rPr>
        <w:t xml:space="preserve">. </w:t>
      </w:r>
      <w:proofErr w:type="spellStart"/>
      <w:r w:rsidR="00265D69" w:rsidRPr="00265D69">
        <w:rPr>
          <w:color w:val="000000"/>
          <w:sz w:val="20"/>
          <w:szCs w:val="20"/>
          <w:lang w:val="en-US"/>
        </w:rPr>
        <w:t>Menurut</w:t>
      </w:r>
      <w:proofErr w:type="spellEnd"/>
      <w:r w:rsidR="00265D69" w:rsidRPr="00265D69">
        <w:rPr>
          <w:color w:val="000000"/>
          <w:sz w:val="20"/>
          <w:szCs w:val="20"/>
          <w:lang w:val="en-US"/>
        </w:rPr>
        <w:t xml:space="preserve"> Bogdan dan Taylor yang </w:t>
      </w:r>
      <w:proofErr w:type="spellStart"/>
      <w:r w:rsidR="00265D69" w:rsidRPr="00265D69">
        <w:rPr>
          <w:color w:val="000000"/>
          <w:sz w:val="20"/>
          <w:szCs w:val="20"/>
          <w:lang w:val="en-US"/>
        </w:rPr>
        <w:t>dikutip</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Moleong</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metode</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penelitian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pustaka</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kualitatif</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adalah</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suatu</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prosedur</w:t>
      </w:r>
      <w:proofErr w:type="spellEnd"/>
      <w:r w:rsidR="00265D69" w:rsidRPr="00265D69">
        <w:rPr>
          <w:color w:val="000000"/>
          <w:sz w:val="20"/>
          <w:szCs w:val="20"/>
          <w:lang w:val="en-US"/>
        </w:rPr>
        <w:t xml:space="preserve"> yang </w:t>
      </w:r>
      <w:proofErr w:type="spellStart"/>
      <w:r w:rsidR="00265D69" w:rsidRPr="00265D69">
        <w:rPr>
          <w:color w:val="000000"/>
          <w:sz w:val="20"/>
          <w:szCs w:val="20"/>
          <w:lang w:val="en-US"/>
        </w:rPr>
        <w:t>menghasilkan</w:t>
      </w:r>
      <w:proofErr w:type="spellEnd"/>
      <w:r w:rsidR="00265D69" w:rsidRPr="00265D69">
        <w:rPr>
          <w:color w:val="000000"/>
          <w:sz w:val="20"/>
          <w:szCs w:val="20"/>
          <w:lang w:val="en-US"/>
        </w:rPr>
        <w:t xml:space="preserve"> data </w:t>
      </w:r>
      <w:proofErr w:type="spellStart"/>
      <w:r w:rsidR="00265D69" w:rsidRPr="00265D69">
        <w:rPr>
          <w:color w:val="000000"/>
          <w:sz w:val="20"/>
          <w:szCs w:val="20"/>
          <w:lang w:val="en-US"/>
        </w:rPr>
        <w:t>deskriptif</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berupa</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lisan</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atau</w:t>
      </w:r>
      <w:proofErr w:type="spellEnd"/>
      <w:r w:rsidR="00265D69" w:rsidRPr="00265D69">
        <w:rPr>
          <w:color w:val="000000"/>
          <w:sz w:val="20"/>
          <w:szCs w:val="20"/>
          <w:lang w:val="en-US"/>
        </w:rPr>
        <w:t xml:space="preserve"> kata-kata </w:t>
      </w:r>
      <w:proofErr w:type="spellStart"/>
      <w:r w:rsidR="00265D69" w:rsidRPr="00265D69">
        <w:rPr>
          <w:color w:val="000000"/>
          <w:sz w:val="20"/>
          <w:szCs w:val="20"/>
          <w:lang w:val="en-US"/>
        </w:rPr>
        <w:t>dari</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individu</w:t>
      </w:r>
      <w:proofErr w:type="spellEnd"/>
      <w:r w:rsidR="00265D69" w:rsidRPr="00265D69">
        <w:rPr>
          <w:color w:val="000000"/>
          <w:sz w:val="20"/>
          <w:szCs w:val="20"/>
          <w:lang w:val="en-US"/>
        </w:rPr>
        <w:t xml:space="preserve"> dan </w:t>
      </w:r>
      <w:proofErr w:type="spellStart"/>
      <w:r w:rsidR="00265D69" w:rsidRPr="00265D69">
        <w:rPr>
          <w:color w:val="000000"/>
          <w:sz w:val="20"/>
          <w:szCs w:val="20"/>
          <w:lang w:val="en-US"/>
        </w:rPr>
        <w:t>akademisi</w:t>
      </w:r>
      <w:proofErr w:type="spellEnd"/>
      <w:r w:rsidR="00265D69" w:rsidRPr="00265D69">
        <w:rPr>
          <w:color w:val="000000"/>
          <w:sz w:val="20"/>
          <w:szCs w:val="20"/>
          <w:lang w:val="en-US"/>
        </w:rPr>
        <w:t xml:space="preserve"> yang </w:t>
      </w:r>
      <w:proofErr w:type="spellStart"/>
      <w:r w:rsidR="00265D69" w:rsidRPr="00265D69">
        <w:rPr>
          <w:color w:val="000000"/>
          <w:sz w:val="20"/>
          <w:szCs w:val="20"/>
          <w:lang w:val="en-US"/>
        </w:rPr>
        <w:t>dianggap</w:t>
      </w:r>
      <w:proofErr w:type="spellEnd"/>
      <w:r w:rsidR="00265D69" w:rsidRPr="00265D69">
        <w:rPr>
          <w:color w:val="000000"/>
          <w:sz w:val="20"/>
          <w:szCs w:val="20"/>
          <w:lang w:val="en-US"/>
        </w:rPr>
        <w:t xml:space="preserve"> </w:t>
      </w:r>
      <w:proofErr w:type="spellStart"/>
      <w:r w:rsidR="00265D69" w:rsidRPr="00265D69">
        <w:rPr>
          <w:color w:val="000000"/>
          <w:sz w:val="20"/>
          <w:szCs w:val="20"/>
          <w:lang w:val="en-US"/>
        </w:rPr>
        <w:t>ahli</w:t>
      </w:r>
      <w:proofErr w:type="spellEnd"/>
      <w:r w:rsidR="00D86553">
        <w:rPr>
          <w:color w:val="000000"/>
          <w:sz w:val="20"/>
          <w:szCs w:val="20"/>
          <w:lang w:val="en-US"/>
        </w:rPr>
        <w:t xml:space="preserve">, </w:t>
      </w:r>
      <w:proofErr w:type="spellStart"/>
      <w:r w:rsidR="00D86553">
        <w:rPr>
          <w:color w:val="000000"/>
          <w:sz w:val="20"/>
          <w:szCs w:val="20"/>
          <w:lang w:val="en-US"/>
        </w:rPr>
        <w:t>sehingga</w:t>
      </w:r>
      <w:proofErr w:type="spellEnd"/>
      <w:r w:rsidR="00D86553">
        <w:rPr>
          <w:color w:val="000000"/>
          <w:sz w:val="20"/>
          <w:szCs w:val="20"/>
          <w:lang w:val="en-US"/>
        </w:rPr>
        <w:t xml:space="preserve"> </w:t>
      </w:r>
      <w:proofErr w:type="spellStart"/>
      <w:r w:rsidR="00D86553" w:rsidRPr="00D86553">
        <w:rPr>
          <w:color w:val="000000"/>
          <w:sz w:val="20"/>
          <w:szCs w:val="20"/>
          <w:lang w:val="en-US"/>
        </w:rPr>
        <w:t>Instrumen</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untuk</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mengumpulkan</w:t>
      </w:r>
      <w:proofErr w:type="spellEnd"/>
      <w:r w:rsidR="00D86553" w:rsidRPr="00D86553">
        <w:rPr>
          <w:color w:val="000000"/>
          <w:sz w:val="20"/>
          <w:szCs w:val="20"/>
          <w:lang w:val="en-US"/>
        </w:rPr>
        <w:t xml:space="preserve"> data </w:t>
      </w:r>
      <w:proofErr w:type="spellStart"/>
      <w:r w:rsidR="00D86553" w:rsidRPr="00D86553">
        <w:rPr>
          <w:color w:val="000000"/>
          <w:sz w:val="20"/>
          <w:szCs w:val="20"/>
          <w:lang w:val="en-US"/>
        </w:rPr>
        <w:t>dalam</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penelitian</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ini</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mencakup</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observasi</w:t>
      </w:r>
      <w:proofErr w:type="spellEnd"/>
      <w:r w:rsidR="00D86553" w:rsidRPr="00D86553">
        <w:rPr>
          <w:color w:val="000000"/>
          <w:sz w:val="20"/>
          <w:szCs w:val="20"/>
          <w:lang w:val="en-US"/>
        </w:rPr>
        <w:t xml:space="preserve"> dan </w:t>
      </w:r>
      <w:proofErr w:type="spellStart"/>
      <w:r w:rsidR="00D86553" w:rsidRPr="00D86553">
        <w:rPr>
          <w:color w:val="000000"/>
          <w:sz w:val="20"/>
          <w:szCs w:val="20"/>
          <w:lang w:val="en-US"/>
        </w:rPr>
        <w:t>dokumentasi</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sebagai</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alat</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pengumpulan</w:t>
      </w:r>
      <w:proofErr w:type="spellEnd"/>
      <w:r w:rsidR="00D86553" w:rsidRPr="00D86553">
        <w:rPr>
          <w:color w:val="000000"/>
          <w:sz w:val="20"/>
          <w:szCs w:val="20"/>
          <w:lang w:val="en-US"/>
        </w:rPr>
        <w:t xml:space="preserve"> data </w:t>
      </w:r>
      <w:proofErr w:type="spellStart"/>
      <w:r w:rsidR="00D86553" w:rsidRPr="00D86553">
        <w:rPr>
          <w:color w:val="000000"/>
          <w:sz w:val="20"/>
          <w:szCs w:val="20"/>
          <w:lang w:val="en-US"/>
        </w:rPr>
        <w:t>utama</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sementara</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wawancara</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digunakan</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sebagai</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alat</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pengumpulan</w:t>
      </w:r>
      <w:proofErr w:type="spellEnd"/>
      <w:r w:rsidR="00D86553" w:rsidRPr="00D86553">
        <w:rPr>
          <w:color w:val="000000"/>
          <w:sz w:val="20"/>
          <w:szCs w:val="20"/>
          <w:lang w:val="en-US"/>
        </w:rPr>
        <w:t xml:space="preserve"> data </w:t>
      </w:r>
      <w:proofErr w:type="spellStart"/>
      <w:r w:rsidR="00D86553" w:rsidRPr="00D86553">
        <w:rPr>
          <w:color w:val="000000"/>
          <w:sz w:val="20"/>
          <w:szCs w:val="20"/>
          <w:lang w:val="en-US"/>
        </w:rPr>
        <w:t>pendukung</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atau</w:t>
      </w:r>
      <w:proofErr w:type="spellEnd"/>
      <w:r w:rsidR="00D86553" w:rsidRPr="00D86553">
        <w:rPr>
          <w:color w:val="000000"/>
          <w:sz w:val="20"/>
          <w:szCs w:val="20"/>
          <w:lang w:val="en-US"/>
        </w:rPr>
        <w:t xml:space="preserve"> </w:t>
      </w:r>
      <w:proofErr w:type="spellStart"/>
      <w:r w:rsidR="00D86553" w:rsidRPr="00D86553">
        <w:rPr>
          <w:color w:val="000000"/>
          <w:sz w:val="20"/>
          <w:szCs w:val="20"/>
          <w:lang w:val="en-US"/>
        </w:rPr>
        <w:t>skunder</w:t>
      </w:r>
      <w:proofErr w:type="spellEnd"/>
      <w:r w:rsidR="001F6515">
        <w:rPr>
          <w:color w:val="000000"/>
          <w:sz w:val="20"/>
          <w:szCs w:val="20"/>
          <w:lang w:val="en-US"/>
        </w:rPr>
        <w:fldChar w:fldCharType="begin" w:fldLock="1"/>
      </w:r>
      <w:r w:rsidR="00056B14">
        <w:rPr>
          <w:color w:val="000000"/>
          <w:sz w:val="20"/>
          <w:szCs w:val="20"/>
          <w:lang w:val="en-US"/>
        </w:rPr>
        <w:instrText>ADDIN CSL_CITATION {"citationItems":[{"id":"ITEM-1","itemData":{"DOI":"10.21070/ijis.v6i0.1594","author":[{"dropping-particle":"","family":"Bahak udin","given":"Moch","non-dropping-particle":"","parse-names":false,"suffix":""}],"id":"ITEM-1","issued":{"date-parts":[["0"]]},"title":"Indonesian Journal of Islamic Studies","type":"article-journal"},"uris":["http://www.mendeley.com/documents/?uuid=ecd3de1d-8e94-37c8-af03-6ec3874a8f03"]}],"mendeley":{"formattedCitation":"[18]","plainTextFormattedCitation":"[18]","previouslyFormattedCitation":"[18]"},"properties":{"noteIndex":0},"schema":"https://github.com/citation-style-language/schema/raw/master/csl-citation.json"}</w:instrText>
      </w:r>
      <w:r w:rsidR="001F6515">
        <w:rPr>
          <w:color w:val="000000"/>
          <w:sz w:val="20"/>
          <w:szCs w:val="20"/>
          <w:lang w:val="en-US"/>
        </w:rPr>
        <w:fldChar w:fldCharType="separate"/>
      </w:r>
      <w:r w:rsidR="001F6515" w:rsidRPr="001F6515">
        <w:rPr>
          <w:noProof/>
          <w:color w:val="000000"/>
          <w:sz w:val="20"/>
          <w:szCs w:val="20"/>
          <w:lang w:val="en-US"/>
        </w:rPr>
        <w:t>[18]</w:t>
      </w:r>
      <w:r w:rsidR="001F6515">
        <w:rPr>
          <w:color w:val="000000"/>
          <w:sz w:val="20"/>
          <w:szCs w:val="20"/>
          <w:lang w:val="en-US"/>
        </w:rPr>
        <w:fldChar w:fldCharType="end"/>
      </w:r>
      <w:r>
        <w:rPr>
          <w:color w:val="000000"/>
          <w:sz w:val="20"/>
          <w:szCs w:val="20"/>
          <w:lang w:val="en-US"/>
        </w:rPr>
        <w:t xml:space="preserve">. Adapun </w:t>
      </w:r>
      <w:proofErr w:type="spellStart"/>
      <w:r>
        <w:rPr>
          <w:color w:val="000000"/>
          <w:sz w:val="20"/>
          <w:szCs w:val="20"/>
          <w:lang w:val="en-US"/>
        </w:rPr>
        <w:t>lokasi</w:t>
      </w:r>
      <w:proofErr w:type="spellEnd"/>
      <w:r>
        <w:rPr>
          <w:color w:val="000000"/>
          <w:sz w:val="20"/>
          <w:szCs w:val="20"/>
          <w:lang w:val="en-US"/>
        </w:rPr>
        <w:t xml:space="preserve"> yang </w:t>
      </w:r>
      <w:proofErr w:type="spellStart"/>
      <w:r>
        <w:rPr>
          <w:color w:val="000000"/>
          <w:sz w:val="20"/>
          <w:szCs w:val="20"/>
          <w:lang w:val="en-US"/>
        </w:rPr>
        <w:t>digunakan</w:t>
      </w:r>
      <w:r w:rsidRPr="004110F3">
        <w:rPr>
          <w:color w:val="FFFFFF" w:themeColor="background1"/>
          <w:sz w:val="20"/>
          <w:szCs w:val="20"/>
          <w:lang w:val="en-US"/>
        </w:rPr>
        <w:t>a</w:t>
      </w:r>
      <w:r w:rsidR="00936E7E">
        <w:rPr>
          <w:color w:val="000000"/>
          <w:sz w:val="20"/>
          <w:szCs w:val="20"/>
          <w:lang w:val="en-US"/>
        </w:rPr>
        <w:t>dal</w:t>
      </w:r>
      <w:r>
        <w:rPr>
          <w:color w:val="000000"/>
          <w:sz w:val="20"/>
          <w:szCs w:val="20"/>
          <w:lang w:val="en-US"/>
        </w:rPr>
        <w:t>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Pondok</w:t>
      </w:r>
      <w:r w:rsidRPr="004110F3">
        <w:rPr>
          <w:color w:val="FFFFFF" w:themeColor="background1"/>
          <w:sz w:val="20"/>
          <w:szCs w:val="20"/>
          <w:lang w:val="en-US"/>
        </w:rPr>
        <w:t>a</w:t>
      </w:r>
      <w:r w:rsidR="00936E7E">
        <w:rPr>
          <w:color w:val="000000"/>
          <w:sz w:val="20"/>
          <w:szCs w:val="20"/>
          <w:lang w:val="en-US"/>
        </w:rPr>
        <w:t>Pesantren</w:t>
      </w:r>
      <w:proofErr w:type="spellEnd"/>
      <w:r w:rsidR="00936E7E">
        <w:rPr>
          <w:color w:val="000000"/>
          <w:sz w:val="20"/>
          <w:szCs w:val="20"/>
          <w:lang w:val="en-US"/>
        </w:rPr>
        <w:t xml:space="preserve"> </w:t>
      </w:r>
      <w:r w:rsidR="00617DA4">
        <w:rPr>
          <w:color w:val="000000"/>
          <w:sz w:val="20"/>
          <w:szCs w:val="20"/>
          <w:lang w:val="en-US"/>
        </w:rPr>
        <w:t xml:space="preserve">Wali </w:t>
      </w:r>
      <w:proofErr w:type="spellStart"/>
      <w:r w:rsidR="00617DA4">
        <w:rPr>
          <w:color w:val="000000"/>
          <w:sz w:val="20"/>
          <w:szCs w:val="20"/>
          <w:lang w:val="en-US"/>
        </w:rPr>
        <w:t>Barokah</w:t>
      </w:r>
      <w:proofErr w:type="spellEnd"/>
      <w:r w:rsidR="00617DA4">
        <w:rPr>
          <w:color w:val="000000"/>
          <w:sz w:val="20"/>
          <w:szCs w:val="20"/>
          <w:lang w:val="en-US"/>
        </w:rPr>
        <w:t xml:space="preserve"> Kota Kediri</w:t>
      </w:r>
      <w:r w:rsidR="00936E7E">
        <w:rPr>
          <w:color w:val="000000"/>
          <w:sz w:val="20"/>
          <w:szCs w:val="20"/>
          <w:lang w:val="en-US"/>
        </w:rPr>
        <w:t xml:space="preserve">. </w:t>
      </w:r>
      <w:r w:rsidR="00617DA4" w:rsidRPr="00617DA4">
        <w:rPr>
          <w:color w:val="000000"/>
          <w:sz w:val="20"/>
          <w:szCs w:val="20"/>
          <w:lang w:val="en-US"/>
        </w:rPr>
        <w:t xml:space="preserve">Data </w:t>
      </w:r>
      <w:proofErr w:type="spellStart"/>
      <w:r w:rsidR="00617DA4" w:rsidRPr="00617DA4">
        <w:rPr>
          <w:color w:val="000000"/>
          <w:sz w:val="20"/>
          <w:szCs w:val="20"/>
          <w:lang w:val="en-US"/>
        </w:rPr>
        <w:t>utama</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diperoleh</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secara</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langsung</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dari</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sumbernya</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melalui</w:t>
      </w:r>
      <w:proofErr w:type="spellEnd"/>
      <w:r w:rsidR="00617DA4" w:rsidRPr="00617DA4">
        <w:rPr>
          <w:color w:val="000000"/>
          <w:sz w:val="20"/>
          <w:szCs w:val="20"/>
          <w:lang w:val="en-US"/>
        </w:rPr>
        <w:t xml:space="preserve"> proses </w:t>
      </w:r>
      <w:proofErr w:type="spellStart"/>
      <w:r w:rsidR="00617DA4" w:rsidRPr="00617DA4">
        <w:rPr>
          <w:color w:val="000000"/>
          <w:sz w:val="20"/>
          <w:szCs w:val="20"/>
          <w:lang w:val="en-US"/>
        </w:rPr>
        <w:t>wawancara</w:t>
      </w:r>
      <w:proofErr w:type="spellEnd"/>
      <w:r w:rsidR="00617DA4" w:rsidRPr="00617DA4">
        <w:rPr>
          <w:color w:val="000000"/>
          <w:sz w:val="20"/>
          <w:szCs w:val="20"/>
          <w:lang w:val="en-US"/>
        </w:rPr>
        <w:t xml:space="preserve"> </w:t>
      </w:r>
      <w:r w:rsidR="0035593C">
        <w:rPr>
          <w:color w:val="000000"/>
          <w:sz w:val="20"/>
          <w:szCs w:val="20"/>
        </w:rPr>
        <w:t>dengan para</w:t>
      </w:r>
      <w:proofErr w:type="spellStart"/>
      <w:r w:rsidR="0035593C" w:rsidRPr="004110F3">
        <w:rPr>
          <w:color w:val="FFFFFF" w:themeColor="background1"/>
          <w:sz w:val="20"/>
          <w:szCs w:val="20"/>
          <w:lang w:val="en-US"/>
        </w:rPr>
        <w:t>s</w:t>
      </w:r>
      <w:r w:rsidR="0035593C">
        <w:rPr>
          <w:color w:val="000000"/>
          <w:sz w:val="20"/>
          <w:szCs w:val="20"/>
          <w:lang w:val="en-US"/>
        </w:rPr>
        <w:t>informan</w:t>
      </w:r>
      <w:proofErr w:type="spellEnd"/>
      <w:r w:rsidR="0035593C">
        <w:rPr>
          <w:color w:val="000000"/>
          <w:sz w:val="20"/>
          <w:szCs w:val="20"/>
          <w:lang w:val="en-US"/>
        </w:rPr>
        <w:t xml:space="preserve"> </w:t>
      </w:r>
      <w:proofErr w:type="spellStart"/>
      <w:r w:rsidR="0035593C">
        <w:rPr>
          <w:color w:val="000000"/>
          <w:sz w:val="20"/>
          <w:szCs w:val="20"/>
          <w:lang w:val="en-US"/>
        </w:rPr>
        <w:t>atau</w:t>
      </w:r>
      <w:proofErr w:type="spellEnd"/>
      <w:r w:rsidR="0035593C">
        <w:rPr>
          <w:color w:val="000000"/>
          <w:sz w:val="20"/>
          <w:szCs w:val="20"/>
          <w:lang w:val="en-US"/>
        </w:rPr>
        <w:t xml:space="preserve"> </w:t>
      </w:r>
      <w:proofErr w:type="spellStart"/>
      <w:r w:rsidR="0035593C">
        <w:rPr>
          <w:color w:val="000000"/>
          <w:sz w:val="20"/>
          <w:szCs w:val="20"/>
          <w:lang w:val="en-US"/>
        </w:rPr>
        <w:t>partisipan</w:t>
      </w:r>
      <w:proofErr w:type="spellEnd"/>
      <w:r w:rsidR="0035593C">
        <w:rPr>
          <w:color w:val="000000"/>
          <w:sz w:val="20"/>
          <w:szCs w:val="20"/>
        </w:rPr>
        <w:t xml:space="preserve"> antara lain</w:t>
      </w:r>
      <w:r w:rsidR="0035593C" w:rsidRPr="004110F3">
        <w:rPr>
          <w:color w:val="FFFFFF" w:themeColor="background1"/>
          <w:sz w:val="20"/>
          <w:szCs w:val="20"/>
          <w:lang w:val="en-US"/>
        </w:rPr>
        <w:t>s</w:t>
      </w:r>
      <w:r w:rsidR="0035593C" w:rsidRPr="00A75A4C">
        <w:rPr>
          <w:color w:val="000000"/>
          <w:sz w:val="20"/>
          <w:szCs w:val="20"/>
        </w:rPr>
        <w:t xml:space="preserve">pengasuh pesantren, </w:t>
      </w:r>
      <w:proofErr w:type="spellStart"/>
      <w:r w:rsidR="0035593C">
        <w:rPr>
          <w:color w:val="000000"/>
          <w:sz w:val="20"/>
          <w:szCs w:val="20"/>
          <w:lang w:val="en-US"/>
        </w:rPr>
        <w:t>tenaga</w:t>
      </w:r>
      <w:proofErr w:type="spellEnd"/>
      <w:r w:rsidR="0035593C">
        <w:rPr>
          <w:color w:val="000000"/>
          <w:sz w:val="20"/>
          <w:szCs w:val="20"/>
          <w:lang w:val="en-US"/>
        </w:rPr>
        <w:t xml:space="preserve"> </w:t>
      </w:r>
      <w:proofErr w:type="gramStart"/>
      <w:r w:rsidR="0035593C">
        <w:rPr>
          <w:color w:val="000000"/>
          <w:sz w:val="20"/>
          <w:szCs w:val="20"/>
        </w:rPr>
        <w:t>pendidik</w:t>
      </w:r>
      <w:r w:rsidR="0035593C">
        <w:rPr>
          <w:color w:val="000000"/>
          <w:sz w:val="20"/>
          <w:szCs w:val="20"/>
          <w:lang w:val="en-US"/>
        </w:rPr>
        <w:t>,</w:t>
      </w:r>
      <w:r w:rsidR="0035593C" w:rsidRPr="004110F3">
        <w:rPr>
          <w:color w:val="FFFFFF" w:themeColor="background1"/>
          <w:sz w:val="20"/>
          <w:szCs w:val="20"/>
          <w:lang w:val="en-US"/>
        </w:rPr>
        <w:t>s</w:t>
      </w:r>
      <w:r w:rsidR="0035593C">
        <w:rPr>
          <w:color w:val="000000"/>
          <w:sz w:val="20"/>
          <w:szCs w:val="20"/>
        </w:rPr>
        <w:t>pengurus</w:t>
      </w:r>
      <w:proofErr w:type="gramEnd"/>
      <w:r w:rsidR="0035593C">
        <w:rPr>
          <w:color w:val="000000"/>
          <w:sz w:val="20"/>
          <w:szCs w:val="20"/>
        </w:rPr>
        <w:t>, serta</w:t>
      </w:r>
      <w:r w:rsidR="0035593C" w:rsidRPr="004110F3">
        <w:rPr>
          <w:color w:val="FFFFFF" w:themeColor="background1"/>
          <w:sz w:val="20"/>
          <w:szCs w:val="20"/>
          <w:lang w:val="en-US"/>
        </w:rPr>
        <w:t>s</w:t>
      </w:r>
      <w:r w:rsidR="0035593C" w:rsidRPr="00A75A4C">
        <w:rPr>
          <w:color w:val="000000"/>
          <w:sz w:val="20"/>
          <w:szCs w:val="20"/>
        </w:rPr>
        <w:t>beberapa</w:t>
      </w:r>
      <w:r w:rsidR="0035593C" w:rsidRPr="00A75A4C">
        <w:t xml:space="preserve"> </w:t>
      </w:r>
      <w:r w:rsidR="0035593C" w:rsidRPr="00A75A4C">
        <w:rPr>
          <w:color w:val="000000"/>
          <w:sz w:val="20"/>
          <w:szCs w:val="20"/>
        </w:rPr>
        <w:t>santri</w:t>
      </w:r>
      <w:r w:rsidR="0035593C" w:rsidRPr="00617DA4">
        <w:rPr>
          <w:color w:val="000000"/>
          <w:sz w:val="20"/>
          <w:szCs w:val="20"/>
          <w:lang w:val="en-US"/>
        </w:rPr>
        <w:t xml:space="preserve"> </w:t>
      </w:r>
      <w:r w:rsidR="00617DA4" w:rsidRPr="00617DA4">
        <w:rPr>
          <w:color w:val="000000"/>
          <w:sz w:val="20"/>
          <w:szCs w:val="20"/>
          <w:lang w:val="en-US"/>
        </w:rPr>
        <w:t xml:space="preserve">dan </w:t>
      </w:r>
      <w:proofErr w:type="spellStart"/>
      <w:r w:rsidR="00617DA4" w:rsidRPr="00617DA4">
        <w:rPr>
          <w:color w:val="000000"/>
          <w:sz w:val="20"/>
          <w:szCs w:val="20"/>
          <w:lang w:val="en-US"/>
        </w:rPr>
        <w:t>observasi</w:t>
      </w:r>
      <w:proofErr w:type="spellEnd"/>
      <w:r w:rsidR="00617DA4" w:rsidRPr="00617DA4">
        <w:rPr>
          <w:color w:val="000000"/>
          <w:sz w:val="20"/>
          <w:szCs w:val="20"/>
          <w:lang w:val="en-US"/>
        </w:rPr>
        <w:t xml:space="preserve"> </w:t>
      </w:r>
      <w:proofErr w:type="spellStart"/>
      <w:r w:rsidR="0035593C">
        <w:rPr>
          <w:color w:val="000000"/>
          <w:sz w:val="20"/>
          <w:szCs w:val="20"/>
          <w:lang w:val="en-US"/>
        </w:rPr>
        <w:t>peneliti</w:t>
      </w:r>
      <w:proofErr w:type="spellEnd"/>
      <w:r w:rsidR="0035593C">
        <w:rPr>
          <w:color w:val="000000"/>
          <w:sz w:val="20"/>
          <w:szCs w:val="20"/>
          <w:lang w:val="en-US"/>
        </w:rPr>
        <w:t xml:space="preserve"> </w:t>
      </w:r>
      <w:r w:rsidR="00617DA4" w:rsidRPr="00617DA4">
        <w:rPr>
          <w:color w:val="000000"/>
          <w:sz w:val="20"/>
          <w:szCs w:val="20"/>
          <w:lang w:val="en-US"/>
        </w:rPr>
        <w:t xml:space="preserve">di </w:t>
      </w:r>
      <w:proofErr w:type="spellStart"/>
      <w:r w:rsidR="0035593C">
        <w:rPr>
          <w:color w:val="000000"/>
          <w:sz w:val="20"/>
          <w:szCs w:val="20"/>
          <w:lang w:val="en-US"/>
        </w:rPr>
        <w:t>Pondok</w:t>
      </w:r>
      <w:proofErr w:type="spellEnd"/>
      <w:r w:rsidR="00617DA4" w:rsidRPr="00617DA4">
        <w:rPr>
          <w:color w:val="000000"/>
          <w:sz w:val="20"/>
          <w:szCs w:val="20"/>
          <w:lang w:val="en-US"/>
        </w:rPr>
        <w:t xml:space="preserve"> Wali </w:t>
      </w:r>
      <w:proofErr w:type="spellStart"/>
      <w:r w:rsidR="00617DA4" w:rsidRPr="00617DA4">
        <w:rPr>
          <w:color w:val="000000"/>
          <w:sz w:val="20"/>
          <w:szCs w:val="20"/>
          <w:lang w:val="en-US"/>
        </w:rPr>
        <w:t>Barokah</w:t>
      </w:r>
      <w:proofErr w:type="spellEnd"/>
      <w:r w:rsidR="00617DA4" w:rsidRPr="00617DA4">
        <w:rPr>
          <w:color w:val="000000"/>
          <w:sz w:val="20"/>
          <w:szCs w:val="20"/>
          <w:lang w:val="en-US"/>
        </w:rPr>
        <w:t xml:space="preserve"> Kota Kediri. </w:t>
      </w:r>
      <w:proofErr w:type="spellStart"/>
      <w:r w:rsidR="00617DA4" w:rsidRPr="00617DA4">
        <w:rPr>
          <w:color w:val="000000"/>
          <w:sz w:val="20"/>
          <w:szCs w:val="20"/>
          <w:lang w:val="en-US"/>
        </w:rPr>
        <w:t>Sementara</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itu</w:t>
      </w:r>
      <w:proofErr w:type="spellEnd"/>
      <w:r w:rsidR="00617DA4" w:rsidRPr="00617DA4">
        <w:rPr>
          <w:color w:val="000000"/>
          <w:sz w:val="20"/>
          <w:szCs w:val="20"/>
          <w:lang w:val="en-US"/>
        </w:rPr>
        <w:t xml:space="preserve">, data </w:t>
      </w:r>
      <w:proofErr w:type="spellStart"/>
      <w:r w:rsidR="00617DA4" w:rsidRPr="00617DA4">
        <w:rPr>
          <w:color w:val="000000"/>
          <w:sz w:val="20"/>
          <w:szCs w:val="20"/>
          <w:lang w:val="en-US"/>
        </w:rPr>
        <w:t>sekunder</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lastRenderedPageBreak/>
        <w:t>diambil</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dari</w:t>
      </w:r>
      <w:proofErr w:type="spellEnd"/>
      <w:r w:rsidR="00617DA4" w:rsidRPr="00617DA4">
        <w:rPr>
          <w:color w:val="000000"/>
          <w:sz w:val="20"/>
          <w:szCs w:val="20"/>
          <w:lang w:val="en-US"/>
        </w:rPr>
        <w:t xml:space="preserve"> </w:t>
      </w:r>
      <w:proofErr w:type="spellStart"/>
      <w:r w:rsidR="00617DA4" w:rsidRPr="00617DA4">
        <w:rPr>
          <w:color w:val="000000"/>
          <w:sz w:val="20"/>
          <w:szCs w:val="20"/>
          <w:lang w:val="en-US"/>
        </w:rPr>
        <w:t>buku</w:t>
      </w:r>
      <w:proofErr w:type="spellEnd"/>
      <w:r w:rsidR="00617DA4" w:rsidRPr="00617DA4">
        <w:rPr>
          <w:color w:val="000000"/>
          <w:sz w:val="20"/>
          <w:szCs w:val="20"/>
          <w:lang w:val="en-US"/>
        </w:rPr>
        <w:t xml:space="preserve"> dan </w:t>
      </w:r>
      <w:proofErr w:type="spellStart"/>
      <w:r w:rsidR="00617DA4" w:rsidRPr="00617DA4">
        <w:rPr>
          <w:color w:val="000000"/>
          <w:sz w:val="20"/>
          <w:szCs w:val="20"/>
          <w:lang w:val="en-US"/>
        </w:rPr>
        <w:t>dokumen</w:t>
      </w:r>
      <w:proofErr w:type="spellEnd"/>
      <w:r w:rsidR="00617DA4" w:rsidRPr="00617DA4">
        <w:rPr>
          <w:color w:val="000000"/>
          <w:sz w:val="20"/>
          <w:szCs w:val="20"/>
          <w:lang w:val="en-US"/>
        </w:rPr>
        <w:t xml:space="preserve"> </w:t>
      </w:r>
      <w:r w:rsidR="0035593C" w:rsidRPr="004110F3">
        <w:rPr>
          <w:color w:val="FFFFFF" w:themeColor="background1"/>
          <w:sz w:val="20"/>
          <w:szCs w:val="20"/>
          <w:lang w:val="en-US"/>
        </w:rPr>
        <w:t>s</w:t>
      </w:r>
      <w:r w:rsidR="0035593C" w:rsidRPr="00A75A4C">
        <w:rPr>
          <w:color w:val="000000"/>
          <w:sz w:val="20"/>
          <w:szCs w:val="20"/>
        </w:rPr>
        <w:t>berupa</w:t>
      </w:r>
      <w:r w:rsidR="0035593C">
        <w:rPr>
          <w:color w:val="000000"/>
          <w:sz w:val="20"/>
          <w:szCs w:val="20"/>
        </w:rPr>
        <w:t xml:space="preserve"> literatur maupun</w:t>
      </w:r>
      <w:r w:rsidR="0035593C" w:rsidRPr="00602FB4">
        <w:rPr>
          <w:color w:val="FFFFFF" w:themeColor="background1"/>
          <w:sz w:val="20"/>
          <w:szCs w:val="20"/>
          <w:lang w:val="en-US"/>
        </w:rPr>
        <w:t>s</w:t>
      </w:r>
      <w:r w:rsidR="0035593C">
        <w:rPr>
          <w:color w:val="000000"/>
          <w:sz w:val="20"/>
          <w:szCs w:val="20"/>
        </w:rPr>
        <w:t>data tertulis</w:t>
      </w:r>
      <w:r w:rsidR="0035593C" w:rsidRPr="004110F3">
        <w:rPr>
          <w:color w:val="FFFFFF" w:themeColor="background1"/>
          <w:sz w:val="20"/>
          <w:szCs w:val="20"/>
          <w:lang w:val="en-US"/>
        </w:rPr>
        <w:t>s</w:t>
      </w:r>
      <w:r w:rsidR="0035593C" w:rsidRPr="00A75A4C">
        <w:rPr>
          <w:color w:val="000000"/>
          <w:sz w:val="20"/>
          <w:szCs w:val="20"/>
        </w:rPr>
        <w:t>yan</w:t>
      </w:r>
      <w:r w:rsidR="0035593C">
        <w:rPr>
          <w:color w:val="000000"/>
          <w:sz w:val="20"/>
          <w:szCs w:val="20"/>
        </w:rPr>
        <w:t xml:space="preserve">g berkenaan dengan </w:t>
      </w:r>
      <w:proofErr w:type="spellStart"/>
      <w:r w:rsidR="0035593C">
        <w:rPr>
          <w:color w:val="000000"/>
          <w:sz w:val="20"/>
          <w:szCs w:val="20"/>
          <w:lang w:val="en-US"/>
        </w:rPr>
        <w:t>penerapan</w:t>
      </w:r>
      <w:proofErr w:type="spellEnd"/>
      <w:r w:rsidR="0035593C">
        <w:rPr>
          <w:color w:val="000000"/>
          <w:sz w:val="20"/>
          <w:szCs w:val="20"/>
          <w:lang w:val="en-US"/>
        </w:rPr>
        <w:t xml:space="preserve"> </w:t>
      </w:r>
      <w:proofErr w:type="spellStart"/>
      <w:r w:rsidR="0035593C">
        <w:rPr>
          <w:color w:val="000000"/>
          <w:sz w:val="20"/>
          <w:szCs w:val="20"/>
          <w:lang w:val="en-US"/>
        </w:rPr>
        <w:t>lagu</w:t>
      </w:r>
      <w:proofErr w:type="spellEnd"/>
      <w:r w:rsidR="0035593C">
        <w:rPr>
          <w:color w:val="000000"/>
          <w:sz w:val="20"/>
          <w:szCs w:val="20"/>
          <w:lang w:val="en-US"/>
        </w:rPr>
        <w:t xml:space="preserve"> </w:t>
      </w:r>
      <w:proofErr w:type="spellStart"/>
      <w:r w:rsidR="0035593C">
        <w:rPr>
          <w:color w:val="000000"/>
          <w:sz w:val="20"/>
          <w:szCs w:val="20"/>
          <w:lang w:val="en-US"/>
        </w:rPr>
        <w:t>rost</w:t>
      </w:r>
      <w:proofErr w:type="spellEnd"/>
      <w:r w:rsidR="0035593C">
        <w:rPr>
          <w:color w:val="000000"/>
          <w:sz w:val="20"/>
          <w:szCs w:val="20"/>
          <w:lang w:val="en-US"/>
        </w:rPr>
        <w:t xml:space="preserve"> </w:t>
      </w:r>
      <w:proofErr w:type="spellStart"/>
      <w:r w:rsidR="0035593C">
        <w:rPr>
          <w:color w:val="000000"/>
          <w:sz w:val="20"/>
          <w:szCs w:val="20"/>
          <w:lang w:val="en-US"/>
        </w:rPr>
        <w:t>dalam</w:t>
      </w:r>
      <w:proofErr w:type="spellEnd"/>
      <w:r w:rsidR="0035593C">
        <w:rPr>
          <w:color w:val="000000"/>
          <w:sz w:val="20"/>
          <w:szCs w:val="20"/>
          <w:lang w:val="en-US"/>
        </w:rPr>
        <w:t xml:space="preserve"> </w:t>
      </w:r>
      <w:proofErr w:type="spellStart"/>
      <w:r w:rsidR="0035593C">
        <w:rPr>
          <w:color w:val="000000"/>
          <w:sz w:val="20"/>
          <w:szCs w:val="20"/>
          <w:lang w:val="en-US"/>
        </w:rPr>
        <w:t>pembelajaran</w:t>
      </w:r>
      <w:proofErr w:type="spellEnd"/>
      <w:r w:rsidR="0035593C">
        <w:rPr>
          <w:color w:val="000000"/>
          <w:sz w:val="20"/>
          <w:szCs w:val="20"/>
          <w:lang w:val="en-US"/>
        </w:rPr>
        <w:t xml:space="preserve"> </w:t>
      </w:r>
      <w:proofErr w:type="spellStart"/>
      <w:r w:rsidR="0035593C" w:rsidRPr="00B10607">
        <w:rPr>
          <w:color w:val="000000"/>
          <w:sz w:val="20"/>
          <w:szCs w:val="20"/>
          <w:lang w:val="en-US"/>
        </w:rPr>
        <w:t>membaca</w:t>
      </w:r>
      <w:proofErr w:type="spellEnd"/>
      <w:r w:rsidR="0035593C" w:rsidRPr="00B10607">
        <w:rPr>
          <w:color w:val="000000"/>
          <w:sz w:val="20"/>
          <w:szCs w:val="20"/>
          <w:lang w:val="en-US"/>
        </w:rPr>
        <w:t xml:space="preserve"> Al-Qur'an </w:t>
      </w:r>
      <w:proofErr w:type="spellStart"/>
      <w:r w:rsidR="0035593C" w:rsidRPr="00B10607">
        <w:rPr>
          <w:color w:val="000000"/>
          <w:sz w:val="20"/>
          <w:szCs w:val="20"/>
          <w:lang w:val="en-US"/>
        </w:rPr>
        <w:t>melalui</w:t>
      </w:r>
      <w:proofErr w:type="spellEnd"/>
      <w:r w:rsidR="0035593C" w:rsidRPr="00B10607">
        <w:rPr>
          <w:color w:val="000000"/>
          <w:sz w:val="20"/>
          <w:szCs w:val="20"/>
          <w:lang w:val="en-US"/>
        </w:rPr>
        <w:t xml:space="preserve"> </w:t>
      </w:r>
      <w:proofErr w:type="spellStart"/>
      <w:r w:rsidR="0035593C" w:rsidRPr="00B10607">
        <w:rPr>
          <w:color w:val="000000"/>
          <w:sz w:val="20"/>
          <w:szCs w:val="20"/>
          <w:lang w:val="en-US"/>
        </w:rPr>
        <w:t>tilawati</w:t>
      </w:r>
      <w:proofErr w:type="spellEnd"/>
      <w:r w:rsidR="0035593C" w:rsidRPr="00B10607">
        <w:rPr>
          <w:color w:val="000000"/>
          <w:sz w:val="20"/>
          <w:szCs w:val="20"/>
          <w:lang w:val="en-US"/>
        </w:rPr>
        <w:t xml:space="preserve"> di </w:t>
      </w:r>
      <w:proofErr w:type="spellStart"/>
      <w:r w:rsidR="0035593C" w:rsidRPr="00B10607">
        <w:rPr>
          <w:color w:val="000000"/>
          <w:sz w:val="20"/>
          <w:szCs w:val="20"/>
          <w:lang w:val="en-US"/>
        </w:rPr>
        <w:t>Pondok</w:t>
      </w:r>
      <w:proofErr w:type="spellEnd"/>
      <w:r w:rsidR="0035593C">
        <w:rPr>
          <w:color w:val="000000"/>
          <w:sz w:val="20"/>
          <w:szCs w:val="20"/>
          <w:lang w:val="en-US"/>
        </w:rPr>
        <w:t xml:space="preserve"> </w:t>
      </w:r>
      <w:proofErr w:type="spellStart"/>
      <w:r w:rsidR="0035593C" w:rsidRPr="00B10607">
        <w:rPr>
          <w:color w:val="000000"/>
          <w:sz w:val="20"/>
          <w:szCs w:val="20"/>
          <w:lang w:val="en-US"/>
        </w:rPr>
        <w:t>Pesantren</w:t>
      </w:r>
      <w:proofErr w:type="spellEnd"/>
      <w:r w:rsidR="0035593C" w:rsidRPr="00B10607">
        <w:rPr>
          <w:color w:val="000000"/>
          <w:sz w:val="20"/>
          <w:szCs w:val="20"/>
          <w:lang w:val="en-US"/>
        </w:rPr>
        <w:t xml:space="preserve"> Wali </w:t>
      </w:r>
      <w:proofErr w:type="spellStart"/>
      <w:r w:rsidR="0035593C" w:rsidRPr="00B10607">
        <w:rPr>
          <w:color w:val="000000"/>
          <w:sz w:val="20"/>
          <w:szCs w:val="20"/>
          <w:lang w:val="en-US"/>
        </w:rPr>
        <w:t>Barokah</w:t>
      </w:r>
      <w:proofErr w:type="spellEnd"/>
      <w:r w:rsidR="00617DA4" w:rsidRPr="00617DA4">
        <w:rPr>
          <w:color w:val="000000"/>
          <w:sz w:val="20"/>
          <w:szCs w:val="20"/>
          <w:lang w:val="en-US"/>
        </w:rPr>
        <w:t xml:space="preserve"> Kota Kediri</w:t>
      </w:r>
      <w:r w:rsidR="00A75A4C">
        <w:rPr>
          <w:color w:val="000000"/>
          <w:sz w:val="20"/>
          <w:szCs w:val="20"/>
          <w:lang w:val="en-US"/>
        </w:rPr>
        <w:t xml:space="preserve">. </w:t>
      </w:r>
      <w:r>
        <w:rPr>
          <w:color w:val="000000"/>
          <w:sz w:val="20"/>
          <w:szCs w:val="20"/>
        </w:rPr>
        <w:t>Menurut</w:t>
      </w:r>
      <w:r w:rsidRPr="004110F3">
        <w:rPr>
          <w:color w:val="FFFFFF" w:themeColor="background1"/>
          <w:sz w:val="20"/>
          <w:szCs w:val="20"/>
          <w:lang w:val="en-US"/>
        </w:rPr>
        <w:t>l</w:t>
      </w:r>
      <w:r>
        <w:rPr>
          <w:color w:val="000000"/>
          <w:sz w:val="20"/>
          <w:szCs w:val="20"/>
        </w:rPr>
        <w:t>Lofland, sebagaimana</w:t>
      </w:r>
      <w:r w:rsidRPr="004110F3">
        <w:rPr>
          <w:color w:val="FFFFFF" w:themeColor="background1"/>
          <w:sz w:val="20"/>
          <w:szCs w:val="20"/>
          <w:lang w:val="en-US"/>
        </w:rPr>
        <w:t>s</w:t>
      </w:r>
      <w:r>
        <w:rPr>
          <w:color w:val="000000"/>
          <w:sz w:val="20"/>
          <w:szCs w:val="20"/>
        </w:rPr>
        <w:t>yang dikutip oleh Lexy J.</w:t>
      </w:r>
      <w:r w:rsidRPr="004110F3">
        <w:rPr>
          <w:color w:val="FFFFFF" w:themeColor="background1"/>
          <w:sz w:val="20"/>
          <w:szCs w:val="20"/>
        </w:rPr>
        <w:t>s</w:t>
      </w:r>
      <w:r>
        <w:rPr>
          <w:color w:val="000000"/>
          <w:sz w:val="20"/>
          <w:szCs w:val="20"/>
        </w:rPr>
        <w:t>Moleong menyatakan</w:t>
      </w:r>
      <w:r w:rsidRPr="004110F3">
        <w:rPr>
          <w:color w:val="FFFFFF" w:themeColor="background1"/>
          <w:sz w:val="20"/>
          <w:szCs w:val="20"/>
          <w:lang w:val="en-US"/>
        </w:rPr>
        <w:t>l</w:t>
      </w:r>
      <w:r>
        <w:rPr>
          <w:color w:val="000000"/>
          <w:sz w:val="20"/>
          <w:szCs w:val="20"/>
        </w:rPr>
        <w:t>bahwa sumber data</w:t>
      </w:r>
      <w:r w:rsidRPr="004110F3">
        <w:rPr>
          <w:color w:val="FFFFFF" w:themeColor="background1"/>
          <w:sz w:val="20"/>
          <w:szCs w:val="20"/>
          <w:lang w:val="en-US"/>
        </w:rPr>
        <w:t>l</w:t>
      </w:r>
      <w:r>
        <w:rPr>
          <w:color w:val="000000"/>
          <w:sz w:val="20"/>
          <w:szCs w:val="20"/>
        </w:rPr>
        <w:t>yang utama dalam penelitian</w:t>
      </w:r>
      <w:r w:rsidRPr="004110F3">
        <w:rPr>
          <w:color w:val="FFFFFF" w:themeColor="background1"/>
          <w:sz w:val="20"/>
          <w:szCs w:val="20"/>
          <w:lang w:val="en-US"/>
        </w:rPr>
        <w:t>l</w:t>
      </w:r>
      <w:r>
        <w:rPr>
          <w:color w:val="000000"/>
          <w:sz w:val="20"/>
          <w:szCs w:val="20"/>
        </w:rPr>
        <w:t>kualitatif ialah kata-kata dan</w:t>
      </w:r>
      <w:r w:rsidRPr="004110F3">
        <w:rPr>
          <w:color w:val="FFFFFF" w:themeColor="background1"/>
          <w:sz w:val="20"/>
          <w:szCs w:val="20"/>
          <w:lang w:val="en-US"/>
        </w:rPr>
        <w:t>l</w:t>
      </w:r>
      <w:r>
        <w:rPr>
          <w:color w:val="000000"/>
          <w:sz w:val="20"/>
          <w:szCs w:val="20"/>
        </w:rPr>
        <w:t>tindakan orang-orang yang</w:t>
      </w:r>
      <w:r w:rsidRPr="004110F3">
        <w:rPr>
          <w:color w:val="FFFFFF" w:themeColor="background1"/>
          <w:sz w:val="20"/>
          <w:szCs w:val="20"/>
          <w:lang w:val="en-US"/>
        </w:rPr>
        <w:t>l</w:t>
      </w:r>
      <w:r>
        <w:rPr>
          <w:color w:val="000000"/>
          <w:sz w:val="20"/>
          <w:szCs w:val="20"/>
        </w:rPr>
        <w:t>diamati atau di</w:t>
      </w:r>
      <w:r w:rsidR="0035593C">
        <w:rPr>
          <w:color w:val="000000"/>
          <w:sz w:val="20"/>
          <w:szCs w:val="20"/>
        </w:rPr>
        <w:t xml:space="preserve"> </w:t>
      </w:r>
      <w:r>
        <w:rPr>
          <w:color w:val="000000"/>
          <w:sz w:val="20"/>
          <w:szCs w:val="20"/>
        </w:rPr>
        <w:t>wawancarai</w:t>
      </w:r>
      <w:r w:rsidRPr="004110F3">
        <w:rPr>
          <w:color w:val="FFFFFF" w:themeColor="background1"/>
          <w:sz w:val="20"/>
          <w:szCs w:val="20"/>
          <w:lang w:val="en-US"/>
        </w:rPr>
        <w:t>l</w:t>
      </w:r>
      <w:r>
        <w:rPr>
          <w:color w:val="000000"/>
          <w:sz w:val="20"/>
          <w:szCs w:val="20"/>
        </w:rPr>
        <w:t>dan dokumen atau sumber</w:t>
      </w:r>
      <w:r w:rsidRPr="004110F3">
        <w:rPr>
          <w:color w:val="FFFFFF" w:themeColor="background1"/>
          <w:sz w:val="20"/>
          <w:szCs w:val="20"/>
          <w:lang w:val="en-US"/>
        </w:rPr>
        <w:t>l</w:t>
      </w:r>
      <w:r w:rsidR="00A75A4C" w:rsidRPr="00A75A4C">
        <w:rPr>
          <w:color w:val="000000"/>
          <w:sz w:val="20"/>
          <w:szCs w:val="20"/>
        </w:rPr>
        <w:t>te</w:t>
      </w:r>
      <w:r w:rsidR="005A3DFE">
        <w:rPr>
          <w:color w:val="000000"/>
          <w:sz w:val="20"/>
          <w:szCs w:val="20"/>
          <w:lang w:val="en-US"/>
        </w:rPr>
        <w:t>r</w:t>
      </w:r>
      <w:r w:rsidR="00A75A4C" w:rsidRPr="00A75A4C">
        <w:rPr>
          <w:color w:val="000000"/>
          <w:sz w:val="20"/>
          <w:szCs w:val="20"/>
        </w:rPr>
        <w:t>tulis lainn</w:t>
      </w:r>
      <w:r>
        <w:rPr>
          <w:color w:val="000000"/>
          <w:sz w:val="20"/>
          <w:szCs w:val="20"/>
        </w:rPr>
        <w:t>ya yang</w:t>
      </w:r>
      <w:r w:rsidRPr="004110F3">
        <w:rPr>
          <w:color w:val="FFFFFF" w:themeColor="background1"/>
          <w:sz w:val="20"/>
          <w:szCs w:val="20"/>
          <w:lang w:val="en-US"/>
        </w:rPr>
        <w:t>l</w:t>
      </w:r>
      <w:r>
        <w:rPr>
          <w:color w:val="000000"/>
          <w:sz w:val="20"/>
          <w:szCs w:val="20"/>
        </w:rPr>
        <w:t>merupakan data</w:t>
      </w:r>
      <w:r w:rsidRPr="004110F3">
        <w:rPr>
          <w:color w:val="FFFFFF" w:themeColor="background1"/>
          <w:sz w:val="20"/>
          <w:szCs w:val="20"/>
          <w:lang w:val="en-US"/>
        </w:rPr>
        <w:t>l</w:t>
      </w:r>
      <w:r w:rsidR="00A75A4C" w:rsidRPr="00A75A4C">
        <w:rPr>
          <w:color w:val="000000"/>
          <w:sz w:val="20"/>
          <w:szCs w:val="20"/>
        </w:rPr>
        <w:t>tambahan</w:t>
      </w:r>
      <w:r w:rsidR="00056B14">
        <w:rPr>
          <w:color w:val="000000"/>
          <w:sz w:val="20"/>
          <w:szCs w:val="20"/>
        </w:rPr>
        <w:fldChar w:fldCharType="begin" w:fldLock="1"/>
      </w:r>
      <w:r w:rsidR="00DD3062">
        <w:rPr>
          <w:color w:val="000000"/>
          <w:sz w:val="20"/>
          <w:szCs w:val="20"/>
        </w:rPr>
        <w:instrText>ADDIN CSL_CITATION {"citationItems":[{"id":"ITEM-1","itemData":{"author":[{"dropping-particle":"","family":"Moleong","given":"Lexy J","non-dropping-particle":"","parse-names":false,"suffix":""}],"id":"ITEM-1","issued":{"date-parts":[["2006"]]},"page":"112","publisher":"Remaja Rosda Karya","publisher-place":"Bandung","title":"Metodologi Penelitian Kualitatif","type":"chapter"},"uris":["http://www.mendeley.com/documents/?uuid=2a1b237f-61d7-4577-9172-52717e06c366"]}],"mendeley":{"formattedCitation":"[19]","plainTextFormattedCitation":"[19]","previouslyFormattedCitation":"[19]"},"properties":{"noteIndex":0},"schema":"https://github.com/citation-style-language/schema/raw/master/csl-citation.json"}</w:instrText>
      </w:r>
      <w:r w:rsidR="00056B14">
        <w:rPr>
          <w:color w:val="000000"/>
          <w:sz w:val="20"/>
          <w:szCs w:val="20"/>
        </w:rPr>
        <w:fldChar w:fldCharType="separate"/>
      </w:r>
      <w:r w:rsidR="00056B14" w:rsidRPr="00056B14">
        <w:rPr>
          <w:noProof/>
          <w:color w:val="000000"/>
          <w:sz w:val="20"/>
          <w:szCs w:val="20"/>
        </w:rPr>
        <w:t>[19]</w:t>
      </w:r>
      <w:r w:rsidR="00056B14">
        <w:rPr>
          <w:color w:val="000000"/>
          <w:sz w:val="20"/>
          <w:szCs w:val="20"/>
        </w:rPr>
        <w:fldChar w:fldCharType="end"/>
      </w:r>
      <w:r w:rsidR="00A75A4C" w:rsidRPr="00A75A4C">
        <w:rPr>
          <w:color w:val="000000"/>
          <w:sz w:val="20"/>
          <w:szCs w:val="20"/>
        </w:rPr>
        <w:t>.</w:t>
      </w:r>
    </w:p>
    <w:p w14:paraId="4408D5E2" w14:textId="1C3051DF" w:rsidR="00EC5E81" w:rsidRDefault="00A75A4C" w:rsidP="005A3DFE">
      <w:pPr>
        <w:pBdr>
          <w:top w:val="nil"/>
          <w:left w:val="nil"/>
          <w:bottom w:val="nil"/>
          <w:right w:val="nil"/>
          <w:between w:val="nil"/>
        </w:pBdr>
        <w:jc w:val="both"/>
        <w:rPr>
          <w:color w:val="000000"/>
          <w:sz w:val="20"/>
          <w:szCs w:val="20"/>
          <w:lang w:val="en-US"/>
        </w:rPr>
      </w:pPr>
      <w:r>
        <w:rPr>
          <w:color w:val="000000"/>
          <w:sz w:val="20"/>
          <w:szCs w:val="20"/>
          <w:lang w:val="en-US"/>
        </w:rPr>
        <w:tab/>
      </w:r>
      <w:r w:rsidR="004110F3">
        <w:rPr>
          <w:color w:val="000000"/>
          <w:sz w:val="20"/>
          <w:szCs w:val="20"/>
        </w:rPr>
        <w:t>Sesuai dengan</w:t>
      </w:r>
      <w:r w:rsidR="004110F3" w:rsidRPr="004110F3">
        <w:rPr>
          <w:color w:val="FFFFFF" w:themeColor="background1"/>
          <w:sz w:val="20"/>
          <w:szCs w:val="20"/>
          <w:lang w:val="en-US"/>
        </w:rPr>
        <w:t>l</w:t>
      </w:r>
      <w:r w:rsidR="004110F3">
        <w:rPr>
          <w:color w:val="000000"/>
          <w:sz w:val="20"/>
          <w:szCs w:val="20"/>
        </w:rPr>
        <w:t>data yang diperoleh dalam</w:t>
      </w:r>
      <w:r w:rsidR="004110F3" w:rsidRPr="004110F3">
        <w:rPr>
          <w:color w:val="FFFFFF" w:themeColor="background1"/>
          <w:sz w:val="20"/>
          <w:szCs w:val="20"/>
          <w:lang w:val="en-US"/>
        </w:rPr>
        <w:t>l</w:t>
      </w:r>
      <w:r w:rsidRPr="00A75A4C">
        <w:rPr>
          <w:color w:val="000000"/>
          <w:sz w:val="20"/>
          <w:szCs w:val="20"/>
        </w:rPr>
        <w:t>pen</w:t>
      </w:r>
      <w:r w:rsidR="004110F3">
        <w:rPr>
          <w:color w:val="000000"/>
          <w:sz w:val="20"/>
          <w:szCs w:val="20"/>
        </w:rPr>
        <w:t xml:space="preserve">elitian ini, </w:t>
      </w:r>
      <w:r w:rsidR="00056B14" w:rsidRPr="00056B14">
        <w:rPr>
          <w:color w:val="000000"/>
          <w:sz w:val="20"/>
          <w:szCs w:val="20"/>
        </w:rPr>
        <w:t xml:space="preserve">Pendekatan naratif digunakan sebagai teknik pengumpulan data dalam penelitian kualitatif ini, yang menghasilkan informasi yang sangat mendetail. Penelitian ini menerapkan teknik wawancara, observasi, dan dokumentasi. </w:t>
      </w:r>
      <w:r w:rsidR="00056B14">
        <w:rPr>
          <w:color w:val="000000"/>
          <w:sz w:val="20"/>
          <w:szCs w:val="20"/>
        </w:rPr>
        <w:t>Metode observasi</w:t>
      </w:r>
      <w:r w:rsidR="00056B14" w:rsidRPr="00056B14">
        <w:rPr>
          <w:color w:val="FFFFFF" w:themeColor="background1"/>
          <w:sz w:val="20"/>
          <w:szCs w:val="20"/>
        </w:rPr>
        <w:t>l</w:t>
      </w:r>
      <w:r w:rsidR="00056B14">
        <w:rPr>
          <w:color w:val="000000"/>
          <w:sz w:val="20"/>
          <w:szCs w:val="20"/>
        </w:rPr>
        <w:t>adalah suatu cara untuk</w:t>
      </w:r>
      <w:r w:rsidR="00056B14" w:rsidRPr="00056B14">
        <w:rPr>
          <w:color w:val="FFFFFF" w:themeColor="background1"/>
          <w:sz w:val="20"/>
          <w:szCs w:val="20"/>
        </w:rPr>
        <w:t>l</w:t>
      </w:r>
      <w:r w:rsidR="00056B14">
        <w:rPr>
          <w:color w:val="000000"/>
          <w:sz w:val="20"/>
          <w:szCs w:val="20"/>
        </w:rPr>
        <w:t>mendapatkan data dengan cara</w:t>
      </w:r>
      <w:r w:rsidR="00056B14" w:rsidRPr="00056B14">
        <w:rPr>
          <w:color w:val="FFFFFF" w:themeColor="background1"/>
          <w:sz w:val="20"/>
          <w:szCs w:val="20"/>
        </w:rPr>
        <w:t>l</w:t>
      </w:r>
      <w:r w:rsidR="00056B14">
        <w:rPr>
          <w:color w:val="000000"/>
          <w:sz w:val="20"/>
          <w:szCs w:val="20"/>
        </w:rPr>
        <w:t>melakukan pengamatan</w:t>
      </w:r>
      <w:r w:rsidR="00056B14" w:rsidRPr="00056B14">
        <w:rPr>
          <w:color w:val="FFFFFF" w:themeColor="background1"/>
          <w:sz w:val="20"/>
          <w:szCs w:val="20"/>
        </w:rPr>
        <w:t>l</w:t>
      </w:r>
      <w:r w:rsidR="00056B14" w:rsidRPr="00A75A4C">
        <w:rPr>
          <w:color w:val="000000"/>
          <w:sz w:val="20"/>
          <w:szCs w:val="20"/>
        </w:rPr>
        <w:t>d</w:t>
      </w:r>
      <w:r w:rsidR="00056B14">
        <w:rPr>
          <w:color w:val="000000"/>
          <w:sz w:val="20"/>
          <w:szCs w:val="20"/>
        </w:rPr>
        <w:t>an pencatatan secara sistematik</w:t>
      </w:r>
      <w:r w:rsidR="00056B14" w:rsidRPr="00056B14">
        <w:rPr>
          <w:color w:val="FFFFFF" w:themeColor="background1"/>
          <w:sz w:val="20"/>
          <w:szCs w:val="20"/>
        </w:rPr>
        <w:t>l</w:t>
      </w:r>
      <w:r w:rsidR="00056B14">
        <w:rPr>
          <w:color w:val="000000"/>
          <w:sz w:val="20"/>
          <w:szCs w:val="20"/>
        </w:rPr>
        <w:t>terhadap gejala atau fenomena</w:t>
      </w:r>
      <w:r w:rsidR="00056B14" w:rsidRPr="00056B14">
        <w:rPr>
          <w:color w:val="FFFFFF" w:themeColor="background1"/>
          <w:sz w:val="20"/>
          <w:szCs w:val="20"/>
        </w:rPr>
        <w:t>l</w:t>
      </w:r>
      <w:r w:rsidR="00056B14" w:rsidRPr="00A75A4C">
        <w:rPr>
          <w:color w:val="000000"/>
          <w:sz w:val="20"/>
          <w:szCs w:val="20"/>
        </w:rPr>
        <w:t>yang diselidiki dan diteliti</w:t>
      </w:r>
      <w:r w:rsidR="00056B14">
        <w:rPr>
          <w:color w:val="000000"/>
          <w:sz w:val="20"/>
          <w:szCs w:val="20"/>
        </w:rPr>
        <w:t xml:space="preserve">. </w:t>
      </w:r>
      <w:r w:rsidR="00DD3062">
        <w:rPr>
          <w:color w:val="000000"/>
          <w:sz w:val="20"/>
          <w:szCs w:val="20"/>
        </w:rPr>
        <w:t>Metod</w:t>
      </w:r>
      <w:proofErr w:type="spellStart"/>
      <w:r w:rsidR="00DD3062">
        <w:rPr>
          <w:color w:val="000000"/>
          <w:sz w:val="20"/>
          <w:szCs w:val="20"/>
          <w:lang w:val="en-US"/>
        </w:rPr>
        <w:t>e</w:t>
      </w:r>
      <w:r w:rsidR="00DD3062" w:rsidRPr="004110F3">
        <w:rPr>
          <w:color w:val="FFFFFF" w:themeColor="background1"/>
          <w:sz w:val="20"/>
          <w:szCs w:val="20"/>
          <w:lang w:val="en-US"/>
        </w:rPr>
        <w:t>l</w:t>
      </w:r>
      <w:proofErr w:type="spellEnd"/>
      <w:r w:rsidR="00DD3062">
        <w:rPr>
          <w:color w:val="000000"/>
          <w:sz w:val="20"/>
          <w:szCs w:val="20"/>
        </w:rPr>
        <w:t>interview/wawancara adalah</w:t>
      </w:r>
      <w:r w:rsidR="00DD3062" w:rsidRPr="004110F3">
        <w:rPr>
          <w:color w:val="FFFFFF" w:themeColor="background1"/>
          <w:sz w:val="20"/>
          <w:szCs w:val="20"/>
          <w:lang w:val="en-US"/>
        </w:rPr>
        <w:t>l</w:t>
      </w:r>
      <w:r w:rsidR="00DD3062">
        <w:rPr>
          <w:color w:val="000000"/>
          <w:sz w:val="20"/>
          <w:szCs w:val="20"/>
        </w:rPr>
        <w:t>metode pengumpulan data dengan</w:t>
      </w:r>
      <w:r w:rsidR="00DD3062" w:rsidRPr="004110F3">
        <w:rPr>
          <w:color w:val="FFFFFF" w:themeColor="background1"/>
          <w:sz w:val="20"/>
          <w:szCs w:val="20"/>
          <w:lang w:val="en-US"/>
        </w:rPr>
        <w:t>l</w:t>
      </w:r>
      <w:r w:rsidR="00DD3062">
        <w:rPr>
          <w:color w:val="000000"/>
          <w:sz w:val="20"/>
          <w:szCs w:val="20"/>
        </w:rPr>
        <w:t>jalan mengadakan tanya</w:t>
      </w:r>
      <w:r w:rsidR="00DD3062" w:rsidRPr="004110F3">
        <w:rPr>
          <w:color w:val="FFFFFF" w:themeColor="background1"/>
          <w:sz w:val="20"/>
          <w:szCs w:val="20"/>
          <w:lang w:val="en-US"/>
        </w:rPr>
        <w:t>l</w:t>
      </w:r>
      <w:r w:rsidR="00DD3062">
        <w:rPr>
          <w:color w:val="000000"/>
          <w:sz w:val="20"/>
          <w:szCs w:val="20"/>
        </w:rPr>
        <w:t>jawab dengan subyek penelitian</w:t>
      </w:r>
      <w:r w:rsidR="00DD3062" w:rsidRPr="004110F3">
        <w:rPr>
          <w:color w:val="FFFFFF" w:themeColor="background1"/>
          <w:sz w:val="20"/>
          <w:szCs w:val="20"/>
          <w:lang w:val="en-US"/>
        </w:rPr>
        <w:t>l</w:t>
      </w:r>
      <w:r w:rsidR="00DD3062">
        <w:rPr>
          <w:color w:val="000000"/>
          <w:sz w:val="20"/>
          <w:szCs w:val="20"/>
        </w:rPr>
        <w:t>tentang permasalahan</w:t>
      </w:r>
      <w:r w:rsidR="00DD3062" w:rsidRPr="004110F3">
        <w:rPr>
          <w:color w:val="FFFFFF" w:themeColor="background1"/>
          <w:sz w:val="20"/>
          <w:szCs w:val="20"/>
          <w:lang w:val="en-US"/>
        </w:rPr>
        <w:t>l</w:t>
      </w:r>
      <w:r w:rsidR="00DD3062" w:rsidRPr="00A75A4C">
        <w:rPr>
          <w:color w:val="000000"/>
          <w:sz w:val="20"/>
          <w:szCs w:val="20"/>
        </w:rPr>
        <w:t>ya</w:t>
      </w:r>
      <w:r w:rsidR="00DD3062">
        <w:rPr>
          <w:color w:val="000000"/>
          <w:sz w:val="20"/>
          <w:szCs w:val="20"/>
        </w:rPr>
        <w:t>ng berkaitan dengan</w:t>
      </w:r>
      <w:r w:rsidR="00DD3062" w:rsidRPr="004110F3">
        <w:rPr>
          <w:color w:val="FFFFFF" w:themeColor="background1"/>
          <w:sz w:val="20"/>
          <w:szCs w:val="20"/>
          <w:lang w:val="en-US"/>
        </w:rPr>
        <w:t>s</w:t>
      </w:r>
      <w:r w:rsidR="00DD3062">
        <w:rPr>
          <w:color w:val="000000"/>
          <w:sz w:val="20"/>
          <w:szCs w:val="20"/>
        </w:rPr>
        <w:t>masalah yang penulis</w:t>
      </w:r>
      <w:r w:rsidR="00DD3062" w:rsidRPr="004110F3">
        <w:rPr>
          <w:color w:val="FFFFFF" w:themeColor="background1"/>
          <w:sz w:val="20"/>
          <w:szCs w:val="20"/>
          <w:lang w:val="en-US"/>
        </w:rPr>
        <w:t>s</w:t>
      </w:r>
      <w:r w:rsidR="00DD3062" w:rsidRPr="00A75A4C">
        <w:rPr>
          <w:color w:val="000000"/>
          <w:sz w:val="20"/>
          <w:szCs w:val="20"/>
        </w:rPr>
        <w:t>teliti.</w:t>
      </w:r>
      <w:r w:rsidR="00DD3062">
        <w:rPr>
          <w:color w:val="000000"/>
          <w:sz w:val="20"/>
          <w:szCs w:val="20"/>
          <w:lang w:val="en-US"/>
        </w:rPr>
        <w:t xml:space="preserve"> </w:t>
      </w:r>
      <w:proofErr w:type="spellStart"/>
      <w:r w:rsidR="00DD3062">
        <w:rPr>
          <w:color w:val="000000"/>
          <w:sz w:val="20"/>
          <w:szCs w:val="20"/>
          <w:lang w:val="en-US"/>
        </w:rPr>
        <w:t>Sedangkan</w:t>
      </w:r>
      <w:proofErr w:type="spellEnd"/>
      <w:r w:rsidR="00DD3062">
        <w:rPr>
          <w:color w:val="000000"/>
          <w:sz w:val="20"/>
          <w:szCs w:val="20"/>
          <w:lang w:val="en-US"/>
        </w:rPr>
        <w:t xml:space="preserve"> </w:t>
      </w:r>
      <w:proofErr w:type="spellStart"/>
      <w:r w:rsidR="00DD3062">
        <w:rPr>
          <w:color w:val="000000"/>
          <w:sz w:val="20"/>
          <w:szCs w:val="20"/>
          <w:lang w:val="en-US"/>
        </w:rPr>
        <w:t>metode</w:t>
      </w:r>
      <w:proofErr w:type="spellEnd"/>
      <w:r w:rsidR="00DD3062">
        <w:rPr>
          <w:color w:val="000000"/>
          <w:sz w:val="20"/>
          <w:szCs w:val="20"/>
          <w:lang w:val="en-US"/>
        </w:rPr>
        <w:t xml:space="preserve"> </w:t>
      </w:r>
      <w:proofErr w:type="spellStart"/>
      <w:r w:rsidR="00DD3062">
        <w:rPr>
          <w:color w:val="000000"/>
          <w:sz w:val="20"/>
          <w:szCs w:val="20"/>
          <w:lang w:val="en-US"/>
        </w:rPr>
        <w:t>dokumentasi</w:t>
      </w:r>
      <w:r w:rsidR="00DD3062" w:rsidRPr="004110F3">
        <w:rPr>
          <w:color w:val="FFFFFF" w:themeColor="background1"/>
          <w:sz w:val="20"/>
          <w:szCs w:val="20"/>
          <w:lang w:val="en-US"/>
        </w:rPr>
        <w:t>s</w:t>
      </w:r>
      <w:proofErr w:type="spellEnd"/>
      <w:r w:rsidR="00DD3062" w:rsidRPr="00A75A4C">
        <w:rPr>
          <w:color w:val="000000"/>
          <w:sz w:val="20"/>
          <w:szCs w:val="20"/>
        </w:rPr>
        <w:t>ada</w:t>
      </w:r>
      <w:r w:rsidR="00DD3062">
        <w:rPr>
          <w:color w:val="000000"/>
          <w:sz w:val="20"/>
          <w:szCs w:val="20"/>
        </w:rPr>
        <w:t>lah suatu cara pengumpulan data</w:t>
      </w:r>
      <w:r w:rsidR="00DD3062" w:rsidRPr="004110F3">
        <w:rPr>
          <w:color w:val="FFFFFF" w:themeColor="background1"/>
          <w:sz w:val="20"/>
          <w:szCs w:val="20"/>
          <w:lang w:val="en-US"/>
        </w:rPr>
        <w:t>s</w:t>
      </w:r>
      <w:r w:rsidR="00DD3062">
        <w:rPr>
          <w:color w:val="000000"/>
          <w:sz w:val="20"/>
          <w:szCs w:val="20"/>
        </w:rPr>
        <w:t>dengan menyelidiki</w:t>
      </w:r>
      <w:r w:rsidR="00DD3062" w:rsidRPr="004110F3">
        <w:rPr>
          <w:color w:val="FFFFFF" w:themeColor="background1"/>
          <w:sz w:val="20"/>
          <w:szCs w:val="20"/>
          <w:lang w:val="en-US"/>
        </w:rPr>
        <w:t>s</w:t>
      </w:r>
      <w:r w:rsidR="00DD3062">
        <w:rPr>
          <w:color w:val="000000"/>
          <w:sz w:val="20"/>
          <w:szCs w:val="20"/>
        </w:rPr>
        <w:t>bagan, struktur</w:t>
      </w:r>
      <w:r w:rsidR="00DD3062" w:rsidRPr="004110F3">
        <w:rPr>
          <w:color w:val="FFFFFF" w:themeColor="background1"/>
          <w:sz w:val="20"/>
          <w:szCs w:val="20"/>
          <w:lang w:val="en-US"/>
        </w:rPr>
        <w:t>l</w:t>
      </w:r>
      <w:r w:rsidR="00DD3062">
        <w:rPr>
          <w:color w:val="000000"/>
          <w:sz w:val="20"/>
          <w:szCs w:val="20"/>
        </w:rPr>
        <w:t>organisasi, grafik, arsip-arsip</w:t>
      </w:r>
      <w:r w:rsidR="00DD3062" w:rsidRPr="004110F3">
        <w:rPr>
          <w:color w:val="FFFFFF" w:themeColor="background1"/>
          <w:sz w:val="20"/>
          <w:szCs w:val="20"/>
          <w:lang w:val="en-US"/>
        </w:rPr>
        <w:t>s</w:t>
      </w:r>
      <w:r w:rsidR="00DD3062" w:rsidRPr="00A75A4C">
        <w:rPr>
          <w:color w:val="000000"/>
          <w:sz w:val="20"/>
          <w:szCs w:val="20"/>
        </w:rPr>
        <w:t>dan lain-lain</w:t>
      </w:r>
      <w:r w:rsidR="00DD3062">
        <w:rPr>
          <w:color w:val="000000"/>
          <w:sz w:val="20"/>
          <w:szCs w:val="20"/>
          <w:lang w:val="en-US"/>
        </w:rPr>
        <w:t xml:space="preserve">. </w:t>
      </w:r>
      <w:r w:rsidR="00DD3062">
        <w:rPr>
          <w:color w:val="000000"/>
          <w:sz w:val="20"/>
          <w:szCs w:val="20"/>
        </w:rPr>
        <w:t>Dalam menganalisa</w:t>
      </w:r>
      <w:r w:rsidR="00DD3062" w:rsidRPr="004110F3">
        <w:rPr>
          <w:color w:val="FFFFFF" w:themeColor="background1"/>
          <w:sz w:val="20"/>
          <w:szCs w:val="20"/>
          <w:lang w:val="en-US"/>
        </w:rPr>
        <w:t>s</w:t>
      </w:r>
      <w:r w:rsidR="00DD3062">
        <w:rPr>
          <w:color w:val="000000"/>
          <w:sz w:val="20"/>
          <w:szCs w:val="20"/>
        </w:rPr>
        <w:t>data peneliti menggunakan</w:t>
      </w:r>
      <w:r w:rsidR="00DD3062" w:rsidRPr="004110F3">
        <w:rPr>
          <w:color w:val="FFFFFF" w:themeColor="background1"/>
          <w:sz w:val="20"/>
          <w:szCs w:val="20"/>
          <w:lang w:val="en-US"/>
        </w:rPr>
        <w:t>a</w:t>
      </w:r>
      <w:r w:rsidR="00DD3062" w:rsidRPr="00A75A4C">
        <w:rPr>
          <w:color w:val="000000"/>
          <w:sz w:val="20"/>
          <w:szCs w:val="20"/>
        </w:rPr>
        <w:t>analisis deskrip</w:t>
      </w:r>
      <w:r w:rsidR="00DD3062">
        <w:rPr>
          <w:color w:val="000000"/>
          <w:sz w:val="20"/>
          <w:szCs w:val="20"/>
        </w:rPr>
        <w:t>tif, data</w:t>
      </w:r>
      <w:r w:rsidR="00DD3062" w:rsidRPr="004110F3">
        <w:rPr>
          <w:color w:val="FFFFFF" w:themeColor="background1"/>
          <w:sz w:val="20"/>
          <w:szCs w:val="20"/>
          <w:lang w:val="en-US"/>
        </w:rPr>
        <w:t>l</w:t>
      </w:r>
      <w:r w:rsidR="00DD3062" w:rsidRPr="00A75A4C">
        <w:rPr>
          <w:color w:val="000000"/>
          <w:sz w:val="20"/>
          <w:szCs w:val="20"/>
        </w:rPr>
        <w:t>ya</w:t>
      </w:r>
      <w:r w:rsidR="00DD3062">
        <w:rPr>
          <w:color w:val="000000"/>
          <w:sz w:val="20"/>
          <w:szCs w:val="20"/>
        </w:rPr>
        <w:t>ng dikumpulkan berupa kata-kata</w:t>
      </w:r>
      <w:r w:rsidR="00DD3062" w:rsidRPr="004110F3">
        <w:rPr>
          <w:color w:val="FFFFFF" w:themeColor="background1"/>
          <w:sz w:val="20"/>
          <w:szCs w:val="20"/>
          <w:lang w:val="en-US"/>
        </w:rPr>
        <w:t>l</w:t>
      </w:r>
      <w:r w:rsidR="00DD3062">
        <w:rPr>
          <w:color w:val="000000"/>
          <w:sz w:val="20"/>
          <w:szCs w:val="20"/>
        </w:rPr>
        <w:t>bukan dalam bentuk</w:t>
      </w:r>
      <w:r w:rsidR="00DD3062" w:rsidRPr="004110F3">
        <w:rPr>
          <w:color w:val="FFFFFF" w:themeColor="background1"/>
          <w:sz w:val="20"/>
          <w:szCs w:val="20"/>
          <w:lang w:val="en-US"/>
        </w:rPr>
        <w:t>l</w:t>
      </w:r>
      <w:r w:rsidR="00DD3062">
        <w:rPr>
          <w:color w:val="000000"/>
          <w:sz w:val="20"/>
          <w:szCs w:val="20"/>
        </w:rPr>
        <w:t>angka angka, hal ini disebabkan</w:t>
      </w:r>
      <w:r w:rsidR="00DD3062" w:rsidRPr="004110F3">
        <w:rPr>
          <w:color w:val="FFFFFF" w:themeColor="background1"/>
          <w:sz w:val="20"/>
          <w:szCs w:val="20"/>
          <w:lang w:val="en-US"/>
        </w:rPr>
        <w:t>l</w:t>
      </w:r>
      <w:r w:rsidR="00DD3062" w:rsidRPr="00A75A4C">
        <w:rPr>
          <w:color w:val="000000"/>
          <w:sz w:val="20"/>
          <w:szCs w:val="20"/>
        </w:rPr>
        <w:t>dengan adan</w:t>
      </w:r>
      <w:r w:rsidR="00DD3062">
        <w:rPr>
          <w:color w:val="000000"/>
          <w:sz w:val="20"/>
          <w:szCs w:val="20"/>
        </w:rPr>
        <w:t>ya penerapan</w:t>
      </w:r>
      <w:r w:rsidR="00DD3062" w:rsidRPr="004110F3">
        <w:rPr>
          <w:color w:val="FFFFFF" w:themeColor="background1"/>
          <w:sz w:val="20"/>
          <w:szCs w:val="20"/>
          <w:lang w:val="en-US"/>
        </w:rPr>
        <w:t>l</w:t>
      </w:r>
      <w:r w:rsidR="00DD3062">
        <w:rPr>
          <w:color w:val="000000"/>
          <w:sz w:val="20"/>
          <w:szCs w:val="20"/>
        </w:rPr>
        <w:t>metode kualitatif</w:t>
      </w:r>
      <w:r w:rsidR="00DD3062">
        <w:rPr>
          <w:color w:val="000000"/>
          <w:sz w:val="20"/>
          <w:szCs w:val="20"/>
          <w:lang w:val="en-US"/>
        </w:rPr>
        <w:t xml:space="preserve">. </w:t>
      </w:r>
      <w:r w:rsidR="00056B14" w:rsidRPr="00056B14">
        <w:rPr>
          <w:color w:val="000000"/>
          <w:sz w:val="20"/>
          <w:szCs w:val="20"/>
        </w:rPr>
        <w:t>Analisis dan interpretasi data dilakukan menggunakan model analisis Miles dan Huberman, yang mencakup reduksi data, penyajian data, dan penarikan kesimpulan</w:t>
      </w:r>
      <w:r w:rsidR="00DD3062">
        <w:rPr>
          <w:color w:val="000000"/>
          <w:sz w:val="20"/>
          <w:szCs w:val="20"/>
        </w:rPr>
        <w:fldChar w:fldCharType="begin" w:fldLock="1"/>
      </w:r>
      <w:r w:rsidR="003A3726">
        <w:rPr>
          <w:color w:val="000000"/>
          <w:sz w:val="20"/>
          <w:szCs w:val="20"/>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approach.","author":[{"dropping-particle":"","family":"Dr. Umar Sidiq, M.Ag Dr. Moh. Miftachul Choiri","given":"MA","non-dropping-particle":"","parse-names":false,"suffix":""}],"container-title":"Journal of Chemical Information and Modeling","id":"ITEM-1","issue":"9","issued":{"date-parts":[["2019"]]},"number-of-pages":"228","title":"Metode Penelitian Kualitatif di Bidang Pendidikan","type":"book","volume":"53"},"uris":["http://www.mendeley.com/documents/?uuid=29949d43-b508-4d02-a794-71fde4146462"]}],"mendeley":{"formattedCitation":"[20]","plainTextFormattedCitation":"[20]","previouslyFormattedCitation":"[20]"},"properties":{"noteIndex":0},"schema":"https://github.com/citation-style-language/schema/raw/master/csl-citation.json"}</w:instrText>
      </w:r>
      <w:r w:rsidR="00DD3062">
        <w:rPr>
          <w:color w:val="000000"/>
          <w:sz w:val="20"/>
          <w:szCs w:val="20"/>
        </w:rPr>
        <w:fldChar w:fldCharType="separate"/>
      </w:r>
      <w:r w:rsidR="00DD3062" w:rsidRPr="00DD3062">
        <w:rPr>
          <w:noProof/>
          <w:color w:val="000000"/>
          <w:sz w:val="20"/>
          <w:szCs w:val="20"/>
        </w:rPr>
        <w:t>[20]</w:t>
      </w:r>
      <w:r w:rsidR="00DD3062">
        <w:rPr>
          <w:color w:val="000000"/>
          <w:sz w:val="20"/>
          <w:szCs w:val="20"/>
        </w:rPr>
        <w:fldChar w:fldCharType="end"/>
      </w:r>
      <w:r w:rsidR="00A63DE5">
        <w:rPr>
          <w:color w:val="000000"/>
          <w:sz w:val="20"/>
          <w:szCs w:val="20"/>
          <w:lang w:val="en-US"/>
        </w:rPr>
        <w:t>.</w:t>
      </w:r>
    </w:p>
    <w:p w14:paraId="59478E7B" w14:textId="77777777" w:rsidR="00115DCB" w:rsidRDefault="00115DCB" w:rsidP="005A3DFE">
      <w:pPr>
        <w:pBdr>
          <w:top w:val="nil"/>
          <w:left w:val="nil"/>
          <w:bottom w:val="nil"/>
          <w:right w:val="nil"/>
          <w:between w:val="nil"/>
        </w:pBdr>
        <w:jc w:val="both"/>
        <w:rPr>
          <w:color w:val="000000"/>
          <w:sz w:val="20"/>
          <w:szCs w:val="20"/>
          <w:lang w:val="en-US"/>
        </w:rPr>
      </w:pPr>
    </w:p>
    <w:p w14:paraId="5015B584" w14:textId="47034634" w:rsidR="00115DCB" w:rsidRPr="005708B1" w:rsidRDefault="00115DCB" w:rsidP="005708B1">
      <w:pPr>
        <w:pStyle w:val="Heading1"/>
        <w:rPr>
          <w:color w:val="000000"/>
          <w:lang w:val="en-US"/>
        </w:rPr>
      </w:pPr>
      <w:r>
        <w:rPr>
          <w:color w:val="000000"/>
          <w:lang w:val="en-US"/>
        </w:rPr>
        <w:t>III. HASIL DAN PEMBAHASAN</w:t>
      </w:r>
    </w:p>
    <w:p w14:paraId="4F3A013A" w14:textId="5B7C84F5" w:rsidR="00BB6104" w:rsidRDefault="00BB6104" w:rsidP="003D158A">
      <w:pPr>
        <w:pBdr>
          <w:top w:val="nil"/>
          <w:left w:val="nil"/>
          <w:bottom w:val="nil"/>
          <w:right w:val="nil"/>
          <w:between w:val="nil"/>
        </w:pBdr>
        <w:jc w:val="both"/>
        <w:rPr>
          <w:color w:val="000000"/>
          <w:sz w:val="20"/>
          <w:szCs w:val="20"/>
          <w:lang w:val="en-US"/>
        </w:rPr>
      </w:pPr>
      <w:r>
        <w:rPr>
          <w:color w:val="000000"/>
          <w:sz w:val="20"/>
          <w:szCs w:val="20"/>
          <w:lang w:val="en-US"/>
        </w:rPr>
        <w:tab/>
      </w:r>
      <w:r w:rsidR="003D158A">
        <w:rPr>
          <w:color w:val="000000"/>
          <w:sz w:val="20"/>
          <w:szCs w:val="20"/>
          <w:lang w:val="en-US"/>
        </w:rPr>
        <w:t>Dalam</w:t>
      </w:r>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berfokus</w:t>
      </w:r>
      <w:proofErr w:type="spellEnd"/>
      <w:r>
        <w:rPr>
          <w:color w:val="000000"/>
          <w:sz w:val="20"/>
          <w:szCs w:val="20"/>
          <w:lang w:val="en-US"/>
        </w:rPr>
        <w:t xml:space="preserve"> </w:t>
      </w:r>
      <w:r w:rsidR="003D158A">
        <w:rPr>
          <w:color w:val="000000"/>
          <w:sz w:val="20"/>
          <w:szCs w:val="20"/>
          <w:lang w:val="en-US"/>
        </w:rPr>
        <w:t xml:space="preserve">pada </w:t>
      </w:r>
      <w:r w:rsidR="009F3E2D">
        <w:rPr>
          <w:color w:val="000000"/>
          <w:sz w:val="20"/>
          <w:szCs w:val="20"/>
          <w:lang w:val="en-US"/>
        </w:rPr>
        <w:t>3</w:t>
      </w:r>
      <w:r w:rsidR="003D158A">
        <w:rPr>
          <w:color w:val="000000"/>
          <w:sz w:val="20"/>
          <w:szCs w:val="20"/>
          <w:lang w:val="en-US"/>
        </w:rPr>
        <w:t xml:space="preserve"> </w:t>
      </w:r>
      <w:proofErr w:type="spellStart"/>
      <w:r w:rsidR="003D158A">
        <w:rPr>
          <w:color w:val="000000"/>
          <w:sz w:val="20"/>
          <w:szCs w:val="20"/>
          <w:lang w:val="en-US"/>
        </w:rPr>
        <w:t>hal</w:t>
      </w:r>
      <w:proofErr w:type="spellEnd"/>
      <w:r>
        <w:rPr>
          <w:color w:val="000000"/>
          <w:sz w:val="20"/>
          <w:szCs w:val="20"/>
          <w:lang w:val="en-US"/>
        </w:rPr>
        <w:t xml:space="preserve">, </w:t>
      </w:r>
      <w:proofErr w:type="spellStart"/>
      <w:r>
        <w:rPr>
          <w:color w:val="000000"/>
          <w:sz w:val="20"/>
          <w:szCs w:val="20"/>
          <w:lang w:val="en-US"/>
        </w:rPr>
        <w:t>yakni</w:t>
      </w:r>
      <w:proofErr w:type="spellEnd"/>
      <w:r>
        <w:rPr>
          <w:color w:val="000000"/>
          <w:sz w:val="20"/>
          <w:szCs w:val="20"/>
          <w:lang w:val="en-US"/>
        </w:rPr>
        <w:t xml:space="preserve"> </w:t>
      </w:r>
      <w:proofErr w:type="spellStart"/>
      <w:r>
        <w:rPr>
          <w:color w:val="000000"/>
          <w:sz w:val="20"/>
          <w:szCs w:val="20"/>
          <w:lang w:val="en-US"/>
        </w:rPr>
        <w:t>b</w:t>
      </w:r>
      <w:r w:rsidRPr="00BB6104">
        <w:rPr>
          <w:color w:val="000000"/>
          <w:sz w:val="20"/>
          <w:szCs w:val="20"/>
          <w:lang w:val="en-US"/>
        </w:rPr>
        <w:t>agaimana</w:t>
      </w:r>
      <w:proofErr w:type="spellEnd"/>
      <w:r w:rsidRPr="00BB6104">
        <w:rPr>
          <w:color w:val="000000"/>
          <w:sz w:val="20"/>
          <w:szCs w:val="20"/>
          <w:lang w:val="en-US"/>
        </w:rPr>
        <w:t xml:space="preserve"> </w:t>
      </w:r>
      <w:proofErr w:type="spellStart"/>
      <w:r w:rsidR="003D158A" w:rsidRPr="003D158A">
        <w:rPr>
          <w:color w:val="000000"/>
          <w:sz w:val="20"/>
          <w:szCs w:val="20"/>
          <w:lang w:val="en-US"/>
        </w:rPr>
        <w:t>penerapan</w:t>
      </w:r>
      <w:proofErr w:type="spellEnd"/>
      <w:r w:rsidR="003D158A" w:rsidRPr="003D158A">
        <w:rPr>
          <w:color w:val="000000"/>
          <w:sz w:val="20"/>
          <w:szCs w:val="20"/>
          <w:lang w:val="en-US"/>
        </w:rPr>
        <w:t xml:space="preserve"> </w:t>
      </w:r>
      <w:proofErr w:type="spellStart"/>
      <w:r w:rsidR="003D158A" w:rsidRPr="003D158A">
        <w:rPr>
          <w:color w:val="000000"/>
          <w:sz w:val="20"/>
          <w:szCs w:val="20"/>
          <w:lang w:val="en-US"/>
        </w:rPr>
        <w:t>lagu</w:t>
      </w:r>
      <w:proofErr w:type="spellEnd"/>
      <w:r w:rsidR="003D158A" w:rsidRPr="003D158A">
        <w:rPr>
          <w:color w:val="000000"/>
          <w:sz w:val="20"/>
          <w:szCs w:val="20"/>
          <w:lang w:val="en-US"/>
        </w:rPr>
        <w:t xml:space="preserve"> </w:t>
      </w:r>
      <w:proofErr w:type="spellStart"/>
      <w:r w:rsidR="003D158A" w:rsidRPr="003D158A">
        <w:rPr>
          <w:color w:val="000000"/>
          <w:sz w:val="20"/>
          <w:szCs w:val="20"/>
          <w:lang w:val="en-US"/>
        </w:rPr>
        <w:t>rost</w:t>
      </w:r>
      <w:proofErr w:type="spellEnd"/>
      <w:r w:rsidR="003D158A" w:rsidRPr="003D158A">
        <w:rPr>
          <w:color w:val="000000"/>
          <w:sz w:val="20"/>
          <w:szCs w:val="20"/>
          <w:lang w:val="en-US"/>
        </w:rPr>
        <w:t xml:space="preserve"> </w:t>
      </w:r>
      <w:proofErr w:type="spellStart"/>
      <w:r w:rsidR="002447A3">
        <w:rPr>
          <w:color w:val="000000"/>
          <w:sz w:val="20"/>
          <w:szCs w:val="20"/>
          <w:lang w:val="en-US"/>
        </w:rPr>
        <w:t>metode</w:t>
      </w:r>
      <w:proofErr w:type="spellEnd"/>
      <w:r w:rsidR="002A3786" w:rsidRPr="003D158A">
        <w:rPr>
          <w:color w:val="000000"/>
          <w:sz w:val="20"/>
          <w:szCs w:val="20"/>
          <w:lang w:val="en-US"/>
        </w:rPr>
        <w:t xml:space="preserve"> </w:t>
      </w:r>
      <w:proofErr w:type="spellStart"/>
      <w:r w:rsidR="002A3786">
        <w:rPr>
          <w:color w:val="000000"/>
          <w:sz w:val="20"/>
          <w:szCs w:val="20"/>
          <w:lang w:val="en-US"/>
        </w:rPr>
        <w:t>t</w:t>
      </w:r>
      <w:r w:rsidR="002A3786" w:rsidRPr="003D158A">
        <w:rPr>
          <w:color w:val="000000"/>
          <w:sz w:val="20"/>
          <w:szCs w:val="20"/>
          <w:lang w:val="en-US"/>
        </w:rPr>
        <w:t>ilawati</w:t>
      </w:r>
      <w:proofErr w:type="spellEnd"/>
      <w:r w:rsidR="002A3786" w:rsidRPr="003D158A">
        <w:rPr>
          <w:color w:val="000000"/>
          <w:sz w:val="20"/>
          <w:szCs w:val="20"/>
          <w:lang w:val="en-US"/>
        </w:rPr>
        <w:t xml:space="preserve"> </w:t>
      </w:r>
      <w:r w:rsidR="003D158A" w:rsidRPr="003D158A">
        <w:rPr>
          <w:color w:val="000000"/>
          <w:sz w:val="20"/>
          <w:szCs w:val="20"/>
          <w:lang w:val="en-US"/>
        </w:rPr>
        <w:t xml:space="preserve">di </w:t>
      </w:r>
      <w:proofErr w:type="spellStart"/>
      <w:r w:rsidR="003D158A" w:rsidRPr="003D158A">
        <w:rPr>
          <w:color w:val="000000"/>
          <w:sz w:val="20"/>
          <w:szCs w:val="20"/>
          <w:lang w:val="en-US"/>
        </w:rPr>
        <w:t>Pondok</w:t>
      </w:r>
      <w:proofErr w:type="spellEnd"/>
      <w:r w:rsidR="003D158A" w:rsidRPr="003D158A">
        <w:rPr>
          <w:color w:val="000000"/>
          <w:sz w:val="20"/>
          <w:szCs w:val="20"/>
          <w:lang w:val="en-US"/>
        </w:rPr>
        <w:t xml:space="preserve"> </w:t>
      </w:r>
      <w:proofErr w:type="spellStart"/>
      <w:r w:rsidR="003D158A" w:rsidRPr="003D158A">
        <w:rPr>
          <w:color w:val="000000"/>
          <w:sz w:val="20"/>
          <w:szCs w:val="20"/>
          <w:lang w:val="en-US"/>
        </w:rPr>
        <w:t>Pesantren</w:t>
      </w:r>
      <w:proofErr w:type="spellEnd"/>
      <w:r>
        <w:rPr>
          <w:color w:val="000000"/>
          <w:sz w:val="20"/>
          <w:szCs w:val="20"/>
          <w:lang w:val="en-US"/>
        </w:rPr>
        <w:t xml:space="preserve"> </w:t>
      </w:r>
      <w:r w:rsidR="002A3786">
        <w:rPr>
          <w:color w:val="000000"/>
          <w:sz w:val="20"/>
          <w:szCs w:val="20"/>
          <w:lang w:val="en-US"/>
        </w:rPr>
        <w:t xml:space="preserve">Wali </w:t>
      </w:r>
      <w:proofErr w:type="spellStart"/>
      <w:r w:rsidR="002A3786">
        <w:rPr>
          <w:color w:val="000000"/>
          <w:sz w:val="20"/>
          <w:szCs w:val="20"/>
          <w:lang w:val="en-US"/>
        </w:rPr>
        <w:t>Barokah</w:t>
      </w:r>
      <w:proofErr w:type="spellEnd"/>
      <w:r w:rsidR="002A3786">
        <w:rPr>
          <w:color w:val="000000"/>
          <w:sz w:val="20"/>
          <w:szCs w:val="20"/>
          <w:lang w:val="en-US"/>
        </w:rPr>
        <w:t xml:space="preserve"> Kota Kediri </w:t>
      </w:r>
      <w:proofErr w:type="spellStart"/>
      <w:r w:rsidR="002A3786" w:rsidRPr="003D158A">
        <w:rPr>
          <w:color w:val="000000"/>
          <w:sz w:val="20"/>
          <w:szCs w:val="20"/>
          <w:lang w:val="en-US"/>
        </w:rPr>
        <w:t>untuk</w:t>
      </w:r>
      <w:proofErr w:type="spellEnd"/>
      <w:r w:rsidR="002A3786" w:rsidRPr="003D158A">
        <w:rPr>
          <w:color w:val="000000"/>
          <w:sz w:val="20"/>
          <w:szCs w:val="20"/>
          <w:lang w:val="en-US"/>
        </w:rPr>
        <w:t xml:space="preserve"> </w:t>
      </w:r>
      <w:proofErr w:type="spellStart"/>
      <w:r w:rsidR="002A3786" w:rsidRPr="003D158A">
        <w:rPr>
          <w:color w:val="000000"/>
          <w:sz w:val="20"/>
          <w:szCs w:val="20"/>
          <w:lang w:val="en-US"/>
        </w:rPr>
        <w:t>pembelajaran</w:t>
      </w:r>
      <w:proofErr w:type="spellEnd"/>
      <w:r w:rsidR="002A3786" w:rsidRPr="003D158A">
        <w:rPr>
          <w:color w:val="000000"/>
          <w:sz w:val="20"/>
          <w:szCs w:val="20"/>
          <w:lang w:val="en-US"/>
        </w:rPr>
        <w:t xml:space="preserve"> </w:t>
      </w:r>
      <w:proofErr w:type="spellStart"/>
      <w:r w:rsidR="002A3786" w:rsidRPr="003D158A">
        <w:rPr>
          <w:color w:val="000000"/>
          <w:sz w:val="20"/>
          <w:szCs w:val="20"/>
          <w:lang w:val="en-US"/>
        </w:rPr>
        <w:t>membaca</w:t>
      </w:r>
      <w:proofErr w:type="spellEnd"/>
      <w:r w:rsidR="002A3786" w:rsidRPr="003D158A">
        <w:rPr>
          <w:color w:val="000000"/>
          <w:sz w:val="20"/>
          <w:szCs w:val="20"/>
          <w:lang w:val="en-US"/>
        </w:rPr>
        <w:t xml:space="preserve"> </w:t>
      </w:r>
      <w:r w:rsidR="00A12BB7">
        <w:rPr>
          <w:color w:val="000000"/>
          <w:sz w:val="20"/>
          <w:szCs w:val="20"/>
          <w:lang w:val="en-US"/>
        </w:rPr>
        <w:t>Al-Qur’an</w:t>
      </w:r>
      <w:r w:rsidR="002A3786">
        <w:rPr>
          <w:color w:val="000000"/>
          <w:sz w:val="20"/>
          <w:szCs w:val="20"/>
          <w:lang w:val="en-US"/>
        </w:rPr>
        <w:t xml:space="preserve"> </w:t>
      </w:r>
      <w:proofErr w:type="spellStart"/>
      <w:r w:rsidR="002A3786">
        <w:rPr>
          <w:color w:val="000000"/>
          <w:sz w:val="20"/>
          <w:szCs w:val="20"/>
          <w:lang w:val="en-US"/>
        </w:rPr>
        <w:t>bisa</w:t>
      </w:r>
      <w:proofErr w:type="spellEnd"/>
      <w:r w:rsidR="002A3786">
        <w:rPr>
          <w:color w:val="000000"/>
          <w:sz w:val="20"/>
          <w:szCs w:val="20"/>
          <w:lang w:val="en-US"/>
        </w:rPr>
        <w:t xml:space="preserve"> </w:t>
      </w:r>
      <w:proofErr w:type="spellStart"/>
      <w:r>
        <w:rPr>
          <w:color w:val="000000"/>
          <w:sz w:val="20"/>
          <w:szCs w:val="20"/>
          <w:lang w:val="en-US"/>
        </w:rPr>
        <w:t>diterapkan</w:t>
      </w:r>
      <w:proofErr w:type="spellEnd"/>
      <w:r>
        <w:rPr>
          <w:color w:val="000000"/>
          <w:sz w:val="20"/>
          <w:szCs w:val="20"/>
          <w:lang w:val="en-US"/>
        </w:rPr>
        <w:t xml:space="preserve"> </w:t>
      </w:r>
      <w:proofErr w:type="spellStart"/>
      <w:r w:rsidR="002A3786">
        <w:rPr>
          <w:color w:val="000000"/>
          <w:sz w:val="20"/>
          <w:szCs w:val="20"/>
          <w:lang w:val="en-US"/>
        </w:rPr>
        <w:t>sebagai</w:t>
      </w:r>
      <w:proofErr w:type="spellEnd"/>
      <w:r w:rsidR="002A3786">
        <w:rPr>
          <w:color w:val="000000"/>
          <w:sz w:val="20"/>
          <w:szCs w:val="20"/>
          <w:lang w:val="en-US"/>
        </w:rPr>
        <w:t xml:space="preserve"> </w:t>
      </w:r>
      <w:proofErr w:type="spellStart"/>
      <w:r w:rsidR="002A3786">
        <w:rPr>
          <w:color w:val="000000"/>
          <w:sz w:val="20"/>
          <w:szCs w:val="20"/>
          <w:lang w:val="en-US"/>
        </w:rPr>
        <w:t>upaya</w:t>
      </w:r>
      <w:proofErr w:type="spellEnd"/>
      <w:r w:rsidR="002A3786">
        <w:rPr>
          <w:color w:val="000000"/>
          <w:sz w:val="20"/>
          <w:szCs w:val="20"/>
          <w:lang w:val="en-US"/>
        </w:rPr>
        <w:t xml:space="preserve"> </w:t>
      </w:r>
      <w:proofErr w:type="spellStart"/>
      <w:r w:rsidR="002A3786">
        <w:rPr>
          <w:color w:val="000000"/>
          <w:sz w:val="20"/>
          <w:szCs w:val="20"/>
          <w:lang w:val="en-US"/>
        </w:rPr>
        <w:t>untuk</w:t>
      </w:r>
      <w:proofErr w:type="spellEnd"/>
      <w:r w:rsidR="002A3786">
        <w:rPr>
          <w:color w:val="000000"/>
          <w:sz w:val="20"/>
          <w:szCs w:val="20"/>
          <w:lang w:val="en-US"/>
        </w:rPr>
        <w:t xml:space="preserve"> </w:t>
      </w:r>
      <w:proofErr w:type="spellStart"/>
      <w:r w:rsidR="002A3786">
        <w:rPr>
          <w:color w:val="000000"/>
          <w:sz w:val="20"/>
          <w:szCs w:val="20"/>
          <w:lang w:val="en-US"/>
        </w:rPr>
        <w:t>melihat</w:t>
      </w:r>
      <w:proofErr w:type="spellEnd"/>
      <w:r w:rsidR="002A3786">
        <w:rPr>
          <w:color w:val="000000"/>
          <w:sz w:val="20"/>
          <w:szCs w:val="20"/>
          <w:lang w:val="en-US"/>
        </w:rPr>
        <w:t xml:space="preserve"> </w:t>
      </w:r>
      <w:proofErr w:type="spellStart"/>
      <w:r w:rsidR="002A3786">
        <w:rPr>
          <w:color w:val="000000"/>
          <w:sz w:val="20"/>
          <w:szCs w:val="20"/>
          <w:lang w:val="en-US"/>
        </w:rPr>
        <w:t>seberapa</w:t>
      </w:r>
      <w:proofErr w:type="spellEnd"/>
      <w:r w:rsidR="002A3786">
        <w:rPr>
          <w:color w:val="000000"/>
          <w:sz w:val="20"/>
          <w:szCs w:val="20"/>
          <w:lang w:val="en-US"/>
        </w:rPr>
        <w:t xml:space="preserve"> </w:t>
      </w:r>
      <w:proofErr w:type="spellStart"/>
      <w:r w:rsidR="002A3786">
        <w:rPr>
          <w:color w:val="000000"/>
          <w:sz w:val="20"/>
          <w:szCs w:val="20"/>
          <w:lang w:val="en-US"/>
        </w:rPr>
        <w:t>efektifnya</w:t>
      </w:r>
      <w:proofErr w:type="spellEnd"/>
      <w:r w:rsidR="002A3786">
        <w:rPr>
          <w:color w:val="000000"/>
          <w:sz w:val="20"/>
          <w:szCs w:val="20"/>
          <w:lang w:val="en-US"/>
        </w:rPr>
        <w:t xml:space="preserve"> </w:t>
      </w:r>
      <w:proofErr w:type="spellStart"/>
      <w:r w:rsidR="002A3786">
        <w:rPr>
          <w:color w:val="000000"/>
          <w:sz w:val="20"/>
          <w:szCs w:val="20"/>
          <w:lang w:val="en-US"/>
        </w:rPr>
        <w:t>lagu</w:t>
      </w:r>
      <w:proofErr w:type="spellEnd"/>
      <w:r w:rsidR="002A3786">
        <w:rPr>
          <w:color w:val="000000"/>
          <w:sz w:val="20"/>
          <w:szCs w:val="20"/>
          <w:lang w:val="en-US"/>
        </w:rPr>
        <w:t xml:space="preserve"> </w:t>
      </w:r>
      <w:proofErr w:type="spellStart"/>
      <w:r w:rsidR="002A3786">
        <w:rPr>
          <w:color w:val="000000"/>
          <w:sz w:val="20"/>
          <w:szCs w:val="20"/>
          <w:lang w:val="en-US"/>
        </w:rPr>
        <w:t>rost</w:t>
      </w:r>
      <w:proofErr w:type="spellEnd"/>
      <w:r w:rsidR="002A3786">
        <w:rPr>
          <w:color w:val="000000"/>
          <w:sz w:val="20"/>
          <w:szCs w:val="20"/>
          <w:lang w:val="en-US"/>
        </w:rPr>
        <w:t xml:space="preserve"> </w:t>
      </w:r>
      <w:proofErr w:type="spellStart"/>
      <w:r w:rsidR="002A3786">
        <w:rPr>
          <w:color w:val="000000"/>
          <w:sz w:val="20"/>
          <w:szCs w:val="20"/>
          <w:lang w:val="en-US"/>
        </w:rPr>
        <w:t>melalui</w:t>
      </w:r>
      <w:proofErr w:type="spellEnd"/>
      <w:r w:rsidR="002A3786">
        <w:rPr>
          <w:color w:val="000000"/>
          <w:sz w:val="20"/>
          <w:szCs w:val="20"/>
          <w:lang w:val="en-US"/>
        </w:rPr>
        <w:t xml:space="preserve"> </w:t>
      </w:r>
      <w:proofErr w:type="spellStart"/>
      <w:r w:rsidR="002A3786">
        <w:rPr>
          <w:color w:val="000000"/>
          <w:sz w:val="20"/>
          <w:szCs w:val="20"/>
          <w:lang w:val="en-US"/>
        </w:rPr>
        <w:t>metode</w:t>
      </w:r>
      <w:proofErr w:type="spellEnd"/>
      <w:r w:rsidR="002A3786">
        <w:rPr>
          <w:color w:val="000000"/>
          <w:sz w:val="20"/>
          <w:szCs w:val="20"/>
          <w:lang w:val="en-US"/>
        </w:rPr>
        <w:t xml:space="preserve"> </w:t>
      </w:r>
      <w:proofErr w:type="spellStart"/>
      <w:r w:rsidR="002A3786">
        <w:rPr>
          <w:color w:val="000000"/>
          <w:sz w:val="20"/>
          <w:szCs w:val="20"/>
          <w:lang w:val="en-US"/>
        </w:rPr>
        <w:t>tilawati</w:t>
      </w:r>
      <w:proofErr w:type="spellEnd"/>
      <w:r w:rsidR="002A3786">
        <w:rPr>
          <w:color w:val="000000"/>
          <w:sz w:val="20"/>
          <w:szCs w:val="20"/>
          <w:lang w:val="en-US"/>
        </w:rPr>
        <w:t xml:space="preserve"> </w:t>
      </w:r>
      <w:proofErr w:type="spellStart"/>
      <w:r w:rsidR="002A3786">
        <w:rPr>
          <w:color w:val="000000"/>
          <w:sz w:val="20"/>
          <w:szCs w:val="20"/>
          <w:lang w:val="en-US"/>
        </w:rPr>
        <w:t>bisa</w:t>
      </w:r>
      <w:proofErr w:type="spellEnd"/>
      <w:r w:rsidR="002A3786">
        <w:rPr>
          <w:color w:val="000000"/>
          <w:sz w:val="20"/>
          <w:szCs w:val="20"/>
          <w:lang w:val="en-US"/>
        </w:rPr>
        <w:t xml:space="preserve"> </w:t>
      </w:r>
      <w:proofErr w:type="spellStart"/>
      <w:r w:rsidR="002A3786">
        <w:rPr>
          <w:color w:val="000000"/>
          <w:sz w:val="20"/>
          <w:szCs w:val="20"/>
          <w:lang w:val="en-US"/>
        </w:rPr>
        <w:t>memberikan</w:t>
      </w:r>
      <w:proofErr w:type="spellEnd"/>
      <w:r w:rsidR="002A3786">
        <w:rPr>
          <w:color w:val="000000"/>
          <w:sz w:val="20"/>
          <w:szCs w:val="20"/>
          <w:lang w:val="en-US"/>
        </w:rPr>
        <w:t xml:space="preserve"> </w:t>
      </w:r>
      <w:proofErr w:type="spellStart"/>
      <w:r w:rsidR="002A3786">
        <w:rPr>
          <w:color w:val="000000"/>
          <w:sz w:val="20"/>
          <w:szCs w:val="20"/>
          <w:lang w:val="en-US"/>
        </w:rPr>
        <w:t>dampak</w:t>
      </w:r>
      <w:proofErr w:type="spellEnd"/>
      <w:r w:rsidR="002A3786">
        <w:rPr>
          <w:color w:val="000000"/>
          <w:sz w:val="20"/>
          <w:szCs w:val="20"/>
          <w:lang w:val="en-US"/>
        </w:rPr>
        <w:t xml:space="preserve"> </w:t>
      </w:r>
      <w:proofErr w:type="spellStart"/>
      <w:r w:rsidR="002A3786">
        <w:rPr>
          <w:color w:val="000000"/>
          <w:sz w:val="20"/>
          <w:szCs w:val="20"/>
          <w:lang w:val="en-US"/>
        </w:rPr>
        <w:t>dalam</w:t>
      </w:r>
      <w:proofErr w:type="spellEnd"/>
      <w:r w:rsidR="002A3786">
        <w:rPr>
          <w:color w:val="000000"/>
          <w:sz w:val="20"/>
          <w:szCs w:val="20"/>
          <w:lang w:val="en-US"/>
        </w:rPr>
        <w:t xml:space="preserve"> </w:t>
      </w:r>
      <w:proofErr w:type="spellStart"/>
      <w:r w:rsidR="002A3786">
        <w:rPr>
          <w:color w:val="000000"/>
          <w:sz w:val="20"/>
          <w:szCs w:val="20"/>
          <w:lang w:val="en-US"/>
        </w:rPr>
        <w:t>hal</w:t>
      </w:r>
      <w:proofErr w:type="spellEnd"/>
      <w:r w:rsidR="002A3786">
        <w:rPr>
          <w:color w:val="000000"/>
          <w:sz w:val="20"/>
          <w:szCs w:val="20"/>
          <w:lang w:val="en-US"/>
        </w:rPr>
        <w:t xml:space="preserve"> </w:t>
      </w:r>
      <w:proofErr w:type="spellStart"/>
      <w:r w:rsidR="002A3786">
        <w:rPr>
          <w:color w:val="000000"/>
          <w:sz w:val="20"/>
          <w:szCs w:val="20"/>
          <w:lang w:val="en-US"/>
        </w:rPr>
        <w:t>peningkatan</w:t>
      </w:r>
      <w:proofErr w:type="spellEnd"/>
      <w:r w:rsidR="002A3786">
        <w:rPr>
          <w:color w:val="000000"/>
          <w:sz w:val="20"/>
          <w:szCs w:val="20"/>
          <w:lang w:val="en-US"/>
        </w:rPr>
        <w:t xml:space="preserve"> </w:t>
      </w:r>
      <w:proofErr w:type="spellStart"/>
      <w:r w:rsidR="002A3786">
        <w:rPr>
          <w:color w:val="000000"/>
          <w:sz w:val="20"/>
          <w:szCs w:val="20"/>
          <w:lang w:val="en-US"/>
        </w:rPr>
        <w:t>membaca</w:t>
      </w:r>
      <w:proofErr w:type="spellEnd"/>
      <w:r w:rsidR="002A3786">
        <w:rPr>
          <w:color w:val="000000"/>
          <w:sz w:val="20"/>
          <w:szCs w:val="20"/>
          <w:lang w:val="en-US"/>
        </w:rPr>
        <w:t xml:space="preserve"> </w:t>
      </w:r>
      <w:r w:rsidR="00A12BB7">
        <w:rPr>
          <w:color w:val="000000"/>
          <w:sz w:val="20"/>
          <w:szCs w:val="20"/>
          <w:lang w:val="en-US"/>
        </w:rPr>
        <w:t>Al-Qur’an</w:t>
      </w:r>
      <w:r w:rsidR="002A3786">
        <w:rPr>
          <w:color w:val="000000"/>
          <w:sz w:val="20"/>
          <w:szCs w:val="20"/>
          <w:lang w:val="en-US"/>
        </w:rPr>
        <w:t xml:space="preserve">, </w:t>
      </w:r>
      <w:proofErr w:type="spellStart"/>
      <w:r w:rsidR="002A3786">
        <w:rPr>
          <w:color w:val="000000"/>
          <w:sz w:val="20"/>
          <w:szCs w:val="20"/>
          <w:lang w:val="en-US"/>
        </w:rPr>
        <w:t>motivasi</w:t>
      </w:r>
      <w:proofErr w:type="spellEnd"/>
      <w:r w:rsidR="002A3786">
        <w:rPr>
          <w:color w:val="000000"/>
          <w:sz w:val="20"/>
          <w:szCs w:val="20"/>
          <w:lang w:val="en-US"/>
        </w:rPr>
        <w:t xml:space="preserve"> </w:t>
      </w:r>
      <w:proofErr w:type="spellStart"/>
      <w:r w:rsidR="002A3786">
        <w:rPr>
          <w:color w:val="000000"/>
          <w:sz w:val="20"/>
          <w:szCs w:val="20"/>
          <w:lang w:val="en-US"/>
        </w:rPr>
        <w:t>minat</w:t>
      </w:r>
      <w:proofErr w:type="spellEnd"/>
      <w:r w:rsidR="002A3786">
        <w:rPr>
          <w:color w:val="000000"/>
          <w:sz w:val="20"/>
          <w:szCs w:val="20"/>
          <w:lang w:val="en-US"/>
        </w:rPr>
        <w:t xml:space="preserve"> </w:t>
      </w:r>
      <w:proofErr w:type="spellStart"/>
      <w:r w:rsidR="002A3786">
        <w:rPr>
          <w:color w:val="000000"/>
          <w:sz w:val="20"/>
          <w:szCs w:val="20"/>
          <w:lang w:val="en-US"/>
        </w:rPr>
        <w:t>belajar</w:t>
      </w:r>
      <w:proofErr w:type="spellEnd"/>
      <w:r w:rsidR="002A3786">
        <w:rPr>
          <w:color w:val="000000"/>
          <w:sz w:val="20"/>
          <w:szCs w:val="20"/>
          <w:lang w:val="en-US"/>
        </w:rPr>
        <w:t xml:space="preserve">, </w:t>
      </w:r>
      <w:proofErr w:type="spellStart"/>
      <w:r w:rsidR="002A3786">
        <w:rPr>
          <w:color w:val="000000"/>
          <w:sz w:val="20"/>
          <w:szCs w:val="20"/>
          <w:lang w:val="en-US"/>
        </w:rPr>
        <w:t>kualitas</w:t>
      </w:r>
      <w:proofErr w:type="spellEnd"/>
      <w:r w:rsidR="002A3786">
        <w:rPr>
          <w:color w:val="000000"/>
          <w:sz w:val="20"/>
          <w:szCs w:val="20"/>
          <w:lang w:val="en-US"/>
        </w:rPr>
        <w:t xml:space="preserve"> </w:t>
      </w:r>
      <w:proofErr w:type="spellStart"/>
      <w:r w:rsidR="002A3786">
        <w:rPr>
          <w:color w:val="000000"/>
          <w:sz w:val="20"/>
          <w:szCs w:val="20"/>
          <w:lang w:val="en-US"/>
        </w:rPr>
        <w:t>bacaan</w:t>
      </w:r>
      <w:proofErr w:type="spellEnd"/>
      <w:r w:rsidR="002A3786">
        <w:rPr>
          <w:color w:val="000000"/>
          <w:sz w:val="20"/>
          <w:szCs w:val="20"/>
          <w:lang w:val="en-US"/>
        </w:rPr>
        <w:t xml:space="preserve"> </w:t>
      </w:r>
      <w:proofErr w:type="spellStart"/>
      <w:r w:rsidR="002A3786">
        <w:rPr>
          <w:color w:val="000000"/>
          <w:sz w:val="20"/>
          <w:szCs w:val="20"/>
          <w:lang w:val="en-US"/>
        </w:rPr>
        <w:t>serta</w:t>
      </w:r>
      <w:proofErr w:type="spellEnd"/>
      <w:r w:rsidR="002A3786">
        <w:rPr>
          <w:color w:val="000000"/>
          <w:sz w:val="20"/>
          <w:szCs w:val="20"/>
          <w:lang w:val="en-US"/>
        </w:rPr>
        <w:t xml:space="preserve"> </w:t>
      </w:r>
      <w:proofErr w:type="spellStart"/>
      <w:r w:rsidR="002A3786">
        <w:rPr>
          <w:color w:val="000000"/>
          <w:sz w:val="20"/>
          <w:szCs w:val="20"/>
          <w:lang w:val="en-US"/>
        </w:rPr>
        <w:t>peran</w:t>
      </w:r>
      <w:proofErr w:type="spellEnd"/>
      <w:r w:rsidR="002A3786">
        <w:rPr>
          <w:color w:val="000000"/>
          <w:sz w:val="20"/>
          <w:szCs w:val="20"/>
          <w:lang w:val="en-US"/>
        </w:rPr>
        <w:t xml:space="preserve"> guru </w:t>
      </w:r>
      <w:proofErr w:type="spellStart"/>
      <w:r w:rsidR="002A3786">
        <w:rPr>
          <w:color w:val="000000"/>
          <w:sz w:val="20"/>
          <w:szCs w:val="20"/>
          <w:lang w:val="en-US"/>
        </w:rPr>
        <w:t>dalam</w:t>
      </w:r>
      <w:proofErr w:type="spellEnd"/>
      <w:r w:rsidR="002A3786">
        <w:rPr>
          <w:color w:val="000000"/>
          <w:sz w:val="20"/>
          <w:szCs w:val="20"/>
          <w:lang w:val="en-US"/>
        </w:rPr>
        <w:t xml:space="preserve"> </w:t>
      </w:r>
      <w:proofErr w:type="spellStart"/>
      <w:r w:rsidR="002A3786">
        <w:rPr>
          <w:color w:val="000000"/>
          <w:sz w:val="20"/>
          <w:szCs w:val="20"/>
          <w:lang w:val="en-US"/>
        </w:rPr>
        <w:t>penerapan</w:t>
      </w:r>
      <w:proofErr w:type="spellEnd"/>
      <w:r w:rsidR="002A3786">
        <w:rPr>
          <w:color w:val="000000"/>
          <w:sz w:val="20"/>
          <w:szCs w:val="20"/>
          <w:lang w:val="en-US"/>
        </w:rPr>
        <w:t xml:space="preserve"> </w:t>
      </w:r>
      <w:proofErr w:type="spellStart"/>
      <w:r w:rsidR="002A3786">
        <w:rPr>
          <w:color w:val="000000"/>
          <w:sz w:val="20"/>
          <w:szCs w:val="20"/>
          <w:lang w:val="en-US"/>
        </w:rPr>
        <w:t>lagu</w:t>
      </w:r>
      <w:proofErr w:type="spellEnd"/>
      <w:r w:rsidR="002A3786">
        <w:rPr>
          <w:color w:val="000000"/>
          <w:sz w:val="20"/>
          <w:szCs w:val="20"/>
          <w:lang w:val="en-US"/>
        </w:rPr>
        <w:t xml:space="preserve"> </w:t>
      </w:r>
      <w:proofErr w:type="spellStart"/>
      <w:r w:rsidR="002A3786">
        <w:rPr>
          <w:color w:val="000000"/>
          <w:sz w:val="20"/>
          <w:szCs w:val="20"/>
          <w:lang w:val="en-US"/>
        </w:rPr>
        <w:t>rost</w:t>
      </w:r>
      <w:proofErr w:type="spellEnd"/>
      <w:r w:rsidR="002A3786">
        <w:rPr>
          <w:color w:val="000000"/>
          <w:sz w:val="20"/>
          <w:szCs w:val="20"/>
          <w:lang w:val="en-US"/>
        </w:rPr>
        <w:t xml:space="preserve"> </w:t>
      </w:r>
      <w:proofErr w:type="spellStart"/>
      <w:r w:rsidR="009F3E2D">
        <w:rPr>
          <w:color w:val="000000"/>
          <w:sz w:val="20"/>
          <w:szCs w:val="20"/>
          <w:lang w:val="en-US"/>
        </w:rPr>
        <w:t>itu</w:t>
      </w:r>
      <w:proofErr w:type="spellEnd"/>
      <w:r w:rsidR="009F3E2D">
        <w:rPr>
          <w:color w:val="000000"/>
          <w:sz w:val="20"/>
          <w:szCs w:val="20"/>
          <w:lang w:val="en-US"/>
        </w:rPr>
        <w:t xml:space="preserve"> </w:t>
      </w:r>
      <w:proofErr w:type="spellStart"/>
      <w:r w:rsidR="009F3E2D">
        <w:rPr>
          <w:color w:val="000000"/>
          <w:sz w:val="20"/>
          <w:szCs w:val="20"/>
          <w:lang w:val="en-US"/>
        </w:rPr>
        <w:t>sendiri</w:t>
      </w:r>
      <w:proofErr w:type="spellEnd"/>
      <w:r w:rsidR="009F3E2D">
        <w:rPr>
          <w:color w:val="000000"/>
          <w:sz w:val="20"/>
          <w:szCs w:val="20"/>
          <w:lang w:val="en-US"/>
        </w:rPr>
        <w:t xml:space="preserve">. </w:t>
      </w:r>
      <w:proofErr w:type="spellStart"/>
      <w:r w:rsidR="009F3E2D">
        <w:rPr>
          <w:color w:val="000000"/>
          <w:sz w:val="20"/>
          <w:szCs w:val="20"/>
          <w:lang w:val="en-US"/>
        </w:rPr>
        <w:t>K</w:t>
      </w:r>
      <w:r>
        <w:rPr>
          <w:color w:val="000000"/>
          <w:sz w:val="20"/>
          <w:szCs w:val="20"/>
          <w:lang w:val="en-US"/>
        </w:rPr>
        <w:t>emudian</w:t>
      </w:r>
      <w:proofErr w:type="spellEnd"/>
      <w:r>
        <w:rPr>
          <w:color w:val="000000"/>
          <w:sz w:val="20"/>
          <w:szCs w:val="20"/>
          <w:lang w:val="en-US"/>
        </w:rPr>
        <w:t xml:space="preserve"> </w:t>
      </w:r>
      <w:proofErr w:type="spellStart"/>
      <w:r w:rsidRPr="00BB6104">
        <w:rPr>
          <w:color w:val="000000"/>
          <w:sz w:val="20"/>
          <w:szCs w:val="20"/>
          <w:lang w:val="en-US"/>
        </w:rPr>
        <w:t>faktor</w:t>
      </w:r>
      <w:proofErr w:type="spellEnd"/>
      <w:r w:rsidRPr="00BB6104">
        <w:rPr>
          <w:color w:val="000000"/>
          <w:sz w:val="20"/>
          <w:szCs w:val="20"/>
          <w:lang w:val="en-US"/>
        </w:rPr>
        <w:t xml:space="preserve"> </w:t>
      </w:r>
      <w:proofErr w:type="spellStart"/>
      <w:r w:rsidRPr="00BB6104">
        <w:rPr>
          <w:color w:val="000000"/>
          <w:sz w:val="20"/>
          <w:szCs w:val="20"/>
          <w:lang w:val="en-US"/>
        </w:rPr>
        <w:t>penghambat</w:t>
      </w:r>
      <w:proofErr w:type="spellEnd"/>
      <w:r w:rsidRPr="00BB6104">
        <w:rPr>
          <w:color w:val="000000"/>
          <w:sz w:val="20"/>
          <w:szCs w:val="20"/>
          <w:lang w:val="en-US"/>
        </w:rPr>
        <w:t xml:space="preserve"> </w:t>
      </w:r>
      <w:proofErr w:type="spellStart"/>
      <w:r w:rsidR="009F3E2D">
        <w:rPr>
          <w:color w:val="000000"/>
          <w:sz w:val="20"/>
          <w:szCs w:val="20"/>
          <w:lang w:val="en-US"/>
        </w:rPr>
        <w:t>apa</w:t>
      </w:r>
      <w:proofErr w:type="spellEnd"/>
      <w:r w:rsidR="009F3E2D">
        <w:rPr>
          <w:color w:val="000000"/>
          <w:sz w:val="20"/>
          <w:szCs w:val="20"/>
          <w:lang w:val="en-US"/>
        </w:rPr>
        <w:t xml:space="preserve"> </w:t>
      </w:r>
      <w:proofErr w:type="spellStart"/>
      <w:r w:rsidR="009F3E2D">
        <w:rPr>
          <w:color w:val="000000"/>
          <w:sz w:val="20"/>
          <w:szCs w:val="20"/>
          <w:lang w:val="en-US"/>
        </w:rPr>
        <w:t>saja</w:t>
      </w:r>
      <w:proofErr w:type="spellEnd"/>
      <w:r w:rsidR="009F3E2D">
        <w:rPr>
          <w:color w:val="000000"/>
          <w:sz w:val="20"/>
          <w:szCs w:val="20"/>
          <w:lang w:val="en-US"/>
        </w:rPr>
        <w:t xml:space="preserve"> </w:t>
      </w:r>
      <w:r>
        <w:rPr>
          <w:color w:val="000000"/>
          <w:sz w:val="20"/>
          <w:szCs w:val="20"/>
          <w:lang w:val="en-US"/>
        </w:rPr>
        <w:t xml:space="preserve">yang </w:t>
      </w:r>
      <w:proofErr w:type="spellStart"/>
      <w:r w:rsidR="009F3E2D">
        <w:rPr>
          <w:color w:val="000000"/>
          <w:sz w:val="20"/>
          <w:szCs w:val="20"/>
          <w:lang w:val="en-US"/>
        </w:rPr>
        <w:t>bisa</w:t>
      </w:r>
      <w:proofErr w:type="spellEnd"/>
      <w:r w:rsidR="009F3E2D">
        <w:rPr>
          <w:color w:val="000000"/>
          <w:sz w:val="20"/>
          <w:szCs w:val="20"/>
          <w:lang w:val="en-US"/>
        </w:rPr>
        <w:t xml:space="preserve"> </w:t>
      </w:r>
      <w:proofErr w:type="spellStart"/>
      <w:r>
        <w:rPr>
          <w:color w:val="000000"/>
          <w:sz w:val="20"/>
          <w:szCs w:val="20"/>
          <w:lang w:val="en-US"/>
        </w:rPr>
        <w:t>mempengaruhi</w:t>
      </w:r>
      <w:proofErr w:type="spellEnd"/>
      <w:r>
        <w:rPr>
          <w:color w:val="000000"/>
          <w:sz w:val="20"/>
          <w:szCs w:val="20"/>
          <w:lang w:val="en-US"/>
        </w:rPr>
        <w:t xml:space="preserve"> </w:t>
      </w:r>
      <w:proofErr w:type="spellStart"/>
      <w:r>
        <w:rPr>
          <w:color w:val="000000"/>
          <w:sz w:val="20"/>
          <w:szCs w:val="20"/>
          <w:lang w:val="en-US"/>
        </w:rPr>
        <w:t>p</w:t>
      </w:r>
      <w:r w:rsidR="00F56BAD">
        <w:rPr>
          <w:color w:val="000000"/>
          <w:sz w:val="20"/>
          <w:szCs w:val="20"/>
          <w:lang w:val="en-US"/>
        </w:rPr>
        <w:t>enerap</w:t>
      </w:r>
      <w:r w:rsidRPr="00BB6104">
        <w:rPr>
          <w:color w:val="000000"/>
          <w:sz w:val="20"/>
          <w:szCs w:val="20"/>
          <w:lang w:val="en-US"/>
        </w:rPr>
        <w:t>an</w:t>
      </w:r>
      <w:proofErr w:type="spellEnd"/>
      <w:r w:rsidRPr="00BB6104">
        <w:rPr>
          <w:color w:val="000000"/>
          <w:sz w:val="20"/>
          <w:szCs w:val="20"/>
          <w:lang w:val="en-US"/>
        </w:rPr>
        <w:t xml:space="preserve"> </w:t>
      </w:r>
      <w:proofErr w:type="spellStart"/>
      <w:r w:rsidR="009F3E2D" w:rsidRPr="003D158A">
        <w:rPr>
          <w:color w:val="000000"/>
          <w:sz w:val="20"/>
          <w:szCs w:val="20"/>
          <w:lang w:val="en-US"/>
        </w:rPr>
        <w:t>lagu</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rost</w:t>
      </w:r>
      <w:proofErr w:type="spellEnd"/>
      <w:r w:rsidR="009F3E2D" w:rsidRPr="003D158A">
        <w:rPr>
          <w:color w:val="000000"/>
          <w:sz w:val="20"/>
          <w:szCs w:val="20"/>
          <w:lang w:val="en-US"/>
        </w:rPr>
        <w:t xml:space="preserve"> </w:t>
      </w:r>
      <w:proofErr w:type="spellStart"/>
      <w:r w:rsidR="000D705A">
        <w:rPr>
          <w:color w:val="000000"/>
          <w:sz w:val="20"/>
          <w:szCs w:val="20"/>
          <w:lang w:val="en-US"/>
        </w:rPr>
        <w:t>metode</w:t>
      </w:r>
      <w:proofErr w:type="spellEnd"/>
      <w:r w:rsidR="009F3E2D" w:rsidRPr="003D158A">
        <w:rPr>
          <w:color w:val="000000"/>
          <w:sz w:val="20"/>
          <w:szCs w:val="20"/>
          <w:lang w:val="en-US"/>
        </w:rPr>
        <w:t xml:space="preserve"> </w:t>
      </w:r>
      <w:proofErr w:type="spellStart"/>
      <w:r w:rsidR="009F3E2D">
        <w:rPr>
          <w:color w:val="000000"/>
          <w:sz w:val="20"/>
          <w:szCs w:val="20"/>
          <w:lang w:val="en-US"/>
        </w:rPr>
        <w:t>t</w:t>
      </w:r>
      <w:r w:rsidR="009F3E2D" w:rsidRPr="003D158A">
        <w:rPr>
          <w:color w:val="000000"/>
          <w:sz w:val="20"/>
          <w:szCs w:val="20"/>
          <w:lang w:val="en-US"/>
        </w:rPr>
        <w:t>ilawati</w:t>
      </w:r>
      <w:proofErr w:type="spellEnd"/>
      <w:r w:rsidR="009F3E2D" w:rsidRPr="003D158A">
        <w:rPr>
          <w:color w:val="000000"/>
          <w:sz w:val="20"/>
          <w:szCs w:val="20"/>
          <w:lang w:val="en-US"/>
        </w:rPr>
        <w:t xml:space="preserve"> di </w:t>
      </w:r>
      <w:proofErr w:type="spellStart"/>
      <w:r w:rsidR="009F3E2D" w:rsidRPr="003D158A">
        <w:rPr>
          <w:color w:val="000000"/>
          <w:sz w:val="20"/>
          <w:szCs w:val="20"/>
          <w:lang w:val="en-US"/>
        </w:rPr>
        <w:t>Pondok</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Pesantren</w:t>
      </w:r>
      <w:proofErr w:type="spellEnd"/>
      <w:r w:rsidR="009F3E2D">
        <w:rPr>
          <w:color w:val="000000"/>
          <w:sz w:val="20"/>
          <w:szCs w:val="20"/>
          <w:lang w:val="en-US"/>
        </w:rPr>
        <w:t xml:space="preserve"> Wali </w:t>
      </w:r>
      <w:proofErr w:type="spellStart"/>
      <w:r w:rsidR="009F3E2D">
        <w:rPr>
          <w:color w:val="000000"/>
          <w:sz w:val="20"/>
          <w:szCs w:val="20"/>
          <w:lang w:val="en-US"/>
        </w:rPr>
        <w:t>Barokah</w:t>
      </w:r>
      <w:proofErr w:type="spellEnd"/>
      <w:r w:rsidR="009F3E2D">
        <w:rPr>
          <w:color w:val="000000"/>
          <w:sz w:val="20"/>
          <w:szCs w:val="20"/>
          <w:lang w:val="en-US"/>
        </w:rPr>
        <w:t xml:space="preserve"> Kota Kediri </w:t>
      </w:r>
      <w:proofErr w:type="spellStart"/>
      <w:r w:rsidR="009F3E2D" w:rsidRPr="003D158A">
        <w:rPr>
          <w:color w:val="000000"/>
          <w:sz w:val="20"/>
          <w:szCs w:val="20"/>
          <w:lang w:val="en-US"/>
        </w:rPr>
        <w:t>untuk</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pembelajaran</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membaca</w:t>
      </w:r>
      <w:proofErr w:type="spellEnd"/>
      <w:r w:rsidR="009F3E2D" w:rsidRPr="003D158A">
        <w:rPr>
          <w:color w:val="000000"/>
          <w:sz w:val="20"/>
          <w:szCs w:val="20"/>
          <w:lang w:val="en-US"/>
        </w:rPr>
        <w:t xml:space="preserve"> </w:t>
      </w:r>
      <w:r w:rsidR="00A12BB7">
        <w:rPr>
          <w:color w:val="000000"/>
          <w:sz w:val="20"/>
          <w:szCs w:val="20"/>
          <w:lang w:val="en-US"/>
        </w:rPr>
        <w:t>Al-Qur’an</w:t>
      </w:r>
      <w:r>
        <w:rPr>
          <w:color w:val="000000"/>
          <w:sz w:val="20"/>
          <w:szCs w:val="20"/>
          <w:lang w:val="en-US"/>
        </w:rPr>
        <w:t xml:space="preserve">, dan yang </w:t>
      </w:r>
      <w:proofErr w:type="spellStart"/>
      <w:r>
        <w:rPr>
          <w:color w:val="000000"/>
          <w:sz w:val="20"/>
          <w:szCs w:val="20"/>
          <w:lang w:val="en-US"/>
        </w:rPr>
        <w:t>terakhir</w:t>
      </w:r>
      <w:proofErr w:type="spellEnd"/>
      <w:r>
        <w:rPr>
          <w:color w:val="000000"/>
          <w:sz w:val="20"/>
          <w:szCs w:val="20"/>
          <w:lang w:val="en-US"/>
        </w:rPr>
        <w:t xml:space="preserve"> </w:t>
      </w:r>
      <w:proofErr w:type="spellStart"/>
      <w:r w:rsidR="009F3E2D">
        <w:rPr>
          <w:color w:val="000000"/>
          <w:sz w:val="20"/>
          <w:szCs w:val="20"/>
          <w:lang w:val="en-US"/>
        </w:rPr>
        <w:t>solusi</w:t>
      </w:r>
      <w:proofErr w:type="spellEnd"/>
      <w:r w:rsidR="009F3E2D">
        <w:rPr>
          <w:color w:val="000000"/>
          <w:sz w:val="20"/>
          <w:szCs w:val="20"/>
          <w:lang w:val="en-US"/>
        </w:rPr>
        <w:t xml:space="preserve"> </w:t>
      </w:r>
      <w:proofErr w:type="spellStart"/>
      <w:r w:rsidR="009F3E2D">
        <w:rPr>
          <w:color w:val="000000"/>
          <w:sz w:val="20"/>
          <w:szCs w:val="20"/>
          <w:lang w:val="en-US"/>
        </w:rPr>
        <w:t>apa</w:t>
      </w:r>
      <w:proofErr w:type="spellEnd"/>
      <w:r w:rsidRPr="00BB6104">
        <w:rPr>
          <w:color w:val="000000"/>
          <w:sz w:val="20"/>
          <w:szCs w:val="20"/>
          <w:lang w:val="en-US"/>
        </w:rPr>
        <w:t xml:space="preserve"> yang </w:t>
      </w:r>
      <w:proofErr w:type="spellStart"/>
      <w:r w:rsidRPr="00BB6104">
        <w:rPr>
          <w:color w:val="000000"/>
          <w:sz w:val="20"/>
          <w:szCs w:val="20"/>
          <w:lang w:val="en-US"/>
        </w:rPr>
        <w:t>dilakukan</w:t>
      </w:r>
      <w:proofErr w:type="spellEnd"/>
      <w:r w:rsidRPr="00BB6104">
        <w:rPr>
          <w:color w:val="000000"/>
          <w:sz w:val="20"/>
          <w:szCs w:val="20"/>
          <w:lang w:val="en-US"/>
        </w:rPr>
        <w:t xml:space="preserve"> </w:t>
      </w:r>
      <w:proofErr w:type="spellStart"/>
      <w:r w:rsidRPr="00BB6104">
        <w:rPr>
          <w:color w:val="000000"/>
          <w:sz w:val="20"/>
          <w:szCs w:val="20"/>
          <w:lang w:val="en-US"/>
        </w:rPr>
        <w:t>dalam</w:t>
      </w:r>
      <w:proofErr w:type="spellEnd"/>
      <w:r w:rsidRPr="00BB6104">
        <w:rPr>
          <w:color w:val="000000"/>
          <w:sz w:val="20"/>
          <w:szCs w:val="20"/>
          <w:lang w:val="en-US"/>
        </w:rPr>
        <w:t xml:space="preserve"> </w:t>
      </w:r>
      <w:proofErr w:type="spellStart"/>
      <w:r w:rsidRPr="00BB6104">
        <w:rPr>
          <w:color w:val="000000"/>
          <w:sz w:val="20"/>
          <w:szCs w:val="20"/>
          <w:lang w:val="en-US"/>
        </w:rPr>
        <w:t>mengatasi</w:t>
      </w:r>
      <w:proofErr w:type="spellEnd"/>
      <w:r w:rsidRPr="00BB6104">
        <w:rPr>
          <w:color w:val="000000"/>
          <w:sz w:val="20"/>
          <w:szCs w:val="20"/>
          <w:lang w:val="en-US"/>
        </w:rPr>
        <w:t xml:space="preserve"> </w:t>
      </w:r>
      <w:proofErr w:type="spellStart"/>
      <w:r w:rsidRPr="00BB6104">
        <w:rPr>
          <w:color w:val="000000"/>
          <w:sz w:val="20"/>
          <w:szCs w:val="20"/>
          <w:lang w:val="en-US"/>
        </w:rPr>
        <w:t>hambatan</w:t>
      </w:r>
      <w:proofErr w:type="spellEnd"/>
      <w:r w:rsidRPr="00BB6104">
        <w:rPr>
          <w:color w:val="000000"/>
          <w:sz w:val="20"/>
          <w:szCs w:val="20"/>
          <w:lang w:val="en-US"/>
        </w:rPr>
        <w:t xml:space="preserve"> </w:t>
      </w:r>
      <w:proofErr w:type="spellStart"/>
      <w:r w:rsidRPr="00BB6104">
        <w:rPr>
          <w:color w:val="000000"/>
          <w:sz w:val="20"/>
          <w:szCs w:val="20"/>
          <w:lang w:val="en-US"/>
        </w:rPr>
        <w:t>dalam</w:t>
      </w:r>
      <w:proofErr w:type="spellEnd"/>
      <w:r w:rsidRPr="00BB6104">
        <w:rPr>
          <w:color w:val="000000"/>
          <w:sz w:val="20"/>
          <w:szCs w:val="20"/>
          <w:lang w:val="en-US"/>
        </w:rPr>
        <w:t xml:space="preserve"> </w:t>
      </w:r>
      <w:proofErr w:type="spellStart"/>
      <w:r w:rsidR="009F3E2D" w:rsidRPr="003D158A">
        <w:rPr>
          <w:color w:val="000000"/>
          <w:sz w:val="20"/>
          <w:szCs w:val="20"/>
          <w:lang w:val="en-US"/>
        </w:rPr>
        <w:t>penerapan</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lagu</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rost</w:t>
      </w:r>
      <w:proofErr w:type="spellEnd"/>
      <w:r w:rsidR="009F3E2D" w:rsidRPr="003D158A">
        <w:rPr>
          <w:color w:val="000000"/>
          <w:sz w:val="20"/>
          <w:szCs w:val="20"/>
          <w:lang w:val="en-US"/>
        </w:rPr>
        <w:t xml:space="preserve"> </w:t>
      </w:r>
      <w:proofErr w:type="spellStart"/>
      <w:r w:rsidR="000D705A">
        <w:rPr>
          <w:color w:val="000000"/>
          <w:sz w:val="20"/>
          <w:szCs w:val="20"/>
          <w:lang w:val="en-US"/>
        </w:rPr>
        <w:t>metode</w:t>
      </w:r>
      <w:proofErr w:type="spellEnd"/>
      <w:r w:rsidR="009F3E2D" w:rsidRPr="003D158A">
        <w:rPr>
          <w:color w:val="000000"/>
          <w:sz w:val="20"/>
          <w:szCs w:val="20"/>
          <w:lang w:val="en-US"/>
        </w:rPr>
        <w:t xml:space="preserve"> </w:t>
      </w:r>
      <w:proofErr w:type="spellStart"/>
      <w:r w:rsidR="009F3E2D">
        <w:rPr>
          <w:color w:val="000000"/>
          <w:sz w:val="20"/>
          <w:szCs w:val="20"/>
          <w:lang w:val="en-US"/>
        </w:rPr>
        <w:t>t</w:t>
      </w:r>
      <w:r w:rsidR="009F3E2D" w:rsidRPr="003D158A">
        <w:rPr>
          <w:color w:val="000000"/>
          <w:sz w:val="20"/>
          <w:szCs w:val="20"/>
          <w:lang w:val="en-US"/>
        </w:rPr>
        <w:t>ilawati</w:t>
      </w:r>
      <w:proofErr w:type="spellEnd"/>
      <w:r w:rsidR="009F3E2D" w:rsidRPr="003D158A">
        <w:rPr>
          <w:color w:val="000000"/>
          <w:sz w:val="20"/>
          <w:szCs w:val="20"/>
          <w:lang w:val="en-US"/>
        </w:rPr>
        <w:t xml:space="preserve"> di </w:t>
      </w:r>
      <w:proofErr w:type="spellStart"/>
      <w:r w:rsidR="009F3E2D" w:rsidRPr="003D158A">
        <w:rPr>
          <w:color w:val="000000"/>
          <w:sz w:val="20"/>
          <w:szCs w:val="20"/>
          <w:lang w:val="en-US"/>
        </w:rPr>
        <w:t>Pondok</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Pesantren</w:t>
      </w:r>
      <w:proofErr w:type="spellEnd"/>
      <w:r w:rsidR="009F3E2D">
        <w:rPr>
          <w:color w:val="000000"/>
          <w:sz w:val="20"/>
          <w:szCs w:val="20"/>
          <w:lang w:val="en-US"/>
        </w:rPr>
        <w:t xml:space="preserve"> Wali </w:t>
      </w:r>
      <w:proofErr w:type="spellStart"/>
      <w:r w:rsidR="009F3E2D">
        <w:rPr>
          <w:color w:val="000000"/>
          <w:sz w:val="20"/>
          <w:szCs w:val="20"/>
          <w:lang w:val="en-US"/>
        </w:rPr>
        <w:t>Barokah</w:t>
      </w:r>
      <w:proofErr w:type="spellEnd"/>
      <w:r w:rsidR="009F3E2D">
        <w:rPr>
          <w:color w:val="000000"/>
          <w:sz w:val="20"/>
          <w:szCs w:val="20"/>
          <w:lang w:val="en-US"/>
        </w:rPr>
        <w:t xml:space="preserve"> Kota Kediri </w:t>
      </w:r>
      <w:proofErr w:type="spellStart"/>
      <w:r w:rsidR="009F3E2D" w:rsidRPr="003D158A">
        <w:rPr>
          <w:color w:val="000000"/>
          <w:sz w:val="20"/>
          <w:szCs w:val="20"/>
          <w:lang w:val="en-US"/>
        </w:rPr>
        <w:t>untuk</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pembelajaran</w:t>
      </w:r>
      <w:proofErr w:type="spellEnd"/>
      <w:r w:rsidR="009F3E2D" w:rsidRPr="003D158A">
        <w:rPr>
          <w:color w:val="000000"/>
          <w:sz w:val="20"/>
          <w:szCs w:val="20"/>
          <w:lang w:val="en-US"/>
        </w:rPr>
        <w:t xml:space="preserve"> </w:t>
      </w:r>
      <w:proofErr w:type="spellStart"/>
      <w:r w:rsidR="009F3E2D" w:rsidRPr="003D158A">
        <w:rPr>
          <w:color w:val="000000"/>
          <w:sz w:val="20"/>
          <w:szCs w:val="20"/>
          <w:lang w:val="en-US"/>
        </w:rPr>
        <w:t>membaca</w:t>
      </w:r>
      <w:proofErr w:type="spellEnd"/>
      <w:r w:rsidR="009F3E2D" w:rsidRPr="003D158A">
        <w:rPr>
          <w:color w:val="000000"/>
          <w:sz w:val="20"/>
          <w:szCs w:val="20"/>
          <w:lang w:val="en-US"/>
        </w:rPr>
        <w:t xml:space="preserve"> </w:t>
      </w:r>
      <w:r w:rsidR="00A12BB7">
        <w:rPr>
          <w:color w:val="000000"/>
          <w:sz w:val="20"/>
          <w:szCs w:val="20"/>
          <w:lang w:val="en-US"/>
        </w:rPr>
        <w:t>Al-Qur’an</w:t>
      </w:r>
      <w:r>
        <w:rPr>
          <w:color w:val="000000"/>
          <w:sz w:val="20"/>
          <w:szCs w:val="20"/>
          <w:lang w:val="en-US"/>
        </w:rPr>
        <w:t xml:space="preserve">. Adapun </w:t>
      </w:r>
      <w:proofErr w:type="spellStart"/>
      <w:r>
        <w:rPr>
          <w:color w:val="000000"/>
          <w:sz w:val="20"/>
          <w:szCs w:val="20"/>
          <w:lang w:val="en-US"/>
        </w:rPr>
        <w:t>informan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terdiri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tiga</w:t>
      </w:r>
      <w:proofErr w:type="spellEnd"/>
      <w:r>
        <w:rPr>
          <w:color w:val="000000"/>
          <w:sz w:val="20"/>
          <w:szCs w:val="20"/>
          <w:lang w:val="en-US"/>
        </w:rPr>
        <w:t xml:space="preserve"> </w:t>
      </w:r>
      <w:proofErr w:type="spellStart"/>
      <w:r>
        <w:rPr>
          <w:color w:val="000000"/>
          <w:sz w:val="20"/>
          <w:szCs w:val="20"/>
          <w:lang w:val="en-US"/>
        </w:rPr>
        <w:t>santri</w:t>
      </w:r>
      <w:proofErr w:type="spellEnd"/>
      <w:r w:rsidR="009F3E2D">
        <w:rPr>
          <w:color w:val="000000"/>
          <w:sz w:val="20"/>
          <w:szCs w:val="20"/>
          <w:lang w:val="en-US"/>
        </w:rPr>
        <w:t xml:space="preserve">, </w:t>
      </w:r>
      <w:proofErr w:type="spellStart"/>
      <w:r w:rsidR="009F3E2D">
        <w:rPr>
          <w:color w:val="000000"/>
          <w:sz w:val="20"/>
          <w:szCs w:val="20"/>
          <w:lang w:val="en-US"/>
        </w:rPr>
        <w:t>satu</w:t>
      </w:r>
      <w:proofErr w:type="spellEnd"/>
      <w:r w:rsidR="009F3E2D">
        <w:rPr>
          <w:color w:val="000000"/>
          <w:sz w:val="20"/>
          <w:szCs w:val="20"/>
          <w:lang w:val="en-US"/>
        </w:rPr>
        <w:t xml:space="preserve"> guru, dan </w:t>
      </w:r>
      <w:proofErr w:type="spellStart"/>
      <w:r w:rsidR="009F3E2D">
        <w:rPr>
          <w:color w:val="000000"/>
          <w:sz w:val="20"/>
          <w:szCs w:val="20"/>
          <w:lang w:val="en-US"/>
        </w:rPr>
        <w:t>pengurus</w:t>
      </w:r>
      <w:proofErr w:type="spellEnd"/>
      <w:r>
        <w:rPr>
          <w:color w:val="000000"/>
          <w:sz w:val="20"/>
          <w:szCs w:val="20"/>
          <w:lang w:val="en-US"/>
        </w:rPr>
        <w:t xml:space="preserve"> </w:t>
      </w:r>
      <w:proofErr w:type="spellStart"/>
      <w:r w:rsidR="00CF6B55">
        <w:rPr>
          <w:color w:val="000000"/>
          <w:sz w:val="20"/>
          <w:szCs w:val="20"/>
          <w:lang w:val="en-US"/>
        </w:rPr>
        <w:t>Pondok</w:t>
      </w:r>
      <w:proofErr w:type="spellEnd"/>
      <w:r w:rsidR="00CF6B55">
        <w:rPr>
          <w:color w:val="000000"/>
          <w:sz w:val="20"/>
          <w:szCs w:val="20"/>
          <w:lang w:val="en-US"/>
        </w:rPr>
        <w:t xml:space="preserve"> </w:t>
      </w:r>
      <w:proofErr w:type="spellStart"/>
      <w:r w:rsidR="00CF6B55">
        <w:rPr>
          <w:color w:val="000000"/>
          <w:sz w:val="20"/>
          <w:szCs w:val="20"/>
          <w:lang w:val="en-US"/>
        </w:rPr>
        <w:t>Pesantren</w:t>
      </w:r>
      <w:proofErr w:type="spellEnd"/>
      <w:r w:rsidR="00CF6B55">
        <w:rPr>
          <w:color w:val="000000"/>
          <w:sz w:val="20"/>
          <w:szCs w:val="20"/>
          <w:lang w:val="en-US"/>
        </w:rPr>
        <w:t xml:space="preserve"> </w:t>
      </w:r>
      <w:r w:rsidR="009F3E2D">
        <w:rPr>
          <w:color w:val="000000"/>
          <w:sz w:val="20"/>
          <w:szCs w:val="20"/>
          <w:lang w:val="en-US"/>
        </w:rPr>
        <w:t xml:space="preserve">Wali </w:t>
      </w:r>
      <w:proofErr w:type="spellStart"/>
      <w:r w:rsidR="009F3E2D">
        <w:rPr>
          <w:color w:val="000000"/>
          <w:sz w:val="20"/>
          <w:szCs w:val="20"/>
          <w:lang w:val="en-US"/>
        </w:rPr>
        <w:t>Barokah</w:t>
      </w:r>
      <w:proofErr w:type="spellEnd"/>
      <w:r>
        <w:rPr>
          <w:color w:val="000000"/>
          <w:sz w:val="20"/>
          <w:szCs w:val="20"/>
          <w:lang w:val="en-US"/>
        </w:rPr>
        <w:t>. Adapun data</w:t>
      </w:r>
      <w:r w:rsidR="009F3E2D">
        <w:rPr>
          <w:color w:val="000000"/>
          <w:sz w:val="20"/>
          <w:szCs w:val="20"/>
          <w:lang w:val="en-US"/>
        </w:rPr>
        <w:t xml:space="preserve"> yang </w:t>
      </w:r>
      <w:proofErr w:type="spellStart"/>
      <w:r w:rsidR="009F3E2D">
        <w:rPr>
          <w:color w:val="000000"/>
          <w:sz w:val="20"/>
          <w:szCs w:val="20"/>
          <w:lang w:val="en-US"/>
        </w:rPr>
        <w:t>ditemukan</w:t>
      </w:r>
      <w:proofErr w:type="spellEnd"/>
      <w:r w:rsidR="009F3E2D">
        <w:rPr>
          <w:color w:val="000000"/>
          <w:sz w:val="20"/>
          <w:szCs w:val="20"/>
          <w:lang w:val="en-US"/>
        </w:rPr>
        <w:t xml:space="preserve"> oleh </w:t>
      </w:r>
      <w:proofErr w:type="spellStart"/>
      <w:r w:rsidR="009F3E2D">
        <w:rPr>
          <w:color w:val="000000"/>
          <w:sz w:val="20"/>
          <w:szCs w:val="20"/>
          <w:lang w:val="en-US"/>
        </w:rPr>
        <w:t>peneliti</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dijelaskan</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berikut</w:t>
      </w:r>
      <w:proofErr w:type="spellEnd"/>
      <w:r>
        <w:rPr>
          <w:color w:val="000000"/>
          <w:sz w:val="20"/>
          <w:szCs w:val="20"/>
          <w:lang w:val="en-US"/>
        </w:rPr>
        <w:t>.</w:t>
      </w:r>
    </w:p>
    <w:p w14:paraId="283B31F7" w14:textId="77777777" w:rsidR="00F56BAD" w:rsidRDefault="00F56BAD" w:rsidP="005A3DFE">
      <w:pPr>
        <w:pBdr>
          <w:top w:val="nil"/>
          <w:left w:val="nil"/>
          <w:bottom w:val="nil"/>
          <w:right w:val="nil"/>
          <w:between w:val="nil"/>
        </w:pBdr>
        <w:jc w:val="both"/>
        <w:rPr>
          <w:color w:val="000000"/>
          <w:sz w:val="20"/>
          <w:szCs w:val="20"/>
          <w:lang w:val="en-US"/>
        </w:rPr>
      </w:pPr>
    </w:p>
    <w:p w14:paraId="634FBAC1" w14:textId="73A6018F" w:rsidR="004E0754" w:rsidRDefault="009F3E2D" w:rsidP="009F3E2D">
      <w:pPr>
        <w:pBdr>
          <w:top w:val="nil"/>
          <w:left w:val="nil"/>
          <w:bottom w:val="nil"/>
          <w:right w:val="nil"/>
          <w:between w:val="nil"/>
        </w:pBdr>
        <w:jc w:val="both"/>
        <w:rPr>
          <w:b/>
          <w:color w:val="000000"/>
          <w:sz w:val="20"/>
          <w:szCs w:val="20"/>
          <w:lang w:val="en-US"/>
        </w:rPr>
      </w:pPr>
      <w:proofErr w:type="spellStart"/>
      <w:r w:rsidRPr="009F3E2D">
        <w:rPr>
          <w:b/>
          <w:color w:val="000000"/>
          <w:sz w:val="20"/>
          <w:szCs w:val="20"/>
          <w:lang w:val="en-US"/>
        </w:rPr>
        <w:t>Penerapan</w:t>
      </w:r>
      <w:proofErr w:type="spellEnd"/>
      <w:r w:rsidRPr="009F3E2D">
        <w:rPr>
          <w:b/>
          <w:color w:val="000000"/>
          <w:sz w:val="20"/>
          <w:szCs w:val="20"/>
          <w:lang w:val="en-US"/>
        </w:rPr>
        <w:t xml:space="preserve"> Lagu Rost </w:t>
      </w:r>
      <w:proofErr w:type="spellStart"/>
      <w:r w:rsidRPr="009F3E2D">
        <w:rPr>
          <w:b/>
          <w:color w:val="000000"/>
          <w:sz w:val="20"/>
          <w:szCs w:val="20"/>
          <w:lang w:val="en-US"/>
        </w:rPr>
        <w:t>Untuk</w:t>
      </w:r>
      <w:proofErr w:type="spellEnd"/>
      <w:r w:rsidRPr="009F3E2D">
        <w:rPr>
          <w:b/>
          <w:color w:val="000000"/>
          <w:sz w:val="20"/>
          <w:szCs w:val="20"/>
          <w:lang w:val="en-US"/>
        </w:rPr>
        <w:t xml:space="preserve"> </w:t>
      </w:r>
      <w:proofErr w:type="spellStart"/>
      <w:r w:rsidRPr="009F3E2D">
        <w:rPr>
          <w:b/>
          <w:color w:val="000000"/>
          <w:sz w:val="20"/>
          <w:szCs w:val="20"/>
          <w:lang w:val="en-US"/>
        </w:rPr>
        <w:t>Pembelajaran</w:t>
      </w:r>
      <w:proofErr w:type="spellEnd"/>
      <w:r w:rsidRPr="009F3E2D">
        <w:rPr>
          <w:b/>
          <w:color w:val="000000"/>
          <w:sz w:val="20"/>
          <w:szCs w:val="20"/>
          <w:lang w:val="en-US"/>
        </w:rPr>
        <w:t xml:space="preserve"> </w:t>
      </w:r>
      <w:proofErr w:type="spellStart"/>
      <w:r w:rsidRPr="009F3E2D">
        <w:rPr>
          <w:b/>
          <w:color w:val="000000"/>
          <w:sz w:val="20"/>
          <w:szCs w:val="20"/>
          <w:lang w:val="en-US"/>
        </w:rPr>
        <w:t>Membaca</w:t>
      </w:r>
      <w:proofErr w:type="spellEnd"/>
      <w:r w:rsidRPr="009F3E2D">
        <w:rPr>
          <w:b/>
          <w:color w:val="000000"/>
          <w:sz w:val="20"/>
          <w:szCs w:val="20"/>
          <w:lang w:val="en-US"/>
        </w:rPr>
        <w:t xml:space="preserve"> </w:t>
      </w:r>
      <w:r w:rsidR="00A12BB7">
        <w:rPr>
          <w:b/>
          <w:color w:val="000000"/>
          <w:sz w:val="20"/>
          <w:szCs w:val="20"/>
          <w:lang w:val="en-US"/>
        </w:rPr>
        <w:t>Al-Qur’an</w:t>
      </w:r>
      <w:r>
        <w:rPr>
          <w:b/>
          <w:color w:val="000000"/>
          <w:sz w:val="20"/>
          <w:szCs w:val="20"/>
          <w:lang w:val="en-US"/>
        </w:rPr>
        <w:t xml:space="preserve"> </w:t>
      </w:r>
      <w:r w:rsidR="002447A3">
        <w:rPr>
          <w:b/>
          <w:color w:val="000000"/>
          <w:sz w:val="20"/>
          <w:szCs w:val="20"/>
          <w:lang w:val="en-US"/>
        </w:rPr>
        <w:t>Metode</w:t>
      </w:r>
      <w:r w:rsidRPr="009F3E2D">
        <w:rPr>
          <w:b/>
          <w:color w:val="000000"/>
          <w:sz w:val="20"/>
          <w:szCs w:val="20"/>
          <w:lang w:val="en-US"/>
        </w:rPr>
        <w:t xml:space="preserve"> </w:t>
      </w:r>
      <w:proofErr w:type="spellStart"/>
      <w:r w:rsidRPr="009F3E2D">
        <w:rPr>
          <w:b/>
          <w:color w:val="000000"/>
          <w:sz w:val="20"/>
          <w:szCs w:val="20"/>
          <w:lang w:val="en-US"/>
        </w:rPr>
        <w:t>Tilawati</w:t>
      </w:r>
      <w:proofErr w:type="spellEnd"/>
      <w:r w:rsidRPr="009F3E2D">
        <w:rPr>
          <w:b/>
          <w:color w:val="000000"/>
          <w:sz w:val="20"/>
          <w:szCs w:val="20"/>
          <w:lang w:val="en-US"/>
        </w:rPr>
        <w:t xml:space="preserve"> di </w:t>
      </w:r>
      <w:proofErr w:type="spellStart"/>
      <w:r w:rsidRPr="009F3E2D">
        <w:rPr>
          <w:b/>
          <w:color w:val="000000"/>
          <w:sz w:val="20"/>
          <w:szCs w:val="20"/>
          <w:lang w:val="en-US"/>
        </w:rPr>
        <w:t>Pondok</w:t>
      </w:r>
      <w:proofErr w:type="spellEnd"/>
      <w:r w:rsidRPr="009F3E2D">
        <w:rPr>
          <w:b/>
          <w:color w:val="000000"/>
          <w:sz w:val="20"/>
          <w:szCs w:val="20"/>
          <w:lang w:val="en-US"/>
        </w:rPr>
        <w:t xml:space="preserve"> </w:t>
      </w:r>
      <w:proofErr w:type="spellStart"/>
      <w:r w:rsidRPr="009F3E2D">
        <w:rPr>
          <w:b/>
          <w:color w:val="000000"/>
          <w:sz w:val="20"/>
          <w:szCs w:val="20"/>
          <w:lang w:val="en-US"/>
        </w:rPr>
        <w:t>Pesantren</w:t>
      </w:r>
      <w:proofErr w:type="spellEnd"/>
      <w:r>
        <w:rPr>
          <w:b/>
          <w:color w:val="000000"/>
          <w:sz w:val="20"/>
          <w:szCs w:val="20"/>
          <w:lang w:val="en-US"/>
        </w:rPr>
        <w:t xml:space="preserve"> Wali </w:t>
      </w:r>
      <w:proofErr w:type="spellStart"/>
      <w:r>
        <w:rPr>
          <w:b/>
          <w:color w:val="000000"/>
          <w:sz w:val="20"/>
          <w:szCs w:val="20"/>
          <w:lang w:val="en-US"/>
        </w:rPr>
        <w:t>Barokah</w:t>
      </w:r>
      <w:proofErr w:type="spellEnd"/>
      <w:r>
        <w:rPr>
          <w:b/>
          <w:color w:val="000000"/>
          <w:sz w:val="20"/>
          <w:szCs w:val="20"/>
          <w:lang w:val="en-US"/>
        </w:rPr>
        <w:t xml:space="preserve"> Kota Kediri</w:t>
      </w:r>
    </w:p>
    <w:p w14:paraId="0274B2D4" w14:textId="77777777" w:rsidR="009F3E2D" w:rsidRDefault="009F3E2D" w:rsidP="00206572">
      <w:pPr>
        <w:pBdr>
          <w:top w:val="nil"/>
          <w:left w:val="nil"/>
          <w:bottom w:val="nil"/>
          <w:right w:val="nil"/>
          <w:between w:val="nil"/>
        </w:pBdr>
        <w:jc w:val="both"/>
        <w:rPr>
          <w:color w:val="000000"/>
          <w:sz w:val="20"/>
          <w:szCs w:val="20"/>
          <w:lang w:val="en-US"/>
        </w:rPr>
      </w:pPr>
    </w:p>
    <w:p w14:paraId="178F4B33" w14:textId="2A5715FB" w:rsidR="00825014" w:rsidRDefault="00B347E3" w:rsidP="00206572">
      <w:pPr>
        <w:pBdr>
          <w:top w:val="nil"/>
          <w:left w:val="nil"/>
          <w:bottom w:val="nil"/>
          <w:right w:val="nil"/>
          <w:between w:val="nil"/>
        </w:pBdr>
        <w:jc w:val="both"/>
        <w:rPr>
          <w:color w:val="000000"/>
          <w:sz w:val="20"/>
          <w:szCs w:val="20"/>
          <w:lang w:val="en-US"/>
        </w:rPr>
      </w:pPr>
      <w:r>
        <w:rPr>
          <w:color w:val="000000"/>
          <w:sz w:val="20"/>
          <w:szCs w:val="20"/>
          <w:lang w:val="en-US"/>
        </w:rPr>
        <w:tab/>
      </w:r>
      <w:r w:rsidR="00B67A2E">
        <w:rPr>
          <w:color w:val="000000"/>
          <w:sz w:val="20"/>
          <w:szCs w:val="20"/>
          <w:lang w:val="en-US"/>
        </w:rPr>
        <w:t>Dalam</w:t>
      </w:r>
      <w:r>
        <w:rPr>
          <w:color w:val="000000"/>
          <w:sz w:val="20"/>
          <w:szCs w:val="20"/>
          <w:lang w:val="en-US"/>
        </w:rPr>
        <w:t xml:space="preserve"> proses </w:t>
      </w:r>
      <w:proofErr w:type="spellStart"/>
      <w:r>
        <w:rPr>
          <w:color w:val="000000"/>
          <w:sz w:val="20"/>
          <w:szCs w:val="20"/>
          <w:lang w:val="en-US"/>
        </w:rPr>
        <w:t>pembelajaran</w:t>
      </w:r>
      <w:proofErr w:type="spellEnd"/>
      <w:r>
        <w:rPr>
          <w:color w:val="000000"/>
          <w:sz w:val="20"/>
          <w:szCs w:val="20"/>
          <w:lang w:val="en-US"/>
        </w:rPr>
        <w:t xml:space="preserve"> </w:t>
      </w:r>
      <w:proofErr w:type="spellStart"/>
      <w:r w:rsidR="00B67A2E">
        <w:rPr>
          <w:color w:val="000000"/>
          <w:sz w:val="20"/>
          <w:szCs w:val="20"/>
          <w:lang w:val="en-US"/>
        </w:rPr>
        <w:t>membaca</w:t>
      </w:r>
      <w:proofErr w:type="spellEnd"/>
      <w:r w:rsidR="00B67A2E">
        <w:rPr>
          <w:color w:val="000000"/>
          <w:sz w:val="20"/>
          <w:szCs w:val="20"/>
          <w:lang w:val="en-US"/>
        </w:rPr>
        <w:t xml:space="preserve"> </w:t>
      </w:r>
      <w:r w:rsidR="00A12BB7">
        <w:rPr>
          <w:color w:val="000000"/>
          <w:sz w:val="20"/>
          <w:szCs w:val="20"/>
          <w:lang w:val="en-US"/>
        </w:rPr>
        <w:t>Al-Qur’an</w:t>
      </w:r>
      <w:r w:rsidR="00B67A2E">
        <w:rPr>
          <w:color w:val="000000"/>
          <w:sz w:val="20"/>
          <w:szCs w:val="20"/>
          <w:lang w:val="en-US"/>
        </w:rPr>
        <w:t xml:space="preserve"> </w:t>
      </w:r>
      <w:proofErr w:type="spellStart"/>
      <w:r w:rsidR="00B67A2E">
        <w:rPr>
          <w:color w:val="000000"/>
          <w:sz w:val="20"/>
          <w:szCs w:val="20"/>
          <w:lang w:val="en-US"/>
        </w:rPr>
        <w:t>saat</w:t>
      </w:r>
      <w:proofErr w:type="spellEnd"/>
      <w:r w:rsidR="00B67A2E">
        <w:rPr>
          <w:color w:val="000000"/>
          <w:sz w:val="20"/>
          <w:szCs w:val="20"/>
          <w:lang w:val="en-US"/>
        </w:rPr>
        <w:t xml:space="preserve"> </w:t>
      </w:r>
      <w:proofErr w:type="spellStart"/>
      <w:r w:rsidR="00B67A2E">
        <w:rPr>
          <w:color w:val="000000"/>
          <w:sz w:val="20"/>
          <w:szCs w:val="20"/>
          <w:lang w:val="en-US"/>
        </w:rPr>
        <w:t>ini</w:t>
      </w:r>
      <w:proofErr w:type="spellEnd"/>
      <w:r w:rsidR="00B67A2E">
        <w:rPr>
          <w:color w:val="000000"/>
          <w:sz w:val="20"/>
          <w:szCs w:val="20"/>
          <w:lang w:val="en-US"/>
        </w:rPr>
        <w:t xml:space="preserve"> </w:t>
      </w:r>
      <w:proofErr w:type="spellStart"/>
      <w:r w:rsidR="00B67A2E">
        <w:rPr>
          <w:color w:val="000000"/>
          <w:sz w:val="20"/>
          <w:szCs w:val="20"/>
          <w:lang w:val="en-US"/>
        </w:rPr>
        <w:t>sudah</w:t>
      </w:r>
      <w:proofErr w:type="spellEnd"/>
      <w:r w:rsidR="00B67A2E">
        <w:rPr>
          <w:color w:val="000000"/>
          <w:sz w:val="20"/>
          <w:szCs w:val="20"/>
          <w:lang w:val="en-US"/>
        </w:rPr>
        <w:t xml:space="preserve"> </w:t>
      </w:r>
      <w:proofErr w:type="spellStart"/>
      <w:r w:rsidR="00B67A2E">
        <w:rPr>
          <w:color w:val="000000"/>
          <w:sz w:val="20"/>
          <w:szCs w:val="20"/>
          <w:lang w:val="en-US"/>
        </w:rPr>
        <w:t>banyak</w:t>
      </w:r>
      <w:proofErr w:type="spellEnd"/>
      <w:r w:rsidR="00B67A2E">
        <w:rPr>
          <w:color w:val="000000"/>
          <w:sz w:val="20"/>
          <w:szCs w:val="20"/>
          <w:lang w:val="en-US"/>
        </w:rPr>
        <w:t xml:space="preserve"> </w:t>
      </w:r>
      <w:proofErr w:type="spellStart"/>
      <w:r w:rsidR="00B67A2E">
        <w:rPr>
          <w:color w:val="000000"/>
          <w:sz w:val="20"/>
          <w:szCs w:val="20"/>
          <w:lang w:val="en-US"/>
        </w:rPr>
        <w:t>berbagai</w:t>
      </w:r>
      <w:proofErr w:type="spellEnd"/>
      <w:r w:rsidR="00B67A2E">
        <w:rPr>
          <w:color w:val="000000"/>
          <w:sz w:val="20"/>
          <w:szCs w:val="20"/>
          <w:lang w:val="en-US"/>
        </w:rPr>
        <w:t xml:space="preserve"> </w:t>
      </w:r>
      <w:proofErr w:type="spellStart"/>
      <w:r w:rsidR="00B67A2E">
        <w:rPr>
          <w:color w:val="000000"/>
          <w:sz w:val="20"/>
          <w:szCs w:val="20"/>
          <w:lang w:val="en-US"/>
        </w:rPr>
        <w:t>metode</w:t>
      </w:r>
      <w:proofErr w:type="spellEnd"/>
      <w:r w:rsidR="00B67A2E">
        <w:rPr>
          <w:color w:val="000000"/>
          <w:sz w:val="20"/>
          <w:szCs w:val="20"/>
          <w:lang w:val="en-US"/>
        </w:rPr>
        <w:t xml:space="preserve"> dan strategi yang </w:t>
      </w:r>
      <w:proofErr w:type="spellStart"/>
      <w:r w:rsidR="00B67A2E">
        <w:rPr>
          <w:color w:val="000000"/>
          <w:sz w:val="20"/>
          <w:szCs w:val="20"/>
          <w:lang w:val="en-US"/>
        </w:rPr>
        <w:t>dilakukan</w:t>
      </w:r>
      <w:proofErr w:type="spellEnd"/>
      <w:r w:rsidR="00B67A2E">
        <w:rPr>
          <w:color w:val="000000"/>
          <w:sz w:val="20"/>
          <w:szCs w:val="20"/>
          <w:lang w:val="en-US"/>
        </w:rPr>
        <w:t xml:space="preserve"> </w:t>
      </w:r>
      <w:proofErr w:type="spellStart"/>
      <w:r w:rsidR="00B67A2E">
        <w:rPr>
          <w:color w:val="000000"/>
          <w:sz w:val="20"/>
          <w:szCs w:val="20"/>
          <w:lang w:val="en-US"/>
        </w:rPr>
        <w:t>sebagai</w:t>
      </w:r>
      <w:proofErr w:type="spellEnd"/>
      <w:r w:rsidR="00B67A2E">
        <w:rPr>
          <w:color w:val="000000"/>
          <w:sz w:val="20"/>
          <w:szCs w:val="20"/>
          <w:lang w:val="en-US"/>
        </w:rPr>
        <w:t xml:space="preserve"> </w:t>
      </w:r>
      <w:proofErr w:type="spellStart"/>
      <w:r w:rsidR="00B67A2E">
        <w:rPr>
          <w:color w:val="000000"/>
          <w:sz w:val="20"/>
          <w:szCs w:val="20"/>
          <w:lang w:val="en-US"/>
        </w:rPr>
        <w:t>upaya</w:t>
      </w:r>
      <w:proofErr w:type="spellEnd"/>
      <w:r w:rsidR="00B67A2E">
        <w:rPr>
          <w:color w:val="000000"/>
          <w:sz w:val="20"/>
          <w:szCs w:val="20"/>
          <w:lang w:val="en-US"/>
        </w:rPr>
        <w:t xml:space="preserve"> </w:t>
      </w:r>
      <w:proofErr w:type="spellStart"/>
      <w:r w:rsidR="00B67A2E">
        <w:rPr>
          <w:color w:val="000000"/>
          <w:sz w:val="20"/>
          <w:szCs w:val="20"/>
          <w:lang w:val="en-US"/>
        </w:rPr>
        <w:t>untuk</w:t>
      </w:r>
      <w:proofErr w:type="spellEnd"/>
      <w:r w:rsidR="00B67A2E">
        <w:rPr>
          <w:color w:val="000000"/>
          <w:sz w:val="20"/>
          <w:szCs w:val="20"/>
          <w:lang w:val="en-US"/>
        </w:rPr>
        <w:t xml:space="preserve"> </w:t>
      </w:r>
      <w:proofErr w:type="spellStart"/>
      <w:r w:rsidR="00B67A2E">
        <w:rPr>
          <w:color w:val="000000"/>
          <w:sz w:val="20"/>
          <w:szCs w:val="20"/>
          <w:lang w:val="en-US"/>
        </w:rPr>
        <w:t>mempermudah</w:t>
      </w:r>
      <w:proofErr w:type="spellEnd"/>
      <w:r w:rsidR="00B67A2E">
        <w:rPr>
          <w:color w:val="000000"/>
          <w:sz w:val="20"/>
          <w:szCs w:val="20"/>
          <w:lang w:val="en-US"/>
        </w:rPr>
        <w:t xml:space="preserve"> </w:t>
      </w:r>
      <w:proofErr w:type="spellStart"/>
      <w:r w:rsidR="00B67A2E">
        <w:rPr>
          <w:color w:val="000000"/>
          <w:sz w:val="20"/>
          <w:szCs w:val="20"/>
          <w:lang w:val="en-US"/>
        </w:rPr>
        <w:t>dalam</w:t>
      </w:r>
      <w:proofErr w:type="spellEnd"/>
      <w:r w:rsidR="00B67A2E">
        <w:rPr>
          <w:color w:val="000000"/>
          <w:sz w:val="20"/>
          <w:szCs w:val="20"/>
          <w:lang w:val="en-US"/>
        </w:rPr>
        <w:t xml:space="preserve"> </w:t>
      </w:r>
      <w:proofErr w:type="spellStart"/>
      <w:r w:rsidR="00B67A2E">
        <w:rPr>
          <w:color w:val="000000"/>
          <w:sz w:val="20"/>
          <w:szCs w:val="20"/>
          <w:lang w:val="en-US"/>
        </w:rPr>
        <w:t>menerima</w:t>
      </w:r>
      <w:proofErr w:type="spellEnd"/>
      <w:r w:rsidR="00B67A2E">
        <w:rPr>
          <w:color w:val="000000"/>
          <w:sz w:val="20"/>
          <w:szCs w:val="20"/>
          <w:lang w:val="en-US"/>
        </w:rPr>
        <w:t xml:space="preserve"> </w:t>
      </w:r>
      <w:proofErr w:type="spellStart"/>
      <w:r w:rsidR="00B67A2E">
        <w:rPr>
          <w:color w:val="000000"/>
          <w:sz w:val="20"/>
          <w:szCs w:val="20"/>
          <w:lang w:val="en-US"/>
        </w:rPr>
        <w:t>pembelajaran</w:t>
      </w:r>
      <w:proofErr w:type="spellEnd"/>
      <w:r w:rsidR="00B67A2E">
        <w:rPr>
          <w:color w:val="000000"/>
          <w:sz w:val="20"/>
          <w:szCs w:val="20"/>
          <w:lang w:val="en-US"/>
        </w:rPr>
        <w:t xml:space="preserve">, </w:t>
      </w:r>
      <w:proofErr w:type="spellStart"/>
      <w:r w:rsidR="00B67A2E">
        <w:rPr>
          <w:color w:val="000000"/>
          <w:sz w:val="20"/>
          <w:szCs w:val="20"/>
          <w:lang w:val="en-US"/>
        </w:rPr>
        <w:t>seperti</w:t>
      </w:r>
      <w:proofErr w:type="spellEnd"/>
      <w:r w:rsidR="00B67A2E">
        <w:rPr>
          <w:color w:val="000000"/>
          <w:sz w:val="20"/>
          <w:szCs w:val="20"/>
          <w:lang w:val="en-US"/>
        </w:rPr>
        <w:t xml:space="preserve"> </w:t>
      </w:r>
      <w:proofErr w:type="spellStart"/>
      <w:r w:rsidR="00B67A2E">
        <w:rPr>
          <w:color w:val="000000"/>
          <w:sz w:val="20"/>
          <w:szCs w:val="20"/>
          <w:lang w:val="en-US"/>
        </w:rPr>
        <w:t>metode</w:t>
      </w:r>
      <w:proofErr w:type="spellEnd"/>
      <w:r w:rsidR="00B67A2E">
        <w:rPr>
          <w:color w:val="000000"/>
          <w:sz w:val="20"/>
          <w:szCs w:val="20"/>
          <w:lang w:val="en-US"/>
        </w:rPr>
        <w:t xml:space="preserve"> </w:t>
      </w:r>
      <w:proofErr w:type="spellStart"/>
      <w:r w:rsidR="00B67A2E">
        <w:rPr>
          <w:color w:val="000000"/>
          <w:sz w:val="20"/>
          <w:szCs w:val="20"/>
          <w:lang w:val="en-US"/>
        </w:rPr>
        <w:t>iqro</w:t>
      </w:r>
      <w:proofErr w:type="spellEnd"/>
      <w:r w:rsidR="00B67A2E">
        <w:rPr>
          <w:color w:val="000000"/>
          <w:sz w:val="20"/>
          <w:szCs w:val="20"/>
          <w:lang w:val="en-US"/>
        </w:rPr>
        <w:t xml:space="preserve">, </w:t>
      </w:r>
      <w:proofErr w:type="spellStart"/>
      <w:r w:rsidR="00F15AB9">
        <w:rPr>
          <w:color w:val="000000"/>
          <w:sz w:val="20"/>
          <w:szCs w:val="20"/>
          <w:lang w:val="en-US"/>
        </w:rPr>
        <w:t>ummi</w:t>
      </w:r>
      <w:proofErr w:type="spellEnd"/>
      <w:r w:rsidR="00F15AB9">
        <w:rPr>
          <w:color w:val="000000"/>
          <w:sz w:val="20"/>
          <w:szCs w:val="20"/>
          <w:lang w:val="en-US"/>
        </w:rPr>
        <w:t xml:space="preserve">, </w:t>
      </w:r>
      <w:proofErr w:type="spellStart"/>
      <w:r w:rsidR="00F15AB9">
        <w:rPr>
          <w:color w:val="000000"/>
          <w:sz w:val="20"/>
          <w:szCs w:val="20"/>
          <w:lang w:val="en-US"/>
        </w:rPr>
        <w:t>qiroati</w:t>
      </w:r>
      <w:proofErr w:type="spellEnd"/>
      <w:r w:rsidR="00F15AB9">
        <w:rPr>
          <w:color w:val="000000"/>
          <w:sz w:val="20"/>
          <w:szCs w:val="20"/>
          <w:lang w:val="en-US"/>
        </w:rPr>
        <w:t xml:space="preserve">, </w:t>
      </w:r>
      <w:proofErr w:type="spellStart"/>
      <w:r w:rsidR="00F15AB9">
        <w:rPr>
          <w:color w:val="000000"/>
          <w:sz w:val="20"/>
          <w:szCs w:val="20"/>
          <w:lang w:val="en-US"/>
        </w:rPr>
        <w:t>tartil</w:t>
      </w:r>
      <w:proofErr w:type="spellEnd"/>
      <w:r w:rsidR="00F15AB9">
        <w:rPr>
          <w:color w:val="000000"/>
          <w:sz w:val="20"/>
          <w:szCs w:val="20"/>
          <w:lang w:val="en-US"/>
        </w:rPr>
        <w:t xml:space="preserve">, </w:t>
      </w:r>
      <w:proofErr w:type="spellStart"/>
      <w:r w:rsidR="00F15AB9">
        <w:rPr>
          <w:color w:val="000000"/>
          <w:sz w:val="20"/>
          <w:szCs w:val="20"/>
          <w:lang w:val="en-US"/>
        </w:rPr>
        <w:t>yanbu’a</w:t>
      </w:r>
      <w:proofErr w:type="spellEnd"/>
      <w:r w:rsidR="00F15AB9">
        <w:rPr>
          <w:color w:val="000000"/>
          <w:sz w:val="20"/>
          <w:szCs w:val="20"/>
          <w:lang w:val="en-US"/>
        </w:rPr>
        <w:t>, an-</w:t>
      </w:r>
      <w:proofErr w:type="spellStart"/>
      <w:r w:rsidR="00F15AB9">
        <w:rPr>
          <w:color w:val="000000"/>
          <w:sz w:val="20"/>
          <w:szCs w:val="20"/>
          <w:lang w:val="en-US"/>
        </w:rPr>
        <w:t>nahdliyah</w:t>
      </w:r>
      <w:proofErr w:type="spellEnd"/>
      <w:r w:rsidR="00F15AB9">
        <w:rPr>
          <w:color w:val="000000"/>
          <w:sz w:val="20"/>
          <w:szCs w:val="20"/>
          <w:lang w:val="en-US"/>
        </w:rPr>
        <w:t xml:space="preserve">, al </w:t>
      </w:r>
      <w:proofErr w:type="spellStart"/>
      <w:r w:rsidR="00F15AB9">
        <w:rPr>
          <w:color w:val="000000"/>
          <w:sz w:val="20"/>
          <w:szCs w:val="20"/>
          <w:lang w:val="en-US"/>
        </w:rPr>
        <w:t>barqy</w:t>
      </w:r>
      <w:proofErr w:type="spellEnd"/>
      <w:r w:rsidR="00F15AB9">
        <w:rPr>
          <w:color w:val="000000"/>
          <w:sz w:val="20"/>
          <w:szCs w:val="20"/>
          <w:lang w:val="en-US"/>
        </w:rPr>
        <w:t xml:space="preserve"> </w:t>
      </w:r>
      <w:proofErr w:type="spellStart"/>
      <w:r w:rsidR="00F15AB9">
        <w:rPr>
          <w:color w:val="000000"/>
          <w:sz w:val="20"/>
          <w:szCs w:val="20"/>
          <w:lang w:val="en-US"/>
        </w:rPr>
        <w:t>termasuk</w:t>
      </w:r>
      <w:proofErr w:type="spellEnd"/>
      <w:r w:rsidR="00F15AB9">
        <w:rPr>
          <w:color w:val="000000"/>
          <w:sz w:val="20"/>
          <w:szCs w:val="20"/>
          <w:lang w:val="en-US"/>
        </w:rPr>
        <w:t xml:space="preserve"> juga </w:t>
      </w:r>
      <w:proofErr w:type="spellStart"/>
      <w:r w:rsidR="00F15AB9">
        <w:rPr>
          <w:color w:val="000000"/>
          <w:sz w:val="20"/>
          <w:szCs w:val="20"/>
          <w:lang w:val="en-US"/>
        </w:rPr>
        <w:t>tilawati</w:t>
      </w:r>
      <w:proofErr w:type="spellEnd"/>
      <w:r w:rsidR="00F15AB9">
        <w:rPr>
          <w:color w:val="000000"/>
          <w:sz w:val="20"/>
          <w:szCs w:val="20"/>
          <w:lang w:val="en-US"/>
        </w:rPr>
        <w:t xml:space="preserve">. Hal </w:t>
      </w:r>
      <w:proofErr w:type="spellStart"/>
      <w:r w:rsidR="00F15AB9">
        <w:rPr>
          <w:color w:val="000000"/>
          <w:sz w:val="20"/>
          <w:szCs w:val="20"/>
          <w:lang w:val="en-US"/>
        </w:rPr>
        <w:t>ini</w:t>
      </w:r>
      <w:proofErr w:type="spellEnd"/>
      <w:r w:rsidR="00F15AB9">
        <w:rPr>
          <w:color w:val="000000"/>
          <w:sz w:val="20"/>
          <w:szCs w:val="20"/>
          <w:lang w:val="en-US"/>
        </w:rPr>
        <w:t xml:space="preserve"> </w:t>
      </w:r>
      <w:proofErr w:type="spellStart"/>
      <w:r w:rsidR="00F15AB9">
        <w:rPr>
          <w:color w:val="000000"/>
          <w:sz w:val="20"/>
          <w:szCs w:val="20"/>
          <w:lang w:val="en-US"/>
        </w:rPr>
        <w:t>karena</w:t>
      </w:r>
      <w:proofErr w:type="spellEnd"/>
      <w:r w:rsidR="00F15AB9">
        <w:rPr>
          <w:color w:val="000000"/>
          <w:sz w:val="20"/>
          <w:szCs w:val="20"/>
          <w:lang w:val="en-US"/>
        </w:rPr>
        <w:t xml:space="preserve"> </w:t>
      </w:r>
      <w:proofErr w:type="spellStart"/>
      <w:r w:rsidR="00F15AB9">
        <w:rPr>
          <w:color w:val="000000"/>
          <w:sz w:val="20"/>
          <w:szCs w:val="20"/>
          <w:lang w:val="en-US"/>
        </w:rPr>
        <w:t>setiap</w:t>
      </w:r>
      <w:proofErr w:type="spellEnd"/>
      <w:r w:rsidR="00F15AB9">
        <w:rPr>
          <w:color w:val="000000"/>
          <w:sz w:val="20"/>
          <w:szCs w:val="20"/>
          <w:lang w:val="en-US"/>
        </w:rPr>
        <w:t xml:space="preserve"> </w:t>
      </w:r>
      <w:proofErr w:type="spellStart"/>
      <w:r w:rsidR="00F15AB9">
        <w:rPr>
          <w:color w:val="000000"/>
          <w:sz w:val="20"/>
          <w:szCs w:val="20"/>
          <w:lang w:val="en-US"/>
        </w:rPr>
        <w:t>metode</w:t>
      </w:r>
      <w:proofErr w:type="spellEnd"/>
      <w:r w:rsidR="00F15AB9">
        <w:rPr>
          <w:color w:val="000000"/>
          <w:sz w:val="20"/>
          <w:szCs w:val="20"/>
          <w:lang w:val="en-US"/>
        </w:rPr>
        <w:t xml:space="preserve"> punya </w:t>
      </w:r>
      <w:proofErr w:type="spellStart"/>
      <w:r w:rsidR="00F15AB9">
        <w:rPr>
          <w:color w:val="000000"/>
          <w:sz w:val="20"/>
          <w:szCs w:val="20"/>
          <w:lang w:val="en-US"/>
        </w:rPr>
        <w:t>kelebihan</w:t>
      </w:r>
      <w:proofErr w:type="spellEnd"/>
      <w:r w:rsidR="00F15AB9">
        <w:rPr>
          <w:color w:val="000000"/>
          <w:sz w:val="20"/>
          <w:szCs w:val="20"/>
          <w:lang w:val="en-US"/>
        </w:rPr>
        <w:t xml:space="preserve"> dan </w:t>
      </w:r>
      <w:proofErr w:type="spellStart"/>
      <w:r w:rsidR="00F15AB9">
        <w:rPr>
          <w:color w:val="000000"/>
          <w:sz w:val="20"/>
          <w:szCs w:val="20"/>
          <w:lang w:val="en-US"/>
        </w:rPr>
        <w:t>tentunya</w:t>
      </w:r>
      <w:proofErr w:type="spellEnd"/>
      <w:r w:rsidR="00F15AB9">
        <w:rPr>
          <w:color w:val="000000"/>
          <w:sz w:val="20"/>
          <w:szCs w:val="20"/>
          <w:lang w:val="en-US"/>
        </w:rPr>
        <w:t xml:space="preserve"> juga </w:t>
      </w:r>
      <w:proofErr w:type="spellStart"/>
      <w:r w:rsidR="00F15AB9">
        <w:rPr>
          <w:color w:val="000000"/>
          <w:sz w:val="20"/>
          <w:szCs w:val="20"/>
          <w:lang w:val="en-US"/>
        </w:rPr>
        <w:t>kelemahan</w:t>
      </w:r>
      <w:proofErr w:type="spellEnd"/>
      <w:r w:rsidR="00F15AB9">
        <w:rPr>
          <w:color w:val="000000"/>
          <w:sz w:val="20"/>
          <w:szCs w:val="20"/>
          <w:lang w:val="en-US"/>
        </w:rPr>
        <w:t xml:space="preserve"> masing-masing</w:t>
      </w:r>
      <w:r w:rsidRPr="00B347E3">
        <w:rPr>
          <w:color w:val="000000"/>
          <w:sz w:val="20"/>
          <w:szCs w:val="20"/>
          <w:lang w:val="en-US"/>
        </w:rPr>
        <w:t xml:space="preserve">. Oleh </w:t>
      </w:r>
      <w:proofErr w:type="spellStart"/>
      <w:r w:rsidRPr="00B347E3">
        <w:rPr>
          <w:color w:val="000000"/>
          <w:sz w:val="20"/>
          <w:szCs w:val="20"/>
          <w:lang w:val="en-US"/>
        </w:rPr>
        <w:t>karena</w:t>
      </w:r>
      <w:proofErr w:type="spellEnd"/>
      <w:r w:rsidRPr="00B347E3">
        <w:rPr>
          <w:color w:val="000000"/>
          <w:sz w:val="20"/>
          <w:szCs w:val="20"/>
          <w:lang w:val="en-US"/>
        </w:rPr>
        <w:t xml:space="preserve"> </w:t>
      </w:r>
      <w:proofErr w:type="spellStart"/>
      <w:r w:rsidRPr="00B347E3">
        <w:rPr>
          <w:color w:val="000000"/>
          <w:sz w:val="20"/>
          <w:szCs w:val="20"/>
          <w:lang w:val="en-US"/>
        </w:rPr>
        <w:t>itu</w:t>
      </w:r>
      <w:proofErr w:type="spellEnd"/>
      <w:r w:rsidRPr="00B347E3">
        <w:rPr>
          <w:color w:val="000000"/>
          <w:sz w:val="20"/>
          <w:szCs w:val="20"/>
          <w:lang w:val="en-US"/>
        </w:rPr>
        <w:t xml:space="preserve"> </w:t>
      </w:r>
      <w:proofErr w:type="spellStart"/>
      <w:r w:rsidR="00F15AB9">
        <w:rPr>
          <w:color w:val="000000"/>
          <w:sz w:val="20"/>
          <w:szCs w:val="20"/>
          <w:lang w:val="en-US"/>
        </w:rPr>
        <w:t>dalam</w:t>
      </w:r>
      <w:proofErr w:type="spellEnd"/>
      <w:r w:rsidR="00F15AB9">
        <w:rPr>
          <w:color w:val="000000"/>
          <w:sz w:val="20"/>
          <w:szCs w:val="20"/>
          <w:lang w:val="en-US"/>
        </w:rPr>
        <w:t xml:space="preserve"> </w:t>
      </w:r>
      <w:proofErr w:type="spellStart"/>
      <w:r w:rsidR="00F15AB9">
        <w:rPr>
          <w:color w:val="000000"/>
          <w:sz w:val="20"/>
          <w:szCs w:val="20"/>
          <w:lang w:val="en-US"/>
        </w:rPr>
        <w:t>menentukan</w:t>
      </w:r>
      <w:proofErr w:type="spellEnd"/>
      <w:r w:rsidR="00F15AB9">
        <w:rPr>
          <w:color w:val="000000"/>
          <w:sz w:val="20"/>
          <w:szCs w:val="20"/>
          <w:lang w:val="en-US"/>
        </w:rPr>
        <w:t xml:space="preserve"> </w:t>
      </w:r>
      <w:proofErr w:type="spellStart"/>
      <w:r w:rsidR="00F15AB9">
        <w:rPr>
          <w:color w:val="000000"/>
          <w:sz w:val="20"/>
          <w:szCs w:val="20"/>
          <w:lang w:val="en-US"/>
        </w:rPr>
        <w:t>atau</w:t>
      </w:r>
      <w:proofErr w:type="spellEnd"/>
      <w:r w:rsidR="00F15AB9">
        <w:rPr>
          <w:color w:val="000000"/>
          <w:sz w:val="20"/>
          <w:szCs w:val="20"/>
          <w:lang w:val="en-US"/>
        </w:rPr>
        <w:t xml:space="preserve"> </w:t>
      </w:r>
      <w:proofErr w:type="spellStart"/>
      <w:r w:rsidR="00F15AB9">
        <w:rPr>
          <w:color w:val="000000"/>
          <w:sz w:val="20"/>
          <w:szCs w:val="20"/>
          <w:lang w:val="en-US"/>
        </w:rPr>
        <w:t>memilih</w:t>
      </w:r>
      <w:proofErr w:type="spellEnd"/>
      <w:r w:rsidR="00F15AB9">
        <w:rPr>
          <w:color w:val="000000"/>
          <w:sz w:val="20"/>
          <w:szCs w:val="20"/>
          <w:lang w:val="en-US"/>
        </w:rPr>
        <w:t xml:space="preserve"> </w:t>
      </w:r>
      <w:proofErr w:type="spellStart"/>
      <w:r w:rsidR="00F15AB9">
        <w:rPr>
          <w:color w:val="000000"/>
          <w:sz w:val="20"/>
          <w:szCs w:val="20"/>
          <w:lang w:val="en-US"/>
        </w:rPr>
        <w:t>metode</w:t>
      </w:r>
      <w:proofErr w:type="spellEnd"/>
      <w:r w:rsidR="00F15AB9">
        <w:rPr>
          <w:color w:val="000000"/>
          <w:sz w:val="20"/>
          <w:szCs w:val="20"/>
          <w:lang w:val="en-US"/>
        </w:rPr>
        <w:t xml:space="preserve"> </w:t>
      </w:r>
      <w:proofErr w:type="spellStart"/>
      <w:r w:rsidR="00A12BB7">
        <w:rPr>
          <w:color w:val="000000"/>
          <w:sz w:val="20"/>
          <w:szCs w:val="20"/>
          <w:lang w:val="en-US"/>
        </w:rPr>
        <w:t>harus</w:t>
      </w:r>
      <w:proofErr w:type="spellEnd"/>
      <w:r w:rsidR="00A12BB7">
        <w:rPr>
          <w:color w:val="000000"/>
          <w:sz w:val="20"/>
          <w:szCs w:val="20"/>
          <w:lang w:val="en-US"/>
        </w:rPr>
        <w:t xml:space="preserve"> </w:t>
      </w:r>
      <w:proofErr w:type="spellStart"/>
      <w:r w:rsidR="00F15AB9">
        <w:rPr>
          <w:color w:val="000000"/>
          <w:sz w:val="20"/>
          <w:szCs w:val="20"/>
          <w:lang w:val="en-US"/>
        </w:rPr>
        <w:t>sesuai</w:t>
      </w:r>
      <w:proofErr w:type="spellEnd"/>
      <w:r w:rsidR="00F15AB9">
        <w:rPr>
          <w:color w:val="000000"/>
          <w:sz w:val="20"/>
          <w:szCs w:val="20"/>
          <w:lang w:val="en-US"/>
        </w:rPr>
        <w:t xml:space="preserve"> </w:t>
      </w:r>
      <w:proofErr w:type="spellStart"/>
      <w:r w:rsidR="00F15AB9">
        <w:rPr>
          <w:color w:val="000000"/>
          <w:sz w:val="20"/>
          <w:szCs w:val="20"/>
          <w:lang w:val="en-US"/>
        </w:rPr>
        <w:t>dengan</w:t>
      </w:r>
      <w:proofErr w:type="spellEnd"/>
      <w:r w:rsidR="00F15AB9">
        <w:rPr>
          <w:color w:val="000000"/>
          <w:sz w:val="20"/>
          <w:szCs w:val="20"/>
          <w:lang w:val="en-US"/>
        </w:rPr>
        <w:t xml:space="preserve"> </w:t>
      </w:r>
      <w:proofErr w:type="spellStart"/>
      <w:r w:rsidR="00F15AB9">
        <w:rPr>
          <w:color w:val="000000"/>
          <w:sz w:val="20"/>
          <w:szCs w:val="20"/>
          <w:lang w:val="en-US"/>
        </w:rPr>
        <w:t>kondisi</w:t>
      </w:r>
      <w:proofErr w:type="spellEnd"/>
      <w:r w:rsidR="00F15AB9">
        <w:rPr>
          <w:color w:val="000000"/>
          <w:sz w:val="20"/>
          <w:szCs w:val="20"/>
          <w:lang w:val="en-US"/>
        </w:rPr>
        <w:t xml:space="preserve"> dan target yang </w:t>
      </w:r>
      <w:proofErr w:type="spellStart"/>
      <w:r w:rsidR="00A12BB7">
        <w:rPr>
          <w:color w:val="000000"/>
          <w:sz w:val="20"/>
          <w:szCs w:val="20"/>
          <w:lang w:val="en-US"/>
        </w:rPr>
        <w:t>ingin</w:t>
      </w:r>
      <w:proofErr w:type="spellEnd"/>
      <w:r w:rsidR="00A12BB7">
        <w:rPr>
          <w:color w:val="000000"/>
          <w:sz w:val="20"/>
          <w:szCs w:val="20"/>
          <w:lang w:val="en-US"/>
        </w:rPr>
        <w:t xml:space="preserve"> </w:t>
      </w:r>
      <w:proofErr w:type="spellStart"/>
      <w:r w:rsidR="00A12BB7">
        <w:rPr>
          <w:color w:val="000000"/>
          <w:sz w:val="20"/>
          <w:szCs w:val="20"/>
          <w:lang w:val="en-US"/>
        </w:rPr>
        <w:t>dicapai</w:t>
      </w:r>
      <w:proofErr w:type="spellEnd"/>
      <w:r w:rsidR="00825014">
        <w:rPr>
          <w:color w:val="000000"/>
          <w:sz w:val="20"/>
          <w:szCs w:val="20"/>
          <w:lang w:val="en-US"/>
        </w:rPr>
        <w:t xml:space="preserve">. </w:t>
      </w:r>
      <w:proofErr w:type="spellStart"/>
      <w:r w:rsidR="00A12BB7">
        <w:rPr>
          <w:color w:val="000000"/>
          <w:sz w:val="20"/>
          <w:szCs w:val="20"/>
          <w:lang w:val="en-US"/>
        </w:rPr>
        <w:t>Sehingga</w:t>
      </w:r>
      <w:proofErr w:type="spellEnd"/>
      <w:r w:rsidR="00A12BB7">
        <w:rPr>
          <w:color w:val="000000"/>
          <w:sz w:val="20"/>
          <w:szCs w:val="20"/>
          <w:lang w:val="en-US"/>
        </w:rPr>
        <w:t xml:space="preserve"> </w:t>
      </w:r>
      <w:proofErr w:type="spellStart"/>
      <w:r w:rsidR="00A12BB7">
        <w:rPr>
          <w:color w:val="000000"/>
          <w:sz w:val="20"/>
          <w:szCs w:val="20"/>
          <w:lang w:val="en-US"/>
        </w:rPr>
        <w:t>dalam</w:t>
      </w:r>
      <w:proofErr w:type="spellEnd"/>
      <w:r w:rsidR="00A12BB7">
        <w:rPr>
          <w:color w:val="000000"/>
          <w:sz w:val="20"/>
          <w:szCs w:val="20"/>
          <w:lang w:val="en-US"/>
        </w:rPr>
        <w:t xml:space="preserve"> proses </w:t>
      </w:r>
      <w:proofErr w:type="spellStart"/>
      <w:r w:rsidR="00A12BB7">
        <w:rPr>
          <w:color w:val="000000"/>
          <w:sz w:val="20"/>
          <w:szCs w:val="20"/>
          <w:lang w:val="en-US"/>
        </w:rPr>
        <w:t>pembelajaran</w:t>
      </w:r>
      <w:proofErr w:type="spellEnd"/>
      <w:r w:rsidR="00A12BB7">
        <w:rPr>
          <w:color w:val="000000"/>
          <w:sz w:val="20"/>
          <w:szCs w:val="20"/>
          <w:lang w:val="en-US"/>
        </w:rPr>
        <w:t xml:space="preserve"> </w:t>
      </w:r>
      <w:proofErr w:type="spellStart"/>
      <w:r w:rsidR="00A12BB7">
        <w:rPr>
          <w:color w:val="000000"/>
          <w:sz w:val="20"/>
          <w:szCs w:val="20"/>
          <w:lang w:val="en-US"/>
        </w:rPr>
        <w:t>membaca</w:t>
      </w:r>
      <w:proofErr w:type="spellEnd"/>
      <w:r w:rsidR="00A12BB7">
        <w:rPr>
          <w:color w:val="000000"/>
          <w:sz w:val="20"/>
          <w:szCs w:val="20"/>
          <w:lang w:val="en-US"/>
        </w:rPr>
        <w:t xml:space="preserve"> Al-Qur’an </w:t>
      </w:r>
      <w:proofErr w:type="spellStart"/>
      <w:r w:rsidR="00A12BB7">
        <w:rPr>
          <w:color w:val="000000"/>
          <w:sz w:val="20"/>
          <w:szCs w:val="20"/>
          <w:lang w:val="en-US"/>
        </w:rPr>
        <w:t>bisa</w:t>
      </w:r>
      <w:proofErr w:type="spellEnd"/>
      <w:r w:rsidR="00A12BB7">
        <w:rPr>
          <w:color w:val="000000"/>
          <w:sz w:val="20"/>
          <w:szCs w:val="20"/>
          <w:lang w:val="en-US"/>
        </w:rPr>
        <w:t xml:space="preserve"> </w:t>
      </w:r>
      <w:proofErr w:type="spellStart"/>
      <w:r w:rsidR="00A12BB7">
        <w:rPr>
          <w:color w:val="000000"/>
          <w:sz w:val="20"/>
          <w:szCs w:val="20"/>
          <w:lang w:val="en-US"/>
        </w:rPr>
        <w:t>lebih</w:t>
      </w:r>
      <w:proofErr w:type="spellEnd"/>
      <w:r w:rsidR="00A12BB7">
        <w:rPr>
          <w:color w:val="000000"/>
          <w:sz w:val="20"/>
          <w:szCs w:val="20"/>
          <w:lang w:val="en-US"/>
        </w:rPr>
        <w:t xml:space="preserve"> </w:t>
      </w:r>
      <w:proofErr w:type="spellStart"/>
      <w:r w:rsidR="00A12BB7">
        <w:rPr>
          <w:color w:val="000000"/>
          <w:sz w:val="20"/>
          <w:szCs w:val="20"/>
          <w:lang w:val="en-US"/>
        </w:rPr>
        <w:t>efektif</w:t>
      </w:r>
      <w:proofErr w:type="spellEnd"/>
      <w:r w:rsidR="00825014" w:rsidRPr="00825014">
        <w:rPr>
          <w:color w:val="000000"/>
          <w:sz w:val="20"/>
          <w:szCs w:val="20"/>
          <w:lang w:val="en-US"/>
        </w:rPr>
        <w:t>.</w:t>
      </w:r>
      <w:r w:rsidR="00825014">
        <w:rPr>
          <w:color w:val="000000"/>
          <w:sz w:val="20"/>
          <w:szCs w:val="20"/>
          <w:lang w:val="en-US"/>
        </w:rPr>
        <w:t xml:space="preserve"> Adapun </w:t>
      </w:r>
      <w:proofErr w:type="spellStart"/>
      <w:r w:rsidR="0070110A">
        <w:rPr>
          <w:color w:val="000000"/>
          <w:sz w:val="20"/>
          <w:szCs w:val="20"/>
          <w:lang w:val="en-US"/>
        </w:rPr>
        <w:t>latar</w:t>
      </w:r>
      <w:proofErr w:type="spellEnd"/>
      <w:r w:rsidR="0070110A">
        <w:rPr>
          <w:color w:val="000000"/>
          <w:sz w:val="20"/>
          <w:szCs w:val="20"/>
          <w:lang w:val="en-US"/>
        </w:rPr>
        <w:t xml:space="preserve"> </w:t>
      </w:r>
      <w:proofErr w:type="spellStart"/>
      <w:r w:rsidR="0070110A">
        <w:rPr>
          <w:color w:val="000000"/>
          <w:sz w:val="20"/>
          <w:szCs w:val="20"/>
          <w:lang w:val="en-US"/>
        </w:rPr>
        <w:t>belakang</w:t>
      </w:r>
      <w:proofErr w:type="spellEnd"/>
      <w:r w:rsidR="0070110A">
        <w:rPr>
          <w:color w:val="000000"/>
          <w:sz w:val="20"/>
          <w:szCs w:val="20"/>
          <w:lang w:val="en-US"/>
        </w:rPr>
        <w:t xml:space="preserve"> yang </w:t>
      </w:r>
      <w:proofErr w:type="spellStart"/>
      <w:r w:rsidR="0070110A">
        <w:rPr>
          <w:color w:val="000000"/>
          <w:sz w:val="20"/>
          <w:szCs w:val="20"/>
          <w:lang w:val="en-US"/>
        </w:rPr>
        <w:t>mendasari</w:t>
      </w:r>
      <w:proofErr w:type="spellEnd"/>
      <w:r w:rsidR="0070110A">
        <w:rPr>
          <w:color w:val="000000"/>
          <w:sz w:val="20"/>
          <w:szCs w:val="20"/>
          <w:lang w:val="en-US"/>
        </w:rPr>
        <w:t xml:space="preserve"> </w:t>
      </w:r>
      <w:proofErr w:type="spellStart"/>
      <w:r w:rsidR="0070110A">
        <w:rPr>
          <w:color w:val="000000"/>
          <w:sz w:val="20"/>
          <w:szCs w:val="20"/>
          <w:lang w:val="en-US"/>
        </w:rPr>
        <w:t>memilih</w:t>
      </w:r>
      <w:proofErr w:type="spellEnd"/>
      <w:r w:rsidR="0070110A">
        <w:rPr>
          <w:color w:val="000000"/>
          <w:sz w:val="20"/>
          <w:szCs w:val="20"/>
          <w:lang w:val="en-US"/>
        </w:rPr>
        <w:t xml:space="preserve"> </w:t>
      </w:r>
      <w:proofErr w:type="spellStart"/>
      <w:r w:rsidR="0070110A">
        <w:rPr>
          <w:color w:val="000000"/>
          <w:sz w:val="20"/>
          <w:szCs w:val="20"/>
          <w:lang w:val="en-US"/>
        </w:rPr>
        <w:t>lagu</w:t>
      </w:r>
      <w:proofErr w:type="spellEnd"/>
      <w:r w:rsidR="0070110A">
        <w:rPr>
          <w:color w:val="000000"/>
          <w:sz w:val="20"/>
          <w:szCs w:val="20"/>
          <w:lang w:val="en-US"/>
        </w:rPr>
        <w:t xml:space="preserve"> </w:t>
      </w:r>
      <w:proofErr w:type="spellStart"/>
      <w:r w:rsidR="0070110A">
        <w:rPr>
          <w:color w:val="000000"/>
          <w:sz w:val="20"/>
          <w:szCs w:val="20"/>
          <w:lang w:val="en-US"/>
        </w:rPr>
        <w:t>rost</w:t>
      </w:r>
      <w:proofErr w:type="spellEnd"/>
      <w:r w:rsidR="0070110A">
        <w:rPr>
          <w:color w:val="000000"/>
          <w:sz w:val="20"/>
          <w:szCs w:val="20"/>
          <w:lang w:val="en-US"/>
        </w:rPr>
        <w:t xml:space="preserve"> </w:t>
      </w:r>
      <w:proofErr w:type="spellStart"/>
      <w:r w:rsidR="0070110A">
        <w:rPr>
          <w:color w:val="000000"/>
          <w:sz w:val="20"/>
          <w:szCs w:val="20"/>
          <w:lang w:val="en-US"/>
        </w:rPr>
        <w:t>sebagai</w:t>
      </w:r>
      <w:proofErr w:type="spellEnd"/>
      <w:r w:rsidR="0070110A">
        <w:rPr>
          <w:color w:val="000000"/>
          <w:sz w:val="20"/>
          <w:szCs w:val="20"/>
          <w:lang w:val="en-US"/>
        </w:rPr>
        <w:t xml:space="preserve"> </w:t>
      </w:r>
      <w:proofErr w:type="spellStart"/>
      <w:r w:rsidR="0070110A">
        <w:rPr>
          <w:color w:val="000000"/>
          <w:sz w:val="20"/>
          <w:szCs w:val="20"/>
          <w:lang w:val="en-US"/>
        </w:rPr>
        <w:t>langkah</w:t>
      </w:r>
      <w:proofErr w:type="spellEnd"/>
      <w:r w:rsidR="0070110A">
        <w:rPr>
          <w:color w:val="000000"/>
          <w:sz w:val="20"/>
          <w:szCs w:val="20"/>
          <w:lang w:val="en-US"/>
        </w:rPr>
        <w:t xml:space="preserve"> </w:t>
      </w:r>
      <w:proofErr w:type="spellStart"/>
      <w:r w:rsidR="0070110A">
        <w:rPr>
          <w:color w:val="000000"/>
          <w:sz w:val="20"/>
          <w:szCs w:val="20"/>
          <w:lang w:val="en-US"/>
        </w:rPr>
        <w:t>penerapan</w:t>
      </w:r>
      <w:proofErr w:type="spellEnd"/>
      <w:r w:rsidR="0070110A">
        <w:rPr>
          <w:color w:val="000000"/>
          <w:sz w:val="20"/>
          <w:szCs w:val="20"/>
          <w:lang w:val="en-US"/>
        </w:rPr>
        <w:t xml:space="preserve"> </w:t>
      </w:r>
      <w:proofErr w:type="spellStart"/>
      <w:r w:rsidR="0070110A">
        <w:rPr>
          <w:color w:val="000000"/>
          <w:sz w:val="20"/>
          <w:szCs w:val="20"/>
          <w:lang w:val="en-US"/>
        </w:rPr>
        <w:t>pembelajaran</w:t>
      </w:r>
      <w:proofErr w:type="spellEnd"/>
      <w:r w:rsidR="0070110A">
        <w:rPr>
          <w:color w:val="000000"/>
          <w:sz w:val="20"/>
          <w:szCs w:val="20"/>
          <w:lang w:val="en-US"/>
        </w:rPr>
        <w:t xml:space="preserve"> </w:t>
      </w:r>
      <w:proofErr w:type="spellStart"/>
      <w:r w:rsidR="0070110A">
        <w:rPr>
          <w:color w:val="000000"/>
          <w:sz w:val="20"/>
          <w:szCs w:val="20"/>
          <w:lang w:val="en-US"/>
        </w:rPr>
        <w:t>membaca</w:t>
      </w:r>
      <w:proofErr w:type="spellEnd"/>
      <w:r w:rsidR="0070110A">
        <w:rPr>
          <w:color w:val="000000"/>
          <w:sz w:val="20"/>
          <w:szCs w:val="20"/>
          <w:lang w:val="en-US"/>
        </w:rPr>
        <w:t xml:space="preserve"> </w:t>
      </w:r>
      <w:r w:rsidR="00A12BB7">
        <w:rPr>
          <w:color w:val="000000"/>
          <w:sz w:val="20"/>
          <w:szCs w:val="20"/>
          <w:lang w:val="en-US"/>
        </w:rPr>
        <w:t>Al-Qur’an</w:t>
      </w:r>
      <w:r w:rsidR="0070110A">
        <w:rPr>
          <w:color w:val="000000"/>
          <w:sz w:val="20"/>
          <w:szCs w:val="20"/>
          <w:lang w:val="en-US"/>
        </w:rPr>
        <w:t xml:space="preserve"> </w:t>
      </w:r>
      <w:proofErr w:type="spellStart"/>
      <w:r w:rsidR="0070110A">
        <w:rPr>
          <w:color w:val="000000"/>
          <w:sz w:val="20"/>
          <w:szCs w:val="20"/>
          <w:lang w:val="en-US"/>
        </w:rPr>
        <w:t>melalui</w:t>
      </w:r>
      <w:proofErr w:type="spellEnd"/>
      <w:r w:rsidR="0070110A">
        <w:rPr>
          <w:color w:val="000000"/>
          <w:sz w:val="20"/>
          <w:szCs w:val="20"/>
          <w:lang w:val="en-US"/>
        </w:rPr>
        <w:t xml:space="preserve"> </w:t>
      </w:r>
      <w:proofErr w:type="spellStart"/>
      <w:r w:rsidR="0070110A">
        <w:rPr>
          <w:color w:val="000000"/>
          <w:sz w:val="20"/>
          <w:szCs w:val="20"/>
          <w:lang w:val="en-US"/>
        </w:rPr>
        <w:t>tilawati</w:t>
      </w:r>
      <w:proofErr w:type="spellEnd"/>
      <w:r w:rsidR="0070110A">
        <w:rPr>
          <w:color w:val="000000"/>
          <w:sz w:val="20"/>
          <w:szCs w:val="20"/>
          <w:lang w:val="en-US"/>
        </w:rPr>
        <w:t xml:space="preserve"> </w:t>
      </w:r>
      <w:proofErr w:type="spellStart"/>
      <w:r w:rsidR="0070110A">
        <w:rPr>
          <w:color w:val="000000"/>
          <w:sz w:val="20"/>
          <w:szCs w:val="20"/>
          <w:lang w:val="en-US"/>
        </w:rPr>
        <w:t>akan</w:t>
      </w:r>
      <w:proofErr w:type="spellEnd"/>
      <w:r w:rsidR="0070110A">
        <w:rPr>
          <w:color w:val="000000"/>
          <w:sz w:val="20"/>
          <w:szCs w:val="20"/>
          <w:lang w:val="en-US"/>
        </w:rPr>
        <w:t xml:space="preserve"> </w:t>
      </w:r>
      <w:proofErr w:type="spellStart"/>
      <w:r w:rsidR="0070110A">
        <w:rPr>
          <w:color w:val="000000"/>
          <w:sz w:val="20"/>
          <w:szCs w:val="20"/>
          <w:lang w:val="en-US"/>
        </w:rPr>
        <w:t>dijelaskan</w:t>
      </w:r>
      <w:proofErr w:type="spellEnd"/>
      <w:r w:rsidR="0070110A">
        <w:rPr>
          <w:color w:val="000000"/>
          <w:sz w:val="20"/>
          <w:szCs w:val="20"/>
          <w:lang w:val="en-US"/>
        </w:rPr>
        <w:t xml:space="preserve"> oleh </w:t>
      </w:r>
      <w:proofErr w:type="spellStart"/>
      <w:r w:rsidR="0070110A">
        <w:rPr>
          <w:color w:val="000000"/>
          <w:sz w:val="20"/>
          <w:szCs w:val="20"/>
          <w:lang w:val="en-US"/>
        </w:rPr>
        <w:t>Sekretaris</w:t>
      </w:r>
      <w:proofErr w:type="spellEnd"/>
      <w:r w:rsidR="0070110A">
        <w:rPr>
          <w:color w:val="000000"/>
          <w:sz w:val="20"/>
          <w:szCs w:val="20"/>
          <w:lang w:val="en-US"/>
        </w:rPr>
        <w:t xml:space="preserve"> </w:t>
      </w:r>
      <w:proofErr w:type="spellStart"/>
      <w:r w:rsidR="0070110A">
        <w:rPr>
          <w:color w:val="000000"/>
          <w:sz w:val="20"/>
          <w:szCs w:val="20"/>
          <w:lang w:val="en-US"/>
        </w:rPr>
        <w:t>Pondok</w:t>
      </w:r>
      <w:proofErr w:type="spellEnd"/>
      <w:r w:rsidR="0070110A">
        <w:rPr>
          <w:color w:val="000000"/>
          <w:sz w:val="20"/>
          <w:szCs w:val="20"/>
          <w:lang w:val="en-US"/>
        </w:rPr>
        <w:t xml:space="preserve"> </w:t>
      </w:r>
      <w:proofErr w:type="spellStart"/>
      <w:r w:rsidR="0070110A">
        <w:rPr>
          <w:color w:val="000000"/>
          <w:sz w:val="20"/>
          <w:szCs w:val="20"/>
          <w:lang w:val="en-US"/>
        </w:rPr>
        <w:t>Pesantren</w:t>
      </w:r>
      <w:proofErr w:type="spellEnd"/>
      <w:r w:rsidR="0070110A">
        <w:rPr>
          <w:color w:val="000000"/>
          <w:sz w:val="20"/>
          <w:szCs w:val="20"/>
          <w:lang w:val="en-US"/>
        </w:rPr>
        <w:t xml:space="preserve"> Wali </w:t>
      </w:r>
      <w:proofErr w:type="spellStart"/>
      <w:r w:rsidR="0070110A">
        <w:rPr>
          <w:color w:val="000000"/>
          <w:sz w:val="20"/>
          <w:szCs w:val="20"/>
          <w:lang w:val="en-US"/>
        </w:rPr>
        <w:t>Barokah</w:t>
      </w:r>
      <w:proofErr w:type="spellEnd"/>
      <w:r w:rsidR="0070110A">
        <w:rPr>
          <w:color w:val="000000"/>
          <w:sz w:val="20"/>
          <w:szCs w:val="20"/>
          <w:lang w:val="en-US"/>
        </w:rPr>
        <w:t xml:space="preserve"> Kota Kediri, </w:t>
      </w:r>
      <w:bookmarkStart w:id="5" w:name="_Hlk169472223"/>
      <w:r w:rsidR="008A49F1">
        <w:rPr>
          <w:color w:val="000000"/>
          <w:sz w:val="20"/>
          <w:szCs w:val="20"/>
          <w:lang w:val="en-US"/>
        </w:rPr>
        <w:t xml:space="preserve">Bapak </w:t>
      </w:r>
      <w:r w:rsidR="0070110A">
        <w:rPr>
          <w:color w:val="000000"/>
          <w:sz w:val="20"/>
          <w:szCs w:val="20"/>
          <w:lang w:val="en-US"/>
        </w:rPr>
        <w:t xml:space="preserve">Ali Hasan Alhuda, </w:t>
      </w:r>
      <w:proofErr w:type="spellStart"/>
      <w:r w:rsidR="0070110A">
        <w:rPr>
          <w:color w:val="000000"/>
          <w:sz w:val="20"/>
          <w:szCs w:val="20"/>
          <w:lang w:val="en-US"/>
        </w:rPr>
        <w:t>S.Pd</w:t>
      </w:r>
      <w:proofErr w:type="spellEnd"/>
      <w:r w:rsidR="0070110A">
        <w:rPr>
          <w:color w:val="000000"/>
          <w:sz w:val="20"/>
          <w:szCs w:val="20"/>
          <w:lang w:val="en-US"/>
        </w:rPr>
        <w:t>.</w:t>
      </w:r>
      <w:bookmarkEnd w:id="5"/>
    </w:p>
    <w:p w14:paraId="0B1680D4" w14:textId="6DD06BD0" w:rsidR="00A12BB7" w:rsidRDefault="00A12BB7" w:rsidP="00206572">
      <w:pPr>
        <w:pBdr>
          <w:top w:val="nil"/>
          <w:left w:val="nil"/>
          <w:bottom w:val="nil"/>
          <w:right w:val="nil"/>
          <w:between w:val="nil"/>
        </w:pBdr>
        <w:jc w:val="both"/>
        <w:rPr>
          <w:color w:val="000000"/>
          <w:sz w:val="20"/>
          <w:szCs w:val="20"/>
          <w:lang w:val="en-US"/>
        </w:rPr>
      </w:pPr>
      <w:r>
        <w:rPr>
          <w:color w:val="000000"/>
          <w:sz w:val="20"/>
          <w:szCs w:val="20"/>
          <w:lang w:val="en-US"/>
        </w:rPr>
        <w:tab/>
      </w:r>
      <w:r w:rsidRPr="00865DD8">
        <w:rPr>
          <w:i/>
          <w:color w:val="000000"/>
          <w:sz w:val="20"/>
          <w:szCs w:val="20"/>
          <w:lang w:val="en-US"/>
        </w:rPr>
        <w:t>“</w:t>
      </w:r>
      <w:proofErr w:type="spellStart"/>
      <w:r w:rsidR="00BB1FCA">
        <w:rPr>
          <w:i/>
          <w:color w:val="000000"/>
          <w:sz w:val="20"/>
          <w:szCs w:val="20"/>
          <w:lang w:val="en-US"/>
        </w:rPr>
        <w:t>P</w:t>
      </w:r>
      <w:r w:rsidR="00BB1FCA" w:rsidRPr="00BB1FCA">
        <w:rPr>
          <w:i/>
          <w:color w:val="000000"/>
          <w:sz w:val="20"/>
          <w:szCs w:val="20"/>
          <w:lang w:val="en-US"/>
        </w:rPr>
        <w:t>enerapan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pembelajaran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membaca</w:t>
      </w:r>
      <w:proofErr w:type="spellEnd"/>
      <w:r w:rsidR="00BB1FCA" w:rsidRPr="00BB1FCA">
        <w:rPr>
          <w:i/>
          <w:color w:val="000000"/>
          <w:sz w:val="20"/>
          <w:szCs w:val="20"/>
          <w:lang w:val="en-US"/>
        </w:rPr>
        <w:t xml:space="preserve"> Al</w:t>
      </w:r>
      <w:r w:rsidR="00BB1FCA">
        <w:rPr>
          <w:i/>
          <w:color w:val="000000"/>
          <w:sz w:val="20"/>
          <w:szCs w:val="20"/>
          <w:lang w:val="en-US"/>
        </w:rPr>
        <w:t>-Q</w:t>
      </w:r>
      <w:r w:rsidR="00BB1FCA" w:rsidRPr="00BB1FCA">
        <w:rPr>
          <w:i/>
          <w:color w:val="000000"/>
          <w:sz w:val="20"/>
          <w:szCs w:val="20"/>
          <w:lang w:val="en-US"/>
        </w:rPr>
        <w:t>ur</w:t>
      </w:r>
      <w:r w:rsidR="00BB1FCA">
        <w:rPr>
          <w:i/>
          <w:color w:val="000000"/>
          <w:sz w:val="20"/>
          <w:szCs w:val="20"/>
          <w:lang w:val="en-US"/>
        </w:rPr>
        <w:t>’</w:t>
      </w:r>
      <w:r w:rsidR="00BB1FCA" w:rsidRPr="00BB1FCA">
        <w:rPr>
          <w:i/>
          <w:color w:val="000000"/>
          <w:sz w:val="20"/>
          <w:szCs w:val="20"/>
          <w:lang w:val="en-US"/>
        </w:rPr>
        <w:t xml:space="preserve">an </w:t>
      </w:r>
      <w:proofErr w:type="spellStart"/>
      <w:r w:rsidR="00BB1FCA" w:rsidRPr="00BB1FCA">
        <w:rPr>
          <w:i/>
          <w:color w:val="000000"/>
          <w:sz w:val="20"/>
          <w:szCs w:val="20"/>
          <w:lang w:val="en-US"/>
        </w:rPr>
        <w:t>khususnya</w:t>
      </w:r>
      <w:proofErr w:type="spellEnd"/>
      <w:r w:rsidR="00BB1FCA" w:rsidRPr="00BB1FCA">
        <w:rPr>
          <w:i/>
          <w:color w:val="000000"/>
          <w:sz w:val="20"/>
          <w:szCs w:val="20"/>
          <w:lang w:val="en-US"/>
        </w:rPr>
        <w:t xml:space="preserve"> di </w:t>
      </w:r>
      <w:proofErr w:type="spellStart"/>
      <w:r w:rsidR="00BB1FCA">
        <w:rPr>
          <w:i/>
          <w:color w:val="000000"/>
          <w:sz w:val="20"/>
          <w:szCs w:val="20"/>
          <w:lang w:val="en-US"/>
        </w:rPr>
        <w:t>Pondok</w:t>
      </w:r>
      <w:proofErr w:type="spellEnd"/>
      <w:r w:rsidR="00BB1FCA">
        <w:rPr>
          <w:i/>
          <w:color w:val="000000"/>
          <w:sz w:val="20"/>
          <w:szCs w:val="20"/>
          <w:lang w:val="en-US"/>
        </w:rPr>
        <w:t xml:space="preserve"> </w:t>
      </w:r>
      <w:proofErr w:type="spellStart"/>
      <w:r w:rsidR="00BB1FCA">
        <w:rPr>
          <w:i/>
          <w:color w:val="000000"/>
          <w:sz w:val="20"/>
          <w:szCs w:val="20"/>
          <w:lang w:val="en-US"/>
        </w:rPr>
        <w:t>Pesantren</w:t>
      </w:r>
      <w:proofErr w:type="spellEnd"/>
      <w:r w:rsidR="00BB1FCA" w:rsidRPr="00BB1FCA">
        <w:rPr>
          <w:i/>
          <w:color w:val="000000"/>
          <w:sz w:val="20"/>
          <w:szCs w:val="20"/>
          <w:lang w:val="en-US"/>
        </w:rPr>
        <w:t xml:space="preserve"> Wali </w:t>
      </w:r>
      <w:proofErr w:type="spellStart"/>
      <w:r w:rsidR="00BB1FCA" w:rsidRPr="00BB1FCA">
        <w:rPr>
          <w:i/>
          <w:color w:val="000000"/>
          <w:sz w:val="20"/>
          <w:szCs w:val="20"/>
          <w:lang w:val="en-US"/>
        </w:rPr>
        <w:t>Barokah</w:t>
      </w:r>
      <w:proofErr w:type="spellEnd"/>
      <w:r w:rsidR="00BB1FCA" w:rsidRPr="00BB1FCA">
        <w:rPr>
          <w:i/>
          <w:color w:val="000000"/>
          <w:sz w:val="20"/>
          <w:szCs w:val="20"/>
          <w:lang w:val="en-US"/>
        </w:rPr>
        <w:t xml:space="preserve"> Kota Kediri </w:t>
      </w:r>
      <w:proofErr w:type="spellStart"/>
      <w:r w:rsidR="00BB1FCA">
        <w:rPr>
          <w:i/>
          <w:color w:val="000000"/>
          <w:sz w:val="20"/>
          <w:szCs w:val="20"/>
          <w:lang w:val="en-US"/>
        </w:rPr>
        <w:t>i</w:t>
      </w:r>
      <w:r w:rsidR="00BB1FCA" w:rsidRPr="00BB1FCA">
        <w:rPr>
          <w:i/>
          <w:color w:val="000000"/>
          <w:sz w:val="20"/>
          <w:szCs w:val="20"/>
          <w:lang w:val="en-US"/>
        </w:rPr>
        <w:t>ni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sebenarnya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sudah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berjalan</w:t>
      </w:r>
      <w:proofErr w:type="spellEnd"/>
      <w:r w:rsidR="00BB1FCA" w:rsidRPr="00BB1FCA">
        <w:rPr>
          <w:i/>
          <w:color w:val="000000"/>
          <w:sz w:val="20"/>
          <w:szCs w:val="20"/>
          <w:lang w:val="en-US"/>
        </w:rPr>
        <w:t xml:space="preserve"> sangat lama </w:t>
      </w:r>
      <w:proofErr w:type="spellStart"/>
      <w:r w:rsidR="00BB1FCA" w:rsidRPr="00BB1FCA">
        <w:rPr>
          <w:i/>
          <w:color w:val="000000"/>
          <w:sz w:val="20"/>
          <w:szCs w:val="20"/>
          <w:lang w:val="en-US"/>
        </w:rPr>
        <w:t>karena</w:t>
      </w:r>
      <w:proofErr w:type="spellEnd"/>
      <w:r w:rsidR="00BB1FCA" w:rsidRPr="00BB1FCA">
        <w:rPr>
          <w:i/>
          <w:color w:val="000000"/>
          <w:sz w:val="20"/>
          <w:szCs w:val="20"/>
          <w:lang w:val="en-US"/>
        </w:rPr>
        <w:t xml:space="preserve"> </w:t>
      </w:r>
      <w:proofErr w:type="spellStart"/>
      <w:r w:rsidR="00BB1FCA">
        <w:rPr>
          <w:i/>
          <w:color w:val="000000"/>
          <w:sz w:val="20"/>
          <w:szCs w:val="20"/>
          <w:lang w:val="en-US"/>
        </w:rPr>
        <w:t>P</w:t>
      </w:r>
      <w:r w:rsidR="00BB1FCA" w:rsidRPr="00BB1FCA">
        <w:rPr>
          <w:i/>
          <w:color w:val="000000"/>
          <w:sz w:val="20"/>
          <w:szCs w:val="20"/>
          <w:lang w:val="en-US"/>
        </w:rPr>
        <w:t>ondok</w:t>
      </w:r>
      <w:proofErr w:type="spellEnd"/>
      <w:r w:rsidR="00BB1FCA">
        <w:rPr>
          <w:i/>
          <w:color w:val="000000"/>
          <w:sz w:val="20"/>
          <w:szCs w:val="20"/>
          <w:lang w:val="en-US"/>
        </w:rPr>
        <w:t xml:space="preserve"> </w:t>
      </w:r>
      <w:proofErr w:type="spellStart"/>
      <w:r w:rsidR="00BB1FCA">
        <w:rPr>
          <w:i/>
          <w:color w:val="000000"/>
          <w:sz w:val="20"/>
          <w:szCs w:val="20"/>
          <w:lang w:val="en-US"/>
        </w:rPr>
        <w:t>Pesantren</w:t>
      </w:r>
      <w:proofErr w:type="spellEnd"/>
      <w:r w:rsidR="00BB1FCA" w:rsidRPr="00BB1FCA">
        <w:rPr>
          <w:i/>
          <w:color w:val="000000"/>
          <w:sz w:val="20"/>
          <w:szCs w:val="20"/>
          <w:lang w:val="en-US"/>
        </w:rPr>
        <w:t xml:space="preserve"> Wali </w:t>
      </w:r>
      <w:proofErr w:type="spellStart"/>
      <w:r w:rsidR="00BB1FCA">
        <w:rPr>
          <w:i/>
          <w:color w:val="000000"/>
          <w:sz w:val="20"/>
          <w:szCs w:val="20"/>
          <w:lang w:val="en-US"/>
        </w:rPr>
        <w:t>B</w:t>
      </w:r>
      <w:r w:rsidR="00BB1FCA" w:rsidRPr="00BB1FCA">
        <w:rPr>
          <w:i/>
          <w:color w:val="000000"/>
          <w:sz w:val="20"/>
          <w:szCs w:val="20"/>
          <w:lang w:val="en-US"/>
        </w:rPr>
        <w:t>arokah</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sudah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berdiri</w:t>
      </w:r>
      <w:proofErr w:type="spellEnd"/>
      <w:r w:rsidR="00BB1FCA" w:rsidRPr="00BB1FCA">
        <w:rPr>
          <w:i/>
          <w:color w:val="000000"/>
          <w:sz w:val="20"/>
          <w:szCs w:val="20"/>
          <w:lang w:val="en-US"/>
        </w:rPr>
        <w:t xml:space="preserve"> lama di </w:t>
      </w:r>
      <w:proofErr w:type="spellStart"/>
      <w:r w:rsidR="00BB1FCA" w:rsidRPr="00BB1FCA">
        <w:rPr>
          <w:i/>
          <w:color w:val="000000"/>
          <w:sz w:val="20"/>
          <w:szCs w:val="20"/>
          <w:lang w:val="en-US"/>
        </w:rPr>
        <w:t>sini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memang</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melewati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beberapa</w:t>
      </w:r>
      <w:proofErr w:type="spellEnd"/>
      <w:r w:rsidR="00BB1FCA" w:rsidRPr="00BB1FCA">
        <w:rPr>
          <w:i/>
          <w:color w:val="000000"/>
          <w:sz w:val="20"/>
          <w:szCs w:val="20"/>
          <w:lang w:val="en-US"/>
        </w:rPr>
        <w:t xml:space="preserve"> kali </w:t>
      </w:r>
      <w:proofErr w:type="spellStart"/>
      <w:r w:rsidR="00BB1FCA" w:rsidRPr="00BB1FCA">
        <w:rPr>
          <w:i/>
          <w:color w:val="000000"/>
          <w:sz w:val="20"/>
          <w:szCs w:val="20"/>
          <w:lang w:val="en-US"/>
        </w:rPr>
        <w:t>dalam</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pembinaan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menggunakan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metode-metode</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ada</w:t>
      </w:r>
      <w:proofErr w:type="spellEnd"/>
      <w:r w:rsidR="00BB1FCA" w:rsidRPr="00BB1FCA">
        <w:rPr>
          <w:i/>
          <w:color w:val="000000"/>
          <w:sz w:val="20"/>
          <w:szCs w:val="20"/>
          <w:lang w:val="en-US"/>
        </w:rPr>
        <w:t xml:space="preserve"> yang mana </w:t>
      </w:r>
      <w:proofErr w:type="spellStart"/>
      <w:r w:rsidR="00BB1FCA" w:rsidRPr="00BB1FCA">
        <w:rPr>
          <w:i/>
          <w:color w:val="000000"/>
          <w:sz w:val="20"/>
          <w:szCs w:val="20"/>
          <w:lang w:val="en-US"/>
        </w:rPr>
        <w:t>dalam</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penerapan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penggunaan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metode</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kepada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anak-anak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ini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menyesuaikan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ya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keadaan</w:t>
      </w:r>
      <w:proofErr w:type="spellEnd"/>
      <w:r w:rsidR="00BB1FCA">
        <w:rPr>
          <w:i/>
          <w:color w:val="000000"/>
          <w:sz w:val="20"/>
          <w:szCs w:val="20"/>
          <w:lang w:val="en-US"/>
        </w:rPr>
        <w:t>.</w:t>
      </w:r>
      <w:r w:rsidR="00BB1FCA" w:rsidRPr="00BB1FCA">
        <w:rPr>
          <w:i/>
          <w:color w:val="000000"/>
          <w:sz w:val="20"/>
          <w:szCs w:val="20"/>
          <w:lang w:val="en-US"/>
        </w:rPr>
        <w:t xml:space="preserve"> </w:t>
      </w:r>
      <w:r w:rsidR="00BB1FCA">
        <w:rPr>
          <w:i/>
          <w:color w:val="000000"/>
          <w:sz w:val="20"/>
          <w:szCs w:val="20"/>
          <w:lang w:val="en-US"/>
        </w:rPr>
        <w:t>P</w:t>
      </w:r>
      <w:r w:rsidR="00BB1FCA" w:rsidRPr="00BB1FCA">
        <w:rPr>
          <w:i/>
          <w:color w:val="000000"/>
          <w:sz w:val="20"/>
          <w:szCs w:val="20"/>
          <w:lang w:val="en-US"/>
        </w:rPr>
        <w:t xml:space="preserve">ada </w:t>
      </w:r>
      <w:proofErr w:type="spellStart"/>
      <w:r w:rsidR="00BB1FCA" w:rsidRPr="00BB1FCA">
        <w:rPr>
          <w:i/>
          <w:color w:val="000000"/>
          <w:sz w:val="20"/>
          <w:szCs w:val="20"/>
          <w:lang w:val="en-US"/>
        </w:rPr>
        <w:t>sebelum</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tahun</w:t>
      </w:r>
      <w:proofErr w:type="spellEnd"/>
      <w:r w:rsidR="00BB1FCA" w:rsidRPr="00BB1FCA">
        <w:rPr>
          <w:i/>
          <w:color w:val="000000"/>
          <w:sz w:val="20"/>
          <w:szCs w:val="20"/>
          <w:lang w:val="en-US"/>
        </w:rPr>
        <w:t xml:space="preserve"> 2009 di </w:t>
      </w:r>
      <w:proofErr w:type="spellStart"/>
      <w:r w:rsidR="00BB1FCA">
        <w:rPr>
          <w:i/>
          <w:color w:val="000000"/>
          <w:sz w:val="20"/>
          <w:szCs w:val="20"/>
          <w:lang w:val="en-US"/>
        </w:rPr>
        <w:t>Pondok</w:t>
      </w:r>
      <w:proofErr w:type="spellEnd"/>
      <w:r w:rsidR="00BB1FCA">
        <w:rPr>
          <w:i/>
          <w:color w:val="000000"/>
          <w:sz w:val="20"/>
          <w:szCs w:val="20"/>
          <w:lang w:val="en-US"/>
        </w:rPr>
        <w:t xml:space="preserve"> </w:t>
      </w:r>
      <w:proofErr w:type="spellStart"/>
      <w:r w:rsidR="00BB1FCA">
        <w:rPr>
          <w:i/>
          <w:color w:val="000000"/>
          <w:sz w:val="20"/>
          <w:szCs w:val="20"/>
          <w:lang w:val="en-US"/>
        </w:rPr>
        <w:t>Pesantren</w:t>
      </w:r>
      <w:proofErr w:type="spellEnd"/>
      <w:r w:rsidR="00BB1FCA" w:rsidRPr="00BB1FCA">
        <w:rPr>
          <w:i/>
          <w:color w:val="000000"/>
          <w:sz w:val="20"/>
          <w:szCs w:val="20"/>
          <w:lang w:val="en-US"/>
        </w:rPr>
        <w:t xml:space="preserve"> Wali </w:t>
      </w:r>
      <w:proofErr w:type="spellStart"/>
      <w:r w:rsidR="000272B9">
        <w:rPr>
          <w:i/>
          <w:color w:val="000000"/>
          <w:sz w:val="20"/>
          <w:szCs w:val="20"/>
          <w:lang w:val="en-US"/>
        </w:rPr>
        <w:t>B</w:t>
      </w:r>
      <w:r w:rsidR="00BB1FCA" w:rsidRPr="00BB1FCA">
        <w:rPr>
          <w:i/>
          <w:color w:val="000000"/>
          <w:sz w:val="20"/>
          <w:szCs w:val="20"/>
          <w:lang w:val="en-US"/>
        </w:rPr>
        <w:t>arokah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ini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menggunakan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metode</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Iqro</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metode</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berasal</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dari</w:t>
      </w:r>
      <w:proofErr w:type="spellEnd"/>
      <w:r w:rsidR="00BB1FCA" w:rsidRPr="00BB1FCA">
        <w:rPr>
          <w:i/>
          <w:color w:val="000000"/>
          <w:sz w:val="20"/>
          <w:szCs w:val="20"/>
          <w:lang w:val="en-US"/>
        </w:rPr>
        <w:t xml:space="preserve"> Yogyakarta </w:t>
      </w:r>
      <w:proofErr w:type="spellStart"/>
      <w:r w:rsidR="00BB1FCA" w:rsidRPr="00BB1FCA">
        <w:rPr>
          <w:i/>
          <w:color w:val="000000"/>
          <w:sz w:val="20"/>
          <w:szCs w:val="20"/>
          <w:lang w:val="en-US"/>
        </w:rPr>
        <w:t>dengan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sistem</w:t>
      </w:r>
      <w:proofErr w:type="spellEnd"/>
      <w:r w:rsidR="00BB1FCA" w:rsidRPr="00BB1FCA">
        <w:rPr>
          <w:i/>
          <w:color w:val="000000"/>
          <w:sz w:val="20"/>
          <w:szCs w:val="20"/>
          <w:lang w:val="en-US"/>
        </w:rPr>
        <w:t xml:space="preserve"> private</w:t>
      </w:r>
      <w:r w:rsidR="00BB1FCA">
        <w:rPr>
          <w:i/>
          <w:color w:val="000000"/>
          <w:sz w:val="20"/>
          <w:szCs w:val="20"/>
          <w:lang w:val="en-US"/>
        </w:rPr>
        <w:t xml:space="preserve">, dan pada </w:t>
      </w:r>
      <w:proofErr w:type="spellStart"/>
      <w:r w:rsidR="00BB1FCA">
        <w:rPr>
          <w:i/>
          <w:color w:val="000000"/>
          <w:sz w:val="20"/>
          <w:szCs w:val="20"/>
          <w:lang w:val="en-US"/>
        </w:rPr>
        <w:t>tahun</w:t>
      </w:r>
      <w:proofErr w:type="spellEnd"/>
      <w:r w:rsidR="00BB1FCA">
        <w:rPr>
          <w:i/>
          <w:color w:val="000000"/>
          <w:sz w:val="20"/>
          <w:szCs w:val="20"/>
          <w:lang w:val="en-US"/>
        </w:rPr>
        <w:t xml:space="preserve"> </w:t>
      </w:r>
      <w:r w:rsidR="00BB1FCA" w:rsidRPr="00BB1FCA">
        <w:rPr>
          <w:i/>
          <w:color w:val="000000"/>
          <w:sz w:val="20"/>
          <w:szCs w:val="20"/>
          <w:lang w:val="en-US"/>
        </w:rPr>
        <w:t xml:space="preserve">2009 </w:t>
      </w:r>
      <w:proofErr w:type="spellStart"/>
      <w:r w:rsidR="00BB1FCA">
        <w:rPr>
          <w:i/>
          <w:color w:val="000000"/>
          <w:sz w:val="20"/>
          <w:szCs w:val="20"/>
          <w:lang w:val="en-US"/>
        </w:rPr>
        <w:t>Pondok</w:t>
      </w:r>
      <w:proofErr w:type="spellEnd"/>
      <w:r w:rsidR="00BB1FCA">
        <w:rPr>
          <w:i/>
          <w:color w:val="000000"/>
          <w:sz w:val="20"/>
          <w:szCs w:val="20"/>
          <w:lang w:val="en-US"/>
        </w:rPr>
        <w:t xml:space="preserve"> </w:t>
      </w:r>
      <w:proofErr w:type="spellStart"/>
      <w:r w:rsidR="00BB1FCA">
        <w:rPr>
          <w:i/>
          <w:color w:val="000000"/>
          <w:sz w:val="20"/>
          <w:szCs w:val="20"/>
          <w:lang w:val="en-US"/>
        </w:rPr>
        <w:t>Pesantren</w:t>
      </w:r>
      <w:proofErr w:type="spellEnd"/>
      <w:r w:rsidR="00BB1FCA" w:rsidRPr="00BB1FCA">
        <w:rPr>
          <w:i/>
          <w:color w:val="000000"/>
          <w:sz w:val="20"/>
          <w:szCs w:val="20"/>
          <w:lang w:val="en-US"/>
        </w:rPr>
        <w:t xml:space="preserve"> Wali </w:t>
      </w:r>
      <w:proofErr w:type="spellStart"/>
      <w:r w:rsidR="000272B9">
        <w:rPr>
          <w:i/>
          <w:color w:val="000000"/>
          <w:sz w:val="20"/>
          <w:szCs w:val="20"/>
          <w:lang w:val="en-US"/>
        </w:rPr>
        <w:t>B</w:t>
      </w:r>
      <w:r w:rsidR="00BB1FCA" w:rsidRPr="00BB1FCA">
        <w:rPr>
          <w:i/>
          <w:color w:val="000000"/>
          <w:sz w:val="20"/>
          <w:szCs w:val="20"/>
          <w:lang w:val="en-US"/>
        </w:rPr>
        <w:t>arokah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ini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menggunakan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metode</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Tilawati</w:t>
      </w:r>
      <w:proofErr w:type="spellEnd"/>
      <w:r w:rsidR="00BB1FCA" w:rsidRPr="00BB1FCA">
        <w:rPr>
          <w:i/>
          <w:color w:val="000000"/>
          <w:sz w:val="20"/>
          <w:szCs w:val="20"/>
          <w:lang w:val="en-US"/>
        </w:rPr>
        <w:t xml:space="preserve"> </w:t>
      </w:r>
      <w:r w:rsidR="00BB1FCA">
        <w:rPr>
          <w:i/>
          <w:color w:val="000000"/>
          <w:sz w:val="20"/>
          <w:szCs w:val="20"/>
          <w:lang w:val="en-US"/>
        </w:rPr>
        <w:t xml:space="preserve">yang </w:t>
      </w:r>
      <w:proofErr w:type="spellStart"/>
      <w:r w:rsidR="00BB1FCA" w:rsidRPr="00BB1FCA">
        <w:rPr>
          <w:i/>
          <w:color w:val="000000"/>
          <w:sz w:val="20"/>
          <w:szCs w:val="20"/>
          <w:lang w:val="en-US"/>
        </w:rPr>
        <w:t>berawal</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dari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adanya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masukan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dari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teman</w:t>
      </w:r>
      <w:proofErr w:type="spellEnd"/>
      <w:r w:rsidR="00BB1FCA" w:rsidRPr="00BB1FCA">
        <w:rPr>
          <w:i/>
          <w:color w:val="000000"/>
          <w:sz w:val="20"/>
          <w:szCs w:val="20"/>
          <w:lang w:val="en-US"/>
        </w:rPr>
        <w:t xml:space="preserve"> LDII yang </w:t>
      </w:r>
      <w:proofErr w:type="spellStart"/>
      <w:r w:rsidR="00BB1FCA">
        <w:rPr>
          <w:i/>
          <w:color w:val="000000"/>
          <w:sz w:val="20"/>
          <w:szCs w:val="20"/>
          <w:lang w:val="en-US"/>
        </w:rPr>
        <w:t>berasal</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dari</w:t>
      </w:r>
      <w:proofErr w:type="spellEnd"/>
      <w:r w:rsidR="00BB1FCA" w:rsidRPr="00BB1FCA">
        <w:rPr>
          <w:i/>
          <w:color w:val="000000"/>
          <w:sz w:val="20"/>
          <w:szCs w:val="20"/>
          <w:lang w:val="en-US"/>
        </w:rPr>
        <w:t xml:space="preserve"> Gresik di sana </w:t>
      </w:r>
      <w:proofErr w:type="spellStart"/>
      <w:r w:rsidR="00BB1FCA" w:rsidRPr="00BB1FCA">
        <w:rPr>
          <w:i/>
          <w:color w:val="000000"/>
          <w:sz w:val="20"/>
          <w:szCs w:val="20"/>
          <w:lang w:val="en-US"/>
        </w:rPr>
        <w:t>memberikan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semacam</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contoh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maupun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pembelajaran</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sederhana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kepada</w:t>
      </w:r>
      <w:proofErr w:type="spellEnd"/>
      <w:r w:rsidR="00BB1FCA" w:rsidRPr="00BB1FCA">
        <w:rPr>
          <w:i/>
          <w:color w:val="000000"/>
          <w:sz w:val="20"/>
          <w:szCs w:val="20"/>
          <w:lang w:val="en-US"/>
        </w:rPr>
        <w:t xml:space="preserve"> guru-guru </w:t>
      </w:r>
      <w:proofErr w:type="spellStart"/>
      <w:r w:rsidR="00BB1FCA" w:rsidRPr="00BB1FCA">
        <w:rPr>
          <w:i/>
          <w:color w:val="000000"/>
          <w:sz w:val="20"/>
          <w:szCs w:val="20"/>
          <w:lang w:val="en-US"/>
        </w:rPr>
        <w:t>ngaji</w:t>
      </w:r>
      <w:proofErr w:type="spellEnd"/>
      <w:r w:rsidR="00BB1FCA" w:rsidRPr="00BB1FCA">
        <w:rPr>
          <w:i/>
          <w:color w:val="000000"/>
          <w:sz w:val="20"/>
          <w:szCs w:val="20"/>
          <w:lang w:val="en-US"/>
        </w:rPr>
        <w:t xml:space="preserve"> dan alhamdulillah </w:t>
      </w:r>
      <w:proofErr w:type="spellStart"/>
      <w:r w:rsidR="00BB1FCA" w:rsidRPr="00BB1FCA">
        <w:rPr>
          <w:i/>
          <w:color w:val="000000"/>
          <w:sz w:val="20"/>
          <w:szCs w:val="20"/>
          <w:lang w:val="en-US"/>
        </w:rPr>
        <w:t>dari</w:t>
      </w:r>
      <w:proofErr w:type="spellEnd"/>
      <w:r w:rsidR="00BB1FCA" w:rsidRPr="00BB1FCA">
        <w:rPr>
          <w:i/>
          <w:color w:val="000000"/>
          <w:sz w:val="20"/>
          <w:szCs w:val="20"/>
          <w:lang w:val="en-US"/>
        </w:rPr>
        <w:t xml:space="preserve"> guru-guru </w:t>
      </w:r>
      <w:proofErr w:type="spellStart"/>
      <w:r w:rsidR="00BB1FCA" w:rsidRPr="00BB1FCA">
        <w:rPr>
          <w:i/>
          <w:color w:val="000000"/>
          <w:sz w:val="20"/>
          <w:szCs w:val="20"/>
          <w:lang w:val="en-US"/>
        </w:rPr>
        <w:t>tersebut</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bisa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mempraktekkan</w:t>
      </w:r>
      <w:proofErr w:type="spellEnd"/>
      <w:r w:rsidR="00BB1FCA">
        <w:rPr>
          <w:i/>
          <w:color w:val="000000"/>
          <w:sz w:val="20"/>
          <w:szCs w:val="20"/>
          <w:lang w:val="en-US"/>
        </w:rPr>
        <w:t>,</w:t>
      </w:r>
      <w:r w:rsidR="00BB1FCA" w:rsidRPr="00BB1FCA">
        <w:rPr>
          <w:i/>
          <w:color w:val="000000"/>
          <w:sz w:val="20"/>
          <w:szCs w:val="20"/>
          <w:lang w:val="en-US"/>
        </w:rPr>
        <w:t xml:space="preserve"> </w:t>
      </w:r>
      <w:proofErr w:type="spellStart"/>
      <w:r w:rsidR="00BB1FCA" w:rsidRPr="00BB1FCA">
        <w:rPr>
          <w:i/>
          <w:color w:val="000000"/>
          <w:sz w:val="20"/>
          <w:szCs w:val="20"/>
          <w:lang w:val="en-US"/>
        </w:rPr>
        <w:t>dari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situlah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ada</w:t>
      </w:r>
      <w:proofErr w:type="spellEnd"/>
      <w:r w:rsidR="00BB1FCA" w:rsidRPr="00BB1FCA">
        <w:rPr>
          <w:i/>
          <w:color w:val="000000"/>
          <w:sz w:val="20"/>
          <w:szCs w:val="20"/>
          <w:lang w:val="en-US"/>
        </w:rPr>
        <w:t xml:space="preserve"> dua </w:t>
      </w:r>
      <w:proofErr w:type="spellStart"/>
      <w:r w:rsidR="00BB1FCA" w:rsidRPr="00BB1FCA">
        <w:rPr>
          <w:i/>
          <w:color w:val="000000"/>
          <w:sz w:val="20"/>
          <w:szCs w:val="20"/>
          <w:lang w:val="en-US"/>
        </w:rPr>
        <w:t>sistem</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sebagian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kelas</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menggunakan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Iqro</w:t>
      </w:r>
      <w:proofErr w:type="spellEnd"/>
      <w:r w:rsidR="00BB1FCA" w:rsidRPr="00BB1FCA">
        <w:rPr>
          <w:i/>
          <w:color w:val="000000"/>
          <w:sz w:val="20"/>
          <w:szCs w:val="20"/>
          <w:lang w:val="en-US"/>
        </w:rPr>
        <w:t xml:space="preserve"> </w:t>
      </w:r>
      <w:proofErr w:type="spellStart"/>
      <w:r w:rsidR="00BB1FCA">
        <w:rPr>
          <w:i/>
          <w:color w:val="000000"/>
          <w:sz w:val="20"/>
          <w:szCs w:val="20"/>
          <w:lang w:val="en-US"/>
        </w:rPr>
        <w:t>se</w:t>
      </w:r>
      <w:r w:rsidR="00BB1FCA" w:rsidRPr="00BB1FCA">
        <w:rPr>
          <w:i/>
          <w:color w:val="000000"/>
          <w:sz w:val="20"/>
          <w:szCs w:val="20"/>
          <w:lang w:val="en-US"/>
        </w:rPr>
        <w:t>bagian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kelas</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menggunakan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Tilawati</w:t>
      </w:r>
      <w:proofErr w:type="spellEnd"/>
      <w:r w:rsidR="00BB1FCA" w:rsidRPr="00BB1FCA">
        <w:rPr>
          <w:i/>
          <w:color w:val="000000"/>
          <w:sz w:val="20"/>
          <w:szCs w:val="20"/>
          <w:lang w:val="en-US"/>
        </w:rPr>
        <w:t xml:space="preserve"> dan </w:t>
      </w:r>
      <w:proofErr w:type="spellStart"/>
      <w:r w:rsidR="00BB1FCA" w:rsidRPr="00BB1FCA">
        <w:rPr>
          <w:i/>
          <w:color w:val="000000"/>
          <w:sz w:val="20"/>
          <w:szCs w:val="20"/>
          <w:lang w:val="en-US"/>
        </w:rPr>
        <w:t>waktu</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itu</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setelah</w:t>
      </w:r>
      <w:proofErr w:type="spellEnd"/>
      <w:r w:rsidR="00BB1FCA" w:rsidRPr="00BB1FCA">
        <w:rPr>
          <w:i/>
          <w:color w:val="000000"/>
          <w:sz w:val="20"/>
          <w:szCs w:val="20"/>
          <w:lang w:val="en-US"/>
        </w:rPr>
        <w:t xml:space="preserve"> di</w:t>
      </w:r>
      <w:r w:rsidR="00BB1FCA">
        <w:rPr>
          <w:i/>
          <w:color w:val="000000"/>
          <w:sz w:val="20"/>
          <w:szCs w:val="20"/>
          <w:lang w:val="en-US"/>
        </w:rPr>
        <w:t xml:space="preserve"> </w:t>
      </w:r>
      <w:proofErr w:type="spellStart"/>
      <w:r w:rsidR="00BB1FCA">
        <w:rPr>
          <w:i/>
          <w:color w:val="000000"/>
          <w:sz w:val="20"/>
          <w:szCs w:val="20"/>
          <w:lang w:val="en-US"/>
        </w:rPr>
        <w:t>e</w:t>
      </w:r>
      <w:r w:rsidR="00BB1FCA" w:rsidRPr="00BB1FCA">
        <w:rPr>
          <w:i/>
          <w:color w:val="000000"/>
          <w:sz w:val="20"/>
          <w:szCs w:val="20"/>
          <w:lang w:val="en-US"/>
        </w:rPr>
        <w:t>valuasi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dari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anak-anak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banyak</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memilih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menggunakan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Tilawati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karena</w:t>
      </w:r>
      <w:proofErr w:type="spellEnd"/>
      <w:r w:rsidR="00BB1FCA" w:rsidRPr="00BB1FCA">
        <w:rPr>
          <w:i/>
          <w:color w:val="000000"/>
          <w:sz w:val="20"/>
          <w:szCs w:val="20"/>
          <w:lang w:val="en-US"/>
        </w:rPr>
        <w:t xml:space="preserve"> di</w:t>
      </w:r>
      <w:r w:rsidR="00BB1FCA">
        <w:rPr>
          <w:i/>
          <w:color w:val="000000"/>
          <w:sz w:val="20"/>
          <w:szCs w:val="20"/>
          <w:lang w:val="en-US"/>
        </w:rPr>
        <w:t xml:space="preserve"> </w:t>
      </w:r>
      <w:proofErr w:type="spellStart"/>
      <w:r w:rsidR="00BB1FCA">
        <w:rPr>
          <w:i/>
          <w:color w:val="000000"/>
          <w:sz w:val="20"/>
          <w:szCs w:val="20"/>
          <w:lang w:val="en-US"/>
        </w:rPr>
        <w:t>T</w:t>
      </w:r>
      <w:r w:rsidR="00BB1FCA" w:rsidRPr="00BB1FCA">
        <w:rPr>
          <w:i/>
          <w:color w:val="000000"/>
          <w:sz w:val="20"/>
          <w:szCs w:val="20"/>
          <w:lang w:val="en-US"/>
        </w:rPr>
        <w:t>ilawati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ini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ada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lagu</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ros</w:t>
      </w:r>
      <w:r w:rsidR="00BB1FCA">
        <w:rPr>
          <w:i/>
          <w:color w:val="000000"/>
          <w:sz w:val="20"/>
          <w:szCs w:val="20"/>
          <w:lang w:val="en-US"/>
        </w:rPr>
        <w:t>t</w:t>
      </w:r>
      <w:r w:rsidR="00BB1FCA" w:rsidRPr="00BB1FCA">
        <w:rPr>
          <w:i/>
          <w:color w:val="000000"/>
          <w:sz w:val="20"/>
          <w:szCs w:val="20"/>
          <w:lang w:val="en-US"/>
        </w:rPr>
        <w:t>nya</w:t>
      </w:r>
      <w:proofErr w:type="spellEnd"/>
      <w:r w:rsidR="00BB1FCA">
        <w:rPr>
          <w:i/>
          <w:color w:val="000000"/>
          <w:sz w:val="20"/>
          <w:szCs w:val="20"/>
          <w:lang w:val="en-US"/>
        </w:rPr>
        <w:t>,</w:t>
      </w:r>
      <w:r w:rsidR="00BB1FCA" w:rsidRPr="00BB1FCA">
        <w:rPr>
          <w:i/>
          <w:color w:val="000000"/>
          <w:sz w:val="20"/>
          <w:szCs w:val="20"/>
          <w:lang w:val="en-US"/>
        </w:rPr>
        <w:t xml:space="preserve"> </w:t>
      </w:r>
      <w:proofErr w:type="spellStart"/>
      <w:r w:rsidR="00BB1FCA" w:rsidRPr="00BB1FCA">
        <w:rPr>
          <w:i/>
          <w:color w:val="000000"/>
          <w:sz w:val="20"/>
          <w:szCs w:val="20"/>
          <w:lang w:val="en-US"/>
        </w:rPr>
        <w:t>lagunya</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enak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didengar</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membuat</w:t>
      </w:r>
      <w:proofErr w:type="spellEnd"/>
      <w:r w:rsidR="00BB1FCA" w:rsidRPr="00BB1FCA">
        <w:rPr>
          <w:i/>
          <w:color w:val="000000"/>
          <w:sz w:val="20"/>
          <w:szCs w:val="20"/>
          <w:lang w:val="en-US"/>
        </w:rPr>
        <w:t xml:space="preserve"> </w:t>
      </w:r>
      <w:proofErr w:type="spellStart"/>
      <w:r w:rsidR="00BB1FCA">
        <w:rPr>
          <w:i/>
          <w:color w:val="000000"/>
          <w:sz w:val="20"/>
          <w:szCs w:val="20"/>
          <w:lang w:val="en-US"/>
        </w:rPr>
        <w:t>semarak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menjadikan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anak-anak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itu</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lebih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fokus</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misalkan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untuk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belajar</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membaca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huruf</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hijaiyah</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berharakat</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fathah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ada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lagunya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dengan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seperti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itu</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anak-anak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bisa</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lebih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bergairah</w:t>
      </w:r>
      <w:proofErr w:type="spellEnd"/>
      <w:r w:rsidR="00BB1FCA" w:rsidRPr="00BB1FCA">
        <w:rPr>
          <w:i/>
          <w:color w:val="000000"/>
          <w:sz w:val="20"/>
          <w:szCs w:val="20"/>
          <w:lang w:val="en-US"/>
        </w:rPr>
        <w:t xml:space="preserve"> </w:t>
      </w:r>
      <w:r w:rsidR="00BB1FCA">
        <w:rPr>
          <w:i/>
          <w:color w:val="000000"/>
          <w:sz w:val="20"/>
          <w:szCs w:val="20"/>
          <w:lang w:val="en-US"/>
        </w:rPr>
        <w:t>dan</w:t>
      </w:r>
      <w:r w:rsidR="00BB1FCA" w:rsidRPr="00BB1FCA">
        <w:rPr>
          <w:i/>
          <w:color w:val="000000"/>
          <w:sz w:val="20"/>
          <w:szCs w:val="20"/>
          <w:lang w:val="en-US"/>
        </w:rPr>
        <w:t xml:space="preserve"> </w:t>
      </w:r>
      <w:proofErr w:type="spellStart"/>
      <w:r w:rsidR="00BB1FCA" w:rsidRPr="00BB1FCA">
        <w:rPr>
          <w:i/>
          <w:color w:val="000000"/>
          <w:sz w:val="20"/>
          <w:szCs w:val="20"/>
          <w:lang w:val="en-US"/>
        </w:rPr>
        <w:t>tertarik</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lebih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semangat</w:t>
      </w:r>
      <w:proofErr w:type="spellEnd"/>
      <w:r w:rsidR="00BB1FCA">
        <w:rPr>
          <w:i/>
          <w:color w:val="000000"/>
          <w:sz w:val="20"/>
          <w:szCs w:val="20"/>
          <w:lang w:val="en-US"/>
        </w:rPr>
        <w:t>,</w:t>
      </w:r>
      <w:r w:rsidR="00BB1FCA" w:rsidRPr="00BB1FCA">
        <w:rPr>
          <w:i/>
          <w:color w:val="000000"/>
          <w:sz w:val="20"/>
          <w:szCs w:val="20"/>
          <w:lang w:val="en-US"/>
        </w:rPr>
        <w:t xml:space="preserve"> </w:t>
      </w:r>
      <w:proofErr w:type="spellStart"/>
      <w:r w:rsidR="00BB1FCA" w:rsidRPr="00BB1FCA">
        <w:rPr>
          <w:i/>
          <w:color w:val="000000"/>
          <w:sz w:val="20"/>
          <w:szCs w:val="20"/>
          <w:lang w:val="en-US"/>
        </w:rPr>
        <w:t>itulah</w:t>
      </w:r>
      <w:proofErr w:type="spellEnd"/>
      <w:r w:rsidR="00BB1FCA" w:rsidRPr="00BB1FCA">
        <w:rPr>
          <w:i/>
          <w:color w:val="000000"/>
          <w:sz w:val="20"/>
          <w:szCs w:val="20"/>
          <w:lang w:val="en-US"/>
        </w:rPr>
        <w:t xml:space="preserve"> yang </w:t>
      </w:r>
      <w:proofErr w:type="spellStart"/>
      <w:r w:rsidR="00BB1FCA" w:rsidRPr="00BB1FCA">
        <w:rPr>
          <w:i/>
          <w:color w:val="000000"/>
          <w:sz w:val="20"/>
          <w:szCs w:val="20"/>
          <w:lang w:val="en-US"/>
        </w:rPr>
        <w:t>mendasari</w:t>
      </w:r>
      <w:proofErr w:type="spellEnd"/>
      <w:r w:rsidR="00BB1FCA" w:rsidRPr="00BB1FCA">
        <w:rPr>
          <w:i/>
          <w:color w:val="000000"/>
          <w:sz w:val="20"/>
          <w:szCs w:val="20"/>
          <w:lang w:val="en-US"/>
        </w:rPr>
        <w:t xml:space="preserve"> </w:t>
      </w:r>
      <w:proofErr w:type="spellStart"/>
      <w:r w:rsidR="00BB1FCA">
        <w:rPr>
          <w:i/>
          <w:color w:val="000000"/>
          <w:sz w:val="20"/>
          <w:szCs w:val="20"/>
          <w:lang w:val="en-US"/>
        </w:rPr>
        <w:t>k</w:t>
      </w:r>
      <w:r w:rsidR="00BB1FCA" w:rsidRPr="00BB1FCA">
        <w:rPr>
          <w:i/>
          <w:color w:val="000000"/>
          <w:sz w:val="20"/>
          <w:szCs w:val="20"/>
          <w:lang w:val="en-US"/>
        </w:rPr>
        <w:t>enapa</w:t>
      </w:r>
      <w:proofErr w:type="spellEnd"/>
      <w:r w:rsidR="00BB1FCA" w:rsidRPr="00BB1FCA">
        <w:rPr>
          <w:i/>
          <w:color w:val="000000"/>
          <w:sz w:val="20"/>
          <w:szCs w:val="20"/>
          <w:lang w:val="en-US"/>
        </w:rPr>
        <w:t xml:space="preserve"> di </w:t>
      </w:r>
      <w:proofErr w:type="spellStart"/>
      <w:r w:rsidR="00BB1FCA">
        <w:rPr>
          <w:i/>
          <w:color w:val="000000"/>
          <w:sz w:val="20"/>
          <w:szCs w:val="20"/>
          <w:lang w:val="en-US"/>
        </w:rPr>
        <w:t>P</w:t>
      </w:r>
      <w:r w:rsidR="00BB1FCA" w:rsidRPr="00BB1FCA">
        <w:rPr>
          <w:i/>
          <w:color w:val="000000"/>
          <w:sz w:val="20"/>
          <w:szCs w:val="20"/>
          <w:lang w:val="en-US"/>
        </w:rPr>
        <w:t>ondok</w:t>
      </w:r>
      <w:proofErr w:type="spellEnd"/>
      <w:r w:rsidR="00BB1FCA" w:rsidRPr="00BB1FCA">
        <w:rPr>
          <w:i/>
          <w:color w:val="000000"/>
          <w:sz w:val="20"/>
          <w:szCs w:val="20"/>
          <w:lang w:val="en-US"/>
        </w:rPr>
        <w:t xml:space="preserve"> </w:t>
      </w:r>
      <w:proofErr w:type="spellStart"/>
      <w:r w:rsidR="00BB1FCA">
        <w:rPr>
          <w:i/>
          <w:color w:val="000000"/>
          <w:sz w:val="20"/>
          <w:szCs w:val="20"/>
          <w:lang w:val="en-US"/>
        </w:rPr>
        <w:t>Pesantren</w:t>
      </w:r>
      <w:proofErr w:type="spellEnd"/>
      <w:r w:rsidR="00BB1FCA">
        <w:rPr>
          <w:i/>
          <w:color w:val="000000"/>
          <w:sz w:val="20"/>
          <w:szCs w:val="20"/>
          <w:lang w:val="en-US"/>
        </w:rPr>
        <w:t xml:space="preserve"> </w:t>
      </w:r>
      <w:r w:rsidR="00BB1FCA" w:rsidRPr="00BB1FCA">
        <w:rPr>
          <w:i/>
          <w:color w:val="000000"/>
          <w:sz w:val="20"/>
          <w:szCs w:val="20"/>
          <w:lang w:val="en-US"/>
        </w:rPr>
        <w:t xml:space="preserve">Wali </w:t>
      </w:r>
      <w:proofErr w:type="spellStart"/>
      <w:r w:rsidR="00BB1FCA" w:rsidRPr="00BB1FCA">
        <w:rPr>
          <w:i/>
          <w:color w:val="000000"/>
          <w:sz w:val="20"/>
          <w:szCs w:val="20"/>
          <w:lang w:val="en-US"/>
        </w:rPr>
        <w:t>barokah</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ini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menggunakan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Tilawati</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dengan</w:t>
      </w:r>
      <w:proofErr w:type="spellEnd"/>
      <w:r w:rsidR="00BB1FCA" w:rsidRPr="00BB1FCA">
        <w:rPr>
          <w:i/>
          <w:color w:val="000000"/>
          <w:sz w:val="20"/>
          <w:szCs w:val="20"/>
          <w:lang w:val="en-US"/>
        </w:rPr>
        <w:t xml:space="preserve"> </w:t>
      </w:r>
      <w:proofErr w:type="spellStart"/>
      <w:r w:rsidR="00BB1FCA" w:rsidRPr="00BB1FCA">
        <w:rPr>
          <w:i/>
          <w:color w:val="000000"/>
          <w:sz w:val="20"/>
          <w:szCs w:val="20"/>
          <w:lang w:val="en-US"/>
        </w:rPr>
        <w:t>lagu</w:t>
      </w:r>
      <w:proofErr w:type="spellEnd"/>
      <w:r w:rsidR="00BB1FCA" w:rsidRPr="00BB1FCA">
        <w:rPr>
          <w:i/>
          <w:color w:val="000000"/>
          <w:sz w:val="20"/>
          <w:szCs w:val="20"/>
          <w:lang w:val="en-US"/>
        </w:rPr>
        <w:t xml:space="preserve"> Ros</w:t>
      </w:r>
      <w:r w:rsidR="00BB1FCA">
        <w:rPr>
          <w:i/>
          <w:color w:val="000000"/>
          <w:sz w:val="20"/>
          <w:szCs w:val="20"/>
          <w:lang w:val="en-US"/>
        </w:rPr>
        <w:t>t</w:t>
      </w:r>
      <w:r w:rsidR="00582998">
        <w:rPr>
          <w:i/>
          <w:color w:val="000000"/>
          <w:sz w:val="20"/>
          <w:szCs w:val="20"/>
          <w:lang w:val="en-US"/>
        </w:rPr>
        <w:t>.”</w:t>
      </w:r>
    </w:p>
    <w:p w14:paraId="491F51A2" w14:textId="5A328EB8" w:rsidR="00582998" w:rsidRDefault="004E0754" w:rsidP="00206572">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sidR="00582998">
        <w:rPr>
          <w:sz w:val="20"/>
          <w:lang w:val="en-US"/>
        </w:rPr>
        <w:t>Berdasarkan</w:t>
      </w:r>
      <w:proofErr w:type="spellEnd"/>
      <w:r w:rsidR="00582998">
        <w:rPr>
          <w:sz w:val="20"/>
          <w:lang w:val="en-US"/>
        </w:rPr>
        <w:t xml:space="preserve"> data </w:t>
      </w:r>
      <w:proofErr w:type="spellStart"/>
      <w:r w:rsidR="00582998">
        <w:rPr>
          <w:sz w:val="20"/>
          <w:lang w:val="en-US"/>
        </w:rPr>
        <w:t>tersebut</w:t>
      </w:r>
      <w:proofErr w:type="spellEnd"/>
      <w:r w:rsidR="00582998">
        <w:rPr>
          <w:color w:val="000000"/>
          <w:sz w:val="20"/>
          <w:szCs w:val="20"/>
          <w:lang w:val="en-US"/>
        </w:rPr>
        <w:t xml:space="preserve">, </w:t>
      </w:r>
      <w:proofErr w:type="spellStart"/>
      <w:r w:rsidR="00582998">
        <w:rPr>
          <w:color w:val="000000"/>
          <w:sz w:val="20"/>
          <w:szCs w:val="20"/>
          <w:lang w:val="en-US"/>
        </w:rPr>
        <w:t>bahwa</w:t>
      </w:r>
      <w:proofErr w:type="spellEnd"/>
      <w:r w:rsidR="00582998">
        <w:rPr>
          <w:color w:val="000000"/>
          <w:sz w:val="20"/>
          <w:szCs w:val="20"/>
          <w:lang w:val="en-US"/>
        </w:rPr>
        <w:t xml:space="preserve"> </w:t>
      </w:r>
      <w:proofErr w:type="spellStart"/>
      <w:r w:rsidR="00582998">
        <w:rPr>
          <w:color w:val="000000"/>
          <w:sz w:val="20"/>
          <w:szCs w:val="20"/>
          <w:lang w:val="en-US"/>
        </w:rPr>
        <w:t>penerapan</w:t>
      </w:r>
      <w:proofErr w:type="spellEnd"/>
      <w:r w:rsidR="00582998">
        <w:rPr>
          <w:color w:val="000000"/>
          <w:sz w:val="20"/>
          <w:szCs w:val="20"/>
          <w:lang w:val="en-US"/>
        </w:rPr>
        <w:t xml:space="preserve"> </w:t>
      </w:r>
      <w:proofErr w:type="spellStart"/>
      <w:r w:rsidR="00582998">
        <w:rPr>
          <w:color w:val="000000"/>
          <w:sz w:val="20"/>
          <w:szCs w:val="20"/>
          <w:lang w:val="en-US"/>
        </w:rPr>
        <w:t>lagu</w:t>
      </w:r>
      <w:proofErr w:type="spellEnd"/>
      <w:r w:rsidR="00582998">
        <w:rPr>
          <w:color w:val="000000"/>
          <w:sz w:val="20"/>
          <w:szCs w:val="20"/>
          <w:lang w:val="en-US"/>
        </w:rPr>
        <w:t xml:space="preserve"> </w:t>
      </w:r>
      <w:proofErr w:type="spellStart"/>
      <w:r w:rsidR="00582998">
        <w:rPr>
          <w:color w:val="000000"/>
          <w:sz w:val="20"/>
          <w:szCs w:val="20"/>
          <w:lang w:val="en-US"/>
        </w:rPr>
        <w:t>rost</w:t>
      </w:r>
      <w:proofErr w:type="spellEnd"/>
      <w:r w:rsidR="00582998">
        <w:rPr>
          <w:color w:val="000000"/>
          <w:sz w:val="20"/>
          <w:szCs w:val="20"/>
          <w:lang w:val="en-US"/>
        </w:rPr>
        <w:t xml:space="preserve"> </w:t>
      </w:r>
      <w:proofErr w:type="spellStart"/>
      <w:r w:rsidR="00582998">
        <w:rPr>
          <w:color w:val="000000"/>
          <w:sz w:val="20"/>
          <w:szCs w:val="20"/>
          <w:lang w:val="en-US"/>
        </w:rPr>
        <w:t>dalam</w:t>
      </w:r>
      <w:proofErr w:type="spellEnd"/>
      <w:r w:rsidR="00582998">
        <w:rPr>
          <w:color w:val="000000"/>
          <w:sz w:val="20"/>
          <w:szCs w:val="20"/>
          <w:lang w:val="en-US"/>
        </w:rPr>
        <w:t xml:space="preserve"> </w:t>
      </w:r>
      <w:proofErr w:type="spellStart"/>
      <w:r w:rsidR="00582998">
        <w:rPr>
          <w:color w:val="000000"/>
          <w:sz w:val="20"/>
          <w:szCs w:val="20"/>
          <w:lang w:val="en-US"/>
        </w:rPr>
        <w:t>pembelajaran</w:t>
      </w:r>
      <w:proofErr w:type="spellEnd"/>
      <w:r w:rsidR="00582998">
        <w:rPr>
          <w:color w:val="000000"/>
          <w:sz w:val="20"/>
          <w:szCs w:val="20"/>
          <w:lang w:val="en-US"/>
        </w:rPr>
        <w:t xml:space="preserve"> </w:t>
      </w:r>
      <w:proofErr w:type="spellStart"/>
      <w:r w:rsidR="00582998">
        <w:rPr>
          <w:color w:val="000000"/>
          <w:sz w:val="20"/>
          <w:szCs w:val="20"/>
          <w:lang w:val="en-US"/>
        </w:rPr>
        <w:t>membaca</w:t>
      </w:r>
      <w:proofErr w:type="spellEnd"/>
      <w:r w:rsidR="00582998">
        <w:rPr>
          <w:color w:val="000000"/>
          <w:sz w:val="20"/>
          <w:szCs w:val="20"/>
          <w:lang w:val="en-US"/>
        </w:rPr>
        <w:t xml:space="preserve"> Al-Qur’an </w:t>
      </w:r>
      <w:proofErr w:type="spellStart"/>
      <w:r w:rsidR="00582998">
        <w:rPr>
          <w:color w:val="000000"/>
          <w:sz w:val="20"/>
          <w:szCs w:val="20"/>
          <w:lang w:val="en-US"/>
        </w:rPr>
        <w:t>melalui</w:t>
      </w:r>
      <w:proofErr w:type="spellEnd"/>
      <w:r w:rsidR="00582998">
        <w:rPr>
          <w:color w:val="000000"/>
          <w:sz w:val="20"/>
          <w:szCs w:val="20"/>
          <w:lang w:val="en-US"/>
        </w:rPr>
        <w:t xml:space="preserve"> </w:t>
      </w:r>
      <w:proofErr w:type="spellStart"/>
      <w:r w:rsidR="00582998">
        <w:rPr>
          <w:color w:val="000000"/>
          <w:sz w:val="20"/>
          <w:szCs w:val="20"/>
          <w:lang w:val="en-US"/>
        </w:rPr>
        <w:t>tilawati</w:t>
      </w:r>
      <w:proofErr w:type="spellEnd"/>
      <w:r w:rsidR="00582998">
        <w:rPr>
          <w:color w:val="000000"/>
          <w:sz w:val="20"/>
          <w:szCs w:val="20"/>
          <w:lang w:val="en-US"/>
        </w:rPr>
        <w:t xml:space="preserve"> </w:t>
      </w:r>
      <w:proofErr w:type="spellStart"/>
      <w:r w:rsidR="00582998">
        <w:rPr>
          <w:color w:val="000000"/>
          <w:sz w:val="20"/>
          <w:szCs w:val="20"/>
          <w:lang w:val="en-US"/>
        </w:rPr>
        <w:t>bisa</w:t>
      </w:r>
      <w:proofErr w:type="spellEnd"/>
      <w:r w:rsidR="00582998">
        <w:rPr>
          <w:color w:val="000000"/>
          <w:sz w:val="20"/>
          <w:szCs w:val="20"/>
          <w:lang w:val="en-US"/>
        </w:rPr>
        <w:t xml:space="preserve"> </w:t>
      </w:r>
      <w:proofErr w:type="spellStart"/>
      <w:r w:rsidR="00582998">
        <w:rPr>
          <w:color w:val="000000"/>
          <w:sz w:val="20"/>
          <w:szCs w:val="20"/>
          <w:lang w:val="en-US"/>
        </w:rPr>
        <w:t>membuat</w:t>
      </w:r>
      <w:proofErr w:type="spellEnd"/>
      <w:r w:rsidR="00582998">
        <w:rPr>
          <w:color w:val="000000"/>
          <w:sz w:val="20"/>
          <w:szCs w:val="20"/>
          <w:lang w:val="en-US"/>
        </w:rPr>
        <w:t xml:space="preserve"> </w:t>
      </w:r>
      <w:proofErr w:type="spellStart"/>
      <w:r w:rsidR="00582998">
        <w:rPr>
          <w:color w:val="000000"/>
          <w:sz w:val="20"/>
          <w:szCs w:val="20"/>
          <w:lang w:val="en-US"/>
        </w:rPr>
        <w:t>tertarik</w:t>
      </w:r>
      <w:proofErr w:type="spellEnd"/>
      <w:r w:rsidR="00582998">
        <w:rPr>
          <w:color w:val="000000"/>
          <w:sz w:val="20"/>
          <w:szCs w:val="20"/>
          <w:lang w:val="en-US"/>
        </w:rPr>
        <w:t xml:space="preserve"> </w:t>
      </w:r>
      <w:proofErr w:type="spellStart"/>
      <w:r w:rsidR="00582998">
        <w:rPr>
          <w:color w:val="000000"/>
          <w:sz w:val="20"/>
          <w:szCs w:val="20"/>
          <w:lang w:val="en-US"/>
        </w:rPr>
        <w:t>lebih</w:t>
      </w:r>
      <w:proofErr w:type="spellEnd"/>
      <w:r w:rsidR="00582998">
        <w:rPr>
          <w:color w:val="000000"/>
          <w:sz w:val="20"/>
          <w:szCs w:val="20"/>
          <w:lang w:val="en-US"/>
        </w:rPr>
        <w:t xml:space="preserve"> </w:t>
      </w:r>
      <w:proofErr w:type="spellStart"/>
      <w:r w:rsidR="00582998">
        <w:rPr>
          <w:color w:val="000000"/>
          <w:sz w:val="20"/>
          <w:szCs w:val="20"/>
          <w:lang w:val="en-US"/>
        </w:rPr>
        <w:t>semangat</w:t>
      </w:r>
      <w:proofErr w:type="spellEnd"/>
      <w:r w:rsidR="00582998">
        <w:rPr>
          <w:color w:val="000000"/>
          <w:sz w:val="20"/>
          <w:szCs w:val="20"/>
          <w:lang w:val="en-US"/>
        </w:rPr>
        <w:t xml:space="preserve"> </w:t>
      </w:r>
      <w:proofErr w:type="spellStart"/>
      <w:r w:rsidR="00582998">
        <w:rPr>
          <w:color w:val="000000"/>
          <w:sz w:val="20"/>
          <w:szCs w:val="20"/>
          <w:lang w:val="en-US"/>
        </w:rPr>
        <w:t>untuk</w:t>
      </w:r>
      <w:proofErr w:type="spellEnd"/>
      <w:r w:rsidR="00582998">
        <w:rPr>
          <w:color w:val="000000"/>
          <w:sz w:val="20"/>
          <w:szCs w:val="20"/>
          <w:lang w:val="en-US"/>
        </w:rPr>
        <w:t xml:space="preserve"> </w:t>
      </w:r>
      <w:proofErr w:type="spellStart"/>
      <w:r w:rsidR="00582998">
        <w:rPr>
          <w:color w:val="000000"/>
          <w:sz w:val="20"/>
          <w:szCs w:val="20"/>
          <w:lang w:val="en-US"/>
        </w:rPr>
        <w:t>membaca</w:t>
      </w:r>
      <w:proofErr w:type="spellEnd"/>
      <w:r w:rsidR="00582998">
        <w:rPr>
          <w:color w:val="000000"/>
          <w:sz w:val="20"/>
          <w:szCs w:val="20"/>
          <w:lang w:val="en-US"/>
        </w:rPr>
        <w:t xml:space="preserve"> Al-Qur’an. Hal </w:t>
      </w:r>
      <w:proofErr w:type="spellStart"/>
      <w:r w:rsidR="00582998">
        <w:rPr>
          <w:color w:val="000000"/>
          <w:sz w:val="20"/>
          <w:szCs w:val="20"/>
          <w:lang w:val="en-US"/>
        </w:rPr>
        <w:t>ini</w:t>
      </w:r>
      <w:proofErr w:type="spellEnd"/>
      <w:r w:rsidR="00582998">
        <w:rPr>
          <w:color w:val="000000"/>
          <w:sz w:val="20"/>
          <w:szCs w:val="20"/>
          <w:lang w:val="en-US"/>
        </w:rPr>
        <w:t xml:space="preserve"> juga </w:t>
      </w:r>
      <w:proofErr w:type="spellStart"/>
      <w:r w:rsidR="00582998">
        <w:rPr>
          <w:color w:val="000000"/>
          <w:sz w:val="20"/>
          <w:szCs w:val="20"/>
          <w:lang w:val="en-US"/>
        </w:rPr>
        <w:t>diperkuat</w:t>
      </w:r>
      <w:proofErr w:type="spellEnd"/>
      <w:r w:rsidR="00582998">
        <w:rPr>
          <w:color w:val="000000"/>
          <w:sz w:val="20"/>
          <w:szCs w:val="20"/>
          <w:lang w:val="en-US"/>
        </w:rPr>
        <w:t xml:space="preserve"> oleh salah </w:t>
      </w:r>
      <w:proofErr w:type="spellStart"/>
      <w:r w:rsidR="00582998">
        <w:rPr>
          <w:color w:val="000000"/>
          <w:sz w:val="20"/>
          <w:szCs w:val="20"/>
          <w:lang w:val="en-US"/>
        </w:rPr>
        <w:t>satu</w:t>
      </w:r>
      <w:proofErr w:type="spellEnd"/>
      <w:r w:rsidR="00582998">
        <w:rPr>
          <w:color w:val="000000"/>
          <w:sz w:val="20"/>
          <w:szCs w:val="20"/>
          <w:lang w:val="en-US"/>
        </w:rPr>
        <w:t xml:space="preserve"> </w:t>
      </w:r>
      <w:proofErr w:type="spellStart"/>
      <w:r w:rsidR="00582998">
        <w:rPr>
          <w:color w:val="000000"/>
          <w:sz w:val="20"/>
          <w:szCs w:val="20"/>
          <w:lang w:val="en-US"/>
        </w:rPr>
        <w:t>ustadz</w:t>
      </w:r>
      <w:proofErr w:type="spellEnd"/>
      <w:r w:rsidR="00582998">
        <w:rPr>
          <w:color w:val="000000"/>
          <w:sz w:val="20"/>
          <w:szCs w:val="20"/>
          <w:lang w:val="en-US"/>
        </w:rPr>
        <w:t xml:space="preserve"> </w:t>
      </w:r>
      <w:proofErr w:type="spellStart"/>
      <w:r w:rsidR="00582998">
        <w:rPr>
          <w:color w:val="000000"/>
          <w:sz w:val="20"/>
          <w:szCs w:val="20"/>
          <w:lang w:val="en-US"/>
        </w:rPr>
        <w:lastRenderedPageBreak/>
        <w:t>Pondok</w:t>
      </w:r>
      <w:proofErr w:type="spellEnd"/>
      <w:r w:rsidR="00582998">
        <w:rPr>
          <w:color w:val="000000"/>
          <w:sz w:val="20"/>
          <w:szCs w:val="20"/>
          <w:lang w:val="en-US"/>
        </w:rPr>
        <w:t xml:space="preserve"> </w:t>
      </w:r>
      <w:proofErr w:type="spellStart"/>
      <w:r w:rsidR="00582998">
        <w:rPr>
          <w:color w:val="000000"/>
          <w:sz w:val="20"/>
          <w:szCs w:val="20"/>
          <w:lang w:val="en-US"/>
        </w:rPr>
        <w:t>Pesantren</w:t>
      </w:r>
      <w:proofErr w:type="spellEnd"/>
      <w:r w:rsidR="00582998">
        <w:rPr>
          <w:color w:val="000000"/>
          <w:sz w:val="20"/>
          <w:szCs w:val="20"/>
          <w:lang w:val="en-US"/>
        </w:rPr>
        <w:t xml:space="preserve"> Wali </w:t>
      </w:r>
      <w:proofErr w:type="spellStart"/>
      <w:r w:rsidR="00582998">
        <w:rPr>
          <w:color w:val="000000"/>
          <w:sz w:val="20"/>
          <w:szCs w:val="20"/>
          <w:lang w:val="en-US"/>
        </w:rPr>
        <w:t>Barokah</w:t>
      </w:r>
      <w:proofErr w:type="spellEnd"/>
      <w:r w:rsidR="00582998">
        <w:rPr>
          <w:color w:val="000000"/>
          <w:sz w:val="20"/>
          <w:szCs w:val="20"/>
          <w:lang w:val="en-US"/>
        </w:rPr>
        <w:t xml:space="preserve"> dan juga para </w:t>
      </w:r>
      <w:proofErr w:type="spellStart"/>
      <w:r w:rsidR="00582998">
        <w:rPr>
          <w:color w:val="000000"/>
          <w:sz w:val="20"/>
          <w:szCs w:val="20"/>
          <w:lang w:val="en-US"/>
        </w:rPr>
        <w:t>santri</w:t>
      </w:r>
      <w:proofErr w:type="spellEnd"/>
      <w:r w:rsidR="00582998">
        <w:rPr>
          <w:color w:val="000000"/>
          <w:sz w:val="20"/>
          <w:szCs w:val="20"/>
          <w:lang w:val="en-US"/>
        </w:rPr>
        <w:t xml:space="preserve"> </w:t>
      </w:r>
      <w:proofErr w:type="spellStart"/>
      <w:r w:rsidR="00582998">
        <w:rPr>
          <w:color w:val="000000"/>
          <w:sz w:val="20"/>
          <w:szCs w:val="20"/>
          <w:lang w:val="en-US"/>
        </w:rPr>
        <w:t>bahwa</w:t>
      </w:r>
      <w:proofErr w:type="spellEnd"/>
      <w:r w:rsidR="00582998">
        <w:rPr>
          <w:color w:val="000000"/>
          <w:sz w:val="20"/>
          <w:szCs w:val="20"/>
          <w:lang w:val="en-US"/>
        </w:rPr>
        <w:t xml:space="preserve"> </w:t>
      </w:r>
      <w:proofErr w:type="spellStart"/>
      <w:r w:rsidR="00582998">
        <w:rPr>
          <w:color w:val="000000"/>
          <w:sz w:val="20"/>
          <w:szCs w:val="20"/>
          <w:lang w:val="en-US"/>
        </w:rPr>
        <w:t>penerapan</w:t>
      </w:r>
      <w:proofErr w:type="spellEnd"/>
      <w:r w:rsidR="00582998">
        <w:rPr>
          <w:color w:val="000000"/>
          <w:sz w:val="20"/>
          <w:szCs w:val="20"/>
          <w:lang w:val="en-US"/>
        </w:rPr>
        <w:t xml:space="preserve"> </w:t>
      </w:r>
      <w:proofErr w:type="spellStart"/>
      <w:r w:rsidR="00582998">
        <w:rPr>
          <w:color w:val="000000"/>
          <w:sz w:val="20"/>
          <w:szCs w:val="20"/>
          <w:lang w:val="en-US"/>
        </w:rPr>
        <w:t>lagu</w:t>
      </w:r>
      <w:proofErr w:type="spellEnd"/>
      <w:r w:rsidR="00582998">
        <w:rPr>
          <w:color w:val="000000"/>
          <w:sz w:val="20"/>
          <w:szCs w:val="20"/>
          <w:lang w:val="en-US"/>
        </w:rPr>
        <w:t xml:space="preserve"> </w:t>
      </w:r>
      <w:proofErr w:type="spellStart"/>
      <w:r w:rsidR="00582998">
        <w:rPr>
          <w:color w:val="000000"/>
          <w:sz w:val="20"/>
          <w:szCs w:val="20"/>
          <w:lang w:val="en-US"/>
        </w:rPr>
        <w:t>rost</w:t>
      </w:r>
      <w:proofErr w:type="spellEnd"/>
      <w:r w:rsidR="00582998">
        <w:rPr>
          <w:color w:val="000000"/>
          <w:sz w:val="20"/>
          <w:szCs w:val="20"/>
          <w:lang w:val="en-US"/>
        </w:rPr>
        <w:t xml:space="preserve"> </w:t>
      </w:r>
      <w:proofErr w:type="spellStart"/>
      <w:r w:rsidR="00582998">
        <w:rPr>
          <w:color w:val="000000"/>
          <w:sz w:val="20"/>
          <w:szCs w:val="20"/>
          <w:lang w:val="en-US"/>
        </w:rPr>
        <w:t>melalui</w:t>
      </w:r>
      <w:proofErr w:type="spellEnd"/>
      <w:r w:rsidR="00582998">
        <w:rPr>
          <w:color w:val="000000"/>
          <w:sz w:val="20"/>
          <w:szCs w:val="20"/>
          <w:lang w:val="en-US"/>
        </w:rPr>
        <w:t xml:space="preserve"> </w:t>
      </w:r>
      <w:proofErr w:type="spellStart"/>
      <w:r w:rsidR="00582998">
        <w:rPr>
          <w:color w:val="000000"/>
          <w:sz w:val="20"/>
          <w:szCs w:val="20"/>
          <w:lang w:val="en-US"/>
        </w:rPr>
        <w:t>tilawati</w:t>
      </w:r>
      <w:proofErr w:type="spellEnd"/>
      <w:r w:rsidR="00582998">
        <w:rPr>
          <w:color w:val="000000"/>
          <w:sz w:val="20"/>
          <w:szCs w:val="20"/>
          <w:lang w:val="en-US"/>
        </w:rPr>
        <w:t xml:space="preserve"> </w:t>
      </w:r>
      <w:proofErr w:type="spellStart"/>
      <w:r w:rsidR="00582998">
        <w:rPr>
          <w:color w:val="000000"/>
          <w:sz w:val="20"/>
          <w:szCs w:val="20"/>
          <w:lang w:val="en-US"/>
        </w:rPr>
        <w:t>bisa</w:t>
      </w:r>
      <w:proofErr w:type="spellEnd"/>
      <w:r w:rsidR="00582998">
        <w:rPr>
          <w:color w:val="000000"/>
          <w:sz w:val="20"/>
          <w:szCs w:val="20"/>
          <w:lang w:val="en-US"/>
        </w:rPr>
        <w:t xml:space="preserve"> </w:t>
      </w:r>
      <w:proofErr w:type="spellStart"/>
      <w:r w:rsidR="00582998">
        <w:rPr>
          <w:color w:val="000000"/>
          <w:sz w:val="20"/>
          <w:szCs w:val="20"/>
          <w:lang w:val="en-US"/>
        </w:rPr>
        <w:t>lebih</w:t>
      </w:r>
      <w:proofErr w:type="spellEnd"/>
      <w:r w:rsidR="00582998">
        <w:rPr>
          <w:color w:val="000000"/>
          <w:sz w:val="20"/>
          <w:szCs w:val="20"/>
          <w:lang w:val="en-US"/>
        </w:rPr>
        <w:t xml:space="preserve"> </w:t>
      </w:r>
      <w:proofErr w:type="spellStart"/>
      <w:r w:rsidR="00582998">
        <w:rPr>
          <w:color w:val="000000"/>
          <w:sz w:val="20"/>
          <w:szCs w:val="20"/>
          <w:lang w:val="en-US"/>
        </w:rPr>
        <w:t>efektif</w:t>
      </w:r>
      <w:proofErr w:type="spellEnd"/>
      <w:r w:rsidR="00582998">
        <w:rPr>
          <w:color w:val="000000"/>
          <w:sz w:val="20"/>
          <w:szCs w:val="20"/>
          <w:lang w:val="en-US"/>
        </w:rPr>
        <w:t xml:space="preserve"> </w:t>
      </w:r>
      <w:proofErr w:type="spellStart"/>
      <w:r w:rsidR="00582998">
        <w:rPr>
          <w:color w:val="000000"/>
          <w:sz w:val="20"/>
          <w:szCs w:val="20"/>
          <w:lang w:val="en-US"/>
        </w:rPr>
        <w:t>dalam</w:t>
      </w:r>
      <w:proofErr w:type="spellEnd"/>
      <w:r w:rsidR="00582998">
        <w:rPr>
          <w:color w:val="000000"/>
          <w:sz w:val="20"/>
          <w:szCs w:val="20"/>
          <w:lang w:val="en-US"/>
        </w:rPr>
        <w:t xml:space="preserve"> </w:t>
      </w:r>
      <w:proofErr w:type="spellStart"/>
      <w:r w:rsidR="00582998">
        <w:rPr>
          <w:color w:val="000000"/>
          <w:sz w:val="20"/>
          <w:szCs w:val="20"/>
          <w:lang w:val="en-US"/>
        </w:rPr>
        <w:t>membantu</w:t>
      </w:r>
      <w:proofErr w:type="spellEnd"/>
      <w:r w:rsidR="00582998">
        <w:rPr>
          <w:color w:val="000000"/>
          <w:sz w:val="20"/>
          <w:szCs w:val="20"/>
          <w:lang w:val="en-US"/>
        </w:rPr>
        <w:t xml:space="preserve"> </w:t>
      </w:r>
      <w:proofErr w:type="spellStart"/>
      <w:r w:rsidR="00582998">
        <w:rPr>
          <w:color w:val="000000"/>
          <w:sz w:val="20"/>
          <w:szCs w:val="20"/>
          <w:lang w:val="en-US"/>
        </w:rPr>
        <w:t>santri</w:t>
      </w:r>
      <w:proofErr w:type="spellEnd"/>
      <w:r w:rsidR="00582998">
        <w:rPr>
          <w:color w:val="000000"/>
          <w:sz w:val="20"/>
          <w:szCs w:val="20"/>
          <w:lang w:val="en-US"/>
        </w:rPr>
        <w:t xml:space="preserve"> </w:t>
      </w:r>
      <w:proofErr w:type="spellStart"/>
      <w:r w:rsidR="00582998">
        <w:rPr>
          <w:color w:val="000000"/>
          <w:sz w:val="20"/>
          <w:szCs w:val="20"/>
          <w:lang w:val="en-US"/>
        </w:rPr>
        <w:t>membaca</w:t>
      </w:r>
      <w:proofErr w:type="spellEnd"/>
      <w:r w:rsidR="00582998">
        <w:rPr>
          <w:color w:val="000000"/>
          <w:sz w:val="20"/>
          <w:szCs w:val="20"/>
          <w:lang w:val="en-US"/>
        </w:rPr>
        <w:t xml:space="preserve"> Al-Qur’an. Adapun </w:t>
      </w:r>
      <w:proofErr w:type="spellStart"/>
      <w:r w:rsidR="00582998">
        <w:rPr>
          <w:color w:val="000000"/>
          <w:sz w:val="20"/>
          <w:szCs w:val="20"/>
          <w:lang w:val="en-US"/>
        </w:rPr>
        <w:t>penjelasan</w:t>
      </w:r>
      <w:proofErr w:type="spellEnd"/>
      <w:r w:rsidR="00582998">
        <w:rPr>
          <w:color w:val="000000"/>
          <w:sz w:val="20"/>
          <w:szCs w:val="20"/>
          <w:lang w:val="en-US"/>
        </w:rPr>
        <w:t xml:space="preserve"> </w:t>
      </w:r>
      <w:proofErr w:type="spellStart"/>
      <w:r w:rsidR="00582998">
        <w:rPr>
          <w:color w:val="000000"/>
          <w:sz w:val="20"/>
          <w:szCs w:val="20"/>
          <w:lang w:val="en-US"/>
        </w:rPr>
        <w:t>dari</w:t>
      </w:r>
      <w:proofErr w:type="spellEnd"/>
      <w:r w:rsidR="00582998">
        <w:rPr>
          <w:color w:val="000000"/>
          <w:sz w:val="20"/>
          <w:szCs w:val="20"/>
          <w:lang w:val="en-US"/>
        </w:rPr>
        <w:t xml:space="preserve"> </w:t>
      </w:r>
      <w:proofErr w:type="spellStart"/>
      <w:r w:rsidR="00582998">
        <w:rPr>
          <w:color w:val="000000"/>
          <w:sz w:val="20"/>
          <w:szCs w:val="20"/>
          <w:lang w:val="en-US"/>
        </w:rPr>
        <w:t>ustadz</w:t>
      </w:r>
      <w:proofErr w:type="spellEnd"/>
      <w:r w:rsidR="00582998">
        <w:rPr>
          <w:color w:val="000000"/>
          <w:sz w:val="20"/>
          <w:szCs w:val="20"/>
          <w:lang w:val="en-US"/>
        </w:rPr>
        <w:t xml:space="preserve"> Irfan Maulana Aziz </w:t>
      </w:r>
      <w:proofErr w:type="spellStart"/>
      <w:r w:rsidR="00582998">
        <w:rPr>
          <w:color w:val="000000"/>
          <w:sz w:val="20"/>
          <w:szCs w:val="20"/>
          <w:lang w:val="en-US"/>
        </w:rPr>
        <w:t>sebagai</w:t>
      </w:r>
      <w:proofErr w:type="spellEnd"/>
      <w:r w:rsidR="00582998">
        <w:rPr>
          <w:color w:val="000000"/>
          <w:sz w:val="20"/>
          <w:szCs w:val="20"/>
          <w:lang w:val="en-US"/>
        </w:rPr>
        <w:t xml:space="preserve"> </w:t>
      </w:r>
      <w:proofErr w:type="spellStart"/>
      <w:r w:rsidR="00582998">
        <w:rPr>
          <w:color w:val="000000"/>
          <w:sz w:val="20"/>
          <w:szCs w:val="20"/>
          <w:lang w:val="en-US"/>
        </w:rPr>
        <w:t>berikut</w:t>
      </w:r>
      <w:proofErr w:type="spellEnd"/>
      <w:r w:rsidR="00FA5925">
        <w:rPr>
          <w:color w:val="000000"/>
          <w:sz w:val="20"/>
          <w:szCs w:val="20"/>
          <w:lang w:val="en-US"/>
        </w:rPr>
        <w:t>:</w:t>
      </w:r>
    </w:p>
    <w:p w14:paraId="1ED3C5B0" w14:textId="787A78B9" w:rsidR="008851B2" w:rsidRPr="00865DD8" w:rsidRDefault="008851B2" w:rsidP="00206572">
      <w:pPr>
        <w:pBdr>
          <w:top w:val="nil"/>
          <w:left w:val="nil"/>
          <w:bottom w:val="nil"/>
          <w:right w:val="nil"/>
          <w:between w:val="nil"/>
        </w:pBdr>
        <w:jc w:val="both"/>
        <w:rPr>
          <w:i/>
          <w:color w:val="000000"/>
          <w:sz w:val="20"/>
          <w:szCs w:val="20"/>
          <w:lang w:val="en-US"/>
        </w:rPr>
      </w:pPr>
      <w:r w:rsidRPr="00865DD8">
        <w:rPr>
          <w:i/>
          <w:color w:val="000000"/>
          <w:sz w:val="20"/>
          <w:szCs w:val="20"/>
          <w:lang w:val="en-US"/>
        </w:rPr>
        <w:tab/>
        <w:t>“</w:t>
      </w:r>
      <w:proofErr w:type="spellStart"/>
      <w:r w:rsidR="00582998">
        <w:rPr>
          <w:i/>
          <w:color w:val="000000"/>
          <w:sz w:val="20"/>
          <w:szCs w:val="20"/>
          <w:lang w:val="en-US"/>
        </w:rPr>
        <w:t>B</w:t>
      </w:r>
      <w:r w:rsidR="00582998" w:rsidRPr="00582998">
        <w:rPr>
          <w:i/>
          <w:color w:val="000000"/>
          <w:sz w:val="20"/>
          <w:szCs w:val="20"/>
          <w:lang w:val="en-US"/>
        </w:rPr>
        <w:t>erbicara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mengenai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efektifitas</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dari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lagu</w:t>
      </w:r>
      <w:proofErr w:type="spellEnd"/>
      <w:r w:rsidR="00582998" w:rsidRPr="00582998">
        <w:rPr>
          <w:i/>
          <w:color w:val="000000"/>
          <w:sz w:val="20"/>
          <w:szCs w:val="20"/>
          <w:lang w:val="en-US"/>
        </w:rPr>
        <w:t xml:space="preserve"> </w:t>
      </w:r>
      <w:proofErr w:type="spellStart"/>
      <w:r w:rsidR="00657921">
        <w:rPr>
          <w:i/>
          <w:color w:val="000000"/>
          <w:sz w:val="20"/>
          <w:szCs w:val="20"/>
          <w:lang w:val="en-US"/>
        </w:rPr>
        <w:t>r</w:t>
      </w:r>
      <w:r w:rsidR="00582998" w:rsidRPr="00582998">
        <w:rPr>
          <w:i/>
          <w:color w:val="000000"/>
          <w:sz w:val="20"/>
          <w:szCs w:val="20"/>
          <w:lang w:val="en-US"/>
        </w:rPr>
        <w:t>o</w:t>
      </w:r>
      <w:r w:rsidR="00582998">
        <w:rPr>
          <w:i/>
          <w:color w:val="000000"/>
          <w:sz w:val="20"/>
          <w:szCs w:val="20"/>
          <w:lang w:val="en-US"/>
        </w:rPr>
        <w:t>st</w:t>
      </w:r>
      <w:proofErr w:type="spellEnd"/>
      <w:r w:rsidR="00582998" w:rsidRPr="00582998">
        <w:rPr>
          <w:i/>
          <w:color w:val="000000"/>
          <w:sz w:val="20"/>
          <w:szCs w:val="20"/>
          <w:lang w:val="en-US"/>
        </w:rPr>
        <w:t xml:space="preserve"> di </w:t>
      </w:r>
      <w:proofErr w:type="spellStart"/>
      <w:r w:rsidR="00582998" w:rsidRPr="00582998">
        <w:rPr>
          <w:i/>
          <w:color w:val="000000"/>
          <w:sz w:val="20"/>
          <w:szCs w:val="20"/>
          <w:lang w:val="en-US"/>
        </w:rPr>
        <w:t>dalam</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membantu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santri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membaca</w:t>
      </w:r>
      <w:proofErr w:type="spellEnd"/>
      <w:r w:rsidR="00582998" w:rsidRPr="00582998">
        <w:rPr>
          <w:i/>
          <w:color w:val="000000"/>
          <w:sz w:val="20"/>
          <w:szCs w:val="20"/>
          <w:lang w:val="en-US"/>
        </w:rPr>
        <w:t xml:space="preserve"> Al</w:t>
      </w:r>
      <w:r w:rsidR="006C6663">
        <w:rPr>
          <w:i/>
          <w:color w:val="000000"/>
          <w:sz w:val="20"/>
          <w:szCs w:val="20"/>
          <w:lang w:val="en-US"/>
        </w:rPr>
        <w:t>-Q</w:t>
      </w:r>
      <w:r w:rsidR="00582998" w:rsidRPr="00582998">
        <w:rPr>
          <w:i/>
          <w:color w:val="000000"/>
          <w:sz w:val="20"/>
          <w:szCs w:val="20"/>
          <w:lang w:val="en-US"/>
        </w:rPr>
        <w:t>ur</w:t>
      </w:r>
      <w:r w:rsidR="006C6663">
        <w:rPr>
          <w:i/>
          <w:color w:val="000000"/>
          <w:sz w:val="20"/>
          <w:szCs w:val="20"/>
          <w:lang w:val="en-US"/>
        </w:rPr>
        <w:t>’</w:t>
      </w:r>
      <w:r w:rsidR="00582998" w:rsidRPr="00582998">
        <w:rPr>
          <w:i/>
          <w:color w:val="000000"/>
          <w:sz w:val="20"/>
          <w:szCs w:val="20"/>
          <w:lang w:val="en-US"/>
        </w:rPr>
        <w:t xml:space="preserve">an </w:t>
      </w:r>
      <w:proofErr w:type="spellStart"/>
      <w:r w:rsidR="00582998" w:rsidRPr="00582998">
        <w:rPr>
          <w:i/>
          <w:color w:val="000000"/>
          <w:sz w:val="20"/>
          <w:szCs w:val="20"/>
          <w:lang w:val="en-US"/>
        </w:rPr>
        <w:t>jadi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dengan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adanya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metode</w:t>
      </w:r>
      <w:proofErr w:type="spellEnd"/>
      <w:r w:rsidR="00582998" w:rsidRPr="00582998">
        <w:rPr>
          <w:i/>
          <w:color w:val="000000"/>
          <w:sz w:val="20"/>
          <w:szCs w:val="20"/>
          <w:lang w:val="en-US"/>
        </w:rPr>
        <w:t xml:space="preserve"> </w:t>
      </w:r>
      <w:proofErr w:type="spellStart"/>
      <w:r w:rsidR="00706626">
        <w:rPr>
          <w:i/>
          <w:color w:val="000000"/>
          <w:sz w:val="20"/>
          <w:szCs w:val="20"/>
          <w:lang w:val="en-US"/>
        </w:rPr>
        <w:t>t</w:t>
      </w:r>
      <w:r w:rsidR="00582998" w:rsidRPr="00582998">
        <w:rPr>
          <w:i/>
          <w:color w:val="000000"/>
          <w:sz w:val="20"/>
          <w:szCs w:val="20"/>
          <w:lang w:val="en-US"/>
        </w:rPr>
        <w:t>ilawati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itu</w:t>
      </w:r>
      <w:proofErr w:type="spellEnd"/>
      <w:r w:rsidR="00582998" w:rsidRPr="00582998">
        <w:rPr>
          <w:i/>
          <w:color w:val="000000"/>
          <w:sz w:val="20"/>
          <w:szCs w:val="20"/>
          <w:lang w:val="en-US"/>
        </w:rPr>
        <w:t xml:space="preserve"> sangat-sangat </w:t>
      </w:r>
      <w:proofErr w:type="spellStart"/>
      <w:r w:rsidR="00582998" w:rsidRPr="00582998">
        <w:rPr>
          <w:i/>
          <w:color w:val="000000"/>
          <w:sz w:val="20"/>
          <w:szCs w:val="20"/>
          <w:lang w:val="en-US"/>
        </w:rPr>
        <w:t>membantu</w:t>
      </w:r>
      <w:proofErr w:type="spellEnd"/>
      <w:r w:rsidR="00582998" w:rsidRPr="00582998">
        <w:rPr>
          <w:i/>
          <w:color w:val="000000"/>
          <w:sz w:val="20"/>
          <w:szCs w:val="20"/>
          <w:lang w:val="en-US"/>
        </w:rPr>
        <w:t xml:space="preserve"> dan sangat </w:t>
      </w:r>
      <w:proofErr w:type="spellStart"/>
      <w:r w:rsidR="00582998" w:rsidRPr="00582998">
        <w:rPr>
          <w:i/>
          <w:color w:val="000000"/>
          <w:sz w:val="20"/>
          <w:szCs w:val="20"/>
          <w:lang w:val="en-US"/>
        </w:rPr>
        <w:t>efektif</w:t>
      </w:r>
      <w:proofErr w:type="spellEnd"/>
      <w:r w:rsidR="00582998">
        <w:rPr>
          <w:i/>
          <w:color w:val="000000"/>
          <w:sz w:val="20"/>
          <w:szCs w:val="20"/>
          <w:lang w:val="en-US"/>
        </w:rPr>
        <w:t>.</w:t>
      </w:r>
      <w:r w:rsidR="00582998" w:rsidRPr="00582998">
        <w:rPr>
          <w:i/>
          <w:color w:val="000000"/>
          <w:sz w:val="20"/>
          <w:szCs w:val="20"/>
          <w:lang w:val="en-US"/>
        </w:rPr>
        <w:t xml:space="preserve"> </w:t>
      </w:r>
      <w:proofErr w:type="spellStart"/>
      <w:r w:rsidR="00582998" w:rsidRPr="00582998">
        <w:rPr>
          <w:i/>
          <w:color w:val="000000"/>
          <w:sz w:val="20"/>
          <w:szCs w:val="20"/>
          <w:lang w:val="en-US"/>
        </w:rPr>
        <w:t>Kenapa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demikian</w:t>
      </w:r>
      <w:proofErr w:type="spellEnd"/>
      <w:r w:rsidR="00582998">
        <w:rPr>
          <w:i/>
          <w:color w:val="000000"/>
          <w:sz w:val="20"/>
          <w:szCs w:val="20"/>
          <w:lang w:val="en-US"/>
        </w:rPr>
        <w:t>,</w:t>
      </w:r>
      <w:r w:rsidR="00582998" w:rsidRPr="00582998">
        <w:rPr>
          <w:i/>
          <w:color w:val="000000"/>
          <w:sz w:val="20"/>
          <w:szCs w:val="20"/>
          <w:lang w:val="en-US"/>
        </w:rPr>
        <w:t xml:space="preserve"> </w:t>
      </w:r>
      <w:proofErr w:type="spellStart"/>
      <w:r w:rsidR="00582998" w:rsidRPr="00582998">
        <w:rPr>
          <w:i/>
          <w:color w:val="000000"/>
          <w:sz w:val="20"/>
          <w:szCs w:val="20"/>
          <w:lang w:val="en-US"/>
        </w:rPr>
        <w:t>karena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alasannya</w:t>
      </w:r>
      <w:proofErr w:type="spellEnd"/>
      <w:r w:rsidR="00582998" w:rsidRPr="00582998">
        <w:rPr>
          <w:i/>
          <w:color w:val="000000"/>
          <w:sz w:val="20"/>
          <w:szCs w:val="20"/>
          <w:lang w:val="en-US"/>
        </w:rPr>
        <w:t xml:space="preserve"> yang </w:t>
      </w:r>
      <w:proofErr w:type="spellStart"/>
      <w:r w:rsidR="00582998" w:rsidRPr="00582998">
        <w:rPr>
          <w:i/>
          <w:color w:val="000000"/>
          <w:sz w:val="20"/>
          <w:szCs w:val="20"/>
          <w:lang w:val="en-US"/>
        </w:rPr>
        <w:t>pertama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denga</w:t>
      </w:r>
      <w:r w:rsidR="00582998">
        <w:rPr>
          <w:i/>
          <w:color w:val="000000"/>
          <w:sz w:val="20"/>
          <w:szCs w:val="20"/>
          <w:lang w:val="en-US"/>
        </w:rPr>
        <w:t>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lagu</w:t>
      </w:r>
      <w:proofErr w:type="spellEnd"/>
      <w:r w:rsidR="00582998" w:rsidRPr="00582998">
        <w:rPr>
          <w:i/>
          <w:color w:val="000000"/>
          <w:sz w:val="20"/>
          <w:szCs w:val="20"/>
          <w:lang w:val="en-US"/>
        </w:rPr>
        <w:t xml:space="preserve"> </w:t>
      </w:r>
      <w:proofErr w:type="spellStart"/>
      <w:r w:rsidR="00657921">
        <w:rPr>
          <w:i/>
          <w:color w:val="000000"/>
          <w:sz w:val="20"/>
          <w:szCs w:val="20"/>
          <w:lang w:val="en-US"/>
        </w:rPr>
        <w:t>r</w:t>
      </w:r>
      <w:r w:rsidR="00582998" w:rsidRPr="00582998">
        <w:rPr>
          <w:i/>
          <w:color w:val="000000"/>
          <w:sz w:val="20"/>
          <w:szCs w:val="20"/>
          <w:lang w:val="en-US"/>
        </w:rPr>
        <w:t>os</w:t>
      </w:r>
      <w:r w:rsidR="00582998">
        <w:rPr>
          <w:i/>
          <w:color w:val="000000"/>
          <w:sz w:val="20"/>
          <w:szCs w:val="20"/>
          <w:lang w:val="en-US"/>
        </w:rPr>
        <w:t>t</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itu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santri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cukup</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memahami</w:t>
      </w:r>
      <w:proofErr w:type="spellEnd"/>
      <w:r w:rsidR="00582998" w:rsidRPr="00582998">
        <w:rPr>
          <w:i/>
          <w:color w:val="000000"/>
          <w:sz w:val="20"/>
          <w:szCs w:val="20"/>
          <w:lang w:val="en-US"/>
        </w:rPr>
        <w:t xml:space="preserve"> dan </w:t>
      </w:r>
      <w:proofErr w:type="spellStart"/>
      <w:r w:rsidR="00582998" w:rsidRPr="00582998">
        <w:rPr>
          <w:i/>
          <w:color w:val="000000"/>
          <w:sz w:val="20"/>
          <w:szCs w:val="20"/>
          <w:lang w:val="en-US"/>
        </w:rPr>
        <w:t>mengikuti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metode</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lagu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dengan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cara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datar</w:t>
      </w:r>
      <w:proofErr w:type="spellEnd"/>
      <w:r w:rsidR="00582998" w:rsidRPr="00582998">
        <w:rPr>
          <w:i/>
          <w:color w:val="000000"/>
          <w:sz w:val="20"/>
          <w:szCs w:val="20"/>
          <w:lang w:val="en-US"/>
        </w:rPr>
        <w:t xml:space="preserve"> naik </w:t>
      </w:r>
      <w:proofErr w:type="spellStart"/>
      <w:r w:rsidR="00582998" w:rsidRPr="00582998">
        <w:rPr>
          <w:i/>
          <w:color w:val="000000"/>
          <w:sz w:val="20"/>
          <w:szCs w:val="20"/>
          <w:lang w:val="en-US"/>
        </w:rPr>
        <w:t>turun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dengan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seperti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itu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semua</w:t>
      </w:r>
      <w:proofErr w:type="spellEnd"/>
      <w:r w:rsidR="00582998" w:rsidRPr="00582998">
        <w:rPr>
          <w:i/>
          <w:color w:val="000000"/>
          <w:sz w:val="20"/>
          <w:szCs w:val="20"/>
          <w:lang w:val="en-US"/>
        </w:rPr>
        <w:t xml:space="preserve"> orang </w:t>
      </w:r>
      <w:proofErr w:type="spellStart"/>
      <w:r w:rsidR="00582998" w:rsidRPr="00582998">
        <w:rPr>
          <w:i/>
          <w:color w:val="000000"/>
          <w:sz w:val="20"/>
          <w:szCs w:val="20"/>
          <w:lang w:val="en-US"/>
        </w:rPr>
        <w:t>akan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mudah</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meniru</w:t>
      </w:r>
      <w:proofErr w:type="spellEnd"/>
      <w:r w:rsidR="00582998" w:rsidRPr="00582998">
        <w:rPr>
          <w:i/>
          <w:color w:val="000000"/>
          <w:sz w:val="20"/>
          <w:szCs w:val="20"/>
          <w:lang w:val="en-US"/>
        </w:rPr>
        <w:t xml:space="preserve"> dan </w:t>
      </w:r>
      <w:proofErr w:type="spellStart"/>
      <w:r w:rsidR="00582998" w:rsidRPr="00582998">
        <w:rPr>
          <w:i/>
          <w:color w:val="000000"/>
          <w:sz w:val="20"/>
          <w:szCs w:val="20"/>
          <w:lang w:val="en-US"/>
        </w:rPr>
        <w:t>dengan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seperti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itu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hasilnya</w:t>
      </w:r>
      <w:proofErr w:type="spellEnd"/>
      <w:r w:rsidR="00582998" w:rsidRPr="00582998">
        <w:rPr>
          <w:i/>
          <w:color w:val="000000"/>
          <w:sz w:val="20"/>
          <w:szCs w:val="20"/>
          <w:lang w:val="en-US"/>
        </w:rPr>
        <w:t xml:space="preserve"> juga </w:t>
      </w:r>
      <w:proofErr w:type="spellStart"/>
      <w:r w:rsidR="00582998" w:rsidRPr="00582998">
        <w:rPr>
          <w:i/>
          <w:color w:val="000000"/>
          <w:sz w:val="20"/>
          <w:szCs w:val="20"/>
          <w:lang w:val="en-US"/>
        </w:rPr>
        <w:t>lebih</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maksimal</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karena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kalau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bicara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tentang</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lagu</w:t>
      </w:r>
      <w:proofErr w:type="spellEnd"/>
      <w:r w:rsidR="00582998" w:rsidRPr="00582998">
        <w:rPr>
          <w:i/>
          <w:color w:val="000000"/>
          <w:sz w:val="20"/>
          <w:szCs w:val="20"/>
          <w:lang w:val="en-US"/>
        </w:rPr>
        <w:t xml:space="preserve"> di </w:t>
      </w:r>
      <w:proofErr w:type="spellStart"/>
      <w:r w:rsidR="00582998" w:rsidRPr="00582998">
        <w:rPr>
          <w:i/>
          <w:color w:val="000000"/>
          <w:sz w:val="20"/>
          <w:szCs w:val="20"/>
          <w:lang w:val="en-US"/>
        </w:rPr>
        <w:t>dalam</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membaca</w:t>
      </w:r>
      <w:proofErr w:type="spellEnd"/>
      <w:r w:rsidR="00582998" w:rsidRPr="00582998">
        <w:rPr>
          <w:i/>
          <w:color w:val="000000"/>
          <w:sz w:val="20"/>
          <w:szCs w:val="20"/>
          <w:lang w:val="en-US"/>
        </w:rPr>
        <w:t xml:space="preserve"> Al</w:t>
      </w:r>
      <w:r w:rsidR="00582998">
        <w:rPr>
          <w:i/>
          <w:color w:val="000000"/>
          <w:sz w:val="20"/>
          <w:szCs w:val="20"/>
          <w:lang w:val="en-US"/>
        </w:rPr>
        <w:t>-Q</w:t>
      </w:r>
      <w:r w:rsidR="00582998" w:rsidRPr="00582998">
        <w:rPr>
          <w:i/>
          <w:color w:val="000000"/>
          <w:sz w:val="20"/>
          <w:szCs w:val="20"/>
          <w:lang w:val="en-US"/>
        </w:rPr>
        <w:t>ur</w:t>
      </w:r>
      <w:r w:rsidR="006C6663">
        <w:rPr>
          <w:i/>
          <w:color w:val="000000"/>
          <w:sz w:val="20"/>
          <w:szCs w:val="20"/>
          <w:lang w:val="en-US"/>
        </w:rPr>
        <w:t>’</w:t>
      </w:r>
      <w:r w:rsidR="00582998" w:rsidRPr="00582998">
        <w:rPr>
          <w:i/>
          <w:color w:val="000000"/>
          <w:sz w:val="20"/>
          <w:szCs w:val="20"/>
          <w:lang w:val="en-US"/>
        </w:rPr>
        <w:t xml:space="preserve">an </w:t>
      </w:r>
      <w:proofErr w:type="spellStart"/>
      <w:r w:rsidR="00582998" w:rsidRPr="00582998">
        <w:rPr>
          <w:i/>
          <w:color w:val="000000"/>
          <w:sz w:val="20"/>
          <w:szCs w:val="20"/>
          <w:lang w:val="en-US"/>
        </w:rPr>
        <w:t>itu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ada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banyak</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sekali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diantaranya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ada</w:t>
      </w:r>
      <w:proofErr w:type="spellEnd"/>
      <w:r w:rsidR="00582998" w:rsidRPr="00582998">
        <w:rPr>
          <w:i/>
          <w:color w:val="000000"/>
          <w:sz w:val="20"/>
          <w:szCs w:val="20"/>
          <w:lang w:val="en-US"/>
        </w:rPr>
        <w:t xml:space="preserve"> 7 dan salah </w:t>
      </w:r>
      <w:proofErr w:type="spellStart"/>
      <w:r w:rsidR="00582998" w:rsidRPr="00582998">
        <w:rPr>
          <w:i/>
          <w:color w:val="000000"/>
          <w:sz w:val="20"/>
          <w:szCs w:val="20"/>
          <w:lang w:val="en-US"/>
        </w:rPr>
        <w:t>satunya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lagu</w:t>
      </w:r>
      <w:proofErr w:type="spellEnd"/>
      <w:r w:rsidR="00582998" w:rsidRPr="00582998">
        <w:rPr>
          <w:i/>
          <w:color w:val="000000"/>
          <w:sz w:val="20"/>
          <w:szCs w:val="20"/>
          <w:lang w:val="en-US"/>
        </w:rPr>
        <w:t xml:space="preserve"> yang paling </w:t>
      </w:r>
      <w:proofErr w:type="spellStart"/>
      <w:r w:rsidR="00582998" w:rsidRPr="00582998">
        <w:rPr>
          <w:i/>
          <w:color w:val="000000"/>
          <w:sz w:val="20"/>
          <w:szCs w:val="20"/>
          <w:lang w:val="en-US"/>
        </w:rPr>
        <w:t>mudah</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untuk</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ditirukan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itu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adalah</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lagu</w:t>
      </w:r>
      <w:proofErr w:type="spellEnd"/>
      <w:r w:rsidR="00582998" w:rsidRPr="00582998">
        <w:rPr>
          <w:i/>
          <w:color w:val="000000"/>
          <w:sz w:val="20"/>
          <w:szCs w:val="20"/>
          <w:lang w:val="en-US"/>
        </w:rPr>
        <w:t xml:space="preserve"> </w:t>
      </w:r>
      <w:proofErr w:type="spellStart"/>
      <w:r w:rsidR="00657921">
        <w:rPr>
          <w:i/>
          <w:color w:val="000000"/>
          <w:sz w:val="20"/>
          <w:szCs w:val="20"/>
          <w:lang w:val="en-US"/>
        </w:rPr>
        <w:t>r</w:t>
      </w:r>
      <w:r w:rsidR="00582998" w:rsidRPr="00582998">
        <w:rPr>
          <w:i/>
          <w:color w:val="000000"/>
          <w:sz w:val="20"/>
          <w:szCs w:val="20"/>
          <w:lang w:val="en-US"/>
        </w:rPr>
        <w:t>os</w:t>
      </w:r>
      <w:r w:rsidR="00582998">
        <w:rPr>
          <w:i/>
          <w:color w:val="000000"/>
          <w:sz w:val="20"/>
          <w:szCs w:val="20"/>
          <w:lang w:val="en-US"/>
        </w:rPr>
        <w:t>t</w:t>
      </w:r>
      <w:proofErr w:type="spellEnd"/>
      <w:r w:rsidR="00582998">
        <w:rPr>
          <w:i/>
          <w:color w:val="000000"/>
          <w:sz w:val="20"/>
          <w:szCs w:val="20"/>
          <w:lang w:val="en-US"/>
        </w:rPr>
        <w:t xml:space="preserve"> </w:t>
      </w:r>
      <w:proofErr w:type="spellStart"/>
      <w:r w:rsidR="00582998">
        <w:rPr>
          <w:i/>
          <w:color w:val="000000"/>
          <w:sz w:val="20"/>
          <w:szCs w:val="20"/>
          <w:lang w:val="en-US"/>
        </w:rPr>
        <w:t>yaitu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datar</w:t>
      </w:r>
      <w:proofErr w:type="spellEnd"/>
      <w:r w:rsidR="00582998" w:rsidRPr="00582998">
        <w:rPr>
          <w:i/>
          <w:color w:val="000000"/>
          <w:sz w:val="20"/>
          <w:szCs w:val="20"/>
          <w:lang w:val="en-US"/>
        </w:rPr>
        <w:t xml:space="preserve"> naik </w:t>
      </w:r>
      <w:proofErr w:type="spellStart"/>
      <w:r w:rsidR="00582998" w:rsidRPr="00582998">
        <w:rPr>
          <w:i/>
          <w:color w:val="000000"/>
          <w:sz w:val="20"/>
          <w:szCs w:val="20"/>
          <w:lang w:val="en-US"/>
        </w:rPr>
        <w:t>turun</w:t>
      </w:r>
      <w:proofErr w:type="spellEnd"/>
      <w:r w:rsidR="00582998">
        <w:rPr>
          <w:i/>
          <w:color w:val="000000"/>
          <w:sz w:val="20"/>
          <w:szCs w:val="20"/>
          <w:lang w:val="en-US"/>
        </w:rPr>
        <w:t>,</w:t>
      </w:r>
      <w:r w:rsidR="00582998" w:rsidRPr="00582998">
        <w:rPr>
          <w:i/>
          <w:color w:val="000000"/>
          <w:sz w:val="20"/>
          <w:szCs w:val="20"/>
          <w:lang w:val="en-US"/>
        </w:rPr>
        <w:t xml:space="preserve"> </w:t>
      </w:r>
      <w:proofErr w:type="spellStart"/>
      <w:r w:rsidR="00582998" w:rsidRPr="00582998">
        <w:rPr>
          <w:i/>
          <w:color w:val="000000"/>
          <w:sz w:val="20"/>
          <w:szCs w:val="20"/>
          <w:lang w:val="en-US"/>
        </w:rPr>
        <w:t>datar</w:t>
      </w:r>
      <w:proofErr w:type="spellEnd"/>
      <w:r w:rsidR="00582998" w:rsidRPr="00582998">
        <w:rPr>
          <w:i/>
          <w:color w:val="000000"/>
          <w:sz w:val="20"/>
          <w:szCs w:val="20"/>
          <w:lang w:val="en-US"/>
        </w:rPr>
        <w:t xml:space="preserve"> naik </w:t>
      </w:r>
      <w:proofErr w:type="spellStart"/>
      <w:r w:rsidR="00582998" w:rsidRPr="00582998">
        <w:rPr>
          <w:i/>
          <w:color w:val="000000"/>
          <w:sz w:val="20"/>
          <w:szCs w:val="20"/>
          <w:lang w:val="en-US"/>
        </w:rPr>
        <w:t>turun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jadi</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mudah</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ditiru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mudah</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untuk</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diterapkan</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sehingga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hasilnya</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itu</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lebih</w:t>
      </w:r>
      <w:proofErr w:type="spellEnd"/>
      <w:r w:rsidR="00582998" w:rsidRPr="00582998">
        <w:rPr>
          <w:i/>
          <w:color w:val="000000"/>
          <w:sz w:val="20"/>
          <w:szCs w:val="20"/>
          <w:lang w:val="en-US"/>
        </w:rPr>
        <w:t xml:space="preserve"> </w:t>
      </w:r>
      <w:proofErr w:type="spellStart"/>
      <w:r w:rsidR="00582998" w:rsidRPr="00582998">
        <w:rPr>
          <w:i/>
          <w:color w:val="000000"/>
          <w:sz w:val="20"/>
          <w:szCs w:val="20"/>
          <w:lang w:val="en-US"/>
        </w:rPr>
        <w:t>efektif</w:t>
      </w:r>
      <w:proofErr w:type="spellEnd"/>
      <w:r w:rsidR="006762D7" w:rsidRPr="00865DD8">
        <w:rPr>
          <w:i/>
          <w:color w:val="000000"/>
          <w:sz w:val="20"/>
          <w:szCs w:val="20"/>
          <w:lang w:val="en-US"/>
        </w:rPr>
        <w:t>.”</w:t>
      </w:r>
    </w:p>
    <w:p w14:paraId="468C6A4A" w14:textId="20E55350" w:rsidR="00865DD8" w:rsidRDefault="00CF6B55" w:rsidP="00CF7A17">
      <w:pPr>
        <w:pBdr>
          <w:top w:val="nil"/>
          <w:left w:val="nil"/>
          <w:bottom w:val="nil"/>
          <w:right w:val="nil"/>
          <w:between w:val="nil"/>
        </w:pBdr>
        <w:ind w:firstLine="720"/>
        <w:jc w:val="both"/>
        <w:rPr>
          <w:color w:val="000000"/>
          <w:sz w:val="20"/>
          <w:szCs w:val="20"/>
          <w:lang w:val="en-US"/>
        </w:rPr>
      </w:pPr>
      <w:proofErr w:type="spellStart"/>
      <w:r>
        <w:rPr>
          <w:color w:val="000000"/>
          <w:sz w:val="20"/>
          <w:szCs w:val="20"/>
          <w:lang w:val="en-US"/>
        </w:rPr>
        <w:t>Pembelajaran</w:t>
      </w:r>
      <w:proofErr w:type="spellEnd"/>
      <w:r>
        <w:rPr>
          <w:color w:val="000000"/>
          <w:sz w:val="20"/>
          <w:szCs w:val="20"/>
          <w:lang w:val="en-US"/>
        </w:rPr>
        <w:t xml:space="preserve"> </w:t>
      </w:r>
      <w:proofErr w:type="spellStart"/>
      <w:r w:rsidR="00657921">
        <w:rPr>
          <w:color w:val="000000"/>
          <w:sz w:val="20"/>
          <w:szCs w:val="20"/>
          <w:lang w:val="en-US"/>
        </w:rPr>
        <w:t>membaca</w:t>
      </w:r>
      <w:proofErr w:type="spellEnd"/>
      <w:r w:rsidR="00657921">
        <w:rPr>
          <w:color w:val="000000"/>
          <w:sz w:val="20"/>
          <w:szCs w:val="20"/>
          <w:lang w:val="en-US"/>
        </w:rPr>
        <w:t xml:space="preserve"> Al-Qur’an </w:t>
      </w:r>
      <w:proofErr w:type="spellStart"/>
      <w:r w:rsidR="00657921">
        <w:rPr>
          <w:color w:val="000000"/>
          <w:sz w:val="20"/>
          <w:szCs w:val="20"/>
          <w:lang w:val="en-US"/>
        </w:rPr>
        <w:t>dengan</w:t>
      </w:r>
      <w:proofErr w:type="spellEnd"/>
      <w:r w:rsidR="00657921">
        <w:rPr>
          <w:color w:val="000000"/>
          <w:sz w:val="20"/>
          <w:szCs w:val="20"/>
          <w:lang w:val="en-US"/>
        </w:rPr>
        <w:t xml:space="preserve"> </w:t>
      </w:r>
      <w:proofErr w:type="spellStart"/>
      <w:r w:rsidR="00657921">
        <w:rPr>
          <w:color w:val="000000"/>
          <w:sz w:val="20"/>
          <w:szCs w:val="20"/>
          <w:lang w:val="en-US"/>
        </w:rPr>
        <w:t>menerapkan</w:t>
      </w:r>
      <w:proofErr w:type="spellEnd"/>
      <w:r w:rsidR="00657921">
        <w:rPr>
          <w:color w:val="000000"/>
          <w:sz w:val="20"/>
          <w:szCs w:val="20"/>
          <w:lang w:val="en-US"/>
        </w:rPr>
        <w:t xml:space="preserve"> </w:t>
      </w:r>
      <w:proofErr w:type="spellStart"/>
      <w:r w:rsidR="00657921">
        <w:rPr>
          <w:color w:val="000000"/>
          <w:sz w:val="20"/>
          <w:szCs w:val="20"/>
          <w:lang w:val="en-US"/>
        </w:rPr>
        <w:t>lagu</w:t>
      </w:r>
      <w:proofErr w:type="spellEnd"/>
      <w:r w:rsidR="00657921">
        <w:rPr>
          <w:color w:val="000000"/>
          <w:sz w:val="20"/>
          <w:szCs w:val="20"/>
          <w:lang w:val="en-US"/>
        </w:rPr>
        <w:t xml:space="preserve"> </w:t>
      </w:r>
      <w:proofErr w:type="spellStart"/>
      <w:r w:rsidR="00657921">
        <w:rPr>
          <w:color w:val="000000"/>
          <w:sz w:val="20"/>
          <w:szCs w:val="20"/>
          <w:lang w:val="en-US"/>
        </w:rPr>
        <w:t>rost</w:t>
      </w:r>
      <w:proofErr w:type="spellEnd"/>
      <w:r w:rsidR="00657921">
        <w:rPr>
          <w:color w:val="000000"/>
          <w:sz w:val="20"/>
          <w:szCs w:val="20"/>
          <w:lang w:val="en-US"/>
        </w:rPr>
        <w:t xml:space="preserve"> </w:t>
      </w:r>
      <w:proofErr w:type="spellStart"/>
      <w:r w:rsidR="00657921">
        <w:rPr>
          <w:color w:val="000000"/>
          <w:sz w:val="20"/>
          <w:szCs w:val="20"/>
          <w:lang w:val="en-US"/>
        </w:rPr>
        <w:t>melalui</w:t>
      </w:r>
      <w:proofErr w:type="spellEnd"/>
      <w:r w:rsidR="00657921">
        <w:rPr>
          <w:color w:val="000000"/>
          <w:sz w:val="20"/>
          <w:szCs w:val="20"/>
          <w:lang w:val="en-US"/>
        </w:rPr>
        <w:t xml:space="preserve"> </w:t>
      </w:r>
      <w:proofErr w:type="spellStart"/>
      <w:r w:rsidR="00657921">
        <w:rPr>
          <w:color w:val="000000"/>
          <w:sz w:val="20"/>
          <w:szCs w:val="20"/>
          <w:lang w:val="en-US"/>
        </w:rPr>
        <w:t>tilawati</w:t>
      </w:r>
      <w:proofErr w:type="spellEnd"/>
      <w:r w:rsidR="00657921">
        <w:rPr>
          <w:color w:val="000000"/>
          <w:sz w:val="20"/>
          <w:szCs w:val="20"/>
          <w:lang w:val="en-US"/>
        </w:rPr>
        <w:t xml:space="preserve"> </w:t>
      </w:r>
      <w:proofErr w:type="spellStart"/>
      <w:r w:rsidR="00657921">
        <w:rPr>
          <w:color w:val="000000"/>
          <w:sz w:val="20"/>
          <w:szCs w:val="20"/>
          <w:lang w:val="en-US"/>
        </w:rPr>
        <w:t>ini</w:t>
      </w:r>
      <w:proofErr w:type="spellEnd"/>
      <w:r w:rsidR="00657921">
        <w:rPr>
          <w:color w:val="000000"/>
          <w:sz w:val="20"/>
          <w:szCs w:val="20"/>
          <w:lang w:val="en-US"/>
        </w:rPr>
        <w:t xml:space="preserve"> di </w:t>
      </w:r>
      <w:proofErr w:type="spellStart"/>
      <w:r w:rsidR="00657921">
        <w:rPr>
          <w:color w:val="000000"/>
          <w:sz w:val="20"/>
          <w:szCs w:val="20"/>
          <w:lang w:val="en-US"/>
        </w:rPr>
        <w:t>nilai</w:t>
      </w:r>
      <w:proofErr w:type="spellEnd"/>
      <w:r w:rsidR="00657921">
        <w:rPr>
          <w:color w:val="000000"/>
          <w:sz w:val="20"/>
          <w:szCs w:val="20"/>
          <w:lang w:val="en-US"/>
        </w:rPr>
        <w:t xml:space="preserve"> </w:t>
      </w:r>
      <w:proofErr w:type="spellStart"/>
      <w:r w:rsidR="00657921">
        <w:rPr>
          <w:color w:val="000000"/>
          <w:sz w:val="20"/>
          <w:szCs w:val="20"/>
          <w:lang w:val="en-US"/>
        </w:rPr>
        <w:t>lebih</w:t>
      </w:r>
      <w:proofErr w:type="spellEnd"/>
      <w:r w:rsidR="00657921">
        <w:rPr>
          <w:color w:val="000000"/>
          <w:sz w:val="20"/>
          <w:szCs w:val="20"/>
          <w:lang w:val="en-US"/>
        </w:rPr>
        <w:t xml:space="preserve"> </w:t>
      </w:r>
      <w:proofErr w:type="spellStart"/>
      <w:r w:rsidR="00657921">
        <w:rPr>
          <w:color w:val="000000"/>
          <w:sz w:val="20"/>
          <w:szCs w:val="20"/>
          <w:lang w:val="en-US"/>
        </w:rPr>
        <w:t>efektif</w:t>
      </w:r>
      <w:proofErr w:type="spellEnd"/>
      <w:r w:rsidR="00657921">
        <w:rPr>
          <w:color w:val="000000"/>
          <w:sz w:val="20"/>
          <w:szCs w:val="20"/>
          <w:lang w:val="en-US"/>
        </w:rPr>
        <w:t xml:space="preserve"> </w:t>
      </w:r>
      <w:proofErr w:type="spellStart"/>
      <w:r w:rsidR="00657921">
        <w:rPr>
          <w:color w:val="000000"/>
          <w:sz w:val="20"/>
          <w:szCs w:val="20"/>
          <w:lang w:val="en-US"/>
        </w:rPr>
        <w:t>karena</w:t>
      </w:r>
      <w:proofErr w:type="spellEnd"/>
      <w:r w:rsidR="00657921">
        <w:rPr>
          <w:color w:val="000000"/>
          <w:sz w:val="20"/>
          <w:szCs w:val="20"/>
          <w:lang w:val="en-US"/>
        </w:rPr>
        <w:t xml:space="preserve"> </w:t>
      </w:r>
      <w:proofErr w:type="spellStart"/>
      <w:r w:rsidR="00706626">
        <w:rPr>
          <w:color w:val="000000"/>
          <w:sz w:val="20"/>
          <w:szCs w:val="20"/>
          <w:lang w:val="en-US"/>
        </w:rPr>
        <w:t>mudah</w:t>
      </w:r>
      <w:proofErr w:type="spellEnd"/>
      <w:r w:rsidR="00706626">
        <w:rPr>
          <w:color w:val="000000"/>
          <w:sz w:val="20"/>
          <w:szCs w:val="20"/>
          <w:lang w:val="en-US"/>
        </w:rPr>
        <w:t xml:space="preserve"> </w:t>
      </w:r>
      <w:proofErr w:type="spellStart"/>
      <w:r w:rsidR="00706626">
        <w:rPr>
          <w:color w:val="000000"/>
          <w:sz w:val="20"/>
          <w:szCs w:val="20"/>
          <w:lang w:val="en-US"/>
        </w:rPr>
        <w:t>untuk</w:t>
      </w:r>
      <w:proofErr w:type="spellEnd"/>
      <w:r w:rsidR="00706626">
        <w:rPr>
          <w:color w:val="000000"/>
          <w:sz w:val="20"/>
          <w:szCs w:val="20"/>
          <w:lang w:val="en-US"/>
        </w:rPr>
        <w:t xml:space="preserve"> </w:t>
      </w:r>
      <w:proofErr w:type="spellStart"/>
      <w:r w:rsidR="00706626">
        <w:rPr>
          <w:color w:val="000000"/>
          <w:sz w:val="20"/>
          <w:szCs w:val="20"/>
          <w:lang w:val="en-US"/>
        </w:rPr>
        <w:t>ditirukan</w:t>
      </w:r>
      <w:proofErr w:type="spellEnd"/>
      <w:r w:rsidR="00706626">
        <w:rPr>
          <w:color w:val="000000"/>
          <w:sz w:val="20"/>
          <w:szCs w:val="20"/>
          <w:lang w:val="en-US"/>
        </w:rPr>
        <w:t xml:space="preserve"> </w:t>
      </w:r>
      <w:proofErr w:type="spellStart"/>
      <w:r w:rsidR="00706626">
        <w:rPr>
          <w:color w:val="000000"/>
          <w:sz w:val="20"/>
          <w:szCs w:val="20"/>
          <w:lang w:val="en-US"/>
        </w:rPr>
        <w:t>terutama</w:t>
      </w:r>
      <w:proofErr w:type="spellEnd"/>
      <w:r w:rsidR="00706626">
        <w:rPr>
          <w:color w:val="000000"/>
          <w:sz w:val="20"/>
          <w:szCs w:val="20"/>
          <w:lang w:val="en-US"/>
        </w:rPr>
        <w:t xml:space="preserve"> </w:t>
      </w:r>
      <w:proofErr w:type="spellStart"/>
      <w:r w:rsidR="00706626">
        <w:rPr>
          <w:color w:val="000000"/>
          <w:sz w:val="20"/>
          <w:szCs w:val="20"/>
          <w:lang w:val="en-US"/>
        </w:rPr>
        <w:t>untuk</w:t>
      </w:r>
      <w:proofErr w:type="spellEnd"/>
      <w:r w:rsidR="00706626">
        <w:rPr>
          <w:color w:val="000000"/>
          <w:sz w:val="20"/>
          <w:szCs w:val="20"/>
          <w:lang w:val="en-US"/>
        </w:rPr>
        <w:t xml:space="preserve"> para </w:t>
      </w:r>
      <w:proofErr w:type="spellStart"/>
      <w:r w:rsidR="00706626">
        <w:rPr>
          <w:color w:val="000000"/>
          <w:sz w:val="20"/>
          <w:szCs w:val="20"/>
          <w:lang w:val="en-US"/>
        </w:rPr>
        <w:t>santri</w:t>
      </w:r>
      <w:proofErr w:type="spellEnd"/>
      <w:r w:rsidR="00706626">
        <w:rPr>
          <w:color w:val="000000"/>
          <w:sz w:val="20"/>
          <w:szCs w:val="20"/>
          <w:lang w:val="en-US"/>
        </w:rPr>
        <w:t xml:space="preserve"> yang </w:t>
      </w:r>
      <w:proofErr w:type="spellStart"/>
      <w:r w:rsidR="00706626">
        <w:rPr>
          <w:color w:val="000000"/>
          <w:sz w:val="20"/>
          <w:szCs w:val="20"/>
          <w:lang w:val="en-US"/>
        </w:rPr>
        <w:t>baru</w:t>
      </w:r>
      <w:proofErr w:type="spellEnd"/>
      <w:r w:rsidR="00706626">
        <w:rPr>
          <w:color w:val="000000"/>
          <w:sz w:val="20"/>
          <w:szCs w:val="20"/>
          <w:lang w:val="en-US"/>
        </w:rPr>
        <w:t xml:space="preserve"> </w:t>
      </w:r>
      <w:proofErr w:type="spellStart"/>
      <w:r w:rsidR="00706626">
        <w:rPr>
          <w:color w:val="000000"/>
          <w:sz w:val="20"/>
          <w:szCs w:val="20"/>
          <w:lang w:val="en-US"/>
        </w:rPr>
        <w:t>belajar</w:t>
      </w:r>
      <w:proofErr w:type="spellEnd"/>
      <w:r w:rsidR="00706626">
        <w:rPr>
          <w:color w:val="000000"/>
          <w:sz w:val="20"/>
          <w:szCs w:val="20"/>
          <w:lang w:val="en-US"/>
        </w:rPr>
        <w:t xml:space="preserve"> </w:t>
      </w:r>
      <w:proofErr w:type="spellStart"/>
      <w:r w:rsidR="00706626">
        <w:rPr>
          <w:color w:val="000000"/>
          <w:sz w:val="20"/>
          <w:szCs w:val="20"/>
          <w:lang w:val="en-US"/>
        </w:rPr>
        <w:t>membaca</w:t>
      </w:r>
      <w:proofErr w:type="spellEnd"/>
      <w:r w:rsidR="00706626">
        <w:rPr>
          <w:color w:val="000000"/>
          <w:sz w:val="20"/>
          <w:szCs w:val="20"/>
          <w:lang w:val="en-US"/>
        </w:rPr>
        <w:t xml:space="preserve"> Al-Qur’an. </w:t>
      </w:r>
      <w:proofErr w:type="spellStart"/>
      <w:r w:rsidR="00706626">
        <w:rPr>
          <w:color w:val="000000"/>
          <w:sz w:val="20"/>
          <w:szCs w:val="20"/>
          <w:lang w:val="en-US"/>
        </w:rPr>
        <w:t>Seperti</w:t>
      </w:r>
      <w:proofErr w:type="spellEnd"/>
      <w:r w:rsidR="00706626">
        <w:rPr>
          <w:color w:val="000000"/>
          <w:sz w:val="20"/>
          <w:szCs w:val="20"/>
          <w:lang w:val="en-US"/>
        </w:rPr>
        <w:t xml:space="preserve"> yang </w:t>
      </w:r>
      <w:proofErr w:type="spellStart"/>
      <w:r w:rsidR="00706626">
        <w:rPr>
          <w:color w:val="000000"/>
          <w:sz w:val="20"/>
          <w:szCs w:val="20"/>
          <w:lang w:val="en-US"/>
        </w:rPr>
        <w:t>disampaikan</w:t>
      </w:r>
      <w:proofErr w:type="spellEnd"/>
      <w:r w:rsidR="00706626">
        <w:rPr>
          <w:color w:val="000000"/>
          <w:sz w:val="20"/>
          <w:szCs w:val="20"/>
          <w:lang w:val="en-US"/>
        </w:rPr>
        <w:t xml:space="preserve"> oleh salah </w:t>
      </w:r>
      <w:proofErr w:type="spellStart"/>
      <w:r w:rsidR="00706626">
        <w:rPr>
          <w:color w:val="000000"/>
          <w:sz w:val="20"/>
          <w:szCs w:val="20"/>
          <w:lang w:val="en-US"/>
        </w:rPr>
        <w:t>satu</w:t>
      </w:r>
      <w:proofErr w:type="spellEnd"/>
      <w:r w:rsidR="00706626">
        <w:rPr>
          <w:color w:val="000000"/>
          <w:sz w:val="20"/>
          <w:szCs w:val="20"/>
          <w:lang w:val="en-US"/>
        </w:rPr>
        <w:t xml:space="preserve"> </w:t>
      </w:r>
      <w:proofErr w:type="spellStart"/>
      <w:r w:rsidR="00706626">
        <w:rPr>
          <w:color w:val="000000"/>
          <w:sz w:val="20"/>
          <w:szCs w:val="20"/>
          <w:lang w:val="en-US"/>
        </w:rPr>
        <w:t>santri</w:t>
      </w:r>
      <w:proofErr w:type="spellEnd"/>
      <w:r w:rsidR="00706626">
        <w:rPr>
          <w:color w:val="000000"/>
          <w:sz w:val="20"/>
          <w:szCs w:val="20"/>
          <w:lang w:val="en-US"/>
        </w:rPr>
        <w:t xml:space="preserve">, Asad Dewa Satria </w:t>
      </w:r>
      <w:proofErr w:type="spellStart"/>
      <w:r w:rsidR="00706626">
        <w:rPr>
          <w:color w:val="000000"/>
          <w:sz w:val="20"/>
          <w:szCs w:val="20"/>
          <w:lang w:val="en-US"/>
        </w:rPr>
        <w:t>sebagai</w:t>
      </w:r>
      <w:proofErr w:type="spellEnd"/>
      <w:r w:rsidR="00706626">
        <w:rPr>
          <w:color w:val="000000"/>
          <w:sz w:val="20"/>
          <w:szCs w:val="20"/>
          <w:lang w:val="en-US"/>
        </w:rPr>
        <w:t xml:space="preserve"> </w:t>
      </w:r>
      <w:proofErr w:type="spellStart"/>
      <w:r w:rsidR="00706626">
        <w:rPr>
          <w:color w:val="000000"/>
          <w:sz w:val="20"/>
          <w:szCs w:val="20"/>
          <w:lang w:val="en-US"/>
        </w:rPr>
        <w:t>berikut</w:t>
      </w:r>
      <w:proofErr w:type="spellEnd"/>
      <w:r w:rsidR="00706626">
        <w:rPr>
          <w:color w:val="000000"/>
          <w:sz w:val="20"/>
          <w:szCs w:val="20"/>
          <w:lang w:val="en-US"/>
        </w:rPr>
        <w:t>:</w:t>
      </w:r>
    </w:p>
    <w:p w14:paraId="05536492" w14:textId="04D9EC78" w:rsidR="008851B2" w:rsidRPr="00CF6B55" w:rsidRDefault="008851B2" w:rsidP="00206572">
      <w:pPr>
        <w:pBdr>
          <w:top w:val="nil"/>
          <w:left w:val="nil"/>
          <w:bottom w:val="nil"/>
          <w:right w:val="nil"/>
          <w:between w:val="nil"/>
        </w:pBdr>
        <w:jc w:val="both"/>
        <w:rPr>
          <w:i/>
          <w:color w:val="000000"/>
          <w:sz w:val="20"/>
          <w:szCs w:val="20"/>
          <w:lang w:val="en-US"/>
        </w:rPr>
      </w:pPr>
      <w:r w:rsidRPr="000C39D8">
        <w:rPr>
          <w:i/>
          <w:color w:val="000000"/>
          <w:sz w:val="20"/>
          <w:szCs w:val="20"/>
          <w:lang w:val="en-US"/>
        </w:rPr>
        <w:tab/>
        <w:t>“</w:t>
      </w:r>
      <w:proofErr w:type="spellStart"/>
      <w:r w:rsidR="000278BC">
        <w:rPr>
          <w:i/>
          <w:color w:val="000000"/>
          <w:sz w:val="20"/>
          <w:szCs w:val="20"/>
          <w:lang w:val="en-US"/>
        </w:rPr>
        <w:t>U</w:t>
      </w:r>
      <w:r w:rsidR="00706626" w:rsidRPr="00706626">
        <w:rPr>
          <w:i/>
          <w:color w:val="000000"/>
          <w:sz w:val="20"/>
          <w:szCs w:val="20"/>
          <w:lang w:val="en-US"/>
        </w:rPr>
        <w:t>ntuk</w:t>
      </w:r>
      <w:proofErr w:type="spellEnd"/>
      <w:r w:rsidR="00706626" w:rsidRPr="00706626">
        <w:rPr>
          <w:i/>
          <w:color w:val="000000"/>
          <w:sz w:val="20"/>
          <w:szCs w:val="20"/>
          <w:lang w:val="en-US"/>
        </w:rPr>
        <w:t xml:space="preserve"> </w:t>
      </w:r>
      <w:proofErr w:type="spellStart"/>
      <w:r w:rsidR="00706626" w:rsidRPr="00706626">
        <w:rPr>
          <w:i/>
          <w:color w:val="000000"/>
          <w:sz w:val="20"/>
          <w:szCs w:val="20"/>
          <w:lang w:val="en-US"/>
        </w:rPr>
        <w:t>mempelajari</w:t>
      </w:r>
      <w:proofErr w:type="spellEnd"/>
      <w:r w:rsidR="00706626" w:rsidRPr="00706626">
        <w:rPr>
          <w:i/>
          <w:color w:val="000000"/>
          <w:sz w:val="20"/>
          <w:szCs w:val="20"/>
          <w:lang w:val="en-US"/>
        </w:rPr>
        <w:t xml:space="preserve"> </w:t>
      </w:r>
      <w:proofErr w:type="spellStart"/>
      <w:r w:rsidR="00706626" w:rsidRPr="00706626">
        <w:rPr>
          <w:i/>
          <w:color w:val="000000"/>
          <w:sz w:val="20"/>
          <w:szCs w:val="20"/>
          <w:lang w:val="en-US"/>
        </w:rPr>
        <w:t>membaca</w:t>
      </w:r>
      <w:proofErr w:type="spellEnd"/>
      <w:r w:rsidR="00706626" w:rsidRPr="00706626">
        <w:rPr>
          <w:i/>
          <w:color w:val="000000"/>
          <w:sz w:val="20"/>
          <w:szCs w:val="20"/>
          <w:lang w:val="en-US"/>
        </w:rPr>
        <w:t xml:space="preserve"> Al</w:t>
      </w:r>
      <w:r w:rsidR="00706626">
        <w:rPr>
          <w:i/>
          <w:color w:val="000000"/>
          <w:sz w:val="20"/>
          <w:szCs w:val="20"/>
          <w:lang w:val="en-US"/>
        </w:rPr>
        <w:t>-Q</w:t>
      </w:r>
      <w:r w:rsidR="00706626" w:rsidRPr="00706626">
        <w:rPr>
          <w:i/>
          <w:color w:val="000000"/>
          <w:sz w:val="20"/>
          <w:szCs w:val="20"/>
          <w:lang w:val="en-US"/>
        </w:rPr>
        <w:t>ur</w:t>
      </w:r>
      <w:r w:rsidR="00706626">
        <w:rPr>
          <w:i/>
          <w:color w:val="000000"/>
          <w:sz w:val="20"/>
          <w:szCs w:val="20"/>
          <w:lang w:val="en-US"/>
        </w:rPr>
        <w:t>’</w:t>
      </w:r>
      <w:r w:rsidR="00706626" w:rsidRPr="00706626">
        <w:rPr>
          <w:i/>
          <w:color w:val="000000"/>
          <w:sz w:val="20"/>
          <w:szCs w:val="20"/>
          <w:lang w:val="en-US"/>
        </w:rPr>
        <w:t xml:space="preserve">an </w:t>
      </w:r>
      <w:proofErr w:type="spellStart"/>
      <w:r w:rsidR="00706626" w:rsidRPr="00706626">
        <w:rPr>
          <w:i/>
          <w:color w:val="000000"/>
          <w:sz w:val="20"/>
          <w:szCs w:val="20"/>
          <w:lang w:val="en-US"/>
        </w:rPr>
        <w:t>menggunakan</w:t>
      </w:r>
      <w:proofErr w:type="spellEnd"/>
      <w:r w:rsidR="00706626" w:rsidRPr="00706626">
        <w:rPr>
          <w:i/>
          <w:color w:val="000000"/>
          <w:sz w:val="20"/>
          <w:szCs w:val="20"/>
          <w:lang w:val="en-US"/>
        </w:rPr>
        <w:t xml:space="preserve"> nada</w:t>
      </w:r>
      <w:r w:rsidR="00706626">
        <w:rPr>
          <w:i/>
          <w:color w:val="000000"/>
          <w:sz w:val="20"/>
          <w:szCs w:val="20"/>
          <w:lang w:val="en-US"/>
        </w:rPr>
        <w:t xml:space="preserve"> </w:t>
      </w:r>
      <w:proofErr w:type="spellStart"/>
      <w:r w:rsidR="00706626">
        <w:rPr>
          <w:i/>
          <w:color w:val="000000"/>
          <w:sz w:val="20"/>
          <w:szCs w:val="20"/>
          <w:lang w:val="en-US"/>
        </w:rPr>
        <w:t>rost</w:t>
      </w:r>
      <w:proofErr w:type="spellEnd"/>
      <w:r w:rsidR="00706626" w:rsidRPr="00706626">
        <w:rPr>
          <w:i/>
          <w:color w:val="000000"/>
          <w:sz w:val="20"/>
          <w:szCs w:val="20"/>
          <w:lang w:val="en-US"/>
        </w:rPr>
        <w:t xml:space="preserve"> </w:t>
      </w:r>
      <w:proofErr w:type="spellStart"/>
      <w:r w:rsidR="00706626" w:rsidRPr="00706626">
        <w:rPr>
          <w:i/>
          <w:color w:val="000000"/>
          <w:sz w:val="20"/>
          <w:szCs w:val="20"/>
          <w:lang w:val="en-US"/>
        </w:rPr>
        <w:t>itu</w:t>
      </w:r>
      <w:proofErr w:type="spellEnd"/>
      <w:r w:rsidR="00706626" w:rsidRPr="00706626">
        <w:rPr>
          <w:i/>
          <w:color w:val="000000"/>
          <w:sz w:val="20"/>
          <w:szCs w:val="20"/>
          <w:lang w:val="en-US"/>
        </w:rPr>
        <w:t xml:space="preserve"> </w:t>
      </w:r>
      <w:proofErr w:type="spellStart"/>
      <w:r w:rsidR="00706626" w:rsidRPr="00706626">
        <w:rPr>
          <w:i/>
          <w:color w:val="000000"/>
          <w:sz w:val="20"/>
          <w:szCs w:val="20"/>
          <w:lang w:val="en-US"/>
        </w:rPr>
        <w:t>adalah</w:t>
      </w:r>
      <w:proofErr w:type="spellEnd"/>
      <w:r w:rsidR="00706626" w:rsidRPr="00706626">
        <w:rPr>
          <w:i/>
          <w:color w:val="000000"/>
          <w:sz w:val="20"/>
          <w:szCs w:val="20"/>
          <w:lang w:val="en-US"/>
        </w:rPr>
        <w:t xml:space="preserve"> sangat </w:t>
      </w:r>
      <w:proofErr w:type="spellStart"/>
      <w:r w:rsidR="00706626" w:rsidRPr="00706626">
        <w:rPr>
          <w:i/>
          <w:color w:val="000000"/>
          <w:sz w:val="20"/>
          <w:szCs w:val="20"/>
          <w:lang w:val="en-US"/>
        </w:rPr>
        <w:t>mudah</w:t>
      </w:r>
      <w:proofErr w:type="spellEnd"/>
      <w:r w:rsidR="00706626" w:rsidRPr="00706626">
        <w:rPr>
          <w:i/>
          <w:color w:val="000000"/>
          <w:sz w:val="20"/>
          <w:szCs w:val="20"/>
          <w:lang w:val="en-US"/>
        </w:rPr>
        <w:t xml:space="preserve"> dan </w:t>
      </w:r>
      <w:proofErr w:type="spellStart"/>
      <w:r w:rsidR="00706626" w:rsidRPr="00706626">
        <w:rPr>
          <w:i/>
          <w:color w:val="000000"/>
          <w:sz w:val="20"/>
          <w:szCs w:val="20"/>
          <w:lang w:val="en-US"/>
        </w:rPr>
        <w:t>efektif</w:t>
      </w:r>
      <w:proofErr w:type="spellEnd"/>
      <w:r w:rsidR="00706626" w:rsidRPr="00706626">
        <w:rPr>
          <w:i/>
          <w:color w:val="000000"/>
          <w:sz w:val="20"/>
          <w:szCs w:val="20"/>
          <w:lang w:val="en-US"/>
        </w:rPr>
        <w:t xml:space="preserve"> </w:t>
      </w:r>
      <w:proofErr w:type="spellStart"/>
      <w:r w:rsidR="00706626" w:rsidRPr="00706626">
        <w:rPr>
          <w:i/>
          <w:color w:val="000000"/>
          <w:sz w:val="20"/>
          <w:szCs w:val="20"/>
          <w:lang w:val="en-US"/>
        </w:rPr>
        <w:t>bagi</w:t>
      </w:r>
      <w:proofErr w:type="spellEnd"/>
      <w:r w:rsidR="00706626" w:rsidRPr="00706626">
        <w:rPr>
          <w:i/>
          <w:color w:val="000000"/>
          <w:sz w:val="20"/>
          <w:szCs w:val="20"/>
          <w:lang w:val="en-US"/>
        </w:rPr>
        <w:t xml:space="preserve"> </w:t>
      </w:r>
      <w:r w:rsidR="00706626">
        <w:rPr>
          <w:i/>
          <w:color w:val="000000"/>
          <w:sz w:val="20"/>
          <w:szCs w:val="20"/>
          <w:lang w:val="en-US"/>
        </w:rPr>
        <w:t>k</w:t>
      </w:r>
      <w:r w:rsidR="00706626" w:rsidRPr="00706626">
        <w:rPr>
          <w:i/>
          <w:color w:val="000000"/>
          <w:sz w:val="20"/>
          <w:szCs w:val="20"/>
          <w:lang w:val="en-US"/>
        </w:rPr>
        <w:t xml:space="preserve">ami para </w:t>
      </w:r>
      <w:proofErr w:type="spellStart"/>
      <w:r w:rsidR="00706626" w:rsidRPr="00706626">
        <w:rPr>
          <w:i/>
          <w:color w:val="000000"/>
          <w:sz w:val="20"/>
          <w:szCs w:val="20"/>
          <w:lang w:val="en-US"/>
        </w:rPr>
        <w:t>santri</w:t>
      </w:r>
      <w:proofErr w:type="spellEnd"/>
      <w:r w:rsidR="00706626" w:rsidRPr="00706626">
        <w:rPr>
          <w:i/>
          <w:color w:val="000000"/>
          <w:sz w:val="20"/>
          <w:szCs w:val="20"/>
          <w:lang w:val="en-US"/>
        </w:rPr>
        <w:t xml:space="preserve"> dan </w:t>
      </w:r>
      <w:proofErr w:type="spellStart"/>
      <w:r w:rsidR="00706626" w:rsidRPr="00706626">
        <w:rPr>
          <w:i/>
          <w:color w:val="000000"/>
          <w:sz w:val="20"/>
          <w:szCs w:val="20"/>
          <w:lang w:val="en-US"/>
        </w:rPr>
        <w:t>santriwati</w:t>
      </w:r>
      <w:proofErr w:type="spellEnd"/>
      <w:r w:rsidR="00706626" w:rsidRPr="00706626">
        <w:rPr>
          <w:i/>
          <w:color w:val="000000"/>
          <w:sz w:val="20"/>
          <w:szCs w:val="20"/>
          <w:lang w:val="en-US"/>
        </w:rPr>
        <w:t xml:space="preserve"> yang </w:t>
      </w:r>
      <w:proofErr w:type="spellStart"/>
      <w:r w:rsidR="00706626" w:rsidRPr="00706626">
        <w:rPr>
          <w:i/>
          <w:color w:val="000000"/>
          <w:sz w:val="20"/>
          <w:szCs w:val="20"/>
          <w:lang w:val="en-US"/>
        </w:rPr>
        <w:t>masih</w:t>
      </w:r>
      <w:proofErr w:type="spellEnd"/>
      <w:r w:rsidR="00706626" w:rsidRPr="00706626">
        <w:rPr>
          <w:i/>
          <w:color w:val="000000"/>
          <w:sz w:val="20"/>
          <w:szCs w:val="20"/>
          <w:lang w:val="en-US"/>
        </w:rPr>
        <w:t xml:space="preserve"> </w:t>
      </w:r>
      <w:proofErr w:type="spellStart"/>
      <w:r w:rsidR="00706626" w:rsidRPr="00706626">
        <w:rPr>
          <w:i/>
          <w:color w:val="000000"/>
          <w:sz w:val="20"/>
          <w:szCs w:val="20"/>
          <w:lang w:val="en-US"/>
        </w:rPr>
        <w:t>baru</w:t>
      </w:r>
      <w:proofErr w:type="spellEnd"/>
      <w:r w:rsidR="00706626" w:rsidRPr="00706626">
        <w:rPr>
          <w:i/>
          <w:color w:val="000000"/>
          <w:sz w:val="20"/>
          <w:szCs w:val="20"/>
          <w:lang w:val="en-US"/>
        </w:rPr>
        <w:t xml:space="preserve"> </w:t>
      </w:r>
      <w:proofErr w:type="spellStart"/>
      <w:r w:rsidR="00706626" w:rsidRPr="00706626">
        <w:rPr>
          <w:i/>
          <w:color w:val="000000"/>
          <w:sz w:val="20"/>
          <w:szCs w:val="20"/>
          <w:lang w:val="en-US"/>
        </w:rPr>
        <w:t>belajar</w:t>
      </w:r>
      <w:proofErr w:type="spellEnd"/>
      <w:r w:rsidR="00706626">
        <w:rPr>
          <w:i/>
          <w:color w:val="000000"/>
          <w:sz w:val="20"/>
          <w:szCs w:val="20"/>
          <w:lang w:val="en-US"/>
        </w:rPr>
        <w:t>.”</w:t>
      </w:r>
    </w:p>
    <w:p w14:paraId="0C7150DF" w14:textId="7E84D7E3" w:rsidR="004E0754" w:rsidRDefault="00CF6B55" w:rsidP="000278BC">
      <w:pPr>
        <w:pBdr>
          <w:top w:val="nil"/>
          <w:left w:val="nil"/>
          <w:bottom w:val="nil"/>
          <w:right w:val="nil"/>
          <w:between w:val="nil"/>
        </w:pBdr>
        <w:jc w:val="both"/>
        <w:rPr>
          <w:color w:val="000000"/>
          <w:sz w:val="20"/>
          <w:szCs w:val="20"/>
          <w:lang w:val="en-US"/>
        </w:rPr>
      </w:pPr>
      <w:r>
        <w:rPr>
          <w:color w:val="000000"/>
          <w:sz w:val="20"/>
          <w:szCs w:val="20"/>
          <w:lang w:val="en-US"/>
        </w:rPr>
        <w:tab/>
      </w:r>
      <w:r w:rsidR="00706626">
        <w:rPr>
          <w:color w:val="000000"/>
          <w:sz w:val="20"/>
          <w:szCs w:val="20"/>
          <w:lang w:val="en-US"/>
        </w:rPr>
        <w:t xml:space="preserve">Hal </w:t>
      </w:r>
      <w:proofErr w:type="spellStart"/>
      <w:r w:rsidR="00706626">
        <w:rPr>
          <w:color w:val="000000"/>
          <w:sz w:val="20"/>
          <w:szCs w:val="20"/>
          <w:lang w:val="en-US"/>
        </w:rPr>
        <w:t>tersebut</w:t>
      </w:r>
      <w:proofErr w:type="spellEnd"/>
      <w:r w:rsidR="00706626">
        <w:rPr>
          <w:color w:val="000000"/>
          <w:sz w:val="20"/>
          <w:szCs w:val="20"/>
          <w:lang w:val="en-US"/>
        </w:rPr>
        <w:t xml:space="preserve"> juga </w:t>
      </w:r>
      <w:proofErr w:type="spellStart"/>
      <w:r w:rsidR="00706626">
        <w:rPr>
          <w:color w:val="000000"/>
          <w:sz w:val="20"/>
          <w:szCs w:val="20"/>
          <w:lang w:val="en-US"/>
        </w:rPr>
        <w:t>diperkuat</w:t>
      </w:r>
      <w:proofErr w:type="spellEnd"/>
      <w:r w:rsidR="00706626">
        <w:rPr>
          <w:color w:val="000000"/>
          <w:sz w:val="20"/>
          <w:szCs w:val="20"/>
          <w:lang w:val="en-US"/>
        </w:rPr>
        <w:t xml:space="preserve"> </w:t>
      </w:r>
      <w:proofErr w:type="spellStart"/>
      <w:r w:rsidR="00706626">
        <w:rPr>
          <w:color w:val="000000"/>
          <w:sz w:val="20"/>
          <w:szCs w:val="20"/>
          <w:lang w:val="en-US"/>
        </w:rPr>
        <w:t>bahwa</w:t>
      </w:r>
      <w:proofErr w:type="spellEnd"/>
      <w:r w:rsidR="00706626">
        <w:rPr>
          <w:color w:val="000000"/>
          <w:sz w:val="20"/>
          <w:szCs w:val="20"/>
          <w:lang w:val="en-US"/>
        </w:rPr>
        <w:t xml:space="preserve"> </w:t>
      </w:r>
      <w:proofErr w:type="spellStart"/>
      <w:r w:rsidR="00706626">
        <w:rPr>
          <w:color w:val="000000"/>
          <w:sz w:val="20"/>
          <w:szCs w:val="20"/>
          <w:lang w:val="en-US"/>
        </w:rPr>
        <w:t>penerapan</w:t>
      </w:r>
      <w:proofErr w:type="spellEnd"/>
      <w:r w:rsidR="00706626">
        <w:rPr>
          <w:color w:val="000000"/>
          <w:sz w:val="20"/>
          <w:szCs w:val="20"/>
          <w:lang w:val="en-US"/>
        </w:rPr>
        <w:t xml:space="preserve"> </w:t>
      </w:r>
      <w:proofErr w:type="spellStart"/>
      <w:r w:rsidR="00706626">
        <w:rPr>
          <w:color w:val="000000"/>
          <w:sz w:val="20"/>
          <w:szCs w:val="20"/>
          <w:lang w:val="en-US"/>
        </w:rPr>
        <w:t>lagu</w:t>
      </w:r>
      <w:proofErr w:type="spellEnd"/>
      <w:r w:rsidR="00706626">
        <w:rPr>
          <w:color w:val="000000"/>
          <w:sz w:val="20"/>
          <w:szCs w:val="20"/>
          <w:lang w:val="en-US"/>
        </w:rPr>
        <w:t xml:space="preserve"> </w:t>
      </w:r>
      <w:proofErr w:type="spellStart"/>
      <w:r w:rsidR="00706626">
        <w:rPr>
          <w:color w:val="000000"/>
          <w:sz w:val="20"/>
          <w:szCs w:val="20"/>
          <w:lang w:val="en-US"/>
        </w:rPr>
        <w:t>rost</w:t>
      </w:r>
      <w:proofErr w:type="spellEnd"/>
      <w:r w:rsidR="00706626">
        <w:rPr>
          <w:color w:val="000000"/>
          <w:sz w:val="20"/>
          <w:szCs w:val="20"/>
          <w:lang w:val="en-US"/>
        </w:rPr>
        <w:t xml:space="preserve"> </w:t>
      </w:r>
      <w:proofErr w:type="spellStart"/>
      <w:r w:rsidR="00706626">
        <w:rPr>
          <w:color w:val="000000"/>
          <w:sz w:val="20"/>
          <w:szCs w:val="20"/>
          <w:lang w:val="en-US"/>
        </w:rPr>
        <w:t>dalam</w:t>
      </w:r>
      <w:proofErr w:type="spellEnd"/>
      <w:r w:rsidR="00706626">
        <w:rPr>
          <w:color w:val="000000"/>
          <w:sz w:val="20"/>
          <w:szCs w:val="20"/>
          <w:lang w:val="en-US"/>
        </w:rPr>
        <w:t xml:space="preserve"> </w:t>
      </w:r>
      <w:proofErr w:type="spellStart"/>
      <w:r w:rsidR="00706626">
        <w:rPr>
          <w:color w:val="000000"/>
          <w:sz w:val="20"/>
          <w:szCs w:val="20"/>
          <w:lang w:val="en-US"/>
        </w:rPr>
        <w:t>pembelajaran</w:t>
      </w:r>
      <w:proofErr w:type="spellEnd"/>
      <w:r w:rsidR="00706626">
        <w:rPr>
          <w:color w:val="000000"/>
          <w:sz w:val="20"/>
          <w:szCs w:val="20"/>
          <w:lang w:val="en-US"/>
        </w:rPr>
        <w:t xml:space="preserve"> Al-Qur’an </w:t>
      </w:r>
      <w:proofErr w:type="spellStart"/>
      <w:r w:rsidR="00706626">
        <w:rPr>
          <w:color w:val="000000"/>
          <w:sz w:val="20"/>
          <w:szCs w:val="20"/>
          <w:lang w:val="en-US"/>
        </w:rPr>
        <w:t>terutama</w:t>
      </w:r>
      <w:proofErr w:type="spellEnd"/>
      <w:r w:rsidR="00706626">
        <w:rPr>
          <w:color w:val="000000"/>
          <w:sz w:val="20"/>
          <w:szCs w:val="20"/>
          <w:lang w:val="en-US"/>
        </w:rPr>
        <w:t xml:space="preserve"> </w:t>
      </w:r>
      <w:proofErr w:type="spellStart"/>
      <w:r w:rsidR="00706626">
        <w:rPr>
          <w:color w:val="000000"/>
          <w:sz w:val="20"/>
          <w:szCs w:val="20"/>
          <w:lang w:val="en-US"/>
        </w:rPr>
        <w:t>bagi</w:t>
      </w:r>
      <w:proofErr w:type="spellEnd"/>
      <w:r w:rsidR="00706626">
        <w:rPr>
          <w:color w:val="000000"/>
          <w:sz w:val="20"/>
          <w:szCs w:val="20"/>
          <w:lang w:val="en-US"/>
        </w:rPr>
        <w:t xml:space="preserve"> </w:t>
      </w:r>
      <w:proofErr w:type="spellStart"/>
      <w:r w:rsidR="00706626">
        <w:rPr>
          <w:color w:val="000000"/>
          <w:sz w:val="20"/>
          <w:szCs w:val="20"/>
          <w:lang w:val="en-US"/>
        </w:rPr>
        <w:t>pemula</w:t>
      </w:r>
      <w:proofErr w:type="spellEnd"/>
      <w:r w:rsidR="00706626">
        <w:rPr>
          <w:color w:val="000000"/>
          <w:sz w:val="20"/>
          <w:szCs w:val="20"/>
          <w:lang w:val="en-US"/>
        </w:rPr>
        <w:t xml:space="preserve"> </w:t>
      </w:r>
      <w:proofErr w:type="spellStart"/>
      <w:r w:rsidR="00706626">
        <w:rPr>
          <w:color w:val="000000"/>
          <w:sz w:val="20"/>
          <w:szCs w:val="20"/>
          <w:lang w:val="en-US"/>
        </w:rPr>
        <w:t>itu</w:t>
      </w:r>
      <w:proofErr w:type="spellEnd"/>
      <w:r w:rsidR="00706626">
        <w:rPr>
          <w:color w:val="000000"/>
          <w:sz w:val="20"/>
          <w:szCs w:val="20"/>
          <w:lang w:val="en-US"/>
        </w:rPr>
        <w:t xml:space="preserve"> sangat </w:t>
      </w:r>
      <w:proofErr w:type="spellStart"/>
      <w:r w:rsidR="00706626">
        <w:rPr>
          <w:color w:val="000000"/>
          <w:sz w:val="20"/>
          <w:szCs w:val="20"/>
          <w:lang w:val="en-US"/>
        </w:rPr>
        <w:t>mudah</w:t>
      </w:r>
      <w:proofErr w:type="spellEnd"/>
      <w:r w:rsidR="00706626">
        <w:rPr>
          <w:color w:val="000000"/>
          <w:sz w:val="20"/>
          <w:szCs w:val="20"/>
          <w:lang w:val="en-US"/>
        </w:rPr>
        <w:t xml:space="preserve"> dan </w:t>
      </w:r>
      <w:proofErr w:type="spellStart"/>
      <w:r w:rsidR="00706626">
        <w:rPr>
          <w:color w:val="000000"/>
          <w:sz w:val="20"/>
          <w:szCs w:val="20"/>
          <w:lang w:val="en-US"/>
        </w:rPr>
        <w:t>efisien</w:t>
      </w:r>
      <w:proofErr w:type="spellEnd"/>
      <w:r w:rsidR="000278BC">
        <w:rPr>
          <w:color w:val="000000"/>
          <w:sz w:val="20"/>
          <w:szCs w:val="20"/>
          <w:lang w:val="en-US"/>
        </w:rPr>
        <w:t>, yang</w:t>
      </w:r>
      <w:r w:rsidR="00706626">
        <w:rPr>
          <w:color w:val="000000"/>
          <w:sz w:val="20"/>
          <w:szCs w:val="20"/>
          <w:lang w:val="en-US"/>
        </w:rPr>
        <w:t xml:space="preserve"> juga di </w:t>
      </w:r>
      <w:proofErr w:type="spellStart"/>
      <w:r w:rsidR="000278BC">
        <w:rPr>
          <w:color w:val="000000"/>
          <w:sz w:val="20"/>
          <w:szCs w:val="20"/>
          <w:lang w:val="en-US"/>
        </w:rPr>
        <w:t>sampaikan</w:t>
      </w:r>
      <w:proofErr w:type="spellEnd"/>
      <w:r w:rsidR="000278BC">
        <w:rPr>
          <w:color w:val="000000"/>
          <w:sz w:val="20"/>
          <w:szCs w:val="20"/>
          <w:lang w:val="en-US"/>
        </w:rPr>
        <w:t xml:space="preserve"> oleh </w:t>
      </w:r>
      <w:bookmarkStart w:id="6" w:name="_Hlk169470800"/>
      <w:r w:rsidR="000278BC">
        <w:rPr>
          <w:color w:val="000000"/>
          <w:sz w:val="20"/>
          <w:szCs w:val="20"/>
          <w:lang w:val="en-US"/>
        </w:rPr>
        <w:t xml:space="preserve">M. Fajar </w:t>
      </w:r>
      <w:proofErr w:type="spellStart"/>
      <w:r w:rsidR="000278BC">
        <w:rPr>
          <w:color w:val="000000"/>
          <w:sz w:val="20"/>
          <w:szCs w:val="20"/>
          <w:lang w:val="en-US"/>
        </w:rPr>
        <w:t>Apriansah</w:t>
      </w:r>
      <w:proofErr w:type="spellEnd"/>
      <w:r w:rsidR="000278BC">
        <w:rPr>
          <w:color w:val="000000"/>
          <w:sz w:val="20"/>
          <w:szCs w:val="20"/>
          <w:lang w:val="en-US"/>
        </w:rPr>
        <w:t xml:space="preserve"> </w:t>
      </w:r>
      <w:bookmarkEnd w:id="6"/>
      <w:proofErr w:type="spellStart"/>
      <w:r w:rsidR="000278BC">
        <w:rPr>
          <w:color w:val="000000"/>
          <w:sz w:val="20"/>
          <w:szCs w:val="20"/>
          <w:lang w:val="en-US"/>
        </w:rPr>
        <w:t>sebagai</w:t>
      </w:r>
      <w:proofErr w:type="spellEnd"/>
      <w:r w:rsidR="000278BC">
        <w:rPr>
          <w:color w:val="000000"/>
          <w:sz w:val="20"/>
          <w:szCs w:val="20"/>
          <w:lang w:val="en-US"/>
        </w:rPr>
        <w:t xml:space="preserve"> </w:t>
      </w:r>
      <w:proofErr w:type="spellStart"/>
      <w:r w:rsidR="000278BC">
        <w:rPr>
          <w:color w:val="000000"/>
          <w:sz w:val="20"/>
          <w:szCs w:val="20"/>
          <w:lang w:val="en-US"/>
        </w:rPr>
        <w:t>berikut</w:t>
      </w:r>
      <w:proofErr w:type="spellEnd"/>
      <w:r w:rsidR="000278BC">
        <w:rPr>
          <w:color w:val="000000"/>
          <w:sz w:val="20"/>
          <w:szCs w:val="20"/>
          <w:lang w:val="en-US"/>
        </w:rPr>
        <w:t>:</w:t>
      </w:r>
    </w:p>
    <w:p w14:paraId="0C243550" w14:textId="12D752C7" w:rsidR="00C02D71" w:rsidRPr="00BD27F0" w:rsidRDefault="00206572" w:rsidP="00206572">
      <w:pPr>
        <w:pBdr>
          <w:top w:val="nil"/>
          <w:left w:val="nil"/>
          <w:bottom w:val="nil"/>
          <w:right w:val="nil"/>
          <w:between w:val="nil"/>
        </w:pBdr>
        <w:jc w:val="both"/>
        <w:rPr>
          <w:i/>
          <w:sz w:val="20"/>
          <w:lang w:val="en-US"/>
        </w:rPr>
      </w:pPr>
      <w:r w:rsidRPr="00B347E3">
        <w:rPr>
          <w:i/>
          <w:color w:val="000000"/>
          <w:sz w:val="20"/>
          <w:szCs w:val="20"/>
          <w:lang w:val="en-US"/>
        </w:rPr>
        <w:tab/>
      </w:r>
      <w:r w:rsidR="007A71B0" w:rsidRPr="00B347E3">
        <w:rPr>
          <w:i/>
          <w:color w:val="000000"/>
          <w:sz w:val="20"/>
          <w:szCs w:val="20"/>
          <w:lang w:val="en-US"/>
        </w:rPr>
        <w:t>“</w:t>
      </w:r>
      <w:proofErr w:type="spellStart"/>
      <w:r w:rsidR="000278BC">
        <w:rPr>
          <w:i/>
          <w:color w:val="000000"/>
          <w:sz w:val="20"/>
          <w:szCs w:val="20"/>
          <w:lang w:val="en-US"/>
        </w:rPr>
        <w:t>P</w:t>
      </w:r>
      <w:r w:rsidR="000278BC" w:rsidRPr="000278BC">
        <w:rPr>
          <w:i/>
          <w:color w:val="000000"/>
          <w:sz w:val="20"/>
          <w:szCs w:val="20"/>
          <w:lang w:val="en-US"/>
        </w:rPr>
        <w:t>enerapan</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lagu</w:t>
      </w:r>
      <w:proofErr w:type="spellEnd"/>
      <w:r w:rsidR="000278BC" w:rsidRPr="000278BC">
        <w:rPr>
          <w:i/>
          <w:color w:val="000000"/>
          <w:sz w:val="20"/>
          <w:szCs w:val="20"/>
          <w:lang w:val="en-US"/>
        </w:rPr>
        <w:t xml:space="preserve"> </w:t>
      </w:r>
      <w:proofErr w:type="spellStart"/>
      <w:r w:rsidR="000278BC">
        <w:rPr>
          <w:i/>
          <w:color w:val="000000"/>
          <w:sz w:val="20"/>
          <w:szCs w:val="20"/>
          <w:lang w:val="en-US"/>
        </w:rPr>
        <w:t>r</w:t>
      </w:r>
      <w:r w:rsidR="000278BC" w:rsidRPr="000278BC">
        <w:rPr>
          <w:i/>
          <w:color w:val="000000"/>
          <w:sz w:val="20"/>
          <w:szCs w:val="20"/>
          <w:lang w:val="en-US"/>
        </w:rPr>
        <w:t>os</w:t>
      </w:r>
      <w:r w:rsidR="000278BC">
        <w:rPr>
          <w:i/>
          <w:color w:val="000000"/>
          <w:sz w:val="20"/>
          <w:szCs w:val="20"/>
          <w:lang w:val="en-US"/>
        </w:rPr>
        <w:t>t</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untuk</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pembela</w:t>
      </w:r>
      <w:r w:rsidR="000278BC">
        <w:rPr>
          <w:i/>
          <w:color w:val="000000"/>
          <w:sz w:val="20"/>
          <w:szCs w:val="20"/>
          <w:lang w:val="en-US"/>
        </w:rPr>
        <w:t>jara</w:t>
      </w:r>
      <w:r w:rsidR="000278BC" w:rsidRPr="000278BC">
        <w:rPr>
          <w:i/>
          <w:color w:val="000000"/>
          <w:sz w:val="20"/>
          <w:szCs w:val="20"/>
          <w:lang w:val="en-US"/>
        </w:rPr>
        <w:t>n</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membaca</w:t>
      </w:r>
      <w:proofErr w:type="spellEnd"/>
      <w:r w:rsidR="000278BC" w:rsidRPr="000278BC">
        <w:rPr>
          <w:i/>
          <w:color w:val="000000"/>
          <w:sz w:val="20"/>
          <w:szCs w:val="20"/>
          <w:lang w:val="en-US"/>
        </w:rPr>
        <w:t xml:space="preserve"> Al</w:t>
      </w:r>
      <w:r w:rsidR="000278BC">
        <w:rPr>
          <w:i/>
          <w:color w:val="000000"/>
          <w:sz w:val="20"/>
          <w:szCs w:val="20"/>
          <w:lang w:val="en-US"/>
        </w:rPr>
        <w:t>-Q</w:t>
      </w:r>
      <w:r w:rsidR="000278BC" w:rsidRPr="000278BC">
        <w:rPr>
          <w:i/>
          <w:color w:val="000000"/>
          <w:sz w:val="20"/>
          <w:szCs w:val="20"/>
          <w:lang w:val="en-US"/>
        </w:rPr>
        <w:t>ur</w:t>
      </w:r>
      <w:r w:rsidR="000278BC">
        <w:rPr>
          <w:i/>
          <w:color w:val="000000"/>
          <w:sz w:val="20"/>
          <w:szCs w:val="20"/>
          <w:lang w:val="en-US"/>
        </w:rPr>
        <w:t>’</w:t>
      </w:r>
      <w:r w:rsidR="000278BC" w:rsidRPr="000278BC">
        <w:rPr>
          <w:i/>
          <w:color w:val="000000"/>
          <w:sz w:val="20"/>
          <w:szCs w:val="20"/>
          <w:lang w:val="en-US"/>
        </w:rPr>
        <w:t xml:space="preserve">an </w:t>
      </w:r>
      <w:proofErr w:type="spellStart"/>
      <w:r w:rsidR="000278BC" w:rsidRPr="000278BC">
        <w:rPr>
          <w:i/>
          <w:color w:val="000000"/>
          <w:sz w:val="20"/>
          <w:szCs w:val="20"/>
          <w:lang w:val="en-US"/>
        </w:rPr>
        <w:t>itu</w:t>
      </w:r>
      <w:proofErr w:type="spellEnd"/>
      <w:r w:rsidR="000278BC" w:rsidRPr="000278BC">
        <w:rPr>
          <w:i/>
          <w:color w:val="000000"/>
          <w:sz w:val="20"/>
          <w:szCs w:val="20"/>
          <w:lang w:val="en-US"/>
        </w:rPr>
        <w:t xml:space="preserve"> sangat </w:t>
      </w:r>
      <w:proofErr w:type="spellStart"/>
      <w:r w:rsidR="000278BC" w:rsidRPr="000278BC">
        <w:rPr>
          <w:i/>
          <w:color w:val="000000"/>
          <w:sz w:val="20"/>
          <w:szCs w:val="20"/>
          <w:lang w:val="en-US"/>
        </w:rPr>
        <w:t>mudah</w:t>
      </w:r>
      <w:proofErr w:type="spellEnd"/>
      <w:r w:rsidR="000278BC">
        <w:rPr>
          <w:i/>
          <w:color w:val="000000"/>
          <w:sz w:val="20"/>
          <w:szCs w:val="20"/>
          <w:lang w:val="en-US"/>
        </w:rPr>
        <w:t>,</w:t>
      </w:r>
      <w:r w:rsidR="000278BC" w:rsidRPr="000278BC">
        <w:rPr>
          <w:i/>
          <w:color w:val="000000"/>
          <w:sz w:val="20"/>
          <w:szCs w:val="20"/>
          <w:lang w:val="en-US"/>
        </w:rPr>
        <w:t xml:space="preserve"> sangat </w:t>
      </w:r>
      <w:proofErr w:type="spellStart"/>
      <w:r w:rsidR="000278BC" w:rsidRPr="000278BC">
        <w:rPr>
          <w:i/>
          <w:color w:val="000000"/>
          <w:sz w:val="20"/>
          <w:szCs w:val="20"/>
          <w:lang w:val="en-US"/>
        </w:rPr>
        <w:t>efektif</w:t>
      </w:r>
      <w:proofErr w:type="spellEnd"/>
      <w:r w:rsidR="000278BC">
        <w:rPr>
          <w:i/>
          <w:color w:val="000000"/>
          <w:sz w:val="20"/>
          <w:szCs w:val="20"/>
          <w:lang w:val="en-US"/>
        </w:rPr>
        <w:t>,</w:t>
      </w:r>
      <w:r w:rsidR="000278BC" w:rsidRPr="000278BC">
        <w:rPr>
          <w:i/>
          <w:color w:val="000000"/>
          <w:sz w:val="20"/>
          <w:szCs w:val="20"/>
          <w:lang w:val="en-US"/>
        </w:rPr>
        <w:t xml:space="preserve"> dan sangat </w:t>
      </w:r>
      <w:proofErr w:type="spellStart"/>
      <w:r w:rsidR="000278BC" w:rsidRPr="000278BC">
        <w:rPr>
          <w:i/>
          <w:color w:val="000000"/>
          <w:sz w:val="20"/>
          <w:szCs w:val="20"/>
          <w:lang w:val="en-US"/>
        </w:rPr>
        <w:t>efisien</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untuk</w:t>
      </w:r>
      <w:proofErr w:type="spellEnd"/>
      <w:r w:rsidR="000278BC" w:rsidRPr="000278BC">
        <w:rPr>
          <w:i/>
          <w:color w:val="000000"/>
          <w:sz w:val="20"/>
          <w:szCs w:val="20"/>
          <w:lang w:val="en-US"/>
        </w:rPr>
        <w:t xml:space="preserve"> para </w:t>
      </w:r>
      <w:proofErr w:type="spellStart"/>
      <w:r w:rsidR="000278BC" w:rsidRPr="000278BC">
        <w:rPr>
          <w:i/>
          <w:color w:val="000000"/>
          <w:sz w:val="20"/>
          <w:szCs w:val="20"/>
          <w:lang w:val="en-US"/>
        </w:rPr>
        <w:t>santri</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maupun</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santriwati</w:t>
      </w:r>
      <w:proofErr w:type="spellEnd"/>
      <w:r w:rsidR="000278BC">
        <w:rPr>
          <w:i/>
          <w:color w:val="000000"/>
          <w:sz w:val="20"/>
          <w:szCs w:val="20"/>
          <w:lang w:val="en-US"/>
        </w:rPr>
        <w:t xml:space="preserve">, </w:t>
      </w:r>
      <w:proofErr w:type="spellStart"/>
      <w:r w:rsidR="000278BC">
        <w:rPr>
          <w:i/>
          <w:color w:val="000000"/>
          <w:sz w:val="20"/>
          <w:szCs w:val="20"/>
          <w:lang w:val="en-US"/>
        </w:rPr>
        <w:t>karena</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lagu</w:t>
      </w:r>
      <w:proofErr w:type="spellEnd"/>
      <w:r w:rsidR="000278BC" w:rsidRPr="000278BC">
        <w:rPr>
          <w:i/>
          <w:color w:val="000000"/>
          <w:sz w:val="20"/>
          <w:szCs w:val="20"/>
          <w:lang w:val="en-US"/>
        </w:rPr>
        <w:t xml:space="preserve"> </w:t>
      </w:r>
      <w:proofErr w:type="spellStart"/>
      <w:r w:rsidR="000278BC">
        <w:rPr>
          <w:i/>
          <w:color w:val="000000"/>
          <w:sz w:val="20"/>
          <w:szCs w:val="20"/>
          <w:lang w:val="en-US"/>
        </w:rPr>
        <w:t>rost</w:t>
      </w:r>
      <w:proofErr w:type="spellEnd"/>
      <w:r w:rsidR="000278BC">
        <w:rPr>
          <w:i/>
          <w:color w:val="000000"/>
          <w:sz w:val="20"/>
          <w:szCs w:val="20"/>
          <w:lang w:val="en-US"/>
        </w:rPr>
        <w:t xml:space="preserve"> </w:t>
      </w:r>
      <w:proofErr w:type="spellStart"/>
      <w:r w:rsidR="000278BC">
        <w:rPr>
          <w:i/>
          <w:color w:val="000000"/>
          <w:sz w:val="20"/>
          <w:szCs w:val="20"/>
          <w:lang w:val="en-US"/>
        </w:rPr>
        <w:t>ini</w:t>
      </w:r>
      <w:proofErr w:type="spellEnd"/>
      <w:r w:rsidR="000278BC">
        <w:rPr>
          <w:i/>
          <w:color w:val="000000"/>
          <w:sz w:val="20"/>
          <w:szCs w:val="20"/>
          <w:lang w:val="en-US"/>
        </w:rPr>
        <w:t xml:space="preserve"> </w:t>
      </w:r>
      <w:proofErr w:type="spellStart"/>
      <w:r w:rsidR="000278BC">
        <w:rPr>
          <w:i/>
          <w:color w:val="000000"/>
          <w:sz w:val="20"/>
          <w:szCs w:val="20"/>
          <w:lang w:val="en-US"/>
        </w:rPr>
        <w:t>adalah</w:t>
      </w:r>
      <w:proofErr w:type="spellEnd"/>
      <w:r w:rsidR="000278BC">
        <w:rPr>
          <w:i/>
          <w:color w:val="000000"/>
          <w:sz w:val="20"/>
          <w:szCs w:val="20"/>
          <w:lang w:val="en-US"/>
        </w:rPr>
        <w:t xml:space="preserve"> </w:t>
      </w:r>
      <w:proofErr w:type="spellStart"/>
      <w:r w:rsidR="000278BC">
        <w:rPr>
          <w:i/>
          <w:color w:val="000000"/>
          <w:sz w:val="20"/>
          <w:szCs w:val="20"/>
          <w:lang w:val="en-US"/>
        </w:rPr>
        <w:t>lagu</w:t>
      </w:r>
      <w:proofErr w:type="spellEnd"/>
      <w:r w:rsidR="000278BC">
        <w:rPr>
          <w:i/>
          <w:color w:val="000000"/>
          <w:sz w:val="20"/>
          <w:szCs w:val="20"/>
          <w:lang w:val="en-US"/>
        </w:rPr>
        <w:t xml:space="preserve"> </w:t>
      </w:r>
      <w:r w:rsidR="000278BC" w:rsidRPr="000278BC">
        <w:rPr>
          <w:i/>
          <w:color w:val="000000"/>
          <w:sz w:val="20"/>
          <w:szCs w:val="20"/>
          <w:lang w:val="en-US"/>
        </w:rPr>
        <w:t xml:space="preserve">yang </w:t>
      </w:r>
      <w:proofErr w:type="spellStart"/>
      <w:r w:rsidR="000278BC" w:rsidRPr="000278BC">
        <w:rPr>
          <w:i/>
          <w:color w:val="000000"/>
          <w:sz w:val="20"/>
          <w:szCs w:val="20"/>
          <w:lang w:val="en-US"/>
        </w:rPr>
        <w:t>digunakan</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atau</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lagu</w:t>
      </w:r>
      <w:proofErr w:type="spellEnd"/>
      <w:r w:rsidR="000278BC" w:rsidRPr="000278BC">
        <w:rPr>
          <w:i/>
          <w:color w:val="000000"/>
          <w:sz w:val="20"/>
          <w:szCs w:val="20"/>
          <w:lang w:val="en-US"/>
        </w:rPr>
        <w:t xml:space="preserve"> yang </w:t>
      </w:r>
      <w:proofErr w:type="spellStart"/>
      <w:r w:rsidR="000278BC" w:rsidRPr="000278BC">
        <w:rPr>
          <w:i/>
          <w:color w:val="000000"/>
          <w:sz w:val="20"/>
          <w:szCs w:val="20"/>
          <w:lang w:val="en-US"/>
        </w:rPr>
        <w:t>dasar</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untuk</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digunakan</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dalam</w:t>
      </w:r>
      <w:proofErr w:type="spellEnd"/>
      <w:r w:rsidR="000278BC" w:rsidRPr="000278BC">
        <w:rPr>
          <w:i/>
          <w:color w:val="000000"/>
          <w:sz w:val="20"/>
          <w:szCs w:val="20"/>
          <w:lang w:val="en-US"/>
        </w:rPr>
        <w:t xml:space="preserve"> </w:t>
      </w:r>
      <w:proofErr w:type="spellStart"/>
      <w:r w:rsidR="000278BC" w:rsidRPr="000278BC">
        <w:rPr>
          <w:i/>
          <w:color w:val="000000"/>
          <w:sz w:val="20"/>
          <w:szCs w:val="20"/>
          <w:lang w:val="en-US"/>
        </w:rPr>
        <w:t>membaca</w:t>
      </w:r>
      <w:proofErr w:type="spellEnd"/>
      <w:r w:rsidR="000278BC" w:rsidRPr="000278BC">
        <w:rPr>
          <w:i/>
          <w:color w:val="000000"/>
          <w:sz w:val="20"/>
          <w:szCs w:val="20"/>
          <w:lang w:val="en-US"/>
        </w:rPr>
        <w:t xml:space="preserve"> Al</w:t>
      </w:r>
      <w:r w:rsidR="000278BC">
        <w:rPr>
          <w:i/>
          <w:color w:val="000000"/>
          <w:sz w:val="20"/>
          <w:szCs w:val="20"/>
          <w:lang w:val="en-US"/>
        </w:rPr>
        <w:t>-Q</w:t>
      </w:r>
      <w:r w:rsidR="000278BC" w:rsidRPr="000278BC">
        <w:rPr>
          <w:i/>
          <w:color w:val="000000"/>
          <w:sz w:val="20"/>
          <w:szCs w:val="20"/>
          <w:lang w:val="en-US"/>
        </w:rPr>
        <w:t>ur</w:t>
      </w:r>
      <w:r w:rsidR="000278BC">
        <w:rPr>
          <w:i/>
          <w:color w:val="000000"/>
          <w:sz w:val="20"/>
          <w:szCs w:val="20"/>
          <w:lang w:val="en-US"/>
        </w:rPr>
        <w:t>’</w:t>
      </w:r>
      <w:r w:rsidR="000278BC" w:rsidRPr="000278BC">
        <w:rPr>
          <w:i/>
          <w:color w:val="000000"/>
          <w:sz w:val="20"/>
          <w:szCs w:val="20"/>
          <w:lang w:val="en-US"/>
        </w:rPr>
        <w:t>an</w:t>
      </w:r>
      <w:r w:rsidR="00B347E3" w:rsidRPr="00B347E3">
        <w:rPr>
          <w:i/>
          <w:color w:val="000000"/>
          <w:sz w:val="20"/>
          <w:szCs w:val="20"/>
          <w:lang w:val="en-US"/>
        </w:rPr>
        <w:t>.”</w:t>
      </w:r>
    </w:p>
    <w:p w14:paraId="641DF25C" w14:textId="1A1AB401" w:rsidR="00C02D71" w:rsidRDefault="00CF6B55" w:rsidP="00206572">
      <w:pPr>
        <w:pBdr>
          <w:top w:val="nil"/>
          <w:left w:val="nil"/>
          <w:bottom w:val="nil"/>
          <w:right w:val="nil"/>
          <w:between w:val="nil"/>
        </w:pBdr>
        <w:jc w:val="both"/>
        <w:rPr>
          <w:sz w:val="20"/>
          <w:lang w:val="en-US"/>
        </w:rPr>
      </w:pPr>
      <w:r>
        <w:rPr>
          <w:sz w:val="20"/>
          <w:lang w:val="en-US"/>
        </w:rPr>
        <w:tab/>
      </w:r>
      <w:proofErr w:type="spellStart"/>
      <w:r w:rsidR="00C11279">
        <w:rPr>
          <w:sz w:val="20"/>
          <w:lang w:val="en-US"/>
        </w:rPr>
        <w:t>Berdasarkan</w:t>
      </w:r>
      <w:proofErr w:type="spellEnd"/>
      <w:r w:rsidR="00C11279">
        <w:rPr>
          <w:sz w:val="20"/>
          <w:lang w:val="en-US"/>
        </w:rPr>
        <w:t xml:space="preserve"> data </w:t>
      </w:r>
      <w:proofErr w:type="spellStart"/>
      <w:r w:rsidR="00C11279">
        <w:rPr>
          <w:sz w:val="20"/>
          <w:lang w:val="en-US"/>
        </w:rPr>
        <w:t>tersebut</w:t>
      </w:r>
      <w:proofErr w:type="spellEnd"/>
      <w:r w:rsidR="00C11279">
        <w:rPr>
          <w:sz w:val="20"/>
          <w:lang w:val="en-US"/>
        </w:rPr>
        <w:t xml:space="preserve">, </w:t>
      </w:r>
      <w:proofErr w:type="spellStart"/>
      <w:r w:rsidR="00C11279">
        <w:rPr>
          <w:sz w:val="20"/>
          <w:lang w:val="en-US"/>
        </w:rPr>
        <w:t>bahwa</w:t>
      </w:r>
      <w:proofErr w:type="spellEnd"/>
      <w:r w:rsidR="00C11279">
        <w:rPr>
          <w:sz w:val="20"/>
          <w:lang w:val="en-US"/>
        </w:rPr>
        <w:t xml:space="preserve"> </w:t>
      </w:r>
      <w:proofErr w:type="spellStart"/>
      <w:r w:rsidR="00C11279">
        <w:rPr>
          <w:sz w:val="20"/>
          <w:lang w:val="en-US"/>
        </w:rPr>
        <w:t>penerapan</w:t>
      </w:r>
      <w:proofErr w:type="spellEnd"/>
      <w:r w:rsidR="00C11279">
        <w:rPr>
          <w:sz w:val="20"/>
          <w:lang w:val="en-US"/>
        </w:rPr>
        <w:t xml:space="preserve"> </w:t>
      </w:r>
      <w:proofErr w:type="spellStart"/>
      <w:proofErr w:type="gramStart"/>
      <w:r w:rsidR="00C11279">
        <w:rPr>
          <w:sz w:val="20"/>
          <w:lang w:val="en-US"/>
        </w:rPr>
        <w:t>lagu</w:t>
      </w:r>
      <w:proofErr w:type="spellEnd"/>
      <w:r w:rsidR="00C11279">
        <w:rPr>
          <w:sz w:val="20"/>
          <w:lang w:val="en-US"/>
        </w:rPr>
        <w:t xml:space="preserve">  </w:t>
      </w:r>
      <w:proofErr w:type="spellStart"/>
      <w:r w:rsidR="00C11279">
        <w:rPr>
          <w:sz w:val="20"/>
          <w:lang w:val="en-US"/>
        </w:rPr>
        <w:t>rost</w:t>
      </w:r>
      <w:proofErr w:type="spellEnd"/>
      <w:proofErr w:type="gramEnd"/>
      <w:r w:rsidR="00C11279">
        <w:rPr>
          <w:sz w:val="20"/>
          <w:lang w:val="en-US"/>
        </w:rPr>
        <w:t xml:space="preserve"> </w:t>
      </w:r>
      <w:proofErr w:type="spellStart"/>
      <w:r w:rsidR="00C11279">
        <w:rPr>
          <w:sz w:val="20"/>
          <w:lang w:val="en-US"/>
        </w:rPr>
        <w:t>untuk</w:t>
      </w:r>
      <w:proofErr w:type="spellEnd"/>
      <w:r w:rsidR="00C11279">
        <w:rPr>
          <w:sz w:val="20"/>
          <w:lang w:val="en-US"/>
        </w:rPr>
        <w:t xml:space="preserve"> </w:t>
      </w:r>
      <w:proofErr w:type="spellStart"/>
      <w:r w:rsidR="00C11279">
        <w:rPr>
          <w:sz w:val="20"/>
          <w:lang w:val="en-US"/>
        </w:rPr>
        <w:t>pembelajaran</w:t>
      </w:r>
      <w:proofErr w:type="spellEnd"/>
      <w:r w:rsidR="00C11279">
        <w:rPr>
          <w:sz w:val="20"/>
          <w:lang w:val="en-US"/>
        </w:rPr>
        <w:t xml:space="preserve"> </w:t>
      </w:r>
      <w:proofErr w:type="spellStart"/>
      <w:r w:rsidR="00C11279">
        <w:rPr>
          <w:sz w:val="20"/>
          <w:lang w:val="en-US"/>
        </w:rPr>
        <w:t>membaca</w:t>
      </w:r>
      <w:proofErr w:type="spellEnd"/>
      <w:r w:rsidR="00C11279">
        <w:rPr>
          <w:sz w:val="20"/>
          <w:lang w:val="en-US"/>
        </w:rPr>
        <w:t xml:space="preserve"> Al-Qur’an </w:t>
      </w:r>
      <w:proofErr w:type="spellStart"/>
      <w:r w:rsidR="00C11279">
        <w:rPr>
          <w:sz w:val="20"/>
          <w:lang w:val="en-US"/>
        </w:rPr>
        <w:t>mengalami</w:t>
      </w:r>
      <w:proofErr w:type="spellEnd"/>
      <w:r w:rsidR="00C11279">
        <w:rPr>
          <w:sz w:val="20"/>
          <w:lang w:val="en-US"/>
        </w:rPr>
        <w:t xml:space="preserve"> </w:t>
      </w:r>
      <w:proofErr w:type="spellStart"/>
      <w:r w:rsidR="00C11279">
        <w:rPr>
          <w:sz w:val="20"/>
          <w:lang w:val="en-US"/>
        </w:rPr>
        <w:t>perubahan</w:t>
      </w:r>
      <w:proofErr w:type="spellEnd"/>
      <w:r w:rsidR="00C11279">
        <w:rPr>
          <w:sz w:val="20"/>
          <w:lang w:val="en-US"/>
        </w:rPr>
        <w:t xml:space="preserve"> yang </w:t>
      </w:r>
      <w:proofErr w:type="spellStart"/>
      <w:r w:rsidR="00C11279">
        <w:rPr>
          <w:sz w:val="20"/>
          <w:lang w:val="en-US"/>
        </w:rPr>
        <w:t>signifikan</w:t>
      </w:r>
      <w:proofErr w:type="spellEnd"/>
      <w:r w:rsidR="00C11279">
        <w:rPr>
          <w:sz w:val="20"/>
          <w:lang w:val="en-US"/>
        </w:rPr>
        <w:t xml:space="preserve">, di </w:t>
      </w:r>
      <w:proofErr w:type="spellStart"/>
      <w:r w:rsidR="00C11279">
        <w:rPr>
          <w:sz w:val="20"/>
          <w:lang w:val="en-US"/>
        </w:rPr>
        <w:t>tinjau</w:t>
      </w:r>
      <w:proofErr w:type="spellEnd"/>
      <w:r w:rsidR="00C11279">
        <w:rPr>
          <w:sz w:val="20"/>
          <w:lang w:val="en-US"/>
        </w:rPr>
        <w:t xml:space="preserve"> </w:t>
      </w:r>
      <w:proofErr w:type="spellStart"/>
      <w:r w:rsidR="00C11279">
        <w:rPr>
          <w:sz w:val="20"/>
          <w:lang w:val="en-US"/>
        </w:rPr>
        <w:t>dari</w:t>
      </w:r>
      <w:proofErr w:type="spellEnd"/>
      <w:r w:rsidR="00C11279">
        <w:rPr>
          <w:sz w:val="20"/>
          <w:lang w:val="en-US"/>
        </w:rPr>
        <w:t xml:space="preserve"> </w:t>
      </w:r>
      <w:proofErr w:type="spellStart"/>
      <w:r w:rsidR="00C11279">
        <w:rPr>
          <w:sz w:val="20"/>
          <w:lang w:val="en-US"/>
        </w:rPr>
        <w:t>sebelum</w:t>
      </w:r>
      <w:proofErr w:type="spellEnd"/>
      <w:r w:rsidR="00C11279">
        <w:rPr>
          <w:sz w:val="20"/>
          <w:lang w:val="en-US"/>
        </w:rPr>
        <w:t xml:space="preserve"> </w:t>
      </w:r>
      <w:proofErr w:type="spellStart"/>
      <w:r w:rsidR="00C11279">
        <w:rPr>
          <w:sz w:val="20"/>
          <w:lang w:val="en-US"/>
        </w:rPr>
        <w:t>menerapkan</w:t>
      </w:r>
      <w:proofErr w:type="spellEnd"/>
      <w:r w:rsidR="00C11279">
        <w:rPr>
          <w:sz w:val="20"/>
          <w:lang w:val="en-US"/>
        </w:rPr>
        <w:t xml:space="preserve"> </w:t>
      </w:r>
      <w:proofErr w:type="spellStart"/>
      <w:r w:rsidR="00C11279">
        <w:rPr>
          <w:sz w:val="20"/>
          <w:lang w:val="en-US"/>
        </w:rPr>
        <w:t>lagu</w:t>
      </w:r>
      <w:proofErr w:type="spellEnd"/>
      <w:r w:rsidR="00C11279">
        <w:rPr>
          <w:sz w:val="20"/>
          <w:lang w:val="en-US"/>
        </w:rPr>
        <w:t xml:space="preserve"> </w:t>
      </w:r>
      <w:proofErr w:type="spellStart"/>
      <w:r w:rsidR="00C11279">
        <w:rPr>
          <w:sz w:val="20"/>
          <w:lang w:val="en-US"/>
        </w:rPr>
        <w:t>rost</w:t>
      </w:r>
      <w:proofErr w:type="spellEnd"/>
      <w:r w:rsidR="00C11279">
        <w:rPr>
          <w:sz w:val="20"/>
          <w:lang w:val="en-US"/>
        </w:rPr>
        <w:t xml:space="preserve"> dan </w:t>
      </w:r>
      <w:proofErr w:type="spellStart"/>
      <w:r w:rsidR="00C11279">
        <w:rPr>
          <w:sz w:val="20"/>
          <w:lang w:val="en-US"/>
        </w:rPr>
        <w:t>setelah</w:t>
      </w:r>
      <w:proofErr w:type="spellEnd"/>
      <w:r w:rsidR="00C11279">
        <w:rPr>
          <w:sz w:val="20"/>
          <w:lang w:val="en-US"/>
        </w:rPr>
        <w:t xml:space="preserve"> </w:t>
      </w:r>
      <w:proofErr w:type="spellStart"/>
      <w:r w:rsidR="00C11279">
        <w:rPr>
          <w:sz w:val="20"/>
          <w:lang w:val="en-US"/>
        </w:rPr>
        <w:t>menerapkan</w:t>
      </w:r>
      <w:proofErr w:type="spellEnd"/>
      <w:r w:rsidR="00C11279">
        <w:rPr>
          <w:sz w:val="20"/>
          <w:lang w:val="en-US"/>
        </w:rPr>
        <w:t xml:space="preserve"> </w:t>
      </w:r>
      <w:proofErr w:type="spellStart"/>
      <w:r w:rsidR="00C11279">
        <w:rPr>
          <w:sz w:val="20"/>
          <w:lang w:val="en-US"/>
        </w:rPr>
        <w:t>lagu</w:t>
      </w:r>
      <w:proofErr w:type="spellEnd"/>
      <w:r w:rsidR="00C11279">
        <w:rPr>
          <w:sz w:val="20"/>
          <w:lang w:val="en-US"/>
        </w:rPr>
        <w:t xml:space="preserve"> </w:t>
      </w:r>
      <w:proofErr w:type="spellStart"/>
      <w:r w:rsidR="00C11279">
        <w:rPr>
          <w:sz w:val="20"/>
          <w:lang w:val="en-US"/>
        </w:rPr>
        <w:t>rost</w:t>
      </w:r>
      <w:proofErr w:type="spellEnd"/>
      <w:r w:rsidR="00C11279">
        <w:rPr>
          <w:sz w:val="20"/>
          <w:lang w:val="en-US"/>
        </w:rPr>
        <w:t xml:space="preserve">. </w:t>
      </w:r>
      <w:proofErr w:type="spellStart"/>
      <w:r>
        <w:rPr>
          <w:sz w:val="20"/>
          <w:lang w:val="en-US"/>
        </w:rPr>
        <w:t>Artinya</w:t>
      </w:r>
      <w:proofErr w:type="spellEnd"/>
      <w:r>
        <w:rPr>
          <w:sz w:val="20"/>
          <w:lang w:val="en-US"/>
        </w:rPr>
        <w:t xml:space="preserve"> </w:t>
      </w:r>
      <w:proofErr w:type="spellStart"/>
      <w:r>
        <w:rPr>
          <w:sz w:val="20"/>
          <w:lang w:val="en-US"/>
        </w:rPr>
        <w:t>santri</w:t>
      </w:r>
      <w:proofErr w:type="spellEnd"/>
      <w:r>
        <w:rPr>
          <w:sz w:val="20"/>
          <w:lang w:val="en-US"/>
        </w:rPr>
        <w:t xml:space="preserve"> </w:t>
      </w:r>
      <w:proofErr w:type="spellStart"/>
      <w:r w:rsidR="00C11279">
        <w:rPr>
          <w:sz w:val="20"/>
          <w:lang w:val="en-US"/>
        </w:rPr>
        <w:t>lebih</w:t>
      </w:r>
      <w:proofErr w:type="spellEnd"/>
      <w:r w:rsidR="00C11279">
        <w:rPr>
          <w:sz w:val="20"/>
          <w:lang w:val="en-US"/>
        </w:rPr>
        <w:t xml:space="preserve"> </w:t>
      </w:r>
      <w:proofErr w:type="spellStart"/>
      <w:r w:rsidR="00C11279">
        <w:rPr>
          <w:sz w:val="20"/>
          <w:lang w:val="en-US"/>
        </w:rPr>
        <w:t>mudah</w:t>
      </w:r>
      <w:proofErr w:type="spellEnd"/>
      <w:r w:rsidR="00C11279">
        <w:rPr>
          <w:sz w:val="20"/>
          <w:lang w:val="en-US"/>
        </w:rPr>
        <w:t xml:space="preserve"> </w:t>
      </w:r>
      <w:proofErr w:type="spellStart"/>
      <w:r w:rsidR="00C11279">
        <w:rPr>
          <w:sz w:val="20"/>
          <w:lang w:val="en-US"/>
        </w:rPr>
        <w:t>dalam</w:t>
      </w:r>
      <w:proofErr w:type="spellEnd"/>
      <w:r w:rsidR="00C11279">
        <w:rPr>
          <w:sz w:val="20"/>
          <w:lang w:val="en-US"/>
        </w:rPr>
        <w:t xml:space="preserve"> </w:t>
      </w:r>
      <w:proofErr w:type="spellStart"/>
      <w:r w:rsidR="00C11279">
        <w:rPr>
          <w:sz w:val="20"/>
          <w:lang w:val="en-US"/>
        </w:rPr>
        <w:t>membaca</w:t>
      </w:r>
      <w:proofErr w:type="spellEnd"/>
      <w:r w:rsidR="00C11279">
        <w:rPr>
          <w:sz w:val="20"/>
          <w:lang w:val="en-US"/>
        </w:rPr>
        <w:t xml:space="preserve"> Al-Qur’an </w:t>
      </w:r>
      <w:proofErr w:type="spellStart"/>
      <w:r w:rsidR="00C11279">
        <w:rPr>
          <w:sz w:val="20"/>
          <w:lang w:val="en-US"/>
        </w:rPr>
        <w:t>dengan</w:t>
      </w:r>
      <w:proofErr w:type="spellEnd"/>
      <w:r w:rsidR="00C11279">
        <w:rPr>
          <w:sz w:val="20"/>
          <w:lang w:val="en-US"/>
        </w:rPr>
        <w:t xml:space="preserve"> </w:t>
      </w:r>
      <w:proofErr w:type="spellStart"/>
      <w:r w:rsidR="00C11279">
        <w:rPr>
          <w:sz w:val="20"/>
          <w:lang w:val="en-US"/>
        </w:rPr>
        <w:t>menggunakan</w:t>
      </w:r>
      <w:proofErr w:type="spellEnd"/>
      <w:r w:rsidR="00C11279">
        <w:rPr>
          <w:sz w:val="20"/>
          <w:lang w:val="en-US"/>
        </w:rPr>
        <w:t xml:space="preserve"> </w:t>
      </w:r>
      <w:proofErr w:type="spellStart"/>
      <w:r w:rsidR="00C11279">
        <w:rPr>
          <w:sz w:val="20"/>
          <w:lang w:val="en-US"/>
        </w:rPr>
        <w:t>lagu</w:t>
      </w:r>
      <w:proofErr w:type="spellEnd"/>
      <w:r w:rsidR="00C11279">
        <w:rPr>
          <w:sz w:val="20"/>
          <w:lang w:val="en-US"/>
        </w:rPr>
        <w:t xml:space="preserve"> </w:t>
      </w:r>
      <w:proofErr w:type="spellStart"/>
      <w:r w:rsidR="00C11279">
        <w:rPr>
          <w:sz w:val="20"/>
          <w:lang w:val="en-US"/>
        </w:rPr>
        <w:t>rost</w:t>
      </w:r>
      <w:proofErr w:type="spellEnd"/>
      <w:r w:rsidR="00C11279">
        <w:rPr>
          <w:sz w:val="20"/>
          <w:lang w:val="en-US"/>
        </w:rPr>
        <w:t xml:space="preserve"> </w:t>
      </w:r>
      <w:proofErr w:type="spellStart"/>
      <w:r w:rsidR="000D705A">
        <w:rPr>
          <w:sz w:val="20"/>
          <w:lang w:val="en-US"/>
        </w:rPr>
        <w:t>metode</w:t>
      </w:r>
      <w:proofErr w:type="spellEnd"/>
      <w:r w:rsidR="00C11279">
        <w:rPr>
          <w:sz w:val="20"/>
          <w:lang w:val="en-US"/>
        </w:rPr>
        <w:t xml:space="preserve"> </w:t>
      </w:r>
      <w:proofErr w:type="spellStart"/>
      <w:r w:rsidR="00C11279">
        <w:rPr>
          <w:sz w:val="20"/>
          <w:lang w:val="en-US"/>
        </w:rPr>
        <w:t>tilawati</w:t>
      </w:r>
      <w:proofErr w:type="spellEnd"/>
      <w:r>
        <w:rPr>
          <w:sz w:val="20"/>
          <w:lang w:val="en-US"/>
        </w:rPr>
        <w:t xml:space="preserve">. </w:t>
      </w:r>
      <w:proofErr w:type="spellStart"/>
      <w:r w:rsidR="00BD27F0">
        <w:rPr>
          <w:sz w:val="20"/>
          <w:lang w:val="en-US"/>
        </w:rPr>
        <w:t>Kemudian</w:t>
      </w:r>
      <w:proofErr w:type="spellEnd"/>
      <w:r w:rsidR="00BD27F0">
        <w:rPr>
          <w:sz w:val="20"/>
          <w:lang w:val="en-US"/>
        </w:rPr>
        <w:t xml:space="preserve">, </w:t>
      </w:r>
      <w:proofErr w:type="spellStart"/>
      <w:r w:rsidR="00BD27F0">
        <w:rPr>
          <w:sz w:val="20"/>
          <w:lang w:val="en-US"/>
        </w:rPr>
        <w:t>beberapa</w:t>
      </w:r>
      <w:proofErr w:type="spellEnd"/>
      <w:r w:rsidR="00BD27F0">
        <w:rPr>
          <w:sz w:val="20"/>
          <w:lang w:val="en-US"/>
        </w:rPr>
        <w:t xml:space="preserve"> </w:t>
      </w:r>
      <w:proofErr w:type="spellStart"/>
      <w:r w:rsidR="00BD27F0">
        <w:rPr>
          <w:sz w:val="20"/>
          <w:lang w:val="en-US"/>
        </w:rPr>
        <w:t>penjelasan</w:t>
      </w:r>
      <w:proofErr w:type="spellEnd"/>
      <w:r w:rsidR="00BD27F0">
        <w:rPr>
          <w:sz w:val="20"/>
          <w:lang w:val="en-US"/>
        </w:rPr>
        <w:t xml:space="preserve"> </w:t>
      </w:r>
      <w:proofErr w:type="spellStart"/>
      <w:r w:rsidR="00BD27F0">
        <w:rPr>
          <w:sz w:val="20"/>
          <w:lang w:val="en-US"/>
        </w:rPr>
        <w:t>diatas</w:t>
      </w:r>
      <w:proofErr w:type="spellEnd"/>
      <w:r w:rsidR="00C11279">
        <w:rPr>
          <w:sz w:val="20"/>
          <w:lang w:val="en-US"/>
        </w:rPr>
        <w:t xml:space="preserve"> </w:t>
      </w:r>
      <w:proofErr w:type="spellStart"/>
      <w:r w:rsidR="00BD27F0">
        <w:rPr>
          <w:sz w:val="20"/>
          <w:lang w:val="en-US"/>
        </w:rPr>
        <w:t>diperkuat</w:t>
      </w:r>
      <w:proofErr w:type="spellEnd"/>
      <w:r w:rsidR="00BD27F0">
        <w:rPr>
          <w:sz w:val="20"/>
          <w:lang w:val="en-US"/>
        </w:rPr>
        <w:t xml:space="preserve"> oleh </w:t>
      </w:r>
      <w:proofErr w:type="spellStart"/>
      <w:r w:rsidR="00BD27F0">
        <w:rPr>
          <w:sz w:val="20"/>
          <w:lang w:val="en-US"/>
        </w:rPr>
        <w:t>penjelasan</w:t>
      </w:r>
      <w:proofErr w:type="spellEnd"/>
      <w:r w:rsidR="00BD27F0">
        <w:rPr>
          <w:sz w:val="20"/>
          <w:lang w:val="en-US"/>
        </w:rPr>
        <w:t xml:space="preserve"> </w:t>
      </w:r>
      <w:proofErr w:type="spellStart"/>
      <w:r w:rsidR="00BD27F0">
        <w:rPr>
          <w:sz w:val="20"/>
          <w:lang w:val="en-US"/>
        </w:rPr>
        <w:t>dari</w:t>
      </w:r>
      <w:proofErr w:type="spellEnd"/>
      <w:r w:rsidR="00BD27F0">
        <w:rPr>
          <w:sz w:val="20"/>
          <w:lang w:val="en-US"/>
        </w:rPr>
        <w:t xml:space="preserve"> </w:t>
      </w:r>
      <w:proofErr w:type="spellStart"/>
      <w:r w:rsidR="00C11279">
        <w:rPr>
          <w:color w:val="000000"/>
          <w:sz w:val="20"/>
          <w:szCs w:val="20"/>
          <w:lang w:val="en-US"/>
        </w:rPr>
        <w:t>ustadz</w:t>
      </w:r>
      <w:proofErr w:type="spellEnd"/>
      <w:r w:rsidR="00C11279">
        <w:rPr>
          <w:color w:val="000000"/>
          <w:sz w:val="20"/>
          <w:szCs w:val="20"/>
          <w:lang w:val="en-US"/>
        </w:rPr>
        <w:t xml:space="preserve"> Irfan Maulana Aziz </w:t>
      </w:r>
      <w:proofErr w:type="spellStart"/>
      <w:r w:rsidR="00C11279">
        <w:rPr>
          <w:color w:val="000000"/>
          <w:sz w:val="20"/>
          <w:szCs w:val="20"/>
          <w:lang w:val="en-US"/>
        </w:rPr>
        <w:t>sebagai</w:t>
      </w:r>
      <w:proofErr w:type="spellEnd"/>
      <w:r w:rsidR="00C11279">
        <w:rPr>
          <w:color w:val="000000"/>
          <w:sz w:val="20"/>
          <w:szCs w:val="20"/>
          <w:lang w:val="en-US"/>
        </w:rPr>
        <w:t xml:space="preserve"> </w:t>
      </w:r>
      <w:proofErr w:type="spellStart"/>
      <w:r w:rsidR="00C11279">
        <w:rPr>
          <w:color w:val="000000"/>
          <w:sz w:val="20"/>
          <w:szCs w:val="20"/>
          <w:lang w:val="en-US"/>
        </w:rPr>
        <w:t>berikut</w:t>
      </w:r>
      <w:proofErr w:type="spellEnd"/>
      <w:r w:rsidR="00C11279">
        <w:rPr>
          <w:color w:val="000000"/>
          <w:sz w:val="20"/>
          <w:szCs w:val="20"/>
          <w:lang w:val="en-US"/>
        </w:rPr>
        <w:t>:</w:t>
      </w:r>
    </w:p>
    <w:p w14:paraId="7B0612F8" w14:textId="7F10923B" w:rsidR="00176EAC" w:rsidRPr="00281A4E" w:rsidRDefault="00C02D71" w:rsidP="00206572">
      <w:pPr>
        <w:pBdr>
          <w:top w:val="nil"/>
          <w:left w:val="nil"/>
          <w:bottom w:val="nil"/>
          <w:right w:val="nil"/>
          <w:between w:val="nil"/>
        </w:pBdr>
        <w:jc w:val="both"/>
        <w:rPr>
          <w:i/>
          <w:sz w:val="20"/>
          <w:lang w:val="en-US"/>
        </w:rPr>
      </w:pPr>
      <w:r w:rsidRPr="00865DD8">
        <w:rPr>
          <w:i/>
          <w:sz w:val="20"/>
          <w:lang w:val="en-US"/>
        </w:rPr>
        <w:tab/>
        <w:t>“</w:t>
      </w:r>
      <w:proofErr w:type="spellStart"/>
      <w:r w:rsidR="003C1B88">
        <w:rPr>
          <w:i/>
          <w:sz w:val="20"/>
          <w:lang w:val="en-US"/>
        </w:rPr>
        <w:t>P</w:t>
      </w:r>
      <w:r w:rsidR="003C1B88" w:rsidRPr="003C1B88">
        <w:rPr>
          <w:i/>
          <w:sz w:val="20"/>
          <w:lang w:val="en-US"/>
        </w:rPr>
        <w:t>erbedaan</w:t>
      </w:r>
      <w:proofErr w:type="spellEnd"/>
      <w:r w:rsidR="003C1B88" w:rsidRPr="003C1B88">
        <w:rPr>
          <w:i/>
          <w:sz w:val="20"/>
          <w:lang w:val="en-US"/>
        </w:rPr>
        <w:t xml:space="preserve"> yang </w:t>
      </w:r>
      <w:proofErr w:type="spellStart"/>
      <w:r w:rsidR="003C1B88" w:rsidRPr="003C1B88">
        <w:rPr>
          <w:i/>
          <w:sz w:val="20"/>
          <w:lang w:val="en-US"/>
        </w:rPr>
        <w:t>dilihat</w:t>
      </w:r>
      <w:proofErr w:type="spellEnd"/>
      <w:r w:rsidR="003C1B88" w:rsidRPr="003C1B88">
        <w:rPr>
          <w:i/>
          <w:sz w:val="20"/>
          <w:lang w:val="en-US"/>
        </w:rPr>
        <w:t xml:space="preserve"> </w:t>
      </w:r>
      <w:proofErr w:type="spellStart"/>
      <w:r w:rsidR="003C1B88" w:rsidRPr="003C1B88">
        <w:rPr>
          <w:i/>
          <w:sz w:val="20"/>
          <w:lang w:val="en-US"/>
        </w:rPr>
        <w:t>dari</w:t>
      </w:r>
      <w:proofErr w:type="spellEnd"/>
      <w:r w:rsidR="003C1B88" w:rsidRPr="003C1B88">
        <w:rPr>
          <w:i/>
          <w:sz w:val="20"/>
          <w:lang w:val="en-US"/>
        </w:rPr>
        <w:t xml:space="preserve"> </w:t>
      </w:r>
      <w:proofErr w:type="spellStart"/>
      <w:r w:rsidR="003C1B88" w:rsidRPr="003C1B88">
        <w:rPr>
          <w:i/>
          <w:sz w:val="20"/>
          <w:lang w:val="en-US"/>
        </w:rPr>
        <w:t>kemampuan</w:t>
      </w:r>
      <w:proofErr w:type="spellEnd"/>
      <w:r w:rsidR="003C1B88" w:rsidRPr="003C1B88">
        <w:rPr>
          <w:i/>
          <w:sz w:val="20"/>
          <w:lang w:val="en-US"/>
        </w:rPr>
        <w:t xml:space="preserve"> </w:t>
      </w:r>
      <w:proofErr w:type="spellStart"/>
      <w:r w:rsidR="003C1B88" w:rsidRPr="003C1B88">
        <w:rPr>
          <w:i/>
          <w:sz w:val="20"/>
          <w:lang w:val="en-US"/>
        </w:rPr>
        <w:t>membaca</w:t>
      </w:r>
      <w:proofErr w:type="spellEnd"/>
      <w:r w:rsidR="003C1B88" w:rsidRPr="003C1B88">
        <w:rPr>
          <w:i/>
          <w:sz w:val="20"/>
          <w:lang w:val="en-US"/>
        </w:rPr>
        <w:t xml:space="preserve"> para </w:t>
      </w:r>
      <w:proofErr w:type="spellStart"/>
      <w:r w:rsidR="003C1B88" w:rsidRPr="003C1B88">
        <w:rPr>
          <w:i/>
          <w:sz w:val="20"/>
          <w:lang w:val="en-US"/>
        </w:rPr>
        <w:t>santri</w:t>
      </w:r>
      <w:proofErr w:type="spellEnd"/>
      <w:r w:rsidR="003C1B88" w:rsidRPr="003C1B88">
        <w:rPr>
          <w:i/>
          <w:sz w:val="20"/>
          <w:lang w:val="en-US"/>
        </w:rPr>
        <w:t xml:space="preserve"> di </w:t>
      </w:r>
      <w:proofErr w:type="spellStart"/>
      <w:r w:rsidR="003C1B88" w:rsidRPr="003C1B88">
        <w:rPr>
          <w:i/>
          <w:sz w:val="20"/>
          <w:lang w:val="en-US"/>
        </w:rPr>
        <w:t>pondok</w:t>
      </w:r>
      <w:proofErr w:type="spellEnd"/>
      <w:r w:rsidR="003C1B88" w:rsidRPr="003C1B88">
        <w:rPr>
          <w:i/>
          <w:sz w:val="20"/>
          <w:lang w:val="en-US"/>
        </w:rPr>
        <w:t xml:space="preserve"> </w:t>
      </w:r>
      <w:proofErr w:type="spellStart"/>
      <w:r w:rsidR="003C1B88" w:rsidRPr="003C1B88">
        <w:rPr>
          <w:i/>
          <w:sz w:val="20"/>
          <w:lang w:val="en-US"/>
        </w:rPr>
        <w:t>itu</w:t>
      </w:r>
      <w:proofErr w:type="spellEnd"/>
      <w:r w:rsidR="003C1B88" w:rsidRPr="003C1B88">
        <w:rPr>
          <w:i/>
          <w:sz w:val="20"/>
          <w:lang w:val="en-US"/>
        </w:rPr>
        <w:t xml:space="preserve"> sangat </w:t>
      </w:r>
      <w:proofErr w:type="spellStart"/>
      <w:r w:rsidR="003C1B88" w:rsidRPr="003C1B88">
        <w:rPr>
          <w:i/>
          <w:sz w:val="20"/>
          <w:lang w:val="en-US"/>
        </w:rPr>
        <w:t>signifikan</w:t>
      </w:r>
      <w:proofErr w:type="spellEnd"/>
      <w:r w:rsidR="003C1B88" w:rsidRPr="003C1B88">
        <w:rPr>
          <w:i/>
          <w:sz w:val="20"/>
          <w:lang w:val="en-US"/>
        </w:rPr>
        <w:t xml:space="preserve"> </w:t>
      </w:r>
      <w:proofErr w:type="spellStart"/>
      <w:r w:rsidR="003C1B88" w:rsidRPr="003C1B88">
        <w:rPr>
          <w:i/>
          <w:sz w:val="20"/>
          <w:lang w:val="en-US"/>
        </w:rPr>
        <w:t>ketika</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w:t>
      </w:r>
      <w:proofErr w:type="spellStart"/>
      <w:r w:rsidR="003C1B88" w:rsidRPr="003C1B88">
        <w:rPr>
          <w:i/>
          <w:sz w:val="20"/>
          <w:lang w:val="en-US"/>
        </w:rPr>
        <w:t>sudah</w:t>
      </w:r>
      <w:proofErr w:type="spellEnd"/>
      <w:r w:rsidR="003C1B88" w:rsidRPr="003C1B88">
        <w:rPr>
          <w:i/>
          <w:sz w:val="20"/>
          <w:lang w:val="en-US"/>
        </w:rPr>
        <w:t xml:space="preserve"> </w:t>
      </w:r>
      <w:proofErr w:type="spellStart"/>
      <w:r w:rsidR="003C1B88" w:rsidRPr="003C1B88">
        <w:rPr>
          <w:i/>
          <w:sz w:val="20"/>
          <w:lang w:val="en-US"/>
        </w:rPr>
        <w:t>menggunakan</w:t>
      </w:r>
      <w:proofErr w:type="spellEnd"/>
      <w:r w:rsidR="003C1B88" w:rsidRPr="003C1B88">
        <w:rPr>
          <w:i/>
          <w:sz w:val="20"/>
          <w:lang w:val="en-US"/>
        </w:rPr>
        <w:t xml:space="preserve"> </w:t>
      </w:r>
      <w:proofErr w:type="spellStart"/>
      <w:r w:rsidR="003C1B88" w:rsidRPr="003C1B88">
        <w:rPr>
          <w:i/>
          <w:sz w:val="20"/>
          <w:lang w:val="en-US"/>
        </w:rPr>
        <w:t>metode</w:t>
      </w:r>
      <w:proofErr w:type="spellEnd"/>
      <w:r w:rsidR="003C1B88" w:rsidRPr="003C1B88">
        <w:rPr>
          <w:i/>
          <w:sz w:val="20"/>
          <w:lang w:val="en-US"/>
        </w:rPr>
        <w:t xml:space="preserve"> </w:t>
      </w:r>
      <w:proofErr w:type="spellStart"/>
      <w:r w:rsidR="003C1B88">
        <w:rPr>
          <w:i/>
          <w:sz w:val="20"/>
          <w:lang w:val="en-US"/>
        </w:rPr>
        <w:t>t</w:t>
      </w:r>
      <w:r w:rsidR="003C1B88" w:rsidRPr="003C1B88">
        <w:rPr>
          <w:i/>
          <w:sz w:val="20"/>
          <w:lang w:val="en-US"/>
        </w:rPr>
        <w:t>ilawati</w:t>
      </w:r>
      <w:proofErr w:type="spellEnd"/>
      <w:r w:rsidR="003C1B88" w:rsidRPr="003C1B88">
        <w:rPr>
          <w:i/>
          <w:sz w:val="20"/>
          <w:lang w:val="en-US"/>
        </w:rPr>
        <w:t xml:space="preserve"> </w:t>
      </w:r>
      <w:proofErr w:type="spellStart"/>
      <w:r w:rsidR="003C1B88" w:rsidRPr="003C1B88">
        <w:rPr>
          <w:i/>
          <w:sz w:val="20"/>
          <w:lang w:val="en-US"/>
        </w:rPr>
        <w:t>khususnya</w:t>
      </w:r>
      <w:proofErr w:type="spellEnd"/>
      <w:r w:rsidR="003C1B88" w:rsidRPr="003C1B88">
        <w:rPr>
          <w:i/>
          <w:sz w:val="20"/>
          <w:lang w:val="en-US"/>
        </w:rPr>
        <w:t xml:space="preserve"> </w:t>
      </w:r>
      <w:proofErr w:type="spellStart"/>
      <w:r w:rsidR="003C1B88" w:rsidRPr="003C1B88">
        <w:rPr>
          <w:i/>
          <w:sz w:val="20"/>
          <w:lang w:val="en-US"/>
        </w:rPr>
        <w:t>dengan</w:t>
      </w:r>
      <w:proofErr w:type="spellEnd"/>
      <w:r w:rsidR="003C1B88" w:rsidRPr="003C1B88">
        <w:rPr>
          <w:i/>
          <w:sz w:val="20"/>
          <w:lang w:val="en-US"/>
        </w:rPr>
        <w:t xml:space="preserve"> </w:t>
      </w:r>
      <w:proofErr w:type="spellStart"/>
      <w:r w:rsidR="003C1B88" w:rsidRPr="003C1B88">
        <w:rPr>
          <w:i/>
          <w:sz w:val="20"/>
          <w:lang w:val="en-US"/>
        </w:rPr>
        <w:t>lagu</w:t>
      </w:r>
      <w:proofErr w:type="spellEnd"/>
      <w:r w:rsidR="003C1B88" w:rsidRPr="003C1B88">
        <w:rPr>
          <w:i/>
          <w:sz w:val="20"/>
          <w:lang w:val="en-US"/>
        </w:rPr>
        <w:t xml:space="preserve"> Ros</w:t>
      </w:r>
      <w:r w:rsidR="003C1B88">
        <w:rPr>
          <w:i/>
          <w:sz w:val="20"/>
          <w:lang w:val="en-US"/>
        </w:rPr>
        <w:t>t,</w:t>
      </w:r>
      <w:r w:rsidR="003C1B88" w:rsidRPr="003C1B88">
        <w:rPr>
          <w:i/>
          <w:sz w:val="20"/>
          <w:lang w:val="en-US"/>
        </w:rPr>
        <w:t xml:space="preserve"> </w:t>
      </w:r>
      <w:proofErr w:type="spellStart"/>
      <w:r w:rsidR="003C1B88" w:rsidRPr="003C1B88">
        <w:rPr>
          <w:i/>
          <w:sz w:val="20"/>
          <w:lang w:val="en-US"/>
        </w:rPr>
        <w:t>karena</w:t>
      </w:r>
      <w:proofErr w:type="spellEnd"/>
      <w:r w:rsidR="003C1B88" w:rsidRPr="003C1B88">
        <w:rPr>
          <w:i/>
          <w:sz w:val="20"/>
          <w:lang w:val="en-US"/>
        </w:rPr>
        <w:t xml:space="preserve"> </w:t>
      </w:r>
      <w:proofErr w:type="spellStart"/>
      <w:r w:rsidR="003C1B88" w:rsidRPr="003C1B88">
        <w:rPr>
          <w:i/>
          <w:sz w:val="20"/>
          <w:lang w:val="en-US"/>
        </w:rPr>
        <w:t>memang</w:t>
      </w:r>
      <w:proofErr w:type="spellEnd"/>
      <w:r w:rsidR="003C1B88" w:rsidRPr="003C1B88">
        <w:rPr>
          <w:i/>
          <w:sz w:val="20"/>
          <w:lang w:val="en-US"/>
        </w:rPr>
        <w:t xml:space="preserve"> di </w:t>
      </w:r>
      <w:proofErr w:type="spellStart"/>
      <w:r w:rsidR="003C1B88">
        <w:rPr>
          <w:i/>
          <w:sz w:val="20"/>
          <w:lang w:val="en-US"/>
        </w:rPr>
        <w:t>P</w:t>
      </w:r>
      <w:r w:rsidR="003C1B88" w:rsidRPr="003C1B88">
        <w:rPr>
          <w:i/>
          <w:sz w:val="20"/>
          <w:lang w:val="en-US"/>
        </w:rPr>
        <w:t>ondok</w:t>
      </w:r>
      <w:proofErr w:type="spellEnd"/>
      <w:r w:rsidR="003C1B88" w:rsidRPr="003C1B88">
        <w:rPr>
          <w:i/>
          <w:sz w:val="20"/>
          <w:lang w:val="en-US"/>
        </w:rPr>
        <w:t xml:space="preserve"> Wali </w:t>
      </w:r>
      <w:proofErr w:type="spellStart"/>
      <w:r w:rsidR="003C1B88">
        <w:rPr>
          <w:i/>
          <w:sz w:val="20"/>
          <w:lang w:val="en-US"/>
        </w:rPr>
        <w:t>B</w:t>
      </w:r>
      <w:r w:rsidR="003C1B88" w:rsidRPr="003C1B88">
        <w:rPr>
          <w:i/>
          <w:sz w:val="20"/>
          <w:lang w:val="en-US"/>
        </w:rPr>
        <w:t>arokah</w:t>
      </w:r>
      <w:proofErr w:type="spellEnd"/>
      <w:r w:rsidR="003C1B88" w:rsidRPr="003C1B88">
        <w:rPr>
          <w:i/>
          <w:sz w:val="20"/>
          <w:lang w:val="en-US"/>
        </w:rPr>
        <w:t xml:space="preserve"> </w:t>
      </w:r>
      <w:proofErr w:type="spellStart"/>
      <w:r w:rsidR="003C1B88" w:rsidRPr="003C1B88">
        <w:rPr>
          <w:i/>
          <w:sz w:val="20"/>
          <w:lang w:val="en-US"/>
        </w:rPr>
        <w:t>ini</w:t>
      </w:r>
      <w:proofErr w:type="spellEnd"/>
      <w:r w:rsidR="003C1B88" w:rsidRPr="003C1B88">
        <w:rPr>
          <w:i/>
          <w:sz w:val="20"/>
          <w:lang w:val="en-US"/>
        </w:rPr>
        <w:t xml:space="preserve"> </w:t>
      </w:r>
      <w:proofErr w:type="spellStart"/>
      <w:r w:rsidR="003C1B88" w:rsidRPr="003C1B88">
        <w:rPr>
          <w:i/>
          <w:sz w:val="20"/>
          <w:lang w:val="en-US"/>
        </w:rPr>
        <w:t>terdiri</w:t>
      </w:r>
      <w:proofErr w:type="spellEnd"/>
      <w:r w:rsidR="003C1B88" w:rsidRPr="003C1B88">
        <w:rPr>
          <w:i/>
          <w:sz w:val="20"/>
          <w:lang w:val="en-US"/>
        </w:rPr>
        <w:t xml:space="preserve"> </w:t>
      </w:r>
      <w:proofErr w:type="spellStart"/>
      <w:r w:rsidR="003C1B88" w:rsidRPr="003C1B88">
        <w:rPr>
          <w:i/>
          <w:sz w:val="20"/>
          <w:lang w:val="en-US"/>
        </w:rPr>
        <w:t>dari</w:t>
      </w:r>
      <w:proofErr w:type="spellEnd"/>
      <w:r w:rsidR="003C1B88" w:rsidRPr="003C1B88">
        <w:rPr>
          <w:i/>
          <w:sz w:val="20"/>
          <w:lang w:val="en-US"/>
        </w:rPr>
        <w:t xml:space="preserve"> </w:t>
      </w:r>
      <w:proofErr w:type="spellStart"/>
      <w:r w:rsidR="003F5380">
        <w:rPr>
          <w:i/>
          <w:sz w:val="20"/>
          <w:lang w:val="en-US"/>
        </w:rPr>
        <w:t>santri</w:t>
      </w:r>
      <w:r w:rsidR="003C1B88" w:rsidRPr="003C1B88">
        <w:rPr>
          <w:i/>
          <w:sz w:val="20"/>
          <w:lang w:val="en-US"/>
        </w:rPr>
        <w:t>-siswi</w:t>
      </w:r>
      <w:proofErr w:type="spellEnd"/>
      <w:r w:rsidR="003C1B88" w:rsidRPr="003C1B88">
        <w:rPr>
          <w:i/>
          <w:sz w:val="20"/>
          <w:lang w:val="en-US"/>
        </w:rPr>
        <w:t xml:space="preserve"> yang </w:t>
      </w:r>
      <w:proofErr w:type="spellStart"/>
      <w:r w:rsidR="003C1B88" w:rsidRPr="003C1B88">
        <w:rPr>
          <w:i/>
          <w:sz w:val="20"/>
          <w:lang w:val="en-US"/>
        </w:rPr>
        <w:t>berasal</w:t>
      </w:r>
      <w:proofErr w:type="spellEnd"/>
      <w:r w:rsidR="003C1B88" w:rsidRPr="003C1B88">
        <w:rPr>
          <w:i/>
          <w:sz w:val="20"/>
          <w:lang w:val="en-US"/>
        </w:rPr>
        <w:t xml:space="preserve"> </w:t>
      </w:r>
      <w:proofErr w:type="spellStart"/>
      <w:r w:rsidR="003C1B88" w:rsidRPr="003C1B88">
        <w:rPr>
          <w:i/>
          <w:sz w:val="20"/>
          <w:lang w:val="en-US"/>
        </w:rPr>
        <w:t>dari</w:t>
      </w:r>
      <w:proofErr w:type="spellEnd"/>
      <w:r w:rsidR="003C1B88" w:rsidRPr="003C1B88">
        <w:rPr>
          <w:i/>
          <w:sz w:val="20"/>
          <w:lang w:val="en-US"/>
        </w:rPr>
        <w:t xml:space="preserve"> </w:t>
      </w:r>
      <w:proofErr w:type="spellStart"/>
      <w:r w:rsidR="003C1B88" w:rsidRPr="003C1B88">
        <w:rPr>
          <w:i/>
          <w:sz w:val="20"/>
          <w:lang w:val="en-US"/>
        </w:rPr>
        <w:t>daerah</w:t>
      </w:r>
      <w:proofErr w:type="spellEnd"/>
      <w:r w:rsidR="003C1B88" w:rsidRPr="003C1B88">
        <w:rPr>
          <w:i/>
          <w:sz w:val="20"/>
          <w:lang w:val="en-US"/>
        </w:rPr>
        <w:t xml:space="preserve"> yang </w:t>
      </w:r>
      <w:proofErr w:type="spellStart"/>
      <w:r w:rsidR="003C1B88" w:rsidRPr="003C1B88">
        <w:rPr>
          <w:i/>
          <w:sz w:val="20"/>
          <w:lang w:val="en-US"/>
        </w:rPr>
        <w:t>berbeda-beda</w:t>
      </w:r>
      <w:proofErr w:type="spellEnd"/>
      <w:r w:rsidR="003C1B88" w:rsidRPr="003C1B88">
        <w:rPr>
          <w:i/>
          <w:sz w:val="20"/>
          <w:lang w:val="en-US"/>
        </w:rPr>
        <w:t xml:space="preserve"> yang </w:t>
      </w:r>
      <w:proofErr w:type="spellStart"/>
      <w:r w:rsidR="003C1B88" w:rsidRPr="003C1B88">
        <w:rPr>
          <w:i/>
          <w:sz w:val="20"/>
          <w:lang w:val="en-US"/>
        </w:rPr>
        <w:t>kemungkinan</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di </w:t>
      </w:r>
      <w:proofErr w:type="spellStart"/>
      <w:r w:rsidR="003C1B88" w:rsidRPr="003C1B88">
        <w:rPr>
          <w:i/>
          <w:sz w:val="20"/>
          <w:lang w:val="en-US"/>
        </w:rPr>
        <w:t>rumahnya</w:t>
      </w:r>
      <w:proofErr w:type="spellEnd"/>
      <w:r w:rsidR="003C1B88" w:rsidRPr="003C1B88">
        <w:rPr>
          <w:i/>
          <w:sz w:val="20"/>
          <w:lang w:val="en-US"/>
        </w:rPr>
        <w:t xml:space="preserve"> </w:t>
      </w:r>
      <w:proofErr w:type="spellStart"/>
      <w:r w:rsidR="003C1B88" w:rsidRPr="003C1B88">
        <w:rPr>
          <w:i/>
          <w:sz w:val="20"/>
          <w:lang w:val="en-US"/>
        </w:rPr>
        <w:t>itu</w:t>
      </w:r>
      <w:proofErr w:type="spellEnd"/>
      <w:r w:rsidR="003C1B88" w:rsidRPr="003C1B88">
        <w:rPr>
          <w:i/>
          <w:sz w:val="20"/>
          <w:lang w:val="en-US"/>
        </w:rPr>
        <w:t xml:space="preserve"> </w:t>
      </w:r>
      <w:proofErr w:type="spellStart"/>
      <w:r w:rsidR="003C1B88" w:rsidRPr="003C1B88">
        <w:rPr>
          <w:i/>
          <w:sz w:val="20"/>
          <w:lang w:val="en-US"/>
        </w:rPr>
        <w:t>sudah</w:t>
      </w:r>
      <w:proofErr w:type="spellEnd"/>
      <w:r w:rsidR="003C1B88" w:rsidRPr="003C1B88">
        <w:rPr>
          <w:i/>
          <w:sz w:val="20"/>
          <w:lang w:val="en-US"/>
        </w:rPr>
        <w:t xml:space="preserve"> </w:t>
      </w:r>
      <w:proofErr w:type="spellStart"/>
      <w:r w:rsidR="003C1B88" w:rsidRPr="003C1B88">
        <w:rPr>
          <w:i/>
          <w:sz w:val="20"/>
          <w:lang w:val="en-US"/>
        </w:rPr>
        <w:t>belajar</w:t>
      </w:r>
      <w:proofErr w:type="spellEnd"/>
      <w:r w:rsidR="003C1B88" w:rsidRPr="003C1B88">
        <w:rPr>
          <w:i/>
          <w:sz w:val="20"/>
          <w:lang w:val="en-US"/>
        </w:rPr>
        <w:t xml:space="preserve"> </w:t>
      </w:r>
      <w:r w:rsidR="003C1B88">
        <w:rPr>
          <w:i/>
          <w:sz w:val="20"/>
          <w:lang w:val="en-US"/>
        </w:rPr>
        <w:t>A</w:t>
      </w:r>
      <w:r w:rsidR="003C1B88" w:rsidRPr="003C1B88">
        <w:rPr>
          <w:i/>
          <w:sz w:val="20"/>
          <w:lang w:val="en-US"/>
        </w:rPr>
        <w:t>l-</w:t>
      </w:r>
      <w:r w:rsidR="003C1B88">
        <w:rPr>
          <w:i/>
          <w:sz w:val="20"/>
          <w:lang w:val="en-US"/>
        </w:rPr>
        <w:t>Q</w:t>
      </w:r>
      <w:r w:rsidR="003C1B88" w:rsidRPr="003C1B88">
        <w:rPr>
          <w:i/>
          <w:sz w:val="20"/>
          <w:lang w:val="en-US"/>
        </w:rPr>
        <w:t>ur</w:t>
      </w:r>
      <w:r w:rsidR="003C1B88">
        <w:rPr>
          <w:i/>
          <w:sz w:val="20"/>
          <w:lang w:val="en-US"/>
        </w:rPr>
        <w:t>’</w:t>
      </w:r>
      <w:r w:rsidR="003C1B88" w:rsidRPr="003C1B88">
        <w:rPr>
          <w:i/>
          <w:sz w:val="20"/>
          <w:lang w:val="en-US"/>
        </w:rPr>
        <w:t xml:space="preserve">an </w:t>
      </w:r>
      <w:proofErr w:type="spellStart"/>
      <w:r w:rsidR="003C1B88" w:rsidRPr="003C1B88">
        <w:rPr>
          <w:i/>
          <w:sz w:val="20"/>
          <w:lang w:val="en-US"/>
        </w:rPr>
        <w:t>tapi</w:t>
      </w:r>
      <w:proofErr w:type="spellEnd"/>
      <w:r w:rsidR="003C1B88" w:rsidRPr="003C1B88">
        <w:rPr>
          <w:i/>
          <w:sz w:val="20"/>
          <w:lang w:val="en-US"/>
        </w:rPr>
        <w:t xml:space="preserve"> </w:t>
      </w:r>
      <w:proofErr w:type="spellStart"/>
      <w:r w:rsidR="003C1B88" w:rsidRPr="003C1B88">
        <w:rPr>
          <w:i/>
          <w:sz w:val="20"/>
          <w:lang w:val="en-US"/>
        </w:rPr>
        <w:t>tidak</w:t>
      </w:r>
      <w:proofErr w:type="spellEnd"/>
      <w:r w:rsidR="003C1B88" w:rsidRPr="003C1B88">
        <w:rPr>
          <w:i/>
          <w:sz w:val="20"/>
          <w:lang w:val="en-US"/>
        </w:rPr>
        <w:t xml:space="preserve"> </w:t>
      </w:r>
      <w:proofErr w:type="spellStart"/>
      <w:r w:rsidR="003C1B88" w:rsidRPr="003C1B88">
        <w:rPr>
          <w:i/>
          <w:sz w:val="20"/>
          <w:lang w:val="en-US"/>
        </w:rPr>
        <w:t>menggunakan</w:t>
      </w:r>
      <w:proofErr w:type="spellEnd"/>
      <w:r w:rsidR="003C1B88" w:rsidRPr="003C1B88">
        <w:rPr>
          <w:i/>
          <w:sz w:val="20"/>
          <w:lang w:val="en-US"/>
        </w:rPr>
        <w:t xml:space="preserve"> </w:t>
      </w:r>
      <w:proofErr w:type="spellStart"/>
      <w:r w:rsidR="003C1B88" w:rsidRPr="003C1B88">
        <w:rPr>
          <w:i/>
          <w:sz w:val="20"/>
          <w:lang w:val="en-US"/>
        </w:rPr>
        <w:t>metode</w:t>
      </w:r>
      <w:proofErr w:type="spellEnd"/>
      <w:r w:rsidR="003C1B88" w:rsidRPr="003C1B88">
        <w:rPr>
          <w:i/>
          <w:sz w:val="20"/>
          <w:lang w:val="en-US"/>
        </w:rPr>
        <w:t xml:space="preserve"> </w:t>
      </w:r>
      <w:proofErr w:type="spellStart"/>
      <w:r w:rsidR="003C1B88">
        <w:rPr>
          <w:i/>
          <w:sz w:val="20"/>
          <w:lang w:val="en-US"/>
        </w:rPr>
        <w:t>t</w:t>
      </w:r>
      <w:r w:rsidR="003C1B88" w:rsidRPr="003C1B88">
        <w:rPr>
          <w:i/>
          <w:sz w:val="20"/>
          <w:lang w:val="en-US"/>
        </w:rPr>
        <w:t>ilawati</w:t>
      </w:r>
      <w:proofErr w:type="spellEnd"/>
      <w:r w:rsidR="003C1B88">
        <w:rPr>
          <w:i/>
          <w:sz w:val="20"/>
          <w:lang w:val="en-US"/>
        </w:rPr>
        <w:t>,</w:t>
      </w:r>
      <w:r w:rsidR="003C1B88" w:rsidRPr="003C1B88">
        <w:rPr>
          <w:i/>
          <w:sz w:val="20"/>
          <w:lang w:val="en-US"/>
        </w:rPr>
        <w:t xml:space="preserve"> </w:t>
      </w:r>
      <w:proofErr w:type="spellStart"/>
      <w:r w:rsidR="003C1B88" w:rsidRPr="003C1B88">
        <w:rPr>
          <w:i/>
          <w:sz w:val="20"/>
          <w:lang w:val="en-US"/>
        </w:rPr>
        <w:t>sehingga</w:t>
      </w:r>
      <w:proofErr w:type="spellEnd"/>
      <w:r w:rsidR="003C1B88" w:rsidRPr="003C1B88">
        <w:rPr>
          <w:i/>
          <w:sz w:val="20"/>
          <w:lang w:val="en-US"/>
        </w:rPr>
        <w:t xml:space="preserve"> </w:t>
      </w:r>
      <w:proofErr w:type="spellStart"/>
      <w:r w:rsidR="003C1B88" w:rsidRPr="003C1B88">
        <w:rPr>
          <w:i/>
          <w:sz w:val="20"/>
          <w:lang w:val="en-US"/>
        </w:rPr>
        <w:t>ketika</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w:t>
      </w:r>
      <w:proofErr w:type="spellStart"/>
      <w:r w:rsidR="003C1B88" w:rsidRPr="003C1B88">
        <w:rPr>
          <w:i/>
          <w:sz w:val="20"/>
          <w:lang w:val="en-US"/>
        </w:rPr>
        <w:t>datang</w:t>
      </w:r>
      <w:proofErr w:type="spellEnd"/>
      <w:r w:rsidR="003C1B88" w:rsidRPr="003C1B88">
        <w:rPr>
          <w:i/>
          <w:sz w:val="20"/>
          <w:lang w:val="en-US"/>
        </w:rPr>
        <w:t xml:space="preserve"> </w:t>
      </w:r>
      <w:proofErr w:type="spellStart"/>
      <w:r w:rsidR="003C1B88" w:rsidRPr="003C1B88">
        <w:rPr>
          <w:i/>
          <w:sz w:val="20"/>
          <w:lang w:val="en-US"/>
        </w:rPr>
        <w:t>ke</w:t>
      </w:r>
      <w:proofErr w:type="spellEnd"/>
      <w:r w:rsidR="003C1B88" w:rsidRPr="003C1B88">
        <w:rPr>
          <w:i/>
          <w:sz w:val="20"/>
          <w:lang w:val="en-US"/>
        </w:rPr>
        <w:t xml:space="preserve"> </w:t>
      </w:r>
      <w:proofErr w:type="spellStart"/>
      <w:r w:rsidR="003C1B88" w:rsidRPr="003C1B88">
        <w:rPr>
          <w:i/>
          <w:sz w:val="20"/>
          <w:lang w:val="en-US"/>
        </w:rPr>
        <w:t>pondok</w:t>
      </w:r>
      <w:proofErr w:type="spellEnd"/>
      <w:r w:rsidR="003C1B88" w:rsidRPr="003C1B88">
        <w:rPr>
          <w:i/>
          <w:sz w:val="20"/>
          <w:lang w:val="en-US"/>
        </w:rPr>
        <w:t xml:space="preserve"> </w:t>
      </w:r>
      <w:proofErr w:type="spellStart"/>
      <w:r w:rsidR="003C1B88" w:rsidRPr="003C1B88">
        <w:rPr>
          <w:i/>
          <w:sz w:val="20"/>
          <w:lang w:val="en-US"/>
        </w:rPr>
        <w:t>lalu</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w:t>
      </w:r>
      <w:proofErr w:type="spellStart"/>
      <w:r w:rsidR="003C1B88" w:rsidRPr="003C1B88">
        <w:rPr>
          <w:i/>
          <w:sz w:val="20"/>
          <w:lang w:val="en-US"/>
        </w:rPr>
        <w:t>menggunakan</w:t>
      </w:r>
      <w:proofErr w:type="spellEnd"/>
      <w:r w:rsidR="003C1B88" w:rsidRPr="003C1B88">
        <w:rPr>
          <w:i/>
          <w:sz w:val="20"/>
          <w:lang w:val="en-US"/>
        </w:rPr>
        <w:t xml:space="preserve"> </w:t>
      </w:r>
      <w:proofErr w:type="spellStart"/>
      <w:r w:rsidR="003C1B88" w:rsidRPr="003C1B88">
        <w:rPr>
          <w:i/>
          <w:sz w:val="20"/>
          <w:lang w:val="en-US"/>
        </w:rPr>
        <w:t>metode</w:t>
      </w:r>
      <w:proofErr w:type="spellEnd"/>
      <w:r w:rsidR="003C1B88" w:rsidRPr="003C1B88">
        <w:rPr>
          <w:i/>
          <w:sz w:val="20"/>
          <w:lang w:val="en-US"/>
        </w:rPr>
        <w:t xml:space="preserve"> </w:t>
      </w:r>
      <w:proofErr w:type="spellStart"/>
      <w:r w:rsidR="003C1B88">
        <w:rPr>
          <w:i/>
          <w:sz w:val="20"/>
          <w:lang w:val="en-US"/>
        </w:rPr>
        <w:t>t</w:t>
      </w:r>
      <w:r w:rsidR="003C1B88" w:rsidRPr="003C1B88">
        <w:rPr>
          <w:i/>
          <w:sz w:val="20"/>
          <w:lang w:val="en-US"/>
        </w:rPr>
        <w:t>ilawati</w:t>
      </w:r>
      <w:proofErr w:type="spellEnd"/>
      <w:r w:rsidR="003C1B88" w:rsidRPr="003C1B88">
        <w:rPr>
          <w:i/>
          <w:sz w:val="20"/>
          <w:lang w:val="en-US"/>
        </w:rPr>
        <w:t xml:space="preserve"> </w:t>
      </w:r>
      <w:proofErr w:type="spellStart"/>
      <w:r w:rsidR="003C1B88" w:rsidRPr="003C1B88">
        <w:rPr>
          <w:i/>
          <w:sz w:val="20"/>
          <w:lang w:val="en-US"/>
        </w:rPr>
        <w:t>dengan</w:t>
      </w:r>
      <w:proofErr w:type="spellEnd"/>
      <w:r w:rsidR="003C1B88" w:rsidRPr="003C1B88">
        <w:rPr>
          <w:i/>
          <w:sz w:val="20"/>
          <w:lang w:val="en-US"/>
        </w:rPr>
        <w:t xml:space="preserve"> </w:t>
      </w:r>
      <w:proofErr w:type="spellStart"/>
      <w:r w:rsidR="003C1B88" w:rsidRPr="003C1B88">
        <w:rPr>
          <w:i/>
          <w:sz w:val="20"/>
          <w:lang w:val="en-US"/>
        </w:rPr>
        <w:t>dasar</w:t>
      </w:r>
      <w:proofErr w:type="spellEnd"/>
      <w:r w:rsidR="003C1B88" w:rsidRPr="003C1B88">
        <w:rPr>
          <w:i/>
          <w:sz w:val="20"/>
          <w:lang w:val="en-US"/>
        </w:rPr>
        <w:t xml:space="preserve"> </w:t>
      </w:r>
      <w:proofErr w:type="spellStart"/>
      <w:r w:rsidR="003C1B88" w:rsidRPr="003C1B88">
        <w:rPr>
          <w:i/>
          <w:sz w:val="20"/>
          <w:lang w:val="en-US"/>
        </w:rPr>
        <w:t>lagu</w:t>
      </w:r>
      <w:proofErr w:type="spellEnd"/>
      <w:r w:rsidR="003C1B88" w:rsidRPr="003C1B88">
        <w:rPr>
          <w:i/>
          <w:sz w:val="20"/>
          <w:lang w:val="en-US"/>
        </w:rPr>
        <w:t xml:space="preserve"> </w:t>
      </w:r>
      <w:proofErr w:type="spellStart"/>
      <w:r w:rsidR="003C1B88">
        <w:rPr>
          <w:i/>
          <w:sz w:val="20"/>
          <w:lang w:val="en-US"/>
        </w:rPr>
        <w:t>r</w:t>
      </w:r>
      <w:r w:rsidR="003C1B88" w:rsidRPr="003C1B88">
        <w:rPr>
          <w:i/>
          <w:sz w:val="20"/>
          <w:lang w:val="en-US"/>
        </w:rPr>
        <w:t>os</w:t>
      </w:r>
      <w:r w:rsidR="003C1B88">
        <w:rPr>
          <w:i/>
          <w:sz w:val="20"/>
          <w:lang w:val="en-US"/>
        </w:rPr>
        <w:t>t</w:t>
      </w:r>
      <w:proofErr w:type="spellEnd"/>
      <w:r w:rsidR="003C1B88" w:rsidRPr="003C1B88">
        <w:rPr>
          <w:i/>
          <w:sz w:val="20"/>
          <w:lang w:val="en-US"/>
        </w:rPr>
        <w:t xml:space="preserve"> </w:t>
      </w:r>
      <w:proofErr w:type="spellStart"/>
      <w:r w:rsidR="003C1B88" w:rsidRPr="003C1B88">
        <w:rPr>
          <w:i/>
          <w:sz w:val="20"/>
          <w:lang w:val="en-US"/>
        </w:rPr>
        <w:t>itu</w:t>
      </w:r>
      <w:proofErr w:type="spellEnd"/>
      <w:r w:rsidR="003C1B88" w:rsidRPr="003C1B88">
        <w:rPr>
          <w:i/>
          <w:sz w:val="20"/>
          <w:lang w:val="en-US"/>
        </w:rPr>
        <w:t xml:space="preserve"> </w:t>
      </w:r>
      <w:proofErr w:type="spellStart"/>
      <w:r w:rsidR="003C1B88">
        <w:rPr>
          <w:i/>
          <w:sz w:val="20"/>
          <w:lang w:val="en-US"/>
        </w:rPr>
        <w:t>p</w:t>
      </w:r>
      <w:r w:rsidR="003C1B88" w:rsidRPr="003C1B88">
        <w:rPr>
          <w:i/>
          <w:sz w:val="20"/>
          <w:lang w:val="en-US"/>
        </w:rPr>
        <w:t>erbedaannya</w:t>
      </w:r>
      <w:proofErr w:type="spellEnd"/>
      <w:r w:rsidR="003C1B88" w:rsidRPr="003C1B88">
        <w:rPr>
          <w:i/>
          <w:sz w:val="20"/>
          <w:lang w:val="en-US"/>
        </w:rPr>
        <w:t xml:space="preserve"> sangat </w:t>
      </w:r>
      <w:proofErr w:type="spellStart"/>
      <w:r w:rsidR="003C1B88" w:rsidRPr="003C1B88">
        <w:rPr>
          <w:i/>
          <w:sz w:val="20"/>
          <w:lang w:val="en-US"/>
        </w:rPr>
        <w:t>signifikan</w:t>
      </w:r>
      <w:proofErr w:type="spellEnd"/>
      <w:r w:rsidR="003C1B88">
        <w:rPr>
          <w:i/>
          <w:sz w:val="20"/>
          <w:lang w:val="en-US"/>
        </w:rPr>
        <w:t>,</w:t>
      </w:r>
      <w:r w:rsidR="003C1B88" w:rsidRPr="003C1B88">
        <w:rPr>
          <w:i/>
          <w:sz w:val="20"/>
          <w:lang w:val="en-US"/>
        </w:rPr>
        <w:t xml:space="preserve"> sangat </w:t>
      </w:r>
      <w:proofErr w:type="spellStart"/>
      <w:r w:rsidR="003C1B88" w:rsidRPr="003C1B88">
        <w:rPr>
          <w:i/>
          <w:sz w:val="20"/>
          <w:lang w:val="en-US"/>
        </w:rPr>
        <w:t>terlihat</w:t>
      </w:r>
      <w:proofErr w:type="spellEnd"/>
      <w:r w:rsidR="003C1B88" w:rsidRPr="003C1B88">
        <w:rPr>
          <w:i/>
          <w:sz w:val="20"/>
          <w:lang w:val="en-US"/>
        </w:rPr>
        <w:t xml:space="preserve"> </w:t>
      </w:r>
      <w:proofErr w:type="spellStart"/>
      <w:r w:rsidR="003C1B88" w:rsidRPr="003C1B88">
        <w:rPr>
          <w:i/>
          <w:sz w:val="20"/>
          <w:lang w:val="en-US"/>
        </w:rPr>
        <w:t>terutama</w:t>
      </w:r>
      <w:proofErr w:type="spellEnd"/>
      <w:r w:rsidR="003C1B88" w:rsidRPr="003C1B88">
        <w:rPr>
          <w:i/>
          <w:sz w:val="20"/>
          <w:lang w:val="en-US"/>
        </w:rPr>
        <w:t xml:space="preserve"> </w:t>
      </w:r>
      <w:proofErr w:type="spellStart"/>
      <w:r w:rsidR="003C1B88" w:rsidRPr="003C1B88">
        <w:rPr>
          <w:i/>
          <w:sz w:val="20"/>
          <w:lang w:val="en-US"/>
        </w:rPr>
        <w:t>dari</w:t>
      </w:r>
      <w:proofErr w:type="spellEnd"/>
      <w:r w:rsidR="003C1B88" w:rsidRPr="003C1B88">
        <w:rPr>
          <w:i/>
          <w:sz w:val="20"/>
          <w:lang w:val="en-US"/>
        </w:rPr>
        <w:t xml:space="preserve"> nada </w:t>
      </w:r>
      <w:proofErr w:type="spellStart"/>
      <w:r w:rsidR="003C1B88" w:rsidRPr="003C1B88">
        <w:rPr>
          <w:i/>
          <w:sz w:val="20"/>
          <w:lang w:val="en-US"/>
        </w:rPr>
        <w:t>dari</w:t>
      </w:r>
      <w:proofErr w:type="spellEnd"/>
      <w:r w:rsidR="003C1B88" w:rsidRPr="003C1B88">
        <w:rPr>
          <w:i/>
          <w:sz w:val="20"/>
          <w:lang w:val="en-US"/>
        </w:rPr>
        <w:t xml:space="preserve"> </w:t>
      </w:r>
      <w:proofErr w:type="spellStart"/>
      <w:r w:rsidR="003C1B88" w:rsidRPr="003C1B88">
        <w:rPr>
          <w:i/>
          <w:sz w:val="20"/>
          <w:lang w:val="en-US"/>
        </w:rPr>
        <w:t>lagu</w:t>
      </w:r>
      <w:proofErr w:type="spellEnd"/>
      <w:r w:rsidR="003C1B88">
        <w:rPr>
          <w:i/>
          <w:sz w:val="20"/>
          <w:lang w:val="en-US"/>
        </w:rPr>
        <w:t>.</w:t>
      </w:r>
      <w:r w:rsidR="003C1B88" w:rsidRPr="003C1B88">
        <w:rPr>
          <w:i/>
          <w:sz w:val="20"/>
          <w:lang w:val="en-US"/>
        </w:rPr>
        <w:t xml:space="preserve"> </w:t>
      </w:r>
      <w:proofErr w:type="spellStart"/>
      <w:r w:rsidR="003C1B88">
        <w:rPr>
          <w:i/>
          <w:sz w:val="20"/>
          <w:lang w:val="en-US"/>
        </w:rPr>
        <w:t>K</w:t>
      </w:r>
      <w:r w:rsidR="003C1B88" w:rsidRPr="003C1B88">
        <w:rPr>
          <w:i/>
          <w:sz w:val="20"/>
          <w:lang w:val="en-US"/>
        </w:rPr>
        <w:t>ebanyakan</w:t>
      </w:r>
      <w:proofErr w:type="spellEnd"/>
      <w:r w:rsidR="003C1B88" w:rsidRPr="003C1B88">
        <w:rPr>
          <w:i/>
          <w:sz w:val="20"/>
          <w:lang w:val="en-US"/>
        </w:rPr>
        <w:t xml:space="preserve"> </w:t>
      </w:r>
      <w:proofErr w:type="spellStart"/>
      <w:r w:rsidR="003F5380">
        <w:rPr>
          <w:i/>
          <w:sz w:val="20"/>
          <w:lang w:val="en-US"/>
        </w:rPr>
        <w:t>santri</w:t>
      </w:r>
      <w:proofErr w:type="spellEnd"/>
      <w:r w:rsidR="003C1B88" w:rsidRPr="003C1B88">
        <w:rPr>
          <w:i/>
          <w:sz w:val="20"/>
          <w:lang w:val="en-US"/>
        </w:rPr>
        <w:t xml:space="preserve"> dan </w:t>
      </w:r>
      <w:proofErr w:type="spellStart"/>
      <w:r w:rsidR="003C1B88" w:rsidRPr="003C1B88">
        <w:rPr>
          <w:i/>
          <w:sz w:val="20"/>
          <w:lang w:val="en-US"/>
        </w:rPr>
        <w:t>siswi</w:t>
      </w:r>
      <w:proofErr w:type="spellEnd"/>
      <w:r w:rsidR="003C1B88" w:rsidRPr="003C1B88">
        <w:rPr>
          <w:i/>
          <w:sz w:val="20"/>
          <w:lang w:val="en-US"/>
        </w:rPr>
        <w:t xml:space="preserve"> </w:t>
      </w:r>
      <w:proofErr w:type="spellStart"/>
      <w:r w:rsidR="003C1B88" w:rsidRPr="003C1B88">
        <w:rPr>
          <w:i/>
          <w:sz w:val="20"/>
          <w:lang w:val="en-US"/>
        </w:rPr>
        <w:t>itu</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w:t>
      </w:r>
      <w:proofErr w:type="spellStart"/>
      <w:r w:rsidR="003C1B88" w:rsidRPr="003C1B88">
        <w:rPr>
          <w:i/>
          <w:sz w:val="20"/>
          <w:lang w:val="en-US"/>
        </w:rPr>
        <w:t>mempelajari</w:t>
      </w:r>
      <w:proofErr w:type="spellEnd"/>
      <w:r w:rsidR="003C1B88" w:rsidRPr="003C1B88">
        <w:rPr>
          <w:i/>
          <w:sz w:val="20"/>
          <w:lang w:val="en-US"/>
        </w:rPr>
        <w:t xml:space="preserve"> </w:t>
      </w:r>
      <w:proofErr w:type="spellStart"/>
      <w:r w:rsidR="003C1B88" w:rsidRPr="003C1B88">
        <w:rPr>
          <w:i/>
          <w:sz w:val="20"/>
          <w:lang w:val="en-US"/>
        </w:rPr>
        <w:t>metode</w:t>
      </w:r>
      <w:proofErr w:type="spellEnd"/>
      <w:r w:rsidR="003C1B88" w:rsidRPr="003C1B88">
        <w:rPr>
          <w:i/>
          <w:sz w:val="20"/>
          <w:lang w:val="en-US"/>
        </w:rPr>
        <w:t xml:space="preserve"> Al</w:t>
      </w:r>
      <w:r w:rsidR="003C1B88">
        <w:rPr>
          <w:i/>
          <w:sz w:val="20"/>
          <w:lang w:val="en-US"/>
        </w:rPr>
        <w:t>-Q</w:t>
      </w:r>
      <w:r w:rsidR="003C1B88" w:rsidRPr="003C1B88">
        <w:rPr>
          <w:i/>
          <w:sz w:val="20"/>
          <w:lang w:val="en-US"/>
        </w:rPr>
        <w:t>ur</w:t>
      </w:r>
      <w:r w:rsidR="003C1B88">
        <w:rPr>
          <w:i/>
          <w:sz w:val="20"/>
          <w:lang w:val="en-US"/>
        </w:rPr>
        <w:t>’</w:t>
      </w:r>
      <w:r w:rsidR="003C1B88" w:rsidRPr="003C1B88">
        <w:rPr>
          <w:i/>
          <w:sz w:val="20"/>
          <w:lang w:val="en-US"/>
        </w:rPr>
        <w:t xml:space="preserve">an </w:t>
      </w:r>
      <w:proofErr w:type="spellStart"/>
      <w:r w:rsidR="003C1B88" w:rsidRPr="003C1B88">
        <w:rPr>
          <w:i/>
          <w:sz w:val="20"/>
          <w:lang w:val="en-US"/>
        </w:rPr>
        <w:t>itu</w:t>
      </w:r>
      <w:proofErr w:type="spellEnd"/>
      <w:r w:rsidR="003C1B88" w:rsidRPr="003C1B88">
        <w:rPr>
          <w:i/>
          <w:sz w:val="20"/>
          <w:lang w:val="en-US"/>
        </w:rPr>
        <w:t xml:space="preserve"> </w:t>
      </w:r>
      <w:proofErr w:type="spellStart"/>
      <w:r w:rsidR="003C1B88" w:rsidRPr="003C1B88">
        <w:rPr>
          <w:i/>
          <w:sz w:val="20"/>
          <w:lang w:val="en-US"/>
        </w:rPr>
        <w:t>tidak</w:t>
      </w:r>
      <w:proofErr w:type="spellEnd"/>
      <w:r w:rsidR="003C1B88" w:rsidRPr="003C1B88">
        <w:rPr>
          <w:i/>
          <w:sz w:val="20"/>
          <w:lang w:val="en-US"/>
        </w:rPr>
        <w:t xml:space="preserve"> </w:t>
      </w:r>
      <w:proofErr w:type="spellStart"/>
      <w:r w:rsidR="003C1B88" w:rsidRPr="003C1B88">
        <w:rPr>
          <w:i/>
          <w:sz w:val="20"/>
          <w:lang w:val="en-US"/>
        </w:rPr>
        <w:t>menggunakan</w:t>
      </w:r>
      <w:proofErr w:type="spellEnd"/>
      <w:r w:rsidR="003C1B88" w:rsidRPr="003C1B88">
        <w:rPr>
          <w:i/>
          <w:sz w:val="20"/>
          <w:lang w:val="en-US"/>
        </w:rPr>
        <w:t xml:space="preserve"> </w:t>
      </w:r>
      <w:proofErr w:type="spellStart"/>
      <w:r w:rsidR="003C1B88" w:rsidRPr="003C1B88">
        <w:rPr>
          <w:i/>
          <w:sz w:val="20"/>
          <w:lang w:val="en-US"/>
        </w:rPr>
        <w:t>lagu</w:t>
      </w:r>
      <w:proofErr w:type="spellEnd"/>
      <w:r w:rsidR="003C1B88" w:rsidRPr="003C1B88">
        <w:rPr>
          <w:i/>
          <w:sz w:val="20"/>
          <w:lang w:val="en-US"/>
        </w:rPr>
        <w:t xml:space="preserve"> </w:t>
      </w:r>
      <w:proofErr w:type="spellStart"/>
      <w:r w:rsidR="003C1B88" w:rsidRPr="003C1B88">
        <w:rPr>
          <w:i/>
          <w:sz w:val="20"/>
          <w:lang w:val="en-US"/>
        </w:rPr>
        <w:t>contohnya</w:t>
      </w:r>
      <w:proofErr w:type="spellEnd"/>
      <w:r w:rsidR="003C1B88" w:rsidRPr="003C1B88">
        <w:rPr>
          <w:i/>
          <w:sz w:val="20"/>
          <w:lang w:val="en-US"/>
        </w:rPr>
        <w:t xml:space="preserve"> </w:t>
      </w:r>
      <w:proofErr w:type="spellStart"/>
      <w:r w:rsidR="003C1B88" w:rsidRPr="003C1B88">
        <w:rPr>
          <w:i/>
          <w:sz w:val="20"/>
          <w:lang w:val="en-US"/>
        </w:rPr>
        <w:t>dengan</w:t>
      </w:r>
      <w:proofErr w:type="spellEnd"/>
      <w:r w:rsidR="003C1B88" w:rsidRPr="003C1B88">
        <w:rPr>
          <w:i/>
          <w:sz w:val="20"/>
          <w:lang w:val="en-US"/>
        </w:rPr>
        <w:t xml:space="preserve"> </w:t>
      </w:r>
      <w:proofErr w:type="spellStart"/>
      <w:r w:rsidR="003C1B88" w:rsidRPr="003C1B88">
        <w:rPr>
          <w:i/>
          <w:sz w:val="20"/>
          <w:lang w:val="en-US"/>
        </w:rPr>
        <w:t>Iqro</w:t>
      </w:r>
      <w:proofErr w:type="spellEnd"/>
      <w:r w:rsidR="003C1B88">
        <w:rPr>
          <w:i/>
          <w:sz w:val="20"/>
          <w:lang w:val="en-US"/>
        </w:rPr>
        <w:t>’</w:t>
      </w:r>
      <w:r w:rsidR="003C1B88" w:rsidRPr="003C1B88">
        <w:rPr>
          <w:i/>
          <w:sz w:val="20"/>
          <w:lang w:val="en-US"/>
        </w:rPr>
        <w:t xml:space="preserve"> </w:t>
      </w:r>
      <w:proofErr w:type="spellStart"/>
      <w:r w:rsidR="003C1B88" w:rsidRPr="003C1B88">
        <w:rPr>
          <w:i/>
          <w:sz w:val="20"/>
          <w:lang w:val="en-US"/>
        </w:rPr>
        <w:t>sehingga</w:t>
      </w:r>
      <w:proofErr w:type="spellEnd"/>
      <w:r w:rsidR="003C1B88" w:rsidRPr="003C1B88">
        <w:rPr>
          <w:i/>
          <w:sz w:val="20"/>
          <w:lang w:val="en-US"/>
        </w:rPr>
        <w:t xml:space="preserve"> </w:t>
      </w:r>
      <w:proofErr w:type="spellStart"/>
      <w:r w:rsidR="003C1B88" w:rsidRPr="003C1B88">
        <w:rPr>
          <w:i/>
          <w:sz w:val="20"/>
          <w:lang w:val="en-US"/>
        </w:rPr>
        <w:t>tidak</w:t>
      </w:r>
      <w:proofErr w:type="spellEnd"/>
      <w:r w:rsidR="003C1B88" w:rsidRPr="003C1B88">
        <w:rPr>
          <w:i/>
          <w:sz w:val="20"/>
          <w:lang w:val="en-US"/>
        </w:rPr>
        <w:t xml:space="preserve"> </w:t>
      </w:r>
      <w:proofErr w:type="spellStart"/>
      <w:r w:rsidR="003C1B88" w:rsidRPr="003C1B88">
        <w:rPr>
          <w:i/>
          <w:sz w:val="20"/>
          <w:lang w:val="en-US"/>
        </w:rPr>
        <w:t>mempunyai</w:t>
      </w:r>
      <w:proofErr w:type="spellEnd"/>
      <w:r w:rsidR="003C1B88" w:rsidRPr="003C1B88">
        <w:rPr>
          <w:i/>
          <w:sz w:val="20"/>
          <w:lang w:val="en-US"/>
        </w:rPr>
        <w:t xml:space="preserve"> nada</w:t>
      </w:r>
      <w:r w:rsidR="003C1B88">
        <w:rPr>
          <w:i/>
          <w:sz w:val="20"/>
          <w:lang w:val="en-US"/>
        </w:rPr>
        <w:t>,</w:t>
      </w:r>
      <w:r w:rsidR="003C1B88" w:rsidRPr="003C1B88">
        <w:rPr>
          <w:i/>
          <w:sz w:val="20"/>
          <w:lang w:val="en-US"/>
        </w:rPr>
        <w:t xml:space="preserve"> </w:t>
      </w:r>
      <w:proofErr w:type="spellStart"/>
      <w:r w:rsidR="003C1B88" w:rsidRPr="003C1B88">
        <w:rPr>
          <w:i/>
          <w:sz w:val="20"/>
          <w:lang w:val="en-US"/>
        </w:rPr>
        <w:t>dengan</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w:t>
      </w:r>
      <w:proofErr w:type="spellStart"/>
      <w:r w:rsidR="003C1B88" w:rsidRPr="003C1B88">
        <w:rPr>
          <w:i/>
          <w:sz w:val="20"/>
          <w:lang w:val="en-US"/>
        </w:rPr>
        <w:t>menggunakan</w:t>
      </w:r>
      <w:proofErr w:type="spellEnd"/>
      <w:r w:rsidR="003C1B88" w:rsidRPr="003C1B88">
        <w:rPr>
          <w:i/>
          <w:sz w:val="20"/>
          <w:lang w:val="en-US"/>
        </w:rPr>
        <w:t xml:space="preserve"> </w:t>
      </w:r>
      <w:proofErr w:type="spellStart"/>
      <w:r w:rsidR="003C1B88" w:rsidRPr="003C1B88">
        <w:rPr>
          <w:i/>
          <w:sz w:val="20"/>
          <w:lang w:val="en-US"/>
        </w:rPr>
        <w:t>metode</w:t>
      </w:r>
      <w:proofErr w:type="spellEnd"/>
      <w:r w:rsidR="003C1B88" w:rsidRPr="003C1B88">
        <w:rPr>
          <w:i/>
          <w:sz w:val="20"/>
          <w:lang w:val="en-US"/>
        </w:rPr>
        <w:t xml:space="preserve"> </w:t>
      </w:r>
      <w:proofErr w:type="spellStart"/>
      <w:r w:rsidR="003C1B88">
        <w:rPr>
          <w:i/>
          <w:sz w:val="20"/>
          <w:lang w:val="en-US"/>
        </w:rPr>
        <w:t>t</w:t>
      </w:r>
      <w:r w:rsidR="003C1B88" w:rsidRPr="003C1B88">
        <w:rPr>
          <w:i/>
          <w:sz w:val="20"/>
          <w:lang w:val="en-US"/>
        </w:rPr>
        <w:t>ilawati</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w:t>
      </w:r>
      <w:proofErr w:type="spellStart"/>
      <w:r w:rsidR="003C1B88" w:rsidRPr="003C1B88">
        <w:rPr>
          <w:i/>
          <w:sz w:val="20"/>
          <w:lang w:val="en-US"/>
        </w:rPr>
        <w:t>memiliki</w:t>
      </w:r>
      <w:proofErr w:type="spellEnd"/>
      <w:r w:rsidR="003C1B88" w:rsidRPr="003C1B88">
        <w:rPr>
          <w:i/>
          <w:sz w:val="20"/>
          <w:lang w:val="en-US"/>
        </w:rPr>
        <w:t xml:space="preserve"> </w:t>
      </w:r>
      <w:proofErr w:type="spellStart"/>
      <w:r w:rsidR="003C1B88" w:rsidRPr="003C1B88">
        <w:rPr>
          <w:i/>
          <w:sz w:val="20"/>
          <w:lang w:val="en-US"/>
        </w:rPr>
        <w:t>keunggulan</w:t>
      </w:r>
      <w:proofErr w:type="spellEnd"/>
      <w:r w:rsidR="003C1B88" w:rsidRPr="003C1B88">
        <w:rPr>
          <w:i/>
          <w:sz w:val="20"/>
          <w:lang w:val="en-US"/>
        </w:rPr>
        <w:t xml:space="preserve"> </w:t>
      </w:r>
      <w:proofErr w:type="spellStart"/>
      <w:r w:rsidR="003C1B88" w:rsidRPr="003C1B88">
        <w:rPr>
          <w:i/>
          <w:sz w:val="20"/>
          <w:lang w:val="en-US"/>
        </w:rPr>
        <w:t>karena</w:t>
      </w:r>
      <w:proofErr w:type="spellEnd"/>
      <w:r w:rsidR="003C1B88" w:rsidRPr="003C1B88">
        <w:rPr>
          <w:i/>
          <w:sz w:val="20"/>
          <w:lang w:val="en-US"/>
        </w:rPr>
        <w:t xml:space="preserve"> </w:t>
      </w:r>
      <w:proofErr w:type="spellStart"/>
      <w:r w:rsidR="003C1B88" w:rsidRPr="003C1B88">
        <w:rPr>
          <w:i/>
          <w:sz w:val="20"/>
          <w:lang w:val="en-US"/>
        </w:rPr>
        <w:t>tadi</w:t>
      </w:r>
      <w:proofErr w:type="spellEnd"/>
      <w:r w:rsidR="003C1B88" w:rsidRPr="003C1B88">
        <w:rPr>
          <w:i/>
          <w:sz w:val="20"/>
          <w:lang w:val="en-US"/>
        </w:rPr>
        <w:t xml:space="preserve"> </w:t>
      </w:r>
      <w:proofErr w:type="spellStart"/>
      <w:r w:rsidR="003C1B88" w:rsidRPr="003C1B88">
        <w:rPr>
          <w:i/>
          <w:sz w:val="20"/>
          <w:lang w:val="en-US"/>
        </w:rPr>
        <w:t>mereka</w:t>
      </w:r>
      <w:proofErr w:type="spellEnd"/>
      <w:r w:rsidR="003C1B88" w:rsidRPr="003C1B88">
        <w:rPr>
          <w:i/>
          <w:sz w:val="20"/>
          <w:lang w:val="en-US"/>
        </w:rPr>
        <w:t xml:space="preserve"> </w:t>
      </w:r>
      <w:proofErr w:type="spellStart"/>
      <w:r w:rsidR="003C1B88" w:rsidRPr="003C1B88">
        <w:rPr>
          <w:i/>
          <w:sz w:val="20"/>
          <w:lang w:val="en-US"/>
        </w:rPr>
        <w:t>bisa</w:t>
      </w:r>
      <w:proofErr w:type="spellEnd"/>
      <w:r w:rsidR="003C1B88" w:rsidRPr="003C1B88">
        <w:rPr>
          <w:i/>
          <w:sz w:val="20"/>
          <w:lang w:val="en-US"/>
        </w:rPr>
        <w:t xml:space="preserve"> </w:t>
      </w:r>
      <w:proofErr w:type="spellStart"/>
      <w:r w:rsidR="003C1B88" w:rsidRPr="003C1B88">
        <w:rPr>
          <w:i/>
          <w:sz w:val="20"/>
          <w:lang w:val="en-US"/>
        </w:rPr>
        <w:t>menggunakan</w:t>
      </w:r>
      <w:proofErr w:type="spellEnd"/>
      <w:r w:rsidR="003C1B88" w:rsidRPr="003C1B88">
        <w:rPr>
          <w:i/>
          <w:sz w:val="20"/>
          <w:lang w:val="en-US"/>
        </w:rPr>
        <w:t xml:space="preserve"> nada </w:t>
      </w:r>
      <w:proofErr w:type="spellStart"/>
      <w:r w:rsidR="003C1B88" w:rsidRPr="003C1B88">
        <w:rPr>
          <w:i/>
          <w:sz w:val="20"/>
          <w:lang w:val="en-US"/>
        </w:rPr>
        <w:t>yaitu</w:t>
      </w:r>
      <w:proofErr w:type="spellEnd"/>
      <w:r w:rsidR="003C1B88" w:rsidRPr="003C1B88">
        <w:rPr>
          <w:i/>
          <w:sz w:val="20"/>
          <w:lang w:val="en-US"/>
        </w:rPr>
        <w:t xml:space="preserve"> </w:t>
      </w:r>
      <w:proofErr w:type="spellStart"/>
      <w:r w:rsidR="003C1B88" w:rsidRPr="003C1B88">
        <w:rPr>
          <w:i/>
          <w:sz w:val="20"/>
          <w:lang w:val="en-US"/>
        </w:rPr>
        <w:t>lagu</w:t>
      </w:r>
      <w:proofErr w:type="spellEnd"/>
      <w:r w:rsidR="003C1B88" w:rsidRPr="003C1B88">
        <w:rPr>
          <w:i/>
          <w:sz w:val="20"/>
          <w:lang w:val="en-US"/>
        </w:rPr>
        <w:t xml:space="preserve"> </w:t>
      </w:r>
      <w:proofErr w:type="spellStart"/>
      <w:r w:rsidR="003C1B88">
        <w:rPr>
          <w:i/>
          <w:sz w:val="20"/>
          <w:lang w:val="en-US"/>
        </w:rPr>
        <w:t>r</w:t>
      </w:r>
      <w:r w:rsidR="003C1B88" w:rsidRPr="003C1B88">
        <w:rPr>
          <w:i/>
          <w:sz w:val="20"/>
          <w:lang w:val="en-US"/>
        </w:rPr>
        <w:t>os</w:t>
      </w:r>
      <w:r w:rsidR="003C1B88">
        <w:rPr>
          <w:i/>
          <w:sz w:val="20"/>
          <w:lang w:val="en-US"/>
        </w:rPr>
        <w:t>t</w:t>
      </w:r>
      <w:proofErr w:type="spellEnd"/>
      <w:r w:rsidR="003C1B88" w:rsidRPr="003C1B88">
        <w:rPr>
          <w:i/>
          <w:sz w:val="20"/>
          <w:lang w:val="en-US"/>
        </w:rPr>
        <w:t xml:space="preserve"> yang sangat </w:t>
      </w:r>
      <w:proofErr w:type="spellStart"/>
      <w:r w:rsidR="003C1B88" w:rsidRPr="003C1B88">
        <w:rPr>
          <w:i/>
          <w:sz w:val="20"/>
          <w:lang w:val="en-US"/>
        </w:rPr>
        <w:t>baik</w:t>
      </w:r>
      <w:proofErr w:type="spellEnd"/>
      <w:r w:rsidR="003C1B88" w:rsidRPr="003C1B88">
        <w:rPr>
          <w:i/>
          <w:sz w:val="20"/>
          <w:lang w:val="en-US"/>
        </w:rPr>
        <w:t xml:space="preserve"> dan sangat </w:t>
      </w:r>
      <w:proofErr w:type="spellStart"/>
      <w:r w:rsidR="003C1B88" w:rsidRPr="003C1B88">
        <w:rPr>
          <w:i/>
          <w:sz w:val="20"/>
          <w:lang w:val="en-US"/>
        </w:rPr>
        <w:t>enak</w:t>
      </w:r>
      <w:proofErr w:type="spellEnd"/>
      <w:r w:rsidR="003C1B88" w:rsidRPr="003C1B88">
        <w:rPr>
          <w:i/>
          <w:sz w:val="20"/>
          <w:lang w:val="en-US"/>
        </w:rPr>
        <w:t xml:space="preserve"> </w:t>
      </w:r>
      <w:proofErr w:type="spellStart"/>
      <w:r w:rsidR="003C1B88" w:rsidRPr="003C1B88">
        <w:rPr>
          <w:i/>
          <w:sz w:val="20"/>
          <w:lang w:val="en-US"/>
        </w:rPr>
        <w:t>ketika</w:t>
      </w:r>
      <w:proofErr w:type="spellEnd"/>
      <w:r w:rsidR="003C1B88" w:rsidRPr="003C1B88">
        <w:rPr>
          <w:i/>
          <w:sz w:val="20"/>
          <w:lang w:val="en-US"/>
        </w:rPr>
        <w:t xml:space="preserve"> </w:t>
      </w:r>
      <w:proofErr w:type="spellStart"/>
      <w:r w:rsidR="003C1B88" w:rsidRPr="003C1B88">
        <w:rPr>
          <w:i/>
          <w:sz w:val="20"/>
          <w:lang w:val="en-US"/>
        </w:rPr>
        <w:t>didengar</w:t>
      </w:r>
      <w:proofErr w:type="spellEnd"/>
      <w:r w:rsidR="00BD27F0" w:rsidRPr="00865DD8">
        <w:rPr>
          <w:i/>
          <w:sz w:val="20"/>
          <w:lang w:val="en-US"/>
        </w:rPr>
        <w:t>.</w:t>
      </w:r>
      <w:r w:rsidR="00BD27F0">
        <w:rPr>
          <w:i/>
          <w:sz w:val="20"/>
          <w:lang w:val="en-US"/>
        </w:rPr>
        <w:t>”</w:t>
      </w:r>
    </w:p>
    <w:p w14:paraId="5430CD24" w14:textId="47F1A53D" w:rsidR="00F43F8E" w:rsidRPr="00281A4E" w:rsidRDefault="00BD27F0" w:rsidP="00206572">
      <w:pPr>
        <w:pBdr>
          <w:top w:val="nil"/>
          <w:left w:val="nil"/>
          <w:bottom w:val="nil"/>
          <w:right w:val="nil"/>
          <w:between w:val="nil"/>
        </w:pBdr>
        <w:jc w:val="both"/>
        <w:rPr>
          <w:sz w:val="20"/>
          <w:lang w:val="en-US"/>
        </w:rPr>
      </w:pPr>
      <w:r>
        <w:rPr>
          <w:sz w:val="20"/>
          <w:lang w:val="en-US"/>
        </w:rPr>
        <w:tab/>
      </w:r>
      <w:proofErr w:type="spellStart"/>
      <w:r w:rsidR="003C1B88">
        <w:rPr>
          <w:sz w:val="20"/>
          <w:lang w:val="en-US"/>
        </w:rPr>
        <w:t>Disamping</w:t>
      </w:r>
      <w:proofErr w:type="spellEnd"/>
      <w:r w:rsidR="003C1B88">
        <w:rPr>
          <w:sz w:val="20"/>
          <w:lang w:val="en-US"/>
        </w:rPr>
        <w:t xml:space="preserve"> </w:t>
      </w:r>
      <w:proofErr w:type="spellStart"/>
      <w:r w:rsidR="003C1B88">
        <w:rPr>
          <w:sz w:val="20"/>
          <w:lang w:val="en-US"/>
        </w:rPr>
        <w:t>dengan</w:t>
      </w:r>
      <w:proofErr w:type="spellEnd"/>
      <w:r w:rsidR="003C1B88">
        <w:rPr>
          <w:sz w:val="20"/>
          <w:lang w:val="en-US"/>
        </w:rPr>
        <w:t xml:space="preserve"> </w:t>
      </w:r>
      <w:proofErr w:type="spellStart"/>
      <w:r w:rsidR="003C1B88">
        <w:rPr>
          <w:sz w:val="20"/>
          <w:lang w:val="en-US"/>
        </w:rPr>
        <w:t>menerapkan</w:t>
      </w:r>
      <w:proofErr w:type="spellEnd"/>
      <w:r w:rsidR="003C1B88">
        <w:rPr>
          <w:sz w:val="20"/>
          <w:lang w:val="en-US"/>
        </w:rPr>
        <w:t xml:space="preserve"> </w:t>
      </w:r>
      <w:proofErr w:type="spellStart"/>
      <w:r w:rsidR="003C1B88">
        <w:rPr>
          <w:sz w:val="20"/>
          <w:lang w:val="en-US"/>
        </w:rPr>
        <w:t>lagu</w:t>
      </w:r>
      <w:proofErr w:type="spellEnd"/>
      <w:r w:rsidR="003C1B88">
        <w:rPr>
          <w:sz w:val="20"/>
          <w:lang w:val="en-US"/>
        </w:rPr>
        <w:t xml:space="preserve"> </w:t>
      </w:r>
      <w:proofErr w:type="spellStart"/>
      <w:r w:rsidR="003C1B88">
        <w:rPr>
          <w:sz w:val="20"/>
          <w:lang w:val="en-US"/>
        </w:rPr>
        <w:t>rost</w:t>
      </w:r>
      <w:proofErr w:type="spellEnd"/>
      <w:r w:rsidR="003C1B88">
        <w:rPr>
          <w:sz w:val="20"/>
          <w:lang w:val="en-US"/>
        </w:rPr>
        <w:t xml:space="preserve"> </w:t>
      </w:r>
      <w:proofErr w:type="spellStart"/>
      <w:r w:rsidR="003C1B88">
        <w:rPr>
          <w:sz w:val="20"/>
          <w:lang w:val="en-US"/>
        </w:rPr>
        <w:t>untuk</w:t>
      </w:r>
      <w:proofErr w:type="spellEnd"/>
      <w:r w:rsidR="003C1B88">
        <w:rPr>
          <w:sz w:val="20"/>
          <w:lang w:val="en-US"/>
        </w:rPr>
        <w:t xml:space="preserve"> </w:t>
      </w:r>
      <w:proofErr w:type="spellStart"/>
      <w:r w:rsidR="003C1B88">
        <w:rPr>
          <w:sz w:val="20"/>
          <w:lang w:val="en-US"/>
        </w:rPr>
        <w:t>pembelajaran</w:t>
      </w:r>
      <w:proofErr w:type="spellEnd"/>
      <w:r w:rsidR="003C1B88">
        <w:rPr>
          <w:sz w:val="20"/>
          <w:lang w:val="en-US"/>
        </w:rPr>
        <w:t xml:space="preserve"> </w:t>
      </w:r>
      <w:proofErr w:type="spellStart"/>
      <w:r w:rsidR="003C1B88">
        <w:rPr>
          <w:sz w:val="20"/>
          <w:lang w:val="en-US"/>
        </w:rPr>
        <w:t>membaca</w:t>
      </w:r>
      <w:proofErr w:type="spellEnd"/>
      <w:r w:rsidR="003C1B88">
        <w:rPr>
          <w:sz w:val="20"/>
          <w:lang w:val="en-US"/>
        </w:rPr>
        <w:t xml:space="preserve"> Al-Qur’an </w:t>
      </w:r>
      <w:proofErr w:type="spellStart"/>
      <w:r w:rsidR="003C1B88">
        <w:rPr>
          <w:sz w:val="20"/>
          <w:lang w:val="en-US"/>
        </w:rPr>
        <w:t>memiliki</w:t>
      </w:r>
      <w:proofErr w:type="spellEnd"/>
      <w:r w:rsidR="003C1B88">
        <w:rPr>
          <w:sz w:val="20"/>
          <w:lang w:val="en-US"/>
        </w:rPr>
        <w:t xml:space="preserve"> </w:t>
      </w:r>
      <w:proofErr w:type="spellStart"/>
      <w:r w:rsidR="003C1B88">
        <w:rPr>
          <w:sz w:val="20"/>
          <w:lang w:val="en-US"/>
        </w:rPr>
        <w:t>keunggulan</w:t>
      </w:r>
      <w:proofErr w:type="spellEnd"/>
      <w:r w:rsidR="003C1B88">
        <w:rPr>
          <w:sz w:val="20"/>
          <w:lang w:val="en-US"/>
        </w:rPr>
        <w:t xml:space="preserve"> </w:t>
      </w:r>
      <w:proofErr w:type="spellStart"/>
      <w:r w:rsidR="003C1B88">
        <w:rPr>
          <w:sz w:val="20"/>
          <w:lang w:val="en-US"/>
        </w:rPr>
        <w:t>dari</w:t>
      </w:r>
      <w:proofErr w:type="spellEnd"/>
      <w:r w:rsidR="003C1B88">
        <w:rPr>
          <w:sz w:val="20"/>
          <w:lang w:val="en-US"/>
        </w:rPr>
        <w:t xml:space="preserve"> </w:t>
      </w:r>
      <w:proofErr w:type="spellStart"/>
      <w:r w:rsidR="003C1B88">
        <w:rPr>
          <w:sz w:val="20"/>
          <w:lang w:val="en-US"/>
        </w:rPr>
        <w:t>sisi</w:t>
      </w:r>
      <w:proofErr w:type="spellEnd"/>
      <w:r w:rsidR="003C1B88">
        <w:rPr>
          <w:sz w:val="20"/>
          <w:lang w:val="en-US"/>
        </w:rPr>
        <w:t xml:space="preserve"> </w:t>
      </w:r>
      <w:proofErr w:type="spellStart"/>
      <w:r w:rsidR="003C1B88">
        <w:rPr>
          <w:sz w:val="20"/>
          <w:lang w:val="en-US"/>
        </w:rPr>
        <w:t>lagu</w:t>
      </w:r>
      <w:proofErr w:type="spellEnd"/>
      <w:r w:rsidR="003C1B88">
        <w:rPr>
          <w:sz w:val="20"/>
          <w:lang w:val="en-US"/>
        </w:rPr>
        <w:t xml:space="preserve"> juga </w:t>
      </w:r>
      <w:proofErr w:type="spellStart"/>
      <w:r w:rsidR="00732F12">
        <w:rPr>
          <w:sz w:val="20"/>
          <w:lang w:val="en-US"/>
        </w:rPr>
        <w:t>menjadikan</w:t>
      </w:r>
      <w:proofErr w:type="spellEnd"/>
      <w:r w:rsidR="00732F12">
        <w:rPr>
          <w:sz w:val="20"/>
          <w:lang w:val="en-US"/>
        </w:rPr>
        <w:t xml:space="preserve"> </w:t>
      </w:r>
      <w:proofErr w:type="spellStart"/>
      <w:r w:rsidR="00732F12">
        <w:rPr>
          <w:sz w:val="20"/>
          <w:lang w:val="en-US"/>
        </w:rPr>
        <w:t>ketartilan</w:t>
      </w:r>
      <w:proofErr w:type="spellEnd"/>
      <w:r w:rsidR="00732F12">
        <w:rPr>
          <w:sz w:val="20"/>
          <w:lang w:val="en-US"/>
        </w:rPr>
        <w:t xml:space="preserve">, </w:t>
      </w:r>
      <w:proofErr w:type="spellStart"/>
      <w:r w:rsidR="00732F12">
        <w:rPr>
          <w:sz w:val="20"/>
          <w:lang w:val="en-US"/>
        </w:rPr>
        <w:t>panjang</w:t>
      </w:r>
      <w:proofErr w:type="spellEnd"/>
      <w:r w:rsidR="00732F12">
        <w:rPr>
          <w:sz w:val="20"/>
          <w:lang w:val="en-US"/>
        </w:rPr>
        <w:t xml:space="preserve"> </w:t>
      </w:r>
      <w:proofErr w:type="spellStart"/>
      <w:r w:rsidR="00732F12">
        <w:rPr>
          <w:sz w:val="20"/>
          <w:lang w:val="en-US"/>
        </w:rPr>
        <w:t>pendek</w:t>
      </w:r>
      <w:proofErr w:type="spellEnd"/>
      <w:r w:rsidR="00732F12">
        <w:rPr>
          <w:sz w:val="20"/>
          <w:lang w:val="en-US"/>
        </w:rPr>
        <w:t xml:space="preserve">, tajwid, </w:t>
      </w:r>
      <w:proofErr w:type="spellStart"/>
      <w:r w:rsidR="00732F12">
        <w:rPr>
          <w:sz w:val="20"/>
          <w:lang w:val="en-US"/>
        </w:rPr>
        <w:t>makhorijul</w:t>
      </w:r>
      <w:proofErr w:type="spellEnd"/>
      <w:r w:rsidR="00732F12">
        <w:rPr>
          <w:sz w:val="20"/>
          <w:lang w:val="en-US"/>
        </w:rPr>
        <w:t xml:space="preserve"> </w:t>
      </w:r>
      <w:proofErr w:type="spellStart"/>
      <w:r w:rsidR="00732F12">
        <w:rPr>
          <w:sz w:val="20"/>
          <w:lang w:val="en-US"/>
        </w:rPr>
        <w:t>huruf</w:t>
      </w:r>
      <w:proofErr w:type="spellEnd"/>
      <w:r w:rsidR="00732F12">
        <w:rPr>
          <w:sz w:val="20"/>
          <w:lang w:val="en-US"/>
        </w:rPr>
        <w:t xml:space="preserve"> </w:t>
      </w:r>
      <w:proofErr w:type="spellStart"/>
      <w:r w:rsidR="00732F12">
        <w:rPr>
          <w:sz w:val="20"/>
          <w:lang w:val="en-US"/>
        </w:rPr>
        <w:t>bisa</w:t>
      </w:r>
      <w:proofErr w:type="spellEnd"/>
      <w:r w:rsidR="00732F12">
        <w:rPr>
          <w:sz w:val="20"/>
          <w:lang w:val="en-US"/>
        </w:rPr>
        <w:t xml:space="preserve"> pas </w:t>
      </w:r>
      <w:proofErr w:type="spellStart"/>
      <w:r w:rsidR="00732F12">
        <w:rPr>
          <w:sz w:val="20"/>
          <w:lang w:val="en-US"/>
        </w:rPr>
        <w:t>sesuai</w:t>
      </w:r>
      <w:proofErr w:type="spellEnd"/>
      <w:r w:rsidR="00732F12">
        <w:rPr>
          <w:sz w:val="20"/>
          <w:lang w:val="en-US"/>
        </w:rPr>
        <w:t xml:space="preserve"> </w:t>
      </w:r>
      <w:proofErr w:type="spellStart"/>
      <w:r w:rsidR="00732F12">
        <w:rPr>
          <w:sz w:val="20"/>
          <w:lang w:val="en-US"/>
        </w:rPr>
        <w:t>ketentuan</w:t>
      </w:r>
      <w:proofErr w:type="spellEnd"/>
      <w:r w:rsidR="00732F12">
        <w:rPr>
          <w:sz w:val="20"/>
          <w:lang w:val="en-US"/>
        </w:rPr>
        <w:t xml:space="preserve">. </w:t>
      </w:r>
      <w:proofErr w:type="spellStart"/>
      <w:r w:rsidR="00732F12">
        <w:rPr>
          <w:sz w:val="20"/>
          <w:lang w:val="en-US"/>
        </w:rPr>
        <w:t>Sehingga</w:t>
      </w:r>
      <w:proofErr w:type="spellEnd"/>
      <w:r w:rsidR="00732F12">
        <w:rPr>
          <w:sz w:val="20"/>
          <w:lang w:val="en-US"/>
        </w:rPr>
        <w:t xml:space="preserve"> </w:t>
      </w:r>
      <w:proofErr w:type="spellStart"/>
      <w:r w:rsidR="00732F12">
        <w:rPr>
          <w:sz w:val="20"/>
          <w:lang w:val="en-US"/>
        </w:rPr>
        <w:t>bisa</w:t>
      </w:r>
      <w:proofErr w:type="spellEnd"/>
      <w:r>
        <w:rPr>
          <w:sz w:val="20"/>
          <w:lang w:val="en-US"/>
        </w:rPr>
        <w:t xml:space="preserve"> </w:t>
      </w:r>
      <w:proofErr w:type="spellStart"/>
      <w:r>
        <w:rPr>
          <w:sz w:val="20"/>
          <w:lang w:val="en-US"/>
        </w:rPr>
        <w:t>menunjang</w:t>
      </w:r>
      <w:proofErr w:type="spellEnd"/>
      <w:r>
        <w:rPr>
          <w:sz w:val="20"/>
          <w:lang w:val="en-US"/>
        </w:rPr>
        <w:t xml:space="preserve"> </w:t>
      </w:r>
      <w:proofErr w:type="spellStart"/>
      <w:r>
        <w:rPr>
          <w:sz w:val="20"/>
          <w:lang w:val="en-US"/>
        </w:rPr>
        <w:t>kualitas</w:t>
      </w:r>
      <w:proofErr w:type="spellEnd"/>
      <w:r>
        <w:rPr>
          <w:sz w:val="20"/>
          <w:lang w:val="en-US"/>
        </w:rPr>
        <w:t xml:space="preserve"> </w:t>
      </w:r>
      <w:proofErr w:type="spellStart"/>
      <w:r>
        <w:rPr>
          <w:sz w:val="20"/>
          <w:lang w:val="en-US"/>
        </w:rPr>
        <w:t>ba</w:t>
      </w:r>
      <w:r w:rsidR="00281A4E">
        <w:rPr>
          <w:sz w:val="20"/>
          <w:lang w:val="en-US"/>
        </w:rPr>
        <w:t>caan</w:t>
      </w:r>
      <w:proofErr w:type="spellEnd"/>
      <w:r w:rsidR="00281A4E">
        <w:rPr>
          <w:sz w:val="20"/>
          <w:lang w:val="en-US"/>
        </w:rPr>
        <w:t xml:space="preserve"> </w:t>
      </w:r>
      <w:proofErr w:type="spellStart"/>
      <w:r w:rsidR="00281A4E">
        <w:rPr>
          <w:sz w:val="20"/>
          <w:lang w:val="en-US"/>
        </w:rPr>
        <w:t>dari</w:t>
      </w:r>
      <w:proofErr w:type="spellEnd"/>
      <w:r w:rsidR="00281A4E">
        <w:rPr>
          <w:sz w:val="20"/>
          <w:lang w:val="en-US"/>
        </w:rPr>
        <w:t xml:space="preserve"> </w:t>
      </w:r>
      <w:proofErr w:type="spellStart"/>
      <w:r w:rsidR="00281A4E">
        <w:rPr>
          <w:sz w:val="20"/>
          <w:lang w:val="en-US"/>
        </w:rPr>
        <w:t>santri</w:t>
      </w:r>
      <w:proofErr w:type="spellEnd"/>
      <w:r w:rsidR="00281A4E">
        <w:rPr>
          <w:sz w:val="20"/>
          <w:lang w:val="en-US"/>
        </w:rPr>
        <w:t xml:space="preserve"> </w:t>
      </w:r>
      <w:proofErr w:type="spellStart"/>
      <w:r w:rsidR="00281A4E">
        <w:rPr>
          <w:sz w:val="20"/>
          <w:lang w:val="en-US"/>
        </w:rPr>
        <w:t>menjadi</w:t>
      </w:r>
      <w:proofErr w:type="spellEnd"/>
      <w:r w:rsidR="00281A4E">
        <w:rPr>
          <w:sz w:val="20"/>
          <w:lang w:val="en-US"/>
        </w:rPr>
        <w:t xml:space="preserve"> </w:t>
      </w:r>
      <w:proofErr w:type="spellStart"/>
      <w:r w:rsidR="00281A4E">
        <w:rPr>
          <w:sz w:val="20"/>
          <w:lang w:val="en-US"/>
        </w:rPr>
        <w:t>bagus</w:t>
      </w:r>
      <w:proofErr w:type="spellEnd"/>
      <w:r w:rsidR="00281A4E">
        <w:rPr>
          <w:sz w:val="20"/>
          <w:lang w:val="en-US"/>
        </w:rPr>
        <w:t xml:space="preserve"> dan </w:t>
      </w:r>
      <w:proofErr w:type="spellStart"/>
      <w:r w:rsidR="00732F12">
        <w:rPr>
          <w:sz w:val="20"/>
          <w:lang w:val="en-US"/>
        </w:rPr>
        <w:t>sesuai</w:t>
      </w:r>
      <w:proofErr w:type="spellEnd"/>
      <w:r w:rsidR="00732F12">
        <w:rPr>
          <w:sz w:val="20"/>
          <w:lang w:val="en-US"/>
        </w:rPr>
        <w:t xml:space="preserve"> </w:t>
      </w:r>
      <w:proofErr w:type="spellStart"/>
      <w:r w:rsidR="00732F12">
        <w:rPr>
          <w:sz w:val="20"/>
          <w:lang w:val="en-US"/>
        </w:rPr>
        <w:t>kaidah</w:t>
      </w:r>
      <w:proofErr w:type="spellEnd"/>
      <w:r w:rsidR="00732F12">
        <w:rPr>
          <w:sz w:val="20"/>
          <w:lang w:val="en-US"/>
        </w:rPr>
        <w:t xml:space="preserve"> </w:t>
      </w:r>
      <w:proofErr w:type="spellStart"/>
      <w:r w:rsidR="00732F12">
        <w:rPr>
          <w:sz w:val="20"/>
          <w:lang w:val="en-US"/>
        </w:rPr>
        <w:t>cara</w:t>
      </w:r>
      <w:proofErr w:type="spellEnd"/>
      <w:r w:rsidR="00732F12">
        <w:rPr>
          <w:sz w:val="20"/>
          <w:lang w:val="en-US"/>
        </w:rPr>
        <w:t xml:space="preserve"> </w:t>
      </w:r>
      <w:proofErr w:type="spellStart"/>
      <w:r w:rsidR="00732F12">
        <w:rPr>
          <w:sz w:val="20"/>
          <w:lang w:val="en-US"/>
        </w:rPr>
        <w:t>membacanya</w:t>
      </w:r>
      <w:proofErr w:type="spellEnd"/>
      <w:r w:rsidR="00281A4E">
        <w:rPr>
          <w:sz w:val="20"/>
          <w:lang w:val="en-US"/>
        </w:rPr>
        <w:t xml:space="preserve">. </w:t>
      </w:r>
      <w:r>
        <w:rPr>
          <w:sz w:val="20"/>
          <w:lang w:val="en-US"/>
        </w:rPr>
        <w:t xml:space="preserve">Hal </w:t>
      </w:r>
      <w:proofErr w:type="spellStart"/>
      <w:r>
        <w:rPr>
          <w:sz w:val="20"/>
          <w:lang w:val="en-US"/>
        </w:rPr>
        <w:t>tersebut</w:t>
      </w:r>
      <w:proofErr w:type="spellEnd"/>
      <w:r>
        <w:rPr>
          <w:sz w:val="20"/>
          <w:lang w:val="en-US"/>
        </w:rPr>
        <w:t xml:space="preserve"> juga </w:t>
      </w:r>
      <w:proofErr w:type="spellStart"/>
      <w:r>
        <w:rPr>
          <w:sz w:val="20"/>
          <w:lang w:val="en-US"/>
        </w:rPr>
        <w:t>sesuai</w:t>
      </w:r>
      <w:proofErr w:type="spellEnd"/>
      <w:r>
        <w:rPr>
          <w:sz w:val="20"/>
          <w:lang w:val="en-US"/>
        </w:rPr>
        <w:t xml:space="preserve"> </w:t>
      </w:r>
      <w:proofErr w:type="spellStart"/>
      <w:r>
        <w:rPr>
          <w:sz w:val="20"/>
          <w:lang w:val="en-US"/>
        </w:rPr>
        <w:t>dengan</w:t>
      </w:r>
      <w:proofErr w:type="spellEnd"/>
      <w:r>
        <w:rPr>
          <w:sz w:val="20"/>
          <w:lang w:val="en-US"/>
        </w:rPr>
        <w:t xml:space="preserve"> </w:t>
      </w:r>
      <w:proofErr w:type="spellStart"/>
      <w:r>
        <w:rPr>
          <w:sz w:val="20"/>
          <w:lang w:val="en-US"/>
        </w:rPr>
        <w:t>penjelasan</w:t>
      </w:r>
      <w:proofErr w:type="spellEnd"/>
      <w:r w:rsidR="00732F12">
        <w:rPr>
          <w:sz w:val="20"/>
          <w:lang w:val="en-US"/>
        </w:rPr>
        <w:t xml:space="preserve"> salah </w:t>
      </w:r>
      <w:proofErr w:type="spellStart"/>
      <w:r w:rsidR="00732F12">
        <w:rPr>
          <w:sz w:val="20"/>
          <w:lang w:val="en-US"/>
        </w:rPr>
        <w:t>satu</w:t>
      </w:r>
      <w:proofErr w:type="spellEnd"/>
      <w:r w:rsidR="00732F12">
        <w:rPr>
          <w:sz w:val="20"/>
          <w:lang w:val="en-US"/>
        </w:rPr>
        <w:t xml:space="preserve"> </w:t>
      </w:r>
      <w:proofErr w:type="spellStart"/>
      <w:r w:rsidR="00732F12">
        <w:rPr>
          <w:sz w:val="20"/>
          <w:lang w:val="en-US"/>
        </w:rPr>
        <w:t>santri</w:t>
      </w:r>
      <w:proofErr w:type="spellEnd"/>
      <w:r w:rsidR="00281A4E">
        <w:rPr>
          <w:sz w:val="20"/>
          <w:lang w:val="en-US"/>
        </w:rPr>
        <w:t xml:space="preserve">, </w:t>
      </w:r>
      <w:bookmarkStart w:id="7" w:name="_Hlk169470095"/>
      <w:proofErr w:type="spellStart"/>
      <w:r w:rsidR="00732F12">
        <w:rPr>
          <w:sz w:val="20"/>
          <w:lang w:val="en-US"/>
        </w:rPr>
        <w:t>Hayin</w:t>
      </w:r>
      <w:proofErr w:type="spellEnd"/>
      <w:r w:rsidR="00732F12">
        <w:rPr>
          <w:sz w:val="20"/>
          <w:lang w:val="en-US"/>
        </w:rPr>
        <w:t xml:space="preserve"> Wahyu </w:t>
      </w:r>
      <w:proofErr w:type="spellStart"/>
      <w:r w:rsidR="00732F12">
        <w:rPr>
          <w:sz w:val="20"/>
          <w:lang w:val="en-US"/>
        </w:rPr>
        <w:t>Permadi</w:t>
      </w:r>
      <w:bookmarkEnd w:id="7"/>
      <w:proofErr w:type="spellEnd"/>
      <w:r w:rsidR="00281A4E">
        <w:rPr>
          <w:sz w:val="20"/>
          <w:lang w:val="en-US"/>
        </w:rPr>
        <w:t xml:space="preserve"> </w:t>
      </w:r>
      <w:proofErr w:type="spellStart"/>
      <w:r w:rsidR="00281A4E">
        <w:rPr>
          <w:sz w:val="20"/>
          <w:lang w:val="en-US"/>
        </w:rPr>
        <w:t>sebagai</w:t>
      </w:r>
      <w:proofErr w:type="spellEnd"/>
      <w:r w:rsidR="00281A4E">
        <w:rPr>
          <w:sz w:val="20"/>
          <w:lang w:val="en-US"/>
        </w:rPr>
        <w:t xml:space="preserve"> </w:t>
      </w:r>
      <w:proofErr w:type="spellStart"/>
      <w:r w:rsidR="00281A4E">
        <w:rPr>
          <w:sz w:val="20"/>
          <w:lang w:val="en-US"/>
        </w:rPr>
        <w:t>berikut</w:t>
      </w:r>
      <w:proofErr w:type="spellEnd"/>
      <w:r w:rsidR="00732F12">
        <w:rPr>
          <w:sz w:val="20"/>
          <w:lang w:val="en-US"/>
        </w:rPr>
        <w:t>:</w:t>
      </w:r>
    </w:p>
    <w:p w14:paraId="4A943DCE" w14:textId="4F88F701" w:rsidR="00A066EF" w:rsidRPr="00A066EF" w:rsidRDefault="00F43F8E" w:rsidP="00A066EF">
      <w:pPr>
        <w:pBdr>
          <w:top w:val="nil"/>
          <w:left w:val="nil"/>
          <w:bottom w:val="nil"/>
          <w:right w:val="nil"/>
          <w:between w:val="nil"/>
        </w:pBdr>
        <w:jc w:val="both"/>
        <w:rPr>
          <w:i/>
          <w:color w:val="000000"/>
          <w:sz w:val="20"/>
          <w:szCs w:val="20"/>
          <w:lang w:val="en-US"/>
        </w:rPr>
      </w:pPr>
      <w:r w:rsidRPr="005A60FB">
        <w:rPr>
          <w:i/>
          <w:sz w:val="20"/>
          <w:lang w:val="en-US"/>
        </w:rPr>
        <w:tab/>
        <w:t>“</w:t>
      </w:r>
      <w:proofErr w:type="spellStart"/>
      <w:r w:rsidR="00732F12" w:rsidRPr="00732F12">
        <w:rPr>
          <w:i/>
          <w:sz w:val="20"/>
          <w:lang w:val="en-US"/>
        </w:rPr>
        <w:t>Pengalaman</w:t>
      </w:r>
      <w:proofErr w:type="spellEnd"/>
      <w:r w:rsidR="00732F12" w:rsidRPr="00732F12">
        <w:rPr>
          <w:i/>
          <w:sz w:val="20"/>
          <w:lang w:val="en-US"/>
        </w:rPr>
        <w:t xml:space="preserve"> </w:t>
      </w:r>
      <w:proofErr w:type="spellStart"/>
      <w:r w:rsidR="00732F12" w:rsidRPr="00732F12">
        <w:rPr>
          <w:i/>
          <w:sz w:val="20"/>
          <w:lang w:val="en-US"/>
        </w:rPr>
        <w:t>saya</w:t>
      </w:r>
      <w:proofErr w:type="spellEnd"/>
      <w:r w:rsidR="00732F12" w:rsidRPr="00732F12">
        <w:rPr>
          <w:i/>
          <w:sz w:val="20"/>
          <w:lang w:val="en-US"/>
        </w:rPr>
        <w:t xml:space="preserve"> </w:t>
      </w:r>
      <w:proofErr w:type="spellStart"/>
      <w:r w:rsidR="00732F12">
        <w:rPr>
          <w:i/>
          <w:sz w:val="20"/>
          <w:lang w:val="en-US"/>
        </w:rPr>
        <w:t>s</w:t>
      </w:r>
      <w:r w:rsidR="00732F12" w:rsidRPr="00732F12">
        <w:rPr>
          <w:i/>
          <w:sz w:val="20"/>
          <w:lang w:val="en-US"/>
        </w:rPr>
        <w:t>ebelum</w:t>
      </w:r>
      <w:proofErr w:type="spellEnd"/>
      <w:r w:rsidR="00732F12" w:rsidRPr="00732F12">
        <w:rPr>
          <w:i/>
          <w:sz w:val="20"/>
          <w:lang w:val="en-US"/>
        </w:rPr>
        <w:t xml:space="preserve"> </w:t>
      </w:r>
      <w:proofErr w:type="spellStart"/>
      <w:r w:rsidR="00732F12" w:rsidRPr="00732F12">
        <w:rPr>
          <w:i/>
          <w:sz w:val="20"/>
          <w:lang w:val="en-US"/>
        </w:rPr>
        <w:t>saya</w:t>
      </w:r>
      <w:proofErr w:type="spellEnd"/>
      <w:r w:rsidR="00732F12" w:rsidRPr="00732F12">
        <w:rPr>
          <w:i/>
          <w:sz w:val="20"/>
          <w:lang w:val="en-US"/>
        </w:rPr>
        <w:t xml:space="preserve"> </w:t>
      </w:r>
      <w:proofErr w:type="spellStart"/>
      <w:r w:rsidR="00732F12" w:rsidRPr="00732F12">
        <w:rPr>
          <w:i/>
          <w:sz w:val="20"/>
          <w:lang w:val="en-US"/>
        </w:rPr>
        <w:t>menerapkan</w:t>
      </w:r>
      <w:proofErr w:type="spellEnd"/>
      <w:r w:rsidR="00732F12" w:rsidRPr="00732F12">
        <w:rPr>
          <w:i/>
          <w:sz w:val="20"/>
          <w:lang w:val="en-US"/>
        </w:rPr>
        <w:t xml:space="preserve"> </w:t>
      </w:r>
      <w:proofErr w:type="spellStart"/>
      <w:r w:rsidR="00732F12" w:rsidRPr="00732F12">
        <w:rPr>
          <w:i/>
          <w:sz w:val="20"/>
          <w:lang w:val="en-US"/>
        </w:rPr>
        <w:t>dalam</w:t>
      </w:r>
      <w:proofErr w:type="spellEnd"/>
      <w:r w:rsidR="00732F12" w:rsidRPr="00732F12">
        <w:rPr>
          <w:i/>
          <w:sz w:val="20"/>
          <w:lang w:val="en-US"/>
        </w:rPr>
        <w:t xml:space="preserve"> </w:t>
      </w:r>
      <w:proofErr w:type="spellStart"/>
      <w:r w:rsidR="00732F12" w:rsidRPr="00732F12">
        <w:rPr>
          <w:i/>
          <w:sz w:val="20"/>
          <w:lang w:val="en-US"/>
        </w:rPr>
        <w:t>membaca</w:t>
      </w:r>
      <w:proofErr w:type="spellEnd"/>
      <w:r w:rsidR="00732F12" w:rsidRPr="00732F12">
        <w:rPr>
          <w:i/>
          <w:sz w:val="20"/>
          <w:lang w:val="en-US"/>
        </w:rPr>
        <w:t xml:space="preserve"> Al</w:t>
      </w:r>
      <w:r w:rsidR="00732F12">
        <w:rPr>
          <w:i/>
          <w:sz w:val="20"/>
          <w:lang w:val="en-US"/>
        </w:rPr>
        <w:t>-Q</w:t>
      </w:r>
      <w:r w:rsidR="00732F12" w:rsidRPr="00732F12">
        <w:rPr>
          <w:i/>
          <w:sz w:val="20"/>
          <w:lang w:val="en-US"/>
        </w:rPr>
        <w:t>ur</w:t>
      </w:r>
      <w:r w:rsidR="00732F12">
        <w:rPr>
          <w:i/>
          <w:sz w:val="20"/>
          <w:lang w:val="en-US"/>
        </w:rPr>
        <w:t>’</w:t>
      </w:r>
      <w:r w:rsidR="00732F12" w:rsidRPr="00732F12">
        <w:rPr>
          <w:i/>
          <w:sz w:val="20"/>
          <w:lang w:val="en-US"/>
        </w:rPr>
        <w:t xml:space="preserve">an </w:t>
      </w:r>
      <w:proofErr w:type="spellStart"/>
      <w:r w:rsidR="00732F12" w:rsidRPr="00732F12">
        <w:rPr>
          <w:i/>
          <w:sz w:val="20"/>
          <w:lang w:val="en-US"/>
        </w:rPr>
        <w:t>menggunakan</w:t>
      </w:r>
      <w:proofErr w:type="spellEnd"/>
      <w:r w:rsidR="00732F12" w:rsidRPr="00732F12">
        <w:rPr>
          <w:i/>
          <w:sz w:val="20"/>
          <w:lang w:val="en-US"/>
        </w:rPr>
        <w:t xml:space="preserve"> </w:t>
      </w:r>
      <w:proofErr w:type="spellStart"/>
      <w:r w:rsidR="00732F12" w:rsidRPr="00732F12">
        <w:rPr>
          <w:i/>
          <w:sz w:val="20"/>
          <w:lang w:val="en-US"/>
        </w:rPr>
        <w:t>lagu</w:t>
      </w:r>
      <w:proofErr w:type="spellEnd"/>
      <w:r w:rsidR="00732F12" w:rsidRPr="00732F12">
        <w:rPr>
          <w:i/>
          <w:sz w:val="20"/>
          <w:lang w:val="en-US"/>
        </w:rPr>
        <w:t xml:space="preserve"> </w:t>
      </w:r>
      <w:proofErr w:type="spellStart"/>
      <w:r w:rsidR="00732F12">
        <w:rPr>
          <w:i/>
          <w:sz w:val="20"/>
          <w:lang w:val="en-US"/>
        </w:rPr>
        <w:t>r</w:t>
      </w:r>
      <w:r w:rsidR="00732F12" w:rsidRPr="00732F12">
        <w:rPr>
          <w:i/>
          <w:sz w:val="20"/>
          <w:lang w:val="en-US"/>
        </w:rPr>
        <w:t>os</w:t>
      </w:r>
      <w:r w:rsidR="00732F12">
        <w:rPr>
          <w:i/>
          <w:sz w:val="20"/>
          <w:lang w:val="en-US"/>
        </w:rPr>
        <w:t>t</w:t>
      </w:r>
      <w:proofErr w:type="spellEnd"/>
      <w:r w:rsidR="00732F12" w:rsidRPr="00732F12">
        <w:rPr>
          <w:i/>
          <w:sz w:val="20"/>
          <w:lang w:val="en-US"/>
        </w:rPr>
        <w:t xml:space="preserve"> </w:t>
      </w:r>
      <w:proofErr w:type="spellStart"/>
      <w:r w:rsidR="00732F12" w:rsidRPr="00732F12">
        <w:rPr>
          <w:i/>
          <w:sz w:val="20"/>
          <w:lang w:val="en-US"/>
        </w:rPr>
        <w:t>itu</w:t>
      </w:r>
      <w:proofErr w:type="spellEnd"/>
      <w:r w:rsidR="00732F12" w:rsidRPr="00732F12">
        <w:rPr>
          <w:i/>
          <w:sz w:val="20"/>
          <w:lang w:val="en-US"/>
        </w:rPr>
        <w:t xml:space="preserve"> </w:t>
      </w:r>
      <w:proofErr w:type="spellStart"/>
      <w:r w:rsidR="00732F12" w:rsidRPr="00732F12">
        <w:rPr>
          <w:i/>
          <w:sz w:val="20"/>
          <w:lang w:val="en-US"/>
        </w:rPr>
        <w:t>saya</w:t>
      </w:r>
      <w:proofErr w:type="spellEnd"/>
      <w:r w:rsidR="00732F12" w:rsidRPr="00732F12">
        <w:rPr>
          <w:i/>
          <w:sz w:val="20"/>
          <w:lang w:val="en-US"/>
        </w:rPr>
        <w:t xml:space="preserve"> </w:t>
      </w:r>
      <w:proofErr w:type="spellStart"/>
      <w:r w:rsidR="00732F12" w:rsidRPr="00732F12">
        <w:rPr>
          <w:i/>
          <w:sz w:val="20"/>
          <w:lang w:val="en-US"/>
        </w:rPr>
        <w:t>membaca</w:t>
      </w:r>
      <w:proofErr w:type="spellEnd"/>
      <w:r w:rsidR="00732F12" w:rsidRPr="00732F12">
        <w:rPr>
          <w:i/>
          <w:sz w:val="20"/>
          <w:lang w:val="en-US"/>
        </w:rPr>
        <w:t xml:space="preserve"> Al</w:t>
      </w:r>
      <w:r w:rsidR="00732F12">
        <w:rPr>
          <w:i/>
          <w:sz w:val="20"/>
          <w:lang w:val="en-US"/>
        </w:rPr>
        <w:t>-</w:t>
      </w:r>
      <w:proofErr w:type="spellStart"/>
      <w:r w:rsidR="00732F12">
        <w:rPr>
          <w:i/>
          <w:sz w:val="20"/>
          <w:lang w:val="en-US"/>
        </w:rPr>
        <w:t>Q</w:t>
      </w:r>
      <w:r w:rsidR="00732F12" w:rsidRPr="00732F12">
        <w:rPr>
          <w:i/>
          <w:sz w:val="20"/>
          <w:lang w:val="en-US"/>
        </w:rPr>
        <w:t>ur</w:t>
      </w:r>
      <w:r w:rsidR="00732F12">
        <w:rPr>
          <w:i/>
          <w:sz w:val="20"/>
          <w:lang w:val="en-US"/>
        </w:rPr>
        <w:t>’</w:t>
      </w:r>
      <w:r w:rsidR="00732F12" w:rsidRPr="00732F12">
        <w:rPr>
          <w:i/>
          <w:sz w:val="20"/>
          <w:lang w:val="en-US"/>
        </w:rPr>
        <w:t>annya</w:t>
      </w:r>
      <w:proofErr w:type="spellEnd"/>
      <w:r w:rsidR="00732F12" w:rsidRPr="00732F12">
        <w:rPr>
          <w:i/>
          <w:sz w:val="20"/>
          <w:lang w:val="en-US"/>
        </w:rPr>
        <w:t xml:space="preserve"> </w:t>
      </w:r>
      <w:proofErr w:type="spellStart"/>
      <w:r w:rsidR="00732F12" w:rsidRPr="00732F12">
        <w:rPr>
          <w:i/>
          <w:sz w:val="20"/>
          <w:lang w:val="en-US"/>
        </w:rPr>
        <w:t>dengan</w:t>
      </w:r>
      <w:proofErr w:type="spellEnd"/>
      <w:r w:rsidR="00732F12" w:rsidRPr="00732F12">
        <w:rPr>
          <w:i/>
          <w:sz w:val="20"/>
          <w:lang w:val="en-US"/>
        </w:rPr>
        <w:t xml:space="preserve"> </w:t>
      </w:r>
      <w:proofErr w:type="spellStart"/>
      <w:r w:rsidR="00732F12" w:rsidRPr="00732F12">
        <w:rPr>
          <w:i/>
          <w:sz w:val="20"/>
          <w:lang w:val="en-US"/>
        </w:rPr>
        <w:t>tergesa-gesa</w:t>
      </w:r>
      <w:proofErr w:type="spellEnd"/>
      <w:r w:rsidR="00732F12">
        <w:rPr>
          <w:i/>
          <w:sz w:val="20"/>
          <w:lang w:val="en-US"/>
        </w:rPr>
        <w:t>,</w:t>
      </w:r>
      <w:r w:rsidR="00732F12" w:rsidRPr="00732F12">
        <w:rPr>
          <w:i/>
          <w:sz w:val="20"/>
          <w:lang w:val="en-US"/>
        </w:rPr>
        <w:t xml:space="preserve"> </w:t>
      </w:r>
      <w:proofErr w:type="spellStart"/>
      <w:r w:rsidR="00732F12" w:rsidRPr="00732F12">
        <w:rPr>
          <w:i/>
          <w:sz w:val="20"/>
          <w:lang w:val="en-US"/>
        </w:rPr>
        <w:t>terburu-buru</w:t>
      </w:r>
      <w:proofErr w:type="spellEnd"/>
      <w:r w:rsidR="00732F12">
        <w:rPr>
          <w:i/>
          <w:sz w:val="20"/>
          <w:lang w:val="en-US"/>
        </w:rPr>
        <w:t>.</w:t>
      </w:r>
      <w:r w:rsidR="00732F12" w:rsidRPr="00732F12">
        <w:rPr>
          <w:i/>
          <w:sz w:val="20"/>
          <w:lang w:val="en-US"/>
        </w:rPr>
        <w:t xml:space="preserve"> </w:t>
      </w:r>
      <w:proofErr w:type="spellStart"/>
      <w:r w:rsidR="00732F12">
        <w:rPr>
          <w:i/>
          <w:sz w:val="20"/>
          <w:lang w:val="en-US"/>
        </w:rPr>
        <w:t>S</w:t>
      </w:r>
      <w:r w:rsidR="00732F12" w:rsidRPr="00732F12">
        <w:rPr>
          <w:i/>
          <w:sz w:val="20"/>
          <w:lang w:val="en-US"/>
        </w:rPr>
        <w:t>ehingga</w:t>
      </w:r>
      <w:proofErr w:type="spellEnd"/>
      <w:r w:rsidR="00732F12" w:rsidRPr="00732F12">
        <w:rPr>
          <w:i/>
          <w:sz w:val="20"/>
          <w:lang w:val="en-US"/>
        </w:rPr>
        <w:t xml:space="preserve"> </w:t>
      </w:r>
      <w:proofErr w:type="spellStart"/>
      <w:r w:rsidR="00732F12">
        <w:rPr>
          <w:i/>
          <w:sz w:val="20"/>
          <w:lang w:val="en-US"/>
        </w:rPr>
        <w:t>ketartilan</w:t>
      </w:r>
      <w:proofErr w:type="spellEnd"/>
      <w:r w:rsidR="00732F12" w:rsidRPr="00732F12">
        <w:rPr>
          <w:i/>
          <w:sz w:val="20"/>
          <w:lang w:val="en-US"/>
        </w:rPr>
        <w:t xml:space="preserve"> </w:t>
      </w:r>
      <w:proofErr w:type="spellStart"/>
      <w:r w:rsidR="00732F12" w:rsidRPr="00732F12">
        <w:rPr>
          <w:i/>
          <w:sz w:val="20"/>
          <w:lang w:val="en-US"/>
        </w:rPr>
        <w:t>atau</w:t>
      </w:r>
      <w:proofErr w:type="spellEnd"/>
      <w:r w:rsidR="00732F12" w:rsidRPr="00732F12">
        <w:rPr>
          <w:i/>
          <w:sz w:val="20"/>
          <w:lang w:val="en-US"/>
        </w:rPr>
        <w:t xml:space="preserve"> Tajwid di </w:t>
      </w:r>
      <w:proofErr w:type="spellStart"/>
      <w:r w:rsidR="00732F12" w:rsidRPr="00732F12">
        <w:rPr>
          <w:i/>
          <w:sz w:val="20"/>
          <w:lang w:val="en-US"/>
        </w:rPr>
        <w:t>dalam</w:t>
      </w:r>
      <w:proofErr w:type="spellEnd"/>
      <w:r w:rsidR="00732F12" w:rsidRPr="00732F12">
        <w:rPr>
          <w:i/>
          <w:sz w:val="20"/>
          <w:lang w:val="en-US"/>
        </w:rPr>
        <w:t xml:space="preserve"> </w:t>
      </w:r>
      <w:proofErr w:type="spellStart"/>
      <w:r w:rsidR="00732F12" w:rsidRPr="00732F12">
        <w:rPr>
          <w:i/>
          <w:sz w:val="20"/>
          <w:lang w:val="en-US"/>
        </w:rPr>
        <w:t>membaca</w:t>
      </w:r>
      <w:proofErr w:type="spellEnd"/>
      <w:r w:rsidR="00732F12" w:rsidRPr="00732F12">
        <w:rPr>
          <w:i/>
          <w:sz w:val="20"/>
          <w:lang w:val="en-US"/>
        </w:rPr>
        <w:t xml:space="preserve"> Al</w:t>
      </w:r>
      <w:r w:rsidR="00732F12">
        <w:rPr>
          <w:i/>
          <w:sz w:val="20"/>
          <w:lang w:val="en-US"/>
        </w:rPr>
        <w:t>-Q</w:t>
      </w:r>
      <w:r w:rsidR="00732F12" w:rsidRPr="00732F12">
        <w:rPr>
          <w:i/>
          <w:sz w:val="20"/>
          <w:lang w:val="en-US"/>
        </w:rPr>
        <w:t>ur</w:t>
      </w:r>
      <w:r w:rsidR="00732F12">
        <w:rPr>
          <w:i/>
          <w:sz w:val="20"/>
          <w:lang w:val="en-US"/>
        </w:rPr>
        <w:t>’</w:t>
      </w:r>
      <w:r w:rsidR="00732F12" w:rsidRPr="00732F12">
        <w:rPr>
          <w:i/>
          <w:sz w:val="20"/>
          <w:lang w:val="en-US"/>
        </w:rPr>
        <w:t xml:space="preserve">an </w:t>
      </w:r>
      <w:proofErr w:type="spellStart"/>
      <w:r w:rsidR="00732F12" w:rsidRPr="00732F12">
        <w:rPr>
          <w:i/>
          <w:sz w:val="20"/>
          <w:lang w:val="en-US"/>
        </w:rPr>
        <w:t>itu</w:t>
      </w:r>
      <w:proofErr w:type="spellEnd"/>
      <w:r w:rsidR="00732F12" w:rsidRPr="00732F12">
        <w:rPr>
          <w:i/>
          <w:sz w:val="20"/>
          <w:lang w:val="en-US"/>
        </w:rPr>
        <w:t xml:space="preserve"> </w:t>
      </w:r>
      <w:proofErr w:type="spellStart"/>
      <w:r w:rsidR="00732F12" w:rsidRPr="00732F12">
        <w:rPr>
          <w:i/>
          <w:sz w:val="20"/>
          <w:lang w:val="en-US"/>
        </w:rPr>
        <w:t>kurang</w:t>
      </w:r>
      <w:proofErr w:type="spellEnd"/>
      <w:r w:rsidR="00732F12" w:rsidRPr="00732F12">
        <w:rPr>
          <w:i/>
          <w:sz w:val="20"/>
          <w:lang w:val="en-US"/>
        </w:rPr>
        <w:t xml:space="preserve"> pas dan </w:t>
      </w:r>
      <w:proofErr w:type="spellStart"/>
      <w:r w:rsidR="00732F12" w:rsidRPr="00732F12">
        <w:rPr>
          <w:i/>
          <w:sz w:val="20"/>
          <w:lang w:val="en-US"/>
        </w:rPr>
        <w:t>setelah</w:t>
      </w:r>
      <w:proofErr w:type="spellEnd"/>
      <w:r w:rsidR="00732F12" w:rsidRPr="00732F12">
        <w:rPr>
          <w:i/>
          <w:sz w:val="20"/>
          <w:lang w:val="en-US"/>
        </w:rPr>
        <w:t xml:space="preserve"> </w:t>
      </w:r>
      <w:proofErr w:type="spellStart"/>
      <w:r w:rsidR="00732F12" w:rsidRPr="00732F12">
        <w:rPr>
          <w:i/>
          <w:sz w:val="20"/>
          <w:lang w:val="en-US"/>
        </w:rPr>
        <w:t>saya</w:t>
      </w:r>
      <w:proofErr w:type="spellEnd"/>
      <w:r w:rsidR="00732F12" w:rsidRPr="00732F12">
        <w:rPr>
          <w:i/>
          <w:sz w:val="20"/>
          <w:lang w:val="en-US"/>
        </w:rPr>
        <w:t xml:space="preserve"> </w:t>
      </w:r>
      <w:proofErr w:type="spellStart"/>
      <w:r w:rsidR="00732F12" w:rsidRPr="00732F12">
        <w:rPr>
          <w:i/>
          <w:sz w:val="20"/>
          <w:lang w:val="en-US"/>
        </w:rPr>
        <w:t>mempelajari</w:t>
      </w:r>
      <w:proofErr w:type="spellEnd"/>
      <w:r w:rsidR="00732F12" w:rsidRPr="00732F12">
        <w:rPr>
          <w:i/>
          <w:sz w:val="20"/>
          <w:lang w:val="en-US"/>
        </w:rPr>
        <w:t xml:space="preserve"> dan </w:t>
      </w:r>
      <w:proofErr w:type="spellStart"/>
      <w:r w:rsidR="00732F12" w:rsidRPr="00732F12">
        <w:rPr>
          <w:i/>
          <w:sz w:val="20"/>
          <w:lang w:val="en-US"/>
        </w:rPr>
        <w:t>mengerti</w:t>
      </w:r>
      <w:proofErr w:type="spellEnd"/>
      <w:r w:rsidR="00732F12" w:rsidRPr="00732F12">
        <w:rPr>
          <w:i/>
          <w:sz w:val="20"/>
          <w:lang w:val="en-US"/>
        </w:rPr>
        <w:t xml:space="preserve"> </w:t>
      </w:r>
      <w:proofErr w:type="spellStart"/>
      <w:r w:rsidR="00732F12" w:rsidRPr="00732F12">
        <w:rPr>
          <w:i/>
          <w:sz w:val="20"/>
          <w:lang w:val="en-US"/>
        </w:rPr>
        <w:t>bahwa</w:t>
      </w:r>
      <w:proofErr w:type="spellEnd"/>
      <w:r w:rsidR="00732F12" w:rsidRPr="00732F12">
        <w:rPr>
          <w:i/>
          <w:sz w:val="20"/>
          <w:lang w:val="en-US"/>
        </w:rPr>
        <w:t xml:space="preserve"> </w:t>
      </w:r>
      <w:proofErr w:type="spellStart"/>
      <w:r w:rsidR="00732F12" w:rsidRPr="00732F12">
        <w:rPr>
          <w:i/>
          <w:sz w:val="20"/>
          <w:lang w:val="en-US"/>
        </w:rPr>
        <w:t>lagu</w:t>
      </w:r>
      <w:proofErr w:type="spellEnd"/>
      <w:r w:rsidR="00732F12" w:rsidRPr="00732F12">
        <w:rPr>
          <w:i/>
          <w:sz w:val="20"/>
          <w:lang w:val="en-US"/>
        </w:rPr>
        <w:t xml:space="preserve"> </w:t>
      </w:r>
      <w:proofErr w:type="spellStart"/>
      <w:r w:rsidR="00732F12" w:rsidRPr="00732F12">
        <w:rPr>
          <w:i/>
          <w:sz w:val="20"/>
          <w:lang w:val="en-US"/>
        </w:rPr>
        <w:t>ini</w:t>
      </w:r>
      <w:proofErr w:type="spellEnd"/>
      <w:r w:rsidR="00732F12" w:rsidRPr="00732F12">
        <w:rPr>
          <w:i/>
          <w:sz w:val="20"/>
          <w:lang w:val="en-US"/>
        </w:rPr>
        <w:t xml:space="preserve"> </w:t>
      </w:r>
      <w:proofErr w:type="spellStart"/>
      <w:r w:rsidR="00732F12" w:rsidRPr="00732F12">
        <w:rPr>
          <w:i/>
          <w:sz w:val="20"/>
          <w:lang w:val="en-US"/>
        </w:rPr>
        <w:t>mudah</w:t>
      </w:r>
      <w:proofErr w:type="spellEnd"/>
      <w:r w:rsidR="00732F12" w:rsidRPr="00732F12">
        <w:rPr>
          <w:i/>
          <w:sz w:val="20"/>
          <w:lang w:val="en-US"/>
        </w:rPr>
        <w:t xml:space="preserve"> dan </w:t>
      </w:r>
      <w:proofErr w:type="spellStart"/>
      <w:r w:rsidR="00732F12" w:rsidRPr="00732F12">
        <w:rPr>
          <w:i/>
          <w:sz w:val="20"/>
          <w:lang w:val="en-US"/>
        </w:rPr>
        <w:t>lalu</w:t>
      </w:r>
      <w:proofErr w:type="spellEnd"/>
      <w:r w:rsidR="00732F12" w:rsidRPr="00732F12">
        <w:rPr>
          <w:i/>
          <w:sz w:val="20"/>
          <w:lang w:val="en-US"/>
        </w:rPr>
        <w:t xml:space="preserve"> </w:t>
      </w:r>
      <w:proofErr w:type="spellStart"/>
      <w:r w:rsidR="00732F12" w:rsidRPr="00732F12">
        <w:rPr>
          <w:i/>
          <w:sz w:val="20"/>
          <w:lang w:val="en-US"/>
        </w:rPr>
        <w:t>saya</w:t>
      </w:r>
      <w:proofErr w:type="spellEnd"/>
      <w:r w:rsidR="00732F12" w:rsidRPr="00732F12">
        <w:rPr>
          <w:i/>
          <w:sz w:val="20"/>
          <w:lang w:val="en-US"/>
        </w:rPr>
        <w:t xml:space="preserve"> </w:t>
      </w:r>
      <w:proofErr w:type="spellStart"/>
      <w:r w:rsidR="00732F12" w:rsidRPr="00732F12">
        <w:rPr>
          <w:i/>
          <w:sz w:val="20"/>
          <w:lang w:val="en-US"/>
        </w:rPr>
        <w:t>terapkan</w:t>
      </w:r>
      <w:proofErr w:type="spellEnd"/>
      <w:r w:rsidR="00732F12" w:rsidRPr="00732F12">
        <w:rPr>
          <w:i/>
          <w:sz w:val="20"/>
          <w:lang w:val="en-US"/>
        </w:rPr>
        <w:t xml:space="preserve"> </w:t>
      </w:r>
      <w:proofErr w:type="spellStart"/>
      <w:r w:rsidR="00732F12" w:rsidRPr="00732F12">
        <w:rPr>
          <w:i/>
          <w:sz w:val="20"/>
          <w:lang w:val="en-US"/>
        </w:rPr>
        <w:t>saya</w:t>
      </w:r>
      <w:proofErr w:type="spellEnd"/>
      <w:r w:rsidR="00732F12" w:rsidRPr="00732F12">
        <w:rPr>
          <w:i/>
          <w:sz w:val="20"/>
          <w:lang w:val="en-US"/>
        </w:rPr>
        <w:t xml:space="preserve"> </w:t>
      </w:r>
      <w:proofErr w:type="spellStart"/>
      <w:r w:rsidR="00732F12" w:rsidRPr="00732F12">
        <w:rPr>
          <w:i/>
          <w:sz w:val="20"/>
          <w:lang w:val="en-US"/>
        </w:rPr>
        <w:t>gunakan</w:t>
      </w:r>
      <w:proofErr w:type="spellEnd"/>
      <w:r w:rsidR="00732F12" w:rsidRPr="00732F12">
        <w:rPr>
          <w:i/>
          <w:sz w:val="20"/>
          <w:lang w:val="en-US"/>
        </w:rPr>
        <w:t xml:space="preserve"> </w:t>
      </w:r>
      <w:proofErr w:type="spellStart"/>
      <w:r w:rsidR="00732F12" w:rsidRPr="00732F12">
        <w:rPr>
          <w:i/>
          <w:sz w:val="20"/>
          <w:lang w:val="en-US"/>
        </w:rPr>
        <w:t>dalam</w:t>
      </w:r>
      <w:proofErr w:type="spellEnd"/>
      <w:r w:rsidR="00732F12" w:rsidRPr="00732F12">
        <w:rPr>
          <w:i/>
          <w:sz w:val="20"/>
          <w:lang w:val="en-US"/>
        </w:rPr>
        <w:t xml:space="preserve"> </w:t>
      </w:r>
      <w:proofErr w:type="spellStart"/>
      <w:r w:rsidR="00732F12" w:rsidRPr="00732F12">
        <w:rPr>
          <w:i/>
          <w:sz w:val="20"/>
          <w:lang w:val="en-US"/>
        </w:rPr>
        <w:t>membaca</w:t>
      </w:r>
      <w:proofErr w:type="spellEnd"/>
      <w:r w:rsidR="00732F12" w:rsidRPr="00732F12">
        <w:rPr>
          <w:i/>
          <w:sz w:val="20"/>
          <w:lang w:val="en-US"/>
        </w:rPr>
        <w:t xml:space="preserve"> Al</w:t>
      </w:r>
      <w:r w:rsidR="00732F12">
        <w:rPr>
          <w:i/>
          <w:sz w:val="20"/>
          <w:lang w:val="en-US"/>
        </w:rPr>
        <w:t>-Q</w:t>
      </w:r>
      <w:r w:rsidR="00732F12" w:rsidRPr="00732F12">
        <w:rPr>
          <w:i/>
          <w:sz w:val="20"/>
          <w:lang w:val="en-US"/>
        </w:rPr>
        <w:t>ur</w:t>
      </w:r>
      <w:r w:rsidR="00732F12">
        <w:rPr>
          <w:i/>
          <w:sz w:val="20"/>
          <w:lang w:val="en-US"/>
        </w:rPr>
        <w:t>’</w:t>
      </w:r>
      <w:r w:rsidR="00732F12" w:rsidRPr="00732F12">
        <w:rPr>
          <w:i/>
          <w:sz w:val="20"/>
          <w:lang w:val="en-US"/>
        </w:rPr>
        <w:t xml:space="preserve">an </w:t>
      </w:r>
      <w:proofErr w:type="spellStart"/>
      <w:r w:rsidR="00732F12">
        <w:rPr>
          <w:i/>
          <w:sz w:val="20"/>
          <w:lang w:val="en-US"/>
        </w:rPr>
        <w:t>itu</w:t>
      </w:r>
      <w:proofErr w:type="spellEnd"/>
      <w:r w:rsidR="00732F12" w:rsidRPr="00732F12">
        <w:rPr>
          <w:i/>
          <w:sz w:val="20"/>
          <w:lang w:val="en-US"/>
        </w:rPr>
        <w:t xml:space="preserve"> </w:t>
      </w:r>
      <w:proofErr w:type="spellStart"/>
      <w:r w:rsidR="00732F12" w:rsidRPr="00732F12">
        <w:rPr>
          <w:i/>
          <w:sz w:val="20"/>
          <w:lang w:val="en-US"/>
        </w:rPr>
        <w:t>sungguh-sungguh</w:t>
      </w:r>
      <w:proofErr w:type="spellEnd"/>
      <w:r w:rsidR="00732F12" w:rsidRPr="00732F12">
        <w:rPr>
          <w:i/>
          <w:sz w:val="20"/>
          <w:lang w:val="en-US"/>
        </w:rPr>
        <w:t xml:space="preserve"> </w:t>
      </w:r>
      <w:proofErr w:type="spellStart"/>
      <w:r w:rsidR="00732F12" w:rsidRPr="00732F12">
        <w:rPr>
          <w:i/>
          <w:sz w:val="20"/>
          <w:lang w:val="en-US"/>
        </w:rPr>
        <w:t>efisien</w:t>
      </w:r>
      <w:proofErr w:type="spellEnd"/>
      <w:r w:rsidR="00732F12">
        <w:rPr>
          <w:i/>
          <w:sz w:val="20"/>
          <w:lang w:val="en-US"/>
        </w:rPr>
        <w:t>,</w:t>
      </w:r>
      <w:r w:rsidR="00732F12" w:rsidRPr="00732F12">
        <w:rPr>
          <w:i/>
          <w:sz w:val="20"/>
          <w:lang w:val="en-US"/>
        </w:rPr>
        <w:t xml:space="preserve"> tajwid </w:t>
      </w:r>
      <w:proofErr w:type="spellStart"/>
      <w:r w:rsidR="00732F12" w:rsidRPr="00732F12">
        <w:rPr>
          <w:i/>
          <w:sz w:val="20"/>
          <w:lang w:val="en-US"/>
        </w:rPr>
        <w:t>saya</w:t>
      </w:r>
      <w:proofErr w:type="spellEnd"/>
      <w:r w:rsidR="00732F12" w:rsidRPr="00732F12">
        <w:rPr>
          <w:i/>
          <w:sz w:val="20"/>
          <w:lang w:val="en-US"/>
        </w:rPr>
        <w:t xml:space="preserve"> pas</w:t>
      </w:r>
      <w:r w:rsidR="00732F12">
        <w:rPr>
          <w:i/>
          <w:sz w:val="20"/>
          <w:lang w:val="en-US"/>
        </w:rPr>
        <w:t>,</w:t>
      </w:r>
      <w:r w:rsidR="00732F12" w:rsidRPr="00732F12">
        <w:rPr>
          <w:i/>
          <w:sz w:val="20"/>
          <w:lang w:val="en-US"/>
        </w:rPr>
        <w:t xml:space="preserve"> dan </w:t>
      </w:r>
      <w:proofErr w:type="spellStart"/>
      <w:r w:rsidR="00732F12" w:rsidRPr="00732F12">
        <w:rPr>
          <w:i/>
          <w:sz w:val="20"/>
          <w:lang w:val="en-US"/>
        </w:rPr>
        <w:t>panjang</w:t>
      </w:r>
      <w:proofErr w:type="spellEnd"/>
      <w:r w:rsidR="00732F12" w:rsidRPr="00732F12">
        <w:rPr>
          <w:i/>
          <w:sz w:val="20"/>
          <w:lang w:val="en-US"/>
        </w:rPr>
        <w:t xml:space="preserve"> </w:t>
      </w:r>
      <w:proofErr w:type="spellStart"/>
      <w:r w:rsidR="00732F12" w:rsidRPr="00732F12">
        <w:rPr>
          <w:i/>
          <w:sz w:val="20"/>
          <w:lang w:val="en-US"/>
        </w:rPr>
        <w:t>pendek</w:t>
      </w:r>
      <w:proofErr w:type="spellEnd"/>
      <w:r w:rsidR="00732F12" w:rsidRPr="00732F12">
        <w:rPr>
          <w:i/>
          <w:sz w:val="20"/>
          <w:lang w:val="en-US"/>
        </w:rPr>
        <w:t xml:space="preserve"> dan </w:t>
      </w:r>
      <w:proofErr w:type="spellStart"/>
      <w:r w:rsidR="00732F12" w:rsidRPr="00732F12">
        <w:rPr>
          <w:i/>
          <w:sz w:val="20"/>
          <w:lang w:val="en-US"/>
        </w:rPr>
        <w:t>makhrojnya</w:t>
      </w:r>
      <w:proofErr w:type="spellEnd"/>
      <w:r w:rsidR="00732F12" w:rsidRPr="00732F12">
        <w:rPr>
          <w:i/>
          <w:sz w:val="20"/>
          <w:lang w:val="en-US"/>
        </w:rPr>
        <w:t xml:space="preserve"> juga pas</w:t>
      </w:r>
      <w:r w:rsidR="005A60FB" w:rsidRPr="005A60FB">
        <w:rPr>
          <w:i/>
          <w:sz w:val="20"/>
          <w:lang w:val="en-US"/>
        </w:rPr>
        <w:t>.”</w:t>
      </w:r>
    </w:p>
    <w:p w14:paraId="514B9473" w14:textId="75D38D80" w:rsidR="004C4D13" w:rsidRDefault="004C4D13" w:rsidP="004C4D13">
      <w:pPr>
        <w:pBdr>
          <w:top w:val="nil"/>
          <w:left w:val="nil"/>
          <w:bottom w:val="nil"/>
          <w:right w:val="nil"/>
          <w:between w:val="nil"/>
        </w:pBdr>
        <w:ind w:firstLine="720"/>
        <w:jc w:val="both"/>
        <w:rPr>
          <w:sz w:val="20"/>
          <w:lang w:val="en-US"/>
        </w:rPr>
      </w:pPr>
      <w:r>
        <w:rPr>
          <w:sz w:val="20"/>
          <w:lang w:val="en-US"/>
        </w:rPr>
        <w:t xml:space="preserve">Selain </w:t>
      </w:r>
      <w:proofErr w:type="spellStart"/>
      <w:r>
        <w:rPr>
          <w:sz w:val="20"/>
          <w:lang w:val="en-US"/>
        </w:rPr>
        <w:t>itu</w:t>
      </w:r>
      <w:proofErr w:type="spellEnd"/>
      <w:r>
        <w:rPr>
          <w:sz w:val="20"/>
          <w:lang w:val="en-US"/>
        </w:rPr>
        <w:t xml:space="preserve"> </w:t>
      </w:r>
      <w:proofErr w:type="spellStart"/>
      <w:r>
        <w:rPr>
          <w:sz w:val="20"/>
          <w:lang w:val="en-US"/>
        </w:rPr>
        <w:t>penerapan</w:t>
      </w:r>
      <w:proofErr w:type="spellEnd"/>
      <w:r>
        <w:rPr>
          <w:sz w:val="20"/>
          <w:lang w:val="en-US"/>
        </w:rPr>
        <w:t xml:space="preserve"> </w:t>
      </w:r>
      <w:proofErr w:type="spellStart"/>
      <w:r>
        <w:rPr>
          <w:sz w:val="20"/>
          <w:lang w:val="en-US"/>
        </w:rPr>
        <w:t>lagu</w:t>
      </w:r>
      <w:proofErr w:type="spellEnd"/>
      <w:r>
        <w:rPr>
          <w:sz w:val="20"/>
          <w:lang w:val="en-US"/>
        </w:rPr>
        <w:t xml:space="preserve"> </w:t>
      </w:r>
      <w:proofErr w:type="spellStart"/>
      <w:r>
        <w:rPr>
          <w:sz w:val="20"/>
          <w:lang w:val="en-US"/>
        </w:rPr>
        <w:t>rost</w:t>
      </w:r>
      <w:proofErr w:type="spellEnd"/>
      <w:r>
        <w:rPr>
          <w:sz w:val="20"/>
          <w:lang w:val="en-US"/>
        </w:rPr>
        <w:t xml:space="preserve"> juga </w:t>
      </w:r>
      <w:proofErr w:type="spellStart"/>
      <w:r>
        <w:rPr>
          <w:sz w:val="20"/>
          <w:lang w:val="en-US"/>
        </w:rPr>
        <w:t>berhasil</w:t>
      </w:r>
      <w:proofErr w:type="spellEnd"/>
      <w:r>
        <w:rPr>
          <w:sz w:val="20"/>
          <w:lang w:val="en-US"/>
        </w:rPr>
        <w:t xml:space="preserve"> </w:t>
      </w:r>
      <w:proofErr w:type="spellStart"/>
      <w:r>
        <w:rPr>
          <w:sz w:val="20"/>
          <w:lang w:val="en-US"/>
        </w:rPr>
        <w:t>meningkatkan</w:t>
      </w:r>
      <w:proofErr w:type="spellEnd"/>
      <w:r>
        <w:rPr>
          <w:sz w:val="20"/>
          <w:lang w:val="en-US"/>
        </w:rPr>
        <w:t xml:space="preserve"> </w:t>
      </w:r>
      <w:proofErr w:type="spellStart"/>
      <w:r>
        <w:rPr>
          <w:sz w:val="20"/>
          <w:lang w:val="en-US"/>
        </w:rPr>
        <w:t>motivasi</w:t>
      </w:r>
      <w:proofErr w:type="spellEnd"/>
      <w:r>
        <w:rPr>
          <w:sz w:val="20"/>
          <w:lang w:val="en-US"/>
        </w:rPr>
        <w:t xml:space="preserve"> dan </w:t>
      </w:r>
      <w:proofErr w:type="spellStart"/>
      <w:r>
        <w:rPr>
          <w:sz w:val="20"/>
          <w:lang w:val="en-US"/>
        </w:rPr>
        <w:t>minat</w:t>
      </w:r>
      <w:proofErr w:type="spellEnd"/>
      <w:r>
        <w:rPr>
          <w:sz w:val="20"/>
          <w:lang w:val="en-US"/>
        </w:rPr>
        <w:t xml:space="preserve"> </w:t>
      </w:r>
      <w:proofErr w:type="spellStart"/>
      <w:r>
        <w:rPr>
          <w:sz w:val="20"/>
          <w:lang w:val="en-US"/>
        </w:rPr>
        <w:t>santri</w:t>
      </w:r>
      <w:proofErr w:type="spellEnd"/>
      <w:r>
        <w:rPr>
          <w:sz w:val="20"/>
          <w:lang w:val="en-US"/>
        </w:rPr>
        <w:t xml:space="preserve"> </w:t>
      </w:r>
      <w:proofErr w:type="spellStart"/>
      <w:r>
        <w:rPr>
          <w:sz w:val="20"/>
          <w:lang w:val="en-US"/>
        </w:rPr>
        <w:t>dalam</w:t>
      </w:r>
      <w:proofErr w:type="spellEnd"/>
      <w:r>
        <w:rPr>
          <w:sz w:val="20"/>
          <w:lang w:val="en-US"/>
        </w:rPr>
        <w:t xml:space="preserve"> </w:t>
      </w:r>
      <w:proofErr w:type="spellStart"/>
      <w:r>
        <w:rPr>
          <w:sz w:val="20"/>
          <w:lang w:val="en-US"/>
        </w:rPr>
        <w:t>hal</w:t>
      </w:r>
      <w:proofErr w:type="spellEnd"/>
      <w:r>
        <w:rPr>
          <w:sz w:val="20"/>
          <w:lang w:val="en-US"/>
        </w:rPr>
        <w:t xml:space="preserve"> </w:t>
      </w:r>
      <w:proofErr w:type="spellStart"/>
      <w:r>
        <w:rPr>
          <w:sz w:val="20"/>
          <w:lang w:val="en-US"/>
        </w:rPr>
        <w:t>belajar</w:t>
      </w:r>
      <w:proofErr w:type="spellEnd"/>
      <w:r>
        <w:rPr>
          <w:sz w:val="20"/>
          <w:lang w:val="en-US"/>
        </w:rPr>
        <w:t xml:space="preserve"> </w:t>
      </w:r>
      <w:proofErr w:type="spellStart"/>
      <w:r>
        <w:rPr>
          <w:sz w:val="20"/>
          <w:lang w:val="en-US"/>
        </w:rPr>
        <w:t>membaca</w:t>
      </w:r>
      <w:proofErr w:type="spellEnd"/>
      <w:r>
        <w:rPr>
          <w:sz w:val="20"/>
          <w:lang w:val="en-US"/>
        </w:rPr>
        <w:t xml:space="preserve"> Al-Qur’an </w:t>
      </w:r>
      <w:proofErr w:type="spellStart"/>
      <w:r>
        <w:rPr>
          <w:sz w:val="20"/>
          <w:lang w:val="en-US"/>
        </w:rPr>
        <w:t>menjadi</w:t>
      </w:r>
      <w:proofErr w:type="spellEnd"/>
      <w:r>
        <w:rPr>
          <w:sz w:val="20"/>
          <w:lang w:val="en-US"/>
        </w:rPr>
        <w:t xml:space="preserve"> </w:t>
      </w:r>
      <w:proofErr w:type="spellStart"/>
      <w:r>
        <w:rPr>
          <w:sz w:val="20"/>
          <w:lang w:val="en-US"/>
        </w:rPr>
        <w:t>lebih</w:t>
      </w:r>
      <w:proofErr w:type="spellEnd"/>
      <w:r>
        <w:rPr>
          <w:sz w:val="20"/>
          <w:lang w:val="en-US"/>
        </w:rPr>
        <w:t xml:space="preserve"> </w:t>
      </w:r>
      <w:proofErr w:type="spellStart"/>
      <w:r>
        <w:rPr>
          <w:sz w:val="20"/>
          <w:lang w:val="en-US"/>
        </w:rPr>
        <w:t>menyenangkan</w:t>
      </w:r>
      <w:proofErr w:type="spellEnd"/>
      <w:r>
        <w:rPr>
          <w:sz w:val="20"/>
          <w:lang w:val="en-US"/>
        </w:rPr>
        <w:t xml:space="preserve"> </w:t>
      </w:r>
      <w:proofErr w:type="spellStart"/>
      <w:r>
        <w:rPr>
          <w:sz w:val="20"/>
          <w:lang w:val="en-US"/>
        </w:rPr>
        <w:t>karena</w:t>
      </w:r>
      <w:proofErr w:type="spellEnd"/>
      <w:r>
        <w:rPr>
          <w:sz w:val="20"/>
          <w:lang w:val="en-US"/>
        </w:rPr>
        <w:t xml:space="preserve"> </w:t>
      </w:r>
      <w:proofErr w:type="spellStart"/>
      <w:r>
        <w:rPr>
          <w:sz w:val="20"/>
          <w:lang w:val="en-US"/>
        </w:rPr>
        <w:t>mudah</w:t>
      </w:r>
      <w:proofErr w:type="spellEnd"/>
      <w:r>
        <w:rPr>
          <w:sz w:val="20"/>
          <w:lang w:val="en-US"/>
        </w:rPr>
        <w:t xml:space="preserve"> </w:t>
      </w:r>
      <w:proofErr w:type="spellStart"/>
      <w:r>
        <w:rPr>
          <w:sz w:val="20"/>
          <w:lang w:val="en-US"/>
        </w:rPr>
        <w:t>untuk</w:t>
      </w:r>
      <w:proofErr w:type="spellEnd"/>
      <w:r>
        <w:rPr>
          <w:sz w:val="20"/>
          <w:lang w:val="en-US"/>
        </w:rPr>
        <w:t xml:space="preserve"> di </w:t>
      </w:r>
      <w:proofErr w:type="spellStart"/>
      <w:r>
        <w:rPr>
          <w:sz w:val="20"/>
          <w:lang w:val="en-US"/>
        </w:rPr>
        <w:t>ikuti</w:t>
      </w:r>
      <w:proofErr w:type="spellEnd"/>
      <w:r>
        <w:rPr>
          <w:sz w:val="20"/>
          <w:lang w:val="en-US"/>
        </w:rPr>
        <w:t xml:space="preserve">. </w:t>
      </w:r>
      <w:proofErr w:type="spellStart"/>
      <w:r>
        <w:rPr>
          <w:sz w:val="20"/>
          <w:lang w:val="en-US"/>
        </w:rPr>
        <w:t>Seperti</w:t>
      </w:r>
      <w:proofErr w:type="spellEnd"/>
      <w:r>
        <w:rPr>
          <w:sz w:val="20"/>
          <w:lang w:val="en-US"/>
        </w:rPr>
        <w:t xml:space="preserve"> yang </w:t>
      </w:r>
      <w:proofErr w:type="spellStart"/>
      <w:r>
        <w:rPr>
          <w:sz w:val="20"/>
          <w:lang w:val="en-US"/>
        </w:rPr>
        <w:t>dijelaskan</w:t>
      </w:r>
      <w:proofErr w:type="spellEnd"/>
      <w:r>
        <w:rPr>
          <w:sz w:val="20"/>
          <w:lang w:val="en-US"/>
        </w:rPr>
        <w:t xml:space="preserve"> oleh </w:t>
      </w:r>
      <w:bookmarkStart w:id="8" w:name="_Hlk169470481"/>
      <w:r>
        <w:rPr>
          <w:sz w:val="20"/>
          <w:lang w:val="en-US"/>
        </w:rPr>
        <w:t>Asad Dewa Satria</w:t>
      </w:r>
      <w:bookmarkEnd w:id="8"/>
      <w:r>
        <w:rPr>
          <w:sz w:val="20"/>
          <w:lang w:val="en-US"/>
        </w:rPr>
        <w:t xml:space="preserve"> </w:t>
      </w:r>
      <w:proofErr w:type="spellStart"/>
      <w:r>
        <w:rPr>
          <w:sz w:val="20"/>
          <w:lang w:val="en-US"/>
        </w:rPr>
        <w:t>sebagai</w:t>
      </w:r>
      <w:proofErr w:type="spellEnd"/>
      <w:r>
        <w:rPr>
          <w:sz w:val="20"/>
          <w:lang w:val="en-US"/>
        </w:rPr>
        <w:t xml:space="preserve"> </w:t>
      </w:r>
      <w:proofErr w:type="spellStart"/>
      <w:r>
        <w:rPr>
          <w:sz w:val="20"/>
          <w:lang w:val="en-US"/>
        </w:rPr>
        <w:t>berikut</w:t>
      </w:r>
      <w:proofErr w:type="spellEnd"/>
      <w:r>
        <w:rPr>
          <w:sz w:val="20"/>
          <w:lang w:val="en-US"/>
        </w:rPr>
        <w:t>:</w:t>
      </w:r>
    </w:p>
    <w:p w14:paraId="2257F0B5" w14:textId="3C543A01" w:rsidR="004C4D13" w:rsidRDefault="004C4D13" w:rsidP="004C4D13">
      <w:pPr>
        <w:pBdr>
          <w:top w:val="nil"/>
          <w:left w:val="nil"/>
          <w:bottom w:val="nil"/>
          <w:right w:val="nil"/>
          <w:between w:val="nil"/>
        </w:pBdr>
        <w:ind w:firstLine="720"/>
        <w:jc w:val="both"/>
        <w:rPr>
          <w:sz w:val="20"/>
          <w:lang w:val="en-US"/>
        </w:rPr>
      </w:pPr>
      <w:r w:rsidRPr="005A60FB">
        <w:rPr>
          <w:i/>
          <w:sz w:val="20"/>
          <w:lang w:val="en-US"/>
        </w:rPr>
        <w:t>“</w:t>
      </w:r>
      <w:proofErr w:type="spellStart"/>
      <w:r w:rsidR="003F5380">
        <w:rPr>
          <w:i/>
          <w:sz w:val="20"/>
          <w:lang w:val="en-US"/>
        </w:rPr>
        <w:t>U</w:t>
      </w:r>
      <w:r w:rsidR="003F5380" w:rsidRPr="003F5380">
        <w:rPr>
          <w:i/>
          <w:sz w:val="20"/>
          <w:lang w:val="en-US"/>
        </w:rPr>
        <w:t>ntuk</w:t>
      </w:r>
      <w:proofErr w:type="spellEnd"/>
      <w:r w:rsidR="003F5380" w:rsidRPr="003F5380">
        <w:rPr>
          <w:i/>
          <w:sz w:val="20"/>
          <w:lang w:val="en-US"/>
        </w:rPr>
        <w:t xml:space="preserve"> </w:t>
      </w:r>
      <w:proofErr w:type="spellStart"/>
      <w:r w:rsidR="003F5380" w:rsidRPr="003F5380">
        <w:rPr>
          <w:i/>
          <w:sz w:val="20"/>
          <w:lang w:val="en-US"/>
        </w:rPr>
        <w:t>penerapan</w:t>
      </w:r>
      <w:proofErr w:type="spellEnd"/>
      <w:r w:rsidR="003F5380" w:rsidRPr="003F5380">
        <w:rPr>
          <w:i/>
          <w:sz w:val="20"/>
          <w:lang w:val="en-US"/>
        </w:rPr>
        <w:t xml:space="preserve"> </w:t>
      </w:r>
      <w:proofErr w:type="spellStart"/>
      <w:r w:rsidR="003F5380" w:rsidRPr="003F5380">
        <w:rPr>
          <w:i/>
          <w:sz w:val="20"/>
          <w:lang w:val="en-US"/>
        </w:rPr>
        <w:t>lagu</w:t>
      </w:r>
      <w:proofErr w:type="spellEnd"/>
      <w:r w:rsidR="003F5380" w:rsidRPr="003F5380">
        <w:rPr>
          <w:i/>
          <w:sz w:val="20"/>
          <w:lang w:val="en-US"/>
        </w:rPr>
        <w:t xml:space="preserve"> </w:t>
      </w:r>
      <w:proofErr w:type="spellStart"/>
      <w:r w:rsidR="003F5380">
        <w:rPr>
          <w:i/>
          <w:sz w:val="20"/>
          <w:lang w:val="en-US"/>
        </w:rPr>
        <w:t>r</w:t>
      </w:r>
      <w:r w:rsidR="003F5380" w:rsidRPr="003F5380">
        <w:rPr>
          <w:i/>
          <w:sz w:val="20"/>
          <w:lang w:val="en-US"/>
        </w:rPr>
        <w:t>os</w:t>
      </w:r>
      <w:r w:rsidR="003F5380">
        <w:rPr>
          <w:i/>
          <w:sz w:val="20"/>
          <w:lang w:val="en-US"/>
        </w:rPr>
        <w:t>t</w:t>
      </w:r>
      <w:proofErr w:type="spellEnd"/>
      <w:r w:rsidR="003F5380" w:rsidRPr="003F5380">
        <w:rPr>
          <w:i/>
          <w:sz w:val="20"/>
          <w:lang w:val="en-US"/>
        </w:rPr>
        <w:t xml:space="preserve"> </w:t>
      </w:r>
      <w:proofErr w:type="spellStart"/>
      <w:r w:rsidR="003F5380" w:rsidRPr="003F5380">
        <w:rPr>
          <w:i/>
          <w:sz w:val="20"/>
          <w:lang w:val="en-US"/>
        </w:rPr>
        <w:t>melalui</w:t>
      </w:r>
      <w:proofErr w:type="spellEnd"/>
      <w:r w:rsidR="003F5380" w:rsidRPr="003F5380">
        <w:rPr>
          <w:i/>
          <w:sz w:val="20"/>
          <w:lang w:val="en-US"/>
        </w:rPr>
        <w:t xml:space="preserve"> </w:t>
      </w:r>
      <w:proofErr w:type="spellStart"/>
      <w:r w:rsidR="003F5380">
        <w:rPr>
          <w:i/>
          <w:sz w:val="20"/>
          <w:lang w:val="en-US"/>
        </w:rPr>
        <w:t>t</w:t>
      </w:r>
      <w:r w:rsidR="003F5380" w:rsidRPr="003F5380">
        <w:rPr>
          <w:i/>
          <w:sz w:val="20"/>
          <w:lang w:val="en-US"/>
        </w:rPr>
        <w:t>ilawati</w:t>
      </w:r>
      <w:proofErr w:type="spellEnd"/>
      <w:r w:rsidR="003F5380" w:rsidRPr="003F5380">
        <w:rPr>
          <w:i/>
          <w:sz w:val="20"/>
          <w:lang w:val="en-US"/>
        </w:rPr>
        <w:t xml:space="preserve"> </w:t>
      </w:r>
      <w:proofErr w:type="spellStart"/>
      <w:r w:rsidR="003F5380" w:rsidRPr="003F5380">
        <w:rPr>
          <w:i/>
          <w:sz w:val="20"/>
          <w:lang w:val="en-US"/>
        </w:rPr>
        <w:t>ini</w:t>
      </w:r>
      <w:proofErr w:type="spellEnd"/>
      <w:r w:rsidR="003F5380" w:rsidRPr="003F5380">
        <w:rPr>
          <w:i/>
          <w:sz w:val="20"/>
          <w:lang w:val="en-US"/>
        </w:rPr>
        <w:t xml:space="preserve"> </w:t>
      </w:r>
      <w:proofErr w:type="spellStart"/>
      <w:r w:rsidR="003F5380">
        <w:rPr>
          <w:i/>
          <w:sz w:val="20"/>
          <w:lang w:val="en-US"/>
        </w:rPr>
        <w:t>m</w:t>
      </w:r>
      <w:r w:rsidR="003F5380" w:rsidRPr="003F5380">
        <w:rPr>
          <w:i/>
          <w:sz w:val="20"/>
          <w:lang w:val="en-US"/>
        </w:rPr>
        <w:t>embuat</w:t>
      </w:r>
      <w:proofErr w:type="spellEnd"/>
      <w:r w:rsidR="003F5380" w:rsidRPr="003F5380">
        <w:rPr>
          <w:i/>
          <w:sz w:val="20"/>
          <w:lang w:val="en-US"/>
        </w:rPr>
        <w:t xml:space="preserve"> </w:t>
      </w:r>
      <w:proofErr w:type="spellStart"/>
      <w:r w:rsidR="003F5380" w:rsidRPr="003F5380">
        <w:rPr>
          <w:i/>
          <w:sz w:val="20"/>
          <w:lang w:val="en-US"/>
        </w:rPr>
        <w:t>saya</w:t>
      </w:r>
      <w:proofErr w:type="spellEnd"/>
      <w:r w:rsidR="003F5380" w:rsidRPr="003F5380">
        <w:rPr>
          <w:i/>
          <w:sz w:val="20"/>
          <w:lang w:val="en-US"/>
        </w:rPr>
        <w:t xml:space="preserve"> </w:t>
      </w:r>
      <w:proofErr w:type="spellStart"/>
      <w:r w:rsidR="003F5380" w:rsidRPr="003F5380">
        <w:rPr>
          <w:i/>
          <w:sz w:val="20"/>
          <w:lang w:val="en-US"/>
        </w:rPr>
        <w:t>lebih</w:t>
      </w:r>
      <w:proofErr w:type="spellEnd"/>
      <w:r w:rsidR="003F5380" w:rsidRPr="003F5380">
        <w:rPr>
          <w:i/>
          <w:sz w:val="20"/>
          <w:lang w:val="en-US"/>
        </w:rPr>
        <w:t xml:space="preserve"> </w:t>
      </w:r>
      <w:proofErr w:type="spellStart"/>
      <w:r w:rsidR="003F5380" w:rsidRPr="003F5380">
        <w:rPr>
          <w:i/>
          <w:sz w:val="20"/>
          <w:lang w:val="en-US"/>
        </w:rPr>
        <w:t>termotivasi</w:t>
      </w:r>
      <w:proofErr w:type="spellEnd"/>
      <w:r w:rsidR="003F5380" w:rsidRPr="003F5380">
        <w:rPr>
          <w:i/>
          <w:sz w:val="20"/>
          <w:lang w:val="en-US"/>
        </w:rPr>
        <w:t xml:space="preserve"> </w:t>
      </w:r>
      <w:proofErr w:type="spellStart"/>
      <w:r w:rsidR="003F5380" w:rsidRPr="003F5380">
        <w:rPr>
          <w:i/>
          <w:sz w:val="20"/>
          <w:lang w:val="en-US"/>
        </w:rPr>
        <w:t>untuk</w:t>
      </w:r>
      <w:proofErr w:type="spellEnd"/>
      <w:r w:rsidR="003F5380" w:rsidRPr="003F5380">
        <w:rPr>
          <w:i/>
          <w:sz w:val="20"/>
          <w:lang w:val="en-US"/>
        </w:rPr>
        <w:t xml:space="preserve"> </w:t>
      </w:r>
      <w:proofErr w:type="spellStart"/>
      <w:r w:rsidR="003F5380" w:rsidRPr="003F5380">
        <w:rPr>
          <w:i/>
          <w:sz w:val="20"/>
          <w:lang w:val="en-US"/>
        </w:rPr>
        <w:t>membaca</w:t>
      </w:r>
      <w:proofErr w:type="spellEnd"/>
      <w:r w:rsidR="003F5380" w:rsidRPr="003F5380">
        <w:rPr>
          <w:i/>
          <w:sz w:val="20"/>
          <w:lang w:val="en-US"/>
        </w:rPr>
        <w:t xml:space="preserve"> Al</w:t>
      </w:r>
      <w:r w:rsidR="003F5380">
        <w:rPr>
          <w:i/>
          <w:sz w:val="20"/>
          <w:lang w:val="en-US"/>
        </w:rPr>
        <w:t>-Q</w:t>
      </w:r>
      <w:r w:rsidR="003F5380" w:rsidRPr="003F5380">
        <w:rPr>
          <w:i/>
          <w:sz w:val="20"/>
          <w:lang w:val="en-US"/>
        </w:rPr>
        <w:t>ur</w:t>
      </w:r>
      <w:r w:rsidR="003F5380">
        <w:rPr>
          <w:i/>
          <w:sz w:val="20"/>
          <w:lang w:val="en-US"/>
        </w:rPr>
        <w:t>’</w:t>
      </w:r>
      <w:r w:rsidR="003F5380" w:rsidRPr="003F5380">
        <w:rPr>
          <w:i/>
          <w:sz w:val="20"/>
          <w:lang w:val="en-US"/>
        </w:rPr>
        <w:t xml:space="preserve">an </w:t>
      </w:r>
      <w:proofErr w:type="spellStart"/>
      <w:r w:rsidR="003F5380" w:rsidRPr="003F5380">
        <w:rPr>
          <w:i/>
          <w:sz w:val="20"/>
          <w:lang w:val="en-US"/>
        </w:rPr>
        <w:t>karena</w:t>
      </w:r>
      <w:proofErr w:type="spellEnd"/>
      <w:r w:rsidR="003F5380" w:rsidRPr="003F5380">
        <w:rPr>
          <w:i/>
          <w:sz w:val="20"/>
          <w:lang w:val="en-US"/>
        </w:rPr>
        <w:t xml:space="preserve"> </w:t>
      </w:r>
      <w:proofErr w:type="spellStart"/>
      <w:r w:rsidR="003F5380" w:rsidRPr="003F5380">
        <w:rPr>
          <w:i/>
          <w:sz w:val="20"/>
          <w:lang w:val="en-US"/>
        </w:rPr>
        <w:t>metodenya</w:t>
      </w:r>
      <w:proofErr w:type="spellEnd"/>
      <w:r w:rsidR="003F5380" w:rsidRPr="003F5380">
        <w:rPr>
          <w:i/>
          <w:sz w:val="20"/>
          <w:lang w:val="en-US"/>
        </w:rPr>
        <w:t xml:space="preserve"> </w:t>
      </w:r>
      <w:proofErr w:type="spellStart"/>
      <w:r w:rsidR="003F5380" w:rsidRPr="003F5380">
        <w:rPr>
          <w:i/>
          <w:sz w:val="20"/>
          <w:lang w:val="en-US"/>
        </w:rPr>
        <w:t>itu</w:t>
      </w:r>
      <w:proofErr w:type="spellEnd"/>
      <w:r w:rsidR="003F5380" w:rsidRPr="003F5380">
        <w:rPr>
          <w:i/>
          <w:sz w:val="20"/>
          <w:lang w:val="en-US"/>
        </w:rPr>
        <w:t xml:space="preserve"> </w:t>
      </w:r>
      <w:proofErr w:type="spellStart"/>
      <w:r w:rsidR="003F5380" w:rsidRPr="003F5380">
        <w:rPr>
          <w:i/>
          <w:sz w:val="20"/>
          <w:lang w:val="en-US"/>
        </w:rPr>
        <w:t>mudah</w:t>
      </w:r>
      <w:proofErr w:type="spellEnd"/>
      <w:r w:rsidR="003F5380" w:rsidRPr="003F5380">
        <w:rPr>
          <w:i/>
          <w:sz w:val="20"/>
          <w:lang w:val="en-US"/>
        </w:rPr>
        <w:t xml:space="preserve"> </w:t>
      </w:r>
      <w:proofErr w:type="spellStart"/>
      <w:r w:rsidR="003F5380" w:rsidRPr="003F5380">
        <w:rPr>
          <w:i/>
          <w:sz w:val="20"/>
          <w:lang w:val="en-US"/>
        </w:rPr>
        <w:t>dipahami</w:t>
      </w:r>
      <w:proofErr w:type="spellEnd"/>
      <w:r w:rsidR="003F5380" w:rsidRPr="003F5380">
        <w:rPr>
          <w:i/>
          <w:sz w:val="20"/>
          <w:lang w:val="en-US"/>
        </w:rPr>
        <w:t xml:space="preserve"> dan </w:t>
      </w:r>
      <w:proofErr w:type="spellStart"/>
      <w:r w:rsidR="003F5380" w:rsidRPr="003F5380">
        <w:rPr>
          <w:i/>
          <w:sz w:val="20"/>
          <w:lang w:val="en-US"/>
        </w:rPr>
        <w:t>lagunya</w:t>
      </w:r>
      <w:proofErr w:type="spellEnd"/>
      <w:r w:rsidR="003F5380" w:rsidRPr="003F5380">
        <w:rPr>
          <w:i/>
          <w:sz w:val="20"/>
          <w:lang w:val="en-US"/>
        </w:rPr>
        <w:t xml:space="preserve"> </w:t>
      </w:r>
      <w:proofErr w:type="spellStart"/>
      <w:r w:rsidR="003F5380" w:rsidRPr="003F5380">
        <w:rPr>
          <w:i/>
          <w:sz w:val="20"/>
          <w:lang w:val="en-US"/>
        </w:rPr>
        <w:t>itu</w:t>
      </w:r>
      <w:proofErr w:type="spellEnd"/>
      <w:r w:rsidR="003F5380" w:rsidRPr="003F5380">
        <w:rPr>
          <w:i/>
          <w:sz w:val="20"/>
          <w:lang w:val="en-US"/>
        </w:rPr>
        <w:t xml:space="preserve"> </w:t>
      </w:r>
      <w:proofErr w:type="spellStart"/>
      <w:r w:rsidR="003F5380" w:rsidRPr="003F5380">
        <w:rPr>
          <w:i/>
          <w:sz w:val="20"/>
          <w:lang w:val="en-US"/>
        </w:rPr>
        <w:t>mudah</w:t>
      </w:r>
      <w:proofErr w:type="spellEnd"/>
      <w:r w:rsidR="003F5380" w:rsidRPr="003F5380">
        <w:rPr>
          <w:i/>
          <w:sz w:val="20"/>
          <w:lang w:val="en-US"/>
        </w:rPr>
        <w:t xml:space="preserve"> di</w:t>
      </w:r>
      <w:r w:rsidR="003F5380">
        <w:rPr>
          <w:i/>
          <w:sz w:val="20"/>
          <w:lang w:val="en-US"/>
        </w:rPr>
        <w:t xml:space="preserve"> </w:t>
      </w:r>
      <w:proofErr w:type="spellStart"/>
      <w:r w:rsidR="003F5380" w:rsidRPr="003F5380">
        <w:rPr>
          <w:i/>
          <w:sz w:val="20"/>
          <w:lang w:val="en-US"/>
        </w:rPr>
        <w:t>ikuti</w:t>
      </w:r>
      <w:proofErr w:type="spellEnd"/>
      <w:r w:rsidR="003F5380">
        <w:rPr>
          <w:i/>
          <w:sz w:val="20"/>
          <w:lang w:val="en-US"/>
        </w:rPr>
        <w:t>,</w:t>
      </w:r>
      <w:r w:rsidR="003F5380" w:rsidRPr="003F5380">
        <w:rPr>
          <w:i/>
          <w:sz w:val="20"/>
          <w:lang w:val="en-US"/>
        </w:rPr>
        <w:t xml:space="preserve"> </w:t>
      </w:r>
      <w:proofErr w:type="spellStart"/>
      <w:r w:rsidR="003F5380" w:rsidRPr="003F5380">
        <w:rPr>
          <w:i/>
          <w:sz w:val="20"/>
          <w:lang w:val="en-US"/>
        </w:rPr>
        <w:t>jadi</w:t>
      </w:r>
      <w:proofErr w:type="spellEnd"/>
      <w:r w:rsidR="003F5380" w:rsidRPr="003F5380">
        <w:rPr>
          <w:i/>
          <w:sz w:val="20"/>
          <w:lang w:val="en-US"/>
        </w:rPr>
        <w:t xml:space="preserve"> orang yang di situ </w:t>
      </w:r>
      <w:proofErr w:type="spellStart"/>
      <w:r w:rsidR="003F5380" w:rsidRPr="003F5380">
        <w:rPr>
          <w:i/>
          <w:sz w:val="20"/>
          <w:lang w:val="en-US"/>
        </w:rPr>
        <w:t>mungkin</w:t>
      </w:r>
      <w:proofErr w:type="spellEnd"/>
      <w:r w:rsidR="003F5380" w:rsidRPr="003F5380">
        <w:rPr>
          <w:i/>
          <w:sz w:val="20"/>
          <w:lang w:val="en-US"/>
        </w:rPr>
        <w:t xml:space="preserve"> </w:t>
      </w:r>
      <w:proofErr w:type="spellStart"/>
      <w:r w:rsidR="003F5380" w:rsidRPr="003F5380">
        <w:rPr>
          <w:i/>
          <w:sz w:val="20"/>
          <w:lang w:val="en-US"/>
        </w:rPr>
        <w:t>kurang</w:t>
      </w:r>
      <w:proofErr w:type="spellEnd"/>
      <w:r w:rsidR="003F5380" w:rsidRPr="003F5380">
        <w:rPr>
          <w:i/>
          <w:sz w:val="20"/>
          <w:lang w:val="en-US"/>
        </w:rPr>
        <w:t xml:space="preserve"> </w:t>
      </w:r>
      <w:proofErr w:type="spellStart"/>
      <w:r w:rsidR="003F5380" w:rsidRPr="003F5380">
        <w:rPr>
          <w:i/>
          <w:sz w:val="20"/>
          <w:lang w:val="en-US"/>
        </w:rPr>
        <w:t>dalam</w:t>
      </w:r>
      <w:proofErr w:type="spellEnd"/>
      <w:r w:rsidR="003F5380" w:rsidRPr="003F5380">
        <w:rPr>
          <w:i/>
          <w:sz w:val="20"/>
          <w:lang w:val="en-US"/>
        </w:rPr>
        <w:t xml:space="preserve"> </w:t>
      </w:r>
      <w:proofErr w:type="spellStart"/>
      <w:r w:rsidR="003F5380" w:rsidRPr="003F5380">
        <w:rPr>
          <w:i/>
          <w:sz w:val="20"/>
          <w:lang w:val="en-US"/>
        </w:rPr>
        <w:t>membaca</w:t>
      </w:r>
      <w:proofErr w:type="spellEnd"/>
      <w:r w:rsidR="003F5380" w:rsidRPr="003F5380">
        <w:rPr>
          <w:i/>
          <w:sz w:val="20"/>
          <w:lang w:val="en-US"/>
        </w:rPr>
        <w:t xml:space="preserve"> Al</w:t>
      </w:r>
      <w:r w:rsidR="003F5380">
        <w:rPr>
          <w:i/>
          <w:sz w:val="20"/>
          <w:lang w:val="en-US"/>
        </w:rPr>
        <w:t>-Q</w:t>
      </w:r>
      <w:r w:rsidR="003F5380" w:rsidRPr="003F5380">
        <w:rPr>
          <w:i/>
          <w:sz w:val="20"/>
          <w:lang w:val="en-US"/>
        </w:rPr>
        <w:t>ur</w:t>
      </w:r>
      <w:r w:rsidR="003F5380">
        <w:rPr>
          <w:i/>
          <w:sz w:val="20"/>
          <w:lang w:val="en-US"/>
        </w:rPr>
        <w:t>’</w:t>
      </w:r>
      <w:r w:rsidR="003F5380" w:rsidRPr="003F5380">
        <w:rPr>
          <w:i/>
          <w:sz w:val="20"/>
          <w:lang w:val="en-US"/>
        </w:rPr>
        <w:t xml:space="preserve">an </w:t>
      </w:r>
      <w:proofErr w:type="spellStart"/>
      <w:r w:rsidR="003F5380">
        <w:rPr>
          <w:i/>
          <w:sz w:val="20"/>
          <w:lang w:val="en-US"/>
        </w:rPr>
        <w:t>bisa</w:t>
      </w:r>
      <w:proofErr w:type="spellEnd"/>
      <w:r w:rsidR="003F5380">
        <w:rPr>
          <w:i/>
          <w:sz w:val="20"/>
          <w:lang w:val="en-US"/>
        </w:rPr>
        <w:t xml:space="preserve"> </w:t>
      </w:r>
      <w:proofErr w:type="spellStart"/>
      <w:r w:rsidR="003F5380">
        <w:rPr>
          <w:i/>
          <w:sz w:val="20"/>
          <w:lang w:val="en-US"/>
        </w:rPr>
        <w:t>lebih</w:t>
      </w:r>
      <w:proofErr w:type="spellEnd"/>
      <w:r w:rsidR="003F5380">
        <w:rPr>
          <w:i/>
          <w:sz w:val="20"/>
          <w:lang w:val="en-US"/>
        </w:rPr>
        <w:t xml:space="preserve"> </w:t>
      </w:r>
      <w:proofErr w:type="spellStart"/>
      <w:r w:rsidR="003F5380">
        <w:rPr>
          <w:i/>
          <w:sz w:val="20"/>
          <w:lang w:val="en-US"/>
        </w:rPr>
        <w:t>mudah</w:t>
      </w:r>
      <w:proofErr w:type="spellEnd"/>
      <w:r w:rsidR="003F5380">
        <w:rPr>
          <w:i/>
          <w:sz w:val="20"/>
          <w:lang w:val="en-US"/>
        </w:rPr>
        <w:t xml:space="preserve"> </w:t>
      </w:r>
      <w:proofErr w:type="spellStart"/>
      <w:r w:rsidR="003F5380">
        <w:rPr>
          <w:i/>
          <w:sz w:val="20"/>
          <w:lang w:val="en-US"/>
        </w:rPr>
        <w:t>dalam</w:t>
      </w:r>
      <w:proofErr w:type="spellEnd"/>
      <w:r w:rsidR="003F5380" w:rsidRPr="003F5380">
        <w:rPr>
          <w:i/>
          <w:sz w:val="20"/>
          <w:lang w:val="en-US"/>
        </w:rPr>
        <w:t xml:space="preserve"> </w:t>
      </w:r>
      <w:proofErr w:type="spellStart"/>
      <w:r w:rsidR="003F5380" w:rsidRPr="003F5380">
        <w:rPr>
          <w:i/>
          <w:sz w:val="20"/>
          <w:lang w:val="en-US"/>
        </w:rPr>
        <w:t>membaca</w:t>
      </w:r>
      <w:proofErr w:type="spellEnd"/>
      <w:r w:rsidR="003F5380" w:rsidRPr="003F5380">
        <w:rPr>
          <w:i/>
          <w:sz w:val="20"/>
          <w:lang w:val="en-US"/>
        </w:rPr>
        <w:t xml:space="preserve"> Al</w:t>
      </w:r>
      <w:r w:rsidR="003F5380">
        <w:rPr>
          <w:i/>
          <w:sz w:val="20"/>
          <w:lang w:val="en-US"/>
        </w:rPr>
        <w:t>-Q</w:t>
      </w:r>
      <w:r w:rsidR="003F5380" w:rsidRPr="003F5380">
        <w:rPr>
          <w:i/>
          <w:sz w:val="20"/>
          <w:lang w:val="en-US"/>
        </w:rPr>
        <w:t>ur</w:t>
      </w:r>
      <w:r w:rsidR="003F5380">
        <w:rPr>
          <w:i/>
          <w:sz w:val="20"/>
          <w:lang w:val="en-US"/>
        </w:rPr>
        <w:t>’</w:t>
      </w:r>
      <w:r w:rsidR="003F5380" w:rsidRPr="003F5380">
        <w:rPr>
          <w:i/>
          <w:sz w:val="20"/>
          <w:lang w:val="en-US"/>
        </w:rPr>
        <w:t>an</w:t>
      </w:r>
      <w:r w:rsidR="003F5380">
        <w:rPr>
          <w:i/>
          <w:sz w:val="20"/>
          <w:lang w:val="en-US"/>
        </w:rPr>
        <w:t>.</w:t>
      </w:r>
      <w:r w:rsidRPr="005A60FB">
        <w:rPr>
          <w:i/>
          <w:sz w:val="20"/>
          <w:lang w:val="en-US"/>
        </w:rPr>
        <w:t>”</w:t>
      </w:r>
    </w:p>
    <w:p w14:paraId="3E8F204C" w14:textId="2FD0FC03" w:rsidR="004C4D13" w:rsidRDefault="00825014" w:rsidP="004C4D13">
      <w:pPr>
        <w:pBdr>
          <w:top w:val="nil"/>
          <w:left w:val="nil"/>
          <w:bottom w:val="nil"/>
          <w:right w:val="nil"/>
          <w:between w:val="nil"/>
        </w:pBdr>
        <w:ind w:firstLine="720"/>
        <w:jc w:val="both"/>
        <w:rPr>
          <w:sz w:val="20"/>
          <w:lang w:val="en-US"/>
        </w:rPr>
      </w:pPr>
      <w:proofErr w:type="spellStart"/>
      <w:r>
        <w:rPr>
          <w:sz w:val="20"/>
          <w:lang w:val="en-US"/>
        </w:rPr>
        <w:t>Berdasarkan</w:t>
      </w:r>
      <w:proofErr w:type="spellEnd"/>
      <w:r>
        <w:rPr>
          <w:sz w:val="20"/>
          <w:lang w:val="en-US"/>
        </w:rPr>
        <w:t xml:space="preserve"> </w:t>
      </w:r>
      <w:proofErr w:type="spellStart"/>
      <w:r>
        <w:rPr>
          <w:sz w:val="20"/>
          <w:lang w:val="en-US"/>
        </w:rPr>
        <w:t>hasil</w:t>
      </w:r>
      <w:proofErr w:type="spellEnd"/>
      <w:r>
        <w:rPr>
          <w:sz w:val="20"/>
          <w:lang w:val="en-US"/>
        </w:rPr>
        <w:t xml:space="preserve"> </w:t>
      </w:r>
      <w:proofErr w:type="spellStart"/>
      <w:r>
        <w:rPr>
          <w:sz w:val="20"/>
          <w:lang w:val="en-US"/>
        </w:rPr>
        <w:t>wawancara</w:t>
      </w:r>
      <w:proofErr w:type="spellEnd"/>
      <w:r>
        <w:rPr>
          <w:sz w:val="20"/>
          <w:lang w:val="en-US"/>
        </w:rPr>
        <w:t xml:space="preserve"> </w:t>
      </w:r>
      <w:proofErr w:type="spellStart"/>
      <w:r w:rsidR="00281A4E">
        <w:rPr>
          <w:sz w:val="20"/>
          <w:lang w:val="en-US"/>
        </w:rPr>
        <w:t>dari</w:t>
      </w:r>
      <w:proofErr w:type="spellEnd"/>
      <w:r w:rsidR="00281A4E">
        <w:rPr>
          <w:sz w:val="20"/>
          <w:lang w:val="en-US"/>
        </w:rPr>
        <w:t xml:space="preserve"> </w:t>
      </w:r>
      <w:proofErr w:type="spellStart"/>
      <w:r w:rsidR="00281A4E">
        <w:rPr>
          <w:sz w:val="20"/>
          <w:lang w:val="en-US"/>
        </w:rPr>
        <w:t>seluruh</w:t>
      </w:r>
      <w:proofErr w:type="spellEnd"/>
      <w:r w:rsidR="00281A4E">
        <w:rPr>
          <w:sz w:val="20"/>
          <w:lang w:val="en-US"/>
        </w:rPr>
        <w:t xml:space="preserve"> </w:t>
      </w:r>
      <w:proofErr w:type="spellStart"/>
      <w:r w:rsidR="00281A4E">
        <w:rPr>
          <w:sz w:val="20"/>
          <w:lang w:val="en-US"/>
        </w:rPr>
        <w:t>informan</w:t>
      </w:r>
      <w:proofErr w:type="spellEnd"/>
      <w:r w:rsidR="00281A4E">
        <w:rPr>
          <w:sz w:val="20"/>
          <w:lang w:val="en-US"/>
        </w:rPr>
        <w:t xml:space="preserve"> </w:t>
      </w:r>
      <w:proofErr w:type="spellStart"/>
      <w:r w:rsidR="00281A4E">
        <w:rPr>
          <w:sz w:val="20"/>
          <w:lang w:val="en-US"/>
        </w:rPr>
        <w:t>tersebut</w:t>
      </w:r>
      <w:proofErr w:type="spellEnd"/>
      <w:r>
        <w:rPr>
          <w:sz w:val="20"/>
          <w:lang w:val="en-US"/>
        </w:rPr>
        <w:t xml:space="preserve">, </w:t>
      </w:r>
      <w:proofErr w:type="spellStart"/>
      <w:r w:rsidR="00A066EF">
        <w:rPr>
          <w:sz w:val="20"/>
          <w:lang w:val="en-US"/>
        </w:rPr>
        <w:t>bahwa</w:t>
      </w:r>
      <w:proofErr w:type="spellEnd"/>
      <w:r w:rsidR="00A066EF">
        <w:rPr>
          <w:sz w:val="20"/>
          <w:lang w:val="en-US"/>
        </w:rPr>
        <w:t xml:space="preserve"> </w:t>
      </w:r>
      <w:proofErr w:type="spellStart"/>
      <w:r w:rsidR="00A066EF">
        <w:rPr>
          <w:sz w:val="20"/>
          <w:lang w:val="en-US"/>
        </w:rPr>
        <w:t>penerapan</w:t>
      </w:r>
      <w:proofErr w:type="spellEnd"/>
      <w:r w:rsidR="00A066EF">
        <w:rPr>
          <w:sz w:val="20"/>
          <w:lang w:val="en-US"/>
        </w:rPr>
        <w:t xml:space="preserve"> </w:t>
      </w:r>
      <w:proofErr w:type="spellStart"/>
      <w:r w:rsidR="00A066EF">
        <w:rPr>
          <w:sz w:val="20"/>
          <w:lang w:val="en-US"/>
        </w:rPr>
        <w:t>lagu</w:t>
      </w:r>
      <w:proofErr w:type="spellEnd"/>
      <w:r w:rsidR="00A066EF">
        <w:rPr>
          <w:sz w:val="20"/>
          <w:lang w:val="en-US"/>
        </w:rPr>
        <w:t xml:space="preserve"> </w:t>
      </w:r>
      <w:proofErr w:type="spellStart"/>
      <w:r w:rsidR="00A066EF">
        <w:rPr>
          <w:sz w:val="20"/>
          <w:lang w:val="en-US"/>
        </w:rPr>
        <w:t>rost</w:t>
      </w:r>
      <w:proofErr w:type="spellEnd"/>
      <w:r w:rsidR="00A066EF">
        <w:rPr>
          <w:sz w:val="20"/>
          <w:lang w:val="en-US"/>
        </w:rPr>
        <w:t xml:space="preserve"> </w:t>
      </w:r>
      <w:proofErr w:type="spellStart"/>
      <w:r w:rsidR="00A066EF">
        <w:rPr>
          <w:sz w:val="20"/>
          <w:lang w:val="en-US"/>
        </w:rPr>
        <w:t>untuk</w:t>
      </w:r>
      <w:proofErr w:type="spellEnd"/>
      <w:r w:rsidR="00A066EF">
        <w:rPr>
          <w:sz w:val="20"/>
          <w:lang w:val="en-US"/>
        </w:rPr>
        <w:t xml:space="preserve"> </w:t>
      </w:r>
      <w:proofErr w:type="spellStart"/>
      <w:r w:rsidR="00A066EF">
        <w:rPr>
          <w:sz w:val="20"/>
          <w:lang w:val="en-US"/>
        </w:rPr>
        <w:t>pembelajaran</w:t>
      </w:r>
      <w:proofErr w:type="spellEnd"/>
      <w:r w:rsidR="00A066EF">
        <w:rPr>
          <w:sz w:val="20"/>
          <w:lang w:val="en-US"/>
        </w:rPr>
        <w:t xml:space="preserve"> </w:t>
      </w:r>
      <w:proofErr w:type="spellStart"/>
      <w:r w:rsidR="00A066EF">
        <w:rPr>
          <w:sz w:val="20"/>
          <w:lang w:val="en-US"/>
        </w:rPr>
        <w:t>membaca</w:t>
      </w:r>
      <w:proofErr w:type="spellEnd"/>
      <w:r w:rsidR="00A066EF">
        <w:rPr>
          <w:sz w:val="20"/>
          <w:lang w:val="en-US"/>
        </w:rPr>
        <w:t xml:space="preserve"> Al-Qur’an </w:t>
      </w:r>
      <w:proofErr w:type="spellStart"/>
      <w:r w:rsidR="002447A3">
        <w:rPr>
          <w:sz w:val="20"/>
          <w:lang w:val="en-US"/>
        </w:rPr>
        <w:t>metode</w:t>
      </w:r>
      <w:proofErr w:type="spellEnd"/>
      <w:r w:rsidR="00A066EF">
        <w:rPr>
          <w:sz w:val="20"/>
          <w:lang w:val="en-US"/>
        </w:rPr>
        <w:t xml:space="preserve"> </w:t>
      </w:r>
      <w:proofErr w:type="spellStart"/>
      <w:r w:rsidR="00A066EF">
        <w:rPr>
          <w:sz w:val="20"/>
          <w:lang w:val="en-US"/>
        </w:rPr>
        <w:t>tilawati</w:t>
      </w:r>
      <w:proofErr w:type="spellEnd"/>
      <w:r w:rsidR="00A066EF">
        <w:rPr>
          <w:sz w:val="20"/>
          <w:lang w:val="en-US"/>
        </w:rPr>
        <w:t xml:space="preserve"> di </w:t>
      </w:r>
      <w:proofErr w:type="spellStart"/>
      <w:r w:rsidR="00A066EF">
        <w:rPr>
          <w:sz w:val="20"/>
          <w:lang w:val="en-US"/>
        </w:rPr>
        <w:t>Pondok</w:t>
      </w:r>
      <w:proofErr w:type="spellEnd"/>
      <w:r w:rsidR="00A066EF">
        <w:rPr>
          <w:sz w:val="20"/>
          <w:lang w:val="en-US"/>
        </w:rPr>
        <w:t xml:space="preserve"> </w:t>
      </w:r>
      <w:proofErr w:type="spellStart"/>
      <w:r w:rsidR="00A066EF">
        <w:rPr>
          <w:sz w:val="20"/>
          <w:lang w:val="en-US"/>
        </w:rPr>
        <w:t>Pesantren</w:t>
      </w:r>
      <w:proofErr w:type="spellEnd"/>
      <w:r w:rsidR="00A066EF">
        <w:rPr>
          <w:sz w:val="20"/>
          <w:lang w:val="en-US"/>
        </w:rPr>
        <w:t xml:space="preserve"> Wali </w:t>
      </w:r>
      <w:proofErr w:type="spellStart"/>
      <w:r w:rsidR="00A066EF">
        <w:rPr>
          <w:sz w:val="20"/>
          <w:lang w:val="en-US"/>
        </w:rPr>
        <w:t>Barokah</w:t>
      </w:r>
      <w:proofErr w:type="spellEnd"/>
      <w:r w:rsidR="00A066EF">
        <w:rPr>
          <w:sz w:val="20"/>
          <w:lang w:val="en-US"/>
        </w:rPr>
        <w:t xml:space="preserve"> Kota Kediri </w:t>
      </w:r>
      <w:proofErr w:type="spellStart"/>
      <w:r w:rsidR="00A066EF">
        <w:rPr>
          <w:sz w:val="20"/>
          <w:lang w:val="en-US"/>
        </w:rPr>
        <w:t>menjadikan</w:t>
      </w:r>
      <w:proofErr w:type="spellEnd"/>
      <w:r w:rsidR="00A066EF">
        <w:rPr>
          <w:sz w:val="20"/>
          <w:lang w:val="en-US"/>
        </w:rPr>
        <w:t xml:space="preserve"> </w:t>
      </w:r>
      <w:proofErr w:type="spellStart"/>
      <w:r w:rsidR="00A066EF">
        <w:rPr>
          <w:sz w:val="20"/>
          <w:lang w:val="en-US"/>
        </w:rPr>
        <w:t>perubahan</w:t>
      </w:r>
      <w:proofErr w:type="spellEnd"/>
      <w:r w:rsidR="00A066EF">
        <w:rPr>
          <w:sz w:val="20"/>
          <w:lang w:val="en-US"/>
        </w:rPr>
        <w:t xml:space="preserve"> yang </w:t>
      </w:r>
      <w:proofErr w:type="spellStart"/>
      <w:r w:rsidR="00A066EF">
        <w:rPr>
          <w:sz w:val="20"/>
          <w:lang w:val="en-US"/>
        </w:rPr>
        <w:t>signifikan</w:t>
      </w:r>
      <w:proofErr w:type="spellEnd"/>
      <w:r w:rsidR="00A066EF">
        <w:rPr>
          <w:sz w:val="20"/>
          <w:lang w:val="en-US"/>
        </w:rPr>
        <w:t xml:space="preserve"> </w:t>
      </w:r>
      <w:proofErr w:type="spellStart"/>
      <w:r w:rsidR="00A066EF">
        <w:rPr>
          <w:sz w:val="20"/>
          <w:lang w:val="en-US"/>
        </w:rPr>
        <w:t>ditinjau</w:t>
      </w:r>
      <w:proofErr w:type="spellEnd"/>
      <w:r w:rsidR="00A066EF">
        <w:rPr>
          <w:sz w:val="20"/>
          <w:lang w:val="en-US"/>
        </w:rPr>
        <w:t xml:space="preserve"> </w:t>
      </w:r>
      <w:proofErr w:type="spellStart"/>
      <w:r w:rsidR="00A066EF">
        <w:rPr>
          <w:sz w:val="20"/>
          <w:lang w:val="en-US"/>
        </w:rPr>
        <w:t>dari</w:t>
      </w:r>
      <w:proofErr w:type="spellEnd"/>
      <w:r w:rsidR="00A066EF">
        <w:rPr>
          <w:sz w:val="20"/>
          <w:lang w:val="en-US"/>
        </w:rPr>
        <w:t xml:space="preserve"> </w:t>
      </w:r>
      <w:proofErr w:type="spellStart"/>
      <w:r w:rsidR="00A066EF">
        <w:rPr>
          <w:sz w:val="20"/>
          <w:lang w:val="en-US"/>
        </w:rPr>
        <w:t>beberapa</w:t>
      </w:r>
      <w:proofErr w:type="spellEnd"/>
      <w:r w:rsidR="00A066EF">
        <w:rPr>
          <w:sz w:val="20"/>
          <w:lang w:val="en-US"/>
        </w:rPr>
        <w:t xml:space="preserve"> </w:t>
      </w:r>
      <w:proofErr w:type="spellStart"/>
      <w:r w:rsidR="00A066EF">
        <w:rPr>
          <w:sz w:val="20"/>
          <w:lang w:val="en-US"/>
        </w:rPr>
        <w:t>aspek</w:t>
      </w:r>
      <w:proofErr w:type="spellEnd"/>
      <w:r w:rsidR="00A066EF">
        <w:rPr>
          <w:sz w:val="20"/>
          <w:lang w:val="en-US"/>
        </w:rPr>
        <w:t xml:space="preserve"> </w:t>
      </w:r>
      <w:proofErr w:type="spellStart"/>
      <w:r w:rsidR="00A066EF">
        <w:rPr>
          <w:sz w:val="20"/>
          <w:lang w:val="en-US"/>
        </w:rPr>
        <w:t>seperti</w:t>
      </w:r>
      <w:proofErr w:type="spellEnd"/>
      <w:r w:rsidR="00A066EF">
        <w:rPr>
          <w:sz w:val="20"/>
          <w:lang w:val="en-US"/>
        </w:rPr>
        <w:t xml:space="preserve"> </w:t>
      </w:r>
      <w:proofErr w:type="spellStart"/>
      <w:r w:rsidR="00A066EF">
        <w:rPr>
          <w:sz w:val="20"/>
          <w:lang w:val="en-US"/>
        </w:rPr>
        <w:t>santri</w:t>
      </w:r>
      <w:proofErr w:type="spellEnd"/>
      <w:r w:rsidR="00A066EF">
        <w:rPr>
          <w:sz w:val="20"/>
          <w:lang w:val="en-US"/>
        </w:rPr>
        <w:t xml:space="preserve"> yang </w:t>
      </w:r>
      <w:proofErr w:type="spellStart"/>
      <w:r w:rsidR="00A066EF">
        <w:rPr>
          <w:sz w:val="20"/>
          <w:lang w:val="en-US"/>
        </w:rPr>
        <w:t>sebelumnya</w:t>
      </w:r>
      <w:proofErr w:type="spellEnd"/>
      <w:r w:rsidR="00A066EF">
        <w:rPr>
          <w:sz w:val="20"/>
          <w:lang w:val="en-US"/>
        </w:rPr>
        <w:t xml:space="preserve"> </w:t>
      </w:r>
      <w:proofErr w:type="spellStart"/>
      <w:r w:rsidR="00A066EF">
        <w:rPr>
          <w:sz w:val="20"/>
          <w:lang w:val="en-US"/>
        </w:rPr>
        <w:t>belum</w:t>
      </w:r>
      <w:proofErr w:type="spellEnd"/>
      <w:r w:rsidR="00A066EF">
        <w:rPr>
          <w:sz w:val="20"/>
          <w:lang w:val="en-US"/>
        </w:rPr>
        <w:t xml:space="preserve"> </w:t>
      </w:r>
      <w:proofErr w:type="spellStart"/>
      <w:r w:rsidR="00A066EF">
        <w:rPr>
          <w:sz w:val="20"/>
          <w:lang w:val="en-US"/>
        </w:rPr>
        <w:t>mengenal</w:t>
      </w:r>
      <w:proofErr w:type="spellEnd"/>
      <w:r w:rsidR="00A066EF">
        <w:rPr>
          <w:sz w:val="20"/>
          <w:lang w:val="en-US"/>
        </w:rPr>
        <w:t xml:space="preserve"> </w:t>
      </w:r>
      <w:proofErr w:type="spellStart"/>
      <w:r w:rsidR="00A066EF">
        <w:rPr>
          <w:sz w:val="20"/>
          <w:lang w:val="en-US"/>
        </w:rPr>
        <w:t>atau</w:t>
      </w:r>
      <w:proofErr w:type="spellEnd"/>
      <w:r w:rsidR="00A066EF">
        <w:rPr>
          <w:sz w:val="20"/>
          <w:lang w:val="en-US"/>
        </w:rPr>
        <w:t xml:space="preserve"> </w:t>
      </w:r>
      <w:proofErr w:type="spellStart"/>
      <w:r w:rsidR="005B50AD">
        <w:rPr>
          <w:sz w:val="20"/>
          <w:lang w:val="en-US"/>
        </w:rPr>
        <w:t>belum</w:t>
      </w:r>
      <w:proofErr w:type="spellEnd"/>
      <w:r w:rsidR="005B50AD">
        <w:rPr>
          <w:sz w:val="20"/>
          <w:lang w:val="en-US"/>
        </w:rPr>
        <w:t xml:space="preserve"> </w:t>
      </w:r>
      <w:proofErr w:type="spellStart"/>
      <w:r w:rsidR="00A066EF">
        <w:rPr>
          <w:sz w:val="20"/>
          <w:lang w:val="en-US"/>
        </w:rPr>
        <w:t>menerapkan</w:t>
      </w:r>
      <w:proofErr w:type="spellEnd"/>
      <w:r w:rsidR="00A066EF">
        <w:rPr>
          <w:sz w:val="20"/>
          <w:lang w:val="en-US"/>
        </w:rPr>
        <w:t xml:space="preserve"> </w:t>
      </w:r>
      <w:proofErr w:type="spellStart"/>
      <w:r w:rsidR="00A066EF">
        <w:rPr>
          <w:sz w:val="20"/>
          <w:lang w:val="en-US"/>
        </w:rPr>
        <w:t>lagu</w:t>
      </w:r>
      <w:proofErr w:type="spellEnd"/>
      <w:r w:rsidR="00A066EF">
        <w:rPr>
          <w:sz w:val="20"/>
          <w:lang w:val="en-US"/>
        </w:rPr>
        <w:t xml:space="preserve"> </w:t>
      </w:r>
      <w:proofErr w:type="spellStart"/>
      <w:r w:rsidR="00A066EF">
        <w:rPr>
          <w:sz w:val="20"/>
          <w:lang w:val="en-US"/>
        </w:rPr>
        <w:t>rost</w:t>
      </w:r>
      <w:proofErr w:type="spellEnd"/>
      <w:r w:rsidR="00A066EF">
        <w:rPr>
          <w:sz w:val="20"/>
          <w:lang w:val="en-US"/>
        </w:rPr>
        <w:t xml:space="preserve"> </w:t>
      </w:r>
      <w:proofErr w:type="spellStart"/>
      <w:r w:rsidR="00A066EF">
        <w:rPr>
          <w:sz w:val="20"/>
          <w:lang w:val="en-US"/>
        </w:rPr>
        <w:t>dalam</w:t>
      </w:r>
      <w:proofErr w:type="spellEnd"/>
      <w:r w:rsidR="00A066EF">
        <w:rPr>
          <w:sz w:val="20"/>
          <w:lang w:val="en-US"/>
        </w:rPr>
        <w:t xml:space="preserve"> </w:t>
      </w:r>
      <w:proofErr w:type="spellStart"/>
      <w:r w:rsidR="00A066EF">
        <w:rPr>
          <w:sz w:val="20"/>
          <w:lang w:val="en-US"/>
        </w:rPr>
        <w:t>membaca</w:t>
      </w:r>
      <w:proofErr w:type="spellEnd"/>
      <w:r w:rsidR="00A066EF">
        <w:rPr>
          <w:sz w:val="20"/>
          <w:lang w:val="en-US"/>
        </w:rPr>
        <w:t xml:space="preserve"> Al-Qur’an </w:t>
      </w:r>
      <w:proofErr w:type="spellStart"/>
      <w:r w:rsidR="00A066EF">
        <w:rPr>
          <w:sz w:val="20"/>
          <w:lang w:val="en-US"/>
        </w:rPr>
        <w:t>ketika</w:t>
      </w:r>
      <w:proofErr w:type="spellEnd"/>
      <w:r w:rsidR="00A066EF">
        <w:rPr>
          <w:sz w:val="20"/>
          <w:lang w:val="en-US"/>
        </w:rPr>
        <w:t xml:space="preserve"> </w:t>
      </w:r>
      <w:proofErr w:type="spellStart"/>
      <w:r w:rsidR="00A066EF">
        <w:rPr>
          <w:sz w:val="20"/>
          <w:lang w:val="en-US"/>
        </w:rPr>
        <w:t>membaca</w:t>
      </w:r>
      <w:proofErr w:type="spellEnd"/>
      <w:r w:rsidR="005B50AD">
        <w:rPr>
          <w:sz w:val="20"/>
          <w:lang w:val="en-US"/>
        </w:rPr>
        <w:t xml:space="preserve"> </w:t>
      </w:r>
      <w:proofErr w:type="spellStart"/>
      <w:r w:rsidR="005B50AD">
        <w:rPr>
          <w:sz w:val="20"/>
          <w:lang w:val="en-US"/>
        </w:rPr>
        <w:t>cenderung</w:t>
      </w:r>
      <w:proofErr w:type="spellEnd"/>
      <w:r w:rsidR="00A066EF">
        <w:rPr>
          <w:sz w:val="20"/>
          <w:lang w:val="en-US"/>
        </w:rPr>
        <w:t xml:space="preserve"> </w:t>
      </w:r>
      <w:proofErr w:type="spellStart"/>
      <w:r w:rsidR="00A066EF">
        <w:rPr>
          <w:sz w:val="20"/>
          <w:lang w:val="en-US"/>
        </w:rPr>
        <w:t>tergesa-gesa</w:t>
      </w:r>
      <w:proofErr w:type="spellEnd"/>
      <w:r w:rsidR="00A066EF">
        <w:rPr>
          <w:sz w:val="20"/>
          <w:lang w:val="en-US"/>
        </w:rPr>
        <w:t xml:space="preserve">, </w:t>
      </w:r>
      <w:r w:rsidR="005B50AD">
        <w:rPr>
          <w:sz w:val="20"/>
          <w:lang w:val="en-US"/>
        </w:rPr>
        <w:t xml:space="preserve">dan juga </w:t>
      </w:r>
      <w:proofErr w:type="spellStart"/>
      <w:r w:rsidR="00A066EF">
        <w:rPr>
          <w:sz w:val="20"/>
          <w:lang w:val="en-US"/>
        </w:rPr>
        <w:t>terburu-buru</w:t>
      </w:r>
      <w:proofErr w:type="spellEnd"/>
      <w:r w:rsidR="00A066EF">
        <w:rPr>
          <w:sz w:val="20"/>
          <w:lang w:val="en-US"/>
        </w:rPr>
        <w:t xml:space="preserve">. </w:t>
      </w:r>
      <w:proofErr w:type="spellStart"/>
      <w:r w:rsidR="00A066EF">
        <w:rPr>
          <w:sz w:val="20"/>
          <w:lang w:val="en-US"/>
        </w:rPr>
        <w:t>Sehingga</w:t>
      </w:r>
      <w:proofErr w:type="spellEnd"/>
      <w:r w:rsidR="00A066EF">
        <w:rPr>
          <w:sz w:val="20"/>
          <w:lang w:val="en-US"/>
        </w:rPr>
        <w:t xml:space="preserve"> </w:t>
      </w:r>
      <w:proofErr w:type="spellStart"/>
      <w:r w:rsidR="00A066EF">
        <w:rPr>
          <w:sz w:val="20"/>
          <w:lang w:val="en-US"/>
        </w:rPr>
        <w:t>ketartilan</w:t>
      </w:r>
      <w:proofErr w:type="spellEnd"/>
      <w:r w:rsidR="00A066EF">
        <w:rPr>
          <w:sz w:val="20"/>
          <w:lang w:val="en-US"/>
        </w:rPr>
        <w:t xml:space="preserve">, </w:t>
      </w:r>
      <w:proofErr w:type="spellStart"/>
      <w:r w:rsidR="00A066EF">
        <w:rPr>
          <w:sz w:val="20"/>
          <w:lang w:val="en-US"/>
        </w:rPr>
        <w:t>panjang</w:t>
      </w:r>
      <w:proofErr w:type="spellEnd"/>
      <w:r w:rsidR="00A066EF">
        <w:rPr>
          <w:sz w:val="20"/>
          <w:lang w:val="en-US"/>
        </w:rPr>
        <w:t xml:space="preserve"> </w:t>
      </w:r>
      <w:proofErr w:type="spellStart"/>
      <w:r w:rsidR="00A066EF">
        <w:rPr>
          <w:sz w:val="20"/>
          <w:lang w:val="en-US"/>
        </w:rPr>
        <w:t>pendek</w:t>
      </w:r>
      <w:proofErr w:type="spellEnd"/>
      <w:r w:rsidR="00A066EF">
        <w:rPr>
          <w:sz w:val="20"/>
          <w:lang w:val="en-US"/>
        </w:rPr>
        <w:t xml:space="preserve">, tajwid, </w:t>
      </w:r>
      <w:proofErr w:type="spellStart"/>
      <w:r w:rsidR="00A066EF">
        <w:rPr>
          <w:sz w:val="20"/>
          <w:lang w:val="en-US"/>
        </w:rPr>
        <w:t>ma</w:t>
      </w:r>
      <w:r w:rsidR="00BF4C5F">
        <w:rPr>
          <w:sz w:val="20"/>
          <w:lang w:val="en-US"/>
        </w:rPr>
        <w:t>khrojnya</w:t>
      </w:r>
      <w:proofErr w:type="spellEnd"/>
      <w:r w:rsidR="00BF4C5F">
        <w:rPr>
          <w:sz w:val="20"/>
          <w:lang w:val="en-US"/>
        </w:rPr>
        <w:t xml:space="preserve"> </w:t>
      </w:r>
      <w:proofErr w:type="spellStart"/>
      <w:r w:rsidR="00BF4C5F">
        <w:rPr>
          <w:sz w:val="20"/>
          <w:lang w:val="en-US"/>
        </w:rPr>
        <w:t>kurang</w:t>
      </w:r>
      <w:proofErr w:type="spellEnd"/>
      <w:r w:rsidR="00BF4C5F">
        <w:rPr>
          <w:sz w:val="20"/>
          <w:lang w:val="en-US"/>
        </w:rPr>
        <w:t xml:space="preserve"> </w:t>
      </w:r>
      <w:proofErr w:type="spellStart"/>
      <w:r w:rsidR="00BF4C5F">
        <w:rPr>
          <w:sz w:val="20"/>
          <w:lang w:val="en-US"/>
        </w:rPr>
        <w:t>sesuai</w:t>
      </w:r>
      <w:proofErr w:type="spellEnd"/>
      <w:r w:rsidR="00BF4C5F">
        <w:rPr>
          <w:sz w:val="20"/>
          <w:lang w:val="en-US"/>
        </w:rPr>
        <w:t xml:space="preserve"> </w:t>
      </w:r>
      <w:proofErr w:type="spellStart"/>
      <w:r w:rsidR="00BF4C5F">
        <w:rPr>
          <w:sz w:val="20"/>
          <w:lang w:val="en-US"/>
        </w:rPr>
        <w:t>dengan</w:t>
      </w:r>
      <w:proofErr w:type="spellEnd"/>
      <w:r w:rsidR="00BF4C5F">
        <w:rPr>
          <w:sz w:val="20"/>
          <w:lang w:val="en-US"/>
        </w:rPr>
        <w:t xml:space="preserve"> </w:t>
      </w:r>
      <w:proofErr w:type="spellStart"/>
      <w:r w:rsidR="00BF4C5F">
        <w:rPr>
          <w:sz w:val="20"/>
          <w:lang w:val="en-US"/>
        </w:rPr>
        <w:t>kaidah</w:t>
      </w:r>
      <w:proofErr w:type="spellEnd"/>
      <w:r w:rsidR="00BF4C5F">
        <w:rPr>
          <w:sz w:val="20"/>
          <w:lang w:val="en-US"/>
        </w:rPr>
        <w:t xml:space="preserve"> </w:t>
      </w:r>
      <w:proofErr w:type="spellStart"/>
      <w:r w:rsidR="00BF4C5F">
        <w:rPr>
          <w:sz w:val="20"/>
          <w:lang w:val="en-US"/>
        </w:rPr>
        <w:t>cara</w:t>
      </w:r>
      <w:proofErr w:type="spellEnd"/>
      <w:r w:rsidR="00BF4C5F">
        <w:rPr>
          <w:sz w:val="20"/>
          <w:lang w:val="en-US"/>
        </w:rPr>
        <w:t xml:space="preserve"> </w:t>
      </w:r>
      <w:proofErr w:type="spellStart"/>
      <w:r w:rsidR="00BF4C5F">
        <w:rPr>
          <w:sz w:val="20"/>
          <w:lang w:val="en-US"/>
        </w:rPr>
        <w:t>membacanya</w:t>
      </w:r>
      <w:proofErr w:type="spellEnd"/>
      <w:r w:rsidR="00BF4C5F">
        <w:rPr>
          <w:sz w:val="20"/>
          <w:lang w:val="en-US"/>
        </w:rPr>
        <w:t xml:space="preserve">, </w:t>
      </w:r>
      <w:proofErr w:type="spellStart"/>
      <w:r w:rsidR="00BF4C5F">
        <w:rPr>
          <w:sz w:val="20"/>
          <w:lang w:val="en-US"/>
        </w:rPr>
        <w:t>akan</w:t>
      </w:r>
      <w:proofErr w:type="spellEnd"/>
      <w:r w:rsidR="00BF4C5F">
        <w:rPr>
          <w:sz w:val="20"/>
          <w:lang w:val="en-US"/>
        </w:rPr>
        <w:t xml:space="preserve"> </w:t>
      </w:r>
      <w:proofErr w:type="spellStart"/>
      <w:r w:rsidR="00BF4C5F">
        <w:rPr>
          <w:sz w:val="20"/>
          <w:lang w:val="en-US"/>
        </w:rPr>
        <w:t>tetapi</w:t>
      </w:r>
      <w:proofErr w:type="spellEnd"/>
      <w:r w:rsidR="00BF4C5F">
        <w:rPr>
          <w:sz w:val="20"/>
          <w:lang w:val="en-US"/>
        </w:rPr>
        <w:t xml:space="preserve"> </w:t>
      </w:r>
      <w:proofErr w:type="spellStart"/>
      <w:r w:rsidR="00BF4C5F">
        <w:rPr>
          <w:sz w:val="20"/>
          <w:lang w:val="en-US"/>
        </w:rPr>
        <w:t>setelah</w:t>
      </w:r>
      <w:proofErr w:type="spellEnd"/>
      <w:r w:rsidR="00BF4C5F">
        <w:rPr>
          <w:sz w:val="20"/>
          <w:lang w:val="en-US"/>
        </w:rPr>
        <w:t xml:space="preserve"> </w:t>
      </w:r>
      <w:proofErr w:type="spellStart"/>
      <w:r w:rsidR="00BF4C5F">
        <w:rPr>
          <w:sz w:val="20"/>
          <w:lang w:val="en-US"/>
        </w:rPr>
        <w:t>menerapkan</w:t>
      </w:r>
      <w:proofErr w:type="spellEnd"/>
      <w:r w:rsidR="00BF4C5F">
        <w:rPr>
          <w:sz w:val="20"/>
          <w:lang w:val="en-US"/>
        </w:rPr>
        <w:t xml:space="preserve"> </w:t>
      </w:r>
      <w:proofErr w:type="spellStart"/>
      <w:r w:rsidR="00BF4C5F">
        <w:rPr>
          <w:sz w:val="20"/>
          <w:lang w:val="en-US"/>
        </w:rPr>
        <w:t>lagu</w:t>
      </w:r>
      <w:proofErr w:type="spellEnd"/>
      <w:r w:rsidR="00BF4C5F">
        <w:rPr>
          <w:sz w:val="20"/>
          <w:lang w:val="en-US"/>
        </w:rPr>
        <w:t xml:space="preserve"> </w:t>
      </w:r>
      <w:proofErr w:type="spellStart"/>
      <w:r w:rsidR="00BF4C5F">
        <w:rPr>
          <w:sz w:val="20"/>
          <w:lang w:val="en-US"/>
        </w:rPr>
        <w:t>rost</w:t>
      </w:r>
      <w:proofErr w:type="spellEnd"/>
      <w:r w:rsidR="00BF4C5F">
        <w:rPr>
          <w:sz w:val="20"/>
          <w:lang w:val="en-US"/>
        </w:rPr>
        <w:t xml:space="preserve"> </w:t>
      </w:r>
      <w:proofErr w:type="spellStart"/>
      <w:r w:rsidR="00BF4C5F">
        <w:rPr>
          <w:sz w:val="20"/>
          <w:lang w:val="en-US"/>
        </w:rPr>
        <w:t>dalam</w:t>
      </w:r>
      <w:proofErr w:type="spellEnd"/>
      <w:r w:rsidR="00BF4C5F">
        <w:rPr>
          <w:sz w:val="20"/>
          <w:lang w:val="en-US"/>
        </w:rPr>
        <w:t xml:space="preserve"> proses </w:t>
      </w:r>
      <w:proofErr w:type="spellStart"/>
      <w:r w:rsidR="00BF4C5F">
        <w:rPr>
          <w:sz w:val="20"/>
          <w:lang w:val="en-US"/>
        </w:rPr>
        <w:t>pembelajaran</w:t>
      </w:r>
      <w:proofErr w:type="spellEnd"/>
      <w:r w:rsidR="00BF4C5F">
        <w:rPr>
          <w:sz w:val="20"/>
          <w:lang w:val="en-US"/>
        </w:rPr>
        <w:t xml:space="preserve"> </w:t>
      </w:r>
      <w:proofErr w:type="spellStart"/>
      <w:r w:rsidR="00BF4C5F">
        <w:rPr>
          <w:sz w:val="20"/>
          <w:lang w:val="en-US"/>
        </w:rPr>
        <w:t>membaca</w:t>
      </w:r>
      <w:proofErr w:type="spellEnd"/>
      <w:r w:rsidR="00BF4C5F">
        <w:rPr>
          <w:sz w:val="20"/>
          <w:lang w:val="en-US"/>
        </w:rPr>
        <w:t xml:space="preserve"> Al-Qur’an </w:t>
      </w:r>
      <w:proofErr w:type="spellStart"/>
      <w:r w:rsidR="000D705A">
        <w:rPr>
          <w:sz w:val="20"/>
          <w:lang w:val="en-US"/>
        </w:rPr>
        <w:t>metode</w:t>
      </w:r>
      <w:proofErr w:type="spellEnd"/>
      <w:r w:rsidR="00BF4C5F">
        <w:rPr>
          <w:sz w:val="20"/>
          <w:lang w:val="en-US"/>
        </w:rPr>
        <w:t xml:space="preserve"> </w:t>
      </w:r>
      <w:proofErr w:type="spellStart"/>
      <w:r w:rsidR="00BF4C5F">
        <w:rPr>
          <w:sz w:val="20"/>
          <w:lang w:val="en-US"/>
        </w:rPr>
        <w:t>tilawati</w:t>
      </w:r>
      <w:proofErr w:type="spellEnd"/>
      <w:r w:rsidR="00BF4C5F">
        <w:rPr>
          <w:sz w:val="20"/>
          <w:lang w:val="en-US"/>
        </w:rPr>
        <w:t xml:space="preserve"> </w:t>
      </w:r>
      <w:proofErr w:type="spellStart"/>
      <w:r w:rsidR="00BF4C5F">
        <w:rPr>
          <w:sz w:val="20"/>
          <w:lang w:val="en-US"/>
        </w:rPr>
        <w:t>ini</w:t>
      </w:r>
      <w:proofErr w:type="spellEnd"/>
      <w:r w:rsidR="00BF4C5F">
        <w:rPr>
          <w:sz w:val="20"/>
          <w:lang w:val="en-US"/>
        </w:rPr>
        <w:t xml:space="preserve"> </w:t>
      </w:r>
      <w:proofErr w:type="spellStart"/>
      <w:r w:rsidR="00BF4C5F">
        <w:rPr>
          <w:sz w:val="20"/>
          <w:lang w:val="en-US"/>
        </w:rPr>
        <w:t>menjadikan</w:t>
      </w:r>
      <w:proofErr w:type="spellEnd"/>
      <w:r w:rsidR="00BF4C5F">
        <w:rPr>
          <w:sz w:val="20"/>
          <w:lang w:val="en-US"/>
        </w:rPr>
        <w:t xml:space="preserve"> </w:t>
      </w:r>
      <w:proofErr w:type="spellStart"/>
      <w:r w:rsidR="00BF4C5F">
        <w:rPr>
          <w:sz w:val="20"/>
          <w:lang w:val="en-US"/>
        </w:rPr>
        <w:t>lebih</w:t>
      </w:r>
      <w:proofErr w:type="spellEnd"/>
      <w:r w:rsidR="00BF4C5F">
        <w:rPr>
          <w:sz w:val="20"/>
          <w:lang w:val="en-US"/>
        </w:rPr>
        <w:t xml:space="preserve"> </w:t>
      </w:r>
      <w:proofErr w:type="spellStart"/>
      <w:r w:rsidR="00BF4C5F">
        <w:rPr>
          <w:sz w:val="20"/>
          <w:lang w:val="en-US"/>
        </w:rPr>
        <w:t>efektif</w:t>
      </w:r>
      <w:proofErr w:type="spellEnd"/>
      <w:r w:rsidR="00BF4C5F">
        <w:rPr>
          <w:sz w:val="20"/>
          <w:lang w:val="en-US"/>
        </w:rPr>
        <w:t xml:space="preserve"> dan </w:t>
      </w:r>
      <w:proofErr w:type="spellStart"/>
      <w:r w:rsidR="00BF4C5F">
        <w:rPr>
          <w:sz w:val="20"/>
          <w:lang w:val="en-US"/>
        </w:rPr>
        <w:t>efisien</w:t>
      </w:r>
      <w:proofErr w:type="spellEnd"/>
      <w:r w:rsidR="00BF4C5F">
        <w:rPr>
          <w:sz w:val="20"/>
          <w:lang w:val="en-US"/>
        </w:rPr>
        <w:t xml:space="preserve">, </w:t>
      </w:r>
      <w:proofErr w:type="spellStart"/>
      <w:r w:rsidR="00BF4C5F">
        <w:rPr>
          <w:sz w:val="20"/>
          <w:lang w:val="en-US"/>
        </w:rPr>
        <w:t>terbukti</w:t>
      </w:r>
      <w:proofErr w:type="spellEnd"/>
      <w:r w:rsidR="00BF4C5F">
        <w:rPr>
          <w:sz w:val="20"/>
          <w:lang w:val="en-US"/>
        </w:rPr>
        <w:t xml:space="preserve"> </w:t>
      </w:r>
      <w:proofErr w:type="spellStart"/>
      <w:r w:rsidR="00BF4C5F">
        <w:rPr>
          <w:sz w:val="20"/>
          <w:lang w:val="en-US"/>
        </w:rPr>
        <w:t>bacaannya</w:t>
      </w:r>
      <w:proofErr w:type="spellEnd"/>
      <w:r w:rsidR="00BF4C5F">
        <w:rPr>
          <w:sz w:val="20"/>
          <w:lang w:val="en-US"/>
        </w:rPr>
        <w:t xml:space="preserve"> </w:t>
      </w:r>
      <w:proofErr w:type="spellStart"/>
      <w:r w:rsidR="00BF4C5F">
        <w:rPr>
          <w:sz w:val="20"/>
          <w:lang w:val="en-US"/>
        </w:rPr>
        <w:t>bisa</w:t>
      </w:r>
      <w:proofErr w:type="spellEnd"/>
      <w:r w:rsidR="00BF4C5F">
        <w:rPr>
          <w:sz w:val="20"/>
          <w:lang w:val="en-US"/>
        </w:rPr>
        <w:t xml:space="preserve"> </w:t>
      </w:r>
      <w:proofErr w:type="spellStart"/>
      <w:r w:rsidR="005B50AD">
        <w:rPr>
          <w:sz w:val="20"/>
          <w:lang w:val="en-US"/>
        </w:rPr>
        <w:t>tartil</w:t>
      </w:r>
      <w:proofErr w:type="spellEnd"/>
      <w:r w:rsidR="005B50AD">
        <w:rPr>
          <w:sz w:val="20"/>
          <w:lang w:val="en-US"/>
        </w:rPr>
        <w:t xml:space="preserve"> </w:t>
      </w:r>
      <w:proofErr w:type="spellStart"/>
      <w:r w:rsidR="00BF4C5F">
        <w:rPr>
          <w:sz w:val="20"/>
          <w:lang w:val="en-US"/>
        </w:rPr>
        <w:t>sesuai</w:t>
      </w:r>
      <w:proofErr w:type="spellEnd"/>
      <w:r w:rsidR="00BF4C5F">
        <w:rPr>
          <w:sz w:val="20"/>
          <w:lang w:val="en-US"/>
        </w:rPr>
        <w:t xml:space="preserve"> </w:t>
      </w:r>
      <w:proofErr w:type="spellStart"/>
      <w:r w:rsidR="00BF4C5F">
        <w:rPr>
          <w:sz w:val="20"/>
          <w:lang w:val="en-US"/>
        </w:rPr>
        <w:t>dengan</w:t>
      </w:r>
      <w:proofErr w:type="spellEnd"/>
      <w:r w:rsidR="00BF4C5F">
        <w:rPr>
          <w:sz w:val="20"/>
          <w:lang w:val="en-US"/>
        </w:rPr>
        <w:t xml:space="preserve"> </w:t>
      </w:r>
      <w:proofErr w:type="spellStart"/>
      <w:r w:rsidR="00BF4C5F">
        <w:rPr>
          <w:sz w:val="20"/>
          <w:lang w:val="en-US"/>
        </w:rPr>
        <w:t>panjang</w:t>
      </w:r>
      <w:proofErr w:type="spellEnd"/>
      <w:r w:rsidR="00BF4C5F">
        <w:rPr>
          <w:sz w:val="20"/>
          <w:lang w:val="en-US"/>
        </w:rPr>
        <w:t xml:space="preserve"> </w:t>
      </w:r>
      <w:proofErr w:type="spellStart"/>
      <w:r w:rsidR="00BF4C5F">
        <w:rPr>
          <w:sz w:val="20"/>
          <w:lang w:val="en-US"/>
        </w:rPr>
        <w:t>pendek</w:t>
      </w:r>
      <w:proofErr w:type="spellEnd"/>
      <w:r w:rsidR="00BF4C5F">
        <w:rPr>
          <w:sz w:val="20"/>
          <w:lang w:val="en-US"/>
        </w:rPr>
        <w:t xml:space="preserve">, tajwid, </w:t>
      </w:r>
      <w:proofErr w:type="spellStart"/>
      <w:r w:rsidR="00BF4C5F">
        <w:rPr>
          <w:sz w:val="20"/>
          <w:lang w:val="en-US"/>
        </w:rPr>
        <w:t>serta</w:t>
      </w:r>
      <w:proofErr w:type="spellEnd"/>
      <w:r w:rsidR="00BF4C5F">
        <w:rPr>
          <w:sz w:val="20"/>
          <w:lang w:val="en-US"/>
        </w:rPr>
        <w:t xml:space="preserve"> di </w:t>
      </w:r>
      <w:proofErr w:type="spellStart"/>
      <w:r w:rsidR="00BF4C5F">
        <w:rPr>
          <w:sz w:val="20"/>
          <w:lang w:val="en-US"/>
        </w:rPr>
        <w:t>tambah</w:t>
      </w:r>
      <w:proofErr w:type="spellEnd"/>
      <w:r w:rsidR="00BF4C5F">
        <w:rPr>
          <w:sz w:val="20"/>
          <w:lang w:val="en-US"/>
        </w:rPr>
        <w:t xml:space="preserve"> </w:t>
      </w:r>
      <w:proofErr w:type="spellStart"/>
      <w:r w:rsidR="00BF4C5F">
        <w:rPr>
          <w:sz w:val="20"/>
          <w:lang w:val="en-US"/>
        </w:rPr>
        <w:t>dengan</w:t>
      </w:r>
      <w:proofErr w:type="spellEnd"/>
      <w:r w:rsidR="00BF4C5F">
        <w:rPr>
          <w:sz w:val="20"/>
          <w:lang w:val="en-US"/>
        </w:rPr>
        <w:t xml:space="preserve"> </w:t>
      </w:r>
      <w:proofErr w:type="spellStart"/>
      <w:r w:rsidR="00BF4C5F">
        <w:rPr>
          <w:sz w:val="20"/>
          <w:lang w:val="en-US"/>
        </w:rPr>
        <w:t>keunggulan</w:t>
      </w:r>
      <w:proofErr w:type="spellEnd"/>
      <w:r w:rsidR="00BF4C5F">
        <w:rPr>
          <w:sz w:val="20"/>
          <w:lang w:val="en-US"/>
        </w:rPr>
        <w:t xml:space="preserve"> </w:t>
      </w:r>
      <w:proofErr w:type="spellStart"/>
      <w:r w:rsidR="00BF4C5F">
        <w:rPr>
          <w:sz w:val="20"/>
          <w:lang w:val="en-US"/>
        </w:rPr>
        <w:t>dari</w:t>
      </w:r>
      <w:proofErr w:type="spellEnd"/>
      <w:r w:rsidR="00BF4C5F">
        <w:rPr>
          <w:sz w:val="20"/>
          <w:lang w:val="en-US"/>
        </w:rPr>
        <w:t xml:space="preserve"> </w:t>
      </w:r>
      <w:proofErr w:type="spellStart"/>
      <w:r w:rsidR="00BF4C5F">
        <w:rPr>
          <w:sz w:val="20"/>
          <w:lang w:val="en-US"/>
        </w:rPr>
        <w:t>sisi</w:t>
      </w:r>
      <w:proofErr w:type="spellEnd"/>
      <w:r w:rsidR="00BF4C5F">
        <w:rPr>
          <w:sz w:val="20"/>
          <w:lang w:val="en-US"/>
        </w:rPr>
        <w:t xml:space="preserve"> </w:t>
      </w:r>
      <w:proofErr w:type="spellStart"/>
      <w:r w:rsidR="00BF4C5F">
        <w:rPr>
          <w:sz w:val="20"/>
          <w:lang w:val="en-US"/>
        </w:rPr>
        <w:t>lagu</w:t>
      </w:r>
      <w:proofErr w:type="spellEnd"/>
      <w:r w:rsidR="00BF4C5F">
        <w:rPr>
          <w:sz w:val="20"/>
          <w:lang w:val="en-US"/>
        </w:rPr>
        <w:t xml:space="preserve"> yang </w:t>
      </w:r>
      <w:proofErr w:type="spellStart"/>
      <w:r w:rsidR="00BF4C5F">
        <w:rPr>
          <w:sz w:val="20"/>
          <w:lang w:val="en-US"/>
        </w:rPr>
        <w:t>dilantunkan</w:t>
      </w:r>
      <w:proofErr w:type="spellEnd"/>
      <w:r w:rsidR="00BF4C5F">
        <w:rPr>
          <w:sz w:val="20"/>
          <w:lang w:val="en-US"/>
        </w:rPr>
        <w:t xml:space="preserve"> </w:t>
      </w:r>
      <w:proofErr w:type="spellStart"/>
      <w:r w:rsidR="00BF4C5F">
        <w:rPr>
          <w:sz w:val="20"/>
          <w:lang w:val="en-US"/>
        </w:rPr>
        <w:t>lebih</w:t>
      </w:r>
      <w:proofErr w:type="spellEnd"/>
      <w:r w:rsidR="00BF4C5F">
        <w:rPr>
          <w:sz w:val="20"/>
          <w:lang w:val="en-US"/>
        </w:rPr>
        <w:t xml:space="preserve"> </w:t>
      </w:r>
      <w:proofErr w:type="spellStart"/>
      <w:r w:rsidR="00BF4C5F">
        <w:rPr>
          <w:sz w:val="20"/>
          <w:lang w:val="en-US"/>
        </w:rPr>
        <w:t>mudah</w:t>
      </w:r>
      <w:proofErr w:type="spellEnd"/>
      <w:r w:rsidR="00BF4C5F">
        <w:rPr>
          <w:sz w:val="20"/>
          <w:lang w:val="en-US"/>
        </w:rPr>
        <w:t xml:space="preserve"> di </w:t>
      </w:r>
      <w:proofErr w:type="spellStart"/>
      <w:r w:rsidR="00BF4C5F">
        <w:rPr>
          <w:sz w:val="20"/>
          <w:lang w:val="en-US"/>
        </w:rPr>
        <w:t>ikuti</w:t>
      </w:r>
      <w:proofErr w:type="spellEnd"/>
      <w:r w:rsidR="00BF4C5F">
        <w:rPr>
          <w:sz w:val="20"/>
          <w:lang w:val="en-US"/>
        </w:rPr>
        <w:t xml:space="preserve"> dan </w:t>
      </w:r>
      <w:proofErr w:type="spellStart"/>
      <w:r w:rsidR="00BF4C5F">
        <w:rPr>
          <w:sz w:val="20"/>
          <w:lang w:val="en-US"/>
        </w:rPr>
        <w:t>enak</w:t>
      </w:r>
      <w:proofErr w:type="spellEnd"/>
      <w:r w:rsidR="00BF4C5F">
        <w:rPr>
          <w:sz w:val="20"/>
          <w:lang w:val="en-US"/>
        </w:rPr>
        <w:t xml:space="preserve"> </w:t>
      </w:r>
      <w:proofErr w:type="spellStart"/>
      <w:r w:rsidR="00BF4C5F">
        <w:rPr>
          <w:sz w:val="20"/>
          <w:lang w:val="en-US"/>
        </w:rPr>
        <w:t>ketika</w:t>
      </w:r>
      <w:proofErr w:type="spellEnd"/>
      <w:r w:rsidR="00BF4C5F">
        <w:rPr>
          <w:sz w:val="20"/>
          <w:lang w:val="en-US"/>
        </w:rPr>
        <w:t xml:space="preserve"> di </w:t>
      </w:r>
      <w:proofErr w:type="spellStart"/>
      <w:r w:rsidR="00BF4C5F">
        <w:rPr>
          <w:sz w:val="20"/>
          <w:lang w:val="en-US"/>
        </w:rPr>
        <w:t>dengarkan</w:t>
      </w:r>
      <w:proofErr w:type="spellEnd"/>
      <w:r w:rsidR="00281A4E">
        <w:rPr>
          <w:sz w:val="20"/>
          <w:lang w:val="en-US"/>
        </w:rPr>
        <w:t>.</w:t>
      </w:r>
    </w:p>
    <w:p w14:paraId="1C323205" w14:textId="0758F91F" w:rsidR="00BB6104" w:rsidRPr="003F5380" w:rsidRDefault="00281A4E" w:rsidP="003F5380">
      <w:pPr>
        <w:pBdr>
          <w:top w:val="nil"/>
          <w:left w:val="nil"/>
          <w:bottom w:val="nil"/>
          <w:right w:val="nil"/>
          <w:between w:val="nil"/>
        </w:pBdr>
        <w:ind w:firstLine="720"/>
        <w:jc w:val="both"/>
        <w:rPr>
          <w:i/>
          <w:color w:val="000000"/>
          <w:sz w:val="20"/>
          <w:szCs w:val="20"/>
          <w:lang w:val="en-US"/>
        </w:rPr>
      </w:pPr>
      <w:proofErr w:type="spellStart"/>
      <w:r>
        <w:rPr>
          <w:sz w:val="20"/>
          <w:lang w:val="en-US"/>
        </w:rPr>
        <w:t>Kemudian</w:t>
      </w:r>
      <w:proofErr w:type="spellEnd"/>
      <w:r>
        <w:rPr>
          <w:sz w:val="20"/>
          <w:lang w:val="en-US"/>
        </w:rPr>
        <w:t xml:space="preserve"> </w:t>
      </w:r>
      <w:proofErr w:type="spellStart"/>
      <w:r>
        <w:rPr>
          <w:sz w:val="20"/>
          <w:lang w:val="en-US"/>
        </w:rPr>
        <w:t>ditinjau</w:t>
      </w:r>
      <w:proofErr w:type="spellEnd"/>
      <w:r>
        <w:rPr>
          <w:sz w:val="20"/>
          <w:lang w:val="en-US"/>
        </w:rPr>
        <w:t xml:space="preserve"> </w:t>
      </w:r>
      <w:proofErr w:type="spellStart"/>
      <w:r>
        <w:rPr>
          <w:sz w:val="20"/>
          <w:lang w:val="en-US"/>
        </w:rPr>
        <w:t>dari</w:t>
      </w:r>
      <w:proofErr w:type="spellEnd"/>
      <w:r>
        <w:rPr>
          <w:sz w:val="20"/>
          <w:lang w:val="en-US"/>
        </w:rPr>
        <w:t xml:space="preserve"> </w:t>
      </w:r>
      <w:proofErr w:type="spellStart"/>
      <w:r w:rsidR="003F5380">
        <w:rPr>
          <w:sz w:val="20"/>
          <w:lang w:val="en-US"/>
        </w:rPr>
        <w:t>keterlibatan</w:t>
      </w:r>
      <w:proofErr w:type="spellEnd"/>
      <w:r w:rsidR="003F5380">
        <w:rPr>
          <w:sz w:val="20"/>
          <w:lang w:val="en-US"/>
        </w:rPr>
        <w:t xml:space="preserve"> </w:t>
      </w:r>
      <w:proofErr w:type="spellStart"/>
      <w:r w:rsidR="003F5380">
        <w:rPr>
          <w:sz w:val="20"/>
          <w:lang w:val="en-US"/>
        </w:rPr>
        <w:t>santri</w:t>
      </w:r>
      <w:proofErr w:type="spellEnd"/>
      <w:r w:rsidR="003F5380">
        <w:rPr>
          <w:sz w:val="20"/>
          <w:lang w:val="en-US"/>
        </w:rPr>
        <w:t xml:space="preserve"> </w:t>
      </w:r>
      <w:proofErr w:type="spellStart"/>
      <w:r w:rsidR="003F5380">
        <w:rPr>
          <w:sz w:val="20"/>
          <w:lang w:val="en-US"/>
        </w:rPr>
        <w:t>dalam</w:t>
      </w:r>
      <w:proofErr w:type="spellEnd"/>
      <w:r w:rsidR="003F5380">
        <w:rPr>
          <w:sz w:val="20"/>
          <w:lang w:val="en-US"/>
        </w:rPr>
        <w:t xml:space="preserve"> </w:t>
      </w:r>
      <w:proofErr w:type="spellStart"/>
      <w:r w:rsidR="003F5380">
        <w:rPr>
          <w:sz w:val="20"/>
          <w:lang w:val="en-US"/>
        </w:rPr>
        <w:t>hal</w:t>
      </w:r>
      <w:proofErr w:type="spellEnd"/>
      <w:r w:rsidR="003F5380">
        <w:rPr>
          <w:sz w:val="20"/>
          <w:lang w:val="en-US"/>
        </w:rPr>
        <w:t xml:space="preserve"> </w:t>
      </w:r>
      <w:proofErr w:type="spellStart"/>
      <w:r w:rsidR="003F5380">
        <w:rPr>
          <w:sz w:val="20"/>
          <w:lang w:val="en-US"/>
        </w:rPr>
        <w:t>minat</w:t>
      </w:r>
      <w:proofErr w:type="spellEnd"/>
      <w:r w:rsidR="003F5380">
        <w:rPr>
          <w:sz w:val="20"/>
          <w:lang w:val="en-US"/>
        </w:rPr>
        <w:t xml:space="preserve"> </w:t>
      </w:r>
      <w:proofErr w:type="spellStart"/>
      <w:r w:rsidR="003F5380">
        <w:rPr>
          <w:sz w:val="20"/>
          <w:lang w:val="en-US"/>
        </w:rPr>
        <w:t>membaca</w:t>
      </w:r>
      <w:proofErr w:type="spellEnd"/>
      <w:r w:rsidR="003F5380">
        <w:rPr>
          <w:sz w:val="20"/>
          <w:lang w:val="en-US"/>
        </w:rPr>
        <w:t xml:space="preserve"> Al-Qur’an </w:t>
      </w:r>
      <w:proofErr w:type="spellStart"/>
      <w:r w:rsidR="003F5380">
        <w:rPr>
          <w:sz w:val="20"/>
          <w:lang w:val="en-US"/>
        </w:rPr>
        <w:t>lebih</w:t>
      </w:r>
      <w:proofErr w:type="spellEnd"/>
      <w:r w:rsidR="003F5380">
        <w:rPr>
          <w:sz w:val="20"/>
          <w:lang w:val="en-US"/>
        </w:rPr>
        <w:t xml:space="preserve"> </w:t>
      </w:r>
      <w:proofErr w:type="spellStart"/>
      <w:r w:rsidR="003F5380">
        <w:rPr>
          <w:sz w:val="20"/>
          <w:lang w:val="en-US"/>
        </w:rPr>
        <w:t>termotivasi</w:t>
      </w:r>
      <w:proofErr w:type="spellEnd"/>
      <w:r w:rsidR="003F5380">
        <w:rPr>
          <w:sz w:val="20"/>
          <w:lang w:val="en-US"/>
        </w:rPr>
        <w:t xml:space="preserve"> </w:t>
      </w:r>
      <w:proofErr w:type="spellStart"/>
      <w:r w:rsidR="003F5380">
        <w:rPr>
          <w:sz w:val="20"/>
          <w:lang w:val="en-US"/>
        </w:rPr>
        <w:t>sehingga</w:t>
      </w:r>
      <w:proofErr w:type="spellEnd"/>
      <w:r w:rsidR="003F5380">
        <w:rPr>
          <w:sz w:val="20"/>
          <w:lang w:val="en-US"/>
        </w:rPr>
        <w:t xml:space="preserve"> </w:t>
      </w:r>
      <w:proofErr w:type="spellStart"/>
      <w:r w:rsidR="003F5380">
        <w:rPr>
          <w:sz w:val="20"/>
          <w:lang w:val="en-US"/>
        </w:rPr>
        <w:t>bisa</w:t>
      </w:r>
      <w:proofErr w:type="spellEnd"/>
      <w:r w:rsidR="003F5380">
        <w:rPr>
          <w:sz w:val="20"/>
          <w:lang w:val="en-US"/>
        </w:rPr>
        <w:t xml:space="preserve"> </w:t>
      </w:r>
      <w:proofErr w:type="spellStart"/>
      <w:r w:rsidR="003F5380">
        <w:rPr>
          <w:sz w:val="20"/>
          <w:lang w:val="en-US"/>
        </w:rPr>
        <w:t>meningkat</w:t>
      </w:r>
      <w:proofErr w:type="spellEnd"/>
      <w:r w:rsidR="003F5380">
        <w:rPr>
          <w:sz w:val="20"/>
          <w:lang w:val="en-US"/>
        </w:rPr>
        <w:t xml:space="preserve"> </w:t>
      </w:r>
      <w:proofErr w:type="spellStart"/>
      <w:r w:rsidR="003F5380">
        <w:rPr>
          <w:sz w:val="20"/>
          <w:lang w:val="en-US"/>
        </w:rPr>
        <w:t>dalam</w:t>
      </w:r>
      <w:proofErr w:type="spellEnd"/>
      <w:r w:rsidR="003F5380">
        <w:rPr>
          <w:sz w:val="20"/>
          <w:lang w:val="en-US"/>
        </w:rPr>
        <w:t xml:space="preserve"> </w:t>
      </w:r>
      <w:proofErr w:type="spellStart"/>
      <w:r w:rsidR="003F5380">
        <w:rPr>
          <w:sz w:val="20"/>
          <w:lang w:val="en-US"/>
        </w:rPr>
        <w:t>membaca</w:t>
      </w:r>
      <w:proofErr w:type="spellEnd"/>
      <w:r w:rsidR="003F5380">
        <w:rPr>
          <w:sz w:val="20"/>
          <w:lang w:val="en-US"/>
        </w:rPr>
        <w:t xml:space="preserve"> Al-Qur’an.</w:t>
      </w:r>
      <w:r w:rsidR="003F5380" w:rsidRPr="003F5380">
        <w:t xml:space="preserve"> </w:t>
      </w:r>
      <w:r w:rsidR="003F5380" w:rsidRPr="003F5380">
        <w:rPr>
          <w:sz w:val="20"/>
          <w:lang w:val="en-US"/>
        </w:rPr>
        <w:t xml:space="preserve">Ini </w:t>
      </w:r>
      <w:proofErr w:type="spellStart"/>
      <w:r w:rsidR="003F5380" w:rsidRPr="003F5380">
        <w:rPr>
          <w:sz w:val="20"/>
          <w:lang w:val="en-US"/>
        </w:rPr>
        <w:t>sejalan</w:t>
      </w:r>
      <w:proofErr w:type="spellEnd"/>
      <w:r w:rsidR="003F5380" w:rsidRPr="003F5380">
        <w:rPr>
          <w:sz w:val="20"/>
          <w:lang w:val="en-US"/>
        </w:rPr>
        <w:t xml:space="preserve"> </w:t>
      </w:r>
      <w:proofErr w:type="spellStart"/>
      <w:r w:rsidR="003F5380" w:rsidRPr="003F5380">
        <w:rPr>
          <w:sz w:val="20"/>
          <w:lang w:val="en-US"/>
        </w:rPr>
        <w:t>dengan</w:t>
      </w:r>
      <w:proofErr w:type="spellEnd"/>
      <w:r w:rsidR="003F5380" w:rsidRPr="003F5380">
        <w:rPr>
          <w:sz w:val="20"/>
          <w:lang w:val="en-US"/>
        </w:rPr>
        <w:t xml:space="preserve"> </w:t>
      </w:r>
      <w:proofErr w:type="spellStart"/>
      <w:r w:rsidR="003F5380" w:rsidRPr="003F5380">
        <w:rPr>
          <w:sz w:val="20"/>
          <w:lang w:val="en-US"/>
        </w:rPr>
        <w:t>teori</w:t>
      </w:r>
      <w:proofErr w:type="spellEnd"/>
      <w:r w:rsidR="003F5380" w:rsidRPr="003F5380">
        <w:rPr>
          <w:sz w:val="20"/>
          <w:lang w:val="en-US"/>
        </w:rPr>
        <w:t xml:space="preserve"> </w:t>
      </w:r>
      <w:proofErr w:type="spellStart"/>
      <w:r w:rsidR="003F5380" w:rsidRPr="003F5380">
        <w:rPr>
          <w:sz w:val="20"/>
          <w:lang w:val="en-US"/>
        </w:rPr>
        <w:t>motivasi</w:t>
      </w:r>
      <w:proofErr w:type="spellEnd"/>
      <w:r w:rsidR="003F5380" w:rsidRPr="003F5380">
        <w:rPr>
          <w:sz w:val="20"/>
          <w:lang w:val="en-US"/>
        </w:rPr>
        <w:t xml:space="preserve"> </w:t>
      </w:r>
      <w:proofErr w:type="spellStart"/>
      <w:r w:rsidR="003F5380" w:rsidRPr="003F5380">
        <w:rPr>
          <w:sz w:val="20"/>
          <w:lang w:val="en-US"/>
        </w:rPr>
        <w:t>belajar</w:t>
      </w:r>
      <w:proofErr w:type="spellEnd"/>
      <w:r w:rsidR="003F5380" w:rsidRPr="003F5380">
        <w:rPr>
          <w:sz w:val="20"/>
          <w:lang w:val="en-US"/>
        </w:rPr>
        <w:t xml:space="preserve"> yang </w:t>
      </w:r>
      <w:proofErr w:type="spellStart"/>
      <w:r w:rsidR="003F5380" w:rsidRPr="003F5380">
        <w:rPr>
          <w:sz w:val="20"/>
          <w:lang w:val="en-US"/>
        </w:rPr>
        <w:t>menyatakan</w:t>
      </w:r>
      <w:proofErr w:type="spellEnd"/>
      <w:r w:rsidR="003F5380" w:rsidRPr="003F5380">
        <w:rPr>
          <w:sz w:val="20"/>
          <w:lang w:val="en-US"/>
        </w:rPr>
        <w:t xml:space="preserve"> </w:t>
      </w:r>
      <w:proofErr w:type="spellStart"/>
      <w:r w:rsidR="003F5380" w:rsidRPr="003F5380">
        <w:rPr>
          <w:sz w:val="20"/>
          <w:lang w:val="en-US"/>
        </w:rPr>
        <w:t>bahwa</w:t>
      </w:r>
      <w:proofErr w:type="spellEnd"/>
      <w:r w:rsidR="003F5380" w:rsidRPr="003F5380">
        <w:rPr>
          <w:sz w:val="20"/>
          <w:lang w:val="en-US"/>
        </w:rPr>
        <w:t xml:space="preserve"> </w:t>
      </w:r>
      <w:proofErr w:type="spellStart"/>
      <w:r w:rsidR="003F5380" w:rsidRPr="003F5380">
        <w:rPr>
          <w:sz w:val="20"/>
          <w:lang w:val="en-US"/>
        </w:rPr>
        <w:t>minat</w:t>
      </w:r>
      <w:proofErr w:type="spellEnd"/>
      <w:r w:rsidR="003F5380" w:rsidRPr="003F5380">
        <w:rPr>
          <w:sz w:val="20"/>
          <w:lang w:val="en-US"/>
        </w:rPr>
        <w:t xml:space="preserve"> dan </w:t>
      </w:r>
      <w:proofErr w:type="spellStart"/>
      <w:r w:rsidR="003F5380" w:rsidRPr="003F5380">
        <w:rPr>
          <w:sz w:val="20"/>
          <w:lang w:val="en-US"/>
        </w:rPr>
        <w:t>motivasi</w:t>
      </w:r>
      <w:proofErr w:type="spellEnd"/>
      <w:r w:rsidR="003F5380" w:rsidRPr="003F5380">
        <w:rPr>
          <w:sz w:val="20"/>
          <w:lang w:val="en-US"/>
        </w:rPr>
        <w:t xml:space="preserve"> </w:t>
      </w:r>
      <w:proofErr w:type="spellStart"/>
      <w:r w:rsidR="003F5380" w:rsidRPr="003F5380">
        <w:rPr>
          <w:sz w:val="20"/>
          <w:lang w:val="en-US"/>
        </w:rPr>
        <w:t>merupakan</w:t>
      </w:r>
      <w:proofErr w:type="spellEnd"/>
      <w:r w:rsidR="003F5380" w:rsidRPr="003F5380">
        <w:rPr>
          <w:sz w:val="20"/>
          <w:lang w:val="en-US"/>
        </w:rPr>
        <w:t xml:space="preserve"> </w:t>
      </w:r>
      <w:proofErr w:type="spellStart"/>
      <w:r w:rsidR="003F5380" w:rsidRPr="003F5380">
        <w:rPr>
          <w:sz w:val="20"/>
          <w:lang w:val="en-US"/>
        </w:rPr>
        <w:t>faktor</w:t>
      </w:r>
      <w:proofErr w:type="spellEnd"/>
      <w:r w:rsidR="003F5380" w:rsidRPr="003F5380">
        <w:rPr>
          <w:sz w:val="20"/>
          <w:lang w:val="en-US"/>
        </w:rPr>
        <w:t xml:space="preserve"> </w:t>
      </w:r>
      <w:proofErr w:type="spellStart"/>
      <w:r w:rsidR="003F5380" w:rsidRPr="003F5380">
        <w:rPr>
          <w:sz w:val="20"/>
          <w:lang w:val="en-US"/>
        </w:rPr>
        <w:t>penting</w:t>
      </w:r>
      <w:proofErr w:type="spellEnd"/>
      <w:r w:rsidR="003F5380" w:rsidRPr="003F5380">
        <w:rPr>
          <w:sz w:val="20"/>
          <w:lang w:val="en-US"/>
        </w:rPr>
        <w:t xml:space="preserve"> </w:t>
      </w:r>
      <w:proofErr w:type="spellStart"/>
      <w:r w:rsidR="003F5380" w:rsidRPr="003F5380">
        <w:rPr>
          <w:sz w:val="20"/>
          <w:lang w:val="en-US"/>
        </w:rPr>
        <w:t>dalam</w:t>
      </w:r>
      <w:proofErr w:type="spellEnd"/>
      <w:r w:rsidR="003F5380" w:rsidRPr="003F5380">
        <w:rPr>
          <w:sz w:val="20"/>
          <w:lang w:val="en-US"/>
        </w:rPr>
        <w:t xml:space="preserve"> </w:t>
      </w:r>
      <w:proofErr w:type="spellStart"/>
      <w:r w:rsidR="003F5380" w:rsidRPr="003F5380">
        <w:rPr>
          <w:sz w:val="20"/>
          <w:lang w:val="en-US"/>
        </w:rPr>
        <w:t>meningkatkan</w:t>
      </w:r>
      <w:proofErr w:type="spellEnd"/>
      <w:r w:rsidR="003F5380" w:rsidRPr="003F5380">
        <w:rPr>
          <w:sz w:val="20"/>
          <w:lang w:val="en-US"/>
        </w:rPr>
        <w:t xml:space="preserve"> </w:t>
      </w:r>
      <w:proofErr w:type="spellStart"/>
      <w:r w:rsidR="003F5380" w:rsidRPr="003F5380">
        <w:rPr>
          <w:sz w:val="20"/>
          <w:lang w:val="en-US"/>
        </w:rPr>
        <w:t>hasil</w:t>
      </w:r>
      <w:proofErr w:type="spellEnd"/>
      <w:r w:rsidR="003F5380" w:rsidRPr="003F5380">
        <w:rPr>
          <w:sz w:val="20"/>
          <w:lang w:val="en-US"/>
        </w:rPr>
        <w:t xml:space="preserve"> </w:t>
      </w:r>
      <w:proofErr w:type="spellStart"/>
      <w:r w:rsidR="003F5380" w:rsidRPr="003F5380">
        <w:rPr>
          <w:sz w:val="20"/>
          <w:lang w:val="en-US"/>
        </w:rPr>
        <w:t>belaja</w:t>
      </w:r>
      <w:r w:rsidR="003F5380">
        <w:rPr>
          <w:sz w:val="20"/>
          <w:lang w:val="en-US"/>
        </w:rPr>
        <w:t>r</w:t>
      </w:r>
      <w:proofErr w:type="spellEnd"/>
      <w:r w:rsidR="003F5380">
        <w:rPr>
          <w:sz w:val="20"/>
          <w:lang w:val="en-US"/>
        </w:rPr>
        <w:t>.</w:t>
      </w:r>
    </w:p>
    <w:p w14:paraId="428B0437" w14:textId="2E9A3409" w:rsidR="00687D98" w:rsidRDefault="00206572" w:rsidP="00206572">
      <w:pPr>
        <w:pBdr>
          <w:top w:val="nil"/>
          <w:left w:val="nil"/>
          <w:bottom w:val="nil"/>
          <w:right w:val="nil"/>
          <w:between w:val="nil"/>
        </w:pBdr>
        <w:jc w:val="both"/>
        <w:rPr>
          <w:b/>
          <w:color w:val="000000"/>
          <w:sz w:val="20"/>
          <w:szCs w:val="20"/>
          <w:lang w:val="en-US"/>
        </w:rPr>
      </w:pPr>
      <w:r w:rsidRPr="00206572">
        <w:rPr>
          <w:b/>
          <w:color w:val="000000"/>
          <w:sz w:val="20"/>
          <w:szCs w:val="20"/>
          <w:lang w:val="en-US"/>
        </w:rPr>
        <w:lastRenderedPageBreak/>
        <w:t xml:space="preserve">Faktor </w:t>
      </w:r>
      <w:proofErr w:type="spellStart"/>
      <w:r w:rsidRPr="00206572">
        <w:rPr>
          <w:b/>
          <w:color w:val="000000"/>
          <w:sz w:val="20"/>
          <w:szCs w:val="20"/>
          <w:lang w:val="en-US"/>
        </w:rPr>
        <w:t>Penghambat</w:t>
      </w:r>
      <w:proofErr w:type="spellEnd"/>
      <w:r w:rsidRPr="00206572">
        <w:rPr>
          <w:b/>
          <w:color w:val="000000"/>
          <w:sz w:val="20"/>
          <w:szCs w:val="20"/>
          <w:lang w:val="en-US"/>
        </w:rPr>
        <w:t xml:space="preserve"> </w:t>
      </w:r>
      <w:bookmarkStart w:id="9" w:name="_Hlk169472963"/>
      <w:r w:rsidRPr="00206572">
        <w:rPr>
          <w:b/>
          <w:color w:val="000000"/>
          <w:sz w:val="20"/>
          <w:szCs w:val="20"/>
          <w:lang w:val="en-US"/>
        </w:rPr>
        <w:t xml:space="preserve">yang </w:t>
      </w:r>
      <w:proofErr w:type="spellStart"/>
      <w:r w:rsidRPr="00206572">
        <w:rPr>
          <w:b/>
          <w:color w:val="000000"/>
          <w:sz w:val="20"/>
          <w:szCs w:val="20"/>
          <w:lang w:val="en-US"/>
        </w:rPr>
        <w:t>Mempengaruhi</w:t>
      </w:r>
      <w:proofErr w:type="spellEnd"/>
      <w:r w:rsidRPr="00206572">
        <w:rPr>
          <w:b/>
          <w:color w:val="000000"/>
          <w:sz w:val="20"/>
          <w:szCs w:val="20"/>
          <w:lang w:val="en-US"/>
        </w:rPr>
        <w:t xml:space="preserve"> </w:t>
      </w:r>
      <w:bookmarkStart w:id="10" w:name="_Hlk169473869"/>
      <w:proofErr w:type="spellStart"/>
      <w:r w:rsidR="00C81E83" w:rsidRPr="009F3E2D">
        <w:rPr>
          <w:b/>
          <w:color w:val="000000"/>
          <w:sz w:val="20"/>
          <w:szCs w:val="20"/>
          <w:lang w:val="en-US"/>
        </w:rPr>
        <w:t>Penerapan</w:t>
      </w:r>
      <w:proofErr w:type="spellEnd"/>
      <w:r w:rsidR="00C81E83" w:rsidRPr="009F3E2D">
        <w:rPr>
          <w:b/>
          <w:color w:val="000000"/>
          <w:sz w:val="20"/>
          <w:szCs w:val="20"/>
          <w:lang w:val="en-US"/>
        </w:rPr>
        <w:t xml:space="preserve"> Lagu Rost </w:t>
      </w:r>
      <w:proofErr w:type="spellStart"/>
      <w:r w:rsidR="00C81E83" w:rsidRPr="009F3E2D">
        <w:rPr>
          <w:b/>
          <w:color w:val="000000"/>
          <w:sz w:val="20"/>
          <w:szCs w:val="20"/>
          <w:lang w:val="en-US"/>
        </w:rPr>
        <w:t>Untuk</w:t>
      </w:r>
      <w:proofErr w:type="spellEnd"/>
      <w:r w:rsidR="00C81E83" w:rsidRPr="009F3E2D">
        <w:rPr>
          <w:b/>
          <w:color w:val="000000"/>
          <w:sz w:val="20"/>
          <w:szCs w:val="20"/>
          <w:lang w:val="en-US"/>
        </w:rPr>
        <w:t xml:space="preserve"> </w:t>
      </w:r>
      <w:proofErr w:type="spellStart"/>
      <w:r w:rsidR="00C81E83" w:rsidRPr="009F3E2D">
        <w:rPr>
          <w:b/>
          <w:color w:val="000000"/>
          <w:sz w:val="20"/>
          <w:szCs w:val="20"/>
          <w:lang w:val="en-US"/>
        </w:rPr>
        <w:t>Pembelajaran</w:t>
      </w:r>
      <w:proofErr w:type="spellEnd"/>
      <w:r w:rsidR="00C81E83" w:rsidRPr="009F3E2D">
        <w:rPr>
          <w:b/>
          <w:color w:val="000000"/>
          <w:sz w:val="20"/>
          <w:szCs w:val="20"/>
          <w:lang w:val="en-US"/>
        </w:rPr>
        <w:t xml:space="preserve"> </w:t>
      </w:r>
      <w:proofErr w:type="spellStart"/>
      <w:r w:rsidR="00C81E83" w:rsidRPr="009F3E2D">
        <w:rPr>
          <w:b/>
          <w:color w:val="000000"/>
          <w:sz w:val="20"/>
          <w:szCs w:val="20"/>
          <w:lang w:val="en-US"/>
        </w:rPr>
        <w:t>Membaca</w:t>
      </w:r>
      <w:proofErr w:type="spellEnd"/>
      <w:r w:rsidR="00C81E83" w:rsidRPr="009F3E2D">
        <w:rPr>
          <w:b/>
          <w:color w:val="000000"/>
          <w:sz w:val="20"/>
          <w:szCs w:val="20"/>
          <w:lang w:val="en-US"/>
        </w:rPr>
        <w:t xml:space="preserve"> </w:t>
      </w:r>
      <w:r w:rsidR="00C81E83">
        <w:rPr>
          <w:b/>
          <w:color w:val="000000"/>
          <w:sz w:val="20"/>
          <w:szCs w:val="20"/>
          <w:lang w:val="en-US"/>
        </w:rPr>
        <w:t xml:space="preserve">Al-Qur’an </w:t>
      </w:r>
      <w:r w:rsidR="002447A3">
        <w:rPr>
          <w:b/>
          <w:color w:val="000000"/>
          <w:sz w:val="20"/>
          <w:szCs w:val="20"/>
          <w:lang w:val="en-US"/>
        </w:rPr>
        <w:t>Metode</w:t>
      </w:r>
      <w:r w:rsidR="00C81E83" w:rsidRPr="009F3E2D">
        <w:rPr>
          <w:b/>
          <w:color w:val="000000"/>
          <w:sz w:val="20"/>
          <w:szCs w:val="20"/>
          <w:lang w:val="en-US"/>
        </w:rPr>
        <w:t xml:space="preserve"> </w:t>
      </w:r>
      <w:proofErr w:type="spellStart"/>
      <w:r w:rsidR="00C81E83" w:rsidRPr="009F3E2D">
        <w:rPr>
          <w:b/>
          <w:color w:val="000000"/>
          <w:sz w:val="20"/>
          <w:szCs w:val="20"/>
          <w:lang w:val="en-US"/>
        </w:rPr>
        <w:t>Tilawati</w:t>
      </w:r>
      <w:bookmarkEnd w:id="9"/>
      <w:proofErr w:type="spellEnd"/>
      <w:r w:rsidR="00C81E83" w:rsidRPr="009F3E2D">
        <w:rPr>
          <w:b/>
          <w:color w:val="000000"/>
          <w:sz w:val="20"/>
          <w:szCs w:val="20"/>
          <w:lang w:val="en-US"/>
        </w:rPr>
        <w:t xml:space="preserve"> di </w:t>
      </w:r>
      <w:proofErr w:type="spellStart"/>
      <w:r w:rsidR="00C81E83" w:rsidRPr="009F3E2D">
        <w:rPr>
          <w:b/>
          <w:color w:val="000000"/>
          <w:sz w:val="20"/>
          <w:szCs w:val="20"/>
          <w:lang w:val="en-US"/>
        </w:rPr>
        <w:t>Pondok</w:t>
      </w:r>
      <w:proofErr w:type="spellEnd"/>
      <w:r w:rsidR="00C81E83" w:rsidRPr="009F3E2D">
        <w:rPr>
          <w:b/>
          <w:color w:val="000000"/>
          <w:sz w:val="20"/>
          <w:szCs w:val="20"/>
          <w:lang w:val="en-US"/>
        </w:rPr>
        <w:t xml:space="preserve"> </w:t>
      </w:r>
      <w:proofErr w:type="spellStart"/>
      <w:r w:rsidR="00C81E83" w:rsidRPr="009F3E2D">
        <w:rPr>
          <w:b/>
          <w:color w:val="000000"/>
          <w:sz w:val="20"/>
          <w:szCs w:val="20"/>
          <w:lang w:val="en-US"/>
        </w:rPr>
        <w:t>Pesantren</w:t>
      </w:r>
      <w:proofErr w:type="spellEnd"/>
      <w:r w:rsidR="00C81E83">
        <w:rPr>
          <w:b/>
          <w:color w:val="000000"/>
          <w:sz w:val="20"/>
          <w:szCs w:val="20"/>
          <w:lang w:val="en-US"/>
        </w:rPr>
        <w:t xml:space="preserve"> Wali </w:t>
      </w:r>
      <w:proofErr w:type="spellStart"/>
      <w:r w:rsidR="00C81E83">
        <w:rPr>
          <w:b/>
          <w:color w:val="000000"/>
          <w:sz w:val="20"/>
          <w:szCs w:val="20"/>
          <w:lang w:val="en-US"/>
        </w:rPr>
        <w:t>Barokah</w:t>
      </w:r>
      <w:proofErr w:type="spellEnd"/>
      <w:r w:rsidR="00C81E83">
        <w:rPr>
          <w:b/>
          <w:color w:val="000000"/>
          <w:sz w:val="20"/>
          <w:szCs w:val="20"/>
          <w:lang w:val="en-US"/>
        </w:rPr>
        <w:t xml:space="preserve"> Kota Kediri</w:t>
      </w:r>
      <w:bookmarkEnd w:id="10"/>
    </w:p>
    <w:p w14:paraId="515292ED" w14:textId="77777777" w:rsidR="00C81E83" w:rsidRPr="00206572" w:rsidRDefault="00C81E83" w:rsidP="00206572">
      <w:pPr>
        <w:pBdr>
          <w:top w:val="nil"/>
          <w:left w:val="nil"/>
          <w:bottom w:val="nil"/>
          <w:right w:val="nil"/>
          <w:between w:val="nil"/>
        </w:pBdr>
        <w:jc w:val="both"/>
        <w:rPr>
          <w:b/>
          <w:color w:val="000000"/>
          <w:sz w:val="20"/>
          <w:szCs w:val="20"/>
          <w:lang w:val="en-US"/>
        </w:rPr>
      </w:pPr>
    </w:p>
    <w:p w14:paraId="55A653D0" w14:textId="41E3AFC6" w:rsidR="00206572" w:rsidRDefault="00281A4E" w:rsidP="00206572">
      <w:pPr>
        <w:pBdr>
          <w:top w:val="nil"/>
          <w:left w:val="nil"/>
          <w:bottom w:val="nil"/>
          <w:right w:val="nil"/>
          <w:between w:val="nil"/>
        </w:pBdr>
        <w:jc w:val="both"/>
        <w:rPr>
          <w:color w:val="000000"/>
          <w:sz w:val="20"/>
          <w:szCs w:val="20"/>
          <w:lang w:val="en-US"/>
        </w:rPr>
      </w:pPr>
      <w:r>
        <w:rPr>
          <w:color w:val="000000"/>
          <w:sz w:val="20"/>
          <w:szCs w:val="20"/>
          <w:lang w:val="en-US"/>
        </w:rPr>
        <w:tab/>
      </w:r>
      <w:r w:rsidRPr="00281A4E">
        <w:rPr>
          <w:color w:val="000000"/>
          <w:sz w:val="20"/>
          <w:szCs w:val="20"/>
          <w:lang w:val="en-US"/>
        </w:rPr>
        <w:t xml:space="preserve">Dalam </w:t>
      </w:r>
      <w:proofErr w:type="spellStart"/>
      <w:r w:rsidR="00D116C0">
        <w:rPr>
          <w:color w:val="000000"/>
          <w:sz w:val="20"/>
          <w:szCs w:val="20"/>
          <w:lang w:val="en-US"/>
        </w:rPr>
        <w:t>pe</w:t>
      </w:r>
      <w:r>
        <w:rPr>
          <w:color w:val="000000"/>
          <w:sz w:val="20"/>
          <w:szCs w:val="20"/>
          <w:lang w:val="en-US"/>
        </w:rPr>
        <w:t>laksanaan</w:t>
      </w:r>
      <w:proofErr w:type="spellEnd"/>
      <w:r w:rsidR="00062228">
        <w:rPr>
          <w:color w:val="000000"/>
          <w:sz w:val="20"/>
          <w:szCs w:val="20"/>
          <w:lang w:val="en-US"/>
        </w:rPr>
        <w:t xml:space="preserve"> </w:t>
      </w:r>
      <w:proofErr w:type="spellStart"/>
      <w:r>
        <w:rPr>
          <w:color w:val="000000"/>
          <w:sz w:val="20"/>
          <w:szCs w:val="20"/>
          <w:lang w:val="en-US"/>
        </w:rPr>
        <w:t>pembelajaran</w:t>
      </w:r>
      <w:proofErr w:type="spellEnd"/>
      <w:r>
        <w:rPr>
          <w:color w:val="000000"/>
          <w:sz w:val="20"/>
          <w:szCs w:val="20"/>
          <w:lang w:val="en-US"/>
        </w:rPr>
        <w:t xml:space="preserve"> </w:t>
      </w:r>
      <w:proofErr w:type="spellStart"/>
      <w:r w:rsidR="00C81E83">
        <w:rPr>
          <w:color w:val="000000"/>
          <w:sz w:val="20"/>
          <w:szCs w:val="20"/>
          <w:lang w:val="en-US"/>
        </w:rPr>
        <w:t>membaca</w:t>
      </w:r>
      <w:proofErr w:type="spellEnd"/>
      <w:r w:rsidR="00C81E83">
        <w:rPr>
          <w:color w:val="000000"/>
          <w:sz w:val="20"/>
          <w:szCs w:val="20"/>
          <w:lang w:val="en-US"/>
        </w:rPr>
        <w:t xml:space="preserve"> </w:t>
      </w:r>
      <w:r>
        <w:rPr>
          <w:color w:val="000000"/>
          <w:sz w:val="20"/>
          <w:szCs w:val="20"/>
          <w:lang w:val="en-US"/>
        </w:rPr>
        <w:t>Al-Qur</w:t>
      </w:r>
      <w:r w:rsidR="00C81E83">
        <w:rPr>
          <w:color w:val="000000"/>
          <w:sz w:val="20"/>
          <w:szCs w:val="20"/>
          <w:lang w:val="en-US"/>
        </w:rPr>
        <w:t>’</w:t>
      </w:r>
      <w:r w:rsidRPr="00281A4E">
        <w:rPr>
          <w:color w:val="000000"/>
          <w:sz w:val="20"/>
          <w:szCs w:val="20"/>
          <w:lang w:val="en-US"/>
        </w:rPr>
        <w:t xml:space="preserve">an </w:t>
      </w:r>
      <w:proofErr w:type="spellStart"/>
      <w:r w:rsidR="00C81E83">
        <w:rPr>
          <w:color w:val="000000"/>
          <w:sz w:val="20"/>
          <w:szCs w:val="20"/>
          <w:lang w:val="en-US"/>
        </w:rPr>
        <w:t>tentunya</w:t>
      </w:r>
      <w:proofErr w:type="spellEnd"/>
      <w:r w:rsidRPr="00281A4E">
        <w:rPr>
          <w:color w:val="000000"/>
          <w:sz w:val="20"/>
          <w:szCs w:val="20"/>
          <w:lang w:val="en-US"/>
        </w:rPr>
        <w:t xml:space="preserve"> </w:t>
      </w:r>
      <w:proofErr w:type="spellStart"/>
      <w:r w:rsidRPr="00281A4E">
        <w:rPr>
          <w:color w:val="000000"/>
          <w:sz w:val="20"/>
          <w:szCs w:val="20"/>
          <w:lang w:val="en-US"/>
        </w:rPr>
        <w:t>disertai</w:t>
      </w:r>
      <w:proofErr w:type="spellEnd"/>
      <w:r w:rsidRPr="00281A4E">
        <w:rPr>
          <w:color w:val="000000"/>
          <w:sz w:val="20"/>
          <w:szCs w:val="20"/>
          <w:lang w:val="en-US"/>
        </w:rPr>
        <w:t xml:space="preserve"> </w:t>
      </w:r>
      <w:proofErr w:type="spellStart"/>
      <w:r w:rsidR="00D116C0">
        <w:rPr>
          <w:color w:val="000000"/>
          <w:sz w:val="20"/>
          <w:szCs w:val="20"/>
          <w:lang w:val="en-US"/>
        </w:rPr>
        <w:t>beberapa</w:t>
      </w:r>
      <w:proofErr w:type="spellEnd"/>
      <w:r w:rsidR="00D116C0">
        <w:rPr>
          <w:color w:val="000000"/>
          <w:sz w:val="20"/>
          <w:szCs w:val="20"/>
          <w:lang w:val="en-US"/>
        </w:rPr>
        <w:t xml:space="preserve"> </w:t>
      </w:r>
      <w:proofErr w:type="spellStart"/>
      <w:r w:rsidR="00D116C0">
        <w:rPr>
          <w:color w:val="000000"/>
          <w:sz w:val="20"/>
          <w:szCs w:val="20"/>
          <w:lang w:val="en-US"/>
        </w:rPr>
        <w:t>faktor</w:t>
      </w:r>
      <w:proofErr w:type="spellEnd"/>
      <w:r w:rsidR="00D116C0">
        <w:rPr>
          <w:color w:val="000000"/>
          <w:sz w:val="20"/>
          <w:szCs w:val="20"/>
          <w:lang w:val="en-US"/>
        </w:rPr>
        <w:t xml:space="preserve"> yang </w:t>
      </w:r>
      <w:proofErr w:type="spellStart"/>
      <w:r w:rsidR="00D116C0">
        <w:rPr>
          <w:color w:val="000000"/>
          <w:sz w:val="20"/>
          <w:szCs w:val="20"/>
          <w:lang w:val="en-US"/>
        </w:rPr>
        <w:t>bisa</w:t>
      </w:r>
      <w:proofErr w:type="spellEnd"/>
      <w:r w:rsidR="00D116C0">
        <w:rPr>
          <w:color w:val="000000"/>
          <w:sz w:val="20"/>
          <w:szCs w:val="20"/>
          <w:lang w:val="en-US"/>
        </w:rPr>
        <w:t xml:space="preserve"> </w:t>
      </w:r>
      <w:proofErr w:type="spellStart"/>
      <w:r w:rsidR="00D116C0">
        <w:rPr>
          <w:color w:val="000000"/>
          <w:sz w:val="20"/>
          <w:szCs w:val="20"/>
          <w:lang w:val="en-US"/>
        </w:rPr>
        <w:t>menghambat</w:t>
      </w:r>
      <w:proofErr w:type="spellEnd"/>
      <w:r w:rsidR="00062228">
        <w:rPr>
          <w:color w:val="000000"/>
          <w:sz w:val="20"/>
          <w:szCs w:val="20"/>
          <w:lang w:val="en-US"/>
        </w:rPr>
        <w:t xml:space="preserve"> </w:t>
      </w:r>
      <w:bookmarkStart w:id="11" w:name="_Hlk169470042"/>
      <w:r w:rsidR="00062228">
        <w:rPr>
          <w:color w:val="000000"/>
          <w:sz w:val="20"/>
          <w:szCs w:val="20"/>
          <w:lang w:val="en-US"/>
        </w:rPr>
        <w:t xml:space="preserve">proses </w:t>
      </w:r>
      <w:proofErr w:type="spellStart"/>
      <w:r w:rsidR="00062228">
        <w:rPr>
          <w:color w:val="000000"/>
          <w:sz w:val="20"/>
          <w:szCs w:val="20"/>
          <w:lang w:val="en-US"/>
        </w:rPr>
        <w:t>penerapan</w:t>
      </w:r>
      <w:proofErr w:type="spellEnd"/>
      <w:r w:rsidR="00062228">
        <w:rPr>
          <w:color w:val="000000"/>
          <w:sz w:val="20"/>
          <w:szCs w:val="20"/>
          <w:lang w:val="en-US"/>
        </w:rPr>
        <w:t xml:space="preserve"> </w:t>
      </w:r>
      <w:proofErr w:type="spellStart"/>
      <w:r w:rsidR="00062228">
        <w:rPr>
          <w:color w:val="000000"/>
          <w:sz w:val="20"/>
          <w:szCs w:val="20"/>
          <w:lang w:val="en-US"/>
        </w:rPr>
        <w:t>lagu</w:t>
      </w:r>
      <w:proofErr w:type="spellEnd"/>
      <w:r w:rsidR="00062228">
        <w:rPr>
          <w:color w:val="000000"/>
          <w:sz w:val="20"/>
          <w:szCs w:val="20"/>
          <w:lang w:val="en-US"/>
        </w:rPr>
        <w:t xml:space="preserve"> </w:t>
      </w:r>
      <w:proofErr w:type="spellStart"/>
      <w:r w:rsidR="00062228">
        <w:rPr>
          <w:color w:val="000000"/>
          <w:sz w:val="20"/>
          <w:szCs w:val="20"/>
          <w:lang w:val="en-US"/>
        </w:rPr>
        <w:t>rost</w:t>
      </w:r>
      <w:proofErr w:type="spellEnd"/>
      <w:r w:rsidR="00062228">
        <w:rPr>
          <w:color w:val="000000"/>
          <w:sz w:val="20"/>
          <w:szCs w:val="20"/>
          <w:lang w:val="en-US"/>
        </w:rPr>
        <w:t xml:space="preserve"> </w:t>
      </w:r>
      <w:proofErr w:type="spellStart"/>
      <w:r w:rsidR="00062228">
        <w:rPr>
          <w:color w:val="000000"/>
          <w:sz w:val="20"/>
          <w:szCs w:val="20"/>
          <w:lang w:val="en-US"/>
        </w:rPr>
        <w:t>melalui</w:t>
      </w:r>
      <w:proofErr w:type="spellEnd"/>
      <w:r w:rsidR="00062228">
        <w:rPr>
          <w:color w:val="000000"/>
          <w:sz w:val="20"/>
          <w:szCs w:val="20"/>
          <w:lang w:val="en-US"/>
        </w:rPr>
        <w:t xml:space="preserve"> </w:t>
      </w:r>
      <w:proofErr w:type="spellStart"/>
      <w:r w:rsidR="00062228">
        <w:rPr>
          <w:color w:val="000000"/>
          <w:sz w:val="20"/>
          <w:szCs w:val="20"/>
          <w:lang w:val="en-US"/>
        </w:rPr>
        <w:t>tilawati</w:t>
      </w:r>
      <w:proofErr w:type="spellEnd"/>
      <w:r w:rsidR="00062228">
        <w:rPr>
          <w:color w:val="000000"/>
          <w:sz w:val="20"/>
          <w:szCs w:val="20"/>
          <w:lang w:val="en-US"/>
        </w:rPr>
        <w:t xml:space="preserve"> </w:t>
      </w:r>
      <w:proofErr w:type="spellStart"/>
      <w:r w:rsidR="00062228">
        <w:rPr>
          <w:color w:val="000000"/>
          <w:sz w:val="20"/>
          <w:szCs w:val="20"/>
          <w:lang w:val="en-US"/>
        </w:rPr>
        <w:t>untuk</w:t>
      </w:r>
      <w:proofErr w:type="spellEnd"/>
      <w:r w:rsidR="00062228">
        <w:rPr>
          <w:color w:val="000000"/>
          <w:sz w:val="20"/>
          <w:szCs w:val="20"/>
          <w:lang w:val="en-US"/>
        </w:rPr>
        <w:t xml:space="preserve"> </w:t>
      </w:r>
      <w:proofErr w:type="spellStart"/>
      <w:r w:rsidR="00062228">
        <w:rPr>
          <w:color w:val="000000"/>
          <w:sz w:val="20"/>
          <w:szCs w:val="20"/>
          <w:lang w:val="en-US"/>
        </w:rPr>
        <w:t>pembelajaran</w:t>
      </w:r>
      <w:proofErr w:type="spellEnd"/>
      <w:r w:rsidR="00062228">
        <w:rPr>
          <w:color w:val="000000"/>
          <w:sz w:val="20"/>
          <w:szCs w:val="20"/>
          <w:lang w:val="en-US"/>
        </w:rPr>
        <w:t xml:space="preserve"> </w:t>
      </w:r>
      <w:proofErr w:type="spellStart"/>
      <w:r w:rsidR="00062228">
        <w:rPr>
          <w:color w:val="000000"/>
          <w:sz w:val="20"/>
          <w:szCs w:val="20"/>
          <w:lang w:val="en-US"/>
        </w:rPr>
        <w:t>membaca</w:t>
      </w:r>
      <w:proofErr w:type="spellEnd"/>
      <w:r w:rsidR="00062228">
        <w:rPr>
          <w:color w:val="000000"/>
          <w:sz w:val="20"/>
          <w:szCs w:val="20"/>
          <w:lang w:val="en-US"/>
        </w:rPr>
        <w:t xml:space="preserve"> Al-Qur’an</w:t>
      </w:r>
      <w:bookmarkEnd w:id="11"/>
      <w:r w:rsidR="002153B5">
        <w:rPr>
          <w:color w:val="000000"/>
          <w:sz w:val="20"/>
          <w:szCs w:val="20"/>
          <w:lang w:val="en-US"/>
        </w:rPr>
        <w:t xml:space="preserve">. Adapun </w:t>
      </w:r>
      <w:proofErr w:type="spellStart"/>
      <w:r w:rsidR="002153B5">
        <w:rPr>
          <w:color w:val="000000"/>
          <w:sz w:val="20"/>
          <w:szCs w:val="20"/>
          <w:lang w:val="en-US"/>
        </w:rPr>
        <w:t>faktor-faktor</w:t>
      </w:r>
      <w:proofErr w:type="spellEnd"/>
      <w:r w:rsidR="002153B5">
        <w:rPr>
          <w:color w:val="000000"/>
          <w:sz w:val="20"/>
          <w:szCs w:val="20"/>
          <w:lang w:val="en-US"/>
        </w:rPr>
        <w:t xml:space="preserve"> </w:t>
      </w:r>
      <w:proofErr w:type="spellStart"/>
      <w:r w:rsidR="002153B5">
        <w:rPr>
          <w:color w:val="000000"/>
          <w:sz w:val="20"/>
          <w:szCs w:val="20"/>
          <w:lang w:val="en-US"/>
        </w:rPr>
        <w:t>tersebut</w:t>
      </w:r>
      <w:proofErr w:type="spellEnd"/>
      <w:r w:rsidR="002153B5">
        <w:rPr>
          <w:color w:val="000000"/>
          <w:sz w:val="20"/>
          <w:szCs w:val="20"/>
          <w:lang w:val="en-US"/>
        </w:rPr>
        <w:t xml:space="preserve"> </w:t>
      </w:r>
      <w:proofErr w:type="spellStart"/>
      <w:r w:rsidR="002153B5">
        <w:rPr>
          <w:color w:val="000000"/>
          <w:sz w:val="20"/>
          <w:szCs w:val="20"/>
          <w:lang w:val="en-US"/>
        </w:rPr>
        <w:t>dapat</w:t>
      </w:r>
      <w:proofErr w:type="spellEnd"/>
      <w:r w:rsidR="002153B5">
        <w:rPr>
          <w:color w:val="000000"/>
          <w:sz w:val="20"/>
          <w:szCs w:val="20"/>
          <w:lang w:val="en-US"/>
        </w:rPr>
        <w:t xml:space="preserve"> </w:t>
      </w:r>
      <w:proofErr w:type="spellStart"/>
      <w:r w:rsidR="002153B5">
        <w:rPr>
          <w:color w:val="000000"/>
          <w:sz w:val="20"/>
          <w:szCs w:val="20"/>
          <w:lang w:val="en-US"/>
        </w:rPr>
        <w:t>dijelaskan</w:t>
      </w:r>
      <w:proofErr w:type="spellEnd"/>
      <w:r w:rsidR="002153B5">
        <w:rPr>
          <w:color w:val="000000"/>
          <w:sz w:val="20"/>
          <w:szCs w:val="20"/>
          <w:lang w:val="en-US"/>
        </w:rPr>
        <w:t xml:space="preserve"> oleh para </w:t>
      </w:r>
      <w:proofErr w:type="spellStart"/>
      <w:r w:rsidR="002153B5">
        <w:rPr>
          <w:color w:val="000000"/>
          <w:sz w:val="20"/>
          <w:szCs w:val="20"/>
          <w:lang w:val="en-US"/>
        </w:rPr>
        <w:t>informan</w:t>
      </w:r>
      <w:proofErr w:type="spellEnd"/>
      <w:r w:rsidR="002153B5">
        <w:rPr>
          <w:color w:val="000000"/>
          <w:sz w:val="20"/>
          <w:szCs w:val="20"/>
          <w:lang w:val="en-US"/>
        </w:rPr>
        <w:t xml:space="preserve"> </w:t>
      </w:r>
      <w:proofErr w:type="spellStart"/>
      <w:r w:rsidR="002153B5">
        <w:rPr>
          <w:color w:val="000000"/>
          <w:sz w:val="20"/>
          <w:szCs w:val="20"/>
          <w:lang w:val="en-US"/>
        </w:rPr>
        <w:t>sebagai</w:t>
      </w:r>
      <w:proofErr w:type="spellEnd"/>
      <w:r w:rsidR="002153B5">
        <w:rPr>
          <w:color w:val="000000"/>
          <w:sz w:val="20"/>
          <w:szCs w:val="20"/>
          <w:lang w:val="en-US"/>
        </w:rPr>
        <w:t xml:space="preserve"> </w:t>
      </w:r>
      <w:proofErr w:type="spellStart"/>
      <w:r w:rsidR="002153B5">
        <w:rPr>
          <w:color w:val="000000"/>
          <w:sz w:val="20"/>
          <w:szCs w:val="20"/>
          <w:lang w:val="en-US"/>
        </w:rPr>
        <w:t>berikut</w:t>
      </w:r>
      <w:proofErr w:type="spellEnd"/>
      <w:r w:rsidR="00062228">
        <w:rPr>
          <w:color w:val="000000"/>
          <w:sz w:val="20"/>
          <w:szCs w:val="20"/>
          <w:lang w:val="en-US"/>
        </w:rPr>
        <w:t>:</w:t>
      </w:r>
    </w:p>
    <w:p w14:paraId="17B3B5B4" w14:textId="64A17FC9" w:rsidR="006762D7" w:rsidRDefault="002153B5" w:rsidP="00206572">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Pr>
          <w:color w:val="000000"/>
          <w:sz w:val="20"/>
          <w:szCs w:val="20"/>
          <w:lang w:val="en-US"/>
        </w:rPr>
        <w:t>Pertama</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sidR="00062228">
        <w:rPr>
          <w:color w:val="000000"/>
          <w:sz w:val="20"/>
          <w:szCs w:val="20"/>
          <w:lang w:val="en-US"/>
        </w:rPr>
        <w:t>penghambat</w:t>
      </w:r>
      <w:proofErr w:type="spellEnd"/>
      <w:r w:rsidR="00062228">
        <w:rPr>
          <w:color w:val="000000"/>
          <w:sz w:val="20"/>
          <w:szCs w:val="20"/>
          <w:lang w:val="en-US"/>
        </w:rPr>
        <w:t xml:space="preserve"> </w:t>
      </w:r>
      <w:r>
        <w:rPr>
          <w:color w:val="000000"/>
          <w:sz w:val="20"/>
          <w:szCs w:val="20"/>
          <w:lang w:val="en-US"/>
        </w:rPr>
        <w:t xml:space="preserve">yang </w:t>
      </w:r>
      <w:proofErr w:type="spellStart"/>
      <w:r>
        <w:rPr>
          <w:color w:val="000000"/>
          <w:sz w:val="20"/>
          <w:szCs w:val="20"/>
          <w:lang w:val="en-US"/>
        </w:rPr>
        <w:t>mempengaruhi</w:t>
      </w:r>
      <w:proofErr w:type="spellEnd"/>
      <w:r>
        <w:rPr>
          <w:color w:val="000000"/>
          <w:sz w:val="20"/>
          <w:szCs w:val="20"/>
          <w:lang w:val="en-US"/>
        </w:rPr>
        <w:t xml:space="preserve"> </w:t>
      </w:r>
      <w:r w:rsidR="00062228" w:rsidRPr="00062228">
        <w:rPr>
          <w:color w:val="000000"/>
          <w:sz w:val="20"/>
          <w:szCs w:val="20"/>
          <w:lang w:val="en-US"/>
        </w:rPr>
        <w:t xml:space="preserve">proses </w:t>
      </w:r>
      <w:proofErr w:type="spellStart"/>
      <w:r w:rsidR="00062228" w:rsidRPr="00062228">
        <w:rPr>
          <w:color w:val="000000"/>
          <w:sz w:val="20"/>
          <w:szCs w:val="20"/>
          <w:lang w:val="en-US"/>
        </w:rPr>
        <w:t>penerapan</w:t>
      </w:r>
      <w:proofErr w:type="spellEnd"/>
      <w:r w:rsidR="00062228" w:rsidRPr="00062228">
        <w:rPr>
          <w:color w:val="000000"/>
          <w:sz w:val="20"/>
          <w:szCs w:val="20"/>
          <w:lang w:val="en-US"/>
        </w:rPr>
        <w:t xml:space="preserve"> </w:t>
      </w:r>
      <w:proofErr w:type="spellStart"/>
      <w:r w:rsidR="00062228" w:rsidRPr="00062228">
        <w:rPr>
          <w:color w:val="000000"/>
          <w:sz w:val="20"/>
          <w:szCs w:val="20"/>
          <w:lang w:val="en-US"/>
        </w:rPr>
        <w:t>lagu</w:t>
      </w:r>
      <w:proofErr w:type="spellEnd"/>
      <w:r w:rsidR="00062228" w:rsidRPr="00062228">
        <w:rPr>
          <w:color w:val="000000"/>
          <w:sz w:val="20"/>
          <w:szCs w:val="20"/>
          <w:lang w:val="en-US"/>
        </w:rPr>
        <w:t xml:space="preserve"> </w:t>
      </w:r>
      <w:proofErr w:type="spellStart"/>
      <w:r w:rsidR="00062228" w:rsidRPr="00062228">
        <w:rPr>
          <w:color w:val="000000"/>
          <w:sz w:val="20"/>
          <w:szCs w:val="20"/>
          <w:lang w:val="en-US"/>
        </w:rPr>
        <w:t>rost</w:t>
      </w:r>
      <w:proofErr w:type="spellEnd"/>
      <w:r w:rsidR="00062228" w:rsidRPr="00062228">
        <w:rPr>
          <w:color w:val="000000"/>
          <w:sz w:val="20"/>
          <w:szCs w:val="20"/>
          <w:lang w:val="en-US"/>
        </w:rPr>
        <w:t xml:space="preserve"> </w:t>
      </w:r>
      <w:proofErr w:type="spellStart"/>
      <w:r w:rsidR="002447A3">
        <w:rPr>
          <w:color w:val="000000"/>
          <w:sz w:val="20"/>
          <w:szCs w:val="20"/>
          <w:lang w:val="en-US"/>
        </w:rPr>
        <w:t>metode</w:t>
      </w:r>
      <w:proofErr w:type="spellEnd"/>
      <w:r w:rsidR="00062228" w:rsidRPr="00062228">
        <w:rPr>
          <w:color w:val="000000"/>
          <w:sz w:val="20"/>
          <w:szCs w:val="20"/>
          <w:lang w:val="en-US"/>
        </w:rPr>
        <w:t xml:space="preserve"> </w:t>
      </w:r>
      <w:proofErr w:type="spellStart"/>
      <w:r w:rsidR="00062228" w:rsidRPr="00062228">
        <w:rPr>
          <w:color w:val="000000"/>
          <w:sz w:val="20"/>
          <w:szCs w:val="20"/>
          <w:lang w:val="en-US"/>
        </w:rPr>
        <w:t>tilawati</w:t>
      </w:r>
      <w:proofErr w:type="spellEnd"/>
      <w:r w:rsidR="00062228" w:rsidRPr="00062228">
        <w:rPr>
          <w:color w:val="000000"/>
          <w:sz w:val="20"/>
          <w:szCs w:val="20"/>
          <w:lang w:val="en-US"/>
        </w:rPr>
        <w:t xml:space="preserve"> </w:t>
      </w:r>
      <w:proofErr w:type="spellStart"/>
      <w:r w:rsidR="00062228" w:rsidRPr="00062228">
        <w:rPr>
          <w:color w:val="000000"/>
          <w:sz w:val="20"/>
          <w:szCs w:val="20"/>
          <w:lang w:val="en-US"/>
        </w:rPr>
        <w:t>untuk</w:t>
      </w:r>
      <w:proofErr w:type="spellEnd"/>
      <w:r w:rsidR="00062228" w:rsidRPr="00062228">
        <w:rPr>
          <w:color w:val="000000"/>
          <w:sz w:val="20"/>
          <w:szCs w:val="20"/>
          <w:lang w:val="en-US"/>
        </w:rPr>
        <w:t xml:space="preserve"> </w:t>
      </w:r>
      <w:proofErr w:type="spellStart"/>
      <w:r w:rsidR="00062228" w:rsidRPr="00062228">
        <w:rPr>
          <w:color w:val="000000"/>
          <w:sz w:val="20"/>
          <w:szCs w:val="20"/>
          <w:lang w:val="en-US"/>
        </w:rPr>
        <w:t>pembelajaran</w:t>
      </w:r>
      <w:proofErr w:type="spellEnd"/>
      <w:r w:rsidR="00062228" w:rsidRPr="00062228">
        <w:rPr>
          <w:color w:val="000000"/>
          <w:sz w:val="20"/>
          <w:szCs w:val="20"/>
          <w:lang w:val="en-US"/>
        </w:rPr>
        <w:t xml:space="preserve"> </w:t>
      </w:r>
      <w:proofErr w:type="spellStart"/>
      <w:r w:rsidR="00062228" w:rsidRPr="00062228">
        <w:rPr>
          <w:color w:val="000000"/>
          <w:sz w:val="20"/>
          <w:szCs w:val="20"/>
          <w:lang w:val="en-US"/>
        </w:rPr>
        <w:t>membaca</w:t>
      </w:r>
      <w:proofErr w:type="spellEnd"/>
      <w:r w:rsidR="00062228" w:rsidRPr="00062228">
        <w:rPr>
          <w:color w:val="000000"/>
          <w:sz w:val="20"/>
          <w:szCs w:val="20"/>
          <w:lang w:val="en-US"/>
        </w:rPr>
        <w:t xml:space="preserve"> Al-Qur’an</w:t>
      </w:r>
      <w:r>
        <w:rPr>
          <w:color w:val="000000"/>
          <w:sz w:val="20"/>
          <w:szCs w:val="20"/>
          <w:lang w:val="en-US"/>
        </w:rPr>
        <w:t xml:space="preserve"> </w:t>
      </w:r>
      <w:proofErr w:type="spellStart"/>
      <w:r>
        <w:rPr>
          <w:color w:val="000000"/>
          <w:sz w:val="20"/>
          <w:szCs w:val="20"/>
          <w:lang w:val="en-US"/>
        </w:rPr>
        <w:t>ditinjau</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r w:rsidR="00062228">
        <w:rPr>
          <w:color w:val="000000"/>
          <w:sz w:val="20"/>
          <w:szCs w:val="20"/>
          <w:lang w:val="en-US"/>
        </w:rPr>
        <w:t xml:space="preserve">salah </w:t>
      </w:r>
      <w:proofErr w:type="spellStart"/>
      <w:r w:rsidR="00062228">
        <w:rPr>
          <w:color w:val="000000"/>
          <w:sz w:val="20"/>
          <w:szCs w:val="20"/>
          <w:lang w:val="en-US"/>
        </w:rPr>
        <w:t>satu</w:t>
      </w:r>
      <w:proofErr w:type="spellEnd"/>
      <w:r w:rsidR="00062228">
        <w:rPr>
          <w:color w:val="000000"/>
          <w:sz w:val="20"/>
          <w:szCs w:val="20"/>
          <w:lang w:val="en-US"/>
        </w:rPr>
        <w:t xml:space="preserve"> </w:t>
      </w:r>
      <w:proofErr w:type="spellStart"/>
      <w:r>
        <w:rPr>
          <w:color w:val="000000"/>
          <w:sz w:val="20"/>
          <w:szCs w:val="20"/>
          <w:lang w:val="en-US"/>
        </w:rPr>
        <w:t>santri</w:t>
      </w:r>
      <w:proofErr w:type="spellEnd"/>
      <w:r>
        <w:rPr>
          <w:color w:val="000000"/>
          <w:sz w:val="20"/>
          <w:szCs w:val="20"/>
          <w:lang w:val="en-US"/>
        </w:rPr>
        <w:t xml:space="preserve">, </w:t>
      </w:r>
      <w:bookmarkStart w:id="12" w:name="_Hlk169474043"/>
      <w:proofErr w:type="spellStart"/>
      <w:r w:rsidR="00062228" w:rsidRPr="00062228">
        <w:rPr>
          <w:color w:val="000000"/>
          <w:sz w:val="20"/>
          <w:szCs w:val="20"/>
          <w:lang w:val="en-US"/>
        </w:rPr>
        <w:t>Hayin</w:t>
      </w:r>
      <w:proofErr w:type="spellEnd"/>
      <w:r w:rsidR="00062228" w:rsidRPr="00062228">
        <w:rPr>
          <w:color w:val="000000"/>
          <w:sz w:val="20"/>
          <w:szCs w:val="20"/>
          <w:lang w:val="en-US"/>
        </w:rPr>
        <w:t xml:space="preserve"> Wahyu </w:t>
      </w:r>
      <w:proofErr w:type="spellStart"/>
      <w:r w:rsidR="00062228" w:rsidRPr="00062228">
        <w:rPr>
          <w:color w:val="000000"/>
          <w:sz w:val="20"/>
          <w:szCs w:val="20"/>
          <w:lang w:val="en-US"/>
        </w:rPr>
        <w:t>Permadi</w:t>
      </w:r>
      <w:bookmarkEnd w:id="12"/>
      <w:proofErr w:type="spellEnd"/>
      <w:r w:rsidR="006762D7">
        <w:rPr>
          <w:color w:val="000000"/>
          <w:sz w:val="20"/>
          <w:szCs w:val="20"/>
          <w:lang w:val="en-US"/>
        </w:rPr>
        <w:t>:</w:t>
      </w:r>
    </w:p>
    <w:p w14:paraId="5C9D10E7" w14:textId="348A0696" w:rsidR="006762D7" w:rsidRPr="00865DD8" w:rsidRDefault="006762D7" w:rsidP="002153B5">
      <w:pPr>
        <w:pBdr>
          <w:top w:val="nil"/>
          <w:left w:val="nil"/>
          <w:bottom w:val="nil"/>
          <w:right w:val="nil"/>
          <w:between w:val="nil"/>
        </w:pBdr>
        <w:ind w:firstLine="720"/>
        <w:jc w:val="both"/>
        <w:rPr>
          <w:i/>
          <w:color w:val="000000"/>
          <w:sz w:val="20"/>
          <w:szCs w:val="20"/>
          <w:lang w:val="en-US"/>
        </w:rPr>
      </w:pPr>
      <w:r w:rsidRPr="00865DD8">
        <w:rPr>
          <w:i/>
          <w:color w:val="000000"/>
          <w:sz w:val="20"/>
          <w:szCs w:val="20"/>
          <w:lang w:val="en-US"/>
        </w:rPr>
        <w:t>“</w:t>
      </w:r>
      <w:r w:rsidR="00062228">
        <w:rPr>
          <w:i/>
          <w:color w:val="000000"/>
          <w:sz w:val="20"/>
          <w:szCs w:val="20"/>
          <w:lang w:val="en-US"/>
        </w:rPr>
        <w:t>F</w:t>
      </w:r>
      <w:r w:rsidR="00062228" w:rsidRPr="00062228">
        <w:rPr>
          <w:i/>
          <w:color w:val="000000"/>
          <w:sz w:val="20"/>
          <w:szCs w:val="20"/>
          <w:lang w:val="en-US"/>
        </w:rPr>
        <w:t xml:space="preserve">aktor </w:t>
      </w:r>
      <w:proofErr w:type="spellStart"/>
      <w:r w:rsidR="00062228" w:rsidRPr="00062228">
        <w:rPr>
          <w:i/>
          <w:color w:val="000000"/>
          <w:sz w:val="20"/>
          <w:szCs w:val="20"/>
          <w:lang w:val="en-US"/>
        </w:rPr>
        <w:t>penghambat</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saya</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dalam</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menerapkan</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lagu</w:t>
      </w:r>
      <w:proofErr w:type="spellEnd"/>
      <w:r w:rsidR="00062228" w:rsidRPr="00062228">
        <w:rPr>
          <w:i/>
          <w:color w:val="000000"/>
          <w:sz w:val="20"/>
          <w:szCs w:val="20"/>
          <w:lang w:val="en-US"/>
        </w:rPr>
        <w:t xml:space="preserve"> </w:t>
      </w:r>
      <w:proofErr w:type="spellStart"/>
      <w:r w:rsidR="00062228">
        <w:rPr>
          <w:i/>
          <w:color w:val="000000"/>
          <w:sz w:val="20"/>
          <w:szCs w:val="20"/>
          <w:lang w:val="en-US"/>
        </w:rPr>
        <w:t>rost</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melalui</w:t>
      </w:r>
      <w:proofErr w:type="spellEnd"/>
      <w:r w:rsidR="00062228" w:rsidRPr="00062228">
        <w:rPr>
          <w:i/>
          <w:color w:val="000000"/>
          <w:sz w:val="20"/>
          <w:szCs w:val="20"/>
          <w:lang w:val="en-US"/>
        </w:rPr>
        <w:t xml:space="preserve"> </w:t>
      </w:r>
      <w:proofErr w:type="spellStart"/>
      <w:r w:rsidR="00062228">
        <w:rPr>
          <w:i/>
          <w:color w:val="000000"/>
          <w:sz w:val="20"/>
          <w:szCs w:val="20"/>
          <w:lang w:val="en-US"/>
        </w:rPr>
        <w:t>t</w:t>
      </w:r>
      <w:r w:rsidR="00062228" w:rsidRPr="00062228">
        <w:rPr>
          <w:i/>
          <w:color w:val="000000"/>
          <w:sz w:val="20"/>
          <w:szCs w:val="20"/>
          <w:lang w:val="en-US"/>
        </w:rPr>
        <w:t>ilawati</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dalam</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membaca</w:t>
      </w:r>
      <w:proofErr w:type="spellEnd"/>
      <w:r w:rsidR="00062228" w:rsidRPr="00062228">
        <w:rPr>
          <w:i/>
          <w:color w:val="000000"/>
          <w:sz w:val="20"/>
          <w:szCs w:val="20"/>
          <w:lang w:val="en-US"/>
        </w:rPr>
        <w:t xml:space="preserve"> Al</w:t>
      </w:r>
      <w:r w:rsidR="00062228">
        <w:rPr>
          <w:i/>
          <w:color w:val="000000"/>
          <w:sz w:val="20"/>
          <w:szCs w:val="20"/>
          <w:lang w:val="en-US"/>
        </w:rPr>
        <w:t>-Q</w:t>
      </w:r>
      <w:r w:rsidR="00062228" w:rsidRPr="00062228">
        <w:rPr>
          <w:i/>
          <w:color w:val="000000"/>
          <w:sz w:val="20"/>
          <w:szCs w:val="20"/>
          <w:lang w:val="en-US"/>
        </w:rPr>
        <w:t>ur</w:t>
      </w:r>
      <w:r w:rsidR="00062228">
        <w:rPr>
          <w:i/>
          <w:color w:val="000000"/>
          <w:sz w:val="20"/>
          <w:szCs w:val="20"/>
          <w:lang w:val="en-US"/>
        </w:rPr>
        <w:t>’</w:t>
      </w:r>
      <w:r w:rsidR="00062228" w:rsidRPr="00062228">
        <w:rPr>
          <w:i/>
          <w:color w:val="000000"/>
          <w:sz w:val="20"/>
          <w:szCs w:val="20"/>
          <w:lang w:val="en-US"/>
        </w:rPr>
        <w:t xml:space="preserve">an </w:t>
      </w:r>
      <w:proofErr w:type="spellStart"/>
      <w:r w:rsidR="00062228" w:rsidRPr="00062228">
        <w:rPr>
          <w:i/>
          <w:color w:val="000000"/>
          <w:sz w:val="20"/>
          <w:szCs w:val="20"/>
          <w:lang w:val="en-US"/>
        </w:rPr>
        <w:t>yaitu</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dari</w:t>
      </w:r>
      <w:proofErr w:type="spellEnd"/>
      <w:r w:rsidR="00062228" w:rsidRPr="00062228">
        <w:rPr>
          <w:i/>
          <w:color w:val="000000"/>
          <w:sz w:val="20"/>
          <w:szCs w:val="20"/>
          <w:lang w:val="en-US"/>
        </w:rPr>
        <w:t xml:space="preserve"> guru </w:t>
      </w:r>
      <w:proofErr w:type="spellStart"/>
      <w:r w:rsidR="00062228" w:rsidRPr="00062228">
        <w:rPr>
          <w:i/>
          <w:color w:val="000000"/>
          <w:sz w:val="20"/>
          <w:szCs w:val="20"/>
          <w:lang w:val="en-US"/>
        </w:rPr>
        <w:t>atau</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pengajar</w:t>
      </w:r>
      <w:proofErr w:type="spellEnd"/>
      <w:r w:rsidR="00062228">
        <w:rPr>
          <w:i/>
          <w:color w:val="000000"/>
          <w:sz w:val="20"/>
          <w:szCs w:val="20"/>
          <w:lang w:val="en-US"/>
        </w:rPr>
        <w:t>,</w:t>
      </w:r>
      <w:r w:rsidR="00062228" w:rsidRPr="00062228">
        <w:rPr>
          <w:i/>
          <w:color w:val="000000"/>
          <w:sz w:val="20"/>
          <w:szCs w:val="20"/>
          <w:lang w:val="en-US"/>
        </w:rPr>
        <w:t xml:space="preserve"> </w:t>
      </w:r>
      <w:proofErr w:type="spellStart"/>
      <w:r w:rsidR="001454BE">
        <w:rPr>
          <w:i/>
          <w:color w:val="000000"/>
          <w:sz w:val="20"/>
          <w:szCs w:val="20"/>
          <w:lang w:val="en-US"/>
        </w:rPr>
        <w:t>k</w:t>
      </w:r>
      <w:r w:rsidR="00062228" w:rsidRPr="00062228">
        <w:rPr>
          <w:i/>
          <w:color w:val="000000"/>
          <w:sz w:val="20"/>
          <w:szCs w:val="20"/>
          <w:lang w:val="en-US"/>
        </w:rPr>
        <w:t>arena</w:t>
      </w:r>
      <w:proofErr w:type="spellEnd"/>
      <w:r w:rsidR="00062228" w:rsidRPr="00062228">
        <w:rPr>
          <w:i/>
          <w:color w:val="000000"/>
          <w:sz w:val="20"/>
          <w:szCs w:val="20"/>
          <w:lang w:val="en-US"/>
        </w:rPr>
        <w:t xml:space="preserve"> </w:t>
      </w:r>
      <w:r w:rsidR="00062228">
        <w:rPr>
          <w:i/>
          <w:color w:val="000000"/>
          <w:sz w:val="20"/>
          <w:szCs w:val="20"/>
          <w:lang w:val="en-US"/>
        </w:rPr>
        <w:t>g</w:t>
      </w:r>
      <w:r w:rsidR="00062228" w:rsidRPr="00062228">
        <w:rPr>
          <w:i/>
          <w:color w:val="000000"/>
          <w:sz w:val="20"/>
          <w:szCs w:val="20"/>
          <w:lang w:val="en-US"/>
        </w:rPr>
        <w:t xml:space="preserve">uru </w:t>
      </w:r>
      <w:proofErr w:type="spellStart"/>
      <w:r w:rsidR="00062228" w:rsidRPr="00062228">
        <w:rPr>
          <w:i/>
          <w:color w:val="000000"/>
          <w:sz w:val="20"/>
          <w:szCs w:val="20"/>
          <w:lang w:val="en-US"/>
        </w:rPr>
        <w:t>itu</w:t>
      </w:r>
      <w:proofErr w:type="spellEnd"/>
      <w:r w:rsidR="00062228" w:rsidRPr="00062228">
        <w:rPr>
          <w:i/>
          <w:color w:val="000000"/>
          <w:sz w:val="20"/>
          <w:szCs w:val="20"/>
          <w:lang w:val="en-US"/>
        </w:rPr>
        <w:t xml:space="preserve"> sangat </w:t>
      </w:r>
      <w:proofErr w:type="spellStart"/>
      <w:r w:rsidR="00062228" w:rsidRPr="00062228">
        <w:rPr>
          <w:i/>
          <w:color w:val="000000"/>
          <w:sz w:val="20"/>
          <w:szCs w:val="20"/>
          <w:lang w:val="en-US"/>
        </w:rPr>
        <w:t>mempengaruhi</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terhadap</w:t>
      </w:r>
      <w:proofErr w:type="spellEnd"/>
      <w:r w:rsidR="00062228" w:rsidRPr="00062228">
        <w:rPr>
          <w:i/>
          <w:color w:val="000000"/>
          <w:sz w:val="20"/>
          <w:szCs w:val="20"/>
          <w:lang w:val="en-US"/>
        </w:rPr>
        <w:t xml:space="preserve"> murid </w:t>
      </w:r>
      <w:proofErr w:type="spellStart"/>
      <w:r w:rsidR="00062228" w:rsidRPr="00062228">
        <w:rPr>
          <w:i/>
          <w:color w:val="000000"/>
          <w:sz w:val="20"/>
          <w:szCs w:val="20"/>
          <w:lang w:val="en-US"/>
        </w:rPr>
        <w:t>kalau</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gurunya</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bisa</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menjelaskan</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dengan</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baik</w:t>
      </w:r>
      <w:proofErr w:type="spellEnd"/>
      <w:r w:rsidR="00062228">
        <w:rPr>
          <w:i/>
          <w:color w:val="000000"/>
          <w:sz w:val="20"/>
          <w:szCs w:val="20"/>
          <w:lang w:val="en-US"/>
        </w:rPr>
        <w:t>,</w:t>
      </w:r>
      <w:r w:rsidR="00062228" w:rsidRPr="00062228">
        <w:rPr>
          <w:i/>
          <w:color w:val="000000"/>
          <w:sz w:val="20"/>
          <w:szCs w:val="20"/>
          <w:lang w:val="en-US"/>
        </w:rPr>
        <w:t xml:space="preserve"> </w:t>
      </w:r>
      <w:proofErr w:type="spellStart"/>
      <w:r w:rsidR="00062228" w:rsidRPr="00062228">
        <w:rPr>
          <w:i/>
          <w:color w:val="000000"/>
          <w:sz w:val="20"/>
          <w:szCs w:val="20"/>
          <w:lang w:val="en-US"/>
        </w:rPr>
        <w:t>maka</w:t>
      </w:r>
      <w:proofErr w:type="spellEnd"/>
      <w:r w:rsidR="00062228" w:rsidRPr="00062228">
        <w:rPr>
          <w:i/>
          <w:color w:val="000000"/>
          <w:sz w:val="20"/>
          <w:szCs w:val="20"/>
          <w:lang w:val="en-US"/>
        </w:rPr>
        <w:t xml:space="preserve"> murid pun </w:t>
      </w:r>
      <w:proofErr w:type="spellStart"/>
      <w:r w:rsidR="00062228" w:rsidRPr="00062228">
        <w:rPr>
          <w:i/>
          <w:color w:val="000000"/>
          <w:sz w:val="20"/>
          <w:szCs w:val="20"/>
          <w:lang w:val="en-US"/>
        </w:rPr>
        <w:t>bisa</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menerima</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dengan</w:t>
      </w:r>
      <w:proofErr w:type="spellEnd"/>
      <w:r w:rsidR="00062228" w:rsidRPr="00062228">
        <w:rPr>
          <w:i/>
          <w:color w:val="000000"/>
          <w:sz w:val="20"/>
          <w:szCs w:val="20"/>
          <w:lang w:val="en-US"/>
        </w:rPr>
        <w:t xml:space="preserve"> </w:t>
      </w:r>
      <w:proofErr w:type="spellStart"/>
      <w:r w:rsidR="00062228" w:rsidRPr="00062228">
        <w:rPr>
          <w:i/>
          <w:color w:val="000000"/>
          <w:sz w:val="20"/>
          <w:szCs w:val="20"/>
          <w:lang w:val="en-US"/>
        </w:rPr>
        <w:t>baik</w:t>
      </w:r>
      <w:proofErr w:type="spellEnd"/>
      <w:r w:rsidR="002153B5" w:rsidRPr="00865DD8">
        <w:rPr>
          <w:i/>
          <w:color w:val="000000"/>
          <w:sz w:val="20"/>
          <w:szCs w:val="20"/>
          <w:lang w:val="en-US"/>
        </w:rPr>
        <w:t>.”</w:t>
      </w:r>
    </w:p>
    <w:p w14:paraId="4E3964A4" w14:textId="10BEBBCA" w:rsidR="002153B5" w:rsidRDefault="002153B5" w:rsidP="00206572">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hal</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sidR="00062228">
        <w:rPr>
          <w:color w:val="000000"/>
          <w:sz w:val="20"/>
          <w:szCs w:val="20"/>
          <w:lang w:val="en-US"/>
        </w:rPr>
        <w:t>penghambat</w:t>
      </w:r>
      <w:proofErr w:type="spellEnd"/>
      <w:r>
        <w:rPr>
          <w:color w:val="000000"/>
          <w:sz w:val="20"/>
          <w:szCs w:val="20"/>
          <w:lang w:val="en-US"/>
        </w:rPr>
        <w:t xml:space="preserve"> yang </w:t>
      </w:r>
      <w:proofErr w:type="spellStart"/>
      <w:r>
        <w:rPr>
          <w:color w:val="000000"/>
          <w:sz w:val="20"/>
          <w:szCs w:val="20"/>
          <w:lang w:val="en-US"/>
        </w:rPr>
        <w:t>pertama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tenaga</w:t>
      </w:r>
      <w:proofErr w:type="spellEnd"/>
      <w:r>
        <w:rPr>
          <w:color w:val="000000"/>
          <w:sz w:val="20"/>
          <w:szCs w:val="20"/>
          <w:lang w:val="en-US"/>
        </w:rPr>
        <w:t xml:space="preserve"> </w:t>
      </w:r>
      <w:proofErr w:type="spellStart"/>
      <w:r>
        <w:rPr>
          <w:color w:val="000000"/>
          <w:sz w:val="20"/>
          <w:szCs w:val="20"/>
          <w:lang w:val="en-US"/>
        </w:rPr>
        <w:t>pengajar</w:t>
      </w:r>
      <w:proofErr w:type="spellEnd"/>
      <w:r>
        <w:rPr>
          <w:color w:val="000000"/>
          <w:sz w:val="20"/>
          <w:szCs w:val="20"/>
          <w:lang w:val="en-US"/>
        </w:rPr>
        <w:t xml:space="preserve"> yang </w:t>
      </w:r>
      <w:proofErr w:type="spellStart"/>
      <w:r w:rsidR="00C26328">
        <w:rPr>
          <w:color w:val="000000"/>
          <w:sz w:val="20"/>
          <w:szCs w:val="20"/>
          <w:lang w:val="en-US"/>
        </w:rPr>
        <w:t>kurang</w:t>
      </w:r>
      <w:proofErr w:type="spellEnd"/>
      <w:r w:rsidR="00C26328">
        <w:rPr>
          <w:color w:val="000000"/>
          <w:sz w:val="20"/>
          <w:szCs w:val="20"/>
          <w:lang w:val="en-US"/>
        </w:rPr>
        <w:t xml:space="preserve"> </w:t>
      </w:r>
      <w:proofErr w:type="spellStart"/>
      <w:r w:rsidR="00C26328">
        <w:rPr>
          <w:color w:val="000000"/>
          <w:sz w:val="20"/>
          <w:szCs w:val="20"/>
          <w:lang w:val="en-US"/>
        </w:rPr>
        <w:t>mumpuni</w:t>
      </w:r>
      <w:proofErr w:type="spellEnd"/>
      <w:r w:rsidR="00C26328">
        <w:rPr>
          <w:color w:val="000000"/>
          <w:sz w:val="20"/>
          <w:szCs w:val="20"/>
          <w:lang w:val="en-US"/>
        </w:rPr>
        <w:t xml:space="preserve"> </w:t>
      </w:r>
      <w:proofErr w:type="spellStart"/>
      <w:r w:rsidR="00C26328">
        <w:rPr>
          <w:color w:val="000000"/>
          <w:sz w:val="20"/>
          <w:szCs w:val="20"/>
          <w:lang w:val="en-US"/>
        </w:rPr>
        <w:t>atau</w:t>
      </w:r>
      <w:proofErr w:type="spellEnd"/>
      <w:r w:rsidR="00C26328">
        <w:rPr>
          <w:color w:val="000000"/>
          <w:sz w:val="20"/>
          <w:szCs w:val="20"/>
          <w:lang w:val="en-US"/>
        </w:rPr>
        <w:t xml:space="preserve"> </w:t>
      </w:r>
      <w:proofErr w:type="spellStart"/>
      <w:r w:rsidR="00C26328">
        <w:rPr>
          <w:color w:val="000000"/>
          <w:sz w:val="20"/>
          <w:szCs w:val="20"/>
          <w:lang w:val="en-US"/>
        </w:rPr>
        <w:t>kurang</w:t>
      </w:r>
      <w:proofErr w:type="spellEnd"/>
      <w:r w:rsidR="00C26328">
        <w:rPr>
          <w:color w:val="000000"/>
          <w:sz w:val="20"/>
          <w:szCs w:val="20"/>
          <w:lang w:val="en-US"/>
        </w:rPr>
        <w:t xml:space="preserve"> </w:t>
      </w:r>
      <w:proofErr w:type="spellStart"/>
      <w:r w:rsidR="00752DFA">
        <w:rPr>
          <w:color w:val="000000"/>
          <w:sz w:val="20"/>
          <w:szCs w:val="20"/>
          <w:lang w:val="en-US"/>
        </w:rPr>
        <w:t>ber</w:t>
      </w:r>
      <w:r>
        <w:rPr>
          <w:color w:val="000000"/>
          <w:sz w:val="20"/>
          <w:szCs w:val="20"/>
          <w:lang w:val="en-US"/>
        </w:rPr>
        <w:t>kualitas</w:t>
      </w:r>
      <w:proofErr w:type="spellEnd"/>
      <w:r w:rsidR="00C26328">
        <w:rPr>
          <w:color w:val="000000"/>
          <w:sz w:val="20"/>
          <w:szCs w:val="20"/>
          <w:lang w:val="en-US"/>
        </w:rPr>
        <w:t>.</w:t>
      </w:r>
      <w:r>
        <w:rPr>
          <w:color w:val="000000"/>
          <w:sz w:val="20"/>
          <w:szCs w:val="20"/>
          <w:lang w:val="en-US"/>
        </w:rPr>
        <w:t xml:space="preserve">  </w:t>
      </w:r>
      <w:proofErr w:type="spellStart"/>
      <w:r>
        <w:rPr>
          <w:color w:val="000000"/>
          <w:sz w:val="20"/>
          <w:szCs w:val="20"/>
          <w:lang w:val="en-US"/>
        </w:rPr>
        <w:t>Kemudian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Pr>
          <w:color w:val="000000"/>
          <w:sz w:val="20"/>
          <w:szCs w:val="20"/>
          <w:lang w:val="en-US"/>
        </w:rPr>
        <w:t>penghambat</w:t>
      </w:r>
      <w:proofErr w:type="spellEnd"/>
      <w:r w:rsidR="00C26328">
        <w:rPr>
          <w:color w:val="000000"/>
          <w:sz w:val="20"/>
          <w:szCs w:val="20"/>
          <w:lang w:val="en-US"/>
        </w:rPr>
        <w:t xml:space="preserve"> </w:t>
      </w:r>
      <w:proofErr w:type="spellStart"/>
      <w:r w:rsidR="00C26328">
        <w:rPr>
          <w:color w:val="000000"/>
          <w:sz w:val="20"/>
          <w:szCs w:val="20"/>
          <w:lang w:val="en-US"/>
        </w:rPr>
        <w:t>lainnya</w:t>
      </w:r>
      <w:proofErr w:type="spellEnd"/>
      <w:r>
        <w:rPr>
          <w:color w:val="000000"/>
          <w:sz w:val="20"/>
          <w:szCs w:val="20"/>
          <w:lang w:val="en-US"/>
        </w:rPr>
        <w:t xml:space="preserve"> </w:t>
      </w:r>
      <w:proofErr w:type="spellStart"/>
      <w:r>
        <w:rPr>
          <w:color w:val="000000"/>
          <w:sz w:val="20"/>
          <w:szCs w:val="20"/>
          <w:lang w:val="en-US"/>
        </w:rPr>
        <w:t>muncul</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yakni</w:t>
      </w:r>
      <w:proofErr w:type="spellEnd"/>
      <w:r>
        <w:rPr>
          <w:color w:val="000000"/>
          <w:sz w:val="20"/>
          <w:szCs w:val="20"/>
          <w:lang w:val="en-US"/>
        </w:rPr>
        <w:t xml:space="preserve"> rasa </w:t>
      </w:r>
      <w:proofErr w:type="spellStart"/>
      <w:r w:rsidR="00C26328">
        <w:rPr>
          <w:color w:val="000000"/>
          <w:sz w:val="20"/>
          <w:szCs w:val="20"/>
          <w:lang w:val="en-US"/>
        </w:rPr>
        <w:t>takut</w:t>
      </w:r>
      <w:proofErr w:type="spellEnd"/>
      <w:r w:rsidR="00C26328">
        <w:rPr>
          <w:color w:val="000000"/>
          <w:sz w:val="20"/>
          <w:szCs w:val="20"/>
          <w:lang w:val="en-US"/>
        </w:rPr>
        <w:t xml:space="preserve"> </w:t>
      </w:r>
      <w:proofErr w:type="spellStart"/>
      <w:r w:rsidR="00C26328">
        <w:rPr>
          <w:color w:val="000000"/>
          <w:sz w:val="20"/>
          <w:szCs w:val="20"/>
          <w:lang w:val="en-US"/>
        </w:rPr>
        <w:t>atau</w:t>
      </w:r>
      <w:proofErr w:type="spellEnd"/>
      <w:r w:rsidR="00C26328">
        <w:rPr>
          <w:color w:val="000000"/>
          <w:sz w:val="20"/>
          <w:szCs w:val="20"/>
          <w:lang w:val="en-US"/>
        </w:rPr>
        <w:t xml:space="preserve"> </w:t>
      </w:r>
      <w:proofErr w:type="spellStart"/>
      <w:r w:rsidR="00C26328">
        <w:rPr>
          <w:color w:val="000000"/>
          <w:sz w:val="20"/>
          <w:szCs w:val="20"/>
          <w:lang w:val="en-US"/>
        </w:rPr>
        <w:t>tidak</w:t>
      </w:r>
      <w:proofErr w:type="spellEnd"/>
      <w:r w:rsidR="00C26328">
        <w:rPr>
          <w:color w:val="000000"/>
          <w:sz w:val="20"/>
          <w:szCs w:val="20"/>
          <w:lang w:val="en-US"/>
        </w:rPr>
        <w:t xml:space="preserve"> </w:t>
      </w:r>
      <w:proofErr w:type="spellStart"/>
      <w:r w:rsidR="00C26328">
        <w:rPr>
          <w:color w:val="000000"/>
          <w:sz w:val="20"/>
          <w:szCs w:val="20"/>
          <w:lang w:val="en-US"/>
        </w:rPr>
        <w:t>percaya</w:t>
      </w:r>
      <w:proofErr w:type="spellEnd"/>
      <w:r w:rsidR="00C26328">
        <w:rPr>
          <w:color w:val="000000"/>
          <w:sz w:val="20"/>
          <w:szCs w:val="20"/>
          <w:lang w:val="en-US"/>
        </w:rPr>
        <w:t xml:space="preserve"> </w:t>
      </w:r>
      <w:proofErr w:type="spellStart"/>
      <w:r w:rsidR="00C26328">
        <w:rPr>
          <w:color w:val="000000"/>
          <w:sz w:val="20"/>
          <w:szCs w:val="20"/>
          <w:lang w:val="en-US"/>
        </w:rPr>
        <w:t>diri</w:t>
      </w:r>
      <w:proofErr w:type="spellEnd"/>
      <w:r>
        <w:rPr>
          <w:color w:val="000000"/>
          <w:sz w:val="20"/>
          <w:szCs w:val="20"/>
          <w:lang w:val="en-US"/>
        </w:rPr>
        <w:t xml:space="preserve">. Hal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diperkuat</w:t>
      </w:r>
      <w:proofErr w:type="spellEnd"/>
      <w:r>
        <w:rPr>
          <w:color w:val="000000"/>
          <w:sz w:val="20"/>
          <w:szCs w:val="20"/>
          <w:lang w:val="en-US"/>
        </w:rPr>
        <w:t xml:space="preserve"> oleh </w:t>
      </w:r>
      <w:proofErr w:type="spellStart"/>
      <w:r>
        <w:rPr>
          <w:color w:val="000000"/>
          <w:sz w:val="20"/>
          <w:szCs w:val="20"/>
          <w:lang w:val="en-US"/>
        </w:rPr>
        <w:t>penjelasan</w:t>
      </w:r>
      <w:proofErr w:type="spellEnd"/>
      <w:r>
        <w:rPr>
          <w:color w:val="000000"/>
          <w:sz w:val="20"/>
          <w:szCs w:val="20"/>
          <w:lang w:val="en-US"/>
        </w:rPr>
        <w:t xml:space="preserve"> </w:t>
      </w:r>
      <w:proofErr w:type="spellStart"/>
      <w:r>
        <w:rPr>
          <w:color w:val="000000"/>
          <w:sz w:val="20"/>
          <w:szCs w:val="20"/>
          <w:lang w:val="en-US"/>
        </w:rPr>
        <w:t>santri</w:t>
      </w:r>
      <w:proofErr w:type="spellEnd"/>
      <w:r>
        <w:rPr>
          <w:color w:val="000000"/>
          <w:sz w:val="20"/>
          <w:szCs w:val="20"/>
          <w:lang w:val="en-US"/>
        </w:rPr>
        <w:t xml:space="preserve">, </w:t>
      </w:r>
      <w:bookmarkStart w:id="13" w:name="_Hlk169475011"/>
      <w:r w:rsidR="00C26328" w:rsidRPr="00C26328">
        <w:rPr>
          <w:color w:val="000000"/>
          <w:sz w:val="20"/>
          <w:szCs w:val="20"/>
          <w:lang w:val="en-US"/>
        </w:rPr>
        <w:t>Asad Dewa Satria</w:t>
      </w:r>
      <w:bookmarkEnd w:id="13"/>
      <w:r w:rsidR="00911747">
        <w:rPr>
          <w:color w:val="000000"/>
          <w:sz w:val="20"/>
          <w:szCs w:val="20"/>
          <w:lang w:val="en-US"/>
        </w:rPr>
        <w:t xml:space="preserve"> </w:t>
      </w:r>
      <w:proofErr w:type="spellStart"/>
      <w:r w:rsidR="00911747">
        <w:rPr>
          <w:color w:val="000000"/>
          <w:sz w:val="20"/>
          <w:szCs w:val="20"/>
          <w:lang w:val="en-US"/>
        </w:rPr>
        <w:t>sebagai</w:t>
      </w:r>
      <w:proofErr w:type="spellEnd"/>
      <w:r w:rsidR="00911747">
        <w:rPr>
          <w:color w:val="000000"/>
          <w:sz w:val="20"/>
          <w:szCs w:val="20"/>
          <w:lang w:val="en-US"/>
        </w:rPr>
        <w:t xml:space="preserve"> </w:t>
      </w:r>
      <w:proofErr w:type="spellStart"/>
      <w:r w:rsidR="00911747">
        <w:rPr>
          <w:color w:val="000000"/>
          <w:sz w:val="20"/>
          <w:szCs w:val="20"/>
          <w:lang w:val="en-US"/>
        </w:rPr>
        <w:t>berikut</w:t>
      </w:r>
      <w:proofErr w:type="spellEnd"/>
      <w:r>
        <w:rPr>
          <w:color w:val="000000"/>
          <w:sz w:val="20"/>
          <w:szCs w:val="20"/>
          <w:lang w:val="en-US"/>
        </w:rPr>
        <w:t>:</w:t>
      </w:r>
    </w:p>
    <w:p w14:paraId="2DA149BC" w14:textId="30856DBC" w:rsidR="002153B5" w:rsidRPr="002153B5" w:rsidRDefault="002153B5" w:rsidP="00206572">
      <w:pPr>
        <w:pBdr>
          <w:top w:val="nil"/>
          <w:left w:val="nil"/>
          <w:bottom w:val="nil"/>
          <w:right w:val="nil"/>
          <w:between w:val="nil"/>
        </w:pBdr>
        <w:jc w:val="both"/>
        <w:rPr>
          <w:i/>
          <w:color w:val="000000"/>
          <w:sz w:val="20"/>
          <w:szCs w:val="20"/>
          <w:lang w:val="en-US"/>
        </w:rPr>
      </w:pPr>
      <w:r w:rsidRPr="002153B5">
        <w:rPr>
          <w:i/>
          <w:color w:val="000000"/>
          <w:sz w:val="20"/>
          <w:szCs w:val="20"/>
          <w:lang w:val="en-US"/>
        </w:rPr>
        <w:tab/>
        <w:t>“</w:t>
      </w:r>
      <w:r w:rsidR="00C26328">
        <w:rPr>
          <w:i/>
          <w:color w:val="000000"/>
          <w:sz w:val="20"/>
          <w:szCs w:val="20"/>
          <w:lang w:val="en-US"/>
        </w:rPr>
        <w:t>Kendala</w:t>
      </w:r>
      <w:r w:rsidR="00C26328" w:rsidRPr="00C26328">
        <w:rPr>
          <w:i/>
          <w:color w:val="000000"/>
          <w:sz w:val="20"/>
          <w:szCs w:val="20"/>
          <w:lang w:val="en-US"/>
        </w:rPr>
        <w:t xml:space="preserve"> </w:t>
      </w:r>
      <w:proofErr w:type="spellStart"/>
      <w:r w:rsidR="00C26328" w:rsidRPr="00C26328">
        <w:rPr>
          <w:i/>
          <w:color w:val="000000"/>
          <w:sz w:val="20"/>
          <w:szCs w:val="20"/>
          <w:lang w:val="en-US"/>
        </w:rPr>
        <w:t>saya</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dalam</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menerapkan</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membaca</w:t>
      </w:r>
      <w:proofErr w:type="spellEnd"/>
      <w:r w:rsidR="00C26328" w:rsidRPr="00C26328">
        <w:rPr>
          <w:i/>
          <w:color w:val="000000"/>
          <w:sz w:val="20"/>
          <w:szCs w:val="20"/>
          <w:lang w:val="en-US"/>
        </w:rPr>
        <w:t xml:space="preserve"> Al</w:t>
      </w:r>
      <w:r w:rsidR="00C26328">
        <w:rPr>
          <w:i/>
          <w:color w:val="000000"/>
          <w:sz w:val="20"/>
          <w:szCs w:val="20"/>
          <w:lang w:val="en-US"/>
        </w:rPr>
        <w:t>-Q</w:t>
      </w:r>
      <w:r w:rsidR="00C26328" w:rsidRPr="00C26328">
        <w:rPr>
          <w:i/>
          <w:color w:val="000000"/>
          <w:sz w:val="20"/>
          <w:szCs w:val="20"/>
          <w:lang w:val="en-US"/>
        </w:rPr>
        <w:t>ur</w:t>
      </w:r>
      <w:r w:rsidR="00C26328">
        <w:rPr>
          <w:i/>
          <w:color w:val="000000"/>
          <w:sz w:val="20"/>
          <w:szCs w:val="20"/>
          <w:lang w:val="en-US"/>
        </w:rPr>
        <w:t>’</w:t>
      </w:r>
      <w:r w:rsidR="00C26328" w:rsidRPr="00C26328">
        <w:rPr>
          <w:i/>
          <w:color w:val="000000"/>
          <w:sz w:val="20"/>
          <w:szCs w:val="20"/>
          <w:lang w:val="en-US"/>
        </w:rPr>
        <w:t xml:space="preserve">an </w:t>
      </w:r>
      <w:proofErr w:type="spellStart"/>
      <w:r w:rsidR="00C26328" w:rsidRPr="00C26328">
        <w:rPr>
          <w:i/>
          <w:color w:val="000000"/>
          <w:sz w:val="20"/>
          <w:szCs w:val="20"/>
          <w:lang w:val="en-US"/>
        </w:rPr>
        <w:t>menggunakan</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lagu</w:t>
      </w:r>
      <w:proofErr w:type="spellEnd"/>
      <w:r w:rsidR="00C26328" w:rsidRPr="00C26328">
        <w:rPr>
          <w:i/>
          <w:color w:val="000000"/>
          <w:sz w:val="20"/>
          <w:szCs w:val="20"/>
          <w:lang w:val="en-US"/>
        </w:rPr>
        <w:t xml:space="preserve"> </w:t>
      </w:r>
      <w:proofErr w:type="spellStart"/>
      <w:r w:rsidR="00C26328">
        <w:rPr>
          <w:i/>
          <w:color w:val="000000"/>
          <w:sz w:val="20"/>
          <w:szCs w:val="20"/>
          <w:lang w:val="en-US"/>
        </w:rPr>
        <w:t>r</w:t>
      </w:r>
      <w:r w:rsidR="00C26328" w:rsidRPr="00C26328">
        <w:rPr>
          <w:i/>
          <w:color w:val="000000"/>
          <w:sz w:val="20"/>
          <w:szCs w:val="20"/>
          <w:lang w:val="en-US"/>
        </w:rPr>
        <w:t>os</w:t>
      </w:r>
      <w:r w:rsidR="00C26328">
        <w:rPr>
          <w:i/>
          <w:color w:val="000000"/>
          <w:sz w:val="20"/>
          <w:szCs w:val="20"/>
          <w:lang w:val="en-US"/>
        </w:rPr>
        <w:t>t</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yaitu</w:t>
      </w:r>
      <w:proofErr w:type="spellEnd"/>
      <w:r w:rsidR="00C26328" w:rsidRPr="00C26328">
        <w:rPr>
          <w:i/>
          <w:color w:val="000000"/>
          <w:sz w:val="20"/>
          <w:szCs w:val="20"/>
          <w:lang w:val="en-US"/>
        </w:rPr>
        <w:t xml:space="preserve"> rasa </w:t>
      </w:r>
      <w:proofErr w:type="spellStart"/>
      <w:r w:rsidR="00C26328" w:rsidRPr="00C26328">
        <w:rPr>
          <w:i/>
          <w:color w:val="000000"/>
          <w:sz w:val="20"/>
          <w:szCs w:val="20"/>
          <w:lang w:val="en-US"/>
        </w:rPr>
        <w:t>takut</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atau</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tidak</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percaya</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diri</w:t>
      </w:r>
      <w:proofErr w:type="spellEnd"/>
      <w:r w:rsidR="00C26328" w:rsidRPr="00C26328">
        <w:rPr>
          <w:i/>
          <w:color w:val="000000"/>
          <w:sz w:val="20"/>
          <w:szCs w:val="20"/>
          <w:lang w:val="en-US"/>
        </w:rPr>
        <w:t xml:space="preserve"> di </w:t>
      </w:r>
      <w:proofErr w:type="spellStart"/>
      <w:r w:rsidR="00C26328" w:rsidRPr="00C26328">
        <w:rPr>
          <w:i/>
          <w:color w:val="000000"/>
          <w:sz w:val="20"/>
          <w:szCs w:val="20"/>
          <w:lang w:val="en-US"/>
        </w:rPr>
        <w:t>dalam</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melantunkan</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lagu</w:t>
      </w:r>
      <w:proofErr w:type="spellEnd"/>
      <w:r w:rsidR="00C26328" w:rsidRPr="00C26328">
        <w:rPr>
          <w:i/>
          <w:color w:val="000000"/>
          <w:sz w:val="20"/>
          <w:szCs w:val="20"/>
          <w:lang w:val="en-US"/>
        </w:rPr>
        <w:t xml:space="preserve"> </w:t>
      </w:r>
      <w:proofErr w:type="spellStart"/>
      <w:r w:rsidR="00C26328">
        <w:rPr>
          <w:i/>
          <w:color w:val="000000"/>
          <w:sz w:val="20"/>
          <w:szCs w:val="20"/>
          <w:lang w:val="en-US"/>
        </w:rPr>
        <w:t>rost</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saat</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awal</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pertama</w:t>
      </w:r>
      <w:proofErr w:type="spellEnd"/>
      <w:r w:rsidR="00C26328" w:rsidRPr="00C26328">
        <w:rPr>
          <w:i/>
          <w:color w:val="000000"/>
          <w:sz w:val="20"/>
          <w:szCs w:val="20"/>
          <w:lang w:val="en-US"/>
        </w:rPr>
        <w:t xml:space="preserve"> kali </w:t>
      </w:r>
      <w:proofErr w:type="spellStart"/>
      <w:r w:rsidR="00C26328" w:rsidRPr="00C26328">
        <w:rPr>
          <w:i/>
          <w:color w:val="000000"/>
          <w:sz w:val="20"/>
          <w:szCs w:val="20"/>
          <w:lang w:val="en-US"/>
        </w:rPr>
        <w:t>saya</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belajar</w:t>
      </w:r>
      <w:proofErr w:type="spellEnd"/>
      <w:r w:rsidR="00C26328">
        <w:rPr>
          <w:i/>
          <w:color w:val="000000"/>
          <w:sz w:val="20"/>
          <w:szCs w:val="20"/>
          <w:lang w:val="en-US"/>
        </w:rPr>
        <w:t>,</w:t>
      </w:r>
      <w:r w:rsidR="00C26328" w:rsidRPr="00C26328">
        <w:rPr>
          <w:i/>
          <w:color w:val="000000"/>
          <w:sz w:val="20"/>
          <w:szCs w:val="20"/>
          <w:lang w:val="en-US"/>
        </w:rPr>
        <w:t xml:space="preserve"> </w:t>
      </w:r>
      <w:proofErr w:type="spellStart"/>
      <w:r w:rsidR="00C26328" w:rsidRPr="00C26328">
        <w:rPr>
          <w:i/>
          <w:color w:val="000000"/>
          <w:sz w:val="20"/>
          <w:szCs w:val="20"/>
          <w:lang w:val="en-US"/>
        </w:rPr>
        <w:t>karena</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pertama</w:t>
      </w:r>
      <w:proofErr w:type="spellEnd"/>
      <w:r w:rsidR="00C26328" w:rsidRPr="00C26328">
        <w:rPr>
          <w:i/>
          <w:color w:val="000000"/>
          <w:sz w:val="20"/>
          <w:szCs w:val="20"/>
          <w:lang w:val="en-US"/>
        </w:rPr>
        <w:t xml:space="preserve"> kali </w:t>
      </w:r>
      <w:proofErr w:type="spellStart"/>
      <w:r w:rsidR="00C26328" w:rsidRPr="00C26328">
        <w:rPr>
          <w:i/>
          <w:color w:val="000000"/>
          <w:sz w:val="20"/>
          <w:szCs w:val="20"/>
          <w:lang w:val="en-US"/>
        </w:rPr>
        <w:t>saya</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belajar</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masih</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belum</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tahu</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atau</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mengerti</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banyak</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tentang</w:t>
      </w:r>
      <w:proofErr w:type="spellEnd"/>
      <w:r w:rsidR="00C26328" w:rsidRPr="00C26328">
        <w:rPr>
          <w:i/>
          <w:color w:val="000000"/>
          <w:sz w:val="20"/>
          <w:szCs w:val="20"/>
          <w:lang w:val="en-US"/>
        </w:rPr>
        <w:t xml:space="preserve"> </w:t>
      </w:r>
      <w:proofErr w:type="spellStart"/>
      <w:r w:rsidR="00C26328" w:rsidRPr="00C26328">
        <w:rPr>
          <w:i/>
          <w:color w:val="000000"/>
          <w:sz w:val="20"/>
          <w:szCs w:val="20"/>
          <w:lang w:val="en-US"/>
        </w:rPr>
        <w:t>lagu</w:t>
      </w:r>
      <w:proofErr w:type="spellEnd"/>
      <w:r w:rsidR="00C26328">
        <w:rPr>
          <w:i/>
          <w:color w:val="000000"/>
          <w:sz w:val="20"/>
          <w:szCs w:val="20"/>
          <w:lang w:val="en-US"/>
        </w:rPr>
        <w:t xml:space="preserve"> </w:t>
      </w:r>
      <w:proofErr w:type="spellStart"/>
      <w:r w:rsidR="00C26328">
        <w:rPr>
          <w:i/>
          <w:color w:val="000000"/>
          <w:sz w:val="20"/>
          <w:szCs w:val="20"/>
          <w:lang w:val="en-US"/>
        </w:rPr>
        <w:t>rost</w:t>
      </w:r>
      <w:proofErr w:type="spellEnd"/>
      <w:r w:rsidRPr="002153B5">
        <w:rPr>
          <w:i/>
          <w:color w:val="000000"/>
          <w:sz w:val="20"/>
          <w:szCs w:val="20"/>
          <w:lang w:val="en-US"/>
        </w:rPr>
        <w:t>.”</w:t>
      </w:r>
    </w:p>
    <w:p w14:paraId="07B24061" w14:textId="4DC687DA" w:rsidR="00C26328" w:rsidRDefault="00C26328" w:rsidP="00EA2CAC">
      <w:pPr>
        <w:pBdr>
          <w:top w:val="nil"/>
          <w:left w:val="nil"/>
          <w:bottom w:val="nil"/>
          <w:right w:val="nil"/>
          <w:between w:val="nil"/>
        </w:pBdr>
        <w:ind w:firstLine="720"/>
        <w:jc w:val="both"/>
        <w:rPr>
          <w:color w:val="000000"/>
          <w:sz w:val="20"/>
          <w:szCs w:val="20"/>
          <w:lang w:val="en-US"/>
        </w:rPr>
      </w:pPr>
      <w:r>
        <w:rPr>
          <w:color w:val="000000"/>
          <w:sz w:val="20"/>
          <w:szCs w:val="20"/>
          <w:lang w:val="en-US"/>
        </w:rPr>
        <w:t xml:space="preserve">Dari </w:t>
      </w:r>
      <w:proofErr w:type="spellStart"/>
      <w:r>
        <w:rPr>
          <w:color w:val="000000"/>
          <w:sz w:val="20"/>
          <w:szCs w:val="20"/>
          <w:lang w:val="en-US"/>
        </w:rPr>
        <w:t>faktor</w:t>
      </w:r>
      <w:proofErr w:type="spellEnd"/>
      <w:r>
        <w:rPr>
          <w:color w:val="000000"/>
          <w:sz w:val="20"/>
          <w:szCs w:val="20"/>
          <w:lang w:val="en-US"/>
        </w:rPr>
        <w:t xml:space="preserve"> </w:t>
      </w:r>
      <w:proofErr w:type="spellStart"/>
      <w:r>
        <w:rPr>
          <w:color w:val="000000"/>
          <w:sz w:val="20"/>
          <w:szCs w:val="20"/>
          <w:lang w:val="en-US"/>
        </w:rPr>
        <w:t>penghambat</w:t>
      </w:r>
      <w:proofErr w:type="spellEnd"/>
      <w:r>
        <w:rPr>
          <w:color w:val="000000"/>
          <w:sz w:val="20"/>
          <w:szCs w:val="20"/>
          <w:lang w:val="en-US"/>
        </w:rPr>
        <w:t xml:space="preserve"> yang </w:t>
      </w:r>
      <w:proofErr w:type="spellStart"/>
      <w:r>
        <w:rPr>
          <w:color w:val="000000"/>
          <w:sz w:val="20"/>
          <w:szCs w:val="20"/>
          <w:lang w:val="en-US"/>
        </w:rPr>
        <w:t>muncul</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sidR="00EA2CAC">
        <w:rPr>
          <w:color w:val="000000"/>
          <w:sz w:val="20"/>
          <w:szCs w:val="20"/>
          <w:lang w:val="en-US"/>
        </w:rPr>
        <w:t>Kemudian</w:t>
      </w:r>
      <w:proofErr w:type="spellEnd"/>
      <w:r w:rsidR="00EA2CAC">
        <w:rPr>
          <w:color w:val="000000"/>
          <w:sz w:val="20"/>
          <w:szCs w:val="20"/>
          <w:lang w:val="en-US"/>
        </w:rPr>
        <w:t xml:space="preserve"> </w:t>
      </w:r>
      <w:proofErr w:type="spellStart"/>
      <w:r w:rsidR="00EA2CAC">
        <w:rPr>
          <w:color w:val="000000"/>
          <w:sz w:val="20"/>
          <w:szCs w:val="20"/>
          <w:lang w:val="en-US"/>
        </w:rPr>
        <w:t>santri</w:t>
      </w:r>
      <w:proofErr w:type="spellEnd"/>
      <w:r w:rsidR="002153B5">
        <w:rPr>
          <w:color w:val="000000"/>
          <w:sz w:val="20"/>
          <w:szCs w:val="20"/>
          <w:lang w:val="en-US"/>
        </w:rPr>
        <w:t xml:space="preserve">, </w:t>
      </w:r>
      <w:bookmarkStart w:id="14" w:name="_Hlk169478300"/>
      <w:r w:rsidRPr="00C26328">
        <w:rPr>
          <w:color w:val="000000"/>
          <w:sz w:val="20"/>
          <w:szCs w:val="20"/>
          <w:lang w:val="en-US"/>
        </w:rPr>
        <w:t xml:space="preserve">M. Fajar </w:t>
      </w:r>
      <w:proofErr w:type="spellStart"/>
      <w:r w:rsidRPr="00C26328">
        <w:rPr>
          <w:color w:val="000000"/>
          <w:sz w:val="20"/>
          <w:szCs w:val="20"/>
          <w:lang w:val="en-US"/>
        </w:rPr>
        <w:t>Apriansah</w:t>
      </w:r>
      <w:bookmarkEnd w:id="14"/>
      <w:proofErr w:type="spellEnd"/>
      <w:r w:rsidR="00EA2CAC">
        <w:rPr>
          <w:color w:val="000000"/>
          <w:sz w:val="20"/>
          <w:szCs w:val="20"/>
          <w:lang w:val="en-US"/>
        </w:rPr>
        <w:t xml:space="preserve"> juga </w:t>
      </w:r>
      <w:proofErr w:type="spellStart"/>
      <w:r w:rsidR="00EA2CAC">
        <w:rPr>
          <w:color w:val="000000"/>
          <w:sz w:val="20"/>
          <w:szCs w:val="20"/>
          <w:lang w:val="en-US"/>
        </w:rPr>
        <w:t>memperkuat</w:t>
      </w:r>
      <w:proofErr w:type="spellEnd"/>
      <w:r w:rsidR="00EA2CAC">
        <w:rPr>
          <w:color w:val="000000"/>
          <w:sz w:val="20"/>
          <w:szCs w:val="20"/>
          <w:lang w:val="en-US"/>
        </w:rPr>
        <w:t xml:space="preserve"> </w:t>
      </w:r>
      <w:proofErr w:type="spellStart"/>
      <w:r w:rsidR="00EA2CAC">
        <w:rPr>
          <w:color w:val="000000"/>
          <w:sz w:val="20"/>
          <w:szCs w:val="20"/>
          <w:lang w:val="en-US"/>
        </w:rPr>
        <w:t>argumen</w:t>
      </w:r>
      <w:proofErr w:type="spellEnd"/>
      <w:r w:rsidR="00EA2CAC">
        <w:rPr>
          <w:color w:val="000000"/>
          <w:sz w:val="20"/>
          <w:szCs w:val="20"/>
          <w:lang w:val="en-US"/>
        </w:rPr>
        <w:t xml:space="preserve"> </w:t>
      </w:r>
      <w:proofErr w:type="spellStart"/>
      <w:r w:rsidR="00EA2CAC">
        <w:rPr>
          <w:color w:val="000000"/>
          <w:sz w:val="20"/>
          <w:szCs w:val="20"/>
          <w:lang w:val="en-US"/>
        </w:rPr>
        <w:t>sebagai</w:t>
      </w:r>
      <w:proofErr w:type="spellEnd"/>
      <w:r w:rsidR="00EA2CAC">
        <w:rPr>
          <w:color w:val="000000"/>
          <w:sz w:val="20"/>
          <w:szCs w:val="20"/>
          <w:lang w:val="en-US"/>
        </w:rPr>
        <w:t xml:space="preserve"> </w:t>
      </w:r>
      <w:proofErr w:type="spellStart"/>
      <w:r w:rsidR="00EA2CAC">
        <w:rPr>
          <w:color w:val="000000"/>
          <w:sz w:val="20"/>
          <w:szCs w:val="20"/>
          <w:lang w:val="en-US"/>
        </w:rPr>
        <w:t>berikut</w:t>
      </w:r>
      <w:proofErr w:type="spellEnd"/>
      <w:r>
        <w:rPr>
          <w:color w:val="000000"/>
          <w:sz w:val="20"/>
          <w:szCs w:val="20"/>
          <w:lang w:val="en-US"/>
        </w:rPr>
        <w:t>:</w:t>
      </w:r>
    </w:p>
    <w:p w14:paraId="2BD1B30D" w14:textId="7C9CA34F" w:rsidR="00206572" w:rsidRDefault="00B347E3" w:rsidP="00EA2CAC">
      <w:pPr>
        <w:pBdr>
          <w:top w:val="nil"/>
          <w:left w:val="nil"/>
          <w:bottom w:val="nil"/>
          <w:right w:val="nil"/>
          <w:between w:val="nil"/>
        </w:pBdr>
        <w:ind w:firstLine="720"/>
        <w:jc w:val="both"/>
        <w:rPr>
          <w:i/>
          <w:sz w:val="20"/>
          <w:lang w:val="en-US"/>
        </w:rPr>
      </w:pPr>
      <w:r w:rsidRPr="00B347E3">
        <w:rPr>
          <w:i/>
          <w:color w:val="000000"/>
          <w:sz w:val="20"/>
          <w:szCs w:val="20"/>
          <w:lang w:val="en-US"/>
        </w:rPr>
        <w:t>“</w:t>
      </w:r>
      <w:r w:rsidR="001454BE" w:rsidRPr="001454BE">
        <w:rPr>
          <w:i/>
          <w:color w:val="000000"/>
          <w:sz w:val="20"/>
          <w:szCs w:val="20"/>
          <w:lang w:val="en-US"/>
        </w:rPr>
        <w:t xml:space="preserve">Saat </w:t>
      </w:r>
      <w:proofErr w:type="spellStart"/>
      <w:r w:rsidR="001454BE" w:rsidRPr="001454BE">
        <w:rPr>
          <w:i/>
          <w:color w:val="000000"/>
          <w:sz w:val="20"/>
          <w:szCs w:val="20"/>
          <w:lang w:val="en-US"/>
        </w:rPr>
        <w:t>mau</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pertama</w:t>
      </w:r>
      <w:proofErr w:type="spellEnd"/>
      <w:r w:rsidR="001454BE" w:rsidRPr="001454BE">
        <w:rPr>
          <w:i/>
          <w:color w:val="000000"/>
          <w:sz w:val="20"/>
          <w:szCs w:val="20"/>
          <w:lang w:val="en-US"/>
        </w:rPr>
        <w:t xml:space="preserve"> kali </w:t>
      </w:r>
      <w:proofErr w:type="spellStart"/>
      <w:r w:rsidR="001454BE" w:rsidRPr="001454BE">
        <w:rPr>
          <w:i/>
          <w:color w:val="000000"/>
          <w:sz w:val="20"/>
          <w:szCs w:val="20"/>
          <w:lang w:val="en-US"/>
        </w:rPr>
        <w:t>membaca</w:t>
      </w:r>
      <w:proofErr w:type="spellEnd"/>
      <w:r w:rsidR="001454BE" w:rsidRPr="001454BE">
        <w:rPr>
          <w:i/>
          <w:color w:val="000000"/>
          <w:sz w:val="20"/>
          <w:szCs w:val="20"/>
          <w:lang w:val="en-US"/>
        </w:rPr>
        <w:t xml:space="preserve"> Al</w:t>
      </w:r>
      <w:r w:rsidR="001454BE">
        <w:rPr>
          <w:i/>
          <w:color w:val="000000"/>
          <w:sz w:val="20"/>
          <w:szCs w:val="20"/>
          <w:lang w:val="en-US"/>
        </w:rPr>
        <w:t>-Q</w:t>
      </w:r>
      <w:r w:rsidR="001454BE" w:rsidRPr="001454BE">
        <w:rPr>
          <w:i/>
          <w:color w:val="000000"/>
          <w:sz w:val="20"/>
          <w:szCs w:val="20"/>
          <w:lang w:val="en-US"/>
        </w:rPr>
        <w:t>ur</w:t>
      </w:r>
      <w:r w:rsidR="001454BE">
        <w:rPr>
          <w:i/>
          <w:color w:val="000000"/>
          <w:sz w:val="20"/>
          <w:szCs w:val="20"/>
          <w:lang w:val="en-US"/>
        </w:rPr>
        <w:t>’</w:t>
      </w:r>
      <w:r w:rsidR="001454BE" w:rsidRPr="001454BE">
        <w:rPr>
          <w:i/>
          <w:color w:val="000000"/>
          <w:sz w:val="20"/>
          <w:szCs w:val="20"/>
          <w:lang w:val="en-US"/>
        </w:rPr>
        <w:t xml:space="preserve">an </w:t>
      </w:r>
      <w:proofErr w:type="spellStart"/>
      <w:r w:rsidR="001454BE" w:rsidRPr="001454BE">
        <w:rPr>
          <w:i/>
          <w:color w:val="000000"/>
          <w:sz w:val="20"/>
          <w:szCs w:val="20"/>
          <w:lang w:val="en-US"/>
        </w:rPr>
        <w:t>menggunakan</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lagu</w:t>
      </w:r>
      <w:proofErr w:type="spellEnd"/>
      <w:r w:rsidR="001454BE" w:rsidRPr="001454BE">
        <w:rPr>
          <w:i/>
          <w:color w:val="000000"/>
          <w:sz w:val="20"/>
          <w:szCs w:val="20"/>
          <w:lang w:val="en-US"/>
        </w:rPr>
        <w:t xml:space="preserve"> </w:t>
      </w:r>
      <w:proofErr w:type="spellStart"/>
      <w:r w:rsidR="001454BE">
        <w:rPr>
          <w:i/>
          <w:color w:val="000000"/>
          <w:sz w:val="20"/>
          <w:szCs w:val="20"/>
          <w:lang w:val="en-US"/>
        </w:rPr>
        <w:t>rost</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yaitu</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belum</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terbiasa</w:t>
      </w:r>
      <w:proofErr w:type="spellEnd"/>
      <w:r w:rsidR="001454BE">
        <w:rPr>
          <w:i/>
          <w:color w:val="000000"/>
          <w:sz w:val="20"/>
          <w:szCs w:val="20"/>
          <w:lang w:val="en-US"/>
        </w:rPr>
        <w:t>,</w:t>
      </w:r>
      <w:r w:rsidR="001454BE" w:rsidRPr="001454BE">
        <w:rPr>
          <w:i/>
          <w:color w:val="000000"/>
          <w:sz w:val="20"/>
          <w:szCs w:val="20"/>
          <w:lang w:val="en-US"/>
        </w:rPr>
        <w:t xml:space="preserve"> </w:t>
      </w:r>
      <w:proofErr w:type="spellStart"/>
      <w:r w:rsidR="001454BE" w:rsidRPr="001454BE">
        <w:rPr>
          <w:i/>
          <w:color w:val="000000"/>
          <w:sz w:val="20"/>
          <w:szCs w:val="20"/>
          <w:lang w:val="en-US"/>
        </w:rPr>
        <w:t>karena</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masih</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menggunakan</w:t>
      </w:r>
      <w:proofErr w:type="spellEnd"/>
      <w:r w:rsidR="001454BE" w:rsidRPr="001454BE">
        <w:rPr>
          <w:i/>
          <w:color w:val="000000"/>
          <w:sz w:val="20"/>
          <w:szCs w:val="20"/>
          <w:lang w:val="en-US"/>
        </w:rPr>
        <w:t xml:space="preserve"> nada</w:t>
      </w:r>
      <w:r w:rsidR="001454BE">
        <w:rPr>
          <w:i/>
          <w:color w:val="000000"/>
          <w:sz w:val="20"/>
          <w:szCs w:val="20"/>
          <w:lang w:val="en-US"/>
        </w:rPr>
        <w:t xml:space="preserve"> yang </w:t>
      </w:r>
      <w:proofErr w:type="spellStart"/>
      <w:r w:rsidR="001454BE">
        <w:rPr>
          <w:i/>
          <w:color w:val="000000"/>
          <w:sz w:val="20"/>
          <w:szCs w:val="20"/>
          <w:lang w:val="en-US"/>
        </w:rPr>
        <w:t>dulu</w:t>
      </w:r>
      <w:proofErr w:type="spellEnd"/>
      <w:r w:rsidR="001454BE">
        <w:rPr>
          <w:i/>
          <w:color w:val="000000"/>
          <w:sz w:val="20"/>
          <w:szCs w:val="20"/>
          <w:lang w:val="en-US"/>
        </w:rPr>
        <w:t xml:space="preserve">, </w:t>
      </w:r>
      <w:proofErr w:type="spellStart"/>
      <w:r w:rsidR="001454BE">
        <w:rPr>
          <w:i/>
          <w:color w:val="000000"/>
          <w:sz w:val="20"/>
          <w:szCs w:val="20"/>
          <w:lang w:val="en-US"/>
        </w:rPr>
        <w:t>sehingga</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masih</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terbawa</w:t>
      </w:r>
      <w:proofErr w:type="spellEnd"/>
      <w:r w:rsidR="001454BE" w:rsidRPr="001454BE">
        <w:rPr>
          <w:i/>
          <w:color w:val="000000"/>
          <w:sz w:val="20"/>
          <w:szCs w:val="20"/>
          <w:lang w:val="en-US"/>
        </w:rPr>
        <w:t xml:space="preserve"> nada-nada yang </w:t>
      </w:r>
      <w:proofErr w:type="spellStart"/>
      <w:r w:rsidR="001454BE" w:rsidRPr="001454BE">
        <w:rPr>
          <w:i/>
          <w:color w:val="000000"/>
          <w:sz w:val="20"/>
          <w:szCs w:val="20"/>
          <w:lang w:val="en-US"/>
        </w:rPr>
        <w:t>dulu</w:t>
      </w:r>
      <w:proofErr w:type="spellEnd"/>
      <w:r w:rsidR="001454BE">
        <w:rPr>
          <w:i/>
          <w:color w:val="000000"/>
          <w:sz w:val="20"/>
          <w:szCs w:val="20"/>
          <w:lang w:val="en-US"/>
        </w:rPr>
        <w:t>.</w:t>
      </w:r>
      <w:r w:rsidR="001454BE" w:rsidRPr="001454BE">
        <w:rPr>
          <w:i/>
          <w:color w:val="000000"/>
          <w:sz w:val="20"/>
          <w:szCs w:val="20"/>
          <w:lang w:val="en-US"/>
        </w:rPr>
        <w:t xml:space="preserve"> </w:t>
      </w:r>
      <w:proofErr w:type="spellStart"/>
      <w:r w:rsidR="001454BE" w:rsidRPr="001454BE">
        <w:rPr>
          <w:i/>
          <w:color w:val="000000"/>
          <w:sz w:val="20"/>
          <w:szCs w:val="20"/>
          <w:lang w:val="en-US"/>
        </w:rPr>
        <w:t>makanya</w:t>
      </w:r>
      <w:proofErr w:type="spellEnd"/>
      <w:r w:rsidR="001454BE" w:rsidRPr="001454BE">
        <w:rPr>
          <w:i/>
          <w:color w:val="000000"/>
          <w:sz w:val="20"/>
          <w:szCs w:val="20"/>
          <w:lang w:val="en-US"/>
        </w:rPr>
        <w:t xml:space="preserve"> yang </w:t>
      </w:r>
      <w:proofErr w:type="spellStart"/>
      <w:r w:rsidR="001454BE" w:rsidRPr="001454BE">
        <w:rPr>
          <w:i/>
          <w:color w:val="000000"/>
          <w:sz w:val="20"/>
          <w:szCs w:val="20"/>
          <w:lang w:val="en-US"/>
        </w:rPr>
        <w:t>pertama</w:t>
      </w:r>
      <w:proofErr w:type="spellEnd"/>
      <w:r w:rsidR="001454BE" w:rsidRPr="001454BE">
        <w:rPr>
          <w:i/>
          <w:color w:val="000000"/>
          <w:sz w:val="20"/>
          <w:szCs w:val="20"/>
          <w:lang w:val="en-US"/>
        </w:rPr>
        <w:t xml:space="preserve"> kali </w:t>
      </w:r>
      <w:proofErr w:type="spellStart"/>
      <w:r w:rsidR="001454BE" w:rsidRPr="001454BE">
        <w:rPr>
          <w:i/>
          <w:color w:val="000000"/>
          <w:sz w:val="20"/>
          <w:szCs w:val="20"/>
          <w:lang w:val="en-US"/>
        </w:rPr>
        <w:t>itu</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belum</w:t>
      </w:r>
      <w:proofErr w:type="spellEnd"/>
      <w:r w:rsidR="001454BE" w:rsidRPr="001454BE">
        <w:rPr>
          <w:i/>
          <w:color w:val="000000"/>
          <w:sz w:val="20"/>
          <w:szCs w:val="20"/>
          <w:lang w:val="en-US"/>
        </w:rPr>
        <w:t xml:space="preserve"> </w:t>
      </w:r>
      <w:proofErr w:type="spellStart"/>
      <w:r w:rsidR="001454BE" w:rsidRPr="001454BE">
        <w:rPr>
          <w:i/>
          <w:color w:val="000000"/>
          <w:sz w:val="20"/>
          <w:szCs w:val="20"/>
          <w:lang w:val="en-US"/>
        </w:rPr>
        <w:t>terbiasa</w:t>
      </w:r>
      <w:proofErr w:type="spellEnd"/>
      <w:r w:rsidR="00D058BF">
        <w:rPr>
          <w:i/>
          <w:color w:val="000000"/>
          <w:sz w:val="20"/>
          <w:szCs w:val="20"/>
          <w:lang w:val="en-US"/>
        </w:rPr>
        <w:t>.”</w:t>
      </w:r>
    </w:p>
    <w:p w14:paraId="0F77171F" w14:textId="79826F56" w:rsidR="00E82DE5" w:rsidRDefault="00EA2CAC" w:rsidP="00EA2CAC">
      <w:pPr>
        <w:pBdr>
          <w:top w:val="nil"/>
          <w:left w:val="nil"/>
          <w:bottom w:val="nil"/>
          <w:right w:val="nil"/>
          <w:between w:val="nil"/>
        </w:pBdr>
        <w:ind w:firstLine="720"/>
        <w:jc w:val="both"/>
        <w:rPr>
          <w:color w:val="000000"/>
          <w:sz w:val="20"/>
          <w:szCs w:val="20"/>
          <w:lang w:val="en-US"/>
        </w:rPr>
      </w:pPr>
      <w:proofErr w:type="spellStart"/>
      <w:r>
        <w:rPr>
          <w:sz w:val="20"/>
          <w:lang w:val="en-US"/>
        </w:rPr>
        <w:t>Berdasarkan</w:t>
      </w:r>
      <w:proofErr w:type="spellEnd"/>
      <w:r>
        <w:rPr>
          <w:sz w:val="20"/>
          <w:lang w:val="en-US"/>
        </w:rPr>
        <w:t xml:space="preserve"> data </w:t>
      </w:r>
      <w:proofErr w:type="spellStart"/>
      <w:r>
        <w:rPr>
          <w:sz w:val="20"/>
          <w:lang w:val="en-US"/>
        </w:rPr>
        <w:t>tersebut</w:t>
      </w:r>
      <w:proofErr w:type="spellEnd"/>
      <w:r>
        <w:rPr>
          <w:sz w:val="20"/>
          <w:lang w:val="en-US"/>
        </w:rPr>
        <w:t xml:space="preserve">, salah </w:t>
      </w:r>
      <w:proofErr w:type="spellStart"/>
      <w:r>
        <w:rPr>
          <w:sz w:val="20"/>
          <w:lang w:val="en-US"/>
        </w:rPr>
        <w:t>satu</w:t>
      </w:r>
      <w:proofErr w:type="spellEnd"/>
      <w:r>
        <w:rPr>
          <w:sz w:val="20"/>
          <w:lang w:val="en-US"/>
        </w:rPr>
        <w:t xml:space="preserve"> </w:t>
      </w:r>
      <w:proofErr w:type="spellStart"/>
      <w:r>
        <w:rPr>
          <w:sz w:val="20"/>
          <w:lang w:val="en-US"/>
        </w:rPr>
        <w:t>faktor</w:t>
      </w:r>
      <w:proofErr w:type="spellEnd"/>
      <w:r>
        <w:rPr>
          <w:sz w:val="20"/>
          <w:lang w:val="en-US"/>
        </w:rPr>
        <w:t xml:space="preserve"> yang </w:t>
      </w:r>
      <w:proofErr w:type="spellStart"/>
      <w:r w:rsidR="001454BE">
        <w:rPr>
          <w:sz w:val="20"/>
          <w:lang w:val="en-US"/>
        </w:rPr>
        <w:t>menghambat</w:t>
      </w:r>
      <w:proofErr w:type="spellEnd"/>
      <w:r>
        <w:rPr>
          <w:sz w:val="20"/>
          <w:lang w:val="en-US"/>
        </w:rPr>
        <w:t xml:space="preserve"> </w:t>
      </w:r>
      <w:proofErr w:type="spellStart"/>
      <w:r>
        <w:rPr>
          <w:sz w:val="20"/>
          <w:lang w:val="en-US"/>
        </w:rPr>
        <w:t>adalah</w:t>
      </w:r>
      <w:proofErr w:type="spellEnd"/>
      <w:r w:rsidR="001454BE">
        <w:rPr>
          <w:sz w:val="20"/>
          <w:lang w:val="en-US"/>
        </w:rPr>
        <w:t xml:space="preserve"> </w:t>
      </w:r>
      <w:proofErr w:type="spellStart"/>
      <w:r w:rsidR="001454BE">
        <w:rPr>
          <w:sz w:val="20"/>
          <w:lang w:val="en-US"/>
        </w:rPr>
        <w:t>dari</w:t>
      </w:r>
      <w:proofErr w:type="spellEnd"/>
      <w:r w:rsidR="001454BE">
        <w:rPr>
          <w:sz w:val="20"/>
          <w:lang w:val="en-US"/>
        </w:rPr>
        <w:t xml:space="preserve"> </w:t>
      </w:r>
      <w:proofErr w:type="spellStart"/>
      <w:r w:rsidR="001454BE">
        <w:rPr>
          <w:sz w:val="20"/>
          <w:lang w:val="en-US"/>
        </w:rPr>
        <w:t>faktor</w:t>
      </w:r>
      <w:proofErr w:type="spellEnd"/>
      <w:r w:rsidR="001454BE">
        <w:rPr>
          <w:sz w:val="20"/>
          <w:lang w:val="en-US"/>
        </w:rPr>
        <w:t xml:space="preserve"> </w:t>
      </w:r>
      <w:proofErr w:type="spellStart"/>
      <w:r w:rsidR="001454BE">
        <w:rPr>
          <w:sz w:val="20"/>
          <w:lang w:val="en-US"/>
        </w:rPr>
        <w:t>pengajar</w:t>
      </w:r>
      <w:proofErr w:type="spellEnd"/>
      <w:r w:rsidR="001454BE">
        <w:rPr>
          <w:sz w:val="20"/>
          <w:lang w:val="en-US"/>
        </w:rPr>
        <w:t xml:space="preserve"> </w:t>
      </w:r>
      <w:proofErr w:type="spellStart"/>
      <w:r w:rsidR="001454BE">
        <w:rPr>
          <w:sz w:val="20"/>
          <w:lang w:val="en-US"/>
        </w:rPr>
        <w:t>atau</w:t>
      </w:r>
      <w:proofErr w:type="spellEnd"/>
      <w:r w:rsidR="001454BE">
        <w:rPr>
          <w:sz w:val="20"/>
          <w:lang w:val="en-US"/>
        </w:rPr>
        <w:t xml:space="preserve"> guru </w:t>
      </w:r>
      <w:proofErr w:type="spellStart"/>
      <w:r w:rsidR="001454BE">
        <w:rPr>
          <w:sz w:val="20"/>
          <w:lang w:val="en-US"/>
        </w:rPr>
        <w:t>serta</w:t>
      </w:r>
      <w:proofErr w:type="spellEnd"/>
      <w:r w:rsidR="001454BE">
        <w:rPr>
          <w:sz w:val="20"/>
          <w:lang w:val="en-US"/>
        </w:rPr>
        <w:t xml:space="preserve"> </w:t>
      </w:r>
      <w:proofErr w:type="spellStart"/>
      <w:r w:rsidR="001454BE">
        <w:rPr>
          <w:sz w:val="20"/>
          <w:lang w:val="en-US"/>
        </w:rPr>
        <w:t>dari</w:t>
      </w:r>
      <w:proofErr w:type="spellEnd"/>
      <w:r w:rsidR="001454BE">
        <w:rPr>
          <w:sz w:val="20"/>
          <w:lang w:val="en-US"/>
        </w:rPr>
        <w:t xml:space="preserve"> </w:t>
      </w:r>
      <w:proofErr w:type="spellStart"/>
      <w:r w:rsidR="001454BE">
        <w:rPr>
          <w:sz w:val="20"/>
          <w:lang w:val="en-US"/>
        </w:rPr>
        <w:t>faktor</w:t>
      </w:r>
      <w:proofErr w:type="spellEnd"/>
      <w:r w:rsidR="001454BE">
        <w:rPr>
          <w:sz w:val="20"/>
          <w:lang w:val="en-US"/>
        </w:rPr>
        <w:t xml:space="preserve"> </w:t>
      </w:r>
      <w:proofErr w:type="spellStart"/>
      <w:r w:rsidR="001454BE">
        <w:rPr>
          <w:sz w:val="20"/>
          <w:lang w:val="en-US"/>
        </w:rPr>
        <w:t>diri</w:t>
      </w:r>
      <w:proofErr w:type="spellEnd"/>
      <w:r w:rsidR="001454BE">
        <w:rPr>
          <w:sz w:val="20"/>
          <w:lang w:val="en-US"/>
        </w:rPr>
        <w:t xml:space="preserve"> </w:t>
      </w:r>
      <w:proofErr w:type="spellStart"/>
      <w:r w:rsidR="001454BE">
        <w:rPr>
          <w:sz w:val="20"/>
          <w:lang w:val="en-US"/>
        </w:rPr>
        <w:t>sendiri</w:t>
      </w:r>
      <w:proofErr w:type="spellEnd"/>
      <w:r w:rsidR="00034494">
        <w:rPr>
          <w:sz w:val="20"/>
          <w:lang w:val="en-US"/>
        </w:rPr>
        <w:t xml:space="preserve">. </w:t>
      </w:r>
      <w:proofErr w:type="spellStart"/>
      <w:r>
        <w:rPr>
          <w:sz w:val="20"/>
          <w:lang w:val="en-US"/>
        </w:rPr>
        <w:t>Kemudian</w:t>
      </w:r>
      <w:proofErr w:type="spellEnd"/>
      <w:r>
        <w:rPr>
          <w:sz w:val="20"/>
          <w:lang w:val="en-US"/>
        </w:rPr>
        <w:t xml:space="preserve"> </w:t>
      </w:r>
      <w:proofErr w:type="spellStart"/>
      <w:r>
        <w:rPr>
          <w:sz w:val="20"/>
          <w:lang w:val="en-US"/>
        </w:rPr>
        <w:t>penjelasan</w:t>
      </w:r>
      <w:proofErr w:type="spellEnd"/>
      <w:r>
        <w:rPr>
          <w:sz w:val="20"/>
          <w:lang w:val="en-US"/>
        </w:rPr>
        <w:t xml:space="preserve"> </w:t>
      </w:r>
      <w:proofErr w:type="spellStart"/>
      <w:r>
        <w:rPr>
          <w:sz w:val="20"/>
          <w:lang w:val="en-US"/>
        </w:rPr>
        <w:t>dari</w:t>
      </w:r>
      <w:proofErr w:type="spellEnd"/>
      <w:r>
        <w:rPr>
          <w:sz w:val="20"/>
          <w:lang w:val="en-US"/>
        </w:rPr>
        <w:t xml:space="preserve"> </w:t>
      </w:r>
      <w:proofErr w:type="spellStart"/>
      <w:r w:rsidR="001454BE">
        <w:rPr>
          <w:sz w:val="20"/>
          <w:lang w:val="en-US"/>
        </w:rPr>
        <w:t>ustadz</w:t>
      </w:r>
      <w:proofErr w:type="spellEnd"/>
      <w:r w:rsidR="001454BE">
        <w:rPr>
          <w:sz w:val="20"/>
          <w:lang w:val="en-US"/>
        </w:rPr>
        <w:t xml:space="preserve"> </w:t>
      </w:r>
      <w:proofErr w:type="spellStart"/>
      <w:r w:rsidR="001454BE">
        <w:rPr>
          <w:sz w:val="20"/>
          <w:lang w:val="en-US"/>
        </w:rPr>
        <w:t>Pondok</w:t>
      </w:r>
      <w:proofErr w:type="spellEnd"/>
      <w:r w:rsidR="001454BE">
        <w:rPr>
          <w:sz w:val="20"/>
          <w:lang w:val="en-US"/>
        </w:rPr>
        <w:t xml:space="preserve"> </w:t>
      </w:r>
      <w:proofErr w:type="spellStart"/>
      <w:r w:rsidR="001454BE">
        <w:rPr>
          <w:sz w:val="20"/>
          <w:lang w:val="en-US"/>
        </w:rPr>
        <w:t>Pesantren</w:t>
      </w:r>
      <w:proofErr w:type="spellEnd"/>
      <w:r w:rsidR="001454BE">
        <w:rPr>
          <w:sz w:val="20"/>
          <w:lang w:val="en-US"/>
        </w:rPr>
        <w:t xml:space="preserve"> Wali </w:t>
      </w:r>
      <w:proofErr w:type="spellStart"/>
      <w:r w:rsidR="001454BE">
        <w:rPr>
          <w:sz w:val="20"/>
          <w:lang w:val="en-US"/>
        </w:rPr>
        <w:t>Barokah</w:t>
      </w:r>
      <w:proofErr w:type="spellEnd"/>
      <w:r w:rsidR="001454BE">
        <w:rPr>
          <w:sz w:val="20"/>
          <w:lang w:val="en-US"/>
        </w:rPr>
        <w:t xml:space="preserve"> </w:t>
      </w:r>
      <w:proofErr w:type="spellStart"/>
      <w:r w:rsidR="001454BE">
        <w:rPr>
          <w:sz w:val="20"/>
          <w:lang w:val="en-US"/>
        </w:rPr>
        <w:t>terkait</w:t>
      </w:r>
      <w:proofErr w:type="spellEnd"/>
      <w:r w:rsidR="001454BE">
        <w:rPr>
          <w:sz w:val="20"/>
          <w:lang w:val="en-US"/>
        </w:rPr>
        <w:t xml:space="preserve"> </w:t>
      </w:r>
      <w:proofErr w:type="spellStart"/>
      <w:r w:rsidR="001454BE">
        <w:rPr>
          <w:sz w:val="20"/>
          <w:lang w:val="en-US"/>
        </w:rPr>
        <w:t>kendala</w:t>
      </w:r>
      <w:proofErr w:type="spellEnd"/>
      <w:r w:rsidR="001454BE">
        <w:rPr>
          <w:sz w:val="20"/>
          <w:lang w:val="en-US"/>
        </w:rPr>
        <w:t xml:space="preserve"> </w:t>
      </w:r>
      <w:proofErr w:type="spellStart"/>
      <w:r w:rsidR="001454BE">
        <w:rPr>
          <w:sz w:val="20"/>
          <w:lang w:val="en-US"/>
        </w:rPr>
        <w:t>atau</w:t>
      </w:r>
      <w:proofErr w:type="spellEnd"/>
      <w:r w:rsidR="001454BE">
        <w:rPr>
          <w:sz w:val="20"/>
          <w:lang w:val="en-US"/>
        </w:rPr>
        <w:t xml:space="preserve"> </w:t>
      </w:r>
      <w:proofErr w:type="spellStart"/>
      <w:r w:rsidR="001454BE">
        <w:rPr>
          <w:sz w:val="20"/>
          <w:lang w:val="en-US"/>
        </w:rPr>
        <w:t>penghambat</w:t>
      </w:r>
      <w:proofErr w:type="spellEnd"/>
      <w:r w:rsidR="001454BE">
        <w:rPr>
          <w:sz w:val="20"/>
          <w:lang w:val="en-US"/>
        </w:rPr>
        <w:t xml:space="preserve"> yang </w:t>
      </w:r>
      <w:proofErr w:type="spellStart"/>
      <w:r w:rsidR="001454BE">
        <w:rPr>
          <w:sz w:val="20"/>
          <w:lang w:val="en-US"/>
        </w:rPr>
        <w:t>dijumpai</w:t>
      </w:r>
      <w:proofErr w:type="spellEnd"/>
      <w:r w:rsidR="001454BE">
        <w:rPr>
          <w:sz w:val="20"/>
          <w:lang w:val="en-US"/>
        </w:rPr>
        <w:t xml:space="preserve"> </w:t>
      </w:r>
      <w:proofErr w:type="spellStart"/>
      <w:r w:rsidR="001454BE">
        <w:rPr>
          <w:sz w:val="20"/>
          <w:lang w:val="en-US"/>
        </w:rPr>
        <w:t>ketika</w:t>
      </w:r>
      <w:proofErr w:type="spellEnd"/>
      <w:r w:rsidR="001454BE">
        <w:rPr>
          <w:sz w:val="20"/>
          <w:lang w:val="en-US"/>
        </w:rPr>
        <w:t xml:space="preserve"> proses </w:t>
      </w:r>
      <w:proofErr w:type="spellStart"/>
      <w:r w:rsidR="001454BE">
        <w:rPr>
          <w:sz w:val="20"/>
          <w:lang w:val="en-US"/>
        </w:rPr>
        <w:t>penerapan</w:t>
      </w:r>
      <w:proofErr w:type="spellEnd"/>
      <w:r w:rsidR="001454BE">
        <w:rPr>
          <w:sz w:val="20"/>
          <w:lang w:val="en-US"/>
        </w:rPr>
        <w:t xml:space="preserve"> </w:t>
      </w:r>
      <w:proofErr w:type="spellStart"/>
      <w:r w:rsidR="001454BE">
        <w:rPr>
          <w:sz w:val="20"/>
          <w:lang w:val="en-US"/>
        </w:rPr>
        <w:t>lagu</w:t>
      </w:r>
      <w:proofErr w:type="spellEnd"/>
      <w:r w:rsidR="001454BE">
        <w:rPr>
          <w:sz w:val="20"/>
          <w:lang w:val="en-US"/>
        </w:rPr>
        <w:t xml:space="preserve"> </w:t>
      </w:r>
      <w:proofErr w:type="spellStart"/>
      <w:r w:rsidR="001454BE">
        <w:rPr>
          <w:sz w:val="20"/>
          <w:lang w:val="en-US"/>
        </w:rPr>
        <w:t>rost</w:t>
      </w:r>
      <w:proofErr w:type="spellEnd"/>
      <w:r w:rsidR="001454BE">
        <w:rPr>
          <w:sz w:val="20"/>
          <w:lang w:val="en-US"/>
        </w:rPr>
        <w:t xml:space="preserve"> </w:t>
      </w:r>
      <w:proofErr w:type="spellStart"/>
      <w:r w:rsidR="001454BE">
        <w:rPr>
          <w:sz w:val="20"/>
          <w:lang w:val="en-US"/>
        </w:rPr>
        <w:t>dalam</w:t>
      </w:r>
      <w:proofErr w:type="spellEnd"/>
      <w:r w:rsidR="001454BE">
        <w:rPr>
          <w:sz w:val="20"/>
          <w:lang w:val="en-US"/>
        </w:rPr>
        <w:t xml:space="preserve"> </w:t>
      </w:r>
      <w:proofErr w:type="spellStart"/>
      <w:r w:rsidR="001454BE">
        <w:rPr>
          <w:sz w:val="20"/>
          <w:lang w:val="en-US"/>
        </w:rPr>
        <w:t>pembelajaran</w:t>
      </w:r>
      <w:proofErr w:type="spellEnd"/>
      <w:r w:rsidR="001454BE">
        <w:rPr>
          <w:sz w:val="20"/>
          <w:lang w:val="en-US"/>
        </w:rPr>
        <w:t xml:space="preserve"> </w:t>
      </w:r>
      <w:proofErr w:type="spellStart"/>
      <w:r w:rsidR="001454BE">
        <w:rPr>
          <w:sz w:val="20"/>
          <w:lang w:val="en-US"/>
        </w:rPr>
        <w:t>membaca</w:t>
      </w:r>
      <w:proofErr w:type="spellEnd"/>
      <w:r w:rsidR="001454BE">
        <w:rPr>
          <w:sz w:val="20"/>
          <w:lang w:val="en-US"/>
        </w:rPr>
        <w:t xml:space="preserve"> Al-Qur’an </w:t>
      </w:r>
      <w:proofErr w:type="spellStart"/>
      <w:r w:rsidR="002447A3">
        <w:rPr>
          <w:sz w:val="20"/>
          <w:lang w:val="en-US"/>
        </w:rPr>
        <w:t>metode</w:t>
      </w:r>
      <w:proofErr w:type="spellEnd"/>
      <w:r w:rsidR="001454BE">
        <w:rPr>
          <w:sz w:val="20"/>
          <w:lang w:val="en-US"/>
        </w:rPr>
        <w:t xml:space="preserve"> </w:t>
      </w:r>
      <w:proofErr w:type="spellStart"/>
      <w:r w:rsidR="001454BE">
        <w:rPr>
          <w:sz w:val="20"/>
          <w:lang w:val="en-US"/>
        </w:rPr>
        <w:t>tilawati</w:t>
      </w:r>
      <w:proofErr w:type="spellEnd"/>
      <w:r w:rsidR="001454BE">
        <w:rPr>
          <w:sz w:val="20"/>
          <w:lang w:val="en-US"/>
        </w:rPr>
        <w:t xml:space="preserve">. Adapun </w:t>
      </w:r>
      <w:proofErr w:type="spellStart"/>
      <w:r w:rsidR="001454BE">
        <w:rPr>
          <w:sz w:val="20"/>
          <w:lang w:val="en-US"/>
        </w:rPr>
        <w:t>kendalanya</w:t>
      </w:r>
      <w:proofErr w:type="spellEnd"/>
      <w:r w:rsidR="001454BE">
        <w:rPr>
          <w:sz w:val="20"/>
          <w:lang w:val="en-US"/>
        </w:rPr>
        <w:t xml:space="preserve"> </w:t>
      </w:r>
      <w:proofErr w:type="spellStart"/>
      <w:r w:rsidR="001454BE">
        <w:rPr>
          <w:sz w:val="20"/>
          <w:lang w:val="en-US"/>
        </w:rPr>
        <w:t>akan</w:t>
      </w:r>
      <w:proofErr w:type="spellEnd"/>
      <w:r w:rsidR="001454BE">
        <w:rPr>
          <w:sz w:val="20"/>
          <w:lang w:val="en-US"/>
        </w:rPr>
        <w:t xml:space="preserve"> di </w:t>
      </w:r>
      <w:proofErr w:type="spellStart"/>
      <w:r w:rsidR="001454BE">
        <w:rPr>
          <w:sz w:val="20"/>
          <w:lang w:val="en-US"/>
        </w:rPr>
        <w:t>jelaskan</w:t>
      </w:r>
      <w:proofErr w:type="spellEnd"/>
      <w:r w:rsidR="001454BE">
        <w:rPr>
          <w:sz w:val="20"/>
          <w:lang w:val="en-US"/>
        </w:rPr>
        <w:t xml:space="preserve"> oleh</w:t>
      </w:r>
      <w:r>
        <w:rPr>
          <w:color w:val="000000"/>
          <w:sz w:val="20"/>
          <w:szCs w:val="20"/>
          <w:lang w:val="en-US"/>
        </w:rPr>
        <w:t xml:space="preserve"> </w:t>
      </w:r>
      <w:r w:rsidR="001454BE">
        <w:rPr>
          <w:color w:val="000000"/>
          <w:sz w:val="20"/>
          <w:szCs w:val="20"/>
          <w:lang w:val="en-US"/>
        </w:rPr>
        <w:t>Irfan Maulana Aziz</w:t>
      </w:r>
      <w:r w:rsidR="001454BE">
        <w:rPr>
          <w:sz w:val="20"/>
          <w:lang w:val="en-US"/>
        </w:rPr>
        <w:t xml:space="preserve"> </w:t>
      </w:r>
      <w:proofErr w:type="spellStart"/>
      <w:r w:rsidR="001454BE">
        <w:rPr>
          <w:sz w:val="20"/>
          <w:lang w:val="en-US"/>
        </w:rPr>
        <w:t>sebagai</w:t>
      </w:r>
      <w:proofErr w:type="spellEnd"/>
      <w:r w:rsidR="001454BE">
        <w:rPr>
          <w:sz w:val="20"/>
          <w:lang w:val="en-US"/>
        </w:rPr>
        <w:t xml:space="preserve"> </w:t>
      </w:r>
      <w:proofErr w:type="spellStart"/>
      <w:r w:rsidR="001454BE">
        <w:rPr>
          <w:sz w:val="20"/>
          <w:lang w:val="en-US"/>
        </w:rPr>
        <w:t>berikut</w:t>
      </w:r>
      <w:proofErr w:type="spellEnd"/>
      <w:r w:rsidR="001454BE">
        <w:rPr>
          <w:sz w:val="20"/>
          <w:lang w:val="en-US"/>
        </w:rPr>
        <w:t>:</w:t>
      </w:r>
    </w:p>
    <w:p w14:paraId="65DF21BA" w14:textId="378C0605" w:rsidR="009C22A9" w:rsidRPr="00D176DF" w:rsidRDefault="00E82DE5" w:rsidP="00206572">
      <w:pPr>
        <w:pBdr>
          <w:top w:val="nil"/>
          <w:left w:val="nil"/>
          <w:bottom w:val="nil"/>
          <w:right w:val="nil"/>
          <w:between w:val="nil"/>
        </w:pBdr>
        <w:jc w:val="both"/>
        <w:rPr>
          <w:i/>
          <w:sz w:val="20"/>
          <w:lang w:val="en-US"/>
        </w:rPr>
      </w:pPr>
      <w:r w:rsidRPr="00D176DF">
        <w:rPr>
          <w:i/>
          <w:color w:val="000000"/>
          <w:sz w:val="20"/>
          <w:szCs w:val="20"/>
          <w:lang w:val="en-US"/>
        </w:rPr>
        <w:tab/>
        <w:t>“</w:t>
      </w:r>
      <w:r w:rsidR="00FC48FF" w:rsidRPr="00FC48FF">
        <w:rPr>
          <w:i/>
          <w:sz w:val="20"/>
          <w:lang w:val="en-US"/>
        </w:rPr>
        <w:t xml:space="preserve">Jadi </w:t>
      </w:r>
      <w:proofErr w:type="spellStart"/>
      <w:r w:rsidR="00FC48FF" w:rsidRPr="00FC48FF">
        <w:rPr>
          <w:i/>
          <w:sz w:val="20"/>
          <w:lang w:val="en-US"/>
        </w:rPr>
        <w:t>kendala</w:t>
      </w:r>
      <w:proofErr w:type="spellEnd"/>
      <w:r w:rsidR="00FC48FF" w:rsidRPr="00FC48FF">
        <w:rPr>
          <w:i/>
          <w:sz w:val="20"/>
          <w:lang w:val="en-US"/>
        </w:rPr>
        <w:t xml:space="preserve"> yang </w:t>
      </w:r>
      <w:proofErr w:type="spellStart"/>
      <w:r w:rsidR="00FC48FF" w:rsidRPr="00FC48FF">
        <w:rPr>
          <w:i/>
          <w:sz w:val="20"/>
          <w:lang w:val="en-US"/>
        </w:rPr>
        <w:t>dijumpai</w:t>
      </w:r>
      <w:proofErr w:type="spellEnd"/>
      <w:r w:rsidR="00FC48FF" w:rsidRPr="00FC48FF">
        <w:rPr>
          <w:i/>
          <w:sz w:val="20"/>
          <w:lang w:val="en-US"/>
        </w:rPr>
        <w:t xml:space="preserve"> </w:t>
      </w:r>
      <w:proofErr w:type="spellStart"/>
      <w:r w:rsidR="00FC48FF" w:rsidRPr="00FC48FF">
        <w:rPr>
          <w:i/>
          <w:sz w:val="20"/>
          <w:lang w:val="en-US"/>
        </w:rPr>
        <w:t>ketika</w:t>
      </w:r>
      <w:proofErr w:type="spellEnd"/>
      <w:r w:rsidR="00FC48FF" w:rsidRPr="00FC48FF">
        <w:rPr>
          <w:i/>
          <w:sz w:val="20"/>
          <w:lang w:val="en-US"/>
        </w:rPr>
        <w:t xml:space="preserve"> </w:t>
      </w:r>
      <w:proofErr w:type="spellStart"/>
      <w:r w:rsidR="00FC48FF" w:rsidRPr="00FC48FF">
        <w:rPr>
          <w:i/>
          <w:sz w:val="20"/>
          <w:lang w:val="en-US"/>
        </w:rPr>
        <w:t>penyampaian</w:t>
      </w:r>
      <w:proofErr w:type="spellEnd"/>
      <w:r w:rsidR="00FC48FF" w:rsidRPr="00FC48FF">
        <w:rPr>
          <w:i/>
          <w:sz w:val="20"/>
          <w:lang w:val="en-US"/>
        </w:rPr>
        <w:t xml:space="preserve"> </w:t>
      </w:r>
      <w:proofErr w:type="spellStart"/>
      <w:r w:rsidR="00FC48FF" w:rsidRPr="00FC48FF">
        <w:rPr>
          <w:i/>
          <w:sz w:val="20"/>
          <w:lang w:val="en-US"/>
        </w:rPr>
        <w:t>lagu</w:t>
      </w:r>
      <w:proofErr w:type="spellEnd"/>
      <w:r w:rsidR="00FC48FF" w:rsidRPr="00FC48FF">
        <w:rPr>
          <w:i/>
          <w:sz w:val="20"/>
          <w:lang w:val="en-US"/>
        </w:rPr>
        <w:t xml:space="preserve"> </w:t>
      </w:r>
      <w:proofErr w:type="spellStart"/>
      <w:r w:rsidR="00FC48FF">
        <w:rPr>
          <w:i/>
          <w:sz w:val="20"/>
          <w:lang w:val="en-US"/>
        </w:rPr>
        <w:t>rost</w:t>
      </w:r>
      <w:proofErr w:type="spellEnd"/>
      <w:r w:rsidR="00FC48FF" w:rsidRPr="00FC48FF">
        <w:rPr>
          <w:i/>
          <w:sz w:val="20"/>
          <w:lang w:val="en-US"/>
        </w:rPr>
        <w:t xml:space="preserve"> </w:t>
      </w:r>
      <w:proofErr w:type="spellStart"/>
      <w:r w:rsidR="00FC48FF" w:rsidRPr="00FC48FF">
        <w:rPr>
          <w:i/>
          <w:sz w:val="20"/>
          <w:lang w:val="en-US"/>
        </w:rPr>
        <w:t>kepada</w:t>
      </w:r>
      <w:proofErr w:type="spellEnd"/>
      <w:r w:rsidR="00FC48FF" w:rsidRPr="00FC48FF">
        <w:rPr>
          <w:i/>
          <w:sz w:val="20"/>
          <w:lang w:val="en-US"/>
        </w:rPr>
        <w:t xml:space="preserve"> </w:t>
      </w:r>
      <w:proofErr w:type="spellStart"/>
      <w:r w:rsidR="00FC48FF" w:rsidRPr="00FC48FF">
        <w:rPr>
          <w:i/>
          <w:sz w:val="20"/>
          <w:lang w:val="en-US"/>
        </w:rPr>
        <w:t>santriwan</w:t>
      </w:r>
      <w:proofErr w:type="spellEnd"/>
      <w:r w:rsidR="00FC48FF" w:rsidRPr="00FC48FF">
        <w:rPr>
          <w:i/>
          <w:sz w:val="20"/>
          <w:lang w:val="en-US"/>
        </w:rPr>
        <w:t xml:space="preserve"> </w:t>
      </w:r>
      <w:proofErr w:type="spellStart"/>
      <w:r w:rsidR="00FC48FF" w:rsidRPr="00FC48FF">
        <w:rPr>
          <w:i/>
          <w:sz w:val="20"/>
          <w:lang w:val="en-US"/>
        </w:rPr>
        <w:t>santriwati</w:t>
      </w:r>
      <w:proofErr w:type="spellEnd"/>
      <w:r w:rsidR="00FC48FF" w:rsidRPr="00FC48FF">
        <w:rPr>
          <w:i/>
          <w:sz w:val="20"/>
          <w:lang w:val="en-US"/>
        </w:rPr>
        <w:t xml:space="preserve"> </w:t>
      </w:r>
      <w:proofErr w:type="spellStart"/>
      <w:r w:rsidR="00FC48FF" w:rsidRPr="00FC48FF">
        <w:rPr>
          <w:i/>
          <w:sz w:val="20"/>
          <w:lang w:val="en-US"/>
        </w:rPr>
        <w:t>itu</w:t>
      </w:r>
      <w:proofErr w:type="spellEnd"/>
      <w:r w:rsidR="00FC48FF">
        <w:rPr>
          <w:i/>
          <w:sz w:val="20"/>
          <w:lang w:val="en-US"/>
        </w:rPr>
        <w:t>,</w:t>
      </w:r>
      <w:r w:rsidR="00FC48FF" w:rsidRPr="00FC48FF">
        <w:rPr>
          <w:i/>
          <w:sz w:val="20"/>
          <w:lang w:val="en-US"/>
        </w:rPr>
        <w:t xml:space="preserve"> </w:t>
      </w:r>
      <w:proofErr w:type="spellStart"/>
      <w:r w:rsidR="00FC48FF" w:rsidRPr="00FC48FF">
        <w:rPr>
          <w:i/>
          <w:sz w:val="20"/>
          <w:lang w:val="en-US"/>
        </w:rPr>
        <w:t>kendala</w:t>
      </w:r>
      <w:proofErr w:type="spellEnd"/>
      <w:r w:rsidR="00FC48FF" w:rsidRPr="00FC48FF">
        <w:rPr>
          <w:i/>
          <w:sz w:val="20"/>
          <w:lang w:val="en-US"/>
        </w:rPr>
        <w:t xml:space="preserve"> yang </w:t>
      </w:r>
      <w:proofErr w:type="spellStart"/>
      <w:r w:rsidR="00FC48FF" w:rsidRPr="00FC48FF">
        <w:rPr>
          <w:i/>
          <w:sz w:val="20"/>
          <w:lang w:val="en-US"/>
        </w:rPr>
        <w:t>dijumpai</w:t>
      </w:r>
      <w:proofErr w:type="spellEnd"/>
      <w:r w:rsidR="00FC48FF" w:rsidRPr="00FC48FF">
        <w:rPr>
          <w:i/>
          <w:sz w:val="20"/>
          <w:lang w:val="en-US"/>
        </w:rPr>
        <w:t xml:space="preserve"> </w:t>
      </w:r>
      <w:proofErr w:type="spellStart"/>
      <w:r w:rsidR="00FC48FF" w:rsidRPr="00FC48FF">
        <w:rPr>
          <w:i/>
          <w:sz w:val="20"/>
          <w:lang w:val="en-US"/>
        </w:rPr>
        <w:t>ketika</w:t>
      </w:r>
      <w:proofErr w:type="spellEnd"/>
      <w:r w:rsidR="00FC48FF" w:rsidRPr="00FC48FF">
        <w:rPr>
          <w:i/>
          <w:sz w:val="20"/>
          <w:lang w:val="en-US"/>
        </w:rPr>
        <w:t xml:space="preserve"> </w:t>
      </w:r>
      <w:proofErr w:type="spellStart"/>
      <w:r w:rsidR="00FC48FF" w:rsidRPr="00FC48FF">
        <w:rPr>
          <w:i/>
          <w:sz w:val="20"/>
          <w:lang w:val="en-US"/>
        </w:rPr>
        <w:t>mereka</w:t>
      </w:r>
      <w:proofErr w:type="spellEnd"/>
      <w:r w:rsidR="00FC48FF" w:rsidRPr="00FC48FF">
        <w:rPr>
          <w:i/>
          <w:sz w:val="20"/>
          <w:lang w:val="en-US"/>
        </w:rPr>
        <w:t xml:space="preserve"> </w:t>
      </w:r>
      <w:proofErr w:type="spellStart"/>
      <w:r w:rsidR="00FC48FF" w:rsidRPr="00FC48FF">
        <w:rPr>
          <w:i/>
          <w:sz w:val="20"/>
          <w:lang w:val="en-US"/>
        </w:rPr>
        <w:t>datang</w:t>
      </w:r>
      <w:proofErr w:type="spellEnd"/>
      <w:r w:rsidR="00FC48FF" w:rsidRPr="00FC48FF">
        <w:rPr>
          <w:i/>
          <w:sz w:val="20"/>
          <w:lang w:val="en-US"/>
        </w:rPr>
        <w:t xml:space="preserve"> </w:t>
      </w:r>
      <w:proofErr w:type="spellStart"/>
      <w:r w:rsidR="00FC48FF" w:rsidRPr="00FC48FF">
        <w:rPr>
          <w:i/>
          <w:sz w:val="20"/>
          <w:lang w:val="en-US"/>
        </w:rPr>
        <w:t>ke</w:t>
      </w:r>
      <w:proofErr w:type="spellEnd"/>
      <w:r w:rsidR="00FC48FF" w:rsidRPr="00FC48FF">
        <w:rPr>
          <w:i/>
          <w:sz w:val="20"/>
          <w:lang w:val="en-US"/>
        </w:rPr>
        <w:t xml:space="preserve"> </w:t>
      </w:r>
      <w:proofErr w:type="spellStart"/>
      <w:r w:rsidR="00FC48FF" w:rsidRPr="00FC48FF">
        <w:rPr>
          <w:i/>
          <w:sz w:val="20"/>
          <w:lang w:val="en-US"/>
        </w:rPr>
        <w:t>pondok</w:t>
      </w:r>
      <w:proofErr w:type="spellEnd"/>
      <w:r w:rsidR="00FC48FF" w:rsidRPr="00FC48FF">
        <w:rPr>
          <w:i/>
          <w:sz w:val="20"/>
          <w:lang w:val="en-US"/>
        </w:rPr>
        <w:t xml:space="preserve"> </w:t>
      </w:r>
      <w:proofErr w:type="spellStart"/>
      <w:r w:rsidR="00FC48FF" w:rsidRPr="00FC48FF">
        <w:rPr>
          <w:i/>
          <w:sz w:val="20"/>
          <w:lang w:val="en-US"/>
        </w:rPr>
        <w:t>dengan</w:t>
      </w:r>
      <w:proofErr w:type="spellEnd"/>
      <w:r w:rsidR="00FC48FF" w:rsidRPr="00FC48FF">
        <w:rPr>
          <w:i/>
          <w:sz w:val="20"/>
          <w:lang w:val="en-US"/>
        </w:rPr>
        <w:t xml:space="preserve"> </w:t>
      </w:r>
      <w:proofErr w:type="spellStart"/>
      <w:r w:rsidR="00FC48FF" w:rsidRPr="00FC48FF">
        <w:rPr>
          <w:i/>
          <w:sz w:val="20"/>
          <w:lang w:val="en-US"/>
        </w:rPr>
        <w:t>dasar</w:t>
      </w:r>
      <w:proofErr w:type="spellEnd"/>
      <w:r w:rsidR="00FC48FF" w:rsidRPr="00FC48FF">
        <w:rPr>
          <w:i/>
          <w:sz w:val="20"/>
          <w:lang w:val="en-US"/>
        </w:rPr>
        <w:t xml:space="preserve"> </w:t>
      </w:r>
      <w:proofErr w:type="spellStart"/>
      <w:r w:rsidR="00FC48FF" w:rsidRPr="00FC48FF">
        <w:rPr>
          <w:i/>
          <w:sz w:val="20"/>
          <w:lang w:val="en-US"/>
        </w:rPr>
        <w:t>mereka</w:t>
      </w:r>
      <w:proofErr w:type="spellEnd"/>
      <w:r w:rsidR="00FC48FF" w:rsidRPr="00FC48FF">
        <w:rPr>
          <w:i/>
          <w:sz w:val="20"/>
          <w:lang w:val="en-US"/>
        </w:rPr>
        <w:t xml:space="preserve"> </w:t>
      </w:r>
      <w:proofErr w:type="spellStart"/>
      <w:r w:rsidR="00FC48FF" w:rsidRPr="00FC48FF">
        <w:rPr>
          <w:i/>
          <w:sz w:val="20"/>
          <w:lang w:val="en-US"/>
        </w:rPr>
        <w:t>sudah</w:t>
      </w:r>
      <w:proofErr w:type="spellEnd"/>
      <w:r w:rsidR="00FC48FF" w:rsidRPr="00FC48FF">
        <w:rPr>
          <w:i/>
          <w:sz w:val="20"/>
          <w:lang w:val="en-US"/>
        </w:rPr>
        <w:t xml:space="preserve"> </w:t>
      </w:r>
      <w:proofErr w:type="spellStart"/>
      <w:r w:rsidR="00FC48FF" w:rsidRPr="00FC48FF">
        <w:rPr>
          <w:i/>
          <w:sz w:val="20"/>
          <w:lang w:val="en-US"/>
        </w:rPr>
        <w:t>belajar</w:t>
      </w:r>
      <w:proofErr w:type="spellEnd"/>
      <w:r w:rsidR="00FC48FF" w:rsidRPr="00FC48FF">
        <w:rPr>
          <w:i/>
          <w:sz w:val="20"/>
          <w:lang w:val="en-US"/>
        </w:rPr>
        <w:t xml:space="preserve"> </w:t>
      </w:r>
      <w:proofErr w:type="spellStart"/>
      <w:r w:rsidR="00FC48FF" w:rsidRPr="00FC48FF">
        <w:rPr>
          <w:i/>
          <w:sz w:val="20"/>
          <w:lang w:val="en-US"/>
        </w:rPr>
        <w:t>sebelumnya</w:t>
      </w:r>
      <w:proofErr w:type="spellEnd"/>
      <w:r w:rsidR="00FC48FF" w:rsidRPr="00FC48FF">
        <w:rPr>
          <w:i/>
          <w:sz w:val="20"/>
          <w:lang w:val="en-US"/>
        </w:rPr>
        <w:t xml:space="preserve"> </w:t>
      </w:r>
      <w:proofErr w:type="spellStart"/>
      <w:r w:rsidR="00FC48FF" w:rsidRPr="00FC48FF">
        <w:rPr>
          <w:i/>
          <w:sz w:val="20"/>
          <w:lang w:val="en-US"/>
        </w:rPr>
        <w:t>menggunakan</w:t>
      </w:r>
      <w:proofErr w:type="spellEnd"/>
      <w:r w:rsidR="00FC48FF" w:rsidRPr="00FC48FF">
        <w:rPr>
          <w:i/>
          <w:sz w:val="20"/>
          <w:lang w:val="en-US"/>
        </w:rPr>
        <w:t xml:space="preserve"> </w:t>
      </w:r>
      <w:proofErr w:type="spellStart"/>
      <w:r w:rsidR="00FC48FF" w:rsidRPr="00FC48FF">
        <w:rPr>
          <w:i/>
          <w:sz w:val="20"/>
          <w:lang w:val="en-US"/>
        </w:rPr>
        <w:t>metode</w:t>
      </w:r>
      <w:proofErr w:type="spellEnd"/>
      <w:r w:rsidR="00FC48FF" w:rsidRPr="00FC48FF">
        <w:rPr>
          <w:i/>
          <w:sz w:val="20"/>
          <w:lang w:val="en-US"/>
        </w:rPr>
        <w:t xml:space="preserve"> yang lain </w:t>
      </w:r>
      <w:proofErr w:type="spellStart"/>
      <w:r w:rsidR="00FC48FF" w:rsidRPr="00FC48FF">
        <w:rPr>
          <w:i/>
          <w:sz w:val="20"/>
          <w:lang w:val="en-US"/>
        </w:rPr>
        <w:t>contoh</w:t>
      </w:r>
      <w:proofErr w:type="spellEnd"/>
      <w:r w:rsidR="00FC48FF" w:rsidRPr="00FC48FF">
        <w:rPr>
          <w:i/>
          <w:sz w:val="20"/>
          <w:lang w:val="en-US"/>
        </w:rPr>
        <w:t xml:space="preserve"> </w:t>
      </w:r>
      <w:proofErr w:type="spellStart"/>
      <w:r w:rsidR="00FC48FF" w:rsidRPr="00FC48FF">
        <w:rPr>
          <w:i/>
          <w:sz w:val="20"/>
          <w:lang w:val="en-US"/>
        </w:rPr>
        <w:t>ada</w:t>
      </w:r>
      <w:proofErr w:type="spellEnd"/>
      <w:r w:rsidR="00FC48FF" w:rsidRPr="00FC48FF">
        <w:rPr>
          <w:i/>
          <w:sz w:val="20"/>
          <w:lang w:val="en-US"/>
        </w:rPr>
        <w:t xml:space="preserve"> </w:t>
      </w:r>
      <w:proofErr w:type="spellStart"/>
      <w:r w:rsidR="00FC48FF" w:rsidRPr="00FC48FF">
        <w:rPr>
          <w:i/>
          <w:sz w:val="20"/>
          <w:lang w:val="en-US"/>
        </w:rPr>
        <w:t>Iqr</w:t>
      </w:r>
      <w:r w:rsidR="00FC48FF">
        <w:rPr>
          <w:i/>
          <w:sz w:val="20"/>
          <w:lang w:val="en-US"/>
        </w:rPr>
        <w:t>o</w:t>
      </w:r>
      <w:proofErr w:type="spellEnd"/>
      <w:r w:rsidR="00FC48FF">
        <w:rPr>
          <w:i/>
          <w:sz w:val="20"/>
          <w:lang w:val="en-US"/>
        </w:rPr>
        <w:t>’,</w:t>
      </w:r>
      <w:r w:rsidR="00FC48FF" w:rsidRPr="00FC48FF">
        <w:rPr>
          <w:i/>
          <w:sz w:val="20"/>
          <w:lang w:val="en-US"/>
        </w:rPr>
        <w:t xml:space="preserve"> </w:t>
      </w:r>
      <w:proofErr w:type="spellStart"/>
      <w:r w:rsidR="00FC48FF" w:rsidRPr="00FC48FF">
        <w:rPr>
          <w:i/>
          <w:sz w:val="20"/>
          <w:lang w:val="en-US"/>
        </w:rPr>
        <w:t>ada</w:t>
      </w:r>
      <w:proofErr w:type="spellEnd"/>
      <w:r w:rsidR="00FC48FF" w:rsidRPr="00FC48FF">
        <w:rPr>
          <w:i/>
          <w:sz w:val="20"/>
          <w:lang w:val="en-US"/>
        </w:rPr>
        <w:t xml:space="preserve"> </w:t>
      </w:r>
      <w:proofErr w:type="spellStart"/>
      <w:r w:rsidR="00FC48FF" w:rsidRPr="00FC48FF">
        <w:rPr>
          <w:i/>
          <w:sz w:val="20"/>
          <w:lang w:val="en-US"/>
        </w:rPr>
        <w:t>metode</w:t>
      </w:r>
      <w:proofErr w:type="spellEnd"/>
      <w:r w:rsidR="00FC48FF" w:rsidRPr="00FC48FF">
        <w:rPr>
          <w:i/>
          <w:sz w:val="20"/>
          <w:lang w:val="en-US"/>
        </w:rPr>
        <w:t xml:space="preserve"> </w:t>
      </w:r>
      <w:proofErr w:type="spellStart"/>
      <w:r w:rsidR="00FC48FF">
        <w:rPr>
          <w:i/>
          <w:sz w:val="20"/>
          <w:lang w:val="en-US"/>
        </w:rPr>
        <w:t>b</w:t>
      </w:r>
      <w:r w:rsidR="00FC48FF" w:rsidRPr="00FC48FF">
        <w:rPr>
          <w:i/>
          <w:sz w:val="20"/>
          <w:lang w:val="en-US"/>
        </w:rPr>
        <w:t>ayati</w:t>
      </w:r>
      <w:proofErr w:type="spellEnd"/>
      <w:r w:rsidR="00FC48FF" w:rsidRPr="00FC48FF">
        <w:rPr>
          <w:i/>
          <w:sz w:val="20"/>
          <w:lang w:val="en-US"/>
        </w:rPr>
        <w:t xml:space="preserve"> dan lain </w:t>
      </w:r>
      <w:proofErr w:type="spellStart"/>
      <w:r w:rsidR="00FC48FF" w:rsidRPr="00FC48FF">
        <w:rPr>
          <w:i/>
          <w:sz w:val="20"/>
          <w:lang w:val="en-US"/>
        </w:rPr>
        <w:t>sebagainya</w:t>
      </w:r>
      <w:proofErr w:type="spellEnd"/>
      <w:r w:rsidR="00FC48FF">
        <w:rPr>
          <w:i/>
          <w:sz w:val="20"/>
          <w:lang w:val="en-US"/>
        </w:rPr>
        <w:t>,</w:t>
      </w:r>
      <w:r w:rsidR="00FC48FF" w:rsidRPr="00FC48FF">
        <w:rPr>
          <w:i/>
          <w:sz w:val="20"/>
          <w:lang w:val="en-US"/>
        </w:rPr>
        <w:t xml:space="preserve"> </w:t>
      </w:r>
      <w:proofErr w:type="spellStart"/>
      <w:r w:rsidR="00FC48FF" w:rsidRPr="00FC48FF">
        <w:rPr>
          <w:i/>
          <w:sz w:val="20"/>
          <w:lang w:val="en-US"/>
        </w:rPr>
        <w:t>sehingga</w:t>
      </w:r>
      <w:proofErr w:type="spellEnd"/>
      <w:r w:rsidR="00FC48FF" w:rsidRPr="00FC48FF">
        <w:rPr>
          <w:i/>
          <w:sz w:val="20"/>
          <w:lang w:val="en-US"/>
        </w:rPr>
        <w:t xml:space="preserve"> </w:t>
      </w:r>
      <w:proofErr w:type="spellStart"/>
      <w:r w:rsidR="00FC48FF" w:rsidRPr="00FC48FF">
        <w:rPr>
          <w:i/>
          <w:sz w:val="20"/>
          <w:lang w:val="en-US"/>
        </w:rPr>
        <w:t>ketika</w:t>
      </w:r>
      <w:proofErr w:type="spellEnd"/>
      <w:r w:rsidR="00FC48FF" w:rsidRPr="00FC48FF">
        <w:rPr>
          <w:i/>
          <w:sz w:val="20"/>
          <w:lang w:val="en-US"/>
        </w:rPr>
        <w:t xml:space="preserve"> </w:t>
      </w:r>
      <w:proofErr w:type="spellStart"/>
      <w:r w:rsidR="00FC48FF" w:rsidRPr="00FC48FF">
        <w:rPr>
          <w:i/>
          <w:sz w:val="20"/>
          <w:lang w:val="en-US"/>
        </w:rPr>
        <w:t>mereka</w:t>
      </w:r>
      <w:proofErr w:type="spellEnd"/>
      <w:r w:rsidR="00FC48FF" w:rsidRPr="00FC48FF">
        <w:rPr>
          <w:i/>
          <w:sz w:val="20"/>
          <w:lang w:val="en-US"/>
        </w:rPr>
        <w:t xml:space="preserve"> </w:t>
      </w:r>
      <w:proofErr w:type="spellStart"/>
      <w:r w:rsidR="00FC48FF" w:rsidRPr="00FC48FF">
        <w:rPr>
          <w:i/>
          <w:sz w:val="20"/>
          <w:lang w:val="en-US"/>
        </w:rPr>
        <w:t>datang</w:t>
      </w:r>
      <w:proofErr w:type="spellEnd"/>
      <w:r w:rsidR="00FC48FF" w:rsidRPr="00FC48FF">
        <w:rPr>
          <w:i/>
          <w:sz w:val="20"/>
          <w:lang w:val="en-US"/>
        </w:rPr>
        <w:t xml:space="preserve"> </w:t>
      </w:r>
      <w:proofErr w:type="spellStart"/>
      <w:r w:rsidR="00FC48FF" w:rsidRPr="00FC48FF">
        <w:rPr>
          <w:i/>
          <w:sz w:val="20"/>
          <w:lang w:val="en-US"/>
        </w:rPr>
        <w:t>ke</w:t>
      </w:r>
      <w:proofErr w:type="spellEnd"/>
      <w:r w:rsidR="00FC48FF" w:rsidRPr="00FC48FF">
        <w:rPr>
          <w:i/>
          <w:sz w:val="20"/>
          <w:lang w:val="en-US"/>
        </w:rPr>
        <w:t xml:space="preserve"> </w:t>
      </w:r>
      <w:proofErr w:type="spellStart"/>
      <w:r w:rsidR="00FC48FF" w:rsidRPr="00FC48FF">
        <w:rPr>
          <w:i/>
          <w:sz w:val="20"/>
          <w:lang w:val="en-US"/>
        </w:rPr>
        <w:t>pondok</w:t>
      </w:r>
      <w:proofErr w:type="spellEnd"/>
      <w:r w:rsidR="00FC48FF" w:rsidRPr="00FC48FF">
        <w:rPr>
          <w:i/>
          <w:sz w:val="20"/>
          <w:lang w:val="en-US"/>
        </w:rPr>
        <w:t xml:space="preserve"> </w:t>
      </w:r>
      <w:proofErr w:type="spellStart"/>
      <w:r w:rsidR="00FC48FF" w:rsidRPr="00FC48FF">
        <w:rPr>
          <w:i/>
          <w:sz w:val="20"/>
          <w:lang w:val="en-US"/>
        </w:rPr>
        <w:t>mereka</w:t>
      </w:r>
      <w:proofErr w:type="spellEnd"/>
      <w:r w:rsidR="00FC48FF" w:rsidRPr="00FC48FF">
        <w:rPr>
          <w:i/>
          <w:sz w:val="20"/>
          <w:lang w:val="en-US"/>
        </w:rPr>
        <w:t xml:space="preserve"> </w:t>
      </w:r>
      <w:proofErr w:type="spellStart"/>
      <w:r w:rsidR="00FC48FF" w:rsidRPr="00FC48FF">
        <w:rPr>
          <w:i/>
          <w:sz w:val="20"/>
          <w:lang w:val="en-US"/>
        </w:rPr>
        <w:t>belajar</w:t>
      </w:r>
      <w:proofErr w:type="spellEnd"/>
      <w:r w:rsidR="00FC48FF" w:rsidRPr="00FC48FF">
        <w:rPr>
          <w:i/>
          <w:sz w:val="20"/>
          <w:lang w:val="en-US"/>
        </w:rPr>
        <w:t xml:space="preserve"> </w:t>
      </w:r>
      <w:proofErr w:type="spellStart"/>
      <w:r w:rsidR="00FC48FF" w:rsidRPr="00FC48FF">
        <w:rPr>
          <w:i/>
          <w:sz w:val="20"/>
          <w:lang w:val="en-US"/>
        </w:rPr>
        <w:t>dengan</w:t>
      </w:r>
      <w:proofErr w:type="spellEnd"/>
      <w:r w:rsidR="00FC48FF" w:rsidRPr="00FC48FF">
        <w:rPr>
          <w:i/>
          <w:sz w:val="20"/>
          <w:lang w:val="en-US"/>
        </w:rPr>
        <w:t xml:space="preserve"> </w:t>
      </w:r>
      <w:proofErr w:type="spellStart"/>
      <w:r w:rsidR="00FC48FF" w:rsidRPr="00FC48FF">
        <w:rPr>
          <w:i/>
          <w:sz w:val="20"/>
          <w:lang w:val="en-US"/>
        </w:rPr>
        <w:t>metode</w:t>
      </w:r>
      <w:proofErr w:type="spellEnd"/>
      <w:r w:rsidR="00FC48FF" w:rsidRPr="00FC48FF">
        <w:rPr>
          <w:i/>
          <w:sz w:val="20"/>
          <w:lang w:val="en-US"/>
        </w:rPr>
        <w:t xml:space="preserve"> </w:t>
      </w:r>
      <w:proofErr w:type="spellStart"/>
      <w:r w:rsidR="00FC48FF">
        <w:rPr>
          <w:i/>
          <w:sz w:val="20"/>
          <w:lang w:val="en-US"/>
        </w:rPr>
        <w:t>t</w:t>
      </w:r>
      <w:r w:rsidR="00FC48FF" w:rsidRPr="00FC48FF">
        <w:rPr>
          <w:i/>
          <w:sz w:val="20"/>
          <w:lang w:val="en-US"/>
        </w:rPr>
        <w:t>ilawati</w:t>
      </w:r>
      <w:proofErr w:type="spellEnd"/>
      <w:r w:rsidR="00FC48FF" w:rsidRPr="00FC48FF">
        <w:rPr>
          <w:i/>
          <w:sz w:val="20"/>
          <w:lang w:val="en-US"/>
        </w:rPr>
        <w:t xml:space="preserve"> </w:t>
      </w:r>
      <w:proofErr w:type="spellStart"/>
      <w:r w:rsidR="00FC48FF" w:rsidRPr="00FC48FF">
        <w:rPr>
          <w:i/>
          <w:sz w:val="20"/>
          <w:lang w:val="en-US"/>
        </w:rPr>
        <w:t>mereka</w:t>
      </w:r>
      <w:proofErr w:type="spellEnd"/>
      <w:r w:rsidR="00FC48FF" w:rsidRPr="00FC48FF">
        <w:rPr>
          <w:i/>
          <w:sz w:val="20"/>
          <w:lang w:val="en-US"/>
        </w:rPr>
        <w:t xml:space="preserve"> </w:t>
      </w:r>
      <w:proofErr w:type="spellStart"/>
      <w:r w:rsidR="00FC48FF" w:rsidRPr="00FC48FF">
        <w:rPr>
          <w:i/>
          <w:sz w:val="20"/>
          <w:lang w:val="en-US"/>
        </w:rPr>
        <w:t>harus</w:t>
      </w:r>
      <w:proofErr w:type="spellEnd"/>
      <w:r w:rsidR="00FC48FF" w:rsidRPr="00FC48FF">
        <w:rPr>
          <w:i/>
          <w:sz w:val="20"/>
          <w:lang w:val="en-US"/>
        </w:rPr>
        <w:t xml:space="preserve"> </w:t>
      </w:r>
      <w:proofErr w:type="spellStart"/>
      <w:r w:rsidR="00FC48FF" w:rsidRPr="00FC48FF">
        <w:rPr>
          <w:i/>
          <w:sz w:val="20"/>
          <w:lang w:val="en-US"/>
        </w:rPr>
        <w:t>menyesuaikan</w:t>
      </w:r>
      <w:proofErr w:type="spellEnd"/>
      <w:r w:rsidR="00FC48FF">
        <w:rPr>
          <w:i/>
          <w:sz w:val="20"/>
          <w:lang w:val="en-US"/>
        </w:rPr>
        <w:t xml:space="preserve">, </w:t>
      </w:r>
      <w:proofErr w:type="spellStart"/>
      <w:r w:rsidR="00FC48FF">
        <w:rPr>
          <w:i/>
          <w:sz w:val="20"/>
          <w:lang w:val="en-US"/>
        </w:rPr>
        <w:t>menyesuaikan</w:t>
      </w:r>
      <w:proofErr w:type="spellEnd"/>
      <w:r w:rsidR="00FC48FF" w:rsidRPr="00FC48FF">
        <w:rPr>
          <w:i/>
          <w:sz w:val="20"/>
          <w:lang w:val="en-US"/>
        </w:rPr>
        <w:t xml:space="preserve"> </w:t>
      </w:r>
      <w:proofErr w:type="spellStart"/>
      <w:r w:rsidR="00FC48FF" w:rsidRPr="00FC48FF">
        <w:rPr>
          <w:i/>
          <w:sz w:val="20"/>
          <w:lang w:val="en-US"/>
        </w:rPr>
        <w:t>dengan</w:t>
      </w:r>
      <w:proofErr w:type="spellEnd"/>
      <w:r w:rsidR="00FC48FF" w:rsidRPr="00FC48FF">
        <w:rPr>
          <w:i/>
          <w:sz w:val="20"/>
          <w:lang w:val="en-US"/>
        </w:rPr>
        <w:t xml:space="preserve"> </w:t>
      </w:r>
      <w:proofErr w:type="spellStart"/>
      <w:r w:rsidR="00FC48FF" w:rsidRPr="00FC48FF">
        <w:rPr>
          <w:i/>
          <w:sz w:val="20"/>
          <w:lang w:val="en-US"/>
        </w:rPr>
        <w:t>metode</w:t>
      </w:r>
      <w:proofErr w:type="spellEnd"/>
      <w:r w:rsidR="00FC48FF" w:rsidRPr="00FC48FF">
        <w:rPr>
          <w:i/>
          <w:sz w:val="20"/>
          <w:lang w:val="en-US"/>
        </w:rPr>
        <w:t xml:space="preserve"> yang </w:t>
      </w:r>
      <w:proofErr w:type="spellStart"/>
      <w:r w:rsidR="00FC48FF" w:rsidRPr="00FC48FF">
        <w:rPr>
          <w:i/>
          <w:sz w:val="20"/>
          <w:lang w:val="en-US"/>
        </w:rPr>
        <w:t>baru</w:t>
      </w:r>
      <w:proofErr w:type="spellEnd"/>
      <w:r w:rsidR="00FC48FF">
        <w:rPr>
          <w:i/>
          <w:sz w:val="20"/>
          <w:lang w:val="en-US"/>
        </w:rPr>
        <w:t>.</w:t>
      </w:r>
      <w:r w:rsidR="00FC48FF" w:rsidRPr="00FC48FF">
        <w:rPr>
          <w:i/>
          <w:sz w:val="20"/>
          <w:lang w:val="en-US"/>
        </w:rPr>
        <w:t xml:space="preserve"> </w:t>
      </w:r>
      <w:r w:rsidR="00FC48FF">
        <w:rPr>
          <w:i/>
          <w:sz w:val="20"/>
          <w:lang w:val="en-US"/>
        </w:rPr>
        <w:t>Dan</w:t>
      </w:r>
      <w:r w:rsidR="00FC48FF" w:rsidRPr="00FC48FF">
        <w:rPr>
          <w:i/>
          <w:sz w:val="20"/>
          <w:lang w:val="en-US"/>
        </w:rPr>
        <w:t xml:space="preserve"> </w:t>
      </w:r>
      <w:proofErr w:type="spellStart"/>
      <w:r w:rsidR="00FC48FF" w:rsidRPr="00FC48FF">
        <w:rPr>
          <w:i/>
          <w:sz w:val="20"/>
          <w:lang w:val="en-US"/>
        </w:rPr>
        <w:t>itu</w:t>
      </w:r>
      <w:proofErr w:type="spellEnd"/>
      <w:r w:rsidR="00FC48FF" w:rsidRPr="00FC48FF">
        <w:rPr>
          <w:i/>
          <w:sz w:val="20"/>
          <w:lang w:val="en-US"/>
        </w:rPr>
        <w:t xml:space="preserve"> </w:t>
      </w:r>
      <w:proofErr w:type="spellStart"/>
      <w:r w:rsidR="00FC48FF" w:rsidRPr="00FC48FF">
        <w:rPr>
          <w:i/>
          <w:sz w:val="20"/>
          <w:lang w:val="en-US"/>
        </w:rPr>
        <w:t>perlu</w:t>
      </w:r>
      <w:proofErr w:type="spellEnd"/>
      <w:r w:rsidR="00FC48FF" w:rsidRPr="00FC48FF">
        <w:rPr>
          <w:i/>
          <w:sz w:val="20"/>
          <w:lang w:val="en-US"/>
        </w:rPr>
        <w:t xml:space="preserve"> proses yang </w:t>
      </w:r>
      <w:proofErr w:type="spellStart"/>
      <w:r w:rsidR="00FC48FF" w:rsidRPr="00FC48FF">
        <w:rPr>
          <w:i/>
          <w:sz w:val="20"/>
          <w:lang w:val="en-US"/>
        </w:rPr>
        <w:t>lumayan</w:t>
      </w:r>
      <w:proofErr w:type="spellEnd"/>
      <w:r w:rsidR="00FC48FF" w:rsidRPr="00FC48FF">
        <w:rPr>
          <w:i/>
          <w:sz w:val="20"/>
          <w:lang w:val="en-US"/>
        </w:rPr>
        <w:t xml:space="preserve"> </w:t>
      </w:r>
      <w:proofErr w:type="spellStart"/>
      <w:r w:rsidR="00FC48FF">
        <w:rPr>
          <w:i/>
          <w:sz w:val="20"/>
          <w:lang w:val="en-US"/>
        </w:rPr>
        <w:t>panjang</w:t>
      </w:r>
      <w:proofErr w:type="spellEnd"/>
      <w:r w:rsidR="00FC48FF">
        <w:rPr>
          <w:i/>
          <w:sz w:val="20"/>
          <w:lang w:val="en-US"/>
        </w:rPr>
        <w:t>,</w:t>
      </w:r>
      <w:r w:rsidR="00FC48FF" w:rsidRPr="00FC48FF">
        <w:rPr>
          <w:i/>
          <w:sz w:val="20"/>
          <w:lang w:val="en-US"/>
        </w:rPr>
        <w:t xml:space="preserve"> nah </w:t>
      </w:r>
      <w:proofErr w:type="spellStart"/>
      <w:r w:rsidR="00FC48FF" w:rsidRPr="00FC48FF">
        <w:rPr>
          <w:i/>
          <w:sz w:val="20"/>
          <w:lang w:val="en-US"/>
        </w:rPr>
        <w:t>itu</w:t>
      </w:r>
      <w:proofErr w:type="spellEnd"/>
      <w:r w:rsidR="00FC48FF" w:rsidRPr="00FC48FF">
        <w:rPr>
          <w:i/>
          <w:sz w:val="20"/>
          <w:lang w:val="en-US"/>
        </w:rPr>
        <w:t xml:space="preserve"> </w:t>
      </w:r>
      <w:proofErr w:type="spellStart"/>
      <w:r w:rsidR="00FC48FF" w:rsidRPr="00FC48FF">
        <w:rPr>
          <w:i/>
          <w:sz w:val="20"/>
          <w:lang w:val="en-US"/>
        </w:rPr>
        <w:t>menjadi</w:t>
      </w:r>
      <w:proofErr w:type="spellEnd"/>
      <w:r w:rsidR="00FC48FF" w:rsidRPr="00FC48FF">
        <w:rPr>
          <w:i/>
          <w:sz w:val="20"/>
          <w:lang w:val="en-US"/>
        </w:rPr>
        <w:t xml:space="preserve"> </w:t>
      </w:r>
      <w:proofErr w:type="spellStart"/>
      <w:r w:rsidR="00FC48FF" w:rsidRPr="00FC48FF">
        <w:rPr>
          <w:i/>
          <w:sz w:val="20"/>
          <w:lang w:val="en-US"/>
        </w:rPr>
        <w:t>kendala</w:t>
      </w:r>
      <w:proofErr w:type="spellEnd"/>
      <w:r w:rsidR="00FC48FF" w:rsidRPr="00FC48FF">
        <w:rPr>
          <w:i/>
          <w:sz w:val="20"/>
          <w:lang w:val="en-US"/>
        </w:rPr>
        <w:t xml:space="preserve"> yang </w:t>
      </w:r>
      <w:proofErr w:type="spellStart"/>
      <w:r w:rsidR="00FC48FF" w:rsidRPr="00FC48FF">
        <w:rPr>
          <w:i/>
          <w:sz w:val="20"/>
          <w:lang w:val="en-US"/>
        </w:rPr>
        <w:t>sampai</w:t>
      </w:r>
      <w:proofErr w:type="spellEnd"/>
      <w:r w:rsidR="00FC48FF" w:rsidRPr="00FC48FF">
        <w:rPr>
          <w:i/>
          <w:sz w:val="20"/>
          <w:lang w:val="en-US"/>
        </w:rPr>
        <w:t xml:space="preserve"> </w:t>
      </w:r>
      <w:proofErr w:type="spellStart"/>
      <w:r w:rsidR="00FC48FF" w:rsidRPr="00FC48FF">
        <w:rPr>
          <w:i/>
          <w:sz w:val="20"/>
          <w:lang w:val="en-US"/>
        </w:rPr>
        <w:t>saat</w:t>
      </w:r>
      <w:proofErr w:type="spellEnd"/>
      <w:r w:rsidR="00FC48FF" w:rsidRPr="00FC48FF">
        <w:rPr>
          <w:i/>
          <w:sz w:val="20"/>
          <w:lang w:val="en-US"/>
        </w:rPr>
        <w:t xml:space="preserve"> </w:t>
      </w:r>
      <w:proofErr w:type="spellStart"/>
      <w:r w:rsidR="00FC48FF" w:rsidRPr="00FC48FF">
        <w:rPr>
          <w:i/>
          <w:sz w:val="20"/>
          <w:lang w:val="en-US"/>
        </w:rPr>
        <w:t>ini</w:t>
      </w:r>
      <w:proofErr w:type="spellEnd"/>
      <w:r w:rsidR="00FC48FF" w:rsidRPr="00FC48FF">
        <w:rPr>
          <w:i/>
          <w:sz w:val="20"/>
          <w:lang w:val="en-US"/>
        </w:rPr>
        <w:t xml:space="preserve"> </w:t>
      </w:r>
      <w:proofErr w:type="spellStart"/>
      <w:r w:rsidR="00FC48FF" w:rsidRPr="00FC48FF">
        <w:rPr>
          <w:i/>
          <w:sz w:val="20"/>
          <w:lang w:val="en-US"/>
        </w:rPr>
        <w:t>ada</w:t>
      </w:r>
      <w:proofErr w:type="spellEnd"/>
      <w:r w:rsidR="00FC48FF" w:rsidRPr="00FC48FF">
        <w:rPr>
          <w:i/>
          <w:sz w:val="20"/>
          <w:lang w:val="en-US"/>
        </w:rPr>
        <w:t xml:space="preserve"> di </w:t>
      </w:r>
      <w:proofErr w:type="spellStart"/>
      <w:r w:rsidR="00FC48FF" w:rsidRPr="00FC48FF">
        <w:rPr>
          <w:i/>
          <w:sz w:val="20"/>
          <w:lang w:val="en-US"/>
        </w:rPr>
        <w:t>santriwan</w:t>
      </w:r>
      <w:proofErr w:type="spellEnd"/>
      <w:r w:rsidR="00FC48FF" w:rsidRPr="00FC48FF">
        <w:rPr>
          <w:i/>
          <w:sz w:val="20"/>
          <w:lang w:val="en-US"/>
        </w:rPr>
        <w:t xml:space="preserve"> </w:t>
      </w:r>
      <w:proofErr w:type="spellStart"/>
      <w:r w:rsidR="00FC48FF" w:rsidRPr="00FC48FF">
        <w:rPr>
          <w:i/>
          <w:sz w:val="20"/>
          <w:lang w:val="en-US"/>
        </w:rPr>
        <w:t>santriwati</w:t>
      </w:r>
      <w:proofErr w:type="spellEnd"/>
      <w:r w:rsidR="00FC48FF">
        <w:rPr>
          <w:i/>
          <w:sz w:val="20"/>
          <w:lang w:val="en-US"/>
        </w:rPr>
        <w:t>,</w:t>
      </w:r>
      <w:r w:rsidR="00FC48FF" w:rsidRPr="00FC48FF">
        <w:rPr>
          <w:i/>
          <w:sz w:val="20"/>
          <w:lang w:val="en-US"/>
        </w:rPr>
        <w:t xml:space="preserve"> </w:t>
      </w:r>
      <w:proofErr w:type="spellStart"/>
      <w:r w:rsidR="00FC48FF" w:rsidRPr="00FC48FF">
        <w:rPr>
          <w:i/>
          <w:sz w:val="20"/>
          <w:lang w:val="en-US"/>
        </w:rPr>
        <w:t>karena</w:t>
      </w:r>
      <w:proofErr w:type="spellEnd"/>
      <w:r w:rsidR="00FC48FF" w:rsidRPr="00FC48FF">
        <w:rPr>
          <w:i/>
          <w:sz w:val="20"/>
          <w:lang w:val="en-US"/>
        </w:rPr>
        <w:t xml:space="preserve"> </w:t>
      </w:r>
      <w:proofErr w:type="spellStart"/>
      <w:r w:rsidR="00FC48FF" w:rsidRPr="00FC48FF">
        <w:rPr>
          <w:i/>
          <w:sz w:val="20"/>
          <w:lang w:val="en-US"/>
        </w:rPr>
        <w:t>memang</w:t>
      </w:r>
      <w:proofErr w:type="spellEnd"/>
      <w:r w:rsidR="00FC48FF" w:rsidRPr="00FC48FF">
        <w:rPr>
          <w:i/>
          <w:sz w:val="20"/>
          <w:lang w:val="en-US"/>
        </w:rPr>
        <w:t xml:space="preserve"> </w:t>
      </w:r>
      <w:proofErr w:type="spellStart"/>
      <w:r w:rsidR="00FC48FF" w:rsidRPr="00FC48FF">
        <w:rPr>
          <w:i/>
          <w:sz w:val="20"/>
          <w:lang w:val="en-US"/>
        </w:rPr>
        <w:t>metode</w:t>
      </w:r>
      <w:proofErr w:type="spellEnd"/>
      <w:r w:rsidR="00FC48FF" w:rsidRPr="00FC48FF">
        <w:rPr>
          <w:i/>
          <w:sz w:val="20"/>
          <w:lang w:val="en-US"/>
        </w:rPr>
        <w:t xml:space="preserve"> </w:t>
      </w:r>
      <w:proofErr w:type="spellStart"/>
      <w:r w:rsidR="00FC48FF">
        <w:rPr>
          <w:i/>
          <w:sz w:val="20"/>
          <w:lang w:val="en-US"/>
        </w:rPr>
        <w:t>t</w:t>
      </w:r>
      <w:r w:rsidR="00FC48FF" w:rsidRPr="00FC48FF">
        <w:rPr>
          <w:i/>
          <w:sz w:val="20"/>
          <w:lang w:val="en-US"/>
        </w:rPr>
        <w:t>ilawati</w:t>
      </w:r>
      <w:proofErr w:type="spellEnd"/>
      <w:r w:rsidR="00FC48FF" w:rsidRPr="00FC48FF">
        <w:rPr>
          <w:i/>
          <w:sz w:val="20"/>
          <w:lang w:val="en-US"/>
        </w:rPr>
        <w:t xml:space="preserve"> </w:t>
      </w:r>
      <w:proofErr w:type="spellStart"/>
      <w:r w:rsidR="00FC48FF" w:rsidRPr="00FC48FF">
        <w:rPr>
          <w:i/>
          <w:sz w:val="20"/>
          <w:lang w:val="en-US"/>
        </w:rPr>
        <w:t>itu</w:t>
      </w:r>
      <w:proofErr w:type="spellEnd"/>
      <w:r w:rsidR="00FC48FF" w:rsidRPr="00FC48FF">
        <w:rPr>
          <w:i/>
          <w:sz w:val="20"/>
          <w:lang w:val="en-US"/>
        </w:rPr>
        <w:t xml:space="preserve"> </w:t>
      </w:r>
      <w:proofErr w:type="spellStart"/>
      <w:r w:rsidR="00FC48FF" w:rsidRPr="00FC48FF">
        <w:rPr>
          <w:i/>
          <w:sz w:val="20"/>
          <w:lang w:val="en-US"/>
        </w:rPr>
        <w:t>lebih</w:t>
      </w:r>
      <w:proofErr w:type="spellEnd"/>
      <w:r w:rsidR="00FC48FF" w:rsidRPr="00FC48FF">
        <w:rPr>
          <w:i/>
          <w:sz w:val="20"/>
          <w:lang w:val="en-US"/>
        </w:rPr>
        <w:t xml:space="preserve"> </w:t>
      </w:r>
      <w:proofErr w:type="spellStart"/>
      <w:r w:rsidR="00FC48FF" w:rsidRPr="00FC48FF">
        <w:rPr>
          <w:i/>
          <w:sz w:val="20"/>
          <w:lang w:val="en-US"/>
        </w:rPr>
        <w:t>mendalami</w:t>
      </w:r>
      <w:proofErr w:type="spellEnd"/>
      <w:r w:rsidR="00FC48FF" w:rsidRPr="00FC48FF">
        <w:rPr>
          <w:i/>
          <w:sz w:val="20"/>
          <w:lang w:val="en-US"/>
        </w:rPr>
        <w:t xml:space="preserve"> </w:t>
      </w:r>
      <w:proofErr w:type="spellStart"/>
      <w:r w:rsidR="00FC48FF" w:rsidRPr="00FC48FF">
        <w:rPr>
          <w:i/>
          <w:sz w:val="20"/>
          <w:lang w:val="en-US"/>
        </w:rPr>
        <w:t>ke</w:t>
      </w:r>
      <w:proofErr w:type="spellEnd"/>
      <w:r w:rsidR="00FC48FF" w:rsidRPr="00FC48FF">
        <w:rPr>
          <w:i/>
          <w:sz w:val="20"/>
          <w:lang w:val="en-US"/>
        </w:rPr>
        <w:t xml:space="preserve"> </w:t>
      </w:r>
      <w:proofErr w:type="spellStart"/>
      <w:r w:rsidR="00FC48FF" w:rsidRPr="00FC48FF">
        <w:rPr>
          <w:i/>
          <w:sz w:val="20"/>
          <w:lang w:val="en-US"/>
        </w:rPr>
        <w:t>lagu</w:t>
      </w:r>
      <w:proofErr w:type="spellEnd"/>
      <w:r w:rsidR="00FC48FF" w:rsidRPr="00FC48FF">
        <w:rPr>
          <w:i/>
          <w:sz w:val="20"/>
          <w:lang w:val="en-US"/>
        </w:rPr>
        <w:t xml:space="preserve"> </w:t>
      </w:r>
      <w:proofErr w:type="spellStart"/>
      <w:r w:rsidR="00FC48FF">
        <w:rPr>
          <w:i/>
          <w:sz w:val="20"/>
          <w:lang w:val="en-US"/>
        </w:rPr>
        <w:t>atau</w:t>
      </w:r>
      <w:proofErr w:type="spellEnd"/>
      <w:r w:rsidR="00FC48FF">
        <w:rPr>
          <w:i/>
          <w:sz w:val="20"/>
          <w:lang w:val="en-US"/>
        </w:rPr>
        <w:t xml:space="preserve"> n</w:t>
      </w:r>
      <w:r w:rsidR="00FC48FF" w:rsidRPr="00FC48FF">
        <w:rPr>
          <w:i/>
          <w:sz w:val="20"/>
          <w:lang w:val="en-US"/>
        </w:rPr>
        <w:t xml:space="preserve">ada </w:t>
      </w:r>
      <w:proofErr w:type="spellStart"/>
      <w:r w:rsidR="00FC48FF" w:rsidRPr="00FC48FF">
        <w:rPr>
          <w:i/>
          <w:sz w:val="20"/>
          <w:lang w:val="en-US"/>
        </w:rPr>
        <w:t>sedangkan</w:t>
      </w:r>
      <w:proofErr w:type="spellEnd"/>
      <w:r w:rsidR="00FC48FF" w:rsidRPr="00FC48FF">
        <w:rPr>
          <w:i/>
          <w:sz w:val="20"/>
          <w:lang w:val="en-US"/>
        </w:rPr>
        <w:t xml:space="preserve"> </w:t>
      </w:r>
      <w:proofErr w:type="spellStart"/>
      <w:r w:rsidR="00FC48FF" w:rsidRPr="00FC48FF">
        <w:rPr>
          <w:i/>
          <w:sz w:val="20"/>
          <w:lang w:val="en-US"/>
        </w:rPr>
        <w:t>metode</w:t>
      </w:r>
      <w:proofErr w:type="spellEnd"/>
      <w:r w:rsidR="00FC48FF" w:rsidRPr="00FC48FF">
        <w:rPr>
          <w:i/>
          <w:sz w:val="20"/>
          <w:lang w:val="en-US"/>
        </w:rPr>
        <w:t xml:space="preserve"> yang lain </w:t>
      </w:r>
      <w:proofErr w:type="spellStart"/>
      <w:r w:rsidR="00FC48FF" w:rsidRPr="00FC48FF">
        <w:rPr>
          <w:i/>
          <w:sz w:val="20"/>
          <w:lang w:val="en-US"/>
        </w:rPr>
        <w:t>mereka</w:t>
      </w:r>
      <w:proofErr w:type="spellEnd"/>
      <w:r w:rsidR="00FC48FF" w:rsidRPr="00FC48FF">
        <w:rPr>
          <w:i/>
          <w:sz w:val="20"/>
          <w:lang w:val="en-US"/>
        </w:rPr>
        <w:t xml:space="preserve"> </w:t>
      </w:r>
      <w:proofErr w:type="spellStart"/>
      <w:r w:rsidR="00FC48FF" w:rsidRPr="00FC48FF">
        <w:rPr>
          <w:i/>
          <w:sz w:val="20"/>
          <w:lang w:val="en-US"/>
        </w:rPr>
        <w:t>itu</w:t>
      </w:r>
      <w:proofErr w:type="spellEnd"/>
      <w:r w:rsidR="00FC48FF" w:rsidRPr="00FC48FF">
        <w:rPr>
          <w:i/>
          <w:sz w:val="20"/>
          <w:lang w:val="en-US"/>
        </w:rPr>
        <w:t xml:space="preserve"> </w:t>
      </w:r>
      <w:proofErr w:type="spellStart"/>
      <w:r w:rsidR="00FC48FF" w:rsidRPr="00FC48FF">
        <w:rPr>
          <w:i/>
          <w:sz w:val="20"/>
          <w:lang w:val="en-US"/>
        </w:rPr>
        <w:t>lebih</w:t>
      </w:r>
      <w:proofErr w:type="spellEnd"/>
      <w:r w:rsidR="00FC48FF" w:rsidRPr="00FC48FF">
        <w:rPr>
          <w:i/>
          <w:sz w:val="20"/>
          <w:lang w:val="en-US"/>
        </w:rPr>
        <w:t xml:space="preserve"> </w:t>
      </w:r>
      <w:proofErr w:type="spellStart"/>
      <w:r w:rsidR="00FC48FF" w:rsidRPr="00FC48FF">
        <w:rPr>
          <w:i/>
          <w:sz w:val="20"/>
          <w:lang w:val="en-US"/>
        </w:rPr>
        <w:t>mendalami</w:t>
      </w:r>
      <w:proofErr w:type="spellEnd"/>
      <w:r w:rsidR="00FC48FF" w:rsidRPr="00FC48FF">
        <w:rPr>
          <w:i/>
          <w:sz w:val="20"/>
          <w:lang w:val="en-US"/>
        </w:rPr>
        <w:t xml:space="preserve"> di </w:t>
      </w:r>
      <w:proofErr w:type="spellStart"/>
      <w:r w:rsidR="00FC48FF" w:rsidRPr="00FC48FF">
        <w:rPr>
          <w:i/>
          <w:sz w:val="20"/>
          <w:lang w:val="en-US"/>
        </w:rPr>
        <w:t>makhorijul</w:t>
      </w:r>
      <w:proofErr w:type="spellEnd"/>
      <w:r w:rsidR="00FC48FF" w:rsidRPr="00FC48FF">
        <w:rPr>
          <w:i/>
          <w:sz w:val="20"/>
          <w:lang w:val="en-US"/>
        </w:rPr>
        <w:t xml:space="preserve"> </w:t>
      </w:r>
      <w:proofErr w:type="spellStart"/>
      <w:r w:rsidR="00FC48FF" w:rsidRPr="00FC48FF">
        <w:rPr>
          <w:i/>
          <w:sz w:val="20"/>
          <w:lang w:val="en-US"/>
        </w:rPr>
        <w:t>hurufnya</w:t>
      </w:r>
      <w:proofErr w:type="spellEnd"/>
      <w:r w:rsidR="00034494">
        <w:rPr>
          <w:i/>
          <w:sz w:val="20"/>
          <w:lang w:val="en-US"/>
        </w:rPr>
        <w:t>.”</w:t>
      </w:r>
    </w:p>
    <w:p w14:paraId="05BD1C42" w14:textId="070201E0" w:rsidR="009C22A9" w:rsidRPr="00EA2CAC" w:rsidRDefault="00EA2CAC" w:rsidP="00206572">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Pr>
          <w:color w:val="000000"/>
          <w:sz w:val="20"/>
          <w:szCs w:val="20"/>
          <w:lang w:val="en-US"/>
        </w:rPr>
        <w:t>Berdasarkan</w:t>
      </w:r>
      <w:proofErr w:type="spellEnd"/>
      <w:r>
        <w:rPr>
          <w:color w:val="000000"/>
          <w:sz w:val="20"/>
          <w:szCs w:val="20"/>
          <w:lang w:val="en-US"/>
        </w:rPr>
        <w:t xml:space="preserve"> data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sidR="00FC48FF">
        <w:rPr>
          <w:color w:val="000000"/>
          <w:sz w:val="20"/>
          <w:szCs w:val="20"/>
          <w:lang w:val="en-US"/>
        </w:rPr>
        <w:t>penghambat</w:t>
      </w:r>
      <w:proofErr w:type="spellEnd"/>
      <w:r>
        <w:rPr>
          <w:color w:val="000000"/>
          <w:sz w:val="20"/>
          <w:szCs w:val="20"/>
          <w:lang w:val="en-US"/>
        </w:rPr>
        <w:t xml:space="preserve"> kali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ditinjau</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sidR="00FC48FF">
        <w:rPr>
          <w:color w:val="000000"/>
          <w:sz w:val="20"/>
          <w:szCs w:val="20"/>
          <w:lang w:val="en-US"/>
        </w:rPr>
        <w:t>metode</w:t>
      </w:r>
      <w:proofErr w:type="spellEnd"/>
      <w:r w:rsidR="00FC48FF">
        <w:rPr>
          <w:color w:val="000000"/>
          <w:sz w:val="20"/>
          <w:szCs w:val="20"/>
          <w:lang w:val="en-US"/>
        </w:rPr>
        <w:t xml:space="preserve"> yang </w:t>
      </w:r>
      <w:proofErr w:type="spellStart"/>
      <w:r w:rsidR="00FC48FF">
        <w:rPr>
          <w:color w:val="000000"/>
          <w:sz w:val="20"/>
          <w:szCs w:val="20"/>
          <w:lang w:val="en-US"/>
        </w:rPr>
        <w:t>dipakai</w:t>
      </w:r>
      <w:proofErr w:type="spellEnd"/>
      <w:r w:rsidR="00FC48FF">
        <w:rPr>
          <w:color w:val="000000"/>
          <w:sz w:val="20"/>
          <w:szCs w:val="20"/>
          <w:lang w:val="en-US"/>
        </w:rPr>
        <w:t xml:space="preserve"> </w:t>
      </w:r>
      <w:proofErr w:type="spellStart"/>
      <w:r w:rsidR="00FC48FF">
        <w:rPr>
          <w:color w:val="000000"/>
          <w:sz w:val="20"/>
          <w:szCs w:val="20"/>
          <w:lang w:val="en-US"/>
        </w:rPr>
        <w:t>sebelumnya</w:t>
      </w:r>
      <w:proofErr w:type="spellEnd"/>
      <w:r w:rsidR="00FC48FF">
        <w:rPr>
          <w:color w:val="000000"/>
          <w:sz w:val="20"/>
          <w:szCs w:val="20"/>
          <w:lang w:val="en-US"/>
        </w:rPr>
        <w:t xml:space="preserve">, </w:t>
      </w:r>
      <w:proofErr w:type="spellStart"/>
      <w:r w:rsidR="00FC48FF">
        <w:rPr>
          <w:color w:val="000000"/>
          <w:sz w:val="20"/>
          <w:szCs w:val="20"/>
          <w:lang w:val="en-US"/>
        </w:rPr>
        <w:t>sehingga</w:t>
      </w:r>
      <w:proofErr w:type="spellEnd"/>
      <w:r w:rsidR="00FC48FF">
        <w:rPr>
          <w:color w:val="000000"/>
          <w:sz w:val="20"/>
          <w:szCs w:val="20"/>
          <w:lang w:val="en-US"/>
        </w:rPr>
        <w:t xml:space="preserve"> </w:t>
      </w:r>
      <w:proofErr w:type="spellStart"/>
      <w:r w:rsidR="00FC48FF">
        <w:rPr>
          <w:color w:val="000000"/>
          <w:sz w:val="20"/>
          <w:szCs w:val="20"/>
          <w:lang w:val="en-US"/>
        </w:rPr>
        <w:t>butuh</w:t>
      </w:r>
      <w:proofErr w:type="spellEnd"/>
      <w:r w:rsidR="00FC48FF">
        <w:rPr>
          <w:color w:val="000000"/>
          <w:sz w:val="20"/>
          <w:szCs w:val="20"/>
          <w:lang w:val="en-US"/>
        </w:rPr>
        <w:t xml:space="preserve"> proses </w:t>
      </w:r>
      <w:proofErr w:type="spellStart"/>
      <w:r w:rsidR="00FC48FF">
        <w:rPr>
          <w:color w:val="000000"/>
          <w:sz w:val="20"/>
          <w:szCs w:val="20"/>
          <w:lang w:val="en-US"/>
        </w:rPr>
        <w:t>dalam</w:t>
      </w:r>
      <w:proofErr w:type="spellEnd"/>
      <w:r w:rsidR="00FC48FF">
        <w:rPr>
          <w:color w:val="000000"/>
          <w:sz w:val="20"/>
          <w:szCs w:val="20"/>
          <w:lang w:val="en-US"/>
        </w:rPr>
        <w:t xml:space="preserve"> </w:t>
      </w:r>
      <w:proofErr w:type="spellStart"/>
      <w:r w:rsidR="00FC48FF">
        <w:rPr>
          <w:color w:val="000000"/>
          <w:sz w:val="20"/>
          <w:szCs w:val="20"/>
          <w:lang w:val="en-US"/>
        </w:rPr>
        <w:t>penyesuaian</w:t>
      </w:r>
      <w:proofErr w:type="spellEnd"/>
      <w:r w:rsidR="00FC48FF">
        <w:rPr>
          <w:color w:val="000000"/>
          <w:sz w:val="20"/>
          <w:szCs w:val="20"/>
          <w:lang w:val="en-US"/>
        </w:rPr>
        <w:t xml:space="preserve"> </w:t>
      </w:r>
      <w:proofErr w:type="spellStart"/>
      <w:r w:rsidR="00FC48FF">
        <w:rPr>
          <w:color w:val="000000"/>
          <w:sz w:val="20"/>
          <w:szCs w:val="20"/>
          <w:lang w:val="en-US"/>
        </w:rPr>
        <w:t>untuk</w:t>
      </w:r>
      <w:proofErr w:type="spellEnd"/>
      <w:r w:rsidR="00FC48FF">
        <w:rPr>
          <w:color w:val="000000"/>
          <w:sz w:val="20"/>
          <w:szCs w:val="20"/>
          <w:lang w:val="en-US"/>
        </w:rPr>
        <w:t xml:space="preserve"> </w:t>
      </w:r>
      <w:proofErr w:type="spellStart"/>
      <w:r w:rsidR="00FC48FF">
        <w:rPr>
          <w:color w:val="000000"/>
          <w:sz w:val="20"/>
          <w:szCs w:val="20"/>
          <w:lang w:val="en-US"/>
        </w:rPr>
        <w:t>mengikuti</w:t>
      </w:r>
      <w:proofErr w:type="spellEnd"/>
      <w:r w:rsidR="00FC48FF">
        <w:rPr>
          <w:color w:val="000000"/>
          <w:sz w:val="20"/>
          <w:szCs w:val="20"/>
          <w:lang w:val="en-US"/>
        </w:rPr>
        <w:t xml:space="preserve"> </w:t>
      </w:r>
      <w:proofErr w:type="spellStart"/>
      <w:r w:rsidR="00FC48FF">
        <w:rPr>
          <w:color w:val="000000"/>
          <w:sz w:val="20"/>
          <w:szCs w:val="20"/>
          <w:lang w:val="en-US"/>
        </w:rPr>
        <w:t>metode</w:t>
      </w:r>
      <w:proofErr w:type="spellEnd"/>
      <w:r w:rsidR="00FC48FF">
        <w:rPr>
          <w:color w:val="000000"/>
          <w:sz w:val="20"/>
          <w:szCs w:val="20"/>
          <w:lang w:val="en-US"/>
        </w:rPr>
        <w:t xml:space="preserve"> yang </w:t>
      </w:r>
      <w:proofErr w:type="spellStart"/>
      <w:r w:rsidR="00FC48FF">
        <w:rPr>
          <w:color w:val="000000"/>
          <w:sz w:val="20"/>
          <w:szCs w:val="20"/>
          <w:lang w:val="en-US"/>
        </w:rPr>
        <w:t>baru</w:t>
      </w:r>
      <w:proofErr w:type="spellEnd"/>
      <w:r>
        <w:rPr>
          <w:color w:val="000000"/>
          <w:sz w:val="20"/>
          <w:szCs w:val="20"/>
          <w:lang w:val="en-US"/>
        </w:rPr>
        <w:t xml:space="preserve">. </w:t>
      </w:r>
      <w:r w:rsidR="008A49F1">
        <w:rPr>
          <w:color w:val="000000"/>
          <w:sz w:val="20"/>
          <w:szCs w:val="20"/>
          <w:lang w:val="en-US"/>
        </w:rPr>
        <w:t xml:space="preserve">Hal </w:t>
      </w:r>
      <w:proofErr w:type="spellStart"/>
      <w:r w:rsidR="008A49F1">
        <w:rPr>
          <w:color w:val="000000"/>
          <w:sz w:val="20"/>
          <w:szCs w:val="20"/>
          <w:lang w:val="en-US"/>
        </w:rPr>
        <w:t>ini</w:t>
      </w:r>
      <w:proofErr w:type="spellEnd"/>
      <w:r w:rsidR="008A49F1">
        <w:rPr>
          <w:color w:val="000000"/>
          <w:sz w:val="20"/>
          <w:szCs w:val="20"/>
          <w:lang w:val="en-US"/>
        </w:rPr>
        <w:t xml:space="preserve"> </w:t>
      </w:r>
      <w:proofErr w:type="spellStart"/>
      <w:r w:rsidR="008A49F1">
        <w:rPr>
          <w:color w:val="000000"/>
          <w:sz w:val="20"/>
          <w:szCs w:val="20"/>
          <w:lang w:val="en-US"/>
        </w:rPr>
        <w:t>diperkuat</w:t>
      </w:r>
      <w:proofErr w:type="spellEnd"/>
      <w:r w:rsidR="008A49F1">
        <w:rPr>
          <w:color w:val="000000"/>
          <w:sz w:val="20"/>
          <w:szCs w:val="20"/>
          <w:lang w:val="en-US"/>
        </w:rPr>
        <w:t xml:space="preserve"> oleh </w:t>
      </w:r>
      <w:proofErr w:type="spellStart"/>
      <w:r w:rsidR="008A49F1">
        <w:rPr>
          <w:color w:val="000000"/>
          <w:sz w:val="20"/>
          <w:szCs w:val="20"/>
          <w:lang w:val="en-US"/>
        </w:rPr>
        <w:t>penjelasan</w:t>
      </w:r>
      <w:proofErr w:type="spellEnd"/>
      <w:r w:rsidR="008A49F1">
        <w:rPr>
          <w:color w:val="000000"/>
          <w:sz w:val="20"/>
          <w:szCs w:val="20"/>
          <w:lang w:val="en-US"/>
        </w:rPr>
        <w:t xml:space="preserve"> </w:t>
      </w:r>
      <w:proofErr w:type="spellStart"/>
      <w:proofErr w:type="gramStart"/>
      <w:r w:rsidR="008A49F1">
        <w:rPr>
          <w:color w:val="000000"/>
          <w:sz w:val="20"/>
          <w:szCs w:val="20"/>
          <w:lang w:val="en-US"/>
        </w:rPr>
        <w:t>dari</w:t>
      </w:r>
      <w:proofErr w:type="spellEnd"/>
      <w:r w:rsidR="008A49F1">
        <w:rPr>
          <w:color w:val="000000"/>
          <w:sz w:val="20"/>
          <w:szCs w:val="20"/>
          <w:lang w:val="en-US"/>
        </w:rPr>
        <w:t xml:space="preserve"> </w:t>
      </w:r>
      <w:r>
        <w:rPr>
          <w:color w:val="000000"/>
          <w:sz w:val="20"/>
          <w:szCs w:val="20"/>
          <w:lang w:val="en-US"/>
        </w:rPr>
        <w:t xml:space="preserve"> </w:t>
      </w:r>
      <w:proofErr w:type="spellStart"/>
      <w:r w:rsidR="008A49F1">
        <w:rPr>
          <w:color w:val="000000"/>
          <w:sz w:val="20"/>
          <w:szCs w:val="20"/>
          <w:lang w:val="en-US"/>
        </w:rPr>
        <w:t>sekretaris</w:t>
      </w:r>
      <w:proofErr w:type="spellEnd"/>
      <w:proofErr w:type="gramEnd"/>
      <w:r w:rsidR="00034494">
        <w:rPr>
          <w:color w:val="000000"/>
          <w:sz w:val="20"/>
          <w:szCs w:val="20"/>
          <w:lang w:val="en-US"/>
        </w:rPr>
        <w:t xml:space="preserve"> </w:t>
      </w:r>
      <w:proofErr w:type="spellStart"/>
      <w:r w:rsidR="00034494">
        <w:rPr>
          <w:color w:val="000000"/>
          <w:sz w:val="20"/>
          <w:szCs w:val="20"/>
          <w:lang w:val="en-US"/>
        </w:rPr>
        <w:t>Pondok</w:t>
      </w:r>
      <w:proofErr w:type="spellEnd"/>
      <w:r w:rsidR="00034494">
        <w:rPr>
          <w:color w:val="000000"/>
          <w:sz w:val="20"/>
          <w:szCs w:val="20"/>
          <w:lang w:val="en-US"/>
        </w:rPr>
        <w:t xml:space="preserve"> </w:t>
      </w:r>
      <w:proofErr w:type="spellStart"/>
      <w:r w:rsidR="00034494">
        <w:rPr>
          <w:color w:val="000000"/>
          <w:sz w:val="20"/>
          <w:szCs w:val="20"/>
          <w:lang w:val="en-US"/>
        </w:rPr>
        <w:t>Pesantren</w:t>
      </w:r>
      <w:proofErr w:type="spellEnd"/>
      <w:r w:rsidR="00034494">
        <w:rPr>
          <w:color w:val="000000"/>
          <w:sz w:val="20"/>
          <w:szCs w:val="20"/>
          <w:lang w:val="en-US"/>
        </w:rPr>
        <w:t xml:space="preserve"> </w:t>
      </w:r>
      <w:r w:rsidR="008A49F1">
        <w:rPr>
          <w:color w:val="000000"/>
          <w:sz w:val="20"/>
          <w:szCs w:val="20"/>
          <w:lang w:val="en-US"/>
        </w:rPr>
        <w:t xml:space="preserve">Wali </w:t>
      </w:r>
      <w:proofErr w:type="spellStart"/>
      <w:r w:rsidR="008A49F1">
        <w:rPr>
          <w:color w:val="000000"/>
          <w:sz w:val="20"/>
          <w:szCs w:val="20"/>
          <w:lang w:val="en-US"/>
        </w:rPr>
        <w:t>Barokah</w:t>
      </w:r>
      <w:proofErr w:type="spellEnd"/>
      <w:r w:rsidR="00034494">
        <w:rPr>
          <w:color w:val="000000"/>
          <w:sz w:val="20"/>
          <w:szCs w:val="20"/>
          <w:lang w:val="en-US"/>
        </w:rPr>
        <w:t xml:space="preserve">, </w:t>
      </w:r>
      <w:r w:rsidR="008A49F1" w:rsidRPr="008A49F1">
        <w:rPr>
          <w:color w:val="000000"/>
          <w:sz w:val="20"/>
          <w:szCs w:val="20"/>
          <w:lang w:val="en-US"/>
        </w:rPr>
        <w:t xml:space="preserve">Bapak Ali Hasan Alhuda, </w:t>
      </w:r>
      <w:proofErr w:type="spellStart"/>
      <w:r w:rsidR="008A49F1" w:rsidRPr="008A49F1">
        <w:rPr>
          <w:color w:val="000000"/>
          <w:sz w:val="20"/>
          <w:szCs w:val="20"/>
          <w:lang w:val="en-US"/>
        </w:rPr>
        <w:t>S.Pd</w:t>
      </w:r>
      <w:proofErr w:type="spellEnd"/>
      <w:r w:rsidR="008A49F1" w:rsidRPr="008A49F1">
        <w:rPr>
          <w:color w:val="000000"/>
          <w:sz w:val="20"/>
          <w:szCs w:val="20"/>
          <w:lang w:val="en-US"/>
        </w:rPr>
        <w:t>.</w:t>
      </w:r>
      <w:r w:rsidR="00034494">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berikut</w:t>
      </w:r>
      <w:proofErr w:type="spellEnd"/>
      <w:r w:rsidR="008A49F1">
        <w:rPr>
          <w:color w:val="000000"/>
          <w:sz w:val="20"/>
          <w:szCs w:val="20"/>
          <w:lang w:val="en-US"/>
        </w:rPr>
        <w:t>:</w:t>
      </w:r>
    </w:p>
    <w:p w14:paraId="656C336C" w14:textId="42B21DBE" w:rsidR="005A60FB" w:rsidRPr="00034494" w:rsidRDefault="005A60FB" w:rsidP="00206572">
      <w:pPr>
        <w:pBdr>
          <w:top w:val="nil"/>
          <w:left w:val="nil"/>
          <w:bottom w:val="nil"/>
          <w:right w:val="nil"/>
          <w:between w:val="nil"/>
        </w:pBdr>
        <w:jc w:val="both"/>
        <w:rPr>
          <w:i/>
          <w:sz w:val="20"/>
          <w:lang w:val="en-US"/>
        </w:rPr>
      </w:pPr>
      <w:r>
        <w:rPr>
          <w:i/>
          <w:sz w:val="20"/>
          <w:lang w:val="en-US"/>
        </w:rPr>
        <w:tab/>
        <w:t>“</w:t>
      </w:r>
      <w:r w:rsidR="008A49F1">
        <w:rPr>
          <w:i/>
          <w:sz w:val="20"/>
          <w:lang w:val="en-US"/>
        </w:rPr>
        <w:t>K</w:t>
      </w:r>
      <w:r w:rsidR="008A49F1" w:rsidRPr="008A49F1">
        <w:rPr>
          <w:i/>
          <w:sz w:val="20"/>
          <w:lang w:val="en-US"/>
        </w:rPr>
        <w:t xml:space="preserve">endala yang </w:t>
      </w:r>
      <w:proofErr w:type="spellStart"/>
      <w:r w:rsidR="008A49F1" w:rsidRPr="008A49F1">
        <w:rPr>
          <w:i/>
          <w:sz w:val="20"/>
          <w:lang w:val="en-US"/>
        </w:rPr>
        <w:t>dihadapi</w:t>
      </w:r>
      <w:proofErr w:type="spellEnd"/>
      <w:r w:rsidR="008A49F1" w:rsidRPr="008A49F1">
        <w:rPr>
          <w:i/>
          <w:sz w:val="20"/>
          <w:lang w:val="en-US"/>
        </w:rPr>
        <w:t xml:space="preserve"> </w:t>
      </w:r>
      <w:proofErr w:type="spellStart"/>
      <w:r w:rsidR="008A49F1" w:rsidRPr="008A49F1">
        <w:rPr>
          <w:i/>
          <w:sz w:val="20"/>
          <w:lang w:val="en-US"/>
        </w:rPr>
        <w:t>ya</w:t>
      </w:r>
      <w:proofErr w:type="spellEnd"/>
      <w:r w:rsidR="008A49F1" w:rsidRPr="008A49F1">
        <w:rPr>
          <w:i/>
          <w:sz w:val="20"/>
          <w:lang w:val="en-US"/>
        </w:rPr>
        <w:t xml:space="preserve"> </w:t>
      </w:r>
      <w:proofErr w:type="spellStart"/>
      <w:r w:rsidR="008A49F1" w:rsidRPr="008A49F1">
        <w:rPr>
          <w:i/>
          <w:sz w:val="20"/>
          <w:lang w:val="en-US"/>
        </w:rPr>
        <w:t>adalah</w:t>
      </w:r>
      <w:proofErr w:type="spellEnd"/>
      <w:r w:rsidR="008A49F1" w:rsidRPr="008A49F1">
        <w:rPr>
          <w:i/>
          <w:sz w:val="20"/>
          <w:lang w:val="en-US"/>
        </w:rPr>
        <w:t xml:space="preserve"> </w:t>
      </w:r>
      <w:proofErr w:type="spellStart"/>
      <w:r w:rsidR="008A49F1" w:rsidRPr="008A49F1">
        <w:rPr>
          <w:i/>
          <w:sz w:val="20"/>
          <w:lang w:val="en-US"/>
        </w:rPr>
        <w:t>mengenai</w:t>
      </w:r>
      <w:proofErr w:type="spellEnd"/>
      <w:r w:rsidR="008A49F1" w:rsidRPr="008A49F1">
        <w:rPr>
          <w:i/>
          <w:sz w:val="20"/>
          <w:lang w:val="en-US"/>
        </w:rPr>
        <w:t xml:space="preserve"> </w:t>
      </w:r>
      <w:proofErr w:type="spellStart"/>
      <w:r w:rsidR="008A49F1" w:rsidRPr="008A49F1">
        <w:rPr>
          <w:i/>
          <w:sz w:val="20"/>
          <w:lang w:val="en-US"/>
        </w:rPr>
        <w:t>dari</w:t>
      </w:r>
      <w:proofErr w:type="spellEnd"/>
      <w:r w:rsidR="008A49F1" w:rsidRPr="008A49F1">
        <w:rPr>
          <w:i/>
          <w:sz w:val="20"/>
          <w:lang w:val="en-US"/>
        </w:rPr>
        <w:t xml:space="preserve"> </w:t>
      </w:r>
      <w:proofErr w:type="spellStart"/>
      <w:r w:rsidR="008A49F1">
        <w:rPr>
          <w:i/>
          <w:sz w:val="20"/>
          <w:lang w:val="en-US"/>
        </w:rPr>
        <w:t>pelafatan</w:t>
      </w:r>
      <w:proofErr w:type="spellEnd"/>
      <w:r w:rsidR="008A49F1" w:rsidRPr="008A49F1">
        <w:rPr>
          <w:i/>
          <w:sz w:val="20"/>
          <w:lang w:val="en-US"/>
        </w:rPr>
        <w:t xml:space="preserve"> </w:t>
      </w:r>
      <w:proofErr w:type="spellStart"/>
      <w:r w:rsidR="008A49F1" w:rsidRPr="008A49F1">
        <w:rPr>
          <w:i/>
          <w:sz w:val="20"/>
          <w:lang w:val="en-US"/>
        </w:rPr>
        <w:t>dengan</w:t>
      </w:r>
      <w:proofErr w:type="spellEnd"/>
      <w:r w:rsidR="008A49F1" w:rsidRPr="008A49F1">
        <w:rPr>
          <w:i/>
          <w:sz w:val="20"/>
          <w:lang w:val="en-US"/>
        </w:rPr>
        <w:t xml:space="preserve"> </w:t>
      </w:r>
      <w:proofErr w:type="spellStart"/>
      <w:r w:rsidR="008A49F1" w:rsidRPr="008A49F1">
        <w:rPr>
          <w:i/>
          <w:sz w:val="20"/>
          <w:lang w:val="en-US"/>
        </w:rPr>
        <w:t>lagu</w:t>
      </w:r>
      <w:proofErr w:type="spellEnd"/>
      <w:r w:rsidR="008A49F1" w:rsidRPr="008A49F1">
        <w:rPr>
          <w:i/>
          <w:sz w:val="20"/>
          <w:lang w:val="en-US"/>
        </w:rPr>
        <w:t xml:space="preserve"> yang </w:t>
      </w:r>
      <w:proofErr w:type="spellStart"/>
      <w:r w:rsidR="008A49F1" w:rsidRPr="008A49F1">
        <w:rPr>
          <w:i/>
          <w:sz w:val="20"/>
          <w:lang w:val="en-US"/>
        </w:rPr>
        <w:t>belum</w:t>
      </w:r>
      <w:proofErr w:type="spellEnd"/>
      <w:r w:rsidR="008A49F1" w:rsidRPr="008A49F1">
        <w:rPr>
          <w:i/>
          <w:sz w:val="20"/>
          <w:lang w:val="en-US"/>
        </w:rPr>
        <w:t xml:space="preserve"> </w:t>
      </w:r>
      <w:proofErr w:type="spellStart"/>
      <w:r w:rsidR="008A49F1" w:rsidRPr="008A49F1">
        <w:rPr>
          <w:i/>
          <w:sz w:val="20"/>
          <w:lang w:val="en-US"/>
        </w:rPr>
        <w:t>terbiasa</w:t>
      </w:r>
      <w:proofErr w:type="spellEnd"/>
      <w:r w:rsidR="008A49F1">
        <w:rPr>
          <w:i/>
          <w:sz w:val="20"/>
          <w:lang w:val="en-US"/>
        </w:rPr>
        <w:t>,</w:t>
      </w:r>
      <w:r w:rsidR="008A49F1" w:rsidRPr="008A49F1">
        <w:rPr>
          <w:i/>
          <w:sz w:val="20"/>
          <w:lang w:val="en-US"/>
        </w:rPr>
        <w:t xml:space="preserve"> </w:t>
      </w:r>
      <w:proofErr w:type="spellStart"/>
      <w:r w:rsidR="008A49F1" w:rsidRPr="008A49F1">
        <w:rPr>
          <w:i/>
          <w:sz w:val="20"/>
          <w:lang w:val="en-US"/>
        </w:rPr>
        <w:t>misalkan</w:t>
      </w:r>
      <w:proofErr w:type="spellEnd"/>
      <w:r w:rsidR="008A49F1" w:rsidRPr="008A49F1">
        <w:rPr>
          <w:i/>
          <w:sz w:val="20"/>
          <w:lang w:val="en-US"/>
        </w:rPr>
        <w:t xml:space="preserve"> </w:t>
      </w:r>
      <w:proofErr w:type="spellStart"/>
      <w:r w:rsidR="008A49F1" w:rsidRPr="008A49F1">
        <w:rPr>
          <w:i/>
          <w:sz w:val="20"/>
          <w:lang w:val="en-US"/>
        </w:rPr>
        <w:t>kalau</w:t>
      </w:r>
      <w:proofErr w:type="spellEnd"/>
      <w:r w:rsidR="008A49F1" w:rsidRPr="008A49F1">
        <w:rPr>
          <w:i/>
          <w:sz w:val="20"/>
          <w:lang w:val="en-US"/>
        </w:rPr>
        <w:t xml:space="preserve"> </w:t>
      </w:r>
      <w:proofErr w:type="spellStart"/>
      <w:r w:rsidR="008A49F1" w:rsidRPr="008A49F1">
        <w:rPr>
          <w:i/>
          <w:sz w:val="20"/>
          <w:lang w:val="en-US"/>
        </w:rPr>
        <w:t>tadi</w:t>
      </w:r>
      <w:proofErr w:type="spellEnd"/>
      <w:r w:rsidR="008A49F1" w:rsidRPr="008A49F1">
        <w:rPr>
          <w:i/>
          <w:sz w:val="20"/>
          <w:lang w:val="en-US"/>
        </w:rPr>
        <w:t xml:space="preserve"> </w:t>
      </w:r>
      <w:proofErr w:type="spellStart"/>
      <w:r w:rsidR="008A49F1" w:rsidRPr="008A49F1">
        <w:rPr>
          <w:i/>
          <w:sz w:val="20"/>
          <w:lang w:val="en-US"/>
        </w:rPr>
        <w:t>disebut</w:t>
      </w:r>
      <w:proofErr w:type="spellEnd"/>
      <w:r w:rsidR="008A49F1" w:rsidRPr="008A49F1">
        <w:rPr>
          <w:i/>
          <w:sz w:val="20"/>
          <w:lang w:val="en-US"/>
        </w:rPr>
        <w:t xml:space="preserve"> </w:t>
      </w:r>
      <w:proofErr w:type="spellStart"/>
      <w:r w:rsidR="008A49F1" w:rsidRPr="008A49F1">
        <w:rPr>
          <w:i/>
          <w:sz w:val="20"/>
          <w:lang w:val="en-US"/>
        </w:rPr>
        <w:t>lagu</w:t>
      </w:r>
      <w:proofErr w:type="spellEnd"/>
      <w:r w:rsidR="008A49F1" w:rsidRPr="008A49F1">
        <w:rPr>
          <w:i/>
          <w:sz w:val="20"/>
          <w:lang w:val="en-US"/>
        </w:rPr>
        <w:t xml:space="preserve"> </w:t>
      </w:r>
      <w:proofErr w:type="spellStart"/>
      <w:r w:rsidR="008A49F1">
        <w:rPr>
          <w:i/>
          <w:sz w:val="20"/>
          <w:lang w:val="en-US"/>
        </w:rPr>
        <w:t>rost</w:t>
      </w:r>
      <w:proofErr w:type="spellEnd"/>
      <w:r w:rsidR="008A49F1" w:rsidRPr="008A49F1">
        <w:rPr>
          <w:i/>
          <w:sz w:val="20"/>
          <w:lang w:val="en-US"/>
        </w:rPr>
        <w:t xml:space="preserve"> </w:t>
      </w:r>
      <w:proofErr w:type="spellStart"/>
      <w:r w:rsidR="008A49F1" w:rsidRPr="008A49F1">
        <w:rPr>
          <w:i/>
          <w:sz w:val="20"/>
          <w:lang w:val="en-US"/>
        </w:rPr>
        <w:t>itu</w:t>
      </w:r>
      <w:proofErr w:type="spellEnd"/>
      <w:r w:rsidR="008A49F1" w:rsidRPr="008A49F1">
        <w:rPr>
          <w:i/>
          <w:sz w:val="20"/>
          <w:lang w:val="en-US"/>
        </w:rPr>
        <w:t xml:space="preserve"> </w:t>
      </w:r>
      <w:proofErr w:type="spellStart"/>
      <w:r w:rsidR="008A49F1" w:rsidRPr="008A49F1">
        <w:rPr>
          <w:i/>
          <w:sz w:val="20"/>
          <w:lang w:val="en-US"/>
        </w:rPr>
        <w:t>mudah</w:t>
      </w:r>
      <w:proofErr w:type="spellEnd"/>
      <w:r w:rsidR="00882F06">
        <w:rPr>
          <w:i/>
          <w:sz w:val="20"/>
          <w:lang w:val="en-US"/>
        </w:rPr>
        <w:t>,</w:t>
      </w:r>
      <w:r w:rsidR="008A49F1" w:rsidRPr="008A49F1">
        <w:rPr>
          <w:i/>
          <w:sz w:val="20"/>
          <w:lang w:val="en-US"/>
        </w:rPr>
        <w:t xml:space="preserve"> </w:t>
      </w:r>
      <w:proofErr w:type="spellStart"/>
      <w:r w:rsidR="008A49F1" w:rsidRPr="008A49F1">
        <w:rPr>
          <w:i/>
          <w:sz w:val="20"/>
          <w:lang w:val="en-US"/>
        </w:rPr>
        <w:t>ya</w:t>
      </w:r>
      <w:proofErr w:type="spellEnd"/>
      <w:r w:rsidR="008A49F1" w:rsidRPr="008A49F1">
        <w:rPr>
          <w:i/>
          <w:sz w:val="20"/>
          <w:lang w:val="en-US"/>
        </w:rPr>
        <w:t xml:space="preserve"> </w:t>
      </w:r>
      <w:proofErr w:type="spellStart"/>
      <w:r w:rsidR="008A49F1" w:rsidRPr="008A49F1">
        <w:rPr>
          <w:i/>
          <w:sz w:val="20"/>
          <w:lang w:val="en-US"/>
        </w:rPr>
        <w:t>untuk</w:t>
      </w:r>
      <w:proofErr w:type="spellEnd"/>
      <w:r w:rsidR="008A49F1" w:rsidRPr="008A49F1">
        <w:rPr>
          <w:i/>
          <w:sz w:val="20"/>
          <w:lang w:val="en-US"/>
        </w:rPr>
        <w:t xml:space="preserve"> yang </w:t>
      </w:r>
      <w:proofErr w:type="spellStart"/>
      <w:r w:rsidR="008A49F1" w:rsidRPr="008A49F1">
        <w:rPr>
          <w:i/>
          <w:sz w:val="20"/>
          <w:lang w:val="en-US"/>
        </w:rPr>
        <w:t>jilid</w:t>
      </w:r>
      <w:proofErr w:type="spellEnd"/>
      <w:r w:rsidR="008A49F1" w:rsidRPr="008A49F1">
        <w:rPr>
          <w:i/>
          <w:sz w:val="20"/>
          <w:lang w:val="en-US"/>
        </w:rPr>
        <w:t xml:space="preserve"> 1 </w:t>
      </w:r>
      <w:proofErr w:type="spellStart"/>
      <w:r w:rsidR="008A49F1" w:rsidRPr="008A49F1">
        <w:rPr>
          <w:i/>
          <w:sz w:val="20"/>
          <w:lang w:val="en-US"/>
        </w:rPr>
        <w:t>mungkin</w:t>
      </w:r>
      <w:proofErr w:type="spellEnd"/>
      <w:r w:rsidR="008A49F1" w:rsidRPr="008A49F1">
        <w:rPr>
          <w:i/>
          <w:sz w:val="20"/>
          <w:lang w:val="en-US"/>
        </w:rPr>
        <w:t xml:space="preserve"> </w:t>
      </w:r>
      <w:proofErr w:type="spellStart"/>
      <w:r w:rsidR="008A49F1" w:rsidRPr="008A49F1">
        <w:rPr>
          <w:i/>
          <w:sz w:val="20"/>
          <w:lang w:val="en-US"/>
        </w:rPr>
        <w:t>itu</w:t>
      </w:r>
      <w:proofErr w:type="spellEnd"/>
      <w:r w:rsidR="008A49F1" w:rsidRPr="008A49F1">
        <w:rPr>
          <w:i/>
          <w:sz w:val="20"/>
          <w:lang w:val="en-US"/>
        </w:rPr>
        <w:t xml:space="preserve"> sangat </w:t>
      </w:r>
      <w:proofErr w:type="spellStart"/>
      <w:r w:rsidR="008A49F1" w:rsidRPr="008A49F1">
        <w:rPr>
          <w:i/>
          <w:sz w:val="20"/>
          <w:lang w:val="en-US"/>
        </w:rPr>
        <w:t>mudah</w:t>
      </w:r>
      <w:proofErr w:type="spellEnd"/>
      <w:r w:rsidR="008A49F1" w:rsidRPr="008A49F1">
        <w:rPr>
          <w:i/>
          <w:sz w:val="20"/>
          <w:lang w:val="en-US"/>
        </w:rPr>
        <w:t xml:space="preserve"> </w:t>
      </w:r>
      <w:proofErr w:type="spellStart"/>
      <w:r w:rsidR="008A49F1" w:rsidRPr="008A49F1">
        <w:rPr>
          <w:i/>
          <w:sz w:val="20"/>
          <w:lang w:val="en-US"/>
        </w:rPr>
        <w:t>ditirukan</w:t>
      </w:r>
      <w:proofErr w:type="spellEnd"/>
      <w:r w:rsidR="00882F06">
        <w:rPr>
          <w:i/>
          <w:sz w:val="20"/>
          <w:lang w:val="en-US"/>
        </w:rPr>
        <w:t xml:space="preserve"> </w:t>
      </w:r>
      <w:proofErr w:type="spellStart"/>
      <w:r w:rsidR="00882F06">
        <w:rPr>
          <w:i/>
          <w:sz w:val="20"/>
          <w:lang w:val="en-US"/>
        </w:rPr>
        <w:t>tapi</w:t>
      </w:r>
      <w:proofErr w:type="spellEnd"/>
      <w:r w:rsidR="00882F06">
        <w:rPr>
          <w:i/>
          <w:sz w:val="20"/>
          <w:lang w:val="en-US"/>
        </w:rPr>
        <w:t xml:space="preserve"> </w:t>
      </w:r>
      <w:proofErr w:type="spellStart"/>
      <w:r w:rsidR="00882F06">
        <w:rPr>
          <w:i/>
          <w:sz w:val="20"/>
          <w:lang w:val="en-US"/>
        </w:rPr>
        <w:t>begitu</w:t>
      </w:r>
      <w:proofErr w:type="spellEnd"/>
      <w:r w:rsidR="00882F06">
        <w:rPr>
          <w:i/>
          <w:sz w:val="20"/>
          <w:lang w:val="en-US"/>
        </w:rPr>
        <w:t xml:space="preserve"> yang </w:t>
      </w:r>
      <w:proofErr w:type="spellStart"/>
      <w:r w:rsidR="00882F06">
        <w:rPr>
          <w:i/>
          <w:sz w:val="20"/>
          <w:lang w:val="en-US"/>
        </w:rPr>
        <w:t>jilid</w:t>
      </w:r>
      <w:proofErr w:type="spellEnd"/>
      <w:r w:rsidR="00882F06">
        <w:rPr>
          <w:i/>
          <w:sz w:val="20"/>
          <w:lang w:val="en-US"/>
        </w:rPr>
        <w:t xml:space="preserve"> 5</w:t>
      </w:r>
      <w:r w:rsidR="008A49F1" w:rsidRPr="008A49F1">
        <w:rPr>
          <w:i/>
          <w:sz w:val="20"/>
          <w:lang w:val="en-US"/>
        </w:rPr>
        <w:t xml:space="preserve"> </w:t>
      </w:r>
      <w:proofErr w:type="spellStart"/>
      <w:r w:rsidR="008A49F1" w:rsidRPr="008A49F1">
        <w:rPr>
          <w:i/>
          <w:sz w:val="20"/>
          <w:lang w:val="en-US"/>
        </w:rPr>
        <w:t>untuk</w:t>
      </w:r>
      <w:proofErr w:type="spellEnd"/>
      <w:r w:rsidR="008A49F1" w:rsidRPr="008A49F1">
        <w:rPr>
          <w:i/>
          <w:sz w:val="20"/>
          <w:lang w:val="en-US"/>
        </w:rPr>
        <w:t xml:space="preserve"> </w:t>
      </w:r>
      <w:proofErr w:type="spellStart"/>
      <w:r w:rsidR="008A49F1" w:rsidRPr="008A49F1">
        <w:rPr>
          <w:i/>
          <w:sz w:val="20"/>
          <w:lang w:val="en-US"/>
        </w:rPr>
        <w:t>anak-anak</w:t>
      </w:r>
      <w:proofErr w:type="spellEnd"/>
      <w:r w:rsidR="008A49F1" w:rsidRPr="008A49F1">
        <w:rPr>
          <w:i/>
          <w:sz w:val="20"/>
          <w:lang w:val="en-US"/>
        </w:rPr>
        <w:t xml:space="preserve"> yang </w:t>
      </w:r>
      <w:proofErr w:type="spellStart"/>
      <w:r w:rsidR="008A49F1" w:rsidRPr="008A49F1">
        <w:rPr>
          <w:i/>
          <w:sz w:val="20"/>
          <w:lang w:val="en-US"/>
        </w:rPr>
        <w:t>sebelumnya</w:t>
      </w:r>
      <w:proofErr w:type="spellEnd"/>
      <w:r w:rsidR="008A49F1" w:rsidRPr="008A49F1">
        <w:rPr>
          <w:i/>
          <w:sz w:val="20"/>
          <w:lang w:val="en-US"/>
        </w:rPr>
        <w:t xml:space="preserve"> </w:t>
      </w:r>
      <w:proofErr w:type="spellStart"/>
      <w:r w:rsidR="008A49F1" w:rsidRPr="008A49F1">
        <w:rPr>
          <w:i/>
          <w:sz w:val="20"/>
          <w:lang w:val="en-US"/>
        </w:rPr>
        <w:t>itu</w:t>
      </w:r>
      <w:proofErr w:type="spellEnd"/>
      <w:r w:rsidR="008A49F1" w:rsidRPr="008A49F1">
        <w:rPr>
          <w:i/>
          <w:sz w:val="20"/>
          <w:lang w:val="en-US"/>
        </w:rPr>
        <w:t xml:space="preserve"> </w:t>
      </w:r>
      <w:proofErr w:type="spellStart"/>
      <w:r w:rsidR="008A49F1" w:rsidRPr="008A49F1">
        <w:rPr>
          <w:i/>
          <w:sz w:val="20"/>
          <w:lang w:val="en-US"/>
        </w:rPr>
        <w:t>nggak</w:t>
      </w:r>
      <w:proofErr w:type="spellEnd"/>
      <w:r w:rsidR="008A49F1" w:rsidRPr="008A49F1">
        <w:rPr>
          <w:i/>
          <w:sz w:val="20"/>
          <w:lang w:val="en-US"/>
        </w:rPr>
        <w:t xml:space="preserve"> </w:t>
      </w:r>
      <w:proofErr w:type="spellStart"/>
      <w:r w:rsidR="008A49F1" w:rsidRPr="008A49F1">
        <w:rPr>
          <w:i/>
          <w:sz w:val="20"/>
          <w:lang w:val="en-US"/>
        </w:rPr>
        <w:t>pakai</w:t>
      </w:r>
      <w:proofErr w:type="spellEnd"/>
      <w:r w:rsidR="008A49F1" w:rsidRPr="008A49F1">
        <w:rPr>
          <w:i/>
          <w:sz w:val="20"/>
          <w:lang w:val="en-US"/>
        </w:rPr>
        <w:t xml:space="preserve"> </w:t>
      </w:r>
      <w:proofErr w:type="spellStart"/>
      <w:r w:rsidR="008A49F1" w:rsidRPr="008A49F1">
        <w:rPr>
          <w:i/>
          <w:sz w:val="20"/>
          <w:lang w:val="en-US"/>
        </w:rPr>
        <w:t>lagu</w:t>
      </w:r>
      <w:proofErr w:type="spellEnd"/>
      <w:r w:rsidR="00882F06">
        <w:rPr>
          <w:i/>
          <w:sz w:val="20"/>
          <w:lang w:val="en-US"/>
        </w:rPr>
        <w:t>,</w:t>
      </w:r>
      <w:r w:rsidR="008A49F1" w:rsidRPr="008A49F1">
        <w:rPr>
          <w:i/>
          <w:sz w:val="20"/>
          <w:lang w:val="en-US"/>
        </w:rPr>
        <w:t xml:space="preserve"> </w:t>
      </w:r>
      <w:proofErr w:type="spellStart"/>
      <w:r w:rsidR="008A49F1" w:rsidRPr="008A49F1">
        <w:rPr>
          <w:i/>
          <w:sz w:val="20"/>
          <w:lang w:val="en-US"/>
        </w:rPr>
        <w:t>mereka</w:t>
      </w:r>
      <w:proofErr w:type="spellEnd"/>
      <w:r w:rsidR="008A49F1" w:rsidRPr="008A49F1">
        <w:rPr>
          <w:i/>
          <w:sz w:val="20"/>
          <w:lang w:val="en-US"/>
        </w:rPr>
        <w:t xml:space="preserve"> </w:t>
      </w:r>
      <w:proofErr w:type="spellStart"/>
      <w:r w:rsidR="008A49F1" w:rsidRPr="008A49F1">
        <w:rPr>
          <w:i/>
          <w:sz w:val="20"/>
          <w:lang w:val="en-US"/>
        </w:rPr>
        <w:t>ya</w:t>
      </w:r>
      <w:proofErr w:type="spellEnd"/>
      <w:r w:rsidR="008A49F1" w:rsidRPr="008A49F1">
        <w:rPr>
          <w:i/>
          <w:sz w:val="20"/>
          <w:lang w:val="en-US"/>
        </w:rPr>
        <w:t xml:space="preserve"> </w:t>
      </w:r>
      <w:proofErr w:type="spellStart"/>
      <w:r w:rsidR="008A49F1" w:rsidRPr="008A49F1">
        <w:rPr>
          <w:i/>
          <w:sz w:val="20"/>
          <w:lang w:val="en-US"/>
        </w:rPr>
        <w:t>mungkin</w:t>
      </w:r>
      <w:proofErr w:type="spellEnd"/>
      <w:r w:rsidR="008A49F1" w:rsidRPr="008A49F1">
        <w:rPr>
          <w:i/>
          <w:sz w:val="20"/>
          <w:lang w:val="en-US"/>
        </w:rPr>
        <w:t xml:space="preserve"> </w:t>
      </w:r>
      <w:proofErr w:type="spellStart"/>
      <w:r w:rsidR="008A49F1" w:rsidRPr="008A49F1">
        <w:rPr>
          <w:i/>
          <w:sz w:val="20"/>
          <w:lang w:val="en-US"/>
        </w:rPr>
        <w:t>harus</w:t>
      </w:r>
      <w:proofErr w:type="spellEnd"/>
      <w:r w:rsidR="008A49F1" w:rsidRPr="008A49F1">
        <w:rPr>
          <w:i/>
          <w:sz w:val="20"/>
          <w:lang w:val="en-US"/>
        </w:rPr>
        <w:t xml:space="preserve"> </w:t>
      </w:r>
      <w:proofErr w:type="spellStart"/>
      <w:r w:rsidR="008A49F1" w:rsidRPr="008A49F1">
        <w:rPr>
          <w:i/>
          <w:sz w:val="20"/>
          <w:lang w:val="en-US"/>
        </w:rPr>
        <w:t>beradaptasi</w:t>
      </w:r>
      <w:proofErr w:type="spellEnd"/>
      <w:r w:rsidR="008A49F1" w:rsidRPr="008A49F1">
        <w:rPr>
          <w:i/>
          <w:sz w:val="20"/>
          <w:lang w:val="en-US"/>
        </w:rPr>
        <w:t xml:space="preserve"> </w:t>
      </w:r>
      <w:proofErr w:type="spellStart"/>
      <w:r w:rsidR="008A49F1" w:rsidRPr="008A49F1">
        <w:rPr>
          <w:i/>
          <w:sz w:val="20"/>
          <w:lang w:val="en-US"/>
        </w:rPr>
        <w:t>terlebih</w:t>
      </w:r>
      <w:proofErr w:type="spellEnd"/>
      <w:r w:rsidR="008A49F1" w:rsidRPr="008A49F1">
        <w:rPr>
          <w:i/>
          <w:sz w:val="20"/>
          <w:lang w:val="en-US"/>
        </w:rPr>
        <w:t xml:space="preserve"> </w:t>
      </w:r>
      <w:proofErr w:type="spellStart"/>
      <w:r w:rsidR="008A49F1" w:rsidRPr="008A49F1">
        <w:rPr>
          <w:i/>
          <w:sz w:val="20"/>
          <w:lang w:val="en-US"/>
        </w:rPr>
        <w:t>dahulu</w:t>
      </w:r>
      <w:proofErr w:type="spellEnd"/>
      <w:r w:rsidR="00882F06">
        <w:rPr>
          <w:i/>
          <w:sz w:val="20"/>
          <w:lang w:val="en-US"/>
        </w:rPr>
        <w:t xml:space="preserve">, </w:t>
      </w:r>
      <w:proofErr w:type="spellStart"/>
      <w:r w:rsidR="008A49F1" w:rsidRPr="008A49F1">
        <w:rPr>
          <w:i/>
          <w:sz w:val="20"/>
          <w:lang w:val="en-US"/>
        </w:rPr>
        <w:t>misalkan</w:t>
      </w:r>
      <w:proofErr w:type="spellEnd"/>
      <w:r w:rsidR="008A49F1" w:rsidRPr="008A49F1">
        <w:rPr>
          <w:i/>
          <w:sz w:val="20"/>
          <w:lang w:val="en-US"/>
        </w:rPr>
        <w:t xml:space="preserve"> </w:t>
      </w:r>
      <w:proofErr w:type="spellStart"/>
      <w:r w:rsidR="008A49F1" w:rsidRPr="008A49F1">
        <w:rPr>
          <w:i/>
          <w:sz w:val="20"/>
          <w:lang w:val="en-US"/>
        </w:rPr>
        <w:t>mereka</w:t>
      </w:r>
      <w:proofErr w:type="spellEnd"/>
      <w:r w:rsidR="008A49F1" w:rsidRPr="008A49F1">
        <w:rPr>
          <w:i/>
          <w:sz w:val="20"/>
          <w:lang w:val="en-US"/>
        </w:rPr>
        <w:t xml:space="preserve"> </w:t>
      </w:r>
      <w:proofErr w:type="spellStart"/>
      <w:r w:rsidR="008A49F1" w:rsidRPr="008A49F1">
        <w:rPr>
          <w:i/>
          <w:sz w:val="20"/>
          <w:lang w:val="en-US"/>
        </w:rPr>
        <w:t>mengucapkan</w:t>
      </w:r>
      <w:proofErr w:type="spellEnd"/>
      <w:r w:rsidR="008A49F1" w:rsidRPr="008A49F1">
        <w:rPr>
          <w:i/>
          <w:sz w:val="20"/>
          <w:lang w:val="en-US"/>
        </w:rPr>
        <w:t xml:space="preserve"> </w:t>
      </w:r>
      <w:proofErr w:type="spellStart"/>
      <w:r w:rsidR="008A49F1" w:rsidRPr="008A49F1">
        <w:rPr>
          <w:i/>
          <w:sz w:val="20"/>
          <w:lang w:val="en-US"/>
        </w:rPr>
        <w:t>lafal</w:t>
      </w:r>
      <w:proofErr w:type="spellEnd"/>
      <w:r w:rsidR="008A49F1" w:rsidRPr="008A49F1">
        <w:rPr>
          <w:i/>
          <w:sz w:val="20"/>
          <w:lang w:val="en-US"/>
        </w:rPr>
        <w:t xml:space="preserve"> yang </w:t>
      </w:r>
      <w:proofErr w:type="spellStart"/>
      <w:r w:rsidR="00882F06">
        <w:rPr>
          <w:i/>
          <w:sz w:val="20"/>
          <w:lang w:val="en-US"/>
        </w:rPr>
        <w:t>jilid</w:t>
      </w:r>
      <w:proofErr w:type="spellEnd"/>
      <w:r w:rsidR="00882F06">
        <w:rPr>
          <w:i/>
          <w:sz w:val="20"/>
          <w:lang w:val="en-US"/>
        </w:rPr>
        <w:t xml:space="preserve"> 5</w:t>
      </w:r>
      <w:r w:rsidR="008A49F1" w:rsidRPr="008A49F1">
        <w:rPr>
          <w:i/>
          <w:sz w:val="20"/>
          <w:lang w:val="en-US"/>
        </w:rPr>
        <w:t xml:space="preserve"> </w:t>
      </w:r>
      <w:proofErr w:type="spellStart"/>
      <w:r w:rsidR="008A49F1" w:rsidRPr="008A49F1">
        <w:rPr>
          <w:i/>
          <w:sz w:val="20"/>
          <w:lang w:val="en-US"/>
        </w:rPr>
        <w:t>itu</w:t>
      </w:r>
      <w:proofErr w:type="spellEnd"/>
      <w:r w:rsidR="008A49F1" w:rsidRPr="008A49F1">
        <w:rPr>
          <w:i/>
          <w:sz w:val="20"/>
          <w:lang w:val="en-US"/>
        </w:rPr>
        <w:t xml:space="preserve"> yang </w:t>
      </w:r>
      <w:proofErr w:type="spellStart"/>
      <w:r w:rsidR="008A49F1" w:rsidRPr="008A49F1">
        <w:rPr>
          <w:i/>
          <w:sz w:val="20"/>
          <w:lang w:val="en-US"/>
        </w:rPr>
        <w:t>panjang</w:t>
      </w:r>
      <w:proofErr w:type="spellEnd"/>
      <w:r w:rsidR="008A49F1" w:rsidRPr="008A49F1">
        <w:rPr>
          <w:i/>
          <w:sz w:val="20"/>
          <w:lang w:val="en-US"/>
        </w:rPr>
        <w:t xml:space="preserve"> </w:t>
      </w:r>
      <w:proofErr w:type="spellStart"/>
      <w:r w:rsidR="008A49F1" w:rsidRPr="008A49F1">
        <w:rPr>
          <w:i/>
          <w:sz w:val="20"/>
          <w:lang w:val="en-US"/>
        </w:rPr>
        <w:t>lagunya</w:t>
      </w:r>
      <w:proofErr w:type="spellEnd"/>
      <w:r w:rsidR="008A49F1" w:rsidRPr="008A49F1">
        <w:rPr>
          <w:i/>
          <w:sz w:val="20"/>
          <w:lang w:val="en-US"/>
        </w:rPr>
        <w:t xml:space="preserve"> </w:t>
      </w:r>
      <w:proofErr w:type="spellStart"/>
      <w:r w:rsidR="008A49F1" w:rsidRPr="008A49F1">
        <w:rPr>
          <w:i/>
          <w:sz w:val="20"/>
          <w:lang w:val="en-US"/>
        </w:rPr>
        <w:t>dengan</w:t>
      </w:r>
      <w:proofErr w:type="spellEnd"/>
      <w:r w:rsidR="008A49F1" w:rsidRPr="008A49F1">
        <w:rPr>
          <w:i/>
          <w:sz w:val="20"/>
          <w:lang w:val="en-US"/>
        </w:rPr>
        <w:t xml:space="preserve"> yang </w:t>
      </w:r>
      <w:proofErr w:type="spellStart"/>
      <w:r w:rsidR="008A49F1" w:rsidRPr="008A49F1">
        <w:rPr>
          <w:i/>
          <w:sz w:val="20"/>
          <w:lang w:val="en-US"/>
        </w:rPr>
        <w:t>datar</w:t>
      </w:r>
      <w:proofErr w:type="spellEnd"/>
      <w:r w:rsidR="008A49F1" w:rsidRPr="008A49F1">
        <w:rPr>
          <w:i/>
          <w:sz w:val="20"/>
          <w:lang w:val="en-US"/>
        </w:rPr>
        <w:t xml:space="preserve"> naik </w:t>
      </w:r>
      <w:proofErr w:type="spellStart"/>
      <w:r w:rsidR="00882F06">
        <w:rPr>
          <w:i/>
          <w:sz w:val="20"/>
          <w:lang w:val="en-US"/>
        </w:rPr>
        <w:t>turun</w:t>
      </w:r>
      <w:proofErr w:type="spellEnd"/>
      <w:r w:rsidR="00882F06">
        <w:rPr>
          <w:i/>
          <w:sz w:val="20"/>
          <w:lang w:val="en-US"/>
        </w:rPr>
        <w:t>,</w:t>
      </w:r>
      <w:r w:rsidR="008A49F1" w:rsidRPr="008A49F1">
        <w:rPr>
          <w:i/>
          <w:sz w:val="20"/>
          <w:lang w:val="en-US"/>
        </w:rPr>
        <w:t xml:space="preserve"> </w:t>
      </w:r>
      <w:proofErr w:type="spellStart"/>
      <w:r w:rsidR="008A49F1" w:rsidRPr="008A49F1">
        <w:rPr>
          <w:i/>
          <w:sz w:val="20"/>
          <w:lang w:val="en-US"/>
        </w:rPr>
        <w:t>saat</w:t>
      </w:r>
      <w:proofErr w:type="spellEnd"/>
      <w:r w:rsidR="008A49F1" w:rsidRPr="008A49F1">
        <w:rPr>
          <w:i/>
          <w:sz w:val="20"/>
          <w:lang w:val="en-US"/>
        </w:rPr>
        <w:t xml:space="preserve"> yang </w:t>
      </w:r>
      <w:proofErr w:type="spellStart"/>
      <w:r w:rsidR="008A49F1" w:rsidRPr="008A49F1">
        <w:rPr>
          <w:i/>
          <w:sz w:val="20"/>
          <w:lang w:val="en-US"/>
        </w:rPr>
        <w:t>kalimat</w:t>
      </w:r>
      <w:proofErr w:type="spellEnd"/>
      <w:r w:rsidR="008A49F1" w:rsidRPr="008A49F1">
        <w:rPr>
          <w:i/>
          <w:sz w:val="20"/>
          <w:lang w:val="en-US"/>
        </w:rPr>
        <w:t xml:space="preserve"> </w:t>
      </w:r>
      <w:proofErr w:type="spellStart"/>
      <w:r w:rsidR="008A49F1" w:rsidRPr="008A49F1">
        <w:rPr>
          <w:i/>
          <w:sz w:val="20"/>
          <w:lang w:val="en-US"/>
        </w:rPr>
        <w:t>panjang</w:t>
      </w:r>
      <w:proofErr w:type="spellEnd"/>
      <w:r w:rsidR="008A49F1" w:rsidRPr="008A49F1">
        <w:rPr>
          <w:i/>
          <w:sz w:val="20"/>
          <w:lang w:val="en-US"/>
        </w:rPr>
        <w:t xml:space="preserve"> </w:t>
      </w:r>
      <w:proofErr w:type="spellStart"/>
      <w:r w:rsidR="008A49F1" w:rsidRPr="008A49F1">
        <w:rPr>
          <w:i/>
          <w:sz w:val="20"/>
          <w:lang w:val="en-US"/>
        </w:rPr>
        <w:t>kadang-kadang</w:t>
      </w:r>
      <w:proofErr w:type="spellEnd"/>
      <w:r w:rsidR="008A49F1" w:rsidRPr="008A49F1">
        <w:rPr>
          <w:i/>
          <w:sz w:val="20"/>
          <w:lang w:val="en-US"/>
        </w:rPr>
        <w:t xml:space="preserve"> </w:t>
      </w:r>
      <w:proofErr w:type="spellStart"/>
      <w:r w:rsidR="008A49F1" w:rsidRPr="008A49F1">
        <w:rPr>
          <w:i/>
          <w:sz w:val="20"/>
          <w:lang w:val="en-US"/>
        </w:rPr>
        <w:t>mereka</w:t>
      </w:r>
      <w:proofErr w:type="spellEnd"/>
      <w:r w:rsidR="008A49F1" w:rsidRPr="008A49F1">
        <w:rPr>
          <w:i/>
          <w:sz w:val="20"/>
          <w:lang w:val="en-US"/>
        </w:rPr>
        <w:t xml:space="preserve"> </w:t>
      </w:r>
      <w:proofErr w:type="spellStart"/>
      <w:r w:rsidR="008A49F1" w:rsidRPr="008A49F1">
        <w:rPr>
          <w:i/>
          <w:sz w:val="20"/>
          <w:lang w:val="en-US"/>
        </w:rPr>
        <w:t>masih</w:t>
      </w:r>
      <w:proofErr w:type="spellEnd"/>
      <w:r w:rsidR="008A49F1" w:rsidRPr="008A49F1">
        <w:rPr>
          <w:i/>
          <w:sz w:val="20"/>
          <w:lang w:val="en-US"/>
        </w:rPr>
        <w:t xml:space="preserve"> </w:t>
      </w:r>
      <w:proofErr w:type="spellStart"/>
      <w:r w:rsidR="008A49F1" w:rsidRPr="008A49F1">
        <w:rPr>
          <w:i/>
          <w:sz w:val="20"/>
          <w:lang w:val="en-US"/>
        </w:rPr>
        <w:t>istilahnya</w:t>
      </w:r>
      <w:proofErr w:type="spellEnd"/>
      <w:r w:rsidR="008A49F1" w:rsidRPr="008A49F1">
        <w:rPr>
          <w:i/>
          <w:sz w:val="20"/>
          <w:lang w:val="en-US"/>
        </w:rPr>
        <w:t xml:space="preserve"> </w:t>
      </w:r>
      <w:proofErr w:type="spellStart"/>
      <w:r w:rsidR="008A49F1" w:rsidRPr="008A49F1">
        <w:rPr>
          <w:i/>
          <w:sz w:val="20"/>
          <w:lang w:val="en-US"/>
        </w:rPr>
        <w:t>belum</w:t>
      </w:r>
      <w:proofErr w:type="spellEnd"/>
      <w:r w:rsidR="008A49F1" w:rsidRPr="008A49F1">
        <w:rPr>
          <w:i/>
          <w:sz w:val="20"/>
          <w:lang w:val="en-US"/>
        </w:rPr>
        <w:t xml:space="preserve"> </w:t>
      </w:r>
      <w:proofErr w:type="spellStart"/>
      <w:r w:rsidR="008A49F1" w:rsidRPr="008A49F1">
        <w:rPr>
          <w:i/>
          <w:sz w:val="20"/>
          <w:lang w:val="en-US"/>
        </w:rPr>
        <w:t>lancar</w:t>
      </w:r>
      <w:proofErr w:type="spellEnd"/>
      <w:r w:rsidR="008A49F1" w:rsidRPr="008A49F1">
        <w:rPr>
          <w:i/>
          <w:sz w:val="20"/>
          <w:lang w:val="en-US"/>
        </w:rPr>
        <w:t xml:space="preserve"> </w:t>
      </w:r>
      <w:proofErr w:type="spellStart"/>
      <w:r w:rsidR="008A49F1" w:rsidRPr="008A49F1">
        <w:rPr>
          <w:i/>
          <w:sz w:val="20"/>
          <w:lang w:val="en-US"/>
        </w:rPr>
        <w:t>bahasa</w:t>
      </w:r>
      <w:proofErr w:type="spellEnd"/>
      <w:r w:rsidR="008A49F1" w:rsidRPr="008A49F1">
        <w:rPr>
          <w:i/>
          <w:sz w:val="20"/>
          <w:lang w:val="en-US"/>
        </w:rPr>
        <w:t xml:space="preserve"> </w:t>
      </w:r>
      <w:proofErr w:type="spellStart"/>
      <w:r w:rsidR="008A49F1" w:rsidRPr="008A49F1">
        <w:rPr>
          <w:i/>
          <w:sz w:val="20"/>
          <w:lang w:val="en-US"/>
        </w:rPr>
        <w:t>Jawanya</w:t>
      </w:r>
      <w:proofErr w:type="spellEnd"/>
      <w:r w:rsidR="008A49F1" w:rsidRPr="008A49F1">
        <w:rPr>
          <w:i/>
          <w:sz w:val="20"/>
          <w:lang w:val="en-US"/>
        </w:rPr>
        <w:t xml:space="preserve"> </w:t>
      </w:r>
      <w:proofErr w:type="spellStart"/>
      <w:r w:rsidR="008A49F1" w:rsidRPr="008A49F1">
        <w:rPr>
          <w:i/>
          <w:sz w:val="20"/>
          <w:lang w:val="en-US"/>
        </w:rPr>
        <w:t>ya</w:t>
      </w:r>
      <w:proofErr w:type="spellEnd"/>
      <w:r w:rsidR="008A49F1" w:rsidRPr="008A49F1">
        <w:rPr>
          <w:i/>
          <w:sz w:val="20"/>
          <w:lang w:val="en-US"/>
        </w:rPr>
        <w:t xml:space="preserve"> </w:t>
      </w:r>
      <w:proofErr w:type="spellStart"/>
      <w:r w:rsidR="00882F06">
        <w:rPr>
          <w:i/>
          <w:sz w:val="20"/>
          <w:lang w:val="en-US"/>
        </w:rPr>
        <w:t>grotal</w:t>
      </w:r>
      <w:proofErr w:type="spellEnd"/>
      <w:r w:rsidR="00882F06">
        <w:rPr>
          <w:i/>
          <w:sz w:val="20"/>
          <w:lang w:val="en-US"/>
        </w:rPr>
        <w:t xml:space="preserve"> </w:t>
      </w:r>
      <w:proofErr w:type="spellStart"/>
      <w:r w:rsidR="00882F06">
        <w:rPr>
          <w:i/>
          <w:sz w:val="20"/>
          <w:lang w:val="en-US"/>
        </w:rPr>
        <w:t>gratul</w:t>
      </w:r>
      <w:proofErr w:type="spellEnd"/>
      <w:r>
        <w:rPr>
          <w:i/>
          <w:color w:val="000000"/>
          <w:sz w:val="20"/>
          <w:szCs w:val="20"/>
          <w:lang w:val="en-US"/>
        </w:rPr>
        <w:t>.”</w:t>
      </w:r>
    </w:p>
    <w:p w14:paraId="68EA2CA0" w14:textId="43031300" w:rsidR="00206572" w:rsidRDefault="00034494" w:rsidP="00206572">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Pr>
          <w:color w:val="000000"/>
          <w:sz w:val="20"/>
          <w:szCs w:val="20"/>
          <w:lang w:val="en-US"/>
        </w:rPr>
        <w:t>Berdasarkan</w:t>
      </w:r>
      <w:proofErr w:type="spellEnd"/>
      <w:r>
        <w:rPr>
          <w:color w:val="000000"/>
          <w:sz w:val="20"/>
          <w:szCs w:val="20"/>
          <w:lang w:val="en-US"/>
        </w:rPr>
        <w:t xml:space="preserve"> data </w:t>
      </w:r>
      <w:proofErr w:type="spellStart"/>
      <w:r>
        <w:rPr>
          <w:color w:val="000000"/>
          <w:sz w:val="20"/>
          <w:szCs w:val="20"/>
          <w:lang w:val="en-US"/>
        </w:rPr>
        <w:t>seluruh</w:t>
      </w:r>
      <w:proofErr w:type="spellEnd"/>
      <w:r>
        <w:rPr>
          <w:color w:val="000000"/>
          <w:sz w:val="20"/>
          <w:szCs w:val="20"/>
          <w:lang w:val="en-US"/>
        </w:rPr>
        <w:t xml:space="preserve"> </w:t>
      </w:r>
      <w:proofErr w:type="spellStart"/>
      <w:r>
        <w:rPr>
          <w:color w:val="000000"/>
          <w:sz w:val="20"/>
          <w:szCs w:val="20"/>
          <w:lang w:val="en-US"/>
        </w:rPr>
        <w:t>informan</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Pr>
          <w:color w:val="000000"/>
          <w:sz w:val="20"/>
          <w:szCs w:val="20"/>
          <w:lang w:val="en-US"/>
        </w:rPr>
        <w:t>penghambat</w:t>
      </w:r>
      <w:proofErr w:type="spellEnd"/>
      <w:r>
        <w:rPr>
          <w:color w:val="000000"/>
          <w:sz w:val="20"/>
          <w:szCs w:val="20"/>
          <w:lang w:val="en-US"/>
        </w:rPr>
        <w:t xml:space="preserve"> </w:t>
      </w:r>
      <w:r w:rsidR="00882F06" w:rsidRPr="00882F06">
        <w:rPr>
          <w:color w:val="000000"/>
          <w:sz w:val="20"/>
          <w:szCs w:val="20"/>
          <w:lang w:val="en-US"/>
        </w:rPr>
        <w:t xml:space="preserve">yang </w:t>
      </w:r>
      <w:proofErr w:type="spellStart"/>
      <w:r w:rsidR="00882F06">
        <w:rPr>
          <w:color w:val="000000"/>
          <w:sz w:val="20"/>
          <w:szCs w:val="20"/>
          <w:lang w:val="en-US"/>
        </w:rPr>
        <w:t>bisa</w:t>
      </w:r>
      <w:proofErr w:type="spellEnd"/>
      <w:r w:rsidR="00882F06">
        <w:rPr>
          <w:color w:val="000000"/>
          <w:sz w:val="20"/>
          <w:szCs w:val="20"/>
          <w:lang w:val="en-US"/>
        </w:rPr>
        <w:t xml:space="preserve"> </w:t>
      </w:r>
      <w:proofErr w:type="spellStart"/>
      <w:r w:rsidR="00882F06">
        <w:rPr>
          <w:color w:val="000000"/>
          <w:sz w:val="20"/>
          <w:szCs w:val="20"/>
          <w:lang w:val="en-US"/>
        </w:rPr>
        <w:t>m</w:t>
      </w:r>
      <w:r w:rsidR="00882F06" w:rsidRPr="00882F06">
        <w:rPr>
          <w:color w:val="000000"/>
          <w:sz w:val="20"/>
          <w:szCs w:val="20"/>
          <w:lang w:val="en-US"/>
        </w:rPr>
        <w:t>empengaruhi</w:t>
      </w:r>
      <w:proofErr w:type="spellEnd"/>
      <w:r w:rsidR="00882F06" w:rsidRPr="00882F06">
        <w:rPr>
          <w:color w:val="000000"/>
          <w:sz w:val="20"/>
          <w:szCs w:val="20"/>
          <w:lang w:val="en-US"/>
        </w:rPr>
        <w:t xml:space="preserve"> </w:t>
      </w:r>
      <w:proofErr w:type="spellStart"/>
      <w:r w:rsidR="00882F06">
        <w:rPr>
          <w:color w:val="000000"/>
          <w:sz w:val="20"/>
          <w:szCs w:val="20"/>
          <w:lang w:val="en-US"/>
        </w:rPr>
        <w:t>p</w:t>
      </w:r>
      <w:r w:rsidR="00882F06" w:rsidRPr="00882F06">
        <w:rPr>
          <w:color w:val="000000"/>
          <w:sz w:val="20"/>
          <w:szCs w:val="20"/>
          <w:lang w:val="en-US"/>
        </w:rPr>
        <w:t>enerapan</w:t>
      </w:r>
      <w:proofErr w:type="spellEnd"/>
      <w:r w:rsidR="00882F06" w:rsidRPr="00882F06">
        <w:rPr>
          <w:color w:val="000000"/>
          <w:sz w:val="20"/>
          <w:szCs w:val="20"/>
          <w:lang w:val="en-US"/>
        </w:rPr>
        <w:t xml:space="preserve"> </w:t>
      </w:r>
      <w:proofErr w:type="spellStart"/>
      <w:r w:rsidR="00882F06">
        <w:rPr>
          <w:color w:val="000000"/>
          <w:sz w:val="20"/>
          <w:szCs w:val="20"/>
          <w:lang w:val="en-US"/>
        </w:rPr>
        <w:t>l</w:t>
      </w:r>
      <w:r w:rsidR="00882F06" w:rsidRPr="00882F06">
        <w:rPr>
          <w:color w:val="000000"/>
          <w:sz w:val="20"/>
          <w:szCs w:val="20"/>
          <w:lang w:val="en-US"/>
        </w:rPr>
        <w:t>agu</w:t>
      </w:r>
      <w:proofErr w:type="spellEnd"/>
      <w:r w:rsidR="00882F06" w:rsidRPr="00882F06">
        <w:rPr>
          <w:color w:val="000000"/>
          <w:sz w:val="20"/>
          <w:szCs w:val="20"/>
          <w:lang w:val="en-US"/>
        </w:rPr>
        <w:t xml:space="preserve"> </w:t>
      </w:r>
      <w:proofErr w:type="spellStart"/>
      <w:r w:rsidR="00882F06">
        <w:rPr>
          <w:color w:val="000000"/>
          <w:sz w:val="20"/>
          <w:szCs w:val="20"/>
          <w:lang w:val="en-US"/>
        </w:rPr>
        <w:t>r</w:t>
      </w:r>
      <w:r w:rsidR="00882F06" w:rsidRPr="00882F06">
        <w:rPr>
          <w:color w:val="000000"/>
          <w:sz w:val="20"/>
          <w:szCs w:val="20"/>
          <w:lang w:val="en-US"/>
        </w:rPr>
        <w:t>ost</w:t>
      </w:r>
      <w:proofErr w:type="spellEnd"/>
      <w:r w:rsidR="00882F06" w:rsidRPr="00882F06">
        <w:rPr>
          <w:color w:val="000000"/>
          <w:sz w:val="20"/>
          <w:szCs w:val="20"/>
          <w:lang w:val="en-US"/>
        </w:rPr>
        <w:t xml:space="preserve"> </w:t>
      </w:r>
      <w:proofErr w:type="spellStart"/>
      <w:r w:rsidR="00882F06">
        <w:rPr>
          <w:color w:val="000000"/>
          <w:sz w:val="20"/>
          <w:szCs w:val="20"/>
          <w:lang w:val="en-US"/>
        </w:rPr>
        <w:t>u</w:t>
      </w:r>
      <w:r w:rsidR="00882F06" w:rsidRPr="00882F06">
        <w:rPr>
          <w:color w:val="000000"/>
          <w:sz w:val="20"/>
          <w:szCs w:val="20"/>
          <w:lang w:val="en-US"/>
        </w:rPr>
        <w:t>ntuk</w:t>
      </w:r>
      <w:proofErr w:type="spellEnd"/>
      <w:r w:rsidR="00882F06" w:rsidRPr="00882F06">
        <w:rPr>
          <w:color w:val="000000"/>
          <w:sz w:val="20"/>
          <w:szCs w:val="20"/>
          <w:lang w:val="en-US"/>
        </w:rPr>
        <w:t xml:space="preserve"> </w:t>
      </w:r>
      <w:proofErr w:type="spellStart"/>
      <w:r w:rsidR="00882F06">
        <w:rPr>
          <w:color w:val="000000"/>
          <w:sz w:val="20"/>
          <w:szCs w:val="20"/>
          <w:lang w:val="en-US"/>
        </w:rPr>
        <w:t>p</w:t>
      </w:r>
      <w:r w:rsidR="00882F06" w:rsidRPr="00882F06">
        <w:rPr>
          <w:color w:val="000000"/>
          <w:sz w:val="20"/>
          <w:szCs w:val="20"/>
          <w:lang w:val="en-US"/>
        </w:rPr>
        <w:t>embelajaran</w:t>
      </w:r>
      <w:proofErr w:type="spellEnd"/>
      <w:r w:rsidR="00882F06" w:rsidRPr="00882F06">
        <w:rPr>
          <w:color w:val="000000"/>
          <w:sz w:val="20"/>
          <w:szCs w:val="20"/>
          <w:lang w:val="en-US"/>
        </w:rPr>
        <w:t xml:space="preserve"> </w:t>
      </w:r>
      <w:proofErr w:type="spellStart"/>
      <w:r w:rsidR="00882F06">
        <w:rPr>
          <w:color w:val="000000"/>
          <w:sz w:val="20"/>
          <w:szCs w:val="20"/>
          <w:lang w:val="en-US"/>
        </w:rPr>
        <w:t>m</w:t>
      </w:r>
      <w:r w:rsidR="00882F06" w:rsidRPr="00882F06">
        <w:rPr>
          <w:color w:val="000000"/>
          <w:sz w:val="20"/>
          <w:szCs w:val="20"/>
          <w:lang w:val="en-US"/>
        </w:rPr>
        <w:t>embaca</w:t>
      </w:r>
      <w:proofErr w:type="spellEnd"/>
      <w:r w:rsidR="00882F06" w:rsidRPr="00882F06">
        <w:rPr>
          <w:color w:val="000000"/>
          <w:sz w:val="20"/>
          <w:szCs w:val="20"/>
          <w:lang w:val="en-US"/>
        </w:rPr>
        <w:t xml:space="preserve"> Al-Qur’an </w:t>
      </w:r>
      <w:proofErr w:type="spellStart"/>
      <w:r w:rsidR="00882F06">
        <w:rPr>
          <w:color w:val="000000"/>
          <w:sz w:val="20"/>
          <w:szCs w:val="20"/>
          <w:lang w:val="en-US"/>
        </w:rPr>
        <w:t>m</w:t>
      </w:r>
      <w:r w:rsidR="00882F06" w:rsidRPr="00882F06">
        <w:rPr>
          <w:color w:val="000000"/>
          <w:sz w:val="20"/>
          <w:szCs w:val="20"/>
          <w:lang w:val="en-US"/>
        </w:rPr>
        <w:t>elalui</w:t>
      </w:r>
      <w:proofErr w:type="spellEnd"/>
      <w:r w:rsidR="00882F06" w:rsidRPr="00882F06">
        <w:rPr>
          <w:color w:val="000000"/>
          <w:sz w:val="20"/>
          <w:szCs w:val="20"/>
          <w:lang w:val="en-US"/>
        </w:rPr>
        <w:t xml:space="preserve"> </w:t>
      </w:r>
      <w:proofErr w:type="spellStart"/>
      <w:r w:rsidR="00882F06">
        <w:rPr>
          <w:color w:val="000000"/>
          <w:sz w:val="20"/>
          <w:szCs w:val="20"/>
          <w:lang w:val="en-US"/>
        </w:rPr>
        <w:t>t</w:t>
      </w:r>
      <w:r w:rsidR="00882F06" w:rsidRPr="00882F06">
        <w:rPr>
          <w:color w:val="000000"/>
          <w:sz w:val="20"/>
          <w:szCs w:val="20"/>
          <w:lang w:val="en-US"/>
        </w:rPr>
        <w:t>ilawati</w:t>
      </w:r>
      <w:proofErr w:type="spellEnd"/>
      <w:r>
        <w:rPr>
          <w:color w:val="000000"/>
          <w:sz w:val="20"/>
          <w:szCs w:val="20"/>
          <w:lang w:val="en-US"/>
        </w:rPr>
        <w:t xml:space="preserve"> </w:t>
      </w:r>
      <w:proofErr w:type="spellStart"/>
      <w:r w:rsidR="00882F06">
        <w:rPr>
          <w:color w:val="000000"/>
          <w:sz w:val="20"/>
          <w:szCs w:val="20"/>
          <w:lang w:val="en-US"/>
        </w:rPr>
        <w:t>yaitu</w:t>
      </w:r>
      <w:proofErr w:type="spellEnd"/>
      <w:r w:rsidR="00882F06">
        <w:rPr>
          <w:color w:val="000000"/>
          <w:sz w:val="20"/>
          <w:szCs w:val="20"/>
          <w:lang w:val="en-US"/>
        </w:rPr>
        <w:t xml:space="preserve"> </w:t>
      </w:r>
      <w:proofErr w:type="spellStart"/>
      <w:r>
        <w:rPr>
          <w:color w:val="000000"/>
          <w:sz w:val="20"/>
          <w:szCs w:val="20"/>
          <w:lang w:val="en-US"/>
        </w:rPr>
        <w:t>dibagi</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dua, </w:t>
      </w:r>
      <w:proofErr w:type="spellStart"/>
      <w:r>
        <w:rPr>
          <w:color w:val="000000"/>
          <w:sz w:val="20"/>
          <w:szCs w:val="20"/>
          <w:lang w:val="en-US"/>
        </w:rPr>
        <w:t>yakni</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Pr>
          <w:color w:val="000000"/>
          <w:sz w:val="20"/>
          <w:szCs w:val="20"/>
          <w:lang w:val="en-US"/>
        </w:rPr>
        <w:t>eksternal</w:t>
      </w:r>
      <w:proofErr w:type="spellEnd"/>
      <w:r>
        <w:rPr>
          <w:color w:val="000000"/>
          <w:sz w:val="20"/>
          <w:szCs w:val="20"/>
          <w:lang w:val="en-US"/>
        </w:rPr>
        <w:t xml:space="preserve"> dan </w:t>
      </w:r>
      <w:proofErr w:type="spellStart"/>
      <w:r>
        <w:rPr>
          <w:color w:val="000000"/>
          <w:sz w:val="20"/>
          <w:szCs w:val="20"/>
          <w:lang w:val="en-US"/>
        </w:rPr>
        <w:t>faktor</w:t>
      </w:r>
      <w:proofErr w:type="spellEnd"/>
      <w:r>
        <w:rPr>
          <w:color w:val="000000"/>
          <w:sz w:val="20"/>
          <w:szCs w:val="20"/>
          <w:lang w:val="en-US"/>
        </w:rPr>
        <w:t xml:space="preserve"> internal. Faktor </w:t>
      </w:r>
      <w:proofErr w:type="spellStart"/>
      <w:r w:rsidR="00882F06">
        <w:rPr>
          <w:color w:val="000000"/>
          <w:sz w:val="20"/>
          <w:szCs w:val="20"/>
          <w:lang w:val="en-US"/>
        </w:rPr>
        <w:t>eksternal</w:t>
      </w:r>
      <w:proofErr w:type="spellEnd"/>
      <w:r w:rsidR="00882F06">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kondisi</w:t>
      </w:r>
      <w:proofErr w:type="spellEnd"/>
      <w:r>
        <w:rPr>
          <w:color w:val="000000"/>
          <w:sz w:val="20"/>
          <w:szCs w:val="20"/>
          <w:lang w:val="en-US"/>
        </w:rPr>
        <w:t xml:space="preserve"> </w:t>
      </w:r>
      <w:proofErr w:type="spellStart"/>
      <w:r w:rsidR="00882F06">
        <w:rPr>
          <w:color w:val="000000"/>
          <w:sz w:val="20"/>
          <w:szCs w:val="20"/>
          <w:lang w:val="en-US"/>
        </w:rPr>
        <w:t>dari</w:t>
      </w:r>
      <w:proofErr w:type="spellEnd"/>
      <w:r w:rsidR="00882F06">
        <w:rPr>
          <w:color w:val="000000"/>
          <w:sz w:val="20"/>
          <w:szCs w:val="20"/>
          <w:lang w:val="en-US"/>
        </w:rPr>
        <w:t xml:space="preserve"> </w:t>
      </w:r>
      <w:proofErr w:type="spellStart"/>
      <w:r w:rsidR="00882F06">
        <w:rPr>
          <w:color w:val="000000"/>
          <w:sz w:val="20"/>
          <w:szCs w:val="20"/>
          <w:lang w:val="en-US"/>
        </w:rPr>
        <w:t>seorang</w:t>
      </w:r>
      <w:proofErr w:type="spellEnd"/>
      <w:r w:rsidR="00882F06">
        <w:rPr>
          <w:color w:val="000000"/>
          <w:sz w:val="20"/>
          <w:szCs w:val="20"/>
          <w:lang w:val="en-US"/>
        </w:rPr>
        <w:t xml:space="preserve"> guru </w:t>
      </w:r>
      <w:proofErr w:type="spellStart"/>
      <w:r w:rsidR="00882F06">
        <w:rPr>
          <w:color w:val="000000"/>
          <w:sz w:val="20"/>
          <w:szCs w:val="20"/>
          <w:lang w:val="en-US"/>
        </w:rPr>
        <w:t>atau</w:t>
      </w:r>
      <w:proofErr w:type="spellEnd"/>
      <w:r w:rsidR="00882F06">
        <w:rPr>
          <w:color w:val="000000"/>
          <w:sz w:val="20"/>
          <w:szCs w:val="20"/>
          <w:lang w:val="en-US"/>
        </w:rPr>
        <w:t xml:space="preserve"> </w:t>
      </w:r>
      <w:proofErr w:type="spellStart"/>
      <w:r w:rsidR="00882F06">
        <w:rPr>
          <w:color w:val="000000"/>
          <w:sz w:val="20"/>
          <w:szCs w:val="20"/>
          <w:lang w:val="en-US"/>
        </w:rPr>
        <w:t>pengajar</w:t>
      </w:r>
      <w:proofErr w:type="spellEnd"/>
      <w:r w:rsidR="00882F06">
        <w:rPr>
          <w:color w:val="000000"/>
          <w:sz w:val="20"/>
          <w:szCs w:val="20"/>
          <w:lang w:val="en-US"/>
        </w:rPr>
        <w:t xml:space="preserve"> yang </w:t>
      </w:r>
      <w:proofErr w:type="spellStart"/>
      <w:r w:rsidR="00882F06">
        <w:rPr>
          <w:color w:val="000000"/>
          <w:sz w:val="20"/>
          <w:szCs w:val="20"/>
          <w:lang w:val="en-US"/>
        </w:rPr>
        <w:t>belum</w:t>
      </w:r>
      <w:proofErr w:type="spellEnd"/>
      <w:r w:rsidR="00882F06">
        <w:rPr>
          <w:color w:val="000000"/>
          <w:sz w:val="20"/>
          <w:szCs w:val="20"/>
          <w:lang w:val="en-US"/>
        </w:rPr>
        <w:t xml:space="preserve"> </w:t>
      </w:r>
      <w:proofErr w:type="spellStart"/>
      <w:r w:rsidR="00882F06">
        <w:rPr>
          <w:color w:val="000000"/>
          <w:sz w:val="20"/>
          <w:szCs w:val="20"/>
          <w:lang w:val="en-US"/>
        </w:rPr>
        <w:t>cukup</w:t>
      </w:r>
      <w:proofErr w:type="spellEnd"/>
      <w:r w:rsidR="00882F06">
        <w:rPr>
          <w:color w:val="000000"/>
          <w:sz w:val="20"/>
          <w:szCs w:val="20"/>
          <w:lang w:val="en-US"/>
        </w:rPr>
        <w:t xml:space="preserve"> </w:t>
      </w:r>
      <w:proofErr w:type="spellStart"/>
      <w:r w:rsidR="00882F06">
        <w:rPr>
          <w:color w:val="000000"/>
          <w:sz w:val="20"/>
          <w:szCs w:val="20"/>
          <w:lang w:val="en-US"/>
        </w:rPr>
        <w:t>mempuni</w:t>
      </w:r>
      <w:proofErr w:type="spellEnd"/>
      <w:r w:rsidR="00882F06">
        <w:rPr>
          <w:color w:val="000000"/>
          <w:sz w:val="20"/>
          <w:szCs w:val="20"/>
          <w:lang w:val="en-US"/>
        </w:rPr>
        <w:t xml:space="preserve"> </w:t>
      </w:r>
      <w:proofErr w:type="spellStart"/>
      <w:r w:rsidR="00882F06">
        <w:rPr>
          <w:color w:val="000000"/>
          <w:sz w:val="20"/>
          <w:szCs w:val="20"/>
          <w:lang w:val="en-US"/>
        </w:rPr>
        <w:t>atau</w:t>
      </w:r>
      <w:proofErr w:type="spellEnd"/>
      <w:r w:rsidR="00882F06">
        <w:rPr>
          <w:color w:val="000000"/>
          <w:sz w:val="20"/>
          <w:szCs w:val="20"/>
          <w:lang w:val="en-US"/>
        </w:rPr>
        <w:t xml:space="preserve"> </w:t>
      </w:r>
      <w:proofErr w:type="spellStart"/>
      <w:r w:rsidR="00882F06">
        <w:rPr>
          <w:color w:val="000000"/>
          <w:sz w:val="20"/>
          <w:szCs w:val="20"/>
          <w:lang w:val="en-US"/>
        </w:rPr>
        <w:t>kurang</w:t>
      </w:r>
      <w:proofErr w:type="spellEnd"/>
      <w:r w:rsidR="00882F06">
        <w:rPr>
          <w:color w:val="000000"/>
          <w:sz w:val="20"/>
          <w:szCs w:val="20"/>
          <w:lang w:val="en-US"/>
        </w:rPr>
        <w:t xml:space="preserve"> </w:t>
      </w:r>
      <w:proofErr w:type="spellStart"/>
      <w:r w:rsidR="00882F06">
        <w:rPr>
          <w:color w:val="000000"/>
          <w:sz w:val="20"/>
          <w:szCs w:val="20"/>
          <w:lang w:val="en-US"/>
        </w:rPr>
        <w:t>berkualitas</w:t>
      </w:r>
      <w:proofErr w:type="spellEnd"/>
      <w:r w:rsidR="00882F06">
        <w:rPr>
          <w:color w:val="000000"/>
          <w:sz w:val="20"/>
          <w:szCs w:val="20"/>
          <w:lang w:val="en-US"/>
        </w:rPr>
        <w:t xml:space="preserve"> </w:t>
      </w:r>
      <w:proofErr w:type="spellStart"/>
      <w:r w:rsidR="00882F06">
        <w:rPr>
          <w:color w:val="000000"/>
          <w:sz w:val="20"/>
          <w:szCs w:val="20"/>
          <w:lang w:val="en-US"/>
        </w:rPr>
        <w:t>menjadikan</w:t>
      </w:r>
      <w:proofErr w:type="spellEnd"/>
      <w:r w:rsidR="00882F06">
        <w:rPr>
          <w:color w:val="000000"/>
          <w:sz w:val="20"/>
          <w:szCs w:val="20"/>
          <w:lang w:val="en-US"/>
        </w:rPr>
        <w:t xml:space="preserve"> </w:t>
      </w:r>
      <w:proofErr w:type="spellStart"/>
      <w:r w:rsidR="00882F06">
        <w:rPr>
          <w:color w:val="000000"/>
          <w:sz w:val="20"/>
          <w:szCs w:val="20"/>
          <w:lang w:val="en-US"/>
        </w:rPr>
        <w:t>hambatan</w:t>
      </w:r>
      <w:proofErr w:type="spellEnd"/>
      <w:r w:rsidR="00882F06">
        <w:rPr>
          <w:color w:val="000000"/>
          <w:sz w:val="20"/>
          <w:szCs w:val="20"/>
          <w:lang w:val="en-US"/>
        </w:rPr>
        <w:t xml:space="preserve"> </w:t>
      </w:r>
      <w:proofErr w:type="spellStart"/>
      <w:r w:rsidR="00882F06">
        <w:rPr>
          <w:color w:val="000000"/>
          <w:sz w:val="20"/>
          <w:szCs w:val="20"/>
          <w:lang w:val="en-US"/>
        </w:rPr>
        <w:t>bagi</w:t>
      </w:r>
      <w:proofErr w:type="spellEnd"/>
      <w:r w:rsidR="00882F06">
        <w:rPr>
          <w:color w:val="000000"/>
          <w:sz w:val="20"/>
          <w:szCs w:val="20"/>
          <w:lang w:val="en-US"/>
        </w:rPr>
        <w:t xml:space="preserve"> </w:t>
      </w:r>
      <w:proofErr w:type="spellStart"/>
      <w:r w:rsidR="00882F06">
        <w:rPr>
          <w:color w:val="000000"/>
          <w:sz w:val="20"/>
          <w:szCs w:val="20"/>
          <w:lang w:val="en-US"/>
        </w:rPr>
        <w:t>santri</w:t>
      </w:r>
      <w:proofErr w:type="spellEnd"/>
      <w:r w:rsidR="00882F06">
        <w:rPr>
          <w:color w:val="000000"/>
          <w:sz w:val="20"/>
          <w:szCs w:val="20"/>
          <w:lang w:val="en-US"/>
        </w:rPr>
        <w:t xml:space="preserve"> </w:t>
      </w:r>
      <w:proofErr w:type="spellStart"/>
      <w:r w:rsidR="00882F06">
        <w:rPr>
          <w:color w:val="000000"/>
          <w:sz w:val="20"/>
          <w:szCs w:val="20"/>
          <w:lang w:val="en-US"/>
        </w:rPr>
        <w:t>dalam</w:t>
      </w:r>
      <w:proofErr w:type="spellEnd"/>
      <w:r w:rsidR="00882F06">
        <w:rPr>
          <w:color w:val="000000"/>
          <w:sz w:val="20"/>
          <w:szCs w:val="20"/>
          <w:lang w:val="en-US"/>
        </w:rPr>
        <w:t xml:space="preserve"> </w:t>
      </w:r>
      <w:proofErr w:type="spellStart"/>
      <w:r w:rsidR="00882F06">
        <w:rPr>
          <w:color w:val="000000"/>
          <w:sz w:val="20"/>
          <w:szCs w:val="20"/>
          <w:lang w:val="en-US"/>
        </w:rPr>
        <w:t>menerima</w:t>
      </w:r>
      <w:proofErr w:type="spellEnd"/>
      <w:r w:rsidR="00882F06">
        <w:rPr>
          <w:color w:val="000000"/>
          <w:sz w:val="20"/>
          <w:szCs w:val="20"/>
          <w:lang w:val="en-US"/>
        </w:rPr>
        <w:t xml:space="preserve"> </w:t>
      </w:r>
      <w:proofErr w:type="spellStart"/>
      <w:r w:rsidR="00882F06">
        <w:rPr>
          <w:color w:val="000000"/>
          <w:sz w:val="20"/>
          <w:szCs w:val="20"/>
          <w:lang w:val="en-US"/>
        </w:rPr>
        <w:t>ilmu</w:t>
      </w:r>
      <w:proofErr w:type="spellEnd"/>
      <w:r w:rsidR="00882F06">
        <w:rPr>
          <w:color w:val="000000"/>
          <w:sz w:val="20"/>
          <w:szCs w:val="20"/>
          <w:lang w:val="en-US"/>
        </w:rPr>
        <w:t xml:space="preserve"> yang </w:t>
      </w:r>
      <w:proofErr w:type="spellStart"/>
      <w:r w:rsidR="00882F06">
        <w:rPr>
          <w:color w:val="000000"/>
          <w:sz w:val="20"/>
          <w:szCs w:val="20"/>
          <w:lang w:val="en-US"/>
        </w:rPr>
        <w:t>disampaikan</w:t>
      </w:r>
      <w:proofErr w:type="spellEnd"/>
      <w:r w:rsidR="00882F06">
        <w:rPr>
          <w:color w:val="000000"/>
          <w:sz w:val="20"/>
          <w:szCs w:val="20"/>
          <w:lang w:val="en-US"/>
        </w:rPr>
        <w:t xml:space="preserve">, </w:t>
      </w:r>
      <w:proofErr w:type="spellStart"/>
      <w:r w:rsidR="00882F06">
        <w:rPr>
          <w:color w:val="000000"/>
          <w:sz w:val="20"/>
          <w:szCs w:val="20"/>
          <w:lang w:val="en-US"/>
        </w:rPr>
        <w:t>karena</w:t>
      </w:r>
      <w:proofErr w:type="spellEnd"/>
      <w:r w:rsidR="00882F06">
        <w:rPr>
          <w:color w:val="000000"/>
          <w:sz w:val="20"/>
          <w:szCs w:val="20"/>
          <w:lang w:val="en-US"/>
        </w:rPr>
        <w:t xml:space="preserve"> </w:t>
      </w:r>
      <w:proofErr w:type="spellStart"/>
      <w:r w:rsidR="00882F06">
        <w:rPr>
          <w:color w:val="000000"/>
          <w:sz w:val="20"/>
          <w:szCs w:val="20"/>
          <w:lang w:val="en-US"/>
        </w:rPr>
        <w:t>kualitas</w:t>
      </w:r>
      <w:proofErr w:type="spellEnd"/>
      <w:r w:rsidR="00882F06">
        <w:rPr>
          <w:color w:val="000000"/>
          <w:sz w:val="20"/>
          <w:szCs w:val="20"/>
          <w:lang w:val="en-US"/>
        </w:rPr>
        <w:t xml:space="preserve"> guru juga </w:t>
      </w:r>
      <w:proofErr w:type="spellStart"/>
      <w:r w:rsidR="00882F06">
        <w:rPr>
          <w:color w:val="000000"/>
          <w:sz w:val="20"/>
          <w:szCs w:val="20"/>
          <w:lang w:val="en-US"/>
        </w:rPr>
        <w:t>nantinya</w:t>
      </w:r>
      <w:proofErr w:type="spellEnd"/>
      <w:r w:rsidR="00882F06">
        <w:rPr>
          <w:color w:val="000000"/>
          <w:sz w:val="20"/>
          <w:szCs w:val="20"/>
          <w:lang w:val="en-US"/>
        </w:rPr>
        <w:t xml:space="preserve"> </w:t>
      </w:r>
      <w:proofErr w:type="spellStart"/>
      <w:r w:rsidR="004F15EB">
        <w:rPr>
          <w:color w:val="000000"/>
          <w:sz w:val="20"/>
          <w:szCs w:val="20"/>
          <w:lang w:val="en-US"/>
        </w:rPr>
        <w:t>bisa</w:t>
      </w:r>
      <w:proofErr w:type="spellEnd"/>
      <w:r w:rsidR="004F15EB">
        <w:rPr>
          <w:color w:val="000000"/>
          <w:sz w:val="20"/>
          <w:szCs w:val="20"/>
          <w:lang w:val="en-US"/>
        </w:rPr>
        <w:t xml:space="preserve"> </w:t>
      </w:r>
      <w:proofErr w:type="spellStart"/>
      <w:r w:rsidR="00882F06">
        <w:rPr>
          <w:color w:val="000000"/>
          <w:sz w:val="20"/>
          <w:szCs w:val="20"/>
          <w:lang w:val="en-US"/>
        </w:rPr>
        <w:t>mempengaruhi</w:t>
      </w:r>
      <w:proofErr w:type="spellEnd"/>
      <w:r w:rsidR="00882F06">
        <w:rPr>
          <w:color w:val="000000"/>
          <w:sz w:val="20"/>
          <w:szCs w:val="20"/>
          <w:lang w:val="en-US"/>
        </w:rPr>
        <w:t xml:space="preserve"> </w:t>
      </w:r>
      <w:proofErr w:type="spellStart"/>
      <w:r w:rsidR="00882F06">
        <w:rPr>
          <w:color w:val="000000"/>
          <w:sz w:val="20"/>
          <w:szCs w:val="20"/>
          <w:lang w:val="en-US"/>
        </w:rPr>
        <w:t>dari</w:t>
      </w:r>
      <w:proofErr w:type="spellEnd"/>
      <w:r w:rsidR="00882F06">
        <w:rPr>
          <w:color w:val="000000"/>
          <w:sz w:val="20"/>
          <w:szCs w:val="20"/>
          <w:lang w:val="en-US"/>
        </w:rPr>
        <w:t xml:space="preserve"> pada </w:t>
      </w:r>
      <w:proofErr w:type="spellStart"/>
      <w:r w:rsidR="00882F06">
        <w:rPr>
          <w:color w:val="000000"/>
          <w:sz w:val="20"/>
          <w:szCs w:val="20"/>
          <w:lang w:val="en-US"/>
        </w:rPr>
        <w:t>kualitas</w:t>
      </w:r>
      <w:proofErr w:type="spellEnd"/>
      <w:r w:rsidR="00882F06">
        <w:rPr>
          <w:color w:val="000000"/>
          <w:sz w:val="20"/>
          <w:szCs w:val="20"/>
          <w:lang w:val="en-US"/>
        </w:rPr>
        <w:t xml:space="preserve"> </w:t>
      </w:r>
      <w:proofErr w:type="spellStart"/>
      <w:r w:rsidR="00882F06">
        <w:rPr>
          <w:color w:val="000000"/>
          <w:sz w:val="20"/>
          <w:szCs w:val="20"/>
          <w:lang w:val="en-US"/>
        </w:rPr>
        <w:t>anak</w:t>
      </w:r>
      <w:proofErr w:type="spellEnd"/>
      <w:r w:rsidR="00882F06">
        <w:rPr>
          <w:color w:val="000000"/>
          <w:sz w:val="20"/>
          <w:szCs w:val="20"/>
          <w:lang w:val="en-US"/>
        </w:rPr>
        <w:t xml:space="preserve"> </w:t>
      </w:r>
      <w:proofErr w:type="spellStart"/>
      <w:r w:rsidR="00882F06">
        <w:rPr>
          <w:color w:val="000000"/>
          <w:sz w:val="20"/>
          <w:szCs w:val="20"/>
          <w:lang w:val="en-US"/>
        </w:rPr>
        <w:t>didiknya</w:t>
      </w:r>
      <w:proofErr w:type="spellEnd"/>
      <w:r>
        <w:rPr>
          <w:color w:val="000000"/>
          <w:sz w:val="20"/>
          <w:szCs w:val="20"/>
          <w:lang w:val="en-US"/>
        </w:rPr>
        <w:t xml:space="preserve">. Adapun </w:t>
      </w:r>
      <w:proofErr w:type="spellStart"/>
      <w:r>
        <w:rPr>
          <w:color w:val="000000"/>
          <w:sz w:val="20"/>
          <w:szCs w:val="20"/>
          <w:lang w:val="en-US"/>
        </w:rPr>
        <w:t>faktor</w:t>
      </w:r>
      <w:proofErr w:type="spellEnd"/>
      <w:r>
        <w:rPr>
          <w:color w:val="000000"/>
          <w:sz w:val="20"/>
          <w:szCs w:val="20"/>
          <w:lang w:val="en-US"/>
        </w:rPr>
        <w:t xml:space="preserve"> </w:t>
      </w:r>
      <w:r w:rsidR="004F15EB">
        <w:rPr>
          <w:color w:val="000000"/>
          <w:sz w:val="20"/>
          <w:szCs w:val="20"/>
          <w:lang w:val="en-US"/>
        </w:rPr>
        <w:t>internal</w:t>
      </w:r>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kondisi</w:t>
      </w:r>
      <w:proofErr w:type="spellEnd"/>
      <w:r>
        <w:rPr>
          <w:color w:val="000000"/>
          <w:sz w:val="20"/>
          <w:szCs w:val="20"/>
          <w:lang w:val="en-US"/>
        </w:rPr>
        <w:t xml:space="preserve"> </w:t>
      </w:r>
      <w:r w:rsidR="004F15EB">
        <w:rPr>
          <w:color w:val="000000"/>
          <w:sz w:val="20"/>
          <w:szCs w:val="20"/>
          <w:lang w:val="en-US"/>
        </w:rPr>
        <w:t xml:space="preserve">pada </w:t>
      </w:r>
      <w:proofErr w:type="spellStart"/>
      <w:r w:rsidR="004F15EB">
        <w:rPr>
          <w:color w:val="000000"/>
          <w:sz w:val="20"/>
          <w:szCs w:val="20"/>
          <w:lang w:val="en-US"/>
        </w:rPr>
        <w:t>diri</w:t>
      </w:r>
      <w:proofErr w:type="spellEnd"/>
      <w:r w:rsidR="004F15EB">
        <w:rPr>
          <w:color w:val="000000"/>
          <w:sz w:val="20"/>
          <w:szCs w:val="20"/>
          <w:lang w:val="en-US"/>
        </w:rPr>
        <w:t xml:space="preserve"> </w:t>
      </w:r>
      <w:proofErr w:type="spellStart"/>
      <w:r w:rsidR="004F15EB">
        <w:rPr>
          <w:color w:val="000000"/>
          <w:sz w:val="20"/>
          <w:szCs w:val="20"/>
          <w:lang w:val="en-US"/>
        </w:rPr>
        <w:t>sendiri</w:t>
      </w:r>
      <w:proofErr w:type="spellEnd"/>
      <w:r w:rsidR="004F15EB">
        <w:rPr>
          <w:color w:val="000000"/>
          <w:sz w:val="20"/>
          <w:szCs w:val="20"/>
          <w:lang w:val="en-US"/>
        </w:rPr>
        <w:t xml:space="preserve"> </w:t>
      </w:r>
      <w:proofErr w:type="spellStart"/>
      <w:r w:rsidR="004F15EB">
        <w:rPr>
          <w:color w:val="000000"/>
          <w:sz w:val="20"/>
          <w:szCs w:val="20"/>
          <w:lang w:val="en-US"/>
        </w:rPr>
        <w:t>santri</w:t>
      </w:r>
      <w:proofErr w:type="spellEnd"/>
      <w:r w:rsidR="004F15EB">
        <w:rPr>
          <w:color w:val="000000"/>
          <w:sz w:val="20"/>
          <w:szCs w:val="20"/>
          <w:lang w:val="en-US"/>
        </w:rPr>
        <w:t xml:space="preserve"> yang </w:t>
      </w:r>
      <w:proofErr w:type="spellStart"/>
      <w:r w:rsidR="004F15EB">
        <w:rPr>
          <w:color w:val="000000"/>
          <w:sz w:val="20"/>
          <w:szCs w:val="20"/>
          <w:lang w:val="en-US"/>
        </w:rPr>
        <w:t>merasa</w:t>
      </w:r>
      <w:proofErr w:type="spellEnd"/>
      <w:r w:rsidR="004F15EB">
        <w:rPr>
          <w:color w:val="000000"/>
          <w:sz w:val="20"/>
          <w:szCs w:val="20"/>
          <w:lang w:val="en-US"/>
        </w:rPr>
        <w:t xml:space="preserve"> </w:t>
      </w:r>
      <w:proofErr w:type="spellStart"/>
      <w:r w:rsidR="004F15EB">
        <w:rPr>
          <w:color w:val="000000"/>
          <w:sz w:val="20"/>
          <w:szCs w:val="20"/>
          <w:lang w:val="en-US"/>
        </w:rPr>
        <w:t>takut</w:t>
      </w:r>
      <w:proofErr w:type="spellEnd"/>
      <w:r w:rsidR="004F15EB">
        <w:rPr>
          <w:color w:val="000000"/>
          <w:sz w:val="20"/>
          <w:szCs w:val="20"/>
          <w:lang w:val="en-US"/>
        </w:rPr>
        <w:t xml:space="preserve"> di </w:t>
      </w:r>
      <w:proofErr w:type="spellStart"/>
      <w:r w:rsidR="004F15EB">
        <w:rPr>
          <w:color w:val="000000"/>
          <w:sz w:val="20"/>
          <w:szCs w:val="20"/>
          <w:lang w:val="en-US"/>
        </w:rPr>
        <w:t>awal</w:t>
      </w:r>
      <w:proofErr w:type="spellEnd"/>
      <w:r w:rsidR="004F15EB">
        <w:rPr>
          <w:color w:val="000000"/>
          <w:sz w:val="20"/>
          <w:szCs w:val="20"/>
          <w:lang w:val="en-US"/>
        </w:rPr>
        <w:t xml:space="preserve"> </w:t>
      </w:r>
      <w:proofErr w:type="spellStart"/>
      <w:r w:rsidR="004F15EB">
        <w:rPr>
          <w:color w:val="000000"/>
          <w:sz w:val="20"/>
          <w:szCs w:val="20"/>
          <w:lang w:val="en-US"/>
        </w:rPr>
        <w:t>mengikuti</w:t>
      </w:r>
      <w:proofErr w:type="spellEnd"/>
      <w:r w:rsidR="004F15EB">
        <w:rPr>
          <w:color w:val="000000"/>
          <w:sz w:val="20"/>
          <w:szCs w:val="20"/>
          <w:lang w:val="en-US"/>
        </w:rPr>
        <w:t xml:space="preserve"> proses </w:t>
      </w:r>
      <w:proofErr w:type="spellStart"/>
      <w:r w:rsidR="004F15EB">
        <w:rPr>
          <w:color w:val="000000"/>
          <w:sz w:val="20"/>
          <w:szCs w:val="20"/>
          <w:lang w:val="en-US"/>
        </w:rPr>
        <w:t>pembelajaran</w:t>
      </w:r>
      <w:proofErr w:type="spellEnd"/>
      <w:r w:rsidR="004F15EB">
        <w:rPr>
          <w:color w:val="000000"/>
          <w:sz w:val="20"/>
          <w:szCs w:val="20"/>
          <w:lang w:val="en-US"/>
        </w:rPr>
        <w:t xml:space="preserve"> </w:t>
      </w:r>
      <w:proofErr w:type="spellStart"/>
      <w:r w:rsidR="004F15EB">
        <w:rPr>
          <w:color w:val="000000"/>
          <w:sz w:val="20"/>
          <w:szCs w:val="20"/>
          <w:lang w:val="en-US"/>
        </w:rPr>
        <w:t>membaca</w:t>
      </w:r>
      <w:proofErr w:type="spellEnd"/>
      <w:r w:rsidR="004F15EB">
        <w:rPr>
          <w:color w:val="000000"/>
          <w:sz w:val="20"/>
          <w:szCs w:val="20"/>
          <w:lang w:val="en-US"/>
        </w:rPr>
        <w:t xml:space="preserve"> Al-Qur’an </w:t>
      </w:r>
      <w:proofErr w:type="spellStart"/>
      <w:r w:rsidR="004F15EB">
        <w:rPr>
          <w:color w:val="000000"/>
          <w:sz w:val="20"/>
          <w:szCs w:val="20"/>
          <w:lang w:val="en-US"/>
        </w:rPr>
        <w:t>menggunakan</w:t>
      </w:r>
      <w:proofErr w:type="spellEnd"/>
      <w:r w:rsidR="004F15EB">
        <w:rPr>
          <w:color w:val="000000"/>
          <w:sz w:val="20"/>
          <w:szCs w:val="20"/>
          <w:lang w:val="en-US"/>
        </w:rPr>
        <w:t xml:space="preserve"> </w:t>
      </w:r>
      <w:proofErr w:type="spellStart"/>
      <w:r w:rsidR="004F15EB">
        <w:rPr>
          <w:color w:val="000000"/>
          <w:sz w:val="20"/>
          <w:szCs w:val="20"/>
          <w:lang w:val="en-US"/>
        </w:rPr>
        <w:t>lagu</w:t>
      </w:r>
      <w:proofErr w:type="spellEnd"/>
      <w:r w:rsidR="004F15EB">
        <w:rPr>
          <w:color w:val="000000"/>
          <w:sz w:val="20"/>
          <w:szCs w:val="20"/>
          <w:lang w:val="en-US"/>
        </w:rPr>
        <w:t xml:space="preserve"> </w:t>
      </w:r>
      <w:proofErr w:type="spellStart"/>
      <w:r w:rsidR="004F15EB">
        <w:rPr>
          <w:color w:val="000000"/>
          <w:sz w:val="20"/>
          <w:szCs w:val="20"/>
          <w:lang w:val="en-US"/>
        </w:rPr>
        <w:t>rost</w:t>
      </w:r>
      <w:proofErr w:type="spellEnd"/>
      <w:r w:rsidR="004F15EB">
        <w:rPr>
          <w:color w:val="000000"/>
          <w:sz w:val="20"/>
          <w:szCs w:val="20"/>
          <w:lang w:val="en-US"/>
        </w:rPr>
        <w:t xml:space="preserve"> </w:t>
      </w:r>
      <w:proofErr w:type="spellStart"/>
      <w:r w:rsidR="0054651B">
        <w:rPr>
          <w:color w:val="000000"/>
          <w:sz w:val="20"/>
          <w:szCs w:val="20"/>
          <w:lang w:val="en-US"/>
        </w:rPr>
        <w:t>metode</w:t>
      </w:r>
      <w:proofErr w:type="spellEnd"/>
      <w:r w:rsidR="004F15EB">
        <w:rPr>
          <w:color w:val="000000"/>
          <w:sz w:val="20"/>
          <w:szCs w:val="20"/>
          <w:lang w:val="en-US"/>
        </w:rPr>
        <w:t xml:space="preserve"> </w:t>
      </w:r>
      <w:proofErr w:type="spellStart"/>
      <w:r w:rsidR="004F15EB">
        <w:rPr>
          <w:color w:val="000000"/>
          <w:sz w:val="20"/>
          <w:szCs w:val="20"/>
          <w:lang w:val="en-US"/>
        </w:rPr>
        <w:t>tilawati</w:t>
      </w:r>
      <w:proofErr w:type="spellEnd"/>
      <w:r w:rsidR="004F15EB">
        <w:rPr>
          <w:color w:val="000000"/>
          <w:sz w:val="20"/>
          <w:szCs w:val="20"/>
          <w:lang w:val="en-US"/>
        </w:rPr>
        <w:t xml:space="preserve">, </w:t>
      </w:r>
      <w:proofErr w:type="spellStart"/>
      <w:r w:rsidR="004F15EB">
        <w:rPr>
          <w:color w:val="000000"/>
          <w:sz w:val="20"/>
          <w:szCs w:val="20"/>
          <w:lang w:val="en-US"/>
        </w:rPr>
        <w:t>karena</w:t>
      </w:r>
      <w:proofErr w:type="spellEnd"/>
      <w:r w:rsidR="004F15EB">
        <w:rPr>
          <w:color w:val="000000"/>
          <w:sz w:val="20"/>
          <w:szCs w:val="20"/>
          <w:lang w:val="en-US"/>
        </w:rPr>
        <w:t xml:space="preserve"> </w:t>
      </w:r>
      <w:proofErr w:type="spellStart"/>
      <w:r w:rsidR="004F15EB">
        <w:rPr>
          <w:color w:val="000000"/>
          <w:sz w:val="20"/>
          <w:szCs w:val="20"/>
          <w:lang w:val="en-US"/>
        </w:rPr>
        <w:t>belum</w:t>
      </w:r>
      <w:proofErr w:type="spellEnd"/>
      <w:r w:rsidR="004F15EB">
        <w:rPr>
          <w:color w:val="000000"/>
          <w:sz w:val="20"/>
          <w:szCs w:val="20"/>
          <w:lang w:val="en-US"/>
        </w:rPr>
        <w:t xml:space="preserve"> tau </w:t>
      </w:r>
      <w:proofErr w:type="spellStart"/>
      <w:r w:rsidR="004F15EB">
        <w:rPr>
          <w:color w:val="000000"/>
          <w:sz w:val="20"/>
          <w:szCs w:val="20"/>
          <w:lang w:val="en-US"/>
        </w:rPr>
        <w:t>atau</w:t>
      </w:r>
      <w:proofErr w:type="spellEnd"/>
      <w:r w:rsidR="004F15EB">
        <w:rPr>
          <w:color w:val="000000"/>
          <w:sz w:val="20"/>
          <w:szCs w:val="20"/>
          <w:lang w:val="en-US"/>
        </w:rPr>
        <w:t xml:space="preserve"> </w:t>
      </w:r>
      <w:proofErr w:type="spellStart"/>
      <w:r w:rsidR="004F15EB">
        <w:rPr>
          <w:color w:val="000000"/>
          <w:sz w:val="20"/>
          <w:szCs w:val="20"/>
          <w:lang w:val="en-US"/>
        </w:rPr>
        <w:t>kurang</w:t>
      </w:r>
      <w:proofErr w:type="spellEnd"/>
      <w:r w:rsidR="004F15EB">
        <w:rPr>
          <w:color w:val="000000"/>
          <w:sz w:val="20"/>
          <w:szCs w:val="20"/>
          <w:lang w:val="en-US"/>
        </w:rPr>
        <w:t xml:space="preserve"> </w:t>
      </w:r>
      <w:proofErr w:type="spellStart"/>
      <w:r w:rsidR="004F15EB">
        <w:rPr>
          <w:color w:val="000000"/>
          <w:sz w:val="20"/>
          <w:szCs w:val="20"/>
          <w:lang w:val="en-US"/>
        </w:rPr>
        <w:t>mengertinya</w:t>
      </w:r>
      <w:proofErr w:type="spellEnd"/>
      <w:r w:rsidR="004F15EB">
        <w:rPr>
          <w:color w:val="000000"/>
          <w:sz w:val="20"/>
          <w:szCs w:val="20"/>
          <w:lang w:val="en-US"/>
        </w:rPr>
        <w:t xml:space="preserve"> </w:t>
      </w:r>
      <w:proofErr w:type="spellStart"/>
      <w:r w:rsidR="004F15EB">
        <w:rPr>
          <w:color w:val="000000"/>
          <w:sz w:val="20"/>
          <w:szCs w:val="20"/>
          <w:lang w:val="en-US"/>
        </w:rPr>
        <w:t>tentang</w:t>
      </w:r>
      <w:proofErr w:type="spellEnd"/>
      <w:r w:rsidR="004F15EB">
        <w:rPr>
          <w:color w:val="000000"/>
          <w:sz w:val="20"/>
          <w:szCs w:val="20"/>
          <w:lang w:val="en-US"/>
        </w:rPr>
        <w:t xml:space="preserve"> </w:t>
      </w:r>
      <w:proofErr w:type="spellStart"/>
      <w:r w:rsidR="004F15EB">
        <w:rPr>
          <w:color w:val="000000"/>
          <w:sz w:val="20"/>
          <w:szCs w:val="20"/>
          <w:lang w:val="en-US"/>
        </w:rPr>
        <w:t>lagu</w:t>
      </w:r>
      <w:proofErr w:type="spellEnd"/>
      <w:r w:rsidR="004F15EB">
        <w:rPr>
          <w:color w:val="000000"/>
          <w:sz w:val="20"/>
          <w:szCs w:val="20"/>
          <w:lang w:val="en-US"/>
        </w:rPr>
        <w:t xml:space="preserve"> </w:t>
      </w:r>
      <w:proofErr w:type="spellStart"/>
      <w:r w:rsidR="004F15EB">
        <w:rPr>
          <w:color w:val="000000"/>
          <w:sz w:val="20"/>
          <w:szCs w:val="20"/>
          <w:lang w:val="en-US"/>
        </w:rPr>
        <w:t>rost</w:t>
      </w:r>
      <w:proofErr w:type="spellEnd"/>
      <w:r w:rsidR="004F15EB">
        <w:rPr>
          <w:color w:val="000000"/>
          <w:sz w:val="20"/>
          <w:szCs w:val="20"/>
          <w:lang w:val="en-US"/>
        </w:rPr>
        <w:t xml:space="preserve"> dan juga </w:t>
      </w:r>
      <w:proofErr w:type="spellStart"/>
      <w:r w:rsidR="004F15EB">
        <w:rPr>
          <w:color w:val="000000"/>
          <w:sz w:val="20"/>
          <w:szCs w:val="20"/>
          <w:lang w:val="en-US"/>
        </w:rPr>
        <w:t>dari</w:t>
      </w:r>
      <w:proofErr w:type="spellEnd"/>
      <w:r w:rsidR="004F15EB">
        <w:rPr>
          <w:color w:val="000000"/>
          <w:sz w:val="20"/>
          <w:szCs w:val="20"/>
          <w:lang w:val="en-US"/>
        </w:rPr>
        <w:t xml:space="preserve"> </w:t>
      </w:r>
      <w:proofErr w:type="spellStart"/>
      <w:r w:rsidR="004F15EB">
        <w:rPr>
          <w:color w:val="000000"/>
          <w:sz w:val="20"/>
          <w:szCs w:val="20"/>
          <w:lang w:val="en-US"/>
        </w:rPr>
        <w:t>metode</w:t>
      </w:r>
      <w:proofErr w:type="spellEnd"/>
      <w:r w:rsidR="004F15EB">
        <w:rPr>
          <w:color w:val="000000"/>
          <w:sz w:val="20"/>
          <w:szCs w:val="20"/>
          <w:lang w:val="en-US"/>
        </w:rPr>
        <w:t xml:space="preserve"> yang di </w:t>
      </w:r>
      <w:proofErr w:type="spellStart"/>
      <w:r w:rsidR="004F15EB">
        <w:rPr>
          <w:color w:val="000000"/>
          <w:sz w:val="20"/>
          <w:szCs w:val="20"/>
          <w:lang w:val="en-US"/>
        </w:rPr>
        <w:t>pakai</w:t>
      </w:r>
      <w:proofErr w:type="spellEnd"/>
      <w:r w:rsidR="004F15EB">
        <w:rPr>
          <w:color w:val="000000"/>
          <w:sz w:val="20"/>
          <w:szCs w:val="20"/>
          <w:lang w:val="en-US"/>
        </w:rPr>
        <w:t xml:space="preserve"> </w:t>
      </w:r>
      <w:proofErr w:type="spellStart"/>
      <w:r w:rsidR="004F15EB">
        <w:rPr>
          <w:color w:val="000000"/>
          <w:sz w:val="20"/>
          <w:szCs w:val="20"/>
          <w:lang w:val="en-US"/>
        </w:rPr>
        <w:t>sebelumnya</w:t>
      </w:r>
      <w:proofErr w:type="spellEnd"/>
      <w:r w:rsidR="004F15EB">
        <w:rPr>
          <w:color w:val="000000"/>
          <w:sz w:val="20"/>
          <w:szCs w:val="20"/>
          <w:lang w:val="en-US"/>
        </w:rPr>
        <w:t xml:space="preserve"> yang </w:t>
      </w:r>
      <w:proofErr w:type="spellStart"/>
      <w:r w:rsidR="004F15EB">
        <w:rPr>
          <w:color w:val="000000"/>
          <w:sz w:val="20"/>
          <w:szCs w:val="20"/>
          <w:lang w:val="en-US"/>
        </w:rPr>
        <w:t>tidak</w:t>
      </w:r>
      <w:proofErr w:type="spellEnd"/>
      <w:r w:rsidR="004F15EB">
        <w:rPr>
          <w:color w:val="000000"/>
          <w:sz w:val="20"/>
          <w:szCs w:val="20"/>
          <w:lang w:val="en-US"/>
        </w:rPr>
        <w:t xml:space="preserve"> </w:t>
      </w:r>
      <w:proofErr w:type="spellStart"/>
      <w:r w:rsidR="004F15EB">
        <w:rPr>
          <w:color w:val="000000"/>
          <w:sz w:val="20"/>
          <w:szCs w:val="20"/>
          <w:lang w:val="en-US"/>
        </w:rPr>
        <w:t>menggunakan</w:t>
      </w:r>
      <w:proofErr w:type="spellEnd"/>
      <w:r w:rsidR="004F15EB">
        <w:rPr>
          <w:color w:val="000000"/>
          <w:sz w:val="20"/>
          <w:szCs w:val="20"/>
          <w:lang w:val="en-US"/>
        </w:rPr>
        <w:t xml:space="preserve"> </w:t>
      </w:r>
      <w:proofErr w:type="spellStart"/>
      <w:r w:rsidR="004F15EB">
        <w:rPr>
          <w:color w:val="000000"/>
          <w:sz w:val="20"/>
          <w:szCs w:val="20"/>
          <w:lang w:val="en-US"/>
        </w:rPr>
        <w:t>lagu</w:t>
      </w:r>
      <w:proofErr w:type="spellEnd"/>
      <w:r w:rsidR="004F15EB">
        <w:rPr>
          <w:color w:val="000000"/>
          <w:sz w:val="20"/>
          <w:szCs w:val="20"/>
          <w:lang w:val="en-US"/>
        </w:rPr>
        <w:t xml:space="preserve"> </w:t>
      </w:r>
      <w:proofErr w:type="spellStart"/>
      <w:r w:rsidR="004F15EB">
        <w:rPr>
          <w:color w:val="000000"/>
          <w:sz w:val="20"/>
          <w:szCs w:val="20"/>
          <w:lang w:val="en-US"/>
        </w:rPr>
        <w:t>rost</w:t>
      </w:r>
      <w:proofErr w:type="spellEnd"/>
      <w:r w:rsidR="004F15EB">
        <w:rPr>
          <w:color w:val="000000"/>
          <w:sz w:val="20"/>
          <w:szCs w:val="20"/>
          <w:lang w:val="en-US"/>
        </w:rPr>
        <w:t xml:space="preserve">. </w:t>
      </w:r>
      <w:proofErr w:type="spellStart"/>
      <w:r w:rsidR="004F15EB">
        <w:rPr>
          <w:color w:val="000000"/>
          <w:sz w:val="20"/>
          <w:szCs w:val="20"/>
          <w:lang w:val="en-US"/>
        </w:rPr>
        <w:t>Sehingga</w:t>
      </w:r>
      <w:proofErr w:type="spellEnd"/>
      <w:r w:rsidR="004F15EB">
        <w:rPr>
          <w:color w:val="000000"/>
          <w:sz w:val="20"/>
          <w:szCs w:val="20"/>
          <w:lang w:val="en-US"/>
        </w:rPr>
        <w:t xml:space="preserve"> </w:t>
      </w:r>
      <w:proofErr w:type="spellStart"/>
      <w:r w:rsidR="004F15EB">
        <w:rPr>
          <w:color w:val="000000"/>
          <w:sz w:val="20"/>
          <w:szCs w:val="20"/>
          <w:lang w:val="en-US"/>
        </w:rPr>
        <w:t>perlu</w:t>
      </w:r>
      <w:proofErr w:type="spellEnd"/>
      <w:r w:rsidR="004F15EB">
        <w:rPr>
          <w:color w:val="000000"/>
          <w:sz w:val="20"/>
          <w:szCs w:val="20"/>
          <w:lang w:val="en-US"/>
        </w:rPr>
        <w:t xml:space="preserve"> </w:t>
      </w:r>
      <w:proofErr w:type="spellStart"/>
      <w:r w:rsidR="004F15EB">
        <w:rPr>
          <w:color w:val="000000"/>
          <w:sz w:val="20"/>
          <w:szCs w:val="20"/>
          <w:lang w:val="en-US"/>
        </w:rPr>
        <w:t>adanya</w:t>
      </w:r>
      <w:proofErr w:type="spellEnd"/>
      <w:r w:rsidR="004F15EB">
        <w:rPr>
          <w:color w:val="000000"/>
          <w:sz w:val="20"/>
          <w:szCs w:val="20"/>
          <w:lang w:val="en-US"/>
        </w:rPr>
        <w:t xml:space="preserve"> </w:t>
      </w:r>
      <w:proofErr w:type="spellStart"/>
      <w:r w:rsidR="004F15EB">
        <w:rPr>
          <w:color w:val="000000"/>
          <w:sz w:val="20"/>
          <w:szCs w:val="20"/>
          <w:lang w:val="en-US"/>
        </w:rPr>
        <w:t>adaptasi</w:t>
      </w:r>
      <w:proofErr w:type="spellEnd"/>
      <w:r w:rsidR="004F15EB">
        <w:rPr>
          <w:color w:val="000000"/>
          <w:sz w:val="20"/>
          <w:szCs w:val="20"/>
          <w:lang w:val="en-US"/>
        </w:rPr>
        <w:t xml:space="preserve"> </w:t>
      </w:r>
      <w:proofErr w:type="spellStart"/>
      <w:r w:rsidR="004F15EB">
        <w:rPr>
          <w:color w:val="000000"/>
          <w:sz w:val="20"/>
          <w:szCs w:val="20"/>
          <w:lang w:val="en-US"/>
        </w:rPr>
        <w:t>dalam</w:t>
      </w:r>
      <w:proofErr w:type="spellEnd"/>
      <w:r w:rsidR="004F15EB">
        <w:rPr>
          <w:color w:val="000000"/>
          <w:sz w:val="20"/>
          <w:szCs w:val="20"/>
          <w:lang w:val="en-US"/>
        </w:rPr>
        <w:t xml:space="preserve"> </w:t>
      </w:r>
      <w:proofErr w:type="spellStart"/>
      <w:r w:rsidR="004F15EB">
        <w:rPr>
          <w:color w:val="000000"/>
          <w:sz w:val="20"/>
          <w:szCs w:val="20"/>
          <w:lang w:val="en-US"/>
        </w:rPr>
        <w:t>penerapan</w:t>
      </w:r>
      <w:proofErr w:type="spellEnd"/>
      <w:r w:rsidR="004F15EB">
        <w:rPr>
          <w:color w:val="000000"/>
          <w:sz w:val="20"/>
          <w:szCs w:val="20"/>
          <w:lang w:val="en-US"/>
        </w:rPr>
        <w:t xml:space="preserve"> </w:t>
      </w:r>
      <w:proofErr w:type="spellStart"/>
      <w:r w:rsidR="004F15EB">
        <w:rPr>
          <w:color w:val="000000"/>
          <w:sz w:val="20"/>
          <w:szCs w:val="20"/>
          <w:lang w:val="en-US"/>
        </w:rPr>
        <w:t>lagu</w:t>
      </w:r>
      <w:proofErr w:type="spellEnd"/>
      <w:r w:rsidR="004F15EB">
        <w:rPr>
          <w:color w:val="000000"/>
          <w:sz w:val="20"/>
          <w:szCs w:val="20"/>
          <w:lang w:val="en-US"/>
        </w:rPr>
        <w:t xml:space="preserve"> </w:t>
      </w:r>
      <w:proofErr w:type="spellStart"/>
      <w:r w:rsidR="004F15EB">
        <w:rPr>
          <w:color w:val="000000"/>
          <w:sz w:val="20"/>
          <w:szCs w:val="20"/>
          <w:lang w:val="en-US"/>
        </w:rPr>
        <w:t>rost</w:t>
      </w:r>
      <w:proofErr w:type="spellEnd"/>
      <w:r w:rsidR="004F15EB">
        <w:rPr>
          <w:color w:val="000000"/>
          <w:sz w:val="20"/>
          <w:szCs w:val="20"/>
          <w:lang w:val="en-US"/>
        </w:rPr>
        <w:t xml:space="preserve"> </w:t>
      </w:r>
      <w:proofErr w:type="spellStart"/>
      <w:r w:rsidR="004F15EB">
        <w:rPr>
          <w:color w:val="000000"/>
          <w:sz w:val="20"/>
          <w:szCs w:val="20"/>
          <w:lang w:val="en-US"/>
        </w:rPr>
        <w:t>untuk</w:t>
      </w:r>
      <w:proofErr w:type="spellEnd"/>
      <w:r w:rsidR="004F15EB">
        <w:rPr>
          <w:color w:val="000000"/>
          <w:sz w:val="20"/>
          <w:szCs w:val="20"/>
          <w:lang w:val="en-US"/>
        </w:rPr>
        <w:t xml:space="preserve"> </w:t>
      </w:r>
      <w:proofErr w:type="spellStart"/>
      <w:r w:rsidR="004F15EB">
        <w:rPr>
          <w:color w:val="000000"/>
          <w:sz w:val="20"/>
          <w:szCs w:val="20"/>
          <w:lang w:val="en-US"/>
        </w:rPr>
        <w:t>pembelajaran</w:t>
      </w:r>
      <w:proofErr w:type="spellEnd"/>
      <w:r w:rsidR="004F15EB">
        <w:rPr>
          <w:color w:val="000000"/>
          <w:sz w:val="20"/>
          <w:szCs w:val="20"/>
          <w:lang w:val="en-US"/>
        </w:rPr>
        <w:t xml:space="preserve"> </w:t>
      </w:r>
      <w:proofErr w:type="spellStart"/>
      <w:r w:rsidR="004F15EB">
        <w:rPr>
          <w:color w:val="000000"/>
          <w:sz w:val="20"/>
          <w:szCs w:val="20"/>
          <w:lang w:val="en-US"/>
        </w:rPr>
        <w:t>membaca</w:t>
      </w:r>
      <w:proofErr w:type="spellEnd"/>
      <w:r w:rsidR="004F15EB">
        <w:rPr>
          <w:color w:val="000000"/>
          <w:sz w:val="20"/>
          <w:szCs w:val="20"/>
          <w:lang w:val="en-US"/>
        </w:rPr>
        <w:t xml:space="preserve"> Al-Qur’an </w:t>
      </w:r>
      <w:proofErr w:type="spellStart"/>
      <w:r w:rsidR="003106CD">
        <w:rPr>
          <w:color w:val="000000"/>
          <w:sz w:val="20"/>
          <w:szCs w:val="20"/>
          <w:lang w:val="en-US"/>
        </w:rPr>
        <w:t>metode</w:t>
      </w:r>
      <w:proofErr w:type="spellEnd"/>
      <w:r w:rsidR="004F15EB">
        <w:rPr>
          <w:color w:val="000000"/>
          <w:sz w:val="20"/>
          <w:szCs w:val="20"/>
          <w:lang w:val="en-US"/>
        </w:rPr>
        <w:t xml:space="preserve"> </w:t>
      </w:r>
      <w:proofErr w:type="spellStart"/>
      <w:r w:rsidR="004F15EB">
        <w:rPr>
          <w:color w:val="000000"/>
          <w:sz w:val="20"/>
          <w:szCs w:val="20"/>
          <w:lang w:val="en-US"/>
        </w:rPr>
        <w:t>tilawati</w:t>
      </w:r>
      <w:proofErr w:type="spellEnd"/>
      <w:r w:rsidR="004F15EB">
        <w:rPr>
          <w:color w:val="000000"/>
          <w:sz w:val="20"/>
          <w:szCs w:val="20"/>
          <w:lang w:val="en-US"/>
        </w:rPr>
        <w:t>.</w:t>
      </w:r>
    </w:p>
    <w:p w14:paraId="6605CD78" w14:textId="77777777" w:rsidR="00034494" w:rsidRDefault="00034494" w:rsidP="00206572">
      <w:pPr>
        <w:pBdr>
          <w:top w:val="nil"/>
          <w:left w:val="nil"/>
          <w:bottom w:val="nil"/>
          <w:right w:val="nil"/>
          <w:between w:val="nil"/>
        </w:pBdr>
        <w:jc w:val="both"/>
        <w:rPr>
          <w:color w:val="000000"/>
          <w:sz w:val="20"/>
          <w:szCs w:val="20"/>
          <w:lang w:val="en-US"/>
        </w:rPr>
      </w:pPr>
    </w:p>
    <w:p w14:paraId="26CEC4BA" w14:textId="0E569161" w:rsidR="00206572" w:rsidRDefault="00206572" w:rsidP="00206572">
      <w:pPr>
        <w:suppressAutoHyphens w:val="0"/>
        <w:jc w:val="both"/>
        <w:rPr>
          <w:b/>
        </w:rPr>
      </w:pPr>
      <w:r w:rsidRPr="00206572">
        <w:rPr>
          <w:b/>
          <w:color w:val="000000"/>
          <w:sz w:val="20"/>
          <w:szCs w:val="20"/>
          <w:lang w:val="en-US"/>
        </w:rPr>
        <w:t xml:space="preserve">Solusi yang </w:t>
      </w:r>
      <w:proofErr w:type="spellStart"/>
      <w:r w:rsidRPr="00206572">
        <w:rPr>
          <w:b/>
          <w:color w:val="000000"/>
          <w:sz w:val="20"/>
          <w:szCs w:val="20"/>
          <w:lang w:val="en-US"/>
        </w:rPr>
        <w:t>Dilakukan</w:t>
      </w:r>
      <w:proofErr w:type="spellEnd"/>
      <w:r w:rsidRPr="00206572">
        <w:rPr>
          <w:b/>
          <w:color w:val="000000"/>
          <w:sz w:val="20"/>
          <w:szCs w:val="20"/>
          <w:lang w:val="en-US"/>
        </w:rPr>
        <w:t xml:space="preserve"> Dalam </w:t>
      </w:r>
      <w:proofErr w:type="spellStart"/>
      <w:r w:rsidRPr="00206572">
        <w:rPr>
          <w:b/>
          <w:color w:val="000000"/>
          <w:sz w:val="20"/>
          <w:szCs w:val="20"/>
          <w:lang w:val="en-US"/>
        </w:rPr>
        <w:t>Mengatasi</w:t>
      </w:r>
      <w:proofErr w:type="spellEnd"/>
      <w:r w:rsidRPr="00206572">
        <w:rPr>
          <w:b/>
          <w:color w:val="000000"/>
          <w:sz w:val="20"/>
          <w:szCs w:val="20"/>
          <w:lang w:val="en-US"/>
        </w:rPr>
        <w:t xml:space="preserve"> </w:t>
      </w:r>
      <w:proofErr w:type="spellStart"/>
      <w:r w:rsidRPr="00206572">
        <w:rPr>
          <w:b/>
          <w:color w:val="000000"/>
          <w:sz w:val="20"/>
          <w:szCs w:val="20"/>
          <w:lang w:val="en-US"/>
        </w:rPr>
        <w:t>Hambatan</w:t>
      </w:r>
      <w:proofErr w:type="spellEnd"/>
      <w:r w:rsidRPr="00206572">
        <w:rPr>
          <w:b/>
          <w:color w:val="000000"/>
          <w:sz w:val="20"/>
          <w:szCs w:val="20"/>
          <w:lang w:val="en-US"/>
        </w:rPr>
        <w:t xml:space="preserve"> Dalam </w:t>
      </w:r>
      <w:bookmarkStart w:id="15" w:name="_Hlk169476683"/>
      <w:proofErr w:type="spellStart"/>
      <w:r w:rsidR="004F15EB" w:rsidRPr="004F15EB">
        <w:rPr>
          <w:b/>
          <w:color w:val="000000"/>
          <w:sz w:val="20"/>
          <w:szCs w:val="20"/>
          <w:lang w:val="en-US"/>
        </w:rPr>
        <w:t>Penerapan</w:t>
      </w:r>
      <w:proofErr w:type="spellEnd"/>
      <w:r w:rsidR="004F15EB" w:rsidRPr="004F15EB">
        <w:rPr>
          <w:b/>
          <w:color w:val="000000"/>
          <w:sz w:val="20"/>
          <w:szCs w:val="20"/>
          <w:lang w:val="en-US"/>
        </w:rPr>
        <w:t xml:space="preserve"> Lagu Rost </w:t>
      </w:r>
      <w:proofErr w:type="spellStart"/>
      <w:r w:rsidR="004F15EB" w:rsidRPr="004F15EB">
        <w:rPr>
          <w:b/>
          <w:color w:val="000000"/>
          <w:sz w:val="20"/>
          <w:szCs w:val="20"/>
          <w:lang w:val="en-US"/>
        </w:rPr>
        <w:t>Untuk</w:t>
      </w:r>
      <w:proofErr w:type="spellEnd"/>
      <w:r w:rsidR="004F15EB" w:rsidRPr="004F15EB">
        <w:rPr>
          <w:b/>
          <w:color w:val="000000"/>
          <w:sz w:val="20"/>
          <w:szCs w:val="20"/>
          <w:lang w:val="en-US"/>
        </w:rPr>
        <w:t xml:space="preserve"> </w:t>
      </w:r>
      <w:proofErr w:type="spellStart"/>
      <w:r w:rsidR="004F15EB" w:rsidRPr="004F15EB">
        <w:rPr>
          <w:b/>
          <w:color w:val="000000"/>
          <w:sz w:val="20"/>
          <w:szCs w:val="20"/>
          <w:lang w:val="en-US"/>
        </w:rPr>
        <w:t>Pembelajaran</w:t>
      </w:r>
      <w:proofErr w:type="spellEnd"/>
      <w:r w:rsidR="004F15EB" w:rsidRPr="004F15EB">
        <w:rPr>
          <w:b/>
          <w:color w:val="000000"/>
          <w:sz w:val="20"/>
          <w:szCs w:val="20"/>
          <w:lang w:val="en-US"/>
        </w:rPr>
        <w:t xml:space="preserve"> </w:t>
      </w:r>
      <w:proofErr w:type="spellStart"/>
      <w:r w:rsidR="004F15EB" w:rsidRPr="004F15EB">
        <w:rPr>
          <w:b/>
          <w:color w:val="000000"/>
          <w:sz w:val="20"/>
          <w:szCs w:val="20"/>
          <w:lang w:val="en-US"/>
        </w:rPr>
        <w:t>Membaca</w:t>
      </w:r>
      <w:proofErr w:type="spellEnd"/>
      <w:r w:rsidR="004F15EB" w:rsidRPr="004F15EB">
        <w:rPr>
          <w:b/>
          <w:color w:val="000000"/>
          <w:sz w:val="20"/>
          <w:szCs w:val="20"/>
          <w:lang w:val="en-US"/>
        </w:rPr>
        <w:t xml:space="preserve"> Al-Qur’an </w:t>
      </w:r>
      <w:r w:rsidR="002447A3">
        <w:rPr>
          <w:b/>
          <w:color w:val="000000"/>
          <w:sz w:val="20"/>
          <w:szCs w:val="20"/>
          <w:lang w:val="en-US"/>
        </w:rPr>
        <w:t>Metode</w:t>
      </w:r>
      <w:r w:rsidR="004F15EB" w:rsidRPr="004F15EB">
        <w:rPr>
          <w:b/>
          <w:color w:val="000000"/>
          <w:sz w:val="20"/>
          <w:szCs w:val="20"/>
          <w:lang w:val="en-US"/>
        </w:rPr>
        <w:t xml:space="preserve"> </w:t>
      </w:r>
      <w:proofErr w:type="spellStart"/>
      <w:r w:rsidR="004F15EB" w:rsidRPr="004F15EB">
        <w:rPr>
          <w:b/>
          <w:color w:val="000000"/>
          <w:sz w:val="20"/>
          <w:szCs w:val="20"/>
          <w:lang w:val="en-US"/>
        </w:rPr>
        <w:t>Tilawati</w:t>
      </w:r>
      <w:proofErr w:type="spellEnd"/>
      <w:r w:rsidR="004F15EB" w:rsidRPr="004F15EB">
        <w:rPr>
          <w:b/>
          <w:color w:val="000000"/>
          <w:sz w:val="20"/>
          <w:szCs w:val="20"/>
          <w:lang w:val="en-US"/>
        </w:rPr>
        <w:t xml:space="preserve"> di </w:t>
      </w:r>
      <w:proofErr w:type="spellStart"/>
      <w:r w:rsidR="004F15EB" w:rsidRPr="004F15EB">
        <w:rPr>
          <w:b/>
          <w:color w:val="000000"/>
          <w:sz w:val="20"/>
          <w:szCs w:val="20"/>
          <w:lang w:val="en-US"/>
        </w:rPr>
        <w:t>Pondok</w:t>
      </w:r>
      <w:proofErr w:type="spellEnd"/>
      <w:r w:rsidR="004F15EB" w:rsidRPr="004F15EB">
        <w:rPr>
          <w:b/>
          <w:color w:val="000000"/>
          <w:sz w:val="20"/>
          <w:szCs w:val="20"/>
          <w:lang w:val="en-US"/>
        </w:rPr>
        <w:t xml:space="preserve"> </w:t>
      </w:r>
      <w:proofErr w:type="spellStart"/>
      <w:r w:rsidR="004F15EB" w:rsidRPr="004F15EB">
        <w:rPr>
          <w:b/>
          <w:color w:val="000000"/>
          <w:sz w:val="20"/>
          <w:szCs w:val="20"/>
          <w:lang w:val="en-US"/>
        </w:rPr>
        <w:t>Pesantren</w:t>
      </w:r>
      <w:proofErr w:type="spellEnd"/>
      <w:r w:rsidR="004F15EB" w:rsidRPr="004F15EB">
        <w:rPr>
          <w:b/>
          <w:color w:val="000000"/>
          <w:sz w:val="20"/>
          <w:szCs w:val="20"/>
          <w:lang w:val="en-US"/>
        </w:rPr>
        <w:t xml:space="preserve"> Wali </w:t>
      </w:r>
      <w:proofErr w:type="spellStart"/>
      <w:r w:rsidR="004F15EB" w:rsidRPr="004F15EB">
        <w:rPr>
          <w:b/>
          <w:color w:val="000000"/>
          <w:sz w:val="20"/>
          <w:szCs w:val="20"/>
          <w:lang w:val="en-US"/>
        </w:rPr>
        <w:t>Barokah</w:t>
      </w:r>
      <w:bookmarkEnd w:id="15"/>
      <w:proofErr w:type="spellEnd"/>
      <w:r w:rsidR="004F15EB" w:rsidRPr="004F15EB">
        <w:rPr>
          <w:b/>
          <w:color w:val="000000"/>
          <w:sz w:val="20"/>
          <w:szCs w:val="20"/>
          <w:lang w:val="en-US"/>
        </w:rPr>
        <w:t xml:space="preserve"> Kota Kediri</w:t>
      </w:r>
    </w:p>
    <w:p w14:paraId="174BB3D6" w14:textId="77777777" w:rsidR="00F0799D" w:rsidRPr="00206572" w:rsidRDefault="00F0799D" w:rsidP="00206572">
      <w:pPr>
        <w:suppressAutoHyphens w:val="0"/>
        <w:jc w:val="both"/>
        <w:rPr>
          <w:b/>
        </w:rPr>
      </w:pPr>
    </w:p>
    <w:p w14:paraId="5E641295" w14:textId="08E3977A" w:rsidR="00206572" w:rsidRPr="00DB2B61" w:rsidRDefault="00DB2B61" w:rsidP="00DB2B61">
      <w:pPr>
        <w:suppressAutoHyphens w:val="0"/>
        <w:jc w:val="both"/>
        <w:rPr>
          <w:sz w:val="20"/>
          <w:lang w:val="en-US"/>
        </w:rPr>
      </w:pPr>
      <w:r>
        <w:tab/>
      </w:r>
      <w:proofErr w:type="spellStart"/>
      <w:r>
        <w:rPr>
          <w:sz w:val="20"/>
          <w:lang w:val="en-US"/>
        </w:rPr>
        <w:t>Berdasarkan</w:t>
      </w:r>
      <w:proofErr w:type="spellEnd"/>
      <w:r>
        <w:rPr>
          <w:sz w:val="20"/>
          <w:lang w:val="en-US"/>
        </w:rPr>
        <w:t xml:space="preserve"> </w:t>
      </w:r>
      <w:proofErr w:type="spellStart"/>
      <w:r>
        <w:rPr>
          <w:sz w:val="20"/>
          <w:lang w:val="en-US"/>
        </w:rPr>
        <w:t>beberapa</w:t>
      </w:r>
      <w:proofErr w:type="spellEnd"/>
      <w:r>
        <w:rPr>
          <w:sz w:val="20"/>
          <w:lang w:val="en-US"/>
        </w:rPr>
        <w:t xml:space="preserve"> </w:t>
      </w:r>
      <w:proofErr w:type="spellStart"/>
      <w:r>
        <w:rPr>
          <w:sz w:val="20"/>
          <w:lang w:val="en-US"/>
        </w:rPr>
        <w:t>faktor</w:t>
      </w:r>
      <w:proofErr w:type="spellEnd"/>
      <w:r>
        <w:rPr>
          <w:sz w:val="20"/>
          <w:lang w:val="en-US"/>
        </w:rPr>
        <w:t xml:space="preserve"> </w:t>
      </w:r>
      <w:proofErr w:type="spellStart"/>
      <w:r>
        <w:rPr>
          <w:sz w:val="20"/>
          <w:lang w:val="en-US"/>
        </w:rPr>
        <w:t>penghambat</w:t>
      </w:r>
      <w:proofErr w:type="spellEnd"/>
      <w:r>
        <w:rPr>
          <w:sz w:val="20"/>
          <w:lang w:val="en-US"/>
        </w:rPr>
        <w:t xml:space="preserve"> </w:t>
      </w:r>
      <w:proofErr w:type="spellStart"/>
      <w:r>
        <w:rPr>
          <w:sz w:val="20"/>
          <w:lang w:val="en-US"/>
        </w:rPr>
        <w:t>tersebut</w:t>
      </w:r>
      <w:proofErr w:type="spellEnd"/>
      <w:r>
        <w:rPr>
          <w:sz w:val="20"/>
          <w:lang w:val="en-US"/>
        </w:rPr>
        <w:t xml:space="preserve">, </w:t>
      </w:r>
      <w:proofErr w:type="spellStart"/>
      <w:r>
        <w:rPr>
          <w:sz w:val="20"/>
          <w:lang w:val="en-US"/>
        </w:rPr>
        <w:t>Pondok</w:t>
      </w:r>
      <w:proofErr w:type="spellEnd"/>
      <w:r>
        <w:rPr>
          <w:sz w:val="20"/>
          <w:lang w:val="en-US"/>
        </w:rPr>
        <w:t xml:space="preserve"> </w:t>
      </w:r>
      <w:proofErr w:type="spellStart"/>
      <w:r>
        <w:rPr>
          <w:sz w:val="20"/>
          <w:lang w:val="en-US"/>
        </w:rPr>
        <w:t>Pesantren</w:t>
      </w:r>
      <w:proofErr w:type="spellEnd"/>
      <w:r>
        <w:rPr>
          <w:sz w:val="20"/>
          <w:lang w:val="en-US"/>
        </w:rPr>
        <w:t xml:space="preserve"> </w:t>
      </w:r>
      <w:r w:rsidR="009523B4">
        <w:rPr>
          <w:sz w:val="20"/>
          <w:lang w:val="en-US"/>
        </w:rPr>
        <w:t xml:space="preserve">Wali </w:t>
      </w:r>
      <w:proofErr w:type="spellStart"/>
      <w:r w:rsidR="009523B4">
        <w:rPr>
          <w:sz w:val="20"/>
          <w:lang w:val="en-US"/>
        </w:rPr>
        <w:t>Barokah</w:t>
      </w:r>
      <w:proofErr w:type="spellEnd"/>
      <w:r>
        <w:rPr>
          <w:sz w:val="20"/>
          <w:lang w:val="en-US"/>
        </w:rPr>
        <w:t xml:space="preserve"> </w:t>
      </w:r>
      <w:proofErr w:type="spellStart"/>
      <w:r w:rsidRPr="00DB2B61">
        <w:rPr>
          <w:sz w:val="20"/>
          <w:lang w:val="en-US"/>
        </w:rPr>
        <w:t>terus</w:t>
      </w:r>
      <w:proofErr w:type="spellEnd"/>
      <w:r w:rsidRPr="00DB2B61">
        <w:rPr>
          <w:sz w:val="20"/>
          <w:lang w:val="en-US"/>
        </w:rPr>
        <w:t xml:space="preserve"> </w:t>
      </w:r>
      <w:proofErr w:type="spellStart"/>
      <w:r w:rsidRPr="00DB2B61">
        <w:rPr>
          <w:sz w:val="20"/>
          <w:lang w:val="en-US"/>
        </w:rPr>
        <w:t>berusaha</w:t>
      </w:r>
      <w:proofErr w:type="spellEnd"/>
      <w:r w:rsidRPr="00DB2B61">
        <w:rPr>
          <w:sz w:val="20"/>
          <w:lang w:val="en-US"/>
        </w:rPr>
        <w:t xml:space="preserve"> </w:t>
      </w:r>
      <w:proofErr w:type="spellStart"/>
      <w:r w:rsidRPr="00DB2B61">
        <w:rPr>
          <w:sz w:val="20"/>
          <w:lang w:val="en-US"/>
        </w:rPr>
        <w:t>untuk</w:t>
      </w:r>
      <w:proofErr w:type="spellEnd"/>
      <w:r w:rsidRPr="00DB2B61">
        <w:rPr>
          <w:sz w:val="20"/>
          <w:lang w:val="en-US"/>
        </w:rPr>
        <w:t xml:space="preserve"> </w:t>
      </w:r>
      <w:proofErr w:type="spellStart"/>
      <w:r w:rsidRPr="00DB2B61">
        <w:rPr>
          <w:sz w:val="20"/>
          <w:lang w:val="en-US"/>
        </w:rPr>
        <w:t>mencari</w:t>
      </w:r>
      <w:proofErr w:type="spellEnd"/>
      <w:r w:rsidRPr="00DB2B61">
        <w:rPr>
          <w:sz w:val="20"/>
          <w:lang w:val="en-US"/>
        </w:rPr>
        <w:t xml:space="preserve"> </w:t>
      </w:r>
      <w:proofErr w:type="spellStart"/>
      <w:r w:rsidRPr="00DB2B61">
        <w:rPr>
          <w:sz w:val="20"/>
          <w:lang w:val="en-US"/>
        </w:rPr>
        <w:t>solusi</w:t>
      </w:r>
      <w:proofErr w:type="spellEnd"/>
      <w:r w:rsidRPr="00DB2B61">
        <w:rPr>
          <w:sz w:val="20"/>
          <w:lang w:val="en-US"/>
        </w:rPr>
        <w:t xml:space="preserve"> </w:t>
      </w:r>
      <w:r w:rsidR="009523B4">
        <w:rPr>
          <w:sz w:val="20"/>
          <w:lang w:val="en-US"/>
        </w:rPr>
        <w:t xml:space="preserve">yang </w:t>
      </w:r>
      <w:proofErr w:type="spellStart"/>
      <w:r w:rsidR="009523B4">
        <w:rPr>
          <w:sz w:val="20"/>
          <w:lang w:val="en-US"/>
        </w:rPr>
        <w:t>terbaik</w:t>
      </w:r>
      <w:proofErr w:type="spellEnd"/>
      <w:r w:rsidR="009523B4">
        <w:rPr>
          <w:sz w:val="20"/>
          <w:lang w:val="en-US"/>
        </w:rPr>
        <w:t xml:space="preserve"> </w:t>
      </w:r>
      <w:proofErr w:type="spellStart"/>
      <w:r w:rsidRPr="00DB2B61">
        <w:rPr>
          <w:sz w:val="20"/>
          <w:lang w:val="en-US"/>
        </w:rPr>
        <w:t>dari</w:t>
      </w:r>
      <w:proofErr w:type="spellEnd"/>
      <w:r w:rsidRPr="00DB2B61">
        <w:rPr>
          <w:sz w:val="20"/>
          <w:lang w:val="en-US"/>
        </w:rPr>
        <w:t xml:space="preserve"> </w:t>
      </w:r>
      <w:proofErr w:type="spellStart"/>
      <w:r w:rsidRPr="00DB2B61">
        <w:rPr>
          <w:sz w:val="20"/>
          <w:lang w:val="en-US"/>
        </w:rPr>
        <w:t>hambatan</w:t>
      </w:r>
      <w:proofErr w:type="spellEnd"/>
      <w:r w:rsidRPr="00DB2B61">
        <w:rPr>
          <w:sz w:val="20"/>
          <w:lang w:val="en-US"/>
        </w:rPr>
        <w:t xml:space="preserve"> yang </w:t>
      </w:r>
      <w:proofErr w:type="spellStart"/>
      <w:r w:rsidRPr="00DB2B61">
        <w:rPr>
          <w:sz w:val="20"/>
          <w:lang w:val="en-US"/>
        </w:rPr>
        <w:t>ada</w:t>
      </w:r>
      <w:proofErr w:type="spellEnd"/>
      <w:r w:rsidR="009523B4">
        <w:rPr>
          <w:sz w:val="20"/>
          <w:lang w:val="en-US"/>
        </w:rPr>
        <w:t xml:space="preserve">, </w:t>
      </w:r>
      <w:proofErr w:type="spellStart"/>
      <w:r w:rsidR="009523B4">
        <w:rPr>
          <w:sz w:val="20"/>
          <w:lang w:val="en-US"/>
        </w:rPr>
        <w:t>dengan</w:t>
      </w:r>
      <w:proofErr w:type="spellEnd"/>
      <w:r w:rsidR="009523B4">
        <w:rPr>
          <w:sz w:val="20"/>
          <w:lang w:val="en-US"/>
        </w:rPr>
        <w:t xml:space="preserve"> </w:t>
      </w:r>
      <w:proofErr w:type="spellStart"/>
      <w:r w:rsidR="009523B4">
        <w:rPr>
          <w:sz w:val="20"/>
          <w:lang w:val="en-US"/>
        </w:rPr>
        <w:t>harapan</w:t>
      </w:r>
      <w:proofErr w:type="spellEnd"/>
      <w:r w:rsidRPr="00DB2B61">
        <w:rPr>
          <w:sz w:val="20"/>
          <w:lang w:val="en-US"/>
        </w:rPr>
        <w:t xml:space="preserve"> agar </w:t>
      </w:r>
      <w:proofErr w:type="spellStart"/>
      <w:r w:rsidRPr="00DB2B61">
        <w:rPr>
          <w:sz w:val="20"/>
          <w:lang w:val="en-US"/>
        </w:rPr>
        <w:t>pendidikan</w:t>
      </w:r>
      <w:proofErr w:type="spellEnd"/>
      <w:r w:rsidRPr="00DB2B61">
        <w:rPr>
          <w:sz w:val="20"/>
          <w:lang w:val="en-US"/>
        </w:rPr>
        <w:t xml:space="preserve"> </w:t>
      </w:r>
      <w:r w:rsidR="00C62E16">
        <w:rPr>
          <w:sz w:val="20"/>
          <w:lang w:val="en-US"/>
        </w:rPr>
        <w:t>A</w:t>
      </w:r>
      <w:r w:rsidRPr="00DB2B61">
        <w:rPr>
          <w:sz w:val="20"/>
          <w:lang w:val="en-US"/>
        </w:rPr>
        <w:t>l-Qur’an</w:t>
      </w:r>
      <w:r w:rsidR="009523B4">
        <w:rPr>
          <w:sz w:val="20"/>
          <w:lang w:val="en-US"/>
        </w:rPr>
        <w:t xml:space="preserve"> </w:t>
      </w:r>
      <w:proofErr w:type="spellStart"/>
      <w:r w:rsidR="000D705A">
        <w:rPr>
          <w:sz w:val="20"/>
          <w:lang w:val="en-US"/>
        </w:rPr>
        <w:t>khususnya</w:t>
      </w:r>
      <w:proofErr w:type="spellEnd"/>
      <w:r w:rsidR="000D705A">
        <w:rPr>
          <w:sz w:val="20"/>
          <w:lang w:val="en-US"/>
        </w:rPr>
        <w:t xml:space="preserve"> </w:t>
      </w:r>
      <w:proofErr w:type="spellStart"/>
      <w:r w:rsidR="000D705A">
        <w:rPr>
          <w:sz w:val="20"/>
          <w:lang w:val="en-US"/>
        </w:rPr>
        <w:t>dalam</w:t>
      </w:r>
      <w:proofErr w:type="spellEnd"/>
      <w:r w:rsidR="000D705A">
        <w:rPr>
          <w:sz w:val="20"/>
          <w:lang w:val="en-US"/>
        </w:rPr>
        <w:t xml:space="preserve"> </w:t>
      </w:r>
      <w:proofErr w:type="spellStart"/>
      <w:r w:rsidR="000D705A">
        <w:rPr>
          <w:sz w:val="20"/>
          <w:lang w:val="en-US"/>
        </w:rPr>
        <w:t>hal</w:t>
      </w:r>
      <w:proofErr w:type="spellEnd"/>
      <w:r w:rsidR="000D705A">
        <w:rPr>
          <w:sz w:val="20"/>
          <w:lang w:val="en-US"/>
        </w:rPr>
        <w:t xml:space="preserve"> </w:t>
      </w:r>
      <w:proofErr w:type="spellStart"/>
      <w:r w:rsidR="000D705A">
        <w:rPr>
          <w:sz w:val="20"/>
          <w:lang w:val="en-US"/>
        </w:rPr>
        <w:t>membaca</w:t>
      </w:r>
      <w:proofErr w:type="spellEnd"/>
      <w:r w:rsidR="000D705A">
        <w:rPr>
          <w:sz w:val="20"/>
          <w:lang w:val="en-US"/>
        </w:rPr>
        <w:t xml:space="preserve"> </w:t>
      </w:r>
      <w:proofErr w:type="spellStart"/>
      <w:r w:rsidR="009523B4">
        <w:rPr>
          <w:sz w:val="20"/>
          <w:lang w:val="en-US"/>
        </w:rPr>
        <w:t>terus</w:t>
      </w:r>
      <w:proofErr w:type="spellEnd"/>
      <w:r w:rsidR="009523B4">
        <w:rPr>
          <w:sz w:val="20"/>
          <w:lang w:val="en-US"/>
        </w:rPr>
        <w:t xml:space="preserve"> </w:t>
      </w:r>
      <w:proofErr w:type="spellStart"/>
      <w:r w:rsidR="009523B4">
        <w:rPr>
          <w:sz w:val="20"/>
          <w:lang w:val="en-US"/>
        </w:rPr>
        <w:t>bisa</w:t>
      </w:r>
      <w:proofErr w:type="spellEnd"/>
      <w:r w:rsidRPr="00DB2B61">
        <w:rPr>
          <w:sz w:val="20"/>
          <w:lang w:val="en-US"/>
        </w:rPr>
        <w:t xml:space="preserve"> </w:t>
      </w:r>
      <w:proofErr w:type="spellStart"/>
      <w:r w:rsidRPr="00DB2B61">
        <w:rPr>
          <w:sz w:val="20"/>
          <w:lang w:val="en-US"/>
        </w:rPr>
        <w:t>berjalan</w:t>
      </w:r>
      <w:proofErr w:type="spellEnd"/>
      <w:r w:rsidRPr="00DB2B61">
        <w:rPr>
          <w:sz w:val="20"/>
          <w:lang w:val="en-US"/>
        </w:rPr>
        <w:t xml:space="preserve"> </w:t>
      </w:r>
      <w:proofErr w:type="spellStart"/>
      <w:r w:rsidRPr="00DB2B61">
        <w:rPr>
          <w:sz w:val="20"/>
          <w:lang w:val="en-US"/>
        </w:rPr>
        <w:t>dengan</w:t>
      </w:r>
      <w:proofErr w:type="spellEnd"/>
      <w:r w:rsidRPr="00DB2B61">
        <w:rPr>
          <w:sz w:val="20"/>
          <w:lang w:val="en-US"/>
        </w:rPr>
        <w:t xml:space="preserve"> </w:t>
      </w:r>
      <w:proofErr w:type="spellStart"/>
      <w:r w:rsidRPr="00DB2B61">
        <w:rPr>
          <w:sz w:val="20"/>
          <w:lang w:val="en-US"/>
        </w:rPr>
        <w:t>baik</w:t>
      </w:r>
      <w:proofErr w:type="spellEnd"/>
      <w:r w:rsidRPr="00DB2B61">
        <w:rPr>
          <w:sz w:val="20"/>
          <w:lang w:val="en-US"/>
        </w:rPr>
        <w:t xml:space="preserve">. </w:t>
      </w:r>
      <w:proofErr w:type="spellStart"/>
      <w:r w:rsidR="009523B4">
        <w:rPr>
          <w:sz w:val="20"/>
          <w:lang w:val="en-US"/>
        </w:rPr>
        <w:t>Beberapa</w:t>
      </w:r>
      <w:proofErr w:type="spellEnd"/>
      <w:r w:rsidRPr="00DB2B61">
        <w:rPr>
          <w:sz w:val="20"/>
          <w:lang w:val="en-US"/>
        </w:rPr>
        <w:t xml:space="preserve"> </w:t>
      </w:r>
      <w:proofErr w:type="spellStart"/>
      <w:r w:rsidRPr="00DB2B61">
        <w:rPr>
          <w:sz w:val="20"/>
          <w:lang w:val="en-US"/>
        </w:rPr>
        <w:t>solusi</w:t>
      </w:r>
      <w:proofErr w:type="spellEnd"/>
      <w:r w:rsidRPr="00DB2B61">
        <w:rPr>
          <w:sz w:val="20"/>
          <w:lang w:val="en-US"/>
        </w:rPr>
        <w:t xml:space="preserve"> yang </w:t>
      </w:r>
      <w:proofErr w:type="spellStart"/>
      <w:r w:rsidRPr="00DB2B61">
        <w:rPr>
          <w:sz w:val="20"/>
          <w:lang w:val="en-US"/>
        </w:rPr>
        <w:t>dilakukan</w:t>
      </w:r>
      <w:proofErr w:type="spellEnd"/>
      <w:r w:rsidRPr="00DB2B61">
        <w:rPr>
          <w:sz w:val="20"/>
          <w:lang w:val="en-US"/>
        </w:rPr>
        <w:t xml:space="preserve"> </w:t>
      </w:r>
      <w:r>
        <w:rPr>
          <w:sz w:val="20"/>
          <w:lang w:val="en-US"/>
        </w:rPr>
        <w:t xml:space="preserve">yang </w:t>
      </w:r>
      <w:proofErr w:type="spellStart"/>
      <w:r>
        <w:rPr>
          <w:sz w:val="20"/>
          <w:lang w:val="en-US"/>
        </w:rPr>
        <w:t>pertama</w:t>
      </w:r>
      <w:proofErr w:type="spellEnd"/>
      <w:r>
        <w:rPr>
          <w:sz w:val="20"/>
          <w:lang w:val="en-US"/>
        </w:rPr>
        <w:t xml:space="preserve"> </w:t>
      </w:r>
      <w:proofErr w:type="spellStart"/>
      <w:r>
        <w:rPr>
          <w:sz w:val="20"/>
          <w:lang w:val="en-US"/>
        </w:rPr>
        <w:t>akan</w:t>
      </w:r>
      <w:proofErr w:type="spellEnd"/>
      <w:r>
        <w:rPr>
          <w:sz w:val="20"/>
          <w:lang w:val="en-US"/>
        </w:rPr>
        <w:t xml:space="preserve"> </w:t>
      </w:r>
      <w:proofErr w:type="spellStart"/>
      <w:r>
        <w:rPr>
          <w:sz w:val="20"/>
          <w:lang w:val="en-US"/>
        </w:rPr>
        <w:t>dijelaskan</w:t>
      </w:r>
      <w:proofErr w:type="spellEnd"/>
      <w:r>
        <w:rPr>
          <w:sz w:val="20"/>
          <w:lang w:val="en-US"/>
        </w:rPr>
        <w:t xml:space="preserve"> oleh </w:t>
      </w:r>
      <w:proofErr w:type="spellStart"/>
      <w:r>
        <w:rPr>
          <w:sz w:val="20"/>
          <w:lang w:val="en-US"/>
        </w:rPr>
        <w:t>santri</w:t>
      </w:r>
      <w:proofErr w:type="spellEnd"/>
      <w:r w:rsidR="009523B4">
        <w:rPr>
          <w:sz w:val="20"/>
          <w:lang w:val="en-US"/>
        </w:rPr>
        <w:t xml:space="preserve">, </w:t>
      </w:r>
      <w:bookmarkStart w:id="16" w:name="_Hlk169478386"/>
      <w:proofErr w:type="spellStart"/>
      <w:r w:rsidR="009523B4" w:rsidRPr="009523B4">
        <w:rPr>
          <w:sz w:val="20"/>
          <w:lang w:val="en-US"/>
        </w:rPr>
        <w:t>Hayin</w:t>
      </w:r>
      <w:proofErr w:type="spellEnd"/>
      <w:r w:rsidR="009523B4" w:rsidRPr="009523B4">
        <w:rPr>
          <w:sz w:val="20"/>
          <w:lang w:val="en-US"/>
        </w:rPr>
        <w:t xml:space="preserve"> Wahyu </w:t>
      </w:r>
      <w:proofErr w:type="spellStart"/>
      <w:r w:rsidR="009523B4" w:rsidRPr="009523B4">
        <w:rPr>
          <w:sz w:val="20"/>
          <w:lang w:val="en-US"/>
        </w:rPr>
        <w:t>Permadi</w:t>
      </w:r>
      <w:bookmarkEnd w:id="16"/>
      <w:proofErr w:type="spellEnd"/>
      <w:r w:rsidR="009523B4">
        <w:rPr>
          <w:sz w:val="20"/>
          <w:lang w:val="en-US"/>
        </w:rPr>
        <w:t xml:space="preserve"> </w:t>
      </w:r>
      <w:proofErr w:type="spellStart"/>
      <w:r w:rsidR="009523B4">
        <w:rPr>
          <w:sz w:val="20"/>
          <w:lang w:val="en-US"/>
        </w:rPr>
        <w:t>sebagai</w:t>
      </w:r>
      <w:proofErr w:type="spellEnd"/>
      <w:r w:rsidR="009523B4">
        <w:rPr>
          <w:sz w:val="20"/>
          <w:lang w:val="en-US"/>
        </w:rPr>
        <w:t xml:space="preserve"> </w:t>
      </w:r>
      <w:proofErr w:type="spellStart"/>
      <w:r w:rsidR="009523B4">
        <w:rPr>
          <w:sz w:val="20"/>
          <w:lang w:val="en-US"/>
        </w:rPr>
        <w:t>berikut</w:t>
      </w:r>
      <w:proofErr w:type="spellEnd"/>
      <w:r>
        <w:rPr>
          <w:sz w:val="20"/>
          <w:lang w:val="en-US"/>
        </w:rPr>
        <w:t>:</w:t>
      </w:r>
    </w:p>
    <w:p w14:paraId="30E7BFED" w14:textId="38AA8B68" w:rsidR="00D176DF" w:rsidRPr="00865DD8" w:rsidRDefault="00D176DF" w:rsidP="009523B4">
      <w:pPr>
        <w:suppressAutoHyphens w:val="0"/>
        <w:jc w:val="both"/>
        <w:rPr>
          <w:i/>
          <w:sz w:val="20"/>
          <w:lang w:val="en-US"/>
        </w:rPr>
      </w:pPr>
      <w:r w:rsidRPr="00865DD8">
        <w:rPr>
          <w:i/>
          <w:sz w:val="20"/>
          <w:lang w:val="en-US"/>
        </w:rPr>
        <w:lastRenderedPageBreak/>
        <w:tab/>
        <w:t>“</w:t>
      </w:r>
      <w:proofErr w:type="spellStart"/>
      <w:r w:rsidR="009523B4" w:rsidRPr="009523B4">
        <w:rPr>
          <w:i/>
          <w:sz w:val="20"/>
          <w:lang w:val="en-US"/>
        </w:rPr>
        <w:t>Solusinya</w:t>
      </w:r>
      <w:proofErr w:type="spellEnd"/>
      <w:r w:rsidR="009523B4" w:rsidRPr="009523B4">
        <w:rPr>
          <w:i/>
          <w:sz w:val="20"/>
          <w:lang w:val="en-US"/>
        </w:rPr>
        <w:t xml:space="preserve"> </w:t>
      </w:r>
      <w:proofErr w:type="spellStart"/>
      <w:r w:rsidR="009523B4" w:rsidRPr="009523B4">
        <w:rPr>
          <w:i/>
          <w:sz w:val="20"/>
          <w:lang w:val="en-US"/>
        </w:rPr>
        <w:t>adalah</w:t>
      </w:r>
      <w:proofErr w:type="spellEnd"/>
      <w:r w:rsidR="009523B4" w:rsidRPr="009523B4">
        <w:rPr>
          <w:i/>
          <w:sz w:val="20"/>
          <w:lang w:val="en-US"/>
        </w:rPr>
        <w:t xml:space="preserve"> </w:t>
      </w:r>
      <w:proofErr w:type="spellStart"/>
      <w:r w:rsidR="009523B4" w:rsidRPr="009523B4">
        <w:rPr>
          <w:i/>
          <w:sz w:val="20"/>
          <w:lang w:val="en-US"/>
        </w:rPr>
        <w:t>dari</w:t>
      </w:r>
      <w:proofErr w:type="spellEnd"/>
      <w:r w:rsidR="009523B4" w:rsidRPr="009523B4">
        <w:rPr>
          <w:i/>
          <w:sz w:val="20"/>
          <w:lang w:val="en-US"/>
        </w:rPr>
        <w:t xml:space="preserve"> guru </w:t>
      </w:r>
      <w:proofErr w:type="spellStart"/>
      <w:r w:rsidR="009523B4" w:rsidRPr="009523B4">
        <w:rPr>
          <w:i/>
          <w:sz w:val="20"/>
          <w:lang w:val="en-US"/>
        </w:rPr>
        <w:t>itu</w:t>
      </w:r>
      <w:proofErr w:type="spellEnd"/>
      <w:r w:rsidR="009523B4" w:rsidRPr="009523B4">
        <w:rPr>
          <w:i/>
          <w:sz w:val="20"/>
          <w:lang w:val="en-US"/>
        </w:rPr>
        <w:t xml:space="preserve"> </w:t>
      </w:r>
      <w:proofErr w:type="spellStart"/>
      <w:r w:rsidR="009523B4" w:rsidRPr="009523B4">
        <w:rPr>
          <w:i/>
          <w:sz w:val="20"/>
          <w:lang w:val="en-US"/>
        </w:rPr>
        <w:t>harus</w:t>
      </w:r>
      <w:proofErr w:type="spellEnd"/>
      <w:r w:rsidR="009523B4" w:rsidRPr="009523B4">
        <w:rPr>
          <w:i/>
          <w:sz w:val="20"/>
          <w:lang w:val="en-US"/>
        </w:rPr>
        <w:t xml:space="preserve"> </w:t>
      </w:r>
      <w:proofErr w:type="spellStart"/>
      <w:r w:rsidR="009523B4" w:rsidRPr="009523B4">
        <w:rPr>
          <w:i/>
          <w:sz w:val="20"/>
          <w:lang w:val="en-US"/>
        </w:rPr>
        <w:t>bisa</w:t>
      </w:r>
      <w:proofErr w:type="spellEnd"/>
      <w:r w:rsidR="009523B4" w:rsidRPr="009523B4">
        <w:rPr>
          <w:i/>
          <w:sz w:val="20"/>
          <w:lang w:val="en-US"/>
        </w:rPr>
        <w:t xml:space="preserve"> </w:t>
      </w:r>
      <w:proofErr w:type="spellStart"/>
      <w:r w:rsidR="009523B4" w:rsidRPr="009523B4">
        <w:rPr>
          <w:i/>
          <w:sz w:val="20"/>
          <w:lang w:val="en-US"/>
        </w:rPr>
        <w:t>menguasai</w:t>
      </w:r>
      <w:proofErr w:type="spellEnd"/>
      <w:r w:rsidR="009523B4" w:rsidRPr="009523B4">
        <w:rPr>
          <w:i/>
          <w:sz w:val="20"/>
          <w:lang w:val="en-US"/>
        </w:rPr>
        <w:t xml:space="preserve"> </w:t>
      </w:r>
      <w:proofErr w:type="spellStart"/>
      <w:r w:rsidR="009523B4" w:rsidRPr="009523B4">
        <w:rPr>
          <w:i/>
          <w:sz w:val="20"/>
          <w:lang w:val="en-US"/>
        </w:rPr>
        <w:t>ilmu</w:t>
      </w:r>
      <w:proofErr w:type="spellEnd"/>
      <w:r w:rsidR="009523B4" w:rsidRPr="009523B4">
        <w:rPr>
          <w:i/>
          <w:sz w:val="20"/>
          <w:lang w:val="en-US"/>
        </w:rPr>
        <w:t xml:space="preserve"> </w:t>
      </w:r>
      <w:proofErr w:type="spellStart"/>
      <w:r w:rsidR="009523B4" w:rsidRPr="009523B4">
        <w:rPr>
          <w:i/>
          <w:sz w:val="20"/>
          <w:lang w:val="en-US"/>
        </w:rPr>
        <w:t>lagu</w:t>
      </w:r>
      <w:proofErr w:type="spellEnd"/>
      <w:r w:rsidR="009523B4" w:rsidRPr="009523B4">
        <w:rPr>
          <w:i/>
          <w:sz w:val="20"/>
          <w:lang w:val="en-US"/>
        </w:rPr>
        <w:t xml:space="preserve"> </w:t>
      </w:r>
      <w:proofErr w:type="spellStart"/>
      <w:r w:rsidR="009523B4">
        <w:rPr>
          <w:i/>
          <w:sz w:val="20"/>
          <w:lang w:val="en-US"/>
        </w:rPr>
        <w:t>rost</w:t>
      </w:r>
      <w:proofErr w:type="spellEnd"/>
      <w:r w:rsidR="009523B4">
        <w:rPr>
          <w:i/>
          <w:sz w:val="20"/>
          <w:lang w:val="en-US"/>
        </w:rPr>
        <w:t>.</w:t>
      </w:r>
      <w:r w:rsidR="009523B4" w:rsidRPr="009523B4">
        <w:rPr>
          <w:i/>
          <w:sz w:val="20"/>
          <w:lang w:val="en-US"/>
        </w:rPr>
        <w:t xml:space="preserve"> Adapun </w:t>
      </w:r>
      <w:proofErr w:type="spellStart"/>
      <w:r w:rsidR="009523B4" w:rsidRPr="009523B4">
        <w:rPr>
          <w:i/>
          <w:sz w:val="20"/>
          <w:lang w:val="en-US"/>
        </w:rPr>
        <w:t>caranya</w:t>
      </w:r>
      <w:proofErr w:type="spellEnd"/>
      <w:r w:rsidR="009523B4" w:rsidRPr="009523B4">
        <w:rPr>
          <w:i/>
          <w:sz w:val="20"/>
          <w:lang w:val="en-US"/>
        </w:rPr>
        <w:t xml:space="preserve"> </w:t>
      </w:r>
      <w:proofErr w:type="spellStart"/>
      <w:r w:rsidR="009523B4" w:rsidRPr="009523B4">
        <w:rPr>
          <w:i/>
          <w:sz w:val="20"/>
          <w:lang w:val="en-US"/>
        </w:rPr>
        <w:t>bisa</w:t>
      </w:r>
      <w:proofErr w:type="spellEnd"/>
      <w:r w:rsidR="009523B4" w:rsidRPr="009523B4">
        <w:rPr>
          <w:i/>
          <w:sz w:val="20"/>
          <w:lang w:val="en-US"/>
        </w:rPr>
        <w:t xml:space="preserve"> </w:t>
      </w:r>
      <w:proofErr w:type="spellStart"/>
      <w:r w:rsidR="009523B4">
        <w:rPr>
          <w:i/>
          <w:sz w:val="20"/>
          <w:lang w:val="en-US"/>
        </w:rPr>
        <w:t>diadakan</w:t>
      </w:r>
      <w:proofErr w:type="spellEnd"/>
      <w:r w:rsidR="009523B4">
        <w:rPr>
          <w:i/>
          <w:sz w:val="20"/>
          <w:lang w:val="en-US"/>
        </w:rPr>
        <w:t xml:space="preserve"> </w:t>
      </w:r>
      <w:proofErr w:type="spellStart"/>
      <w:r w:rsidR="009523B4">
        <w:rPr>
          <w:i/>
          <w:sz w:val="20"/>
          <w:lang w:val="en-US"/>
        </w:rPr>
        <w:t>p</w:t>
      </w:r>
      <w:r w:rsidR="009523B4" w:rsidRPr="009523B4">
        <w:rPr>
          <w:i/>
          <w:sz w:val="20"/>
          <w:lang w:val="en-US"/>
        </w:rPr>
        <w:t>elatihan-pelatihan</w:t>
      </w:r>
      <w:proofErr w:type="spellEnd"/>
      <w:r w:rsidR="009523B4" w:rsidRPr="009523B4">
        <w:rPr>
          <w:i/>
          <w:sz w:val="20"/>
          <w:lang w:val="en-US"/>
        </w:rPr>
        <w:t xml:space="preserve"> </w:t>
      </w:r>
      <w:proofErr w:type="spellStart"/>
      <w:r w:rsidR="009523B4" w:rsidRPr="009523B4">
        <w:rPr>
          <w:i/>
          <w:sz w:val="20"/>
          <w:lang w:val="en-US"/>
        </w:rPr>
        <w:t>untuk</w:t>
      </w:r>
      <w:proofErr w:type="spellEnd"/>
      <w:r w:rsidR="009523B4" w:rsidRPr="009523B4">
        <w:rPr>
          <w:i/>
          <w:sz w:val="20"/>
          <w:lang w:val="en-US"/>
        </w:rPr>
        <w:t xml:space="preserve"> guru-guru yang </w:t>
      </w:r>
      <w:proofErr w:type="spellStart"/>
      <w:r w:rsidR="009523B4" w:rsidRPr="009523B4">
        <w:rPr>
          <w:i/>
          <w:sz w:val="20"/>
          <w:lang w:val="en-US"/>
        </w:rPr>
        <w:t>akan</w:t>
      </w:r>
      <w:proofErr w:type="spellEnd"/>
      <w:r w:rsidR="009523B4" w:rsidRPr="009523B4">
        <w:rPr>
          <w:i/>
          <w:sz w:val="20"/>
          <w:lang w:val="en-US"/>
        </w:rPr>
        <w:t xml:space="preserve"> </w:t>
      </w:r>
      <w:proofErr w:type="spellStart"/>
      <w:r w:rsidR="009523B4" w:rsidRPr="009523B4">
        <w:rPr>
          <w:i/>
          <w:sz w:val="20"/>
          <w:lang w:val="en-US"/>
        </w:rPr>
        <w:t>mengajarkan</w:t>
      </w:r>
      <w:proofErr w:type="spellEnd"/>
      <w:r w:rsidR="009523B4" w:rsidRPr="009523B4">
        <w:rPr>
          <w:i/>
          <w:sz w:val="20"/>
          <w:lang w:val="en-US"/>
        </w:rPr>
        <w:t xml:space="preserve"> </w:t>
      </w:r>
      <w:proofErr w:type="spellStart"/>
      <w:r w:rsidR="009523B4" w:rsidRPr="009523B4">
        <w:rPr>
          <w:i/>
          <w:sz w:val="20"/>
          <w:lang w:val="en-US"/>
        </w:rPr>
        <w:t>ilmu</w:t>
      </w:r>
      <w:proofErr w:type="spellEnd"/>
      <w:r w:rsidR="009523B4" w:rsidRPr="009523B4">
        <w:rPr>
          <w:i/>
          <w:sz w:val="20"/>
          <w:lang w:val="en-US"/>
        </w:rPr>
        <w:t xml:space="preserve"> </w:t>
      </w:r>
      <w:proofErr w:type="spellStart"/>
      <w:r w:rsidR="009523B4" w:rsidRPr="009523B4">
        <w:rPr>
          <w:i/>
          <w:sz w:val="20"/>
          <w:lang w:val="en-US"/>
        </w:rPr>
        <w:t>lagu</w:t>
      </w:r>
      <w:proofErr w:type="spellEnd"/>
      <w:r w:rsidR="009523B4">
        <w:rPr>
          <w:i/>
          <w:sz w:val="20"/>
          <w:lang w:val="en-US"/>
        </w:rPr>
        <w:t xml:space="preserve"> </w:t>
      </w:r>
      <w:proofErr w:type="spellStart"/>
      <w:r w:rsidR="009523B4">
        <w:rPr>
          <w:i/>
          <w:sz w:val="20"/>
          <w:lang w:val="en-US"/>
        </w:rPr>
        <w:t>rost</w:t>
      </w:r>
      <w:proofErr w:type="spellEnd"/>
      <w:r w:rsidR="009523B4">
        <w:rPr>
          <w:i/>
          <w:sz w:val="20"/>
          <w:lang w:val="en-US"/>
        </w:rPr>
        <w:t xml:space="preserve"> </w:t>
      </w:r>
      <w:proofErr w:type="spellStart"/>
      <w:r w:rsidR="009523B4">
        <w:rPr>
          <w:i/>
          <w:sz w:val="20"/>
          <w:lang w:val="en-US"/>
        </w:rPr>
        <w:t>tersebut</w:t>
      </w:r>
      <w:proofErr w:type="spellEnd"/>
      <w:r w:rsidR="009523B4">
        <w:rPr>
          <w:i/>
          <w:sz w:val="20"/>
          <w:lang w:val="en-US"/>
        </w:rPr>
        <w:t>,</w:t>
      </w:r>
      <w:r w:rsidR="009523B4" w:rsidRPr="009523B4">
        <w:rPr>
          <w:i/>
          <w:sz w:val="20"/>
          <w:lang w:val="en-US"/>
        </w:rPr>
        <w:t xml:space="preserve"> </w:t>
      </w:r>
      <w:proofErr w:type="spellStart"/>
      <w:r w:rsidR="009523B4" w:rsidRPr="009523B4">
        <w:rPr>
          <w:i/>
          <w:sz w:val="20"/>
          <w:lang w:val="en-US"/>
        </w:rPr>
        <w:t>sehingga</w:t>
      </w:r>
      <w:proofErr w:type="spellEnd"/>
      <w:r w:rsidR="009523B4" w:rsidRPr="009523B4">
        <w:rPr>
          <w:i/>
          <w:sz w:val="20"/>
          <w:lang w:val="en-US"/>
        </w:rPr>
        <w:t xml:space="preserve"> </w:t>
      </w:r>
      <w:proofErr w:type="spellStart"/>
      <w:r w:rsidR="009523B4" w:rsidRPr="009523B4">
        <w:rPr>
          <w:i/>
          <w:sz w:val="20"/>
          <w:lang w:val="en-US"/>
        </w:rPr>
        <w:t>harapannya</w:t>
      </w:r>
      <w:proofErr w:type="spellEnd"/>
      <w:r w:rsidR="009523B4" w:rsidRPr="009523B4">
        <w:rPr>
          <w:i/>
          <w:sz w:val="20"/>
          <w:lang w:val="en-US"/>
        </w:rPr>
        <w:t xml:space="preserve"> </w:t>
      </w:r>
      <w:proofErr w:type="spellStart"/>
      <w:r w:rsidR="009523B4" w:rsidRPr="009523B4">
        <w:rPr>
          <w:i/>
          <w:sz w:val="20"/>
          <w:lang w:val="en-US"/>
        </w:rPr>
        <w:t>nanti</w:t>
      </w:r>
      <w:proofErr w:type="spellEnd"/>
      <w:r w:rsidR="009523B4" w:rsidRPr="009523B4">
        <w:rPr>
          <w:i/>
          <w:sz w:val="20"/>
          <w:lang w:val="en-US"/>
        </w:rPr>
        <w:t xml:space="preserve"> </w:t>
      </w:r>
      <w:proofErr w:type="spellStart"/>
      <w:r w:rsidR="009523B4" w:rsidRPr="009523B4">
        <w:rPr>
          <w:i/>
          <w:sz w:val="20"/>
          <w:lang w:val="en-US"/>
        </w:rPr>
        <w:t>ketika</w:t>
      </w:r>
      <w:proofErr w:type="spellEnd"/>
      <w:r w:rsidR="009523B4" w:rsidRPr="009523B4">
        <w:rPr>
          <w:i/>
          <w:sz w:val="20"/>
          <w:lang w:val="en-US"/>
        </w:rPr>
        <w:t xml:space="preserve"> guru </w:t>
      </w:r>
      <w:proofErr w:type="spellStart"/>
      <w:r w:rsidR="009523B4" w:rsidRPr="009523B4">
        <w:rPr>
          <w:i/>
          <w:sz w:val="20"/>
          <w:lang w:val="en-US"/>
        </w:rPr>
        <w:t>itu</w:t>
      </w:r>
      <w:proofErr w:type="spellEnd"/>
      <w:r w:rsidR="009523B4" w:rsidRPr="009523B4">
        <w:rPr>
          <w:i/>
          <w:sz w:val="20"/>
          <w:lang w:val="en-US"/>
        </w:rPr>
        <w:t xml:space="preserve"> </w:t>
      </w:r>
      <w:proofErr w:type="spellStart"/>
      <w:r w:rsidR="009523B4" w:rsidRPr="009523B4">
        <w:rPr>
          <w:i/>
          <w:sz w:val="20"/>
          <w:lang w:val="en-US"/>
        </w:rPr>
        <w:t>menyampaikan</w:t>
      </w:r>
      <w:proofErr w:type="spellEnd"/>
      <w:r w:rsidR="009523B4" w:rsidRPr="009523B4">
        <w:rPr>
          <w:i/>
          <w:sz w:val="20"/>
          <w:lang w:val="en-US"/>
        </w:rPr>
        <w:t xml:space="preserve"> </w:t>
      </w:r>
      <w:proofErr w:type="spellStart"/>
      <w:r w:rsidR="009523B4" w:rsidRPr="009523B4">
        <w:rPr>
          <w:i/>
          <w:sz w:val="20"/>
          <w:lang w:val="en-US"/>
        </w:rPr>
        <w:t>terhadap</w:t>
      </w:r>
      <w:proofErr w:type="spellEnd"/>
      <w:r w:rsidR="009523B4" w:rsidRPr="009523B4">
        <w:rPr>
          <w:i/>
          <w:sz w:val="20"/>
          <w:lang w:val="en-US"/>
        </w:rPr>
        <w:t xml:space="preserve"> </w:t>
      </w:r>
      <w:proofErr w:type="spellStart"/>
      <w:r w:rsidR="009523B4" w:rsidRPr="009523B4">
        <w:rPr>
          <w:i/>
          <w:sz w:val="20"/>
          <w:lang w:val="en-US"/>
        </w:rPr>
        <w:t>muridnya</w:t>
      </w:r>
      <w:proofErr w:type="spellEnd"/>
      <w:r w:rsidR="009523B4">
        <w:rPr>
          <w:i/>
          <w:sz w:val="20"/>
          <w:lang w:val="en-US"/>
        </w:rPr>
        <w:t>,</w:t>
      </w:r>
      <w:r w:rsidR="009523B4" w:rsidRPr="009523B4">
        <w:rPr>
          <w:i/>
          <w:sz w:val="20"/>
          <w:lang w:val="en-US"/>
        </w:rPr>
        <w:t xml:space="preserve"> </w:t>
      </w:r>
      <w:proofErr w:type="spellStart"/>
      <w:r w:rsidR="009523B4" w:rsidRPr="009523B4">
        <w:rPr>
          <w:i/>
          <w:sz w:val="20"/>
          <w:lang w:val="en-US"/>
        </w:rPr>
        <w:t>muridnya</w:t>
      </w:r>
      <w:proofErr w:type="spellEnd"/>
      <w:r w:rsidR="009523B4" w:rsidRPr="009523B4">
        <w:rPr>
          <w:i/>
          <w:sz w:val="20"/>
          <w:lang w:val="en-US"/>
        </w:rPr>
        <w:t xml:space="preserve"> </w:t>
      </w:r>
      <w:proofErr w:type="spellStart"/>
      <w:r w:rsidR="009523B4" w:rsidRPr="009523B4">
        <w:rPr>
          <w:i/>
          <w:sz w:val="20"/>
          <w:lang w:val="en-US"/>
        </w:rPr>
        <w:t>itu</w:t>
      </w:r>
      <w:proofErr w:type="spellEnd"/>
      <w:r w:rsidR="009523B4" w:rsidRPr="009523B4">
        <w:rPr>
          <w:i/>
          <w:sz w:val="20"/>
          <w:lang w:val="en-US"/>
        </w:rPr>
        <w:t xml:space="preserve"> </w:t>
      </w:r>
      <w:proofErr w:type="spellStart"/>
      <w:r w:rsidR="009523B4" w:rsidRPr="009523B4">
        <w:rPr>
          <w:i/>
          <w:sz w:val="20"/>
          <w:lang w:val="en-US"/>
        </w:rPr>
        <w:t>bisa</w:t>
      </w:r>
      <w:proofErr w:type="spellEnd"/>
      <w:r w:rsidR="009523B4" w:rsidRPr="009523B4">
        <w:rPr>
          <w:i/>
          <w:sz w:val="20"/>
          <w:lang w:val="en-US"/>
        </w:rPr>
        <w:t xml:space="preserve"> </w:t>
      </w:r>
      <w:proofErr w:type="spellStart"/>
      <w:r w:rsidR="009523B4" w:rsidRPr="009523B4">
        <w:rPr>
          <w:i/>
          <w:sz w:val="20"/>
          <w:lang w:val="en-US"/>
        </w:rPr>
        <w:t>mudah</w:t>
      </w:r>
      <w:proofErr w:type="spellEnd"/>
      <w:r w:rsidR="009523B4" w:rsidRPr="009523B4">
        <w:rPr>
          <w:i/>
          <w:sz w:val="20"/>
          <w:lang w:val="en-US"/>
        </w:rPr>
        <w:t xml:space="preserve"> </w:t>
      </w:r>
      <w:proofErr w:type="spellStart"/>
      <w:r w:rsidR="009523B4" w:rsidRPr="009523B4">
        <w:rPr>
          <w:i/>
          <w:sz w:val="20"/>
          <w:lang w:val="en-US"/>
        </w:rPr>
        <w:t>memahami</w:t>
      </w:r>
      <w:proofErr w:type="spellEnd"/>
      <w:r w:rsidR="009523B4" w:rsidRPr="009523B4">
        <w:rPr>
          <w:i/>
          <w:sz w:val="20"/>
          <w:lang w:val="en-US"/>
        </w:rPr>
        <w:t xml:space="preserve"> </w:t>
      </w:r>
      <w:proofErr w:type="spellStart"/>
      <w:r w:rsidR="009523B4" w:rsidRPr="009523B4">
        <w:rPr>
          <w:i/>
          <w:sz w:val="20"/>
          <w:lang w:val="en-US"/>
        </w:rPr>
        <w:t>dalam</w:t>
      </w:r>
      <w:proofErr w:type="spellEnd"/>
      <w:r w:rsidR="009523B4" w:rsidRPr="009523B4">
        <w:rPr>
          <w:i/>
          <w:sz w:val="20"/>
          <w:lang w:val="en-US"/>
        </w:rPr>
        <w:t xml:space="preserve"> </w:t>
      </w:r>
      <w:proofErr w:type="spellStart"/>
      <w:r w:rsidR="009523B4" w:rsidRPr="009523B4">
        <w:rPr>
          <w:i/>
          <w:sz w:val="20"/>
          <w:lang w:val="en-US"/>
        </w:rPr>
        <w:t>menyampaikan</w:t>
      </w:r>
      <w:proofErr w:type="spellEnd"/>
      <w:r w:rsidR="009523B4">
        <w:rPr>
          <w:i/>
          <w:sz w:val="20"/>
          <w:lang w:val="en-US"/>
        </w:rPr>
        <w:t xml:space="preserve"> </w:t>
      </w:r>
      <w:proofErr w:type="spellStart"/>
      <w:r w:rsidR="009523B4">
        <w:rPr>
          <w:i/>
          <w:sz w:val="20"/>
          <w:lang w:val="en-US"/>
        </w:rPr>
        <w:t>lagu</w:t>
      </w:r>
      <w:proofErr w:type="spellEnd"/>
      <w:r w:rsidR="009523B4">
        <w:rPr>
          <w:i/>
          <w:sz w:val="20"/>
          <w:lang w:val="en-US"/>
        </w:rPr>
        <w:t xml:space="preserve"> </w:t>
      </w:r>
      <w:proofErr w:type="spellStart"/>
      <w:r w:rsidR="009523B4">
        <w:rPr>
          <w:i/>
          <w:sz w:val="20"/>
          <w:lang w:val="en-US"/>
        </w:rPr>
        <w:t>rost</w:t>
      </w:r>
      <w:proofErr w:type="spellEnd"/>
      <w:r w:rsidR="00865DD8">
        <w:rPr>
          <w:i/>
          <w:sz w:val="20"/>
          <w:lang w:val="en-US"/>
        </w:rPr>
        <w:t>.</w:t>
      </w:r>
      <w:r w:rsidR="00865DD8" w:rsidRPr="00865DD8">
        <w:rPr>
          <w:i/>
          <w:sz w:val="20"/>
          <w:lang w:val="en-US"/>
        </w:rPr>
        <w:t>”</w:t>
      </w:r>
    </w:p>
    <w:p w14:paraId="143CC0EF" w14:textId="2C087030" w:rsidR="00D176DF" w:rsidRPr="00DB2B61" w:rsidRDefault="00DB2B61" w:rsidP="009523B4">
      <w:pPr>
        <w:suppressAutoHyphens w:val="0"/>
        <w:jc w:val="both"/>
        <w:rPr>
          <w:sz w:val="20"/>
          <w:lang w:val="en-US"/>
        </w:rPr>
      </w:pPr>
      <w:r>
        <w:tab/>
      </w:r>
      <w:r w:rsidRPr="009523B4">
        <w:rPr>
          <w:sz w:val="20"/>
        </w:rPr>
        <w:t xml:space="preserve">Solusi yang pertama adalah bagaimana </w:t>
      </w:r>
      <w:r w:rsidR="009523B4" w:rsidRPr="009523B4">
        <w:rPr>
          <w:sz w:val="20"/>
        </w:rPr>
        <w:t>guru bisa meni</w:t>
      </w:r>
      <w:r w:rsidR="009523B4">
        <w:rPr>
          <w:sz w:val="20"/>
        </w:rPr>
        <w:t xml:space="preserve">ngkatkan kemampuan dengan mengikuti pelatihan-pelatihan terkait lagu rost. </w:t>
      </w:r>
      <w:r w:rsidR="004F38AE">
        <w:rPr>
          <w:sz w:val="20"/>
        </w:rPr>
        <w:t>Karena k</w:t>
      </w:r>
      <w:r w:rsidR="004F38AE" w:rsidRPr="004F38AE">
        <w:rPr>
          <w:sz w:val="20"/>
        </w:rPr>
        <w:t xml:space="preserve">eberhasilan penerapan metode </w:t>
      </w:r>
      <w:r w:rsidR="004F38AE">
        <w:rPr>
          <w:sz w:val="20"/>
        </w:rPr>
        <w:t>t</w:t>
      </w:r>
      <w:r w:rsidR="004F38AE" w:rsidRPr="004F38AE">
        <w:rPr>
          <w:sz w:val="20"/>
        </w:rPr>
        <w:t xml:space="preserve">ilawati dengan lagu </w:t>
      </w:r>
      <w:r w:rsidR="004F38AE">
        <w:rPr>
          <w:sz w:val="20"/>
        </w:rPr>
        <w:t>r</w:t>
      </w:r>
      <w:r w:rsidR="004F38AE" w:rsidRPr="004F38AE">
        <w:rPr>
          <w:sz w:val="20"/>
        </w:rPr>
        <w:t>ost tidak terlepas dari peran guru yang terampil dan berpengalaman. Guru-guru tersebut mampu mengajarkan metode ini dengan cara yang mudah dipahami dan diterima oleh santri. Selain itu, pendekatan yang komunikatif dan mendukung dari guru juga berperan besar dalam meningkatkan kepercayaan diri dan kemampuan membaca Al</w:t>
      </w:r>
      <w:r w:rsidR="004F38AE">
        <w:rPr>
          <w:sz w:val="20"/>
        </w:rPr>
        <w:t>-</w:t>
      </w:r>
      <w:r w:rsidR="004F38AE" w:rsidRPr="004F38AE">
        <w:rPr>
          <w:sz w:val="20"/>
        </w:rPr>
        <w:t>Qur'an santri.</w:t>
      </w:r>
      <w:r w:rsidR="004F38AE">
        <w:rPr>
          <w:sz w:val="20"/>
        </w:rPr>
        <w:t xml:space="preserve"> </w:t>
      </w:r>
      <w:r w:rsidR="009523B4">
        <w:rPr>
          <w:sz w:val="20"/>
        </w:rPr>
        <w:t xml:space="preserve">Termasuk memperbanyak mengulang kembali ilmu yang sudah di pelajari dengan diadakan sebuah penderesan. Seperti yang dijelaskan oleh sekretaris Pondok Wali Barokah, Bapak </w:t>
      </w:r>
      <w:bookmarkStart w:id="17" w:name="_Hlk169478593"/>
      <w:r w:rsidR="009523B4" w:rsidRPr="009523B4">
        <w:rPr>
          <w:color w:val="000000"/>
          <w:sz w:val="20"/>
          <w:szCs w:val="20"/>
        </w:rPr>
        <w:t>Ali Hasan Alhuda, S.Pd.</w:t>
      </w:r>
      <w:bookmarkEnd w:id="17"/>
      <w:r w:rsidR="009523B4" w:rsidRPr="009523B4">
        <w:rPr>
          <w:color w:val="000000"/>
          <w:sz w:val="20"/>
          <w:szCs w:val="20"/>
        </w:rPr>
        <w:t xml:space="preserve"> sebagai berikut:</w:t>
      </w:r>
    </w:p>
    <w:p w14:paraId="4A26B2AD" w14:textId="22218B49" w:rsidR="00F43F8E" w:rsidRPr="00F43F8E" w:rsidRDefault="00F43F8E" w:rsidP="00911747">
      <w:pPr>
        <w:suppressAutoHyphens w:val="0"/>
        <w:jc w:val="both"/>
        <w:rPr>
          <w:i/>
          <w:sz w:val="20"/>
          <w:lang w:val="en-US"/>
        </w:rPr>
      </w:pPr>
      <w:r w:rsidRPr="00F43F8E">
        <w:rPr>
          <w:i/>
          <w:sz w:val="20"/>
          <w:lang w:val="en-US"/>
        </w:rPr>
        <w:tab/>
        <w:t>“</w:t>
      </w:r>
      <w:r w:rsidR="009523B4">
        <w:rPr>
          <w:i/>
          <w:sz w:val="20"/>
          <w:lang w:val="en-US"/>
        </w:rPr>
        <w:t>G</w:t>
      </w:r>
      <w:r w:rsidR="009523B4" w:rsidRPr="009523B4">
        <w:rPr>
          <w:i/>
          <w:sz w:val="20"/>
          <w:lang w:val="en-US"/>
        </w:rPr>
        <w:t xml:space="preserve">uru-guru </w:t>
      </w:r>
      <w:proofErr w:type="spellStart"/>
      <w:r w:rsidR="009523B4" w:rsidRPr="009523B4">
        <w:rPr>
          <w:i/>
          <w:sz w:val="20"/>
          <w:lang w:val="en-US"/>
        </w:rPr>
        <w:t>sendiri</w:t>
      </w:r>
      <w:proofErr w:type="spellEnd"/>
      <w:r w:rsidR="009523B4" w:rsidRPr="009523B4">
        <w:rPr>
          <w:i/>
          <w:sz w:val="20"/>
          <w:lang w:val="en-US"/>
        </w:rPr>
        <w:t xml:space="preserve"> </w:t>
      </w:r>
      <w:proofErr w:type="spellStart"/>
      <w:r w:rsidR="009523B4" w:rsidRPr="009523B4">
        <w:rPr>
          <w:i/>
          <w:sz w:val="20"/>
          <w:lang w:val="en-US"/>
        </w:rPr>
        <w:t>bermusyawarah</w:t>
      </w:r>
      <w:proofErr w:type="spellEnd"/>
      <w:r w:rsidR="009523B4" w:rsidRPr="009523B4">
        <w:rPr>
          <w:i/>
          <w:sz w:val="20"/>
          <w:lang w:val="en-US"/>
        </w:rPr>
        <w:t xml:space="preserve"> </w:t>
      </w:r>
      <w:proofErr w:type="spellStart"/>
      <w:r w:rsidR="009523B4" w:rsidRPr="009523B4">
        <w:rPr>
          <w:i/>
          <w:sz w:val="20"/>
          <w:lang w:val="en-US"/>
        </w:rPr>
        <w:t>sepakat</w:t>
      </w:r>
      <w:proofErr w:type="spellEnd"/>
      <w:r w:rsidR="009523B4" w:rsidRPr="009523B4">
        <w:rPr>
          <w:i/>
          <w:sz w:val="20"/>
          <w:lang w:val="en-US"/>
        </w:rPr>
        <w:t xml:space="preserve"> </w:t>
      </w:r>
      <w:proofErr w:type="spellStart"/>
      <w:r w:rsidR="009523B4" w:rsidRPr="009523B4">
        <w:rPr>
          <w:i/>
          <w:sz w:val="20"/>
          <w:lang w:val="en-US"/>
        </w:rPr>
        <w:t>untuk</w:t>
      </w:r>
      <w:proofErr w:type="spellEnd"/>
      <w:r w:rsidR="009523B4" w:rsidRPr="009523B4">
        <w:rPr>
          <w:i/>
          <w:sz w:val="20"/>
          <w:lang w:val="en-US"/>
        </w:rPr>
        <w:t xml:space="preserve"> </w:t>
      </w:r>
      <w:proofErr w:type="spellStart"/>
      <w:r w:rsidR="009523B4" w:rsidRPr="009523B4">
        <w:rPr>
          <w:i/>
          <w:sz w:val="20"/>
          <w:lang w:val="en-US"/>
        </w:rPr>
        <w:t>mengadakan</w:t>
      </w:r>
      <w:proofErr w:type="spellEnd"/>
      <w:r w:rsidR="009523B4" w:rsidRPr="009523B4">
        <w:rPr>
          <w:i/>
          <w:sz w:val="20"/>
          <w:lang w:val="en-US"/>
        </w:rPr>
        <w:t xml:space="preserve"> </w:t>
      </w:r>
      <w:proofErr w:type="spellStart"/>
      <w:r w:rsidR="009523B4" w:rsidRPr="009523B4">
        <w:rPr>
          <w:i/>
          <w:sz w:val="20"/>
          <w:lang w:val="en-US"/>
        </w:rPr>
        <w:t>pend</w:t>
      </w:r>
      <w:r w:rsidR="00911747">
        <w:rPr>
          <w:i/>
          <w:sz w:val="20"/>
          <w:lang w:val="en-US"/>
        </w:rPr>
        <w:t>ere</w:t>
      </w:r>
      <w:r w:rsidR="009523B4" w:rsidRPr="009523B4">
        <w:rPr>
          <w:i/>
          <w:sz w:val="20"/>
          <w:lang w:val="en-US"/>
        </w:rPr>
        <w:t>san</w:t>
      </w:r>
      <w:proofErr w:type="spellEnd"/>
      <w:r w:rsidR="00911747">
        <w:rPr>
          <w:i/>
          <w:sz w:val="20"/>
          <w:lang w:val="en-US"/>
        </w:rPr>
        <w:t>,</w:t>
      </w:r>
      <w:r w:rsidR="009523B4" w:rsidRPr="009523B4">
        <w:rPr>
          <w:i/>
          <w:sz w:val="20"/>
          <w:lang w:val="en-US"/>
        </w:rPr>
        <w:t xml:space="preserve"> </w:t>
      </w:r>
      <w:proofErr w:type="spellStart"/>
      <w:r w:rsidR="00911747">
        <w:rPr>
          <w:i/>
          <w:sz w:val="20"/>
          <w:lang w:val="en-US"/>
        </w:rPr>
        <w:t>jadi</w:t>
      </w:r>
      <w:proofErr w:type="spellEnd"/>
      <w:r w:rsidR="009523B4" w:rsidRPr="009523B4">
        <w:rPr>
          <w:i/>
          <w:sz w:val="20"/>
          <w:lang w:val="en-US"/>
        </w:rPr>
        <w:t xml:space="preserve"> guru-guru </w:t>
      </w:r>
      <w:proofErr w:type="spellStart"/>
      <w:r w:rsidR="009523B4" w:rsidRPr="009523B4">
        <w:rPr>
          <w:i/>
          <w:sz w:val="20"/>
          <w:lang w:val="en-US"/>
        </w:rPr>
        <w:t>setiap</w:t>
      </w:r>
      <w:proofErr w:type="spellEnd"/>
      <w:r w:rsidR="009523B4" w:rsidRPr="009523B4">
        <w:rPr>
          <w:i/>
          <w:sz w:val="20"/>
          <w:lang w:val="en-US"/>
        </w:rPr>
        <w:t xml:space="preserve"> </w:t>
      </w:r>
      <w:proofErr w:type="spellStart"/>
      <w:r w:rsidR="009523B4" w:rsidRPr="009523B4">
        <w:rPr>
          <w:i/>
          <w:sz w:val="20"/>
          <w:lang w:val="en-US"/>
        </w:rPr>
        <w:t>minggu</w:t>
      </w:r>
      <w:proofErr w:type="spellEnd"/>
      <w:r w:rsidR="009523B4" w:rsidRPr="009523B4">
        <w:rPr>
          <w:i/>
          <w:sz w:val="20"/>
          <w:lang w:val="en-US"/>
        </w:rPr>
        <w:t xml:space="preserve"> </w:t>
      </w:r>
      <w:proofErr w:type="spellStart"/>
      <w:r w:rsidR="009523B4" w:rsidRPr="009523B4">
        <w:rPr>
          <w:i/>
          <w:sz w:val="20"/>
          <w:lang w:val="en-US"/>
        </w:rPr>
        <w:t>sekali</w:t>
      </w:r>
      <w:proofErr w:type="spellEnd"/>
      <w:r w:rsidR="009523B4" w:rsidRPr="009523B4">
        <w:rPr>
          <w:i/>
          <w:sz w:val="20"/>
          <w:lang w:val="en-US"/>
        </w:rPr>
        <w:t xml:space="preserve"> </w:t>
      </w:r>
      <w:proofErr w:type="spellStart"/>
      <w:r w:rsidR="00911747">
        <w:rPr>
          <w:i/>
          <w:sz w:val="20"/>
          <w:lang w:val="en-US"/>
        </w:rPr>
        <w:t>a</w:t>
      </w:r>
      <w:r w:rsidR="009523B4" w:rsidRPr="009523B4">
        <w:rPr>
          <w:i/>
          <w:sz w:val="20"/>
          <w:lang w:val="en-US"/>
        </w:rPr>
        <w:t>da</w:t>
      </w:r>
      <w:proofErr w:type="spellEnd"/>
      <w:r w:rsidR="009523B4" w:rsidRPr="009523B4">
        <w:rPr>
          <w:i/>
          <w:sz w:val="20"/>
          <w:lang w:val="en-US"/>
        </w:rPr>
        <w:t xml:space="preserve"> </w:t>
      </w:r>
      <w:proofErr w:type="spellStart"/>
      <w:r w:rsidR="00911747" w:rsidRPr="009523B4">
        <w:rPr>
          <w:i/>
          <w:sz w:val="20"/>
          <w:lang w:val="en-US"/>
        </w:rPr>
        <w:t>pend</w:t>
      </w:r>
      <w:r w:rsidR="00911747">
        <w:rPr>
          <w:i/>
          <w:sz w:val="20"/>
          <w:lang w:val="en-US"/>
        </w:rPr>
        <w:t>ere</w:t>
      </w:r>
      <w:r w:rsidR="00911747" w:rsidRPr="009523B4">
        <w:rPr>
          <w:i/>
          <w:sz w:val="20"/>
          <w:lang w:val="en-US"/>
        </w:rPr>
        <w:t>san</w:t>
      </w:r>
      <w:proofErr w:type="spellEnd"/>
      <w:r w:rsidR="00911747">
        <w:rPr>
          <w:i/>
          <w:sz w:val="20"/>
          <w:lang w:val="en-US"/>
        </w:rPr>
        <w:t xml:space="preserve"> </w:t>
      </w:r>
      <w:proofErr w:type="spellStart"/>
      <w:r w:rsidR="00911747">
        <w:rPr>
          <w:i/>
          <w:sz w:val="20"/>
          <w:lang w:val="en-US"/>
        </w:rPr>
        <w:t>biar</w:t>
      </w:r>
      <w:proofErr w:type="spellEnd"/>
      <w:r w:rsidR="00911747">
        <w:rPr>
          <w:i/>
          <w:sz w:val="20"/>
          <w:lang w:val="en-US"/>
        </w:rPr>
        <w:t xml:space="preserve"> </w:t>
      </w:r>
      <w:proofErr w:type="spellStart"/>
      <w:r w:rsidR="00911747">
        <w:rPr>
          <w:i/>
          <w:sz w:val="20"/>
          <w:lang w:val="en-US"/>
        </w:rPr>
        <w:t>gurunya</w:t>
      </w:r>
      <w:proofErr w:type="spellEnd"/>
      <w:r w:rsidR="00911747">
        <w:rPr>
          <w:i/>
          <w:sz w:val="20"/>
          <w:lang w:val="en-US"/>
        </w:rPr>
        <w:t xml:space="preserve"> </w:t>
      </w:r>
      <w:r w:rsidR="009523B4" w:rsidRPr="009523B4">
        <w:rPr>
          <w:i/>
          <w:sz w:val="20"/>
          <w:lang w:val="en-US"/>
        </w:rPr>
        <w:t xml:space="preserve">juga </w:t>
      </w:r>
      <w:proofErr w:type="spellStart"/>
      <w:r w:rsidR="009523B4" w:rsidRPr="009523B4">
        <w:rPr>
          <w:i/>
          <w:sz w:val="20"/>
          <w:lang w:val="en-US"/>
        </w:rPr>
        <w:t>tidak</w:t>
      </w:r>
      <w:proofErr w:type="spellEnd"/>
      <w:r w:rsidR="009523B4" w:rsidRPr="009523B4">
        <w:rPr>
          <w:i/>
          <w:sz w:val="20"/>
          <w:lang w:val="en-US"/>
        </w:rPr>
        <w:t xml:space="preserve"> </w:t>
      </w:r>
      <w:proofErr w:type="spellStart"/>
      <w:r w:rsidR="009523B4" w:rsidRPr="009523B4">
        <w:rPr>
          <w:i/>
          <w:sz w:val="20"/>
          <w:lang w:val="en-US"/>
        </w:rPr>
        <w:t>lupa</w:t>
      </w:r>
      <w:proofErr w:type="spellEnd"/>
      <w:r w:rsidR="00911747">
        <w:rPr>
          <w:i/>
          <w:sz w:val="20"/>
          <w:lang w:val="en-US"/>
        </w:rPr>
        <w:t>,</w:t>
      </w:r>
      <w:r w:rsidR="009523B4" w:rsidRPr="009523B4">
        <w:rPr>
          <w:i/>
          <w:sz w:val="20"/>
          <w:lang w:val="en-US"/>
        </w:rPr>
        <w:t xml:space="preserve"> </w:t>
      </w:r>
      <w:proofErr w:type="spellStart"/>
      <w:r w:rsidR="009523B4" w:rsidRPr="009523B4">
        <w:rPr>
          <w:i/>
          <w:sz w:val="20"/>
          <w:lang w:val="en-US"/>
        </w:rPr>
        <w:t>untuk</w:t>
      </w:r>
      <w:proofErr w:type="spellEnd"/>
      <w:r w:rsidR="009523B4" w:rsidRPr="009523B4">
        <w:rPr>
          <w:i/>
          <w:sz w:val="20"/>
          <w:lang w:val="en-US"/>
        </w:rPr>
        <w:t xml:space="preserve"> </w:t>
      </w:r>
      <w:proofErr w:type="spellStart"/>
      <w:r w:rsidR="009523B4" w:rsidRPr="009523B4">
        <w:rPr>
          <w:i/>
          <w:sz w:val="20"/>
          <w:lang w:val="en-US"/>
        </w:rPr>
        <w:t>anak</w:t>
      </w:r>
      <w:proofErr w:type="spellEnd"/>
      <w:r w:rsidR="00911747">
        <w:rPr>
          <w:i/>
          <w:sz w:val="20"/>
          <w:lang w:val="en-US"/>
        </w:rPr>
        <w:t xml:space="preserve"> </w:t>
      </w:r>
      <w:proofErr w:type="spellStart"/>
      <w:r w:rsidR="00911747">
        <w:rPr>
          <w:i/>
          <w:sz w:val="20"/>
          <w:lang w:val="en-US"/>
        </w:rPr>
        <w:t>didik</w:t>
      </w:r>
      <w:r w:rsidR="009523B4" w:rsidRPr="009523B4">
        <w:rPr>
          <w:i/>
          <w:sz w:val="20"/>
          <w:lang w:val="en-US"/>
        </w:rPr>
        <w:t>nya</w:t>
      </w:r>
      <w:proofErr w:type="spellEnd"/>
      <w:r w:rsidR="009523B4" w:rsidRPr="009523B4">
        <w:rPr>
          <w:i/>
          <w:sz w:val="20"/>
          <w:lang w:val="en-US"/>
        </w:rPr>
        <w:t xml:space="preserve"> </w:t>
      </w:r>
      <w:proofErr w:type="spellStart"/>
      <w:r w:rsidR="009523B4" w:rsidRPr="009523B4">
        <w:rPr>
          <w:i/>
          <w:sz w:val="20"/>
          <w:lang w:val="en-US"/>
        </w:rPr>
        <w:t>setelah</w:t>
      </w:r>
      <w:proofErr w:type="spellEnd"/>
      <w:r w:rsidR="009523B4" w:rsidRPr="009523B4">
        <w:rPr>
          <w:i/>
          <w:sz w:val="20"/>
          <w:lang w:val="en-US"/>
        </w:rPr>
        <w:t xml:space="preserve"> </w:t>
      </w:r>
      <w:proofErr w:type="spellStart"/>
      <w:r w:rsidR="009523B4" w:rsidRPr="009523B4">
        <w:rPr>
          <w:i/>
          <w:sz w:val="20"/>
          <w:lang w:val="en-US"/>
        </w:rPr>
        <w:t>mengaji</w:t>
      </w:r>
      <w:proofErr w:type="spellEnd"/>
      <w:r w:rsidR="009523B4" w:rsidRPr="009523B4">
        <w:rPr>
          <w:i/>
          <w:sz w:val="20"/>
          <w:lang w:val="en-US"/>
        </w:rPr>
        <w:t xml:space="preserve"> </w:t>
      </w:r>
      <w:proofErr w:type="spellStart"/>
      <w:r w:rsidR="009523B4" w:rsidRPr="009523B4">
        <w:rPr>
          <w:i/>
          <w:sz w:val="20"/>
          <w:lang w:val="en-US"/>
        </w:rPr>
        <w:t>kemudian</w:t>
      </w:r>
      <w:proofErr w:type="spellEnd"/>
      <w:r w:rsidR="009523B4" w:rsidRPr="009523B4">
        <w:rPr>
          <w:i/>
          <w:sz w:val="20"/>
          <w:lang w:val="en-US"/>
        </w:rPr>
        <w:t xml:space="preserve"> </w:t>
      </w:r>
      <w:proofErr w:type="spellStart"/>
      <w:r w:rsidR="009523B4" w:rsidRPr="009523B4">
        <w:rPr>
          <w:i/>
          <w:sz w:val="20"/>
          <w:lang w:val="en-US"/>
        </w:rPr>
        <w:t>s</w:t>
      </w:r>
      <w:r w:rsidR="00911747">
        <w:rPr>
          <w:i/>
          <w:sz w:val="20"/>
          <w:lang w:val="en-US"/>
        </w:rPr>
        <w:t>h</w:t>
      </w:r>
      <w:r w:rsidR="009523B4" w:rsidRPr="009523B4">
        <w:rPr>
          <w:i/>
          <w:sz w:val="20"/>
          <w:lang w:val="en-US"/>
        </w:rPr>
        <w:t>alat</w:t>
      </w:r>
      <w:proofErr w:type="spellEnd"/>
      <w:r w:rsidR="009523B4" w:rsidRPr="009523B4">
        <w:rPr>
          <w:i/>
          <w:sz w:val="20"/>
          <w:lang w:val="en-US"/>
        </w:rPr>
        <w:t xml:space="preserve"> </w:t>
      </w:r>
      <w:proofErr w:type="spellStart"/>
      <w:r w:rsidR="00911747">
        <w:rPr>
          <w:i/>
          <w:sz w:val="20"/>
          <w:lang w:val="en-US"/>
        </w:rPr>
        <w:t>i</w:t>
      </w:r>
      <w:r w:rsidR="009523B4" w:rsidRPr="009523B4">
        <w:rPr>
          <w:i/>
          <w:sz w:val="20"/>
          <w:lang w:val="en-US"/>
        </w:rPr>
        <w:t>sya</w:t>
      </w:r>
      <w:proofErr w:type="spellEnd"/>
      <w:r w:rsidR="00911747">
        <w:rPr>
          <w:i/>
          <w:sz w:val="20"/>
          <w:lang w:val="en-US"/>
        </w:rPr>
        <w:t>’</w:t>
      </w:r>
      <w:r w:rsidR="009523B4" w:rsidRPr="009523B4">
        <w:rPr>
          <w:i/>
          <w:sz w:val="20"/>
          <w:lang w:val="en-US"/>
        </w:rPr>
        <w:t xml:space="preserve"> </w:t>
      </w:r>
      <w:proofErr w:type="spellStart"/>
      <w:r w:rsidR="009523B4" w:rsidRPr="009523B4">
        <w:rPr>
          <w:i/>
          <w:sz w:val="20"/>
          <w:lang w:val="en-US"/>
        </w:rPr>
        <w:t>berjamaah</w:t>
      </w:r>
      <w:proofErr w:type="spellEnd"/>
      <w:r w:rsidR="009523B4" w:rsidRPr="009523B4">
        <w:rPr>
          <w:i/>
          <w:sz w:val="20"/>
          <w:lang w:val="en-US"/>
        </w:rPr>
        <w:t xml:space="preserve"> </w:t>
      </w:r>
      <w:proofErr w:type="spellStart"/>
      <w:r w:rsidR="009523B4" w:rsidRPr="009523B4">
        <w:rPr>
          <w:i/>
          <w:sz w:val="20"/>
          <w:lang w:val="en-US"/>
        </w:rPr>
        <w:t>setelah</w:t>
      </w:r>
      <w:proofErr w:type="spellEnd"/>
      <w:r w:rsidR="009523B4" w:rsidRPr="009523B4">
        <w:rPr>
          <w:i/>
          <w:sz w:val="20"/>
          <w:lang w:val="en-US"/>
        </w:rPr>
        <w:t xml:space="preserve"> </w:t>
      </w:r>
      <w:proofErr w:type="spellStart"/>
      <w:r w:rsidR="009523B4" w:rsidRPr="009523B4">
        <w:rPr>
          <w:i/>
          <w:sz w:val="20"/>
          <w:lang w:val="en-US"/>
        </w:rPr>
        <w:t>itu</w:t>
      </w:r>
      <w:proofErr w:type="spellEnd"/>
      <w:r w:rsidR="009523B4" w:rsidRPr="009523B4">
        <w:rPr>
          <w:i/>
          <w:sz w:val="20"/>
          <w:lang w:val="en-US"/>
        </w:rPr>
        <w:t xml:space="preserve"> juga </w:t>
      </w:r>
      <w:proofErr w:type="spellStart"/>
      <w:r w:rsidR="00911747" w:rsidRPr="009523B4">
        <w:rPr>
          <w:i/>
          <w:sz w:val="20"/>
          <w:lang w:val="en-US"/>
        </w:rPr>
        <w:t>pend</w:t>
      </w:r>
      <w:r w:rsidR="00911747">
        <w:rPr>
          <w:i/>
          <w:sz w:val="20"/>
          <w:lang w:val="en-US"/>
        </w:rPr>
        <w:t>ere</w:t>
      </w:r>
      <w:r w:rsidR="00911747" w:rsidRPr="009523B4">
        <w:rPr>
          <w:i/>
          <w:sz w:val="20"/>
          <w:lang w:val="en-US"/>
        </w:rPr>
        <w:t>san</w:t>
      </w:r>
      <w:proofErr w:type="spellEnd"/>
      <w:r w:rsidR="00911747" w:rsidRPr="009523B4">
        <w:rPr>
          <w:i/>
          <w:sz w:val="20"/>
          <w:lang w:val="en-US"/>
        </w:rPr>
        <w:t xml:space="preserve"> </w:t>
      </w:r>
      <w:r w:rsidR="009523B4" w:rsidRPr="009523B4">
        <w:rPr>
          <w:i/>
          <w:sz w:val="20"/>
          <w:lang w:val="en-US"/>
        </w:rPr>
        <w:t xml:space="preserve">agar </w:t>
      </w:r>
      <w:proofErr w:type="spellStart"/>
      <w:r w:rsidR="009523B4" w:rsidRPr="009523B4">
        <w:rPr>
          <w:i/>
          <w:sz w:val="20"/>
          <w:lang w:val="en-US"/>
        </w:rPr>
        <w:t>mereka</w:t>
      </w:r>
      <w:proofErr w:type="spellEnd"/>
      <w:r w:rsidR="009523B4" w:rsidRPr="009523B4">
        <w:rPr>
          <w:i/>
          <w:sz w:val="20"/>
          <w:lang w:val="en-US"/>
        </w:rPr>
        <w:t xml:space="preserve"> </w:t>
      </w:r>
      <w:proofErr w:type="spellStart"/>
      <w:r w:rsidR="009523B4" w:rsidRPr="009523B4">
        <w:rPr>
          <w:i/>
          <w:sz w:val="20"/>
          <w:lang w:val="en-US"/>
        </w:rPr>
        <w:t>lebih</w:t>
      </w:r>
      <w:proofErr w:type="spellEnd"/>
      <w:r w:rsidR="009523B4" w:rsidRPr="009523B4">
        <w:rPr>
          <w:i/>
          <w:sz w:val="20"/>
          <w:lang w:val="en-US"/>
        </w:rPr>
        <w:t xml:space="preserve"> </w:t>
      </w:r>
      <w:proofErr w:type="spellStart"/>
      <w:r w:rsidR="009523B4" w:rsidRPr="009523B4">
        <w:rPr>
          <w:i/>
          <w:sz w:val="20"/>
          <w:lang w:val="en-US"/>
        </w:rPr>
        <w:t>sering</w:t>
      </w:r>
      <w:proofErr w:type="spellEnd"/>
      <w:r w:rsidR="009523B4" w:rsidRPr="009523B4">
        <w:rPr>
          <w:i/>
          <w:sz w:val="20"/>
          <w:lang w:val="en-US"/>
        </w:rPr>
        <w:t xml:space="preserve"> </w:t>
      </w:r>
      <w:proofErr w:type="spellStart"/>
      <w:r w:rsidR="009523B4" w:rsidRPr="009523B4">
        <w:rPr>
          <w:i/>
          <w:sz w:val="20"/>
          <w:lang w:val="en-US"/>
        </w:rPr>
        <w:t>menggunakan</w:t>
      </w:r>
      <w:proofErr w:type="spellEnd"/>
      <w:r w:rsidR="009523B4" w:rsidRPr="009523B4">
        <w:rPr>
          <w:i/>
          <w:sz w:val="20"/>
          <w:lang w:val="en-US"/>
        </w:rPr>
        <w:t xml:space="preserve"> </w:t>
      </w:r>
      <w:proofErr w:type="spellStart"/>
      <w:r w:rsidR="009523B4" w:rsidRPr="009523B4">
        <w:rPr>
          <w:i/>
          <w:sz w:val="20"/>
          <w:lang w:val="en-US"/>
        </w:rPr>
        <w:t>lagu</w:t>
      </w:r>
      <w:proofErr w:type="spellEnd"/>
      <w:r w:rsidR="009523B4" w:rsidRPr="009523B4">
        <w:rPr>
          <w:i/>
          <w:sz w:val="20"/>
          <w:lang w:val="en-US"/>
        </w:rPr>
        <w:t xml:space="preserve"> </w:t>
      </w:r>
      <w:proofErr w:type="spellStart"/>
      <w:r w:rsidR="009523B4" w:rsidRPr="009523B4">
        <w:rPr>
          <w:i/>
          <w:sz w:val="20"/>
          <w:lang w:val="en-US"/>
        </w:rPr>
        <w:t>tersebut</w:t>
      </w:r>
      <w:proofErr w:type="spellEnd"/>
      <w:r w:rsidR="00911747">
        <w:rPr>
          <w:i/>
          <w:sz w:val="20"/>
          <w:lang w:val="en-US"/>
        </w:rPr>
        <w:t>,</w:t>
      </w:r>
      <w:r w:rsidR="009523B4" w:rsidRPr="009523B4">
        <w:rPr>
          <w:i/>
          <w:sz w:val="20"/>
          <w:lang w:val="en-US"/>
        </w:rPr>
        <w:t xml:space="preserve"> dan alhamdulillah </w:t>
      </w:r>
      <w:proofErr w:type="spellStart"/>
      <w:r w:rsidR="009523B4" w:rsidRPr="009523B4">
        <w:rPr>
          <w:i/>
          <w:sz w:val="20"/>
          <w:lang w:val="en-US"/>
        </w:rPr>
        <w:t>ya</w:t>
      </w:r>
      <w:proofErr w:type="spellEnd"/>
      <w:r w:rsidR="009523B4" w:rsidRPr="009523B4">
        <w:rPr>
          <w:i/>
          <w:sz w:val="20"/>
          <w:lang w:val="en-US"/>
        </w:rPr>
        <w:t xml:space="preserve"> </w:t>
      </w:r>
      <w:proofErr w:type="spellStart"/>
      <w:r w:rsidR="009523B4" w:rsidRPr="009523B4">
        <w:rPr>
          <w:i/>
          <w:sz w:val="20"/>
          <w:lang w:val="en-US"/>
        </w:rPr>
        <w:t>setelah</w:t>
      </w:r>
      <w:proofErr w:type="spellEnd"/>
      <w:r w:rsidR="009523B4" w:rsidRPr="009523B4">
        <w:rPr>
          <w:i/>
          <w:sz w:val="20"/>
          <w:lang w:val="en-US"/>
        </w:rPr>
        <w:t xml:space="preserve"> </w:t>
      </w:r>
      <w:proofErr w:type="spellStart"/>
      <w:r w:rsidR="009523B4" w:rsidRPr="009523B4">
        <w:rPr>
          <w:i/>
          <w:sz w:val="20"/>
          <w:lang w:val="en-US"/>
        </w:rPr>
        <w:t>mereka</w:t>
      </w:r>
      <w:proofErr w:type="spellEnd"/>
      <w:r w:rsidR="009523B4" w:rsidRPr="009523B4">
        <w:rPr>
          <w:i/>
          <w:sz w:val="20"/>
          <w:lang w:val="en-US"/>
        </w:rPr>
        <w:t xml:space="preserve"> </w:t>
      </w:r>
      <w:proofErr w:type="spellStart"/>
      <w:r w:rsidR="009523B4" w:rsidRPr="009523B4">
        <w:rPr>
          <w:i/>
          <w:sz w:val="20"/>
          <w:lang w:val="en-US"/>
        </w:rPr>
        <w:t>bisa</w:t>
      </w:r>
      <w:proofErr w:type="spellEnd"/>
      <w:r w:rsidR="009523B4" w:rsidRPr="009523B4">
        <w:rPr>
          <w:i/>
          <w:sz w:val="20"/>
          <w:lang w:val="en-US"/>
        </w:rPr>
        <w:t xml:space="preserve"> </w:t>
      </w:r>
      <w:proofErr w:type="spellStart"/>
      <w:r w:rsidR="009523B4" w:rsidRPr="009523B4">
        <w:rPr>
          <w:i/>
          <w:sz w:val="20"/>
          <w:lang w:val="en-US"/>
        </w:rPr>
        <w:t>menguasai</w:t>
      </w:r>
      <w:proofErr w:type="spellEnd"/>
      <w:r w:rsidR="009523B4" w:rsidRPr="009523B4">
        <w:rPr>
          <w:i/>
          <w:sz w:val="20"/>
          <w:lang w:val="en-US"/>
        </w:rPr>
        <w:t xml:space="preserve"> </w:t>
      </w:r>
      <w:proofErr w:type="spellStart"/>
      <w:r w:rsidR="009523B4" w:rsidRPr="009523B4">
        <w:rPr>
          <w:i/>
          <w:sz w:val="20"/>
          <w:lang w:val="en-US"/>
        </w:rPr>
        <w:t>saat</w:t>
      </w:r>
      <w:proofErr w:type="spellEnd"/>
      <w:r w:rsidR="009523B4" w:rsidRPr="009523B4">
        <w:rPr>
          <w:i/>
          <w:sz w:val="20"/>
          <w:lang w:val="en-US"/>
        </w:rPr>
        <w:t xml:space="preserve"> </w:t>
      </w:r>
      <w:proofErr w:type="spellStart"/>
      <w:r w:rsidR="009523B4" w:rsidRPr="009523B4">
        <w:rPr>
          <w:i/>
          <w:sz w:val="20"/>
          <w:lang w:val="en-US"/>
        </w:rPr>
        <w:t>membaca</w:t>
      </w:r>
      <w:proofErr w:type="spellEnd"/>
      <w:r w:rsidR="009523B4" w:rsidRPr="009523B4">
        <w:rPr>
          <w:i/>
          <w:sz w:val="20"/>
          <w:lang w:val="en-US"/>
        </w:rPr>
        <w:t xml:space="preserve"> Al</w:t>
      </w:r>
      <w:r w:rsidR="00911747">
        <w:rPr>
          <w:i/>
          <w:sz w:val="20"/>
          <w:lang w:val="en-US"/>
        </w:rPr>
        <w:t>-Q</w:t>
      </w:r>
      <w:r w:rsidR="009523B4" w:rsidRPr="009523B4">
        <w:rPr>
          <w:i/>
          <w:sz w:val="20"/>
          <w:lang w:val="en-US"/>
        </w:rPr>
        <w:t>ur</w:t>
      </w:r>
      <w:r w:rsidR="00911747">
        <w:rPr>
          <w:i/>
          <w:sz w:val="20"/>
          <w:lang w:val="en-US"/>
        </w:rPr>
        <w:t>’</w:t>
      </w:r>
      <w:r w:rsidR="009523B4" w:rsidRPr="009523B4">
        <w:rPr>
          <w:i/>
          <w:sz w:val="20"/>
          <w:lang w:val="en-US"/>
        </w:rPr>
        <w:t xml:space="preserve">an </w:t>
      </w:r>
      <w:proofErr w:type="spellStart"/>
      <w:r w:rsidR="009523B4" w:rsidRPr="009523B4">
        <w:rPr>
          <w:i/>
          <w:sz w:val="20"/>
          <w:lang w:val="en-US"/>
        </w:rPr>
        <w:t>ya</w:t>
      </w:r>
      <w:proofErr w:type="spellEnd"/>
      <w:r w:rsidR="009523B4" w:rsidRPr="009523B4">
        <w:rPr>
          <w:i/>
          <w:sz w:val="20"/>
          <w:lang w:val="en-US"/>
        </w:rPr>
        <w:t xml:space="preserve"> </w:t>
      </w:r>
      <w:proofErr w:type="spellStart"/>
      <w:r w:rsidR="009523B4" w:rsidRPr="009523B4">
        <w:rPr>
          <w:i/>
          <w:sz w:val="20"/>
          <w:lang w:val="en-US"/>
        </w:rPr>
        <w:t>bisa</w:t>
      </w:r>
      <w:proofErr w:type="spellEnd"/>
      <w:r w:rsidR="009523B4" w:rsidRPr="009523B4">
        <w:rPr>
          <w:i/>
          <w:sz w:val="20"/>
          <w:lang w:val="en-US"/>
        </w:rPr>
        <w:t xml:space="preserve"> </w:t>
      </w:r>
      <w:proofErr w:type="spellStart"/>
      <w:r w:rsidR="009523B4" w:rsidRPr="009523B4">
        <w:rPr>
          <w:i/>
          <w:sz w:val="20"/>
          <w:lang w:val="en-US"/>
        </w:rPr>
        <w:t>menerapkannya</w:t>
      </w:r>
      <w:proofErr w:type="spellEnd"/>
      <w:r w:rsidR="009523B4" w:rsidRPr="009523B4">
        <w:rPr>
          <w:i/>
          <w:sz w:val="20"/>
          <w:lang w:val="en-US"/>
        </w:rPr>
        <w:t xml:space="preserve"> </w:t>
      </w:r>
      <w:proofErr w:type="spellStart"/>
      <w:r w:rsidR="009523B4" w:rsidRPr="009523B4">
        <w:rPr>
          <w:i/>
          <w:sz w:val="20"/>
          <w:lang w:val="en-US"/>
        </w:rPr>
        <w:t>dengan</w:t>
      </w:r>
      <w:proofErr w:type="spellEnd"/>
      <w:r w:rsidR="009523B4" w:rsidRPr="009523B4">
        <w:rPr>
          <w:i/>
          <w:sz w:val="20"/>
          <w:lang w:val="en-US"/>
        </w:rPr>
        <w:t xml:space="preserve"> </w:t>
      </w:r>
      <w:proofErr w:type="spellStart"/>
      <w:r w:rsidR="009523B4" w:rsidRPr="009523B4">
        <w:rPr>
          <w:i/>
          <w:sz w:val="20"/>
          <w:lang w:val="en-US"/>
        </w:rPr>
        <w:t>membaca</w:t>
      </w:r>
      <w:proofErr w:type="spellEnd"/>
      <w:r w:rsidR="009523B4" w:rsidRPr="009523B4">
        <w:rPr>
          <w:i/>
          <w:sz w:val="20"/>
          <w:lang w:val="en-US"/>
        </w:rPr>
        <w:t xml:space="preserve"> Alquran yang </w:t>
      </w:r>
      <w:proofErr w:type="spellStart"/>
      <w:r w:rsidR="00911747">
        <w:rPr>
          <w:i/>
          <w:sz w:val="20"/>
          <w:lang w:val="en-US"/>
        </w:rPr>
        <w:t>fasih</w:t>
      </w:r>
      <w:proofErr w:type="spellEnd"/>
      <w:r w:rsidR="00911747">
        <w:rPr>
          <w:i/>
          <w:sz w:val="20"/>
          <w:lang w:val="en-US"/>
        </w:rPr>
        <w:t>,</w:t>
      </w:r>
      <w:r w:rsidR="009523B4" w:rsidRPr="009523B4">
        <w:rPr>
          <w:i/>
          <w:sz w:val="20"/>
          <w:lang w:val="en-US"/>
        </w:rPr>
        <w:t xml:space="preserve"> yang juga </w:t>
      </w:r>
      <w:proofErr w:type="spellStart"/>
      <w:r w:rsidR="009523B4" w:rsidRPr="009523B4">
        <w:rPr>
          <w:i/>
          <w:sz w:val="20"/>
          <w:lang w:val="en-US"/>
        </w:rPr>
        <w:t>tartil</w:t>
      </w:r>
      <w:proofErr w:type="spellEnd"/>
      <w:r w:rsidR="00911747">
        <w:rPr>
          <w:i/>
          <w:sz w:val="20"/>
          <w:lang w:val="en-US"/>
        </w:rPr>
        <w:t>,</w:t>
      </w:r>
      <w:r w:rsidR="009523B4" w:rsidRPr="009523B4">
        <w:rPr>
          <w:i/>
          <w:sz w:val="20"/>
          <w:lang w:val="en-US"/>
        </w:rPr>
        <w:t xml:space="preserve"> dan </w:t>
      </w:r>
      <w:proofErr w:type="spellStart"/>
      <w:r w:rsidR="009523B4" w:rsidRPr="009523B4">
        <w:rPr>
          <w:i/>
          <w:sz w:val="20"/>
          <w:lang w:val="en-US"/>
        </w:rPr>
        <w:t>bertajwid</w:t>
      </w:r>
      <w:proofErr w:type="spellEnd"/>
      <w:r>
        <w:rPr>
          <w:i/>
          <w:sz w:val="20"/>
          <w:lang w:val="en-US"/>
        </w:rPr>
        <w:t>.</w:t>
      </w:r>
      <w:r w:rsidRPr="00F43F8E">
        <w:rPr>
          <w:i/>
          <w:sz w:val="20"/>
          <w:lang w:val="en-US"/>
        </w:rPr>
        <w:t>”</w:t>
      </w:r>
    </w:p>
    <w:p w14:paraId="1DF3A0DD" w14:textId="2708E127" w:rsidR="00D176DF" w:rsidRPr="00D176DF" w:rsidRDefault="00DB2B61" w:rsidP="00911747">
      <w:pPr>
        <w:suppressAutoHyphens w:val="0"/>
        <w:jc w:val="both"/>
        <w:rPr>
          <w:sz w:val="20"/>
          <w:lang w:val="en-US"/>
        </w:rPr>
      </w:pPr>
      <w:r>
        <w:rPr>
          <w:sz w:val="20"/>
          <w:lang w:val="en-US"/>
        </w:rPr>
        <w:tab/>
      </w:r>
      <w:proofErr w:type="spellStart"/>
      <w:r>
        <w:rPr>
          <w:sz w:val="20"/>
          <w:lang w:val="en-US"/>
        </w:rPr>
        <w:t>Kemudian</w:t>
      </w:r>
      <w:proofErr w:type="spellEnd"/>
      <w:r>
        <w:rPr>
          <w:sz w:val="20"/>
          <w:lang w:val="en-US"/>
        </w:rPr>
        <w:t xml:space="preserve">, </w:t>
      </w:r>
      <w:proofErr w:type="spellStart"/>
      <w:r>
        <w:rPr>
          <w:sz w:val="20"/>
          <w:lang w:val="en-US"/>
        </w:rPr>
        <w:t>solusi</w:t>
      </w:r>
      <w:proofErr w:type="spellEnd"/>
      <w:r>
        <w:rPr>
          <w:sz w:val="20"/>
          <w:lang w:val="en-US"/>
        </w:rPr>
        <w:t xml:space="preserve"> yang </w:t>
      </w:r>
      <w:proofErr w:type="spellStart"/>
      <w:r>
        <w:rPr>
          <w:sz w:val="20"/>
          <w:lang w:val="en-US"/>
        </w:rPr>
        <w:t>kedua</w:t>
      </w:r>
      <w:proofErr w:type="spellEnd"/>
      <w:r>
        <w:rPr>
          <w:sz w:val="20"/>
          <w:lang w:val="en-US"/>
        </w:rPr>
        <w:t xml:space="preserve"> </w:t>
      </w:r>
      <w:proofErr w:type="spellStart"/>
      <w:r>
        <w:rPr>
          <w:sz w:val="20"/>
          <w:lang w:val="en-US"/>
        </w:rPr>
        <w:t>adalah</w:t>
      </w:r>
      <w:proofErr w:type="spellEnd"/>
      <w:r>
        <w:rPr>
          <w:sz w:val="20"/>
          <w:lang w:val="en-US"/>
        </w:rPr>
        <w:t xml:space="preserve"> </w:t>
      </w:r>
      <w:proofErr w:type="spellStart"/>
      <w:r w:rsidR="00911747">
        <w:rPr>
          <w:sz w:val="20"/>
          <w:lang w:val="en-US"/>
        </w:rPr>
        <w:t>dengan</w:t>
      </w:r>
      <w:proofErr w:type="spellEnd"/>
      <w:r w:rsidR="00911747">
        <w:rPr>
          <w:sz w:val="20"/>
          <w:lang w:val="en-US"/>
        </w:rPr>
        <w:t xml:space="preserve"> </w:t>
      </w:r>
      <w:proofErr w:type="spellStart"/>
      <w:r w:rsidR="00911747">
        <w:rPr>
          <w:sz w:val="20"/>
          <w:lang w:val="en-US"/>
        </w:rPr>
        <w:t>mengadakan</w:t>
      </w:r>
      <w:proofErr w:type="spellEnd"/>
      <w:r w:rsidR="00911747">
        <w:rPr>
          <w:sz w:val="20"/>
          <w:lang w:val="en-US"/>
        </w:rPr>
        <w:t xml:space="preserve"> </w:t>
      </w:r>
      <w:proofErr w:type="spellStart"/>
      <w:r w:rsidR="00911747">
        <w:rPr>
          <w:sz w:val="20"/>
          <w:lang w:val="en-US"/>
        </w:rPr>
        <w:t>penderesan</w:t>
      </w:r>
      <w:proofErr w:type="spellEnd"/>
      <w:r w:rsidR="00911747">
        <w:rPr>
          <w:sz w:val="20"/>
          <w:lang w:val="en-US"/>
        </w:rPr>
        <w:t xml:space="preserve"> </w:t>
      </w:r>
      <w:proofErr w:type="spellStart"/>
      <w:r w:rsidR="00911747">
        <w:rPr>
          <w:sz w:val="20"/>
          <w:lang w:val="en-US"/>
        </w:rPr>
        <w:t>atau</w:t>
      </w:r>
      <w:proofErr w:type="spellEnd"/>
      <w:r w:rsidR="00911747">
        <w:rPr>
          <w:sz w:val="20"/>
          <w:lang w:val="en-US"/>
        </w:rPr>
        <w:t xml:space="preserve"> </w:t>
      </w:r>
      <w:proofErr w:type="spellStart"/>
      <w:r w:rsidR="00911747">
        <w:rPr>
          <w:sz w:val="20"/>
          <w:lang w:val="en-US"/>
        </w:rPr>
        <w:t>mengulang</w:t>
      </w:r>
      <w:proofErr w:type="spellEnd"/>
      <w:r w:rsidR="00911747">
        <w:rPr>
          <w:sz w:val="20"/>
          <w:lang w:val="en-US"/>
        </w:rPr>
        <w:t xml:space="preserve"> </w:t>
      </w:r>
      <w:proofErr w:type="spellStart"/>
      <w:r w:rsidR="00911747">
        <w:rPr>
          <w:sz w:val="20"/>
          <w:lang w:val="en-US"/>
        </w:rPr>
        <w:t>kembali</w:t>
      </w:r>
      <w:proofErr w:type="spellEnd"/>
      <w:r w:rsidR="00911747">
        <w:rPr>
          <w:sz w:val="20"/>
          <w:lang w:val="en-US"/>
        </w:rPr>
        <w:t xml:space="preserve"> </w:t>
      </w:r>
      <w:proofErr w:type="spellStart"/>
      <w:r w:rsidR="00911747">
        <w:rPr>
          <w:sz w:val="20"/>
          <w:lang w:val="en-US"/>
        </w:rPr>
        <w:t>ilmu</w:t>
      </w:r>
      <w:proofErr w:type="spellEnd"/>
      <w:r w:rsidR="00911747">
        <w:rPr>
          <w:sz w:val="20"/>
          <w:lang w:val="en-US"/>
        </w:rPr>
        <w:t xml:space="preserve"> yang </w:t>
      </w:r>
      <w:proofErr w:type="spellStart"/>
      <w:r w:rsidR="00911747">
        <w:rPr>
          <w:sz w:val="20"/>
          <w:lang w:val="en-US"/>
        </w:rPr>
        <w:t>sudah</w:t>
      </w:r>
      <w:proofErr w:type="spellEnd"/>
      <w:r w:rsidR="00911747">
        <w:rPr>
          <w:sz w:val="20"/>
          <w:lang w:val="en-US"/>
        </w:rPr>
        <w:t xml:space="preserve"> </w:t>
      </w:r>
      <w:proofErr w:type="spellStart"/>
      <w:r w:rsidR="00911747">
        <w:rPr>
          <w:sz w:val="20"/>
          <w:lang w:val="en-US"/>
        </w:rPr>
        <w:t>dimiliki</w:t>
      </w:r>
      <w:proofErr w:type="spellEnd"/>
      <w:r w:rsidR="00911747">
        <w:rPr>
          <w:sz w:val="20"/>
          <w:lang w:val="en-US"/>
        </w:rPr>
        <w:t xml:space="preserve"> </w:t>
      </w:r>
      <w:proofErr w:type="spellStart"/>
      <w:r w:rsidR="00911747">
        <w:rPr>
          <w:sz w:val="20"/>
          <w:lang w:val="en-US"/>
        </w:rPr>
        <w:t>harapannya</w:t>
      </w:r>
      <w:proofErr w:type="spellEnd"/>
      <w:r w:rsidR="00911747">
        <w:rPr>
          <w:sz w:val="20"/>
          <w:lang w:val="en-US"/>
        </w:rPr>
        <w:t xml:space="preserve"> </w:t>
      </w:r>
      <w:proofErr w:type="spellStart"/>
      <w:r w:rsidR="00911747">
        <w:rPr>
          <w:sz w:val="20"/>
          <w:lang w:val="en-US"/>
        </w:rPr>
        <w:t>supaya</w:t>
      </w:r>
      <w:proofErr w:type="spellEnd"/>
      <w:r w:rsidR="00911747">
        <w:rPr>
          <w:sz w:val="20"/>
          <w:lang w:val="en-US"/>
        </w:rPr>
        <w:t xml:space="preserve"> </w:t>
      </w:r>
      <w:proofErr w:type="spellStart"/>
      <w:r w:rsidR="00911747">
        <w:rPr>
          <w:sz w:val="20"/>
          <w:lang w:val="en-US"/>
        </w:rPr>
        <w:t>tidak</w:t>
      </w:r>
      <w:proofErr w:type="spellEnd"/>
      <w:r w:rsidR="00911747">
        <w:rPr>
          <w:sz w:val="20"/>
          <w:lang w:val="en-US"/>
        </w:rPr>
        <w:t xml:space="preserve"> </w:t>
      </w:r>
      <w:proofErr w:type="spellStart"/>
      <w:r w:rsidR="00911747">
        <w:rPr>
          <w:sz w:val="20"/>
          <w:lang w:val="en-US"/>
        </w:rPr>
        <w:t>lupa</w:t>
      </w:r>
      <w:proofErr w:type="spellEnd"/>
      <w:r>
        <w:rPr>
          <w:sz w:val="20"/>
          <w:lang w:val="en-US"/>
        </w:rPr>
        <w:t xml:space="preserve">. </w:t>
      </w:r>
      <w:r w:rsidR="00911747">
        <w:rPr>
          <w:sz w:val="20"/>
          <w:lang w:val="en-US"/>
        </w:rPr>
        <w:t>Adapun</w:t>
      </w:r>
      <w:r>
        <w:rPr>
          <w:sz w:val="20"/>
          <w:lang w:val="en-US"/>
        </w:rPr>
        <w:t xml:space="preserve"> </w:t>
      </w:r>
      <w:proofErr w:type="spellStart"/>
      <w:r>
        <w:rPr>
          <w:sz w:val="20"/>
          <w:lang w:val="en-US"/>
        </w:rPr>
        <w:t>solusi</w:t>
      </w:r>
      <w:proofErr w:type="spellEnd"/>
      <w:r>
        <w:rPr>
          <w:sz w:val="20"/>
          <w:lang w:val="en-US"/>
        </w:rPr>
        <w:t xml:space="preserve"> </w:t>
      </w:r>
      <w:proofErr w:type="spellStart"/>
      <w:r>
        <w:rPr>
          <w:sz w:val="20"/>
          <w:lang w:val="en-US"/>
        </w:rPr>
        <w:t>selanjutnya</w:t>
      </w:r>
      <w:proofErr w:type="spellEnd"/>
      <w:r>
        <w:rPr>
          <w:sz w:val="20"/>
          <w:lang w:val="en-US"/>
        </w:rPr>
        <w:t xml:space="preserve"> </w:t>
      </w:r>
      <w:proofErr w:type="spellStart"/>
      <w:r w:rsidR="00911747">
        <w:rPr>
          <w:sz w:val="20"/>
          <w:lang w:val="en-US"/>
        </w:rPr>
        <w:t>tentang</w:t>
      </w:r>
      <w:proofErr w:type="spellEnd"/>
      <w:r w:rsidR="00911747">
        <w:rPr>
          <w:sz w:val="20"/>
          <w:lang w:val="en-US"/>
        </w:rPr>
        <w:t xml:space="preserve"> </w:t>
      </w:r>
      <w:proofErr w:type="spellStart"/>
      <w:r w:rsidR="00911747">
        <w:rPr>
          <w:sz w:val="20"/>
          <w:lang w:val="en-US"/>
        </w:rPr>
        <w:t>menghilangkan</w:t>
      </w:r>
      <w:proofErr w:type="spellEnd"/>
      <w:r w:rsidR="00911747">
        <w:rPr>
          <w:sz w:val="20"/>
          <w:lang w:val="en-US"/>
        </w:rPr>
        <w:t xml:space="preserve"> rasa </w:t>
      </w:r>
      <w:proofErr w:type="spellStart"/>
      <w:r w:rsidR="00911747">
        <w:rPr>
          <w:sz w:val="20"/>
          <w:lang w:val="en-US"/>
        </w:rPr>
        <w:t>takut</w:t>
      </w:r>
      <w:proofErr w:type="spellEnd"/>
      <w:r w:rsidR="00911747">
        <w:rPr>
          <w:sz w:val="20"/>
          <w:lang w:val="en-US"/>
        </w:rPr>
        <w:t xml:space="preserve"> pada </w:t>
      </w:r>
      <w:proofErr w:type="spellStart"/>
      <w:r w:rsidR="00911747">
        <w:rPr>
          <w:sz w:val="20"/>
          <w:lang w:val="en-US"/>
        </w:rPr>
        <w:t>diri</w:t>
      </w:r>
      <w:proofErr w:type="spellEnd"/>
      <w:r w:rsidR="00911747">
        <w:rPr>
          <w:sz w:val="20"/>
          <w:lang w:val="en-US"/>
        </w:rPr>
        <w:t xml:space="preserve"> </w:t>
      </w:r>
      <w:proofErr w:type="spellStart"/>
      <w:r w:rsidR="00911747">
        <w:rPr>
          <w:sz w:val="20"/>
          <w:lang w:val="en-US"/>
        </w:rPr>
        <w:t>sendiri</w:t>
      </w:r>
      <w:proofErr w:type="spellEnd"/>
      <w:r>
        <w:rPr>
          <w:sz w:val="20"/>
          <w:lang w:val="en-US"/>
        </w:rPr>
        <w:t xml:space="preserve"> </w:t>
      </w:r>
      <w:proofErr w:type="spellStart"/>
      <w:r>
        <w:rPr>
          <w:sz w:val="20"/>
          <w:lang w:val="en-US"/>
        </w:rPr>
        <w:t>akan</w:t>
      </w:r>
      <w:proofErr w:type="spellEnd"/>
      <w:r>
        <w:rPr>
          <w:sz w:val="20"/>
          <w:lang w:val="en-US"/>
        </w:rPr>
        <w:t xml:space="preserve"> </w:t>
      </w:r>
      <w:proofErr w:type="spellStart"/>
      <w:r>
        <w:rPr>
          <w:sz w:val="20"/>
          <w:lang w:val="en-US"/>
        </w:rPr>
        <w:t>dijelaskan</w:t>
      </w:r>
      <w:proofErr w:type="spellEnd"/>
      <w:r>
        <w:rPr>
          <w:sz w:val="20"/>
          <w:lang w:val="en-US"/>
        </w:rPr>
        <w:t xml:space="preserve"> oleh </w:t>
      </w:r>
      <w:proofErr w:type="spellStart"/>
      <w:r>
        <w:rPr>
          <w:sz w:val="20"/>
          <w:lang w:val="en-US"/>
        </w:rPr>
        <w:t>santri</w:t>
      </w:r>
      <w:proofErr w:type="spellEnd"/>
      <w:r w:rsidR="00911747">
        <w:rPr>
          <w:sz w:val="20"/>
          <w:lang w:val="en-US"/>
        </w:rPr>
        <w:t>,</w:t>
      </w:r>
      <w:r>
        <w:rPr>
          <w:sz w:val="20"/>
          <w:lang w:val="en-US"/>
        </w:rPr>
        <w:t xml:space="preserve"> </w:t>
      </w:r>
      <w:bookmarkStart w:id="18" w:name="_Hlk169478232"/>
      <w:r w:rsidR="00911747" w:rsidRPr="00911747">
        <w:rPr>
          <w:sz w:val="20"/>
          <w:lang w:val="en-US"/>
        </w:rPr>
        <w:t>Asad Dewa Satria</w:t>
      </w:r>
      <w:r w:rsidR="00911747">
        <w:rPr>
          <w:sz w:val="20"/>
          <w:lang w:val="en-US"/>
        </w:rPr>
        <w:t xml:space="preserve"> </w:t>
      </w:r>
      <w:bookmarkEnd w:id="18"/>
      <w:proofErr w:type="spellStart"/>
      <w:r w:rsidR="00911747">
        <w:rPr>
          <w:sz w:val="20"/>
          <w:lang w:val="en-US"/>
        </w:rPr>
        <w:t>sebagai</w:t>
      </w:r>
      <w:proofErr w:type="spellEnd"/>
      <w:r w:rsidR="00911747">
        <w:rPr>
          <w:sz w:val="20"/>
          <w:lang w:val="en-US"/>
        </w:rPr>
        <w:t xml:space="preserve"> </w:t>
      </w:r>
      <w:proofErr w:type="spellStart"/>
      <w:r w:rsidR="00911747">
        <w:rPr>
          <w:sz w:val="20"/>
          <w:lang w:val="en-US"/>
        </w:rPr>
        <w:t>berikut</w:t>
      </w:r>
      <w:proofErr w:type="spellEnd"/>
      <w:r w:rsidR="00D176DF">
        <w:rPr>
          <w:sz w:val="20"/>
          <w:lang w:val="en-US"/>
        </w:rPr>
        <w:t>:</w:t>
      </w:r>
    </w:p>
    <w:p w14:paraId="60A357BB" w14:textId="7E9D03C1" w:rsidR="00A3738B" w:rsidRPr="00911747" w:rsidRDefault="00A3738B" w:rsidP="00B347E3">
      <w:pPr>
        <w:suppressAutoHyphens w:val="0"/>
        <w:jc w:val="both"/>
        <w:rPr>
          <w:i/>
          <w:sz w:val="20"/>
        </w:rPr>
      </w:pPr>
      <w:r w:rsidRPr="00B347E3">
        <w:rPr>
          <w:i/>
        </w:rPr>
        <w:tab/>
      </w:r>
      <w:r w:rsidR="00B347E3" w:rsidRPr="00911747">
        <w:rPr>
          <w:i/>
        </w:rPr>
        <w:t>“</w:t>
      </w:r>
      <w:r w:rsidR="00911747" w:rsidRPr="00911747">
        <w:rPr>
          <w:i/>
          <w:sz w:val="20"/>
        </w:rPr>
        <w:t>Saya biasanya melakukan BCM bersama teman-teman untuk menghilangi rasa gugup dan mempelajari cara pengaturan nafas</w:t>
      </w:r>
      <w:r w:rsidR="00911747">
        <w:rPr>
          <w:i/>
          <w:sz w:val="20"/>
        </w:rPr>
        <w:t>,</w:t>
      </w:r>
      <w:r w:rsidR="00911747" w:rsidRPr="00911747">
        <w:rPr>
          <w:i/>
          <w:sz w:val="20"/>
        </w:rPr>
        <w:t xml:space="preserve"> agar saat kita mempelajari lagu </w:t>
      </w:r>
      <w:r w:rsidR="00911747">
        <w:rPr>
          <w:i/>
          <w:sz w:val="20"/>
        </w:rPr>
        <w:t>rost</w:t>
      </w:r>
      <w:r w:rsidR="00911747" w:rsidRPr="00911747">
        <w:rPr>
          <w:i/>
          <w:sz w:val="20"/>
        </w:rPr>
        <w:t xml:space="preserve"> mempraktekkan ke dalam membaca Al</w:t>
      </w:r>
      <w:r w:rsidR="004F38AE">
        <w:rPr>
          <w:i/>
          <w:sz w:val="20"/>
        </w:rPr>
        <w:t>-Q</w:t>
      </w:r>
      <w:r w:rsidR="00911747" w:rsidRPr="00911747">
        <w:rPr>
          <w:i/>
          <w:sz w:val="20"/>
        </w:rPr>
        <w:t>ur</w:t>
      </w:r>
      <w:r w:rsidR="004F38AE">
        <w:rPr>
          <w:i/>
          <w:sz w:val="20"/>
        </w:rPr>
        <w:t>’</w:t>
      </w:r>
      <w:r w:rsidR="00911747" w:rsidRPr="00911747">
        <w:rPr>
          <w:i/>
          <w:sz w:val="20"/>
        </w:rPr>
        <w:t>an itu lebih tenang dan lebih nyaman</w:t>
      </w:r>
      <w:r w:rsidR="00B347E3" w:rsidRPr="00911747">
        <w:rPr>
          <w:i/>
          <w:sz w:val="20"/>
        </w:rPr>
        <w:t>.”</w:t>
      </w:r>
    </w:p>
    <w:p w14:paraId="0E93184D" w14:textId="7395EEF0" w:rsidR="00D00872" w:rsidRPr="00C36451" w:rsidRDefault="00F256B3" w:rsidP="00B347E3">
      <w:pPr>
        <w:suppressAutoHyphens w:val="0"/>
        <w:jc w:val="both"/>
        <w:rPr>
          <w:sz w:val="20"/>
        </w:rPr>
      </w:pPr>
      <w:r w:rsidRPr="00911747">
        <w:rPr>
          <w:i/>
          <w:sz w:val="20"/>
        </w:rPr>
        <w:tab/>
      </w:r>
      <w:r w:rsidR="00D00872" w:rsidRPr="004F38AE">
        <w:rPr>
          <w:sz w:val="20"/>
        </w:rPr>
        <w:t xml:space="preserve">Berdasarkan data tersebut, </w:t>
      </w:r>
      <w:r w:rsidR="004F38AE" w:rsidRPr="004F38AE">
        <w:rPr>
          <w:sz w:val="20"/>
        </w:rPr>
        <w:t>untuk</w:t>
      </w:r>
      <w:r w:rsidR="00D00872" w:rsidRPr="004F38AE">
        <w:rPr>
          <w:sz w:val="20"/>
        </w:rPr>
        <w:t xml:space="preserve"> meminimalisi</w:t>
      </w:r>
      <w:r w:rsidR="004F38AE" w:rsidRPr="004F38AE">
        <w:rPr>
          <w:sz w:val="20"/>
        </w:rPr>
        <w:t>r rasa takut yang ada pada diri sendiri bisa dilakukan dengan stimulasi BCM agar lebih tenang dan nyaman saat membaca Al-Qur’an dengan menggunakan algu ro</w:t>
      </w:r>
      <w:r w:rsidR="004F38AE">
        <w:rPr>
          <w:sz w:val="20"/>
        </w:rPr>
        <w:t>st</w:t>
      </w:r>
      <w:r w:rsidR="00D00872" w:rsidRPr="004F38AE">
        <w:rPr>
          <w:sz w:val="20"/>
        </w:rPr>
        <w:t xml:space="preserve">. </w:t>
      </w:r>
      <w:r w:rsidR="00D00872" w:rsidRPr="00C36451">
        <w:rPr>
          <w:sz w:val="20"/>
        </w:rPr>
        <w:t xml:space="preserve">Adapun solusi selanjutnya </w:t>
      </w:r>
      <w:r w:rsidR="00C36451" w:rsidRPr="00C36451">
        <w:rPr>
          <w:sz w:val="20"/>
        </w:rPr>
        <w:t xml:space="preserve">dalam upaya pendekatan kepada santri yang baru mengenal atau bahkan sama sekali </w:t>
      </w:r>
      <w:r w:rsidR="00C36451">
        <w:rPr>
          <w:sz w:val="20"/>
        </w:rPr>
        <w:t>tidak tau tentang</w:t>
      </w:r>
      <w:r w:rsidR="00C36451" w:rsidRPr="00C36451">
        <w:rPr>
          <w:sz w:val="20"/>
        </w:rPr>
        <w:t xml:space="preserve"> lagu rost </w:t>
      </w:r>
      <w:r w:rsidR="00C36451">
        <w:rPr>
          <w:sz w:val="20"/>
        </w:rPr>
        <w:t xml:space="preserve">yang akan di jelaskan oleh </w:t>
      </w:r>
      <w:bookmarkStart w:id="19" w:name="_Hlk169478512"/>
      <w:r w:rsidR="00C36451" w:rsidRPr="00C36451">
        <w:rPr>
          <w:color w:val="000000"/>
          <w:sz w:val="20"/>
          <w:szCs w:val="20"/>
        </w:rPr>
        <w:t>Irfan Maulana Aziz</w:t>
      </w:r>
      <w:bookmarkEnd w:id="19"/>
      <w:r w:rsidR="00C36451" w:rsidRPr="00C36451">
        <w:rPr>
          <w:color w:val="000000"/>
          <w:sz w:val="20"/>
          <w:szCs w:val="20"/>
        </w:rPr>
        <w:t>,</w:t>
      </w:r>
      <w:r w:rsidR="00C36451">
        <w:rPr>
          <w:color w:val="000000"/>
          <w:sz w:val="20"/>
          <w:szCs w:val="20"/>
        </w:rPr>
        <w:t xml:space="preserve"> selaku salah satu ustadz yang ada</w:t>
      </w:r>
      <w:r w:rsidR="00D00872" w:rsidRPr="00C36451">
        <w:rPr>
          <w:sz w:val="20"/>
        </w:rPr>
        <w:t xml:space="preserve"> di Pondok Pesantren </w:t>
      </w:r>
      <w:r w:rsidR="00C36451">
        <w:rPr>
          <w:sz w:val="20"/>
        </w:rPr>
        <w:t>Wali Barokah</w:t>
      </w:r>
      <w:r w:rsidR="00D00872" w:rsidRPr="00C36451">
        <w:rPr>
          <w:sz w:val="20"/>
        </w:rPr>
        <w:t>:</w:t>
      </w:r>
    </w:p>
    <w:p w14:paraId="4C6913DC" w14:textId="0E6160F0" w:rsidR="009C22A9" w:rsidRPr="00C36451" w:rsidRDefault="009C22A9" w:rsidP="00B347E3">
      <w:pPr>
        <w:suppressAutoHyphens w:val="0"/>
        <w:jc w:val="both"/>
        <w:rPr>
          <w:sz w:val="20"/>
        </w:rPr>
      </w:pPr>
      <w:r w:rsidRPr="00C36451">
        <w:rPr>
          <w:i/>
          <w:sz w:val="20"/>
        </w:rPr>
        <w:tab/>
        <w:t>“</w:t>
      </w:r>
      <w:r w:rsidR="00C36451">
        <w:rPr>
          <w:i/>
          <w:sz w:val="20"/>
        </w:rPr>
        <w:t>S</w:t>
      </w:r>
      <w:r w:rsidR="00C36451" w:rsidRPr="00C36451">
        <w:rPr>
          <w:i/>
          <w:sz w:val="20"/>
        </w:rPr>
        <w:t xml:space="preserve">olusi yang kami lakukan ketika menjumpai santri yang sebelumnya belum mengenal </w:t>
      </w:r>
      <w:r w:rsidR="00C36451">
        <w:rPr>
          <w:i/>
          <w:sz w:val="20"/>
        </w:rPr>
        <w:t>t</w:t>
      </w:r>
      <w:r w:rsidR="00C36451" w:rsidRPr="00C36451">
        <w:rPr>
          <w:i/>
          <w:sz w:val="20"/>
        </w:rPr>
        <w:t xml:space="preserve">ilawati sama sekali terutama lagu </w:t>
      </w:r>
      <w:r w:rsidR="00C36451">
        <w:rPr>
          <w:i/>
          <w:sz w:val="20"/>
        </w:rPr>
        <w:t>rost</w:t>
      </w:r>
      <w:r w:rsidR="00C36451" w:rsidRPr="00C36451">
        <w:rPr>
          <w:i/>
          <w:sz w:val="20"/>
        </w:rPr>
        <w:t xml:space="preserve"> yang dipakai dalam metode tersebut</w:t>
      </w:r>
      <w:r w:rsidR="00C36451">
        <w:rPr>
          <w:i/>
          <w:sz w:val="20"/>
        </w:rPr>
        <w:t>,</w:t>
      </w:r>
      <w:r w:rsidR="00C36451" w:rsidRPr="00C36451">
        <w:rPr>
          <w:i/>
          <w:sz w:val="20"/>
        </w:rPr>
        <w:t xml:space="preserve"> solusinya yang pertama dengan memberikan </w:t>
      </w:r>
      <w:r w:rsidR="00C36451">
        <w:rPr>
          <w:i/>
          <w:sz w:val="20"/>
        </w:rPr>
        <w:t>p</w:t>
      </w:r>
      <w:r w:rsidR="00C36451" w:rsidRPr="00C36451">
        <w:rPr>
          <w:i/>
          <w:sz w:val="20"/>
        </w:rPr>
        <w:t>enataran</w:t>
      </w:r>
      <w:r w:rsidR="00C36451">
        <w:rPr>
          <w:i/>
          <w:sz w:val="20"/>
        </w:rPr>
        <w:t>.</w:t>
      </w:r>
      <w:r w:rsidR="00C36451" w:rsidRPr="00C36451">
        <w:rPr>
          <w:i/>
          <w:sz w:val="20"/>
        </w:rPr>
        <w:t xml:space="preserve"> Penataran ini sebagai tahap dasar pengenalan kepada santri </w:t>
      </w:r>
      <w:r w:rsidR="00C36451">
        <w:rPr>
          <w:i/>
          <w:sz w:val="20"/>
        </w:rPr>
        <w:t>a</w:t>
      </w:r>
      <w:r w:rsidR="00C36451" w:rsidRPr="00C36451">
        <w:rPr>
          <w:i/>
          <w:sz w:val="20"/>
        </w:rPr>
        <w:t xml:space="preserve">pa yang dimaksud dengan metode </w:t>
      </w:r>
      <w:r w:rsidR="00C36451">
        <w:rPr>
          <w:i/>
          <w:sz w:val="20"/>
        </w:rPr>
        <w:t>t</w:t>
      </w:r>
      <w:r w:rsidR="00C36451" w:rsidRPr="00C36451">
        <w:rPr>
          <w:i/>
          <w:sz w:val="20"/>
        </w:rPr>
        <w:t>ilawati</w:t>
      </w:r>
      <w:r w:rsidR="00C36451">
        <w:rPr>
          <w:i/>
          <w:sz w:val="20"/>
        </w:rPr>
        <w:t>,</w:t>
      </w:r>
      <w:r w:rsidR="00C36451" w:rsidRPr="00C36451">
        <w:rPr>
          <w:i/>
          <w:sz w:val="20"/>
        </w:rPr>
        <w:t xml:space="preserve"> lalu latar belakang </w:t>
      </w:r>
      <w:r w:rsidR="00C36451">
        <w:rPr>
          <w:i/>
          <w:sz w:val="20"/>
        </w:rPr>
        <w:t>l</w:t>
      </w:r>
      <w:r w:rsidR="00C36451" w:rsidRPr="00C36451">
        <w:rPr>
          <w:i/>
          <w:sz w:val="20"/>
        </w:rPr>
        <w:t>alu pengenalan lagu dan lain sebagainya</w:t>
      </w:r>
      <w:r w:rsidR="00C36451">
        <w:rPr>
          <w:i/>
          <w:sz w:val="20"/>
        </w:rPr>
        <w:t>.</w:t>
      </w:r>
      <w:r w:rsidR="00C36451" w:rsidRPr="00C36451">
        <w:rPr>
          <w:i/>
          <w:sz w:val="20"/>
        </w:rPr>
        <w:t xml:space="preserve"> sehingga dengan mereka dikenalkan</w:t>
      </w:r>
      <w:r w:rsidR="00C36451">
        <w:rPr>
          <w:i/>
          <w:sz w:val="20"/>
        </w:rPr>
        <w:t>,</w:t>
      </w:r>
      <w:r w:rsidR="00C36451" w:rsidRPr="00C36451">
        <w:rPr>
          <w:i/>
          <w:sz w:val="20"/>
        </w:rPr>
        <w:t xml:space="preserve"> diadakannya </w:t>
      </w:r>
      <w:r w:rsidR="00C36451">
        <w:rPr>
          <w:i/>
          <w:sz w:val="20"/>
        </w:rPr>
        <w:t>p</w:t>
      </w:r>
      <w:r w:rsidR="00C36451" w:rsidRPr="00C36451">
        <w:rPr>
          <w:i/>
          <w:sz w:val="20"/>
        </w:rPr>
        <w:t xml:space="preserve">enataran metode </w:t>
      </w:r>
      <w:r w:rsidR="00C36451">
        <w:rPr>
          <w:i/>
          <w:sz w:val="20"/>
        </w:rPr>
        <w:t>t</w:t>
      </w:r>
      <w:r w:rsidR="00C36451" w:rsidRPr="00C36451">
        <w:rPr>
          <w:i/>
          <w:sz w:val="20"/>
        </w:rPr>
        <w:t>ilawati itu mereka bisa memahami secara mendasar</w:t>
      </w:r>
      <w:r w:rsidR="00C36451">
        <w:rPr>
          <w:i/>
          <w:sz w:val="20"/>
        </w:rPr>
        <w:t>,</w:t>
      </w:r>
      <w:r w:rsidR="00C36451" w:rsidRPr="00C36451">
        <w:rPr>
          <w:i/>
          <w:sz w:val="20"/>
        </w:rPr>
        <w:t xml:space="preserve"> nah ketika mereka sudah memahami dasar-dasarnya tersebut baru kami lakukan pengajaran di dalam metode </w:t>
      </w:r>
      <w:r w:rsidR="00C36451">
        <w:rPr>
          <w:i/>
          <w:sz w:val="20"/>
        </w:rPr>
        <w:t>t</w:t>
      </w:r>
      <w:r w:rsidR="00C36451" w:rsidRPr="00C36451">
        <w:rPr>
          <w:i/>
          <w:sz w:val="20"/>
        </w:rPr>
        <w:t>ilawati</w:t>
      </w:r>
      <w:r w:rsidR="00C36451">
        <w:rPr>
          <w:i/>
          <w:sz w:val="20"/>
        </w:rPr>
        <w:t>.</w:t>
      </w:r>
      <w:r w:rsidR="00C36451" w:rsidRPr="00C36451">
        <w:rPr>
          <w:i/>
          <w:sz w:val="20"/>
        </w:rPr>
        <w:t xml:space="preserve"> kami ajarkan di dalam Alquran di dalam Tilawati itu sendiri</w:t>
      </w:r>
      <w:r w:rsidR="00C36451">
        <w:rPr>
          <w:i/>
          <w:sz w:val="20"/>
        </w:rPr>
        <w:t>.</w:t>
      </w:r>
      <w:r w:rsidR="00C36451" w:rsidRPr="00C36451">
        <w:rPr>
          <w:i/>
          <w:sz w:val="20"/>
        </w:rPr>
        <w:t xml:space="preserve"> sehingga dengan seperti itu</w:t>
      </w:r>
      <w:r w:rsidR="00C36451">
        <w:rPr>
          <w:i/>
          <w:sz w:val="20"/>
        </w:rPr>
        <w:t>,</w:t>
      </w:r>
      <w:r w:rsidR="00C36451" w:rsidRPr="00C36451">
        <w:rPr>
          <w:i/>
          <w:sz w:val="20"/>
        </w:rPr>
        <w:t xml:space="preserve"> itu lebih maksimal di dalam pengajarannya</w:t>
      </w:r>
      <w:r w:rsidR="001A5E30" w:rsidRPr="00C36451">
        <w:rPr>
          <w:i/>
          <w:sz w:val="20"/>
        </w:rPr>
        <w:t>.”</w:t>
      </w:r>
    </w:p>
    <w:p w14:paraId="03020AB2" w14:textId="5AF55370" w:rsidR="00B347E3" w:rsidRPr="00D00872" w:rsidRDefault="00D00872" w:rsidP="00B347E3">
      <w:pPr>
        <w:suppressAutoHyphens w:val="0"/>
        <w:jc w:val="both"/>
        <w:rPr>
          <w:sz w:val="20"/>
          <w:lang w:val="en-US"/>
        </w:rPr>
      </w:pPr>
      <w:r w:rsidRPr="00C36451">
        <w:rPr>
          <w:sz w:val="20"/>
        </w:rPr>
        <w:tab/>
        <w:t xml:space="preserve">Berdasarkan data tersebut, solusi yang </w:t>
      </w:r>
      <w:r w:rsidR="00C36451" w:rsidRPr="00C36451">
        <w:rPr>
          <w:sz w:val="20"/>
        </w:rPr>
        <w:t>d</w:t>
      </w:r>
      <w:r w:rsidR="00C36451">
        <w:rPr>
          <w:sz w:val="20"/>
        </w:rPr>
        <w:t xml:space="preserve">iterapkan </w:t>
      </w:r>
      <w:r w:rsidRPr="00C36451">
        <w:rPr>
          <w:sz w:val="20"/>
        </w:rPr>
        <w:t xml:space="preserve">dengan melakukan pendekatan kepada santri </w:t>
      </w:r>
      <w:r w:rsidR="00C36451">
        <w:rPr>
          <w:sz w:val="20"/>
        </w:rPr>
        <w:t>dengan dikenalkan adanya penataran tilawati sebagai dasar dalam mempelajari lagu rost</w:t>
      </w:r>
      <w:r w:rsidRPr="00C36451">
        <w:rPr>
          <w:sz w:val="20"/>
        </w:rPr>
        <w:t xml:space="preserve">. </w:t>
      </w:r>
      <w:proofErr w:type="spellStart"/>
      <w:r>
        <w:rPr>
          <w:sz w:val="20"/>
          <w:lang w:val="en-US"/>
        </w:rPr>
        <w:t>Kemudian</w:t>
      </w:r>
      <w:proofErr w:type="spellEnd"/>
      <w:r>
        <w:rPr>
          <w:sz w:val="20"/>
          <w:lang w:val="en-US"/>
        </w:rPr>
        <w:t xml:space="preserve"> </w:t>
      </w:r>
      <w:proofErr w:type="spellStart"/>
      <w:r>
        <w:rPr>
          <w:sz w:val="20"/>
          <w:lang w:val="en-US"/>
        </w:rPr>
        <w:t>solusi</w:t>
      </w:r>
      <w:proofErr w:type="spellEnd"/>
      <w:r>
        <w:rPr>
          <w:sz w:val="20"/>
          <w:lang w:val="en-US"/>
        </w:rPr>
        <w:t xml:space="preserve"> </w:t>
      </w:r>
      <w:proofErr w:type="spellStart"/>
      <w:r w:rsidR="00632894">
        <w:rPr>
          <w:sz w:val="20"/>
          <w:lang w:val="en-US"/>
        </w:rPr>
        <w:t>dari</w:t>
      </w:r>
      <w:proofErr w:type="spellEnd"/>
      <w:r w:rsidR="00632894">
        <w:rPr>
          <w:sz w:val="20"/>
          <w:lang w:val="en-US"/>
        </w:rPr>
        <w:t xml:space="preserve"> </w:t>
      </w:r>
      <w:proofErr w:type="spellStart"/>
      <w:r w:rsidR="00632894">
        <w:rPr>
          <w:sz w:val="20"/>
          <w:lang w:val="en-US"/>
        </w:rPr>
        <w:t>santri</w:t>
      </w:r>
      <w:proofErr w:type="spellEnd"/>
      <w:r w:rsidR="00632894">
        <w:rPr>
          <w:sz w:val="20"/>
          <w:lang w:val="en-US"/>
        </w:rPr>
        <w:t xml:space="preserve"> </w:t>
      </w:r>
      <w:proofErr w:type="spellStart"/>
      <w:r w:rsidR="00632894">
        <w:rPr>
          <w:sz w:val="20"/>
          <w:lang w:val="en-US"/>
        </w:rPr>
        <w:t>sendiri</w:t>
      </w:r>
      <w:proofErr w:type="spellEnd"/>
      <w:r w:rsidR="00632894">
        <w:rPr>
          <w:sz w:val="20"/>
          <w:lang w:val="en-US"/>
        </w:rPr>
        <w:t xml:space="preserve"> </w:t>
      </w:r>
      <w:proofErr w:type="spellStart"/>
      <w:r w:rsidR="00632894">
        <w:rPr>
          <w:sz w:val="20"/>
          <w:lang w:val="en-US"/>
        </w:rPr>
        <w:t>yaitu</w:t>
      </w:r>
      <w:proofErr w:type="spellEnd"/>
      <w:r w:rsidR="00632894">
        <w:rPr>
          <w:sz w:val="20"/>
          <w:lang w:val="en-US"/>
        </w:rPr>
        <w:t xml:space="preserve"> </w:t>
      </w:r>
      <w:proofErr w:type="spellStart"/>
      <w:r w:rsidR="00632894">
        <w:rPr>
          <w:sz w:val="20"/>
          <w:lang w:val="en-US"/>
        </w:rPr>
        <w:t>dengan</w:t>
      </w:r>
      <w:proofErr w:type="spellEnd"/>
      <w:r w:rsidR="00632894">
        <w:rPr>
          <w:sz w:val="20"/>
          <w:lang w:val="en-US"/>
        </w:rPr>
        <w:t xml:space="preserve"> </w:t>
      </w:r>
      <w:proofErr w:type="spellStart"/>
      <w:r w:rsidR="00632894">
        <w:rPr>
          <w:sz w:val="20"/>
          <w:lang w:val="en-US"/>
        </w:rPr>
        <w:t>cara</w:t>
      </w:r>
      <w:proofErr w:type="spellEnd"/>
      <w:r w:rsidR="00632894">
        <w:rPr>
          <w:sz w:val="20"/>
          <w:lang w:val="en-US"/>
        </w:rPr>
        <w:t xml:space="preserve"> </w:t>
      </w:r>
      <w:proofErr w:type="spellStart"/>
      <w:r w:rsidR="00632894">
        <w:rPr>
          <w:sz w:val="20"/>
          <w:lang w:val="en-US"/>
        </w:rPr>
        <w:t>sering</w:t>
      </w:r>
      <w:proofErr w:type="spellEnd"/>
      <w:r w:rsidR="00632894">
        <w:rPr>
          <w:sz w:val="20"/>
          <w:lang w:val="en-US"/>
        </w:rPr>
        <w:t xml:space="preserve"> </w:t>
      </w:r>
      <w:proofErr w:type="spellStart"/>
      <w:r w:rsidR="00632894">
        <w:rPr>
          <w:sz w:val="20"/>
          <w:lang w:val="en-US"/>
        </w:rPr>
        <w:t>melatih</w:t>
      </w:r>
      <w:proofErr w:type="spellEnd"/>
      <w:r w:rsidR="00632894">
        <w:rPr>
          <w:sz w:val="20"/>
          <w:lang w:val="en-US"/>
        </w:rPr>
        <w:t xml:space="preserve"> </w:t>
      </w:r>
      <w:proofErr w:type="spellStart"/>
      <w:r w:rsidR="00632894">
        <w:rPr>
          <w:sz w:val="20"/>
          <w:lang w:val="en-US"/>
        </w:rPr>
        <w:t>menggunakan</w:t>
      </w:r>
      <w:proofErr w:type="spellEnd"/>
      <w:r w:rsidR="00632894">
        <w:rPr>
          <w:sz w:val="20"/>
          <w:lang w:val="en-US"/>
        </w:rPr>
        <w:t xml:space="preserve"> </w:t>
      </w:r>
      <w:proofErr w:type="spellStart"/>
      <w:r w:rsidR="00632894">
        <w:rPr>
          <w:sz w:val="20"/>
          <w:lang w:val="en-US"/>
        </w:rPr>
        <w:t>lagu</w:t>
      </w:r>
      <w:proofErr w:type="spellEnd"/>
      <w:r w:rsidR="00632894">
        <w:rPr>
          <w:sz w:val="20"/>
          <w:lang w:val="en-US"/>
        </w:rPr>
        <w:t xml:space="preserve"> </w:t>
      </w:r>
      <w:proofErr w:type="spellStart"/>
      <w:r w:rsidR="00632894">
        <w:rPr>
          <w:sz w:val="20"/>
          <w:lang w:val="en-US"/>
        </w:rPr>
        <w:t>rost</w:t>
      </w:r>
      <w:proofErr w:type="spellEnd"/>
      <w:r w:rsidR="00632894">
        <w:rPr>
          <w:sz w:val="20"/>
          <w:lang w:val="en-US"/>
        </w:rPr>
        <w:t xml:space="preserve"> Ketika </w:t>
      </w:r>
      <w:proofErr w:type="spellStart"/>
      <w:r w:rsidR="00632894">
        <w:rPr>
          <w:sz w:val="20"/>
          <w:lang w:val="en-US"/>
        </w:rPr>
        <w:t>membaca</w:t>
      </w:r>
      <w:proofErr w:type="spellEnd"/>
      <w:r w:rsidR="00632894">
        <w:rPr>
          <w:sz w:val="20"/>
          <w:lang w:val="en-US"/>
        </w:rPr>
        <w:t xml:space="preserve"> Al-Qur’an </w:t>
      </w:r>
      <w:proofErr w:type="spellStart"/>
      <w:r w:rsidR="00632894">
        <w:rPr>
          <w:sz w:val="20"/>
          <w:lang w:val="en-US"/>
        </w:rPr>
        <w:t>serta</w:t>
      </w:r>
      <w:proofErr w:type="spellEnd"/>
      <w:r w:rsidR="00632894">
        <w:rPr>
          <w:sz w:val="20"/>
          <w:lang w:val="en-US"/>
        </w:rPr>
        <w:t xml:space="preserve"> </w:t>
      </w:r>
      <w:proofErr w:type="spellStart"/>
      <w:r w:rsidR="00632894">
        <w:rPr>
          <w:sz w:val="20"/>
          <w:lang w:val="en-US"/>
        </w:rPr>
        <w:t>menghindari</w:t>
      </w:r>
      <w:proofErr w:type="spellEnd"/>
      <w:r w:rsidR="00632894">
        <w:rPr>
          <w:sz w:val="20"/>
          <w:lang w:val="en-US"/>
        </w:rPr>
        <w:t xml:space="preserve"> nada-nada </w:t>
      </w:r>
      <w:proofErr w:type="spellStart"/>
      <w:r w:rsidR="00632894">
        <w:rPr>
          <w:sz w:val="20"/>
          <w:lang w:val="en-US"/>
        </w:rPr>
        <w:t>sebelumnya</w:t>
      </w:r>
      <w:proofErr w:type="spellEnd"/>
      <w:r>
        <w:rPr>
          <w:sz w:val="20"/>
          <w:lang w:val="en-US"/>
        </w:rPr>
        <w:t xml:space="preserve">. Hal </w:t>
      </w:r>
      <w:proofErr w:type="spellStart"/>
      <w:r>
        <w:rPr>
          <w:sz w:val="20"/>
          <w:lang w:val="en-US"/>
        </w:rPr>
        <w:t>tersebut</w:t>
      </w:r>
      <w:proofErr w:type="spellEnd"/>
      <w:r>
        <w:rPr>
          <w:sz w:val="20"/>
          <w:lang w:val="en-US"/>
        </w:rPr>
        <w:t xml:space="preserve"> juga </w:t>
      </w:r>
      <w:proofErr w:type="spellStart"/>
      <w:r>
        <w:rPr>
          <w:sz w:val="20"/>
          <w:lang w:val="en-US"/>
        </w:rPr>
        <w:t>diperkuat</w:t>
      </w:r>
      <w:proofErr w:type="spellEnd"/>
      <w:r>
        <w:rPr>
          <w:sz w:val="20"/>
          <w:lang w:val="en-US"/>
        </w:rPr>
        <w:t xml:space="preserve"> </w:t>
      </w:r>
      <w:proofErr w:type="spellStart"/>
      <w:r>
        <w:rPr>
          <w:sz w:val="20"/>
          <w:lang w:val="en-US"/>
        </w:rPr>
        <w:t>dengan</w:t>
      </w:r>
      <w:proofErr w:type="spellEnd"/>
      <w:r>
        <w:rPr>
          <w:sz w:val="20"/>
          <w:lang w:val="en-US"/>
        </w:rPr>
        <w:t xml:space="preserve"> </w:t>
      </w:r>
      <w:proofErr w:type="spellStart"/>
      <w:r>
        <w:rPr>
          <w:sz w:val="20"/>
          <w:lang w:val="en-US"/>
        </w:rPr>
        <w:t>penjelasan</w:t>
      </w:r>
      <w:proofErr w:type="spellEnd"/>
      <w:r>
        <w:rPr>
          <w:sz w:val="20"/>
          <w:lang w:val="en-US"/>
        </w:rPr>
        <w:t xml:space="preserve"> </w:t>
      </w:r>
      <w:proofErr w:type="spellStart"/>
      <w:r>
        <w:rPr>
          <w:sz w:val="20"/>
          <w:lang w:val="en-US"/>
        </w:rPr>
        <w:t>dari</w:t>
      </w:r>
      <w:proofErr w:type="spellEnd"/>
      <w:r>
        <w:rPr>
          <w:sz w:val="20"/>
          <w:lang w:val="en-US"/>
        </w:rPr>
        <w:t xml:space="preserve"> </w:t>
      </w:r>
      <w:proofErr w:type="spellStart"/>
      <w:r w:rsidR="00632894">
        <w:rPr>
          <w:sz w:val="20"/>
          <w:lang w:val="en-US"/>
        </w:rPr>
        <w:t>santri</w:t>
      </w:r>
      <w:proofErr w:type="spellEnd"/>
      <w:r w:rsidR="00632894">
        <w:rPr>
          <w:sz w:val="20"/>
          <w:lang w:val="en-US"/>
        </w:rPr>
        <w:t xml:space="preserve">, </w:t>
      </w:r>
      <w:r w:rsidR="00632894" w:rsidRPr="00C26328">
        <w:rPr>
          <w:color w:val="000000"/>
          <w:sz w:val="20"/>
          <w:szCs w:val="20"/>
          <w:lang w:val="en-US"/>
        </w:rPr>
        <w:t xml:space="preserve">M. Fajar </w:t>
      </w:r>
      <w:proofErr w:type="spellStart"/>
      <w:r w:rsidR="00632894" w:rsidRPr="00C26328">
        <w:rPr>
          <w:color w:val="000000"/>
          <w:sz w:val="20"/>
          <w:szCs w:val="20"/>
          <w:lang w:val="en-US"/>
        </w:rPr>
        <w:t>Apriansah</w:t>
      </w:r>
      <w:proofErr w:type="spellEnd"/>
      <w:r w:rsidR="00632894">
        <w:rPr>
          <w:color w:val="000000"/>
          <w:sz w:val="20"/>
          <w:szCs w:val="20"/>
          <w:lang w:val="en-US"/>
        </w:rPr>
        <w:t xml:space="preserve"> </w:t>
      </w:r>
      <w:proofErr w:type="spellStart"/>
      <w:r>
        <w:rPr>
          <w:sz w:val="20"/>
          <w:lang w:val="en-US"/>
        </w:rPr>
        <w:t>sebagai</w:t>
      </w:r>
      <w:proofErr w:type="spellEnd"/>
      <w:r>
        <w:rPr>
          <w:sz w:val="20"/>
          <w:lang w:val="en-US"/>
        </w:rPr>
        <w:t xml:space="preserve"> </w:t>
      </w:r>
      <w:proofErr w:type="spellStart"/>
      <w:r>
        <w:rPr>
          <w:sz w:val="20"/>
          <w:lang w:val="en-US"/>
        </w:rPr>
        <w:t>berikut</w:t>
      </w:r>
      <w:proofErr w:type="spellEnd"/>
      <w:r w:rsidR="00632894">
        <w:rPr>
          <w:sz w:val="20"/>
          <w:lang w:val="en-US"/>
        </w:rPr>
        <w:t>:</w:t>
      </w:r>
    </w:p>
    <w:p w14:paraId="780680F4" w14:textId="4114A3FC" w:rsidR="00D00872" w:rsidRDefault="001D2A8F" w:rsidP="001D2A8F">
      <w:pPr>
        <w:suppressAutoHyphens w:val="0"/>
        <w:jc w:val="both"/>
        <w:rPr>
          <w:i/>
          <w:sz w:val="20"/>
          <w:lang w:val="en-US"/>
        </w:rPr>
      </w:pPr>
      <w:r w:rsidRPr="001D2A8F">
        <w:rPr>
          <w:i/>
          <w:sz w:val="20"/>
          <w:lang w:val="en-US"/>
        </w:rPr>
        <w:tab/>
        <w:t>“</w:t>
      </w:r>
      <w:proofErr w:type="spellStart"/>
      <w:r w:rsidR="00632894">
        <w:rPr>
          <w:i/>
          <w:sz w:val="20"/>
          <w:lang w:val="en-US"/>
        </w:rPr>
        <w:t>Solusinya</w:t>
      </w:r>
      <w:proofErr w:type="spellEnd"/>
      <w:r w:rsidR="00632894">
        <w:rPr>
          <w:i/>
          <w:sz w:val="20"/>
          <w:lang w:val="en-US"/>
        </w:rPr>
        <w:t xml:space="preserve"> </w:t>
      </w:r>
      <w:proofErr w:type="spellStart"/>
      <w:r w:rsidR="00632894">
        <w:rPr>
          <w:i/>
          <w:sz w:val="20"/>
          <w:lang w:val="en-US"/>
        </w:rPr>
        <w:t>yaitu</w:t>
      </w:r>
      <w:proofErr w:type="spellEnd"/>
      <w:r w:rsidR="00632894">
        <w:rPr>
          <w:i/>
          <w:sz w:val="20"/>
          <w:lang w:val="en-US"/>
        </w:rPr>
        <w:t xml:space="preserve"> </w:t>
      </w:r>
      <w:proofErr w:type="spellStart"/>
      <w:r w:rsidR="00632894">
        <w:rPr>
          <w:i/>
          <w:sz w:val="20"/>
          <w:lang w:val="en-US"/>
        </w:rPr>
        <w:t>dengan</w:t>
      </w:r>
      <w:proofErr w:type="spellEnd"/>
      <w:r w:rsidR="00632894">
        <w:rPr>
          <w:i/>
          <w:sz w:val="20"/>
          <w:lang w:val="en-US"/>
        </w:rPr>
        <w:t xml:space="preserve"> </w:t>
      </w:r>
      <w:proofErr w:type="spellStart"/>
      <w:r w:rsidR="00632894">
        <w:rPr>
          <w:i/>
          <w:sz w:val="20"/>
          <w:lang w:val="en-US"/>
        </w:rPr>
        <w:t>cara</w:t>
      </w:r>
      <w:proofErr w:type="spellEnd"/>
      <w:r w:rsidR="00632894">
        <w:rPr>
          <w:i/>
          <w:sz w:val="20"/>
          <w:lang w:val="en-US"/>
        </w:rPr>
        <w:t xml:space="preserve"> </w:t>
      </w:r>
      <w:proofErr w:type="spellStart"/>
      <w:r w:rsidR="00632894">
        <w:rPr>
          <w:i/>
          <w:sz w:val="20"/>
          <w:lang w:val="en-US"/>
        </w:rPr>
        <w:t>sering</w:t>
      </w:r>
      <w:proofErr w:type="spellEnd"/>
      <w:r w:rsidR="00632894">
        <w:rPr>
          <w:i/>
          <w:sz w:val="20"/>
          <w:lang w:val="en-US"/>
        </w:rPr>
        <w:t xml:space="preserve"> </w:t>
      </w:r>
      <w:proofErr w:type="spellStart"/>
      <w:r w:rsidR="00632894">
        <w:rPr>
          <w:i/>
          <w:sz w:val="20"/>
          <w:lang w:val="en-US"/>
        </w:rPr>
        <w:t>melatih</w:t>
      </w:r>
      <w:proofErr w:type="spellEnd"/>
      <w:r w:rsidR="00632894">
        <w:rPr>
          <w:i/>
          <w:sz w:val="20"/>
          <w:lang w:val="en-US"/>
        </w:rPr>
        <w:t xml:space="preserve"> </w:t>
      </w:r>
      <w:proofErr w:type="spellStart"/>
      <w:r w:rsidR="00632894">
        <w:rPr>
          <w:i/>
          <w:sz w:val="20"/>
          <w:lang w:val="en-US"/>
        </w:rPr>
        <w:t>menggunakan</w:t>
      </w:r>
      <w:proofErr w:type="spellEnd"/>
      <w:r w:rsidR="00632894">
        <w:rPr>
          <w:i/>
          <w:sz w:val="20"/>
          <w:lang w:val="en-US"/>
        </w:rPr>
        <w:t xml:space="preserve"> </w:t>
      </w:r>
      <w:proofErr w:type="spellStart"/>
      <w:r w:rsidR="00632894">
        <w:rPr>
          <w:i/>
          <w:sz w:val="20"/>
          <w:lang w:val="en-US"/>
        </w:rPr>
        <w:t>lagu</w:t>
      </w:r>
      <w:proofErr w:type="spellEnd"/>
      <w:r w:rsidR="00632894">
        <w:rPr>
          <w:i/>
          <w:sz w:val="20"/>
          <w:lang w:val="en-US"/>
        </w:rPr>
        <w:t xml:space="preserve"> </w:t>
      </w:r>
      <w:proofErr w:type="spellStart"/>
      <w:r w:rsidR="00632894">
        <w:rPr>
          <w:i/>
          <w:sz w:val="20"/>
          <w:lang w:val="en-US"/>
        </w:rPr>
        <w:t>rost</w:t>
      </w:r>
      <w:proofErr w:type="spellEnd"/>
      <w:r w:rsidR="00632894">
        <w:rPr>
          <w:i/>
          <w:sz w:val="20"/>
          <w:lang w:val="en-US"/>
        </w:rPr>
        <w:t xml:space="preserve"> di </w:t>
      </w:r>
      <w:proofErr w:type="spellStart"/>
      <w:r w:rsidR="00632894">
        <w:rPr>
          <w:i/>
          <w:sz w:val="20"/>
          <w:lang w:val="en-US"/>
        </w:rPr>
        <w:t>dalam</w:t>
      </w:r>
      <w:proofErr w:type="spellEnd"/>
      <w:r w:rsidR="00632894">
        <w:rPr>
          <w:i/>
          <w:sz w:val="20"/>
          <w:lang w:val="en-US"/>
        </w:rPr>
        <w:t xml:space="preserve"> </w:t>
      </w:r>
      <w:proofErr w:type="spellStart"/>
      <w:r w:rsidR="00632894">
        <w:rPr>
          <w:i/>
          <w:sz w:val="20"/>
          <w:lang w:val="en-US"/>
        </w:rPr>
        <w:t>membaca</w:t>
      </w:r>
      <w:proofErr w:type="spellEnd"/>
      <w:r w:rsidR="00632894">
        <w:rPr>
          <w:i/>
          <w:sz w:val="20"/>
          <w:lang w:val="en-US"/>
        </w:rPr>
        <w:t xml:space="preserve"> Al-Qur’an dan </w:t>
      </w:r>
      <w:proofErr w:type="spellStart"/>
      <w:r w:rsidR="00632894">
        <w:rPr>
          <w:i/>
          <w:sz w:val="20"/>
          <w:lang w:val="en-US"/>
        </w:rPr>
        <w:t>supaya</w:t>
      </w:r>
      <w:proofErr w:type="spellEnd"/>
      <w:r w:rsidR="00632894">
        <w:rPr>
          <w:i/>
          <w:sz w:val="20"/>
          <w:lang w:val="en-US"/>
        </w:rPr>
        <w:t xml:space="preserve"> </w:t>
      </w:r>
      <w:proofErr w:type="spellStart"/>
      <w:r w:rsidR="00632894">
        <w:rPr>
          <w:i/>
          <w:sz w:val="20"/>
          <w:lang w:val="en-US"/>
        </w:rPr>
        <w:t>menghindari</w:t>
      </w:r>
      <w:proofErr w:type="spellEnd"/>
      <w:r w:rsidR="00632894">
        <w:rPr>
          <w:i/>
          <w:sz w:val="20"/>
          <w:lang w:val="en-US"/>
        </w:rPr>
        <w:t xml:space="preserve"> </w:t>
      </w:r>
      <w:proofErr w:type="spellStart"/>
      <w:r w:rsidR="00632894">
        <w:rPr>
          <w:i/>
          <w:sz w:val="20"/>
          <w:lang w:val="en-US"/>
        </w:rPr>
        <w:t>atau</w:t>
      </w:r>
      <w:proofErr w:type="spellEnd"/>
      <w:r w:rsidR="00632894">
        <w:rPr>
          <w:i/>
          <w:sz w:val="20"/>
          <w:lang w:val="en-US"/>
        </w:rPr>
        <w:t xml:space="preserve"> </w:t>
      </w:r>
      <w:proofErr w:type="spellStart"/>
      <w:r w:rsidR="00632894">
        <w:rPr>
          <w:i/>
          <w:sz w:val="20"/>
          <w:lang w:val="en-US"/>
        </w:rPr>
        <w:t>meninggalkan</w:t>
      </w:r>
      <w:proofErr w:type="spellEnd"/>
      <w:r w:rsidR="00632894">
        <w:rPr>
          <w:i/>
          <w:sz w:val="20"/>
          <w:lang w:val="en-US"/>
        </w:rPr>
        <w:t xml:space="preserve"> nada-nada </w:t>
      </w:r>
      <w:proofErr w:type="spellStart"/>
      <w:r w:rsidR="00632894">
        <w:rPr>
          <w:i/>
          <w:sz w:val="20"/>
          <w:lang w:val="en-US"/>
        </w:rPr>
        <w:t>sebelumnya</w:t>
      </w:r>
      <w:proofErr w:type="spellEnd"/>
      <w:r w:rsidR="00F0799D">
        <w:rPr>
          <w:i/>
          <w:sz w:val="20"/>
          <w:lang w:val="en-US"/>
        </w:rPr>
        <w:t>.</w:t>
      </w:r>
      <w:r>
        <w:rPr>
          <w:i/>
          <w:sz w:val="20"/>
          <w:lang w:val="en-US"/>
        </w:rPr>
        <w:t>”</w:t>
      </w:r>
    </w:p>
    <w:p w14:paraId="60D43BE9" w14:textId="5AEA8A88" w:rsidR="00CC66DF" w:rsidRDefault="00D00872" w:rsidP="001D2A8F">
      <w:pPr>
        <w:suppressAutoHyphens w:val="0"/>
        <w:jc w:val="both"/>
        <w:rPr>
          <w:sz w:val="20"/>
          <w:lang w:val="en-US"/>
        </w:rPr>
      </w:pPr>
      <w:r>
        <w:rPr>
          <w:sz w:val="20"/>
          <w:lang w:val="en-US"/>
        </w:rPr>
        <w:tab/>
      </w:r>
      <w:proofErr w:type="spellStart"/>
      <w:r w:rsidR="00CC66DF">
        <w:rPr>
          <w:sz w:val="20"/>
          <w:lang w:val="en-US"/>
        </w:rPr>
        <w:t>Berdasarkan</w:t>
      </w:r>
      <w:proofErr w:type="spellEnd"/>
      <w:r w:rsidR="00632894">
        <w:rPr>
          <w:sz w:val="20"/>
          <w:lang w:val="en-US"/>
        </w:rPr>
        <w:t xml:space="preserve"> data </w:t>
      </w:r>
      <w:proofErr w:type="spellStart"/>
      <w:r w:rsidR="00632894">
        <w:rPr>
          <w:sz w:val="20"/>
          <w:lang w:val="en-US"/>
        </w:rPr>
        <w:t>seluruh</w:t>
      </w:r>
      <w:proofErr w:type="spellEnd"/>
      <w:r w:rsidR="00CC66DF">
        <w:rPr>
          <w:sz w:val="20"/>
          <w:lang w:val="en-US"/>
        </w:rPr>
        <w:t xml:space="preserve"> </w:t>
      </w:r>
      <w:proofErr w:type="spellStart"/>
      <w:r w:rsidR="00632894">
        <w:rPr>
          <w:color w:val="000000"/>
          <w:sz w:val="20"/>
          <w:szCs w:val="20"/>
          <w:lang w:val="en-US"/>
        </w:rPr>
        <w:t>informan</w:t>
      </w:r>
      <w:proofErr w:type="spellEnd"/>
      <w:r w:rsidR="00632894">
        <w:rPr>
          <w:color w:val="000000"/>
          <w:sz w:val="20"/>
          <w:szCs w:val="20"/>
          <w:lang w:val="en-US"/>
        </w:rPr>
        <w:t xml:space="preserve"> </w:t>
      </w:r>
      <w:proofErr w:type="spellStart"/>
      <w:r w:rsidR="00632894">
        <w:rPr>
          <w:color w:val="000000"/>
          <w:sz w:val="20"/>
          <w:szCs w:val="20"/>
          <w:lang w:val="en-US"/>
        </w:rPr>
        <w:t>tersebut</w:t>
      </w:r>
      <w:proofErr w:type="spellEnd"/>
      <w:r w:rsidR="00CC66DF">
        <w:rPr>
          <w:sz w:val="20"/>
          <w:lang w:val="en-US"/>
        </w:rPr>
        <w:t xml:space="preserve">, </w:t>
      </w:r>
      <w:proofErr w:type="spellStart"/>
      <w:r w:rsidR="00CC66DF">
        <w:rPr>
          <w:sz w:val="20"/>
          <w:lang w:val="en-US"/>
        </w:rPr>
        <w:t>solusi</w:t>
      </w:r>
      <w:proofErr w:type="spellEnd"/>
      <w:r w:rsidR="00CC66DF">
        <w:rPr>
          <w:sz w:val="20"/>
          <w:lang w:val="en-US"/>
        </w:rPr>
        <w:t xml:space="preserve"> </w:t>
      </w:r>
      <w:proofErr w:type="spellStart"/>
      <w:r w:rsidR="00CC66DF">
        <w:rPr>
          <w:sz w:val="20"/>
          <w:lang w:val="en-US"/>
        </w:rPr>
        <w:t>untuk</w:t>
      </w:r>
      <w:proofErr w:type="spellEnd"/>
      <w:r w:rsidR="00632894">
        <w:rPr>
          <w:sz w:val="20"/>
          <w:lang w:val="en-US"/>
        </w:rPr>
        <w:t xml:space="preserve"> </w:t>
      </w:r>
      <w:proofErr w:type="spellStart"/>
      <w:r w:rsidR="00632894">
        <w:rPr>
          <w:sz w:val="20"/>
          <w:lang w:val="en-US"/>
        </w:rPr>
        <w:t>mengatasi</w:t>
      </w:r>
      <w:proofErr w:type="spellEnd"/>
      <w:r w:rsidR="00CC66DF">
        <w:rPr>
          <w:sz w:val="20"/>
          <w:lang w:val="en-US"/>
        </w:rPr>
        <w:t xml:space="preserve"> </w:t>
      </w:r>
      <w:proofErr w:type="spellStart"/>
      <w:r w:rsidR="00CC66DF">
        <w:rPr>
          <w:sz w:val="20"/>
          <w:lang w:val="en-US"/>
        </w:rPr>
        <w:t>hambatan</w:t>
      </w:r>
      <w:proofErr w:type="spellEnd"/>
      <w:r w:rsidR="00CC66DF">
        <w:rPr>
          <w:sz w:val="20"/>
          <w:lang w:val="en-US"/>
        </w:rPr>
        <w:t xml:space="preserve"> </w:t>
      </w:r>
      <w:proofErr w:type="spellStart"/>
      <w:r w:rsidR="00632894">
        <w:rPr>
          <w:sz w:val="20"/>
          <w:lang w:val="en-US"/>
        </w:rPr>
        <w:t>ketika</w:t>
      </w:r>
      <w:proofErr w:type="spellEnd"/>
      <w:r w:rsidR="00632894">
        <w:rPr>
          <w:sz w:val="20"/>
          <w:lang w:val="en-US"/>
        </w:rPr>
        <w:t xml:space="preserve"> proses</w:t>
      </w:r>
      <w:r w:rsidR="00CC66DF">
        <w:rPr>
          <w:sz w:val="20"/>
          <w:lang w:val="en-US"/>
        </w:rPr>
        <w:t xml:space="preserve"> </w:t>
      </w:r>
      <w:proofErr w:type="spellStart"/>
      <w:r w:rsidR="00632894">
        <w:rPr>
          <w:sz w:val="20"/>
          <w:lang w:val="en-US"/>
        </w:rPr>
        <w:t>p</w:t>
      </w:r>
      <w:r w:rsidR="00632894" w:rsidRPr="00632894">
        <w:rPr>
          <w:sz w:val="20"/>
          <w:lang w:val="en-US"/>
        </w:rPr>
        <w:t>enerapan</w:t>
      </w:r>
      <w:proofErr w:type="spellEnd"/>
      <w:r w:rsidR="00632894" w:rsidRPr="00632894">
        <w:rPr>
          <w:sz w:val="20"/>
          <w:lang w:val="en-US"/>
        </w:rPr>
        <w:t xml:space="preserve"> </w:t>
      </w:r>
      <w:proofErr w:type="spellStart"/>
      <w:r w:rsidR="00632894">
        <w:rPr>
          <w:sz w:val="20"/>
          <w:lang w:val="en-US"/>
        </w:rPr>
        <w:t>l</w:t>
      </w:r>
      <w:r w:rsidR="00632894" w:rsidRPr="00632894">
        <w:rPr>
          <w:sz w:val="20"/>
          <w:lang w:val="en-US"/>
        </w:rPr>
        <w:t>agu</w:t>
      </w:r>
      <w:proofErr w:type="spellEnd"/>
      <w:r w:rsidR="00632894" w:rsidRPr="00632894">
        <w:rPr>
          <w:sz w:val="20"/>
          <w:lang w:val="en-US"/>
        </w:rPr>
        <w:t xml:space="preserve"> </w:t>
      </w:r>
      <w:proofErr w:type="spellStart"/>
      <w:r w:rsidR="00632894">
        <w:rPr>
          <w:sz w:val="20"/>
          <w:lang w:val="en-US"/>
        </w:rPr>
        <w:t>r</w:t>
      </w:r>
      <w:r w:rsidR="00632894" w:rsidRPr="00632894">
        <w:rPr>
          <w:sz w:val="20"/>
          <w:lang w:val="en-US"/>
        </w:rPr>
        <w:t>ost</w:t>
      </w:r>
      <w:proofErr w:type="spellEnd"/>
      <w:r w:rsidR="00632894" w:rsidRPr="00632894">
        <w:rPr>
          <w:sz w:val="20"/>
          <w:lang w:val="en-US"/>
        </w:rPr>
        <w:t xml:space="preserve"> </w:t>
      </w:r>
      <w:proofErr w:type="spellStart"/>
      <w:r w:rsidR="00632894">
        <w:rPr>
          <w:sz w:val="20"/>
          <w:lang w:val="en-US"/>
        </w:rPr>
        <w:t>u</w:t>
      </w:r>
      <w:r w:rsidR="00632894" w:rsidRPr="00632894">
        <w:rPr>
          <w:sz w:val="20"/>
          <w:lang w:val="en-US"/>
        </w:rPr>
        <w:t>ntuk</w:t>
      </w:r>
      <w:proofErr w:type="spellEnd"/>
      <w:r w:rsidR="00632894" w:rsidRPr="00632894">
        <w:rPr>
          <w:sz w:val="20"/>
          <w:lang w:val="en-US"/>
        </w:rPr>
        <w:t xml:space="preserve"> </w:t>
      </w:r>
      <w:proofErr w:type="spellStart"/>
      <w:r w:rsidR="00632894">
        <w:rPr>
          <w:sz w:val="20"/>
          <w:lang w:val="en-US"/>
        </w:rPr>
        <w:t>p</w:t>
      </w:r>
      <w:r w:rsidR="00632894" w:rsidRPr="00632894">
        <w:rPr>
          <w:sz w:val="20"/>
          <w:lang w:val="en-US"/>
        </w:rPr>
        <w:t>embelajaran</w:t>
      </w:r>
      <w:proofErr w:type="spellEnd"/>
      <w:r w:rsidR="00632894" w:rsidRPr="00632894">
        <w:rPr>
          <w:sz w:val="20"/>
          <w:lang w:val="en-US"/>
        </w:rPr>
        <w:t xml:space="preserve"> </w:t>
      </w:r>
      <w:proofErr w:type="spellStart"/>
      <w:r w:rsidR="00632894">
        <w:rPr>
          <w:sz w:val="20"/>
          <w:lang w:val="en-US"/>
        </w:rPr>
        <w:t>m</w:t>
      </w:r>
      <w:r w:rsidR="00632894" w:rsidRPr="00632894">
        <w:rPr>
          <w:sz w:val="20"/>
          <w:lang w:val="en-US"/>
        </w:rPr>
        <w:t>embaca</w:t>
      </w:r>
      <w:proofErr w:type="spellEnd"/>
      <w:r w:rsidR="00632894" w:rsidRPr="00632894">
        <w:rPr>
          <w:sz w:val="20"/>
          <w:lang w:val="en-US"/>
        </w:rPr>
        <w:t xml:space="preserve"> Al-Qur’an </w:t>
      </w:r>
      <w:proofErr w:type="spellStart"/>
      <w:r w:rsidR="002447A3">
        <w:rPr>
          <w:sz w:val="20"/>
          <w:lang w:val="en-US"/>
        </w:rPr>
        <w:t>metode</w:t>
      </w:r>
      <w:proofErr w:type="spellEnd"/>
      <w:r w:rsidR="00632894" w:rsidRPr="00632894">
        <w:rPr>
          <w:sz w:val="20"/>
          <w:lang w:val="en-US"/>
        </w:rPr>
        <w:t xml:space="preserve"> </w:t>
      </w:r>
      <w:proofErr w:type="spellStart"/>
      <w:r w:rsidR="00632894">
        <w:rPr>
          <w:sz w:val="20"/>
          <w:lang w:val="en-US"/>
        </w:rPr>
        <w:t>t</w:t>
      </w:r>
      <w:r w:rsidR="00632894" w:rsidRPr="00632894">
        <w:rPr>
          <w:sz w:val="20"/>
          <w:lang w:val="en-US"/>
        </w:rPr>
        <w:t>ilawati</w:t>
      </w:r>
      <w:proofErr w:type="spellEnd"/>
      <w:r w:rsidR="00632894" w:rsidRPr="00632894">
        <w:rPr>
          <w:sz w:val="20"/>
          <w:lang w:val="en-US"/>
        </w:rPr>
        <w:t xml:space="preserve"> di </w:t>
      </w:r>
      <w:proofErr w:type="spellStart"/>
      <w:r w:rsidR="00632894" w:rsidRPr="00632894">
        <w:rPr>
          <w:sz w:val="20"/>
          <w:lang w:val="en-US"/>
        </w:rPr>
        <w:t>Pondok</w:t>
      </w:r>
      <w:proofErr w:type="spellEnd"/>
      <w:r w:rsidR="00632894" w:rsidRPr="00632894">
        <w:rPr>
          <w:sz w:val="20"/>
          <w:lang w:val="en-US"/>
        </w:rPr>
        <w:t xml:space="preserve"> </w:t>
      </w:r>
      <w:proofErr w:type="spellStart"/>
      <w:r w:rsidR="00632894" w:rsidRPr="00632894">
        <w:rPr>
          <w:sz w:val="20"/>
          <w:lang w:val="en-US"/>
        </w:rPr>
        <w:t>Pesantren</w:t>
      </w:r>
      <w:proofErr w:type="spellEnd"/>
      <w:r w:rsidR="00632894" w:rsidRPr="00632894">
        <w:rPr>
          <w:sz w:val="20"/>
          <w:lang w:val="en-US"/>
        </w:rPr>
        <w:t xml:space="preserve"> Wali </w:t>
      </w:r>
      <w:proofErr w:type="spellStart"/>
      <w:r w:rsidR="00632894" w:rsidRPr="00632894">
        <w:rPr>
          <w:sz w:val="20"/>
          <w:lang w:val="en-US"/>
        </w:rPr>
        <w:t>Barokah</w:t>
      </w:r>
      <w:proofErr w:type="spellEnd"/>
      <w:r w:rsidR="00CC66DF">
        <w:rPr>
          <w:sz w:val="20"/>
          <w:lang w:val="en-US"/>
        </w:rPr>
        <w:t xml:space="preserve"> </w:t>
      </w:r>
      <w:proofErr w:type="spellStart"/>
      <w:r w:rsidR="00CC66DF">
        <w:rPr>
          <w:sz w:val="20"/>
          <w:lang w:val="en-US"/>
        </w:rPr>
        <w:t>dapat</w:t>
      </w:r>
      <w:proofErr w:type="spellEnd"/>
      <w:r w:rsidR="00CC66DF">
        <w:rPr>
          <w:sz w:val="20"/>
          <w:lang w:val="en-US"/>
        </w:rPr>
        <w:t xml:space="preserve"> </w:t>
      </w:r>
      <w:proofErr w:type="spellStart"/>
      <w:r w:rsidR="00CC66DF">
        <w:rPr>
          <w:sz w:val="20"/>
          <w:lang w:val="en-US"/>
        </w:rPr>
        <w:t>ditinjau</w:t>
      </w:r>
      <w:proofErr w:type="spellEnd"/>
      <w:r w:rsidR="00CC66DF">
        <w:rPr>
          <w:sz w:val="20"/>
          <w:lang w:val="en-US"/>
        </w:rPr>
        <w:t xml:space="preserve"> </w:t>
      </w:r>
      <w:proofErr w:type="spellStart"/>
      <w:r w:rsidR="00CC66DF">
        <w:rPr>
          <w:sz w:val="20"/>
          <w:lang w:val="en-US"/>
        </w:rPr>
        <w:t>dari</w:t>
      </w:r>
      <w:proofErr w:type="spellEnd"/>
      <w:r w:rsidR="00CC66DF">
        <w:rPr>
          <w:sz w:val="20"/>
          <w:lang w:val="en-US"/>
        </w:rPr>
        <w:t xml:space="preserve"> </w:t>
      </w:r>
      <w:proofErr w:type="spellStart"/>
      <w:r w:rsidR="00CC66DF">
        <w:rPr>
          <w:sz w:val="20"/>
          <w:lang w:val="en-US"/>
        </w:rPr>
        <w:t>segi</w:t>
      </w:r>
      <w:proofErr w:type="spellEnd"/>
      <w:r w:rsidR="00CC66DF">
        <w:rPr>
          <w:sz w:val="20"/>
          <w:lang w:val="en-US"/>
        </w:rPr>
        <w:t xml:space="preserve"> </w:t>
      </w:r>
      <w:proofErr w:type="spellStart"/>
      <w:r w:rsidR="00CC66DF">
        <w:rPr>
          <w:sz w:val="20"/>
          <w:lang w:val="en-US"/>
        </w:rPr>
        <w:t>tenaga</w:t>
      </w:r>
      <w:proofErr w:type="spellEnd"/>
      <w:r w:rsidR="00CC66DF">
        <w:rPr>
          <w:sz w:val="20"/>
          <w:lang w:val="en-US"/>
        </w:rPr>
        <w:t xml:space="preserve"> </w:t>
      </w:r>
      <w:proofErr w:type="spellStart"/>
      <w:r w:rsidR="00CC66DF">
        <w:rPr>
          <w:sz w:val="20"/>
          <w:lang w:val="en-US"/>
        </w:rPr>
        <w:t>pengajar</w:t>
      </w:r>
      <w:proofErr w:type="spellEnd"/>
      <w:r w:rsidR="00632894">
        <w:rPr>
          <w:sz w:val="20"/>
          <w:lang w:val="en-US"/>
        </w:rPr>
        <w:t xml:space="preserve"> </w:t>
      </w:r>
      <w:proofErr w:type="spellStart"/>
      <w:r w:rsidR="00632894">
        <w:rPr>
          <w:sz w:val="20"/>
          <w:lang w:val="en-US"/>
        </w:rPr>
        <w:t>atau</w:t>
      </w:r>
      <w:proofErr w:type="spellEnd"/>
      <w:r w:rsidR="00632894">
        <w:rPr>
          <w:sz w:val="20"/>
          <w:lang w:val="en-US"/>
        </w:rPr>
        <w:t xml:space="preserve"> </w:t>
      </w:r>
      <w:r w:rsidR="00CC66DF">
        <w:rPr>
          <w:sz w:val="20"/>
          <w:lang w:val="en-US"/>
        </w:rPr>
        <w:t xml:space="preserve">ustad. </w:t>
      </w:r>
      <w:proofErr w:type="spellStart"/>
      <w:r w:rsidR="00CC66DF">
        <w:rPr>
          <w:sz w:val="20"/>
          <w:lang w:val="en-US"/>
        </w:rPr>
        <w:t>Apabila</w:t>
      </w:r>
      <w:proofErr w:type="spellEnd"/>
      <w:r w:rsidR="00CC66DF">
        <w:rPr>
          <w:sz w:val="20"/>
          <w:lang w:val="en-US"/>
        </w:rPr>
        <w:t xml:space="preserve"> </w:t>
      </w:r>
      <w:proofErr w:type="spellStart"/>
      <w:r w:rsidR="00CC66DF">
        <w:rPr>
          <w:sz w:val="20"/>
          <w:lang w:val="en-US"/>
        </w:rPr>
        <w:t>tenaga</w:t>
      </w:r>
      <w:proofErr w:type="spellEnd"/>
      <w:r w:rsidR="00CC66DF">
        <w:rPr>
          <w:sz w:val="20"/>
          <w:lang w:val="en-US"/>
        </w:rPr>
        <w:t xml:space="preserve"> </w:t>
      </w:r>
      <w:proofErr w:type="spellStart"/>
      <w:r w:rsidR="00CC66DF">
        <w:rPr>
          <w:sz w:val="20"/>
          <w:lang w:val="en-US"/>
        </w:rPr>
        <w:t>pengajarnya</w:t>
      </w:r>
      <w:proofErr w:type="spellEnd"/>
      <w:r w:rsidR="00CC66DF">
        <w:rPr>
          <w:sz w:val="20"/>
          <w:lang w:val="en-US"/>
        </w:rPr>
        <w:t xml:space="preserve"> </w:t>
      </w:r>
      <w:proofErr w:type="spellStart"/>
      <w:r w:rsidR="00CC66DF">
        <w:rPr>
          <w:sz w:val="20"/>
          <w:lang w:val="en-US"/>
        </w:rPr>
        <w:t>berkualitas</w:t>
      </w:r>
      <w:proofErr w:type="spellEnd"/>
      <w:r w:rsidR="00CC66DF">
        <w:rPr>
          <w:sz w:val="20"/>
          <w:lang w:val="en-US"/>
        </w:rPr>
        <w:t xml:space="preserve">, </w:t>
      </w:r>
      <w:proofErr w:type="spellStart"/>
      <w:r w:rsidR="00CC66DF">
        <w:rPr>
          <w:sz w:val="20"/>
          <w:lang w:val="en-US"/>
        </w:rPr>
        <w:t>maka</w:t>
      </w:r>
      <w:proofErr w:type="spellEnd"/>
      <w:r w:rsidR="00CC66DF">
        <w:rPr>
          <w:sz w:val="20"/>
          <w:lang w:val="en-US"/>
        </w:rPr>
        <w:t xml:space="preserve"> </w:t>
      </w:r>
      <w:proofErr w:type="spellStart"/>
      <w:r w:rsidR="00CC66DF">
        <w:rPr>
          <w:sz w:val="20"/>
          <w:lang w:val="en-US"/>
        </w:rPr>
        <w:t>akan</w:t>
      </w:r>
      <w:proofErr w:type="spellEnd"/>
      <w:r w:rsidR="00CC66DF">
        <w:rPr>
          <w:sz w:val="20"/>
          <w:lang w:val="en-US"/>
        </w:rPr>
        <w:t xml:space="preserve"> </w:t>
      </w:r>
      <w:proofErr w:type="spellStart"/>
      <w:r w:rsidR="00CC66DF">
        <w:rPr>
          <w:sz w:val="20"/>
          <w:lang w:val="en-US"/>
        </w:rPr>
        <w:t>menghasilkan</w:t>
      </w:r>
      <w:proofErr w:type="spellEnd"/>
      <w:r w:rsidR="00CC66DF">
        <w:rPr>
          <w:sz w:val="20"/>
          <w:lang w:val="en-US"/>
        </w:rPr>
        <w:t xml:space="preserve"> </w:t>
      </w:r>
      <w:proofErr w:type="spellStart"/>
      <w:r w:rsidR="00CC66DF">
        <w:rPr>
          <w:sz w:val="20"/>
          <w:lang w:val="en-US"/>
        </w:rPr>
        <w:t>santri</w:t>
      </w:r>
      <w:proofErr w:type="spellEnd"/>
      <w:r w:rsidR="00CC66DF">
        <w:rPr>
          <w:sz w:val="20"/>
          <w:lang w:val="en-US"/>
        </w:rPr>
        <w:t xml:space="preserve"> yang </w:t>
      </w:r>
      <w:proofErr w:type="spellStart"/>
      <w:r w:rsidR="00CC66DF">
        <w:rPr>
          <w:sz w:val="20"/>
          <w:lang w:val="en-US"/>
        </w:rPr>
        <w:t>berkualitas</w:t>
      </w:r>
      <w:proofErr w:type="spellEnd"/>
      <w:r w:rsidR="00CC66DF">
        <w:rPr>
          <w:sz w:val="20"/>
          <w:lang w:val="en-US"/>
        </w:rPr>
        <w:t xml:space="preserve">, </w:t>
      </w:r>
      <w:proofErr w:type="spellStart"/>
      <w:r w:rsidR="00CC66DF">
        <w:rPr>
          <w:sz w:val="20"/>
          <w:lang w:val="en-US"/>
        </w:rPr>
        <w:t>begitu</w:t>
      </w:r>
      <w:proofErr w:type="spellEnd"/>
      <w:r w:rsidR="00CC66DF">
        <w:rPr>
          <w:sz w:val="20"/>
          <w:lang w:val="en-US"/>
        </w:rPr>
        <w:t xml:space="preserve"> pula </w:t>
      </w:r>
      <w:proofErr w:type="spellStart"/>
      <w:r w:rsidR="00CC66DF">
        <w:rPr>
          <w:sz w:val="20"/>
          <w:lang w:val="en-US"/>
        </w:rPr>
        <w:t>sebaliknya</w:t>
      </w:r>
      <w:proofErr w:type="spellEnd"/>
      <w:r w:rsidR="00CC66DF">
        <w:rPr>
          <w:sz w:val="20"/>
          <w:lang w:val="en-US"/>
        </w:rPr>
        <w:t xml:space="preserve">. </w:t>
      </w:r>
      <w:r w:rsidR="00632894">
        <w:rPr>
          <w:sz w:val="20"/>
          <w:lang w:val="en-US"/>
        </w:rPr>
        <w:t xml:space="preserve">Dan juga </w:t>
      </w:r>
      <w:proofErr w:type="spellStart"/>
      <w:r w:rsidR="008E65EE">
        <w:rPr>
          <w:sz w:val="20"/>
          <w:lang w:val="en-US"/>
        </w:rPr>
        <w:t>menerapkan</w:t>
      </w:r>
      <w:proofErr w:type="spellEnd"/>
      <w:r w:rsidR="008E65EE">
        <w:rPr>
          <w:sz w:val="20"/>
          <w:lang w:val="en-US"/>
        </w:rPr>
        <w:t xml:space="preserve"> </w:t>
      </w:r>
      <w:proofErr w:type="spellStart"/>
      <w:r w:rsidR="008E65EE">
        <w:rPr>
          <w:sz w:val="20"/>
          <w:lang w:val="en-US"/>
        </w:rPr>
        <w:t>pendekatan</w:t>
      </w:r>
      <w:proofErr w:type="spellEnd"/>
      <w:r w:rsidR="008E65EE">
        <w:rPr>
          <w:sz w:val="20"/>
          <w:lang w:val="en-US"/>
        </w:rPr>
        <w:t xml:space="preserve"> </w:t>
      </w:r>
      <w:proofErr w:type="spellStart"/>
      <w:r w:rsidR="008E65EE">
        <w:rPr>
          <w:sz w:val="20"/>
          <w:lang w:val="en-US"/>
        </w:rPr>
        <w:t>kepada</w:t>
      </w:r>
      <w:proofErr w:type="spellEnd"/>
      <w:r w:rsidR="008E65EE">
        <w:rPr>
          <w:sz w:val="20"/>
          <w:lang w:val="en-US"/>
        </w:rPr>
        <w:t xml:space="preserve"> </w:t>
      </w:r>
      <w:proofErr w:type="spellStart"/>
      <w:r w:rsidR="008E65EE">
        <w:rPr>
          <w:sz w:val="20"/>
          <w:lang w:val="en-US"/>
        </w:rPr>
        <w:t>santri</w:t>
      </w:r>
      <w:proofErr w:type="spellEnd"/>
      <w:r w:rsidR="008E65EE">
        <w:rPr>
          <w:sz w:val="20"/>
          <w:lang w:val="en-US"/>
        </w:rPr>
        <w:t xml:space="preserve"> </w:t>
      </w:r>
      <w:proofErr w:type="spellStart"/>
      <w:r w:rsidR="008E65EE">
        <w:rPr>
          <w:sz w:val="20"/>
          <w:lang w:val="en-US"/>
        </w:rPr>
        <w:t>supaya</w:t>
      </w:r>
      <w:proofErr w:type="spellEnd"/>
      <w:r w:rsidR="008E65EE">
        <w:rPr>
          <w:sz w:val="20"/>
          <w:lang w:val="en-US"/>
        </w:rPr>
        <w:t xml:space="preserve"> proses </w:t>
      </w:r>
      <w:proofErr w:type="spellStart"/>
      <w:r w:rsidR="008E65EE">
        <w:rPr>
          <w:sz w:val="20"/>
          <w:lang w:val="en-US"/>
        </w:rPr>
        <w:t>penerapan</w:t>
      </w:r>
      <w:proofErr w:type="spellEnd"/>
      <w:r w:rsidR="008E65EE">
        <w:rPr>
          <w:sz w:val="20"/>
          <w:lang w:val="en-US"/>
        </w:rPr>
        <w:t xml:space="preserve"> </w:t>
      </w:r>
      <w:proofErr w:type="spellStart"/>
      <w:r w:rsidR="008E65EE">
        <w:rPr>
          <w:sz w:val="20"/>
          <w:lang w:val="en-US"/>
        </w:rPr>
        <w:t>lagu</w:t>
      </w:r>
      <w:proofErr w:type="spellEnd"/>
      <w:r w:rsidR="008E65EE">
        <w:rPr>
          <w:sz w:val="20"/>
          <w:lang w:val="en-US"/>
        </w:rPr>
        <w:t xml:space="preserve"> </w:t>
      </w:r>
      <w:proofErr w:type="spellStart"/>
      <w:r w:rsidR="008E65EE">
        <w:rPr>
          <w:sz w:val="20"/>
          <w:lang w:val="en-US"/>
        </w:rPr>
        <w:t>rost</w:t>
      </w:r>
      <w:proofErr w:type="spellEnd"/>
      <w:r w:rsidR="008E65EE">
        <w:rPr>
          <w:sz w:val="20"/>
          <w:lang w:val="en-US"/>
        </w:rPr>
        <w:t xml:space="preserve"> </w:t>
      </w:r>
      <w:proofErr w:type="spellStart"/>
      <w:r w:rsidR="008E65EE">
        <w:rPr>
          <w:sz w:val="20"/>
          <w:lang w:val="en-US"/>
        </w:rPr>
        <w:t>untuk</w:t>
      </w:r>
      <w:proofErr w:type="spellEnd"/>
      <w:r w:rsidR="008E65EE">
        <w:rPr>
          <w:sz w:val="20"/>
          <w:lang w:val="en-US"/>
        </w:rPr>
        <w:t xml:space="preserve"> </w:t>
      </w:r>
      <w:proofErr w:type="spellStart"/>
      <w:r w:rsidR="008E65EE">
        <w:rPr>
          <w:sz w:val="20"/>
          <w:lang w:val="en-US"/>
        </w:rPr>
        <w:t>pembelajaran</w:t>
      </w:r>
      <w:proofErr w:type="spellEnd"/>
      <w:r w:rsidR="008E65EE">
        <w:rPr>
          <w:sz w:val="20"/>
          <w:lang w:val="en-US"/>
        </w:rPr>
        <w:t xml:space="preserve"> </w:t>
      </w:r>
      <w:proofErr w:type="spellStart"/>
      <w:r w:rsidR="008E65EE">
        <w:rPr>
          <w:sz w:val="20"/>
          <w:lang w:val="en-US"/>
        </w:rPr>
        <w:t>membaca</w:t>
      </w:r>
      <w:proofErr w:type="spellEnd"/>
      <w:r w:rsidR="008E65EE">
        <w:rPr>
          <w:sz w:val="20"/>
          <w:lang w:val="en-US"/>
        </w:rPr>
        <w:t xml:space="preserve"> Al-Qur’an </w:t>
      </w:r>
      <w:proofErr w:type="spellStart"/>
      <w:r w:rsidR="002447A3">
        <w:rPr>
          <w:sz w:val="20"/>
          <w:lang w:val="en-US"/>
        </w:rPr>
        <w:t>metode</w:t>
      </w:r>
      <w:proofErr w:type="spellEnd"/>
      <w:r w:rsidR="008E65EE">
        <w:rPr>
          <w:sz w:val="20"/>
          <w:lang w:val="en-US"/>
        </w:rPr>
        <w:t xml:space="preserve"> </w:t>
      </w:r>
      <w:proofErr w:type="spellStart"/>
      <w:r w:rsidR="008E65EE">
        <w:rPr>
          <w:sz w:val="20"/>
          <w:lang w:val="en-US"/>
        </w:rPr>
        <w:t>tilawati</w:t>
      </w:r>
      <w:proofErr w:type="spellEnd"/>
      <w:r w:rsidR="008E65EE">
        <w:rPr>
          <w:sz w:val="20"/>
          <w:lang w:val="en-US"/>
        </w:rPr>
        <w:t xml:space="preserve"> </w:t>
      </w:r>
      <w:proofErr w:type="spellStart"/>
      <w:r w:rsidR="008E65EE">
        <w:rPr>
          <w:sz w:val="20"/>
          <w:lang w:val="en-US"/>
        </w:rPr>
        <w:t>bisa</w:t>
      </w:r>
      <w:proofErr w:type="spellEnd"/>
      <w:r w:rsidR="008E65EE">
        <w:rPr>
          <w:sz w:val="20"/>
          <w:lang w:val="en-US"/>
        </w:rPr>
        <w:t xml:space="preserve"> </w:t>
      </w:r>
      <w:proofErr w:type="spellStart"/>
      <w:r w:rsidR="008E65EE">
        <w:rPr>
          <w:sz w:val="20"/>
          <w:lang w:val="en-US"/>
        </w:rPr>
        <w:t>berajalan</w:t>
      </w:r>
      <w:proofErr w:type="spellEnd"/>
      <w:r w:rsidR="008E65EE">
        <w:rPr>
          <w:sz w:val="20"/>
          <w:lang w:val="en-US"/>
        </w:rPr>
        <w:t xml:space="preserve"> </w:t>
      </w:r>
      <w:proofErr w:type="spellStart"/>
      <w:r w:rsidR="008E65EE">
        <w:rPr>
          <w:sz w:val="20"/>
          <w:lang w:val="en-US"/>
        </w:rPr>
        <w:t>dengan</w:t>
      </w:r>
      <w:proofErr w:type="spellEnd"/>
      <w:r w:rsidR="008E65EE">
        <w:rPr>
          <w:sz w:val="20"/>
          <w:lang w:val="en-US"/>
        </w:rPr>
        <w:t xml:space="preserve"> </w:t>
      </w:r>
      <w:proofErr w:type="spellStart"/>
      <w:r w:rsidR="008E65EE">
        <w:rPr>
          <w:sz w:val="20"/>
          <w:lang w:val="en-US"/>
        </w:rPr>
        <w:t>baik</w:t>
      </w:r>
      <w:proofErr w:type="spellEnd"/>
      <w:r w:rsidR="008E65EE">
        <w:rPr>
          <w:sz w:val="20"/>
          <w:lang w:val="en-US"/>
        </w:rPr>
        <w:t xml:space="preserve"> dan </w:t>
      </w:r>
      <w:proofErr w:type="spellStart"/>
      <w:r w:rsidR="008E65EE">
        <w:rPr>
          <w:sz w:val="20"/>
          <w:lang w:val="en-US"/>
        </w:rPr>
        <w:t>lancar</w:t>
      </w:r>
      <w:proofErr w:type="spellEnd"/>
      <w:r w:rsidR="008E65EE">
        <w:rPr>
          <w:sz w:val="20"/>
          <w:lang w:val="en-US"/>
        </w:rPr>
        <w:t xml:space="preserve"> </w:t>
      </w:r>
      <w:proofErr w:type="spellStart"/>
      <w:r w:rsidR="008E65EE">
        <w:rPr>
          <w:sz w:val="20"/>
          <w:lang w:val="en-US"/>
        </w:rPr>
        <w:t>sesuai</w:t>
      </w:r>
      <w:proofErr w:type="spellEnd"/>
      <w:r w:rsidR="008E65EE">
        <w:rPr>
          <w:sz w:val="20"/>
          <w:lang w:val="en-US"/>
        </w:rPr>
        <w:t xml:space="preserve"> </w:t>
      </w:r>
      <w:proofErr w:type="spellStart"/>
      <w:r w:rsidR="008E65EE">
        <w:rPr>
          <w:sz w:val="20"/>
          <w:lang w:val="en-US"/>
        </w:rPr>
        <w:t>dengan</w:t>
      </w:r>
      <w:proofErr w:type="spellEnd"/>
      <w:r w:rsidR="008E65EE">
        <w:rPr>
          <w:sz w:val="20"/>
          <w:lang w:val="en-US"/>
        </w:rPr>
        <w:t xml:space="preserve"> yang </w:t>
      </w:r>
      <w:proofErr w:type="spellStart"/>
      <w:r w:rsidR="008E65EE">
        <w:rPr>
          <w:sz w:val="20"/>
          <w:lang w:val="en-US"/>
        </w:rPr>
        <w:t>diharapkan</w:t>
      </w:r>
      <w:proofErr w:type="spellEnd"/>
      <w:r w:rsidR="008E65EE">
        <w:rPr>
          <w:sz w:val="20"/>
          <w:lang w:val="en-US"/>
        </w:rPr>
        <w:t xml:space="preserve">. </w:t>
      </w:r>
      <w:proofErr w:type="spellStart"/>
      <w:r w:rsidR="00CC66DF">
        <w:rPr>
          <w:sz w:val="20"/>
          <w:lang w:val="en-US"/>
        </w:rPr>
        <w:t>Sehingga</w:t>
      </w:r>
      <w:proofErr w:type="spellEnd"/>
      <w:r w:rsidR="00CC66DF">
        <w:rPr>
          <w:sz w:val="20"/>
          <w:lang w:val="en-US"/>
        </w:rPr>
        <w:t xml:space="preserve"> </w:t>
      </w:r>
      <w:proofErr w:type="spellStart"/>
      <w:r w:rsidR="00CC66DF">
        <w:rPr>
          <w:sz w:val="20"/>
          <w:lang w:val="en-US"/>
        </w:rPr>
        <w:t>Pondok</w:t>
      </w:r>
      <w:proofErr w:type="spellEnd"/>
      <w:r w:rsidR="00CC66DF">
        <w:rPr>
          <w:sz w:val="20"/>
          <w:lang w:val="en-US"/>
        </w:rPr>
        <w:t xml:space="preserve"> </w:t>
      </w:r>
      <w:proofErr w:type="spellStart"/>
      <w:r w:rsidR="00CC66DF">
        <w:rPr>
          <w:sz w:val="20"/>
          <w:lang w:val="en-US"/>
        </w:rPr>
        <w:t>Pesantren</w:t>
      </w:r>
      <w:proofErr w:type="spellEnd"/>
      <w:r w:rsidR="00CC66DF">
        <w:rPr>
          <w:sz w:val="20"/>
          <w:lang w:val="en-US"/>
        </w:rPr>
        <w:t xml:space="preserve"> </w:t>
      </w:r>
      <w:r w:rsidR="008E65EE">
        <w:rPr>
          <w:sz w:val="20"/>
          <w:lang w:val="en-US"/>
        </w:rPr>
        <w:t xml:space="preserve">Wali </w:t>
      </w:r>
      <w:proofErr w:type="spellStart"/>
      <w:r w:rsidR="008E65EE">
        <w:rPr>
          <w:sz w:val="20"/>
          <w:lang w:val="en-US"/>
        </w:rPr>
        <w:t>Barokah</w:t>
      </w:r>
      <w:proofErr w:type="spellEnd"/>
      <w:r w:rsidR="008E65EE">
        <w:rPr>
          <w:sz w:val="20"/>
          <w:lang w:val="en-US"/>
        </w:rPr>
        <w:t xml:space="preserve"> Kota Kediri </w:t>
      </w:r>
      <w:proofErr w:type="spellStart"/>
      <w:r w:rsidR="008E65EE">
        <w:rPr>
          <w:sz w:val="20"/>
          <w:lang w:val="en-US"/>
        </w:rPr>
        <w:t>selalu</w:t>
      </w:r>
      <w:proofErr w:type="spellEnd"/>
      <w:r w:rsidR="00CC66DF">
        <w:rPr>
          <w:sz w:val="20"/>
          <w:lang w:val="en-US"/>
        </w:rPr>
        <w:t xml:space="preserve"> </w:t>
      </w:r>
      <w:proofErr w:type="spellStart"/>
      <w:r w:rsidR="008E65EE">
        <w:rPr>
          <w:sz w:val="20"/>
          <w:lang w:val="en-US"/>
        </w:rPr>
        <w:t>berusaha</w:t>
      </w:r>
      <w:proofErr w:type="spellEnd"/>
      <w:r w:rsidR="00CC66DF">
        <w:rPr>
          <w:sz w:val="20"/>
          <w:lang w:val="en-US"/>
        </w:rPr>
        <w:t xml:space="preserve"> </w:t>
      </w:r>
      <w:proofErr w:type="spellStart"/>
      <w:r w:rsidR="00CC66DF">
        <w:rPr>
          <w:sz w:val="20"/>
          <w:lang w:val="en-US"/>
        </w:rPr>
        <w:t>untuk</w:t>
      </w:r>
      <w:proofErr w:type="spellEnd"/>
      <w:r w:rsidR="00CC66DF">
        <w:rPr>
          <w:sz w:val="20"/>
          <w:lang w:val="en-US"/>
        </w:rPr>
        <w:t xml:space="preserve"> </w:t>
      </w:r>
      <w:proofErr w:type="spellStart"/>
      <w:r w:rsidR="00CC66DF">
        <w:rPr>
          <w:sz w:val="20"/>
          <w:lang w:val="en-US"/>
        </w:rPr>
        <w:t>terus</w:t>
      </w:r>
      <w:proofErr w:type="spellEnd"/>
      <w:r w:rsidR="00CC66DF">
        <w:rPr>
          <w:sz w:val="20"/>
          <w:lang w:val="en-US"/>
        </w:rPr>
        <w:t xml:space="preserve"> </w:t>
      </w:r>
      <w:proofErr w:type="spellStart"/>
      <w:r w:rsidR="008E65EE">
        <w:rPr>
          <w:sz w:val="20"/>
          <w:lang w:val="en-US"/>
        </w:rPr>
        <w:t>mendalami</w:t>
      </w:r>
      <w:proofErr w:type="spellEnd"/>
      <w:r w:rsidR="008E65EE">
        <w:rPr>
          <w:sz w:val="20"/>
          <w:lang w:val="en-US"/>
        </w:rPr>
        <w:t xml:space="preserve"> dan </w:t>
      </w:r>
      <w:proofErr w:type="spellStart"/>
      <w:r w:rsidR="008E65EE">
        <w:rPr>
          <w:sz w:val="20"/>
          <w:lang w:val="en-US"/>
        </w:rPr>
        <w:t>mengevaluasi</w:t>
      </w:r>
      <w:proofErr w:type="spellEnd"/>
      <w:r w:rsidR="008E65EE">
        <w:rPr>
          <w:sz w:val="20"/>
          <w:lang w:val="en-US"/>
        </w:rPr>
        <w:t xml:space="preserve"> </w:t>
      </w:r>
      <w:proofErr w:type="spellStart"/>
      <w:r w:rsidR="008E65EE">
        <w:rPr>
          <w:sz w:val="20"/>
          <w:lang w:val="en-US"/>
        </w:rPr>
        <w:t>setiap</w:t>
      </w:r>
      <w:proofErr w:type="spellEnd"/>
      <w:r w:rsidR="00CC66DF">
        <w:rPr>
          <w:sz w:val="20"/>
          <w:lang w:val="en-US"/>
        </w:rPr>
        <w:t xml:space="preserve"> </w:t>
      </w:r>
      <w:proofErr w:type="spellStart"/>
      <w:r w:rsidR="00CC66DF">
        <w:rPr>
          <w:sz w:val="20"/>
          <w:lang w:val="en-US"/>
        </w:rPr>
        <w:t>metode</w:t>
      </w:r>
      <w:proofErr w:type="spellEnd"/>
      <w:r w:rsidR="008E65EE">
        <w:rPr>
          <w:sz w:val="20"/>
          <w:lang w:val="en-US"/>
        </w:rPr>
        <w:t xml:space="preserve"> yang </w:t>
      </w:r>
      <w:proofErr w:type="spellStart"/>
      <w:r w:rsidR="008E65EE">
        <w:rPr>
          <w:sz w:val="20"/>
          <w:lang w:val="en-US"/>
        </w:rPr>
        <w:t>diterapkan</w:t>
      </w:r>
      <w:proofErr w:type="spellEnd"/>
      <w:r w:rsidR="008E65EE">
        <w:rPr>
          <w:sz w:val="20"/>
          <w:lang w:val="en-US"/>
        </w:rPr>
        <w:t xml:space="preserve"> </w:t>
      </w:r>
      <w:proofErr w:type="spellStart"/>
      <w:r w:rsidR="008E65EE">
        <w:rPr>
          <w:sz w:val="20"/>
          <w:lang w:val="en-US"/>
        </w:rPr>
        <w:t>khususnya</w:t>
      </w:r>
      <w:proofErr w:type="spellEnd"/>
      <w:r w:rsidR="008E65EE">
        <w:rPr>
          <w:sz w:val="20"/>
          <w:lang w:val="en-US"/>
        </w:rPr>
        <w:t xml:space="preserve"> </w:t>
      </w:r>
      <w:proofErr w:type="spellStart"/>
      <w:r w:rsidR="008E65EE">
        <w:rPr>
          <w:sz w:val="20"/>
          <w:lang w:val="en-US"/>
        </w:rPr>
        <w:t>dalam</w:t>
      </w:r>
      <w:proofErr w:type="spellEnd"/>
      <w:r w:rsidR="008E65EE">
        <w:rPr>
          <w:sz w:val="20"/>
          <w:lang w:val="en-US"/>
        </w:rPr>
        <w:t xml:space="preserve"> </w:t>
      </w:r>
      <w:proofErr w:type="spellStart"/>
      <w:r w:rsidR="008E65EE">
        <w:rPr>
          <w:sz w:val="20"/>
          <w:lang w:val="en-US"/>
        </w:rPr>
        <w:t>penerapan</w:t>
      </w:r>
      <w:proofErr w:type="spellEnd"/>
      <w:r w:rsidR="008E65EE">
        <w:rPr>
          <w:sz w:val="20"/>
          <w:lang w:val="en-US"/>
        </w:rPr>
        <w:t xml:space="preserve"> </w:t>
      </w:r>
      <w:proofErr w:type="spellStart"/>
      <w:r w:rsidR="008E65EE">
        <w:rPr>
          <w:sz w:val="20"/>
          <w:lang w:val="en-US"/>
        </w:rPr>
        <w:t>lagu</w:t>
      </w:r>
      <w:proofErr w:type="spellEnd"/>
      <w:r w:rsidR="008E65EE">
        <w:rPr>
          <w:sz w:val="20"/>
          <w:lang w:val="en-US"/>
        </w:rPr>
        <w:t xml:space="preserve"> </w:t>
      </w:r>
      <w:proofErr w:type="spellStart"/>
      <w:r w:rsidR="008E65EE">
        <w:rPr>
          <w:sz w:val="20"/>
          <w:lang w:val="en-US"/>
        </w:rPr>
        <w:t>rost</w:t>
      </w:r>
      <w:proofErr w:type="spellEnd"/>
      <w:r w:rsidR="008E65EE">
        <w:rPr>
          <w:sz w:val="20"/>
          <w:lang w:val="en-US"/>
        </w:rPr>
        <w:t xml:space="preserve"> </w:t>
      </w:r>
      <w:proofErr w:type="spellStart"/>
      <w:r w:rsidR="008E65EE">
        <w:rPr>
          <w:sz w:val="20"/>
          <w:lang w:val="en-US"/>
        </w:rPr>
        <w:t>untuk</w:t>
      </w:r>
      <w:proofErr w:type="spellEnd"/>
      <w:r w:rsidR="00CC66DF">
        <w:rPr>
          <w:sz w:val="20"/>
          <w:lang w:val="en-US"/>
        </w:rPr>
        <w:t xml:space="preserve"> </w:t>
      </w:r>
      <w:proofErr w:type="spellStart"/>
      <w:r w:rsidR="00CC66DF">
        <w:rPr>
          <w:sz w:val="20"/>
          <w:lang w:val="en-US"/>
        </w:rPr>
        <w:t>pembelajaran</w:t>
      </w:r>
      <w:proofErr w:type="spellEnd"/>
      <w:r w:rsidR="00CC66DF">
        <w:rPr>
          <w:sz w:val="20"/>
          <w:lang w:val="en-US"/>
        </w:rPr>
        <w:t xml:space="preserve"> </w:t>
      </w:r>
      <w:proofErr w:type="spellStart"/>
      <w:r w:rsidR="008E65EE">
        <w:rPr>
          <w:sz w:val="20"/>
          <w:lang w:val="en-US"/>
        </w:rPr>
        <w:t>membaca</w:t>
      </w:r>
      <w:proofErr w:type="spellEnd"/>
      <w:r w:rsidR="008E65EE">
        <w:rPr>
          <w:sz w:val="20"/>
          <w:lang w:val="en-US"/>
        </w:rPr>
        <w:t xml:space="preserve"> Al-Qur’an </w:t>
      </w:r>
      <w:proofErr w:type="spellStart"/>
      <w:r w:rsidR="002447A3">
        <w:rPr>
          <w:sz w:val="20"/>
          <w:lang w:val="en-US"/>
        </w:rPr>
        <w:t>metode</w:t>
      </w:r>
      <w:proofErr w:type="spellEnd"/>
      <w:r w:rsidR="008E65EE">
        <w:rPr>
          <w:sz w:val="20"/>
          <w:lang w:val="en-US"/>
        </w:rPr>
        <w:t xml:space="preserve"> </w:t>
      </w:r>
      <w:proofErr w:type="spellStart"/>
      <w:r w:rsidR="008E65EE">
        <w:rPr>
          <w:sz w:val="20"/>
          <w:lang w:val="en-US"/>
        </w:rPr>
        <w:t>tilawati</w:t>
      </w:r>
      <w:proofErr w:type="spellEnd"/>
      <w:r w:rsidR="008E65EE">
        <w:rPr>
          <w:sz w:val="20"/>
          <w:lang w:val="en-US"/>
        </w:rPr>
        <w:t xml:space="preserve">, </w:t>
      </w:r>
      <w:proofErr w:type="spellStart"/>
      <w:r w:rsidR="008E65EE">
        <w:rPr>
          <w:sz w:val="20"/>
          <w:lang w:val="en-US"/>
        </w:rPr>
        <w:t>dengan</w:t>
      </w:r>
      <w:proofErr w:type="spellEnd"/>
      <w:r w:rsidR="008E65EE">
        <w:rPr>
          <w:sz w:val="20"/>
          <w:lang w:val="en-US"/>
        </w:rPr>
        <w:t xml:space="preserve"> </w:t>
      </w:r>
      <w:proofErr w:type="spellStart"/>
      <w:r w:rsidR="008E65EE">
        <w:rPr>
          <w:sz w:val="20"/>
          <w:lang w:val="en-US"/>
        </w:rPr>
        <w:t>harapan</w:t>
      </w:r>
      <w:proofErr w:type="spellEnd"/>
      <w:r w:rsidR="008E65EE">
        <w:rPr>
          <w:sz w:val="20"/>
          <w:lang w:val="en-US"/>
        </w:rPr>
        <w:t xml:space="preserve"> </w:t>
      </w:r>
      <w:proofErr w:type="spellStart"/>
      <w:r w:rsidR="008E65EE">
        <w:rPr>
          <w:sz w:val="20"/>
          <w:lang w:val="en-US"/>
        </w:rPr>
        <w:t>supaya</w:t>
      </w:r>
      <w:proofErr w:type="spellEnd"/>
      <w:r w:rsidR="008E65EE">
        <w:rPr>
          <w:sz w:val="20"/>
          <w:lang w:val="en-US"/>
        </w:rPr>
        <w:t xml:space="preserve"> </w:t>
      </w:r>
      <w:proofErr w:type="spellStart"/>
      <w:r w:rsidR="008E65EE">
        <w:rPr>
          <w:sz w:val="20"/>
          <w:lang w:val="en-US"/>
        </w:rPr>
        <w:t>bisa</w:t>
      </w:r>
      <w:proofErr w:type="spellEnd"/>
      <w:r w:rsidR="008E65EE">
        <w:rPr>
          <w:sz w:val="20"/>
          <w:lang w:val="en-US"/>
        </w:rPr>
        <w:t xml:space="preserve"> </w:t>
      </w:r>
      <w:proofErr w:type="spellStart"/>
      <w:r w:rsidR="008E65EE">
        <w:rPr>
          <w:sz w:val="20"/>
          <w:lang w:val="en-US"/>
        </w:rPr>
        <w:t>menumbuhkan</w:t>
      </w:r>
      <w:proofErr w:type="spellEnd"/>
      <w:r w:rsidR="008E65EE">
        <w:rPr>
          <w:sz w:val="20"/>
          <w:lang w:val="en-US"/>
        </w:rPr>
        <w:t xml:space="preserve"> </w:t>
      </w:r>
      <w:proofErr w:type="spellStart"/>
      <w:r w:rsidR="008E65EE">
        <w:rPr>
          <w:sz w:val="20"/>
          <w:lang w:val="en-US"/>
        </w:rPr>
        <w:t>santri</w:t>
      </w:r>
      <w:proofErr w:type="spellEnd"/>
      <w:r w:rsidR="008E65EE">
        <w:rPr>
          <w:sz w:val="20"/>
          <w:lang w:val="en-US"/>
        </w:rPr>
        <w:t xml:space="preserve"> yang </w:t>
      </w:r>
      <w:proofErr w:type="spellStart"/>
      <w:r w:rsidR="008E65EE">
        <w:rPr>
          <w:sz w:val="20"/>
          <w:lang w:val="en-US"/>
        </w:rPr>
        <w:t>tidak</w:t>
      </w:r>
      <w:proofErr w:type="spellEnd"/>
      <w:r w:rsidR="008E65EE">
        <w:rPr>
          <w:sz w:val="20"/>
          <w:lang w:val="en-US"/>
        </w:rPr>
        <w:t xml:space="preserve"> </w:t>
      </w:r>
      <w:proofErr w:type="spellStart"/>
      <w:r w:rsidR="008E65EE">
        <w:rPr>
          <w:sz w:val="20"/>
          <w:lang w:val="en-US"/>
        </w:rPr>
        <w:t>diragukan</w:t>
      </w:r>
      <w:proofErr w:type="spellEnd"/>
      <w:r w:rsidR="008E65EE">
        <w:rPr>
          <w:sz w:val="20"/>
          <w:lang w:val="en-US"/>
        </w:rPr>
        <w:t xml:space="preserve"> </w:t>
      </w:r>
      <w:proofErr w:type="spellStart"/>
      <w:r w:rsidR="008E65EE">
        <w:rPr>
          <w:sz w:val="20"/>
          <w:lang w:val="en-US"/>
        </w:rPr>
        <w:t>lagi</w:t>
      </w:r>
      <w:proofErr w:type="spellEnd"/>
      <w:r w:rsidR="008E65EE">
        <w:rPr>
          <w:sz w:val="20"/>
          <w:lang w:val="en-US"/>
        </w:rPr>
        <w:t xml:space="preserve"> </w:t>
      </w:r>
      <w:proofErr w:type="spellStart"/>
      <w:r w:rsidR="008E65EE">
        <w:rPr>
          <w:sz w:val="20"/>
          <w:lang w:val="en-US"/>
        </w:rPr>
        <w:t>dalam</w:t>
      </w:r>
      <w:proofErr w:type="spellEnd"/>
      <w:r w:rsidR="00CC66DF">
        <w:rPr>
          <w:sz w:val="20"/>
          <w:lang w:val="en-US"/>
        </w:rPr>
        <w:t xml:space="preserve"> </w:t>
      </w:r>
      <w:proofErr w:type="spellStart"/>
      <w:r w:rsidR="00CC66DF">
        <w:rPr>
          <w:sz w:val="20"/>
          <w:lang w:val="en-US"/>
        </w:rPr>
        <w:t>kualitas</w:t>
      </w:r>
      <w:proofErr w:type="spellEnd"/>
      <w:r w:rsidR="008E65EE">
        <w:rPr>
          <w:sz w:val="20"/>
          <w:lang w:val="en-US"/>
        </w:rPr>
        <w:t xml:space="preserve"> </w:t>
      </w:r>
      <w:proofErr w:type="spellStart"/>
      <w:r w:rsidR="008E65EE">
        <w:rPr>
          <w:sz w:val="20"/>
          <w:lang w:val="en-US"/>
        </w:rPr>
        <w:t>membaca</w:t>
      </w:r>
      <w:proofErr w:type="spellEnd"/>
      <w:r w:rsidR="008E65EE">
        <w:rPr>
          <w:sz w:val="20"/>
          <w:lang w:val="en-US"/>
        </w:rPr>
        <w:t xml:space="preserve"> Al-Qur’an.</w:t>
      </w:r>
    </w:p>
    <w:p w14:paraId="52D91322" w14:textId="77777777" w:rsidR="00CC66DF" w:rsidRDefault="00CC66DF" w:rsidP="001D2A8F">
      <w:pPr>
        <w:suppressAutoHyphens w:val="0"/>
        <w:jc w:val="both"/>
        <w:rPr>
          <w:sz w:val="20"/>
          <w:lang w:val="en-US"/>
        </w:rPr>
      </w:pPr>
    </w:p>
    <w:p w14:paraId="2AD32E7E" w14:textId="7C1C7B60" w:rsidR="00CC66DF" w:rsidRDefault="00CC66DF" w:rsidP="00CC66DF">
      <w:pPr>
        <w:pStyle w:val="Heading1"/>
        <w:rPr>
          <w:lang w:val="en-US"/>
        </w:rPr>
      </w:pPr>
      <w:r>
        <w:rPr>
          <w:lang w:val="en-US"/>
        </w:rPr>
        <w:t xml:space="preserve">IV. </w:t>
      </w:r>
      <w:r w:rsidR="00D058BF">
        <w:rPr>
          <w:lang w:val="en-US"/>
        </w:rPr>
        <w:t>SIMPULAN</w:t>
      </w:r>
    </w:p>
    <w:p w14:paraId="46893B74" w14:textId="020C38F8" w:rsidR="004002D7" w:rsidRPr="00D058BF" w:rsidRDefault="00CC66DF" w:rsidP="00D058BF">
      <w:pPr>
        <w:suppressAutoHyphens w:val="0"/>
        <w:jc w:val="both"/>
        <w:rPr>
          <w:sz w:val="20"/>
          <w:lang w:val="en-US"/>
        </w:rPr>
      </w:pPr>
      <w:r>
        <w:rPr>
          <w:b/>
          <w:sz w:val="20"/>
          <w:lang w:val="en-US"/>
        </w:rPr>
        <w:tab/>
      </w:r>
      <w:proofErr w:type="spellStart"/>
      <w:r>
        <w:rPr>
          <w:sz w:val="20"/>
          <w:lang w:val="en-US"/>
        </w:rPr>
        <w:t>Berdasarkan</w:t>
      </w:r>
      <w:proofErr w:type="spellEnd"/>
      <w:r>
        <w:rPr>
          <w:sz w:val="20"/>
          <w:lang w:val="en-US"/>
        </w:rPr>
        <w:t xml:space="preserve"> </w:t>
      </w:r>
      <w:proofErr w:type="spellStart"/>
      <w:r>
        <w:rPr>
          <w:sz w:val="20"/>
          <w:lang w:val="en-US"/>
        </w:rPr>
        <w:t>hasil</w:t>
      </w:r>
      <w:proofErr w:type="spellEnd"/>
      <w:r>
        <w:rPr>
          <w:sz w:val="20"/>
          <w:lang w:val="en-US"/>
        </w:rPr>
        <w:t xml:space="preserve"> </w:t>
      </w:r>
      <w:proofErr w:type="spellStart"/>
      <w:r>
        <w:rPr>
          <w:sz w:val="20"/>
          <w:lang w:val="en-US"/>
        </w:rPr>
        <w:t>penelitian</w:t>
      </w:r>
      <w:proofErr w:type="spellEnd"/>
      <w:r>
        <w:rPr>
          <w:sz w:val="20"/>
          <w:lang w:val="en-US"/>
        </w:rPr>
        <w:t xml:space="preserve">, </w:t>
      </w:r>
      <w:proofErr w:type="spellStart"/>
      <w:r>
        <w:rPr>
          <w:sz w:val="20"/>
          <w:lang w:val="en-US"/>
        </w:rPr>
        <w:t>maka</w:t>
      </w:r>
      <w:proofErr w:type="spellEnd"/>
      <w:r>
        <w:rPr>
          <w:sz w:val="20"/>
          <w:lang w:val="en-US"/>
        </w:rPr>
        <w:t xml:space="preserve"> </w:t>
      </w:r>
      <w:proofErr w:type="spellStart"/>
      <w:r>
        <w:rPr>
          <w:sz w:val="20"/>
          <w:lang w:val="en-US"/>
        </w:rPr>
        <w:t>kesimpulan</w:t>
      </w:r>
      <w:proofErr w:type="spellEnd"/>
      <w:r>
        <w:rPr>
          <w:sz w:val="20"/>
          <w:lang w:val="en-US"/>
        </w:rPr>
        <w:t xml:space="preserve"> yang </w:t>
      </w:r>
      <w:proofErr w:type="spellStart"/>
      <w:r>
        <w:rPr>
          <w:sz w:val="20"/>
          <w:lang w:val="en-US"/>
        </w:rPr>
        <w:t>dapat</w:t>
      </w:r>
      <w:proofErr w:type="spellEnd"/>
      <w:r>
        <w:rPr>
          <w:sz w:val="20"/>
          <w:lang w:val="en-US"/>
        </w:rPr>
        <w:t xml:space="preserve"> </w:t>
      </w:r>
      <w:proofErr w:type="spellStart"/>
      <w:r>
        <w:rPr>
          <w:sz w:val="20"/>
          <w:lang w:val="en-US"/>
        </w:rPr>
        <w:t>diambil</w:t>
      </w:r>
      <w:proofErr w:type="spellEnd"/>
      <w:r>
        <w:rPr>
          <w:sz w:val="20"/>
          <w:lang w:val="en-US"/>
        </w:rPr>
        <w:t xml:space="preserve"> </w:t>
      </w:r>
      <w:proofErr w:type="spellStart"/>
      <w:r>
        <w:rPr>
          <w:sz w:val="20"/>
          <w:lang w:val="en-US"/>
        </w:rPr>
        <w:t>adalah</w:t>
      </w:r>
      <w:proofErr w:type="spellEnd"/>
      <w:r>
        <w:rPr>
          <w:sz w:val="20"/>
          <w:lang w:val="en-US"/>
        </w:rPr>
        <w:t xml:space="preserve"> </w:t>
      </w:r>
      <w:proofErr w:type="spellStart"/>
      <w:r w:rsidR="007959F2">
        <w:rPr>
          <w:sz w:val="20"/>
          <w:lang w:val="en-US"/>
        </w:rPr>
        <w:t>p</w:t>
      </w:r>
      <w:r w:rsidR="007959F2" w:rsidRPr="007959F2">
        <w:rPr>
          <w:sz w:val="20"/>
          <w:lang w:val="en-US"/>
        </w:rPr>
        <w:t>enerapan</w:t>
      </w:r>
      <w:proofErr w:type="spellEnd"/>
      <w:r w:rsidR="007959F2" w:rsidRPr="007959F2">
        <w:rPr>
          <w:sz w:val="20"/>
          <w:lang w:val="en-US"/>
        </w:rPr>
        <w:t xml:space="preserve"> </w:t>
      </w:r>
      <w:proofErr w:type="spellStart"/>
      <w:r w:rsidR="007959F2" w:rsidRPr="007959F2">
        <w:rPr>
          <w:sz w:val="20"/>
          <w:lang w:val="en-US"/>
        </w:rPr>
        <w:t>lagu</w:t>
      </w:r>
      <w:proofErr w:type="spellEnd"/>
      <w:r w:rsidR="007959F2" w:rsidRPr="007959F2">
        <w:rPr>
          <w:sz w:val="20"/>
          <w:lang w:val="en-US"/>
        </w:rPr>
        <w:t xml:space="preserve"> </w:t>
      </w:r>
      <w:proofErr w:type="spellStart"/>
      <w:r w:rsidR="007959F2" w:rsidRPr="007959F2">
        <w:rPr>
          <w:sz w:val="20"/>
          <w:lang w:val="en-US"/>
        </w:rPr>
        <w:t>rost</w:t>
      </w:r>
      <w:proofErr w:type="spellEnd"/>
      <w:r w:rsidR="007959F2" w:rsidRPr="007959F2">
        <w:rPr>
          <w:sz w:val="20"/>
          <w:lang w:val="en-US"/>
        </w:rPr>
        <w:t xml:space="preserve"> </w:t>
      </w:r>
      <w:proofErr w:type="spellStart"/>
      <w:r w:rsidR="002447A3">
        <w:rPr>
          <w:sz w:val="20"/>
          <w:lang w:val="en-US"/>
        </w:rPr>
        <w:t>metode</w:t>
      </w:r>
      <w:proofErr w:type="spellEnd"/>
      <w:r w:rsidR="007959F2" w:rsidRPr="007959F2">
        <w:rPr>
          <w:sz w:val="20"/>
          <w:lang w:val="en-US"/>
        </w:rPr>
        <w:t xml:space="preserve"> </w:t>
      </w:r>
      <w:proofErr w:type="spellStart"/>
      <w:r w:rsidR="007959F2" w:rsidRPr="007959F2">
        <w:rPr>
          <w:sz w:val="20"/>
          <w:lang w:val="en-US"/>
        </w:rPr>
        <w:t>tilawati</w:t>
      </w:r>
      <w:proofErr w:type="spellEnd"/>
      <w:r w:rsidR="007959F2" w:rsidRPr="007959F2">
        <w:rPr>
          <w:sz w:val="20"/>
          <w:lang w:val="en-US"/>
        </w:rPr>
        <w:t xml:space="preserve"> di </w:t>
      </w:r>
      <w:proofErr w:type="spellStart"/>
      <w:r w:rsidR="007959F2" w:rsidRPr="007959F2">
        <w:rPr>
          <w:sz w:val="20"/>
          <w:lang w:val="en-US"/>
        </w:rPr>
        <w:t>Pondok</w:t>
      </w:r>
      <w:proofErr w:type="spellEnd"/>
      <w:r w:rsidR="007959F2" w:rsidRPr="007959F2">
        <w:rPr>
          <w:sz w:val="20"/>
          <w:lang w:val="en-US"/>
        </w:rPr>
        <w:t xml:space="preserve"> </w:t>
      </w:r>
      <w:proofErr w:type="spellStart"/>
      <w:r w:rsidR="007959F2" w:rsidRPr="007959F2">
        <w:rPr>
          <w:sz w:val="20"/>
          <w:lang w:val="en-US"/>
        </w:rPr>
        <w:t>Pesantren</w:t>
      </w:r>
      <w:proofErr w:type="spellEnd"/>
      <w:r w:rsidR="007959F2" w:rsidRPr="007959F2">
        <w:rPr>
          <w:sz w:val="20"/>
          <w:lang w:val="en-US"/>
        </w:rPr>
        <w:t xml:space="preserve"> Wali </w:t>
      </w:r>
      <w:proofErr w:type="spellStart"/>
      <w:r w:rsidR="007959F2" w:rsidRPr="007959F2">
        <w:rPr>
          <w:sz w:val="20"/>
          <w:lang w:val="en-US"/>
        </w:rPr>
        <w:t>Barokah</w:t>
      </w:r>
      <w:proofErr w:type="spellEnd"/>
      <w:r w:rsidR="007959F2" w:rsidRPr="007959F2">
        <w:rPr>
          <w:sz w:val="20"/>
          <w:lang w:val="en-US"/>
        </w:rPr>
        <w:t xml:space="preserve"> Kota Kediri </w:t>
      </w:r>
      <w:proofErr w:type="spellStart"/>
      <w:r w:rsidR="007959F2" w:rsidRPr="007959F2">
        <w:rPr>
          <w:sz w:val="20"/>
          <w:lang w:val="en-US"/>
        </w:rPr>
        <w:t>terbukti</w:t>
      </w:r>
      <w:proofErr w:type="spellEnd"/>
      <w:r w:rsidR="007959F2" w:rsidRPr="007959F2">
        <w:rPr>
          <w:sz w:val="20"/>
          <w:lang w:val="en-US"/>
        </w:rPr>
        <w:t xml:space="preserve"> </w:t>
      </w:r>
      <w:proofErr w:type="spellStart"/>
      <w:r w:rsidR="007959F2" w:rsidRPr="007959F2">
        <w:rPr>
          <w:sz w:val="20"/>
          <w:lang w:val="en-US"/>
        </w:rPr>
        <w:t>efektif</w:t>
      </w:r>
      <w:proofErr w:type="spellEnd"/>
      <w:r w:rsidR="007959F2" w:rsidRPr="007959F2">
        <w:rPr>
          <w:sz w:val="20"/>
          <w:lang w:val="en-US"/>
        </w:rPr>
        <w:t xml:space="preserve"> </w:t>
      </w:r>
      <w:proofErr w:type="spellStart"/>
      <w:r w:rsidR="007959F2" w:rsidRPr="007959F2">
        <w:rPr>
          <w:sz w:val="20"/>
          <w:lang w:val="en-US"/>
        </w:rPr>
        <w:t>dalam</w:t>
      </w:r>
      <w:proofErr w:type="spellEnd"/>
      <w:r w:rsidR="007959F2" w:rsidRPr="007959F2">
        <w:rPr>
          <w:sz w:val="20"/>
          <w:lang w:val="en-US"/>
        </w:rPr>
        <w:t xml:space="preserve"> </w:t>
      </w:r>
      <w:proofErr w:type="spellStart"/>
      <w:r w:rsidR="007959F2" w:rsidRPr="007959F2">
        <w:rPr>
          <w:sz w:val="20"/>
          <w:lang w:val="en-US"/>
        </w:rPr>
        <w:t>meningkatkan</w:t>
      </w:r>
      <w:proofErr w:type="spellEnd"/>
      <w:r w:rsidR="007959F2" w:rsidRPr="007959F2">
        <w:rPr>
          <w:sz w:val="20"/>
          <w:lang w:val="en-US"/>
        </w:rPr>
        <w:t xml:space="preserve"> </w:t>
      </w:r>
      <w:proofErr w:type="spellStart"/>
      <w:r w:rsidR="007959F2" w:rsidRPr="007959F2">
        <w:rPr>
          <w:sz w:val="20"/>
          <w:lang w:val="en-US"/>
        </w:rPr>
        <w:t>kemampuan</w:t>
      </w:r>
      <w:proofErr w:type="spellEnd"/>
      <w:r w:rsidR="007959F2" w:rsidRPr="007959F2">
        <w:rPr>
          <w:sz w:val="20"/>
          <w:lang w:val="en-US"/>
        </w:rPr>
        <w:t xml:space="preserve"> </w:t>
      </w:r>
      <w:proofErr w:type="spellStart"/>
      <w:r w:rsidR="007959F2" w:rsidRPr="007959F2">
        <w:rPr>
          <w:sz w:val="20"/>
          <w:lang w:val="en-US"/>
        </w:rPr>
        <w:t>membaca</w:t>
      </w:r>
      <w:proofErr w:type="spellEnd"/>
      <w:r w:rsidR="007959F2" w:rsidRPr="007959F2">
        <w:rPr>
          <w:sz w:val="20"/>
          <w:lang w:val="en-US"/>
        </w:rPr>
        <w:t xml:space="preserve"> Al-Qur’an, </w:t>
      </w:r>
      <w:proofErr w:type="spellStart"/>
      <w:r w:rsidR="007959F2" w:rsidRPr="007959F2">
        <w:rPr>
          <w:sz w:val="20"/>
          <w:lang w:val="en-US"/>
        </w:rPr>
        <w:t>motivasi</w:t>
      </w:r>
      <w:proofErr w:type="spellEnd"/>
      <w:r w:rsidR="007959F2" w:rsidRPr="007959F2">
        <w:rPr>
          <w:sz w:val="20"/>
          <w:lang w:val="en-US"/>
        </w:rPr>
        <w:t xml:space="preserve">, dan </w:t>
      </w:r>
      <w:proofErr w:type="spellStart"/>
      <w:r w:rsidR="007959F2" w:rsidRPr="007959F2">
        <w:rPr>
          <w:sz w:val="20"/>
          <w:lang w:val="en-US"/>
        </w:rPr>
        <w:t>kualitas</w:t>
      </w:r>
      <w:proofErr w:type="spellEnd"/>
      <w:r w:rsidR="007959F2" w:rsidRPr="007959F2">
        <w:rPr>
          <w:sz w:val="20"/>
          <w:lang w:val="en-US"/>
        </w:rPr>
        <w:t xml:space="preserve"> </w:t>
      </w:r>
      <w:proofErr w:type="spellStart"/>
      <w:r w:rsidR="007959F2" w:rsidRPr="007959F2">
        <w:rPr>
          <w:sz w:val="20"/>
          <w:lang w:val="en-US"/>
        </w:rPr>
        <w:t>bacaan</w:t>
      </w:r>
      <w:proofErr w:type="spellEnd"/>
      <w:r w:rsidR="007959F2" w:rsidRPr="007959F2">
        <w:rPr>
          <w:sz w:val="20"/>
          <w:lang w:val="en-US"/>
        </w:rPr>
        <w:t xml:space="preserve"> </w:t>
      </w:r>
      <w:proofErr w:type="spellStart"/>
      <w:r w:rsidR="007959F2" w:rsidRPr="007959F2">
        <w:rPr>
          <w:sz w:val="20"/>
          <w:lang w:val="en-US"/>
        </w:rPr>
        <w:t>santri</w:t>
      </w:r>
      <w:proofErr w:type="spellEnd"/>
      <w:r w:rsidR="007959F2" w:rsidRPr="007959F2">
        <w:rPr>
          <w:sz w:val="20"/>
          <w:lang w:val="en-US"/>
        </w:rPr>
        <w:t xml:space="preserve">. </w:t>
      </w:r>
      <w:proofErr w:type="spellStart"/>
      <w:r w:rsidR="007959F2" w:rsidRPr="007959F2">
        <w:rPr>
          <w:sz w:val="20"/>
          <w:lang w:val="en-US"/>
        </w:rPr>
        <w:t>Meskipun</w:t>
      </w:r>
      <w:proofErr w:type="spellEnd"/>
      <w:r w:rsidR="007959F2" w:rsidRPr="007959F2">
        <w:rPr>
          <w:sz w:val="20"/>
          <w:lang w:val="en-US"/>
        </w:rPr>
        <w:t xml:space="preserve"> </w:t>
      </w:r>
      <w:proofErr w:type="spellStart"/>
      <w:r w:rsidR="007959F2" w:rsidRPr="007959F2">
        <w:rPr>
          <w:sz w:val="20"/>
          <w:lang w:val="en-US"/>
        </w:rPr>
        <w:t>terdapat</w:t>
      </w:r>
      <w:proofErr w:type="spellEnd"/>
      <w:r w:rsidR="007959F2" w:rsidRPr="007959F2">
        <w:rPr>
          <w:sz w:val="20"/>
          <w:lang w:val="en-US"/>
        </w:rPr>
        <w:t xml:space="preserve"> </w:t>
      </w:r>
      <w:proofErr w:type="spellStart"/>
      <w:r w:rsidR="007959F2" w:rsidRPr="007959F2">
        <w:rPr>
          <w:sz w:val="20"/>
          <w:lang w:val="en-US"/>
        </w:rPr>
        <w:t>beberapa</w:t>
      </w:r>
      <w:proofErr w:type="spellEnd"/>
      <w:r w:rsidR="007959F2" w:rsidRPr="007959F2">
        <w:rPr>
          <w:sz w:val="20"/>
          <w:lang w:val="en-US"/>
        </w:rPr>
        <w:t xml:space="preserve"> </w:t>
      </w:r>
      <w:proofErr w:type="spellStart"/>
      <w:r w:rsidR="007959F2" w:rsidRPr="007959F2">
        <w:rPr>
          <w:sz w:val="20"/>
          <w:lang w:val="en-US"/>
        </w:rPr>
        <w:t>faktor</w:t>
      </w:r>
      <w:proofErr w:type="spellEnd"/>
      <w:r w:rsidR="007959F2" w:rsidRPr="007959F2">
        <w:rPr>
          <w:sz w:val="20"/>
          <w:lang w:val="en-US"/>
        </w:rPr>
        <w:t xml:space="preserve"> </w:t>
      </w:r>
      <w:proofErr w:type="spellStart"/>
      <w:r w:rsidR="007959F2" w:rsidRPr="007959F2">
        <w:rPr>
          <w:sz w:val="20"/>
          <w:lang w:val="en-US"/>
        </w:rPr>
        <w:t>penghambat</w:t>
      </w:r>
      <w:proofErr w:type="spellEnd"/>
      <w:r w:rsidR="007959F2" w:rsidRPr="007959F2">
        <w:rPr>
          <w:sz w:val="20"/>
          <w:lang w:val="en-US"/>
        </w:rPr>
        <w:t xml:space="preserve">, </w:t>
      </w:r>
      <w:proofErr w:type="spellStart"/>
      <w:r w:rsidR="007959F2" w:rsidRPr="007959F2">
        <w:rPr>
          <w:sz w:val="20"/>
          <w:lang w:val="en-US"/>
        </w:rPr>
        <w:t>solusi</w:t>
      </w:r>
      <w:proofErr w:type="spellEnd"/>
      <w:r w:rsidR="007959F2" w:rsidRPr="007959F2">
        <w:rPr>
          <w:sz w:val="20"/>
          <w:lang w:val="en-US"/>
        </w:rPr>
        <w:t xml:space="preserve"> yang </w:t>
      </w:r>
      <w:proofErr w:type="spellStart"/>
      <w:r w:rsidR="007959F2" w:rsidRPr="007959F2">
        <w:rPr>
          <w:sz w:val="20"/>
          <w:lang w:val="en-US"/>
        </w:rPr>
        <w:t>diterapkan</w:t>
      </w:r>
      <w:proofErr w:type="spellEnd"/>
      <w:r w:rsidR="007959F2" w:rsidRPr="007959F2">
        <w:rPr>
          <w:sz w:val="20"/>
          <w:lang w:val="en-US"/>
        </w:rPr>
        <w:t xml:space="preserve"> </w:t>
      </w:r>
      <w:proofErr w:type="spellStart"/>
      <w:r w:rsidR="007959F2" w:rsidRPr="007959F2">
        <w:rPr>
          <w:sz w:val="20"/>
          <w:lang w:val="en-US"/>
        </w:rPr>
        <w:t>seperti</w:t>
      </w:r>
      <w:proofErr w:type="spellEnd"/>
      <w:r w:rsidR="007959F2" w:rsidRPr="007959F2">
        <w:rPr>
          <w:sz w:val="20"/>
          <w:lang w:val="en-US"/>
        </w:rPr>
        <w:t xml:space="preserve"> </w:t>
      </w:r>
      <w:proofErr w:type="spellStart"/>
      <w:r w:rsidR="007959F2" w:rsidRPr="007959F2">
        <w:rPr>
          <w:sz w:val="20"/>
          <w:lang w:val="en-US"/>
        </w:rPr>
        <w:t>peningkatan</w:t>
      </w:r>
      <w:proofErr w:type="spellEnd"/>
      <w:r w:rsidR="007959F2" w:rsidRPr="007959F2">
        <w:rPr>
          <w:sz w:val="20"/>
          <w:lang w:val="en-US"/>
        </w:rPr>
        <w:t xml:space="preserve"> </w:t>
      </w:r>
      <w:proofErr w:type="spellStart"/>
      <w:r w:rsidR="007959F2" w:rsidRPr="007959F2">
        <w:rPr>
          <w:sz w:val="20"/>
          <w:lang w:val="en-US"/>
        </w:rPr>
        <w:t>kualitas</w:t>
      </w:r>
      <w:proofErr w:type="spellEnd"/>
      <w:r w:rsidR="007959F2" w:rsidRPr="007959F2">
        <w:rPr>
          <w:sz w:val="20"/>
          <w:lang w:val="en-US"/>
        </w:rPr>
        <w:t xml:space="preserve"> guru, </w:t>
      </w:r>
      <w:proofErr w:type="spellStart"/>
      <w:r w:rsidR="007959F2" w:rsidRPr="007959F2">
        <w:rPr>
          <w:sz w:val="20"/>
          <w:lang w:val="en-US"/>
        </w:rPr>
        <w:t>pendekatan</w:t>
      </w:r>
      <w:proofErr w:type="spellEnd"/>
      <w:r w:rsidR="007959F2" w:rsidRPr="007959F2">
        <w:rPr>
          <w:sz w:val="20"/>
          <w:lang w:val="en-US"/>
        </w:rPr>
        <w:t xml:space="preserve"> </w:t>
      </w:r>
      <w:proofErr w:type="spellStart"/>
      <w:r w:rsidR="007959F2" w:rsidRPr="007959F2">
        <w:rPr>
          <w:sz w:val="20"/>
          <w:lang w:val="en-US"/>
        </w:rPr>
        <w:t>kepada</w:t>
      </w:r>
      <w:proofErr w:type="spellEnd"/>
      <w:r w:rsidR="007959F2" w:rsidRPr="007959F2">
        <w:rPr>
          <w:sz w:val="20"/>
          <w:lang w:val="en-US"/>
        </w:rPr>
        <w:t xml:space="preserve"> </w:t>
      </w:r>
      <w:proofErr w:type="spellStart"/>
      <w:r w:rsidR="007959F2" w:rsidRPr="007959F2">
        <w:rPr>
          <w:sz w:val="20"/>
          <w:lang w:val="en-US"/>
        </w:rPr>
        <w:t>santri</w:t>
      </w:r>
      <w:proofErr w:type="spellEnd"/>
      <w:r w:rsidR="007959F2" w:rsidRPr="007959F2">
        <w:rPr>
          <w:sz w:val="20"/>
          <w:lang w:val="en-US"/>
        </w:rPr>
        <w:t xml:space="preserve">, dan </w:t>
      </w:r>
      <w:proofErr w:type="spellStart"/>
      <w:r w:rsidR="007959F2" w:rsidRPr="007959F2">
        <w:rPr>
          <w:sz w:val="20"/>
          <w:lang w:val="en-US"/>
        </w:rPr>
        <w:t>latihan</w:t>
      </w:r>
      <w:proofErr w:type="spellEnd"/>
      <w:r w:rsidR="007959F2" w:rsidRPr="007959F2">
        <w:rPr>
          <w:sz w:val="20"/>
          <w:lang w:val="en-US"/>
        </w:rPr>
        <w:t xml:space="preserve"> </w:t>
      </w:r>
      <w:proofErr w:type="spellStart"/>
      <w:r w:rsidR="007959F2" w:rsidRPr="007959F2">
        <w:rPr>
          <w:sz w:val="20"/>
          <w:lang w:val="en-US"/>
        </w:rPr>
        <w:t>mandiri</w:t>
      </w:r>
      <w:proofErr w:type="spellEnd"/>
      <w:r w:rsidR="007959F2" w:rsidRPr="007959F2">
        <w:rPr>
          <w:sz w:val="20"/>
          <w:lang w:val="en-US"/>
        </w:rPr>
        <w:t xml:space="preserve"> </w:t>
      </w:r>
      <w:proofErr w:type="spellStart"/>
      <w:r w:rsidR="007959F2" w:rsidRPr="007959F2">
        <w:rPr>
          <w:sz w:val="20"/>
          <w:lang w:val="en-US"/>
        </w:rPr>
        <w:t>telah</w:t>
      </w:r>
      <w:proofErr w:type="spellEnd"/>
      <w:r w:rsidR="007959F2" w:rsidRPr="007959F2">
        <w:rPr>
          <w:sz w:val="20"/>
          <w:lang w:val="en-US"/>
        </w:rPr>
        <w:t xml:space="preserve"> </w:t>
      </w:r>
      <w:proofErr w:type="spellStart"/>
      <w:r w:rsidR="007959F2" w:rsidRPr="007959F2">
        <w:rPr>
          <w:sz w:val="20"/>
          <w:lang w:val="en-US"/>
        </w:rPr>
        <w:t>membantu</w:t>
      </w:r>
      <w:proofErr w:type="spellEnd"/>
      <w:r w:rsidR="007959F2" w:rsidRPr="007959F2">
        <w:rPr>
          <w:sz w:val="20"/>
          <w:lang w:val="en-US"/>
        </w:rPr>
        <w:t xml:space="preserve"> </w:t>
      </w:r>
      <w:proofErr w:type="spellStart"/>
      <w:r w:rsidR="007959F2" w:rsidRPr="007959F2">
        <w:rPr>
          <w:sz w:val="20"/>
          <w:lang w:val="en-US"/>
        </w:rPr>
        <w:t>mengatasi</w:t>
      </w:r>
      <w:proofErr w:type="spellEnd"/>
      <w:r w:rsidR="007959F2" w:rsidRPr="007959F2">
        <w:rPr>
          <w:sz w:val="20"/>
          <w:lang w:val="en-US"/>
        </w:rPr>
        <w:t xml:space="preserve"> </w:t>
      </w:r>
      <w:proofErr w:type="spellStart"/>
      <w:r w:rsidR="007959F2" w:rsidRPr="007959F2">
        <w:rPr>
          <w:sz w:val="20"/>
          <w:lang w:val="en-US"/>
        </w:rPr>
        <w:t>hambatan</w:t>
      </w:r>
      <w:proofErr w:type="spellEnd"/>
      <w:r w:rsidR="007959F2" w:rsidRPr="007959F2">
        <w:rPr>
          <w:sz w:val="20"/>
          <w:lang w:val="en-US"/>
        </w:rPr>
        <w:t xml:space="preserve"> </w:t>
      </w:r>
      <w:proofErr w:type="spellStart"/>
      <w:r w:rsidR="007959F2" w:rsidRPr="007959F2">
        <w:rPr>
          <w:sz w:val="20"/>
          <w:lang w:val="en-US"/>
        </w:rPr>
        <w:t>tersebut</w:t>
      </w:r>
      <w:proofErr w:type="spellEnd"/>
      <w:r w:rsidR="007959F2" w:rsidRPr="007959F2">
        <w:rPr>
          <w:sz w:val="20"/>
          <w:lang w:val="en-US"/>
        </w:rPr>
        <w:t xml:space="preserve">. </w:t>
      </w:r>
      <w:proofErr w:type="spellStart"/>
      <w:r w:rsidR="007959F2" w:rsidRPr="007959F2">
        <w:rPr>
          <w:sz w:val="20"/>
          <w:lang w:val="en-US"/>
        </w:rPr>
        <w:t>Dengan</w:t>
      </w:r>
      <w:proofErr w:type="spellEnd"/>
      <w:r w:rsidR="007959F2" w:rsidRPr="007959F2">
        <w:rPr>
          <w:sz w:val="20"/>
          <w:lang w:val="en-US"/>
        </w:rPr>
        <w:t xml:space="preserve"> </w:t>
      </w:r>
      <w:proofErr w:type="spellStart"/>
      <w:r w:rsidR="007959F2" w:rsidRPr="007959F2">
        <w:rPr>
          <w:sz w:val="20"/>
          <w:lang w:val="en-US"/>
        </w:rPr>
        <w:t>demikian</w:t>
      </w:r>
      <w:proofErr w:type="spellEnd"/>
      <w:r w:rsidR="007959F2" w:rsidRPr="007959F2">
        <w:rPr>
          <w:sz w:val="20"/>
          <w:lang w:val="en-US"/>
        </w:rPr>
        <w:t xml:space="preserve">, </w:t>
      </w:r>
      <w:proofErr w:type="spellStart"/>
      <w:r w:rsidR="007959F2" w:rsidRPr="007959F2">
        <w:rPr>
          <w:sz w:val="20"/>
          <w:lang w:val="en-US"/>
        </w:rPr>
        <w:t>metode</w:t>
      </w:r>
      <w:proofErr w:type="spellEnd"/>
      <w:r w:rsidR="007959F2" w:rsidRPr="007959F2">
        <w:rPr>
          <w:sz w:val="20"/>
          <w:lang w:val="en-US"/>
        </w:rPr>
        <w:t xml:space="preserve"> </w:t>
      </w:r>
      <w:proofErr w:type="spellStart"/>
      <w:r w:rsidR="007959F2" w:rsidRPr="007959F2">
        <w:rPr>
          <w:sz w:val="20"/>
          <w:lang w:val="en-US"/>
        </w:rPr>
        <w:t>ini</w:t>
      </w:r>
      <w:proofErr w:type="spellEnd"/>
      <w:r w:rsidR="007959F2" w:rsidRPr="007959F2">
        <w:rPr>
          <w:sz w:val="20"/>
          <w:lang w:val="en-US"/>
        </w:rPr>
        <w:t xml:space="preserve"> </w:t>
      </w:r>
      <w:proofErr w:type="spellStart"/>
      <w:r w:rsidR="007959F2" w:rsidRPr="007959F2">
        <w:rPr>
          <w:sz w:val="20"/>
          <w:lang w:val="en-US"/>
        </w:rPr>
        <w:t>diharapkan</w:t>
      </w:r>
      <w:proofErr w:type="spellEnd"/>
      <w:r w:rsidR="007959F2" w:rsidRPr="007959F2">
        <w:rPr>
          <w:sz w:val="20"/>
          <w:lang w:val="en-US"/>
        </w:rPr>
        <w:t xml:space="preserve"> </w:t>
      </w:r>
      <w:proofErr w:type="spellStart"/>
      <w:r w:rsidR="007959F2" w:rsidRPr="007959F2">
        <w:rPr>
          <w:sz w:val="20"/>
          <w:lang w:val="en-US"/>
        </w:rPr>
        <w:t>dapat</w:t>
      </w:r>
      <w:proofErr w:type="spellEnd"/>
      <w:r w:rsidR="007959F2" w:rsidRPr="007959F2">
        <w:rPr>
          <w:sz w:val="20"/>
          <w:lang w:val="en-US"/>
        </w:rPr>
        <w:t xml:space="preserve"> </w:t>
      </w:r>
      <w:proofErr w:type="spellStart"/>
      <w:r w:rsidR="007959F2" w:rsidRPr="007959F2">
        <w:rPr>
          <w:sz w:val="20"/>
          <w:lang w:val="en-US"/>
        </w:rPr>
        <w:t>terus</w:t>
      </w:r>
      <w:proofErr w:type="spellEnd"/>
      <w:r w:rsidR="007959F2" w:rsidRPr="007959F2">
        <w:rPr>
          <w:sz w:val="20"/>
          <w:lang w:val="en-US"/>
        </w:rPr>
        <w:t xml:space="preserve"> </w:t>
      </w:r>
      <w:proofErr w:type="spellStart"/>
      <w:r w:rsidR="007959F2" w:rsidRPr="007959F2">
        <w:rPr>
          <w:sz w:val="20"/>
          <w:lang w:val="en-US"/>
        </w:rPr>
        <w:t>dikembangkan</w:t>
      </w:r>
      <w:proofErr w:type="spellEnd"/>
      <w:r w:rsidR="007959F2" w:rsidRPr="007959F2">
        <w:rPr>
          <w:sz w:val="20"/>
          <w:lang w:val="en-US"/>
        </w:rPr>
        <w:t xml:space="preserve"> dan </w:t>
      </w:r>
      <w:proofErr w:type="spellStart"/>
      <w:r w:rsidR="007959F2" w:rsidRPr="007959F2">
        <w:rPr>
          <w:sz w:val="20"/>
          <w:lang w:val="en-US"/>
        </w:rPr>
        <w:t>disempurnakan</w:t>
      </w:r>
      <w:proofErr w:type="spellEnd"/>
      <w:r w:rsidR="007959F2" w:rsidRPr="007959F2">
        <w:rPr>
          <w:sz w:val="20"/>
          <w:lang w:val="en-US"/>
        </w:rPr>
        <w:t xml:space="preserve"> </w:t>
      </w:r>
      <w:proofErr w:type="spellStart"/>
      <w:r w:rsidR="007959F2" w:rsidRPr="007959F2">
        <w:rPr>
          <w:sz w:val="20"/>
          <w:lang w:val="en-US"/>
        </w:rPr>
        <w:t>untuk</w:t>
      </w:r>
      <w:proofErr w:type="spellEnd"/>
      <w:r w:rsidR="007959F2" w:rsidRPr="007959F2">
        <w:rPr>
          <w:sz w:val="20"/>
          <w:lang w:val="en-US"/>
        </w:rPr>
        <w:t xml:space="preserve"> </w:t>
      </w:r>
      <w:proofErr w:type="spellStart"/>
      <w:r w:rsidR="007959F2" w:rsidRPr="007959F2">
        <w:rPr>
          <w:sz w:val="20"/>
          <w:lang w:val="en-US"/>
        </w:rPr>
        <w:t>menghasilkan</w:t>
      </w:r>
      <w:proofErr w:type="spellEnd"/>
      <w:r w:rsidR="007959F2" w:rsidRPr="007959F2">
        <w:rPr>
          <w:sz w:val="20"/>
          <w:lang w:val="en-US"/>
        </w:rPr>
        <w:t xml:space="preserve"> </w:t>
      </w:r>
      <w:proofErr w:type="spellStart"/>
      <w:r w:rsidR="007959F2" w:rsidRPr="007959F2">
        <w:rPr>
          <w:sz w:val="20"/>
          <w:lang w:val="en-US"/>
        </w:rPr>
        <w:t>santri</w:t>
      </w:r>
      <w:proofErr w:type="spellEnd"/>
      <w:r w:rsidR="007959F2" w:rsidRPr="007959F2">
        <w:rPr>
          <w:sz w:val="20"/>
          <w:lang w:val="en-US"/>
        </w:rPr>
        <w:t xml:space="preserve"> </w:t>
      </w:r>
      <w:proofErr w:type="spellStart"/>
      <w:r w:rsidR="007959F2" w:rsidRPr="007959F2">
        <w:rPr>
          <w:sz w:val="20"/>
          <w:lang w:val="en-US"/>
        </w:rPr>
        <w:t>dengan</w:t>
      </w:r>
      <w:proofErr w:type="spellEnd"/>
      <w:r w:rsidR="007959F2" w:rsidRPr="007959F2">
        <w:rPr>
          <w:sz w:val="20"/>
          <w:lang w:val="en-US"/>
        </w:rPr>
        <w:t xml:space="preserve"> </w:t>
      </w:r>
      <w:proofErr w:type="spellStart"/>
      <w:r w:rsidR="007959F2" w:rsidRPr="007959F2">
        <w:rPr>
          <w:sz w:val="20"/>
          <w:lang w:val="en-US"/>
        </w:rPr>
        <w:t>kemampuan</w:t>
      </w:r>
      <w:proofErr w:type="spellEnd"/>
      <w:r w:rsidR="007959F2" w:rsidRPr="007959F2">
        <w:rPr>
          <w:sz w:val="20"/>
          <w:lang w:val="en-US"/>
        </w:rPr>
        <w:t xml:space="preserve"> </w:t>
      </w:r>
      <w:proofErr w:type="spellStart"/>
      <w:r w:rsidR="007959F2" w:rsidRPr="007959F2">
        <w:rPr>
          <w:sz w:val="20"/>
          <w:lang w:val="en-US"/>
        </w:rPr>
        <w:t>membaca</w:t>
      </w:r>
      <w:proofErr w:type="spellEnd"/>
      <w:r w:rsidR="007959F2" w:rsidRPr="007959F2">
        <w:rPr>
          <w:sz w:val="20"/>
          <w:lang w:val="en-US"/>
        </w:rPr>
        <w:t xml:space="preserve"> Al-Qur’an yang </w:t>
      </w:r>
      <w:proofErr w:type="spellStart"/>
      <w:r w:rsidR="007959F2" w:rsidRPr="007959F2">
        <w:rPr>
          <w:sz w:val="20"/>
          <w:lang w:val="en-US"/>
        </w:rPr>
        <w:t>baik</w:t>
      </w:r>
      <w:proofErr w:type="spellEnd"/>
      <w:r w:rsidR="007959F2" w:rsidRPr="007959F2">
        <w:rPr>
          <w:sz w:val="20"/>
          <w:lang w:val="en-US"/>
        </w:rPr>
        <w:t xml:space="preserve"> dan </w:t>
      </w:r>
      <w:proofErr w:type="spellStart"/>
      <w:r w:rsidR="007959F2" w:rsidRPr="007959F2">
        <w:rPr>
          <w:sz w:val="20"/>
          <w:lang w:val="en-US"/>
        </w:rPr>
        <w:t>berkualitas</w:t>
      </w:r>
      <w:proofErr w:type="spellEnd"/>
      <w:r w:rsidR="007959F2" w:rsidRPr="007959F2">
        <w:rPr>
          <w:sz w:val="20"/>
          <w:lang w:val="en-US"/>
        </w:rPr>
        <w:t>.</w:t>
      </w:r>
      <w:r w:rsidR="00206572" w:rsidRPr="00D058BF">
        <w:rPr>
          <w:sz w:val="20"/>
        </w:rPr>
        <w:br w:type="page"/>
      </w:r>
    </w:p>
    <w:p w14:paraId="19BAB326" w14:textId="77777777" w:rsidR="00C86382" w:rsidRDefault="00362691">
      <w:pPr>
        <w:pStyle w:val="Heading1"/>
        <w:numPr>
          <w:ilvl w:val="0"/>
          <w:numId w:val="3"/>
        </w:numPr>
        <w:tabs>
          <w:tab w:val="left" w:pos="0"/>
        </w:tabs>
        <w:rPr>
          <w:sz w:val="24"/>
          <w:szCs w:val="24"/>
        </w:rPr>
      </w:pPr>
      <w:r>
        <w:rPr>
          <w:sz w:val="24"/>
          <w:szCs w:val="24"/>
        </w:rPr>
        <w:lastRenderedPageBreak/>
        <w:t>Referensi</w:t>
      </w:r>
    </w:p>
    <w:p w14:paraId="21314CAA" w14:textId="77777777" w:rsidR="00582C89" w:rsidRDefault="00582C89" w:rsidP="00582C89"/>
    <w:p w14:paraId="5128ECE9" w14:textId="1CF993DE" w:rsidR="003A3726" w:rsidRPr="003A3726" w:rsidRDefault="00582C89" w:rsidP="00EF642B">
      <w:pPr>
        <w:widowControl w:val="0"/>
        <w:autoSpaceDE w:val="0"/>
        <w:autoSpaceDN w:val="0"/>
        <w:adjustRightInd w:val="0"/>
        <w:ind w:left="426" w:hanging="426"/>
        <w:jc w:val="both"/>
        <w:rPr>
          <w:noProof/>
          <w:sz w:val="20"/>
          <w:szCs w:val="20"/>
        </w:rPr>
      </w:pPr>
      <w:r>
        <w:fldChar w:fldCharType="begin" w:fldLock="1"/>
      </w:r>
      <w:r>
        <w:instrText xml:space="preserve">ADDIN Mendeley Bibliography CSL_BIBLIOGRAPHY </w:instrText>
      </w:r>
      <w:r>
        <w:fldChar w:fldCharType="separate"/>
      </w:r>
      <w:r w:rsidR="003A3726" w:rsidRPr="007459D1">
        <w:rPr>
          <w:noProof/>
          <w:sz w:val="20"/>
          <w:szCs w:val="20"/>
        </w:rPr>
        <w:t>[1]</w:t>
      </w:r>
      <w:r w:rsidR="003A3726" w:rsidRPr="003A3726">
        <w:rPr>
          <w:noProof/>
        </w:rPr>
        <w:tab/>
      </w:r>
      <w:r w:rsidR="003A3726" w:rsidRPr="003A3726">
        <w:rPr>
          <w:noProof/>
          <w:sz w:val="20"/>
          <w:szCs w:val="20"/>
        </w:rPr>
        <w:t xml:space="preserve">U. Karimah, D. Mutiara, R. Rizki, and M. Farhan, “Pondok Pesantren dan Tantangan: Menyiapkan Santri Tangguh di Era Society,” </w:t>
      </w:r>
      <w:r w:rsidR="003A3726" w:rsidRPr="003A3726">
        <w:rPr>
          <w:i/>
          <w:iCs/>
          <w:noProof/>
          <w:sz w:val="20"/>
          <w:szCs w:val="20"/>
        </w:rPr>
        <w:t>Al-Fikri J. Stud. dan Penelit. Pendidik. Islam</w:t>
      </w:r>
      <w:r w:rsidR="003A3726" w:rsidRPr="003A3726">
        <w:rPr>
          <w:noProof/>
          <w:sz w:val="20"/>
          <w:szCs w:val="20"/>
        </w:rPr>
        <w:t>, vol. 6, no. 1, p. 42, Jun. 2023, doi: 10.30659/JSPI.6.1.42-59.</w:t>
      </w:r>
    </w:p>
    <w:p w14:paraId="2A15808F"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[2]</w:t>
      </w:r>
      <w:r w:rsidRPr="003A3726">
        <w:rPr>
          <w:noProof/>
          <w:sz w:val="20"/>
          <w:szCs w:val="20"/>
        </w:rPr>
        <w:tab/>
        <w:t xml:space="preserve">M. Jaeni, U., &amp; Basuki, I., “Culture learning management Al-Quran model Tilawati to improve student character,” </w:t>
      </w:r>
      <w:r w:rsidRPr="003A3726">
        <w:rPr>
          <w:i/>
          <w:iCs/>
          <w:noProof/>
          <w:sz w:val="20"/>
          <w:szCs w:val="20"/>
        </w:rPr>
        <w:t>IJORER Int. J. Recent Educ. Res.</w:t>
      </w:r>
      <w:r w:rsidRPr="003A3726">
        <w:rPr>
          <w:noProof/>
          <w:sz w:val="20"/>
          <w:szCs w:val="20"/>
        </w:rPr>
        <w:t>, vol. 1, no. 3, pp. 286–300, 2020, doi: https://doi.org/10.46245/ijorer.v1i3.65.</w:t>
      </w:r>
    </w:p>
    <w:p w14:paraId="15F1C698"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[3]</w:t>
      </w:r>
      <w:r w:rsidRPr="003A3726">
        <w:rPr>
          <w:noProof/>
          <w:sz w:val="20"/>
          <w:szCs w:val="20"/>
        </w:rPr>
        <w:tab/>
        <w:t xml:space="preserve">R. Mottaghi, T., &amp; Soltani, “The Impact of Melodic Recitation (Maqamat) on Quran Memorization and Recitation Accuracy,” </w:t>
      </w:r>
      <w:r w:rsidRPr="003A3726">
        <w:rPr>
          <w:i/>
          <w:iCs/>
          <w:noProof/>
          <w:sz w:val="20"/>
          <w:szCs w:val="20"/>
        </w:rPr>
        <w:t>J. Quranic Stud.</w:t>
      </w:r>
      <w:r w:rsidRPr="003A3726">
        <w:rPr>
          <w:noProof/>
          <w:sz w:val="20"/>
          <w:szCs w:val="20"/>
        </w:rPr>
        <w:t>, vol. 12, no. 2, pp. 45–58, 2020.</w:t>
      </w:r>
    </w:p>
    <w:p w14:paraId="775C641F"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[4]</w:t>
      </w:r>
      <w:r w:rsidRPr="003A3726">
        <w:rPr>
          <w:noProof/>
          <w:sz w:val="20"/>
          <w:szCs w:val="20"/>
        </w:rPr>
        <w:tab/>
        <w:t xml:space="preserve">U. Supriadi, T. Supriyadi, and A. Abdussalam, “Al-Qur’an Literacy: A Strategy and Learning Steps in Improving Al-Qur’an Reading Skills through Action Research,” </w:t>
      </w:r>
      <w:r w:rsidRPr="003A3726">
        <w:rPr>
          <w:i/>
          <w:iCs/>
          <w:noProof/>
          <w:sz w:val="20"/>
          <w:szCs w:val="20"/>
        </w:rPr>
        <w:t>Int. J. Learn. Teach. Educ. Res.</w:t>
      </w:r>
      <w:r w:rsidRPr="003A3726">
        <w:rPr>
          <w:noProof/>
          <w:sz w:val="20"/>
          <w:szCs w:val="20"/>
        </w:rPr>
        <w:t>, vol. 21, no. 1, pp. 323–339, 2022, doi: 10.26803/ijlter.21.1.18.</w:t>
      </w:r>
    </w:p>
    <w:p w14:paraId="2E79EE3A"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[5]</w:t>
      </w:r>
      <w:r w:rsidRPr="003A3726">
        <w:rPr>
          <w:noProof/>
          <w:sz w:val="20"/>
          <w:szCs w:val="20"/>
        </w:rPr>
        <w:tab/>
        <w:t xml:space="preserve">R. B. Rohimah, S. Hidayat, and S. Suherman, “Educational Supervision: Analysis of Learning the Qur’an Tilawati Method at User Institutions in Surabaya,” </w:t>
      </w:r>
      <w:r w:rsidRPr="003A3726">
        <w:rPr>
          <w:i/>
          <w:iCs/>
          <w:noProof/>
          <w:sz w:val="20"/>
          <w:szCs w:val="20"/>
        </w:rPr>
        <w:t>Ideguru J. Karya Ilm. Guru</w:t>
      </w:r>
      <w:r w:rsidRPr="003A3726">
        <w:rPr>
          <w:noProof/>
          <w:sz w:val="20"/>
          <w:szCs w:val="20"/>
        </w:rPr>
        <w:t>, vol. 9, no. 2, pp. 956–962, 2024, doi: 10.51169/ideguru.v9i2.1011.</w:t>
      </w:r>
    </w:p>
    <w:p w14:paraId="16B4EF61"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[6]</w:t>
      </w:r>
      <w:r w:rsidRPr="003A3726">
        <w:rPr>
          <w:noProof/>
          <w:sz w:val="20"/>
          <w:szCs w:val="20"/>
        </w:rPr>
        <w:tab/>
        <w:t xml:space="preserve">S. Fakhrurrazi, F., &amp; Sebgag, “Methods of Learning Kitab Kuning for Beginners in Islamic Boarding School (Dayah),” </w:t>
      </w:r>
      <w:r w:rsidRPr="003A3726">
        <w:rPr>
          <w:i/>
          <w:iCs/>
          <w:noProof/>
          <w:sz w:val="20"/>
          <w:szCs w:val="20"/>
        </w:rPr>
        <w:t>Nazhruna J. Pendidik. Islam</w:t>
      </w:r>
      <w:r w:rsidRPr="003A3726">
        <w:rPr>
          <w:noProof/>
          <w:sz w:val="20"/>
          <w:szCs w:val="20"/>
        </w:rPr>
        <w:t>, vol. 3, no. 3, 2020.</w:t>
      </w:r>
    </w:p>
    <w:p w14:paraId="36501A94"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[7]</w:t>
      </w:r>
      <w:r w:rsidRPr="003A3726">
        <w:rPr>
          <w:noProof/>
          <w:sz w:val="20"/>
          <w:szCs w:val="20"/>
        </w:rPr>
        <w:tab/>
        <w:t xml:space="preserve">A. Ahmad, S., &amp; Rahman, “The Impact of Tajweed Rules on the Proficiency of Quran Recitation,” </w:t>
      </w:r>
      <w:r w:rsidRPr="003A3726">
        <w:rPr>
          <w:i/>
          <w:iCs/>
          <w:noProof/>
          <w:sz w:val="20"/>
          <w:szCs w:val="20"/>
        </w:rPr>
        <w:t>J. Islam. Educ. Stud.</w:t>
      </w:r>
      <w:r w:rsidRPr="003A3726">
        <w:rPr>
          <w:noProof/>
          <w:sz w:val="20"/>
          <w:szCs w:val="20"/>
        </w:rPr>
        <w:t>, vol. 7, no. 1, pp. 12–25, 2020.</w:t>
      </w:r>
    </w:p>
    <w:p w14:paraId="3A187E67"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[8]</w:t>
      </w:r>
      <w:r w:rsidRPr="003A3726">
        <w:rPr>
          <w:noProof/>
          <w:sz w:val="20"/>
          <w:szCs w:val="20"/>
        </w:rPr>
        <w:tab/>
        <w:t xml:space="preserve">A. Farhana, F., &amp; Aziz, “Lagu Rost dalam Pembelajaran Tajwid: Sebuah Tinjauan Teoritis,” </w:t>
      </w:r>
      <w:r w:rsidRPr="003A3726">
        <w:rPr>
          <w:i/>
          <w:iCs/>
          <w:noProof/>
          <w:sz w:val="20"/>
          <w:szCs w:val="20"/>
        </w:rPr>
        <w:t>J. Ilmu Pendidik. Islam</w:t>
      </w:r>
      <w:r w:rsidRPr="003A3726">
        <w:rPr>
          <w:noProof/>
          <w:sz w:val="20"/>
          <w:szCs w:val="20"/>
        </w:rPr>
        <w:t>, vol. 14, no. 1, pp. 55–67, 2021.</w:t>
      </w:r>
    </w:p>
    <w:p w14:paraId="58B5F8B4"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[9]</w:t>
      </w:r>
      <w:r w:rsidRPr="003A3726">
        <w:rPr>
          <w:noProof/>
          <w:sz w:val="20"/>
          <w:szCs w:val="20"/>
        </w:rPr>
        <w:tab/>
        <w:t xml:space="preserve">A. Bukhari, “Penggunaan Nada dalam Pembelajaran Al-Qur’an: Studi Kasus di Pesantren Modern,” </w:t>
      </w:r>
      <w:r w:rsidRPr="003A3726">
        <w:rPr>
          <w:i/>
          <w:iCs/>
          <w:noProof/>
          <w:sz w:val="20"/>
          <w:szCs w:val="20"/>
        </w:rPr>
        <w:t>J. Pendidik. Islam</w:t>
      </w:r>
      <w:r w:rsidRPr="003A3726">
        <w:rPr>
          <w:noProof/>
          <w:sz w:val="20"/>
          <w:szCs w:val="20"/>
        </w:rPr>
        <w:t>, vol. 15, no. 3, pp. 210–225, 2020.</w:t>
      </w:r>
    </w:p>
    <w:p w14:paraId="5812EF93"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[10]</w:t>
      </w:r>
      <w:r w:rsidRPr="003A3726">
        <w:rPr>
          <w:noProof/>
          <w:sz w:val="20"/>
          <w:szCs w:val="20"/>
        </w:rPr>
        <w:tab/>
        <w:t xml:space="preserve">K. Herlina, S., Rahman, M. A., Nufus, Z., Handrianto, C., &amp; Masoh, “The Development of Students’ Learning Autonomy Using Tilawati Method at a Madrasatul Quran in South Kalimantan,” </w:t>
      </w:r>
      <w:r w:rsidRPr="003A3726">
        <w:rPr>
          <w:i/>
          <w:iCs/>
          <w:noProof/>
          <w:sz w:val="20"/>
          <w:szCs w:val="20"/>
        </w:rPr>
        <w:t>J. Pendidik. Agama Islam</w:t>
      </w:r>
      <w:r w:rsidRPr="003A3726">
        <w:rPr>
          <w:noProof/>
          <w:sz w:val="20"/>
          <w:szCs w:val="20"/>
        </w:rPr>
        <w:t>, vol. 18, no. 2, pp. 431–450, 2021.</w:t>
      </w:r>
    </w:p>
    <w:p w14:paraId="697DC09A"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[11]</w:t>
      </w:r>
      <w:r w:rsidRPr="003A3726">
        <w:rPr>
          <w:noProof/>
          <w:sz w:val="20"/>
          <w:szCs w:val="20"/>
        </w:rPr>
        <w:tab/>
        <w:t xml:space="preserve">H. Hunainah, I. Imroatun, D. Riswanto, and H. Hayati, “Introduction To Hijaiyah Letters Through Tilawati Method To Students Aged 5-6,” </w:t>
      </w:r>
      <w:r w:rsidRPr="003A3726">
        <w:rPr>
          <w:i/>
          <w:iCs/>
          <w:noProof/>
          <w:sz w:val="20"/>
          <w:szCs w:val="20"/>
        </w:rPr>
        <w:t>Indones. J. Early Child. Educ. Stud.</w:t>
      </w:r>
      <w:r w:rsidRPr="003A3726">
        <w:rPr>
          <w:noProof/>
          <w:sz w:val="20"/>
          <w:szCs w:val="20"/>
        </w:rPr>
        <w:t>, vol. 10, no. 2, pp. 119–127, 2021, [Online]. Available: https://journal.unnes.ac.id/sju/index.php/ijeces/article/view/44733</w:t>
      </w:r>
    </w:p>
    <w:p w14:paraId="1852CADC"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[12]</w:t>
      </w:r>
      <w:r w:rsidRPr="003A3726">
        <w:rPr>
          <w:noProof/>
          <w:sz w:val="20"/>
          <w:szCs w:val="20"/>
        </w:rPr>
        <w:tab/>
        <w:t xml:space="preserve">H. Suharto, “Pengaruh Melodi dalam Pembelajaran Membaca Al-Qur’an: Studi Empiris,” </w:t>
      </w:r>
      <w:r w:rsidRPr="003A3726">
        <w:rPr>
          <w:i/>
          <w:iCs/>
          <w:noProof/>
          <w:sz w:val="20"/>
          <w:szCs w:val="20"/>
        </w:rPr>
        <w:t>J. Pendidik. Islam Terap.</w:t>
      </w:r>
      <w:r w:rsidRPr="003A3726">
        <w:rPr>
          <w:noProof/>
          <w:sz w:val="20"/>
          <w:szCs w:val="20"/>
        </w:rPr>
        <w:t>, vol. 10, no. 3, pp. 170–185, 2020.</w:t>
      </w:r>
    </w:p>
    <w:p w14:paraId="3B3D1783" w14:textId="5AC21FB1"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[13]</w:t>
      </w:r>
      <w:r w:rsidRPr="003A3726">
        <w:rPr>
          <w:noProof/>
          <w:sz w:val="20"/>
          <w:szCs w:val="20"/>
        </w:rPr>
        <w:tab/>
        <w:t xml:space="preserve">R. Fitriani, F., &amp; Rahim, “Pengaruh Lagu Rost terhadap Motivasi Belajar </w:t>
      </w:r>
      <w:r w:rsidR="003F5380">
        <w:rPr>
          <w:noProof/>
          <w:sz w:val="20"/>
          <w:szCs w:val="20"/>
        </w:rPr>
        <w:t>Santri</w:t>
      </w:r>
      <w:r w:rsidRPr="003A3726">
        <w:rPr>
          <w:noProof/>
          <w:sz w:val="20"/>
          <w:szCs w:val="20"/>
        </w:rPr>
        <w:t xml:space="preserve"> dalam Membaca Al-Qur’an,” </w:t>
      </w:r>
      <w:r w:rsidRPr="003A3726">
        <w:rPr>
          <w:i/>
          <w:iCs/>
          <w:noProof/>
          <w:sz w:val="20"/>
          <w:szCs w:val="20"/>
        </w:rPr>
        <w:t>J. Pendidik. Islam Terap.</w:t>
      </w:r>
      <w:r w:rsidRPr="003A3726">
        <w:rPr>
          <w:noProof/>
          <w:sz w:val="20"/>
          <w:szCs w:val="20"/>
        </w:rPr>
        <w:t>, vol. 9, no. 2, pp. 45–58, 2021.</w:t>
      </w:r>
    </w:p>
    <w:p w14:paraId="31BBE245"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[14]</w:t>
      </w:r>
      <w:r w:rsidRPr="003A3726">
        <w:rPr>
          <w:noProof/>
          <w:sz w:val="20"/>
          <w:szCs w:val="20"/>
        </w:rPr>
        <w:tab/>
        <w:t xml:space="preserve">H. Syamsuddin, S., &amp; Hanifah, “Implementasi Metode Tilawati dalam Meningkatkan Kemampuan Membaca Al-Qur’an,” </w:t>
      </w:r>
      <w:r w:rsidRPr="003A3726">
        <w:rPr>
          <w:i/>
          <w:iCs/>
          <w:noProof/>
          <w:sz w:val="20"/>
          <w:szCs w:val="20"/>
        </w:rPr>
        <w:t>J. Ilm. Pendidik. Islam</w:t>
      </w:r>
      <w:r w:rsidRPr="003A3726">
        <w:rPr>
          <w:noProof/>
          <w:sz w:val="20"/>
          <w:szCs w:val="20"/>
        </w:rPr>
        <w:t>, vol. 18, no. 1, pp. 56–72, 2020.</w:t>
      </w:r>
    </w:p>
    <w:p w14:paraId="0FE43734"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[15]</w:t>
      </w:r>
      <w:r w:rsidRPr="003A3726">
        <w:rPr>
          <w:noProof/>
          <w:sz w:val="20"/>
          <w:szCs w:val="20"/>
        </w:rPr>
        <w:tab/>
        <w:t xml:space="preserve">M. Ahmad, N., &amp; Aziz, “Metode Tilawati dan Efektivitasnya dalam Pembelajaran Al-Qur’an di Madrasah Tsanawiyah,” </w:t>
      </w:r>
      <w:r w:rsidRPr="003A3726">
        <w:rPr>
          <w:i/>
          <w:iCs/>
          <w:noProof/>
          <w:sz w:val="20"/>
          <w:szCs w:val="20"/>
        </w:rPr>
        <w:t>J. Pendidik. Islam</w:t>
      </w:r>
      <w:r w:rsidRPr="003A3726">
        <w:rPr>
          <w:noProof/>
          <w:sz w:val="20"/>
          <w:szCs w:val="20"/>
        </w:rPr>
        <w:t>, vol. 11, no. 3, pp. 245–259, 2020.</w:t>
      </w:r>
    </w:p>
    <w:p w14:paraId="412679F7"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[16]</w:t>
      </w:r>
      <w:r w:rsidRPr="003A3726">
        <w:rPr>
          <w:noProof/>
          <w:sz w:val="20"/>
          <w:szCs w:val="20"/>
        </w:rPr>
        <w:tab/>
        <w:t xml:space="preserve">M. R. Fadli and S. I. A. Dwiningrum, “PESANTREN’S DIGITAL LITERACY: An Effort to Realize the Advancement of Pesantren Education,” </w:t>
      </w:r>
      <w:r w:rsidRPr="003A3726">
        <w:rPr>
          <w:i/>
          <w:iCs/>
          <w:noProof/>
          <w:sz w:val="20"/>
          <w:szCs w:val="20"/>
        </w:rPr>
        <w:t>ULUL ALBAB J. Stud. Islam</w:t>
      </w:r>
      <w:r w:rsidRPr="003A3726">
        <w:rPr>
          <w:noProof/>
          <w:sz w:val="20"/>
          <w:szCs w:val="20"/>
        </w:rPr>
        <w:t>, vol. 22, no. 2, pp. 338–359, 2021, doi: 10.18860/ua.v22i2.14221.</w:t>
      </w:r>
    </w:p>
    <w:p w14:paraId="7C21DBC8"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[17]</w:t>
      </w:r>
      <w:r w:rsidRPr="003A3726">
        <w:rPr>
          <w:noProof/>
          <w:sz w:val="20"/>
          <w:szCs w:val="20"/>
        </w:rPr>
        <w:tab/>
        <w:t>R. Nur Purnamasari and A. Nadlif, “Application of the Tilawati Method on Speed of Reading Al-Qur’an at the Al-Qur’an Education Park (TPQ) Sidoarjo Regency: Penerapan Metode Tilawati pada Kecepatan Membaca Al-Qur’an di Taman Pendidikan Al-Qur’an (TPQ) Kabupaten Sidoarjo”, doi: 10.21070/ijemd.v20i.678.</w:t>
      </w:r>
    </w:p>
    <w:p w14:paraId="39F98CCE"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[18]</w:t>
      </w:r>
      <w:r w:rsidRPr="003A3726">
        <w:rPr>
          <w:noProof/>
          <w:sz w:val="20"/>
          <w:szCs w:val="20"/>
        </w:rPr>
        <w:tab/>
        <w:t>M. Bahak udin, “Indonesian Journal of Islamic Studies”, doi: 10.21070/ijis.v6i0.1594.</w:t>
      </w:r>
    </w:p>
    <w:p w14:paraId="359B8C22" w14:textId="77777777" w:rsidR="003A3726" w:rsidRPr="003A3726" w:rsidRDefault="003A3726" w:rsidP="00EF642B">
      <w:pPr>
        <w:widowControl w:val="0"/>
        <w:autoSpaceDE w:val="0"/>
        <w:autoSpaceDN w:val="0"/>
        <w:adjustRightInd w:val="0"/>
        <w:ind w:left="426" w:hanging="426"/>
        <w:jc w:val="both"/>
        <w:rPr>
          <w:noProof/>
          <w:sz w:val="20"/>
          <w:szCs w:val="20"/>
        </w:rPr>
      </w:pPr>
      <w:r w:rsidRPr="003A3726">
        <w:rPr>
          <w:noProof/>
          <w:sz w:val="20"/>
          <w:szCs w:val="20"/>
        </w:rPr>
        <w:t>[19]</w:t>
      </w:r>
      <w:r w:rsidRPr="003A3726">
        <w:rPr>
          <w:noProof/>
          <w:sz w:val="20"/>
          <w:szCs w:val="20"/>
        </w:rPr>
        <w:tab/>
        <w:t>L. J. Moleong, “Metodologi Penelitian Kualitatif,” Bandung: Remaja Rosda Karya, 2006, p. 112.</w:t>
      </w:r>
    </w:p>
    <w:p w14:paraId="2B5BD144" w14:textId="77777777" w:rsidR="003A3726" w:rsidRPr="003A3726" w:rsidRDefault="003A3726" w:rsidP="00EF642B">
      <w:pPr>
        <w:widowControl w:val="0"/>
        <w:autoSpaceDE w:val="0"/>
        <w:autoSpaceDN w:val="0"/>
        <w:adjustRightInd w:val="0"/>
        <w:ind w:left="426" w:hanging="426"/>
        <w:jc w:val="both"/>
        <w:rPr>
          <w:noProof/>
        </w:rPr>
      </w:pPr>
      <w:r w:rsidRPr="003A3726">
        <w:rPr>
          <w:noProof/>
          <w:sz w:val="20"/>
          <w:szCs w:val="20"/>
        </w:rPr>
        <w:t>[20]</w:t>
      </w:r>
      <w:r w:rsidRPr="003A3726">
        <w:rPr>
          <w:noProof/>
          <w:sz w:val="20"/>
          <w:szCs w:val="20"/>
        </w:rPr>
        <w:tab/>
        <w:t xml:space="preserve">M. Dr. Umar Sidiq, M.Ag Dr. Moh. Miftachul Choiri, </w:t>
      </w:r>
      <w:r w:rsidRPr="003A3726">
        <w:rPr>
          <w:i/>
          <w:iCs/>
          <w:noProof/>
          <w:sz w:val="20"/>
          <w:szCs w:val="20"/>
        </w:rPr>
        <w:t>Metode Penelitian Kualitatif di Bidang Pendidikan</w:t>
      </w:r>
      <w:r w:rsidRPr="003A3726">
        <w:rPr>
          <w:noProof/>
          <w:sz w:val="20"/>
          <w:szCs w:val="20"/>
        </w:rPr>
        <w:t>, vol. 53, no. 9. 2019.</w:t>
      </w:r>
    </w:p>
    <w:p w14:paraId="4DEB3804" w14:textId="36BC227C" w:rsidR="00582C89" w:rsidRPr="00582C89" w:rsidRDefault="00582C89" w:rsidP="00582C89">
      <w:r>
        <w:fldChar w:fldCharType="end"/>
      </w:r>
    </w:p>
    <w:p w14:paraId="6CF679D4" w14:textId="6DA0B038" w:rsidR="00687D98" w:rsidRPr="00D51598" w:rsidRDefault="00687D98" w:rsidP="00582C89">
      <w:pPr>
        <w:pBdr>
          <w:top w:val="nil"/>
          <w:left w:val="nil"/>
          <w:bottom w:val="nil"/>
          <w:right w:val="nil"/>
          <w:between w:val="nil"/>
        </w:pBdr>
        <w:ind w:left="432"/>
        <w:jc w:val="both"/>
        <w:rPr>
          <w:sz w:val="20"/>
        </w:rPr>
      </w:pPr>
    </w:p>
    <w:p w14:paraId="19342E0D" w14:textId="77777777" w:rsidR="00C86382" w:rsidRDefault="00C86382">
      <w:pPr>
        <w:pBdr>
          <w:top w:val="nil"/>
          <w:left w:val="nil"/>
          <w:bottom w:val="nil"/>
          <w:right w:val="nil"/>
          <w:between w:val="nil"/>
        </w:pBdr>
        <w:ind w:left="432" w:hanging="432"/>
        <w:jc w:val="both"/>
      </w:pPr>
    </w:p>
    <w:p w14:paraId="0EA9CB45" w14:textId="77777777" w:rsidR="00B347E3" w:rsidRDefault="00B347E3">
      <w:pPr>
        <w:pBdr>
          <w:top w:val="nil"/>
          <w:left w:val="nil"/>
          <w:bottom w:val="nil"/>
          <w:right w:val="nil"/>
          <w:between w:val="nil"/>
        </w:pBdr>
        <w:ind w:left="432" w:hanging="432"/>
        <w:jc w:val="both"/>
      </w:pPr>
    </w:p>
    <w:p w14:paraId="4BD33B77" w14:textId="5ACA315E" w:rsidR="00B347E3" w:rsidRPr="006265FA" w:rsidRDefault="00B347E3" w:rsidP="006265FA">
      <w:pPr>
        <w:suppressAutoHyphens w:val="0"/>
        <w:rPr>
          <w:b/>
          <w:lang w:val="en-US"/>
        </w:rPr>
      </w:pPr>
    </w:p>
    <w:sectPr w:rsidR="00B347E3" w:rsidRPr="006265FA" w:rsidSect="00D56F65">
      <w:type w:val="continuous"/>
      <w:pgSz w:w="11906" w:h="16838"/>
      <w:pgMar w:top="1701" w:right="1134" w:bottom="1134" w:left="1418"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2B3D4" w14:textId="77777777" w:rsidR="00F60FB3" w:rsidRDefault="00F60FB3">
      <w:r>
        <w:separator/>
      </w:r>
    </w:p>
  </w:endnote>
  <w:endnote w:type="continuationSeparator" w:id="0">
    <w:p w14:paraId="28914483" w14:textId="77777777" w:rsidR="00F60FB3" w:rsidRDefault="00F6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C1344" w14:textId="77777777" w:rsidR="00C64D03" w:rsidRDefault="00C64D0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0206F" w14:textId="77777777" w:rsidR="00C64D03" w:rsidRDefault="00C64D0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6D8C2" w14:textId="77777777" w:rsidR="00C64D03" w:rsidRDefault="00C64D0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632A" w14:textId="77777777" w:rsidR="00F60FB3" w:rsidRDefault="00F60FB3">
      <w:r>
        <w:separator/>
      </w:r>
    </w:p>
  </w:footnote>
  <w:footnote w:type="continuationSeparator" w:id="0">
    <w:p w14:paraId="5496E757" w14:textId="77777777" w:rsidR="00F60FB3" w:rsidRDefault="00F60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85B29" w14:textId="77777777" w:rsidR="00C64D03" w:rsidRDefault="00C64D0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11E9A">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A0BDC" w14:textId="77777777" w:rsidR="00C64D03" w:rsidRDefault="00C64D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11E9A">
      <w:rPr>
        <w:noProof/>
        <w:color w:val="000000"/>
      </w:rPr>
      <w:t>11</w:t>
    </w:r>
    <w:r>
      <w:rPr>
        <w:color w:val="000000"/>
      </w:rPr>
      <w:fldChar w:fldCharType="end"/>
    </w:r>
  </w:p>
  <w:p w14:paraId="3245F434" w14:textId="77777777" w:rsidR="00C64D03" w:rsidRDefault="00C64D0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8E45A" w14:textId="77777777" w:rsidR="00C64D03" w:rsidRDefault="00C64D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417B4">
      <w:rPr>
        <w:noProof/>
        <w:color w:val="000000"/>
      </w:rPr>
      <w:t>1</w:t>
    </w:r>
    <w:r>
      <w:rPr>
        <w:color w:val="000000"/>
      </w:rPr>
      <w:fldChar w:fldCharType="end"/>
    </w:r>
  </w:p>
  <w:p w14:paraId="518CFB07" w14:textId="77777777" w:rsidR="00C64D03" w:rsidRDefault="00C64D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856D7"/>
    <w:multiLevelType w:val="multilevel"/>
    <w:tmpl w:val="6E56695C"/>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394847D2"/>
    <w:multiLevelType w:val="multilevel"/>
    <w:tmpl w:val="E12CE7E2"/>
    <w:lvl w:ilvl="0">
      <w:start w:val="1"/>
      <w:numFmt w:val="decimal"/>
      <w:lvlText w:val="[%1]"/>
      <w:lvlJc w:val="left"/>
      <w:pPr>
        <w:ind w:left="432" w:hanging="432"/>
      </w:pPr>
      <w:rPr>
        <w:sz w:val="24"/>
        <w:szCs w:val="24"/>
      </w:r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576C1BB1"/>
    <w:multiLevelType w:val="multilevel"/>
    <w:tmpl w:val="0EBCB4F6"/>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9D0E3C"/>
    <w:multiLevelType w:val="hybridMultilevel"/>
    <w:tmpl w:val="70EA2C6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7C674CA7"/>
    <w:multiLevelType w:val="multilevel"/>
    <w:tmpl w:val="CDB88398"/>
    <w:lvl w:ilvl="0">
      <w:start w:val="1"/>
      <w:numFmt w:val="upperLetter"/>
      <w:lvlText w:val="%1."/>
      <w:lvlJc w:val="left"/>
      <w:pPr>
        <w:ind w:left="3905" w:hanging="360"/>
      </w:pPr>
    </w:lvl>
    <w:lvl w:ilvl="1">
      <w:start w:val="1"/>
      <w:numFmt w:val="lowerLetter"/>
      <w:lvlText w:val="%2."/>
      <w:lvlJc w:val="left"/>
      <w:pPr>
        <w:ind w:left="4625" w:hanging="360"/>
      </w:pPr>
    </w:lvl>
    <w:lvl w:ilvl="2">
      <w:start w:val="1"/>
      <w:numFmt w:val="lowerRoman"/>
      <w:lvlText w:val="%3."/>
      <w:lvlJc w:val="right"/>
      <w:pPr>
        <w:ind w:left="5345" w:hanging="180"/>
      </w:pPr>
    </w:lvl>
    <w:lvl w:ilvl="3">
      <w:start w:val="1"/>
      <w:numFmt w:val="decimal"/>
      <w:lvlText w:val="%4."/>
      <w:lvlJc w:val="left"/>
      <w:pPr>
        <w:ind w:left="6065" w:hanging="360"/>
      </w:pPr>
    </w:lvl>
    <w:lvl w:ilvl="4">
      <w:start w:val="1"/>
      <w:numFmt w:val="lowerLetter"/>
      <w:lvlText w:val="%5."/>
      <w:lvlJc w:val="left"/>
      <w:pPr>
        <w:ind w:left="6785" w:hanging="360"/>
      </w:pPr>
    </w:lvl>
    <w:lvl w:ilvl="5">
      <w:start w:val="1"/>
      <w:numFmt w:val="lowerRoman"/>
      <w:lvlText w:val="%6."/>
      <w:lvlJc w:val="right"/>
      <w:pPr>
        <w:ind w:left="7505" w:hanging="180"/>
      </w:pPr>
    </w:lvl>
    <w:lvl w:ilvl="6">
      <w:start w:val="1"/>
      <w:numFmt w:val="decimal"/>
      <w:lvlText w:val="%7."/>
      <w:lvlJc w:val="left"/>
      <w:pPr>
        <w:ind w:left="8225" w:hanging="360"/>
      </w:pPr>
    </w:lvl>
    <w:lvl w:ilvl="7">
      <w:start w:val="1"/>
      <w:numFmt w:val="lowerLetter"/>
      <w:lvlText w:val="%8."/>
      <w:lvlJc w:val="left"/>
      <w:pPr>
        <w:ind w:left="8945" w:hanging="360"/>
      </w:pPr>
    </w:lvl>
    <w:lvl w:ilvl="8">
      <w:start w:val="1"/>
      <w:numFmt w:val="lowerRoman"/>
      <w:lvlText w:val="%9."/>
      <w:lvlJc w:val="right"/>
      <w:pPr>
        <w:ind w:left="9665" w:hanging="180"/>
      </w:pPr>
    </w:lvl>
  </w:abstractNum>
  <w:num w:numId="1" w16cid:durableId="1267885633">
    <w:abstractNumId w:val="2"/>
  </w:num>
  <w:num w:numId="2" w16cid:durableId="313880532">
    <w:abstractNumId w:val="4"/>
  </w:num>
  <w:num w:numId="3" w16cid:durableId="87165617">
    <w:abstractNumId w:val="0"/>
  </w:num>
  <w:num w:numId="4" w16cid:durableId="1837334387">
    <w:abstractNumId w:val="1"/>
  </w:num>
  <w:num w:numId="5" w16cid:durableId="17628738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hideSpellingError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82"/>
    <w:rsid w:val="000145DF"/>
    <w:rsid w:val="000272B9"/>
    <w:rsid w:val="000278BC"/>
    <w:rsid w:val="00034494"/>
    <w:rsid w:val="00050C07"/>
    <w:rsid w:val="00056B14"/>
    <w:rsid w:val="00062228"/>
    <w:rsid w:val="00084CEF"/>
    <w:rsid w:val="000A38D8"/>
    <w:rsid w:val="000C1880"/>
    <w:rsid w:val="000C39D8"/>
    <w:rsid w:val="000D705A"/>
    <w:rsid w:val="00107713"/>
    <w:rsid w:val="001119BB"/>
    <w:rsid w:val="00115DCB"/>
    <w:rsid w:val="00141BB3"/>
    <w:rsid w:val="001454BE"/>
    <w:rsid w:val="001534F0"/>
    <w:rsid w:val="00157CF0"/>
    <w:rsid w:val="00160434"/>
    <w:rsid w:val="00174611"/>
    <w:rsid w:val="00176EAC"/>
    <w:rsid w:val="001A5292"/>
    <w:rsid w:val="001A5E30"/>
    <w:rsid w:val="001A763A"/>
    <w:rsid w:val="001D2A8F"/>
    <w:rsid w:val="001E3AA5"/>
    <w:rsid w:val="001F6515"/>
    <w:rsid w:val="00206572"/>
    <w:rsid w:val="002100C6"/>
    <w:rsid w:val="00213EA1"/>
    <w:rsid w:val="002153B5"/>
    <w:rsid w:val="002305DB"/>
    <w:rsid w:val="002447A3"/>
    <w:rsid w:val="00250687"/>
    <w:rsid w:val="00261012"/>
    <w:rsid w:val="0026337A"/>
    <w:rsid w:val="00265D69"/>
    <w:rsid w:val="00266DC7"/>
    <w:rsid w:val="00280C4C"/>
    <w:rsid w:val="00281A4E"/>
    <w:rsid w:val="00286935"/>
    <w:rsid w:val="00296B02"/>
    <w:rsid w:val="002A3786"/>
    <w:rsid w:val="002B5410"/>
    <w:rsid w:val="002C3C0D"/>
    <w:rsid w:val="002D0C84"/>
    <w:rsid w:val="002E05FB"/>
    <w:rsid w:val="002F085F"/>
    <w:rsid w:val="003106CD"/>
    <w:rsid w:val="00331453"/>
    <w:rsid w:val="00332D95"/>
    <w:rsid w:val="00337205"/>
    <w:rsid w:val="0035593C"/>
    <w:rsid w:val="0036109F"/>
    <w:rsid w:val="00362691"/>
    <w:rsid w:val="00377304"/>
    <w:rsid w:val="00380016"/>
    <w:rsid w:val="003A3726"/>
    <w:rsid w:val="003C1B88"/>
    <w:rsid w:val="003D158A"/>
    <w:rsid w:val="003D3625"/>
    <w:rsid w:val="003D55F5"/>
    <w:rsid w:val="003E5DE9"/>
    <w:rsid w:val="003F5380"/>
    <w:rsid w:val="004002D7"/>
    <w:rsid w:val="00405A30"/>
    <w:rsid w:val="004110F3"/>
    <w:rsid w:val="00434903"/>
    <w:rsid w:val="004716F9"/>
    <w:rsid w:val="004A2E1A"/>
    <w:rsid w:val="004B4356"/>
    <w:rsid w:val="004B6208"/>
    <w:rsid w:val="004C4D13"/>
    <w:rsid w:val="004C7ECE"/>
    <w:rsid w:val="004E0754"/>
    <w:rsid w:val="004E2C58"/>
    <w:rsid w:val="004F15EB"/>
    <w:rsid w:val="004F1664"/>
    <w:rsid w:val="004F38AE"/>
    <w:rsid w:val="00524147"/>
    <w:rsid w:val="0054651B"/>
    <w:rsid w:val="005527AE"/>
    <w:rsid w:val="005708B1"/>
    <w:rsid w:val="00582998"/>
    <w:rsid w:val="00582C89"/>
    <w:rsid w:val="00591FA4"/>
    <w:rsid w:val="005A3DFE"/>
    <w:rsid w:val="005A60FB"/>
    <w:rsid w:val="005B50AD"/>
    <w:rsid w:val="005C2DFA"/>
    <w:rsid w:val="005D2B1D"/>
    <w:rsid w:val="00602FB4"/>
    <w:rsid w:val="0061565D"/>
    <w:rsid w:val="00617DA4"/>
    <w:rsid w:val="00622D1C"/>
    <w:rsid w:val="0062417E"/>
    <w:rsid w:val="006265FA"/>
    <w:rsid w:val="00632894"/>
    <w:rsid w:val="0064425C"/>
    <w:rsid w:val="00652E6E"/>
    <w:rsid w:val="00657921"/>
    <w:rsid w:val="006612A5"/>
    <w:rsid w:val="00672D9F"/>
    <w:rsid w:val="006762D7"/>
    <w:rsid w:val="00687D98"/>
    <w:rsid w:val="0069371D"/>
    <w:rsid w:val="006A3CD6"/>
    <w:rsid w:val="006B2E1B"/>
    <w:rsid w:val="006C6663"/>
    <w:rsid w:val="006C7E46"/>
    <w:rsid w:val="0070110A"/>
    <w:rsid w:val="00706626"/>
    <w:rsid w:val="00706C5A"/>
    <w:rsid w:val="00711E9A"/>
    <w:rsid w:val="00725F81"/>
    <w:rsid w:val="00731745"/>
    <w:rsid w:val="00732F12"/>
    <w:rsid w:val="007459D1"/>
    <w:rsid w:val="00752DFA"/>
    <w:rsid w:val="00753439"/>
    <w:rsid w:val="007572FD"/>
    <w:rsid w:val="007959F2"/>
    <w:rsid w:val="007A71B0"/>
    <w:rsid w:val="007B61DE"/>
    <w:rsid w:val="007F30C3"/>
    <w:rsid w:val="007F6FFD"/>
    <w:rsid w:val="00825014"/>
    <w:rsid w:val="00832383"/>
    <w:rsid w:val="00834408"/>
    <w:rsid w:val="00855F2B"/>
    <w:rsid w:val="00863CED"/>
    <w:rsid w:val="00865DD8"/>
    <w:rsid w:val="00882F06"/>
    <w:rsid w:val="008851B2"/>
    <w:rsid w:val="008A49F1"/>
    <w:rsid w:val="008A66BA"/>
    <w:rsid w:val="008E65EE"/>
    <w:rsid w:val="008E76FC"/>
    <w:rsid w:val="008F32BA"/>
    <w:rsid w:val="00911747"/>
    <w:rsid w:val="009142C4"/>
    <w:rsid w:val="00936E7E"/>
    <w:rsid w:val="009523B4"/>
    <w:rsid w:val="00973F8A"/>
    <w:rsid w:val="009A1E87"/>
    <w:rsid w:val="009C22A9"/>
    <w:rsid w:val="009C6FB7"/>
    <w:rsid w:val="009E5A32"/>
    <w:rsid w:val="009F3E2D"/>
    <w:rsid w:val="009F4172"/>
    <w:rsid w:val="00A02370"/>
    <w:rsid w:val="00A045FF"/>
    <w:rsid w:val="00A066EF"/>
    <w:rsid w:val="00A12BB7"/>
    <w:rsid w:val="00A16234"/>
    <w:rsid w:val="00A30E90"/>
    <w:rsid w:val="00A31CA2"/>
    <w:rsid w:val="00A3738B"/>
    <w:rsid w:val="00A41648"/>
    <w:rsid w:val="00A621C6"/>
    <w:rsid w:val="00A63968"/>
    <w:rsid w:val="00A63DE5"/>
    <w:rsid w:val="00A66D10"/>
    <w:rsid w:val="00A75A4C"/>
    <w:rsid w:val="00AC3324"/>
    <w:rsid w:val="00AE3D87"/>
    <w:rsid w:val="00B01060"/>
    <w:rsid w:val="00B10607"/>
    <w:rsid w:val="00B11078"/>
    <w:rsid w:val="00B347E3"/>
    <w:rsid w:val="00B66DC3"/>
    <w:rsid w:val="00B67A2E"/>
    <w:rsid w:val="00B75079"/>
    <w:rsid w:val="00B753AD"/>
    <w:rsid w:val="00BB1FCA"/>
    <w:rsid w:val="00BB6104"/>
    <w:rsid w:val="00BD0C48"/>
    <w:rsid w:val="00BD27F0"/>
    <w:rsid w:val="00BF4C5F"/>
    <w:rsid w:val="00C01C43"/>
    <w:rsid w:val="00C02D71"/>
    <w:rsid w:val="00C11279"/>
    <w:rsid w:val="00C26328"/>
    <w:rsid w:val="00C30B46"/>
    <w:rsid w:val="00C36451"/>
    <w:rsid w:val="00C62E16"/>
    <w:rsid w:val="00C64D03"/>
    <w:rsid w:val="00C74E35"/>
    <w:rsid w:val="00C81E83"/>
    <w:rsid w:val="00C86382"/>
    <w:rsid w:val="00C925E7"/>
    <w:rsid w:val="00C92B42"/>
    <w:rsid w:val="00C9794F"/>
    <w:rsid w:val="00CA21BA"/>
    <w:rsid w:val="00CA4696"/>
    <w:rsid w:val="00CC66DF"/>
    <w:rsid w:val="00CD180C"/>
    <w:rsid w:val="00CE5FFA"/>
    <w:rsid w:val="00CE6043"/>
    <w:rsid w:val="00CF6B55"/>
    <w:rsid w:val="00CF7A17"/>
    <w:rsid w:val="00D00872"/>
    <w:rsid w:val="00D058BF"/>
    <w:rsid w:val="00D116C0"/>
    <w:rsid w:val="00D176DF"/>
    <w:rsid w:val="00D51598"/>
    <w:rsid w:val="00D56F65"/>
    <w:rsid w:val="00D57F34"/>
    <w:rsid w:val="00D86553"/>
    <w:rsid w:val="00D86E35"/>
    <w:rsid w:val="00DB2B61"/>
    <w:rsid w:val="00DB2D50"/>
    <w:rsid w:val="00DC6092"/>
    <w:rsid w:val="00DD3062"/>
    <w:rsid w:val="00DF7095"/>
    <w:rsid w:val="00E120AF"/>
    <w:rsid w:val="00E166E7"/>
    <w:rsid w:val="00E26A60"/>
    <w:rsid w:val="00E34FCF"/>
    <w:rsid w:val="00E43AE1"/>
    <w:rsid w:val="00E57FF2"/>
    <w:rsid w:val="00E775F4"/>
    <w:rsid w:val="00E82DE5"/>
    <w:rsid w:val="00E85F8A"/>
    <w:rsid w:val="00EA2CAC"/>
    <w:rsid w:val="00EA5BDB"/>
    <w:rsid w:val="00EC5E81"/>
    <w:rsid w:val="00EF3C12"/>
    <w:rsid w:val="00EF642B"/>
    <w:rsid w:val="00F04DCD"/>
    <w:rsid w:val="00F05D68"/>
    <w:rsid w:val="00F0799D"/>
    <w:rsid w:val="00F15AB9"/>
    <w:rsid w:val="00F256B3"/>
    <w:rsid w:val="00F36DBB"/>
    <w:rsid w:val="00F417B4"/>
    <w:rsid w:val="00F43F8E"/>
    <w:rsid w:val="00F5613C"/>
    <w:rsid w:val="00F56BAD"/>
    <w:rsid w:val="00F60FB3"/>
    <w:rsid w:val="00F72AFE"/>
    <w:rsid w:val="00F74122"/>
    <w:rsid w:val="00FA5925"/>
    <w:rsid w:val="00FC48FF"/>
    <w:rsid w:val="00FD0373"/>
    <w:rsid w:val="00FE3B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49DB3"/>
  <w15:docId w15:val="{87C49DA2-500C-BF42-861E-70B5DBE4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spacing w:before="288" w:after="144"/>
      <w:ind w:left="432" w:hanging="143"/>
      <w:jc w:val="center"/>
      <w:outlineLvl w:val="0"/>
    </w:pPr>
    <w:rPr>
      <w:b/>
      <w:smallCaps/>
      <w:sz w:val="20"/>
      <w:szCs w:val="20"/>
    </w:rPr>
  </w:style>
  <w:style w:type="paragraph" w:styleId="Heading2">
    <w:name w:val="heading 2"/>
    <w:basedOn w:val="Normal"/>
    <w:next w:val="Normal"/>
    <w:qFormat/>
    <w:pPr>
      <w:keepNext/>
      <w:ind w:left="288" w:hanging="288"/>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06C5A"/>
    <w:rPr>
      <w:rFonts w:ascii="Tahoma" w:hAnsi="Tahoma" w:cs="Tahoma"/>
      <w:sz w:val="16"/>
      <w:szCs w:val="16"/>
    </w:rPr>
  </w:style>
  <w:style w:type="character" w:customStyle="1" w:styleId="BalloonTextChar">
    <w:name w:val="Balloon Text Char"/>
    <w:basedOn w:val="DefaultParagraphFont"/>
    <w:link w:val="BalloonText"/>
    <w:uiPriority w:val="99"/>
    <w:semiHidden/>
    <w:rsid w:val="00706C5A"/>
    <w:rPr>
      <w:rFonts w:ascii="Tahoma" w:hAnsi="Tahoma" w:cs="Tahoma"/>
      <w:sz w:val="16"/>
      <w:szCs w:val="16"/>
      <w:lang w:eastAsia="zh-CN"/>
    </w:rPr>
  </w:style>
  <w:style w:type="character" w:styleId="UnresolvedMention">
    <w:name w:val="Unresolved Mention"/>
    <w:basedOn w:val="DefaultParagraphFont"/>
    <w:uiPriority w:val="99"/>
    <w:semiHidden/>
    <w:unhideWhenUsed/>
    <w:rsid w:val="00332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854661">
      <w:bodyDiv w:val="1"/>
      <w:marLeft w:val="0"/>
      <w:marRight w:val="0"/>
      <w:marTop w:val="0"/>
      <w:marBottom w:val="0"/>
      <w:divBdr>
        <w:top w:val="none" w:sz="0" w:space="0" w:color="auto"/>
        <w:left w:val="none" w:sz="0" w:space="0" w:color="auto"/>
        <w:bottom w:val="none" w:sz="0" w:space="0" w:color="auto"/>
        <w:right w:val="none" w:sz="0" w:space="0" w:color="auto"/>
      </w:divBdr>
      <w:divsChild>
        <w:div w:id="140660056">
          <w:marLeft w:val="0"/>
          <w:marRight w:val="0"/>
          <w:marTop w:val="0"/>
          <w:marBottom w:val="0"/>
          <w:divBdr>
            <w:top w:val="none" w:sz="0" w:space="0" w:color="auto"/>
            <w:left w:val="none" w:sz="0" w:space="0" w:color="auto"/>
            <w:bottom w:val="none" w:sz="0" w:space="0" w:color="auto"/>
            <w:right w:val="none" w:sz="0" w:space="0" w:color="auto"/>
          </w:divBdr>
        </w:div>
        <w:div w:id="1346522079">
          <w:marLeft w:val="0"/>
          <w:marRight w:val="0"/>
          <w:marTop w:val="0"/>
          <w:marBottom w:val="0"/>
          <w:divBdr>
            <w:top w:val="none" w:sz="0" w:space="0" w:color="auto"/>
            <w:left w:val="none" w:sz="0" w:space="0" w:color="auto"/>
            <w:bottom w:val="none" w:sz="0" w:space="0" w:color="auto"/>
            <w:right w:val="none" w:sz="0" w:space="0" w:color="auto"/>
          </w:divBdr>
        </w:div>
        <w:div w:id="1291937439">
          <w:marLeft w:val="0"/>
          <w:marRight w:val="0"/>
          <w:marTop w:val="0"/>
          <w:marBottom w:val="0"/>
          <w:divBdr>
            <w:top w:val="none" w:sz="0" w:space="0" w:color="auto"/>
            <w:left w:val="none" w:sz="0" w:space="0" w:color="auto"/>
            <w:bottom w:val="none" w:sz="0" w:space="0" w:color="auto"/>
            <w:right w:val="none" w:sz="0" w:space="0" w:color="auto"/>
          </w:divBdr>
        </w:div>
      </w:divsChild>
    </w:div>
    <w:div w:id="369184689">
      <w:bodyDiv w:val="1"/>
      <w:marLeft w:val="0"/>
      <w:marRight w:val="0"/>
      <w:marTop w:val="0"/>
      <w:marBottom w:val="0"/>
      <w:divBdr>
        <w:top w:val="none" w:sz="0" w:space="0" w:color="auto"/>
        <w:left w:val="none" w:sz="0" w:space="0" w:color="auto"/>
        <w:bottom w:val="none" w:sz="0" w:space="0" w:color="auto"/>
        <w:right w:val="none" w:sz="0" w:space="0" w:color="auto"/>
      </w:divBdr>
      <w:divsChild>
        <w:div w:id="1224676473">
          <w:marLeft w:val="0"/>
          <w:marRight w:val="0"/>
          <w:marTop w:val="0"/>
          <w:marBottom w:val="0"/>
          <w:divBdr>
            <w:top w:val="none" w:sz="0" w:space="0" w:color="auto"/>
            <w:left w:val="none" w:sz="0" w:space="0" w:color="auto"/>
            <w:bottom w:val="none" w:sz="0" w:space="0" w:color="auto"/>
            <w:right w:val="none" w:sz="0" w:space="0" w:color="auto"/>
          </w:divBdr>
        </w:div>
        <w:div w:id="102648857">
          <w:marLeft w:val="0"/>
          <w:marRight w:val="0"/>
          <w:marTop w:val="0"/>
          <w:marBottom w:val="0"/>
          <w:divBdr>
            <w:top w:val="none" w:sz="0" w:space="0" w:color="auto"/>
            <w:left w:val="none" w:sz="0" w:space="0" w:color="auto"/>
            <w:bottom w:val="none" w:sz="0" w:space="0" w:color="auto"/>
            <w:right w:val="none" w:sz="0" w:space="0" w:color="auto"/>
          </w:divBdr>
        </w:div>
        <w:div w:id="1868834106">
          <w:marLeft w:val="0"/>
          <w:marRight w:val="0"/>
          <w:marTop w:val="0"/>
          <w:marBottom w:val="0"/>
          <w:divBdr>
            <w:top w:val="none" w:sz="0" w:space="0" w:color="auto"/>
            <w:left w:val="none" w:sz="0" w:space="0" w:color="auto"/>
            <w:bottom w:val="none" w:sz="0" w:space="0" w:color="auto"/>
            <w:right w:val="none" w:sz="0" w:space="0" w:color="auto"/>
          </w:divBdr>
        </w:div>
        <w:div w:id="885876529">
          <w:marLeft w:val="0"/>
          <w:marRight w:val="0"/>
          <w:marTop w:val="0"/>
          <w:marBottom w:val="0"/>
          <w:divBdr>
            <w:top w:val="none" w:sz="0" w:space="0" w:color="auto"/>
            <w:left w:val="none" w:sz="0" w:space="0" w:color="auto"/>
            <w:bottom w:val="none" w:sz="0" w:space="0" w:color="auto"/>
            <w:right w:val="none" w:sz="0" w:space="0" w:color="auto"/>
          </w:divBdr>
        </w:div>
        <w:div w:id="1792170923">
          <w:marLeft w:val="0"/>
          <w:marRight w:val="0"/>
          <w:marTop w:val="0"/>
          <w:marBottom w:val="0"/>
          <w:divBdr>
            <w:top w:val="none" w:sz="0" w:space="0" w:color="auto"/>
            <w:left w:val="none" w:sz="0" w:space="0" w:color="auto"/>
            <w:bottom w:val="none" w:sz="0" w:space="0" w:color="auto"/>
            <w:right w:val="none" w:sz="0" w:space="0" w:color="auto"/>
          </w:divBdr>
        </w:div>
        <w:div w:id="1498108720">
          <w:marLeft w:val="0"/>
          <w:marRight w:val="0"/>
          <w:marTop w:val="0"/>
          <w:marBottom w:val="0"/>
          <w:divBdr>
            <w:top w:val="none" w:sz="0" w:space="0" w:color="auto"/>
            <w:left w:val="none" w:sz="0" w:space="0" w:color="auto"/>
            <w:bottom w:val="none" w:sz="0" w:space="0" w:color="auto"/>
            <w:right w:val="none" w:sz="0" w:space="0" w:color="auto"/>
          </w:divBdr>
        </w:div>
        <w:div w:id="163512981">
          <w:marLeft w:val="0"/>
          <w:marRight w:val="0"/>
          <w:marTop w:val="0"/>
          <w:marBottom w:val="0"/>
          <w:divBdr>
            <w:top w:val="none" w:sz="0" w:space="0" w:color="auto"/>
            <w:left w:val="none" w:sz="0" w:space="0" w:color="auto"/>
            <w:bottom w:val="none" w:sz="0" w:space="0" w:color="auto"/>
            <w:right w:val="none" w:sz="0" w:space="0" w:color="auto"/>
          </w:divBdr>
        </w:div>
      </w:divsChild>
    </w:div>
    <w:div w:id="1575629046">
      <w:bodyDiv w:val="1"/>
      <w:marLeft w:val="0"/>
      <w:marRight w:val="0"/>
      <w:marTop w:val="0"/>
      <w:marBottom w:val="0"/>
      <w:divBdr>
        <w:top w:val="none" w:sz="0" w:space="0" w:color="auto"/>
        <w:left w:val="none" w:sz="0" w:space="0" w:color="auto"/>
        <w:bottom w:val="none" w:sz="0" w:space="0" w:color="auto"/>
        <w:right w:val="none" w:sz="0" w:space="0" w:color="auto"/>
      </w:divBdr>
    </w:div>
    <w:div w:id="1783186183">
      <w:bodyDiv w:val="1"/>
      <w:marLeft w:val="0"/>
      <w:marRight w:val="0"/>
      <w:marTop w:val="0"/>
      <w:marBottom w:val="0"/>
      <w:divBdr>
        <w:top w:val="none" w:sz="0" w:space="0" w:color="auto"/>
        <w:left w:val="none" w:sz="0" w:space="0" w:color="auto"/>
        <w:bottom w:val="none" w:sz="0" w:space="0" w:color="auto"/>
        <w:right w:val="none" w:sz="0" w:space="0" w:color="auto"/>
      </w:divBdr>
      <w:divsChild>
        <w:div w:id="1250506240">
          <w:marLeft w:val="0"/>
          <w:marRight w:val="0"/>
          <w:marTop w:val="0"/>
          <w:marBottom w:val="0"/>
          <w:divBdr>
            <w:top w:val="none" w:sz="0" w:space="0" w:color="auto"/>
            <w:left w:val="none" w:sz="0" w:space="0" w:color="auto"/>
            <w:bottom w:val="none" w:sz="0" w:space="0" w:color="auto"/>
            <w:right w:val="none" w:sz="0" w:space="0" w:color="auto"/>
          </w:divBdr>
        </w:div>
        <w:div w:id="719279434">
          <w:marLeft w:val="0"/>
          <w:marRight w:val="0"/>
          <w:marTop w:val="0"/>
          <w:marBottom w:val="0"/>
          <w:divBdr>
            <w:top w:val="none" w:sz="0" w:space="0" w:color="auto"/>
            <w:left w:val="none" w:sz="0" w:space="0" w:color="auto"/>
            <w:bottom w:val="none" w:sz="0" w:space="0" w:color="auto"/>
            <w:right w:val="none" w:sz="0" w:space="0" w:color="auto"/>
          </w:divBdr>
        </w:div>
        <w:div w:id="240916026">
          <w:marLeft w:val="0"/>
          <w:marRight w:val="0"/>
          <w:marTop w:val="0"/>
          <w:marBottom w:val="0"/>
          <w:divBdr>
            <w:top w:val="none" w:sz="0" w:space="0" w:color="auto"/>
            <w:left w:val="none" w:sz="0" w:space="0" w:color="auto"/>
            <w:bottom w:val="none" w:sz="0" w:space="0" w:color="auto"/>
            <w:right w:val="none" w:sz="0" w:space="0" w:color="auto"/>
          </w:divBdr>
        </w:div>
        <w:div w:id="1085684883">
          <w:marLeft w:val="0"/>
          <w:marRight w:val="0"/>
          <w:marTop w:val="0"/>
          <w:marBottom w:val="0"/>
          <w:divBdr>
            <w:top w:val="none" w:sz="0" w:space="0" w:color="auto"/>
            <w:left w:val="none" w:sz="0" w:space="0" w:color="auto"/>
            <w:bottom w:val="none" w:sz="0" w:space="0" w:color="auto"/>
            <w:right w:val="none" w:sz="0" w:space="0" w:color="auto"/>
          </w:divBdr>
        </w:div>
        <w:div w:id="20477505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nitapujiastutik@umsida.ac.id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BA8B1E81-9167-4EB5-80F8-C095574B2F2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9186</Words>
  <Characters>52363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TK PUTERA BHAKTI</cp:lastModifiedBy>
  <cp:revision>3</cp:revision>
  <cp:lastPrinted>2024-03-09T21:21:00Z</cp:lastPrinted>
  <dcterms:created xsi:type="dcterms:W3CDTF">2024-07-21T01:06:00Z</dcterms:created>
  <dcterms:modified xsi:type="dcterms:W3CDTF">2024-07-25T15:27:00Z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74bf5ba1-a83a-3073-93c5-412150ddb134</vt:lpwstr>
  </property>
  <property fmtid="{D5CDD505-2E9C-101B-9397-08002B2CF9AE}" pid="24" name="Mendeley Citation Style_1">
    <vt:lpwstr>http://www.zotero.org/styles/ieee</vt:lpwstr>
  </property>
</Properties>
</file>