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5616" w:rsidRDefault="007D5616" w:rsidP="007D561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  <w:r w:rsidRPr="007D5616">
        <w:rPr>
          <w:rFonts w:ascii="Arial" w:hAnsi="Arial" w:cs="Arial"/>
          <w:b/>
          <w:bCs/>
          <w:color w:val="000000"/>
          <w:sz w:val="26"/>
          <w:szCs w:val="26"/>
        </w:rPr>
        <w:t>T-Test</w:t>
      </w:r>
    </w:p>
    <w:p w:rsidR="007D5616" w:rsidRPr="007D5616" w:rsidRDefault="007D5616" w:rsidP="007D561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668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2"/>
        <w:gridCol w:w="923"/>
        <w:gridCol w:w="1030"/>
        <w:gridCol w:w="1030"/>
        <w:gridCol w:w="1446"/>
        <w:gridCol w:w="1476"/>
      </w:tblGrid>
      <w:tr w:rsidR="007D5616" w:rsidRPr="007D561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68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5616" w:rsidRPr="007D5616" w:rsidRDefault="007D5616" w:rsidP="007D561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D5616">
              <w:rPr>
                <w:rFonts w:ascii="Arial" w:hAnsi="Arial" w:cs="Arial"/>
                <w:b/>
                <w:bCs/>
                <w:color w:val="010205"/>
              </w:rPr>
              <w:t>Paired Samples Statistics</w:t>
            </w:r>
          </w:p>
        </w:tc>
      </w:tr>
      <w:tr w:rsidR="007D5616" w:rsidRPr="007D561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5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D5616" w:rsidRPr="007D5616" w:rsidRDefault="007D5616" w:rsidP="007D5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D5616" w:rsidRPr="007D5616" w:rsidRDefault="007D5616" w:rsidP="007D561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D5616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D5616" w:rsidRPr="007D5616" w:rsidRDefault="007D5616" w:rsidP="007D561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D5616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44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D5616" w:rsidRPr="007D5616" w:rsidRDefault="007D5616" w:rsidP="007D561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D5616">
              <w:rPr>
                <w:rFonts w:ascii="Arial" w:hAnsi="Arial" w:cs="Arial"/>
                <w:color w:val="264A60"/>
                <w:sz w:val="18"/>
                <w:szCs w:val="18"/>
              </w:rPr>
              <w:t>Std. Deviation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D5616" w:rsidRPr="007D5616" w:rsidRDefault="007D5616" w:rsidP="007D561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D5616">
              <w:rPr>
                <w:rFonts w:ascii="Arial" w:hAnsi="Arial" w:cs="Arial"/>
                <w:color w:val="264A60"/>
                <w:sz w:val="18"/>
                <w:szCs w:val="18"/>
              </w:rPr>
              <w:t>Std. Error Mean</w:t>
            </w:r>
          </w:p>
        </w:tc>
      </w:tr>
      <w:tr w:rsidR="007D5616" w:rsidRPr="007D561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3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D5616" w:rsidRPr="007D5616" w:rsidRDefault="007D5616" w:rsidP="007D561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D5616">
              <w:rPr>
                <w:rFonts w:ascii="Arial" w:hAnsi="Arial" w:cs="Arial"/>
                <w:color w:val="264A60"/>
                <w:sz w:val="18"/>
                <w:szCs w:val="18"/>
              </w:rPr>
              <w:t>Pair 1</w:t>
            </w:r>
          </w:p>
        </w:tc>
        <w:tc>
          <w:tcPr>
            <w:tcW w:w="922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7D5616" w:rsidRPr="007D5616" w:rsidRDefault="007D5616" w:rsidP="007D561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D5616">
              <w:rPr>
                <w:rFonts w:ascii="Arial" w:hAnsi="Arial" w:cs="Arial"/>
                <w:color w:val="264A60"/>
                <w:sz w:val="18"/>
                <w:szCs w:val="18"/>
              </w:rPr>
              <w:t>pretest</w:t>
            </w:r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D5616" w:rsidRPr="007D5616" w:rsidRDefault="007D5616" w:rsidP="007D561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D5616">
              <w:rPr>
                <w:rFonts w:ascii="Arial" w:hAnsi="Arial" w:cs="Arial"/>
                <w:color w:val="010205"/>
                <w:sz w:val="18"/>
                <w:szCs w:val="18"/>
              </w:rPr>
              <w:t>70,0000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D5616" w:rsidRPr="007D5616" w:rsidRDefault="007D5616" w:rsidP="007D561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D5616">
              <w:rPr>
                <w:rFonts w:ascii="Arial" w:hAnsi="Arial" w:cs="Arial"/>
                <w:color w:val="010205"/>
                <w:sz w:val="18"/>
                <w:szCs w:val="18"/>
              </w:rPr>
              <w:t>25</w:t>
            </w:r>
          </w:p>
        </w:tc>
        <w:tc>
          <w:tcPr>
            <w:tcW w:w="144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7D5616" w:rsidRPr="007D5616" w:rsidRDefault="007D5616" w:rsidP="007D561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D5616">
              <w:rPr>
                <w:rFonts w:ascii="Arial" w:hAnsi="Arial" w:cs="Arial"/>
                <w:color w:val="010205"/>
                <w:sz w:val="18"/>
                <w:szCs w:val="18"/>
              </w:rPr>
              <w:t>8,66025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7D5616" w:rsidRPr="007D5616" w:rsidRDefault="007D5616" w:rsidP="007D561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D5616">
              <w:rPr>
                <w:rFonts w:ascii="Arial" w:hAnsi="Arial" w:cs="Arial"/>
                <w:color w:val="010205"/>
                <w:sz w:val="18"/>
                <w:szCs w:val="18"/>
              </w:rPr>
              <w:t>1,73205</w:t>
            </w:r>
          </w:p>
        </w:tc>
      </w:tr>
      <w:tr w:rsidR="007D5616" w:rsidRPr="007D561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3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D5616" w:rsidRPr="007D5616" w:rsidRDefault="007D5616" w:rsidP="007D56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922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D5616" w:rsidRPr="007D5616" w:rsidRDefault="007D5616" w:rsidP="007D561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D5616">
              <w:rPr>
                <w:rFonts w:ascii="Arial" w:hAnsi="Arial" w:cs="Arial"/>
                <w:color w:val="264A60"/>
                <w:sz w:val="18"/>
                <w:szCs w:val="18"/>
              </w:rPr>
              <w:t>posttes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D5616" w:rsidRPr="007D5616" w:rsidRDefault="007D5616" w:rsidP="007D561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D5616">
              <w:rPr>
                <w:rFonts w:ascii="Arial" w:hAnsi="Arial" w:cs="Arial"/>
                <w:color w:val="010205"/>
                <w:sz w:val="18"/>
                <w:szCs w:val="18"/>
              </w:rPr>
              <w:t>90,0000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D5616" w:rsidRPr="007D5616" w:rsidRDefault="007D5616" w:rsidP="007D561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D5616">
              <w:rPr>
                <w:rFonts w:ascii="Arial" w:hAnsi="Arial" w:cs="Arial"/>
                <w:color w:val="010205"/>
                <w:sz w:val="18"/>
                <w:szCs w:val="18"/>
              </w:rPr>
              <w:t>25</w:t>
            </w:r>
          </w:p>
        </w:tc>
        <w:tc>
          <w:tcPr>
            <w:tcW w:w="144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D5616" w:rsidRPr="007D5616" w:rsidRDefault="007D5616" w:rsidP="007D561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D5616">
              <w:rPr>
                <w:rFonts w:ascii="Arial" w:hAnsi="Arial" w:cs="Arial"/>
                <w:color w:val="010205"/>
                <w:sz w:val="18"/>
                <w:szCs w:val="18"/>
              </w:rPr>
              <w:t>5,77350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7D5616" w:rsidRPr="007D5616" w:rsidRDefault="007D5616" w:rsidP="007D561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D5616">
              <w:rPr>
                <w:rFonts w:ascii="Arial" w:hAnsi="Arial" w:cs="Arial"/>
                <w:color w:val="010205"/>
                <w:sz w:val="18"/>
                <w:szCs w:val="18"/>
              </w:rPr>
              <w:t>1,15470</w:t>
            </w:r>
          </w:p>
        </w:tc>
      </w:tr>
    </w:tbl>
    <w:p w:rsidR="007D5616" w:rsidRPr="007D5616" w:rsidRDefault="007D5616" w:rsidP="007D561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7D5616" w:rsidRPr="007D5616" w:rsidRDefault="007D5616" w:rsidP="007D561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79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83"/>
        <w:gridCol w:w="1722"/>
        <w:gridCol w:w="1030"/>
        <w:gridCol w:w="1230"/>
        <w:gridCol w:w="1030"/>
      </w:tblGrid>
      <w:tr w:rsidR="007D5616" w:rsidRPr="007D561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57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5616" w:rsidRPr="007D5616" w:rsidRDefault="007D5616" w:rsidP="007D561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7D5616">
              <w:rPr>
                <w:rFonts w:ascii="Arial" w:hAnsi="Arial" w:cs="Arial"/>
                <w:b/>
                <w:bCs/>
                <w:color w:val="010205"/>
              </w:rPr>
              <w:t>Paired Samples Correlations</w:t>
            </w:r>
          </w:p>
        </w:tc>
      </w:tr>
      <w:tr w:rsidR="007D5616" w:rsidRPr="007D561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50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D5616" w:rsidRPr="007D5616" w:rsidRDefault="007D5616" w:rsidP="007D5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D5616" w:rsidRPr="007D5616" w:rsidRDefault="007D5616" w:rsidP="007D561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D5616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2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D5616" w:rsidRPr="007D5616" w:rsidRDefault="007D5616" w:rsidP="007D561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D5616">
              <w:rPr>
                <w:rFonts w:ascii="Arial" w:hAnsi="Arial" w:cs="Arial"/>
                <w:color w:val="264A60"/>
                <w:sz w:val="18"/>
                <w:szCs w:val="18"/>
              </w:rPr>
              <w:t>Correlation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7D5616" w:rsidRPr="007D5616" w:rsidRDefault="007D5616" w:rsidP="007D561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D5616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</w:tr>
      <w:tr w:rsidR="007D5616" w:rsidRPr="007D561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83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D5616" w:rsidRPr="007D5616" w:rsidRDefault="007D5616" w:rsidP="007D561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D5616">
              <w:rPr>
                <w:rFonts w:ascii="Arial" w:hAnsi="Arial" w:cs="Arial"/>
                <w:color w:val="264A60"/>
                <w:sz w:val="18"/>
                <w:szCs w:val="18"/>
              </w:rPr>
              <w:t>Pair 1</w:t>
            </w:r>
          </w:p>
        </w:tc>
        <w:tc>
          <w:tcPr>
            <w:tcW w:w="1721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D5616" w:rsidRPr="007D5616" w:rsidRDefault="007D5616" w:rsidP="007D561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D5616">
              <w:rPr>
                <w:rFonts w:ascii="Arial" w:hAnsi="Arial" w:cs="Arial"/>
                <w:color w:val="264A60"/>
                <w:sz w:val="18"/>
                <w:szCs w:val="18"/>
              </w:rPr>
              <w:t>pretest &amp; posttes</w:t>
            </w:r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D5616" w:rsidRPr="007D5616" w:rsidRDefault="007D5616" w:rsidP="007D561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D5616">
              <w:rPr>
                <w:rFonts w:ascii="Arial" w:hAnsi="Arial" w:cs="Arial"/>
                <w:color w:val="010205"/>
                <w:sz w:val="18"/>
                <w:szCs w:val="18"/>
              </w:rPr>
              <w:t>25</w:t>
            </w:r>
          </w:p>
        </w:tc>
        <w:tc>
          <w:tcPr>
            <w:tcW w:w="1229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D5616" w:rsidRPr="007D5616" w:rsidRDefault="007D5616" w:rsidP="007D561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D5616">
              <w:rPr>
                <w:rFonts w:ascii="Arial" w:hAnsi="Arial" w:cs="Arial"/>
                <w:color w:val="010205"/>
                <w:sz w:val="18"/>
                <w:szCs w:val="18"/>
              </w:rPr>
              <w:t>,021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7D5616" w:rsidRPr="007D5616" w:rsidRDefault="007D5616" w:rsidP="007D561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D5616">
              <w:rPr>
                <w:rFonts w:ascii="Arial" w:hAnsi="Arial" w:cs="Arial"/>
                <w:color w:val="010205"/>
                <w:sz w:val="18"/>
                <w:szCs w:val="18"/>
              </w:rPr>
              <w:t>,921</w:t>
            </w:r>
          </w:p>
        </w:tc>
      </w:tr>
    </w:tbl>
    <w:p w:rsidR="007D5616" w:rsidRPr="007D5616" w:rsidRDefault="007D5616" w:rsidP="007D561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135"/>
        <w:tblW w:w="1400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47"/>
        <w:gridCol w:w="1797"/>
        <w:gridCol w:w="1248"/>
        <w:gridCol w:w="1564"/>
        <w:gridCol w:w="1597"/>
        <w:gridCol w:w="1597"/>
        <w:gridCol w:w="1597"/>
        <w:gridCol w:w="1114"/>
        <w:gridCol w:w="1114"/>
        <w:gridCol w:w="1531"/>
      </w:tblGrid>
      <w:tr w:rsidR="007D5616" w:rsidRPr="007D5616" w:rsidTr="007D561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400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7D5616" w:rsidRPr="007D5616" w:rsidRDefault="007D5616" w:rsidP="007D561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bookmarkStart w:id="0" w:name="_GoBack"/>
            <w:bookmarkEnd w:id="0"/>
            <w:r w:rsidRPr="007D5616">
              <w:rPr>
                <w:rFonts w:ascii="Arial" w:hAnsi="Arial" w:cs="Arial"/>
                <w:b/>
                <w:bCs/>
                <w:color w:val="010205"/>
              </w:rPr>
              <w:t>Paired Samples Test</w:t>
            </w:r>
          </w:p>
        </w:tc>
      </w:tr>
      <w:tr w:rsidR="007D5616" w:rsidRPr="007D5616" w:rsidTr="007D561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44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D5616" w:rsidRPr="007D5616" w:rsidRDefault="007D5616" w:rsidP="007D56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03" w:type="dxa"/>
            <w:gridSpan w:val="5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D5616" w:rsidRPr="007D5616" w:rsidRDefault="007D5616" w:rsidP="007D561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D5616">
              <w:rPr>
                <w:rFonts w:ascii="Arial" w:hAnsi="Arial" w:cs="Arial"/>
                <w:color w:val="264A60"/>
                <w:sz w:val="18"/>
                <w:szCs w:val="18"/>
              </w:rPr>
              <w:t>Paired Differences</w:t>
            </w:r>
          </w:p>
        </w:tc>
        <w:tc>
          <w:tcPr>
            <w:tcW w:w="1114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D5616" w:rsidRPr="007D5616" w:rsidRDefault="007D5616" w:rsidP="007D561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D5616">
              <w:rPr>
                <w:rFonts w:ascii="Arial" w:hAnsi="Arial" w:cs="Arial"/>
                <w:color w:val="264A60"/>
                <w:sz w:val="18"/>
                <w:szCs w:val="18"/>
              </w:rPr>
              <w:t>t</w:t>
            </w:r>
          </w:p>
        </w:tc>
        <w:tc>
          <w:tcPr>
            <w:tcW w:w="1114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D5616" w:rsidRPr="007D5616" w:rsidRDefault="007D5616" w:rsidP="007D561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D5616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1531" w:type="dxa"/>
            <w:vMerge w:val="restart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7D5616" w:rsidRPr="007D5616" w:rsidRDefault="007D5616" w:rsidP="007D561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D5616">
              <w:rPr>
                <w:rFonts w:ascii="Arial" w:hAnsi="Arial" w:cs="Arial"/>
                <w:color w:val="264A60"/>
                <w:sz w:val="18"/>
                <w:szCs w:val="18"/>
              </w:rPr>
              <w:t>Sig. (2-tailed)</w:t>
            </w:r>
          </w:p>
        </w:tc>
      </w:tr>
      <w:tr w:rsidR="007D5616" w:rsidRPr="007D5616" w:rsidTr="007D561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4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D5616" w:rsidRPr="007D5616" w:rsidRDefault="007D5616" w:rsidP="007D56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48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D5616" w:rsidRPr="007D5616" w:rsidRDefault="007D5616" w:rsidP="007D561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D5616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564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D5616" w:rsidRPr="007D5616" w:rsidRDefault="007D5616" w:rsidP="007D561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D5616">
              <w:rPr>
                <w:rFonts w:ascii="Arial" w:hAnsi="Arial" w:cs="Arial"/>
                <w:color w:val="264A60"/>
                <w:sz w:val="18"/>
                <w:szCs w:val="18"/>
              </w:rPr>
              <w:t>Std. Deviation</w:t>
            </w:r>
          </w:p>
        </w:tc>
        <w:tc>
          <w:tcPr>
            <w:tcW w:w="1597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D5616" w:rsidRPr="007D5616" w:rsidRDefault="007D5616" w:rsidP="007D561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D5616">
              <w:rPr>
                <w:rFonts w:ascii="Arial" w:hAnsi="Arial" w:cs="Arial"/>
                <w:color w:val="264A60"/>
                <w:sz w:val="18"/>
                <w:szCs w:val="18"/>
              </w:rPr>
              <w:t>Std. Error Mean</w:t>
            </w:r>
          </w:p>
        </w:tc>
        <w:tc>
          <w:tcPr>
            <w:tcW w:w="3194" w:type="dxa"/>
            <w:gridSpan w:val="2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D5616" w:rsidRPr="007D5616" w:rsidRDefault="007D5616" w:rsidP="007D561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D5616">
              <w:rPr>
                <w:rFonts w:ascii="Arial" w:hAnsi="Arial" w:cs="Arial"/>
                <w:color w:val="264A60"/>
                <w:sz w:val="18"/>
                <w:szCs w:val="18"/>
              </w:rPr>
              <w:t>95% Confidence Interval of the Difference</w:t>
            </w:r>
          </w:p>
        </w:tc>
        <w:tc>
          <w:tcPr>
            <w:tcW w:w="1114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D5616" w:rsidRPr="007D5616" w:rsidRDefault="007D5616" w:rsidP="007D56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14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D5616" w:rsidRPr="007D5616" w:rsidRDefault="007D5616" w:rsidP="007D56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531" w:type="dxa"/>
            <w:vMerge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7D5616" w:rsidRPr="007D5616" w:rsidRDefault="007D5616" w:rsidP="007D56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D5616" w:rsidRPr="007D5616" w:rsidTr="007D561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644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D5616" w:rsidRPr="007D5616" w:rsidRDefault="007D5616" w:rsidP="007D56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248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D5616" w:rsidRPr="007D5616" w:rsidRDefault="007D5616" w:rsidP="007D56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564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D5616" w:rsidRPr="007D5616" w:rsidRDefault="007D5616" w:rsidP="007D56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597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D5616" w:rsidRPr="007D5616" w:rsidRDefault="007D5616" w:rsidP="007D56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59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D5616" w:rsidRPr="007D5616" w:rsidRDefault="007D5616" w:rsidP="007D561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D5616">
              <w:rPr>
                <w:rFonts w:ascii="Arial" w:hAnsi="Arial" w:cs="Arial"/>
                <w:color w:val="264A60"/>
                <w:sz w:val="18"/>
                <w:szCs w:val="18"/>
              </w:rPr>
              <w:t>Lower</w:t>
            </w:r>
          </w:p>
        </w:tc>
        <w:tc>
          <w:tcPr>
            <w:tcW w:w="159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7D5616" w:rsidRPr="007D5616" w:rsidRDefault="007D5616" w:rsidP="007D561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D5616">
              <w:rPr>
                <w:rFonts w:ascii="Arial" w:hAnsi="Arial" w:cs="Arial"/>
                <w:color w:val="264A60"/>
                <w:sz w:val="18"/>
                <w:szCs w:val="18"/>
              </w:rPr>
              <w:t>Upper</w:t>
            </w:r>
          </w:p>
        </w:tc>
        <w:tc>
          <w:tcPr>
            <w:tcW w:w="1114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D5616" w:rsidRPr="007D5616" w:rsidRDefault="007D5616" w:rsidP="007D56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114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:rsidR="007D5616" w:rsidRPr="007D5616" w:rsidRDefault="007D5616" w:rsidP="007D56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531" w:type="dxa"/>
            <w:vMerge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7D5616" w:rsidRPr="007D5616" w:rsidRDefault="007D5616" w:rsidP="007D561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</w:tr>
      <w:tr w:rsidR="007D5616" w:rsidRPr="007D5616" w:rsidTr="007D5616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47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D5616" w:rsidRPr="007D5616" w:rsidRDefault="007D5616" w:rsidP="007D561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D5616">
              <w:rPr>
                <w:rFonts w:ascii="Arial" w:hAnsi="Arial" w:cs="Arial"/>
                <w:color w:val="264A60"/>
                <w:sz w:val="18"/>
                <w:szCs w:val="18"/>
              </w:rPr>
              <w:t>Pair 1</w:t>
            </w:r>
          </w:p>
        </w:tc>
        <w:tc>
          <w:tcPr>
            <w:tcW w:w="1797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7D5616" w:rsidRPr="007D5616" w:rsidRDefault="007D5616" w:rsidP="007D561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7D5616">
              <w:rPr>
                <w:rFonts w:ascii="Arial" w:hAnsi="Arial" w:cs="Arial"/>
                <w:color w:val="264A60"/>
                <w:sz w:val="18"/>
                <w:szCs w:val="18"/>
              </w:rPr>
              <w:t>pretest - posttes</w:t>
            </w:r>
          </w:p>
        </w:tc>
        <w:tc>
          <w:tcPr>
            <w:tcW w:w="1248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D5616" w:rsidRPr="007D5616" w:rsidRDefault="007D5616" w:rsidP="007D561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D5616">
              <w:rPr>
                <w:rFonts w:ascii="Arial" w:hAnsi="Arial" w:cs="Arial"/>
                <w:color w:val="010205"/>
                <w:sz w:val="18"/>
                <w:szCs w:val="18"/>
              </w:rPr>
              <w:t>-20,00000</w:t>
            </w:r>
          </w:p>
        </w:tc>
        <w:tc>
          <w:tcPr>
            <w:tcW w:w="1564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D5616" w:rsidRPr="007D5616" w:rsidRDefault="007D5616" w:rsidP="007D561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D5616">
              <w:rPr>
                <w:rFonts w:ascii="Arial" w:hAnsi="Arial" w:cs="Arial"/>
                <w:color w:val="010205"/>
                <w:sz w:val="18"/>
                <w:szCs w:val="18"/>
              </w:rPr>
              <w:t>10,30776</w:t>
            </w:r>
          </w:p>
        </w:tc>
        <w:tc>
          <w:tcPr>
            <w:tcW w:w="1597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D5616" w:rsidRPr="007D5616" w:rsidRDefault="007D5616" w:rsidP="007D561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D5616">
              <w:rPr>
                <w:rFonts w:ascii="Arial" w:hAnsi="Arial" w:cs="Arial"/>
                <w:color w:val="010205"/>
                <w:sz w:val="18"/>
                <w:szCs w:val="18"/>
              </w:rPr>
              <w:t>2,06155</w:t>
            </w:r>
          </w:p>
        </w:tc>
        <w:tc>
          <w:tcPr>
            <w:tcW w:w="1597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D5616" w:rsidRPr="007D5616" w:rsidRDefault="007D5616" w:rsidP="007D561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D5616">
              <w:rPr>
                <w:rFonts w:ascii="Arial" w:hAnsi="Arial" w:cs="Arial"/>
                <w:color w:val="010205"/>
                <w:sz w:val="18"/>
                <w:szCs w:val="18"/>
              </w:rPr>
              <w:t>-24,25484</w:t>
            </w:r>
          </w:p>
        </w:tc>
        <w:tc>
          <w:tcPr>
            <w:tcW w:w="1597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D5616" w:rsidRPr="007D5616" w:rsidRDefault="007D5616" w:rsidP="007D561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D5616">
              <w:rPr>
                <w:rFonts w:ascii="Arial" w:hAnsi="Arial" w:cs="Arial"/>
                <w:color w:val="010205"/>
                <w:sz w:val="18"/>
                <w:szCs w:val="18"/>
              </w:rPr>
              <w:t>-15,74516</w:t>
            </w:r>
          </w:p>
        </w:tc>
        <w:tc>
          <w:tcPr>
            <w:tcW w:w="1114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D5616" w:rsidRPr="007D5616" w:rsidRDefault="007D5616" w:rsidP="007D561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D5616">
              <w:rPr>
                <w:rFonts w:ascii="Arial" w:hAnsi="Arial" w:cs="Arial"/>
                <w:color w:val="010205"/>
                <w:sz w:val="18"/>
                <w:szCs w:val="18"/>
              </w:rPr>
              <w:t>-9,701</w:t>
            </w:r>
          </w:p>
        </w:tc>
        <w:tc>
          <w:tcPr>
            <w:tcW w:w="1114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7D5616" w:rsidRPr="007D5616" w:rsidRDefault="007D5616" w:rsidP="007D561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D5616">
              <w:rPr>
                <w:rFonts w:ascii="Arial" w:hAnsi="Arial" w:cs="Arial"/>
                <w:color w:val="010205"/>
                <w:sz w:val="18"/>
                <w:szCs w:val="18"/>
              </w:rPr>
              <w:t>24</w:t>
            </w:r>
          </w:p>
        </w:tc>
        <w:tc>
          <w:tcPr>
            <w:tcW w:w="1531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7D5616" w:rsidRPr="007D5616" w:rsidRDefault="007D5616" w:rsidP="007D5616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7D5616"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</w:tr>
    </w:tbl>
    <w:p w:rsidR="007D5616" w:rsidRPr="007D5616" w:rsidRDefault="007D5616" w:rsidP="007D561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D5616" w:rsidRPr="007D5616" w:rsidRDefault="007D5616" w:rsidP="007D561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7D5616" w:rsidRPr="007D5616" w:rsidRDefault="007D5616" w:rsidP="007D561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</w:p>
    <w:p w:rsidR="007D5616" w:rsidRPr="007D5616" w:rsidRDefault="007D5616" w:rsidP="007D561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</w:p>
    <w:p w:rsidR="007D5616" w:rsidRPr="007D5616" w:rsidRDefault="007D5616" w:rsidP="007D5616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7831D2" w:rsidRDefault="007831D2"/>
    <w:sectPr w:rsidR="007831D2" w:rsidSect="007D5616">
      <w:pgSz w:w="15842" w:h="12242" w:orient="landscape"/>
      <w:pgMar w:top="1417" w:right="1417" w:bottom="1417" w:left="1417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5616"/>
    <w:rsid w:val="007831D2"/>
    <w:rsid w:val="007D5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F19691-5B05-4455-80EF-3269E13C6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</Words>
  <Characters>432</Characters>
  <Application>Microsoft Office Word</Application>
  <DocSecurity>0</DocSecurity>
  <Lines>3</Lines>
  <Paragraphs>1</Paragraphs>
  <ScaleCrop>false</ScaleCrop>
  <Company/>
  <LinksUpToDate>false</LinksUpToDate>
  <CharactersWithSpaces>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TOSHIBA</cp:lastModifiedBy>
  <cp:revision>1</cp:revision>
  <dcterms:created xsi:type="dcterms:W3CDTF">2024-07-28T00:24:00Z</dcterms:created>
  <dcterms:modified xsi:type="dcterms:W3CDTF">2024-07-28T00:25:00Z</dcterms:modified>
</cp:coreProperties>
</file>