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5C6DBF01" w14:textId="35B8D855" w:rsidR="005A0541" w:rsidRPr="009E5D2E" w:rsidRDefault="005A0541" w:rsidP="009E5D2E">
      <w:pPr>
        <w:pStyle w:val="NoSpacing"/>
        <w:tabs>
          <w:tab w:val="left" w:pos="142"/>
        </w:tabs>
        <w:jc w:val="center"/>
        <w:rPr>
          <w:rFonts w:ascii="Times New Roman" w:hAnsi="Times New Roman" w:cs="Times New Roman"/>
          <w:b/>
          <w:bCs/>
          <w:sz w:val="24"/>
          <w:szCs w:val="24"/>
        </w:rPr>
      </w:pPr>
      <w:bookmarkStart w:id="0" w:name="_Hlk164745303"/>
      <w:bookmarkStart w:id="1" w:name="_Hlk162276475"/>
      <w:proofErr w:type="spellStart"/>
      <w:r w:rsidRPr="009E5D2E">
        <w:rPr>
          <w:rFonts w:ascii="Times New Roman" w:hAnsi="Times New Roman" w:cs="Times New Roman"/>
          <w:b/>
          <w:bCs/>
          <w:color w:val="000000"/>
          <w:sz w:val="24"/>
          <w:szCs w:val="24"/>
        </w:rPr>
        <w:t>Pengaruh</w:t>
      </w:r>
      <w:proofErr w:type="spellEnd"/>
      <w:r w:rsidRPr="009E5D2E">
        <w:rPr>
          <w:rFonts w:ascii="Times New Roman" w:hAnsi="Times New Roman" w:cs="Times New Roman"/>
          <w:b/>
          <w:bCs/>
          <w:color w:val="000000"/>
          <w:sz w:val="24"/>
          <w:szCs w:val="24"/>
        </w:rPr>
        <w:t xml:space="preserve"> </w:t>
      </w:r>
      <w:proofErr w:type="spellStart"/>
      <w:r w:rsidRPr="009E5D2E">
        <w:rPr>
          <w:rFonts w:ascii="Times New Roman" w:hAnsi="Times New Roman" w:cs="Times New Roman"/>
          <w:b/>
          <w:bCs/>
          <w:color w:val="000000"/>
          <w:sz w:val="24"/>
          <w:szCs w:val="24"/>
        </w:rPr>
        <w:t>Kualitas</w:t>
      </w:r>
      <w:proofErr w:type="spellEnd"/>
      <w:r w:rsidRPr="009E5D2E">
        <w:rPr>
          <w:rFonts w:ascii="Times New Roman" w:hAnsi="Times New Roman" w:cs="Times New Roman"/>
          <w:b/>
          <w:bCs/>
          <w:color w:val="000000"/>
          <w:sz w:val="24"/>
          <w:szCs w:val="24"/>
        </w:rPr>
        <w:t xml:space="preserve"> </w:t>
      </w:r>
      <w:proofErr w:type="spellStart"/>
      <w:r w:rsidRPr="009E5D2E">
        <w:rPr>
          <w:rFonts w:ascii="Times New Roman" w:hAnsi="Times New Roman" w:cs="Times New Roman"/>
          <w:b/>
          <w:bCs/>
          <w:color w:val="000000"/>
          <w:sz w:val="24"/>
          <w:szCs w:val="24"/>
        </w:rPr>
        <w:t>Layanan</w:t>
      </w:r>
      <w:proofErr w:type="spellEnd"/>
      <w:r w:rsidRPr="009E5D2E">
        <w:rPr>
          <w:rFonts w:ascii="Times New Roman" w:hAnsi="Times New Roman" w:cs="Times New Roman"/>
          <w:b/>
          <w:bCs/>
          <w:sz w:val="24"/>
          <w:szCs w:val="24"/>
          <w:shd w:val="clear" w:color="auto" w:fill="FFFFFF"/>
        </w:rPr>
        <w:t xml:space="preserve">, </w:t>
      </w:r>
      <w:proofErr w:type="spellStart"/>
      <w:r w:rsidRPr="009E5D2E">
        <w:rPr>
          <w:rFonts w:ascii="Times New Roman" w:hAnsi="Times New Roman" w:cs="Times New Roman"/>
          <w:b/>
          <w:bCs/>
          <w:sz w:val="24"/>
          <w:szCs w:val="24"/>
          <w:shd w:val="clear" w:color="auto" w:fill="FFFFFF"/>
        </w:rPr>
        <w:t>Kompetensi</w:t>
      </w:r>
      <w:proofErr w:type="spellEnd"/>
      <w:r w:rsidRPr="009E5D2E">
        <w:rPr>
          <w:rFonts w:ascii="Times New Roman" w:hAnsi="Times New Roman" w:cs="Times New Roman"/>
          <w:b/>
          <w:bCs/>
          <w:sz w:val="24"/>
          <w:szCs w:val="24"/>
          <w:shd w:val="clear" w:color="auto" w:fill="FFFFFF"/>
        </w:rPr>
        <w:t xml:space="preserve"> SDM dan </w:t>
      </w:r>
      <w:proofErr w:type="spellStart"/>
      <w:r w:rsidRPr="009E5D2E">
        <w:rPr>
          <w:rFonts w:ascii="Times New Roman" w:hAnsi="Times New Roman" w:cs="Times New Roman"/>
          <w:b/>
          <w:bCs/>
          <w:sz w:val="24"/>
          <w:szCs w:val="24"/>
          <w:shd w:val="clear" w:color="auto" w:fill="FFFFFF"/>
        </w:rPr>
        <w:t>Aksesibilitas</w:t>
      </w:r>
      <w:proofErr w:type="spellEnd"/>
      <w:r w:rsidRPr="009E5D2E">
        <w:rPr>
          <w:rFonts w:ascii="Times New Roman" w:hAnsi="Times New Roman" w:cs="Times New Roman"/>
          <w:b/>
          <w:bCs/>
          <w:sz w:val="24"/>
          <w:szCs w:val="24"/>
          <w:shd w:val="clear" w:color="auto" w:fill="FFFFFF"/>
        </w:rPr>
        <w:t xml:space="preserve"> </w:t>
      </w:r>
      <w:proofErr w:type="spellStart"/>
      <w:r w:rsidRPr="009E5D2E">
        <w:rPr>
          <w:rFonts w:ascii="Times New Roman" w:hAnsi="Times New Roman" w:cs="Times New Roman"/>
          <w:b/>
          <w:bCs/>
          <w:sz w:val="24"/>
          <w:szCs w:val="24"/>
          <w:shd w:val="clear" w:color="auto" w:fill="FFFFFF"/>
        </w:rPr>
        <w:t>Pelayanan</w:t>
      </w:r>
      <w:proofErr w:type="spellEnd"/>
      <w:r w:rsidRPr="009E5D2E">
        <w:rPr>
          <w:rFonts w:ascii="Times New Roman" w:hAnsi="Times New Roman" w:cs="Times New Roman"/>
          <w:b/>
          <w:bCs/>
          <w:sz w:val="24"/>
          <w:szCs w:val="24"/>
          <w:shd w:val="clear" w:color="auto" w:fill="FFFFFF"/>
        </w:rPr>
        <w:t xml:space="preserve"> </w:t>
      </w:r>
      <w:proofErr w:type="spellStart"/>
      <w:r w:rsidRPr="009E5D2E">
        <w:rPr>
          <w:rFonts w:ascii="Times New Roman" w:hAnsi="Times New Roman" w:cs="Times New Roman"/>
          <w:b/>
          <w:bCs/>
          <w:sz w:val="24"/>
          <w:szCs w:val="24"/>
          <w:shd w:val="clear" w:color="auto" w:fill="FFFFFF"/>
        </w:rPr>
        <w:t>terhadap</w:t>
      </w:r>
      <w:proofErr w:type="spellEnd"/>
      <w:r w:rsidRPr="009E5D2E">
        <w:rPr>
          <w:rFonts w:ascii="Times New Roman" w:hAnsi="Times New Roman" w:cs="Times New Roman"/>
          <w:b/>
          <w:bCs/>
          <w:sz w:val="24"/>
          <w:szCs w:val="24"/>
          <w:shd w:val="clear" w:color="auto" w:fill="FFFFFF"/>
        </w:rPr>
        <w:t xml:space="preserve"> </w:t>
      </w:r>
      <w:proofErr w:type="spellStart"/>
      <w:r w:rsidRPr="009E5D2E">
        <w:rPr>
          <w:rFonts w:ascii="Times New Roman" w:hAnsi="Times New Roman" w:cs="Times New Roman"/>
          <w:b/>
          <w:bCs/>
          <w:sz w:val="24"/>
          <w:szCs w:val="24"/>
          <w:shd w:val="clear" w:color="auto" w:fill="FFFFFF"/>
        </w:rPr>
        <w:t>Kepuasan</w:t>
      </w:r>
      <w:proofErr w:type="spellEnd"/>
      <w:r w:rsidRPr="009E5D2E">
        <w:rPr>
          <w:rFonts w:ascii="Times New Roman" w:hAnsi="Times New Roman" w:cs="Times New Roman"/>
          <w:b/>
          <w:bCs/>
          <w:sz w:val="24"/>
          <w:szCs w:val="24"/>
          <w:shd w:val="clear" w:color="auto" w:fill="FFFFFF"/>
        </w:rPr>
        <w:t xml:space="preserve"> Pasien </w:t>
      </w:r>
      <w:r w:rsidRPr="009E5D2E">
        <w:rPr>
          <w:rFonts w:ascii="Times New Roman" w:hAnsi="Times New Roman" w:cs="Times New Roman"/>
          <w:b/>
          <w:bCs/>
          <w:color w:val="000000"/>
          <w:sz w:val="24"/>
          <w:szCs w:val="24"/>
        </w:rPr>
        <w:t xml:space="preserve">di </w:t>
      </w:r>
      <w:proofErr w:type="spellStart"/>
      <w:r w:rsidRPr="009E5D2E">
        <w:rPr>
          <w:rFonts w:ascii="Times New Roman" w:hAnsi="Times New Roman" w:cs="Times New Roman"/>
          <w:b/>
          <w:bCs/>
          <w:color w:val="000000"/>
          <w:sz w:val="24"/>
          <w:szCs w:val="24"/>
        </w:rPr>
        <w:t>Puskesmas</w:t>
      </w:r>
      <w:proofErr w:type="spellEnd"/>
      <w:r w:rsidRPr="009E5D2E">
        <w:rPr>
          <w:rFonts w:ascii="Times New Roman" w:hAnsi="Times New Roman" w:cs="Times New Roman"/>
          <w:b/>
          <w:bCs/>
          <w:color w:val="000000"/>
          <w:sz w:val="24"/>
          <w:szCs w:val="24"/>
        </w:rPr>
        <w:t xml:space="preserve"> </w:t>
      </w:r>
      <w:proofErr w:type="spellStart"/>
      <w:r w:rsidRPr="009E5D2E">
        <w:rPr>
          <w:rFonts w:ascii="Times New Roman" w:hAnsi="Times New Roman" w:cs="Times New Roman"/>
          <w:b/>
          <w:bCs/>
          <w:color w:val="000000"/>
          <w:sz w:val="24"/>
          <w:szCs w:val="24"/>
        </w:rPr>
        <w:t>Urangagung</w:t>
      </w:r>
      <w:bookmarkEnd w:id="0"/>
      <w:proofErr w:type="spellEnd"/>
    </w:p>
    <w:p w14:paraId="397F3BA5" w14:textId="77777777" w:rsidR="009E5D2E" w:rsidRDefault="005A0541" w:rsidP="005A0541">
      <w:pPr>
        <w:shd w:val="clear" w:color="auto" w:fill="FFFFFF"/>
        <w:tabs>
          <w:tab w:val="left" w:pos="3871"/>
          <w:tab w:val="center" w:pos="4620"/>
        </w:tabs>
        <w:ind w:right="113"/>
        <w:jc w:val="both"/>
        <w:rPr>
          <w:b/>
          <w:bCs/>
          <w:color w:val="030303"/>
          <w:shd w:val="clear" w:color="auto" w:fill="FFFFFF"/>
        </w:rPr>
      </w:pPr>
      <w:r w:rsidRPr="009E5D2E">
        <w:rPr>
          <w:b/>
          <w:bCs/>
          <w:color w:val="030303"/>
          <w:shd w:val="clear" w:color="auto" w:fill="FFFFFF"/>
        </w:rPr>
        <w:tab/>
      </w:r>
    </w:p>
    <w:p w14:paraId="212C25F4" w14:textId="77777777" w:rsidR="009E5D2E" w:rsidRDefault="009E5D2E" w:rsidP="005A0541">
      <w:pPr>
        <w:shd w:val="clear" w:color="auto" w:fill="FFFFFF"/>
        <w:tabs>
          <w:tab w:val="left" w:pos="3871"/>
          <w:tab w:val="center" w:pos="4620"/>
        </w:tabs>
        <w:ind w:right="113"/>
        <w:jc w:val="both"/>
        <w:rPr>
          <w:b/>
          <w:bCs/>
          <w:color w:val="030303"/>
          <w:shd w:val="clear" w:color="auto" w:fill="FFFFFF"/>
        </w:rPr>
      </w:pPr>
    </w:p>
    <w:p w14:paraId="1A548F9A" w14:textId="611FEF4C" w:rsidR="005A0541" w:rsidRPr="009E5D2E" w:rsidRDefault="005A0541" w:rsidP="005A0541">
      <w:pPr>
        <w:shd w:val="clear" w:color="auto" w:fill="FFFFFF"/>
        <w:tabs>
          <w:tab w:val="left" w:pos="3871"/>
          <w:tab w:val="center" w:pos="4620"/>
        </w:tabs>
        <w:ind w:right="113"/>
        <w:jc w:val="both"/>
        <w:rPr>
          <w:b/>
          <w:bCs/>
          <w:color w:val="030303"/>
          <w:shd w:val="clear" w:color="auto" w:fill="FFFFFF"/>
        </w:rPr>
      </w:pPr>
      <w:r w:rsidRPr="009E5D2E">
        <w:rPr>
          <w:b/>
          <w:bCs/>
          <w:color w:val="030303"/>
          <w:shd w:val="clear" w:color="auto" w:fill="FFFFFF"/>
        </w:rPr>
        <w:tab/>
        <w:t>I  Pendahuluan</w:t>
      </w:r>
    </w:p>
    <w:p w14:paraId="3915BF98" w14:textId="77777777" w:rsidR="005A0541" w:rsidRPr="009E5D2E" w:rsidRDefault="005A0541" w:rsidP="005A0541">
      <w:pPr>
        <w:pStyle w:val="whitespace-pre-wrap"/>
        <w:spacing w:before="0" w:beforeAutospacing="0" w:after="0" w:afterAutospacing="0"/>
        <w:ind w:firstLine="284"/>
        <w:jc w:val="both"/>
      </w:pPr>
      <w:proofErr w:type="spellStart"/>
      <w:r w:rsidRPr="009E5D2E">
        <w:t>Peningkatan</w:t>
      </w:r>
      <w:proofErr w:type="spellEnd"/>
      <w:r w:rsidRPr="009E5D2E">
        <w:t xml:space="preserve"> </w:t>
      </w:r>
      <w:proofErr w:type="spellStart"/>
      <w:r w:rsidRPr="009E5D2E">
        <w:t>kualitas</w:t>
      </w:r>
      <w:proofErr w:type="spellEnd"/>
      <w:r w:rsidRPr="009E5D2E">
        <w:t xml:space="preserve"> </w:t>
      </w:r>
      <w:proofErr w:type="spellStart"/>
      <w:r w:rsidRPr="009E5D2E">
        <w:t>pelayanan</w:t>
      </w:r>
      <w:proofErr w:type="spellEnd"/>
      <w:r w:rsidRPr="009E5D2E">
        <w:t xml:space="preserve"> </w:t>
      </w:r>
      <w:proofErr w:type="spellStart"/>
      <w:r w:rsidRPr="009E5D2E">
        <w:t>kesehatan</w:t>
      </w:r>
      <w:proofErr w:type="spellEnd"/>
      <w:r w:rsidRPr="009E5D2E">
        <w:t xml:space="preserve"> </w:t>
      </w:r>
      <w:proofErr w:type="spellStart"/>
      <w:r w:rsidRPr="009E5D2E">
        <w:t>merupakan</w:t>
      </w:r>
      <w:proofErr w:type="spellEnd"/>
      <w:r w:rsidRPr="009E5D2E">
        <w:t xml:space="preserve"> </w:t>
      </w:r>
      <w:proofErr w:type="spellStart"/>
      <w:r w:rsidRPr="009E5D2E">
        <w:t>tuntutan</w:t>
      </w:r>
      <w:proofErr w:type="spellEnd"/>
      <w:r w:rsidRPr="009E5D2E">
        <w:t xml:space="preserve"> </w:t>
      </w:r>
      <w:proofErr w:type="spellStart"/>
      <w:r w:rsidRPr="009E5D2E">
        <w:t>utama</w:t>
      </w:r>
      <w:proofErr w:type="spellEnd"/>
      <w:r w:rsidRPr="009E5D2E">
        <w:t xml:space="preserve"> </w:t>
      </w:r>
      <w:proofErr w:type="spellStart"/>
      <w:r w:rsidRPr="009E5D2E">
        <w:t>dalam</w:t>
      </w:r>
      <w:proofErr w:type="spellEnd"/>
      <w:r w:rsidRPr="009E5D2E">
        <w:t xml:space="preserve"> </w:t>
      </w:r>
      <w:proofErr w:type="spellStart"/>
      <w:r w:rsidRPr="009E5D2E">
        <w:t>mewujudkan</w:t>
      </w:r>
      <w:proofErr w:type="spellEnd"/>
      <w:r w:rsidRPr="009E5D2E">
        <w:t xml:space="preserve"> </w:t>
      </w:r>
      <w:proofErr w:type="spellStart"/>
      <w:r w:rsidRPr="009E5D2E">
        <w:t>derajat</w:t>
      </w:r>
      <w:proofErr w:type="spellEnd"/>
      <w:r w:rsidRPr="009E5D2E">
        <w:t xml:space="preserve"> </w:t>
      </w:r>
      <w:proofErr w:type="spellStart"/>
      <w:r w:rsidRPr="009E5D2E">
        <w:t>kesehatan</w:t>
      </w:r>
      <w:proofErr w:type="spellEnd"/>
      <w:r w:rsidRPr="009E5D2E">
        <w:t xml:space="preserve"> </w:t>
      </w:r>
      <w:proofErr w:type="spellStart"/>
      <w:r w:rsidRPr="009E5D2E">
        <w:t>masyarakat</w:t>
      </w:r>
      <w:proofErr w:type="spellEnd"/>
      <w:r w:rsidRPr="009E5D2E">
        <w:t xml:space="preserve"> yang </w:t>
      </w:r>
      <w:proofErr w:type="spellStart"/>
      <w:r w:rsidRPr="009E5D2E">
        <w:t>lebih</w:t>
      </w:r>
      <w:proofErr w:type="spellEnd"/>
      <w:r w:rsidRPr="009E5D2E">
        <w:t xml:space="preserve"> </w:t>
      </w:r>
      <w:proofErr w:type="spellStart"/>
      <w:r w:rsidRPr="009E5D2E">
        <w:t>baik</w:t>
      </w:r>
      <w:proofErr w:type="spellEnd"/>
      <w:r w:rsidRPr="009E5D2E">
        <w:t xml:space="preserve">. Salah </w:t>
      </w:r>
      <w:proofErr w:type="spellStart"/>
      <w:r w:rsidRPr="009E5D2E">
        <w:t>satu</w:t>
      </w:r>
      <w:proofErr w:type="spellEnd"/>
      <w:r w:rsidRPr="009E5D2E">
        <w:t xml:space="preserve"> </w:t>
      </w:r>
      <w:proofErr w:type="spellStart"/>
      <w:r w:rsidRPr="009E5D2E">
        <w:t>indikator</w:t>
      </w:r>
      <w:proofErr w:type="spellEnd"/>
      <w:r w:rsidRPr="009E5D2E">
        <w:t xml:space="preserve"> </w:t>
      </w:r>
      <w:proofErr w:type="spellStart"/>
      <w:r w:rsidRPr="009E5D2E">
        <w:t>keberhasilan</w:t>
      </w:r>
      <w:proofErr w:type="spellEnd"/>
      <w:r w:rsidRPr="009E5D2E">
        <w:t xml:space="preserve"> </w:t>
      </w:r>
      <w:proofErr w:type="spellStart"/>
      <w:r w:rsidRPr="009E5D2E">
        <w:t>pelayanan</w:t>
      </w:r>
      <w:proofErr w:type="spellEnd"/>
      <w:r w:rsidRPr="009E5D2E">
        <w:t xml:space="preserve"> </w:t>
      </w:r>
      <w:proofErr w:type="spellStart"/>
      <w:r w:rsidRPr="009E5D2E">
        <w:t>kesehatan</w:t>
      </w:r>
      <w:proofErr w:type="spellEnd"/>
      <w:r w:rsidRPr="009E5D2E">
        <w:t xml:space="preserve"> </w:t>
      </w:r>
      <w:proofErr w:type="spellStart"/>
      <w:r w:rsidRPr="009E5D2E">
        <w:t>adalah</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Pusat Kesehatan Masyarakat (</w:t>
      </w:r>
      <w:proofErr w:type="spellStart"/>
      <w:r w:rsidRPr="009E5D2E">
        <w:t>Puskesmas</w:t>
      </w:r>
      <w:proofErr w:type="spellEnd"/>
      <w:r w:rsidRPr="009E5D2E">
        <w:t xml:space="preserve">) </w:t>
      </w:r>
      <w:proofErr w:type="spellStart"/>
      <w:r w:rsidRPr="009E5D2E">
        <w:t>sebagai</w:t>
      </w:r>
      <w:proofErr w:type="spellEnd"/>
      <w:r w:rsidRPr="009E5D2E">
        <w:t xml:space="preserve"> </w:t>
      </w:r>
      <w:proofErr w:type="spellStart"/>
      <w:r w:rsidRPr="009E5D2E">
        <w:t>fasilitas</w:t>
      </w:r>
      <w:proofErr w:type="spellEnd"/>
      <w:r w:rsidRPr="009E5D2E">
        <w:t xml:space="preserve"> </w:t>
      </w:r>
      <w:proofErr w:type="spellStart"/>
      <w:r w:rsidRPr="009E5D2E">
        <w:t>pelayanan</w:t>
      </w:r>
      <w:proofErr w:type="spellEnd"/>
      <w:r w:rsidRPr="009E5D2E">
        <w:t xml:space="preserve"> </w:t>
      </w:r>
      <w:proofErr w:type="spellStart"/>
      <w:r w:rsidRPr="009E5D2E">
        <w:t>kesehatan</w:t>
      </w:r>
      <w:proofErr w:type="spellEnd"/>
      <w:r w:rsidRPr="009E5D2E">
        <w:t xml:space="preserve"> </w:t>
      </w:r>
      <w:proofErr w:type="spellStart"/>
      <w:r w:rsidRPr="009E5D2E">
        <w:t>tingkat</w:t>
      </w:r>
      <w:proofErr w:type="spellEnd"/>
      <w:r w:rsidRPr="009E5D2E">
        <w:t xml:space="preserve"> </w:t>
      </w:r>
      <w:proofErr w:type="spellStart"/>
      <w:r w:rsidRPr="009E5D2E">
        <w:t>pertama</w:t>
      </w:r>
      <w:proofErr w:type="spellEnd"/>
      <w:r w:rsidRPr="009E5D2E">
        <w:t xml:space="preserve"> </w:t>
      </w:r>
      <w:proofErr w:type="spellStart"/>
      <w:r w:rsidRPr="009E5D2E">
        <w:t>memiliki</w:t>
      </w:r>
      <w:proofErr w:type="spellEnd"/>
      <w:r w:rsidRPr="009E5D2E">
        <w:t xml:space="preserve"> </w:t>
      </w:r>
      <w:proofErr w:type="spellStart"/>
      <w:r w:rsidRPr="009E5D2E">
        <w:t>peran</w:t>
      </w:r>
      <w:proofErr w:type="spellEnd"/>
      <w:r w:rsidRPr="009E5D2E">
        <w:t xml:space="preserve"> </w:t>
      </w:r>
      <w:proofErr w:type="spellStart"/>
      <w:r w:rsidRPr="009E5D2E">
        <w:t>strategis</w:t>
      </w:r>
      <w:proofErr w:type="spellEnd"/>
      <w:r w:rsidRPr="009E5D2E">
        <w:t xml:space="preserve"> </w:t>
      </w:r>
      <w:proofErr w:type="spellStart"/>
      <w:r w:rsidRPr="009E5D2E">
        <w:t>dalam</w:t>
      </w:r>
      <w:proofErr w:type="spellEnd"/>
      <w:r w:rsidRPr="009E5D2E">
        <w:t xml:space="preserve"> </w:t>
      </w:r>
      <w:proofErr w:type="spellStart"/>
      <w:r w:rsidRPr="009E5D2E">
        <w:t>memberikan</w:t>
      </w:r>
      <w:proofErr w:type="spellEnd"/>
      <w:r w:rsidRPr="009E5D2E">
        <w:t xml:space="preserve"> </w:t>
      </w:r>
      <w:proofErr w:type="spellStart"/>
      <w:r w:rsidRPr="009E5D2E">
        <w:t>layanan</w:t>
      </w:r>
      <w:proofErr w:type="spellEnd"/>
      <w:r w:rsidRPr="009E5D2E">
        <w:t xml:space="preserve"> yang </w:t>
      </w:r>
      <w:proofErr w:type="spellStart"/>
      <w:r w:rsidRPr="009E5D2E">
        <w:t>berkualitas</w:t>
      </w:r>
      <w:proofErr w:type="spellEnd"/>
      <w:r w:rsidRPr="009E5D2E">
        <w:t xml:space="preserve"> dan </w:t>
      </w:r>
      <w:proofErr w:type="spellStart"/>
      <w:r w:rsidRPr="009E5D2E">
        <w:t>memuaskan</w:t>
      </w:r>
      <w:proofErr w:type="spellEnd"/>
      <w:r w:rsidRPr="009E5D2E">
        <w:t xml:space="preserve"> </w:t>
      </w:r>
      <w:proofErr w:type="spellStart"/>
      <w:r w:rsidRPr="009E5D2E">
        <w:t>bagi</w:t>
      </w:r>
      <w:proofErr w:type="spellEnd"/>
      <w:r w:rsidRPr="009E5D2E">
        <w:t xml:space="preserve"> </w:t>
      </w:r>
      <w:proofErr w:type="spellStart"/>
      <w:r w:rsidRPr="009E5D2E">
        <w:t>masyarakat</w:t>
      </w:r>
      <w:proofErr w:type="spellEnd"/>
      <w:r w:rsidRPr="009E5D2E">
        <w:t xml:space="preserve"> </w:t>
      </w:r>
      <w:r w:rsidRPr="009E5D2E">
        <w:fldChar w:fldCharType="begin" w:fldLock="1"/>
      </w:r>
      <w:r w:rsidRPr="009E5D2E">
        <w:instrText>ADDIN CSL_CITATION {"citationItems":[{"id":"ITEM-1","itemData":{"author":[{"dropping-particle":"","family":"Kementerian Kesehatan Ri","given":"","non-dropping-particle":"","parse-names":false,"suffix":""}],"id":"ITEM-1","issued":{"date-parts":[["2020"]]},"title":"Pedoman Puskesmas Kelurahan,\" Jakarta, Indonesia","type":"article-journal"},"uris":["http://www.mendeley.com/documents/?uuid=ec6a903a-9771-40b4-9a40-1a9ddcfb3f32"]}],"mendeley":{"formattedCitation":"[1]","plainTextFormattedCitation":"[1]","previouslyFormattedCitation":"[1]"},"properties":{"noteIndex":0},"schema":"https://github.com/citation-style-language/schema/raw/master/csl-citation.json"}</w:instrText>
      </w:r>
      <w:r w:rsidRPr="009E5D2E">
        <w:fldChar w:fldCharType="separate"/>
      </w:r>
      <w:r w:rsidRPr="009E5D2E">
        <w:rPr>
          <w:noProof/>
        </w:rPr>
        <w:t>[1]</w:t>
      </w:r>
      <w:r w:rsidRPr="009E5D2E">
        <w:fldChar w:fldCharType="end"/>
      </w:r>
      <w:r w:rsidRPr="009E5D2E">
        <w:t xml:space="preserve">. </w:t>
      </w:r>
      <w:proofErr w:type="spellStart"/>
      <w:r w:rsidRPr="009E5D2E">
        <w:t>Fenomena</w:t>
      </w:r>
      <w:proofErr w:type="spellEnd"/>
      <w:r w:rsidRPr="009E5D2E">
        <w:t xml:space="preserve"> </w:t>
      </w:r>
      <w:proofErr w:type="spellStart"/>
      <w:r w:rsidRPr="009E5D2E">
        <w:t>umum</w:t>
      </w:r>
      <w:proofErr w:type="spellEnd"/>
      <w:r w:rsidRPr="009E5D2E">
        <w:t xml:space="preserve"> yang </w:t>
      </w:r>
      <w:proofErr w:type="spellStart"/>
      <w:r w:rsidRPr="009E5D2E">
        <w:t>terjadi</w:t>
      </w:r>
      <w:proofErr w:type="spellEnd"/>
      <w:r w:rsidRPr="009E5D2E">
        <w:t xml:space="preserve"> </w:t>
      </w:r>
      <w:proofErr w:type="spellStart"/>
      <w:r w:rsidRPr="009E5D2E">
        <w:t>adalah</w:t>
      </w:r>
      <w:proofErr w:type="spellEnd"/>
      <w:r w:rsidRPr="009E5D2E">
        <w:t xml:space="preserve"> </w:t>
      </w:r>
      <w:proofErr w:type="spellStart"/>
      <w:r w:rsidRPr="009E5D2E">
        <w:t>masih</w:t>
      </w:r>
      <w:proofErr w:type="spellEnd"/>
      <w:r w:rsidRPr="009E5D2E">
        <w:t xml:space="preserve"> </w:t>
      </w:r>
      <w:proofErr w:type="spellStart"/>
      <w:r w:rsidRPr="009E5D2E">
        <w:t>rendahnya</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terhadap</w:t>
      </w:r>
      <w:proofErr w:type="spellEnd"/>
      <w:r w:rsidRPr="009E5D2E">
        <w:t xml:space="preserve"> </w:t>
      </w:r>
      <w:proofErr w:type="spellStart"/>
      <w:r w:rsidRPr="009E5D2E">
        <w:t>pelayanan</w:t>
      </w:r>
      <w:proofErr w:type="spellEnd"/>
      <w:r w:rsidRPr="009E5D2E">
        <w:t xml:space="preserve"> </w:t>
      </w:r>
      <w:proofErr w:type="spellStart"/>
      <w:r w:rsidRPr="009E5D2E">
        <w:t>puskesmas</w:t>
      </w:r>
      <w:proofErr w:type="spellEnd"/>
      <w:r w:rsidRPr="009E5D2E">
        <w:t xml:space="preserve">. </w:t>
      </w:r>
      <w:proofErr w:type="spellStart"/>
      <w:r w:rsidRPr="009E5D2E">
        <w:t>Beberapa</w:t>
      </w:r>
      <w:proofErr w:type="spellEnd"/>
      <w:r w:rsidRPr="009E5D2E">
        <w:t xml:space="preserve"> </w:t>
      </w:r>
      <w:proofErr w:type="spellStart"/>
      <w:r w:rsidRPr="009E5D2E">
        <w:t>kajian</w:t>
      </w:r>
      <w:proofErr w:type="spellEnd"/>
      <w:r w:rsidRPr="009E5D2E">
        <w:t xml:space="preserve"> </w:t>
      </w:r>
      <w:proofErr w:type="spellStart"/>
      <w:r w:rsidRPr="009E5D2E">
        <w:t>telah</w:t>
      </w:r>
      <w:proofErr w:type="spellEnd"/>
      <w:r w:rsidRPr="009E5D2E">
        <w:t xml:space="preserve"> </w:t>
      </w:r>
      <w:proofErr w:type="spellStart"/>
      <w:r w:rsidRPr="009E5D2E">
        <w:t>mengungkap</w:t>
      </w:r>
      <w:proofErr w:type="spellEnd"/>
      <w:r w:rsidRPr="009E5D2E">
        <w:t xml:space="preserve"> </w:t>
      </w:r>
      <w:proofErr w:type="spellStart"/>
      <w:r w:rsidRPr="009E5D2E">
        <w:t>kondisi</w:t>
      </w:r>
      <w:proofErr w:type="spellEnd"/>
      <w:r w:rsidRPr="009E5D2E">
        <w:t xml:space="preserve"> </w:t>
      </w:r>
      <w:proofErr w:type="spellStart"/>
      <w:r w:rsidRPr="009E5D2E">
        <w:t>tersebut</w:t>
      </w:r>
      <w:proofErr w:type="spellEnd"/>
      <w:r w:rsidRPr="009E5D2E">
        <w:t xml:space="preserve">. </w:t>
      </w:r>
      <w:proofErr w:type="spellStart"/>
      <w:r w:rsidRPr="009E5D2E">
        <w:t>Penelitian</w:t>
      </w:r>
      <w:proofErr w:type="spellEnd"/>
      <w:r w:rsidRPr="009E5D2E">
        <w:t xml:space="preserve"> Kementerian Kesehatan RI (2020) </w:t>
      </w:r>
      <w:proofErr w:type="spellStart"/>
      <w:r w:rsidRPr="009E5D2E">
        <w:t>menyebutkan</w:t>
      </w:r>
      <w:proofErr w:type="spellEnd"/>
      <w:r w:rsidRPr="009E5D2E">
        <w:t xml:space="preserve"> </w:t>
      </w:r>
      <w:proofErr w:type="spellStart"/>
      <w:r w:rsidRPr="009E5D2E">
        <w:t>bahwa</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terhadap</w:t>
      </w:r>
      <w:proofErr w:type="spellEnd"/>
      <w:r w:rsidRPr="009E5D2E">
        <w:t xml:space="preserve"> </w:t>
      </w:r>
      <w:proofErr w:type="spellStart"/>
      <w:r w:rsidRPr="009E5D2E">
        <w:t>pelayanan</w:t>
      </w:r>
      <w:proofErr w:type="spellEnd"/>
      <w:r w:rsidRPr="009E5D2E">
        <w:t xml:space="preserve"> </w:t>
      </w:r>
      <w:proofErr w:type="spellStart"/>
      <w:r w:rsidRPr="009E5D2E">
        <w:t>puskesmas</w:t>
      </w:r>
      <w:proofErr w:type="spellEnd"/>
      <w:r w:rsidRPr="009E5D2E">
        <w:t xml:space="preserve"> </w:t>
      </w:r>
      <w:proofErr w:type="spellStart"/>
      <w:r w:rsidRPr="009E5D2E">
        <w:t>secara</w:t>
      </w:r>
      <w:proofErr w:type="spellEnd"/>
      <w:r w:rsidRPr="009E5D2E">
        <w:t xml:space="preserve"> </w:t>
      </w:r>
      <w:proofErr w:type="spellStart"/>
      <w:r w:rsidRPr="009E5D2E">
        <w:t>nasional</w:t>
      </w:r>
      <w:proofErr w:type="spellEnd"/>
      <w:r w:rsidRPr="009E5D2E">
        <w:t xml:space="preserve"> </w:t>
      </w:r>
      <w:proofErr w:type="spellStart"/>
      <w:r w:rsidRPr="009E5D2E">
        <w:t>hanya</w:t>
      </w:r>
      <w:proofErr w:type="spellEnd"/>
      <w:r w:rsidRPr="009E5D2E">
        <w:t xml:space="preserve"> 68,8% </w:t>
      </w:r>
      <w:r w:rsidRPr="009E5D2E">
        <w:fldChar w:fldCharType="begin" w:fldLock="1"/>
      </w:r>
      <w:r w:rsidRPr="009E5D2E">
        <w:instrText>ADDIN CSL_CITATION {"citationItems":[{"id":"ITEM-1","itemData":{"author":[{"dropping-particle":"","family":"Kementerian Kesehatan RI","given":"","non-dropping-particle":"","parse-names":false,"suffix":""}],"id":"ITEM-1","issued":{"date-parts":[["2020"]]},"title":"Laporan Nasional Riset Fasilitas Kesehatan 2020,\" Jakarta, Indonesia","type":"article-journal"},"uris":["http://www.mendeley.com/documents/?uuid=8caeb81b-2832-47d3-a56e-fa72627d2933"]}],"mendeley":{"formattedCitation":"[2]","plainTextFormattedCitation":"[2]","previouslyFormattedCitation":"[2]"},"properties":{"noteIndex":0},"schema":"https://github.com/citation-style-language/schema/raw/master/csl-citation.json"}</w:instrText>
      </w:r>
      <w:r w:rsidRPr="009E5D2E">
        <w:fldChar w:fldCharType="separate"/>
      </w:r>
      <w:r w:rsidRPr="009E5D2E">
        <w:rPr>
          <w:noProof/>
        </w:rPr>
        <w:t>[2]</w:t>
      </w:r>
      <w:r w:rsidRPr="009E5D2E">
        <w:fldChar w:fldCharType="end"/>
      </w:r>
      <w:r w:rsidRPr="009E5D2E">
        <w:t xml:space="preserve">. </w:t>
      </w:r>
      <w:proofErr w:type="spellStart"/>
      <w:r w:rsidRPr="009E5D2E">
        <w:t>Sementara</w:t>
      </w:r>
      <w:proofErr w:type="spellEnd"/>
      <w:r w:rsidRPr="009E5D2E">
        <w:t xml:space="preserve"> </w:t>
      </w:r>
      <w:proofErr w:type="spellStart"/>
      <w:r w:rsidRPr="009E5D2E">
        <w:t>angka</w:t>
      </w:r>
      <w:proofErr w:type="spellEnd"/>
      <w:r w:rsidRPr="009E5D2E">
        <w:t xml:space="preserve"> </w:t>
      </w:r>
      <w:proofErr w:type="spellStart"/>
      <w:r w:rsidRPr="009E5D2E">
        <w:t>standar</w:t>
      </w:r>
      <w:proofErr w:type="spellEnd"/>
      <w:r w:rsidRPr="009E5D2E">
        <w:t xml:space="preserve"> </w:t>
      </w:r>
      <w:proofErr w:type="spellStart"/>
      <w:r w:rsidRPr="009E5D2E">
        <w:t>pelayanan</w:t>
      </w:r>
      <w:proofErr w:type="spellEnd"/>
      <w:r w:rsidRPr="009E5D2E">
        <w:t xml:space="preserve"> minimal yang </w:t>
      </w:r>
      <w:proofErr w:type="spellStart"/>
      <w:r w:rsidRPr="009E5D2E">
        <w:t>ditetapkan</w:t>
      </w:r>
      <w:proofErr w:type="spellEnd"/>
      <w:r w:rsidRPr="009E5D2E">
        <w:t xml:space="preserve"> </w:t>
      </w:r>
      <w:proofErr w:type="spellStart"/>
      <w:r w:rsidRPr="009E5D2E">
        <w:t>adalah</w:t>
      </w:r>
      <w:proofErr w:type="spellEnd"/>
      <w:r w:rsidRPr="009E5D2E">
        <w:t xml:space="preserve"> 90%. Hal </w:t>
      </w:r>
      <w:proofErr w:type="spellStart"/>
      <w:r w:rsidRPr="009E5D2E">
        <w:t>senada</w:t>
      </w:r>
      <w:proofErr w:type="spellEnd"/>
      <w:r w:rsidRPr="009E5D2E">
        <w:t xml:space="preserve"> juga </w:t>
      </w:r>
      <w:proofErr w:type="spellStart"/>
      <w:r w:rsidRPr="009E5D2E">
        <w:t>dikemukakan</w:t>
      </w:r>
      <w:proofErr w:type="spellEnd"/>
      <w:r w:rsidRPr="009E5D2E">
        <w:t xml:space="preserve"> </w:t>
      </w:r>
      <w:proofErr w:type="spellStart"/>
      <w:r w:rsidRPr="009E5D2E">
        <w:t>dalam</w:t>
      </w:r>
      <w:proofErr w:type="spellEnd"/>
      <w:r w:rsidRPr="009E5D2E">
        <w:t xml:space="preserve"> </w:t>
      </w:r>
      <w:proofErr w:type="spellStart"/>
      <w:r w:rsidRPr="009E5D2E">
        <w:t>penelitian</w:t>
      </w:r>
      <w:proofErr w:type="spellEnd"/>
      <w:r w:rsidRPr="009E5D2E">
        <w:t xml:space="preserve"> </w:t>
      </w:r>
      <w:proofErr w:type="spellStart"/>
      <w:r w:rsidRPr="009E5D2E">
        <w:t>Nurachmah</w:t>
      </w:r>
      <w:proofErr w:type="spellEnd"/>
      <w:r w:rsidRPr="009E5D2E">
        <w:t xml:space="preserve"> et al. </w:t>
      </w:r>
      <w:proofErr w:type="spellStart"/>
      <w:r w:rsidRPr="009E5D2E">
        <w:t>bahwa</w:t>
      </w:r>
      <w:proofErr w:type="spellEnd"/>
      <w:r w:rsidRPr="009E5D2E">
        <w:t xml:space="preserve"> 48,2% </w:t>
      </w:r>
      <w:proofErr w:type="spellStart"/>
      <w:r w:rsidRPr="009E5D2E">
        <w:t>pasien</w:t>
      </w:r>
      <w:proofErr w:type="spellEnd"/>
      <w:r w:rsidRPr="009E5D2E">
        <w:t xml:space="preserve"> </w:t>
      </w:r>
      <w:proofErr w:type="spellStart"/>
      <w:r w:rsidRPr="009E5D2E">
        <w:t>merasa</w:t>
      </w:r>
      <w:proofErr w:type="spellEnd"/>
      <w:r w:rsidRPr="009E5D2E">
        <w:t xml:space="preserve"> </w:t>
      </w:r>
      <w:proofErr w:type="spellStart"/>
      <w:r w:rsidRPr="009E5D2E">
        <w:t>tidak</w:t>
      </w:r>
      <w:proofErr w:type="spellEnd"/>
      <w:r w:rsidRPr="009E5D2E">
        <w:t xml:space="preserve"> </w:t>
      </w:r>
      <w:proofErr w:type="spellStart"/>
      <w:r w:rsidRPr="009E5D2E">
        <w:t>puas</w:t>
      </w:r>
      <w:proofErr w:type="spellEnd"/>
      <w:r w:rsidRPr="009E5D2E">
        <w:t xml:space="preserve"> </w:t>
      </w:r>
      <w:proofErr w:type="spellStart"/>
      <w:r w:rsidRPr="009E5D2E">
        <w:t>dengan</w:t>
      </w:r>
      <w:proofErr w:type="spellEnd"/>
      <w:r w:rsidRPr="009E5D2E">
        <w:t xml:space="preserve"> </w:t>
      </w:r>
      <w:proofErr w:type="spellStart"/>
      <w:r w:rsidRPr="009E5D2E">
        <w:t>pelayanan</w:t>
      </w:r>
      <w:proofErr w:type="spellEnd"/>
      <w:r w:rsidRPr="009E5D2E">
        <w:t xml:space="preserve"> </w:t>
      </w:r>
      <w:proofErr w:type="spellStart"/>
      <w:r w:rsidRPr="009E5D2E">
        <w:t>puskesmas</w:t>
      </w:r>
      <w:proofErr w:type="spellEnd"/>
      <w:r w:rsidRPr="009E5D2E">
        <w:t xml:space="preserve"> </w:t>
      </w:r>
      <w:r w:rsidRPr="009E5D2E">
        <w:fldChar w:fldCharType="begin" w:fldLock="1"/>
      </w:r>
      <w:r w:rsidRPr="009E5D2E">
        <w:instrText>ADDIN CSL_CITATION {"citationItems":[{"id":"ITEM-1","itemData":{"author":[{"dropping-particle":"","family":"E. Nurachmah et al","given":"","non-dropping-particle":"","parse-names":false,"suffix":""}],"container-title":"Jurnal Administrasi Kesehatan Indonesia","id":"ITEM-1","issue":"1","issued":{"date-parts":[["2019"]]},"page":"17-25","title":"Analisis Kepuasan Pasien Terhadap Pelayanan Puskesmas di Indonesia,\" Jurnal Administrasi Kesehatan Indonesia","type":"article-journal","volume":"7"},"uris":["http://www.mendeley.com/documents/?uuid=e952da00-1d26-4fcb-99de-b93d41a0bedf"]}],"mendeley":{"formattedCitation":"[3]","plainTextFormattedCitation":"[3]","previouslyFormattedCitation":"[3]"},"properties":{"noteIndex":0},"schema":"https://github.com/citation-style-language/schema/raw/master/csl-citation.json"}</w:instrText>
      </w:r>
      <w:r w:rsidRPr="009E5D2E">
        <w:fldChar w:fldCharType="separate"/>
      </w:r>
      <w:r w:rsidRPr="009E5D2E">
        <w:rPr>
          <w:noProof/>
        </w:rPr>
        <w:t>[3]</w:t>
      </w:r>
      <w:r w:rsidRPr="009E5D2E">
        <w:fldChar w:fldCharType="end"/>
      </w:r>
      <w:r w:rsidRPr="009E5D2E">
        <w:t>.</w:t>
      </w:r>
    </w:p>
    <w:p w14:paraId="1263E9FC" w14:textId="77777777" w:rsidR="005A0541" w:rsidRPr="009E5D2E" w:rsidRDefault="005A0541" w:rsidP="005A0541">
      <w:pPr>
        <w:pStyle w:val="whitespace-pre-wrap"/>
        <w:spacing w:before="0" w:beforeAutospacing="0" w:after="0" w:afterAutospacing="0"/>
        <w:ind w:firstLine="284"/>
        <w:jc w:val="both"/>
      </w:pPr>
      <w:proofErr w:type="spellStart"/>
      <w:r w:rsidRPr="009E5D2E">
        <w:t>Permasalahan</w:t>
      </w:r>
      <w:proofErr w:type="spellEnd"/>
      <w:r w:rsidRPr="009E5D2E">
        <w:t xml:space="preserve"> yang </w:t>
      </w:r>
      <w:proofErr w:type="spellStart"/>
      <w:r w:rsidRPr="009E5D2E">
        <w:t>lebih</w:t>
      </w:r>
      <w:proofErr w:type="spellEnd"/>
      <w:r w:rsidRPr="009E5D2E">
        <w:t xml:space="preserve"> </w:t>
      </w:r>
      <w:proofErr w:type="spellStart"/>
      <w:r w:rsidRPr="009E5D2E">
        <w:t>spesifik</w:t>
      </w:r>
      <w:proofErr w:type="spellEnd"/>
      <w:r w:rsidRPr="009E5D2E">
        <w:t xml:space="preserve"> juga </w:t>
      </w:r>
      <w:proofErr w:type="spellStart"/>
      <w:r w:rsidRPr="009E5D2E">
        <w:t>terjadi</w:t>
      </w:r>
      <w:proofErr w:type="spellEnd"/>
      <w:r w:rsidRPr="009E5D2E">
        <w:t xml:space="preserve"> di </w:t>
      </w:r>
      <w:proofErr w:type="spellStart"/>
      <w:r w:rsidRPr="009E5D2E">
        <w:t>Puskesmas</w:t>
      </w:r>
      <w:proofErr w:type="spellEnd"/>
      <w:r w:rsidRPr="009E5D2E">
        <w:t xml:space="preserve"> </w:t>
      </w:r>
      <w:proofErr w:type="spellStart"/>
      <w:r w:rsidRPr="009E5D2E">
        <w:t>Urangagung</w:t>
      </w:r>
      <w:proofErr w:type="spellEnd"/>
      <w:r w:rsidRPr="009E5D2E">
        <w:t xml:space="preserve">. Dalam </w:t>
      </w:r>
      <w:proofErr w:type="spellStart"/>
      <w:r w:rsidRPr="009E5D2E">
        <w:t>tiga</w:t>
      </w:r>
      <w:proofErr w:type="spellEnd"/>
      <w:r w:rsidRPr="009E5D2E">
        <w:t xml:space="preserve"> </w:t>
      </w:r>
      <w:proofErr w:type="spellStart"/>
      <w:r w:rsidRPr="009E5D2E">
        <w:t>tahun</w:t>
      </w:r>
      <w:proofErr w:type="spellEnd"/>
      <w:r w:rsidRPr="009E5D2E">
        <w:t xml:space="preserve"> </w:t>
      </w:r>
      <w:proofErr w:type="spellStart"/>
      <w:r w:rsidRPr="009E5D2E">
        <w:t>terakhir</w:t>
      </w:r>
      <w:proofErr w:type="spellEnd"/>
      <w:r w:rsidRPr="009E5D2E">
        <w:t xml:space="preserve"> (2021-2023) </w:t>
      </w:r>
      <w:proofErr w:type="spellStart"/>
      <w:r w:rsidRPr="009E5D2E">
        <w:t>terjadi</w:t>
      </w:r>
      <w:proofErr w:type="spellEnd"/>
      <w:r w:rsidRPr="009E5D2E">
        <w:t xml:space="preserve"> </w:t>
      </w:r>
      <w:proofErr w:type="spellStart"/>
      <w:r w:rsidRPr="009E5D2E">
        <w:t>penurunan</w:t>
      </w:r>
      <w:proofErr w:type="spellEnd"/>
      <w:r w:rsidRPr="009E5D2E">
        <w:t xml:space="preserve"> </w:t>
      </w:r>
      <w:proofErr w:type="spellStart"/>
      <w:r w:rsidRPr="009E5D2E">
        <w:t>jumlah</w:t>
      </w:r>
      <w:proofErr w:type="spellEnd"/>
      <w:r w:rsidRPr="009E5D2E">
        <w:t xml:space="preserve"> </w:t>
      </w:r>
      <w:proofErr w:type="spellStart"/>
      <w:r w:rsidRPr="009E5D2E">
        <w:t>kunjungan</w:t>
      </w:r>
      <w:proofErr w:type="spellEnd"/>
      <w:r w:rsidRPr="009E5D2E">
        <w:t xml:space="preserve"> </w:t>
      </w:r>
      <w:proofErr w:type="spellStart"/>
      <w:r w:rsidRPr="009E5D2E">
        <w:t>pasien</w:t>
      </w:r>
      <w:proofErr w:type="spellEnd"/>
      <w:r w:rsidRPr="009E5D2E">
        <w:t xml:space="preserve"> </w:t>
      </w:r>
      <w:proofErr w:type="spellStart"/>
      <w:r w:rsidRPr="009E5D2E">
        <w:t>dari</w:t>
      </w:r>
      <w:proofErr w:type="spellEnd"/>
      <w:r w:rsidRPr="009E5D2E">
        <w:t xml:space="preserve"> 42.084 </w:t>
      </w:r>
      <w:proofErr w:type="spellStart"/>
      <w:r w:rsidRPr="009E5D2E">
        <w:t>menjadi</w:t>
      </w:r>
      <w:proofErr w:type="spellEnd"/>
      <w:r w:rsidRPr="009E5D2E">
        <w:t xml:space="preserve"> 32.790 </w:t>
      </w:r>
      <w:proofErr w:type="spellStart"/>
      <w:r w:rsidRPr="009E5D2E">
        <w:t>kunjungan</w:t>
      </w:r>
      <w:proofErr w:type="spellEnd"/>
      <w:r w:rsidRPr="009E5D2E">
        <w:t xml:space="preserve"> </w:t>
      </w:r>
      <w:r w:rsidRPr="009E5D2E">
        <w:fldChar w:fldCharType="begin" w:fldLock="1"/>
      </w:r>
      <w:r w:rsidRPr="009E5D2E">
        <w:instrText>ADDIN CSL_CITATION {"citationItems":[{"id":"ITEM-1","itemData":{"author":[{"dropping-particle":"","family":"puskesmas Urangagung Kabupaten Sidoarjo","given":"","non-dropping-particle":"","parse-names":false,"suffix":""}],"id":"ITEM-1","issued":{"date-parts":[["0"]]},"title":"Profil Kesehatan Puskesmas Urangagung","type":"article-journal"},"uris":["http://www.mendeley.com/documents/?uuid=cf0e9ca1-281b-4ace-bc6f-d45cce07bd97"]}],"mendeley":{"formattedCitation":"[4]","plainTextFormattedCitation":"[4]","previouslyFormattedCitation":"[4]"},"properties":{"noteIndex":0},"schema":"https://github.com/citation-style-language/schema/raw/master/csl-citation.json"}</w:instrText>
      </w:r>
      <w:r w:rsidRPr="009E5D2E">
        <w:fldChar w:fldCharType="separate"/>
      </w:r>
      <w:r w:rsidRPr="009E5D2E">
        <w:rPr>
          <w:noProof/>
        </w:rPr>
        <w:t>[4]</w:t>
      </w:r>
      <w:r w:rsidRPr="009E5D2E">
        <w:fldChar w:fldCharType="end"/>
      </w:r>
      <w:r w:rsidRPr="009E5D2E">
        <w:t xml:space="preserve">. Selain </w:t>
      </w:r>
      <w:proofErr w:type="spellStart"/>
      <w:r w:rsidRPr="009E5D2E">
        <w:t>itu</w:t>
      </w:r>
      <w:proofErr w:type="spellEnd"/>
      <w:r w:rsidRPr="009E5D2E">
        <w:t xml:space="preserve">, </w:t>
      </w:r>
      <w:proofErr w:type="spellStart"/>
      <w:r w:rsidRPr="009E5D2E">
        <w:t>muncul</w:t>
      </w:r>
      <w:proofErr w:type="spellEnd"/>
      <w:r w:rsidRPr="009E5D2E">
        <w:t xml:space="preserve"> </w:t>
      </w:r>
      <w:proofErr w:type="spellStart"/>
      <w:r w:rsidRPr="009E5D2E">
        <w:t>berbagai</w:t>
      </w:r>
      <w:proofErr w:type="spellEnd"/>
      <w:r w:rsidRPr="009E5D2E">
        <w:t xml:space="preserve"> </w:t>
      </w:r>
      <w:proofErr w:type="spellStart"/>
      <w:r w:rsidRPr="009E5D2E">
        <w:t>keluhan</w:t>
      </w:r>
      <w:proofErr w:type="spellEnd"/>
      <w:r w:rsidRPr="009E5D2E">
        <w:t xml:space="preserve"> </w:t>
      </w:r>
      <w:proofErr w:type="spellStart"/>
      <w:r w:rsidRPr="009E5D2E">
        <w:t>dari</w:t>
      </w:r>
      <w:proofErr w:type="spellEnd"/>
      <w:r w:rsidRPr="009E5D2E">
        <w:t xml:space="preserve"> </w:t>
      </w:r>
      <w:proofErr w:type="spellStart"/>
      <w:r w:rsidRPr="009E5D2E">
        <w:t>pasien</w:t>
      </w:r>
      <w:proofErr w:type="spellEnd"/>
      <w:r w:rsidRPr="009E5D2E">
        <w:t xml:space="preserve"> </w:t>
      </w:r>
      <w:proofErr w:type="spellStart"/>
      <w:r w:rsidRPr="009E5D2E">
        <w:t>seperti</w:t>
      </w:r>
      <w:proofErr w:type="spellEnd"/>
      <w:r w:rsidRPr="009E5D2E">
        <w:t xml:space="preserve"> </w:t>
      </w:r>
      <w:proofErr w:type="spellStart"/>
      <w:r w:rsidRPr="009E5D2E">
        <w:t>ruang</w:t>
      </w:r>
      <w:proofErr w:type="spellEnd"/>
      <w:r w:rsidRPr="009E5D2E">
        <w:t xml:space="preserve"> </w:t>
      </w:r>
      <w:proofErr w:type="spellStart"/>
      <w:r w:rsidRPr="009E5D2E">
        <w:t>tunggu</w:t>
      </w:r>
      <w:proofErr w:type="spellEnd"/>
      <w:r w:rsidRPr="009E5D2E">
        <w:t xml:space="preserve"> </w:t>
      </w:r>
      <w:proofErr w:type="spellStart"/>
      <w:r w:rsidRPr="009E5D2E">
        <w:t>kurang</w:t>
      </w:r>
      <w:proofErr w:type="spellEnd"/>
      <w:r w:rsidRPr="009E5D2E">
        <w:t xml:space="preserve"> </w:t>
      </w:r>
      <w:proofErr w:type="spellStart"/>
      <w:r w:rsidRPr="009E5D2E">
        <w:t>nyaman</w:t>
      </w:r>
      <w:proofErr w:type="spellEnd"/>
      <w:r w:rsidRPr="009E5D2E">
        <w:t xml:space="preserve"> dan </w:t>
      </w:r>
      <w:proofErr w:type="spellStart"/>
      <w:r w:rsidRPr="009E5D2E">
        <w:t>tempat</w:t>
      </w:r>
      <w:proofErr w:type="spellEnd"/>
      <w:r w:rsidRPr="009E5D2E">
        <w:t xml:space="preserve"> </w:t>
      </w:r>
      <w:proofErr w:type="spellStart"/>
      <w:r w:rsidRPr="009E5D2E">
        <w:t>parkir</w:t>
      </w:r>
      <w:proofErr w:type="spellEnd"/>
      <w:r w:rsidRPr="009E5D2E">
        <w:t xml:space="preserve"> </w:t>
      </w:r>
      <w:proofErr w:type="spellStart"/>
      <w:r w:rsidRPr="009E5D2E">
        <w:t>sulit</w:t>
      </w:r>
      <w:proofErr w:type="spellEnd"/>
      <w:r w:rsidRPr="009E5D2E">
        <w:t xml:space="preserve">. </w:t>
      </w:r>
      <w:proofErr w:type="spellStart"/>
      <w:r w:rsidRPr="009E5D2E">
        <w:t>Kondisi</w:t>
      </w:r>
      <w:proofErr w:type="spellEnd"/>
      <w:r w:rsidRPr="009E5D2E">
        <w:t xml:space="preserve"> </w:t>
      </w:r>
      <w:proofErr w:type="spellStart"/>
      <w:r w:rsidRPr="009E5D2E">
        <w:t>ini</w:t>
      </w:r>
      <w:proofErr w:type="spellEnd"/>
      <w:r w:rsidRPr="009E5D2E">
        <w:t xml:space="preserve"> </w:t>
      </w:r>
      <w:proofErr w:type="spellStart"/>
      <w:r w:rsidRPr="009E5D2E">
        <w:t>mengindikasikan</w:t>
      </w:r>
      <w:proofErr w:type="spellEnd"/>
      <w:r w:rsidRPr="009E5D2E">
        <w:t xml:space="preserve"> </w:t>
      </w:r>
      <w:proofErr w:type="spellStart"/>
      <w:r w:rsidRPr="009E5D2E">
        <w:t>adanya</w:t>
      </w:r>
      <w:proofErr w:type="spellEnd"/>
      <w:r w:rsidRPr="009E5D2E">
        <w:t xml:space="preserve"> </w:t>
      </w:r>
      <w:proofErr w:type="spellStart"/>
      <w:r w:rsidRPr="009E5D2E">
        <w:t>ketidakpuasan</w:t>
      </w:r>
      <w:proofErr w:type="spellEnd"/>
      <w:r w:rsidRPr="009E5D2E">
        <w:t xml:space="preserve"> </w:t>
      </w:r>
      <w:proofErr w:type="spellStart"/>
      <w:r w:rsidRPr="009E5D2E">
        <w:t>pasien</w:t>
      </w:r>
      <w:proofErr w:type="spellEnd"/>
      <w:r w:rsidRPr="009E5D2E">
        <w:t xml:space="preserve"> </w:t>
      </w:r>
      <w:proofErr w:type="spellStart"/>
      <w:r w:rsidRPr="009E5D2E">
        <w:t>terhadap</w:t>
      </w:r>
      <w:proofErr w:type="spellEnd"/>
      <w:r w:rsidRPr="009E5D2E">
        <w:t xml:space="preserve"> </w:t>
      </w:r>
      <w:proofErr w:type="spellStart"/>
      <w:r w:rsidRPr="009E5D2E">
        <w:t>layanan</w:t>
      </w:r>
      <w:proofErr w:type="spellEnd"/>
      <w:r w:rsidRPr="009E5D2E">
        <w:t xml:space="preserve"> yang </w:t>
      </w:r>
      <w:proofErr w:type="spellStart"/>
      <w:r w:rsidRPr="009E5D2E">
        <w:t>diberikan</w:t>
      </w:r>
      <w:proofErr w:type="spellEnd"/>
      <w:r w:rsidRPr="009E5D2E">
        <w:t xml:space="preserve">   </w:t>
      </w:r>
    </w:p>
    <w:p w14:paraId="1E143221" w14:textId="77777777" w:rsidR="005A0541" w:rsidRPr="009E5D2E" w:rsidRDefault="005A0541" w:rsidP="005A0541">
      <w:pPr>
        <w:pStyle w:val="NoSpacing"/>
        <w:jc w:val="center"/>
        <w:rPr>
          <w:rFonts w:ascii="Times New Roman" w:hAnsi="Times New Roman" w:cs="Times New Roman"/>
          <w:sz w:val="24"/>
          <w:szCs w:val="24"/>
        </w:rPr>
      </w:pPr>
    </w:p>
    <w:p w14:paraId="07D3DDB4" w14:textId="77777777" w:rsidR="005A0541" w:rsidRPr="009E5D2E" w:rsidRDefault="005A0541" w:rsidP="005A0541">
      <w:pPr>
        <w:pStyle w:val="NoSpacing"/>
        <w:jc w:val="center"/>
        <w:rPr>
          <w:rFonts w:ascii="Times New Roman" w:hAnsi="Times New Roman" w:cs="Times New Roman"/>
          <w:sz w:val="24"/>
          <w:szCs w:val="24"/>
        </w:rPr>
      </w:pPr>
      <w:r w:rsidRPr="009E5D2E">
        <w:rPr>
          <w:rFonts w:ascii="Times New Roman" w:hAnsi="Times New Roman" w:cs="Times New Roman"/>
          <w:sz w:val="24"/>
          <w:szCs w:val="24"/>
        </w:rPr>
        <w:t>Tabel 1</w:t>
      </w:r>
    </w:p>
    <w:p w14:paraId="65ED0154" w14:textId="77777777" w:rsidR="005A0541" w:rsidRPr="009E5D2E" w:rsidRDefault="005A0541" w:rsidP="005A0541">
      <w:pPr>
        <w:pStyle w:val="NoSpacing"/>
        <w:jc w:val="center"/>
        <w:rPr>
          <w:rFonts w:ascii="Times New Roman" w:hAnsi="Times New Roman" w:cs="Times New Roman"/>
          <w:sz w:val="24"/>
          <w:szCs w:val="24"/>
        </w:rPr>
      </w:pPr>
      <w:proofErr w:type="spellStart"/>
      <w:r w:rsidRPr="009E5D2E">
        <w:rPr>
          <w:rFonts w:ascii="Times New Roman" w:hAnsi="Times New Roman" w:cs="Times New Roman"/>
          <w:sz w:val="24"/>
          <w:szCs w:val="24"/>
        </w:rPr>
        <w:t>Jumlah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Kunjungan</w:t>
      </w:r>
      <w:proofErr w:type="spellEnd"/>
      <w:r w:rsidRPr="009E5D2E">
        <w:rPr>
          <w:rFonts w:ascii="Times New Roman" w:hAnsi="Times New Roman" w:cs="Times New Roman"/>
          <w:sz w:val="24"/>
          <w:szCs w:val="24"/>
        </w:rPr>
        <w:t xml:space="preserve"> </w:t>
      </w:r>
      <w:proofErr w:type="gramStart"/>
      <w:r w:rsidRPr="009E5D2E">
        <w:rPr>
          <w:rFonts w:ascii="Times New Roman" w:hAnsi="Times New Roman" w:cs="Times New Roman"/>
          <w:sz w:val="24"/>
          <w:szCs w:val="24"/>
        </w:rPr>
        <w:t>Pasien  Rawat</w:t>
      </w:r>
      <w:proofErr w:type="gramEnd"/>
      <w:r w:rsidRPr="009E5D2E">
        <w:rPr>
          <w:rFonts w:ascii="Times New Roman" w:hAnsi="Times New Roman" w:cs="Times New Roman"/>
          <w:sz w:val="24"/>
          <w:szCs w:val="24"/>
        </w:rPr>
        <w:t xml:space="preserve"> Jalan Di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Urangagung</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8"/>
        <w:gridCol w:w="1869"/>
        <w:gridCol w:w="1869"/>
        <w:gridCol w:w="1869"/>
      </w:tblGrid>
      <w:tr w:rsidR="005A0541" w:rsidRPr="009E5D2E" w14:paraId="7A7967F5" w14:textId="77777777" w:rsidTr="005F64A8">
        <w:trPr>
          <w:jc w:val="center"/>
        </w:trPr>
        <w:tc>
          <w:tcPr>
            <w:tcW w:w="1868" w:type="dxa"/>
            <w:vMerge w:val="restart"/>
            <w:vAlign w:val="bottom"/>
          </w:tcPr>
          <w:p w14:paraId="5058E388" w14:textId="77777777" w:rsidR="005A0541" w:rsidRPr="009E5D2E" w:rsidRDefault="005A0541" w:rsidP="005F64A8">
            <w:pPr>
              <w:pStyle w:val="whitespace-pre-wrap"/>
              <w:spacing w:before="0" w:beforeAutospacing="0" w:after="0" w:afterAutospacing="0" w:line="360" w:lineRule="auto"/>
              <w:jc w:val="center"/>
            </w:pPr>
            <w:proofErr w:type="spellStart"/>
            <w:r w:rsidRPr="009E5D2E">
              <w:t>Tahun</w:t>
            </w:r>
            <w:proofErr w:type="spellEnd"/>
          </w:p>
        </w:tc>
        <w:tc>
          <w:tcPr>
            <w:tcW w:w="5607" w:type="dxa"/>
            <w:gridSpan w:val="3"/>
            <w:vAlign w:val="bottom"/>
          </w:tcPr>
          <w:p w14:paraId="7D1DC772" w14:textId="77777777" w:rsidR="005A0541" w:rsidRPr="009E5D2E" w:rsidRDefault="005A0541" w:rsidP="005F64A8">
            <w:pPr>
              <w:pStyle w:val="whitespace-pre-wrap"/>
              <w:spacing w:before="0" w:beforeAutospacing="0" w:after="0" w:afterAutospacing="0"/>
              <w:jc w:val="center"/>
            </w:pPr>
            <w:proofErr w:type="spellStart"/>
            <w:r w:rsidRPr="009E5D2E">
              <w:t>Jumlah</w:t>
            </w:r>
            <w:proofErr w:type="spellEnd"/>
            <w:r w:rsidRPr="009E5D2E">
              <w:t xml:space="preserve"> </w:t>
            </w:r>
            <w:proofErr w:type="spellStart"/>
            <w:r w:rsidRPr="009E5D2E">
              <w:t>Kunjungan</w:t>
            </w:r>
            <w:proofErr w:type="spellEnd"/>
          </w:p>
        </w:tc>
      </w:tr>
      <w:tr w:rsidR="005A0541" w:rsidRPr="009E5D2E" w14:paraId="6D2533AE" w14:textId="77777777" w:rsidTr="005F64A8">
        <w:trPr>
          <w:jc w:val="center"/>
        </w:trPr>
        <w:tc>
          <w:tcPr>
            <w:tcW w:w="1868" w:type="dxa"/>
            <w:vMerge/>
            <w:vAlign w:val="center"/>
          </w:tcPr>
          <w:p w14:paraId="1E961279" w14:textId="77777777" w:rsidR="005A0541" w:rsidRPr="009E5D2E" w:rsidRDefault="005A0541" w:rsidP="005F64A8">
            <w:pPr>
              <w:pStyle w:val="whitespace-pre-wrap"/>
              <w:spacing w:before="0" w:beforeAutospacing="0" w:after="0" w:afterAutospacing="0"/>
              <w:jc w:val="both"/>
            </w:pPr>
          </w:p>
        </w:tc>
        <w:tc>
          <w:tcPr>
            <w:tcW w:w="1869" w:type="dxa"/>
            <w:vAlign w:val="bottom"/>
          </w:tcPr>
          <w:p w14:paraId="7E4F7828" w14:textId="77777777" w:rsidR="005A0541" w:rsidRPr="009E5D2E" w:rsidRDefault="005A0541" w:rsidP="005F64A8">
            <w:pPr>
              <w:pStyle w:val="whitespace-pre-wrap"/>
              <w:spacing w:before="0" w:beforeAutospacing="0" w:after="0" w:afterAutospacing="0"/>
              <w:jc w:val="both"/>
            </w:pPr>
            <w:r w:rsidRPr="009E5D2E">
              <w:t>Laki-</w:t>
            </w:r>
            <w:proofErr w:type="spellStart"/>
            <w:r w:rsidRPr="009E5D2E">
              <w:t>laki</w:t>
            </w:r>
            <w:proofErr w:type="spellEnd"/>
          </w:p>
        </w:tc>
        <w:tc>
          <w:tcPr>
            <w:tcW w:w="1869" w:type="dxa"/>
            <w:vAlign w:val="center"/>
          </w:tcPr>
          <w:p w14:paraId="49C18C51" w14:textId="77777777" w:rsidR="005A0541" w:rsidRPr="009E5D2E" w:rsidRDefault="005A0541" w:rsidP="005F64A8">
            <w:pPr>
              <w:pStyle w:val="whitespace-pre-wrap"/>
              <w:spacing w:before="0" w:beforeAutospacing="0" w:after="0" w:afterAutospacing="0"/>
              <w:jc w:val="both"/>
            </w:pPr>
            <w:r w:rsidRPr="009E5D2E">
              <w:t>Perempuan</w:t>
            </w:r>
          </w:p>
        </w:tc>
        <w:tc>
          <w:tcPr>
            <w:tcW w:w="1869" w:type="dxa"/>
            <w:vAlign w:val="bottom"/>
          </w:tcPr>
          <w:p w14:paraId="2130EDF2" w14:textId="77777777" w:rsidR="005A0541" w:rsidRPr="009E5D2E" w:rsidRDefault="005A0541" w:rsidP="005F64A8">
            <w:pPr>
              <w:pStyle w:val="whitespace-pre-wrap"/>
              <w:spacing w:before="0" w:beforeAutospacing="0" w:after="0" w:afterAutospacing="0"/>
              <w:jc w:val="both"/>
            </w:pPr>
            <w:proofErr w:type="spellStart"/>
            <w:r w:rsidRPr="009E5D2E">
              <w:t>Jumlah</w:t>
            </w:r>
            <w:proofErr w:type="spellEnd"/>
          </w:p>
        </w:tc>
      </w:tr>
      <w:tr w:rsidR="005A0541" w:rsidRPr="009E5D2E" w14:paraId="601EFAB8" w14:textId="77777777" w:rsidTr="005F64A8">
        <w:trPr>
          <w:jc w:val="center"/>
        </w:trPr>
        <w:tc>
          <w:tcPr>
            <w:tcW w:w="1868" w:type="dxa"/>
            <w:vAlign w:val="bottom"/>
          </w:tcPr>
          <w:p w14:paraId="473C8116" w14:textId="77777777" w:rsidR="005A0541" w:rsidRPr="009E5D2E" w:rsidRDefault="005A0541" w:rsidP="005F64A8">
            <w:pPr>
              <w:pStyle w:val="whitespace-pre-wrap"/>
              <w:spacing w:before="0" w:beforeAutospacing="0" w:after="0" w:afterAutospacing="0"/>
              <w:jc w:val="both"/>
            </w:pPr>
            <w:r w:rsidRPr="009E5D2E">
              <w:t>2021</w:t>
            </w:r>
          </w:p>
        </w:tc>
        <w:tc>
          <w:tcPr>
            <w:tcW w:w="1869" w:type="dxa"/>
            <w:vAlign w:val="bottom"/>
          </w:tcPr>
          <w:p w14:paraId="773111F7" w14:textId="77777777" w:rsidR="005A0541" w:rsidRPr="009E5D2E" w:rsidRDefault="005A0541" w:rsidP="005F64A8">
            <w:pPr>
              <w:pStyle w:val="whitespace-pre-wrap"/>
              <w:spacing w:before="0" w:beforeAutospacing="0" w:after="0" w:afterAutospacing="0"/>
              <w:jc w:val="both"/>
            </w:pPr>
            <w:r w:rsidRPr="009E5D2E">
              <w:t>16.424</w:t>
            </w:r>
          </w:p>
        </w:tc>
        <w:tc>
          <w:tcPr>
            <w:tcW w:w="1869" w:type="dxa"/>
            <w:vAlign w:val="bottom"/>
          </w:tcPr>
          <w:p w14:paraId="308B1CEE" w14:textId="77777777" w:rsidR="005A0541" w:rsidRPr="009E5D2E" w:rsidRDefault="005A0541" w:rsidP="005F64A8">
            <w:pPr>
              <w:pStyle w:val="whitespace-pre-wrap"/>
              <w:spacing w:before="0" w:beforeAutospacing="0" w:after="0" w:afterAutospacing="0"/>
              <w:jc w:val="both"/>
            </w:pPr>
            <w:r w:rsidRPr="009E5D2E">
              <w:t>25.660</w:t>
            </w:r>
          </w:p>
        </w:tc>
        <w:tc>
          <w:tcPr>
            <w:tcW w:w="1869" w:type="dxa"/>
            <w:vAlign w:val="center"/>
          </w:tcPr>
          <w:p w14:paraId="63E19506" w14:textId="77777777" w:rsidR="005A0541" w:rsidRPr="009E5D2E" w:rsidRDefault="005A0541" w:rsidP="005F64A8">
            <w:pPr>
              <w:pStyle w:val="whitespace-pre-wrap"/>
              <w:spacing w:before="0" w:beforeAutospacing="0" w:after="0" w:afterAutospacing="0"/>
              <w:jc w:val="both"/>
            </w:pPr>
            <w:r w:rsidRPr="009E5D2E">
              <w:t>42.084</w:t>
            </w:r>
          </w:p>
        </w:tc>
      </w:tr>
      <w:tr w:rsidR="005A0541" w:rsidRPr="009E5D2E" w14:paraId="3E9B97B1" w14:textId="77777777" w:rsidTr="005F64A8">
        <w:trPr>
          <w:jc w:val="center"/>
        </w:trPr>
        <w:tc>
          <w:tcPr>
            <w:tcW w:w="1868" w:type="dxa"/>
            <w:vAlign w:val="bottom"/>
          </w:tcPr>
          <w:p w14:paraId="1F854222" w14:textId="77777777" w:rsidR="005A0541" w:rsidRPr="009E5D2E" w:rsidRDefault="005A0541" w:rsidP="005F64A8">
            <w:pPr>
              <w:pStyle w:val="whitespace-pre-wrap"/>
              <w:spacing w:before="0" w:beforeAutospacing="0" w:after="0" w:afterAutospacing="0"/>
              <w:jc w:val="both"/>
            </w:pPr>
            <w:r w:rsidRPr="009E5D2E">
              <w:t>2022</w:t>
            </w:r>
          </w:p>
        </w:tc>
        <w:tc>
          <w:tcPr>
            <w:tcW w:w="1869" w:type="dxa"/>
            <w:vAlign w:val="bottom"/>
          </w:tcPr>
          <w:p w14:paraId="5646CB4C" w14:textId="77777777" w:rsidR="005A0541" w:rsidRPr="009E5D2E" w:rsidRDefault="005A0541" w:rsidP="005F64A8">
            <w:pPr>
              <w:pStyle w:val="whitespace-pre-wrap"/>
              <w:spacing w:before="0" w:beforeAutospacing="0" w:after="0" w:afterAutospacing="0"/>
              <w:jc w:val="both"/>
            </w:pPr>
            <w:r w:rsidRPr="009E5D2E">
              <w:t>21.251</w:t>
            </w:r>
          </w:p>
        </w:tc>
        <w:tc>
          <w:tcPr>
            <w:tcW w:w="1869" w:type="dxa"/>
            <w:vAlign w:val="bottom"/>
          </w:tcPr>
          <w:p w14:paraId="74F1FE3E" w14:textId="77777777" w:rsidR="005A0541" w:rsidRPr="009E5D2E" w:rsidRDefault="005A0541" w:rsidP="005F64A8">
            <w:pPr>
              <w:pStyle w:val="whitespace-pre-wrap"/>
              <w:spacing w:before="0" w:beforeAutospacing="0" w:after="0" w:afterAutospacing="0"/>
              <w:jc w:val="both"/>
            </w:pPr>
            <w:r w:rsidRPr="009E5D2E">
              <w:t>17.251</w:t>
            </w:r>
          </w:p>
        </w:tc>
        <w:tc>
          <w:tcPr>
            <w:tcW w:w="1869" w:type="dxa"/>
            <w:vAlign w:val="center"/>
          </w:tcPr>
          <w:p w14:paraId="02B39659" w14:textId="77777777" w:rsidR="005A0541" w:rsidRPr="009E5D2E" w:rsidRDefault="005A0541" w:rsidP="005F64A8">
            <w:pPr>
              <w:pStyle w:val="whitespace-pre-wrap"/>
              <w:spacing w:before="0" w:beforeAutospacing="0" w:after="0" w:afterAutospacing="0"/>
              <w:jc w:val="both"/>
            </w:pPr>
            <w:r w:rsidRPr="009E5D2E">
              <w:t>38.502</w:t>
            </w:r>
          </w:p>
        </w:tc>
      </w:tr>
      <w:tr w:rsidR="005A0541" w:rsidRPr="009E5D2E" w14:paraId="51FA6122" w14:textId="77777777" w:rsidTr="005F64A8">
        <w:trPr>
          <w:jc w:val="center"/>
        </w:trPr>
        <w:tc>
          <w:tcPr>
            <w:tcW w:w="1868" w:type="dxa"/>
            <w:vAlign w:val="bottom"/>
          </w:tcPr>
          <w:p w14:paraId="72174674" w14:textId="77777777" w:rsidR="005A0541" w:rsidRPr="009E5D2E" w:rsidRDefault="005A0541" w:rsidP="005F64A8">
            <w:pPr>
              <w:pStyle w:val="whitespace-pre-wrap"/>
              <w:spacing w:before="0" w:beforeAutospacing="0" w:after="0" w:afterAutospacing="0"/>
              <w:jc w:val="both"/>
            </w:pPr>
            <w:r w:rsidRPr="009E5D2E">
              <w:t>2023</w:t>
            </w:r>
          </w:p>
        </w:tc>
        <w:tc>
          <w:tcPr>
            <w:tcW w:w="1869" w:type="dxa"/>
            <w:vAlign w:val="bottom"/>
          </w:tcPr>
          <w:p w14:paraId="01F6C93B" w14:textId="77777777" w:rsidR="005A0541" w:rsidRPr="009E5D2E" w:rsidRDefault="005A0541" w:rsidP="005F64A8">
            <w:pPr>
              <w:pStyle w:val="whitespace-pre-wrap"/>
              <w:spacing w:before="0" w:beforeAutospacing="0" w:after="0" w:afterAutospacing="0"/>
              <w:jc w:val="both"/>
            </w:pPr>
            <w:r w:rsidRPr="009E5D2E">
              <w:t>17.395</w:t>
            </w:r>
          </w:p>
        </w:tc>
        <w:tc>
          <w:tcPr>
            <w:tcW w:w="1869" w:type="dxa"/>
            <w:vAlign w:val="bottom"/>
          </w:tcPr>
          <w:p w14:paraId="73927DEC" w14:textId="77777777" w:rsidR="005A0541" w:rsidRPr="009E5D2E" w:rsidRDefault="005A0541" w:rsidP="005F64A8">
            <w:pPr>
              <w:pStyle w:val="whitespace-pre-wrap"/>
              <w:spacing w:before="0" w:beforeAutospacing="0" w:after="0" w:afterAutospacing="0"/>
              <w:jc w:val="both"/>
            </w:pPr>
            <w:r w:rsidRPr="009E5D2E">
              <w:t>15.395</w:t>
            </w:r>
          </w:p>
        </w:tc>
        <w:tc>
          <w:tcPr>
            <w:tcW w:w="1869" w:type="dxa"/>
            <w:vAlign w:val="center"/>
          </w:tcPr>
          <w:p w14:paraId="55F5CE5B" w14:textId="77777777" w:rsidR="005A0541" w:rsidRPr="009E5D2E" w:rsidRDefault="005A0541" w:rsidP="005F64A8">
            <w:pPr>
              <w:pStyle w:val="whitespace-pre-wrap"/>
              <w:spacing w:before="0" w:beforeAutospacing="0" w:after="0" w:afterAutospacing="0"/>
              <w:jc w:val="both"/>
            </w:pPr>
            <w:r w:rsidRPr="009E5D2E">
              <w:t>32.790</w:t>
            </w:r>
          </w:p>
        </w:tc>
      </w:tr>
    </w:tbl>
    <w:p w14:paraId="0D6D3AA8" w14:textId="77777777" w:rsidR="005A0541" w:rsidRPr="009E5D2E" w:rsidRDefault="005A0541" w:rsidP="005A0541">
      <w:pPr>
        <w:pStyle w:val="whitespace-pre-wrap"/>
        <w:spacing w:before="0" w:beforeAutospacing="0" w:after="0" w:afterAutospacing="0"/>
        <w:ind w:left="720"/>
        <w:jc w:val="both"/>
        <w:rPr>
          <w:i/>
        </w:rPr>
      </w:pPr>
      <w:r w:rsidRPr="009E5D2E">
        <w:t xml:space="preserve">   </w:t>
      </w:r>
      <w:proofErr w:type="spellStart"/>
      <w:proofErr w:type="gramStart"/>
      <w:r w:rsidRPr="009E5D2E">
        <w:rPr>
          <w:i/>
        </w:rPr>
        <w:t>Sumber</w:t>
      </w:r>
      <w:proofErr w:type="spellEnd"/>
      <w:r w:rsidRPr="009E5D2E">
        <w:rPr>
          <w:i/>
        </w:rPr>
        <w:t xml:space="preserve"> :</w:t>
      </w:r>
      <w:proofErr w:type="gramEnd"/>
      <w:r w:rsidRPr="009E5D2E">
        <w:rPr>
          <w:i/>
        </w:rPr>
        <w:t xml:space="preserve"> </w:t>
      </w:r>
      <w:proofErr w:type="spellStart"/>
      <w:r w:rsidRPr="009E5D2E">
        <w:rPr>
          <w:i/>
        </w:rPr>
        <w:t>Profil</w:t>
      </w:r>
      <w:proofErr w:type="spellEnd"/>
      <w:r w:rsidRPr="009E5D2E">
        <w:rPr>
          <w:i/>
        </w:rPr>
        <w:t xml:space="preserve"> Kesehatan </w:t>
      </w:r>
      <w:proofErr w:type="spellStart"/>
      <w:r w:rsidRPr="009E5D2E">
        <w:rPr>
          <w:i/>
        </w:rPr>
        <w:t>Kab</w:t>
      </w:r>
      <w:proofErr w:type="spellEnd"/>
      <w:r w:rsidRPr="009E5D2E">
        <w:rPr>
          <w:i/>
        </w:rPr>
        <w:t xml:space="preserve"> </w:t>
      </w:r>
      <w:proofErr w:type="spellStart"/>
      <w:r w:rsidRPr="009E5D2E">
        <w:rPr>
          <w:i/>
        </w:rPr>
        <w:t>Sidoarjo</w:t>
      </w:r>
      <w:proofErr w:type="spellEnd"/>
      <w:r w:rsidRPr="009E5D2E">
        <w:rPr>
          <w:i/>
        </w:rPr>
        <w:t xml:space="preserve"> </w:t>
      </w:r>
      <w:proofErr w:type="spellStart"/>
      <w:r w:rsidRPr="009E5D2E">
        <w:rPr>
          <w:i/>
        </w:rPr>
        <w:t>tahun</w:t>
      </w:r>
      <w:proofErr w:type="spellEnd"/>
      <w:r w:rsidRPr="009E5D2E">
        <w:rPr>
          <w:i/>
        </w:rPr>
        <w:t xml:space="preserve"> 2021-2023</w:t>
      </w:r>
    </w:p>
    <w:p w14:paraId="327008B0" w14:textId="77777777" w:rsidR="005A0541" w:rsidRPr="009E5D2E" w:rsidRDefault="005A0541" w:rsidP="005A0541">
      <w:pPr>
        <w:pStyle w:val="whitespace-pre-wrap"/>
        <w:spacing w:before="0" w:beforeAutospacing="0" w:after="0" w:afterAutospacing="0"/>
        <w:ind w:firstLine="284"/>
        <w:jc w:val="both"/>
      </w:pPr>
    </w:p>
    <w:p w14:paraId="6B00A58E" w14:textId="77777777" w:rsidR="005A0541" w:rsidRPr="009E5D2E" w:rsidRDefault="005A0541" w:rsidP="005A0541">
      <w:pPr>
        <w:pStyle w:val="whitespace-pre-wrap"/>
        <w:spacing w:before="0" w:beforeAutospacing="0" w:after="0" w:afterAutospacing="0"/>
        <w:ind w:firstLine="284"/>
        <w:jc w:val="both"/>
      </w:pPr>
    </w:p>
    <w:p w14:paraId="0F0A109F" w14:textId="7259683B" w:rsidR="005A0541" w:rsidRPr="009E5D2E" w:rsidRDefault="005A0541" w:rsidP="005A0541">
      <w:pPr>
        <w:pStyle w:val="whitespace-pre-wrap"/>
        <w:spacing w:before="0" w:beforeAutospacing="0" w:after="0" w:afterAutospacing="0"/>
        <w:ind w:firstLine="284"/>
        <w:jc w:val="both"/>
      </w:pPr>
      <w:proofErr w:type="spellStart"/>
      <w:r w:rsidRPr="009E5D2E">
        <w:t>Fenomena</w:t>
      </w:r>
      <w:proofErr w:type="spellEnd"/>
      <w:r w:rsidRPr="009E5D2E">
        <w:t xml:space="preserve"> </w:t>
      </w:r>
      <w:proofErr w:type="spellStart"/>
      <w:r w:rsidRPr="009E5D2E">
        <w:t>rendahnya</w:t>
      </w:r>
      <w:proofErr w:type="spellEnd"/>
      <w:r w:rsidRPr="009E5D2E">
        <w:t xml:space="preserve"> </w:t>
      </w:r>
      <w:proofErr w:type="spellStart"/>
      <w:r w:rsidRPr="009E5D2E">
        <w:t>kompetensi</w:t>
      </w:r>
      <w:proofErr w:type="spellEnd"/>
      <w:r w:rsidRPr="009E5D2E">
        <w:t xml:space="preserve"> </w:t>
      </w:r>
      <w:proofErr w:type="spellStart"/>
      <w:r w:rsidRPr="009E5D2E">
        <w:t>sumber</w:t>
      </w:r>
      <w:proofErr w:type="spellEnd"/>
      <w:r w:rsidRPr="009E5D2E">
        <w:t xml:space="preserve"> </w:t>
      </w:r>
      <w:proofErr w:type="spellStart"/>
      <w:r w:rsidRPr="009E5D2E">
        <w:t>daya</w:t>
      </w:r>
      <w:proofErr w:type="spellEnd"/>
      <w:r w:rsidRPr="009E5D2E">
        <w:t xml:space="preserve"> </w:t>
      </w:r>
      <w:proofErr w:type="spellStart"/>
      <w:r w:rsidRPr="009E5D2E">
        <w:t>manusia</w:t>
      </w:r>
      <w:proofErr w:type="spellEnd"/>
      <w:r w:rsidRPr="009E5D2E">
        <w:t xml:space="preserve"> (SDM), </w:t>
      </w:r>
      <w:proofErr w:type="spellStart"/>
      <w:r w:rsidRPr="009E5D2E">
        <w:t>khususnya</w:t>
      </w:r>
      <w:proofErr w:type="spellEnd"/>
      <w:r w:rsidRPr="009E5D2E">
        <w:t xml:space="preserve"> </w:t>
      </w:r>
      <w:proofErr w:type="spellStart"/>
      <w:r w:rsidRPr="009E5D2E">
        <w:t>tenaga</w:t>
      </w:r>
      <w:proofErr w:type="spellEnd"/>
      <w:r w:rsidRPr="009E5D2E">
        <w:t xml:space="preserve"> </w:t>
      </w:r>
      <w:proofErr w:type="spellStart"/>
      <w:r w:rsidRPr="009E5D2E">
        <w:t>kesehatan</w:t>
      </w:r>
      <w:proofErr w:type="spellEnd"/>
      <w:r w:rsidRPr="009E5D2E">
        <w:t xml:space="preserve"> juga </w:t>
      </w:r>
      <w:proofErr w:type="spellStart"/>
      <w:r w:rsidRPr="009E5D2E">
        <w:t>menjadi</w:t>
      </w:r>
      <w:proofErr w:type="spellEnd"/>
      <w:r w:rsidRPr="009E5D2E">
        <w:t xml:space="preserve"> </w:t>
      </w:r>
      <w:proofErr w:type="spellStart"/>
      <w:r w:rsidRPr="009E5D2E">
        <w:t>permasalahan</w:t>
      </w:r>
      <w:proofErr w:type="spellEnd"/>
      <w:r w:rsidRPr="009E5D2E">
        <w:t xml:space="preserve"> </w:t>
      </w:r>
      <w:proofErr w:type="spellStart"/>
      <w:r w:rsidRPr="009E5D2E">
        <w:t>umum</w:t>
      </w:r>
      <w:proofErr w:type="spellEnd"/>
      <w:r w:rsidRPr="009E5D2E">
        <w:t xml:space="preserve"> di </w:t>
      </w:r>
      <w:proofErr w:type="spellStart"/>
      <w:r w:rsidRPr="009E5D2E">
        <w:t>fasilitas</w:t>
      </w:r>
      <w:proofErr w:type="spellEnd"/>
      <w:r w:rsidRPr="009E5D2E">
        <w:t xml:space="preserve"> </w:t>
      </w:r>
      <w:proofErr w:type="spellStart"/>
      <w:r w:rsidRPr="009E5D2E">
        <w:t>pelayanan</w:t>
      </w:r>
      <w:proofErr w:type="spellEnd"/>
      <w:r w:rsidRPr="009E5D2E">
        <w:t xml:space="preserve"> </w:t>
      </w:r>
      <w:proofErr w:type="spellStart"/>
      <w:r w:rsidRPr="009E5D2E">
        <w:t>kesehatan</w:t>
      </w:r>
      <w:proofErr w:type="spellEnd"/>
      <w:r w:rsidRPr="009E5D2E">
        <w:t xml:space="preserve">. Kajian Kementerian Kesehatan RI </w:t>
      </w:r>
      <w:proofErr w:type="spellStart"/>
      <w:r w:rsidRPr="009E5D2E">
        <w:t>menyebutkan</w:t>
      </w:r>
      <w:proofErr w:type="spellEnd"/>
      <w:r w:rsidRPr="009E5D2E">
        <w:t xml:space="preserve"> </w:t>
      </w:r>
      <w:proofErr w:type="spellStart"/>
      <w:r w:rsidRPr="009E5D2E">
        <w:t>bahwa</w:t>
      </w:r>
      <w:proofErr w:type="spellEnd"/>
      <w:r w:rsidRPr="009E5D2E">
        <w:t xml:space="preserve"> </w:t>
      </w:r>
      <w:proofErr w:type="spellStart"/>
      <w:r w:rsidRPr="009E5D2E">
        <w:t>hanya</w:t>
      </w:r>
      <w:proofErr w:type="spellEnd"/>
      <w:r w:rsidRPr="009E5D2E">
        <w:t xml:space="preserve"> 62,5% </w:t>
      </w:r>
      <w:proofErr w:type="spellStart"/>
      <w:r w:rsidRPr="009E5D2E">
        <w:t>tenaga</w:t>
      </w:r>
      <w:proofErr w:type="spellEnd"/>
      <w:r w:rsidRPr="009E5D2E">
        <w:t xml:space="preserve"> </w:t>
      </w:r>
      <w:proofErr w:type="spellStart"/>
      <w:r w:rsidRPr="009E5D2E">
        <w:t>kesehatan</w:t>
      </w:r>
      <w:proofErr w:type="spellEnd"/>
      <w:r w:rsidRPr="009E5D2E">
        <w:t xml:space="preserve"> di </w:t>
      </w:r>
      <w:proofErr w:type="spellStart"/>
      <w:r w:rsidRPr="009E5D2E">
        <w:t>puskesmas</w:t>
      </w:r>
      <w:proofErr w:type="spellEnd"/>
      <w:r w:rsidRPr="009E5D2E">
        <w:t xml:space="preserve"> yang </w:t>
      </w:r>
      <w:proofErr w:type="spellStart"/>
      <w:r w:rsidRPr="009E5D2E">
        <w:t>memiliki</w:t>
      </w:r>
      <w:proofErr w:type="spellEnd"/>
      <w:r w:rsidRPr="009E5D2E">
        <w:t xml:space="preserve"> </w:t>
      </w:r>
      <w:proofErr w:type="spellStart"/>
      <w:r w:rsidRPr="009E5D2E">
        <w:t>kompetensi</w:t>
      </w:r>
      <w:proofErr w:type="spellEnd"/>
      <w:r w:rsidRPr="009E5D2E">
        <w:t xml:space="preserve"> </w:t>
      </w:r>
      <w:proofErr w:type="spellStart"/>
      <w:r w:rsidRPr="009E5D2E">
        <w:t>sesuai</w:t>
      </w:r>
      <w:proofErr w:type="spellEnd"/>
      <w:r w:rsidRPr="009E5D2E">
        <w:t xml:space="preserve"> </w:t>
      </w:r>
      <w:proofErr w:type="spellStart"/>
      <w:r w:rsidRPr="009E5D2E">
        <w:t>standar</w:t>
      </w:r>
      <w:proofErr w:type="spellEnd"/>
      <w:r w:rsidRPr="009E5D2E">
        <w:t xml:space="preserve"> </w:t>
      </w:r>
      <w:r w:rsidRPr="009E5D2E">
        <w:fldChar w:fldCharType="begin" w:fldLock="1"/>
      </w:r>
      <w:r w:rsidRPr="009E5D2E">
        <w:instrText>ADDIN CSL_CITATION {"citationItems":[{"id":"ITEM-1","itemData":{"author":[{"dropping-particle":"","family":"Kementerian Kesehatan Ri","given":"","non-dropping-particle":"","parse-names":false,"suffix":""}],"container-title":"Laporan Nasional Sumber Daya Manusia Kesehatan","id":"ITEM-1","issued":{"date-parts":[["2022"]]},"title":"Laporan Nasional Sumber Daya Manusia Kesehatan 2022,\" Jakarta, Indonesia","type":"article-journal"},"uris":["http://www.mendeley.com/documents/?uuid=71e73568-e891-4b6f-9aa3-179b8348e783"]}],"mendeley":{"formattedCitation":"[5]","plainTextFormattedCitation":"[5]","previouslyFormattedCitation":"[5]"},"properties":{"noteIndex":0},"schema":"https://github.com/citation-style-language/schema/raw/master/csl-citation.json"}</w:instrText>
      </w:r>
      <w:r w:rsidRPr="009E5D2E">
        <w:fldChar w:fldCharType="separate"/>
      </w:r>
      <w:r w:rsidRPr="009E5D2E">
        <w:rPr>
          <w:noProof/>
        </w:rPr>
        <w:t>[5]</w:t>
      </w:r>
      <w:r w:rsidRPr="009E5D2E">
        <w:fldChar w:fldCharType="end"/>
      </w:r>
      <w:r w:rsidRPr="009E5D2E">
        <w:t xml:space="preserve">. </w:t>
      </w:r>
      <w:proofErr w:type="spellStart"/>
      <w:r w:rsidRPr="009E5D2E">
        <w:t>Permasalahan</w:t>
      </w:r>
      <w:proofErr w:type="spellEnd"/>
      <w:r w:rsidRPr="009E5D2E">
        <w:t xml:space="preserve"> </w:t>
      </w:r>
      <w:proofErr w:type="spellStart"/>
      <w:r w:rsidRPr="009E5D2E">
        <w:t>spesifik</w:t>
      </w:r>
      <w:proofErr w:type="spellEnd"/>
      <w:r w:rsidRPr="009E5D2E">
        <w:t xml:space="preserve"> </w:t>
      </w:r>
      <w:proofErr w:type="spellStart"/>
      <w:r w:rsidRPr="009E5D2E">
        <w:t>terkait</w:t>
      </w:r>
      <w:proofErr w:type="spellEnd"/>
      <w:r w:rsidRPr="009E5D2E">
        <w:t xml:space="preserve"> </w:t>
      </w:r>
      <w:proofErr w:type="spellStart"/>
      <w:r w:rsidRPr="009E5D2E">
        <w:t>kompetensi</w:t>
      </w:r>
      <w:proofErr w:type="spellEnd"/>
      <w:r w:rsidRPr="009E5D2E">
        <w:t xml:space="preserve"> SDM juga </w:t>
      </w:r>
      <w:proofErr w:type="spellStart"/>
      <w:r w:rsidRPr="009E5D2E">
        <w:t>diduga</w:t>
      </w:r>
      <w:proofErr w:type="spellEnd"/>
      <w:r w:rsidRPr="009E5D2E">
        <w:t xml:space="preserve"> </w:t>
      </w:r>
      <w:proofErr w:type="spellStart"/>
      <w:r w:rsidRPr="009E5D2E">
        <w:t>terjadi</w:t>
      </w:r>
      <w:proofErr w:type="spellEnd"/>
      <w:r w:rsidRPr="009E5D2E">
        <w:t xml:space="preserve"> di </w:t>
      </w:r>
      <w:proofErr w:type="spellStart"/>
      <w:r w:rsidRPr="009E5D2E">
        <w:t>Puskesmas</w:t>
      </w:r>
      <w:proofErr w:type="spellEnd"/>
      <w:r w:rsidRPr="009E5D2E">
        <w:t xml:space="preserve"> </w:t>
      </w:r>
      <w:proofErr w:type="spellStart"/>
      <w:r w:rsidRPr="009E5D2E">
        <w:t>Urangagung</w:t>
      </w:r>
      <w:proofErr w:type="spellEnd"/>
      <w:r w:rsidRPr="009E5D2E">
        <w:t xml:space="preserve">. </w:t>
      </w:r>
      <w:proofErr w:type="spellStart"/>
      <w:r w:rsidRPr="009E5D2E">
        <w:t>Berdasarkan</w:t>
      </w:r>
      <w:proofErr w:type="spellEnd"/>
      <w:r w:rsidRPr="009E5D2E">
        <w:t xml:space="preserve"> </w:t>
      </w:r>
      <w:proofErr w:type="spellStart"/>
      <w:r w:rsidRPr="009E5D2E">
        <w:t>observasi</w:t>
      </w:r>
      <w:proofErr w:type="spellEnd"/>
      <w:r w:rsidRPr="009E5D2E">
        <w:t xml:space="preserve"> </w:t>
      </w:r>
      <w:proofErr w:type="spellStart"/>
      <w:r w:rsidRPr="009E5D2E">
        <w:t>awal</w:t>
      </w:r>
      <w:proofErr w:type="spellEnd"/>
      <w:r w:rsidRPr="009E5D2E">
        <w:t xml:space="preserve">, </w:t>
      </w:r>
      <w:proofErr w:type="spellStart"/>
      <w:r w:rsidRPr="009E5D2E">
        <w:t>ditemukan</w:t>
      </w:r>
      <w:proofErr w:type="spellEnd"/>
      <w:r w:rsidRPr="009E5D2E">
        <w:t xml:space="preserve"> </w:t>
      </w:r>
      <w:proofErr w:type="spellStart"/>
      <w:r w:rsidRPr="009E5D2E">
        <w:t>indikasi</w:t>
      </w:r>
      <w:proofErr w:type="spellEnd"/>
      <w:r w:rsidRPr="009E5D2E">
        <w:t xml:space="preserve"> </w:t>
      </w:r>
      <w:proofErr w:type="spellStart"/>
      <w:r w:rsidRPr="009E5D2E">
        <w:t>seperti</w:t>
      </w:r>
      <w:proofErr w:type="spellEnd"/>
      <w:r w:rsidRPr="009E5D2E">
        <w:t xml:space="preserve"> </w:t>
      </w:r>
      <w:proofErr w:type="spellStart"/>
      <w:r w:rsidRPr="009E5D2E">
        <w:t>masih</w:t>
      </w:r>
      <w:proofErr w:type="spellEnd"/>
      <w:r w:rsidRPr="009E5D2E">
        <w:t xml:space="preserve"> </w:t>
      </w:r>
      <w:proofErr w:type="spellStart"/>
      <w:r w:rsidRPr="009E5D2E">
        <w:t>adanya</w:t>
      </w:r>
      <w:proofErr w:type="spellEnd"/>
      <w:r w:rsidRPr="009E5D2E">
        <w:t xml:space="preserve"> </w:t>
      </w:r>
      <w:proofErr w:type="spellStart"/>
      <w:r w:rsidRPr="009E5D2E">
        <w:t>keluhan</w:t>
      </w:r>
      <w:proofErr w:type="spellEnd"/>
      <w:r w:rsidRPr="009E5D2E">
        <w:t xml:space="preserve"> </w:t>
      </w:r>
      <w:proofErr w:type="spellStart"/>
      <w:r w:rsidRPr="009E5D2E">
        <w:t>pasien</w:t>
      </w:r>
      <w:proofErr w:type="spellEnd"/>
      <w:r w:rsidRPr="009E5D2E">
        <w:t xml:space="preserve"> </w:t>
      </w:r>
      <w:proofErr w:type="spellStart"/>
      <w:r w:rsidRPr="009E5D2E">
        <w:t>terkait</w:t>
      </w:r>
      <w:proofErr w:type="spellEnd"/>
      <w:r w:rsidRPr="009E5D2E">
        <w:t xml:space="preserve"> </w:t>
      </w:r>
      <w:proofErr w:type="spellStart"/>
      <w:r w:rsidRPr="009E5D2E">
        <w:t>pelayanan</w:t>
      </w:r>
      <w:proofErr w:type="spellEnd"/>
      <w:r w:rsidRPr="009E5D2E">
        <w:t xml:space="preserve"> yang </w:t>
      </w:r>
      <w:proofErr w:type="spellStart"/>
      <w:r w:rsidRPr="009E5D2E">
        <w:t>kurang</w:t>
      </w:r>
      <w:proofErr w:type="spellEnd"/>
      <w:r w:rsidRPr="009E5D2E">
        <w:t xml:space="preserve"> </w:t>
      </w:r>
      <w:proofErr w:type="spellStart"/>
      <w:r w:rsidRPr="009E5D2E">
        <w:t>ramah</w:t>
      </w:r>
      <w:proofErr w:type="spellEnd"/>
      <w:r w:rsidRPr="009E5D2E">
        <w:t xml:space="preserve">, </w:t>
      </w:r>
      <w:proofErr w:type="spellStart"/>
      <w:r w:rsidRPr="009E5D2E">
        <w:t>penjelasan</w:t>
      </w:r>
      <w:proofErr w:type="spellEnd"/>
      <w:r w:rsidRPr="009E5D2E">
        <w:t xml:space="preserve"> </w:t>
      </w:r>
      <w:proofErr w:type="spellStart"/>
      <w:r w:rsidRPr="009E5D2E">
        <w:t>petugas</w:t>
      </w:r>
      <w:proofErr w:type="spellEnd"/>
      <w:r w:rsidRPr="009E5D2E">
        <w:t xml:space="preserve"> yang </w:t>
      </w:r>
      <w:proofErr w:type="spellStart"/>
      <w:r w:rsidRPr="009E5D2E">
        <w:t>kurang</w:t>
      </w:r>
      <w:proofErr w:type="spellEnd"/>
      <w:r w:rsidRPr="009E5D2E">
        <w:t xml:space="preserve"> </w:t>
      </w:r>
      <w:proofErr w:type="spellStart"/>
      <w:r w:rsidRPr="009E5D2E">
        <w:t>jelas</w:t>
      </w:r>
      <w:proofErr w:type="spellEnd"/>
      <w:r w:rsidRPr="009E5D2E">
        <w:t xml:space="preserve"> dan </w:t>
      </w:r>
      <w:proofErr w:type="spellStart"/>
      <w:r w:rsidRPr="009E5D2E">
        <w:t>terkesan</w:t>
      </w:r>
      <w:proofErr w:type="spellEnd"/>
      <w:r w:rsidRPr="009E5D2E">
        <w:t xml:space="preserve"> </w:t>
      </w:r>
      <w:proofErr w:type="spellStart"/>
      <w:r w:rsidRPr="009E5D2E">
        <w:t>cepat</w:t>
      </w:r>
      <w:proofErr w:type="spellEnd"/>
      <w:r w:rsidRPr="009E5D2E">
        <w:t xml:space="preserve"> </w:t>
      </w:r>
      <w:proofErr w:type="spellStart"/>
      <w:r w:rsidRPr="009E5D2E">
        <w:t>cepat</w:t>
      </w:r>
      <w:proofErr w:type="spellEnd"/>
      <w:r w:rsidRPr="009E5D2E">
        <w:t xml:space="preserve"> yang </w:t>
      </w:r>
      <w:proofErr w:type="spellStart"/>
      <w:r w:rsidRPr="009E5D2E">
        <w:t>mengindikasikan</w:t>
      </w:r>
      <w:proofErr w:type="spellEnd"/>
      <w:r w:rsidRPr="009E5D2E">
        <w:t xml:space="preserve"> </w:t>
      </w:r>
      <w:proofErr w:type="spellStart"/>
      <w:r w:rsidRPr="009E5D2E">
        <w:t>masih</w:t>
      </w:r>
      <w:proofErr w:type="spellEnd"/>
      <w:r w:rsidRPr="009E5D2E">
        <w:t xml:space="preserve"> </w:t>
      </w:r>
      <w:proofErr w:type="spellStart"/>
      <w:r w:rsidRPr="009E5D2E">
        <w:t>kurangnya</w:t>
      </w:r>
      <w:proofErr w:type="spellEnd"/>
      <w:r w:rsidRPr="009E5D2E">
        <w:t xml:space="preserve"> </w:t>
      </w:r>
      <w:proofErr w:type="spellStart"/>
      <w:r w:rsidRPr="009E5D2E">
        <w:t>kompetensi</w:t>
      </w:r>
      <w:proofErr w:type="spellEnd"/>
      <w:r w:rsidRPr="009E5D2E">
        <w:t xml:space="preserve"> </w:t>
      </w:r>
      <w:proofErr w:type="spellStart"/>
      <w:r w:rsidRPr="009E5D2E">
        <w:t>sebagian</w:t>
      </w:r>
      <w:proofErr w:type="spellEnd"/>
      <w:r w:rsidRPr="009E5D2E">
        <w:t xml:space="preserve"> </w:t>
      </w:r>
      <w:proofErr w:type="spellStart"/>
      <w:r w:rsidRPr="009E5D2E">
        <w:t>staf</w:t>
      </w:r>
      <w:proofErr w:type="spellEnd"/>
      <w:r w:rsidRPr="009E5D2E">
        <w:t>.</w:t>
      </w:r>
    </w:p>
    <w:p w14:paraId="102C5E95" w14:textId="77777777" w:rsidR="005A0541" w:rsidRPr="009E5D2E" w:rsidRDefault="005A0541" w:rsidP="005A0541">
      <w:pPr>
        <w:pStyle w:val="whitespace-pre-wrap"/>
        <w:spacing w:before="0" w:beforeAutospacing="0" w:after="0" w:afterAutospacing="0"/>
        <w:ind w:firstLine="284"/>
        <w:jc w:val="both"/>
      </w:pPr>
      <w:proofErr w:type="spellStart"/>
      <w:r w:rsidRPr="009E5D2E">
        <w:t>Aksesibilitas</w:t>
      </w:r>
      <w:proofErr w:type="spellEnd"/>
      <w:r w:rsidRPr="009E5D2E">
        <w:t xml:space="preserve"> </w:t>
      </w:r>
      <w:proofErr w:type="spellStart"/>
      <w:r w:rsidRPr="009E5D2E">
        <w:t>pelayanan</w:t>
      </w:r>
      <w:proofErr w:type="spellEnd"/>
      <w:r w:rsidRPr="009E5D2E">
        <w:t xml:space="preserve"> </w:t>
      </w:r>
      <w:proofErr w:type="spellStart"/>
      <w:r w:rsidRPr="009E5D2E">
        <w:t>kesehatan</w:t>
      </w:r>
      <w:proofErr w:type="spellEnd"/>
      <w:r w:rsidRPr="009E5D2E">
        <w:t xml:space="preserve"> juga </w:t>
      </w:r>
      <w:proofErr w:type="spellStart"/>
      <w:r w:rsidRPr="009E5D2E">
        <w:t>menjadi</w:t>
      </w:r>
      <w:proofErr w:type="spellEnd"/>
      <w:r w:rsidRPr="009E5D2E">
        <w:t xml:space="preserve"> </w:t>
      </w:r>
      <w:proofErr w:type="spellStart"/>
      <w:r w:rsidRPr="009E5D2E">
        <w:t>faktor</w:t>
      </w:r>
      <w:proofErr w:type="spellEnd"/>
      <w:r w:rsidRPr="009E5D2E">
        <w:t xml:space="preserve"> </w:t>
      </w:r>
      <w:proofErr w:type="spellStart"/>
      <w:r w:rsidRPr="009E5D2E">
        <w:t>penting</w:t>
      </w:r>
      <w:proofErr w:type="spellEnd"/>
      <w:r w:rsidRPr="009E5D2E">
        <w:t xml:space="preserve"> </w:t>
      </w:r>
      <w:proofErr w:type="spellStart"/>
      <w:r w:rsidRPr="009E5D2E">
        <w:t>dalam</w:t>
      </w:r>
      <w:proofErr w:type="spellEnd"/>
      <w:r w:rsidRPr="009E5D2E">
        <w:t xml:space="preserve"> </w:t>
      </w:r>
      <w:proofErr w:type="spellStart"/>
      <w:r w:rsidRPr="009E5D2E">
        <w:t>menjamin</w:t>
      </w:r>
      <w:proofErr w:type="spellEnd"/>
      <w:r w:rsidRPr="009E5D2E">
        <w:t xml:space="preserve"> </w:t>
      </w:r>
      <w:proofErr w:type="spellStart"/>
      <w:r w:rsidRPr="009E5D2E">
        <w:t>masyarakat</w:t>
      </w:r>
      <w:proofErr w:type="spellEnd"/>
      <w:r w:rsidRPr="009E5D2E">
        <w:t xml:space="preserve"> </w:t>
      </w:r>
      <w:proofErr w:type="spellStart"/>
      <w:r w:rsidRPr="009E5D2E">
        <w:t>dapat</w:t>
      </w:r>
      <w:proofErr w:type="spellEnd"/>
      <w:r w:rsidRPr="009E5D2E">
        <w:t xml:space="preserve"> </w:t>
      </w:r>
      <w:proofErr w:type="spellStart"/>
      <w:r w:rsidRPr="009E5D2E">
        <w:t>memperoleh</w:t>
      </w:r>
      <w:proofErr w:type="spellEnd"/>
      <w:r w:rsidRPr="009E5D2E">
        <w:t xml:space="preserve"> </w:t>
      </w:r>
      <w:proofErr w:type="spellStart"/>
      <w:r w:rsidRPr="009E5D2E">
        <w:t>layanan</w:t>
      </w:r>
      <w:proofErr w:type="spellEnd"/>
      <w:r w:rsidRPr="009E5D2E">
        <w:t xml:space="preserve"> yang </w:t>
      </w:r>
      <w:proofErr w:type="spellStart"/>
      <w:r w:rsidRPr="009E5D2E">
        <w:t>dibutuhkan</w:t>
      </w:r>
      <w:proofErr w:type="spellEnd"/>
      <w:r w:rsidRPr="009E5D2E">
        <w:t xml:space="preserve"> </w:t>
      </w:r>
      <w:proofErr w:type="spellStart"/>
      <w:r w:rsidRPr="009E5D2E">
        <w:t>dengan</w:t>
      </w:r>
      <w:proofErr w:type="spellEnd"/>
      <w:r w:rsidRPr="009E5D2E">
        <w:t xml:space="preserve"> </w:t>
      </w:r>
      <w:proofErr w:type="spellStart"/>
      <w:r w:rsidRPr="009E5D2E">
        <w:t>mudah</w:t>
      </w:r>
      <w:proofErr w:type="spellEnd"/>
      <w:r w:rsidRPr="009E5D2E">
        <w:t xml:space="preserve">. </w:t>
      </w:r>
      <w:proofErr w:type="spellStart"/>
      <w:r w:rsidRPr="009E5D2E">
        <w:t>Fenomena</w:t>
      </w:r>
      <w:proofErr w:type="spellEnd"/>
      <w:r w:rsidRPr="009E5D2E">
        <w:t xml:space="preserve"> </w:t>
      </w:r>
      <w:proofErr w:type="spellStart"/>
      <w:r w:rsidRPr="009E5D2E">
        <w:t>umum</w:t>
      </w:r>
      <w:proofErr w:type="spellEnd"/>
      <w:r w:rsidRPr="009E5D2E">
        <w:t xml:space="preserve"> yang </w:t>
      </w:r>
      <w:proofErr w:type="spellStart"/>
      <w:r w:rsidRPr="009E5D2E">
        <w:t>terjadi</w:t>
      </w:r>
      <w:proofErr w:type="spellEnd"/>
      <w:r w:rsidRPr="009E5D2E">
        <w:t xml:space="preserve"> </w:t>
      </w:r>
      <w:proofErr w:type="spellStart"/>
      <w:r w:rsidRPr="009E5D2E">
        <w:t>adalah</w:t>
      </w:r>
      <w:proofErr w:type="spellEnd"/>
      <w:r w:rsidRPr="009E5D2E">
        <w:t xml:space="preserve"> </w:t>
      </w:r>
      <w:proofErr w:type="spellStart"/>
      <w:r w:rsidRPr="009E5D2E">
        <w:t>masih</w:t>
      </w:r>
      <w:proofErr w:type="spellEnd"/>
      <w:r w:rsidRPr="009E5D2E">
        <w:t xml:space="preserve"> </w:t>
      </w:r>
      <w:proofErr w:type="spellStart"/>
      <w:r w:rsidRPr="009E5D2E">
        <w:t>terbatasnya</w:t>
      </w:r>
      <w:proofErr w:type="spellEnd"/>
      <w:r w:rsidRPr="009E5D2E">
        <w:t xml:space="preserve"> </w:t>
      </w:r>
      <w:proofErr w:type="spellStart"/>
      <w:r w:rsidRPr="009E5D2E">
        <w:t>aksesibilitas</w:t>
      </w:r>
      <w:proofErr w:type="spellEnd"/>
      <w:r w:rsidRPr="009E5D2E">
        <w:t xml:space="preserve"> </w:t>
      </w:r>
      <w:proofErr w:type="spellStart"/>
      <w:r w:rsidRPr="009E5D2E">
        <w:t>pelayanan</w:t>
      </w:r>
      <w:proofErr w:type="spellEnd"/>
      <w:r w:rsidRPr="009E5D2E">
        <w:t xml:space="preserve"> di </w:t>
      </w:r>
      <w:proofErr w:type="spellStart"/>
      <w:r w:rsidRPr="009E5D2E">
        <w:t>fasilitas</w:t>
      </w:r>
      <w:proofErr w:type="spellEnd"/>
      <w:r w:rsidRPr="009E5D2E">
        <w:t xml:space="preserve"> </w:t>
      </w:r>
      <w:proofErr w:type="spellStart"/>
      <w:r w:rsidRPr="009E5D2E">
        <w:t>kesehatan</w:t>
      </w:r>
      <w:proofErr w:type="spellEnd"/>
      <w:r w:rsidRPr="009E5D2E">
        <w:t xml:space="preserve">, </w:t>
      </w:r>
      <w:proofErr w:type="spellStart"/>
      <w:r w:rsidRPr="009E5D2E">
        <w:t>terutama</w:t>
      </w:r>
      <w:proofErr w:type="spellEnd"/>
      <w:r w:rsidRPr="009E5D2E">
        <w:t xml:space="preserve"> di wilayah </w:t>
      </w:r>
      <w:proofErr w:type="spellStart"/>
      <w:r w:rsidRPr="009E5D2E">
        <w:t>pedesaan</w:t>
      </w:r>
      <w:proofErr w:type="spellEnd"/>
      <w:r w:rsidRPr="009E5D2E">
        <w:t xml:space="preserve"> dan </w:t>
      </w:r>
      <w:proofErr w:type="spellStart"/>
      <w:r w:rsidRPr="009E5D2E">
        <w:t>terpencil</w:t>
      </w:r>
      <w:proofErr w:type="spellEnd"/>
      <w:r w:rsidRPr="009E5D2E">
        <w:t xml:space="preserve">. Kajian </w:t>
      </w:r>
      <w:proofErr w:type="spellStart"/>
      <w:r w:rsidRPr="009E5D2E">
        <w:t>Organisasi</w:t>
      </w:r>
      <w:proofErr w:type="spellEnd"/>
      <w:r w:rsidRPr="009E5D2E">
        <w:t xml:space="preserve"> Kesehatan Dunia </w:t>
      </w:r>
      <w:proofErr w:type="spellStart"/>
      <w:r w:rsidRPr="009E5D2E">
        <w:t>mengungkapkan</w:t>
      </w:r>
      <w:proofErr w:type="spellEnd"/>
      <w:r w:rsidRPr="009E5D2E">
        <w:t xml:space="preserve"> </w:t>
      </w:r>
      <w:proofErr w:type="spellStart"/>
      <w:r w:rsidRPr="009E5D2E">
        <w:t>bahwa</w:t>
      </w:r>
      <w:proofErr w:type="spellEnd"/>
      <w:r w:rsidRPr="009E5D2E">
        <w:t xml:space="preserve"> 35% </w:t>
      </w:r>
      <w:proofErr w:type="spellStart"/>
      <w:r w:rsidRPr="009E5D2E">
        <w:t>masyarakat</w:t>
      </w:r>
      <w:proofErr w:type="spellEnd"/>
      <w:r w:rsidRPr="009E5D2E">
        <w:t xml:space="preserve"> di negara </w:t>
      </w:r>
      <w:proofErr w:type="spellStart"/>
      <w:r w:rsidRPr="009E5D2E">
        <w:t>berkembang</w:t>
      </w:r>
      <w:proofErr w:type="spellEnd"/>
      <w:r w:rsidRPr="009E5D2E">
        <w:t xml:space="preserve"> </w:t>
      </w:r>
      <w:proofErr w:type="spellStart"/>
      <w:r w:rsidRPr="009E5D2E">
        <w:t>mengalami</w:t>
      </w:r>
      <w:proofErr w:type="spellEnd"/>
      <w:r w:rsidRPr="009E5D2E">
        <w:t xml:space="preserve"> </w:t>
      </w:r>
      <w:proofErr w:type="spellStart"/>
      <w:r w:rsidRPr="009E5D2E">
        <w:t>kesulitan</w:t>
      </w:r>
      <w:proofErr w:type="spellEnd"/>
      <w:r w:rsidRPr="009E5D2E">
        <w:t xml:space="preserve"> </w:t>
      </w:r>
      <w:proofErr w:type="spellStart"/>
      <w:r w:rsidRPr="009E5D2E">
        <w:t>dalam</w:t>
      </w:r>
      <w:proofErr w:type="spellEnd"/>
      <w:r w:rsidRPr="009E5D2E">
        <w:t xml:space="preserve"> </w:t>
      </w:r>
      <w:proofErr w:type="spellStart"/>
      <w:r w:rsidRPr="009E5D2E">
        <w:t>mengakses</w:t>
      </w:r>
      <w:proofErr w:type="spellEnd"/>
      <w:r w:rsidRPr="009E5D2E">
        <w:t xml:space="preserve"> </w:t>
      </w:r>
      <w:proofErr w:type="spellStart"/>
      <w:r w:rsidRPr="009E5D2E">
        <w:t>layanan</w:t>
      </w:r>
      <w:proofErr w:type="spellEnd"/>
      <w:r w:rsidRPr="009E5D2E">
        <w:t xml:space="preserve"> </w:t>
      </w:r>
      <w:proofErr w:type="spellStart"/>
      <w:r w:rsidRPr="009E5D2E">
        <w:t>kesehatan</w:t>
      </w:r>
      <w:proofErr w:type="spellEnd"/>
      <w:r w:rsidRPr="009E5D2E">
        <w:t xml:space="preserve"> </w:t>
      </w:r>
      <w:proofErr w:type="spellStart"/>
      <w:r w:rsidRPr="009E5D2E">
        <w:t>karena</w:t>
      </w:r>
      <w:proofErr w:type="spellEnd"/>
      <w:r w:rsidRPr="009E5D2E">
        <w:t xml:space="preserve"> </w:t>
      </w:r>
      <w:proofErr w:type="spellStart"/>
      <w:r w:rsidRPr="009E5D2E">
        <w:t>berbagai</w:t>
      </w:r>
      <w:proofErr w:type="spellEnd"/>
      <w:r w:rsidRPr="009E5D2E">
        <w:t xml:space="preserve"> </w:t>
      </w:r>
      <w:proofErr w:type="spellStart"/>
      <w:r w:rsidRPr="009E5D2E">
        <w:t>kendala</w:t>
      </w:r>
      <w:proofErr w:type="spellEnd"/>
      <w:r w:rsidRPr="009E5D2E">
        <w:t xml:space="preserve"> </w:t>
      </w:r>
      <w:proofErr w:type="spellStart"/>
      <w:r w:rsidRPr="009E5D2E">
        <w:t>seperti</w:t>
      </w:r>
      <w:proofErr w:type="spellEnd"/>
      <w:r w:rsidRPr="009E5D2E">
        <w:t xml:space="preserve"> </w:t>
      </w:r>
      <w:proofErr w:type="spellStart"/>
      <w:r w:rsidRPr="009E5D2E">
        <w:t>jarak</w:t>
      </w:r>
      <w:proofErr w:type="spellEnd"/>
      <w:r w:rsidRPr="009E5D2E">
        <w:t xml:space="preserve">, </w:t>
      </w:r>
      <w:proofErr w:type="spellStart"/>
      <w:r w:rsidRPr="009E5D2E">
        <w:t>waktu</w:t>
      </w:r>
      <w:proofErr w:type="spellEnd"/>
      <w:r w:rsidRPr="009E5D2E">
        <w:t xml:space="preserve"> </w:t>
      </w:r>
      <w:proofErr w:type="spellStart"/>
      <w:r w:rsidRPr="009E5D2E">
        <w:t>tempuh</w:t>
      </w:r>
      <w:proofErr w:type="spellEnd"/>
      <w:r w:rsidRPr="009E5D2E">
        <w:t xml:space="preserve">, </w:t>
      </w:r>
      <w:proofErr w:type="spellStart"/>
      <w:r w:rsidRPr="009E5D2E">
        <w:t>biaya</w:t>
      </w:r>
      <w:proofErr w:type="spellEnd"/>
      <w:r w:rsidRPr="009E5D2E">
        <w:t xml:space="preserve"> </w:t>
      </w:r>
      <w:proofErr w:type="spellStart"/>
      <w:r w:rsidRPr="009E5D2E">
        <w:t>transportasi</w:t>
      </w:r>
      <w:proofErr w:type="spellEnd"/>
      <w:r w:rsidRPr="009E5D2E">
        <w:t xml:space="preserve">, dan </w:t>
      </w:r>
      <w:proofErr w:type="spellStart"/>
      <w:r w:rsidRPr="009E5D2E">
        <w:t>ketersediaan</w:t>
      </w:r>
      <w:proofErr w:type="spellEnd"/>
      <w:r w:rsidRPr="009E5D2E">
        <w:t xml:space="preserve"> </w:t>
      </w:r>
      <w:proofErr w:type="spellStart"/>
      <w:r w:rsidRPr="009E5D2E">
        <w:t>fasilitas</w:t>
      </w:r>
      <w:proofErr w:type="spellEnd"/>
      <w:r w:rsidRPr="009E5D2E">
        <w:t xml:space="preserve"> yang </w:t>
      </w:r>
      <w:proofErr w:type="spellStart"/>
      <w:r w:rsidRPr="009E5D2E">
        <w:t>terbatas</w:t>
      </w:r>
      <w:proofErr w:type="spellEnd"/>
      <w:r w:rsidRPr="009E5D2E">
        <w:t xml:space="preserve"> </w:t>
      </w:r>
      <w:r w:rsidRPr="009E5D2E">
        <w:fldChar w:fldCharType="begin" w:fldLock="1"/>
      </w:r>
      <w:r w:rsidRPr="009E5D2E">
        <w:instrText>ADDIN CSL_CITATION {"citationItems":[{"id":"ITEM-1","itemData":{"author":[{"dropping-particle":"","family":"Organization","given":"World Health","non-dropping-particle":"","parse-names":false,"suffix":""}],"id":"ITEM-1","issued":{"date-parts":[["2021"]]},"title":"World Health Statistics 2021,\" Geneva, Switzerland,","type":"article-journal"},"uris":["http://www.mendeley.com/documents/?uuid=9116a84b-7857-4eba-84b9-75f3736b8f81"]}],"mendeley":{"formattedCitation":"[6]","plainTextFormattedCitation":"[6]","previouslyFormattedCitation":"[6]"},"properties":{"noteIndex":0},"schema":"https://github.com/citation-style-language/schema/raw/master/csl-citation.json"}</w:instrText>
      </w:r>
      <w:r w:rsidRPr="009E5D2E">
        <w:fldChar w:fldCharType="separate"/>
      </w:r>
      <w:r w:rsidRPr="009E5D2E">
        <w:rPr>
          <w:noProof/>
        </w:rPr>
        <w:t>[6]</w:t>
      </w:r>
      <w:r w:rsidRPr="009E5D2E">
        <w:fldChar w:fldCharType="end"/>
      </w:r>
      <w:r w:rsidRPr="009E5D2E">
        <w:t xml:space="preserve">. </w:t>
      </w:r>
      <w:proofErr w:type="spellStart"/>
      <w:r w:rsidRPr="009E5D2E">
        <w:t>Permasalahan</w:t>
      </w:r>
      <w:proofErr w:type="spellEnd"/>
      <w:r w:rsidRPr="009E5D2E">
        <w:t xml:space="preserve"> </w:t>
      </w:r>
      <w:proofErr w:type="spellStart"/>
      <w:r w:rsidRPr="009E5D2E">
        <w:t>spesifik</w:t>
      </w:r>
      <w:proofErr w:type="spellEnd"/>
      <w:r w:rsidRPr="009E5D2E">
        <w:t xml:space="preserve"> </w:t>
      </w:r>
      <w:proofErr w:type="spellStart"/>
      <w:r w:rsidRPr="009E5D2E">
        <w:t>terkait</w:t>
      </w:r>
      <w:proofErr w:type="spellEnd"/>
      <w:r w:rsidRPr="009E5D2E">
        <w:t xml:space="preserve"> </w:t>
      </w:r>
      <w:proofErr w:type="spellStart"/>
      <w:r w:rsidRPr="009E5D2E">
        <w:t>aksesibilitas</w:t>
      </w:r>
      <w:proofErr w:type="spellEnd"/>
      <w:r w:rsidRPr="009E5D2E">
        <w:t xml:space="preserve"> juga </w:t>
      </w:r>
      <w:proofErr w:type="spellStart"/>
      <w:r w:rsidRPr="009E5D2E">
        <w:t>ditemui</w:t>
      </w:r>
      <w:proofErr w:type="spellEnd"/>
      <w:r w:rsidRPr="009E5D2E">
        <w:t xml:space="preserve"> di </w:t>
      </w:r>
      <w:proofErr w:type="spellStart"/>
      <w:r w:rsidRPr="009E5D2E">
        <w:t>Puskesmas</w:t>
      </w:r>
      <w:proofErr w:type="spellEnd"/>
      <w:r w:rsidRPr="009E5D2E">
        <w:t xml:space="preserve"> </w:t>
      </w:r>
      <w:proofErr w:type="spellStart"/>
      <w:r w:rsidRPr="009E5D2E">
        <w:t>Urangagung</w:t>
      </w:r>
      <w:proofErr w:type="spellEnd"/>
      <w:r w:rsidRPr="009E5D2E">
        <w:t xml:space="preserve">. </w:t>
      </w:r>
      <w:proofErr w:type="spellStart"/>
      <w:r w:rsidRPr="009E5D2E">
        <w:t>Berdasarkan</w:t>
      </w:r>
      <w:proofErr w:type="spellEnd"/>
      <w:r w:rsidRPr="009E5D2E">
        <w:t xml:space="preserve"> </w:t>
      </w:r>
      <w:proofErr w:type="spellStart"/>
      <w:r w:rsidRPr="009E5D2E">
        <w:t>observasi</w:t>
      </w:r>
      <w:proofErr w:type="spellEnd"/>
      <w:r w:rsidRPr="009E5D2E">
        <w:t xml:space="preserve"> </w:t>
      </w:r>
      <w:proofErr w:type="spellStart"/>
      <w:r w:rsidRPr="009E5D2E">
        <w:t>awal</w:t>
      </w:r>
      <w:proofErr w:type="spellEnd"/>
      <w:r w:rsidRPr="009E5D2E">
        <w:t xml:space="preserve">, </w:t>
      </w:r>
      <w:proofErr w:type="spellStart"/>
      <w:r w:rsidRPr="009E5D2E">
        <w:t>sekitar</w:t>
      </w:r>
      <w:proofErr w:type="spellEnd"/>
      <w:r w:rsidRPr="009E5D2E">
        <w:t xml:space="preserve"> 27% </w:t>
      </w:r>
      <w:proofErr w:type="spellStart"/>
      <w:r w:rsidRPr="009E5D2E">
        <w:t>masyarakat</w:t>
      </w:r>
      <w:proofErr w:type="spellEnd"/>
      <w:r w:rsidRPr="009E5D2E">
        <w:t xml:space="preserve"> di wilayah </w:t>
      </w:r>
      <w:proofErr w:type="spellStart"/>
      <w:r w:rsidRPr="009E5D2E">
        <w:t>kerja</w:t>
      </w:r>
      <w:proofErr w:type="spellEnd"/>
      <w:r w:rsidRPr="009E5D2E">
        <w:t xml:space="preserve"> </w:t>
      </w:r>
      <w:proofErr w:type="spellStart"/>
      <w:r w:rsidRPr="009E5D2E">
        <w:t>puskesmas</w:t>
      </w:r>
      <w:proofErr w:type="spellEnd"/>
      <w:r w:rsidRPr="009E5D2E">
        <w:t xml:space="preserve"> </w:t>
      </w:r>
      <w:proofErr w:type="spellStart"/>
      <w:r w:rsidRPr="009E5D2E">
        <w:t>tersebut</w:t>
      </w:r>
      <w:proofErr w:type="spellEnd"/>
      <w:r w:rsidRPr="009E5D2E">
        <w:t xml:space="preserve"> </w:t>
      </w:r>
      <w:proofErr w:type="spellStart"/>
      <w:r w:rsidRPr="009E5D2E">
        <w:t>menyatakan</w:t>
      </w:r>
      <w:proofErr w:type="spellEnd"/>
      <w:r w:rsidRPr="009E5D2E">
        <w:t xml:space="preserve"> </w:t>
      </w:r>
      <w:proofErr w:type="spellStart"/>
      <w:r w:rsidRPr="009E5D2E">
        <w:t>kesulitan</w:t>
      </w:r>
      <w:proofErr w:type="spellEnd"/>
      <w:r w:rsidRPr="009E5D2E">
        <w:t xml:space="preserve"> </w:t>
      </w:r>
      <w:proofErr w:type="spellStart"/>
      <w:r w:rsidRPr="009E5D2E">
        <w:t>dalam</w:t>
      </w:r>
      <w:proofErr w:type="spellEnd"/>
      <w:r w:rsidRPr="009E5D2E">
        <w:t xml:space="preserve"> </w:t>
      </w:r>
      <w:proofErr w:type="spellStart"/>
      <w:r w:rsidRPr="009E5D2E">
        <w:t>menjangkau</w:t>
      </w:r>
      <w:proofErr w:type="spellEnd"/>
      <w:r w:rsidRPr="009E5D2E">
        <w:t xml:space="preserve"> </w:t>
      </w:r>
      <w:proofErr w:type="spellStart"/>
      <w:r w:rsidRPr="009E5D2E">
        <w:t>lokasi</w:t>
      </w:r>
      <w:proofErr w:type="spellEnd"/>
      <w:r w:rsidRPr="009E5D2E">
        <w:t xml:space="preserve"> </w:t>
      </w:r>
      <w:proofErr w:type="spellStart"/>
      <w:r w:rsidRPr="009E5D2E">
        <w:t>puskesmas</w:t>
      </w:r>
      <w:proofErr w:type="spellEnd"/>
      <w:r w:rsidRPr="009E5D2E">
        <w:t xml:space="preserve"> </w:t>
      </w:r>
      <w:proofErr w:type="spellStart"/>
      <w:r w:rsidRPr="009E5D2E">
        <w:t>karena</w:t>
      </w:r>
      <w:proofErr w:type="spellEnd"/>
      <w:r w:rsidRPr="009E5D2E">
        <w:t xml:space="preserve"> </w:t>
      </w:r>
      <w:proofErr w:type="spellStart"/>
      <w:r w:rsidRPr="009E5D2E">
        <w:t>jarak</w:t>
      </w:r>
      <w:proofErr w:type="spellEnd"/>
      <w:r w:rsidRPr="009E5D2E">
        <w:t xml:space="preserve"> yang </w:t>
      </w:r>
      <w:proofErr w:type="spellStart"/>
      <w:r w:rsidRPr="009E5D2E">
        <w:t>terlalu</w:t>
      </w:r>
      <w:proofErr w:type="spellEnd"/>
      <w:r w:rsidRPr="009E5D2E">
        <w:t xml:space="preserve"> </w:t>
      </w:r>
      <w:proofErr w:type="spellStart"/>
      <w:r w:rsidRPr="009E5D2E">
        <w:t>jauh</w:t>
      </w:r>
      <w:proofErr w:type="spellEnd"/>
      <w:r w:rsidRPr="009E5D2E">
        <w:t xml:space="preserve"> dan </w:t>
      </w:r>
      <w:proofErr w:type="spellStart"/>
      <w:r w:rsidRPr="009E5D2E">
        <w:t>minimnya</w:t>
      </w:r>
      <w:proofErr w:type="spellEnd"/>
      <w:r w:rsidRPr="009E5D2E">
        <w:t xml:space="preserve"> </w:t>
      </w:r>
      <w:proofErr w:type="spellStart"/>
      <w:r w:rsidRPr="009E5D2E">
        <w:t>sarana</w:t>
      </w:r>
      <w:proofErr w:type="spellEnd"/>
      <w:r w:rsidRPr="009E5D2E">
        <w:t xml:space="preserve"> </w:t>
      </w:r>
      <w:proofErr w:type="spellStart"/>
      <w:r w:rsidRPr="009E5D2E">
        <w:t>transportasi</w:t>
      </w:r>
      <w:proofErr w:type="spellEnd"/>
      <w:r w:rsidRPr="009E5D2E">
        <w:t xml:space="preserve"> </w:t>
      </w:r>
      <w:proofErr w:type="spellStart"/>
      <w:r w:rsidRPr="009E5D2E">
        <w:t>umum</w:t>
      </w:r>
      <w:proofErr w:type="spellEnd"/>
      <w:r w:rsidRPr="009E5D2E">
        <w:t>.</w:t>
      </w:r>
    </w:p>
    <w:p w14:paraId="11354429" w14:textId="77777777" w:rsidR="005A0541" w:rsidRPr="009E5D2E" w:rsidRDefault="005A0541" w:rsidP="005A0541">
      <w:pPr>
        <w:pStyle w:val="whitespace-pre-wrap"/>
        <w:spacing w:before="0" w:beforeAutospacing="0" w:after="0" w:afterAutospacing="0"/>
        <w:jc w:val="both"/>
      </w:pPr>
      <w:proofErr w:type="spellStart"/>
      <w:r w:rsidRPr="009E5D2E">
        <w:lastRenderedPageBreak/>
        <w:t>Untuk</w:t>
      </w:r>
      <w:proofErr w:type="spellEnd"/>
      <w:r w:rsidRPr="009E5D2E">
        <w:t xml:space="preserve"> </w:t>
      </w:r>
      <w:proofErr w:type="spellStart"/>
      <w:r w:rsidRPr="009E5D2E">
        <w:t>mengatasi</w:t>
      </w:r>
      <w:proofErr w:type="spellEnd"/>
      <w:r w:rsidRPr="009E5D2E">
        <w:t xml:space="preserve"> </w:t>
      </w:r>
      <w:proofErr w:type="spellStart"/>
      <w:r w:rsidRPr="009E5D2E">
        <w:t>permasalahan</w:t>
      </w:r>
      <w:proofErr w:type="spellEnd"/>
      <w:r w:rsidRPr="009E5D2E">
        <w:t xml:space="preserve"> </w:t>
      </w:r>
      <w:proofErr w:type="spellStart"/>
      <w:r w:rsidRPr="009E5D2E">
        <w:t>tersebut</w:t>
      </w:r>
      <w:proofErr w:type="spellEnd"/>
      <w:r w:rsidRPr="009E5D2E">
        <w:t xml:space="preserve">, </w:t>
      </w:r>
      <w:proofErr w:type="spellStart"/>
      <w:r w:rsidRPr="009E5D2E">
        <w:t>perlu</w:t>
      </w:r>
      <w:proofErr w:type="spellEnd"/>
      <w:r w:rsidRPr="009E5D2E">
        <w:t xml:space="preserve"> </w:t>
      </w:r>
      <w:proofErr w:type="spellStart"/>
      <w:r w:rsidRPr="009E5D2E">
        <w:t>dilakukan</w:t>
      </w:r>
      <w:proofErr w:type="spellEnd"/>
      <w:r w:rsidRPr="009E5D2E">
        <w:t xml:space="preserve"> </w:t>
      </w:r>
      <w:proofErr w:type="spellStart"/>
      <w:r w:rsidRPr="009E5D2E">
        <w:t>evaluasi</w:t>
      </w:r>
      <w:proofErr w:type="spellEnd"/>
      <w:r w:rsidRPr="009E5D2E">
        <w:t xml:space="preserve"> dan </w:t>
      </w:r>
      <w:proofErr w:type="spellStart"/>
      <w:r w:rsidRPr="009E5D2E">
        <w:t>perbaikan</w:t>
      </w:r>
      <w:proofErr w:type="spellEnd"/>
      <w:r w:rsidRPr="009E5D2E">
        <w:t xml:space="preserve"> </w:t>
      </w:r>
      <w:proofErr w:type="spellStart"/>
      <w:r w:rsidRPr="009E5D2E">
        <w:t>terhadap</w:t>
      </w:r>
      <w:proofErr w:type="spellEnd"/>
      <w:r w:rsidRPr="009E5D2E">
        <w:t xml:space="preserve"> </w:t>
      </w:r>
      <w:proofErr w:type="spellStart"/>
      <w:r w:rsidRPr="009E5D2E">
        <w:t>faktor-faktor</w:t>
      </w:r>
      <w:proofErr w:type="spellEnd"/>
      <w:r w:rsidRPr="009E5D2E">
        <w:t xml:space="preserve"> yang </w:t>
      </w:r>
      <w:proofErr w:type="spellStart"/>
      <w:r w:rsidRPr="009E5D2E">
        <w:t>memengaruhi</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seperti</w:t>
      </w:r>
      <w:proofErr w:type="spellEnd"/>
      <w:r w:rsidRPr="009E5D2E">
        <w:t xml:space="preserve"> </w:t>
      </w:r>
      <w:proofErr w:type="spellStart"/>
      <w:r w:rsidRPr="009E5D2E">
        <w:t>kualitas</w:t>
      </w:r>
      <w:proofErr w:type="spellEnd"/>
      <w:r w:rsidRPr="009E5D2E">
        <w:t xml:space="preserve"> </w:t>
      </w:r>
      <w:proofErr w:type="spellStart"/>
      <w:r w:rsidRPr="009E5D2E">
        <w:t>layanan</w:t>
      </w:r>
      <w:proofErr w:type="spellEnd"/>
      <w:r w:rsidRPr="009E5D2E">
        <w:t xml:space="preserve">, </w:t>
      </w:r>
      <w:proofErr w:type="spellStart"/>
      <w:r w:rsidRPr="009E5D2E">
        <w:t>kompetensi</w:t>
      </w:r>
      <w:proofErr w:type="spellEnd"/>
      <w:r w:rsidRPr="009E5D2E">
        <w:t xml:space="preserve"> SDM, dan </w:t>
      </w:r>
      <w:proofErr w:type="spellStart"/>
      <w:r w:rsidRPr="009E5D2E">
        <w:t>aksesibilitas</w:t>
      </w:r>
      <w:proofErr w:type="spellEnd"/>
      <w:r w:rsidRPr="009E5D2E">
        <w:t xml:space="preserve"> </w:t>
      </w:r>
      <w:proofErr w:type="spellStart"/>
      <w:r w:rsidRPr="009E5D2E">
        <w:t>pelayanan</w:t>
      </w:r>
      <w:proofErr w:type="spellEnd"/>
      <w:r w:rsidRPr="009E5D2E">
        <w:t xml:space="preserve">. </w:t>
      </w:r>
      <w:proofErr w:type="spellStart"/>
      <w:r w:rsidRPr="009E5D2E">
        <w:t>Namun</w:t>
      </w:r>
      <w:proofErr w:type="spellEnd"/>
      <w:r w:rsidRPr="009E5D2E">
        <w:t xml:space="preserve">, </w:t>
      </w:r>
      <w:proofErr w:type="spellStart"/>
      <w:r w:rsidRPr="009E5D2E">
        <w:t>terdapat</w:t>
      </w:r>
      <w:proofErr w:type="spellEnd"/>
      <w:r w:rsidRPr="009E5D2E">
        <w:t xml:space="preserve"> </w:t>
      </w:r>
      <w:r w:rsidRPr="009E5D2E">
        <w:rPr>
          <w:i/>
          <w:iCs/>
        </w:rPr>
        <w:t>research gap</w:t>
      </w:r>
      <w:r w:rsidRPr="009E5D2E">
        <w:t xml:space="preserve"> </w:t>
      </w:r>
      <w:proofErr w:type="spellStart"/>
      <w:r w:rsidRPr="009E5D2E">
        <w:t>terkait</w:t>
      </w:r>
      <w:proofErr w:type="spellEnd"/>
      <w:r w:rsidRPr="009E5D2E">
        <w:t xml:space="preserve"> </w:t>
      </w:r>
      <w:proofErr w:type="spellStart"/>
      <w:r w:rsidRPr="009E5D2E">
        <w:t>pengaruh</w:t>
      </w:r>
      <w:proofErr w:type="spellEnd"/>
      <w:r w:rsidRPr="009E5D2E">
        <w:t xml:space="preserve"> </w:t>
      </w:r>
      <w:proofErr w:type="spellStart"/>
      <w:r w:rsidRPr="009E5D2E">
        <w:t>ketiga</w:t>
      </w:r>
      <w:proofErr w:type="spellEnd"/>
      <w:r w:rsidRPr="009E5D2E">
        <w:t xml:space="preserve"> </w:t>
      </w:r>
      <w:proofErr w:type="spellStart"/>
      <w:r w:rsidRPr="009E5D2E">
        <w:t>faktor</w:t>
      </w:r>
      <w:proofErr w:type="spellEnd"/>
      <w:r w:rsidRPr="009E5D2E">
        <w:t xml:space="preserve"> </w:t>
      </w:r>
      <w:proofErr w:type="spellStart"/>
      <w:r w:rsidRPr="009E5D2E">
        <w:t>tersebut</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di </w:t>
      </w:r>
      <w:proofErr w:type="spellStart"/>
      <w:r w:rsidRPr="009E5D2E">
        <w:t>puskesmas</w:t>
      </w:r>
      <w:proofErr w:type="spellEnd"/>
      <w:r w:rsidRPr="009E5D2E">
        <w:t xml:space="preserve">. </w:t>
      </w:r>
      <w:proofErr w:type="spellStart"/>
      <w:r w:rsidRPr="009E5D2E">
        <w:t>Beberapa</w:t>
      </w:r>
      <w:proofErr w:type="spellEnd"/>
      <w:r w:rsidRPr="009E5D2E">
        <w:t xml:space="preserve"> </w:t>
      </w:r>
      <w:proofErr w:type="spellStart"/>
      <w:r w:rsidRPr="009E5D2E">
        <w:t>penelitian</w:t>
      </w:r>
      <w:proofErr w:type="spellEnd"/>
      <w:r w:rsidRPr="009E5D2E">
        <w:t xml:space="preserve"> </w:t>
      </w:r>
      <w:proofErr w:type="spellStart"/>
      <w:r w:rsidRPr="009E5D2E">
        <w:t>menemukan</w:t>
      </w:r>
      <w:proofErr w:type="spellEnd"/>
      <w:r w:rsidRPr="009E5D2E">
        <w:t xml:space="preserve"> </w:t>
      </w:r>
      <w:proofErr w:type="spellStart"/>
      <w:r w:rsidRPr="009E5D2E">
        <w:t>adanya</w:t>
      </w:r>
      <w:proofErr w:type="spellEnd"/>
      <w:r w:rsidRPr="009E5D2E">
        <w:t xml:space="preserve"> </w:t>
      </w:r>
      <w:proofErr w:type="spellStart"/>
      <w:r w:rsidRPr="009E5D2E">
        <w:t>pengaruh</w:t>
      </w:r>
      <w:proofErr w:type="spellEnd"/>
      <w:r w:rsidRPr="009E5D2E">
        <w:t xml:space="preserve"> </w:t>
      </w:r>
      <w:proofErr w:type="spellStart"/>
      <w:r w:rsidRPr="009E5D2E">
        <w:t>signifikan</w:t>
      </w:r>
      <w:proofErr w:type="spellEnd"/>
      <w:r w:rsidRPr="009E5D2E">
        <w:t xml:space="preserve"> </w:t>
      </w:r>
      <w:proofErr w:type="spellStart"/>
      <w:r w:rsidRPr="009E5D2E">
        <w:t>dari</w:t>
      </w:r>
      <w:proofErr w:type="spellEnd"/>
      <w:r w:rsidRPr="009E5D2E">
        <w:t xml:space="preserve"> </w:t>
      </w:r>
      <w:proofErr w:type="spellStart"/>
      <w:r w:rsidRPr="009E5D2E">
        <w:t>kualitas</w:t>
      </w:r>
      <w:proofErr w:type="spellEnd"/>
      <w:r w:rsidRPr="009E5D2E">
        <w:t xml:space="preserve"> </w:t>
      </w:r>
      <w:proofErr w:type="spellStart"/>
      <w:r w:rsidRPr="009E5D2E">
        <w:t>layanan</w:t>
      </w:r>
      <w:proofErr w:type="spellEnd"/>
      <w:r w:rsidRPr="009E5D2E">
        <w:t xml:space="preserve">, </w:t>
      </w:r>
      <w:proofErr w:type="spellStart"/>
      <w:r w:rsidRPr="009E5D2E">
        <w:t>kompetensi</w:t>
      </w:r>
      <w:proofErr w:type="spellEnd"/>
      <w:r w:rsidRPr="009E5D2E">
        <w:t xml:space="preserve"> SDM, dan </w:t>
      </w:r>
      <w:proofErr w:type="spellStart"/>
      <w:r w:rsidRPr="009E5D2E">
        <w:t>aksesibilitas</w:t>
      </w:r>
      <w:proofErr w:type="spellEnd"/>
      <w:r w:rsidRPr="009E5D2E">
        <w:t xml:space="preserve"> </w:t>
      </w:r>
      <w:proofErr w:type="spellStart"/>
      <w:r w:rsidRPr="009E5D2E">
        <w:t>pelayanan</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puskesmas</w:t>
      </w:r>
      <w:proofErr w:type="spellEnd"/>
      <w:r w:rsidRPr="009E5D2E">
        <w:t xml:space="preserve">, </w:t>
      </w:r>
      <w:proofErr w:type="spellStart"/>
      <w:r w:rsidRPr="009E5D2E">
        <w:t>seperti</w:t>
      </w:r>
      <w:proofErr w:type="spellEnd"/>
      <w:r w:rsidRPr="009E5D2E">
        <w:t xml:space="preserve"> </w:t>
      </w:r>
      <w:proofErr w:type="spellStart"/>
      <w:r w:rsidRPr="009E5D2E">
        <w:t>penelitian</w:t>
      </w:r>
      <w:proofErr w:type="spellEnd"/>
      <w:r w:rsidRPr="009E5D2E">
        <w:t xml:space="preserve"> Bhandari et al. </w:t>
      </w:r>
      <w:r w:rsidRPr="009E5D2E">
        <w:fldChar w:fldCharType="begin" w:fldLock="1"/>
      </w:r>
      <w:r w:rsidRPr="009E5D2E">
        <w:instrText>ADDIN CSL_CITATION {"citationItems":[{"id":"ITEM-1","itemData":{"author":[{"dropping-particle":"","family":"A. Bhandari et al.","given":"","non-dropping-particle":"","parse-names":false,"suffix":""}],"container-title":"Jurnal Manajemen Pelayanan Kesehatan","id":"ITEM-1","issue":"2","issued":{"date-parts":[["2021"]]},"page":"89-97","title":"Pengaruh Kualitas Layanan dan Kompetensi SDM Terhadap Kepuasan Pasien Puskesmas","type":"article-journal","volume":"24"},"uris":["http://www.mendeley.com/documents/?uuid=7ee1a867-fbaa-4649-b71b-daefbf100132"]}],"mendeley":{"formattedCitation":"[7]","plainTextFormattedCitation":"[7]","previouslyFormattedCitation":"[7]"},"properties":{"noteIndex":0},"schema":"https://github.com/citation-style-language/schema/raw/master/csl-citation.json"}</w:instrText>
      </w:r>
      <w:r w:rsidRPr="009E5D2E">
        <w:fldChar w:fldCharType="separate"/>
      </w:r>
      <w:r w:rsidRPr="009E5D2E">
        <w:rPr>
          <w:noProof/>
        </w:rPr>
        <w:t>[7]</w:t>
      </w:r>
      <w:r w:rsidRPr="009E5D2E">
        <w:fldChar w:fldCharType="end"/>
      </w:r>
      <w:r w:rsidRPr="009E5D2E">
        <w:t xml:space="preserve"> yang </w:t>
      </w:r>
      <w:proofErr w:type="spellStart"/>
      <w:r w:rsidRPr="009E5D2E">
        <w:t>menyatakan</w:t>
      </w:r>
      <w:proofErr w:type="spellEnd"/>
      <w:r w:rsidRPr="009E5D2E">
        <w:t xml:space="preserve"> </w:t>
      </w:r>
      <w:proofErr w:type="spellStart"/>
      <w:r w:rsidRPr="009E5D2E">
        <w:t>bahwa</w:t>
      </w:r>
      <w:proofErr w:type="spellEnd"/>
      <w:r w:rsidRPr="009E5D2E">
        <w:t xml:space="preserve"> </w:t>
      </w:r>
      <w:proofErr w:type="spellStart"/>
      <w:r w:rsidRPr="009E5D2E">
        <w:t>kualitas</w:t>
      </w:r>
      <w:proofErr w:type="spellEnd"/>
      <w:r w:rsidRPr="009E5D2E">
        <w:t xml:space="preserve"> </w:t>
      </w:r>
      <w:proofErr w:type="spellStart"/>
      <w:r w:rsidRPr="009E5D2E">
        <w:t>layanan</w:t>
      </w:r>
      <w:proofErr w:type="spellEnd"/>
      <w:r w:rsidRPr="009E5D2E">
        <w:t xml:space="preserve"> dan </w:t>
      </w:r>
      <w:proofErr w:type="spellStart"/>
      <w:r w:rsidRPr="009E5D2E">
        <w:t>kompetensi</w:t>
      </w:r>
      <w:proofErr w:type="spellEnd"/>
      <w:r w:rsidRPr="009E5D2E">
        <w:t xml:space="preserve"> SDM </w:t>
      </w:r>
      <w:proofErr w:type="spellStart"/>
      <w:r w:rsidRPr="009E5D2E">
        <w:t>berpengaruh</w:t>
      </w:r>
      <w:proofErr w:type="spellEnd"/>
      <w:r w:rsidRPr="009E5D2E">
        <w:t xml:space="preserve"> </w:t>
      </w:r>
      <w:proofErr w:type="spellStart"/>
      <w:r w:rsidRPr="009E5D2E">
        <w:t>positif</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serta</w:t>
      </w:r>
      <w:proofErr w:type="spellEnd"/>
      <w:r w:rsidRPr="009E5D2E">
        <w:t xml:space="preserve"> </w:t>
      </w:r>
      <w:proofErr w:type="spellStart"/>
      <w:r w:rsidRPr="009E5D2E">
        <w:t>penelitian</w:t>
      </w:r>
      <w:proofErr w:type="spellEnd"/>
      <w:r w:rsidRPr="009E5D2E">
        <w:t xml:space="preserve"> Susanti et al. </w:t>
      </w:r>
      <w:r w:rsidRPr="009E5D2E">
        <w:fldChar w:fldCharType="begin" w:fldLock="1"/>
      </w:r>
      <w:r w:rsidRPr="009E5D2E">
        <w:instrText>ADDIN CSL_CITATION {"citationItems":[{"id":"ITEM-1","itemData":{"author":[{"dropping-particle":"","family":"R. Susanti et al","given":"","non-dropping-particle":"","parse-names":false,"suffix":""}],"container-title":"Jurnal Administrasi Kesehatan Indonesia","id":"ITEM-1","issue":"1","issued":{"date-parts":[["2021"]]},"page":"32-40","title":"Aksesibilitas Pelayanan Sebagai Prediktor Utama Kepuasan Pasien di Puskesmas Pedesaan,","type":"article-journal","volume":"9"},"uris":["http://www.mendeley.com/documents/?uuid=93d0b1b0-eff0-4505-88aa-231f3c35d4b6"]}],"mendeley":{"formattedCitation":"[8]","plainTextFormattedCitation":"[8]","previouslyFormattedCitation":"[8]"},"properties":{"noteIndex":0},"schema":"https://github.com/citation-style-language/schema/raw/master/csl-citation.json"}</w:instrText>
      </w:r>
      <w:r w:rsidRPr="009E5D2E">
        <w:fldChar w:fldCharType="separate"/>
      </w:r>
      <w:r w:rsidRPr="009E5D2E">
        <w:rPr>
          <w:noProof/>
        </w:rPr>
        <w:t>[8]</w:t>
      </w:r>
      <w:r w:rsidRPr="009E5D2E">
        <w:fldChar w:fldCharType="end"/>
      </w:r>
      <w:r w:rsidRPr="009E5D2E">
        <w:t xml:space="preserve"> yang </w:t>
      </w:r>
      <w:proofErr w:type="spellStart"/>
      <w:r w:rsidRPr="009E5D2E">
        <w:t>mengungkapkan</w:t>
      </w:r>
      <w:proofErr w:type="spellEnd"/>
      <w:r w:rsidRPr="009E5D2E">
        <w:t xml:space="preserve"> </w:t>
      </w:r>
      <w:proofErr w:type="spellStart"/>
      <w:r w:rsidRPr="009E5D2E">
        <w:t>bahwa</w:t>
      </w:r>
      <w:proofErr w:type="spellEnd"/>
      <w:r w:rsidRPr="009E5D2E">
        <w:t xml:space="preserve"> </w:t>
      </w:r>
      <w:proofErr w:type="spellStart"/>
      <w:r w:rsidRPr="009E5D2E">
        <w:t>aksesibilitas</w:t>
      </w:r>
      <w:proofErr w:type="spellEnd"/>
      <w:r w:rsidRPr="009E5D2E">
        <w:t xml:space="preserve"> </w:t>
      </w:r>
      <w:proofErr w:type="spellStart"/>
      <w:r w:rsidRPr="009E5D2E">
        <w:t>pelayanan</w:t>
      </w:r>
      <w:proofErr w:type="spellEnd"/>
      <w:r w:rsidRPr="009E5D2E">
        <w:t xml:space="preserve"> </w:t>
      </w:r>
      <w:proofErr w:type="spellStart"/>
      <w:r w:rsidRPr="009E5D2E">
        <w:t>merupakan</w:t>
      </w:r>
      <w:proofErr w:type="spellEnd"/>
      <w:r w:rsidRPr="009E5D2E">
        <w:t xml:space="preserve"> </w:t>
      </w:r>
      <w:proofErr w:type="spellStart"/>
      <w:r w:rsidRPr="009E5D2E">
        <w:t>prediktor</w:t>
      </w:r>
      <w:proofErr w:type="spellEnd"/>
      <w:r w:rsidRPr="009E5D2E">
        <w:t xml:space="preserve"> </w:t>
      </w:r>
      <w:proofErr w:type="spellStart"/>
      <w:r w:rsidRPr="009E5D2E">
        <w:t>utama</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di </w:t>
      </w:r>
      <w:proofErr w:type="spellStart"/>
      <w:r w:rsidRPr="009E5D2E">
        <w:t>puskesmas</w:t>
      </w:r>
      <w:proofErr w:type="spellEnd"/>
      <w:r w:rsidRPr="009E5D2E">
        <w:t xml:space="preserve"> </w:t>
      </w:r>
      <w:proofErr w:type="spellStart"/>
      <w:r w:rsidRPr="009E5D2E">
        <w:t>pedesaan</w:t>
      </w:r>
      <w:proofErr w:type="spellEnd"/>
      <w:r w:rsidRPr="009E5D2E">
        <w:t xml:space="preserve">. </w:t>
      </w:r>
      <w:proofErr w:type="spellStart"/>
      <w:r w:rsidRPr="009E5D2E">
        <w:t>Penelitian</w:t>
      </w:r>
      <w:proofErr w:type="spellEnd"/>
      <w:r w:rsidRPr="009E5D2E">
        <w:t xml:space="preserve"> Arifin et al. </w:t>
      </w:r>
      <w:r w:rsidRPr="009E5D2E">
        <w:fldChar w:fldCharType="begin" w:fldLock="1"/>
      </w:r>
      <w:r w:rsidRPr="009E5D2E">
        <w:instrText>ADDIN CSL_CITATION {"citationItems":[{"id":"ITEM-1","itemData":{"author":[{"dropping-particle":"","family":"Al","given":"F. Arifin et","non-dropping-particle":"","parse-names":false,"suffix":""}],"container-title":"Jurnal Manajemen Pelayanan Kesehatan","id":"ITEM-1","issue":"1","issued":{"date-parts":[["2022"]]},"page":"11-20","title":"Analisis Pengaruh Kualitas Layanan, Kompetensi SDM, dan Aksesibilitas Terhadap Kepuasan Pasien Puskesmas,","type":"article-journal","volume":"25"},"uris":["http://www.mendeley.com/documents/?uuid=54b1cbe4-17e0-4edd-b409-33b41fe79804"]}],"mendeley":{"formattedCitation":"[9]","plainTextFormattedCitation":"[9]","previouslyFormattedCitation":"[9]"},"properties":{"noteIndex":0},"schema":"https://github.com/citation-style-language/schema/raw/master/csl-citation.json"}</w:instrText>
      </w:r>
      <w:r w:rsidRPr="009E5D2E">
        <w:fldChar w:fldCharType="separate"/>
      </w:r>
      <w:r w:rsidRPr="009E5D2E">
        <w:rPr>
          <w:noProof/>
        </w:rPr>
        <w:t>[9]</w:t>
      </w:r>
      <w:r w:rsidRPr="009E5D2E">
        <w:fldChar w:fldCharType="end"/>
      </w:r>
      <w:r w:rsidRPr="009E5D2E">
        <w:t xml:space="preserve"> juga </w:t>
      </w:r>
      <w:proofErr w:type="spellStart"/>
      <w:r w:rsidRPr="009E5D2E">
        <w:t>menemukan</w:t>
      </w:r>
      <w:proofErr w:type="spellEnd"/>
      <w:r w:rsidRPr="009E5D2E">
        <w:t xml:space="preserve"> </w:t>
      </w:r>
      <w:proofErr w:type="spellStart"/>
      <w:r w:rsidRPr="009E5D2E">
        <w:t>pengaruh</w:t>
      </w:r>
      <w:proofErr w:type="spellEnd"/>
      <w:r w:rsidRPr="009E5D2E">
        <w:t xml:space="preserve"> </w:t>
      </w:r>
      <w:proofErr w:type="spellStart"/>
      <w:r w:rsidRPr="009E5D2E">
        <w:t>signifikan</w:t>
      </w:r>
      <w:proofErr w:type="spellEnd"/>
      <w:r w:rsidRPr="009E5D2E">
        <w:t xml:space="preserve"> </w:t>
      </w:r>
      <w:proofErr w:type="spellStart"/>
      <w:r w:rsidRPr="009E5D2E">
        <w:t>dari</w:t>
      </w:r>
      <w:proofErr w:type="spellEnd"/>
      <w:r w:rsidRPr="009E5D2E">
        <w:t xml:space="preserve"> </w:t>
      </w:r>
      <w:proofErr w:type="spellStart"/>
      <w:r w:rsidRPr="009E5D2E">
        <w:t>ketiga</w:t>
      </w:r>
      <w:proofErr w:type="spellEnd"/>
      <w:r w:rsidRPr="009E5D2E">
        <w:t xml:space="preserve"> </w:t>
      </w:r>
      <w:proofErr w:type="spellStart"/>
      <w:r w:rsidRPr="009E5D2E">
        <w:t>faktor</w:t>
      </w:r>
      <w:proofErr w:type="spellEnd"/>
      <w:r w:rsidRPr="009E5D2E">
        <w:t xml:space="preserve"> </w:t>
      </w:r>
      <w:proofErr w:type="spellStart"/>
      <w:r w:rsidRPr="009E5D2E">
        <w:t>tersebut</w:t>
      </w:r>
      <w:proofErr w:type="spellEnd"/>
      <w:r w:rsidRPr="009E5D2E">
        <w:t xml:space="preserve"> </w:t>
      </w:r>
      <w:proofErr w:type="spellStart"/>
      <w:r w:rsidRPr="009E5D2E">
        <w:t>secara</w:t>
      </w:r>
      <w:proofErr w:type="spellEnd"/>
      <w:r w:rsidRPr="009E5D2E">
        <w:t xml:space="preserve"> </w:t>
      </w:r>
      <w:proofErr w:type="spellStart"/>
      <w:r w:rsidRPr="009E5D2E">
        <w:t>bersama-sama</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puskesmas</w:t>
      </w:r>
      <w:proofErr w:type="spellEnd"/>
      <w:r w:rsidRPr="009E5D2E">
        <w:t xml:space="preserve">. </w:t>
      </w:r>
      <w:proofErr w:type="spellStart"/>
      <w:r w:rsidRPr="009E5D2E">
        <w:t>Namun</w:t>
      </w:r>
      <w:proofErr w:type="spellEnd"/>
      <w:r w:rsidRPr="009E5D2E">
        <w:t xml:space="preserve"> di </w:t>
      </w:r>
      <w:proofErr w:type="spellStart"/>
      <w:r w:rsidRPr="009E5D2E">
        <w:t>sisi</w:t>
      </w:r>
      <w:proofErr w:type="spellEnd"/>
      <w:r w:rsidRPr="009E5D2E">
        <w:t xml:space="preserve"> lain, </w:t>
      </w:r>
      <w:proofErr w:type="spellStart"/>
      <w:r w:rsidRPr="009E5D2E">
        <w:t>beberapa</w:t>
      </w:r>
      <w:proofErr w:type="spellEnd"/>
      <w:r w:rsidRPr="009E5D2E">
        <w:t xml:space="preserve"> </w:t>
      </w:r>
      <w:proofErr w:type="spellStart"/>
      <w:r w:rsidRPr="009E5D2E">
        <w:t>penelitian</w:t>
      </w:r>
      <w:proofErr w:type="spellEnd"/>
      <w:r w:rsidRPr="009E5D2E">
        <w:t xml:space="preserve"> lain </w:t>
      </w:r>
      <w:r w:rsidRPr="009E5D2E">
        <w:fldChar w:fldCharType="begin" w:fldLock="1"/>
      </w:r>
      <w:r w:rsidRPr="009E5D2E">
        <w:instrText>ADDIN CSL_CITATION {"citationItems":[{"id":"ITEM-1","itemData":{"author":[{"dropping-particle":"","family":"M. Sari et al","given":"","non-dropping-particle":"","parse-names":false,"suffix":""}],"container-title":"Jurnal Administrasi Kesehatan Indonesia","id":"ITEM-1","issue":"2","issued":{"date-parts":[["2021"]]},"page":"112-121","title":"Faktor-Faktor yang Mempengaruhi Kepuasan Pasien Puskesmas: Sebuah Tinjauan Sistematis,","type":"article-journal","volume":"8"},"uris":["http://www.mendeley.com/documents/?uuid=0a255660-73ad-418f-b8f3-b5872c3cd425"]}],"mendeley":{"formattedCitation":"[10]","plainTextFormattedCitation":"[10]","previouslyFormattedCitation":"[10]"},"properties":{"noteIndex":0},"schema":"https://github.com/citation-style-language/schema/raw/master/csl-citation.json"}</w:instrText>
      </w:r>
      <w:r w:rsidRPr="009E5D2E">
        <w:fldChar w:fldCharType="separate"/>
      </w:r>
      <w:r w:rsidRPr="009E5D2E">
        <w:rPr>
          <w:noProof/>
        </w:rPr>
        <w:t>[10]</w:t>
      </w:r>
      <w:r w:rsidRPr="009E5D2E">
        <w:fldChar w:fldCharType="end"/>
      </w:r>
      <w:r w:rsidRPr="009E5D2E">
        <w:t xml:space="preserve">  </w:t>
      </w:r>
      <w:proofErr w:type="spellStart"/>
      <w:r w:rsidRPr="009E5D2E">
        <w:t>justru</w:t>
      </w:r>
      <w:proofErr w:type="spellEnd"/>
      <w:r w:rsidRPr="009E5D2E">
        <w:t xml:space="preserve"> </w:t>
      </w:r>
      <w:proofErr w:type="spellStart"/>
      <w:r w:rsidRPr="009E5D2E">
        <w:t>menunjukkan</w:t>
      </w:r>
      <w:proofErr w:type="spellEnd"/>
      <w:r w:rsidRPr="009E5D2E">
        <w:t xml:space="preserve"> </w:t>
      </w:r>
      <w:proofErr w:type="spellStart"/>
      <w:r w:rsidRPr="009E5D2E">
        <w:t>hasil</w:t>
      </w:r>
      <w:proofErr w:type="spellEnd"/>
      <w:r w:rsidRPr="009E5D2E">
        <w:t xml:space="preserve"> yang </w:t>
      </w:r>
      <w:proofErr w:type="spellStart"/>
      <w:r w:rsidRPr="009E5D2E">
        <w:t>tidak</w:t>
      </w:r>
      <w:proofErr w:type="spellEnd"/>
      <w:r w:rsidRPr="009E5D2E">
        <w:t xml:space="preserve"> </w:t>
      </w:r>
      <w:proofErr w:type="spellStart"/>
      <w:r w:rsidRPr="009E5D2E">
        <w:t>signifikan</w:t>
      </w:r>
      <w:proofErr w:type="spellEnd"/>
      <w:r w:rsidRPr="009E5D2E">
        <w:t xml:space="preserve"> </w:t>
      </w:r>
      <w:proofErr w:type="spellStart"/>
      <w:r w:rsidRPr="009E5D2E">
        <w:t>atau</w:t>
      </w:r>
      <w:proofErr w:type="spellEnd"/>
      <w:r w:rsidRPr="009E5D2E">
        <w:t xml:space="preserve"> </w:t>
      </w:r>
      <w:proofErr w:type="spellStart"/>
      <w:r w:rsidRPr="009E5D2E">
        <w:t>hanya</w:t>
      </w:r>
      <w:proofErr w:type="spellEnd"/>
      <w:r w:rsidRPr="009E5D2E">
        <w:t xml:space="preserve"> </w:t>
      </w:r>
      <w:proofErr w:type="spellStart"/>
      <w:r w:rsidRPr="009E5D2E">
        <w:t>berpengaruh</w:t>
      </w:r>
      <w:proofErr w:type="spellEnd"/>
      <w:r w:rsidRPr="009E5D2E">
        <w:t xml:space="preserve"> </w:t>
      </w:r>
      <w:proofErr w:type="spellStart"/>
      <w:r w:rsidRPr="009E5D2E">
        <w:t>tidak</w:t>
      </w:r>
      <w:proofErr w:type="spellEnd"/>
      <w:r w:rsidRPr="009E5D2E">
        <w:t xml:space="preserve"> </w:t>
      </w:r>
      <w:proofErr w:type="spellStart"/>
      <w:r w:rsidRPr="009E5D2E">
        <w:t>langsung</w:t>
      </w:r>
      <w:proofErr w:type="spellEnd"/>
      <w:r w:rsidRPr="009E5D2E">
        <w:t xml:space="preserve">, </w:t>
      </w:r>
      <w:proofErr w:type="spellStart"/>
      <w:r w:rsidRPr="009E5D2E">
        <w:t>seperti</w:t>
      </w:r>
      <w:proofErr w:type="spellEnd"/>
      <w:r w:rsidRPr="009E5D2E">
        <w:t xml:space="preserve"> </w:t>
      </w:r>
      <w:proofErr w:type="spellStart"/>
      <w:r w:rsidRPr="009E5D2E">
        <w:t>tinjauan</w:t>
      </w:r>
      <w:proofErr w:type="spellEnd"/>
      <w:r w:rsidRPr="009E5D2E">
        <w:t xml:space="preserve"> </w:t>
      </w:r>
      <w:proofErr w:type="spellStart"/>
      <w:r w:rsidRPr="009E5D2E">
        <w:t>sistematis</w:t>
      </w:r>
      <w:proofErr w:type="spellEnd"/>
      <w:r w:rsidRPr="009E5D2E">
        <w:t xml:space="preserve"> oleh Sari et al. </w:t>
      </w:r>
      <w:r w:rsidRPr="009E5D2E">
        <w:fldChar w:fldCharType="begin" w:fldLock="1"/>
      </w:r>
      <w:r w:rsidRPr="009E5D2E">
        <w:instrText>ADDIN CSL_CITATION {"citationItems":[{"id":"ITEM-1","itemData":{"author":[{"dropping-particle":"","family":"M. Sari et al","given":"","non-dropping-particle":"","parse-names":false,"suffix":""}],"container-title":"Jurnal Administrasi Kesehatan Indonesia","id":"ITEM-1","issue":"2","issued":{"date-parts":[["2021"]]},"page":"112-121","title":"Faktor-Faktor yang Mempengaruhi Kepuasan Pasien Puskesmas: Sebuah Tinjauan Sistematis,","type":"article-journal","volume":"8"},"uris":["http://www.mendeley.com/documents/?uuid=0a255660-73ad-418f-b8f3-b5872c3cd425"]}],"mendeley":{"formattedCitation":"[10]","plainTextFormattedCitation":"[10]","previouslyFormattedCitation":"[10]"},"properties":{"noteIndex":0},"schema":"https://github.com/citation-style-language/schema/raw/master/csl-citation.json"}</w:instrText>
      </w:r>
      <w:r w:rsidRPr="009E5D2E">
        <w:fldChar w:fldCharType="separate"/>
      </w:r>
      <w:r w:rsidRPr="009E5D2E">
        <w:rPr>
          <w:noProof/>
        </w:rPr>
        <w:t>[10]</w:t>
      </w:r>
      <w:r w:rsidRPr="009E5D2E">
        <w:fldChar w:fldCharType="end"/>
      </w:r>
      <w:r w:rsidRPr="009E5D2E">
        <w:t xml:space="preserve"> yang </w:t>
      </w:r>
      <w:proofErr w:type="spellStart"/>
      <w:r w:rsidRPr="009E5D2E">
        <w:t>menyimpulkan</w:t>
      </w:r>
      <w:proofErr w:type="spellEnd"/>
      <w:r w:rsidRPr="009E5D2E">
        <w:t xml:space="preserve"> </w:t>
      </w:r>
      <w:proofErr w:type="spellStart"/>
      <w:r w:rsidRPr="009E5D2E">
        <w:t>bahwa</w:t>
      </w:r>
      <w:proofErr w:type="spellEnd"/>
      <w:r w:rsidRPr="009E5D2E">
        <w:t xml:space="preserve"> </w:t>
      </w:r>
      <w:proofErr w:type="spellStart"/>
      <w:r w:rsidRPr="009E5D2E">
        <w:t>pengaruh</w:t>
      </w:r>
      <w:proofErr w:type="spellEnd"/>
      <w:r w:rsidRPr="009E5D2E">
        <w:t xml:space="preserve"> </w:t>
      </w:r>
      <w:proofErr w:type="spellStart"/>
      <w:r w:rsidRPr="009E5D2E">
        <w:t>ketiga</w:t>
      </w:r>
      <w:proofErr w:type="spellEnd"/>
      <w:r w:rsidRPr="009E5D2E">
        <w:t xml:space="preserve"> </w:t>
      </w:r>
      <w:proofErr w:type="spellStart"/>
      <w:r w:rsidRPr="009E5D2E">
        <w:t>faktor</w:t>
      </w:r>
      <w:proofErr w:type="spellEnd"/>
      <w:r w:rsidRPr="009E5D2E">
        <w:t xml:space="preserve"> </w:t>
      </w:r>
      <w:proofErr w:type="spellStart"/>
      <w:r w:rsidRPr="009E5D2E">
        <w:t>tersebut</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puskesmas</w:t>
      </w:r>
      <w:proofErr w:type="spellEnd"/>
      <w:r w:rsidRPr="009E5D2E">
        <w:t xml:space="preserve"> </w:t>
      </w:r>
      <w:proofErr w:type="spellStart"/>
      <w:r w:rsidRPr="009E5D2E">
        <w:t>masih</w:t>
      </w:r>
      <w:proofErr w:type="spellEnd"/>
      <w:r w:rsidRPr="009E5D2E">
        <w:t xml:space="preserve"> </w:t>
      </w:r>
      <w:proofErr w:type="spellStart"/>
      <w:r w:rsidRPr="009E5D2E">
        <w:t>belum</w:t>
      </w:r>
      <w:proofErr w:type="spellEnd"/>
      <w:r w:rsidRPr="009E5D2E">
        <w:t xml:space="preserve"> </w:t>
      </w:r>
      <w:proofErr w:type="spellStart"/>
      <w:r w:rsidRPr="009E5D2E">
        <w:t>konsisten</w:t>
      </w:r>
      <w:proofErr w:type="spellEnd"/>
      <w:r w:rsidRPr="009E5D2E">
        <w:t xml:space="preserve">, </w:t>
      </w:r>
      <w:proofErr w:type="spellStart"/>
      <w:r w:rsidRPr="009E5D2E">
        <w:t>serta</w:t>
      </w:r>
      <w:proofErr w:type="spellEnd"/>
      <w:r w:rsidRPr="009E5D2E">
        <w:t xml:space="preserve"> </w:t>
      </w:r>
      <w:proofErr w:type="spellStart"/>
      <w:r w:rsidRPr="009E5D2E">
        <w:t>penelitian</w:t>
      </w:r>
      <w:proofErr w:type="spellEnd"/>
      <w:r w:rsidRPr="009E5D2E">
        <w:t xml:space="preserve"> </w:t>
      </w:r>
      <w:proofErr w:type="spellStart"/>
      <w:r w:rsidRPr="009E5D2E">
        <w:t>Widyastuti</w:t>
      </w:r>
      <w:proofErr w:type="spellEnd"/>
      <w:r w:rsidRPr="009E5D2E">
        <w:t xml:space="preserve"> et al. </w:t>
      </w:r>
      <w:r w:rsidRPr="009E5D2E">
        <w:fldChar w:fldCharType="begin" w:fldLock="1"/>
      </w:r>
      <w:r w:rsidRPr="009E5D2E">
        <w:instrText>ADDIN CSL_CITATION {"citationItems":[{"id":"ITEM-1","itemData":{"author":[{"dropping-particle":"","family":"P. Widyastuti et al","given":"","non-dropping-particle":"","parse-names":false,"suffix":""}],"container-title":"Jurnal Manajemen Pelayanan Kesehatan","id":"ITEM-1","issue":"3","issued":{"date-parts":[["2020"]]},"page":"145-153","title":"Hubungan Kualitas Layanan dan Kompetensi SDM dengan Kepuasan Pasien Puskesmas: Peran Mediasi Aksesibilitas Pelayanan","type":"article-journal","volume":"23"},"uris":["http://www.mendeley.com/documents/?uuid=8b29f24c-0d75-4c09-bf5a-63599f33c40b"]}],"mendeley":{"formattedCitation":"[11]","plainTextFormattedCitation":"[11]","previouslyFormattedCitation":"[11]"},"properties":{"noteIndex":0},"schema":"https://github.com/citation-style-language/schema/raw/master/csl-citation.json"}</w:instrText>
      </w:r>
      <w:r w:rsidRPr="009E5D2E">
        <w:fldChar w:fldCharType="separate"/>
      </w:r>
      <w:r w:rsidRPr="009E5D2E">
        <w:rPr>
          <w:noProof/>
        </w:rPr>
        <w:t>[11]</w:t>
      </w:r>
      <w:r w:rsidRPr="009E5D2E">
        <w:fldChar w:fldCharType="end"/>
      </w:r>
      <w:r w:rsidRPr="009E5D2E">
        <w:t xml:space="preserve"> yang </w:t>
      </w:r>
      <w:proofErr w:type="spellStart"/>
      <w:r w:rsidRPr="009E5D2E">
        <w:t>menemukan</w:t>
      </w:r>
      <w:proofErr w:type="spellEnd"/>
      <w:r w:rsidRPr="009E5D2E">
        <w:t xml:space="preserve"> </w:t>
      </w:r>
      <w:proofErr w:type="spellStart"/>
      <w:r w:rsidRPr="009E5D2E">
        <w:t>bahwa</w:t>
      </w:r>
      <w:proofErr w:type="spellEnd"/>
      <w:r w:rsidRPr="009E5D2E">
        <w:t xml:space="preserve"> </w:t>
      </w:r>
      <w:proofErr w:type="spellStart"/>
      <w:r w:rsidRPr="009E5D2E">
        <w:t>aksesibilitas</w:t>
      </w:r>
      <w:proofErr w:type="spellEnd"/>
      <w:r w:rsidRPr="009E5D2E">
        <w:t xml:space="preserve"> </w:t>
      </w:r>
      <w:proofErr w:type="spellStart"/>
      <w:r w:rsidRPr="009E5D2E">
        <w:t>pelayanan</w:t>
      </w:r>
      <w:proofErr w:type="spellEnd"/>
      <w:r w:rsidRPr="009E5D2E">
        <w:t xml:space="preserve"> </w:t>
      </w:r>
      <w:proofErr w:type="spellStart"/>
      <w:r w:rsidRPr="009E5D2E">
        <w:t>hanya</w:t>
      </w:r>
      <w:proofErr w:type="spellEnd"/>
      <w:r w:rsidRPr="009E5D2E">
        <w:t xml:space="preserve"> </w:t>
      </w:r>
      <w:proofErr w:type="spellStart"/>
      <w:r w:rsidRPr="009E5D2E">
        <w:t>berperan</w:t>
      </w:r>
      <w:proofErr w:type="spellEnd"/>
      <w:r w:rsidRPr="009E5D2E">
        <w:t xml:space="preserve"> </w:t>
      </w:r>
      <w:proofErr w:type="spellStart"/>
      <w:r w:rsidRPr="009E5D2E">
        <w:t>sebagai</w:t>
      </w:r>
      <w:proofErr w:type="spellEnd"/>
      <w:r w:rsidRPr="009E5D2E">
        <w:t xml:space="preserve"> mediator </w:t>
      </w:r>
      <w:proofErr w:type="spellStart"/>
      <w:r w:rsidRPr="009E5D2E">
        <w:t>dalam</w:t>
      </w:r>
      <w:proofErr w:type="spellEnd"/>
      <w:r w:rsidRPr="009E5D2E">
        <w:t xml:space="preserve"> </w:t>
      </w:r>
      <w:proofErr w:type="spellStart"/>
      <w:r w:rsidRPr="009E5D2E">
        <w:t>hubungan</w:t>
      </w:r>
      <w:proofErr w:type="spellEnd"/>
      <w:r w:rsidRPr="009E5D2E">
        <w:t xml:space="preserve"> </w:t>
      </w:r>
      <w:proofErr w:type="spellStart"/>
      <w:r w:rsidRPr="009E5D2E">
        <w:t>antara</w:t>
      </w:r>
      <w:proofErr w:type="spellEnd"/>
      <w:r w:rsidRPr="009E5D2E">
        <w:t xml:space="preserve"> </w:t>
      </w:r>
      <w:proofErr w:type="spellStart"/>
      <w:r w:rsidRPr="009E5D2E">
        <w:t>kualitas</w:t>
      </w:r>
      <w:proofErr w:type="spellEnd"/>
      <w:r w:rsidRPr="009E5D2E">
        <w:t xml:space="preserve"> </w:t>
      </w:r>
      <w:proofErr w:type="spellStart"/>
      <w:r w:rsidRPr="009E5D2E">
        <w:t>layanan</w:t>
      </w:r>
      <w:proofErr w:type="spellEnd"/>
      <w:r w:rsidRPr="009E5D2E">
        <w:t xml:space="preserve"> dan </w:t>
      </w:r>
      <w:proofErr w:type="spellStart"/>
      <w:r w:rsidRPr="009E5D2E">
        <w:t>kompetensi</w:t>
      </w:r>
      <w:proofErr w:type="spellEnd"/>
      <w:r w:rsidRPr="009E5D2E">
        <w:t xml:space="preserve"> SDM </w:t>
      </w:r>
      <w:proofErr w:type="spellStart"/>
      <w:r w:rsidRPr="009E5D2E">
        <w:t>dengan</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Penelitian</w:t>
      </w:r>
      <w:proofErr w:type="spellEnd"/>
      <w:r w:rsidRPr="009E5D2E">
        <w:t xml:space="preserve"> Kurniawan et al. </w:t>
      </w:r>
      <w:r w:rsidRPr="009E5D2E">
        <w:fldChar w:fldCharType="begin" w:fldLock="1"/>
      </w:r>
      <w:r w:rsidRPr="009E5D2E">
        <w:instrText>ADDIN CSL_CITATION {"citationItems":[{"id":"ITEM-1","itemData":{"author":[{"dropping-particle":"","family":"D. Kurniawan et al","given":"","non-dropping-particle":"","parse-names":false,"suffix":""}],"container-title":"Jurnal Kebijakan Kesehatan Indonesia","id":"ITEM-1","issue":"4","issued":{"date-parts":[["2021"]]},"page":"198-207","title":"Pengaruh Kualitas Layanan, Kompetensi SDM, dan Aksesibilitas Pelayanan Terhadap Kepuasan Pasien Puskesmas: Studi Kasus di Puskesmas Wilayah Perkotaan,","type":"article-journal","volume":"10"},"uris":["http://www.mendeley.com/documents/?uuid=c7793fca-2b8d-4ab2-be31-47621a440204"]}],"mendeley":{"formattedCitation":"[12]","plainTextFormattedCitation":"[12]","previouslyFormattedCitation":"[12]"},"properties":{"noteIndex":0},"schema":"https://github.com/citation-style-language/schema/raw/master/csl-citation.json"}</w:instrText>
      </w:r>
      <w:r w:rsidRPr="009E5D2E">
        <w:fldChar w:fldCharType="separate"/>
      </w:r>
      <w:r w:rsidRPr="009E5D2E">
        <w:rPr>
          <w:noProof/>
        </w:rPr>
        <w:t>[12]</w:t>
      </w:r>
      <w:r w:rsidRPr="009E5D2E">
        <w:fldChar w:fldCharType="end"/>
      </w:r>
      <w:r w:rsidRPr="009E5D2E">
        <w:t xml:space="preserve"> juga </w:t>
      </w:r>
      <w:proofErr w:type="spellStart"/>
      <w:r w:rsidRPr="009E5D2E">
        <w:t>menunjukkan</w:t>
      </w:r>
      <w:proofErr w:type="spellEnd"/>
      <w:r w:rsidRPr="009E5D2E">
        <w:t xml:space="preserve"> </w:t>
      </w:r>
      <w:proofErr w:type="spellStart"/>
      <w:r w:rsidRPr="009E5D2E">
        <w:t>hasil</w:t>
      </w:r>
      <w:proofErr w:type="spellEnd"/>
      <w:r w:rsidRPr="009E5D2E">
        <w:t xml:space="preserve"> yang </w:t>
      </w:r>
      <w:proofErr w:type="spellStart"/>
      <w:r w:rsidRPr="009E5D2E">
        <w:t>tidak</w:t>
      </w:r>
      <w:proofErr w:type="spellEnd"/>
      <w:r w:rsidRPr="009E5D2E">
        <w:t xml:space="preserve"> </w:t>
      </w:r>
      <w:proofErr w:type="spellStart"/>
      <w:r w:rsidRPr="009E5D2E">
        <w:t>signifikan</w:t>
      </w:r>
      <w:proofErr w:type="spellEnd"/>
      <w:r w:rsidRPr="009E5D2E">
        <w:t xml:space="preserve"> </w:t>
      </w:r>
      <w:proofErr w:type="spellStart"/>
      <w:r w:rsidRPr="009E5D2E">
        <w:t>dari</w:t>
      </w:r>
      <w:proofErr w:type="spellEnd"/>
      <w:r w:rsidRPr="009E5D2E">
        <w:t xml:space="preserve"> </w:t>
      </w:r>
      <w:proofErr w:type="spellStart"/>
      <w:r w:rsidRPr="009E5D2E">
        <w:t>ketiga</w:t>
      </w:r>
      <w:proofErr w:type="spellEnd"/>
      <w:r w:rsidRPr="009E5D2E">
        <w:t xml:space="preserve"> </w:t>
      </w:r>
      <w:proofErr w:type="spellStart"/>
      <w:r w:rsidRPr="009E5D2E">
        <w:t>faktor</w:t>
      </w:r>
      <w:proofErr w:type="spellEnd"/>
      <w:r w:rsidRPr="009E5D2E">
        <w:t xml:space="preserve"> </w:t>
      </w:r>
      <w:proofErr w:type="spellStart"/>
      <w:r w:rsidRPr="009E5D2E">
        <w:t>tersebut</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puskesmas</w:t>
      </w:r>
      <w:proofErr w:type="spellEnd"/>
      <w:r w:rsidRPr="009E5D2E">
        <w:t xml:space="preserve"> di wilayah </w:t>
      </w:r>
      <w:proofErr w:type="spellStart"/>
      <w:r w:rsidRPr="009E5D2E">
        <w:t>perkotaan</w:t>
      </w:r>
      <w:proofErr w:type="spellEnd"/>
      <w:r w:rsidRPr="009E5D2E">
        <w:t>.</w:t>
      </w:r>
    </w:p>
    <w:p w14:paraId="43849E0E" w14:textId="77777777" w:rsidR="005A0541" w:rsidRPr="009E5D2E" w:rsidRDefault="005A0541" w:rsidP="005A0541">
      <w:pPr>
        <w:pStyle w:val="whitespace-pre-wrap"/>
        <w:spacing w:before="0" w:beforeAutospacing="0" w:after="0" w:afterAutospacing="0"/>
        <w:ind w:firstLine="284"/>
        <w:jc w:val="both"/>
      </w:pPr>
      <w:r w:rsidRPr="009E5D2E">
        <w:t xml:space="preserve">Oleh </w:t>
      </w:r>
      <w:proofErr w:type="spellStart"/>
      <w:r w:rsidRPr="009E5D2E">
        <w:t>karena</w:t>
      </w:r>
      <w:proofErr w:type="spellEnd"/>
      <w:r w:rsidRPr="009E5D2E">
        <w:t xml:space="preserve"> </w:t>
      </w:r>
      <w:proofErr w:type="spellStart"/>
      <w:r w:rsidRPr="009E5D2E">
        <w:t>itu</w:t>
      </w:r>
      <w:proofErr w:type="spellEnd"/>
      <w:r w:rsidRPr="009E5D2E">
        <w:t xml:space="preserve">, </w:t>
      </w:r>
      <w:proofErr w:type="spellStart"/>
      <w:r w:rsidRPr="009E5D2E">
        <w:t>penelitian</w:t>
      </w:r>
      <w:proofErr w:type="spellEnd"/>
      <w:r w:rsidRPr="009E5D2E">
        <w:t xml:space="preserve"> </w:t>
      </w:r>
      <w:proofErr w:type="spellStart"/>
      <w:r w:rsidRPr="009E5D2E">
        <w:t>ini</w:t>
      </w:r>
      <w:proofErr w:type="spellEnd"/>
      <w:r w:rsidRPr="009E5D2E">
        <w:t xml:space="preserve"> </w:t>
      </w:r>
      <w:proofErr w:type="spellStart"/>
      <w:r w:rsidRPr="009E5D2E">
        <w:t>penting</w:t>
      </w:r>
      <w:proofErr w:type="spellEnd"/>
      <w:r w:rsidRPr="009E5D2E">
        <w:t xml:space="preserve"> </w:t>
      </w:r>
      <w:proofErr w:type="spellStart"/>
      <w:r w:rsidRPr="009E5D2E">
        <w:t>dilakukan</w:t>
      </w:r>
      <w:proofErr w:type="spellEnd"/>
      <w:r w:rsidRPr="009E5D2E">
        <w:t xml:space="preserve"> </w:t>
      </w:r>
      <w:proofErr w:type="spellStart"/>
      <w:r w:rsidRPr="009E5D2E">
        <w:t>untuk</w:t>
      </w:r>
      <w:proofErr w:type="spellEnd"/>
      <w:r w:rsidRPr="009E5D2E">
        <w:t xml:space="preserve"> </w:t>
      </w:r>
      <w:proofErr w:type="spellStart"/>
      <w:r w:rsidRPr="009E5D2E">
        <w:t>mengkaji</w:t>
      </w:r>
      <w:proofErr w:type="spellEnd"/>
      <w:r w:rsidRPr="009E5D2E">
        <w:t xml:space="preserve"> </w:t>
      </w:r>
      <w:proofErr w:type="spellStart"/>
      <w:r w:rsidRPr="009E5D2E">
        <w:t>pengaruh</w:t>
      </w:r>
      <w:proofErr w:type="spellEnd"/>
      <w:r w:rsidRPr="009E5D2E">
        <w:t xml:space="preserve"> </w:t>
      </w:r>
      <w:proofErr w:type="spellStart"/>
      <w:r w:rsidRPr="009E5D2E">
        <w:t>kualitas</w:t>
      </w:r>
      <w:proofErr w:type="spellEnd"/>
      <w:r w:rsidRPr="009E5D2E">
        <w:t xml:space="preserve"> </w:t>
      </w:r>
      <w:proofErr w:type="spellStart"/>
      <w:r w:rsidRPr="009E5D2E">
        <w:t>layanan</w:t>
      </w:r>
      <w:proofErr w:type="spellEnd"/>
      <w:r w:rsidRPr="009E5D2E">
        <w:t xml:space="preserve">, </w:t>
      </w:r>
      <w:proofErr w:type="spellStart"/>
      <w:r w:rsidRPr="009E5D2E">
        <w:t>kompetensi</w:t>
      </w:r>
      <w:proofErr w:type="spellEnd"/>
      <w:r w:rsidRPr="009E5D2E">
        <w:t xml:space="preserve"> SDM, dan </w:t>
      </w:r>
      <w:proofErr w:type="spellStart"/>
      <w:r w:rsidRPr="009E5D2E">
        <w:t>aksesibilitas</w:t>
      </w:r>
      <w:proofErr w:type="spellEnd"/>
      <w:r w:rsidRPr="009E5D2E">
        <w:t xml:space="preserve"> </w:t>
      </w:r>
      <w:proofErr w:type="spellStart"/>
      <w:r w:rsidRPr="009E5D2E">
        <w:t>pelayanan</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di </w:t>
      </w:r>
      <w:proofErr w:type="spellStart"/>
      <w:r w:rsidRPr="009E5D2E">
        <w:t>Puskesmas</w:t>
      </w:r>
      <w:proofErr w:type="spellEnd"/>
      <w:r w:rsidRPr="009E5D2E">
        <w:t xml:space="preserve"> </w:t>
      </w:r>
      <w:proofErr w:type="spellStart"/>
      <w:r w:rsidRPr="009E5D2E">
        <w:t>Urangagung</w:t>
      </w:r>
      <w:proofErr w:type="spellEnd"/>
      <w:r w:rsidRPr="009E5D2E">
        <w:t xml:space="preserve"> </w:t>
      </w:r>
      <w:proofErr w:type="spellStart"/>
      <w:r w:rsidRPr="009E5D2E">
        <w:t>secara</w:t>
      </w:r>
      <w:proofErr w:type="spellEnd"/>
      <w:r w:rsidRPr="009E5D2E">
        <w:t xml:space="preserve"> </w:t>
      </w:r>
      <w:proofErr w:type="spellStart"/>
      <w:r w:rsidRPr="009E5D2E">
        <w:t>spesifik</w:t>
      </w:r>
      <w:proofErr w:type="spellEnd"/>
      <w:r w:rsidRPr="009E5D2E">
        <w:t xml:space="preserve">. Hasil </w:t>
      </w:r>
      <w:proofErr w:type="spellStart"/>
      <w:r w:rsidRPr="009E5D2E">
        <w:t>penelitian</w:t>
      </w:r>
      <w:proofErr w:type="spellEnd"/>
      <w:r w:rsidRPr="009E5D2E">
        <w:t xml:space="preserve"> </w:t>
      </w:r>
      <w:proofErr w:type="spellStart"/>
      <w:r w:rsidRPr="009E5D2E">
        <w:t>diharapkan</w:t>
      </w:r>
      <w:proofErr w:type="spellEnd"/>
      <w:r w:rsidRPr="009E5D2E">
        <w:t xml:space="preserve"> </w:t>
      </w:r>
      <w:proofErr w:type="spellStart"/>
      <w:r w:rsidRPr="009E5D2E">
        <w:t>dapat</w:t>
      </w:r>
      <w:proofErr w:type="spellEnd"/>
      <w:r w:rsidRPr="009E5D2E">
        <w:t xml:space="preserve"> </w:t>
      </w:r>
      <w:proofErr w:type="spellStart"/>
      <w:r w:rsidRPr="009E5D2E">
        <w:t>memberikan</w:t>
      </w:r>
      <w:proofErr w:type="spellEnd"/>
      <w:r w:rsidRPr="009E5D2E">
        <w:t xml:space="preserve"> </w:t>
      </w:r>
      <w:proofErr w:type="spellStart"/>
      <w:r w:rsidRPr="009E5D2E">
        <w:t>rekomendasi</w:t>
      </w:r>
      <w:proofErr w:type="spellEnd"/>
      <w:r w:rsidRPr="009E5D2E">
        <w:t xml:space="preserve"> </w:t>
      </w:r>
      <w:proofErr w:type="spellStart"/>
      <w:r w:rsidRPr="009E5D2E">
        <w:t>konkret</w:t>
      </w:r>
      <w:proofErr w:type="spellEnd"/>
      <w:r w:rsidRPr="009E5D2E">
        <w:t xml:space="preserve"> </w:t>
      </w:r>
      <w:proofErr w:type="spellStart"/>
      <w:r w:rsidRPr="009E5D2E">
        <w:t>bagi</w:t>
      </w:r>
      <w:proofErr w:type="spellEnd"/>
      <w:r w:rsidRPr="009E5D2E">
        <w:t xml:space="preserve"> </w:t>
      </w:r>
      <w:proofErr w:type="spellStart"/>
      <w:r w:rsidRPr="009E5D2E">
        <w:t>peningkatan</w:t>
      </w:r>
      <w:proofErr w:type="spellEnd"/>
      <w:r w:rsidRPr="009E5D2E">
        <w:t xml:space="preserve"> </w:t>
      </w:r>
      <w:proofErr w:type="spellStart"/>
      <w:r w:rsidRPr="009E5D2E">
        <w:t>kualitas</w:t>
      </w:r>
      <w:proofErr w:type="spellEnd"/>
      <w:r w:rsidRPr="009E5D2E">
        <w:t xml:space="preserve"> </w:t>
      </w:r>
      <w:proofErr w:type="spellStart"/>
      <w:r w:rsidRPr="009E5D2E">
        <w:t>layanan</w:t>
      </w:r>
      <w:proofErr w:type="spellEnd"/>
      <w:r w:rsidRPr="009E5D2E">
        <w:t xml:space="preserve"> </w:t>
      </w:r>
      <w:proofErr w:type="spellStart"/>
      <w:r w:rsidRPr="009E5D2E">
        <w:t>kesehatan</w:t>
      </w:r>
      <w:proofErr w:type="spellEnd"/>
      <w:r w:rsidRPr="009E5D2E">
        <w:t xml:space="preserve"> di </w:t>
      </w:r>
      <w:proofErr w:type="spellStart"/>
      <w:r w:rsidRPr="009E5D2E">
        <w:t>fasilitas</w:t>
      </w:r>
      <w:proofErr w:type="spellEnd"/>
      <w:r w:rsidRPr="009E5D2E">
        <w:t xml:space="preserve"> </w:t>
      </w:r>
      <w:proofErr w:type="spellStart"/>
      <w:r w:rsidRPr="009E5D2E">
        <w:t>pelayanan</w:t>
      </w:r>
      <w:proofErr w:type="spellEnd"/>
      <w:r w:rsidRPr="009E5D2E">
        <w:t xml:space="preserve"> primer.</w:t>
      </w:r>
    </w:p>
    <w:p w14:paraId="51B04BA9" w14:textId="77777777" w:rsidR="005A0541" w:rsidRPr="009E5D2E" w:rsidRDefault="005A0541" w:rsidP="005A0541">
      <w:pPr>
        <w:pStyle w:val="NoSpacing"/>
        <w:ind w:right="113"/>
        <w:jc w:val="both"/>
        <w:rPr>
          <w:rFonts w:ascii="Times New Roman" w:hAnsi="Times New Roman" w:cs="Times New Roman"/>
          <w:b/>
          <w:bCs/>
          <w:sz w:val="24"/>
          <w:szCs w:val="24"/>
        </w:rPr>
      </w:pPr>
    </w:p>
    <w:p w14:paraId="735384A8" w14:textId="77777777" w:rsidR="005A0541" w:rsidRPr="009E5D2E" w:rsidRDefault="005A0541" w:rsidP="005A0541">
      <w:pPr>
        <w:pStyle w:val="NoSpacing"/>
        <w:ind w:right="113"/>
        <w:jc w:val="both"/>
        <w:rPr>
          <w:rFonts w:ascii="Times New Roman" w:hAnsi="Times New Roman" w:cs="Times New Roman"/>
          <w:b/>
          <w:bCs/>
          <w:sz w:val="24"/>
          <w:szCs w:val="24"/>
        </w:rPr>
      </w:pPr>
      <w:proofErr w:type="spellStart"/>
      <w:r w:rsidRPr="009E5D2E">
        <w:rPr>
          <w:rFonts w:ascii="Times New Roman" w:hAnsi="Times New Roman" w:cs="Times New Roman"/>
          <w:b/>
          <w:bCs/>
          <w:sz w:val="24"/>
          <w:szCs w:val="24"/>
        </w:rPr>
        <w:t>Rumusan</w:t>
      </w:r>
      <w:proofErr w:type="spellEnd"/>
      <w:r w:rsidRPr="009E5D2E">
        <w:rPr>
          <w:rFonts w:ascii="Times New Roman" w:hAnsi="Times New Roman" w:cs="Times New Roman"/>
          <w:b/>
          <w:bCs/>
          <w:sz w:val="24"/>
          <w:szCs w:val="24"/>
        </w:rPr>
        <w:t xml:space="preserve"> </w:t>
      </w:r>
      <w:proofErr w:type="spellStart"/>
      <w:r w:rsidRPr="009E5D2E">
        <w:rPr>
          <w:rFonts w:ascii="Times New Roman" w:hAnsi="Times New Roman" w:cs="Times New Roman"/>
          <w:b/>
          <w:bCs/>
          <w:sz w:val="24"/>
          <w:szCs w:val="24"/>
        </w:rPr>
        <w:t>masalah</w:t>
      </w:r>
      <w:proofErr w:type="spellEnd"/>
    </w:p>
    <w:p w14:paraId="6615214E" w14:textId="77777777" w:rsidR="005A0541" w:rsidRPr="009E5D2E" w:rsidRDefault="005A0541" w:rsidP="005A0541">
      <w:pPr>
        <w:pStyle w:val="NoSpacing"/>
        <w:ind w:right="113" w:firstLine="284"/>
        <w:jc w:val="both"/>
        <w:rPr>
          <w:rFonts w:ascii="Times New Roman" w:hAnsi="Times New Roman" w:cs="Times New Roman"/>
          <w:sz w:val="24"/>
          <w:szCs w:val="24"/>
        </w:rPr>
      </w:pPr>
      <w:proofErr w:type="spellStart"/>
      <w:r w:rsidRPr="009E5D2E">
        <w:rPr>
          <w:rFonts w:ascii="Times New Roman" w:hAnsi="Times New Roman" w:cs="Times New Roman"/>
          <w:sz w:val="24"/>
          <w:szCs w:val="24"/>
        </w:rPr>
        <w:t>Berdasarkan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latar</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belakang</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tersebut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diatas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maka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rumusan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masalah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dalam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penelitian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yaitu</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apakah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ada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pengaruh</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signifikan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antara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kompetensi</w:t>
      </w:r>
      <w:proofErr w:type="spellEnd"/>
      <w:r w:rsidRPr="009E5D2E">
        <w:rPr>
          <w:rFonts w:ascii="Times New Roman" w:hAnsi="Times New Roman" w:cs="Times New Roman"/>
          <w:sz w:val="24"/>
          <w:szCs w:val="24"/>
        </w:rPr>
        <w:t xml:space="preserve"> SDM dan </w:t>
      </w:r>
      <w:proofErr w:type="spellStart"/>
      <w:r w:rsidRPr="009E5D2E">
        <w:rPr>
          <w:rFonts w:ascii="Times New Roman" w:hAnsi="Times New Roman" w:cs="Times New Roman"/>
          <w:sz w:val="24"/>
          <w:szCs w:val="24"/>
        </w:rPr>
        <w:t>aksesibilitas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di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Urangagung</w:t>
      </w:r>
      <w:proofErr w:type="spellEnd"/>
      <w:r w:rsidRPr="009E5D2E">
        <w:rPr>
          <w:rFonts w:ascii="Times New Roman" w:hAnsi="Times New Roman" w:cs="Times New Roman"/>
          <w:sz w:val="24"/>
          <w:szCs w:val="24"/>
        </w:rPr>
        <w:t>?</w:t>
      </w:r>
    </w:p>
    <w:p w14:paraId="53ABAC57" w14:textId="77777777" w:rsidR="005A0541" w:rsidRPr="009E5D2E" w:rsidRDefault="005A0541" w:rsidP="005A0541">
      <w:pPr>
        <w:pStyle w:val="NoSpacing"/>
        <w:ind w:right="113"/>
        <w:jc w:val="both"/>
        <w:rPr>
          <w:rFonts w:ascii="Times New Roman" w:hAnsi="Times New Roman" w:cs="Times New Roman"/>
          <w:sz w:val="24"/>
          <w:szCs w:val="24"/>
        </w:rPr>
      </w:pPr>
    </w:p>
    <w:p w14:paraId="7BFF5ADF" w14:textId="77777777" w:rsidR="005A0541" w:rsidRPr="009E5D2E" w:rsidRDefault="005A0541" w:rsidP="005A0541">
      <w:pPr>
        <w:pStyle w:val="NoSpacing"/>
        <w:ind w:right="113"/>
        <w:jc w:val="both"/>
        <w:rPr>
          <w:rFonts w:ascii="Times New Roman" w:hAnsi="Times New Roman" w:cs="Times New Roman"/>
          <w:b/>
          <w:bCs/>
          <w:sz w:val="24"/>
          <w:szCs w:val="24"/>
        </w:rPr>
      </w:pPr>
      <w:r w:rsidRPr="009E5D2E">
        <w:rPr>
          <w:rFonts w:ascii="Times New Roman" w:hAnsi="Times New Roman" w:cs="Times New Roman"/>
          <w:b/>
          <w:bCs/>
          <w:sz w:val="24"/>
          <w:szCs w:val="24"/>
        </w:rPr>
        <w:t xml:space="preserve">Tujuan </w:t>
      </w:r>
      <w:proofErr w:type="spellStart"/>
      <w:r w:rsidRPr="009E5D2E">
        <w:rPr>
          <w:rFonts w:ascii="Times New Roman" w:hAnsi="Times New Roman" w:cs="Times New Roman"/>
          <w:b/>
          <w:bCs/>
          <w:sz w:val="24"/>
          <w:szCs w:val="24"/>
        </w:rPr>
        <w:t>penelitian</w:t>
      </w:r>
      <w:proofErr w:type="spellEnd"/>
    </w:p>
    <w:p w14:paraId="0E4E11FA" w14:textId="77777777" w:rsidR="005A0541" w:rsidRPr="009E5D2E" w:rsidRDefault="005A0541" w:rsidP="005A0541">
      <w:pPr>
        <w:pStyle w:val="NoSpacing"/>
        <w:ind w:right="113" w:firstLine="284"/>
        <w:jc w:val="both"/>
        <w:rPr>
          <w:rFonts w:ascii="Times New Roman" w:hAnsi="Times New Roman" w:cs="Times New Roman"/>
          <w:sz w:val="24"/>
          <w:szCs w:val="24"/>
        </w:rPr>
      </w:pPr>
      <w:proofErr w:type="spellStart"/>
      <w:r w:rsidRPr="009E5D2E">
        <w:rPr>
          <w:rFonts w:ascii="Times New Roman" w:hAnsi="Times New Roman" w:cs="Times New Roman"/>
          <w:sz w:val="24"/>
          <w:szCs w:val="24"/>
        </w:rPr>
        <w:t>Penelitian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bertujuan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menyelidiki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pengaruh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antara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kompetensi</w:t>
      </w:r>
      <w:proofErr w:type="spellEnd"/>
      <w:r w:rsidRPr="009E5D2E">
        <w:rPr>
          <w:rFonts w:ascii="Times New Roman" w:hAnsi="Times New Roman" w:cs="Times New Roman"/>
          <w:sz w:val="24"/>
          <w:szCs w:val="24"/>
        </w:rPr>
        <w:t xml:space="preserve"> SDM, dan </w:t>
      </w:r>
      <w:proofErr w:type="spellStart"/>
      <w:r w:rsidRPr="009E5D2E">
        <w:rPr>
          <w:rFonts w:ascii="Times New Roman" w:hAnsi="Times New Roman" w:cs="Times New Roman"/>
          <w:sz w:val="24"/>
          <w:szCs w:val="24"/>
        </w:rPr>
        <w:t>aksesibilitas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dalam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mempengaruhi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di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Urangagung</w:t>
      </w:r>
      <w:proofErr w:type="spellEnd"/>
      <w:r w:rsidRPr="009E5D2E">
        <w:rPr>
          <w:rFonts w:ascii="Times New Roman" w:hAnsi="Times New Roman" w:cs="Times New Roman"/>
          <w:sz w:val="24"/>
          <w:szCs w:val="24"/>
        </w:rPr>
        <w:t>.</w:t>
      </w:r>
    </w:p>
    <w:p w14:paraId="64146C20" w14:textId="77777777" w:rsidR="005A0541" w:rsidRPr="009E5D2E" w:rsidRDefault="005A0541" w:rsidP="005A0541">
      <w:pPr>
        <w:pStyle w:val="NoSpacing"/>
        <w:ind w:right="113" w:firstLine="284"/>
        <w:jc w:val="both"/>
        <w:rPr>
          <w:rFonts w:ascii="Times New Roman" w:hAnsi="Times New Roman" w:cs="Times New Roman"/>
          <w:b/>
          <w:bCs/>
          <w:sz w:val="24"/>
          <w:szCs w:val="24"/>
        </w:rPr>
      </w:pPr>
    </w:p>
    <w:p w14:paraId="7E84EC53" w14:textId="77777777" w:rsidR="005A0541" w:rsidRPr="009E5D2E" w:rsidRDefault="005A0541" w:rsidP="005A0541">
      <w:pPr>
        <w:pStyle w:val="NoSpacing"/>
        <w:ind w:right="113"/>
        <w:jc w:val="both"/>
        <w:rPr>
          <w:rFonts w:ascii="Times New Roman" w:hAnsi="Times New Roman" w:cs="Times New Roman"/>
          <w:b/>
          <w:bCs/>
          <w:sz w:val="24"/>
          <w:szCs w:val="24"/>
        </w:rPr>
      </w:pPr>
      <w:r w:rsidRPr="009E5D2E">
        <w:rPr>
          <w:rFonts w:ascii="Times New Roman" w:hAnsi="Times New Roman" w:cs="Times New Roman"/>
          <w:b/>
          <w:bCs/>
          <w:sz w:val="24"/>
          <w:szCs w:val="24"/>
        </w:rPr>
        <w:t xml:space="preserve">Manfaat </w:t>
      </w:r>
      <w:proofErr w:type="spellStart"/>
      <w:r w:rsidRPr="009E5D2E">
        <w:rPr>
          <w:rFonts w:ascii="Times New Roman" w:hAnsi="Times New Roman" w:cs="Times New Roman"/>
          <w:b/>
          <w:bCs/>
          <w:sz w:val="24"/>
          <w:szCs w:val="24"/>
        </w:rPr>
        <w:t>penelitian</w:t>
      </w:r>
      <w:proofErr w:type="spellEnd"/>
    </w:p>
    <w:p w14:paraId="4C6B3126" w14:textId="77777777" w:rsidR="005A0541" w:rsidRPr="009E5D2E" w:rsidRDefault="005A0541" w:rsidP="005A0541">
      <w:pPr>
        <w:pStyle w:val="NoSpacing"/>
        <w:ind w:right="113" w:firstLine="284"/>
        <w:jc w:val="both"/>
        <w:rPr>
          <w:rFonts w:ascii="Times New Roman" w:hAnsi="Times New Roman" w:cs="Times New Roman"/>
          <w:sz w:val="24"/>
          <w:szCs w:val="24"/>
        </w:rPr>
      </w:pPr>
      <w:proofErr w:type="spellStart"/>
      <w:r w:rsidRPr="009E5D2E">
        <w:rPr>
          <w:rFonts w:ascii="Times New Roman" w:hAnsi="Times New Roman" w:cs="Times New Roman"/>
          <w:sz w:val="24"/>
          <w:szCs w:val="24"/>
        </w:rPr>
        <w:t>Penelitian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memberikan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manfaat</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penting</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termasuk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kontribusi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keilmuan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dengan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memberikan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masukan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lebih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mendalam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tentang</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beberapa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faktor</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mempengaruhi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di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Urangagung</w:t>
      </w:r>
      <w:proofErr w:type="spellEnd"/>
      <w:r w:rsidRPr="009E5D2E">
        <w:rPr>
          <w:rFonts w:ascii="Times New Roman" w:hAnsi="Times New Roman" w:cs="Times New Roman"/>
          <w:sz w:val="24"/>
          <w:szCs w:val="24"/>
        </w:rPr>
        <w:t xml:space="preserve">. Hasil </w:t>
      </w:r>
      <w:proofErr w:type="spellStart"/>
      <w:proofErr w:type="gramStart"/>
      <w:r w:rsidRPr="009E5D2E">
        <w:rPr>
          <w:rFonts w:ascii="Times New Roman" w:hAnsi="Times New Roman" w:cs="Times New Roman"/>
          <w:sz w:val="24"/>
          <w:szCs w:val="24"/>
        </w:rPr>
        <w:t>riset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ini</w:t>
      </w:r>
      <w:proofErr w:type="spellEnd"/>
      <w:proofErr w:type="gram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dapat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digunakan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sebagai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dasar</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memberikan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rekomendasi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kepada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manajemen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dalam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upaya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meningkatkan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kompetensi</w:t>
      </w:r>
      <w:proofErr w:type="spellEnd"/>
      <w:r w:rsidRPr="009E5D2E">
        <w:rPr>
          <w:rFonts w:ascii="Times New Roman" w:hAnsi="Times New Roman" w:cs="Times New Roman"/>
          <w:sz w:val="24"/>
          <w:szCs w:val="24"/>
        </w:rPr>
        <w:t xml:space="preserve"> SDM dan </w:t>
      </w:r>
      <w:proofErr w:type="spellStart"/>
      <w:r w:rsidRPr="009E5D2E">
        <w:rPr>
          <w:rFonts w:ascii="Times New Roman" w:hAnsi="Times New Roman" w:cs="Times New Roman"/>
          <w:sz w:val="24"/>
          <w:szCs w:val="24"/>
        </w:rPr>
        <w:t>aksesibilitas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guna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meningkatkan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Selain </w:t>
      </w:r>
      <w:proofErr w:type="spellStart"/>
      <w:r w:rsidRPr="009E5D2E">
        <w:rPr>
          <w:rFonts w:ascii="Times New Roman" w:hAnsi="Times New Roman" w:cs="Times New Roman"/>
          <w:sz w:val="24"/>
          <w:szCs w:val="24"/>
        </w:rPr>
        <w:t>itu</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riset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ini</w:t>
      </w:r>
      <w:proofErr w:type="spellEnd"/>
      <w:r w:rsidRPr="009E5D2E">
        <w:rPr>
          <w:rFonts w:ascii="Times New Roman" w:hAnsi="Times New Roman" w:cs="Times New Roman"/>
          <w:sz w:val="24"/>
          <w:szCs w:val="24"/>
        </w:rPr>
        <w:t xml:space="preserve"> juga </w:t>
      </w:r>
      <w:proofErr w:type="spellStart"/>
      <w:r w:rsidRPr="009E5D2E">
        <w:rPr>
          <w:rFonts w:ascii="Times New Roman" w:hAnsi="Times New Roman" w:cs="Times New Roman"/>
          <w:sz w:val="24"/>
          <w:szCs w:val="24"/>
        </w:rPr>
        <w:t>memiliki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potensi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memberikan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sumbangan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bagi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perbaikan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sistem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kesehatan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secara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lebih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luas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terutama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dalam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konteks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di Indonesia. </w:t>
      </w:r>
      <w:proofErr w:type="spellStart"/>
      <w:r w:rsidRPr="009E5D2E">
        <w:rPr>
          <w:rFonts w:ascii="Times New Roman" w:hAnsi="Times New Roman" w:cs="Times New Roman"/>
          <w:sz w:val="24"/>
          <w:szCs w:val="24"/>
        </w:rPr>
        <w:t>Dengan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demikian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riset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diharapkan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dapat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membantu</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Urangagung</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lebih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fokus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dalam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meningkatkan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kompetensi</w:t>
      </w:r>
      <w:proofErr w:type="spellEnd"/>
      <w:r w:rsidRPr="009E5D2E">
        <w:rPr>
          <w:rFonts w:ascii="Times New Roman" w:hAnsi="Times New Roman" w:cs="Times New Roman"/>
          <w:sz w:val="24"/>
          <w:szCs w:val="24"/>
        </w:rPr>
        <w:t xml:space="preserve"> SDM dan </w:t>
      </w:r>
      <w:proofErr w:type="spellStart"/>
      <w:r w:rsidRPr="009E5D2E">
        <w:rPr>
          <w:rFonts w:ascii="Times New Roman" w:hAnsi="Times New Roman" w:cs="Times New Roman"/>
          <w:sz w:val="24"/>
          <w:szCs w:val="24"/>
        </w:rPr>
        <w:t>aksesibilitas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serta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memperbaiki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sistem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kesehatan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secara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keseluruhan</w:t>
      </w:r>
      <w:proofErr w:type="spellEnd"/>
      <w:r w:rsidRPr="009E5D2E">
        <w:rPr>
          <w:rFonts w:ascii="Times New Roman" w:hAnsi="Times New Roman" w:cs="Times New Roman"/>
          <w:sz w:val="24"/>
          <w:szCs w:val="24"/>
        </w:rPr>
        <w:t>.</w:t>
      </w:r>
    </w:p>
    <w:p w14:paraId="47496887" w14:textId="77777777" w:rsidR="005A0541" w:rsidRPr="009E5D2E" w:rsidRDefault="005A0541" w:rsidP="005A0541">
      <w:pPr>
        <w:pStyle w:val="NoSpacing"/>
        <w:ind w:right="113"/>
        <w:jc w:val="both"/>
        <w:rPr>
          <w:rFonts w:ascii="Times New Roman" w:hAnsi="Times New Roman" w:cs="Times New Roman"/>
          <w:b/>
          <w:bCs/>
          <w:sz w:val="24"/>
          <w:szCs w:val="24"/>
        </w:rPr>
      </w:pPr>
    </w:p>
    <w:p w14:paraId="663BE832" w14:textId="77777777" w:rsidR="005A0541" w:rsidRPr="009E5D2E" w:rsidRDefault="005A0541" w:rsidP="005A0541">
      <w:pPr>
        <w:pStyle w:val="NoSpacing"/>
        <w:ind w:right="113"/>
        <w:jc w:val="both"/>
        <w:rPr>
          <w:rFonts w:ascii="Times New Roman" w:hAnsi="Times New Roman" w:cs="Times New Roman"/>
          <w:b/>
          <w:bCs/>
          <w:sz w:val="24"/>
          <w:szCs w:val="24"/>
        </w:rPr>
      </w:pPr>
    </w:p>
    <w:p w14:paraId="2347A83F" w14:textId="77777777" w:rsidR="005A0541" w:rsidRPr="009E5D2E" w:rsidRDefault="005A0541" w:rsidP="005A0541">
      <w:pPr>
        <w:pStyle w:val="NoSpacing"/>
        <w:ind w:right="113"/>
        <w:jc w:val="center"/>
        <w:rPr>
          <w:rFonts w:ascii="Times New Roman" w:hAnsi="Times New Roman" w:cs="Times New Roman"/>
          <w:b/>
          <w:bCs/>
          <w:sz w:val="24"/>
          <w:szCs w:val="24"/>
        </w:rPr>
      </w:pPr>
      <w:proofErr w:type="gramStart"/>
      <w:r w:rsidRPr="009E5D2E">
        <w:rPr>
          <w:rFonts w:ascii="Times New Roman" w:hAnsi="Times New Roman" w:cs="Times New Roman"/>
          <w:b/>
          <w:bCs/>
          <w:sz w:val="24"/>
          <w:szCs w:val="24"/>
        </w:rPr>
        <w:t xml:space="preserve">II  </w:t>
      </w:r>
      <w:r w:rsidRPr="009E5D2E">
        <w:rPr>
          <w:rFonts w:ascii="Times New Roman" w:hAnsi="Times New Roman" w:cs="Times New Roman"/>
          <w:b/>
          <w:color w:val="000000"/>
          <w:sz w:val="24"/>
          <w:szCs w:val="24"/>
        </w:rPr>
        <w:t>Kajian</w:t>
      </w:r>
      <w:proofErr w:type="gramEnd"/>
      <w:r w:rsidRPr="009E5D2E">
        <w:rPr>
          <w:rFonts w:ascii="Times New Roman" w:hAnsi="Times New Roman" w:cs="Times New Roman"/>
          <w:b/>
          <w:color w:val="000000"/>
          <w:sz w:val="24"/>
          <w:szCs w:val="24"/>
        </w:rPr>
        <w:t xml:space="preserve"> </w:t>
      </w:r>
      <w:proofErr w:type="spellStart"/>
      <w:r w:rsidRPr="009E5D2E">
        <w:rPr>
          <w:rFonts w:ascii="Times New Roman" w:hAnsi="Times New Roman" w:cs="Times New Roman"/>
          <w:b/>
          <w:color w:val="000000"/>
          <w:sz w:val="24"/>
          <w:szCs w:val="24"/>
        </w:rPr>
        <w:t>Literatur</w:t>
      </w:r>
      <w:proofErr w:type="spellEnd"/>
    </w:p>
    <w:p w14:paraId="0F0E49D0" w14:textId="77777777" w:rsidR="005A0541" w:rsidRPr="009E5D2E" w:rsidRDefault="005A0541" w:rsidP="005A0541">
      <w:pPr>
        <w:jc w:val="both"/>
        <w:rPr>
          <w:b/>
          <w:bCs/>
          <w:lang w:val="en-ID" w:eastAsia="en-ID"/>
        </w:rPr>
      </w:pPr>
      <w:proofErr w:type="spellStart"/>
      <w:r w:rsidRPr="009E5D2E">
        <w:rPr>
          <w:b/>
          <w:bCs/>
          <w:lang w:val="en-ID" w:eastAsia="en-ID"/>
        </w:rPr>
        <w:t>Kualitas</w:t>
      </w:r>
      <w:proofErr w:type="spellEnd"/>
      <w:r w:rsidRPr="009E5D2E">
        <w:rPr>
          <w:b/>
          <w:bCs/>
          <w:lang w:val="en-ID" w:eastAsia="en-ID"/>
        </w:rPr>
        <w:t xml:space="preserve"> </w:t>
      </w:r>
      <w:proofErr w:type="spellStart"/>
      <w:r w:rsidRPr="009E5D2E">
        <w:rPr>
          <w:b/>
          <w:bCs/>
          <w:lang w:val="en-ID" w:eastAsia="en-ID"/>
        </w:rPr>
        <w:t>Layanan</w:t>
      </w:r>
      <w:proofErr w:type="spellEnd"/>
    </w:p>
    <w:p w14:paraId="32326AA2" w14:textId="77777777" w:rsidR="005A0541" w:rsidRPr="009E5D2E" w:rsidRDefault="005A0541" w:rsidP="005A0541">
      <w:pPr>
        <w:ind w:firstLine="284"/>
        <w:jc w:val="both"/>
        <w:rPr>
          <w:lang w:val="en-ID" w:eastAsia="en-ID"/>
        </w:rPr>
      </w:pP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menjadi</w:t>
      </w:r>
      <w:proofErr w:type="spellEnd"/>
      <w:r w:rsidRPr="009E5D2E">
        <w:rPr>
          <w:lang w:val="en-ID" w:eastAsia="en-ID"/>
        </w:rPr>
        <w:t xml:space="preserve">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krusial</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menentukan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yang </w:t>
      </w:r>
      <w:proofErr w:type="spellStart"/>
      <w:r w:rsidRPr="009E5D2E">
        <w:rPr>
          <w:lang w:val="en-ID" w:eastAsia="en-ID"/>
        </w:rPr>
        <w:t>diterima</w:t>
      </w:r>
      <w:proofErr w:type="spellEnd"/>
      <w:r w:rsidRPr="009E5D2E">
        <w:rPr>
          <w:lang w:val="en-ID" w:eastAsia="en-ID"/>
        </w:rPr>
        <w:t xml:space="preserve">. </w:t>
      </w:r>
      <w:proofErr w:type="spellStart"/>
      <w:r w:rsidRPr="009E5D2E">
        <w:rPr>
          <w:lang w:val="en-ID" w:eastAsia="en-ID"/>
        </w:rPr>
        <w:t>Konsep</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telah</w:t>
      </w:r>
      <w:proofErr w:type="spellEnd"/>
      <w:r w:rsidRPr="009E5D2E">
        <w:rPr>
          <w:lang w:val="en-ID" w:eastAsia="en-ID"/>
        </w:rPr>
        <w:t xml:space="preserve"> </w:t>
      </w:r>
      <w:proofErr w:type="spellStart"/>
      <w:r w:rsidRPr="009E5D2E">
        <w:rPr>
          <w:lang w:val="en-ID" w:eastAsia="en-ID"/>
        </w:rPr>
        <w:t>banyak</w:t>
      </w:r>
      <w:proofErr w:type="spellEnd"/>
      <w:r w:rsidRPr="009E5D2E">
        <w:rPr>
          <w:lang w:val="en-ID" w:eastAsia="en-ID"/>
        </w:rPr>
        <w:t xml:space="preserve"> </w:t>
      </w:r>
      <w:proofErr w:type="spellStart"/>
      <w:r w:rsidRPr="009E5D2E">
        <w:rPr>
          <w:lang w:val="en-ID" w:eastAsia="en-ID"/>
        </w:rPr>
        <w:t>dikaji</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berbagai</w:t>
      </w:r>
      <w:proofErr w:type="spellEnd"/>
      <w:r w:rsidRPr="009E5D2E">
        <w:rPr>
          <w:lang w:val="en-ID" w:eastAsia="en-ID"/>
        </w:rPr>
        <w:t xml:space="preserve"> </w:t>
      </w:r>
      <w:proofErr w:type="spellStart"/>
      <w:r w:rsidRPr="009E5D2E">
        <w:rPr>
          <w:lang w:val="en-ID" w:eastAsia="en-ID"/>
        </w:rPr>
        <w:lastRenderedPageBreak/>
        <w:t>penelitian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menggunakan</w:t>
      </w:r>
      <w:proofErr w:type="spellEnd"/>
      <w:r w:rsidRPr="009E5D2E">
        <w:rPr>
          <w:lang w:val="en-ID" w:eastAsia="en-ID"/>
        </w:rPr>
        <w:t xml:space="preserve"> model SERVQUAL (Service Quality) yang </w:t>
      </w:r>
      <w:proofErr w:type="spellStart"/>
      <w:r w:rsidRPr="009E5D2E">
        <w:rPr>
          <w:lang w:val="en-ID" w:eastAsia="en-ID"/>
        </w:rPr>
        <w:t>dikemukakan</w:t>
      </w:r>
      <w:proofErr w:type="spellEnd"/>
      <w:r w:rsidRPr="009E5D2E">
        <w:rPr>
          <w:lang w:val="en-ID" w:eastAsia="en-ID"/>
        </w:rPr>
        <w:t xml:space="preserve"> oleh Parasuraman et al SERVQUAL </w:t>
      </w:r>
      <w:proofErr w:type="spellStart"/>
      <w:r w:rsidRPr="009E5D2E">
        <w:rPr>
          <w:lang w:val="en-ID" w:eastAsia="en-ID"/>
        </w:rPr>
        <w:t>mengidentifikasi</w:t>
      </w:r>
      <w:proofErr w:type="spellEnd"/>
      <w:r w:rsidRPr="009E5D2E">
        <w:rPr>
          <w:lang w:val="en-ID" w:eastAsia="en-ID"/>
        </w:rPr>
        <w:t xml:space="preserve"> lima </w:t>
      </w:r>
      <w:proofErr w:type="spellStart"/>
      <w:r w:rsidRPr="009E5D2E">
        <w:rPr>
          <w:lang w:val="en-ID" w:eastAsia="en-ID"/>
        </w:rPr>
        <w:t>dimensi</w:t>
      </w:r>
      <w:proofErr w:type="spellEnd"/>
      <w:r w:rsidRPr="009E5D2E">
        <w:rPr>
          <w:lang w:val="en-ID" w:eastAsia="en-ID"/>
        </w:rPr>
        <w:t xml:space="preserve"> </w:t>
      </w:r>
      <w:proofErr w:type="spellStart"/>
      <w:r w:rsidRPr="009E5D2E">
        <w:rPr>
          <w:lang w:val="en-ID" w:eastAsia="en-ID"/>
        </w:rPr>
        <w:t>utama</w:t>
      </w:r>
      <w:proofErr w:type="spellEnd"/>
      <w:r w:rsidRPr="009E5D2E">
        <w:rPr>
          <w:lang w:val="en-ID" w:eastAsia="en-ID"/>
        </w:rPr>
        <w:t xml:space="preserve"> yang </w:t>
      </w:r>
      <w:proofErr w:type="spellStart"/>
      <w:r w:rsidRPr="009E5D2E">
        <w:rPr>
          <w:lang w:val="en-ID" w:eastAsia="en-ID"/>
        </w:rPr>
        <w:t>menentukan</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yaitu</w:t>
      </w:r>
      <w:proofErr w:type="spellEnd"/>
      <w:r w:rsidRPr="009E5D2E">
        <w:rPr>
          <w:lang w:val="en-ID" w:eastAsia="en-ID"/>
        </w:rPr>
        <w:t xml:space="preserve"> </w:t>
      </w:r>
      <w:proofErr w:type="spellStart"/>
      <w:r w:rsidRPr="009E5D2E">
        <w:rPr>
          <w:lang w:val="en-ID" w:eastAsia="en-ID"/>
        </w:rPr>
        <w:t>keandalan</w:t>
      </w:r>
      <w:proofErr w:type="spellEnd"/>
      <w:r w:rsidRPr="009E5D2E">
        <w:rPr>
          <w:lang w:val="en-ID" w:eastAsia="en-ID"/>
        </w:rPr>
        <w:t xml:space="preserve"> (reliability), </w:t>
      </w:r>
      <w:proofErr w:type="spellStart"/>
      <w:r w:rsidRPr="009E5D2E">
        <w:rPr>
          <w:lang w:val="en-ID" w:eastAsia="en-ID"/>
        </w:rPr>
        <w:t>ketanggapan</w:t>
      </w:r>
      <w:proofErr w:type="spellEnd"/>
      <w:r w:rsidRPr="009E5D2E">
        <w:rPr>
          <w:lang w:val="en-ID" w:eastAsia="en-ID"/>
        </w:rPr>
        <w:t xml:space="preserve"> (responsiveness), </w:t>
      </w:r>
      <w:proofErr w:type="spellStart"/>
      <w:r w:rsidRPr="009E5D2E">
        <w:rPr>
          <w:lang w:val="en-ID" w:eastAsia="en-ID"/>
        </w:rPr>
        <w:t>keyakinan</w:t>
      </w:r>
      <w:proofErr w:type="spellEnd"/>
      <w:r w:rsidRPr="009E5D2E">
        <w:rPr>
          <w:lang w:val="en-ID" w:eastAsia="en-ID"/>
        </w:rPr>
        <w:t xml:space="preserve"> (assurance), </w:t>
      </w:r>
      <w:proofErr w:type="spellStart"/>
      <w:r w:rsidRPr="009E5D2E">
        <w:rPr>
          <w:lang w:val="en-ID" w:eastAsia="en-ID"/>
        </w:rPr>
        <w:t>keberwujudan</w:t>
      </w:r>
      <w:proofErr w:type="spellEnd"/>
      <w:r w:rsidRPr="009E5D2E">
        <w:rPr>
          <w:lang w:val="en-ID" w:eastAsia="en-ID"/>
        </w:rPr>
        <w:t xml:space="preserve"> (tangibles), dan </w:t>
      </w:r>
      <w:proofErr w:type="spellStart"/>
      <w:r w:rsidRPr="009E5D2E">
        <w:rPr>
          <w:lang w:val="en-ID" w:eastAsia="en-ID"/>
        </w:rPr>
        <w:t>empati</w:t>
      </w:r>
      <w:proofErr w:type="spellEnd"/>
      <w:r w:rsidRPr="009E5D2E">
        <w:rPr>
          <w:lang w:val="en-ID" w:eastAsia="en-ID"/>
        </w:rPr>
        <w:t xml:space="preserve"> (empathy) </w:t>
      </w:r>
      <w:r w:rsidRPr="009E5D2E">
        <w:rPr>
          <w:lang w:val="en-ID" w:eastAsia="en-ID"/>
        </w:rPr>
        <w:fldChar w:fldCharType="begin" w:fldLock="1"/>
      </w:r>
      <w:r w:rsidRPr="009E5D2E">
        <w:rPr>
          <w:lang w:val="en-ID" w:eastAsia="en-ID"/>
        </w:rPr>
        <w:instrText>ADDIN CSL_CITATION {"citationItems":[{"id":"ITEM-1","itemData":{"author":[{"dropping-particle":"","family":"Parasuraman, A., Zeithaml, V.A., &amp; Berry","given":"L.L.","non-dropping-particle":"","parse-names":false,"suffix":""}],"container-title":"Journal of Retailing","id":"ITEM-1","issue":"1","issued":{"date-parts":[["1988"]]},"page":"12-40","title":"ERVQUAL: A Multiple-Item Scale for Measuring Consumer Perceptions of Service Quality.","type":"article-journal","volume":"64"},"uris":["http://www.mendeley.com/documents/?uuid=ba5c78ca-d20b-4036-b8c7-80dbe62f1298"]}],"mendeley":{"formattedCitation":"[13]","plainTextFormattedCitation":"[13]","previouslyFormattedCitation":"[13]"},"properties":{"noteIndex":0},"schema":"https://github.com/citation-style-language/schema/raw/master/csl-citation.json"}</w:instrText>
      </w:r>
      <w:r w:rsidRPr="009E5D2E">
        <w:rPr>
          <w:lang w:val="en-ID" w:eastAsia="en-ID"/>
        </w:rPr>
        <w:fldChar w:fldCharType="separate"/>
      </w:r>
      <w:r w:rsidRPr="009E5D2E">
        <w:rPr>
          <w:noProof/>
          <w:lang w:val="en-ID" w:eastAsia="en-ID"/>
        </w:rPr>
        <w:t>[13]</w:t>
      </w:r>
      <w:r w:rsidRPr="009E5D2E">
        <w:rPr>
          <w:lang w:val="en-ID" w:eastAsia="en-ID"/>
        </w:rPr>
        <w:fldChar w:fldCharType="end"/>
      </w:r>
    </w:p>
    <w:p w14:paraId="533199EC" w14:textId="77777777" w:rsidR="005A0541" w:rsidRPr="009E5D2E" w:rsidRDefault="005A0541" w:rsidP="005A0541">
      <w:pPr>
        <w:ind w:firstLine="284"/>
        <w:jc w:val="both"/>
        <w:rPr>
          <w:lang w:val="en-ID" w:eastAsia="en-ID"/>
        </w:rPr>
      </w:pPr>
      <w:proofErr w:type="spellStart"/>
      <w:r w:rsidRPr="009E5D2E">
        <w:rPr>
          <w:lang w:val="en-ID" w:eastAsia="en-ID"/>
        </w:rPr>
        <w:t>Penelitian</w:t>
      </w:r>
      <w:proofErr w:type="spellEnd"/>
      <w:r w:rsidRPr="009E5D2E">
        <w:rPr>
          <w:lang w:val="en-ID" w:eastAsia="en-ID"/>
        </w:rPr>
        <w:t xml:space="preserve"> </w:t>
      </w:r>
      <w:proofErr w:type="spellStart"/>
      <w:r w:rsidRPr="009E5D2E">
        <w:rPr>
          <w:lang w:val="en-ID" w:eastAsia="en-ID"/>
        </w:rPr>
        <w:t>Yunike</w:t>
      </w:r>
      <w:proofErr w:type="spellEnd"/>
      <w:r w:rsidRPr="009E5D2E">
        <w:rPr>
          <w:lang w:val="en-ID" w:eastAsia="en-ID"/>
        </w:rPr>
        <w:t xml:space="preserve"> et al. pada </w:t>
      </w:r>
      <w:proofErr w:type="spellStart"/>
      <w:r w:rsidRPr="009E5D2E">
        <w:rPr>
          <w:lang w:val="en-ID" w:eastAsia="en-ID"/>
        </w:rPr>
        <w:t>Puskesmas</w:t>
      </w:r>
      <w:proofErr w:type="spellEnd"/>
      <w:r w:rsidRPr="009E5D2E">
        <w:rPr>
          <w:lang w:val="en-ID" w:eastAsia="en-ID"/>
        </w:rPr>
        <w:t xml:space="preserve"> di Kota Semarang </w:t>
      </w:r>
      <w:proofErr w:type="spellStart"/>
      <w:r w:rsidRPr="009E5D2E">
        <w:rPr>
          <w:lang w:val="en-ID" w:eastAsia="en-ID"/>
        </w:rPr>
        <w:t>menemukan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kelima</w:t>
      </w:r>
      <w:proofErr w:type="spellEnd"/>
      <w:r w:rsidRPr="009E5D2E">
        <w:rPr>
          <w:lang w:val="en-ID" w:eastAsia="en-ID"/>
        </w:rPr>
        <w:t xml:space="preserve"> </w:t>
      </w:r>
      <w:proofErr w:type="spellStart"/>
      <w:r w:rsidRPr="009E5D2E">
        <w:rPr>
          <w:lang w:val="en-ID" w:eastAsia="en-ID"/>
        </w:rPr>
        <w:t>dimensi</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tersebut</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dan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{"citationItems":[{"id":"ITEM-1","itemData":{"DOI":"10.35816/jiskh.v12i1.990","ISSN":"2654-4563","abstract":"Complete health care is an important factor in achieving patient satisfaction. With the increase in people's living standards, so do the increasing demands of the community for quality health. This study aims to determine the quality of health services on the level of patient satisfaction. The quantitative research method uses a cross-sectional design with accidental sampling sample techniques totaling 66 respondents. The results of statistical analysis using the chi-square test obtained a value of p = 0.00. It can be concluded that there is a relationship between embodiment, reliability, reassurance, responsiveness and empathy for patient satisfaction. Quality health care is an important factor in achieving patient satisfaction. Patient satisfaction is the level of feeling the patient feels that arises as a result of the performance of health services obtained after the patient compares it to exceed what he expected","author":[{"dropping-particle":"","family":"Yunike","given":"Yunike","non-dropping-particle":"","parse-names":false,"suffix":""},{"dropping-particle":"","family":"Tyarini","given":"Indrawati Aris","non-dropping-particle":"","parse-names":false,"suffix":""},{"dropping-particle":"","family":"Evie","given":"Sova","non-dropping-particle":"","parse-names":false,"suffix":""},{"dropping-particle":"","family":"Hasni","given":"Hasni","non-dropping-particle":"","parse-names":false,"suffix":""},{"dropping-particle":"","family":"Suswinarto","given":"Dwi Yogyo","non-dropping-particle":"","parse-names":false,"suffix":""},{"dropping-particle":"","family":"Suprapto","given":"Suprapto","non-dropping-particle":"","parse-names":false,"suffix":""}],"container-title":"Jurnal Ilmiah Kesehatan Sandi Husada","id":"ITEM-1","issue":"1","issued":{"date-parts":[["2023","6","1"]]},"page":"183-189","title":"Quality of Health Services to the Level of Patient Satisfaction","type":"article-journal","volume":"12"},"uris":["http://www.mendeley.com/documents/?uuid=df3fa907-6467-422a-9258-32965dab9aa0"]}],"mendeley":{"formattedCitation":"[14]","plainTextFormattedCitation":"[14]","previouslyFormattedCitation":"[14]"},"properties":{"noteIndex":0},"schema":"https://github.com/citation-style-language/schema/raw/master/csl-citation.json"}</w:instrText>
      </w:r>
      <w:r w:rsidRPr="009E5D2E">
        <w:rPr>
          <w:lang w:val="en-ID" w:eastAsia="en-ID"/>
        </w:rPr>
        <w:fldChar w:fldCharType="separate"/>
      </w:r>
      <w:r w:rsidRPr="009E5D2E">
        <w:rPr>
          <w:noProof/>
          <w:lang w:val="en-ID" w:eastAsia="en-ID"/>
        </w:rPr>
        <w:t>[14]</w:t>
      </w:r>
      <w:r w:rsidRPr="009E5D2E">
        <w:rPr>
          <w:lang w:val="en-ID" w:eastAsia="en-ID"/>
        </w:rPr>
        <w:fldChar w:fldCharType="end"/>
      </w:r>
      <w:r w:rsidRPr="009E5D2E">
        <w:rPr>
          <w:lang w:val="en-ID" w:eastAsia="en-ID"/>
        </w:rPr>
        <w:t xml:space="preserve">. </w:t>
      </w:r>
      <w:proofErr w:type="spellStart"/>
      <w:r w:rsidRPr="009E5D2E">
        <w:rPr>
          <w:lang w:val="en-ID" w:eastAsia="en-ID"/>
        </w:rPr>
        <w:t>Semakin</w:t>
      </w:r>
      <w:proofErr w:type="spellEnd"/>
      <w:r w:rsidRPr="009E5D2E">
        <w:rPr>
          <w:lang w:val="en-ID" w:eastAsia="en-ID"/>
        </w:rPr>
        <w:t xml:space="preserve"> </w:t>
      </w:r>
      <w:proofErr w:type="spellStart"/>
      <w:r w:rsidRPr="009E5D2E">
        <w:rPr>
          <w:lang w:val="en-ID" w:eastAsia="en-ID"/>
        </w:rPr>
        <w:t>baik</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dirasakan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dari</w:t>
      </w:r>
      <w:proofErr w:type="spellEnd"/>
      <w:r w:rsidRPr="009E5D2E">
        <w:rPr>
          <w:lang w:val="en-ID" w:eastAsia="en-ID"/>
        </w:rPr>
        <w:t xml:space="preserve"> </w:t>
      </w:r>
      <w:proofErr w:type="spellStart"/>
      <w:r w:rsidRPr="009E5D2E">
        <w:rPr>
          <w:lang w:val="en-ID" w:eastAsia="en-ID"/>
        </w:rPr>
        <w:t>aspek</w:t>
      </w:r>
      <w:proofErr w:type="spellEnd"/>
      <w:r w:rsidRPr="009E5D2E">
        <w:rPr>
          <w:lang w:val="en-ID" w:eastAsia="en-ID"/>
        </w:rPr>
        <w:t xml:space="preserve"> </w:t>
      </w:r>
      <w:proofErr w:type="spellStart"/>
      <w:r w:rsidRPr="009E5D2E">
        <w:rPr>
          <w:lang w:val="en-ID" w:eastAsia="en-ID"/>
        </w:rPr>
        <w:t>keandalan</w:t>
      </w:r>
      <w:proofErr w:type="spellEnd"/>
      <w:r w:rsidRPr="009E5D2E">
        <w:rPr>
          <w:lang w:val="en-ID" w:eastAsia="en-ID"/>
        </w:rPr>
        <w:t xml:space="preserve">, </w:t>
      </w:r>
      <w:proofErr w:type="spellStart"/>
      <w:r w:rsidRPr="009E5D2E">
        <w:rPr>
          <w:lang w:val="en-ID" w:eastAsia="en-ID"/>
        </w:rPr>
        <w:t>ketanggapan</w:t>
      </w:r>
      <w:proofErr w:type="spellEnd"/>
      <w:r w:rsidRPr="009E5D2E">
        <w:rPr>
          <w:lang w:val="en-ID" w:eastAsia="en-ID"/>
        </w:rPr>
        <w:t xml:space="preserve">, </w:t>
      </w:r>
      <w:proofErr w:type="spellStart"/>
      <w:r w:rsidRPr="009E5D2E">
        <w:rPr>
          <w:lang w:val="en-ID" w:eastAsia="en-ID"/>
        </w:rPr>
        <w:t>keyakinan</w:t>
      </w:r>
      <w:proofErr w:type="spellEnd"/>
      <w:r w:rsidRPr="009E5D2E">
        <w:rPr>
          <w:lang w:val="en-ID" w:eastAsia="en-ID"/>
        </w:rPr>
        <w:t xml:space="preserve">, </w:t>
      </w:r>
      <w:proofErr w:type="spellStart"/>
      <w:r w:rsidRPr="009E5D2E">
        <w:rPr>
          <w:lang w:val="en-ID" w:eastAsia="en-ID"/>
        </w:rPr>
        <w:t>keberwujudan</w:t>
      </w:r>
      <w:proofErr w:type="spellEnd"/>
      <w:r w:rsidRPr="009E5D2E">
        <w:rPr>
          <w:lang w:val="en-ID" w:eastAsia="en-ID"/>
        </w:rPr>
        <w:t xml:space="preserve">, dan </w:t>
      </w:r>
      <w:proofErr w:type="spellStart"/>
      <w:r w:rsidRPr="009E5D2E">
        <w:rPr>
          <w:lang w:val="en-ID" w:eastAsia="en-ID"/>
        </w:rPr>
        <w:t>empati</w:t>
      </w:r>
      <w:proofErr w:type="spellEnd"/>
      <w:r w:rsidRPr="009E5D2E">
        <w:rPr>
          <w:lang w:val="en-ID" w:eastAsia="en-ID"/>
        </w:rPr>
        <w:t xml:space="preserve">, </w:t>
      </w:r>
      <w:proofErr w:type="spellStart"/>
      <w:r w:rsidRPr="009E5D2E">
        <w:rPr>
          <w:lang w:val="en-ID" w:eastAsia="en-ID"/>
        </w:rPr>
        <w:t>maka</w:t>
      </w:r>
      <w:proofErr w:type="spellEnd"/>
      <w:r w:rsidRPr="009E5D2E">
        <w:rPr>
          <w:lang w:val="en-ID" w:eastAsia="en-ID"/>
        </w:rPr>
        <w:t xml:space="preserve"> </w:t>
      </w:r>
      <w:proofErr w:type="spellStart"/>
      <w:r w:rsidRPr="009E5D2E">
        <w:rPr>
          <w:lang w:val="en-ID" w:eastAsia="en-ID"/>
        </w:rPr>
        <w:t>akan</w:t>
      </w:r>
      <w:proofErr w:type="spellEnd"/>
      <w:r w:rsidRPr="009E5D2E">
        <w:rPr>
          <w:lang w:val="en-ID" w:eastAsia="en-ID"/>
        </w:rPr>
        <w:t xml:space="preserve"> </w:t>
      </w:r>
      <w:proofErr w:type="spellStart"/>
      <w:r w:rsidRPr="009E5D2E">
        <w:rPr>
          <w:lang w:val="en-ID" w:eastAsia="en-ID"/>
        </w:rPr>
        <w:t>semakin</w:t>
      </w:r>
      <w:proofErr w:type="spellEnd"/>
      <w:r w:rsidRPr="009E5D2E">
        <w:rPr>
          <w:lang w:val="en-ID" w:eastAsia="en-ID"/>
        </w:rPr>
        <w:t xml:space="preserve"> </w:t>
      </w:r>
      <w:proofErr w:type="spellStart"/>
      <w:r w:rsidRPr="009E5D2E">
        <w:rPr>
          <w:lang w:val="en-ID" w:eastAsia="en-ID"/>
        </w:rPr>
        <w:t>tinggi</w:t>
      </w:r>
      <w:proofErr w:type="spellEnd"/>
      <w:r w:rsidRPr="009E5D2E">
        <w:rPr>
          <w:lang w:val="en-ID" w:eastAsia="en-ID"/>
        </w:rPr>
        <w:t xml:space="preserve"> pula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w:t>
      </w:r>
    </w:p>
    <w:p w14:paraId="30EAE11B" w14:textId="77777777" w:rsidR="005A0541" w:rsidRPr="009E5D2E" w:rsidRDefault="005A0541" w:rsidP="005A0541">
      <w:pPr>
        <w:ind w:firstLine="284"/>
        <w:jc w:val="both"/>
        <w:rPr>
          <w:lang w:val="en-ID" w:eastAsia="en-ID"/>
        </w:rPr>
      </w:pPr>
      <w:proofErr w:type="spellStart"/>
      <w:r w:rsidRPr="009E5D2E">
        <w:rPr>
          <w:lang w:val="en-ID" w:eastAsia="en-ID"/>
        </w:rPr>
        <w:t>Temuan</w:t>
      </w:r>
      <w:proofErr w:type="spellEnd"/>
      <w:r w:rsidRPr="009E5D2E">
        <w:rPr>
          <w:lang w:val="en-ID" w:eastAsia="en-ID"/>
        </w:rPr>
        <w:t xml:space="preserve"> </w:t>
      </w:r>
      <w:proofErr w:type="spellStart"/>
      <w:r w:rsidRPr="009E5D2E">
        <w:rPr>
          <w:lang w:val="en-ID" w:eastAsia="en-ID"/>
        </w:rPr>
        <w:t>serupa</w:t>
      </w:r>
      <w:proofErr w:type="spellEnd"/>
      <w:r w:rsidRPr="009E5D2E">
        <w:rPr>
          <w:lang w:val="en-ID" w:eastAsia="en-ID"/>
        </w:rPr>
        <w:t xml:space="preserve"> juga </w:t>
      </w:r>
      <w:proofErr w:type="spellStart"/>
      <w:r w:rsidRPr="009E5D2E">
        <w:rPr>
          <w:lang w:val="en-ID" w:eastAsia="en-ID"/>
        </w:rPr>
        <w:t>dikemukakan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Wulandari di Rumah Sakit Umum Daerah Kota Malang </w:t>
      </w:r>
      <w:proofErr w:type="spellStart"/>
      <w:r w:rsidRPr="009E5D2E">
        <w:rPr>
          <w:lang w:val="en-ID" w:eastAsia="en-ID"/>
        </w:rPr>
        <w:t>yaitu</w:t>
      </w:r>
      <w:proofErr w:type="spellEnd"/>
      <w:r w:rsidRPr="009E5D2E">
        <w:rPr>
          <w:lang w:val="en-ID" w:eastAsia="en-ID"/>
        </w:rPr>
        <w:t xml:space="preserve"> </w:t>
      </w:r>
      <w:proofErr w:type="spellStart"/>
      <w:r w:rsidRPr="009E5D2E">
        <w:rPr>
          <w:lang w:val="en-ID" w:eastAsia="en-ID"/>
        </w:rPr>
        <w:t>dimensi</w:t>
      </w:r>
      <w:proofErr w:type="spellEnd"/>
      <w:r w:rsidRPr="009E5D2E">
        <w:rPr>
          <w:lang w:val="en-ID" w:eastAsia="en-ID"/>
        </w:rPr>
        <w:t xml:space="preserve"> </w:t>
      </w:r>
      <w:proofErr w:type="spellStart"/>
      <w:r w:rsidRPr="009E5D2E">
        <w:rPr>
          <w:lang w:val="en-ID" w:eastAsia="en-ID"/>
        </w:rPr>
        <w:t>keandalan</w:t>
      </w:r>
      <w:proofErr w:type="spellEnd"/>
      <w:r w:rsidRPr="009E5D2E">
        <w:rPr>
          <w:lang w:val="en-ID" w:eastAsia="en-ID"/>
        </w:rPr>
        <w:t xml:space="preserve"> dan </w:t>
      </w:r>
      <w:proofErr w:type="spellStart"/>
      <w:r w:rsidRPr="009E5D2E">
        <w:rPr>
          <w:lang w:val="en-ID" w:eastAsia="en-ID"/>
        </w:rPr>
        <w:t>ketanggapan</w:t>
      </w:r>
      <w:proofErr w:type="spellEnd"/>
      <w:r w:rsidRPr="009E5D2E">
        <w:rPr>
          <w:lang w:val="en-ID" w:eastAsia="en-ID"/>
        </w:rPr>
        <w:t xml:space="preserve">, </w:t>
      </w:r>
      <w:proofErr w:type="spellStart"/>
      <w:r w:rsidRPr="009E5D2E">
        <w:rPr>
          <w:lang w:val="en-ID" w:eastAsia="en-ID"/>
        </w:rPr>
        <w:t>menjadi</w:t>
      </w:r>
      <w:proofErr w:type="spellEnd"/>
      <w:r w:rsidRPr="009E5D2E">
        <w:rPr>
          <w:lang w:val="en-ID" w:eastAsia="en-ID"/>
        </w:rPr>
        <w:t xml:space="preserve"> </w:t>
      </w:r>
      <w:proofErr w:type="spellStart"/>
      <w:r w:rsidRPr="009E5D2E">
        <w:rPr>
          <w:lang w:val="en-ID" w:eastAsia="en-ID"/>
        </w:rPr>
        <w:t>prediktor</w:t>
      </w:r>
      <w:proofErr w:type="spellEnd"/>
      <w:r w:rsidRPr="009E5D2E">
        <w:rPr>
          <w:lang w:val="en-ID" w:eastAsia="en-ID"/>
        </w:rPr>
        <w:t xml:space="preserve"> </w:t>
      </w:r>
      <w:proofErr w:type="spellStart"/>
      <w:r w:rsidRPr="009E5D2E">
        <w:rPr>
          <w:lang w:val="en-ID" w:eastAsia="en-ID"/>
        </w:rPr>
        <w:t>utama</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Ketepatan</w:t>
      </w:r>
      <w:proofErr w:type="spellEnd"/>
      <w:r w:rsidRPr="009E5D2E">
        <w:rPr>
          <w:lang w:val="en-ID" w:eastAsia="en-ID"/>
        </w:rPr>
        <w:t xml:space="preserve"> </w:t>
      </w:r>
      <w:proofErr w:type="spellStart"/>
      <w:r w:rsidRPr="009E5D2E">
        <w:rPr>
          <w:lang w:val="en-ID" w:eastAsia="en-ID"/>
        </w:rPr>
        <w:t>waktu</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kesigapan</w:t>
      </w:r>
      <w:proofErr w:type="spellEnd"/>
      <w:r w:rsidRPr="009E5D2E">
        <w:rPr>
          <w:lang w:val="en-ID" w:eastAsia="en-ID"/>
        </w:rPr>
        <w:t xml:space="preserve"> </w:t>
      </w:r>
      <w:proofErr w:type="spellStart"/>
      <w:r w:rsidRPr="009E5D2E">
        <w:rPr>
          <w:lang w:val="en-ID" w:eastAsia="en-ID"/>
        </w:rPr>
        <w:t>petugas</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merespons</w:t>
      </w:r>
      <w:proofErr w:type="spellEnd"/>
      <w:r w:rsidRPr="009E5D2E">
        <w:rPr>
          <w:lang w:val="en-ID" w:eastAsia="en-ID"/>
        </w:rPr>
        <w:t xml:space="preserve"> </w:t>
      </w:r>
      <w:proofErr w:type="spellStart"/>
      <w:r w:rsidRPr="009E5D2E">
        <w:rPr>
          <w:lang w:val="en-ID" w:eastAsia="en-ID"/>
        </w:rPr>
        <w:t>keluhan</w:t>
      </w:r>
      <w:proofErr w:type="spellEnd"/>
      <w:r w:rsidRPr="009E5D2E">
        <w:rPr>
          <w:lang w:val="en-ID" w:eastAsia="en-ID"/>
        </w:rPr>
        <w:t xml:space="preserve">, </w:t>
      </w:r>
      <w:proofErr w:type="spellStart"/>
      <w:r w:rsidRPr="009E5D2E">
        <w:rPr>
          <w:lang w:val="en-ID" w:eastAsia="en-ID"/>
        </w:rPr>
        <w:t>serta</w:t>
      </w:r>
      <w:proofErr w:type="spellEnd"/>
      <w:r w:rsidRPr="009E5D2E">
        <w:rPr>
          <w:lang w:val="en-ID" w:eastAsia="en-ID"/>
        </w:rPr>
        <w:t xml:space="preserve">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petugas</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memberikan</w:t>
      </w:r>
      <w:proofErr w:type="spellEnd"/>
      <w:r w:rsidRPr="009E5D2E">
        <w:rPr>
          <w:lang w:val="en-ID" w:eastAsia="en-ID"/>
        </w:rPr>
        <w:t xml:space="preserve"> </w:t>
      </w:r>
      <w:proofErr w:type="spellStart"/>
      <w:r w:rsidRPr="009E5D2E">
        <w:rPr>
          <w:lang w:val="en-ID" w:eastAsia="en-ID"/>
        </w:rPr>
        <w:t>penjelasan</w:t>
      </w:r>
      <w:proofErr w:type="spellEnd"/>
      <w:r w:rsidRPr="009E5D2E">
        <w:rPr>
          <w:lang w:val="en-ID" w:eastAsia="en-ID"/>
        </w:rPr>
        <w:t xml:space="preserve"> yang </w:t>
      </w:r>
      <w:proofErr w:type="spellStart"/>
      <w:r w:rsidRPr="009E5D2E">
        <w:rPr>
          <w:lang w:val="en-ID" w:eastAsia="en-ID"/>
        </w:rPr>
        <w:t>jelas</w:t>
      </w:r>
      <w:proofErr w:type="spellEnd"/>
      <w:r w:rsidRPr="009E5D2E">
        <w:rPr>
          <w:lang w:val="en-ID" w:eastAsia="en-ID"/>
        </w:rPr>
        <w:t xml:space="preserve"> </w:t>
      </w:r>
      <w:proofErr w:type="spellStart"/>
      <w:r w:rsidRPr="009E5D2E">
        <w:rPr>
          <w:lang w:val="en-ID" w:eastAsia="en-ID"/>
        </w:rPr>
        <w:t>kepada</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menjadi</w:t>
      </w:r>
      <w:proofErr w:type="spellEnd"/>
      <w:r w:rsidRPr="009E5D2E">
        <w:rPr>
          <w:lang w:val="en-ID" w:eastAsia="en-ID"/>
        </w:rPr>
        <w:t xml:space="preserve">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yang </w:t>
      </w:r>
      <w:proofErr w:type="spellStart"/>
      <w:r w:rsidRPr="009E5D2E">
        <w:rPr>
          <w:lang w:val="en-ID" w:eastAsia="en-ID"/>
        </w:rPr>
        <w:t>memengaruhi</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{"citationItems":[{"id":"ITEM-1","itemData":{"author":[{"dropping-particle":"","family":"Wulandari","given":"T.","non-dropping-particle":"","parse-names":false,"suffix":""}],"container-title":"Jurnal Administrasi Kesehatan Indonesia","id":"ITEM-1","issued":{"date-parts":[["2022"]]},"page":"pp. 112-120.","title":"Pengaruh Kualitas Pelayanan Kesehatan terhadap Kepuasan Pasien di RSUD Kota Malange","type":"article-journal","volume":"vol. 10, n"},"uris":["http://www.mendeley.com/documents/?uuid=4e422fd1-fb35-4fc0-bd2f-a39a8e612b1a"]}],"mendeley":{"formattedCitation":"[15]","plainTextFormattedCitation":"[15]","previouslyFormattedCitation":"[15]"},"properties":{"noteIndex":0},"schema":"https://github.com/citation-style-language/schema/raw/master/csl-citation.json"}</w:instrText>
      </w:r>
      <w:r w:rsidRPr="009E5D2E">
        <w:rPr>
          <w:lang w:val="en-ID" w:eastAsia="en-ID"/>
        </w:rPr>
        <w:fldChar w:fldCharType="separate"/>
      </w:r>
      <w:r w:rsidRPr="009E5D2E">
        <w:rPr>
          <w:noProof/>
          <w:lang w:val="en-ID" w:eastAsia="en-ID"/>
        </w:rPr>
        <w:t>[15]</w:t>
      </w:r>
      <w:r w:rsidRPr="009E5D2E">
        <w:rPr>
          <w:lang w:val="en-ID" w:eastAsia="en-ID"/>
        </w:rPr>
        <w:fldChar w:fldCharType="end"/>
      </w:r>
    </w:p>
    <w:p w14:paraId="3DCA91A4" w14:textId="77777777" w:rsidR="005A0541" w:rsidRPr="009E5D2E" w:rsidRDefault="005A0541" w:rsidP="005A0541">
      <w:pPr>
        <w:ind w:firstLine="284"/>
        <w:jc w:val="both"/>
        <w:rPr>
          <w:lang w:val="en-ID" w:eastAsia="en-ID"/>
        </w:rPr>
      </w:pPr>
      <w:proofErr w:type="spellStart"/>
      <w:r w:rsidRPr="009E5D2E">
        <w:rPr>
          <w:lang w:val="en-ID" w:eastAsia="en-ID"/>
        </w:rPr>
        <w:t>Penelitian</w:t>
      </w:r>
      <w:proofErr w:type="spellEnd"/>
      <w:r w:rsidRPr="009E5D2E">
        <w:rPr>
          <w:lang w:val="en-ID" w:eastAsia="en-ID"/>
        </w:rPr>
        <w:t xml:space="preserve"> Gama et al. di </w:t>
      </w:r>
      <w:proofErr w:type="spellStart"/>
      <w:r w:rsidRPr="009E5D2E">
        <w:rPr>
          <w:lang w:val="en-ID" w:eastAsia="en-ID"/>
        </w:rPr>
        <w:t>rumah</w:t>
      </w:r>
      <w:proofErr w:type="spellEnd"/>
      <w:r w:rsidRPr="009E5D2E">
        <w:rPr>
          <w:lang w:val="en-ID" w:eastAsia="en-ID"/>
        </w:rPr>
        <w:t xml:space="preserve"> </w:t>
      </w:r>
      <w:proofErr w:type="spellStart"/>
      <w:r w:rsidRPr="009E5D2E">
        <w:rPr>
          <w:lang w:val="en-ID" w:eastAsia="en-ID"/>
        </w:rPr>
        <w:t>sakit</w:t>
      </w:r>
      <w:proofErr w:type="spellEnd"/>
      <w:r w:rsidRPr="009E5D2E">
        <w:rPr>
          <w:lang w:val="en-ID" w:eastAsia="en-ID"/>
        </w:rPr>
        <w:t xml:space="preserve"> </w:t>
      </w:r>
      <w:proofErr w:type="spellStart"/>
      <w:r w:rsidRPr="009E5D2E">
        <w:rPr>
          <w:lang w:val="en-ID" w:eastAsia="en-ID"/>
        </w:rPr>
        <w:t>Brasil</w:t>
      </w:r>
      <w:proofErr w:type="spellEnd"/>
      <w:r w:rsidRPr="009E5D2E">
        <w:rPr>
          <w:lang w:val="en-ID" w:eastAsia="en-ID"/>
        </w:rPr>
        <w:t xml:space="preserve"> </w:t>
      </w:r>
      <w:proofErr w:type="spellStart"/>
      <w:r w:rsidRPr="009E5D2E">
        <w:rPr>
          <w:lang w:val="en-ID" w:eastAsia="en-ID"/>
        </w:rPr>
        <w:t>menemukan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kelima</w:t>
      </w:r>
      <w:proofErr w:type="spellEnd"/>
      <w:r w:rsidRPr="009E5D2E">
        <w:rPr>
          <w:lang w:val="en-ID" w:eastAsia="en-ID"/>
        </w:rPr>
        <w:t xml:space="preserve"> </w:t>
      </w:r>
      <w:proofErr w:type="spellStart"/>
      <w:r w:rsidRPr="009E5D2E">
        <w:rPr>
          <w:lang w:val="en-ID" w:eastAsia="en-ID"/>
        </w:rPr>
        <w:t>dimensi</w:t>
      </w:r>
      <w:proofErr w:type="spellEnd"/>
      <w:r w:rsidRPr="009E5D2E">
        <w:rPr>
          <w:lang w:val="en-ID" w:eastAsia="en-ID"/>
        </w:rPr>
        <w:t xml:space="preserve"> SERVQUAL </w:t>
      </w:r>
      <w:proofErr w:type="spellStart"/>
      <w:r w:rsidRPr="009E5D2E">
        <w:rPr>
          <w:lang w:val="en-ID" w:eastAsia="en-ID"/>
        </w:rPr>
        <w:t>berpengaruh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Dimensi</w:t>
      </w:r>
      <w:proofErr w:type="spellEnd"/>
      <w:r w:rsidRPr="009E5D2E">
        <w:rPr>
          <w:lang w:val="en-ID" w:eastAsia="en-ID"/>
        </w:rPr>
        <w:t xml:space="preserve"> </w:t>
      </w:r>
      <w:proofErr w:type="spellStart"/>
      <w:r w:rsidRPr="009E5D2E">
        <w:rPr>
          <w:lang w:val="en-ID" w:eastAsia="en-ID"/>
        </w:rPr>
        <w:t>keandalan</w:t>
      </w:r>
      <w:proofErr w:type="spellEnd"/>
      <w:r w:rsidRPr="009E5D2E">
        <w:rPr>
          <w:lang w:val="en-ID" w:eastAsia="en-ID"/>
        </w:rPr>
        <w:t xml:space="preserve"> dan </w:t>
      </w:r>
      <w:proofErr w:type="spellStart"/>
      <w:r w:rsidRPr="009E5D2E">
        <w:rPr>
          <w:lang w:val="en-ID" w:eastAsia="en-ID"/>
        </w:rPr>
        <w:t>ketanggapan</w:t>
      </w:r>
      <w:proofErr w:type="spellEnd"/>
      <w:r w:rsidRPr="009E5D2E">
        <w:rPr>
          <w:lang w:val="en-ID" w:eastAsia="en-ID"/>
        </w:rPr>
        <w:t xml:space="preserve"> </w:t>
      </w:r>
      <w:proofErr w:type="spellStart"/>
      <w:r w:rsidRPr="009E5D2E">
        <w:rPr>
          <w:lang w:val="en-ID" w:eastAsia="en-ID"/>
        </w:rPr>
        <w:t>menjadi</w:t>
      </w:r>
      <w:proofErr w:type="spellEnd"/>
      <w:r w:rsidRPr="009E5D2E">
        <w:rPr>
          <w:lang w:val="en-ID" w:eastAsia="en-ID"/>
        </w:rPr>
        <w:t xml:space="preserve"> </w:t>
      </w:r>
      <w:proofErr w:type="spellStart"/>
      <w:r w:rsidRPr="009E5D2E">
        <w:rPr>
          <w:lang w:val="en-ID" w:eastAsia="en-ID"/>
        </w:rPr>
        <w:t>prediktor</w:t>
      </w:r>
      <w:proofErr w:type="spellEnd"/>
      <w:r w:rsidRPr="009E5D2E">
        <w:rPr>
          <w:lang w:val="en-ID" w:eastAsia="en-ID"/>
        </w:rPr>
        <w:t xml:space="preserve"> </w:t>
      </w:r>
      <w:proofErr w:type="spellStart"/>
      <w:r w:rsidRPr="009E5D2E">
        <w:rPr>
          <w:lang w:val="en-ID" w:eastAsia="en-ID"/>
        </w:rPr>
        <w:t>terkuat</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{"citationItems":[{"id":"ITEM-1","itemData":{"author":[{"dropping-particle":"","family":"Gama, F. O., Silva, P. F., &amp; Dias","given":"J. D.","non-dropping-particle":"","parse-names":false,"suffix":""}],"container-title":"International Journal of Quality and Service Sciences","id":"ITEM-1","issued":{"date-parts":[["2021"]]},"page":"pp. 171-188.","title":"The Impact of Service Quality on Patient Satisfaction in Brazilian Hospitals","type":"article-journal","volume":"vol. 13, n"},"uris":["http://www.mendeley.com/documents/?uuid=aea81d31-ec06-4a06-a070-4801e489a460"]}],"mendeley":{"formattedCitation":"[16]","plainTextFormattedCitation":"[16]","previouslyFormattedCitation":"[16]"},"properties":{"noteIndex":0},"schema":"https://github.com/citation-style-language/schema/raw/master/csl-citation.json"}</w:instrText>
      </w:r>
      <w:r w:rsidRPr="009E5D2E">
        <w:rPr>
          <w:lang w:val="en-ID" w:eastAsia="en-ID"/>
        </w:rPr>
        <w:fldChar w:fldCharType="separate"/>
      </w:r>
      <w:r w:rsidRPr="009E5D2E">
        <w:rPr>
          <w:noProof/>
          <w:lang w:val="en-ID" w:eastAsia="en-ID"/>
        </w:rPr>
        <w:t>[16]</w:t>
      </w:r>
      <w:r w:rsidRPr="009E5D2E">
        <w:rPr>
          <w:lang w:val="en-ID" w:eastAsia="en-ID"/>
        </w:rPr>
        <w:fldChar w:fldCharType="end"/>
      </w:r>
      <w:r w:rsidRPr="009E5D2E">
        <w:rPr>
          <w:lang w:val="en-ID" w:eastAsia="en-ID"/>
        </w:rPr>
        <w:t xml:space="preserve">. </w:t>
      </w:r>
      <w:proofErr w:type="spellStart"/>
      <w:r w:rsidRPr="009E5D2E">
        <w:rPr>
          <w:lang w:val="en-ID" w:eastAsia="en-ID"/>
        </w:rPr>
        <w:t>Temuan</w:t>
      </w:r>
      <w:proofErr w:type="spellEnd"/>
      <w:r w:rsidRPr="009E5D2E">
        <w:rPr>
          <w:lang w:val="en-ID" w:eastAsia="en-ID"/>
        </w:rPr>
        <w:t xml:space="preserve"> </w:t>
      </w:r>
      <w:proofErr w:type="spellStart"/>
      <w:r w:rsidRPr="009E5D2E">
        <w:rPr>
          <w:lang w:val="en-ID" w:eastAsia="en-ID"/>
        </w:rPr>
        <w:t>serupa</w:t>
      </w:r>
      <w:proofErr w:type="spellEnd"/>
      <w:r w:rsidRPr="009E5D2E">
        <w:rPr>
          <w:lang w:val="en-ID" w:eastAsia="en-ID"/>
        </w:rPr>
        <w:t xml:space="preserve"> juga </w:t>
      </w:r>
      <w:proofErr w:type="spellStart"/>
      <w:r w:rsidRPr="009E5D2E">
        <w:rPr>
          <w:lang w:val="en-ID" w:eastAsia="en-ID"/>
        </w:rPr>
        <w:t>dikemukakan</w:t>
      </w:r>
      <w:proofErr w:type="spellEnd"/>
      <w:r w:rsidRPr="009E5D2E">
        <w:rPr>
          <w:lang w:val="en-ID" w:eastAsia="en-ID"/>
        </w:rPr>
        <w:t xml:space="preserve"> </w:t>
      </w:r>
      <w:proofErr w:type="spellStart"/>
      <w:r w:rsidRPr="009E5D2E">
        <w:rPr>
          <w:lang w:val="en-ID" w:eastAsia="en-ID"/>
        </w:rPr>
        <w:t>Rohmah</w:t>
      </w:r>
      <w:proofErr w:type="spellEnd"/>
      <w:r w:rsidRPr="009E5D2E">
        <w:rPr>
          <w:lang w:val="en-ID" w:eastAsia="en-ID"/>
        </w:rPr>
        <w:t xml:space="preserve"> et al  di Indonesia, yang </w:t>
      </w:r>
      <w:proofErr w:type="spellStart"/>
      <w:r w:rsidRPr="009E5D2E">
        <w:rPr>
          <w:lang w:val="en-ID" w:eastAsia="en-ID"/>
        </w:rPr>
        <w:t>menyatakan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peningkatan</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dari</w:t>
      </w:r>
      <w:proofErr w:type="spellEnd"/>
      <w:r w:rsidRPr="009E5D2E">
        <w:rPr>
          <w:lang w:val="en-ID" w:eastAsia="en-ID"/>
        </w:rPr>
        <w:t xml:space="preserve"> </w:t>
      </w:r>
      <w:proofErr w:type="spellStart"/>
      <w:r w:rsidRPr="009E5D2E">
        <w:rPr>
          <w:lang w:val="en-ID" w:eastAsia="en-ID"/>
        </w:rPr>
        <w:t>aspek</w:t>
      </w:r>
      <w:proofErr w:type="spellEnd"/>
      <w:r w:rsidRPr="009E5D2E">
        <w:rPr>
          <w:lang w:val="en-ID" w:eastAsia="en-ID"/>
        </w:rPr>
        <w:t xml:space="preserve"> </w:t>
      </w:r>
      <w:proofErr w:type="spellStart"/>
      <w:r w:rsidRPr="009E5D2E">
        <w:rPr>
          <w:lang w:val="en-ID" w:eastAsia="en-ID"/>
        </w:rPr>
        <w:t>keandalan</w:t>
      </w:r>
      <w:proofErr w:type="spellEnd"/>
      <w:r w:rsidRPr="009E5D2E">
        <w:rPr>
          <w:lang w:val="en-ID" w:eastAsia="en-ID"/>
        </w:rPr>
        <w:t xml:space="preserve"> dan </w:t>
      </w:r>
      <w:proofErr w:type="spellStart"/>
      <w:r w:rsidRPr="009E5D2E">
        <w:rPr>
          <w:lang w:val="en-ID" w:eastAsia="en-ID"/>
        </w:rPr>
        <w:t>empati</w:t>
      </w:r>
      <w:proofErr w:type="spellEnd"/>
      <w:r w:rsidRPr="009E5D2E">
        <w:rPr>
          <w:lang w:val="en-ID" w:eastAsia="en-ID"/>
        </w:rPr>
        <w:t xml:space="preserve"> </w:t>
      </w:r>
      <w:proofErr w:type="spellStart"/>
      <w:r w:rsidRPr="009E5D2E">
        <w:rPr>
          <w:lang w:val="en-ID" w:eastAsia="en-ID"/>
        </w:rPr>
        <w:t>petugas</w:t>
      </w:r>
      <w:proofErr w:type="spellEnd"/>
      <w:r w:rsidRPr="009E5D2E">
        <w:rPr>
          <w:lang w:val="en-ID" w:eastAsia="en-ID"/>
        </w:rPr>
        <w:t xml:space="preserve"> </w:t>
      </w:r>
      <w:proofErr w:type="spellStart"/>
      <w:r w:rsidRPr="009E5D2E">
        <w:rPr>
          <w:lang w:val="en-ID" w:eastAsia="en-ID"/>
        </w:rPr>
        <w:t>efektif</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rawat</w:t>
      </w:r>
      <w:proofErr w:type="spellEnd"/>
      <w:r w:rsidRPr="009E5D2E">
        <w:rPr>
          <w:lang w:val="en-ID" w:eastAsia="en-ID"/>
        </w:rPr>
        <w:t xml:space="preserve"> </w:t>
      </w:r>
      <w:proofErr w:type="spellStart"/>
      <w:r w:rsidRPr="009E5D2E">
        <w:rPr>
          <w:lang w:val="en-ID" w:eastAsia="en-ID"/>
        </w:rPr>
        <w:t>jalan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{"citationItems":[{"id":"ITEM-1","itemData":{"author":[{"dropping-particle":"","family":"Rohmah, N., Yusuf, A., &amp; Haryono","given":"B. S","non-dropping-particle":"","parse-names":false,"suffix":""}],"container-title":"Jurnal Administrasi Kesehatan Indonesia","id":"ITEM-1","issued":{"date-parts":[["2020"]]},"page":"pp. 35-44.","title":"Pengaruh Kualitas Pelayanan terhadap Kepuasan Pasien Rawat Jalan di Rumah Sakit Umum Daerah","type":"article-journal","volume":"vol. 8, no"},"uris":["http://www.mendeley.com/documents/?uuid=cb57c371-01ee-497e-bba3-b092919efd85"]}],"mendeley":{"formattedCitation":"[17]","plainTextFormattedCitation":"[17]","previouslyFormattedCitation":"[17]"},"properties":{"noteIndex":0},"schema":"https://github.com/citation-style-language/schema/raw/master/csl-citation.json"}</w:instrText>
      </w:r>
      <w:r w:rsidRPr="009E5D2E">
        <w:rPr>
          <w:lang w:val="en-ID" w:eastAsia="en-ID"/>
        </w:rPr>
        <w:fldChar w:fldCharType="separate"/>
      </w:r>
      <w:r w:rsidRPr="009E5D2E">
        <w:rPr>
          <w:noProof/>
          <w:lang w:val="en-ID" w:eastAsia="en-ID"/>
        </w:rPr>
        <w:t>[17]</w:t>
      </w:r>
      <w:r w:rsidRPr="009E5D2E">
        <w:rPr>
          <w:lang w:val="en-ID" w:eastAsia="en-ID"/>
        </w:rPr>
        <w:fldChar w:fldCharType="end"/>
      </w:r>
    </w:p>
    <w:p w14:paraId="1F420956" w14:textId="77777777" w:rsidR="005A0541" w:rsidRPr="009E5D2E" w:rsidRDefault="005A0541" w:rsidP="005A0541">
      <w:pPr>
        <w:ind w:firstLine="284"/>
        <w:jc w:val="both"/>
        <w:rPr>
          <w:lang w:val="en-ID" w:eastAsia="en-ID"/>
        </w:rPr>
      </w:pPr>
      <w:r w:rsidRPr="009E5D2E">
        <w:rPr>
          <w:lang w:val="en-ID" w:eastAsia="en-ID"/>
        </w:rPr>
        <w:t xml:space="preserve">Selain </w:t>
      </w:r>
      <w:proofErr w:type="spellStart"/>
      <w:r w:rsidRPr="009E5D2E">
        <w:rPr>
          <w:lang w:val="en-ID" w:eastAsia="en-ID"/>
        </w:rPr>
        <w:t>itu</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Amalia et </w:t>
      </w:r>
      <w:proofErr w:type="gramStart"/>
      <w:r w:rsidRPr="009E5D2E">
        <w:rPr>
          <w:lang w:val="en-ID" w:eastAsia="en-ID"/>
        </w:rPr>
        <w:t>al  di</w:t>
      </w:r>
      <w:proofErr w:type="gramEnd"/>
      <w:r w:rsidRPr="009E5D2E">
        <w:rPr>
          <w:lang w:val="en-ID" w:eastAsia="en-ID"/>
        </w:rPr>
        <w:t xml:space="preserve"> Rumah Sakit </w:t>
      </w:r>
      <w:proofErr w:type="spellStart"/>
      <w:r w:rsidRPr="009E5D2E">
        <w:rPr>
          <w:lang w:val="en-ID" w:eastAsia="en-ID"/>
        </w:rPr>
        <w:t>Swasta</w:t>
      </w:r>
      <w:proofErr w:type="spellEnd"/>
      <w:r w:rsidRPr="009E5D2E">
        <w:rPr>
          <w:lang w:val="en-ID" w:eastAsia="en-ID"/>
        </w:rPr>
        <w:t xml:space="preserve"> Kota Bandung </w:t>
      </w:r>
      <w:proofErr w:type="spellStart"/>
      <w:r w:rsidRPr="009E5D2E">
        <w:rPr>
          <w:lang w:val="en-ID" w:eastAsia="en-ID"/>
        </w:rPr>
        <w:t>mengungkapkan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tidak</w:t>
      </w:r>
      <w:proofErr w:type="spellEnd"/>
      <w:r w:rsidRPr="009E5D2E">
        <w:rPr>
          <w:lang w:val="en-ID" w:eastAsia="en-ID"/>
        </w:rPr>
        <w:t xml:space="preserve"> </w:t>
      </w:r>
      <w:proofErr w:type="spellStart"/>
      <w:r w:rsidRPr="009E5D2E">
        <w:rPr>
          <w:lang w:val="en-ID" w:eastAsia="en-ID"/>
        </w:rPr>
        <w:t>hanya</w:t>
      </w:r>
      <w:proofErr w:type="spellEnd"/>
      <w:r w:rsidRPr="009E5D2E">
        <w:rPr>
          <w:lang w:val="en-ID" w:eastAsia="en-ID"/>
        </w:rPr>
        <w:t xml:space="preserve"> </w:t>
      </w:r>
      <w:proofErr w:type="spellStart"/>
      <w:r w:rsidRPr="009E5D2E">
        <w:rPr>
          <w:lang w:val="en-ID" w:eastAsia="en-ID"/>
        </w:rPr>
        <w:t>berpengaruh</w:t>
      </w:r>
      <w:proofErr w:type="spellEnd"/>
      <w:r w:rsidRPr="009E5D2E">
        <w:rPr>
          <w:lang w:val="en-ID" w:eastAsia="en-ID"/>
        </w:rPr>
        <w:t xml:space="preserve"> </w:t>
      </w:r>
      <w:proofErr w:type="spellStart"/>
      <w:r w:rsidRPr="009E5D2E">
        <w:rPr>
          <w:lang w:val="en-ID" w:eastAsia="en-ID"/>
        </w:rPr>
        <w:t>langsung</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tetapi</w:t>
      </w:r>
      <w:proofErr w:type="spellEnd"/>
      <w:r w:rsidRPr="009E5D2E">
        <w:rPr>
          <w:lang w:val="en-ID" w:eastAsia="en-ID"/>
        </w:rPr>
        <w:t xml:space="preserve"> juga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tidak</w:t>
      </w:r>
      <w:proofErr w:type="spellEnd"/>
      <w:r w:rsidRPr="009E5D2E">
        <w:rPr>
          <w:lang w:val="en-ID" w:eastAsia="en-ID"/>
        </w:rPr>
        <w:t xml:space="preserve"> </w:t>
      </w:r>
      <w:proofErr w:type="spellStart"/>
      <w:r w:rsidRPr="009E5D2E">
        <w:rPr>
          <w:lang w:val="en-ID" w:eastAsia="en-ID"/>
        </w:rPr>
        <w:t>langsung</w:t>
      </w:r>
      <w:proofErr w:type="spellEnd"/>
      <w:r w:rsidRPr="009E5D2E">
        <w:rPr>
          <w:lang w:val="en-ID" w:eastAsia="en-ID"/>
        </w:rPr>
        <w:t xml:space="preserve"> </w:t>
      </w:r>
      <w:proofErr w:type="spellStart"/>
      <w:r w:rsidRPr="009E5D2E">
        <w:rPr>
          <w:lang w:val="en-ID" w:eastAsia="en-ID"/>
        </w:rPr>
        <w:t>melalui</w:t>
      </w:r>
      <w:proofErr w:type="spellEnd"/>
      <w:r w:rsidRPr="009E5D2E">
        <w:rPr>
          <w:lang w:val="en-ID" w:eastAsia="en-ID"/>
        </w:rPr>
        <w:t xml:space="preserve"> </w:t>
      </w:r>
      <w:proofErr w:type="spellStart"/>
      <w:r w:rsidRPr="009E5D2E">
        <w:rPr>
          <w:lang w:val="en-ID" w:eastAsia="en-ID"/>
        </w:rPr>
        <w:t>variabel</w:t>
      </w:r>
      <w:proofErr w:type="spellEnd"/>
      <w:r w:rsidRPr="009E5D2E">
        <w:rPr>
          <w:lang w:val="en-ID" w:eastAsia="en-ID"/>
        </w:rPr>
        <w:t xml:space="preserve"> </w:t>
      </w:r>
      <w:proofErr w:type="spellStart"/>
      <w:r w:rsidRPr="009E5D2E">
        <w:rPr>
          <w:lang w:val="en-ID" w:eastAsia="en-ID"/>
        </w:rPr>
        <w:t>kepercayaan</w:t>
      </w:r>
      <w:proofErr w:type="spellEnd"/>
      <w:r w:rsidRPr="009E5D2E">
        <w:rPr>
          <w:lang w:val="en-ID" w:eastAsia="en-ID"/>
        </w:rPr>
        <w:t xml:space="preserve"> (trust) dan </w:t>
      </w:r>
      <w:proofErr w:type="spellStart"/>
      <w:r w:rsidRPr="009E5D2E">
        <w:rPr>
          <w:lang w:val="en-ID" w:eastAsia="en-ID"/>
        </w:rPr>
        <w:t>komitmen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Semakin</w:t>
      </w:r>
      <w:proofErr w:type="spellEnd"/>
      <w:r w:rsidRPr="009E5D2E">
        <w:rPr>
          <w:lang w:val="en-ID" w:eastAsia="en-ID"/>
        </w:rPr>
        <w:t xml:space="preserve"> </w:t>
      </w:r>
      <w:proofErr w:type="spellStart"/>
      <w:r w:rsidRPr="009E5D2E">
        <w:rPr>
          <w:lang w:val="en-ID" w:eastAsia="en-ID"/>
        </w:rPr>
        <w:t>baik</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diberikan</w:t>
      </w:r>
      <w:proofErr w:type="spellEnd"/>
      <w:r w:rsidRPr="009E5D2E">
        <w:rPr>
          <w:lang w:val="en-ID" w:eastAsia="en-ID"/>
        </w:rPr>
        <w:t xml:space="preserve">, </w:t>
      </w:r>
      <w:proofErr w:type="spellStart"/>
      <w:r w:rsidRPr="009E5D2E">
        <w:rPr>
          <w:lang w:val="en-ID" w:eastAsia="en-ID"/>
        </w:rPr>
        <w:t>maka</w:t>
      </w:r>
      <w:proofErr w:type="spellEnd"/>
      <w:r w:rsidRPr="009E5D2E">
        <w:rPr>
          <w:lang w:val="en-ID" w:eastAsia="en-ID"/>
        </w:rPr>
        <w:t xml:space="preserve"> </w:t>
      </w:r>
      <w:proofErr w:type="spellStart"/>
      <w:r w:rsidRPr="009E5D2E">
        <w:rPr>
          <w:lang w:val="en-ID" w:eastAsia="en-ID"/>
        </w:rPr>
        <w:t>akan</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kepercayaan</w:t>
      </w:r>
      <w:proofErr w:type="spellEnd"/>
      <w:r w:rsidRPr="009E5D2E">
        <w:rPr>
          <w:lang w:val="en-ID" w:eastAsia="en-ID"/>
        </w:rPr>
        <w:t xml:space="preserve"> dan </w:t>
      </w:r>
      <w:proofErr w:type="spellStart"/>
      <w:r w:rsidRPr="009E5D2E">
        <w:rPr>
          <w:lang w:val="en-ID" w:eastAsia="en-ID"/>
        </w:rPr>
        <w:t>komitmen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yang pada </w:t>
      </w:r>
      <w:proofErr w:type="spellStart"/>
      <w:r w:rsidRPr="009E5D2E">
        <w:rPr>
          <w:lang w:val="en-ID" w:eastAsia="en-ID"/>
        </w:rPr>
        <w:t>akhirnya</w:t>
      </w:r>
      <w:proofErr w:type="spellEnd"/>
      <w:r w:rsidRPr="009E5D2E">
        <w:rPr>
          <w:lang w:val="en-ID" w:eastAsia="en-ID"/>
        </w:rPr>
        <w:t xml:space="preserve"> </w:t>
      </w:r>
      <w:proofErr w:type="spellStart"/>
      <w:r w:rsidRPr="009E5D2E">
        <w:rPr>
          <w:lang w:val="en-ID" w:eastAsia="en-ID"/>
        </w:rPr>
        <w:t>berkontribusi</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{"citationItems":[{"id":"ITEM-1","itemData":{"author":[{"dropping-particle":"","family":"Amalia, R., Wibawa, B. M., &amp; Sukoco","given":"J. M","non-dropping-particle":"","parse-names":false,"suffix":""}],"container-title":"International Journal of Quality and Service Sciences","id":"ITEM-1","issued":{"date-parts":[["2021"]]},"page":"pp. 585-599.","title":"The Influence of Service Quality on Patient Satisfaction through Trust and Commitment in Private Hospitals in Bandung City,","type":"article-journal","volume":"vol. 13, n"},"uris":["http://www.mendeley.com/documents/?uuid=07e8f8c0-a6b7-4a35-88a4-03f730c0353f"]}],"mendeley":{"formattedCitation":"[18]","plainTextFormattedCitation":"[18]","previouslyFormattedCitation":"[18]"},"properties":{"noteIndex":0},"schema":"https://github.com/citation-style-language/schema/raw/master/csl-citation.json"}</w:instrText>
      </w:r>
      <w:r w:rsidRPr="009E5D2E">
        <w:rPr>
          <w:lang w:val="en-ID" w:eastAsia="en-ID"/>
        </w:rPr>
        <w:fldChar w:fldCharType="separate"/>
      </w:r>
      <w:r w:rsidRPr="009E5D2E">
        <w:rPr>
          <w:noProof/>
          <w:lang w:val="en-ID" w:eastAsia="en-ID"/>
        </w:rPr>
        <w:t>[18]</w:t>
      </w:r>
      <w:r w:rsidRPr="009E5D2E">
        <w:rPr>
          <w:lang w:val="en-ID" w:eastAsia="en-ID"/>
        </w:rPr>
        <w:fldChar w:fldCharType="end"/>
      </w:r>
    </w:p>
    <w:p w14:paraId="436CEA08" w14:textId="77777777" w:rsidR="005A0541" w:rsidRPr="009E5D2E" w:rsidRDefault="005A0541" w:rsidP="005A0541">
      <w:pPr>
        <w:ind w:firstLine="284"/>
        <w:jc w:val="both"/>
        <w:rPr>
          <w:lang w:val="en-ID" w:eastAsia="en-ID"/>
        </w:rPr>
      </w:pPr>
      <w:r w:rsidRPr="009E5D2E">
        <w:rPr>
          <w:lang w:val="en-ID" w:eastAsia="en-ID"/>
        </w:rPr>
        <w:t xml:space="preserve">Dari </w:t>
      </w:r>
      <w:proofErr w:type="spellStart"/>
      <w:r w:rsidRPr="009E5D2E">
        <w:rPr>
          <w:lang w:val="en-ID" w:eastAsia="en-ID"/>
        </w:rPr>
        <w:t>perspektif</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primer, Ayon dan </w:t>
      </w:r>
      <w:proofErr w:type="spellStart"/>
      <w:proofErr w:type="gramStart"/>
      <w:r w:rsidRPr="009E5D2E">
        <w:rPr>
          <w:lang w:val="en-ID" w:eastAsia="en-ID"/>
        </w:rPr>
        <w:t>Sermsri</w:t>
      </w:r>
      <w:proofErr w:type="spellEnd"/>
      <w:r w:rsidRPr="009E5D2E">
        <w:rPr>
          <w:lang w:val="en-ID" w:eastAsia="en-ID"/>
        </w:rPr>
        <w:t xml:space="preserve">  </w:t>
      </w:r>
      <w:proofErr w:type="spellStart"/>
      <w:r w:rsidRPr="009E5D2E">
        <w:rPr>
          <w:lang w:val="en-ID" w:eastAsia="en-ID"/>
        </w:rPr>
        <w:t>meneliti</w:t>
      </w:r>
      <w:proofErr w:type="spellEnd"/>
      <w:proofErr w:type="gram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puskesmas</w:t>
      </w:r>
      <w:proofErr w:type="spellEnd"/>
      <w:r w:rsidRPr="009E5D2E">
        <w:rPr>
          <w:lang w:val="en-ID" w:eastAsia="en-ID"/>
        </w:rPr>
        <w:t xml:space="preserve"> di Thailand. Hasil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dimensi</w:t>
      </w:r>
      <w:proofErr w:type="spellEnd"/>
      <w:r w:rsidRPr="009E5D2E">
        <w:rPr>
          <w:lang w:val="en-ID" w:eastAsia="en-ID"/>
        </w:rPr>
        <w:t xml:space="preserve"> </w:t>
      </w:r>
      <w:proofErr w:type="spellStart"/>
      <w:r w:rsidRPr="009E5D2E">
        <w:rPr>
          <w:lang w:val="en-ID" w:eastAsia="en-ID"/>
        </w:rPr>
        <w:t>keandalan</w:t>
      </w:r>
      <w:proofErr w:type="spellEnd"/>
      <w:r w:rsidRPr="009E5D2E">
        <w:rPr>
          <w:lang w:val="en-ID" w:eastAsia="en-ID"/>
        </w:rPr>
        <w:t xml:space="preserve">, </w:t>
      </w:r>
      <w:proofErr w:type="spellStart"/>
      <w:r w:rsidRPr="009E5D2E">
        <w:rPr>
          <w:lang w:val="en-ID" w:eastAsia="en-ID"/>
        </w:rPr>
        <w:t>ketanggapan</w:t>
      </w:r>
      <w:proofErr w:type="spellEnd"/>
      <w:r w:rsidRPr="009E5D2E">
        <w:rPr>
          <w:lang w:val="en-ID" w:eastAsia="en-ID"/>
        </w:rPr>
        <w:t xml:space="preserve">, dan </w:t>
      </w:r>
      <w:proofErr w:type="spellStart"/>
      <w:r w:rsidRPr="009E5D2E">
        <w:rPr>
          <w:lang w:val="en-ID" w:eastAsia="en-ID"/>
        </w:rPr>
        <w:t>empati</w:t>
      </w:r>
      <w:proofErr w:type="spellEnd"/>
      <w:r w:rsidRPr="009E5D2E">
        <w:rPr>
          <w:lang w:val="en-ID" w:eastAsia="en-ID"/>
        </w:rPr>
        <w:t xml:space="preserve"> </w:t>
      </w:r>
      <w:proofErr w:type="spellStart"/>
      <w:r w:rsidRPr="009E5D2E">
        <w:rPr>
          <w:lang w:val="en-ID" w:eastAsia="en-ID"/>
        </w:rPr>
        <w:t>menjadi</w:t>
      </w:r>
      <w:proofErr w:type="spellEnd"/>
      <w:r w:rsidRPr="009E5D2E">
        <w:rPr>
          <w:lang w:val="en-ID" w:eastAsia="en-ID"/>
        </w:rPr>
        <w:t xml:space="preserve"> </w:t>
      </w:r>
      <w:proofErr w:type="spellStart"/>
      <w:r w:rsidRPr="009E5D2E">
        <w:rPr>
          <w:lang w:val="en-ID" w:eastAsia="en-ID"/>
        </w:rPr>
        <w:t>prediktor</w:t>
      </w:r>
      <w:proofErr w:type="spellEnd"/>
      <w:r w:rsidRPr="009E5D2E">
        <w:rPr>
          <w:lang w:val="en-ID" w:eastAsia="en-ID"/>
        </w:rPr>
        <w:t xml:space="preserve"> </w:t>
      </w:r>
      <w:proofErr w:type="spellStart"/>
      <w:r w:rsidRPr="009E5D2E">
        <w:rPr>
          <w:lang w:val="en-ID" w:eastAsia="en-ID"/>
        </w:rPr>
        <w:t>utama</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ketepatan</w:t>
      </w:r>
      <w:proofErr w:type="spellEnd"/>
      <w:r w:rsidRPr="009E5D2E">
        <w:rPr>
          <w:lang w:val="en-ID" w:eastAsia="en-ID"/>
        </w:rPr>
        <w:t xml:space="preserve"> </w:t>
      </w:r>
      <w:proofErr w:type="spellStart"/>
      <w:r w:rsidRPr="009E5D2E">
        <w:rPr>
          <w:lang w:val="en-ID" w:eastAsia="en-ID"/>
        </w:rPr>
        <w:t>waktu</w:t>
      </w:r>
      <w:proofErr w:type="spellEnd"/>
      <w:r w:rsidRPr="009E5D2E">
        <w:rPr>
          <w:lang w:val="en-ID" w:eastAsia="en-ID"/>
        </w:rPr>
        <w:t xml:space="preserve">,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komunikasi</w:t>
      </w:r>
      <w:proofErr w:type="spellEnd"/>
      <w:r w:rsidRPr="009E5D2E">
        <w:rPr>
          <w:lang w:val="en-ID" w:eastAsia="en-ID"/>
        </w:rPr>
        <w:t xml:space="preserve"> </w:t>
      </w:r>
      <w:proofErr w:type="spellStart"/>
      <w:r w:rsidRPr="009E5D2E">
        <w:rPr>
          <w:lang w:val="en-ID" w:eastAsia="en-ID"/>
        </w:rPr>
        <w:t>petugas</w:t>
      </w:r>
      <w:proofErr w:type="spellEnd"/>
      <w:r w:rsidRPr="009E5D2E">
        <w:rPr>
          <w:lang w:val="en-ID" w:eastAsia="en-ID"/>
        </w:rPr>
        <w:t xml:space="preserve">, </w:t>
      </w:r>
      <w:proofErr w:type="spellStart"/>
      <w:r w:rsidRPr="009E5D2E">
        <w:rPr>
          <w:lang w:val="en-ID" w:eastAsia="en-ID"/>
        </w:rPr>
        <w:t>serta</w:t>
      </w:r>
      <w:proofErr w:type="spellEnd"/>
      <w:r w:rsidRPr="009E5D2E">
        <w:rPr>
          <w:lang w:val="en-ID" w:eastAsia="en-ID"/>
        </w:rPr>
        <w:t xml:space="preserve"> </w:t>
      </w:r>
      <w:proofErr w:type="spellStart"/>
      <w:r w:rsidRPr="009E5D2E">
        <w:rPr>
          <w:lang w:val="en-ID" w:eastAsia="en-ID"/>
        </w:rPr>
        <w:t>kepedulian</w:t>
      </w:r>
      <w:proofErr w:type="spellEnd"/>
      <w:r w:rsidRPr="009E5D2E">
        <w:rPr>
          <w:lang w:val="en-ID" w:eastAsia="en-ID"/>
        </w:rPr>
        <w:t xml:space="preserve"> pada </w:t>
      </w:r>
      <w:proofErr w:type="spellStart"/>
      <w:r w:rsidRPr="009E5D2E">
        <w:rPr>
          <w:lang w:val="en-ID" w:eastAsia="en-ID"/>
        </w:rPr>
        <w:t>kebutuhan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{"citationItems":[{"id":"ITEM-1","itemData":{"author":[{"dropping-particle":"","family":"Ayon, S., &amp; Sermsri","given":"S.","non-dropping-particle":"","parse-names":false,"suffix":""}],"container-title":"International Journal of Healthcare Management","id":"ITEM-1","issued":{"date-parts":[["2022"]]},"page":"131-138.","title":"Service Quality and Patient Satisfaction in Primary Healthcare Centers in Thailand,","type":"article-journal","volume":"15, no. 2"},"uris":["http://www.mendeley.com/documents/?uuid=48621a41-85ed-4554-b213-61429de5947d"]}],"mendeley":{"formattedCitation":"[19]","plainTextFormattedCitation":"[19]","previouslyFormattedCitation":"[19]"},"properties":{"noteIndex":0},"schema":"https://github.com/citation-style-language/schema/raw/master/csl-citation.json"}</w:instrText>
      </w:r>
      <w:r w:rsidRPr="009E5D2E">
        <w:rPr>
          <w:lang w:val="en-ID" w:eastAsia="en-ID"/>
        </w:rPr>
        <w:fldChar w:fldCharType="separate"/>
      </w:r>
      <w:r w:rsidRPr="009E5D2E">
        <w:rPr>
          <w:noProof/>
          <w:lang w:val="en-ID" w:eastAsia="en-ID"/>
        </w:rPr>
        <w:t>[19]</w:t>
      </w:r>
      <w:r w:rsidRPr="009E5D2E">
        <w:rPr>
          <w:lang w:val="en-ID" w:eastAsia="en-ID"/>
        </w:rPr>
        <w:fldChar w:fldCharType="end"/>
      </w:r>
    </w:p>
    <w:p w14:paraId="445AFAD0" w14:textId="77777777" w:rsidR="005A0541" w:rsidRPr="009E5D2E" w:rsidRDefault="005A0541" w:rsidP="005A0541">
      <w:pPr>
        <w:ind w:firstLine="284"/>
        <w:jc w:val="both"/>
        <w:rPr>
          <w:lang w:val="en-ID" w:eastAsia="en-ID"/>
        </w:rPr>
      </w:pPr>
      <w:proofErr w:type="spellStart"/>
      <w:r w:rsidRPr="009E5D2E">
        <w:rPr>
          <w:lang w:val="en-ID" w:eastAsia="en-ID"/>
        </w:rPr>
        <w:t>Berdasarkan</w:t>
      </w:r>
      <w:proofErr w:type="spellEnd"/>
      <w:r w:rsidRPr="009E5D2E">
        <w:rPr>
          <w:lang w:val="en-ID" w:eastAsia="en-ID"/>
        </w:rPr>
        <w:t xml:space="preserve"> </w:t>
      </w:r>
      <w:proofErr w:type="spellStart"/>
      <w:r w:rsidRPr="009E5D2E">
        <w:rPr>
          <w:lang w:val="en-ID" w:eastAsia="en-ID"/>
        </w:rPr>
        <w:t>kajian</w:t>
      </w:r>
      <w:proofErr w:type="spellEnd"/>
      <w:r w:rsidRPr="009E5D2E">
        <w:rPr>
          <w:lang w:val="en-ID" w:eastAsia="en-ID"/>
        </w:rPr>
        <w:t xml:space="preserve"> </w:t>
      </w:r>
      <w:proofErr w:type="spellStart"/>
      <w:r w:rsidRPr="009E5D2E">
        <w:rPr>
          <w:lang w:val="en-ID" w:eastAsia="en-ID"/>
        </w:rPr>
        <w:t>literatur</w:t>
      </w:r>
      <w:proofErr w:type="spellEnd"/>
      <w:r w:rsidRPr="009E5D2E">
        <w:rPr>
          <w:lang w:val="en-ID" w:eastAsia="en-ID"/>
        </w:rPr>
        <w:t xml:space="preserve"> </w:t>
      </w:r>
      <w:proofErr w:type="spellStart"/>
      <w:r w:rsidRPr="009E5D2E">
        <w:rPr>
          <w:lang w:val="en-ID" w:eastAsia="en-ID"/>
        </w:rPr>
        <w:t>tersebut</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dibangun</w:t>
      </w:r>
      <w:proofErr w:type="spellEnd"/>
      <w:r w:rsidRPr="009E5D2E">
        <w:rPr>
          <w:lang w:val="en-ID" w:eastAsia="en-ID"/>
        </w:rPr>
        <w:t xml:space="preserve"> </w:t>
      </w:r>
      <w:proofErr w:type="spellStart"/>
      <w:r w:rsidRPr="009E5D2E">
        <w:rPr>
          <w:lang w:val="en-ID" w:eastAsia="en-ID"/>
        </w:rPr>
        <w:t>hipotesis</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berpengaruh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di </w:t>
      </w:r>
      <w:proofErr w:type="spellStart"/>
      <w:r w:rsidRPr="009E5D2E">
        <w:rPr>
          <w:lang w:val="en-ID" w:eastAsia="en-ID"/>
        </w:rPr>
        <w:t>Puskesmas</w:t>
      </w:r>
      <w:proofErr w:type="spellEnd"/>
      <w:r w:rsidRPr="009E5D2E">
        <w:rPr>
          <w:lang w:val="en-ID" w:eastAsia="en-ID"/>
        </w:rPr>
        <w:t xml:space="preserve"> </w:t>
      </w:r>
      <w:proofErr w:type="spellStart"/>
      <w:r w:rsidRPr="009E5D2E">
        <w:rPr>
          <w:lang w:val="en-ID" w:eastAsia="en-ID"/>
        </w:rPr>
        <w:t>Urangagung</w:t>
      </w:r>
      <w:proofErr w:type="spellEnd"/>
      <w:r w:rsidRPr="009E5D2E">
        <w:rPr>
          <w:lang w:val="en-ID" w:eastAsia="en-ID"/>
        </w:rPr>
        <w:t xml:space="preserve">. Hipotesis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dibangun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mengacu</w:t>
      </w:r>
      <w:proofErr w:type="spellEnd"/>
      <w:r w:rsidRPr="009E5D2E">
        <w:rPr>
          <w:lang w:val="en-ID" w:eastAsia="en-ID"/>
        </w:rPr>
        <w:t xml:space="preserve"> pada </w:t>
      </w:r>
      <w:proofErr w:type="spellStart"/>
      <w:r w:rsidRPr="009E5D2E">
        <w:rPr>
          <w:lang w:val="en-ID" w:eastAsia="en-ID"/>
        </w:rPr>
        <w:t>hasil</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w:t>
      </w:r>
      <w:proofErr w:type="spellStart"/>
      <w:r w:rsidRPr="009E5D2E">
        <w:rPr>
          <w:lang w:val="en-ID" w:eastAsia="en-ID"/>
        </w:rPr>
        <w:t>terdahulu</w:t>
      </w:r>
      <w:proofErr w:type="spellEnd"/>
      <w:r w:rsidRPr="009E5D2E">
        <w:rPr>
          <w:lang w:val="en-ID" w:eastAsia="en-ID"/>
        </w:rPr>
        <w:t xml:space="preserve"> yang </w:t>
      </w:r>
      <w:proofErr w:type="spellStart"/>
      <w:r w:rsidRPr="009E5D2E">
        <w:rPr>
          <w:lang w:val="en-ID" w:eastAsia="en-ID"/>
        </w:rPr>
        <w:t>secara</w:t>
      </w:r>
      <w:proofErr w:type="spellEnd"/>
      <w:r w:rsidRPr="009E5D2E">
        <w:rPr>
          <w:lang w:val="en-ID" w:eastAsia="en-ID"/>
        </w:rPr>
        <w:t xml:space="preserve"> </w:t>
      </w:r>
      <w:proofErr w:type="spellStart"/>
      <w:r w:rsidRPr="009E5D2E">
        <w:rPr>
          <w:lang w:val="en-ID" w:eastAsia="en-ID"/>
        </w:rPr>
        <w:t>konsisten</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adanya</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dan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antara</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Semakin</w:t>
      </w:r>
      <w:proofErr w:type="spellEnd"/>
      <w:r w:rsidRPr="009E5D2E">
        <w:rPr>
          <w:lang w:val="en-ID" w:eastAsia="en-ID"/>
        </w:rPr>
        <w:t xml:space="preserve"> </w:t>
      </w:r>
      <w:proofErr w:type="spellStart"/>
      <w:r w:rsidRPr="009E5D2E">
        <w:rPr>
          <w:lang w:val="en-ID" w:eastAsia="en-ID"/>
        </w:rPr>
        <w:t>baik</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diberikan</w:t>
      </w:r>
      <w:proofErr w:type="spellEnd"/>
      <w:r w:rsidRPr="009E5D2E">
        <w:rPr>
          <w:lang w:val="en-ID" w:eastAsia="en-ID"/>
        </w:rPr>
        <w:t xml:space="preserve"> </w:t>
      </w:r>
      <w:proofErr w:type="spellStart"/>
      <w:r w:rsidRPr="009E5D2E">
        <w:rPr>
          <w:lang w:val="en-ID" w:eastAsia="en-ID"/>
        </w:rPr>
        <w:t>kepada</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memperhatikan</w:t>
      </w:r>
      <w:proofErr w:type="spellEnd"/>
      <w:r w:rsidRPr="009E5D2E">
        <w:rPr>
          <w:lang w:val="en-ID" w:eastAsia="en-ID"/>
        </w:rPr>
        <w:t xml:space="preserve"> </w:t>
      </w:r>
      <w:proofErr w:type="spellStart"/>
      <w:r w:rsidRPr="009E5D2E">
        <w:rPr>
          <w:lang w:val="en-ID" w:eastAsia="en-ID"/>
        </w:rPr>
        <w:t>dimensi</w:t>
      </w:r>
      <w:proofErr w:type="spellEnd"/>
      <w:r w:rsidRPr="009E5D2E">
        <w:rPr>
          <w:lang w:val="en-ID" w:eastAsia="en-ID"/>
        </w:rPr>
        <w:t xml:space="preserve"> </w:t>
      </w:r>
      <w:proofErr w:type="spellStart"/>
      <w:r w:rsidRPr="009E5D2E">
        <w:rPr>
          <w:lang w:val="en-ID" w:eastAsia="en-ID"/>
        </w:rPr>
        <w:t>keandalan</w:t>
      </w:r>
      <w:proofErr w:type="spellEnd"/>
      <w:r w:rsidRPr="009E5D2E">
        <w:rPr>
          <w:lang w:val="en-ID" w:eastAsia="en-ID"/>
        </w:rPr>
        <w:t xml:space="preserve">, </w:t>
      </w:r>
      <w:proofErr w:type="spellStart"/>
      <w:r w:rsidRPr="009E5D2E">
        <w:rPr>
          <w:lang w:val="en-ID" w:eastAsia="en-ID"/>
        </w:rPr>
        <w:t>ketanggapan</w:t>
      </w:r>
      <w:proofErr w:type="spellEnd"/>
      <w:r w:rsidRPr="009E5D2E">
        <w:rPr>
          <w:lang w:val="en-ID" w:eastAsia="en-ID"/>
        </w:rPr>
        <w:t xml:space="preserve">, </w:t>
      </w:r>
      <w:proofErr w:type="spellStart"/>
      <w:r w:rsidRPr="009E5D2E">
        <w:rPr>
          <w:lang w:val="en-ID" w:eastAsia="en-ID"/>
        </w:rPr>
        <w:t>keyakinan</w:t>
      </w:r>
      <w:proofErr w:type="spellEnd"/>
      <w:r w:rsidRPr="009E5D2E">
        <w:rPr>
          <w:lang w:val="en-ID" w:eastAsia="en-ID"/>
        </w:rPr>
        <w:t xml:space="preserve">, </w:t>
      </w:r>
      <w:proofErr w:type="spellStart"/>
      <w:r w:rsidRPr="009E5D2E">
        <w:rPr>
          <w:lang w:val="en-ID" w:eastAsia="en-ID"/>
        </w:rPr>
        <w:t>keberwujudan</w:t>
      </w:r>
      <w:proofErr w:type="spellEnd"/>
      <w:r w:rsidRPr="009E5D2E">
        <w:rPr>
          <w:lang w:val="en-ID" w:eastAsia="en-ID"/>
        </w:rPr>
        <w:t xml:space="preserve">, dan </w:t>
      </w:r>
      <w:proofErr w:type="spellStart"/>
      <w:r w:rsidRPr="009E5D2E">
        <w:rPr>
          <w:lang w:val="en-ID" w:eastAsia="en-ID"/>
        </w:rPr>
        <w:t>empati</w:t>
      </w:r>
      <w:proofErr w:type="spellEnd"/>
      <w:r w:rsidRPr="009E5D2E">
        <w:rPr>
          <w:lang w:val="en-ID" w:eastAsia="en-ID"/>
        </w:rPr>
        <w:t xml:space="preserve">, </w:t>
      </w:r>
      <w:proofErr w:type="spellStart"/>
      <w:r w:rsidRPr="009E5D2E">
        <w:rPr>
          <w:lang w:val="en-ID" w:eastAsia="en-ID"/>
        </w:rPr>
        <w:t>maka</w:t>
      </w:r>
      <w:proofErr w:type="spellEnd"/>
      <w:r w:rsidRPr="009E5D2E">
        <w:rPr>
          <w:lang w:val="en-ID" w:eastAsia="en-ID"/>
        </w:rPr>
        <w:t xml:space="preserve"> </w:t>
      </w:r>
      <w:proofErr w:type="spellStart"/>
      <w:r w:rsidRPr="009E5D2E">
        <w:rPr>
          <w:lang w:val="en-ID" w:eastAsia="en-ID"/>
        </w:rPr>
        <w:t>akan</w:t>
      </w:r>
      <w:proofErr w:type="spellEnd"/>
      <w:r w:rsidRPr="009E5D2E">
        <w:rPr>
          <w:lang w:val="en-ID" w:eastAsia="en-ID"/>
        </w:rPr>
        <w:t xml:space="preserve"> </w:t>
      </w:r>
      <w:proofErr w:type="spellStart"/>
      <w:r w:rsidRPr="009E5D2E">
        <w:rPr>
          <w:lang w:val="en-ID" w:eastAsia="en-ID"/>
        </w:rPr>
        <w:t>semakin</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menerima</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w:t>
      </w:r>
    </w:p>
    <w:p w14:paraId="7154E975" w14:textId="77777777" w:rsidR="005A0541" w:rsidRPr="009E5D2E" w:rsidRDefault="005A0541" w:rsidP="005A0541">
      <w:pPr>
        <w:jc w:val="both"/>
        <w:rPr>
          <w:lang w:val="en-ID" w:eastAsia="en-ID"/>
        </w:rPr>
      </w:pPr>
      <w:r w:rsidRPr="009E5D2E">
        <w:rPr>
          <w:lang w:val="en-ID" w:eastAsia="en-ID"/>
        </w:rPr>
        <w:t xml:space="preserve"> </w:t>
      </w:r>
    </w:p>
    <w:p w14:paraId="618D1CEC" w14:textId="77777777" w:rsidR="005A0541" w:rsidRPr="009E5D2E" w:rsidRDefault="005A0541" w:rsidP="005A0541">
      <w:pPr>
        <w:jc w:val="both"/>
        <w:rPr>
          <w:b/>
          <w:bCs/>
          <w:lang w:val="en-ID" w:eastAsia="en-ID"/>
        </w:rPr>
      </w:pPr>
      <w:proofErr w:type="spellStart"/>
      <w:r w:rsidRPr="009E5D2E">
        <w:rPr>
          <w:b/>
          <w:bCs/>
          <w:lang w:val="en-ID" w:eastAsia="en-ID"/>
        </w:rPr>
        <w:t>Kompetensi</w:t>
      </w:r>
      <w:proofErr w:type="spellEnd"/>
      <w:r w:rsidRPr="009E5D2E">
        <w:rPr>
          <w:b/>
          <w:bCs/>
          <w:lang w:val="en-ID" w:eastAsia="en-ID"/>
        </w:rPr>
        <w:t xml:space="preserve"> SDM</w:t>
      </w:r>
    </w:p>
    <w:p w14:paraId="7D9B6777" w14:textId="77777777" w:rsidR="005A0541" w:rsidRPr="009E5D2E" w:rsidRDefault="005A0541" w:rsidP="005A0541">
      <w:pPr>
        <w:ind w:firstLine="284"/>
        <w:jc w:val="both"/>
        <w:rPr>
          <w:lang w:val="en-ID" w:eastAsia="en-ID"/>
        </w:rPr>
      </w:pP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pegawai</w:t>
      </w:r>
      <w:proofErr w:type="spellEnd"/>
      <w:r w:rsidRPr="009E5D2E">
        <w:rPr>
          <w:lang w:val="en-ID" w:eastAsia="en-ID"/>
        </w:rPr>
        <w:t xml:space="preserve"> </w:t>
      </w:r>
      <w:proofErr w:type="spellStart"/>
      <w:r w:rsidRPr="009E5D2E">
        <w:rPr>
          <w:lang w:val="en-ID" w:eastAsia="en-ID"/>
        </w:rPr>
        <w:t>atau</w:t>
      </w:r>
      <w:proofErr w:type="spellEnd"/>
      <w:r w:rsidRPr="009E5D2E">
        <w:rPr>
          <w:lang w:val="en-ID" w:eastAsia="en-ID"/>
        </w:rPr>
        <w:t xml:space="preserve"> </w:t>
      </w:r>
      <w:proofErr w:type="spellStart"/>
      <w:r w:rsidRPr="009E5D2E">
        <w:rPr>
          <w:lang w:val="en-ID" w:eastAsia="en-ID"/>
        </w:rPr>
        <w:t>sumber</w:t>
      </w:r>
      <w:proofErr w:type="spellEnd"/>
      <w:r w:rsidRPr="009E5D2E">
        <w:rPr>
          <w:lang w:val="en-ID" w:eastAsia="en-ID"/>
        </w:rPr>
        <w:t xml:space="preserve"> </w:t>
      </w:r>
      <w:proofErr w:type="spellStart"/>
      <w:r w:rsidRPr="009E5D2E">
        <w:rPr>
          <w:lang w:val="en-ID" w:eastAsia="en-ID"/>
        </w:rPr>
        <w:t>daya</w:t>
      </w:r>
      <w:proofErr w:type="spellEnd"/>
      <w:r w:rsidRPr="009E5D2E">
        <w:rPr>
          <w:lang w:val="en-ID" w:eastAsia="en-ID"/>
        </w:rPr>
        <w:t xml:space="preserve"> </w:t>
      </w:r>
      <w:proofErr w:type="spellStart"/>
      <w:r w:rsidRPr="009E5D2E">
        <w:rPr>
          <w:lang w:val="en-ID" w:eastAsia="en-ID"/>
        </w:rPr>
        <w:t>manusia</w:t>
      </w:r>
      <w:proofErr w:type="spellEnd"/>
      <w:r w:rsidRPr="009E5D2E">
        <w:rPr>
          <w:lang w:val="en-ID" w:eastAsia="en-ID"/>
        </w:rPr>
        <w:t xml:space="preserve"> </w:t>
      </w:r>
      <w:proofErr w:type="spellStart"/>
      <w:r w:rsidRPr="009E5D2E">
        <w:rPr>
          <w:lang w:val="en-ID" w:eastAsia="en-ID"/>
        </w:rPr>
        <w:t>telah</w:t>
      </w:r>
      <w:proofErr w:type="spellEnd"/>
      <w:r w:rsidRPr="009E5D2E">
        <w:rPr>
          <w:lang w:val="en-ID" w:eastAsia="en-ID"/>
        </w:rPr>
        <w:t xml:space="preserve"> </w:t>
      </w:r>
      <w:proofErr w:type="spellStart"/>
      <w:r w:rsidRPr="009E5D2E">
        <w:rPr>
          <w:lang w:val="en-ID" w:eastAsia="en-ID"/>
        </w:rPr>
        <w:t>menjadi</w:t>
      </w:r>
      <w:proofErr w:type="spellEnd"/>
      <w:r w:rsidRPr="009E5D2E">
        <w:rPr>
          <w:lang w:val="en-ID" w:eastAsia="en-ID"/>
        </w:rPr>
        <w:t xml:space="preserve">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yang </w:t>
      </w:r>
      <w:proofErr w:type="spellStart"/>
      <w:r w:rsidRPr="009E5D2E">
        <w:rPr>
          <w:lang w:val="en-ID" w:eastAsia="en-ID"/>
        </w:rPr>
        <w:t>memengaruhi</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beberapa</w:t>
      </w:r>
      <w:proofErr w:type="spellEnd"/>
      <w:r w:rsidRPr="009E5D2E">
        <w:rPr>
          <w:lang w:val="en-ID" w:eastAsia="en-ID"/>
        </w:rPr>
        <w:t xml:space="preserve"> </w:t>
      </w:r>
      <w:proofErr w:type="spellStart"/>
      <w:r w:rsidRPr="009E5D2E">
        <w:rPr>
          <w:lang w:val="en-ID" w:eastAsia="en-ID"/>
        </w:rPr>
        <w:t>tahun</w:t>
      </w:r>
      <w:proofErr w:type="spellEnd"/>
      <w:r w:rsidRPr="009E5D2E">
        <w:rPr>
          <w:lang w:val="en-ID" w:eastAsia="en-ID"/>
        </w:rPr>
        <w:t xml:space="preserve"> </w:t>
      </w:r>
      <w:proofErr w:type="spellStart"/>
      <w:r w:rsidRPr="009E5D2E">
        <w:rPr>
          <w:lang w:val="en-ID" w:eastAsia="en-ID"/>
        </w:rPr>
        <w:t>terakhir</w:t>
      </w:r>
      <w:proofErr w:type="spellEnd"/>
      <w:r w:rsidRPr="009E5D2E">
        <w:rPr>
          <w:lang w:val="en-ID" w:eastAsia="en-ID"/>
        </w:rPr>
        <w:t xml:space="preserve">. </w:t>
      </w:r>
      <w:proofErr w:type="spellStart"/>
      <w:r w:rsidRPr="009E5D2E">
        <w:rPr>
          <w:lang w:val="en-ID" w:eastAsia="en-ID"/>
        </w:rPr>
        <w:t>Beberapa</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w:t>
      </w:r>
      <w:proofErr w:type="spellStart"/>
      <w:r w:rsidRPr="009E5D2E">
        <w:rPr>
          <w:lang w:val="en-ID" w:eastAsia="en-ID"/>
        </w:rPr>
        <w:t>telah</w:t>
      </w:r>
      <w:proofErr w:type="spellEnd"/>
      <w:r w:rsidRPr="009E5D2E">
        <w:rPr>
          <w:lang w:val="en-ID" w:eastAsia="en-ID"/>
        </w:rPr>
        <w:t xml:space="preserve"> </w:t>
      </w:r>
      <w:proofErr w:type="spellStart"/>
      <w:r w:rsidRPr="009E5D2E">
        <w:rPr>
          <w:lang w:val="en-ID" w:eastAsia="en-ID"/>
        </w:rPr>
        <w:t>dilakukan</w:t>
      </w:r>
      <w:proofErr w:type="spellEnd"/>
      <w:r w:rsidRPr="009E5D2E">
        <w:rPr>
          <w:lang w:val="en-ID" w:eastAsia="en-ID"/>
        </w:rPr>
        <w:t xml:space="preserve"> </w:t>
      </w: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mengkaji</w:t>
      </w:r>
      <w:proofErr w:type="spellEnd"/>
      <w:r w:rsidRPr="009E5D2E">
        <w:rPr>
          <w:lang w:val="en-ID" w:eastAsia="en-ID"/>
        </w:rPr>
        <w:t xml:space="preserve"> </w:t>
      </w:r>
      <w:proofErr w:type="spellStart"/>
      <w:r w:rsidRPr="009E5D2E">
        <w:rPr>
          <w:lang w:val="en-ID" w:eastAsia="en-ID"/>
        </w:rPr>
        <w:t>hubungan</w:t>
      </w:r>
      <w:proofErr w:type="spellEnd"/>
      <w:r w:rsidRPr="009E5D2E">
        <w:rPr>
          <w:lang w:val="en-ID" w:eastAsia="en-ID"/>
        </w:rPr>
        <w:t xml:space="preserve"> </w:t>
      </w:r>
      <w:proofErr w:type="spellStart"/>
      <w:r w:rsidRPr="009E5D2E">
        <w:rPr>
          <w:lang w:val="en-ID" w:eastAsia="en-ID"/>
        </w:rPr>
        <w:t>antara</w:t>
      </w:r>
      <w:proofErr w:type="spellEnd"/>
      <w:r w:rsidRPr="009E5D2E">
        <w:rPr>
          <w:lang w:val="en-ID" w:eastAsia="en-ID"/>
        </w:rPr>
        <w:t xml:space="preserve"> dua </w:t>
      </w:r>
      <w:proofErr w:type="spellStart"/>
      <w:r w:rsidRPr="009E5D2E">
        <w:rPr>
          <w:lang w:val="en-ID" w:eastAsia="en-ID"/>
        </w:rPr>
        <w:t>variabel</w:t>
      </w:r>
      <w:proofErr w:type="spellEnd"/>
      <w:r w:rsidRPr="009E5D2E">
        <w:rPr>
          <w:lang w:val="en-ID" w:eastAsia="en-ID"/>
        </w:rPr>
        <w:t xml:space="preserve"> </w:t>
      </w:r>
      <w:proofErr w:type="spellStart"/>
      <w:r w:rsidRPr="009E5D2E">
        <w:rPr>
          <w:lang w:val="en-ID" w:eastAsia="en-ID"/>
        </w:rPr>
        <w:t>ini</w:t>
      </w:r>
      <w:proofErr w:type="spellEnd"/>
      <w:r w:rsidRPr="009E5D2E">
        <w:rPr>
          <w:lang w:val="en-ID" w:eastAsia="en-ID"/>
        </w:rPr>
        <w:t>.</w:t>
      </w:r>
    </w:p>
    <w:p w14:paraId="4DDD4959" w14:textId="77777777" w:rsidR="005A0541" w:rsidRPr="009E5D2E" w:rsidRDefault="005A0541" w:rsidP="005A0541">
      <w:pPr>
        <w:ind w:firstLine="284"/>
        <w:jc w:val="both"/>
        <w:rPr>
          <w:lang w:val="en-ID" w:eastAsia="en-ID"/>
        </w:rPr>
      </w:pPr>
      <w:proofErr w:type="spellStart"/>
      <w:r w:rsidRPr="009E5D2E">
        <w:rPr>
          <w:lang w:val="en-ID" w:eastAsia="en-ID"/>
        </w:rPr>
        <w:t>Penelitian</w:t>
      </w:r>
      <w:proofErr w:type="spellEnd"/>
      <w:r w:rsidRPr="009E5D2E">
        <w:rPr>
          <w:lang w:val="en-ID" w:eastAsia="en-ID"/>
        </w:rPr>
        <w:t xml:space="preserve"> oleh Pratiwi et al. di Indonesia </w:t>
      </w:r>
      <w:proofErr w:type="spellStart"/>
      <w:r w:rsidRPr="009E5D2E">
        <w:rPr>
          <w:lang w:val="en-ID" w:eastAsia="en-ID"/>
        </w:rPr>
        <w:t>menemukan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sumber</w:t>
      </w:r>
      <w:proofErr w:type="spellEnd"/>
      <w:r w:rsidRPr="009E5D2E">
        <w:rPr>
          <w:lang w:val="en-ID" w:eastAsia="en-ID"/>
        </w:rPr>
        <w:t xml:space="preserve"> </w:t>
      </w:r>
      <w:proofErr w:type="spellStart"/>
      <w:r w:rsidRPr="009E5D2E">
        <w:rPr>
          <w:lang w:val="en-ID" w:eastAsia="en-ID"/>
        </w:rPr>
        <w:t>daya</w:t>
      </w:r>
      <w:proofErr w:type="spellEnd"/>
      <w:r w:rsidRPr="009E5D2E">
        <w:rPr>
          <w:lang w:val="en-ID" w:eastAsia="en-ID"/>
        </w:rPr>
        <w:t xml:space="preserve"> </w:t>
      </w:r>
      <w:proofErr w:type="spellStart"/>
      <w:r w:rsidRPr="009E5D2E">
        <w:rPr>
          <w:lang w:val="en-ID" w:eastAsia="en-ID"/>
        </w:rPr>
        <w:t>manusia</w:t>
      </w:r>
      <w:proofErr w:type="spellEnd"/>
      <w:r w:rsidRPr="009E5D2E">
        <w:rPr>
          <w:lang w:val="en-ID" w:eastAsia="en-ID"/>
        </w:rPr>
        <w:t xml:space="preserve">, </w:t>
      </w:r>
      <w:proofErr w:type="spellStart"/>
      <w:r w:rsidRPr="009E5D2E">
        <w:rPr>
          <w:lang w:val="en-ID" w:eastAsia="en-ID"/>
        </w:rPr>
        <w:t>termasuk</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teknis</w:t>
      </w:r>
      <w:proofErr w:type="spellEnd"/>
      <w:r w:rsidRPr="009E5D2E">
        <w:rPr>
          <w:lang w:val="en-ID" w:eastAsia="en-ID"/>
        </w:rPr>
        <w:t xml:space="preserve"> dan non-</w:t>
      </w:r>
      <w:proofErr w:type="spellStart"/>
      <w:r w:rsidRPr="009E5D2E">
        <w:rPr>
          <w:lang w:val="en-ID" w:eastAsia="en-ID"/>
        </w:rPr>
        <w:t>teknis</w:t>
      </w:r>
      <w:proofErr w:type="spellEnd"/>
      <w:r w:rsidRPr="009E5D2E">
        <w:rPr>
          <w:lang w:val="en-ID" w:eastAsia="en-ID"/>
        </w:rPr>
        <w:t xml:space="preserve">, </w:t>
      </w:r>
      <w:proofErr w:type="spellStart"/>
      <w:r w:rsidRPr="009E5D2E">
        <w:rPr>
          <w:lang w:val="en-ID" w:eastAsia="en-ID"/>
        </w:rPr>
        <w:t>berpengaruh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di </w:t>
      </w:r>
      <w:proofErr w:type="spellStart"/>
      <w:r w:rsidRPr="009E5D2E">
        <w:rPr>
          <w:lang w:val="en-ID" w:eastAsia="en-ID"/>
        </w:rPr>
        <w:t>rumah</w:t>
      </w:r>
      <w:proofErr w:type="spellEnd"/>
      <w:r w:rsidRPr="009E5D2E">
        <w:rPr>
          <w:lang w:val="en-ID" w:eastAsia="en-ID"/>
        </w:rPr>
        <w:t xml:space="preserve"> </w:t>
      </w:r>
      <w:proofErr w:type="spellStart"/>
      <w:r w:rsidRPr="009E5D2E">
        <w:rPr>
          <w:lang w:val="en-ID" w:eastAsia="en-ID"/>
        </w:rPr>
        <w:t>sakit</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teknis</w:t>
      </w:r>
      <w:proofErr w:type="spellEnd"/>
      <w:r w:rsidRPr="009E5D2E">
        <w:rPr>
          <w:lang w:val="en-ID" w:eastAsia="en-ID"/>
        </w:rPr>
        <w:t xml:space="preserve"> </w:t>
      </w:r>
      <w:proofErr w:type="spellStart"/>
      <w:r w:rsidRPr="009E5D2E">
        <w:rPr>
          <w:lang w:val="en-ID" w:eastAsia="en-ID"/>
        </w:rPr>
        <w:t>meliputi</w:t>
      </w:r>
      <w:proofErr w:type="spellEnd"/>
      <w:r w:rsidRPr="009E5D2E">
        <w:rPr>
          <w:lang w:val="en-ID" w:eastAsia="en-ID"/>
        </w:rPr>
        <w:t xml:space="preserve"> </w:t>
      </w:r>
      <w:proofErr w:type="spellStart"/>
      <w:r w:rsidRPr="009E5D2E">
        <w:rPr>
          <w:lang w:val="en-ID" w:eastAsia="en-ID"/>
        </w:rPr>
        <w:t>pengetahuan</w:t>
      </w:r>
      <w:proofErr w:type="spellEnd"/>
      <w:r w:rsidRPr="009E5D2E">
        <w:rPr>
          <w:lang w:val="en-ID" w:eastAsia="en-ID"/>
        </w:rPr>
        <w:t xml:space="preserve"> dan </w:t>
      </w:r>
      <w:proofErr w:type="spellStart"/>
      <w:r w:rsidRPr="009E5D2E">
        <w:rPr>
          <w:lang w:val="en-ID" w:eastAsia="en-ID"/>
        </w:rPr>
        <w:t>keterampilan</w:t>
      </w:r>
      <w:proofErr w:type="spellEnd"/>
      <w:r w:rsidRPr="009E5D2E">
        <w:rPr>
          <w:lang w:val="en-ID" w:eastAsia="en-ID"/>
        </w:rPr>
        <w:t xml:space="preserve"> </w:t>
      </w:r>
      <w:proofErr w:type="spellStart"/>
      <w:r w:rsidRPr="009E5D2E">
        <w:rPr>
          <w:lang w:val="en-ID" w:eastAsia="en-ID"/>
        </w:rPr>
        <w:t>medis</w:t>
      </w:r>
      <w:proofErr w:type="spellEnd"/>
      <w:r w:rsidRPr="009E5D2E">
        <w:rPr>
          <w:lang w:val="en-ID" w:eastAsia="en-ID"/>
        </w:rPr>
        <w:t xml:space="preserve">, </w:t>
      </w:r>
      <w:proofErr w:type="spellStart"/>
      <w:r w:rsidRPr="009E5D2E">
        <w:rPr>
          <w:lang w:val="en-ID" w:eastAsia="en-ID"/>
        </w:rPr>
        <w:t>sedangkan</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non-</w:t>
      </w:r>
      <w:proofErr w:type="spellStart"/>
      <w:r w:rsidRPr="009E5D2E">
        <w:rPr>
          <w:lang w:val="en-ID" w:eastAsia="en-ID"/>
        </w:rPr>
        <w:t>teknis</w:t>
      </w:r>
      <w:proofErr w:type="spellEnd"/>
      <w:r w:rsidRPr="009E5D2E">
        <w:rPr>
          <w:lang w:val="en-ID" w:eastAsia="en-ID"/>
        </w:rPr>
        <w:t xml:space="preserve"> </w:t>
      </w:r>
      <w:proofErr w:type="spellStart"/>
      <w:r w:rsidRPr="009E5D2E">
        <w:rPr>
          <w:lang w:val="en-ID" w:eastAsia="en-ID"/>
        </w:rPr>
        <w:t>mencakup</w:t>
      </w:r>
      <w:proofErr w:type="spellEnd"/>
      <w:r w:rsidRPr="009E5D2E">
        <w:rPr>
          <w:lang w:val="en-ID" w:eastAsia="en-ID"/>
        </w:rPr>
        <w:t xml:space="preserve"> </w:t>
      </w:r>
      <w:proofErr w:type="spellStart"/>
      <w:r w:rsidRPr="009E5D2E">
        <w:rPr>
          <w:lang w:val="en-ID" w:eastAsia="en-ID"/>
        </w:rPr>
        <w:t>komunikasi</w:t>
      </w:r>
      <w:proofErr w:type="spellEnd"/>
      <w:r w:rsidRPr="009E5D2E">
        <w:rPr>
          <w:lang w:val="en-ID" w:eastAsia="en-ID"/>
        </w:rPr>
        <w:t xml:space="preserve"> yang </w:t>
      </w:r>
      <w:proofErr w:type="spellStart"/>
      <w:r w:rsidRPr="009E5D2E">
        <w:rPr>
          <w:lang w:val="en-ID" w:eastAsia="en-ID"/>
        </w:rPr>
        <w:t>efektif</w:t>
      </w:r>
      <w:proofErr w:type="spellEnd"/>
      <w:r w:rsidRPr="009E5D2E">
        <w:rPr>
          <w:lang w:val="en-ID" w:eastAsia="en-ID"/>
        </w:rPr>
        <w:t xml:space="preserve">, </w:t>
      </w:r>
      <w:proofErr w:type="spellStart"/>
      <w:r w:rsidRPr="009E5D2E">
        <w:rPr>
          <w:lang w:val="en-ID" w:eastAsia="en-ID"/>
        </w:rPr>
        <w:t>empati</w:t>
      </w:r>
      <w:proofErr w:type="spellEnd"/>
      <w:r w:rsidRPr="009E5D2E">
        <w:rPr>
          <w:lang w:val="en-ID" w:eastAsia="en-ID"/>
        </w:rPr>
        <w:t xml:space="preserve">, dan </w:t>
      </w:r>
      <w:proofErr w:type="spellStart"/>
      <w:r w:rsidRPr="009E5D2E">
        <w:rPr>
          <w:lang w:val="en-ID" w:eastAsia="en-ID"/>
        </w:rPr>
        <w:t>sikap</w:t>
      </w:r>
      <w:proofErr w:type="spellEnd"/>
      <w:r w:rsidRPr="009E5D2E">
        <w:rPr>
          <w:lang w:val="en-ID" w:eastAsia="en-ID"/>
        </w:rPr>
        <w:t xml:space="preserve"> yang </w:t>
      </w:r>
      <w:proofErr w:type="spellStart"/>
      <w:r w:rsidRPr="009E5D2E">
        <w:rPr>
          <w:lang w:val="en-ID" w:eastAsia="en-ID"/>
        </w:rPr>
        <w:t>ramah</w:t>
      </w:r>
      <w:proofErr w:type="spellEnd"/>
      <w:r w:rsidRPr="009E5D2E">
        <w:rPr>
          <w:lang w:val="en-ID" w:eastAsia="en-ID"/>
        </w:rPr>
        <w:t xml:space="preserve">. Pasien </w:t>
      </w:r>
      <w:proofErr w:type="spellStart"/>
      <w:r w:rsidRPr="009E5D2E">
        <w:rPr>
          <w:lang w:val="en-ID" w:eastAsia="en-ID"/>
        </w:rPr>
        <w:t>cenderung</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pegawai</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yang </w:t>
      </w:r>
      <w:proofErr w:type="spellStart"/>
      <w:r w:rsidRPr="009E5D2E">
        <w:rPr>
          <w:lang w:val="en-ID" w:eastAsia="en-ID"/>
        </w:rPr>
        <w:t>tinggi</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memberikan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{"citationItems":[{"id":"ITEM-1","itemData":{"author":[{"dropping-particle":"","family":"R. Pratiwi, S. P. Wibawa, and D. A. Rinawati","given":"","non-dropping-particle":"","parse-names":false,"suffix":""}],"container-title":"Jurnal Administrasi Rumah Sakit","id":"ITEM-1","issued":{"date-parts":[["2020"]]},"page":"107-115","title":"Pengaruh Kompetensi Sumber Daya Manusia terhadap Kepuasan Pasien di Rumah Sakit","type":"article-journal","volume":"6 no 2"},"uris":["http://www.mendeley.com/documents/?uuid=c489f689-a663-4bd9-86c3-4f2de4daf7a4"]}],"mendeley":{"formattedCitation":"[20]","plainTextFormattedCitation":"[20]","previouslyFormattedCitation":"[20]"},"properties":{"noteIndex":0},"schema":"https://github.com/citation-style-language/schema/raw/master/csl-citation.json"}</w:instrText>
      </w:r>
      <w:r w:rsidRPr="009E5D2E">
        <w:rPr>
          <w:lang w:val="en-ID" w:eastAsia="en-ID"/>
        </w:rPr>
        <w:fldChar w:fldCharType="separate"/>
      </w:r>
      <w:r w:rsidRPr="009E5D2E">
        <w:rPr>
          <w:noProof/>
          <w:lang w:val="en-ID" w:eastAsia="en-ID"/>
        </w:rPr>
        <w:t>[20]</w:t>
      </w:r>
      <w:r w:rsidRPr="009E5D2E">
        <w:rPr>
          <w:lang w:val="en-ID" w:eastAsia="en-ID"/>
        </w:rPr>
        <w:fldChar w:fldCharType="end"/>
      </w:r>
    </w:p>
    <w:p w14:paraId="3D53C4C2" w14:textId="77777777" w:rsidR="005A0541" w:rsidRPr="009E5D2E" w:rsidRDefault="005A0541" w:rsidP="005A0541">
      <w:pPr>
        <w:ind w:firstLine="284"/>
        <w:jc w:val="both"/>
        <w:rPr>
          <w:lang w:val="en-ID" w:eastAsia="en-ID"/>
        </w:rPr>
      </w:pPr>
      <w:proofErr w:type="spellStart"/>
      <w:r w:rsidRPr="009E5D2E">
        <w:rPr>
          <w:lang w:val="en-ID" w:eastAsia="en-ID"/>
        </w:rPr>
        <w:t>Sejalan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itu</w:t>
      </w:r>
      <w:proofErr w:type="spellEnd"/>
      <w:r w:rsidRPr="009E5D2E">
        <w:rPr>
          <w:lang w:val="en-ID" w:eastAsia="en-ID"/>
        </w:rPr>
        <w:t xml:space="preserve">, </w:t>
      </w:r>
      <w:proofErr w:type="spellStart"/>
      <w:r w:rsidRPr="009E5D2E">
        <w:rPr>
          <w:lang w:val="en-ID" w:eastAsia="en-ID"/>
        </w:rPr>
        <w:t>studi</w:t>
      </w:r>
      <w:proofErr w:type="spellEnd"/>
      <w:r w:rsidRPr="009E5D2E">
        <w:rPr>
          <w:lang w:val="en-ID" w:eastAsia="en-ID"/>
        </w:rPr>
        <w:t xml:space="preserve"> oleh Alotaibi et al. di Arab Saudi </w:t>
      </w:r>
      <w:proofErr w:type="spellStart"/>
      <w:r w:rsidRPr="009E5D2E">
        <w:rPr>
          <w:lang w:val="en-ID" w:eastAsia="en-ID"/>
        </w:rPr>
        <w:t>mengungkapkan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staf</w:t>
      </w:r>
      <w:proofErr w:type="spellEnd"/>
      <w:r w:rsidRPr="009E5D2E">
        <w:rPr>
          <w:lang w:val="en-ID" w:eastAsia="en-ID"/>
        </w:rPr>
        <w:t xml:space="preserve"> </w:t>
      </w:r>
      <w:proofErr w:type="spellStart"/>
      <w:r w:rsidRPr="009E5D2E">
        <w:rPr>
          <w:lang w:val="en-ID" w:eastAsia="en-ID"/>
        </w:rPr>
        <w:t>medis</w:t>
      </w:r>
      <w:proofErr w:type="spellEnd"/>
      <w:r w:rsidRPr="009E5D2E">
        <w:rPr>
          <w:lang w:val="en-ID" w:eastAsia="en-ID"/>
        </w:rPr>
        <w:t xml:space="preserve">, </w:t>
      </w:r>
      <w:proofErr w:type="spellStart"/>
      <w:r w:rsidRPr="009E5D2E">
        <w:rPr>
          <w:lang w:val="en-ID" w:eastAsia="en-ID"/>
        </w:rPr>
        <w:t>termasuk</w:t>
      </w:r>
      <w:proofErr w:type="spellEnd"/>
      <w:r w:rsidRPr="009E5D2E">
        <w:rPr>
          <w:lang w:val="en-ID" w:eastAsia="en-ID"/>
        </w:rPr>
        <w:t xml:space="preserve"> </w:t>
      </w:r>
      <w:proofErr w:type="spellStart"/>
      <w:r w:rsidRPr="009E5D2E">
        <w:rPr>
          <w:lang w:val="en-ID" w:eastAsia="en-ID"/>
        </w:rPr>
        <w:t>dokter</w:t>
      </w:r>
      <w:proofErr w:type="spellEnd"/>
      <w:r w:rsidRPr="009E5D2E">
        <w:rPr>
          <w:lang w:val="en-ID" w:eastAsia="en-ID"/>
        </w:rPr>
        <w:t xml:space="preserve"> dan </w:t>
      </w:r>
      <w:proofErr w:type="spellStart"/>
      <w:r w:rsidRPr="009E5D2E">
        <w:rPr>
          <w:lang w:val="en-ID" w:eastAsia="en-ID"/>
        </w:rPr>
        <w:t>perawat</w:t>
      </w:r>
      <w:proofErr w:type="spellEnd"/>
      <w:r w:rsidRPr="009E5D2E">
        <w:rPr>
          <w:lang w:val="en-ID" w:eastAsia="en-ID"/>
        </w:rPr>
        <w:t xml:space="preserve">, </w:t>
      </w:r>
      <w:proofErr w:type="spellStart"/>
      <w:r w:rsidRPr="009E5D2E">
        <w:rPr>
          <w:lang w:val="en-ID" w:eastAsia="en-ID"/>
        </w:rPr>
        <w:t>merupakan</w:t>
      </w:r>
      <w:proofErr w:type="spellEnd"/>
      <w:r w:rsidRPr="009E5D2E">
        <w:rPr>
          <w:lang w:val="en-ID" w:eastAsia="en-ID"/>
        </w:rPr>
        <w:t xml:space="preserve"> </w:t>
      </w:r>
      <w:proofErr w:type="spellStart"/>
      <w:r w:rsidRPr="009E5D2E">
        <w:rPr>
          <w:lang w:val="en-ID" w:eastAsia="en-ID"/>
        </w:rPr>
        <w:t>prediktor</w:t>
      </w:r>
      <w:proofErr w:type="spellEnd"/>
      <w:r w:rsidRPr="009E5D2E">
        <w:rPr>
          <w:lang w:val="en-ID" w:eastAsia="en-ID"/>
        </w:rPr>
        <w:t xml:space="preserve">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dari</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Pasien </w:t>
      </w:r>
      <w:proofErr w:type="spellStart"/>
      <w:r w:rsidRPr="009E5D2E">
        <w:rPr>
          <w:lang w:val="en-ID" w:eastAsia="en-ID"/>
        </w:rPr>
        <w:t>merasa</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staf</w:t>
      </w:r>
      <w:proofErr w:type="spellEnd"/>
      <w:r w:rsidRPr="009E5D2E">
        <w:rPr>
          <w:lang w:val="en-ID" w:eastAsia="en-ID"/>
        </w:rPr>
        <w:t xml:space="preserve"> </w:t>
      </w:r>
      <w:proofErr w:type="spellStart"/>
      <w:r w:rsidRPr="009E5D2E">
        <w:rPr>
          <w:lang w:val="en-ID" w:eastAsia="en-ID"/>
        </w:rPr>
        <w:t>medis</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pengetahuan</w:t>
      </w:r>
      <w:proofErr w:type="spellEnd"/>
      <w:r w:rsidRPr="009E5D2E">
        <w:rPr>
          <w:lang w:val="en-ID" w:eastAsia="en-ID"/>
        </w:rPr>
        <w:t xml:space="preserve"> dan </w:t>
      </w:r>
      <w:proofErr w:type="spellStart"/>
      <w:r w:rsidRPr="009E5D2E">
        <w:rPr>
          <w:lang w:val="en-ID" w:eastAsia="en-ID"/>
        </w:rPr>
        <w:t>keterampilan</w:t>
      </w:r>
      <w:proofErr w:type="spellEnd"/>
      <w:r w:rsidRPr="009E5D2E">
        <w:rPr>
          <w:lang w:val="en-ID" w:eastAsia="en-ID"/>
        </w:rPr>
        <w:t xml:space="preserve"> yang </w:t>
      </w:r>
      <w:proofErr w:type="spellStart"/>
      <w:r w:rsidRPr="009E5D2E">
        <w:rPr>
          <w:lang w:val="en-ID" w:eastAsia="en-ID"/>
        </w:rPr>
        <w:t>memadai</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mendiagnosis</w:t>
      </w:r>
      <w:proofErr w:type="spellEnd"/>
      <w:r w:rsidRPr="009E5D2E">
        <w:rPr>
          <w:lang w:val="en-ID" w:eastAsia="en-ID"/>
        </w:rPr>
        <w:t xml:space="preserve"> dan </w:t>
      </w:r>
      <w:proofErr w:type="spellStart"/>
      <w:r w:rsidRPr="009E5D2E">
        <w:rPr>
          <w:lang w:val="en-ID" w:eastAsia="en-ID"/>
        </w:rPr>
        <w:t>mengobati</w:t>
      </w:r>
      <w:proofErr w:type="spellEnd"/>
      <w:r w:rsidRPr="009E5D2E">
        <w:rPr>
          <w:lang w:val="en-ID" w:eastAsia="en-ID"/>
        </w:rPr>
        <w:t xml:space="preserve"> </w:t>
      </w:r>
      <w:proofErr w:type="spellStart"/>
      <w:r w:rsidRPr="009E5D2E">
        <w:rPr>
          <w:lang w:val="en-ID" w:eastAsia="en-ID"/>
        </w:rPr>
        <w:t>masalah</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DOI":"10.1111/jonm.13001","ISSN":"0966-0429","author":[{"dropping-particle":"","family":"Markey","given":"Kathleen","non-dropping-particle":"","parse-names":false,"suffix":""},{"dropping-particle":"","family":"Murphy","given":"Louise","non-dropping-particle":"","parse-names":false,"suffix":""},{"dropping-particle":"","family":"O'Donnell","given":"Claire","non-dropping-particle":"","parse-names":false,"suffix":""},{"dropping-particle":"","family":"Turner","given":"James","non-dropping-particle":"","parse-names":false,"suffix":""},{"dropping-particle":"","family":"Doody","given":"Owen","non-dropping-particle":"","parse-names":false,"suffix":""}],"container-title":"Journal of Nursing Management","id":"ITEM-1","issue":"8","issued":{"date-parts":[["2020","11","16"]]},"page":"2113-2117","title":"Clinical supervision: A panacea for missed care","type":"article-journal","volume":"28"},"uris":["http://www.mendeley.com/documents/?uuid=d3eca75c-b644-4d6a-8b5a-c87bf1a517a3"]}],"mendeley":{"formattedCitation":"[21]","plainTextFormattedCitation":"[21]","previouslyFormattedCitation":"[21]"},"properties":{"noteIndex":0},"schema":"https://github.com/citation-style-language/schema/raw/master/csl-citation.json"}</w:instrText>
      </w:r>
      <w:r w:rsidRPr="009E5D2E">
        <w:rPr>
          <w:lang w:val="en-ID" w:eastAsia="en-ID"/>
        </w:rPr>
        <w:fldChar w:fldCharType="separate"/>
      </w:r>
      <w:r w:rsidRPr="009E5D2E">
        <w:rPr>
          <w:noProof/>
          <w:lang w:val="en-ID" w:eastAsia="en-ID"/>
        </w:rPr>
        <w:t>[21]</w:t>
      </w:r>
      <w:r w:rsidRPr="009E5D2E">
        <w:rPr>
          <w:lang w:val="en-ID" w:eastAsia="en-ID"/>
        </w:rPr>
        <w:fldChar w:fldCharType="end"/>
      </w:r>
      <w:r w:rsidRPr="009E5D2E">
        <w:rPr>
          <w:lang w:val="en-ID" w:eastAsia="en-ID"/>
        </w:rPr>
        <w:t>.</w:t>
      </w:r>
    </w:p>
    <w:p w14:paraId="51B00FC1" w14:textId="77777777" w:rsidR="005A0541" w:rsidRPr="009E5D2E" w:rsidRDefault="005A0541" w:rsidP="005A0541">
      <w:pPr>
        <w:ind w:firstLine="284"/>
        <w:jc w:val="both"/>
        <w:rPr>
          <w:lang w:val="en-ID" w:eastAsia="en-ID"/>
        </w:rPr>
      </w:pPr>
      <w:r w:rsidRPr="009E5D2E">
        <w:rPr>
          <w:lang w:val="en-ID" w:eastAsia="en-ID"/>
        </w:rPr>
        <w:lastRenderedPageBreak/>
        <w:t xml:space="preserve">Di Indonesia, </w:t>
      </w:r>
      <w:proofErr w:type="spellStart"/>
      <w:r w:rsidRPr="009E5D2E">
        <w:rPr>
          <w:lang w:val="en-ID" w:eastAsia="en-ID"/>
        </w:rPr>
        <w:t>penelitian</w:t>
      </w:r>
      <w:proofErr w:type="spellEnd"/>
      <w:r w:rsidRPr="009E5D2E">
        <w:rPr>
          <w:lang w:val="en-ID" w:eastAsia="en-ID"/>
        </w:rPr>
        <w:t xml:space="preserve"> oleh Supriyanto dan </w:t>
      </w:r>
      <w:proofErr w:type="spellStart"/>
      <w:proofErr w:type="gramStart"/>
      <w:r w:rsidRPr="009E5D2E">
        <w:rPr>
          <w:lang w:val="en-ID" w:eastAsia="en-ID"/>
        </w:rPr>
        <w:t>Cholil</w:t>
      </w:r>
      <w:proofErr w:type="spellEnd"/>
      <w:r w:rsidRPr="009E5D2E">
        <w:rPr>
          <w:lang w:val="en-ID" w:eastAsia="en-ID"/>
        </w:rPr>
        <w:t xml:space="preserve">  </w:t>
      </w:r>
      <w:proofErr w:type="spellStart"/>
      <w:r w:rsidRPr="009E5D2E">
        <w:rPr>
          <w:lang w:val="en-ID" w:eastAsia="en-ID"/>
        </w:rPr>
        <w:t>menunjukkan</w:t>
      </w:r>
      <w:proofErr w:type="spellEnd"/>
      <w:proofErr w:type="gram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pegawai</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teknis</w:t>
      </w:r>
      <w:proofErr w:type="spellEnd"/>
      <w:r w:rsidRPr="009E5D2E">
        <w:rPr>
          <w:lang w:val="en-ID" w:eastAsia="en-ID"/>
        </w:rPr>
        <w:t xml:space="preserve">,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berkomunikasi</w:t>
      </w:r>
      <w:proofErr w:type="spellEnd"/>
      <w:r w:rsidRPr="009E5D2E">
        <w:rPr>
          <w:lang w:val="en-ID" w:eastAsia="en-ID"/>
        </w:rPr>
        <w:t xml:space="preserve">, dan </w:t>
      </w:r>
      <w:proofErr w:type="spellStart"/>
      <w:r w:rsidRPr="009E5D2E">
        <w:rPr>
          <w:lang w:val="en-ID" w:eastAsia="en-ID"/>
        </w:rPr>
        <w:t>sikap</w:t>
      </w:r>
      <w:proofErr w:type="spellEnd"/>
      <w:r w:rsidRPr="009E5D2E">
        <w:rPr>
          <w:lang w:val="en-ID" w:eastAsia="en-ID"/>
        </w:rPr>
        <w:t xml:space="preserve"> </w:t>
      </w:r>
      <w:proofErr w:type="spellStart"/>
      <w:r w:rsidRPr="009E5D2E">
        <w:rPr>
          <w:lang w:val="en-ID" w:eastAsia="en-ID"/>
        </w:rPr>
        <w:t>sopan</w:t>
      </w:r>
      <w:proofErr w:type="spellEnd"/>
      <w:r w:rsidRPr="009E5D2E">
        <w:rPr>
          <w:lang w:val="en-ID" w:eastAsia="en-ID"/>
        </w:rPr>
        <w:t xml:space="preserve"> </w:t>
      </w:r>
      <w:proofErr w:type="spellStart"/>
      <w:r w:rsidRPr="009E5D2E">
        <w:rPr>
          <w:lang w:val="en-ID" w:eastAsia="en-ID"/>
        </w:rPr>
        <w:t>santun</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di </w:t>
      </w:r>
      <w:proofErr w:type="spellStart"/>
      <w:r w:rsidRPr="009E5D2E">
        <w:rPr>
          <w:lang w:val="en-ID" w:eastAsia="en-ID"/>
        </w:rPr>
        <w:t>rumah</w:t>
      </w:r>
      <w:proofErr w:type="spellEnd"/>
      <w:r w:rsidRPr="009E5D2E">
        <w:rPr>
          <w:lang w:val="en-ID" w:eastAsia="en-ID"/>
        </w:rPr>
        <w:t xml:space="preserve"> </w:t>
      </w:r>
      <w:proofErr w:type="spellStart"/>
      <w:r w:rsidRPr="009E5D2E">
        <w:rPr>
          <w:lang w:val="en-ID" w:eastAsia="en-ID"/>
        </w:rPr>
        <w:t>sakit</w:t>
      </w:r>
      <w:proofErr w:type="spellEnd"/>
      <w:r w:rsidRPr="009E5D2E">
        <w:rPr>
          <w:lang w:val="en-ID" w:eastAsia="en-ID"/>
        </w:rPr>
        <w:t xml:space="preserve">. Pasien </w:t>
      </w:r>
      <w:proofErr w:type="spellStart"/>
      <w:r w:rsidRPr="009E5D2E">
        <w:rPr>
          <w:lang w:val="en-ID" w:eastAsia="en-ID"/>
        </w:rPr>
        <w:t>cenderung</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pegawai</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yang </w:t>
      </w:r>
      <w:proofErr w:type="spellStart"/>
      <w:r w:rsidRPr="009E5D2E">
        <w:rPr>
          <w:lang w:val="en-ID" w:eastAsia="en-ID"/>
        </w:rPr>
        <w:t>baik</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memberikan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{"citationItems":[{"id":"ITEM-1","itemData":{"author":[{"dropping-particle":"","family":"S. Supriyanto and M. Cholil","given":"","non-dropping-particle":"","parse-names":false,"suffix":""}],"container-title":"Jurnal Administrasi Kesehatan Indonesia","id":"ITEM-1","issue":"1","issued":{"date-parts":[["2021"]]},"page":"49-58","title":"Pengaruh Kompetensi Pegawai Terhadap Kepuasan Pasien di Rumah Sakit Umum Daerah,","type":"article-journal","volume":"9"},"uris":["http://www.mendeley.com/documents/?uuid=514daf1f-c3ce-49f7-83bb-93e5537fa989"]}],"mendeley":{"formattedCitation":"[22]","plainTextFormattedCitation":"[22]","previouslyFormattedCitation":"[22]"},"properties":{"noteIndex":0},"schema":"https://github.com/citation-style-language/schema/raw/master/csl-citation.json"}</w:instrText>
      </w:r>
      <w:r w:rsidRPr="009E5D2E">
        <w:rPr>
          <w:lang w:val="en-ID" w:eastAsia="en-ID"/>
        </w:rPr>
        <w:fldChar w:fldCharType="separate"/>
      </w:r>
      <w:r w:rsidRPr="009E5D2E">
        <w:rPr>
          <w:noProof/>
          <w:lang w:val="en-ID" w:eastAsia="en-ID"/>
        </w:rPr>
        <w:t>[22]</w:t>
      </w:r>
      <w:r w:rsidRPr="009E5D2E">
        <w:rPr>
          <w:lang w:val="en-ID" w:eastAsia="en-ID"/>
        </w:rPr>
        <w:fldChar w:fldCharType="end"/>
      </w:r>
      <w:r w:rsidRPr="009E5D2E">
        <w:rPr>
          <w:lang w:val="en-ID" w:eastAsia="en-ID"/>
        </w:rPr>
        <w:t>.</w:t>
      </w:r>
    </w:p>
    <w:p w14:paraId="6A5951AD" w14:textId="77777777" w:rsidR="005A0541" w:rsidRPr="009E5D2E" w:rsidRDefault="005A0541" w:rsidP="005A0541">
      <w:pPr>
        <w:ind w:firstLine="284"/>
        <w:jc w:val="both"/>
        <w:rPr>
          <w:lang w:val="en-ID" w:eastAsia="en-ID"/>
        </w:rPr>
      </w:pPr>
      <w:r w:rsidRPr="009E5D2E">
        <w:rPr>
          <w:lang w:val="en-ID" w:eastAsia="en-ID"/>
        </w:rPr>
        <w:t xml:space="preserve">Dalam </w:t>
      </w:r>
      <w:proofErr w:type="spellStart"/>
      <w:r w:rsidRPr="009E5D2E">
        <w:rPr>
          <w:lang w:val="en-ID" w:eastAsia="en-ID"/>
        </w:rPr>
        <w:t>konteks</w:t>
      </w:r>
      <w:proofErr w:type="spellEnd"/>
      <w:r w:rsidRPr="009E5D2E">
        <w:rPr>
          <w:lang w:val="en-ID" w:eastAsia="en-ID"/>
        </w:rPr>
        <w:t xml:space="preserve"> </w:t>
      </w:r>
      <w:proofErr w:type="spellStart"/>
      <w:r w:rsidRPr="009E5D2E">
        <w:rPr>
          <w:lang w:val="en-ID" w:eastAsia="en-ID"/>
        </w:rPr>
        <w:t>internasional</w:t>
      </w:r>
      <w:proofErr w:type="spellEnd"/>
      <w:r w:rsidRPr="009E5D2E">
        <w:rPr>
          <w:lang w:val="en-ID" w:eastAsia="en-ID"/>
        </w:rPr>
        <w:t xml:space="preserve">, </w:t>
      </w:r>
      <w:proofErr w:type="spellStart"/>
      <w:r w:rsidRPr="009E5D2E">
        <w:rPr>
          <w:lang w:val="en-ID" w:eastAsia="en-ID"/>
        </w:rPr>
        <w:t>studi</w:t>
      </w:r>
      <w:proofErr w:type="spellEnd"/>
      <w:r w:rsidRPr="009E5D2E">
        <w:rPr>
          <w:lang w:val="en-ID" w:eastAsia="en-ID"/>
        </w:rPr>
        <w:t xml:space="preserve"> oleh </w:t>
      </w:r>
      <w:proofErr w:type="spellStart"/>
      <w:proofErr w:type="gramStart"/>
      <w:r w:rsidRPr="009E5D2E">
        <w:rPr>
          <w:lang w:val="en-ID" w:eastAsia="en-ID"/>
        </w:rPr>
        <w:t>Mosadeghrad</w:t>
      </w:r>
      <w:proofErr w:type="spellEnd"/>
      <w:r w:rsidRPr="009E5D2E">
        <w:rPr>
          <w:lang w:val="en-ID" w:eastAsia="en-ID"/>
        </w:rPr>
        <w:t xml:space="preserve">  di</w:t>
      </w:r>
      <w:proofErr w:type="gramEnd"/>
      <w:r w:rsidRPr="009E5D2E">
        <w:rPr>
          <w:lang w:val="en-ID" w:eastAsia="en-ID"/>
        </w:rPr>
        <w:t xml:space="preserve"> Iran </w:t>
      </w:r>
      <w:proofErr w:type="spellStart"/>
      <w:r w:rsidRPr="009E5D2E">
        <w:rPr>
          <w:lang w:val="en-ID" w:eastAsia="en-ID"/>
        </w:rPr>
        <w:t>menemukan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sumber</w:t>
      </w:r>
      <w:proofErr w:type="spellEnd"/>
      <w:r w:rsidRPr="009E5D2E">
        <w:rPr>
          <w:lang w:val="en-ID" w:eastAsia="en-ID"/>
        </w:rPr>
        <w:t xml:space="preserve"> </w:t>
      </w:r>
      <w:proofErr w:type="spellStart"/>
      <w:r w:rsidRPr="009E5D2E">
        <w:rPr>
          <w:lang w:val="en-ID" w:eastAsia="en-ID"/>
        </w:rPr>
        <w:t>daya</w:t>
      </w:r>
      <w:proofErr w:type="spellEnd"/>
      <w:r w:rsidRPr="009E5D2E">
        <w:rPr>
          <w:lang w:val="en-ID" w:eastAsia="en-ID"/>
        </w:rPr>
        <w:t xml:space="preserve"> </w:t>
      </w:r>
      <w:proofErr w:type="spellStart"/>
      <w:r w:rsidRPr="009E5D2E">
        <w:rPr>
          <w:lang w:val="en-ID" w:eastAsia="en-ID"/>
        </w:rPr>
        <w:t>manusia</w:t>
      </w:r>
      <w:proofErr w:type="spellEnd"/>
      <w:r w:rsidRPr="009E5D2E">
        <w:rPr>
          <w:lang w:val="en-ID" w:eastAsia="en-ID"/>
        </w:rPr>
        <w:t xml:space="preserve">, </w:t>
      </w:r>
      <w:proofErr w:type="spellStart"/>
      <w:r w:rsidRPr="009E5D2E">
        <w:rPr>
          <w:lang w:val="en-ID" w:eastAsia="en-ID"/>
        </w:rPr>
        <w:t>termasuk</w:t>
      </w:r>
      <w:proofErr w:type="spellEnd"/>
      <w:r w:rsidRPr="009E5D2E">
        <w:rPr>
          <w:lang w:val="en-ID" w:eastAsia="en-ID"/>
        </w:rPr>
        <w:t xml:space="preserve"> </w:t>
      </w:r>
      <w:proofErr w:type="spellStart"/>
      <w:r w:rsidRPr="009E5D2E">
        <w:rPr>
          <w:lang w:val="en-ID" w:eastAsia="en-ID"/>
        </w:rPr>
        <w:t>pengetahuan</w:t>
      </w:r>
      <w:proofErr w:type="spellEnd"/>
      <w:r w:rsidRPr="009E5D2E">
        <w:rPr>
          <w:lang w:val="en-ID" w:eastAsia="en-ID"/>
        </w:rPr>
        <w:t xml:space="preserve">, </w:t>
      </w:r>
      <w:proofErr w:type="spellStart"/>
      <w:r w:rsidRPr="009E5D2E">
        <w:rPr>
          <w:lang w:val="en-ID" w:eastAsia="en-ID"/>
        </w:rPr>
        <w:t>keterampilan</w:t>
      </w:r>
      <w:proofErr w:type="spellEnd"/>
      <w:r w:rsidRPr="009E5D2E">
        <w:rPr>
          <w:lang w:val="en-ID" w:eastAsia="en-ID"/>
        </w:rPr>
        <w:t xml:space="preserve">, dan </w:t>
      </w:r>
      <w:proofErr w:type="spellStart"/>
      <w:r w:rsidRPr="009E5D2E">
        <w:rPr>
          <w:lang w:val="en-ID" w:eastAsia="en-ID"/>
        </w:rPr>
        <w:t>sikap</w:t>
      </w:r>
      <w:proofErr w:type="spellEnd"/>
      <w:r w:rsidRPr="009E5D2E">
        <w:rPr>
          <w:lang w:val="en-ID" w:eastAsia="en-ID"/>
        </w:rPr>
        <w:t xml:space="preserve">, </w:t>
      </w:r>
      <w:proofErr w:type="spellStart"/>
      <w:r w:rsidRPr="009E5D2E">
        <w:rPr>
          <w:lang w:val="en-ID" w:eastAsia="en-ID"/>
        </w:rPr>
        <w:t>merupakan</w:t>
      </w:r>
      <w:proofErr w:type="spellEnd"/>
      <w:r w:rsidRPr="009E5D2E">
        <w:rPr>
          <w:lang w:val="en-ID" w:eastAsia="en-ID"/>
        </w:rPr>
        <w:t xml:space="preserve">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yang </w:t>
      </w:r>
      <w:proofErr w:type="spellStart"/>
      <w:r w:rsidRPr="009E5D2E">
        <w:rPr>
          <w:lang w:val="en-ID" w:eastAsia="en-ID"/>
        </w:rPr>
        <w:t>memengaruhi</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Pasien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pegawai</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yang </w:t>
      </w:r>
      <w:proofErr w:type="spellStart"/>
      <w:r w:rsidRPr="009E5D2E">
        <w:rPr>
          <w:lang w:val="en-ID" w:eastAsia="en-ID"/>
        </w:rPr>
        <w:t>tinggi</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memberikan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berkualitas</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{"citationItems":[{"id":"ITEM-1","itemData":{"DOI":"10.34172/ijhpm.2020.85","ISSN":"2322-5939","abstract":"Differences in public health approaches to control the coronavirus disease 2019 (COVID-19) pandemic could largely explain substantial variations in epidemiological indicators (such as incidence and mortality) between the West and the East. COVID-19 revealed vulnerabilities of most western countries’ healthcare systems in their response to the ongoing public health crisis. Hence, western countries can possibly learn from practices from several East Asian countries regarding infrastructures, epidemiological surveillance and control strategies to mitigate the public health impact of the pandemic. In this paper, we discuss that the lack of rapid and timely community-centered approaches, and most importantly weak public health infrastructures, might have resulted in a high number of infected cases and fatalities in many western countries.","author":[{"dropping-particle":"","family":"Shokoohi","given":"Mostafa","non-dropping-particle":"","parse-names":false,"suffix":""},{"dropping-particle":"","family":"Osooli","given":"Mehdi","non-dropping-particle":"","parse-names":false,"suffix":""},{"dropping-particle":"","family":"Stranges","given":"Saverio","non-dropping-particle":"","parse-names":false,"suffix":""}],"container-title":"International Journal of Health Policy and Management","id":"ITEM-1","issued":{"date-parts":[["2020","5","31"]]},"title":"COVID-19 Pandemic: What Can the West Learn From the East?","type":"article-journal"},"uris":["http://www.mendeley.com/documents/?uuid=a9383319-4b31-4d3d-966a-8c2c3342d39f"]}],"mendeley":{"formattedCitation":"[23]","plainTextFormattedCitation":"[23]","previouslyFormattedCitation":"[23]"},"properties":{"noteIndex":0},"schema":"https://github.com/citation-style-language/schema/raw/master/csl-citation.json"}</w:instrText>
      </w:r>
      <w:r w:rsidRPr="009E5D2E">
        <w:rPr>
          <w:lang w:val="en-ID" w:eastAsia="en-ID"/>
        </w:rPr>
        <w:fldChar w:fldCharType="separate"/>
      </w:r>
      <w:r w:rsidRPr="009E5D2E">
        <w:rPr>
          <w:noProof/>
          <w:lang w:val="en-ID" w:eastAsia="en-ID"/>
        </w:rPr>
        <w:t>[23]</w:t>
      </w:r>
      <w:r w:rsidRPr="009E5D2E">
        <w:rPr>
          <w:lang w:val="en-ID" w:eastAsia="en-ID"/>
        </w:rPr>
        <w:fldChar w:fldCharType="end"/>
      </w:r>
    </w:p>
    <w:p w14:paraId="7F9F4FA2" w14:textId="77777777" w:rsidR="005A0541" w:rsidRPr="009E5D2E" w:rsidRDefault="005A0541" w:rsidP="005A0541">
      <w:pPr>
        <w:ind w:firstLine="284"/>
        <w:jc w:val="both"/>
        <w:rPr>
          <w:lang w:val="en-ID" w:eastAsia="en-ID"/>
        </w:rPr>
      </w:pPr>
      <w:proofErr w:type="spellStart"/>
      <w:r w:rsidRPr="009E5D2E">
        <w:rPr>
          <w:lang w:val="en-ID" w:eastAsia="en-ID"/>
        </w:rPr>
        <w:t>Penelitian</w:t>
      </w:r>
      <w:proofErr w:type="spellEnd"/>
      <w:r w:rsidRPr="009E5D2E">
        <w:rPr>
          <w:lang w:val="en-ID" w:eastAsia="en-ID"/>
        </w:rPr>
        <w:t xml:space="preserve"> oleh Andaleeb et al. di Bangladesh </w:t>
      </w:r>
      <w:proofErr w:type="spellStart"/>
      <w:r w:rsidRPr="009E5D2E">
        <w:rPr>
          <w:lang w:val="en-ID" w:eastAsia="en-ID"/>
        </w:rPr>
        <w:t>menemukan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staf</w:t>
      </w:r>
      <w:proofErr w:type="spellEnd"/>
      <w:r w:rsidRPr="009E5D2E">
        <w:rPr>
          <w:lang w:val="en-ID" w:eastAsia="en-ID"/>
        </w:rPr>
        <w:t xml:space="preserve"> </w:t>
      </w:r>
      <w:proofErr w:type="spellStart"/>
      <w:r w:rsidRPr="009E5D2E">
        <w:rPr>
          <w:lang w:val="en-ID" w:eastAsia="en-ID"/>
        </w:rPr>
        <w:t>rumah</w:t>
      </w:r>
      <w:proofErr w:type="spellEnd"/>
      <w:r w:rsidRPr="009E5D2E">
        <w:rPr>
          <w:lang w:val="en-ID" w:eastAsia="en-ID"/>
        </w:rPr>
        <w:t xml:space="preserve"> </w:t>
      </w:r>
      <w:proofErr w:type="spellStart"/>
      <w:r w:rsidRPr="009E5D2E">
        <w:rPr>
          <w:lang w:val="en-ID" w:eastAsia="en-ID"/>
        </w:rPr>
        <w:t>sakit</w:t>
      </w:r>
      <w:proofErr w:type="spellEnd"/>
      <w:r w:rsidRPr="009E5D2E">
        <w:rPr>
          <w:lang w:val="en-ID" w:eastAsia="en-ID"/>
        </w:rPr>
        <w:t xml:space="preserve">, </w:t>
      </w:r>
      <w:proofErr w:type="spellStart"/>
      <w:r w:rsidRPr="009E5D2E">
        <w:rPr>
          <w:lang w:val="en-ID" w:eastAsia="en-ID"/>
        </w:rPr>
        <w:t>termasuk</w:t>
      </w:r>
      <w:proofErr w:type="spellEnd"/>
      <w:r w:rsidRPr="009E5D2E">
        <w:rPr>
          <w:lang w:val="en-ID" w:eastAsia="en-ID"/>
        </w:rPr>
        <w:t xml:space="preserve"> </w:t>
      </w:r>
      <w:proofErr w:type="spellStart"/>
      <w:r w:rsidRPr="009E5D2E">
        <w:rPr>
          <w:lang w:val="en-ID" w:eastAsia="en-ID"/>
        </w:rPr>
        <w:t>dokter</w:t>
      </w:r>
      <w:proofErr w:type="spellEnd"/>
      <w:r w:rsidRPr="009E5D2E">
        <w:rPr>
          <w:lang w:val="en-ID" w:eastAsia="en-ID"/>
        </w:rPr>
        <w:t xml:space="preserve">, </w:t>
      </w:r>
      <w:proofErr w:type="spellStart"/>
      <w:r w:rsidRPr="009E5D2E">
        <w:rPr>
          <w:lang w:val="en-ID" w:eastAsia="en-ID"/>
        </w:rPr>
        <w:t>perawat</w:t>
      </w:r>
      <w:proofErr w:type="spellEnd"/>
      <w:r w:rsidRPr="009E5D2E">
        <w:rPr>
          <w:lang w:val="en-ID" w:eastAsia="en-ID"/>
        </w:rPr>
        <w:t xml:space="preserve">, dan </w:t>
      </w:r>
      <w:proofErr w:type="spellStart"/>
      <w:r w:rsidRPr="009E5D2E">
        <w:rPr>
          <w:lang w:val="en-ID" w:eastAsia="en-ID"/>
        </w:rPr>
        <w:t>staf</w:t>
      </w:r>
      <w:proofErr w:type="spellEnd"/>
      <w:r w:rsidRPr="009E5D2E">
        <w:rPr>
          <w:lang w:val="en-ID" w:eastAsia="en-ID"/>
        </w:rPr>
        <w:t xml:space="preserve"> </w:t>
      </w:r>
      <w:proofErr w:type="spellStart"/>
      <w:r w:rsidRPr="009E5D2E">
        <w:rPr>
          <w:lang w:val="en-ID" w:eastAsia="en-ID"/>
        </w:rPr>
        <w:t>administrasi</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yang </w:t>
      </w:r>
      <w:proofErr w:type="spellStart"/>
      <w:r w:rsidRPr="009E5D2E">
        <w:rPr>
          <w:lang w:val="en-ID" w:eastAsia="en-ID"/>
        </w:rPr>
        <w:t>dimaksud</w:t>
      </w:r>
      <w:proofErr w:type="spellEnd"/>
      <w:r w:rsidRPr="009E5D2E">
        <w:rPr>
          <w:lang w:val="en-ID" w:eastAsia="en-ID"/>
        </w:rPr>
        <w:t xml:space="preserve"> </w:t>
      </w:r>
      <w:proofErr w:type="spellStart"/>
      <w:r w:rsidRPr="009E5D2E">
        <w:rPr>
          <w:lang w:val="en-ID" w:eastAsia="en-ID"/>
        </w:rPr>
        <w:t>meliputi</w:t>
      </w:r>
      <w:proofErr w:type="spellEnd"/>
      <w:r w:rsidRPr="009E5D2E">
        <w:rPr>
          <w:lang w:val="en-ID" w:eastAsia="en-ID"/>
        </w:rPr>
        <w:t xml:space="preserve"> </w:t>
      </w:r>
      <w:proofErr w:type="spellStart"/>
      <w:r w:rsidRPr="009E5D2E">
        <w:rPr>
          <w:lang w:val="en-ID" w:eastAsia="en-ID"/>
        </w:rPr>
        <w:t>pengetahuan</w:t>
      </w:r>
      <w:proofErr w:type="spellEnd"/>
      <w:r w:rsidRPr="009E5D2E">
        <w:rPr>
          <w:lang w:val="en-ID" w:eastAsia="en-ID"/>
        </w:rPr>
        <w:t xml:space="preserve">, </w:t>
      </w:r>
      <w:proofErr w:type="spellStart"/>
      <w:r w:rsidRPr="009E5D2E">
        <w:rPr>
          <w:lang w:val="en-ID" w:eastAsia="en-ID"/>
        </w:rPr>
        <w:t>keterampilan</w:t>
      </w:r>
      <w:proofErr w:type="spellEnd"/>
      <w:r w:rsidRPr="009E5D2E">
        <w:rPr>
          <w:lang w:val="en-ID" w:eastAsia="en-ID"/>
        </w:rPr>
        <w:t xml:space="preserve">, </w:t>
      </w:r>
      <w:proofErr w:type="spellStart"/>
      <w:r w:rsidRPr="009E5D2E">
        <w:rPr>
          <w:lang w:val="en-ID" w:eastAsia="en-ID"/>
        </w:rPr>
        <w:t>sikap</w:t>
      </w:r>
      <w:proofErr w:type="spellEnd"/>
      <w:r w:rsidRPr="009E5D2E">
        <w:rPr>
          <w:lang w:val="en-ID" w:eastAsia="en-ID"/>
        </w:rPr>
        <w:t xml:space="preserve">, dan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berkomunikasi</w:t>
      </w:r>
      <w:proofErr w:type="spellEnd"/>
      <w:r w:rsidRPr="009E5D2E">
        <w:rPr>
          <w:lang w:val="en-ID" w:eastAsia="en-ID"/>
        </w:rPr>
        <w:t xml:space="preserve"> yang </w:t>
      </w:r>
      <w:proofErr w:type="spellStart"/>
      <w:r w:rsidRPr="009E5D2E">
        <w:rPr>
          <w:lang w:val="en-ID" w:eastAsia="en-ID"/>
        </w:rPr>
        <w:t>baik</w:t>
      </w:r>
      <w:proofErr w:type="spellEnd"/>
      <w:r w:rsidRPr="009E5D2E">
        <w:rPr>
          <w:lang w:val="en-ID" w:eastAsia="en-ID"/>
        </w:rPr>
        <w:t xml:space="preserve">. Pasien </w:t>
      </w:r>
      <w:proofErr w:type="spellStart"/>
      <w:r w:rsidRPr="009E5D2E">
        <w:rPr>
          <w:lang w:val="en-ID" w:eastAsia="en-ID"/>
        </w:rPr>
        <w:t>cenderung</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staf</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yang </w:t>
      </w:r>
      <w:proofErr w:type="spellStart"/>
      <w:r w:rsidRPr="009E5D2E">
        <w:rPr>
          <w:lang w:val="en-ID" w:eastAsia="en-ID"/>
        </w:rPr>
        <w:t>tinggi</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memberikan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DOI":"10.1108/IJHCQA-06-2019-0102","ISSN":"0952-6862","author":[{"dropping-particle":"","family":"Blouin","given":"Danielle","non-dropping-particle":"","parse-names":false,"suffix":""},{"dropping-particle":"V.","family":"Smith","given":"Everett","non-dropping-particle":"","parse-names":false,"suffix":""}],"container-title":"International Journal of Health Care Quality Assurance","id":"ITEM-1","issue":"2","issued":{"date-parts":[["2020","2","25"]]},"page":"158-171","title":"Measuring the continuous quality improvement orientation of medical education programs","type":"article-journal","volume":"33"},"uris":["http://www.mendeley.com/documents/?uuid=edba705e-76eb-4fa6-8416-e50626ce88a0"]}],"mendeley":{"formattedCitation":"[24]","plainTextFormattedCitation":"[24]","previouslyFormattedCitation":"[24]"},"properties":{"noteIndex":0},"schema":"https://github.com/citation-style-language/schema/raw/master/csl-citation.json"}</w:instrText>
      </w:r>
      <w:r w:rsidRPr="009E5D2E">
        <w:rPr>
          <w:lang w:val="en-ID" w:eastAsia="en-ID"/>
        </w:rPr>
        <w:fldChar w:fldCharType="separate"/>
      </w:r>
      <w:r w:rsidRPr="009E5D2E">
        <w:rPr>
          <w:noProof/>
          <w:lang w:val="en-ID" w:eastAsia="en-ID"/>
        </w:rPr>
        <w:t>[24]</w:t>
      </w:r>
      <w:r w:rsidRPr="009E5D2E">
        <w:rPr>
          <w:lang w:val="en-ID" w:eastAsia="en-ID"/>
        </w:rPr>
        <w:fldChar w:fldCharType="end"/>
      </w:r>
      <w:r w:rsidRPr="009E5D2E">
        <w:rPr>
          <w:lang w:val="en-ID" w:eastAsia="en-ID"/>
        </w:rPr>
        <w:t>.</w:t>
      </w:r>
    </w:p>
    <w:p w14:paraId="1DBEE860" w14:textId="77777777" w:rsidR="005A0541" w:rsidRPr="009E5D2E" w:rsidRDefault="005A0541" w:rsidP="005A0541">
      <w:pPr>
        <w:jc w:val="both"/>
        <w:rPr>
          <w:lang w:val="en-ID" w:eastAsia="en-ID"/>
        </w:rPr>
      </w:pPr>
      <w:r w:rsidRPr="009E5D2E">
        <w:rPr>
          <w:lang w:val="en-ID" w:eastAsia="en-ID"/>
        </w:rPr>
        <w:t xml:space="preserve">Studi oleh </w:t>
      </w:r>
      <w:proofErr w:type="spellStart"/>
      <w:r w:rsidRPr="009E5D2E">
        <w:rPr>
          <w:lang w:val="en-ID" w:eastAsia="en-ID"/>
        </w:rPr>
        <w:t>Surianti</w:t>
      </w:r>
      <w:proofErr w:type="spellEnd"/>
      <w:r w:rsidRPr="009E5D2E">
        <w:rPr>
          <w:lang w:val="en-ID" w:eastAsia="en-ID"/>
        </w:rPr>
        <w:t xml:space="preserve"> et al. di Kota Makassar, Indonesia, </w:t>
      </w:r>
      <w:proofErr w:type="spellStart"/>
      <w:r w:rsidRPr="009E5D2E">
        <w:rPr>
          <w:lang w:val="en-ID" w:eastAsia="en-ID"/>
        </w:rPr>
        <w:t>mengungkapkan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perawat</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pengetahuan</w:t>
      </w:r>
      <w:proofErr w:type="spellEnd"/>
      <w:r w:rsidRPr="009E5D2E">
        <w:rPr>
          <w:lang w:val="en-ID" w:eastAsia="en-ID"/>
        </w:rPr>
        <w:t xml:space="preserve"> </w:t>
      </w:r>
      <w:proofErr w:type="spellStart"/>
      <w:r w:rsidRPr="009E5D2E">
        <w:rPr>
          <w:lang w:val="en-ID" w:eastAsia="en-ID"/>
        </w:rPr>
        <w:t>klinis</w:t>
      </w:r>
      <w:proofErr w:type="spellEnd"/>
      <w:r w:rsidRPr="009E5D2E">
        <w:rPr>
          <w:lang w:val="en-ID" w:eastAsia="en-ID"/>
        </w:rPr>
        <w:t xml:space="preserve">, </w:t>
      </w:r>
      <w:proofErr w:type="spellStart"/>
      <w:r w:rsidRPr="009E5D2E">
        <w:rPr>
          <w:lang w:val="en-ID" w:eastAsia="en-ID"/>
        </w:rPr>
        <w:t>keterampilan</w:t>
      </w:r>
      <w:proofErr w:type="spellEnd"/>
      <w:r w:rsidRPr="009E5D2E">
        <w:rPr>
          <w:lang w:val="en-ID" w:eastAsia="en-ID"/>
        </w:rPr>
        <w:t xml:space="preserve"> </w:t>
      </w:r>
      <w:proofErr w:type="spellStart"/>
      <w:r w:rsidRPr="009E5D2E">
        <w:rPr>
          <w:lang w:val="en-ID" w:eastAsia="en-ID"/>
        </w:rPr>
        <w:t>teknis</w:t>
      </w:r>
      <w:proofErr w:type="spellEnd"/>
      <w:r w:rsidRPr="009E5D2E">
        <w:rPr>
          <w:lang w:val="en-ID" w:eastAsia="en-ID"/>
        </w:rPr>
        <w:t xml:space="preserve">, dan </w:t>
      </w:r>
      <w:proofErr w:type="spellStart"/>
      <w:r w:rsidRPr="009E5D2E">
        <w:rPr>
          <w:lang w:val="en-ID" w:eastAsia="en-ID"/>
        </w:rPr>
        <w:t>kemampuan</w:t>
      </w:r>
      <w:proofErr w:type="spellEnd"/>
      <w:r w:rsidRPr="009E5D2E">
        <w:rPr>
          <w:lang w:val="en-ID" w:eastAsia="en-ID"/>
        </w:rPr>
        <w:t xml:space="preserve"> interpersonal, </w:t>
      </w:r>
      <w:proofErr w:type="spellStart"/>
      <w:r w:rsidRPr="009E5D2E">
        <w:rPr>
          <w:lang w:val="en-ID" w:eastAsia="en-ID"/>
        </w:rPr>
        <w:t>berpengaruh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Pasien </w:t>
      </w:r>
      <w:proofErr w:type="spellStart"/>
      <w:r w:rsidRPr="009E5D2E">
        <w:rPr>
          <w:lang w:val="en-ID" w:eastAsia="en-ID"/>
        </w:rPr>
        <w:t>merasa</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perawat</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yang </w:t>
      </w:r>
      <w:proofErr w:type="spellStart"/>
      <w:r w:rsidRPr="009E5D2E">
        <w:rPr>
          <w:lang w:val="en-ID" w:eastAsia="en-ID"/>
        </w:rPr>
        <w:t>memadai</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memberikan</w:t>
      </w:r>
      <w:proofErr w:type="spellEnd"/>
      <w:r w:rsidRPr="009E5D2E">
        <w:rPr>
          <w:lang w:val="en-ID" w:eastAsia="en-ID"/>
        </w:rPr>
        <w:t xml:space="preserve"> </w:t>
      </w:r>
      <w:proofErr w:type="spellStart"/>
      <w:r w:rsidRPr="009E5D2E">
        <w:rPr>
          <w:lang w:val="en-ID" w:eastAsia="en-ID"/>
        </w:rPr>
        <w:t>perawatan</w:t>
      </w:r>
      <w:proofErr w:type="spellEnd"/>
      <w:r w:rsidRPr="009E5D2E">
        <w:rPr>
          <w:lang w:val="en-ID" w:eastAsia="en-ID"/>
        </w:rPr>
        <w:t xml:space="preserve"> yang </w:t>
      </w:r>
      <w:proofErr w:type="spellStart"/>
      <w:r w:rsidRPr="009E5D2E">
        <w:rPr>
          <w:lang w:val="en-ID" w:eastAsia="en-ID"/>
        </w:rPr>
        <w:t>berkualitas</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{"citationItems":[{"id":"ITEM-1","itemData":{"author":[{"dropping-particle":"","family":"Surianti, A. Wanti","given":"A. Abadi","non-dropping-particle":"","parse-names":false,"suffix":""}],"container-title":"Jurnal Administrasi Rumah Sakit","id":"ITEM-1","issue":"1","issued":{"date-parts":[["2020"]]},"page":"12-20","title":"Pengaruh Kompetensi Perawat terhadap Kepuasan Pasien di Rumah Sakit Umum Daerah Kota Makassar","type":"article-journal","volume":"vol. 6"},"uris":["http://www.mendeley.com/documents/?uuid=a64c40b9-d8f4-45ab-a51e-5cc41bfee328"]}],"mendeley":{"formattedCitation":"[25]","plainTextFormattedCitation":"[25]","previouslyFormattedCitation":"[25]"},"properties":{"noteIndex":0},"schema":"https://github.com/citation-style-language/schema/raw/master/csl-citation.json"}</w:instrText>
      </w:r>
      <w:r w:rsidRPr="009E5D2E">
        <w:rPr>
          <w:lang w:val="en-ID" w:eastAsia="en-ID"/>
        </w:rPr>
        <w:fldChar w:fldCharType="separate"/>
      </w:r>
      <w:r w:rsidRPr="009E5D2E">
        <w:rPr>
          <w:noProof/>
          <w:lang w:val="en-ID" w:eastAsia="en-ID"/>
        </w:rPr>
        <w:t>[25]</w:t>
      </w:r>
      <w:r w:rsidRPr="009E5D2E">
        <w:rPr>
          <w:lang w:val="en-ID" w:eastAsia="en-ID"/>
        </w:rPr>
        <w:fldChar w:fldCharType="end"/>
      </w:r>
      <w:r w:rsidRPr="009E5D2E">
        <w:rPr>
          <w:lang w:val="en-ID" w:eastAsia="en-ID"/>
        </w:rPr>
        <w:t>.</w:t>
      </w:r>
    </w:p>
    <w:p w14:paraId="3FE55B5B" w14:textId="77777777" w:rsidR="005A0541" w:rsidRPr="009E5D2E" w:rsidRDefault="005A0541" w:rsidP="005A0541">
      <w:pPr>
        <w:ind w:firstLine="284"/>
        <w:jc w:val="both"/>
        <w:rPr>
          <w:lang w:val="en-ID" w:eastAsia="en-ID"/>
        </w:rPr>
      </w:pPr>
      <w:r w:rsidRPr="009E5D2E">
        <w:rPr>
          <w:lang w:val="en-ID" w:eastAsia="en-ID"/>
        </w:rPr>
        <w:t xml:space="preserve">Di Turki, </w:t>
      </w:r>
      <w:proofErr w:type="spellStart"/>
      <w:r w:rsidRPr="009E5D2E">
        <w:rPr>
          <w:lang w:val="en-ID" w:eastAsia="en-ID"/>
        </w:rPr>
        <w:t>studi</w:t>
      </w:r>
      <w:proofErr w:type="spellEnd"/>
      <w:r w:rsidRPr="009E5D2E">
        <w:rPr>
          <w:lang w:val="en-ID" w:eastAsia="en-ID"/>
        </w:rPr>
        <w:t xml:space="preserve"> oleh Yildirim et al. </w:t>
      </w:r>
      <w:proofErr w:type="spellStart"/>
      <w:r w:rsidRPr="009E5D2E">
        <w:rPr>
          <w:lang w:val="en-ID" w:eastAsia="en-ID"/>
        </w:rPr>
        <w:t>menemukan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staf</w:t>
      </w:r>
      <w:proofErr w:type="spellEnd"/>
      <w:r w:rsidRPr="009E5D2E">
        <w:rPr>
          <w:lang w:val="en-ID" w:eastAsia="en-ID"/>
        </w:rPr>
        <w:t xml:space="preserve"> </w:t>
      </w:r>
      <w:proofErr w:type="spellStart"/>
      <w:r w:rsidRPr="009E5D2E">
        <w:rPr>
          <w:lang w:val="en-ID" w:eastAsia="en-ID"/>
        </w:rPr>
        <w:t>rumah</w:t>
      </w:r>
      <w:proofErr w:type="spellEnd"/>
      <w:r w:rsidRPr="009E5D2E">
        <w:rPr>
          <w:lang w:val="en-ID" w:eastAsia="en-ID"/>
        </w:rPr>
        <w:t xml:space="preserve"> </w:t>
      </w:r>
      <w:proofErr w:type="spellStart"/>
      <w:r w:rsidRPr="009E5D2E">
        <w:rPr>
          <w:lang w:val="en-ID" w:eastAsia="en-ID"/>
        </w:rPr>
        <w:t>sakit</w:t>
      </w:r>
      <w:proofErr w:type="spellEnd"/>
      <w:r w:rsidRPr="009E5D2E">
        <w:rPr>
          <w:lang w:val="en-ID" w:eastAsia="en-ID"/>
        </w:rPr>
        <w:t xml:space="preserve">, </w:t>
      </w:r>
      <w:proofErr w:type="spellStart"/>
      <w:r w:rsidRPr="009E5D2E">
        <w:rPr>
          <w:lang w:val="en-ID" w:eastAsia="en-ID"/>
        </w:rPr>
        <w:t>baik</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teknis</w:t>
      </w:r>
      <w:proofErr w:type="spellEnd"/>
      <w:r w:rsidRPr="009E5D2E">
        <w:rPr>
          <w:lang w:val="en-ID" w:eastAsia="en-ID"/>
        </w:rPr>
        <w:t xml:space="preserve"> </w:t>
      </w:r>
      <w:proofErr w:type="spellStart"/>
      <w:r w:rsidRPr="009E5D2E">
        <w:rPr>
          <w:lang w:val="en-ID" w:eastAsia="en-ID"/>
        </w:rPr>
        <w:t>maupun</w:t>
      </w:r>
      <w:proofErr w:type="spellEnd"/>
      <w:r w:rsidRPr="009E5D2E">
        <w:rPr>
          <w:lang w:val="en-ID" w:eastAsia="en-ID"/>
        </w:rPr>
        <w:t xml:space="preserve"> non-</w:t>
      </w:r>
      <w:proofErr w:type="spellStart"/>
      <w:r w:rsidRPr="009E5D2E">
        <w:rPr>
          <w:lang w:val="en-ID" w:eastAsia="en-ID"/>
        </w:rPr>
        <w:t>teknis</w:t>
      </w:r>
      <w:proofErr w:type="spellEnd"/>
      <w:r w:rsidRPr="009E5D2E">
        <w:rPr>
          <w:lang w:val="en-ID" w:eastAsia="en-ID"/>
        </w:rPr>
        <w:t xml:space="preserve">, </w:t>
      </w:r>
      <w:proofErr w:type="spellStart"/>
      <w:r w:rsidRPr="009E5D2E">
        <w:rPr>
          <w:lang w:val="en-ID" w:eastAsia="en-ID"/>
        </w:rPr>
        <w:t>merupakan</w:t>
      </w:r>
      <w:proofErr w:type="spellEnd"/>
      <w:r w:rsidRPr="009E5D2E">
        <w:rPr>
          <w:lang w:val="en-ID" w:eastAsia="en-ID"/>
        </w:rPr>
        <w:t xml:space="preserve"> </w:t>
      </w:r>
      <w:proofErr w:type="spellStart"/>
      <w:r w:rsidRPr="009E5D2E">
        <w:rPr>
          <w:lang w:val="en-ID" w:eastAsia="en-ID"/>
        </w:rPr>
        <w:t>prediktor</w:t>
      </w:r>
      <w:proofErr w:type="spellEnd"/>
      <w:r w:rsidRPr="009E5D2E">
        <w:rPr>
          <w:lang w:val="en-ID" w:eastAsia="en-ID"/>
        </w:rPr>
        <w:t xml:space="preserve">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dari</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Pasien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staf</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yang </w:t>
      </w:r>
      <w:proofErr w:type="spellStart"/>
      <w:r w:rsidRPr="009E5D2E">
        <w:rPr>
          <w:lang w:val="en-ID" w:eastAsia="en-ID"/>
        </w:rPr>
        <w:t>tinggi</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memberikan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berkualitas</w:t>
      </w:r>
      <w:proofErr w:type="spellEnd"/>
      <w:r w:rsidRPr="009E5D2E">
        <w:rPr>
          <w:lang w:val="en-ID" w:eastAsia="en-ID"/>
        </w:rPr>
        <w:t xml:space="preserve"> dan </w:t>
      </w:r>
      <w:proofErr w:type="spellStart"/>
      <w:r w:rsidRPr="009E5D2E">
        <w:rPr>
          <w:lang w:val="en-ID" w:eastAsia="en-ID"/>
        </w:rPr>
        <w:t>bersikap</w:t>
      </w:r>
      <w:proofErr w:type="spellEnd"/>
      <w:r w:rsidRPr="009E5D2E">
        <w:rPr>
          <w:lang w:val="en-ID" w:eastAsia="en-ID"/>
        </w:rPr>
        <w:t xml:space="preserve"> </w:t>
      </w:r>
      <w:proofErr w:type="spellStart"/>
      <w:r w:rsidRPr="009E5D2E">
        <w:rPr>
          <w:lang w:val="en-ID" w:eastAsia="en-ID"/>
        </w:rPr>
        <w:t>ramah</w:t>
      </w:r>
      <w:proofErr w:type="spellEnd"/>
      <w:r w:rsidRPr="009E5D2E">
        <w:rPr>
          <w:lang w:val="en-ID" w:eastAsia="en-ID"/>
        </w:rPr>
        <w:t xml:space="preserve"> </w:t>
      </w:r>
      <w:proofErr w:type="spellStart"/>
      <w:r w:rsidRPr="009E5D2E">
        <w:rPr>
          <w:lang w:val="en-ID" w:eastAsia="en-ID"/>
        </w:rPr>
        <w:t>serta</w:t>
      </w:r>
      <w:proofErr w:type="spellEnd"/>
      <w:r w:rsidRPr="009E5D2E">
        <w:rPr>
          <w:lang w:val="en-ID" w:eastAsia="en-ID"/>
        </w:rPr>
        <w:t xml:space="preserve"> </w:t>
      </w:r>
      <w:proofErr w:type="spellStart"/>
      <w:r w:rsidRPr="009E5D2E">
        <w:rPr>
          <w:lang w:val="en-ID" w:eastAsia="en-ID"/>
        </w:rPr>
        <w:t>peduli</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{"citationItems":[{"id":"ITEM-1","itemData":{"author":[{"dropping-particle":"","family":"C. Yildirim, A. Demiray","given":"and N. N. Yereli","non-dropping-particle":"","parse-names":false,"suffix":""}],"container-title":"International Journal of Healthcare Management","id":"ITEM-1","issue":"1","issued":{"date-parts":[["2020"]]},"page":"290-299","title":"The effect of employee competencies on patient satisfaction: An empirical study in Turkish hospitals,\" International Journal of Healthcare Management, vol. 13, no. 1, pp. 290-299, 2020.","type":"article-journal","volume":"13"},"uris":["http://www.mendeley.com/documents/?uuid=01ca728f-99ae-434b-b36f-ae8611ea9416"]}],"mendeley":{"formattedCitation":"[26]","plainTextFormattedCitation":"[26]","previouslyFormattedCitation":"[26]"},"properties":{"noteIndex":0},"schema":"https://github.com/citation-style-language/schema/raw/master/csl-citation.json"}</w:instrText>
      </w:r>
      <w:r w:rsidRPr="009E5D2E">
        <w:rPr>
          <w:lang w:val="en-ID" w:eastAsia="en-ID"/>
        </w:rPr>
        <w:fldChar w:fldCharType="separate"/>
      </w:r>
      <w:r w:rsidRPr="009E5D2E">
        <w:rPr>
          <w:noProof/>
          <w:lang w:val="en-ID" w:eastAsia="en-ID"/>
        </w:rPr>
        <w:t>[26]</w:t>
      </w:r>
      <w:r w:rsidRPr="009E5D2E">
        <w:rPr>
          <w:lang w:val="en-ID" w:eastAsia="en-ID"/>
        </w:rPr>
        <w:fldChar w:fldCharType="end"/>
      </w:r>
      <w:r w:rsidRPr="009E5D2E">
        <w:rPr>
          <w:lang w:val="en-ID" w:eastAsia="en-ID"/>
        </w:rPr>
        <w:t>.</w:t>
      </w:r>
    </w:p>
    <w:p w14:paraId="5CEE798A" w14:textId="77777777" w:rsidR="005A0541" w:rsidRPr="009E5D2E" w:rsidRDefault="005A0541" w:rsidP="005A0541">
      <w:pPr>
        <w:jc w:val="both"/>
        <w:rPr>
          <w:lang w:val="en-ID" w:eastAsia="en-ID"/>
        </w:rPr>
      </w:pPr>
      <w:proofErr w:type="spellStart"/>
      <w:r w:rsidRPr="009E5D2E">
        <w:rPr>
          <w:lang w:val="en-ID" w:eastAsia="en-ID"/>
        </w:rPr>
        <w:t>Berdasarkan</w:t>
      </w:r>
      <w:proofErr w:type="spellEnd"/>
      <w:r w:rsidRPr="009E5D2E">
        <w:rPr>
          <w:lang w:val="en-ID" w:eastAsia="en-ID"/>
        </w:rPr>
        <w:t xml:space="preserve"> </w:t>
      </w:r>
      <w:proofErr w:type="spellStart"/>
      <w:r w:rsidRPr="009E5D2E">
        <w:rPr>
          <w:lang w:val="en-ID" w:eastAsia="en-ID"/>
        </w:rPr>
        <w:t>penelitian-penelitian</w:t>
      </w:r>
      <w:proofErr w:type="spellEnd"/>
      <w:r w:rsidRPr="009E5D2E">
        <w:rPr>
          <w:lang w:val="en-ID" w:eastAsia="en-ID"/>
        </w:rPr>
        <w:t xml:space="preserve"> </w:t>
      </w:r>
      <w:proofErr w:type="spellStart"/>
      <w:r w:rsidRPr="009E5D2E">
        <w:rPr>
          <w:lang w:val="en-ID" w:eastAsia="en-ID"/>
        </w:rPr>
        <w:t>tersebut</w:t>
      </w:r>
      <w:proofErr w:type="spellEnd"/>
      <w:r w:rsidRPr="009E5D2E">
        <w:rPr>
          <w:lang w:val="en-ID" w:eastAsia="en-ID"/>
        </w:rPr>
        <w:t xml:space="preserve">, para </w:t>
      </w:r>
      <w:proofErr w:type="spellStart"/>
      <w:r w:rsidRPr="009E5D2E">
        <w:rPr>
          <w:lang w:val="en-ID" w:eastAsia="en-ID"/>
        </w:rPr>
        <w:t>peneliti</w:t>
      </w:r>
      <w:proofErr w:type="spellEnd"/>
      <w:r w:rsidRPr="009E5D2E">
        <w:rPr>
          <w:lang w:val="en-ID" w:eastAsia="en-ID"/>
        </w:rPr>
        <w:t xml:space="preserve"> </w:t>
      </w:r>
      <w:proofErr w:type="spellStart"/>
      <w:r w:rsidRPr="009E5D2E">
        <w:rPr>
          <w:lang w:val="en-ID" w:eastAsia="en-ID"/>
        </w:rPr>
        <w:t>semakin</w:t>
      </w:r>
      <w:proofErr w:type="spellEnd"/>
      <w:r w:rsidRPr="009E5D2E">
        <w:rPr>
          <w:lang w:val="en-ID" w:eastAsia="en-ID"/>
        </w:rPr>
        <w:t xml:space="preserve"> </w:t>
      </w:r>
      <w:proofErr w:type="spellStart"/>
      <w:r w:rsidRPr="009E5D2E">
        <w:rPr>
          <w:lang w:val="en-ID" w:eastAsia="en-ID"/>
        </w:rPr>
        <w:t>memperkuat</w:t>
      </w:r>
      <w:proofErr w:type="spellEnd"/>
      <w:r w:rsidRPr="009E5D2E">
        <w:rPr>
          <w:lang w:val="en-ID" w:eastAsia="en-ID"/>
        </w:rPr>
        <w:t xml:space="preserve"> </w:t>
      </w:r>
      <w:proofErr w:type="spellStart"/>
      <w:r w:rsidRPr="009E5D2E">
        <w:rPr>
          <w:lang w:val="en-ID" w:eastAsia="en-ID"/>
        </w:rPr>
        <w:t>hipotesis</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pegawai</w:t>
      </w:r>
      <w:proofErr w:type="spellEnd"/>
      <w:r w:rsidRPr="009E5D2E">
        <w:rPr>
          <w:lang w:val="en-ID" w:eastAsia="en-ID"/>
        </w:rPr>
        <w:t xml:space="preserve"> </w:t>
      </w:r>
      <w:proofErr w:type="spellStart"/>
      <w:r w:rsidRPr="009E5D2E">
        <w:rPr>
          <w:lang w:val="en-ID" w:eastAsia="en-ID"/>
        </w:rPr>
        <w:t>atau</w:t>
      </w:r>
      <w:proofErr w:type="spellEnd"/>
      <w:r w:rsidRPr="009E5D2E">
        <w:rPr>
          <w:lang w:val="en-ID" w:eastAsia="en-ID"/>
        </w:rPr>
        <w:t xml:space="preserve"> </w:t>
      </w:r>
      <w:proofErr w:type="spellStart"/>
      <w:r w:rsidRPr="009E5D2E">
        <w:rPr>
          <w:lang w:val="en-ID" w:eastAsia="en-ID"/>
        </w:rPr>
        <w:t>sumber</w:t>
      </w:r>
      <w:proofErr w:type="spellEnd"/>
      <w:r w:rsidRPr="009E5D2E">
        <w:rPr>
          <w:lang w:val="en-ID" w:eastAsia="en-ID"/>
        </w:rPr>
        <w:t xml:space="preserve"> </w:t>
      </w:r>
      <w:proofErr w:type="spellStart"/>
      <w:r w:rsidRPr="009E5D2E">
        <w:rPr>
          <w:lang w:val="en-ID" w:eastAsia="en-ID"/>
        </w:rPr>
        <w:t>daya</w:t>
      </w:r>
      <w:proofErr w:type="spellEnd"/>
      <w:r w:rsidRPr="009E5D2E">
        <w:rPr>
          <w:lang w:val="en-ID" w:eastAsia="en-ID"/>
        </w:rPr>
        <w:t xml:space="preserve"> </w:t>
      </w:r>
      <w:proofErr w:type="spellStart"/>
      <w:r w:rsidRPr="009E5D2E">
        <w:rPr>
          <w:lang w:val="en-ID" w:eastAsia="en-ID"/>
        </w:rPr>
        <w:t>manusia</w:t>
      </w:r>
      <w:proofErr w:type="spellEnd"/>
      <w:r w:rsidRPr="009E5D2E">
        <w:rPr>
          <w:lang w:val="en-ID" w:eastAsia="en-ID"/>
        </w:rPr>
        <w:t xml:space="preserve">, </w:t>
      </w:r>
      <w:proofErr w:type="spellStart"/>
      <w:r w:rsidRPr="009E5D2E">
        <w:rPr>
          <w:lang w:val="en-ID" w:eastAsia="en-ID"/>
        </w:rPr>
        <w:t>meliputi</w:t>
      </w:r>
      <w:proofErr w:type="spellEnd"/>
      <w:r w:rsidRPr="009E5D2E">
        <w:rPr>
          <w:lang w:val="en-ID" w:eastAsia="en-ID"/>
        </w:rPr>
        <w:t xml:space="preserve"> </w:t>
      </w:r>
      <w:proofErr w:type="spellStart"/>
      <w:r w:rsidRPr="009E5D2E">
        <w:rPr>
          <w:lang w:val="en-ID" w:eastAsia="en-ID"/>
        </w:rPr>
        <w:t>pengetahuan</w:t>
      </w:r>
      <w:proofErr w:type="spellEnd"/>
      <w:r w:rsidRPr="009E5D2E">
        <w:rPr>
          <w:lang w:val="en-ID" w:eastAsia="en-ID"/>
        </w:rPr>
        <w:t xml:space="preserve">, </w:t>
      </w:r>
      <w:proofErr w:type="spellStart"/>
      <w:r w:rsidRPr="009E5D2E">
        <w:rPr>
          <w:lang w:val="en-ID" w:eastAsia="en-ID"/>
        </w:rPr>
        <w:t>keterampilan</w:t>
      </w:r>
      <w:proofErr w:type="spellEnd"/>
      <w:r w:rsidRPr="009E5D2E">
        <w:rPr>
          <w:lang w:val="en-ID" w:eastAsia="en-ID"/>
        </w:rPr>
        <w:t xml:space="preserve">, </w:t>
      </w:r>
      <w:proofErr w:type="spellStart"/>
      <w:r w:rsidRPr="009E5D2E">
        <w:rPr>
          <w:lang w:val="en-ID" w:eastAsia="en-ID"/>
        </w:rPr>
        <w:t>sikap</w:t>
      </w:r>
      <w:proofErr w:type="spellEnd"/>
      <w:r w:rsidRPr="009E5D2E">
        <w:rPr>
          <w:lang w:val="en-ID" w:eastAsia="en-ID"/>
        </w:rPr>
        <w:t xml:space="preserve">, dan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komunikasi</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di </w:t>
      </w:r>
      <w:proofErr w:type="spellStart"/>
      <w:r w:rsidRPr="009E5D2E">
        <w:rPr>
          <w:lang w:val="en-ID" w:eastAsia="en-ID"/>
        </w:rPr>
        <w:t>berbagai</w:t>
      </w:r>
      <w:proofErr w:type="spellEnd"/>
      <w:r w:rsidRPr="009E5D2E">
        <w:rPr>
          <w:lang w:val="en-ID" w:eastAsia="en-ID"/>
        </w:rPr>
        <w:t xml:space="preserve"> negara.</w:t>
      </w:r>
    </w:p>
    <w:p w14:paraId="43B987E9" w14:textId="77777777" w:rsidR="005A0541" w:rsidRPr="009E5D2E" w:rsidRDefault="005A0541" w:rsidP="005A0541">
      <w:pPr>
        <w:ind w:firstLine="284"/>
        <w:jc w:val="both"/>
        <w:rPr>
          <w:lang w:val="en-ID" w:eastAsia="en-ID"/>
        </w:rPr>
      </w:pPr>
      <w:proofErr w:type="spellStart"/>
      <w:r w:rsidRPr="009E5D2E">
        <w:rPr>
          <w:lang w:val="en-ID" w:eastAsia="en-ID"/>
        </w:rPr>
        <w:t>Berdasarkan</w:t>
      </w:r>
      <w:proofErr w:type="spellEnd"/>
      <w:r w:rsidRPr="009E5D2E">
        <w:rPr>
          <w:lang w:val="en-ID" w:eastAsia="en-ID"/>
        </w:rPr>
        <w:t xml:space="preserve"> </w:t>
      </w:r>
      <w:proofErr w:type="spellStart"/>
      <w:r w:rsidRPr="009E5D2E">
        <w:rPr>
          <w:lang w:val="en-ID" w:eastAsia="en-ID"/>
        </w:rPr>
        <w:t>penelitian-penelitian</w:t>
      </w:r>
      <w:proofErr w:type="spellEnd"/>
      <w:r w:rsidRPr="009E5D2E">
        <w:rPr>
          <w:lang w:val="en-ID" w:eastAsia="en-ID"/>
        </w:rPr>
        <w:t xml:space="preserve"> </w:t>
      </w:r>
      <w:proofErr w:type="spellStart"/>
      <w:r w:rsidRPr="009E5D2E">
        <w:rPr>
          <w:lang w:val="en-ID" w:eastAsia="en-ID"/>
        </w:rPr>
        <w:t>tersebut</w:t>
      </w:r>
      <w:proofErr w:type="spellEnd"/>
      <w:r w:rsidRPr="009E5D2E">
        <w:rPr>
          <w:lang w:val="en-ID" w:eastAsia="en-ID"/>
        </w:rPr>
        <w:t xml:space="preserve">, para </w:t>
      </w:r>
      <w:proofErr w:type="spellStart"/>
      <w:r w:rsidRPr="009E5D2E">
        <w:rPr>
          <w:lang w:val="en-ID" w:eastAsia="en-ID"/>
        </w:rPr>
        <w:t>peneliti</w:t>
      </w:r>
      <w:proofErr w:type="spellEnd"/>
      <w:r w:rsidRPr="009E5D2E">
        <w:rPr>
          <w:lang w:val="en-ID" w:eastAsia="en-ID"/>
        </w:rPr>
        <w:t xml:space="preserve"> </w:t>
      </w:r>
      <w:proofErr w:type="spellStart"/>
      <w:r w:rsidRPr="009E5D2E">
        <w:rPr>
          <w:lang w:val="en-ID" w:eastAsia="en-ID"/>
        </w:rPr>
        <w:t>membangun</w:t>
      </w:r>
      <w:proofErr w:type="spellEnd"/>
      <w:r w:rsidRPr="009E5D2E">
        <w:rPr>
          <w:lang w:val="en-ID" w:eastAsia="en-ID"/>
        </w:rPr>
        <w:t xml:space="preserve"> </w:t>
      </w:r>
      <w:proofErr w:type="spellStart"/>
      <w:r w:rsidRPr="009E5D2E">
        <w:rPr>
          <w:lang w:val="en-ID" w:eastAsia="en-ID"/>
        </w:rPr>
        <w:t>hipotesis</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pegawai</w:t>
      </w:r>
      <w:proofErr w:type="spellEnd"/>
      <w:r w:rsidRPr="009E5D2E">
        <w:rPr>
          <w:lang w:val="en-ID" w:eastAsia="en-ID"/>
        </w:rPr>
        <w:t xml:space="preserve"> </w:t>
      </w:r>
      <w:proofErr w:type="spellStart"/>
      <w:r w:rsidRPr="009E5D2E">
        <w:rPr>
          <w:lang w:val="en-ID" w:eastAsia="en-ID"/>
        </w:rPr>
        <w:t>atau</w:t>
      </w:r>
      <w:proofErr w:type="spellEnd"/>
      <w:r w:rsidRPr="009E5D2E">
        <w:rPr>
          <w:lang w:val="en-ID" w:eastAsia="en-ID"/>
        </w:rPr>
        <w:t xml:space="preserve"> </w:t>
      </w:r>
      <w:proofErr w:type="spellStart"/>
      <w:r w:rsidRPr="009E5D2E">
        <w:rPr>
          <w:lang w:val="en-ID" w:eastAsia="en-ID"/>
        </w:rPr>
        <w:t>sumber</w:t>
      </w:r>
      <w:proofErr w:type="spellEnd"/>
      <w:r w:rsidRPr="009E5D2E">
        <w:rPr>
          <w:lang w:val="en-ID" w:eastAsia="en-ID"/>
        </w:rPr>
        <w:t xml:space="preserve"> </w:t>
      </w:r>
      <w:proofErr w:type="spellStart"/>
      <w:r w:rsidRPr="009E5D2E">
        <w:rPr>
          <w:lang w:val="en-ID" w:eastAsia="en-ID"/>
        </w:rPr>
        <w:t>daya</w:t>
      </w:r>
      <w:proofErr w:type="spellEnd"/>
      <w:r w:rsidRPr="009E5D2E">
        <w:rPr>
          <w:lang w:val="en-ID" w:eastAsia="en-ID"/>
        </w:rPr>
        <w:t xml:space="preserve"> </w:t>
      </w:r>
      <w:proofErr w:type="spellStart"/>
      <w:r w:rsidRPr="009E5D2E">
        <w:rPr>
          <w:lang w:val="en-ID" w:eastAsia="en-ID"/>
        </w:rPr>
        <w:t>manusia</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pengetahuan</w:t>
      </w:r>
      <w:proofErr w:type="spellEnd"/>
      <w:r w:rsidRPr="009E5D2E">
        <w:rPr>
          <w:lang w:val="en-ID" w:eastAsia="en-ID"/>
        </w:rPr>
        <w:t xml:space="preserve">, </w:t>
      </w:r>
      <w:proofErr w:type="spellStart"/>
      <w:r w:rsidRPr="009E5D2E">
        <w:rPr>
          <w:lang w:val="en-ID" w:eastAsia="en-ID"/>
        </w:rPr>
        <w:t>keterampilan</w:t>
      </w:r>
      <w:proofErr w:type="spellEnd"/>
      <w:r w:rsidRPr="009E5D2E">
        <w:rPr>
          <w:lang w:val="en-ID" w:eastAsia="en-ID"/>
        </w:rPr>
        <w:t xml:space="preserve">,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komunikasi</w:t>
      </w:r>
      <w:proofErr w:type="spellEnd"/>
      <w:r w:rsidRPr="009E5D2E">
        <w:rPr>
          <w:lang w:val="en-ID" w:eastAsia="en-ID"/>
        </w:rPr>
        <w:t xml:space="preserve">, </w:t>
      </w:r>
      <w:proofErr w:type="spellStart"/>
      <w:r w:rsidRPr="009E5D2E">
        <w:rPr>
          <w:lang w:val="en-ID" w:eastAsia="en-ID"/>
        </w:rPr>
        <w:t>empati</w:t>
      </w:r>
      <w:proofErr w:type="spellEnd"/>
      <w:r w:rsidRPr="009E5D2E">
        <w:rPr>
          <w:lang w:val="en-ID" w:eastAsia="en-ID"/>
        </w:rPr>
        <w:t xml:space="preserve">, dan </w:t>
      </w:r>
      <w:proofErr w:type="spellStart"/>
      <w:r w:rsidRPr="009E5D2E">
        <w:rPr>
          <w:lang w:val="en-ID" w:eastAsia="en-ID"/>
        </w:rPr>
        <w:t>sikap</w:t>
      </w:r>
      <w:proofErr w:type="spellEnd"/>
      <w:r w:rsidRPr="009E5D2E">
        <w:rPr>
          <w:lang w:val="en-ID" w:eastAsia="en-ID"/>
        </w:rPr>
        <w:t xml:space="preserve"> yang </w:t>
      </w:r>
      <w:proofErr w:type="spellStart"/>
      <w:r w:rsidRPr="009E5D2E">
        <w:rPr>
          <w:lang w:val="en-ID" w:eastAsia="en-ID"/>
        </w:rPr>
        <w:t>ramah</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Semakin</w:t>
      </w:r>
      <w:proofErr w:type="spellEnd"/>
      <w:r w:rsidRPr="009E5D2E">
        <w:rPr>
          <w:lang w:val="en-ID" w:eastAsia="en-ID"/>
        </w:rPr>
        <w:t xml:space="preserve"> </w:t>
      </w:r>
      <w:proofErr w:type="spellStart"/>
      <w:r w:rsidRPr="009E5D2E">
        <w:rPr>
          <w:lang w:val="en-ID" w:eastAsia="en-ID"/>
        </w:rPr>
        <w:t>tinggi</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pegawai</w:t>
      </w:r>
      <w:proofErr w:type="spellEnd"/>
      <w:r w:rsidRPr="009E5D2E">
        <w:rPr>
          <w:lang w:val="en-ID" w:eastAsia="en-ID"/>
        </w:rPr>
        <w:t xml:space="preserve"> </w:t>
      </w:r>
      <w:proofErr w:type="spellStart"/>
      <w:r w:rsidRPr="009E5D2E">
        <w:rPr>
          <w:lang w:val="en-ID" w:eastAsia="en-ID"/>
        </w:rPr>
        <w:t>atau</w:t>
      </w:r>
      <w:proofErr w:type="spellEnd"/>
      <w:r w:rsidRPr="009E5D2E">
        <w:rPr>
          <w:lang w:val="en-ID" w:eastAsia="en-ID"/>
        </w:rPr>
        <w:t xml:space="preserve"> </w:t>
      </w:r>
      <w:proofErr w:type="spellStart"/>
      <w:r w:rsidRPr="009E5D2E">
        <w:rPr>
          <w:lang w:val="en-ID" w:eastAsia="en-ID"/>
        </w:rPr>
        <w:t>sumber</w:t>
      </w:r>
      <w:proofErr w:type="spellEnd"/>
      <w:r w:rsidRPr="009E5D2E">
        <w:rPr>
          <w:lang w:val="en-ID" w:eastAsia="en-ID"/>
        </w:rPr>
        <w:t xml:space="preserve"> </w:t>
      </w:r>
      <w:proofErr w:type="spellStart"/>
      <w:r w:rsidRPr="009E5D2E">
        <w:rPr>
          <w:lang w:val="en-ID" w:eastAsia="en-ID"/>
        </w:rPr>
        <w:t>daya</w:t>
      </w:r>
      <w:proofErr w:type="spellEnd"/>
      <w:r w:rsidRPr="009E5D2E">
        <w:rPr>
          <w:lang w:val="en-ID" w:eastAsia="en-ID"/>
        </w:rPr>
        <w:t xml:space="preserve"> </w:t>
      </w:r>
      <w:proofErr w:type="spellStart"/>
      <w:r w:rsidRPr="009E5D2E">
        <w:rPr>
          <w:lang w:val="en-ID" w:eastAsia="en-ID"/>
        </w:rPr>
        <w:t>manusia</w:t>
      </w:r>
      <w:proofErr w:type="spellEnd"/>
      <w:r w:rsidRPr="009E5D2E">
        <w:rPr>
          <w:lang w:val="en-ID" w:eastAsia="en-ID"/>
        </w:rPr>
        <w:t xml:space="preserve">, </w:t>
      </w:r>
      <w:proofErr w:type="spellStart"/>
      <w:r w:rsidRPr="009E5D2E">
        <w:rPr>
          <w:lang w:val="en-ID" w:eastAsia="en-ID"/>
        </w:rPr>
        <w:t>semakin</w:t>
      </w:r>
      <w:proofErr w:type="spellEnd"/>
      <w:r w:rsidRPr="009E5D2E">
        <w:rPr>
          <w:lang w:val="en-ID" w:eastAsia="en-ID"/>
        </w:rPr>
        <w:t xml:space="preserve"> </w:t>
      </w:r>
      <w:proofErr w:type="spellStart"/>
      <w:r w:rsidRPr="009E5D2E">
        <w:rPr>
          <w:lang w:val="en-ID" w:eastAsia="en-ID"/>
        </w:rPr>
        <w:t>besar</w:t>
      </w:r>
      <w:proofErr w:type="spellEnd"/>
      <w:r w:rsidRPr="009E5D2E">
        <w:rPr>
          <w:lang w:val="en-ID" w:eastAsia="en-ID"/>
        </w:rPr>
        <w:t xml:space="preserve"> pula </w:t>
      </w:r>
      <w:proofErr w:type="spellStart"/>
      <w:r w:rsidRPr="009E5D2E">
        <w:rPr>
          <w:lang w:val="en-ID" w:eastAsia="en-ID"/>
        </w:rPr>
        <w:t>kepuasan</w:t>
      </w:r>
      <w:proofErr w:type="spellEnd"/>
      <w:r w:rsidRPr="009E5D2E">
        <w:rPr>
          <w:lang w:val="en-ID" w:eastAsia="en-ID"/>
        </w:rPr>
        <w:t xml:space="preserve"> yang </w:t>
      </w:r>
      <w:proofErr w:type="spellStart"/>
      <w:r w:rsidRPr="009E5D2E">
        <w:rPr>
          <w:lang w:val="en-ID" w:eastAsia="en-ID"/>
        </w:rPr>
        <w:t>dirasakan</w:t>
      </w:r>
      <w:proofErr w:type="spellEnd"/>
      <w:r w:rsidRPr="009E5D2E">
        <w:rPr>
          <w:lang w:val="en-ID" w:eastAsia="en-ID"/>
        </w:rPr>
        <w:t xml:space="preserve"> oleh </w:t>
      </w:r>
      <w:proofErr w:type="spellStart"/>
      <w:r w:rsidRPr="009E5D2E">
        <w:rPr>
          <w:lang w:val="en-ID" w:eastAsia="en-ID"/>
        </w:rPr>
        <w:t>pasien</w:t>
      </w:r>
      <w:proofErr w:type="spellEnd"/>
      <w:r w:rsidRPr="009E5D2E">
        <w:rPr>
          <w:lang w:val="en-ID" w:eastAsia="en-ID"/>
        </w:rPr>
        <w:t>.</w:t>
      </w:r>
    </w:p>
    <w:p w14:paraId="3F9FDB3F" w14:textId="77777777" w:rsidR="005A0541" w:rsidRPr="009E5D2E" w:rsidRDefault="005A0541" w:rsidP="005A0541">
      <w:pPr>
        <w:jc w:val="both"/>
        <w:rPr>
          <w:lang w:val="en-ID" w:eastAsia="en-ID"/>
        </w:rPr>
      </w:pPr>
    </w:p>
    <w:p w14:paraId="72AAE569" w14:textId="77777777" w:rsidR="005A0541" w:rsidRPr="009E5D2E" w:rsidRDefault="005A0541" w:rsidP="005A0541">
      <w:pPr>
        <w:jc w:val="both"/>
        <w:rPr>
          <w:b/>
          <w:bCs/>
          <w:lang w:val="en-ID" w:eastAsia="en-ID"/>
        </w:rPr>
      </w:pPr>
      <w:proofErr w:type="spellStart"/>
      <w:r w:rsidRPr="009E5D2E">
        <w:rPr>
          <w:b/>
          <w:bCs/>
          <w:lang w:val="en-ID" w:eastAsia="en-ID"/>
        </w:rPr>
        <w:t>Aksesibilitas</w:t>
      </w:r>
      <w:proofErr w:type="spellEnd"/>
      <w:r w:rsidRPr="009E5D2E">
        <w:rPr>
          <w:b/>
          <w:bCs/>
          <w:lang w:val="en-ID" w:eastAsia="en-ID"/>
        </w:rPr>
        <w:t xml:space="preserve"> </w:t>
      </w:r>
      <w:proofErr w:type="spellStart"/>
      <w:r w:rsidRPr="009E5D2E">
        <w:rPr>
          <w:b/>
          <w:bCs/>
          <w:lang w:val="en-ID" w:eastAsia="en-ID"/>
        </w:rPr>
        <w:t>pelayanan</w:t>
      </w:r>
      <w:proofErr w:type="spellEnd"/>
    </w:p>
    <w:p w14:paraId="212FF212" w14:textId="77777777" w:rsidR="005A0541" w:rsidRPr="009E5D2E" w:rsidRDefault="005A0541" w:rsidP="005A0541">
      <w:pPr>
        <w:ind w:firstLine="284"/>
        <w:jc w:val="both"/>
        <w:rPr>
          <w:lang w:val="en-ID" w:eastAsia="en-ID"/>
        </w:rPr>
      </w:pP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menjadi</w:t>
      </w:r>
      <w:proofErr w:type="spellEnd"/>
      <w:r w:rsidRPr="009E5D2E">
        <w:rPr>
          <w:lang w:val="en-ID" w:eastAsia="en-ID"/>
        </w:rPr>
        <w:t xml:space="preserve">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yang </w:t>
      </w:r>
      <w:proofErr w:type="spellStart"/>
      <w:r w:rsidRPr="009E5D2E">
        <w:rPr>
          <w:lang w:val="en-ID" w:eastAsia="en-ID"/>
        </w:rPr>
        <w:t>memengaruhi</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beberapa</w:t>
      </w:r>
      <w:proofErr w:type="spellEnd"/>
      <w:r w:rsidRPr="009E5D2E">
        <w:rPr>
          <w:lang w:val="en-ID" w:eastAsia="en-ID"/>
        </w:rPr>
        <w:t xml:space="preserve"> </w:t>
      </w:r>
      <w:proofErr w:type="spellStart"/>
      <w:r w:rsidRPr="009E5D2E">
        <w:rPr>
          <w:lang w:val="en-ID" w:eastAsia="en-ID"/>
        </w:rPr>
        <w:t>tahun</w:t>
      </w:r>
      <w:proofErr w:type="spellEnd"/>
      <w:r w:rsidRPr="009E5D2E">
        <w:rPr>
          <w:lang w:val="en-ID" w:eastAsia="en-ID"/>
        </w:rPr>
        <w:t xml:space="preserve"> </w:t>
      </w:r>
      <w:proofErr w:type="spellStart"/>
      <w:r w:rsidRPr="009E5D2E">
        <w:rPr>
          <w:lang w:val="en-ID" w:eastAsia="en-ID"/>
        </w:rPr>
        <w:t>terakhir</w:t>
      </w:r>
      <w:proofErr w:type="spellEnd"/>
      <w:r w:rsidRPr="009E5D2E">
        <w:rPr>
          <w:lang w:val="en-ID" w:eastAsia="en-ID"/>
        </w:rPr>
        <w:t xml:space="preserve">. </w:t>
      </w:r>
      <w:proofErr w:type="spellStart"/>
      <w:r w:rsidRPr="009E5D2E">
        <w:rPr>
          <w:lang w:val="en-ID" w:eastAsia="en-ID"/>
        </w:rPr>
        <w:t>Beberapa</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w:t>
      </w:r>
      <w:proofErr w:type="spellStart"/>
      <w:r w:rsidRPr="009E5D2E">
        <w:rPr>
          <w:lang w:val="en-ID" w:eastAsia="en-ID"/>
        </w:rPr>
        <w:t>telah</w:t>
      </w:r>
      <w:proofErr w:type="spellEnd"/>
      <w:r w:rsidRPr="009E5D2E">
        <w:rPr>
          <w:lang w:val="en-ID" w:eastAsia="en-ID"/>
        </w:rPr>
        <w:t xml:space="preserve"> </w:t>
      </w:r>
      <w:proofErr w:type="spellStart"/>
      <w:r w:rsidRPr="009E5D2E">
        <w:rPr>
          <w:lang w:val="en-ID" w:eastAsia="en-ID"/>
        </w:rPr>
        <w:t>dilakukan</w:t>
      </w:r>
      <w:proofErr w:type="spellEnd"/>
      <w:r w:rsidRPr="009E5D2E">
        <w:rPr>
          <w:lang w:val="en-ID" w:eastAsia="en-ID"/>
        </w:rPr>
        <w:t xml:space="preserve"> </w:t>
      </w: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mengkaji</w:t>
      </w:r>
      <w:proofErr w:type="spellEnd"/>
      <w:r w:rsidRPr="009E5D2E">
        <w:rPr>
          <w:lang w:val="en-ID" w:eastAsia="en-ID"/>
        </w:rPr>
        <w:t xml:space="preserve"> </w:t>
      </w:r>
      <w:proofErr w:type="spellStart"/>
      <w:r w:rsidRPr="009E5D2E">
        <w:rPr>
          <w:lang w:val="en-ID" w:eastAsia="en-ID"/>
        </w:rPr>
        <w:t>hubungan</w:t>
      </w:r>
      <w:proofErr w:type="spellEnd"/>
      <w:r w:rsidRPr="009E5D2E">
        <w:rPr>
          <w:lang w:val="en-ID" w:eastAsia="en-ID"/>
        </w:rPr>
        <w:t xml:space="preserve"> </w:t>
      </w:r>
      <w:proofErr w:type="spellStart"/>
      <w:r w:rsidRPr="009E5D2E">
        <w:rPr>
          <w:lang w:val="en-ID" w:eastAsia="en-ID"/>
        </w:rPr>
        <w:t>antara</w:t>
      </w:r>
      <w:proofErr w:type="spellEnd"/>
      <w:r w:rsidRPr="009E5D2E">
        <w:rPr>
          <w:lang w:val="en-ID" w:eastAsia="en-ID"/>
        </w:rPr>
        <w:t xml:space="preserve"> dua </w:t>
      </w:r>
      <w:proofErr w:type="spellStart"/>
      <w:r w:rsidRPr="009E5D2E">
        <w:rPr>
          <w:lang w:val="en-ID" w:eastAsia="en-ID"/>
        </w:rPr>
        <w:t>variabel</w:t>
      </w:r>
      <w:proofErr w:type="spellEnd"/>
      <w:r w:rsidRPr="009E5D2E">
        <w:rPr>
          <w:lang w:val="en-ID" w:eastAsia="en-ID"/>
        </w:rPr>
        <w:t xml:space="preserve"> </w:t>
      </w:r>
      <w:proofErr w:type="spellStart"/>
      <w:r w:rsidRPr="009E5D2E">
        <w:rPr>
          <w:lang w:val="en-ID" w:eastAsia="en-ID"/>
        </w:rPr>
        <w:t>ini</w:t>
      </w:r>
      <w:proofErr w:type="spellEnd"/>
      <w:r w:rsidRPr="009E5D2E">
        <w:rPr>
          <w:lang w:val="en-ID" w:eastAsia="en-ID"/>
        </w:rPr>
        <w:t>.</w:t>
      </w:r>
    </w:p>
    <w:p w14:paraId="47665902" w14:textId="77777777" w:rsidR="005A0541" w:rsidRPr="009E5D2E" w:rsidRDefault="005A0541" w:rsidP="005A0541">
      <w:pPr>
        <w:jc w:val="both"/>
        <w:rPr>
          <w:lang w:val="en-ID" w:eastAsia="en-ID"/>
        </w:rPr>
      </w:pPr>
      <w:proofErr w:type="spellStart"/>
      <w:r w:rsidRPr="009E5D2E">
        <w:rPr>
          <w:lang w:val="en-ID" w:eastAsia="en-ID"/>
        </w:rPr>
        <w:t>Penelitian</w:t>
      </w:r>
      <w:proofErr w:type="spellEnd"/>
      <w:r w:rsidRPr="009E5D2E">
        <w:rPr>
          <w:lang w:val="en-ID" w:eastAsia="en-ID"/>
        </w:rPr>
        <w:t xml:space="preserve"> oleh Saputra et al. di Indonesia </w:t>
      </w:r>
      <w:proofErr w:type="spellStart"/>
      <w:r w:rsidRPr="009E5D2E">
        <w:rPr>
          <w:lang w:val="en-ID" w:eastAsia="en-ID"/>
        </w:rPr>
        <w:t>menemukan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kemudahan</w:t>
      </w:r>
      <w:proofErr w:type="spellEnd"/>
      <w:r w:rsidRPr="009E5D2E">
        <w:rPr>
          <w:lang w:val="en-ID" w:eastAsia="en-ID"/>
        </w:rPr>
        <w:t xml:space="preserve"> </w:t>
      </w:r>
      <w:proofErr w:type="spellStart"/>
      <w:r w:rsidRPr="009E5D2E">
        <w:rPr>
          <w:lang w:val="en-ID" w:eastAsia="en-ID"/>
        </w:rPr>
        <w:t>memperoleh</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ketersediaan</w:t>
      </w:r>
      <w:proofErr w:type="spellEnd"/>
      <w:r w:rsidRPr="009E5D2E">
        <w:rPr>
          <w:lang w:val="en-ID" w:eastAsia="en-ID"/>
        </w:rPr>
        <w:t xml:space="preserve"> </w:t>
      </w:r>
      <w:proofErr w:type="spellStart"/>
      <w:r w:rsidRPr="009E5D2E">
        <w:rPr>
          <w:lang w:val="en-ID" w:eastAsia="en-ID"/>
        </w:rPr>
        <w:t>fasilitas</w:t>
      </w:r>
      <w:proofErr w:type="spellEnd"/>
      <w:r w:rsidRPr="009E5D2E">
        <w:rPr>
          <w:lang w:val="en-ID" w:eastAsia="en-ID"/>
        </w:rPr>
        <w:t xml:space="preserve">, dan </w:t>
      </w:r>
      <w:proofErr w:type="spellStart"/>
      <w:r w:rsidRPr="009E5D2E">
        <w:rPr>
          <w:lang w:val="en-ID" w:eastAsia="en-ID"/>
        </w:rPr>
        <w:t>waktu</w:t>
      </w:r>
      <w:proofErr w:type="spellEnd"/>
      <w:r w:rsidRPr="009E5D2E">
        <w:rPr>
          <w:lang w:val="en-ID" w:eastAsia="en-ID"/>
        </w:rPr>
        <w:t xml:space="preserve"> </w:t>
      </w:r>
      <w:proofErr w:type="spellStart"/>
      <w:r w:rsidRPr="009E5D2E">
        <w:rPr>
          <w:lang w:val="en-ID" w:eastAsia="en-ID"/>
        </w:rPr>
        <w:t>tunggu</w:t>
      </w:r>
      <w:proofErr w:type="spellEnd"/>
      <w:r w:rsidRPr="009E5D2E">
        <w:rPr>
          <w:lang w:val="en-ID" w:eastAsia="en-ID"/>
        </w:rPr>
        <w:t xml:space="preserve"> yang </w:t>
      </w:r>
      <w:proofErr w:type="spellStart"/>
      <w:r w:rsidRPr="009E5D2E">
        <w:rPr>
          <w:lang w:val="en-ID" w:eastAsia="en-ID"/>
        </w:rPr>
        <w:t>singkat</w:t>
      </w:r>
      <w:proofErr w:type="spellEnd"/>
      <w:r w:rsidRPr="009E5D2E">
        <w:rPr>
          <w:lang w:val="en-ID" w:eastAsia="en-ID"/>
        </w:rPr>
        <w:t xml:space="preserve">, </w:t>
      </w:r>
      <w:proofErr w:type="spellStart"/>
      <w:r w:rsidRPr="009E5D2E">
        <w:rPr>
          <w:lang w:val="en-ID" w:eastAsia="en-ID"/>
        </w:rPr>
        <w:t>berpengaruh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Pasien </w:t>
      </w:r>
      <w:proofErr w:type="spellStart"/>
      <w:r w:rsidRPr="009E5D2E">
        <w:rPr>
          <w:lang w:val="en-ID" w:eastAsia="en-ID"/>
        </w:rPr>
        <w:t>cenderung</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mengakses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mudah</w:t>
      </w:r>
      <w:proofErr w:type="spellEnd"/>
      <w:r w:rsidRPr="009E5D2E">
        <w:rPr>
          <w:lang w:val="en-ID" w:eastAsia="en-ID"/>
        </w:rPr>
        <w:t xml:space="preserve"> dan </w:t>
      </w:r>
      <w:proofErr w:type="spellStart"/>
      <w:r w:rsidRPr="009E5D2E">
        <w:rPr>
          <w:lang w:val="en-ID" w:eastAsia="en-ID"/>
        </w:rPr>
        <w:t>cepat</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{"citationItems":[{"id":"ITEM-1","itemData":{"DOI":"10.1108/IJHM-07-2019-0247","author":[{"dropping-particle":"","family":"Saputra, E., Hidayati, S., &amp; Yulianto","given":"A","non-dropping-particle":"","parse-names":false,"suffix":""}],"container-title":"International Journal of Healthcare Management","id":"ITEM-1","issue":"4","issued":{"date-parts":[["2020"]]},"page":"301-307","title":"The effect of service accessibility on patient satisfaction in hospitals in Indonesia.","type":"article-journal","volume":"13"},"uris":["http://www.mendeley.com/documents/?uuid=4ff68827-8a9b-42f0-a423-f52878c2a5a3"]}],"mendeley":{"formattedCitation":"[27]","plainTextFormattedCitation":"[27]","previouslyFormattedCitation":"[27]"},"properties":{"noteIndex":0},"schema":"https://github.com/citation-style-language/schema/raw/master/csl-citation.json"}</w:instrText>
      </w:r>
      <w:r w:rsidRPr="009E5D2E">
        <w:rPr>
          <w:lang w:val="en-ID" w:eastAsia="en-ID"/>
        </w:rPr>
        <w:fldChar w:fldCharType="separate"/>
      </w:r>
      <w:r w:rsidRPr="009E5D2E">
        <w:rPr>
          <w:noProof/>
          <w:lang w:val="en-ID" w:eastAsia="en-ID"/>
        </w:rPr>
        <w:t>[27]</w:t>
      </w:r>
      <w:r w:rsidRPr="009E5D2E">
        <w:rPr>
          <w:lang w:val="en-ID" w:eastAsia="en-ID"/>
        </w:rPr>
        <w:fldChar w:fldCharType="end"/>
      </w:r>
      <w:r w:rsidRPr="009E5D2E">
        <w:rPr>
          <w:lang w:val="en-ID" w:eastAsia="en-ID"/>
        </w:rPr>
        <w:t>.</w:t>
      </w:r>
    </w:p>
    <w:p w14:paraId="3C716B9B" w14:textId="77777777" w:rsidR="005A0541" w:rsidRPr="009E5D2E" w:rsidRDefault="005A0541" w:rsidP="005A0541">
      <w:pPr>
        <w:ind w:firstLine="284"/>
        <w:jc w:val="both"/>
        <w:rPr>
          <w:lang w:val="en-ID" w:eastAsia="en-ID"/>
        </w:rPr>
      </w:pPr>
      <w:proofErr w:type="spellStart"/>
      <w:r w:rsidRPr="009E5D2E">
        <w:rPr>
          <w:lang w:val="en-ID" w:eastAsia="en-ID"/>
        </w:rPr>
        <w:t>Sejalan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itu</w:t>
      </w:r>
      <w:proofErr w:type="spellEnd"/>
      <w:r w:rsidRPr="009E5D2E">
        <w:rPr>
          <w:lang w:val="en-ID" w:eastAsia="en-ID"/>
        </w:rPr>
        <w:t xml:space="preserve">, </w:t>
      </w:r>
      <w:proofErr w:type="spellStart"/>
      <w:r w:rsidRPr="009E5D2E">
        <w:rPr>
          <w:lang w:val="en-ID" w:eastAsia="en-ID"/>
        </w:rPr>
        <w:t>studi</w:t>
      </w:r>
      <w:proofErr w:type="spellEnd"/>
      <w:r w:rsidRPr="009E5D2E">
        <w:rPr>
          <w:lang w:val="en-ID" w:eastAsia="en-ID"/>
        </w:rPr>
        <w:t xml:space="preserve"> oleh Naseer et al. di Pakistan </w:t>
      </w:r>
      <w:proofErr w:type="spellStart"/>
      <w:r w:rsidRPr="009E5D2E">
        <w:rPr>
          <w:lang w:val="en-ID" w:eastAsia="en-ID"/>
        </w:rPr>
        <w:t>mengungkapkan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termasuk</w:t>
      </w:r>
      <w:proofErr w:type="spellEnd"/>
      <w:r w:rsidRPr="009E5D2E">
        <w:rPr>
          <w:lang w:val="en-ID" w:eastAsia="en-ID"/>
        </w:rPr>
        <w:t xml:space="preserve"> </w:t>
      </w:r>
      <w:proofErr w:type="spellStart"/>
      <w:r w:rsidRPr="009E5D2E">
        <w:rPr>
          <w:lang w:val="en-ID" w:eastAsia="en-ID"/>
        </w:rPr>
        <w:t>lokasi</w:t>
      </w:r>
      <w:proofErr w:type="spellEnd"/>
      <w:r w:rsidRPr="009E5D2E">
        <w:rPr>
          <w:lang w:val="en-ID" w:eastAsia="en-ID"/>
        </w:rPr>
        <w:t xml:space="preserve"> yang </w:t>
      </w:r>
      <w:proofErr w:type="spellStart"/>
      <w:r w:rsidRPr="009E5D2E">
        <w:rPr>
          <w:lang w:val="en-ID" w:eastAsia="en-ID"/>
        </w:rPr>
        <w:t>strategis</w:t>
      </w:r>
      <w:proofErr w:type="spellEnd"/>
      <w:r w:rsidRPr="009E5D2E">
        <w:rPr>
          <w:lang w:val="en-ID" w:eastAsia="en-ID"/>
        </w:rPr>
        <w:t xml:space="preserve">, jam </w:t>
      </w:r>
      <w:proofErr w:type="spellStart"/>
      <w:r w:rsidRPr="009E5D2E">
        <w:rPr>
          <w:lang w:val="en-ID" w:eastAsia="en-ID"/>
        </w:rPr>
        <w:t>operasional</w:t>
      </w:r>
      <w:proofErr w:type="spellEnd"/>
      <w:r w:rsidRPr="009E5D2E">
        <w:rPr>
          <w:lang w:val="en-ID" w:eastAsia="en-ID"/>
        </w:rPr>
        <w:t xml:space="preserve"> yang </w:t>
      </w:r>
      <w:proofErr w:type="spellStart"/>
      <w:r w:rsidRPr="009E5D2E">
        <w:rPr>
          <w:lang w:val="en-ID" w:eastAsia="en-ID"/>
        </w:rPr>
        <w:t>fleksibel</w:t>
      </w:r>
      <w:proofErr w:type="spellEnd"/>
      <w:r w:rsidRPr="009E5D2E">
        <w:rPr>
          <w:lang w:val="en-ID" w:eastAsia="en-ID"/>
        </w:rPr>
        <w:t xml:space="preserve">, dan proses </w:t>
      </w:r>
      <w:proofErr w:type="spellStart"/>
      <w:r w:rsidRPr="009E5D2E">
        <w:rPr>
          <w:lang w:val="en-ID" w:eastAsia="en-ID"/>
        </w:rPr>
        <w:t>pendaftaran</w:t>
      </w:r>
      <w:proofErr w:type="spellEnd"/>
      <w:r w:rsidRPr="009E5D2E">
        <w:rPr>
          <w:lang w:val="en-ID" w:eastAsia="en-ID"/>
        </w:rPr>
        <w:t xml:space="preserve"> yang </w:t>
      </w:r>
      <w:proofErr w:type="spellStart"/>
      <w:r w:rsidRPr="009E5D2E">
        <w:rPr>
          <w:lang w:val="en-ID" w:eastAsia="en-ID"/>
        </w:rPr>
        <w:t>sederhana</w:t>
      </w:r>
      <w:proofErr w:type="spellEnd"/>
      <w:r w:rsidRPr="009E5D2E">
        <w:rPr>
          <w:lang w:val="en-ID" w:eastAsia="en-ID"/>
        </w:rPr>
        <w:t xml:space="preserve">, </w:t>
      </w:r>
      <w:proofErr w:type="spellStart"/>
      <w:r w:rsidRPr="009E5D2E">
        <w:rPr>
          <w:lang w:val="en-ID" w:eastAsia="en-ID"/>
        </w:rPr>
        <w:t>merupakan</w:t>
      </w:r>
      <w:proofErr w:type="spellEnd"/>
      <w:r w:rsidRPr="009E5D2E">
        <w:rPr>
          <w:lang w:val="en-ID" w:eastAsia="en-ID"/>
        </w:rPr>
        <w:t xml:space="preserve"> </w:t>
      </w:r>
      <w:proofErr w:type="spellStart"/>
      <w:r w:rsidRPr="009E5D2E">
        <w:rPr>
          <w:lang w:val="en-ID" w:eastAsia="en-ID"/>
        </w:rPr>
        <w:t>prediktor</w:t>
      </w:r>
      <w:proofErr w:type="spellEnd"/>
      <w:r w:rsidRPr="009E5D2E">
        <w:rPr>
          <w:lang w:val="en-ID" w:eastAsia="en-ID"/>
        </w:rPr>
        <w:t xml:space="preserve">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dari</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Pasien </w:t>
      </w:r>
      <w:proofErr w:type="spellStart"/>
      <w:r w:rsidRPr="009E5D2E">
        <w:rPr>
          <w:lang w:val="en-ID" w:eastAsia="en-ID"/>
        </w:rPr>
        <w:t>merasa</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mengakses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mudah</w:t>
      </w:r>
      <w:proofErr w:type="spellEnd"/>
      <w:r w:rsidRPr="009E5D2E">
        <w:rPr>
          <w:lang w:val="en-ID" w:eastAsia="en-ID"/>
        </w:rPr>
        <w:t xml:space="preserve"> dan </w:t>
      </w:r>
      <w:proofErr w:type="spellStart"/>
      <w:r w:rsidRPr="009E5D2E">
        <w:rPr>
          <w:lang w:val="en-ID" w:eastAsia="en-ID"/>
        </w:rPr>
        <w:t>nyaman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{"citationItems":[{"id":"ITEM-1","itemData":{"author":[{"dropping-particle":"","family":"Naseer, A., Khan, M. A., &amp; Iqbal","given":"M. J.","non-dropping-particle":"","parse-names":false,"suffix":""}],"container-title":"International Journal of Healthcare and Quality Management","id":"ITEM-1","issue":"4","issued":{"date-parts":[["2019"]]},"page":"275-296","title":"Impact of accessibility of healthcare services on patient satisfaction: A study of public sector hospitals in Pakistan.","type":"article-journal","volume":"32"},"uris":["http://www.mendeley.com/documents/?uuid=b441c285-320d-4d40-a221-3b9600067a38"]}],"mendeley":{"formattedCitation":"[28]","plainTextFormattedCitation":"[28]","previouslyFormattedCitation":"[28]"},"properties":{"noteIndex":0},"schema":"https://github.com/citation-style-language/schema/raw/master/csl-citation.json"}</w:instrText>
      </w:r>
      <w:r w:rsidRPr="009E5D2E">
        <w:rPr>
          <w:lang w:val="en-ID" w:eastAsia="en-ID"/>
        </w:rPr>
        <w:fldChar w:fldCharType="separate"/>
      </w:r>
      <w:r w:rsidRPr="009E5D2E">
        <w:rPr>
          <w:noProof/>
          <w:lang w:val="en-ID" w:eastAsia="en-ID"/>
        </w:rPr>
        <w:t>[28]</w:t>
      </w:r>
      <w:r w:rsidRPr="009E5D2E">
        <w:rPr>
          <w:lang w:val="en-ID" w:eastAsia="en-ID"/>
        </w:rPr>
        <w:fldChar w:fldCharType="end"/>
      </w:r>
      <w:r w:rsidRPr="009E5D2E">
        <w:rPr>
          <w:lang w:val="en-ID" w:eastAsia="en-ID"/>
        </w:rPr>
        <w:tab/>
      </w:r>
    </w:p>
    <w:p w14:paraId="6639F6E4" w14:textId="77777777" w:rsidR="005A0541" w:rsidRPr="009E5D2E" w:rsidRDefault="005A0541" w:rsidP="005A0541">
      <w:pPr>
        <w:ind w:firstLine="284"/>
        <w:jc w:val="both"/>
        <w:rPr>
          <w:lang w:val="en-ID" w:eastAsia="en-ID"/>
        </w:rPr>
      </w:pPr>
      <w:r w:rsidRPr="009E5D2E">
        <w:rPr>
          <w:lang w:val="en-ID" w:eastAsia="en-ID"/>
        </w:rPr>
        <w:t xml:space="preserve">Di Indonesia, </w:t>
      </w:r>
      <w:proofErr w:type="spellStart"/>
      <w:r w:rsidRPr="009E5D2E">
        <w:rPr>
          <w:lang w:val="en-ID" w:eastAsia="en-ID"/>
        </w:rPr>
        <w:t>penelitian</w:t>
      </w:r>
      <w:proofErr w:type="spellEnd"/>
      <w:r w:rsidRPr="009E5D2E">
        <w:rPr>
          <w:lang w:val="en-ID" w:eastAsia="en-ID"/>
        </w:rPr>
        <w:t xml:space="preserve"> oleh Supriyanto dan </w:t>
      </w:r>
      <w:proofErr w:type="spellStart"/>
      <w:proofErr w:type="gramStart"/>
      <w:r w:rsidRPr="009E5D2E">
        <w:rPr>
          <w:lang w:val="en-ID" w:eastAsia="en-ID"/>
        </w:rPr>
        <w:t>Cholil</w:t>
      </w:r>
      <w:proofErr w:type="spellEnd"/>
      <w:r w:rsidRPr="009E5D2E">
        <w:rPr>
          <w:lang w:val="en-ID" w:eastAsia="en-ID"/>
        </w:rPr>
        <w:t xml:space="preserve">  </w:t>
      </w:r>
      <w:proofErr w:type="spellStart"/>
      <w:r w:rsidRPr="009E5D2E">
        <w:rPr>
          <w:lang w:val="en-ID" w:eastAsia="en-ID"/>
        </w:rPr>
        <w:t>menunjukkan</w:t>
      </w:r>
      <w:proofErr w:type="spellEnd"/>
      <w:proofErr w:type="gram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kedekatan</w:t>
      </w:r>
      <w:proofErr w:type="spellEnd"/>
      <w:r w:rsidRPr="009E5D2E">
        <w:rPr>
          <w:lang w:val="en-ID" w:eastAsia="en-ID"/>
        </w:rPr>
        <w:t xml:space="preserve"> </w:t>
      </w:r>
      <w:proofErr w:type="spellStart"/>
      <w:r w:rsidRPr="009E5D2E">
        <w:rPr>
          <w:lang w:val="en-ID" w:eastAsia="en-ID"/>
        </w:rPr>
        <w:t>lokasi</w:t>
      </w:r>
      <w:proofErr w:type="spellEnd"/>
      <w:r w:rsidRPr="009E5D2E">
        <w:rPr>
          <w:lang w:val="en-ID" w:eastAsia="en-ID"/>
        </w:rPr>
        <w:t xml:space="preserve">, </w:t>
      </w:r>
      <w:proofErr w:type="spellStart"/>
      <w:r w:rsidRPr="009E5D2E">
        <w:rPr>
          <w:lang w:val="en-ID" w:eastAsia="en-ID"/>
        </w:rPr>
        <w:t>ketersediaan</w:t>
      </w:r>
      <w:proofErr w:type="spellEnd"/>
      <w:r w:rsidRPr="009E5D2E">
        <w:rPr>
          <w:lang w:val="en-ID" w:eastAsia="en-ID"/>
        </w:rPr>
        <w:t xml:space="preserve"> </w:t>
      </w:r>
      <w:proofErr w:type="spellStart"/>
      <w:r w:rsidRPr="009E5D2E">
        <w:rPr>
          <w:lang w:val="en-ID" w:eastAsia="en-ID"/>
        </w:rPr>
        <w:t>transportasi</w:t>
      </w:r>
      <w:proofErr w:type="spellEnd"/>
      <w:r w:rsidRPr="009E5D2E">
        <w:rPr>
          <w:lang w:val="en-ID" w:eastAsia="en-ID"/>
        </w:rPr>
        <w:t xml:space="preserve">, dan </w:t>
      </w:r>
      <w:proofErr w:type="spellStart"/>
      <w:r w:rsidRPr="009E5D2E">
        <w:rPr>
          <w:lang w:val="en-ID" w:eastAsia="en-ID"/>
        </w:rPr>
        <w:t>biaya</w:t>
      </w:r>
      <w:proofErr w:type="spellEnd"/>
      <w:r w:rsidRPr="009E5D2E">
        <w:rPr>
          <w:lang w:val="en-ID" w:eastAsia="en-ID"/>
        </w:rPr>
        <w:t xml:space="preserve"> yang </w:t>
      </w:r>
      <w:proofErr w:type="spellStart"/>
      <w:r w:rsidRPr="009E5D2E">
        <w:rPr>
          <w:lang w:val="en-ID" w:eastAsia="en-ID"/>
        </w:rPr>
        <w:t>terjangkau</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di </w:t>
      </w:r>
      <w:proofErr w:type="spellStart"/>
      <w:r w:rsidRPr="009E5D2E">
        <w:rPr>
          <w:lang w:val="en-ID" w:eastAsia="en-ID"/>
        </w:rPr>
        <w:t>rumah</w:t>
      </w:r>
      <w:proofErr w:type="spellEnd"/>
      <w:r w:rsidRPr="009E5D2E">
        <w:rPr>
          <w:lang w:val="en-ID" w:eastAsia="en-ID"/>
        </w:rPr>
        <w:t xml:space="preserve"> </w:t>
      </w:r>
      <w:proofErr w:type="spellStart"/>
      <w:r w:rsidRPr="009E5D2E">
        <w:rPr>
          <w:lang w:val="en-ID" w:eastAsia="en-ID"/>
        </w:rPr>
        <w:t>sakit</w:t>
      </w:r>
      <w:proofErr w:type="spellEnd"/>
      <w:r w:rsidRPr="009E5D2E">
        <w:rPr>
          <w:lang w:val="en-ID" w:eastAsia="en-ID"/>
        </w:rPr>
        <w:t xml:space="preserve">. Pasien </w:t>
      </w:r>
      <w:proofErr w:type="spellStart"/>
      <w:r w:rsidRPr="009E5D2E">
        <w:rPr>
          <w:lang w:val="en-ID" w:eastAsia="en-ID"/>
        </w:rPr>
        <w:t>cenderung</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mengakses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tanpa</w:t>
      </w:r>
      <w:proofErr w:type="spellEnd"/>
      <w:r w:rsidRPr="009E5D2E">
        <w:rPr>
          <w:lang w:val="en-ID" w:eastAsia="en-ID"/>
        </w:rPr>
        <w:t xml:space="preserve"> </w:t>
      </w:r>
      <w:proofErr w:type="spellStart"/>
      <w:r w:rsidRPr="009E5D2E">
        <w:rPr>
          <w:lang w:val="en-ID" w:eastAsia="en-ID"/>
        </w:rPr>
        <w:t>hambatan</w:t>
      </w:r>
      <w:proofErr w:type="spellEnd"/>
      <w:r w:rsidRPr="009E5D2E">
        <w:rPr>
          <w:lang w:val="en-ID" w:eastAsia="en-ID"/>
        </w:rPr>
        <w:t xml:space="preserve"> </w:t>
      </w:r>
      <w:proofErr w:type="spellStart"/>
      <w:r w:rsidRPr="009E5D2E">
        <w:rPr>
          <w:lang w:val="en-ID" w:eastAsia="en-ID"/>
        </w:rPr>
        <w:t>geografis</w:t>
      </w:r>
      <w:proofErr w:type="spellEnd"/>
      <w:r w:rsidRPr="009E5D2E">
        <w:rPr>
          <w:lang w:val="en-ID" w:eastAsia="en-ID"/>
        </w:rPr>
        <w:t xml:space="preserve"> </w:t>
      </w:r>
      <w:proofErr w:type="spellStart"/>
      <w:r w:rsidRPr="009E5D2E">
        <w:rPr>
          <w:lang w:val="en-ID" w:eastAsia="en-ID"/>
        </w:rPr>
        <w:t>atau</w:t>
      </w:r>
      <w:proofErr w:type="spellEnd"/>
      <w:r w:rsidRPr="009E5D2E">
        <w:rPr>
          <w:lang w:val="en-ID" w:eastAsia="en-ID"/>
        </w:rPr>
        <w:t xml:space="preserve"> </w:t>
      </w:r>
      <w:proofErr w:type="spellStart"/>
      <w:r w:rsidRPr="009E5D2E">
        <w:rPr>
          <w:lang w:val="en-ID" w:eastAsia="en-ID"/>
        </w:rPr>
        <w:t>finansial</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{"citationItems":[{"id":"ITEM-1","itemData":{"author":[{"dropping-particle":"","family":"Supriyanto, D., &amp; Cholil","given":"M.","non-dropping-particle":"","parse-names":false,"suffix":""}],"container-title":"Journal of Public Health Research","id":"ITEM-1","issue":"1","issued":{"date-parts":[["2018"]]},"page":"42-49","title":"The influence of service accessibility on patient satisfaction in hospitals","type":"article-journal","volume":"5"},"uris":["http://www.mendeley.com/documents/?uuid=37f3e5be-bfe7-487d-8120-8029d0e7c303"]}],"mendeley":{"formattedCitation":"[29]","plainTextFormattedCitation":"[29]","previouslyFormattedCitation":"[29]"},"properties":{"noteIndex":0},"schema":"https://github.com/citation-style-language/schema/raw/master/csl-citation.json"}</w:instrText>
      </w:r>
      <w:r w:rsidRPr="009E5D2E">
        <w:rPr>
          <w:lang w:val="en-ID" w:eastAsia="en-ID"/>
        </w:rPr>
        <w:fldChar w:fldCharType="separate"/>
      </w:r>
      <w:r w:rsidRPr="009E5D2E">
        <w:rPr>
          <w:noProof/>
          <w:lang w:val="en-ID" w:eastAsia="en-ID"/>
        </w:rPr>
        <w:t>[29]</w:t>
      </w:r>
      <w:r w:rsidRPr="009E5D2E">
        <w:rPr>
          <w:lang w:val="en-ID" w:eastAsia="en-ID"/>
        </w:rPr>
        <w:fldChar w:fldCharType="end"/>
      </w:r>
    </w:p>
    <w:p w14:paraId="58C18402" w14:textId="77777777" w:rsidR="005A0541" w:rsidRPr="009E5D2E" w:rsidRDefault="005A0541" w:rsidP="005A0541">
      <w:pPr>
        <w:pStyle w:val="whitespace-pre-wrap"/>
        <w:spacing w:before="0" w:beforeAutospacing="0" w:after="0" w:afterAutospacing="0"/>
        <w:ind w:firstLine="284"/>
        <w:jc w:val="both"/>
      </w:pPr>
      <w:r w:rsidRPr="009E5D2E">
        <w:t xml:space="preserve">Dalam </w:t>
      </w:r>
      <w:proofErr w:type="spellStart"/>
      <w:r w:rsidRPr="009E5D2E">
        <w:t>konteks</w:t>
      </w:r>
      <w:proofErr w:type="spellEnd"/>
      <w:r w:rsidRPr="009E5D2E">
        <w:t xml:space="preserve"> </w:t>
      </w:r>
      <w:proofErr w:type="spellStart"/>
      <w:r w:rsidRPr="009E5D2E">
        <w:t>internasional</w:t>
      </w:r>
      <w:proofErr w:type="spellEnd"/>
      <w:r w:rsidRPr="009E5D2E">
        <w:t xml:space="preserve">, </w:t>
      </w:r>
      <w:proofErr w:type="spellStart"/>
      <w:proofErr w:type="gramStart"/>
      <w:r w:rsidRPr="009E5D2E">
        <w:t>studi</w:t>
      </w:r>
      <w:proofErr w:type="spellEnd"/>
      <w:r w:rsidRPr="009E5D2E">
        <w:t xml:space="preserve">  yang</w:t>
      </w:r>
      <w:proofErr w:type="gramEnd"/>
      <w:r w:rsidRPr="009E5D2E">
        <w:t xml:space="preserve"> </w:t>
      </w:r>
      <w:proofErr w:type="spellStart"/>
      <w:r w:rsidRPr="009E5D2E">
        <w:t>dilakukan</w:t>
      </w:r>
      <w:proofErr w:type="spellEnd"/>
      <w:r w:rsidRPr="009E5D2E">
        <w:t xml:space="preserve"> oleh Aday et al. (2022) </w:t>
      </w:r>
      <w:proofErr w:type="spellStart"/>
      <w:r w:rsidRPr="009E5D2E">
        <w:t>mengeksplorasi</w:t>
      </w:r>
      <w:proofErr w:type="spellEnd"/>
      <w:r w:rsidRPr="009E5D2E">
        <w:t xml:space="preserve"> </w:t>
      </w:r>
      <w:proofErr w:type="spellStart"/>
      <w:r w:rsidRPr="009E5D2E">
        <w:t>hubungan</w:t>
      </w:r>
      <w:proofErr w:type="spellEnd"/>
      <w:r w:rsidRPr="009E5D2E">
        <w:t xml:space="preserve"> </w:t>
      </w:r>
      <w:proofErr w:type="spellStart"/>
      <w:r w:rsidRPr="009E5D2E">
        <w:t>antara</w:t>
      </w:r>
      <w:proofErr w:type="spellEnd"/>
      <w:r w:rsidRPr="009E5D2E">
        <w:t xml:space="preserve"> </w:t>
      </w:r>
      <w:proofErr w:type="spellStart"/>
      <w:r w:rsidRPr="009E5D2E">
        <w:t>aksesibilitas</w:t>
      </w:r>
      <w:proofErr w:type="spellEnd"/>
      <w:r w:rsidRPr="009E5D2E">
        <w:t xml:space="preserve"> </w:t>
      </w:r>
      <w:proofErr w:type="spellStart"/>
      <w:r w:rsidRPr="009E5D2E">
        <w:t>layanan</w:t>
      </w:r>
      <w:proofErr w:type="spellEnd"/>
      <w:r w:rsidRPr="009E5D2E">
        <w:t xml:space="preserve"> </w:t>
      </w:r>
      <w:proofErr w:type="spellStart"/>
      <w:r w:rsidRPr="009E5D2E">
        <w:t>kesehatan</w:t>
      </w:r>
      <w:proofErr w:type="spellEnd"/>
      <w:r w:rsidRPr="009E5D2E">
        <w:t xml:space="preserve"> dan </w:t>
      </w:r>
      <w:proofErr w:type="spellStart"/>
      <w:r w:rsidRPr="009E5D2E">
        <w:t>kepuasan</w:t>
      </w:r>
      <w:proofErr w:type="spellEnd"/>
      <w:r w:rsidRPr="009E5D2E">
        <w:t xml:space="preserve"> </w:t>
      </w:r>
      <w:proofErr w:type="spellStart"/>
      <w:r w:rsidRPr="009E5D2E">
        <w:t>pasien</w:t>
      </w:r>
      <w:proofErr w:type="spellEnd"/>
      <w:r w:rsidRPr="009E5D2E">
        <w:t xml:space="preserve"> di Amerika </w:t>
      </w:r>
      <w:proofErr w:type="spellStart"/>
      <w:r w:rsidRPr="009E5D2E">
        <w:t>Serikat</w:t>
      </w:r>
      <w:proofErr w:type="spellEnd"/>
      <w:r w:rsidRPr="009E5D2E">
        <w:t xml:space="preserve">. </w:t>
      </w:r>
      <w:proofErr w:type="spellStart"/>
      <w:r w:rsidRPr="009E5D2E">
        <w:t>Dengan</w:t>
      </w:r>
      <w:proofErr w:type="spellEnd"/>
      <w:r w:rsidRPr="009E5D2E">
        <w:t xml:space="preserve"> </w:t>
      </w:r>
      <w:proofErr w:type="spellStart"/>
      <w:r w:rsidRPr="009E5D2E">
        <w:t>menggunakan</w:t>
      </w:r>
      <w:proofErr w:type="spellEnd"/>
      <w:r w:rsidRPr="009E5D2E">
        <w:t xml:space="preserve"> data </w:t>
      </w:r>
      <w:proofErr w:type="spellStart"/>
      <w:r w:rsidRPr="009E5D2E">
        <w:t>survei</w:t>
      </w:r>
      <w:proofErr w:type="spellEnd"/>
      <w:r w:rsidRPr="009E5D2E">
        <w:t xml:space="preserve"> </w:t>
      </w:r>
      <w:proofErr w:type="spellStart"/>
      <w:r w:rsidRPr="009E5D2E">
        <w:t>nasional</w:t>
      </w:r>
      <w:proofErr w:type="spellEnd"/>
      <w:r w:rsidRPr="009E5D2E">
        <w:t xml:space="preserve">, </w:t>
      </w:r>
      <w:proofErr w:type="spellStart"/>
      <w:r w:rsidRPr="009E5D2E">
        <w:t>mereka</w:t>
      </w:r>
      <w:proofErr w:type="spellEnd"/>
      <w:r w:rsidRPr="009E5D2E">
        <w:t xml:space="preserve"> </w:t>
      </w:r>
      <w:proofErr w:type="spellStart"/>
      <w:r w:rsidRPr="009E5D2E">
        <w:t>menemukan</w:t>
      </w:r>
      <w:proofErr w:type="spellEnd"/>
      <w:r w:rsidRPr="009E5D2E">
        <w:t xml:space="preserve"> </w:t>
      </w:r>
      <w:proofErr w:type="spellStart"/>
      <w:r w:rsidRPr="009E5D2E">
        <w:t>bahwa</w:t>
      </w:r>
      <w:proofErr w:type="spellEnd"/>
      <w:r w:rsidRPr="009E5D2E">
        <w:t xml:space="preserve"> </w:t>
      </w:r>
      <w:proofErr w:type="spellStart"/>
      <w:r w:rsidRPr="009E5D2E">
        <w:t>akses</w:t>
      </w:r>
      <w:proofErr w:type="spellEnd"/>
      <w:r w:rsidRPr="009E5D2E">
        <w:t xml:space="preserve"> yang </w:t>
      </w:r>
      <w:proofErr w:type="spellStart"/>
      <w:r w:rsidRPr="009E5D2E">
        <w:t>lebih</w:t>
      </w:r>
      <w:proofErr w:type="spellEnd"/>
      <w:r w:rsidRPr="009E5D2E">
        <w:t xml:space="preserve"> </w:t>
      </w:r>
      <w:proofErr w:type="spellStart"/>
      <w:r w:rsidRPr="009E5D2E">
        <w:t>baik</w:t>
      </w:r>
      <w:proofErr w:type="spellEnd"/>
      <w:r w:rsidRPr="009E5D2E">
        <w:t xml:space="preserve"> </w:t>
      </w:r>
      <w:proofErr w:type="spellStart"/>
      <w:r w:rsidRPr="009E5D2E">
        <w:t>ke</w:t>
      </w:r>
      <w:proofErr w:type="spellEnd"/>
      <w:r w:rsidRPr="009E5D2E">
        <w:t xml:space="preserve"> </w:t>
      </w:r>
      <w:proofErr w:type="spellStart"/>
      <w:r w:rsidRPr="009E5D2E">
        <w:t>perawatan</w:t>
      </w:r>
      <w:proofErr w:type="spellEnd"/>
      <w:r w:rsidRPr="009E5D2E">
        <w:t xml:space="preserve"> </w:t>
      </w:r>
      <w:proofErr w:type="spellStart"/>
      <w:r w:rsidRPr="009E5D2E">
        <w:lastRenderedPageBreak/>
        <w:t>kesehatan</w:t>
      </w:r>
      <w:proofErr w:type="spellEnd"/>
      <w:r w:rsidRPr="009E5D2E">
        <w:t xml:space="preserve">, </w:t>
      </w:r>
      <w:proofErr w:type="spellStart"/>
      <w:r w:rsidRPr="009E5D2E">
        <w:t>seperti</w:t>
      </w:r>
      <w:proofErr w:type="spellEnd"/>
      <w:r w:rsidRPr="009E5D2E">
        <w:t xml:space="preserve"> </w:t>
      </w:r>
      <w:proofErr w:type="spellStart"/>
      <w:r w:rsidRPr="009E5D2E">
        <w:t>kedekatan</w:t>
      </w:r>
      <w:proofErr w:type="spellEnd"/>
      <w:r w:rsidRPr="009E5D2E">
        <w:t xml:space="preserve"> </w:t>
      </w:r>
      <w:proofErr w:type="spellStart"/>
      <w:r w:rsidRPr="009E5D2E">
        <w:t>lokasi</w:t>
      </w:r>
      <w:proofErr w:type="spellEnd"/>
      <w:r w:rsidRPr="009E5D2E">
        <w:t xml:space="preserve"> </w:t>
      </w:r>
      <w:proofErr w:type="spellStart"/>
      <w:r w:rsidRPr="009E5D2E">
        <w:t>fasilitas</w:t>
      </w:r>
      <w:proofErr w:type="spellEnd"/>
      <w:r w:rsidRPr="009E5D2E">
        <w:t xml:space="preserve"> </w:t>
      </w:r>
      <w:proofErr w:type="spellStart"/>
      <w:r w:rsidRPr="009E5D2E">
        <w:t>kesehatan</w:t>
      </w:r>
      <w:proofErr w:type="spellEnd"/>
      <w:r w:rsidRPr="009E5D2E">
        <w:t xml:space="preserve">, </w:t>
      </w:r>
      <w:proofErr w:type="spellStart"/>
      <w:r w:rsidRPr="009E5D2E">
        <w:t>ketersediaan</w:t>
      </w:r>
      <w:proofErr w:type="spellEnd"/>
      <w:r w:rsidRPr="009E5D2E">
        <w:t xml:space="preserve"> </w:t>
      </w:r>
      <w:proofErr w:type="spellStart"/>
      <w:r w:rsidRPr="009E5D2E">
        <w:t>perawatan</w:t>
      </w:r>
      <w:proofErr w:type="spellEnd"/>
      <w:r w:rsidRPr="009E5D2E">
        <w:t xml:space="preserve">, dan </w:t>
      </w:r>
      <w:proofErr w:type="spellStart"/>
      <w:r w:rsidRPr="009E5D2E">
        <w:t>biaya</w:t>
      </w:r>
      <w:proofErr w:type="spellEnd"/>
      <w:r w:rsidRPr="009E5D2E">
        <w:t xml:space="preserve"> yang </w:t>
      </w:r>
      <w:proofErr w:type="spellStart"/>
      <w:r w:rsidRPr="009E5D2E">
        <w:t>terjangkau</w:t>
      </w:r>
      <w:proofErr w:type="spellEnd"/>
      <w:r w:rsidRPr="009E5D2E">
        <w:t xml:space="preserve">, </w:t>
      </w:r>
      <w:proofErr w:type="spellStart"/>
      <w:r w:rsidRPr="009E5D2E">
        <w:t>secara</w:t>
      </w:r>
      <w:proofErr w:type="spellEnd"/>
      <w:r w:rsidRPr="009E5D2E">
        <w:t xml:space="preserve"> </w:t>
      </w:r>
      <w:proofErr w:type="spellStart"/>
      <w:r w:rsidRPr="009E5D2E">
        <w:t>signifikan</w:t>
      </w:r>
      <w:proofErr w:type="spellEnd"/>
      <w:r w:rsidRPr="009E5D2E">
        <w:t xml:space="preserve"> </w:t>
      </w:r>
      <w:proofErr w:type="spellStart"/>
      <w:r w:rsidRPr="009E5D2E">
        <w:t>terkait</w:t>
      </w:r>
      <w:proofErr w:type="spellEnd"/>
      <w:r w:rsidRPr="009E5D2E">
        <w:t xml:space="preserve"> </w:t>
      </w:r>
      <w:proofErr w:type="spellStart"/>
      <w:r w:rsidRPr="009E5D2E">
        <w:t>dengan</w:t>
      </w:r>
      <w:proofErr w:type="spellEnd"/>
      <w:r w:rsidRPr="009E5D2E">
        <w:t xml:space="preserve"> </w:t>
      </w:r>
      <w:proofErr w:type="spellStart"/>
      <w:r w:rsidRPr="009E5D2E">
        <w:t>tingkat</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yang </w:t>
      </w:r>
      <w:proofErr w:type="spellStart"/>
      <w:r w:rsidRPr="009E5D2E">
        <w:t>lebih</w:t>
      </w:r>
      <w:proofErr w:type="spellEnd"/>
      <w:r w:rsidRPr="009E5D2E">
        <w:t xml:space="preserve"> </w:t>
      </w:r>
      <w:proofErr w:type="spellStart"/>
      <w:r w:rsidRPr="009E5D2E">
        <w:t>tinggi</w:t>
      </w:r>
      <w:proofErr w:type="spellEnd"/>
      <w:r w:rsidRPr="009E5D2E">
        <w:t xml:space="preserve">. Hasil </w:t>
      </w:r>
      <w:proofErr w:type="spellStart"/>
      <w:r w:rsidRPr="009E5D2E">
        <w:t>ini</w:t>
      </w:r>
      <w:proofErr w:type="spellEnd"/>
      <w:r w:rsidRPr="009E5D2E">
        <w:t xml:space="preserve"> </w:t>
      </w:r>
      <w:proofErr w:type="spellStart"/>
      <w:r w:rsidRPr="009E5D2E">
        <w:t>menunjukkan</w:t>
      </w:r>
      <w:proofErr w:type="spellEnd"/>
      <w:r w:rsidRPr="009E5D2E">
        <w:t xml:space="preserve"> </w:t>
      </w:r>
      <w:proofErr w:type="spellStart"/>
      <w:r w:rsidRPr="009E5D2E">
        <w:t>pentingnya</w:t>
      </w:r>
      <w:proofErr w:type="spellEnd"/>
      <w:r w:rsidRPr="009E5D2E">
        <w:t xml:space="preserve"> </w:t>
      </w:r>
      <w:proofErr w:type="spellStart"/>
      <w:r w:rsidRPr="009E5D2E">
        <w:t>meningkatkan</w:t>
      </w:r>
      <w:proofErr w:type="spellEnd"/>
      <w:r w:rsidRPr="009E5D2E">
        <w:t xml:space="preserve"> </w:t>
      </w:r>
      <w:proofErr w:type="spellStart"/>
      <w:r w:rsidRPr="009E5D2E">
        <w:t>aksesibilitas</w:t>
      </w:r>
      <w:proofErr w:type="spellEnd"/>
      <w:r w:rsidRPr="009E5D2E">
        <w:t xml:space="preserve"> </w:t>
      </w:r>
      <w:proofErr w:type="spellStart"/>
      <w:r w:rsidRPr="009E5D2E">
        <w:t>layanan</w:t>
      </w:r>
      <w:proofErr w:type="spellEnd"/>
      <w:r w:rsidRPr="009E5D2E">
        <w:t xml:space="preserve"> </w:t>
      </w:r>
      <w:proofErr w:type="spellStart"/>
      <w:r w:rsidRPr="009E5D2E">
        <w:t>kesehatan</w:t>
      </w:r>
      <w:proofErr w:type="spellEnd"/>
      <w:r w:rsidRPr="009E5D2E">
        <w:t xml:space="preserve"> </w:t>
      </w:r>
      <w:proofErr w:type="spellStart"/>
      <w:r w:rsidRPr="009E5D2E">
        <w:t>untuk</w:t>
      </w:r>
      <w:proofErr w:type="spellEnd"/>
      <w:r w:rsidRPr="009E5D2E">
        <w:t xml:space="preserve"> </w:t>
      </w:r>
      <w:proofErr w:type="spellStart"/>
      <w:r w:rsidRPr="009E5D2E">
        <w:t>memastikan</w:t>
      </w:r>
      <w:proofErr w:type="spellEnd"/>
      <w:r w:rsidRPr="009E5D2E">
        <w:t xml:space="preserve"> </w:t>
      </w:r>
      <w:proofErr w:type="spellStart"/>
      <w:r w:rsidRPr="009E5D2E">
        <w:t>pasien</w:t>
      </w:r>
      <w:proofErr w:type="spellEnd"/>
      <w:r w:rsidRPr="009E5D2E">
        <w:t xml:space="preserve"> </w:t>
      </w:r>
      <w:proofErr w:type="spellStart"/>
      <w:r w:rsidRPr="009E5D2E">
        <w:t>menerima</w:t>
      </w:r>
      <w:proofErr w:type="spellEnd"/>
      <w:r w:rsidRPr="009E5D2E">
        <w:t xml:space="preserve"> </w:t>
      </w:r>
      <w:proofErr w:type="spellStart"/>
      <w:r w:rsidRPr="009E5D2E">
        <w:t>perawatan</w:t>
      </w:r>
      <w:proofErr w:type="spellEnd"/>
      <w:r w:rsidRPr="009E5D2E">
        <w:t xml:space="preserve"> yang </w:t>
      </w:r>
      <w:proofErr w:type="spellStart"/>
      <w:r w:rsidRPr="009E5D2E">
        <w:t>diperlukan</w:t>
      </w:r>
      <w:proofErr w:type="spellEnd"/>
      <w:r w:rsidRPr="009E5D2E">
        <w:t xml:space="preserve"> dan </w:t>
      </w:r>
      <w:proofErr w:type="spellStart"/>
      <w:r w:rsidRPr="009E5D2E">
        <w:t>merasa</w:t>
      </w:r>
      <w:proofErr w:type="spellEnd"/>
      <w:r w:rsidRPr="009E5D2E">
        <w:t xml:space="preserve"> </w:t>
      </w:r>
      <w:proofErr w:type="spellStart"/>
      <w:r w:rsidRPr="009E5D2E">
        <w:t>puas</w:t>
      </w:r>
      <w:proofErr w:type="spellEnd"/>
      <w:r w:rsidRPr="009E5D2E">
        <w:t xml:space="preserve"> </w:t>
      </w:r>
      <w:proofErr w:type="spellStart"/>
      <w:r w:rsidRPr="009E5D2E">
        <w:t>dengan</w:t>
      </w:r>
      <w:proofErr w:type="spellEnd"/>
      <w:r w:rsidRPr="009E5D2E">
        <w:t xml:space="preserve"> </w:t>
      </w:r>
      <w:proofErr w:type="spellStart"/>
      <w:r w:rsidRPr="009E5D2E">
        <w:t>pengalaman</w:t>
      </w:r>
      <w:proofErr w:type="spellEnd"/>
      <w:r w:rsidRPr="009E5D2E">
        <w:t xml:space="preserve"> </w:t>
      </w:r>
      <w:proofErr w:type="spellStart"/>
      <w:r w:rsidRPr="009E5D2E">
        <w:t>perawatan</w:t>
      </w:r>
      <w:proofErr w:type="spellEnd"/>
      <w:r w:rsidRPr="009E5D2E">
        <w:t xml:space="preserve"> </w:t>
      </w:r>
      <w:proofErr w:type="spellStart"/>
      <w:r w:rsidRPr="009E5D2E">
        <w:t>mereka</w:t>
      </w:r>
      <w:proofErr w:type="spellEnd"/>
      <w:r w:rsidRPr="009E5D2E">
        <w:t xml:space="preserve">. </w:t>
      </w:r>
      <w:r w:rsidRPr="009E5D2E">
        <w:fldChar w:fldCharType="begin" w:fldLock="1"/>
      </w:r>
      <w:r w:rsidRPr="009E5D2E">
        <w:instrText>ADDIN CSL_CITATION {"citationItems":[{"id":"ITEM-1","itemData":{"author":[{"dropping-particle":"","family":"J. S. Aday, M. Vicka","given":"and J. R. Dalla","non-dropping-particle":"","parse-names":false,"suffix":""}],"container-title":"J. Healthc. Qual.","id":"ITEM-1","issue":"8","issued":{"date-parts":[["2022"]]},"page":"98-107","title":"\"The Impact of Healthcare Accessibility on Patient Satisfaction: A Nationwide Study,\"","type":"article-journal","volume":"44"},"uris":["http://www.mendeley.com/documents/?uuid=c6b91641-8c32-485a-82d0-6dfb10275b53"]}],"mendeley":{"formattedCitation":"[30]","plainTextFormattedCitation":"[30]","previouslyFormattedCitation":"[30]"},"properties":{"noteIndex":0},"schema":"https://github.com/citation-style-language/schema/raw/master/csl-citation.json"}</w:instrText>
      </w:r>
      <w:r w:rsidRPr="009E5D2E">
        <w:fldChar w:fldCharType="separate"/>
      </w:r>
      <w:r w:rsidRPr="009E5D2E">
        <w:rPr>
          <w:noProof/>
        </w:rPr>
        <w:t>[30]</w:t>
      </w:r>
      <w:r w:rsidRPr="009E5D2E">
        <w:fldChar w:fldCharType="end"/>
      </w:r>
    </w:p>
    <w:p w14:paraId="12F2323F" w14:textId="77777777" w:rsidR="005A0541" w:rsidRPr="009E5D2E" w:rsidRDefault="005A0541" w:rsidP="005A0541">
      <w:pPr>
        <w:ind w:firstLine="284"/>
        <w:jc w:val="both"/>
        <w:rPr>
          <w:lang w:val="en-ID" w:eastAsia="en-ID"/>
        </w:rPr>
      </w:pPr>
      <w:proofErr w:type="spellStart"/>
      <w:r w:rsidRPr="009E5D2E">
        <w:rPr>
          <w:lang w:val="en-ID" w:eastAsia="en-ID"/>
        </w:rPr>
        <w:t>Penelitian</w:t>
      </w:r>
      <w:proofErr w:type="spellEnd"/>
      <w:r w:rsidRPr="009E5D2E">
        <w:rPr>
          <w:lang w:val="en-ID" w:eastAsia="en-ID"/>
        </w:rPr>
        <w:t xml:space="preserve"> oleh </w:t>
      </w:r>
      <w:proofErr w:type="spellStart"/>
      <w:r w:rsidRPr="009E5D2E">
        <w:rPr>
          <w:lang w:val="en-ID" w:eastAsia="en-ID"/>
        </w:rPr>
        <w:t>Rahmayanti</w:t>
      </w:r>
      <w:proofErr w:type="spellEnd"/>
      <w:r w:rsidRPr="009E5D2E">
        <w:rPr>
          <w:lang w:val="en-ID" w:eastAsia="en-ID"/>
        </w:rPr>
        <w:t xml:space="preserve"> et al. di Kota </w:t>
      </w:r>
      <w:proofErr w:type="spellStart"/>
      <w:r w:rsidRPr="009E5D2E">
        <w:rPr>
          <w:lang w:val="en-ID" w:eastAsia="en-ID"/>
        </w:rPr>
        <w:t>Pekanbaru</w:t>
      </w:r>
      <w:proofErr w:type="spellEnd"/>
      <w:r w:rsidRPr="009E5D2E">
        <w:rPr>
          <w:lang w:val="en-ID" w:eastAsia="en-ID"/>
        </w:rPr>
        <w:t xml:space="preserve">, Indonesia, </w:t>
      </w:r>
      <w:proofErr w:type="spellStart"/>
      <w:r w:rsidRPr="009E5D2E">
        <w:rPr>
          <w:lang w:val="en-ID" w:eastAsia="en-ID"/>
        </w:rPr>
        <w:t>menemukan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lokasi</w:t>
      </w:r>
      <w:proofErr w:type="spellEnd"/>
      <w:r w:rsidRPr="009E5D2E">
        <w:rPr>
          <w:lang w:val="en-ID" w:eastAsia="en-ID"/>
        </w:rPr>
        <w:t xml:space="preserve"> </w:t>
      </w:r>
      <w:proofErr w:type="spellStart"/>
      <w:r w:rsidRPr="009E5D2E">
        <w:rPr>
          <w:lang w:val="en-ID" w:eastAsia="en-ID"/>
        </w:rPr>
        <w:t>strategis</w:t>
      </w:r>
      <w:proofErr w:type="spellEnd"/>
      <w:r w:rsidRPr="009E5D2E">
        <w:rPr>
          <w:lang w:val="en-ID" w:eastAsia="en-ID"/>
        </w:rPr>
        <w:t xml:space="preserve">, </w:t>
      </w:r>
      <w:proofErr w:type="spellStart"/>
      <w:r w:rsidRPr="009E5D2E">
        <w:rPr>
          <w:lang w:val="en-ID" w:eastAsia="en-ID"/>
        </w:rPr>
        <w:t>waktu</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yang </w:t>
      </w:r>
      <w:proofErr w:type="spellStart"/>
      <w:r w:rsidRPr="009E5D2E">
        <w:rPr>
          <w:lang w:val="en-ID" w:eastAsia="en-ID"/>
        </w:rPr>
        <w:t>fleksibel</w:t>
      </w:r>
      <w:proofErr w:type="spellEnd"/>
      <w:r w:rsidRPr="009E5D2E">
        <w:rPr>
          <w:lang w:val="en-ID" w:eastAsia="en-ID"/>
        </w:rPr>
        <w:t xml:space="preserve">, dan </w:t>
      </w:r>
      <w:proofErr w:type="spellStart"/>
      <w:r w:rsidRPr="009E5D2E">
        <w:rPr>
          <w:lang w:val="en-ID" w:eastAsia="en-ID"/>
        </w:rPr>
        <w:t>kemudahan</w:t>
      </w:r>
      <w:proofErr w:type="spellEnd"/>
      <w:r w:rsidRPr="009E5D2E">
        <w:rPr>
          <w:lang w:val="en-ID" w:eastAsia="en-ID"/>
        </w:rPr>
        <w:t xml:space="preserve"> </w:t>
      </w:r>
      <w:proofErr w:type="spellStart"/>
      <w:r w:rsidRPr="009E5D2E">
        <w:rPr>
          <w:lang w:val="en-ID" w:eastAsia="en-ID"/>
        </w:rPr>
        <w:t>mendapatkan</w:t>
      </w:r>
      <w:proofErr w:type="spellEnd"/>
      <w:r w:rsidRPr="009E5D2E">
        <w:rPr>
          <w:lang w:val="en-ID" w:eastAsia="en-ID"/>
        </w:rPr>
        <w:t xml:space="preserve"> </w:t>
      </w:r>
      <w:proofErr w:type="spellStart"/>
      <w:r w:rsidRPr="009E5D2E">
        <w:rPr>
          <w:lang w:val="en-ID" w:eastAsia="en-ID"/>
        </w:rPr>
        <w:t>informasi</w:t>
      </w:r>
      <w:proofErr w:type="spellEnd"/>
      <w:r w:rsidRPr="009E5D2E">
        <w:rPr>
          <w:lang w:val="en-ID" w:eastAsia="en-ID"/>
        </w:rPr>
        <w:t xml:space="preserve">, </w:t>
      </w:r>
      <w:proofErr w:type="spellStart"/>
      <w:r w:rsidRPr="009E5D2E">
        <w:rPr>
          <w:lang w:val="en-ID" w:eastAsia="en-ID"/>
        </w:rPr>
        <w:t>berpengaruh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Pasien </w:t>
      </w:r>
      <w:proofErr w:type="spellStart"/>
      <w:r w:rsidRPr="009E5D2E">
        <w:rPr>
          <w:lang w:val="en-ID" w:eastAsia="en-ID"/>
        </w:rPr>
        <w:t>merasa</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mengakses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mudah</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{"citationItems":[{"id":"ITEM-1","itemData":{"author":[{"dropping-particle":"","family":"Rahmayanti, M. Utama","given":"and M. D. Budiarto","non-dropping-particle":"V.","parse-names":false,"suffix":""}],"container-title":"Jurnal Administrasi Rumah Sakit, vol. 6","id":"ITEM-1","issue":"2","issued":{"date-parts":[["2020"]]},"page":"125-135","title":"Pengaruh Aksesibilitas Pelayanan terhadap Kepuasan Pasien di Rumah Sakit Umum Daerah Kota Pekanbaru","type":"article-journal","volume":"6"},"uris":["http://www.mendeley.com/documents/?uuid=8bbb5343-15de-4313-afa1-7bff3083b640"]}],"mendeley":{"formattedCitation":"[31]","plainTextFormattedCitation":"[31]","previouslyFormattedCitation":"[31]"},"properties":{"noteIndex":0},"schema":"https://github.com/citation-style-language/schema/raw/master/csl-citation.json"}</w:instrText>
      </w:r>
      <w:r w:rsidRPr="009E5D2E">
        <w:rPr>
          <w:lang w:val="en-ID" w:eastAsia="en-ID"/>
        </w:rPr>
        <w:fldChar w:fldCharType="separate"/>
      </w:r>
      <w:r w:rsidRPr="009E5D2E">
        <w:rPr>
          <w:noProof/>
          <w:lang w:val="en-ID" w:eastAsia="en-ID"/>
        </w:rPr>
        <w:t>[31]</w:t>
      </w:r>
      <w:r w:rsidRPr="009E5D2E">
        <w:rPr>
          <w:lang w:val="en-ID" w:eastAsia="en-ID"/>
        </w:rPr>
        <w:fldChar w:fldCharType="end"/>
      </w:r>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oleh Shan et al. di China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ketersediaan</w:t>
      </w:r>
      <w:proofErr w:type="spellEnd"/>
      <w:r w:rsidRPr="009E5D2E">
        <w:rPr>
          <w:lang w:val="en-ID" w:eastAsia="en-ID"/>
        </w:rPr>
        <w:t xml:space="preserve"> </w:t>
      </w:r>
      <w:proofErr w:type="spellStart"/>
      <w:r w:rsidRPr="009E5D2E">
        <w:rPr>
          <w:lang w:val="en-ID" w:eastAsia="en-ID"/>
        </w:rPr>
        <w:t>fasilitas</w:t>
      </w:r>
      <w:proofErr w:type="spellEnd"/>
      <w:r w:rsidRPr="009E5D2E">
        <w:rPr>
          <w:lang w:val="en-ID" w:eastAsia="en-ID"/>
        </w:rPr>
        <w:t xml:space="preserve"> yang </w:t>
      </w:r>
      <w:proofErr w:type="spellStart"/>
      <w:r w:rsidRPr="009E5D2E">
        <w:rPr>
          <w:lang w:val="en-ID" w:eastAsia="en-ID"/>
        </w:rPr>
        <w:t>lengkap</w:t>
      </w:r>
      <w:proofErr w:type="spellEnd"/>
      <w:r w:rsidRPr="009E5D2E">
        <w:rPr>
          <w:lang w:val="en-ID" w:eastAsia="en-ID"/>
        </w:rPr>
        <w:t xml:space="preserve">, </w:t>
      </w:r>
      <w:proofErr w:type="spellStart"/>
      <w:r w:rsidRPr="009E5D2E">
        <w:rPr>
          <w:lang w:val="en-ID" w:eastAsia="en-ID"/>
        </w:rPr>
        <w:t>waktu</w:t>
      </w:r>
      <w:proofErr w:type="spellEnd"/>
      <w:r w:rsidRPr="009E5D2E">
        <w:rPr>
          <w:lang w:val="en-ID" w:eastAsia="en-ID"/>
        </w:rPr>
        <w:t xml:space="preserve"> </w:t>
      </w:r>
      <w:proofErr w:type="spellStart"/>
      <w:r w:rsidRPr="009E5D2E">
        <w:rPr>
          <w:lang w:val="en-ID" w:eastAsia="en-ID"/>
        </w:rPr>
        <w:t>tunggu</w:t>
      </w:r>
      <w:proofErr w:type="spellEnd"/>
      <w:r w:rsidRPr="009E5D2E">
        <w:rPr>
          <w:lang w:val="en-ID" w:eastAsia="en-ID"/>
        </w:rPr>
        <w:t xml:space="preserve"> yang </w:t>
      </w:r>
      <w:proofErr w:type="spellStart"/>
      <w:r w:rsidRPr="009E5D2E">
        <w:rPr>
          <w:lang w:val="en-ID" w:eastAsia="en-ID"/>
        </w:rPr>
        <w:t>singkat</w:t>
      </w:r>
      <w:proofErr w:type="spellEnd"/>
      <w:r w:rsidRPr="009E5D2E">
        <w:rPr>
          <w:lang w:val="en-ID" w:eastAsia="en-ID"/>
        </w:rPr>
        <w:t xml:space="preserve">, dan </w:t>
      </w:r>
      <w:proofErr w:type="spellStart"/>
      <w:r w:rsidRPr="009E5D2E">
        <w:rPr>
          <w:lang w:val="en-ID" w:eastAsia="en-ID"/>
        </w:rPr>
        <w:t>biaya</w:t>
      </w:r>
      <w:proofErr w:type="spellEnd"/>
      <w:r w:rsidRPr="009E5D2E">
        <w:rPr>
          <w:lang w:val="en-ID" w:eastAsia="en-ID"/>
        </w:rPr>
        <w:t xml:space="preserve"> </w:t>
      </w:r>
      <w:proofErr w:type="spellStart"/>
      <w:r w:rsidRPr="009E5D2E">
        <w:rPr>
          <w:lang w:val="en-ID" w:eastAsia="en-ID"/>
        </w:rPr>
        <w:t>terjangkau</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Pasien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mengakses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tanpa</w:t>
      </w:r>
      <w:proofErr w:type="spellEnd"/>
      <w:r w:rsidRPr="009E5D2E">
        <w:rPr>
          <w:lang w:val="en-ID" w:eastAsia="en-ID"/>
        </w:rPr>
        <w:t xml:space="preserve"> </w:t>
      </w:r>
      <w:proofErr w:type="spellStart"/>
      <w:r w:rsidRPr="009E5D2E">
        <w:rPr>
          <w:lang w:val="en-ID" w:eastAsia="en-ID"/>
        </w:rPr>
        <w:t>hambatan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{"citationItems":[{"id":"ITEM-1","itemData":{"author":[{"dropping-particle":"","family":"L. Shan, J. Zhao, Z. Ning, K. Huang","given":"and Y. Qiu","non-dropping-particle":"","parse-names":false,"suffix":""}],"container-title":"International Journal of Environmental Research and Public Health","id":"ITEM-1","issue":"2","issued":{"date-parts":[["2020"]]},"page":"1-16","title":"The Impact of Healthcare Service Accessibility on Patient Satisfaction","type":"article-journal","volume":"17"},"uris":["http://www.mendeley.com/documents/?uuid=e4c750ec-a739-4dd8-9571-f188bc8f47fc"]}],"mendeley":{"formattedCitation":"[32]","plainTextFormattedCitation":"[32]","previouslyFormattedCitation":"[32]"},"properties":{"noteIndex":0},"schema":"https://github.com/citation-style-language/schema/raw/master/csl-citation.json"}</w:instrText>
      </w:r>
      <w:r w:rsidRPr="009E5D2E">
        <w:rPr>
          <w:lang w:val="en-ID" w:eastAsia="en-ID"/>
        </w:rPr>
        <w:fldChar w:fldCharType="separate"/>
      </w:r>
      <w:r w:rsidRPr="009E5D2E">
        <w:rPr>
          <w:noProof/>
          <w:lang w:val="en-ID" w:eastAsia="en-ID"/>
        </w:rPr>
        <w:t>[32]</w:t>
      </w:r>
      <w:r w:rsidRPr="009E5D2E">
        <w:rPr>
          <w:lang w:val="en-ID" w:eastAsia="en-ID"/>
        </w:rPr>
        <w:fldChar w:fldCharType="end"/>
      </w:r>
    </w:p>
    <w:p w14:paraId="707E557A" w14:textId="77777777" w:rsidR="005A0541" w:rsidRPr="009E5D2E" w:rsidRDefault="005A0541" w:rsidP="005A0541">
      <w:pPr>
        <w:ind w:firstLine="284"/>
        <w:jc w:val="both"/>
        <w:rPr>
          <w:lang w:val="en-ID" w:eastAsia="en-ID"/>
        </w:rPr>
      </w:pPr>
      <w:r w:rsidRPr="009E5D2E">
        <w:rPr>
          <w:lang w:val="en-ID" w:eastAsia="en-ID"/>
        </w:rPr>
        <w:t xml:space="preserve">Dari </w:t>
      </w:r>
      <w:proofErr w:type="spellStart"/>
      <w:r w:rsidRPr="009E5D2E">
        <w:rPr>
          <w:lang w:val="en-ID" w:eastAsia="en-ID"/>
        </w:rPr>
        <w:t>penelitian-penelitian</w:t>
      </w:r>
      <w:proofErr w:type="spellEnd"/>
      <w:r w:rsidRPr="009E5D2E">
        <w:rPr>
          <w:lang w:val="en-ID" w:eastAsia="en-ID"/>
        </w:rPr>
        <w:t xml:space="preserve"> </w:t>
      </w:r>
      <w:proofErr w:type="spellStart"/>
      <w:r w:rsidRPr="009E5D2E">
        <w:rPr>
          <w:lang w:val="en-ID" w:eastAsia="en-ID"/>
        </w:rPr>
        <w:t>tersebut</w:t>
      </w:r>
      <w:proofErr w:type="spellEnd"/>
      <w:r w:rsidRPr="009E5D2E">
        <w:rPr>
          <w:lang w:val="en-ID" w:eastAsia="en-ID"/>
        </w:rPr>
        <w:t xml:space="preserve">, para </w:t>
      </w:r>
      <w:proofErr w:type="spellStart"/>
      <w:r w:rsidRPr="009E5D2E">
        <w:rPr>
          <w:lang w:val="en-ID" w:eastAsia="en-ID"/>
        </w:rPr>
        <w:t>peneliti</w:t>
      </w:r>
      <w:proofErr w:type="spellEnd"/>
      <w:r w:rsidRPr="009E5D2E">
        <w:rPr>
          <w:lang w:val="en-ID" w:eastAsia="en-ID"/>
        </w:rPr>
        <w:t xml:space="preserve"> </w:t>
      </w:r>
      <w:proofErr w:type="spellStart"/>
      <w:r w:rsidRPr="009E5D2E">
        <w:rPr>
          <w:lang w:val="en-ID" w:eastAsia="en-ID"/>
        </w:rPr>
        <w:t>memperkuat</w:t>
      </w:r>
      <w:proofErr w:type="spellEnd"/>
      <w:r w:rsidRPr="009E5D2E">
        <w:rPr>
          <w:lang w:val="en-ID" w:eastAsia="en-ID"/>
        </w:rPr>
        <w:t xml:space="preserve"> </w:t>
      </w:r>
      <w:proofErr w:type="spellStart"/>
      <w:r w:rsidRPr="009E5D2E">
        <w:rPr>
          <w:lang w:val="en-ID" w:eastAsia="en-ID"/>
        </w:rPr>
        <w:t>hipotesis</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meliputi</w:t>
      </w:r>
      <w:proofErr w:type="spellEnd"/>
      <w:r w:rsidRPr="009E5D2E">
        <w:rPr>
          <w:lang w:val="en-ID" w:eastAsia="en-ID"/>
        </w:rPr>
        <w:t xml:space="preserve"> </w:t>
      </w:r>
      <w:proofErr w:type="spellStart"/>
      <w:r w:rsidRPr="009E5D2E">
        <w:rPr>
          <w:lang w:val="en-ID" w:eastAsia="en-ID"/>
        </w:rPr>
        <w:t>lokasi</w:t>
      </w:r>
      <w:proofErr w:type="spellEnd"/>
      <w:r w:rsidRPr="009E5D2E">
        <w:rPr>
          <w:lang w:val="en-ID" w:eastAsia="en-ID"/>
        </w:rPr>
        <w:t xml:space="preserve"> </w:t>
      </w:r>
      <w:proofErr w:type="spellStart"/>
      <w:r w:rsidRPr="009E5D2E">
        <w:rPr>
          <w:lang w:val="en-ID" w:eastAsia="en-ID"/>
        </w:rPr>
        <w:t>strategis</w:t>
      </w:r>
      <w:proofErr w:type="spellEnd"/>
      <w:r w:rsidRPr="009E5D2E">
        <w:rPr>
          <w:lang w:val="en-ID" w:eastAsia="en-ID"/>
        </w:rPr>
        <w:t xml:space="preserve">, </w:t>
      </w:r>
      <w:proofErr w:type="spellStart"/>
      <w:r w:rsidRPr="009E5D2E">
        <w:rPr>
          <w:lang w:val="en-ID" w:eastAsia="en-ID"/>
        </w:rPr>
        <w:t>transportasi</w:t>
      </w:r>
      <w:proofErr w:type="spellEnd"/>
      <w:r w:rsidRPr="009E5D2E">
        <w:rPr>
          <w:lang w:val="en-ID" w:eastAsia="en-ID"/>
        </w:rPr>
        <w:t xml:space="preserve"> yang </w:t>
      </w:r>
      <w:proofErr w:type="spellStart"/>
      <w:r w:rsidRPr="009E5D2E">
        <w:rPr>
          <w:lang w:val="en-ID" w:eastAsia="en-ID"/>
        </w:rPr>
        <w:t>memadai</w:t>
      </w:r>
      <w:proofErr w:type="spellEnd"/>
      <w:r w:rsidRPr="009E5D2E">
        <w:rPr>
          <w:lang w:val="en-ID" w:eastAsia="en-ID"/>
        </w:rPr>
        <w:t xml:space="preserve">, </w:t>
      </w:r>
      <w:proofErr w:type="spellStart"/>
      <w:r w:rsidRPr="009E5D2E">
        <w:rPr>
          <w:lang w:val="en-ID" w:eastAsia="en-ID"/>
        </w:rPr>
        <w:t>waktu</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fleksibel</w:t>
      </w:r>
      <w:proofErr w:type="spellEnd"/>
      <w:r w:rsidRPr="009E5D2E">
        <w:rPr>
          <w:lang w:val="en-ID" w:eastAsia="en-ID"/>
        </w:rPr>
        <w:t xml:space="preserve">, proses yang </w:t>
      </w:r>
      <w:proofErr w:type="spellStart"/>
      <w:r w:rsidRPr="009E5D2E">
        <w:rPr>
          <w:lang w:val="en-ID" w:eastAsia="en-ID"/>
        </w:rPr>
        <w:t>cepat</w:t>
      </w:r>
      <w:proofErr w:type="spellEnd"/>
      <w:r w:rsidRPr="009E5D2E">
        <w:rPr>
          <w:lang w:val="en-ID" w:eastAsia="en-ID"/>
        </w:rPr>
        <w:t xml:space="preserve">, </w:t>
      </w:r>
      <w:proofErr w:type="spellStart"/>
      <w:r w:rsidRPr="009E5D2E">
        <w:rPr>
          <w:lang w:val="en-ID" w:eastAsia="en-ID"/>
        </w:rPr>
        <w:t>ketersediaan</w:t>
      </w:r>
      <w:proofErr w:type="spellEnd"/>
      <w:r w:rsidRPr="009E5D2E">
        <w:rPr>
          <w:lang w:val="en-ID" w:eastAsia="en-ID"/>
        </w:rPr>
        <w:t xml:space="preserve"> </w:t>
      </w:r>
      <w:proofErr w:type="spellStart"/>
      <w:r w:rsidRPr="009E5D2E">
        <w:rPr>
          <w:lang w:val="en-ID" w:eastAsia="en-ID"/>
        </w:rPr>
        <w:t>fasilitas</w:t>
      </w:r>
      <w:proofErr w:type="spellEnd"/>
      <w:r w:rsidRPr="009E5D2E">
        <w:rPr>
          <w:lang w:val="en-ID" w:eastAsia="en-ID"/>
        </w:rPr>
        <w:t xml:space="preserve">, </w:t>
      </w:r>
      <w:proofErr w:type="spellStart"/>
      <w:r w:rsidRPr="009E5D2E">
        <w:rPr>
          <w:lang w:val="en-ID" w:eastAsia="en-ID"/>
        </w:rPr>
        <w:t>waktu</w:t>
      </w:r>
      <w:proofErr w:type="spellEnd"/>
      <w:r w:rsidRPr="009E5D2E">
        <w:rPr>
          <w:lang w:val="en-ID" w:eastAsia="en-ID"/>
        </w:rPr>
        <w:t xml:space="preserve"> </w:t>
      </w:r>
      <w:proofErr w:type="spellStart"/>
      <w:r w:rsidRPr="009E5D2E">
        <w:rPr>
          <w:lang w:val="en-ID" w:eastAsia="en-ID"/>
        </w:rPr>
        <w:t>tunggu</w:t>
      </w:r>
      <w:proofErr w:type="spellEnd"/>
      <w:r w:rsidRPr="009E5D2E">
        <w:rPr>
          <w:lang w:val="en-ID" w:eastAsia="en-ID"/>
        </w:rPr>
        <w:t xml:space="preserve"> </w:t>
      </w:r>
      <w:proofErr w:type="spellStart"/>
      <w:r w:rsidRPr="009E5D2E">
        <w:rPr>
          <w:lang w:val="en-ID" w:eastAsia="en-ID"/>
        </w:rPr>
        <w:t>singkat</w:t>
      </w:r>
      <w:proofErr w:type="spellEnd"/>
      <w:r w:rsidRPr="009E5D2E">
        <w:rPr>
          <w:lang w:val="en-ID" w:eastAsia="en-ID"/>
        </w:rPr>
        <w:t xml:space="preserve">, dan </w:t>
      </w:r>
      <w:proofErr w:type="spellStart"/>
      <w:r w:rsidRPr="009E5D2E">
        <w:rPr>
          <w:lang w:val="en-ID" w:eastAsia="en-ID"/>
        </w:rPr>
        <w:t>biaya</w:t>
      </w:r>
      <w:proofErr w:type="spellEnd"/>
      <w:r w:rsidRPr="009E5D2E">
        <w:rPr>
          <w:lang w:val="en-ID" w:eastAsia="en-ID"/>
        </w:rPr>
        <w:t xml:space="preserve"> </w:t>
      </w:r>
      <w:proofErr w:type="spellStart"/>
      <w:r w:rsidRPr="009E5D2E">
        <w:rPr>
          <w:lang w:val="en-ID" w:eastAsia="en-ID"/>
        </w:rPr>
        <w:t>terjangkau</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di </w:t>
      </w:r>
      <w:proofErr w:type="spellStart"/>
      <w:r w:rsidRPr="009E5D2E">
        <w:rPr>
          <w:lang w:val="en-ID" w:eastAsia="en-ID"/>
        </w:rPr>
        <w:t>berbagai</w:t>
      </w:r>
      <w:proofErr w:type="spellEnd"/>
      <w:r w:rsidRPr="009E5D2E">
        <w:rPr>
          <w:lang w:val="en-ID" w:eastAsia="en-ID"/>
        </w:rPr>
        <w:t xml:space="preserve"> negara.</w:t>
      </w:r>
    </w:p>
    <w:p w14:paraId="39A22B2C" w14:textId="77777777" w:rsidR="005A0541" w:rsidRPr="009E5D2E" w:rsidRDefault="005A0541" w:rsidP="005A0541">
      <w:pPr>
        <w:pStyle w:val="NoSpacing"/>
        <w:ind w:right="113"/>
        <w:jc w:val="both"/>
        <w:rPr>
          <w:rFonts w:ascii="Times New Roman" w:hAnsi="Times New Roman" w:cs="Times New Roman"/>
          <w:b/>
          <w:bCs/>
          <w:sz w:val="24"/>
          <w:szCs w:val="24"/>
        </w:rPr>
      </w:pPr>
    </w:p>
    <w:p w14:paraId="1D5F0895" w14:textId="77777777" w:rsidR="005A0541" w:rsidRPr="009E5D2E" w:rsidRDefault="005A0541" w:rsidP="005A0541">
      <w:pPr>
        <w:pStyle w:val="NoSpacing"/>
        <w:ind w:right="113"/>
        <w:jc w:val="both"/>
        <w:rPr>
          <w:rFonts w:ascii="Times New Roman" w:hAnsi="Times New Roman" w:cs="Times New Roman"/>
          <w:b/>
          <w:bCs/>
          <w:sz w:val="24"/>
          <w:szCs w:val="24"/>
        </w:rPr>
      </w:pPr>
      <w:proofErr w:type="spellStart"/>
      <w:r w:rsidRPr="009E5D2E">
        <w:rPr>
          <w:rFonts w:ascii="Times New Roman" w:hAnsi="Times New Roman" w:cs="Times New Roman"/>
          <w:b/>
          <w:bCs/>
          <w:sz w:val="24"/>
          <w:szCs w:val="24"/>
        </w:rPr>
        <w:t>Kerangka</w:t>
      </w:r>
      <w:proofErr w:type="spellEnd"/>
      <w:r w:rsidRPr="009E5D2E">
        <w:rPr>
          <w:rFonts w:ascii="Times New Roman" w:hAnsi="Times New Roman" w:cs="Times New Roman"/>
          <w:b/>
          <w:bCs/>
          <w:sz w:val="24"/>
          <w:szCs w:val="24"/>
        </w:rPr>
        <w:t xml:space="preserve"> </w:t>
      </w:r>
      <w:proofErr w:type="spellStart"/>
      <w:r w:rsidRPr="009E5D2E">
        <w:rPr>
          <w:rFonts w:ascii="Times New Roman" w:hAnsi="Times New Roman" w:cs="Times New Roman"/>
          <w:b/>
          <w:bCs/>
          <w:sz w:val="24"/>
          <w:szCs w:val="24"/>
        </w:rPr>
        <w:t>Konseptual</w:t>
      </w:r>
      <w:proofErr w:type="spellEnd"/>
    </w:p>
    <w:p w14:paraId="61D90E8C" w14:textId="77777777" w:rsidR="005A0541" w:rsidRPr="009E5D2E" w:rsidRDefault="005A0541" w:rsidP="005A0541">
      <w:pPr>
        <w:pStyle w:val="NoSpacing"/>
        <w:ind w:right="113" w:firstLine="284"/>
        <w:jc w:val="both"/>
        <w:rPr>
          <w:rFonts w:ascii="Times New Roman" w:hAnsi="Times New Roman" w:cs="Times New Roman"/>
          <w:sz w:val="24"/>
          <w:szCs w:val="24"/>
        </w:rPr>
      </w:pPr>
      <w:proofErr w:type="spellStart"/>
      <w:r w:rsidRPr="009E5D2E">
        <w:rPr>
          <w:rFonts w:ascii="Times New Roman" w:hAnsi="Times New Roman" w:cs="Times New Roman"/>
          <w:sz w:val="24"/>
          <w:szCs w:val="24"/>
        </w:rPr>
        <w:t>Kerangka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konseptual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ini</w:t>
      </w:r>
      <w:proofErr w:type="spellEnd"/>
      <w:r w:rsidRPr="009E5D2E">
        <w:rPr>
          <w:rFonts w:ascii="Times New Roman" w:hAnsi="Times New Roman" w:cs="Times New Roman"/>
          <w:sz w:val="24"/>
          <w:szCs w:val="24"/>
        </w:rPr>
        <w:t xml:space="preserve"> di </w:t>
      </w:r>
      <w:proofErr w:type="spellStart"/>
      <w:r w:rsidRPr="009E5D2E">
        <w:rPr>
          <w:rFonts w:ascii="Times New Roman" w:hAnsi="Times New Roman" w:cs="Times New Roman"/>
          <w:sz w:val="24"/>
          <w:szCs w:val="24"/>
        </w:rPr>
        <w:t>gunakan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melihat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hubungan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menggabungkan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antar</w:t>
      </w:r>
      <w:proofErr w:type="spellEnd"/>
      <w:r w:rsidRPr="009E5D2E">
        <w:rPr>
          <w:rFonts w:ascii="Times New Roman" w:hAnsi="Times New Roman" w:cs="Times New Roman"/>
          <w:sz w:val="24"/>
          <w:szCs w:val="24"/>
        </w:rPr>
        <w:t xml:space="preserve"> variable-</w:t>
      </w:r>
      <w:proofErr w:type="spellStart"/>
      <w:proofErr w:type="gramStart"/>
      <w:r w:rsidRPr="009E5D2E">
        <w:rPr>
          <w:rFonts w:ascii="Times New Roman" w:hAnsi="Times New Roman" w:cs="Times New Roman"/>
          <w:sz w:val="24"/>
          <w:szCs w:val="24"/>
        </w:rPr>
        <w:t>variabel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independen</w:t>
      </w:r>
      <w:proofErr w:type="spellEnd"/>
      <w:proofErr w:type="gramEnd"/>
      <w:r w:rsidRPr="009E5D2E">
        <w:rPr>
          <w:rFonts w:ascii="Times New Roman" w:hAnsi="Times New Roman" w:cs="Times New Roman"/>
          <w:sz w:val="24"/>
          <w:szCs w:val="24"/>
        </w:rPr>
        <w:t xml:space="preserve"> (X) dan </w:t>
      </w:r>
      <w:proofErr w:type="spellStart"/>
      <w:r w:rsidRPr="009E5D2E">
        <w:rPr>
          <w:rFonts w:ascii="Times New Roman" w:hAnsi="Times New Roman" w:cs="Times New Roman"/>
          <w:sz w:val="24"/>
          <w:szCs w:val="24"/>
        </w:rPr>
        <w:t>variabel</w:t>
      </w:r>
      <w:proofErr w:type="spellEnd"/>
      <w:r w:rsidRPr="009E5D2E">
        <w:rPr>
          <w:rFonts w:ascii="Times New Roman" w:hAnsi="Times New Roman" w:cs="Times New Roman"/>
          <w:sz w:val="24"/>
          <w:szCs w:val="24"/>
        </w:rPr>
        <w:t xml:space="preserve"> dependen (Y) </w:t>
      </w:r>
    </w:p>
    <w:bookmarkStart w:id="2" w:name="_Hlk167654054"/>
    <w:p w14:paraId="5F100991" w14:textId="77777777" w:rsidR="005A0541" w:rsidRPr="009E5D2E" w:rsidRDefault="005A0541" w:rsidP="005A0541">
      <w:pPr>
        <w:jc w:val="center"/>
      </w:pPr>
      <w:r w:rsidRPr="009E5D2E">
        <w:rPr>
          <w:noProof/>
        </w:rPr>
        <mc:AlternateContent>
          <mc:Choice Requires="wpg">
            <w:drawing>
              <wp:anchor distT="0" distB="0" distL="114300" distR="114300" simplePos="0" relativeHeight="251659264" behindDoc="0" locked="0" layoutInCell="1" allowOverlap="1" wp14:anchorId="7151DEF0" wp14:editId="6CE296F2">
                <wp:simplePos x="0" y="0"/>
                <wp:positionH relativeFrom="column">
                  <wp:posOffset>317261</wp:posOffset>
                </wp:positionH>
                <wp:positionV relativeFrom="paragraph">
                  <wp:posOffset>285499</wp:posOffset>
                </wp:positionV>
                <wp:extent cx="5235597" cy="1570776"/>
                <wp:effectExtent l="0" t="0" r="22225" b="0"/>
                <wp:wrapNone/>
                <wp:docPr id="30" name="Group 30"/>
                <wp:cNvGraphicFramePr/>
                <a:graphic xmlns:a="http://schemas.openxmlformats.org/drawingml/2006/main">
                  <a:graphicData uri="http://schemas.microsoft.com/office/word/2010/wordprocessingGroup">
                    <wpg:wgp>
                      <wpg:cNvGrpSpPr/>
                      <wpg:grpSpPr>
                        <a:xfrm>
                          <a:off x="0" y="0"/>
                          <a:ext cx="5235597" cy="1570776"/>
                          <a:chOff x="11574" y="0"/>
                          <a:chExt cx="5236689" cy="1857572"/>
                        </a:xfrm>
                      </wpg:grpSpPr>
                      <wps:wsp>
                        <wps:cNvPr id="18" name="Straight Arrow Connector 18"/>
                        <wps:cNvCnPr/>
                        <wps:spPr>
                          <a:xfrm>
                            <a:off x="2147851" y="953659"/>
                            <a:ext cx="925198"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9" name="Straight Arrow Connector 19"/>
                        <wps:cNvCnPr/>
                        <wps:spPr>
                          <a:xfrm flipV="1">
                            <a:off x="2293524" y="1207900"/>
                            <a:ext cx="819707" cy="44089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5" name="Rectangle: Rounded Corners 25"/>
                        <wps:cNvSpPr/>
                        <wps:spPr>
                          <a:xfrm>
                            <a:off x="19052" y="0"/>
                            <a:ext cx="2079311" cy="539757"/>
                          </a:xfrm>
                          <a:prstGeom prst="roundRect">
                            <a:avLst/>
                          </a:prstGeom>
                          <a:solidFill>
                            <a:schemeClr val="accent6">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Straight Arrow Connector 20"/>
                        <wps:cNvCnPr/>
                        <wps:spPr>
                          <a:xfrm>
                            <a:off x="2139427" y="341019"/>
                            <a:ext cx="960023" cy="41378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2" name="Rectangle: Rounded Corners 22"/>
                        <wps:cNvSpPr/>
                        <wps:spPr>
                          <a:xfrm>
                            <a:off x="41072" y="631527"/>
                            <a:ext cx="2098363" cy="555936"/>
                          </a:xfrm>
                          <a:prstGeom prst="roundRect">
                            <a:avLst/>
                          </a:prstGeom>
                          <a:solidFill>
                            <a:schemeClr val="accent6">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Rectangle: Rounded Corners 23"/>
                        <wps:cNvSpPr/>
                        <wps:spPr>
                          <a:xfrm>
                            <a:off x="62380" y="1286370"/>
                            <a:ext cx="2098363" cy="549790"/>
                          </a:xfrm>
                          <a:prstGeom prst="roundRect">
                            <a:avLst/>
                          </a:prstGeom>
                          <a:solidFill>
                            <a:schemeClr val="accent6">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Rectangle: Rounded Corners 24"/>
                        <wps:cNvSpPr/>
                        <wps:spPr>
                          <a:xfrm>
                            <a:off x="3150223" y="469917"/>
                            <a:ext cx="2098040" cy="882376"/>
                          </a:xfrm>
                          <a:prstGeom prst="roundRect">
                            <a:avLst/>
                          </a:prstGeom>
                          <a:solidFill>
                            <a:schemeClr val="accent6">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Text Box 26"/>
                        <wps:cNvSpPr txBox="1"/>
                        <wps:spPr>
                          <a:xfrm>
                            <a:off x="3104797" y="671665"/>
                            <a:ext cx="2024365" cy="477372"/>
                          </a:xfrm>
                          <a:prstGeom prst="rect">
                            <a:avLst/>
                          </a:prstGeom>
                          <a:noFill/>
                          <a:ln w="6350">
                            <a:noFill/>
                          </a:ln>
                        </wps:spPr>
                        <wps:txbx>
                          <w:txbxContent>
                            <w:p w14:paraId="62BFBB9D" w14:textId="77777777" w:rsidR="005A0541" w:rsidRPr="00B17A6A" w:rsidRDefault="005A0541" w:rsidP="005A0541">
                              <w:pPr>
                                <w:spacing w:after="120"/>
                                <w:jc w:val="center"/>
                                <w:rPr>
                                  <w:b/>
                                  <w:bCs/>
                                </w:rPr>
                              </w:pPr>
                              <w:r w:rsidRPr="00B17A6A">
                                <w:rPr>
                                  <w:b/>
                                  <w:bCs/>
                                </w:rPr>
                                <w:t>KEPUASAN</w:t>
                              </w:r>
                              <w:r>
                                <w:rPr>
                                  <w:b/>
                                  <w:bCs/>
                                </w:rPr>
                                <w:t xml:space="preserve"> </w:t>
                              </w:r>
                              <w:r w:rsidRPr="00B17A6A">
                                <w:rPr>
                                  <w:b/>
                                  <w:bCs/>
                                </w:rPr>
                                <w:t>PASIEN</w:t>
                              </w:r>
                              <w:r>
                                <w:rPr>
                                  <w:b/>
                                  <w:bCs/>
                                </w:rPr>
                                <w:t xml:space="preserve"> (Y)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 name="Text Box 21"/>
                        <wps:cNvSpPr txBox="1"/>
                        <wps:spPr>
                          <a:xfrm>
                            <a:off x="11574" y="69450"/>
                            <a:ext cx="2024365" cy="470307"/>
                          </a:xfrm>
                          <a:prstGeom prst="rect">
                            <a:avLst/>
                          </a:prstGeom>
                          <a:noFill/>
                          <a:ln w="6350">
                            <a:noFill/>
                          </a:ln>
                        </wps:spPr>
                        <wps:txbx>
                          <w:txbxContent>
                            <w:p w14:paraId="708D5531" w14:textId="77777777" w:rsidR="005A0541" w:rsidRPr="007841A4" w:rsidRDefault="005A0541" w:rsidP="005A0541">
                              <w:pPr>
                                <w:jc w:val="center"/>
                                <w:rPr>
                                  <w:sz w:val="20"/>
                                  <w:szCs w:val="20"/>
                                </w:rPr>
                              </w:pPr>
                              <w:r w:rsidRPr="007841A4">
                                <w:rPr>
                                  <w:sz w:val="20"/>
                                  <w:szCs w:val="20"/>
                                </w:rPr>
                                <w:t>KUALITAS LAYANAN</w:t>
                              </w:r>
                              <w:r>
                                <w:rPr>
                                  <w:sz w:val="20"/>
                                  <w:szCs w:val="20"/>
                                </w:rPr>
                                <w:t xml:space="preserve"> (X1)</w:t>
                              </w:r>
                            </w:p>
                            <w:p w14:paraId="790A2CDD" w14:textId="77777777" w:rsidR="005A0541" w:rsidRPr="007841A4" w:rsidRDefault="005A0541" w:rsidP="005A0541">
                              <w:pPr>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Text Box 27"/>
                        <wps:cNvSpPr txBox="1"/>
                        <wps:spPr>
                          <a:xfrm>
                            <a:off x="47505" y="738517"/>
                            <a:ext cx="1996300" cy="442388"/>
                          </a:xfrm>
                          <a:prstGeom prst="rect">
                            <a:avLst/>
                          </a:prstGeom>
                          <a:noFill/>
                          <a:ln w="6350">
                            <a:noFill/>
                          </a:ln>
                        </wps:spPr>
                        <wps:txbx>
                          <w:txbxContent>
                            <w:p w14:paraId="2F23E952" w14:textId="77777777" w:rsidR="005A0541" w:rsidRDefault="005A0541" w:rsidP="005A0541">
                              <w:pPr>
                                <w:jc w:val="center"/>
                              </w:pPr>
                              <w:r>
                                <w:t>KOMPETENSI SDM (X2)</w:t>
                              </w:r>
                            </w:p>
                            <w:p w14:paraId="0FBAA989" w14:textId="77777777" w:rsidR="005A0541" w:rsidRDefault="005A0541" w:rsidP="005A0541">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Text Box 28"/>
                        <wps:cNvSpPr txBox="1"/>
                        <wps:spPr>
                          <a:xfrm>
                            <a:off x="74617" y="1364616"/>
                            <a:ext cx="2023745" cy="492956"/>
                          </a:xfrm>
                          <a:prstGeom prst="rect">
                            <a:avLst/>
                          </a:prstGeom>
                          <a:noFill/>
                          <a:ln w="6350">
                            <a:noFill/>
                          </a:ln>
                        </wps:spPr>
                        <wps:txbx>
                          <w:txbxContent>
                            <w:p w14:paraId="269447A9" w14:textId="77777777" w:rsidR="005A0541" w:rsidRDefault="005A0541" w:rsidP="005A0541">
                              <w:pPr>
                                <w:jc w:val="center"/>
                              </w:pPr>
                              <w:r>
                                <w:t>AKSESIBILITAS PELAYANAN (X3)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151DEF0" id="Group 30" o:spid="_x0000_s1026" style="position:absolute;left:0;text-align:left;margin-left:25pt;margin-top:22.5pt;width:412.25pt;height:123.7pt;z-index:251659264;mso-width-relative:margin;mso-height-relative:margin" coordorigin="115" coordsize="52366,1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">
                <v:shapetype id="_x0000_t32" coordsize="21600,21600" o:spt="32" o:oned="t" path="m,l21600,21600e" filled="f">
                  <v:path arrowok="t" fillok="f" o:connecttype="none"/>
                  <o:lock v:ext="edit" shapetype="t"/>
                </v:shapetype>
                <v:shape id="Straight Arrow Connector 18" o:spid="_x0000_s1027" type="#_x0000_t32" style="position:absolute;left:21478;top:9536;width:9252;height: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" strokecolor="#5b9bd5 [3204]" strokeweight=".5pt">
                  <v:stroke endarrow="block" joinstyle="miter"/>
                </v:shape>
                <v:shape id="Straight Arrow Connector 19" o:spid="_x0000_s1028" type="#_x0000_t32" style="position:absolute;left:22935;top:12079;width:8197;height:440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" strokecolor="#5b9bd5 [3204]" strokeweight=".5pt">
                  <v:stroke endarrow="block" joinstyle="miter"/>
                </v:shape>
                <v:roundrect id="Rectangle: Rounded Corners 25" o:spid="_x0000_s1029" style="position:absolute;left:190;width:20793;height:539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" fillcolor="#e2efd9 [665]" strokecolor="#1f4d78 [1604]" strokeweight="1pt">
                  <v:stroke joinstyle="miter"/>
                </v:roundrect>
                <v:shape id="Straight Arrow Connector 20" o:spid="_x0000_s1030" type="#_x0000_t32" style="position:absolute;left:21394;top:3410;width:9600;height:41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" strokecolor="#5b9bd5 [3204]" strokeweight=".5pt">
                  <v:stroke endarrow="block" joinstyle="miter"/>
                </v:shape>
                <v:roundrect id="Rectangle: Rounded Corners 22" o:spid="_x0000_s1031" style="position:absolute;left:410;top:6315;width:20984;height:555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" fillcolor="#e2efd9 [665]" strokecolor="#1f4d78 [1604]" strokeweight="1pt">
                  <v:stroke joinstyle="miter"/>
                </v:roundrect>
                <v:roundrect id="Rectangle: Rounded Corners 23" o:spid="_x0000_s1032" style="position:absolute;left:623;top:12863;width:20984;height:549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" fillcolor="#e2efd9 [665]" strokecolor="#1f4d78 [1604]" strokeweight="1pt">
                  <v:stroke joinstyle="miter"/>
                </v:roundrect>
                <v:roundrect id="Rectangle: Rounded Corners 24" o:spid="_x0000_s1033" style="position:absolute;left:31502;top:4699;width:20980;height:882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" fillcolor="#e2efd9 [665]" strokecolor="#1f4d78 [1604]" strokeweight="1pt">
                  <v:stroke joinstyle="miter"/>
                </v:roundrect>
                <v:shapetype id="_x0000_t202" coordsize="21600,21600" o:spt="202" path="m,l,21600r21600,l21600,xe">
                  <v:stroke joinstyle="miter"/>
                  <v:path gradientshapeok="t" o:connecttype="rect"/>
                </v:shapetype>
                <v:shape id="Text Box 26" o:spid="_x0000_s1034" type="#_x0000_t202" style="position:absolute;left:31047;top:6716;width:20244;height:47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62BFBB9D" w14:textId="77777777" w:rsidR="005A0541" w:rsidRPr="00B17A6A" w:rsidRDefault="005A0541" w:rsidP="005A0541">
                        <w:pPr>
                          <w:spacing w:after="120"/>
                          <w:jc w:val="center"/>
                          <w:rPr>
                            <w:b/>
                            <w:bCs/>
                          </w:rPr>
                        </w:pPr>
                        <w:r w:rsidRPr="00B17A6A">
                          <w:rPr>
                            <w:b/>
                            <w:bCs/>
                          </w:rPr>
                          <w:t>KEPUASAN</w:t>
                        </w:r>
                        <w:r>
                          <w:rPr>
                            <w:b/>
                            <w:bCs/>
                          </w:rPr>
                          <w:t xml:space="preserve"> </w:t>
                        </w:r>
                        <w:r w:rsidRPr="00B17A6A">
                          <w:rPr>
                            <w:b/>
                            <w:bCs/>
                          </w:rPr>
                          <w:t>PASIEN</w:t>
                        </w:r>
                        <w:r>
                          <w:rPr>
                            <w:b/>
                            <w:bCs/>
                          </w:rPr>
                          <w:t xml:space="preserve"> (Y)</w:t>
                        </w:r>
                      </w:p>
                    </w:txbxContent>
                  </v:textbox>
                </v:shape>
                <v:shape id="Text Box 21" o:spid="_x0000_s1035" type="#_x0000_t202" style="position:absolute;left:115;top:694;width:20244;height:4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708D5531" w14:textId="77777777" w:rsidR="005A0541" w:rsidRPr="007841A4" w:rsidRDefault="005A0541" w:rsidP="005A0541">
                        <w:pPr>
                          <w:jc w:val="center"/>
                          <w:rPr>
                            <w:sz w:val="20"/>
                            <w:szCs w:val="20"/>
                          </w:rPr>
                        </w:pPr>
                        <w:r w:rsidRPr="007841A4">
                          <w:rPr>
                            <w:sz w:val="20"/>
                            <w:szCs w:val="20"/>
                          </w:rPr>
                          <w:t xml:space="preserve">KUALITAS </w:t>
                        </w:r>
                        <w:r w:rsidRPr="007841A4">
                          <w:rPr>
                            <w:sz w:val="20"/>
                            <w:szCs w:val="20"/>
                          </w:rPr>
                          <w:t>LAYANAN</w:t>
                        </w:r>
                        <w:r>
                          <w:rPr>
                            <w:sz w:val="20"/>
                            <w:szCs w:val="20"/>
                          </w:rPr>
                          <w:t xml:space="preserve"> (X1)</w:t>
                        </w:r>
                      </w:p>
                      <w:p w14:paraId="790A2CDD" w14:textId="77777777" w:rsidR="005A0541" w:rsidRPr="007841A4" w:rsidRDefault="005A0541" w:rsidP="005A0541">
                        <w:pPr>
                          <w:jc w:val="center"/>
                          <w:rPr>
                            <w:sz w:val="20"/>
                            <w:szCs w:val="20"/>
                          </w:rPr>
                        </w:pPr>
                      </w:p>
                    </w:txbxContent>
                  </v:textbox>
                </v:shape>
                <v:shape id="Text Box 27" o:spid="_x0000_s1036" type="#_x0000_t202" style="position:absolute;left:475;top:7385;width:19963;height:4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" filled="f" stroked="f" strokeweight=".5pt">
                  <v:textbox>
                    <w:txbxContent>
                      <w:p w14:paraId="2F23E952" w14:textId="77777777" w:rsidR="005A0541" w:rsidRDefault="005A0541" w:rsidP="005A0541">
                        <w:pPr>
                          <w:jc w:val="center"/>
                        </w:pPr>
                        <w:r>
                          <w:t>KOMPETENSI SDM (X2)</w:t>
                        </w:r>
                      </w:p>
                      <w:p w14:paraId="0FBAA989" w14:textId="77777777" w:rsidR="005A0541" w:rsidRDefault="005A0541" w:rsidP="005A0541">
                        <w:pPr>
                          <w:jc w:val="center"/>
                        </w:pPr>
                      </w:p>
                    </w:txbxContent>
                  </v:textbox>
                </v:shape>
                <v:shape id="Text Box 28" o:spid="_x0000_s1037" type="#_x0000_t202" style="position:absolute;left:746;top:13646;width:20237;height:49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" filled="f" stroked="f" strokeweight=".5pt">
                  <v:textbox>
                    <w:txbxContent>
                      <w:p w14:paraId="269447A9" w14:textId="77777777" w:rsidR="005A0541" w:rsidRDefault="005A0541" w:rsidP="005A0541">
                        <w:pPr>
                          <w:jc w:val="center"/>
                        </w:pPr>
                        <w:r>
                          <w:t xml:space="preserve">AKSESIBILITAS </w:t>
                        </w:r>
                        <w:r>
                          <w:t>PELAYANAN (X3)</w:t>
                        </w:r>
                      </w:p>
                    </w:txbxContent>
                  </v:textbox>
                </v:shape>
              </v:group>
            </w:pict>
          </mc:Fallback>
        </mc:AlternateContent>
      </w:r>
    </w:p>
    <w:p w14:paraId="054BF16C" w14:textId="77777777" w:rsidR="005A0541" w:rsidRPr="009E5D2E" w:rsidRDefault="005A0541" w:rsidP="005A0541">
      <w:pPr>
        <w:tabs>
          <w:tab w:val="left" w:pos="4370"/>
          <w:tab w:val="center" w:pos="4677"/>
        </w:tabs>
      </w:pPr>
      <w:r w:rsidRPr="009E5D2E">
        <w:tab/>
      </w:r>
    </w:p>
    <w:p w14:paraId="79BA8BB6" w14:textId="77777777" w:rsidR="005A0541" w:rsidRPr="009E5D2E" w:rsidRDefault="005A0541" w:rsidP="005A0541">
      <w:pPr>
        <w:tabs>
          <w:tab w:val="left" w:pos="4370"/>
          <w:tab w:val="center" w:pos="4677"/>
        </w:tabs>
      </w:pPr>
      <w:r w:rsidRPr="009E5D2E">
        <w:t xml:space="preserve">                                                                            </w:t>
      </w:r>
      <w:r w:rsidRPr="009E5D2E">
        <w:tab/>
      </w:r>
    </w:p>
    <w:p w14:paraId="4D79655F" w14:textId="048EBB82" w:rsidR="005A0541" w:rsidRPr="009E5D2E" w:rsidRDefault="005A0541" w:rsidP="005A0541">
      <w:pPr>
        <w:tabs>
          <w:tab w:val="left" w:pos="4370"/>
          <w:tab w:val="center" w:pos="4677"/>
        </w:tabs>
      </w:pPr>
      <w:r w:rsidRPr="009E5D2E">
        <w:tab/>
        <w:t>H1</w:t>
      </w:r>
      <w:r w:rsidRPr="009E5D2E">
        <w:tab/>
      </w:r>
    </w:p>
    <w:p w14:paraId="6E9437FB" w14:textId="77777777" w:rsidR="005A0541" w:rsidRPr="009E5D2E" w:rsidRDefault="005A0541" w:rsidP="005A0541">
      <w:pPr>
        <w:tabs>
          <w:tab w:val="left" w:pos="4370"/>
          <w:tab w:val="center" w:pos="4677"/>
        </w:tabs>
      </w:pPr>
      <w:r w:rsidRPr="009E5D2E">
        <w:t xml:space="preserve">                                                                                        </w:t>
      </w:r>
    </w:p>
    <w:p w14:paraId="6BFEC3C8" w14:textId="77777777" w:rsidR="005A0541" w:rsidRPr="009E5D2E" w:rsidRDefault="005A0541" w:rsidP="005A0541">
      <w:pPr>
        <w:tabs>
          <w:tab w:val="left" w:pos="4370"/>
          <w:tab w:val="center" w:pos="4677"/>
        </w:tabs>
      </w:pPr>
    </w:p>
    <w:p w14:paraId="4532BCA3" w14:textId="27A9B4BD" w:rsidR="005A0541" w:rsidRPr="009E5D2E" w:rsidRDefault="005A0541" w:rsidP="005A0541">
      <w:pPr>
        <w:tabs>
          <w:tab w:val="left" w:pos="4370"/>
          <w:tab w:val="center" w:pos="4677"/>
        </w:tabs>
      </w:pPr>
      <w:r w:rsidRPr="009E5D2E">
        <w:tab/>
        <w:t>H2</w:t>
      </w:r>
    </w:p>
    <w:p w14:paraId="4A33500F" w14:textId="77777777" w:rsidR="005A0541" w:rsidRPr="009E5D2E" w:rsidRDefault="005A0541" w:rsidP="005A0541">
      <w:pPr>
        <w:jc w:val="center"/>
      </w:pPr>
    </w:p>
    <w:p w14:paraId="467B8BDC" w14:textId="34876B7C" w:rsidR="005A0541" w:rsidRPr="009E5D2E" w:rsidRDefault="005A0541" w:rsidP="005A0541">
      <w:pPr>
        <w:jc w:val="center"/>
      </w:pPr>
      <w:r w:rsidRPr="009E5D2E">
        <w:t>H3</w:t>
      </w:r>
    </w:p>
    <w:p w14:paraId="0CB15E2D" w14:textId="77777777" w:rsidR="005A0541" w:rsidRPr="009E5D2E" w:rsidRDefault="005A0541" w:rsidP="005A0541">
      <w:pPr>
        <w:pStyle w:val="NoSpacing"/>
        <w:ind w:right="113"/>
        <w:jc w:val="both"/>
        <w:rPr>
          <w:rFonts w:ascii="Times New Roman" w:hAnsi="Times New Roman" w:cs="Times New Roman"/>
          <w:b/>
          <w:bCs/>
          <w:sz w:val="24"/>
          <w:szCs w:val="24"/>
          <w:lang w:val="en-ID" w:eastAsia="en-ID"/>
        </w:rPr>
      </w:pPr>
      <w:bookmarkStart w:id="3" w:name="_Hlk162276580"/>
      <w:bookmarkStart w:id="4" w:name="_Hlk162276526"/>
      <w:bookmarkEnd w:id="1"/>
      <w:bookmarkEnd w:id="2"/>
    </w:p>
    <w:p w14:paraId="208AA809" w14:textId="77777777" w:rsidR="005A0541" w:rsidRPr="009E5D2E" w:rsidRDefault="005A0541" w:rsidP="005A0541">
      <w:pPr>
        <w:pStyle w:val="NoSpacing"/>
        <w:ind w:right="113"/>
        <w:jc w:val="both"/>
        <w:rPr>
          <w:rFonts w:ascii="Times New Roman" w:hAnsi="Times New Roman" w:cs="Times New Roman"/>
          <w:b/>
          <w:bCs/>
          <w:sz w:val="24"/>
          <w:szCs w:val="24"/>
          <w:lang w:val="en-ID" w:eastAsia="en-ID"/>
        </w:rPr>
      </w:pPr>
    </w:p>
    <w:p w14:paraId="4A72B838" w14:textId="77777777" w:rsidR="005A0541" w:rsidRPr="009E5D2E" w:rsidRDefault="005A0541" w:rsidP="005A0541">
      <w:pPr>
        <w:pStyle w:val="NoSpacing"/>
        <w:ind w:right="113"/>
        <w:jc w:val="both"/>
        <w:rPr>
          <w:rFonts w:ascii="Times New Roman" w:hAnsi="Times New Roman" w:cs="Times New Roman"/>
          <w:b/>
          <w:bCs/>
          <w:sz w:val="24"/>
          <w:szCs w:val="24"/>
          <w:lang w:val="en-ID" w:eastAsia="en-ID"/>
        </w:rPr>
      </w:pPr>
    </w:p>
    <w:p w14:paraId="2E97CF98" w14:textId="77777777" w:rsidR="005A0541" w:rsidRPr="009E5D2E" w:rsidRDefault="005A0541" w:rsidP="005A0541">
      <w:pPr>
        <w:pStyle w:val="NoSpacing"/>
        <w:ind w:right="113"/>
        <w:jc w:val="both"/>
        <w:rPr>
          <w:rFonts w:ascii="Times New Roman" w:hAnsi="Times New Roman" w:cs="Times New Roman"/>
          <w:b/>
          <w:bCs/>
          <w:sz w:val="24"/>
          <w:szCs w:val="24"/>
          <w:lang w:val="en-ID" w:eastAsia="en-ID"/>
        </w:rPr>
      </w:pPr>
    </w:p>
    <w:p w14:paraId="570B61BD" w14:textId="77777777" w:rsidR="005A0541" w:rsidRPr="009E5D2E" w:rsidRDefault="005A0541" w:rsidP="005A0541">
      <w:pPr>
        <w:pStyle w:val="NoSpacing"/>
        <w:ind w:right="113"/>
        <w:jc w:val="both"/>
        <w:rPr>
          <w:rFonts w:ascii="Times New Roman" w:hAnsi="Times New Roman" w:cs="Times New Roman"/>
          <w:b/>
          <w:bCs/>
          <w:sz w:val="24"/>
          <w:szCs w:val="24"/>
          <w:lang w:val="en-ID" w:eastAsia="en-ID"/>
        </w:rPr>
      </w:pPr>
    </w:p>
    <w:p w14:paraId="6165F768" w14:textId="77777777" w:rsidR="005A0541" w:rsidRPr="009E5D2E" w:rsidRDefault="005A0541" w:rsidP="005A0541">
      <w:pPr>
        <w:pStyle w:val="NoSpacing"/>
        <w:ind w:right="113"/>
        <w:jc w:val="both"/>
        <w:rPr>
          <w:rFonts w:ascii="Times New Roman" w:hAnsi="Times New Roman" w:cs="Times New Roman"/>
          <w:b/>
          <w:bCs/>
          <w:sz w:val="24"/>
          <w:szCs w:val="24"/>
          <w:lang w:val="en-ID" w:eastAsia="en-ID"/>
        </w:rPr>
      </w:pPr>
      <w:r w:rsidRPr="009E5D2E">
        <w:rPr>
          <w:rFonts w:ascii="Times New Roman" w:hAnsi="Times New Roman" w:cs="Times New Roman"/>
          <w:b/>
          <w:bCs/>
          <w:sz w:val="24"/>
          <w:szCs w:val="24"/>
          <w:lang w:val="en-ID" w:eastAsia="en-ID"/>
        </w:rPr>
        <w:t>Hipotesis</w:t>
      </w:r>
    </w:p>
    <w:p w14:paraId="1FD13BB5" w14:textId="77777777" w:rsidR="005A0541" w:rsidRPr="009E5D2E" w:rsidRDefault="005A0541" w:rsidP="005A0541">
      <w:pPr>
        <w:pStyle w:val="NoSpacing"/>
        <w:ind w:right="113"/>
        <w:jc w:val="both"/>
        <w:rPr>
          <w:rFonts w:ascii="Times New Roman" w:hAnsi="Times New Roman" w:cs="Times New Roman"/>
          <w:sz w:val="24"/>
          <w:szCs w:val="24"/>
        </w:rPr>
      </w:pPr>
      <w:r w:rsidRPr="009E5D2E">
        <w:rPr>
          <w:rFonts w:ascii="Times New Roman" w:hAnsi="Times New Roman" w:cs="Times New Roman"/>
          <w:sz w:val="24"/>
          <w:szCs w:val="24"/>
        </w:rPr>
        <w:t xml:space="preserve">Dalam </w:t>
      </w:r>
      <w:proofErr w:type="spellStart"/>
      <w:r w:rsidRPr="009E5D2E">
        <w:rPr>
          <w:rFonts w:ascii="Times New Roman" w:hAnsi="Times New Roman" w:cs="Times New Roman"/>
          <w:sz w:val="24"/>
          <w:szCs w:val="24"/>
        </w:rPr>
        <w:t>penelitian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didapatkan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hipotesis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sebagai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berikut</w:t>
      </w:r>
      <w:proofErr w:type="spellEnd"/>
      <w:r w:rsidRPr="009E5D2E">
        <w:rPr>
          <w:rFonts w:ascii="Times New Roman" w:hAnsi="Times New Roman" w:cs="Times New Roman"/>
          <w:sz w:val="24"/>
          <w:szCs w:val="24"/>
        </w:rPr>
        <w:t>:</w:t>
      </w:r>
    </w:p>
    <w:p w14:paraId="38EC49F3" w14:textId="77777777" w:rsidR="005A0541" w:rsidRPr="009E5D2E" w:rsidRDefault="005A0541" w:rsidP="005A0541">
      <w:pPr>
        <w:pStyle w:val="NoSpacing"/>
        <w:ind w:right="113"/>
        <w:jc w:val="both"/>
        <w:rPr>
          <w:rFonts w:ascii="Times New Roman" w:hAnsi="Times New Roman" w:cs="Times New Roman"/>
          <w:sz w:val="24"/>
          <w:szCs w:val="24"/>
        </w:rPr>
      </w:pPr>
      <w:r w:rsidRPr="009E5D2E">
        <w:rPr>
          <w:rFonts w:ascii="Times New Roman" w:hAnsi="Times New Roman" w:cs="Times New Roman"/>
          <w:sz w:val="24"/>
          <w:szCs w:val="24"/>
        </w:rPr>
        <w:t xml:space="preserve">H1: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memiliki</w:t>
      </w:r>
      <w:proofErr w:type="spellEnd"/>
      <w:r w:rsidRPr="009E5D2E">
        <w:rPr>
          <w:rFonts w:ascii="Times New Roman" w:hAnsi="Times New Roman" w:cs="Times New Roman"/>
          <w:sz w:val="24"/>
          <w:szCs w:val="24"/>
        </w:rPr>
        <w:t xml:space="preserve"> </w:t>
      </w:r>
      <w:proofErr w:type="spellStart"/>
      <w:proofErr w:type="gramStart"/>
      <w:r w:rsidRPr="009E5D2E">
        <w:rPr>
          <w:rFonts w:ascii="Times New Roman" w:hAnsi="Times New Roman" w:cs="Times New Roman"/>
          <w:sz w:val="24"/>
          <w:szCs w:val="24"/>
        </w:rPr>
        <w:t>pengaruh</w:t>
      </w:r>
      <w:proofErr w:type="spellEnd"/>
      <w:r w:rsidRPr="009E5D2E">
        <w:rPr>
          <w:rFonts w:ascii="Times New Roman" w:hAnsi="Times New Roman" w:cs="Times New Roman"/>
          <w:sz w:val="24"/>
          <w:szCs w:val="24"/>
        </w:rPr>
        <w:t xml:space="preserve">  yang</w:t>
      </w:r>
      <w:proofErr w:type="gram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signifikan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w:t>
      </w:r>
    </w:p>
    <w:p w14:paraId="5BDDB5C9" w14:textId="77777777" w:rsidR="005A0541" w:rsidRPr="009E5D2E" w:rsidRDefault="005A0541" w:rsidP="005A0541">
      <w:pPr>
        <w:pStyle w:val="NoSpacing"/>
        <w:ind w:right="113"/>
        <w:jc w:val="both"/>
        <w:rPr>
          <w:rFonts w:ascii="Times New Roman" w:hAnsi="Times New Roman" w:cs="Times New Roman"/>
          <w:sz w:val="24"/>
          <w:szCs w:val="24"/>
        </w:rPr>
      </w:pPr>
      <w:r w:rsidRPr="009E5D2E">
        <w:rPr>
          <w:rFonts w:ascii="Times New Roman" w:hAnsi="Times New Roman" w:cs="Times New Roman"/>
          <w:sz w:val="24"/>
          <w:szCs w:val="24"/>
        </w:rPr>
        <w:t xml:space="preserve">H2. </w:t>
      </w:r>
      <w:proofErr w:type="spellStart"/>
      <w:r w:rsidRPr="009E5D2E">
        <w:rPr>
          <w:rFonts w:ascii="Times New Roman" w:hAnsi="Times New Roman" w:cs="Times New Roman"/>
          <w:sz w:val="24"/>
          <w:szCs w:val="24"/>
        </w:rPr>
        <w:t>Kompetensi</w:t>
      </w:r>
      <w:proofErr w:type="spellEnd"/>
      <w:r w:rsidRPr="009E5D2E">
        <w:rPr>
          <w:rFonts w:ascii="Times New Roman" w:hAnsi="Times New Roman" w:cs="Times New Roman"/>
          <w:sz w:val="24"/>
          <w:szCs w:val="24"/>
        </w:rPr>
        <w:t xml:space="preserve"> SDM </w:t>
      </w:r>
      <w:proofErr w:type="spellStart"/>
      <w:r w:rsidRPr="009E5D2E">
        <w:rPr>
          <w:rFonts w:ascii="Times New Roman" w:hAnsi="Times New Roman" w:cs="Times New Roman"/>
          <w:sz w:val="24"/>
          <w:szCs w:val="24"/>
        </w:rPr>
        <w:t>memiliki</w:t>
      </w:r>
      <w:proofErr w:type="spellEnd"/>
      <w:r w:rsidRPr="009E5D2E">
        <w:rPr>
          <w:rFonts w:ascii="Times New Roman" w:hAnsi="Times New Roman" w:cs="Times New Roman"/>
          <w:sz w:val="24"/>
          <w:szCs w:val="24"/>
        </w:rPr>
        <w:t xml:space="preserve"> </w:t>
      </w:r>
      <w:proofErr w:type="spellStart"/>
      <w:proofErr w:type="gramStart"/>
      <w:r w:rsidRPr="009E5D2E">
        <w:rPr>
          <w:rFonts w:ascii="Times New Roman" w:hAnsi="Times New Roman" w:cs="Times New Roman"/>
          <w:sz w:val="24"/>
          <w:szCs w:val="24"/>
        </w:rPr>
        <w:t>pengaruh</w:t>
      </w:r>
      <w:proofErr w:type="spellEnd"/>
      <w:r w:rsidRPr="009E5D2E">
        <w:rPr>
          <w:rFonts w:ascii="Times New Roman" w:hAnsi="Times New Roman" w:cs="Times New Roman"/>
          <w:sz w:val="24"/>
          <w:szCs w:val="24"/>
        </w:rPr>
        <w:t xml:space="preserve">  yang</w:t>
      </w:r>
      <w:proofErr w:type="gram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signifikan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w:t>
      </w:r>
    </w:p>
    <w:p w14:paraId="6393B6EF" w14:textId="77777777" w:rsidR="005A0541" w:rsidRPr="009E5D2E" w:rsidRDefault="005A0541" w:rsidP="005A0541">
      <w:pPr>
        <w:pStyle w:val="NoSpacing"/>
        <w:ind w:right="113"/>
        <w:jc w:val="both"/>
        <w:rPr>
          <w:rFonts w:ascii="Times New Roman" w:hAnsi="Times New Roman" w:cs="Times New Roman"/>
          <w:sz w:val="24"/>
          <w:szCs w:val="24"/>
        </w:rPr>
      </w:pPr>
      <w:r w:rsidRPr="009E5D2E">
        <w:rPr>
          <w:rFonts w:ascii="Times New Roman" w:hAnsi="Times New Roman" w:cs="Times New Roman"/>
          <w:sz w:val="24"/>
          <w:szCs w:val="24"/>
        </w:rPr>
        <w:t xml:space="preserve">H3. </w:t>
      </w:r>
      <w:proofErr w:type="spellStart"/>
      <w:r w:rsidRPr="009E5D2E">
        <w:rPr>
          <w:rFonts w:ascii="Times New Roman" w:hAnsi="Times New Roman" w:cs="Times New Roman"/>
          <w:sz w:val="24"/>
          <w:szCs w:val="24"/>
        </w:rPr>
        <w:t>Aksesibilitas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memiliki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pengaruh</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signifikan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w:t>
      </w:r>
    </w:p>
    <w:p w14:paraId="34DDE3A3" w14:textId="77777777" w:rsidR="005A0541" w:rsidRPr="009E5D2E" w:rsidRDefault="005A0541" w:rsidP="005A0541">
      <w:pPr>
        <w:pStyle w:val="NoSpacing"/>
        <w:jc w:val="both"/>
        <w:rPr>
          <w:rFonts w:ascii="Times New Roman" w:hAnsi="Times New Roman" w:cs="Times New Roman"/>
          <w:b/>
          <w:bCs/>
          <w:sz w:val="24"/>
          <w:szCs w:val="24"/>
          <w:lang w:val="en-ID" w:eastAsia="en-ID"/>
        </w:rPr>
      </w:pPr>
    </w:p>
    <w:p w14:paraId="3F72C4DF" w14:textId="77777777" w:rsidR="005A0541" w:rsidRPr="009E5D2E" w:rsidRDefault="005A0541" w:rsidP="005A0541">
      <w:pPr>
        <w:pStyle w:val="NoSpacing"/>
        <w:jc w:val="both"/>
        <w:rPr>
          <w:rFonts w:ascii="Times New Roman" w:hAnsi="Times New Roman" w:cs="Times New Roman"/>
          <w:b/>
          <w:bCs/>
          <w:sz w:val="24"/>
          <w:szCs w:val="24"/>
          <w:lang w:val="en-ID" w:eastAsia="en-ID"/>
        </w:rPr>
      </w:pPr>
      <w:proofErr w:type="spellStart"/>
      <w:r w:rsidRPr="009E5D2E">
        <w:rPr>
          <w:rFonts w:ascii="Times New Roman" w:hAnsi="Times New Roman" w:cs="Times New Roman"/>
          <w:b/>
          <w:bCs/>
          <w:sz w:val="24"/>
          <w:szCs w:val="24"/>
          <w:lang w:val="en-ID" w:eastAsia="en-ID"/>
        </w:rPr>
        <w:t>Definisi</w:t>
      </w:r>
      <w:proofErr w:type="spellEnd"/>
      <w:r w:rsidRPr="009E5D2E">
        <w:rPr>
          <w:rFonts w:ascii="Times New Roman" w:hAnsi="Times New Roman" w:cs="Times New Roman"/>
          <w:b/>
          <w:bCs/>
          <w:sz w:val="24"/>
          <w:szCs w:val="24"/>
          <w:lang w:val="en-ID" w:eastAsia="en-ID"/>
        </w:rPr>
        <w:t xml:space="preserve"> </w:t>
      </w:r>
      <w:proofErr w:type="spellStart"/>
      <w:r w:rsidRPr="009E5D2E">
        <w:rPr>
          <w:rFonts w:ascii="Times New Roman" w:hAnsi="Times New Roman" w:cs="Times New Roman"/>
          <w:b/>
          <w:bCs/>
          <w:sz w:val="24"/>
          <w:szCs w:val="24"/>
          <w:lang w:val="en-ID" w:eastAsia="en-ID"/>
        </w:rPr>
        <w:t>Operasional</w:t>
      </w:r>
      <w:proofErr w:type="spellEnd"/>
    </w:p>
    <w:p w14:paraId="30F784FE" w14:textId="77777777" w:rsidR="005A0541" w:rsidRPr="009E5D2E" w:rsidRDefault="005A0541" w:rsidP="005A0541">
      <w:pPr>
        <w:ind w:firstLine="284"/>
        <w:jc w:val="both"/>
        <w:rPr>
          <w:color w:val="0D0D0D"/>
          <w:shd w:val="clear" w:color="auto" w:fill="FFFFFF"/>
        </w:rPr>
      </w:pPr>
      <w:r w:rsidRPr="009E5D2E">
        <w:t xml:space="preserve">Definisi operasional variabel penelitian digunakan untuk mengatur batasan pemahaman tentang variabel yang sedang diteliti. Definisi operasional ini juga berperan  penting dalam  pembuatan alat ukur. </w:t>
      </w:r>
      <w:bookmarkStart w:id="5" w:name="_Hlk163285543"/>
      <w:r w:rsidRPr="009E5D2E">
        <w:rPr>
          <w:color w:val="0D0D0D"/>
          <w:shd w:val="clear" w:color="auto" w:fill="FFFFFF"/>
        </w:rPr>
        <w:t xml:space="preserve">Kepuasan pasien adalah seberapa puas atau tidak puasnya pasien setelah menerima layanan kesehatan, yang dibandingkan antara apa yang mereka terima dengan apa yang mereka harapkan atau butuhkan. </w:t>
      </w:r>
    </w:p>
    <w:p w14:paraId="22B5BFEB" w14:textId="77777777" w:rsidR="005A0541" w:rsidRPr="009E5D2E" w:rsidRDefault="005A0541" w:rsidP="005A0541">
      <w:pPr>
        <w:ind w:firstLine="284"/>
        <w:jc w:val="both"/>
        <w:rPr>
          <w:lang w:val="en-ID" w:eastAsia="en-ID"/>
        </w:rPr>
      </w:pPr>
      <w:r w:rsidRPr="009E5D2E">
        <w:t xml:space="preserve">Definisi operasional kualitas layanan dalam penelitian ini mencakup beberapa aspek penting. Pertama, keandalan merupakan kemampuan petugas dalam memberikan jenis layanan yang telah dijanjikan kepada pasien dengan tepat dan benar. Kedua, </w:t>
      </w:r>
      <w:r w:rsidRPr="009E5D2E">
        <w:rPr>
          <w:i/>
          <w:iCs/>
        </w:rPr>
        <w:t>responsiveness</w:t>
      </w:r>
      <w:r w:rsidRPr="009E5D2E">
        <w:t xml:space="preserve"> adalah kesadaran dan </w:t>
      </w:r>
      <w:r w:rsidRPr="009E5D2E">
        <w:lastRenderedPageBreak/>
        <w:t>keinginan petugas untuk segera bertindak membantu pasien dengan memberikan layanan tepat waktu. Ketiga, jaminan mencakup kemampuan petugas dalam bersikap menghargai pasien dan menguasai pengetahuan serta keahlian yang diperlukan dalam menanggapi setiap pertanyaan atau permasalahan yang dihadapi oleh pasien. Ke empat, empati adalah keahlian petugas dalam memberikan perhatian istimewa pada setiap pasien. Dan terakhir, bukti fisik merujuk pada tampilan fisik yang dapat menarik minat pasien.</w:t>
      </w:r>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{"citationItems":[{"id":"ITEM-1","itemData":{"author":[{"dropping-particle":"","family":"dr. Arif Kurniawan","given":"","non-dropping-particle":"","parse-names":false,"suffix":""}],"id":"ITEM-1","issued":{"date-parts":[["2020"]]},"title":"Pengaruh Kualitas Layanan terhadap Kepuasan dan Kepercayaan Pasien Rawat Jalan di RS Paru dr. Ario Wirawan Salatiga","type":"thesis"},"uris":["http://www.mendeley.com/documents/?uuid=1fe7b418-8755-4760-a08e-ae7a8cf6da25"]}],"mendeley":{"formattedCitation":"[33]","plainTextFormattedCitation":"[33]","previouslyFormattedCitation":"[33]"},"properties":{"noteIndex":0},"schema":"https://github.com/citation-style-language/schema/raw/master/csl-citation.json"}</w:instrText>
      </w:r>
      <w:r w:rsidRPr="009E5D2E">
        <w:rPr>
          <w:lang w:val="en-ID" w:eastAsia="en-ID"/>
        </w:rPr>
        <w:fldChar w:fldCharType="separate"/>
      </w:r>
      <w:r w:rsidRPr="009E5D2E">
        <w:rPr>
          <w:noProof/>
          <w:lang w:val="en-ID" w:eastAsia="en-ID"/>
        </w:rPr>
        <w:t>[33]</w:t>
      </w:r>
      <w:r w:rsidRPr="009E5D2E">
        <w:rPr>
          <w:lang w:val="en-ID" w:eastAsia="en-ID"/>
        </w:rPr>
        <w:fldChar w:fldCharType="end"/>
      </w:r>
    </w:p>
    <w:bookmarkEnd w:id="5"/>
    <w:p w14:paraId="31906454" w14:textId="77777777" w:rsidR="005A0541" w:rsidRPr="009E5D2E" w:rsidRDefault="005A0541" w:rsidP="005A0541">
      <w:pPr>
        <w:ind w:firstLine="284"/>
        <w:jc w:val="both"/>
        <w:rPr>
          <w:lang w:val="en-ID" w:eastAsia="en-ID"/>
        </w:rPr>
      </w:pPr>
      <w:r w:rsidRPr="009E5D2E">
        <w:t>Menurut teori kompetensi yang dirumuskan oleh Spencer dan Spencer, konsep kompetensi dapat didefinisikan sebagai sifat yang menunjukkan kapasitas individu untuk secara efektif menavigasi domain profesional tertentu, yang kemudian diterjemahkan menjadi memenuhi persyaratan pekerjaan. Kapasitas ini didukung oleh berbagai faktor seperti pengetahuan, ketrampilan tehnis, kemampuan berkomunikasi dan sikap ramah dalam melayani.</w:t>
      </w:r>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{"citationItems":[{"id":"ITEM-1","itemData":{"author":[{"dropping-particle":"","family":"noor alya","given":"","non-dropping-particle":"","parse-names":false,"suffix":""}],"id":"ITEM-1","issued":{"date-parts":[["2024"]]},"title":"Analisis Pengaruh Kompetensi dan Kedisiplinan Tenaga Kesehatan terhadap Kepuasan Pasien Rawat Inap Puskesmas Jasinga Kabupaten Bogor Jawa Barat","type":"thesis"},"uris":["http://www.mendeley.com/documents/?uuid=dd61547f-8b67-4145-b9ed-2da95fca73f1"]}],"mendeley":{"formattedCitation":"[34]","plainTextFormattedCitation":"[34]","previouslyFormattedCitation":"[34]"},"properties":{"noteIndex":0},"schema":"https://github.com/citation-style-language/schema/raw/master/csl-citation.json"}</w:instrText>
      </w:r>
      <w:r w:rsidRPr="009E5D2E">
        <w:rPr>
          <w:lang w:val="en-ID" w:eastAsia="en-ID"/>
        </w:rPr>
        <w:fldChar w:fldCharType="separate"/>
      </w:r>
      <w:r w:rsidRPr="009E5D2E">
        <w:rPr>
          <w:noProof/>
          <w:lang w:val="en-ID" w:eastAsia="en-ID"/>
        </w:rPr>
        <w:t>[34]</w:t>
      </w:r>
      <w:r w:rsidRPr="009E5D2E">
        <w:rPr>
          <w:lang w:val="en-ID" w:eastAsia="en-ID"/>
        </w:rPr>
        <w:fldChar w:fldCharType="end"/>
      </w:r>
    </w:p>
    <w:p w14:paraId="0B65A8B6" w14:textId="77777777" w:rsidR="005A0541" w:rsidRPr="009E5D2E" w:rsidRDefault="005A0541" w:rsidP="005A0541">
      <w:pPr>
        <w:ind w:firstLine="284"/>
        <w:jc w:val="both"/>
        <w:rPr>
          <w:strike/>
        </w:rPr>
      </w:pPr>
      <w:bookmarkStart w:id="6" w:name="_Hlk163286778"/>
      <w:r w:rsidRPr="009E5D2E">
        <w:t xml:space="preserve">Aksesibilitas pelayanan kesehatan merujuk pada kemudahan atau kesempatan bagi individu untuk mendapatkan layanan kesehatan yang dibutuhkan, baik secara fisik maupun finansial. Akses pelayanan kesehatan mencakup beberapa aspek, termasuk ketersediaan fasilitas kesehatan, jarak geografis, biaya pelayanan, serta faktor sosial dan budaya yang dapat mempengaruhi kemampuan seseorang untuk mendapatkan pelayanan kesehatan yang berkualitas. </w:t>
      </w:r>
    </w:p>
    <w:p w14:paraId="5605F873" w14:textId="77777777" w:rsidR="005A0541" w:rsidRPr="009E5D2E" w:rsidRDefault="005A0541" w:rsidP="005A0541">
      <w:pPr>
        <w:pStyle w:val="NoSpacing"/>
        <w:ind w:right="113"/>
        <w:jc w:val="both"/>
        <w:rPr>
          <w:rFonts w:ascii="Times New Roman" w:hAnsi="Times New Roman" w:cs="Times New Roman"/>
          <w:sz w:val="24"/>
          <w:szCs w:val="24"/>
        </w:rPr>
      </w:pP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mempermudah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memahami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Variabel</w:t>
      </w:r>
      <w:proofErr w:type="spellEnd"/>
      <w:r w:rsidRPr="009E5D2E">
        <w:rPr>
          <w:rFonts w:ascii="Times New Roman" w:hAnsi="Times New Roman" w:cs="Times New Roman"/>
          <w:sz w:val="24"/>
          <w:szCs w:val="24"/>
        </w:rPr>
        <w:t xml:space="preserve">, sub </w:t>
      </w:r>
      <w:proofErr w:type="spellStart"/>
      <w:r w:rsidRPr="009E5D2E">
        <w:rPr>
          <w:rFonts w:ascii="Times New Roman" w:hAnsi="Times New Roman" w:cs="Times New Roman"/>
          <w:sz w:val="24"/>
          <w:szCs w:val="24"/>
        </w:rPr>
        <w:t>variabel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indikator</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maka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disusun</w:t>
      </w:r>
      <w:proofErr w:type="spellEnd"/>
      <w:r w:rsidRPr="009E5D2E">
        <w:rPr>
          <w:rFonts w:ascii="Times New Roman" w:hAnsi="Times New Roman" w:cs="Times New Roman"/>
          <w:sz w:val="24"/>
          <w:szCs w:val="24"/>
        </w:rPr>
        <w:t xml:space="preserve"> </w:t>
      </w:r>
      <w:proofErr w:type="spellStart"/>
      <w:proofErr w:type="gramStart"/>
      <w:r w:rsidRPr="009E5D2E">
        <w:rPr>
          <w:rFonts w:ascii="Times New Roman" w:hAnsi="Times New Roman" w:cs="Times New Roman"/>
          <w:sz w:val="24"/>
          <w:szCs w:val="24"/>
        </w:rPr>
        <w:t>tabel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sebagai</w:t>
      </w:r>
      <w:proofErr w:type="spellEnd"/>
      <w:proofErr w:type="gram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berikut</w:t>
      </w:r>
      <w:proofErr w:type="spellEnd"/>
      <w:r w:rsidRPr="009E5D2E">
        <w:rPr>
          <w:rFonts w:ascii="Times New Roman" w:hAnsi="Times New Roman" w:cs="Times New Roman"/>
          <w:sz w:val="24"/>
          <w:szCs w:val="24"/>
        </w:rPr>
        <w:t xml:space="preserve"> :</w:t>
      </w:r>
    </w:p>
    <w:bookmarkEnd w:id="6"/>
    <w:p w14:paraId="3E1945AB" w14:textId="77777777" w:rsidR="005A0541" w:rsidRPr="009E5D2E" w:rsidRDefault="005A0541" w:rsidP="005A0541">
      <w:pPr>
        <w:pStyle w:val="NoSpacing"/>
        <w:ind w:right="113"/>
        <w:rPr>
          <w:rFonts w:ascii="Times New Roman" w:hAnsi="Times New Roman" w:cs="Times New Roman"/>
          <w:b/>
          <w:bCs/>
          <w:sz w:val="24"/>
          <w:szCs w:val="24"/>
        </w:rPr>
      </w:pPr>
    </w:p>
    <w:tbl>
      <w:tblPr>
        <w:tblW w:w="9356" w:type="dxa"/>
        <w:tblLook w:val="04A0" w:firstRow="1" w:lastRow="0" w:firstColumn="1" w:lastColumn="0" w:noHBand="0" w:noVBand="1"/>
      </w:tblPr>
      <w:tblGrid>
        <w:gridCol w:w="1556"/>
        <w:gridCol w:w="2533"/>
        <w:gridCol w:w="4064"/>
        <w:gridCol w:w="1203"/>
      </w:tblGrid>
      <w:tr w:rsidR="005A0541" w:rsidRPr="009E5D2E" w14:paraId="3FC91D3F" w14:textId="77777777" w:rsidTr="005A0541">
        <w:trPr>
          <w:trHeight w:val="51"/>
        </w:trPr>
        <w:tc>
          <w:tcPr>
            <w:tcW w:w="9356" w:type="dxa"/>
            <w:gridSpan w:val="4"/>
            <w:tcBorders>
              <w:top w:val="nil"/>
              <w:left w:val="nil"/>
              <w:right w:val="nil"/>
            </w:tcBorders>
            <w:shd w:val="clear" w:color="auto" w:fill="auto"/>
            <w:noWrap/>
            <w:vAlign w:val="bottom"/>
            <w:hideMark/>
          </w:tcPr>
          <w:p w14:paraId="6A928E8E" w14:textId="77777777" w:rsidR="005A0541" w:rsidRPr="009E5D2E" w:rsidRDefault="005A0541" w:rsidP="005F64A8">
            <w:pPr>
              <w:ind w:hanging="108"/>
            </w:pPr>
            <w:proofErr w:type="spellStart"/>
            <w:r w:rsidRPr="009E5D2E">
              <w:rPr>
                <w:b/>
                <w:bCs/>
                <w:color w:val="000000"/>
                <w:lang w:val="en-ID" w:eastAsia="en-ID"/>
              </w:rPr>
              <w:t>Variabel</w:t>
            </w:r>
            <w:proofErr w:type="spellEnd"/>
            <w:r w:rsidRPr="009E5D2E">
              <w:rPr>
                <w:b/>
                <w:bCs/>
                <w:color w:val="000000"/>
                <w:lang w:val="en-ID" w:eastAsia="en-ID"/>
              </w:rPr>
              <w:t xml:space="preserve">, </w:t>
            </w:r>
            <w:proofErr w:type="spellStart"/>
            <w:r w:rsidRPr="009E5D2E">
              <w:rPr>
                <w:b/>
                <w:bCs/>
                <w:color w:val="000000"/>
                <w:lang w:val="en-ID" w:eastAsia="en-ID"/>
              </w:rPr>
              <w:t>Ringkasan</w:t>
            </w:r>
            <w:proofErr w:type="spellEnd"/>
            <w:r w:rsidRPr="009E5D2E">
              <w:rPr>
                <w:b/>
                <w:bCs/>
                <w:color w:val="000000"/>
                <w:lang w:val="en-ID" w:eastAsia="en-ID"/>
              </w:rPr>
              <w:t xml:space="preserve"> </w:t>
            </w:r>
            <w:proofErr w:type="spellStart"/>
            <w:r w:rsidRPr="009E5D2E">
              <w:rPr>
                <w:b/>
                <w:bCs/>
                <w:color w:val="000000"/>
                <w:lang w:val="en-ID" w:eastAsia="en-ID"/>
              </w:rPr>
              <w:t>Definisi</w:t>
            </w:r>
            <w:proofErr w:type="spellEnd"/>
            <w:r w:rsidRPr="009E5D2E">
              <w:rPr>
                <w:b/>
                <w:bCs/>
                <w:color w:val="000000"/>
                <w:lang w:val="en-ID" w:eastAsia="en-ID"/>
              </w:rPr>
              <w:t xml:space="preserve"> </w:t>
            </w:r>
            <w:proofErr w:type="spellStart"/>
            <w:proofErr w:type="gramStart"/>
            <w:r w:rsidRPr="009E5D2E">
              <w:rPr>
                <w:b/>
                <w:bCs/>
                <w:color w:val="000000"/>
                <w:lang w:val="en-ID" w:eastAsia="en-ID"/>
              </w:rPr>
              <w:t>Operasional</w:t>
            </w:r>
            <w:proofErr w:type="spellEnd"/>
            <w:r w:rsidRPr="009E5D2E">
              <w:rPr>
                <w:b/>
                <w:bCs/>
                <w:color w:val="000000"/>
                <w:lang w:val="en-ID" w:eastAsia="en-ID"/>
              </w:rPr>
              <w:t xml:space="preserve">  dan</w:t>
            </w:r>
            <w:proofErr w:type="gramEnd"/>
            <w:r w:rsidRPr="009E5D2E">
              <w:rPr>
                <w:b/>
                <w:bCs/>
                <w:color w:val="000000"/>
                <w:lang w:val="en-ID" w:eastAsia="en-ID"/>
              </w:rPr>
              <w:t xml:space="preserve"> </w:t>
            </w:r>
            <w:proofErr w:type="spellStart"/>
            <w:r w:rsidRPr="009E5D2E">
              <w:rPr>
                <w:b/>
                <w:bCs/>
                <w:color w:val="000000"/>
                <w:lang w:val="en-ID" w:eastAsia="en-ID"/>
              </w:rPr>
              <w:t>Indikator</w:t>
            </w:r>
            <w:proofErr w:type="spellEnd"/>
          </w:p>
          <w:p w14:paraId="1373CAD6" w14:textId="77777777" w:rsidR="005A0541" w:rsidRPr="009E5D2E" w:rsidRDefault="005A0541" w:rsidP="005A0541">
            <w:pPr>
              <w:ind w:right="-388" w:firstLine="318"/>
              <w:jc w:val="both"/>
            </w:pPr>
            <w:r w:rsidRPr="009E5D2E">
              <w:t xml:space="preserve"> Tabel Variabel, Definisi Operasional, dan Indikator yang disajikan di bawah ini berfungsi sebagai instrumen penting yang digunakan untuk menggambarkan dan membangun koneksi di antara aspek-aspek penting yang berkaitan dengan kepuasan pasien. Ini akan memberikan kerangka kerja yang menyeluruh dan dapat diakses untuk pemahaman</w:t>
            </w:r>
          </w:p>
          <w:p w14:paraId="5C3920C6" w14:textId="77777777" w:rsidR="005A0541" w:rsidRPr="009E5D2E" w:rsidRDefault="005A0541" w:rsidP="005F64A8">
            <w:pPr>
              <w:ind w:firstLine="318"/>
              <w:jc w:val="both"/>
            </w:pPr>
          </w:p>
          <w:p w14:paraId="16AB2C24" w14:textId="77777777" w:rsidR="005A0541" w:rsidRPr="009E5D2E" w:rsidRDefault="005A0541" w:rsidP="005F64A8">
            <w:pPr>
              <w:jc w:val="both"/>
              <w:rPr>
                <w:b/>
                <w:bCs/>
                <w:color w:val="000000"/>
                <w:lang w:val="en-ID" w:eastAsia="en-ID"/>
              </w:rPr>
            </w:pPr>
          </w:p>
        </w:tc>
      </w:tr>
      <w:tr w:rsidR="005A0541" w:rsidRPr="009E5D2E" w14:paraId="72BC81AE" w14:textId="77777777" w:rsidTr="005A0541">
        <w:trPr>
          <w:trHeight w:val="290"/>
        </w:trPr>
        <w:tc>
          <w:tcPr>
            <w:tcW w:w="9356" w:type="dxa"/>
            <w:gridSpan w:val="4"/>
            <w:tcBorders>
              <w:top w:val="nil"/>
              <w:left w:val="nil"/>
              <w:bottom w:val="single" w:sz="4" w:space="0" w:color="auto"/>
              <w:right w:val="nil"/>
            </w:tcBorders>
            <w:shd w:val="clear" w:color="auto" w:fill="auto"/>
            <w:noWrap/>
            <w:vAlign w:val="bottom"/>
          </w:tcPr>
          <w:p w14:paraId="2173CE42" w14:textId="77777777" w:rsidR="005A0541" w:rsidRPr="009E5D2E" w:rsidRDefault="005A0541" w:rsidP="005F64A8">
            <w:pPr>
              <w:jc w:val="center"/>
              <w:rPr>
                <w:b/>
                <w:bCs/>
                <w:color w:val="000000"/>
                <w:lang w:val="en-ID" w:eastAsia="en-ID"/>
              </w:rPr>
            </w:pPr>
            <w:r w:rsidRPr="009E5D2E">
              <w:rPr>
                <w:b/>
                <w:bCs/>
                <w:color w:val="000000"/>
                <w:lang w:val="en-ID" w:eastAsia="en-ID"/>
              </w:rPr>
              <w:t xml:space="preserve">TABEL 1: </w:t>
            </w:r>
            <w:proofErr w:type="spellStart"/>
            <w:r w:rsidRPr="009E5D2E">
              <w:rPr>
                <w:b/>
                <w:bCs/>
                <w:color w:val="000000"/>
                <w:lang w:val="en-ID" w:eastAsia="en-ID"/>
              </w:rPr>
              <w:t>Variabel</w:t>
            </w:r>
            <w:proofErr w:type="spellEnd"/>
            <w:r w:rsidRPr="009E5D2E">
              <w:rPr>
                <w:b/>
                <w:bCs/>
                <w:color w:val="000000"/>
                <w:lang w:val="en-ID" w:eastAsia="en-ID"/>
              </w:rPr>
              <w:t xml:space="preserve">, </w:t>
            </w:r>
            <w:proofErr w:type="spellStart"/>
            <w:r w:rsidRPr="009E5D2E">
              <w:rPr>
                <w:b/>
                <w:bCs/>
                <w:color w:val="000000"/>
                <w:lang w:val="en-ID" w:eastAsia="en-ID"/>
              </w:rPr>
              <w:t>Ringkasan</w:t>
            </w:r>
            <w:proofErr w:type="spellEnd"/>
            <w:r w:rsidRPr="009E5D2E">
              <w:rPr>
                <w:b/>
                <w:bCs/>
                <w:color w:val="000000"/>
                <w:lang w:val="en-ID" w:eastAsia="en-ID"/>
              </w:rPr>
              <w:t xml:space="preserve"> </w:t>
            </w:r>
            <w:proofErr w:type="spellStart"/>
            <w:r w:rsidRPr="009E5D2E">
              <w:rPr>
                <w:b/>
                <w:bCs/>
                <w:color w:val="000000"/>
                <w:lang w:val="en-ID" w:eastAsia="en-ID"/>
              </w:rPr>
              <w:t>Definisi</w:t>
            </w:r>
            <w:proofErr w:type="spellEnd"/>
            <w:r w:rsidRPr="009E5D2E">
              <w:rPr>
                <w:b/>
                <w:bCs/>
                <w:color w:val="000000"/>
                <w:lang w:val="en-ID" w:eastAsia="en-ID"/>
              </w:rPr>
              <w:t xml:space="preserve"> </w:t>
            </w:r>
            <w:proofErr w:type="spellStart"/>
            <w:proofErr w:type="gramStart"/>
            <w:r w:rsidRPr="009E5D2E">
              <w:rPr>
                <w:b/>
                <w:bCs/>
                <w:color w:val="000000"/>
                <w:lang w:val="en-ID" w:eastAsia="en-ID"/>
              </w:rPr>
              <w:t>Operasional</w:t>
            </w:r>
            <w:proofErr w:type="spellEnd"/>
            <w:r w:rsidRPr="009E5D2E">
              <w:rPr>
                <w:b/>
                <w:bCs/>
                <w:color w:val="000000"/>
                <w:lang w:val="en-ID" w:eastAsia="en-ID"/>
              </w:rPr>
              <w:t xml:space="preserve">  dan</w:t>
            </w:r>
            <w:proofErr w:type="gramEnd"/>
            <w:r w:rsidRPr="009E5D2E">
              <w:rPr>
                <w:b/>
                <w:bCs/>
                <w:color w:val="000000"/>
                <w:lang w:val="en-ID" w:eastAsia="en-ID"/>
              </w:rPr>
              <w:t xml:space="preserve"> </w:t>
            </w:r>
            <w:proofErr w:type="spellStart"/>
            <w:r w:rsidRPr="009E5D2E">
              <w:rPr>
                <w:b/>
                <w:bCs/>
                <w:color w:val="000000"/>
                <w:lang w:val="en-ID" w:eastAsia="en-ID"/>
              </w:rPr>
              <w:t>Indikator</w:t>
            </w:r>
            <w:proofErr w:type="spellEnd"/>
          </w:p>
        </w:tc>
      </w:tr>
      <w:tr w:rsidR="005A0541" w:rsidRPr="009E5D2E" w14:paraId="2AE10A23" w14:textId="77777777" w:rsidTr="005A0541">
        <w:trPr>
          <w:trHeight w:val="290"/>
        </w:trPr>
        <w:tc>
          <w:tcPr>
            <w:tcW w:w="1333" w:type="dxa"/>
            <w:tcBorders>
              <w:top w:val="single" w:sz="4" w:space="0" w:color="auto"/>
              <w:left w:val="single" w:sz="4" w:space="0" w:color="auto"/>
              <w:bottom w:val="single" w:sz="4" w:space="0" w:color="auto"/>
              <w:right w:val="single" w:sz="4" w:space="0" w:color="auto"/>
            </w:tcBorders>
            <w:shd w:val="clear" w:color="auto" w:fill="auto"/>
            <w:noWrap/>
            <w:hideMark/>
          </w:tcPr>
          <w:p w14:paraId="44C7E9E5" w14:textId="77777777" w:rsidR="005A0541" w:rsidRPr="009E5D2E" w:rsidRDefault="005A0541" w:rsidP="005F64A8">
            <w:pPr>
              <w:ind w:right="-107"/>
              <w:rPr>
                <w:b/>
                <w:bCs/>
                <w:color w:val="000000"/>
                <w:lang w:val="en-ID" w:eastAsia="en-ID"/>
              </w:rPr>
            </w:pPr>
            <w:proofErr w:type="spellStart"/>
            <w:r w:rsidRPr="009E5D2E">
              <w:rPr>
                <w:b/>
                <w:bCs/>
                <w:color w:val="000000"/>
                <w:lang w:val="en-ID" w:eastAsia="en-ID"/>
              </w:rPr>
              <w:t>Variabel</w:t>
            </w:r>
            <w:proofErr w:type="spellEnd"/>
          </w:p>
        </w:tc>
        <w:tc>
          <w:tcPr>
            <w:tcW w:w="2778" w:type="dxa"/>
            <w:tcBorders>
              <w:top w:val="single" w:sz="4" w:space="0" w:color="auto"/>
              <w:left w:val="nil"/>
              <w:bottom w:val="single" w:sz="4" w:space="0" w:color="auto"/>
              <w:right w:val="single" w:sz="4" w:space="0" w:color="auto"/>
            </w:tcBorders>
            <w:shd w:val="clear" w:color="auto" w:fill="auto"/>
            <w:hideMark/>
          </w:tcPr>
          <w:p w14:paraId="4464CF6E" w14:textId="77777777" w:rsidR="005A0541" w:rsidRPr="009E5D2E" w:rsidRDefault="005A0541" w:rsidP="005F64A8">
            <w:pPr>
              <w:ind w:right="-293" w:hanging="109"/>
              <w:rPr>
                <w:b/>
                <w:bCs/>
                <w:color w:val="000000"/>
                <w:lang w:val="en-ID" w:eastAsia="en-ID"/>
              </w:rPr>
            </w:pPr>
            <w:proofErr w:type="spellStart"/>
            <w:r w:rsidRPr="009E5D2E">
              <w:rPr>
                <w:b/>
                <w:bCs/>
                <w:color w:val="000000"/>
                <w:lang w:val="en-ID" w:eastAsia="en-ID"/>
              </w:rPr>
              <w:t>Definisi</w:t>
            </w:r>
            <w:proofErr w:type="spellEnd"/>
            <w:r w:rsidRPr="009E5D2E">
              <w:rPr>
                <w:b/>
                <w:bCs/>
                <w:color w:val="000000"/>
                <w:lang w:val="en-ID" w:eastAsia="en-ID"/>
              </w:rPr>
              <w:t xml:space="preserve"> </w:t>
            </w:r>
            <w:proofErr w:type="spellStart"/>
            <w:r w:rsidRPr="009E5D2E">
              <w:rPr>
                <w:b/>
                <w:bCs/>
                <w:color w:val="000000"/>
                <w:lang w:val="en-ID" w:eastAsia="en-ID"/>
              </w:rPr>
              <w:t>Operasional</w:t>
            </w:r>
            <w:proofErr w:type="spellEnd"/>
          </w:p>
        </w:tc>
        <w:tc>
          <w:tcPr>
            <w:tcW w:w="4064" w:type="dxa"/>
            <w:tcBorders>
              <w:top w:val="single" w:sz="4" w:space="0" w:color="auto"/>
              <w:left w:val="nil"/>
              <w:bottom w:val="single" w:sz="4" w:space="0" w:color="auto"/>
              <w:right w:val="single" w:sz="4" w:space="0" w:color="auto"/>
            </w:tcBorders>
            <w:shd w:val="clear" w:color="auto" w:fill="auto"/>
            <w:noWrap/>
            <w:hideMark/>
          </w:tcPr>
          <w:p w14:paraId="6A76959C" w14:textId="77777777" w:rsidR="005A0541" w:rsidRPr="009E5D2E" w:rsidRDefault="005A0541" w:rsidP="005F64A8">
            <w:pPr>
              <w:ind w:right="-107"/>
              <w:rPr>
                <w:b/>
                <w:bCs/>
                <w:color w:val="000000"/>
                <w:lang w:val="en-ID" w:eastAsia="en-ID"/>
              </w:rPr>
            </w:pPr>
            <w:proofErr w:type="spellStart"/>
            <w:r w:rsidRPr="009E5D2E">
              <w:rPr>
                <w:b/>
                <w:bCs/>
                <w:color w:val="000000"/>
                <w:lang w:val="en-ID" w:eastAsia="en-ID"/>
              </w:rPr>
              <w:t>Indikator</w:t>
            </w:r>
            <w:proofErr w:type="spellEnd"/>
          </w:p>
        </w:tc>
        <w:tc>
          <w:tcPr>
            <w:tcW w:w="1181" w:type="dxa"/>
            <w:tcBorders>
              <w:top w:val="single" w:sz="4" w:space="0" w:color="auto"/>
              <w:left w:val="nil"/>
              <w:bottom w:val="single" w:sz="4" w:space="0" w:color="auto"/>
              <w:right w:val="single" w:sz="4" w:space="0" w:color="auto"/>
            </w:tcBorders>
            <w:shd w:val="clear" w:color="auto" w:fill="auto"/>
            <w:noWrap/>
            <w:hideMark/>
          </w:tcPr>
          <w:p w14:paraId="62567C07" w14:textId="77777777" w:rsidR="005A0541" w:rsidRPr="009E5D2E" w:rsidRDefault="005A0541" w:rsidP="005F64A8">
            <w:pPr>
              <w:ind w:right="-107"/>
              <w:rPr>
                <w:b/>
                <w:bCs/>
                <w:color w:val="000000"/>
                <w:lang w:val="en-ID" w:eastAsia="en-ID"/>
              </w:rPr>
            </w:pPr>
            <w:proofErr w:type="spellStart"/>
            <w:r w:rsidRPr="009E5D2E">
              <w:rPr>
                <w:b/>
                <w:bCs/>
                <w:color w:val="000000"/>
                <w:lang w:val="en-ID" w:eastAsia="en-ID"/>
              </w:rPr>
              <w:t>Referensi</w:t>
            </w:r>
            <w:proofErr w:type="spellEnd"/>
            <w:r w:rsidRPr="009E5D2E">
              <w:rPr>
                <w:b/>
                <w:bCs/>
                <w:color w:val="000000"/>
                <w:lang w:val="en-ID" w:eastAsia="en-ID"/>
              </w:rPr>
              <w:t xml:space="preserve"> </w:t>
            </w:r>
            <w:proofErr w:type="spellStart"/>
            <w:r w:rsidRPr="009E5D2E">
              <w:rPr>
                <w:b/>
                <w:bCs/>
                <w:color w:val="000000"/>
                <w:lang w:val="en-ID" w:eastAsia="en-ID"/>
              </w:rPr>
              <w:t>Indikator</w:t>
            </w:r>
            <w:proofErr w:type="spellEnd"/>
          </w:p>
        </w:tc>
      </w:tr>
      <w:tr w:rsidR="005A0541" w:rsidRPr="009E5D2E" w14:paraId="6758D2F5" w14:textId="77777777" w:rsidTr="005A0541">
        <w:trPr>
          <w:trHeight w:val="327"/>
        </w:trPr>
        <w:tc>
          <w:tcPr>
            <w:tcW w:w="1333"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164EA248" w14:textId="77777777" w:rsidR="005A0541" w:rsidRPr="009E5D2E" w:rsidRDefault="005A0541" w:rsidP="005A0541">
            <w:pPr>
              <w:pStyle w:val="ListParagraph"/>
              <w:numPr>
                <w:ilvl w:val="0"/>
                <w:numId w:val="43"/>
              </w:numPr>
              <w:suppressAutoHyphens w:val="0"/>
              <w:ind w:left="174" w:right="-107" w:hanging="284"/>
              <w:rPr>
                <w:color w:val="000000"/>
                <w:lang w:val="en-ID" w:eastAsia="en-ID"/>
              </w:rPr>
            </w:pPr>
            <w:proofErr w:type="spellStart"/>
            <w:r w:rsidRPr="009E5D2E">
              <w:rPr>
                <w:color w:val="000000"/>
                <w:lang w:val="en-ID" w:eastAsia="en-ID"/>
              </w:rPr>
              <w:t>Kualitas</w:t>
            </w:r>
            <w:proofErr w:type="spellEnd"/>
            <w:r w:rsidRPr="009E5D2E">
              <w:rPr>
                <w:color w:val="000000"/>
                <w:lang w:val="en-ID" w:eastAsia="en-ID"/>
              </w:rPr>
              <w:t xml:space="preserve"> </w:t>
            </w:r>
            <w:proofErr w:type="spellStart"/>
            <w:r w:rsidRPr="009E5D2E">
              <w:rPr>
                <w:color w:val="000000"/>
                <w:lang w:val="en-ID" w:eastAsia="en-ID"/>
              </w:rPr>
              <w:t>layanan</w:t>
            </w:r>
            <w:proofErr w:type="spellEnd"/>
          </w:p>
          <w:p w14:paraId="61B45528" w14:textId="77777777" w:rsidR="005A0541" w:rsidRPr="009E5D2E" w:rsidRDefault="005A0541" w:rsidP="005F64A8">
            <w:pPr>
              <w:ind w:right="-107"/>
            </w:pPr>
          </w:p>
          <w:p w14:paraId="5E33D7CA" w14:textId="77777777" w:rsidR="005A0541" w:rsidRPr="009E5D2E" w:rsidRDefault="005A0541" w:rsidP="005F64A8">
            <w:pPr>
              <w:ind w:right="-107"/>
              <w:rPr>
                <w:color w:val="000000"/>
                <w:lang w:val="en-ID" w:eastAsia="en-ID"/>
              </w:rPr>
            </w:pPr>
            <w:r w:rsidRPr="009E5D2E">
              <w:t xml:space="preserve"> </w:t>
            </w:r>
          </w:p>
        </w:tc>
        <w:tc>
          <w:tcPr>
            <w:tcW w:w="2778" w:type="dxa"/>
            <w:vMerge w:val="restart"/>
            <w:tcBorders>
              <w:top w:val="single" w:sz="4" w:space="0" w:color="auto"/>
              <w:left w:val="nil"/>
              <w:right w:val="single" w:sz="4" w:space="0" w:color="auto"/>
            </w:tcBorders>
            <w:shd w:val="clear" w:color="auto" w:fill="auto"/>
          </w:tcPr>
          <w:p w14:paraId="05EA4EAE" w14:textId="77777777" w:rsidR="005A0541" w:rsidRPr="009E5D2E" w:rsidRDefault="005A0541" w:rsidP="005F64A8">
            <w:pPr>
              <w:ind w:left="-109" w:right="-107"/>
              <w:rPr>
                <w:color w:val="000000"/>
                <w:lang w:val="en-ID" w:eastAsia="en-ID"/>
              </w:rPr>
            </w:pPr>
            <w:r w:rsidRPr="009E5D2E">
              <w:t>Kualitas layanan yang diberikan oleh Puskesmas Urangagung kepada pasien, yang ditentukan oleh keandalan, ketanggapan petugas, jaminan pelayanan, Empaty (kepedulian) petugas terhadap pasien, serta bukti fisik fasilitas dan peralatan yang tersedia</w:t>
            </w:r>
          </w:p>
          <w:p w14:paraId="08D92B14" w14:textId="77777777" w:rsidR="005A0541" w:rsidRPr="009E5D2E" w:rsidRDefault="005A0541" w:rsidP="005F64A8">
            <w:pPr>
              <w:ind w:left="-109" w:right="-107"/>
              <w:rPr>
                <w:color w:val="000000"/>
                <w:lang w:val="en-ID" w:eastAsia="en-ID"/>
              </w:rPr>
            </w:pPr>
            <w:r w:rsidRPr="009E5D2E">
              <w:t>.</w:t>
            </w:r>
          </w:p>
        </w:tc>
        <w:tc>
          <w:tcPr>
            <w:tcW w:w="4064" w:type="dxa"/>
            <w:tcBorders>
              <w:top w:val="single" w:sz="4" w:space="0" w:color="auto"/>
              <w:left w:val="nil"/>
              <w:bottom w:val="single" w:sz="4" w:space="0" w:color="auto"/>
              <w:right w:val="single" w:sz="4" w:space="0" w:color="auto"/>
            </w:tcBorders>
            <w:shd w:val="clear" w:color="auto" w:fill="auto"/>
            <w:hideMark/>
          </w:tcPr>
          <w:p w14:paraId="0E5644C8" w14:textId="77777777" w:rsidR="005A0541" w:rsidRPr="009E5D2E" w:rsidRDefault="005A0541" w:rsidP="005F64A8">
            <w:pPr>
              <w:ind w:left="-109" w:right="-107"/>
              <w:rPr>
                <w:color w:val="000000"/>
                <w:lang w:eastAsia="en-ID"/>
              </w:rPr>
            </w:pPr>
            <w:r w:rsidRPr="009E5D2E">
              <w:rPr>
                <w:color w:val="000000"/>
                <w:lang w:eastAsia="en-ID"/>
              </w:rPr>
              <w:t>Keandalan (reliability)</w:t>
            </w:r>
          </w:p>
          <w:p w14:paraId="1E996E12" w14:textId="77777777" w:rsidR="005A0541" w:rsidRPr="009E5D2E" w:rsidRDefault="005A0541" w:rsidP="005F64A8">
            <w:pPr>
              <w:ind w:right="-107"/>
              <w:jc w:val="both"/>
              <w:rPr>
                <w:color w:val="000000"/>
                <w:lang w:val="en-ID" w:eastAsia="en-ID"/>
              </w:rPr>
            </w:pPr>
          </w:p>
        </w:tc>
        <w:tc>
          <w:tcPr>
            <w:tcW w:w="1181" w:type="dxa"/>
            <w:vMerge w:val="restart"/>
            <w:tcBorders>
              <w:top w:val="single" w:sz="4" w:space="0" w:color="auto"/>
              <w:left w:val="nil"/>
              <w:bottom w:val="single" w:sz="4" w:space="0" w:color="auto"/>
              <w:right w:val="single" w:sz="4" w:space="0" w:color="auto"/>
            </w:tcBorders>
            <w:shd w:val="clear" w:color="auto" w:fill="auto"/>
          </w:tcPr>
          <w:p w14:paraId="7F2071F7" w14:textId="77777777" w:rsidR="005A0541" w:rsidRPr="009E5D2E" w:rsidRDefault="005A0541" w:rsidP="005F64A8">
            <w:pPr>
              <w:rPr>
                <w:lang w:val="en-ID" w:eastAsia="en-ID"/>
              </w:rPr>
            </w:pPr>
          </w:p>
          <w:p w14:paraId="1AC1113C" w14:textId="77777777" w:rsidR="005A0541" w:rsidRPr="009E5D2E" w:rsidRDefault="005A0541" w:rsidP="005F64A8">
            <w:pPr>
              <w:pStyle w:val="NoSpacing"/>
              <w:rPr>
                <w:rFonts w:ascii="Times New Roman" w:hAnsi="Times New Roman" w:cs="Times New Roman"/>
                <w:sz w:val="24"/>
                <w:szCs w:val="24"/>
                <w:lang w:val="en-ID" w:eastAsia="en-ID"/>
              </w:rPr>
            </w:pPr>
          </w:p>
          <w:p w14:paraId="7BBEF20D" w14:textId="77777777" w:rsidR="005A0541" w:rsidRPr="009E5D2E" w:rsidRDefault="005A0541" w:rsidP="005F64A8">
            <w:pPr>
              <w:pStyle w:val="NoSpacing"/>
              <w:rPr>
                <w:rFonts w:ascii="Times New Roman" w:hAnsi="Times New Roman" w:cs="Times New Roman"/>
                <w:sz w:val="24"/>
                <w:szCs w:val="24"/>
                <w:lang w:val="en-ID" w:eastAsia="en-ID"/>
              </w:rPr>
            </w:pPr>
            <w:r w:rsidRPr="009E5D2E">
              <w:rPr>
                <w:rFonts w:ascii="Times New Roman" w:hAnsi="Times New Roman" w:cs="Times New Roman"/>
                <w:sz w:val="24"/>
                <w:szCs w:val="24"/>
              </w:rPr>
              <w:fldChar w:fldCharType="begin" w:fldLock="1"/>
            </w:r>
            <w:r w:rsidRPr="009E5D2E">
              <w:rPr>
                <w:rFonts w:ascii="Times New Roman" w:hAnsi="Times New Roman" w:cs="Times New Roman"/>
                <w:sz w:val="24"/>
                <w:szCs w:val="24"/>
              </w:rPr>
              <w:instrText>ADDIN CSL_CITATION {"citationItems":[{"id":"ITEM-1","itemData":{"author":[{"dropping-particle":"","family":"DANI SAHIRUL ALIM","given":"","non-dropping-particle":"","parse-names":false,"suffix":""}],"id":"ITEM-1","issued":{"date-parts":[["2021"]]},"title":"Kualitas Pelayanan di RSU Queen Latifa","type":"thesis"},"uris":["http://www.mendeley.com/documents/?uuid=3ddb7e7f-38a2-426a-8d2d-6f16820fe1e3"]}],"mendeley":{"formattedCitation":"[35]","plainTextFormattedCitation":"[35]","previouslyFormattedCitation":"[35]"},"properties":{"noteIndex":0},"schema":"https://github.com/citation-style-language/schema/raw/master/csl-citation.json"}</w:instrText>
            </w:r>
            <w:r w:rsidRPr="009E5D2E">
              <w:rPr>
                <w:rFonts w:ascii="Times New Roman" w:hAnsi="Times New Roman" w:cs="Times New Roman"/>
                <w:sz w:val="24"/>
                <w:szCs w:val="24"/>
              </w:rPr>
              <w:fldChar w:fldCharType="separate"/>
            </w:r>
            <w:r w:rsidRPr="009E5D2E">
              <w:rPr>
                <w:rFonts w:ascii="Times New Roman" w:hAnsi="Times New Roman" w:cs="Times New Roman"/>
                <w:noProof/>
                <w:sz w:val="24"/>
                <w:szCs w:val="24"/>
              </w:rPr>
              <w:t>[35]</w:t>
            </w:r>
            <w:r w:rsidRPr="009E5D2E">
              <w:rPr>
                <w:rFonts w:ascii="Times New Roman" w:hAnsi="Times New Roman" w:cs="Times New Roman"/>
                <w:sz w:val="24"/>
                <w:szCs w:val="24"/>
              </w:rPr>
              <w:fldChar w:fldCharType="end"/>
            </w:r>
          </w:p>
        </w:tc>
      </w:tr>
      <w:tr w:rsidR="005A0541" w:rsidRPr="009E5D2E" w14:paraId="13157499" w14:textId="77777777" w:rsidTr="005A0541">
        <w:trPr>
          <w:trHeight w:val="285"/>
        </w:trPr>
        <w:tc>
          <w:tcPr>
            <w:tcW w:w="1333" w:type="dxa"/>
            <w:vMerge/>
            <w:tcBorders>
              <w:top w:val="single" w:sz="4" w:space="0" w:color="auto"/>
              <w:left w:val="single" w:sz="4" w:space="0" w:color="auto"/>
              <w:bottom w:val="single" w:sz="4" w:space="0" w:color="auto"/>
              <w:right w:val="single" w:sz="4" w:space="0" w:color="auto"/>
            </w:tcBorders>
            <w:vAlign w:val="center"/>
            <w:hideMark/>
          </w:tcPr>
          <w:p w14:paraId="55A1F31E" w14:textId="77777777" w:rsidR="005A0541" w:rsidRPr="009E5D2E" w:rsidRDefault="005A0541" w:rsidP="005F64A8">
            <w:pPr>
              <w:ind w:right="-107"/>
              <w:rPr>
                <w:color w:val="000000"/>
                <w:lang w:val="en-ID" w:eastAsia="en-ID"/>
              </w:rPr>
            </w:pPr>
          </w:p>
        </w:tc>
        <w:tc>
          <w:tcPr>
            <w:tcW w:w="2778" w:type="dxa"/>
            <w:vMerge/>
            <w:tcBorders>
              <w:left w:val="nil"/>
              <w:right w:val="single" w:sz="4" w:space="0" w:color="auto"/>
            </w:tcBorders>
            <w:shd w:val="clear" w:color="auto" w:fill="auto"/>
          </w:tcPr>
          <w:p w14:paraId="40F8B83D" w14:textId="77777777" w:rsidR="005A0541" w:rsidRPr="009E5D2E" w:rsidRDefault="005A0541" w:rsidP="005F64A8">
            <w:pPr>
              <w:ind w:left="-109" w:right="-107"/>
              <w:rPr>
                <w:color w:val="000000"/>
                <w:lang w:val="en-ID" w:eastAsia="en-ID"/>
              </w:rPr>
            </w:pPr>
          </w:p>
        </w:tc>
        <w:tc>
          <w:tcPr>
            <w:tcW w:w="4064" w:type="dxa"/>
            <w:tcBorders>
              <w:top w:val="single" w:sz="4" w:space="0" w:color="auto"/>
              <w:left w:val="nil"/>
              <w:bottom w:val="single" w:sz="4" w:space="0" w:color="auto"/>
              <w:right w:val="single" w:sz="4" w:space="0" w:color="auto"/>
            </w:tcBorders>
            <w:shd w:val="clear" w:color="auto" w:fill="auto"/>
            <w:hideMark/>
          </w:tcPr>
          <w:p w14:paraId="20C0DD0B" w14:textId="77777777" w:rsidR="005A0541" w:rsidRPr="009E5D2E" w:rsidRDefault="005A0541" w:rsidP="005F64A8">
            <w:pPr>
              <w:ind w:right="-107" w:hanging="106"/>
              <w:jc w:val="both"/>
              <w:rPr>
                <w:color w:val="000000"/>
                <w:lang w:val="en-ID" w:eastAsia="en-ID"/>
              </w:rPr>
            </w:pPr>
            <w:r w:rsidRPr="009E5D2E">
              <w:rPr>
                <w:color w:val="000000"/>
                <w:lang w:eastAsia="en-ID"/>
              </w:rPr>
              <w:t>Ketanggapan (responsiveness)</w:t>
            </w:r>
          </w:p>
        </w:tc>
        <w:tc>
          <w:tcPr>
            <w:tcW w:w="1181" w:type="dxa"/>
            <w:vMerge/>
            <w:tcBorders>
              <w:top w:val="single" w:sz="4" w:space="0" w:color="auto"/>
              <w:left w:val="nil"/>
              <w:bottom w:val="single" w:sz="4" w:space="0" w:color="auto"/>
              <w:right w:val="single" w:sz="4" w:space="0" w:color="auto"/>
            </w:tcBorders>
            <w:shd w:val="clear" w:color="auto" w:fill="auto"/>
            <w:hideMark/>
          </w:tcPr>
          <w:p w14:paraId="21ECC384" w14:textId="77777777" w:rsidR="005A0541" w:rsidRPr="009E5D2E" w:rsidRDefault="005A0541" w:rsidP="005F64A8">
            <w:pPr>
              <w:pStyle w:val="NoSpacing"/>
              <w:rPr>
                <w:rFonts w:ascii="Times New Roman" w:hAnsi="Times New Roman" w:cs="Times New Roman"/>
                <w:color w:val="000000"/>
                <w:sz w:val="24"/>
                <w:szCs w:val="24"/>
                <w:lang w:val="en-ID" w:eastAsia="en-ID"/>
              </w:rPr>
            </w:pPr>
          </w:p>
        </w:tc>
      </w:tr>
      <w:tr w:rsidR="005A0541" w:rsidRPr="009E5D2E" w14:paraId="13FDBB93" w14:textId="77777777" w:rsidTr="005A0541">
        <w:trPr>
          <w:trHeight w:val="293"/>
        </w:trPr>
        <w:tc>
          <w:tcPr>
            <w:tcW w:w="1333" w:type="dxa"/>
            <w:vMerge/>
            <w:tcBorders>
              <w:top w:val="single" w:sz="4" w:space="0" w:color="auto"/>
              <w:left w:val="single" w:sz="4" w:space="0" w:color="auto"/>
              <w:bottom w:val="single" w:sz="4" w:space="0" w:color="auto"/>
              <w:right w:val="single" w:sz="4" w:space="0" w:color="auto"/>
            </w:tcBorders>
            <w:vAlign w:val="center"/>
            <w:hideMark/>
          </w:tcPr>
          <w:p w14:paraId="3926DCA9" w14:textId="77777777" w:rsidR="005A0541" w:rsidRPr="009E5D2E" w:rsidRDefault="005A0541" w:rsidP="005F64A8">
            <w:pPr>
              <w:ind w:right="-107"/>
              <w:rPr>
                <w:color w:val="000000"/>
                <w:lang w:val="en-ID" w:eastAsia="en-ID"/>
              </w:rPr>
            </w:pPr>
          </w:p>
        </w:tc>
        <w:tc>
          <w:tcPr>
            <w:tcW w:w="2778" w:type="dxa"/>
            <w:vMerge/>
            <w:tcBorders>
              <w:left w:val="nil"/>
              <w:right w:val="single" w:sz="4" w:space="0" w:color="auto"/>
            </w:tcBorders>
            <w:shd w:val="clear" w:color="auto" w:fill="auto"/>
          </w:tcPr>
          <w:p w14:paraId="22EC1963" w14:textId="77777777" w:rsidR="005A0541" w:rsidRPr="009E5D2E" w:rsidRDefault="005A0541" w:rsidP="005F64A8">
            <w:pPr>
              <w:ind w:left="-109" w:right="-107"/>
              <w:rPr>
                <w:color w:val="000000"/>
                <w:lang w:val="en-ID" w:eastAsia="en-ID"/>
              </w:rPr>
            </w:pPr>
          </w:p>
        </w:tc>
        <w:tc>
          <w:tcPr>
            <w:tcW w:w="4064" w:type="dxa"/>
            <w:tcBorders>
              <w:top w:val="single" w:sz="4" w:space="0" w:color="auto"/>
              <w:left w:val="nil"/>
              <w:bottom w:val="single" w:sz="4" w:space="0" w:color="auto"/>
              <w:right w:val="single" w:sz="4" w:space="0" w:color="auto"/>
            </w:tcBorders>
            <w:shd w:val="clear" w:color="auto" w:fill="auto"/>
            <w:hideMark/>
          </w:tcPr>
          <w:p w14:paraId="5696A436" w14:textId="77777777" w:rsidR="005A0541" w:rsidRPr="009E5D2E" w:rsidRDefault="005A0541" w:rsidP="005F64A8">
            <w:pPr>
              <w:ind w:left="-109" w:right="-107"/>
              <w:rPr>
                <w:color w:val="000000"/>
                <w:lang w:eastAsia="en-ID"/>
              </w:rPr>
            </w:pPr>
            <w:r w:rsidRPr="009E5D2E">
              <w:rPr>
                <w:color w:val="000000"/>
                <w:lang w:eastAsia="en-ID"/>
              </w:rPr>
              <w:t>Jaminan (assurance).</w:t>
            </w:r>
          </w:p>
          <w:p w14:paraId="6C267CC3" w14:textId="77777777" w:rsidR="005A0541" w:rsidRPr="009E5D2E" w:rsidRDefault="005A0541" w:rsidP="005F64A8">
            <w:pPr>
              <w:ind w:right="-107"/>
              <w:jc w:val="both"/>
              <w:rPr>
                <w:color w:val="000000"/>
                <w:lang w:val="en-ID" w:eastAsia="en-ID"/>
              </w:rPr>
            </w:pPr>
          </w:p>
        </w:tc>
        <w:tc>
          <w:tcPr>
            <w:tcW w:w="1181" w:type="dxa"/>
            <w:vMerge/>
            <w:tcBorders>
              <w:top w:val="single" w:sz="4" w:space="0" w:color="auto"/>
              <w:left w:val="nil"/>
              <w:bottom w:val="single" w:sz="4" w:space="0" w:color="auto"/>
              <w:right w:val="single" w:sz="4" w:space="0" w:color="auto"/>
            </w:tcBorders>
            <w:shd w:val="clear" w:color="auto" w:fill="auto"/>
            <w:hideMark/>
          </w:tcPr>
          <w:p w14:paraId="1B8D3A2E" w14:textId="77777777" w:rsidR="005A0541" w:rsidRPr="009E5D2E" w:rsidRDefault="005A0541" w:rsidP="005F64A8">
            <w:pPr>
              <w:pStyle w:val="NoSpacing"/>
              <w:rPr>
                <w:rFonts w:ascii="Times New Roman" w:hAnsi="Times New Roman" w:cs="Times New Roman"/>
                <w:color w:val="000000"/>
                <w:sz w:val="24"/>
                <w:szCs w:val="24"/>
                <w:lang w:val="en-ID" w:eastAsia="en-ID"/>
              </w:rPr>
            </w:pPr>
          </w:p>
        </w:tc>
      </w:tr>
      <w:tr w:rsidR="005A0541" w:rsidRPr="009E5D2E" w14:paraId="6F9DCAC4" w14:textId="77777777" w:rsidTr="005A0541">
        <w:trPr>
          <w:trHeight w:val="368"/>
        </w:trPr>
        <w:tc>
          <w:tcPr>
            <w:tcW w:w="1333" w:type="dxa"/>
            <w:vMerge/>
            <w:tcBorders>
              <w:top w:val="single" w:sz="4" w:space="0" w:color="auto"/>
              <w:left w:val="single" w:sz="4" w:space="0" w:color="auto"/>
              <w:bottom w:val="single" w:sz="4" w:space="0" w:color="auto"/>
              <w:right w:val="single" w:sz="4" w:space="0" w:color="auto"/>
            </w:tcBorders>
            <w:vAlign w:val="center"/>
            <w:hideMark/>
          </w:tcPr>
          <w:p w14:paraId="0811A71C" w14:textId="77777777" w:rsidR="005A0541" w:rsidRPr="009E5D2E" w:rsidRDefault="005A0541" w:rsidP="005F64A8">
            <w:pPr>
              <w:ind w:right="-107"/>
              <w:rPr>
                <w:color w:val="000000"/>
                <w:lang w:val="en-ID" w:eastAsia="en-ID"/>
              </w:rPr>
            </w:pPr>
          </w:p>
        </w:tc>
        <w:tc>
          <w:tcPr>
            <w:tcW w:w="2778" w:type="dxa"/>
            <w:vMerge/>
            <w:tcBorders>
              <w:left w:val="nil"/>
              <w:right w:val="single" w:sz="4" w:space="0" w:color="auto"/>
            </w:tcBorders>
            <w:shd w:val="clear" w:color="auto" w:fill="auto"/>
          </w:tcPr>
          <w:p w14:paraId="28449332" w14:textId="77777777" w:rsidR="005A0541" w:rsidRPr="009E5D2E" w:rsidRDefault="005A0541" w:rsidP="005F64A8">
            <w:pPr>
              <w:ind w:left="-109" w:right="-107"/>
              <w:rPr>
                <w:color w:val="000000"/>
                <w:lang w:val="en-ID" w:eastAsia="en-ID"/>
              </w:rPr>
            </w:pPr>
          </w:p>
        </w:tc>
        <w:tc>
          <w:tcPr>
            <w:tcW w:w="4064" w:type="dxa"/>
            <w:tcBorders>
              <w:top w:val="single" w:sz="4" w:space="0" w:color="auto"/>
              <w:left w:val="nil"/>
              <w:bottom w:val="single" w:sz="4" w:space="0" w:color="auto"/>
              <w:right w:val="single" w:sz="4" w:space="0" w:color="auto"/>
            </w:tcBorders>
            <w:shd w:val="clear" w:color="auto" w:fill="auto"/>
            <w:hideMark/>
          </w:tcPr>
          <w:p w14:paraId="69CFBD94" w14:textId="77777777" w:rsidR="005A0541" w:rsidRPr="009E5D2E" w:rsidRDefault="005A0541" w:rsidP="005F64A8">
            <w:pPr>
              <w:ind w:left="-109" w:right="-107"/>
              <w:rPr>
                <w:color w:val="000000"/>
                <w:lang w:eastAsia="en-ID"/>
              </w:rPr>
            </w:pPr>
            <w:r w:rsidRPr="009E5D2E">
              <w:rPr>
                <w:color w:val="000000"/>
                <w:lang w:eastAsia="en-ID"/>
              </w:rPr>
              <w:t>Empati atau kepedulian (emphaty)</w:t>
            </w:r>
          </w:p>
          <w:p w14:paraId="61A8BD7E" w14:textId="77777777" w:rsidR="005A0541" w:rsidRPr="009E5D2E" w:rsidRDefault="005A0541" w:rsidP="005F64A8">
            <w:pPr>
              <w:ind w:right="-107"/>
              <w:jc w:val="both"/>
              <w:rPr>
                <w:color w:val="000000"/>
                <w:lang w:val="en-ID" w:eastAsia="en-ID"/>
              </w:rPr>
            </w:pPr>
          </w:p>
        </w:tc>
        <w:tc>
          <w:tcPr>
            <w:tcW w:w="1181" w:type="dxa"/>
            <w:vMerge/>
            <w:tcBorders>
              <w:top w:val="single" w:sz="4" w:space="0" w:color="auto"/>
              <w:left w:val="nil"/>
              <w:bottom w:val="single" w:sz="4" w:space="0" w:color="auto"/>
              <w:right w:val="single" w:sz="4" w:space="0" w:color="auto"/>
            </w:tcBorders>
            <w:shd w:val="clear" w:color="auto" w:fill="auto"/>
            <w:hideMark/>
          </w:tcPr>
          <w:p w14:paraId="217A65BD" w14:textId="77777777" w:rsidR="005A0541" w:rsidRPr="009E5D2E" w:rsidRDefault="005A0541" w:rsidP="005F64A8">
            <w:pPr>
              <w:pStyle w:val="NoSpacing"/>
              <w:rPr>
                <w:rFonts w:ascii="Times New Roman" w:hAnsi="Times New Roman" w:cs="Times New Roman"/>
                <w:color w:val="000000"/>
                <w:sz w:val="24"/>
                <w:szCs w:val="24"/>
                <w:lang w:val="en-ID" w:eastAsia="en-ID"/>
              </w:rPr>
            </w:pPr>
          </w:p>
        </w:tc>
      </w:tr>
      <w:tr w:rsidR="005A0541" w:rsidRPr="009E5D2E" w14:paraId="7A4EADE4" w14:textId="77777777" w:rsidTr="005A0541">
        <w:trPr>
          <w:trHeight w:val="217"/>
        </w:trPr>
        <w:tc>
          <w:tcPr>
            <w:tcW w:w="1333" w:type="dxa"/>
            <w:vMerge/>
            <w:tcBorders>
              <w:top w:val="single" w:sz="4" w:space="0" w:color="auto"/>
              <w:left w:val="single" w:sz="4" w:space="0" w:color="auto"/>
              <w:bottom w:val="single" w:sz="4" w:space="0" w:color="auto"/>
              <w:right w:val="single" w:sz="4" w:space="0" w:color="auto"/>
            </w:tcBorders>
            <w:vAlign w:val="center"/>
            <w:hideMark/>
          </w:tcPr>
          <w:p w14:paraId="1378A982" w14:textId="77777777" w:rsidR="005A0541" w:rsidRPr="009E5D2E" w:rsidRDefault="005A0541" w:rsidP="005F64A8">
            <w:pPr>
              <w:ind w:right="-107"/>
              <w:rPr>
                <w:color w:val="000000"/>
                <w:lang w:val="en-ID" w:eastAsia="en-ID"/>
              </w:rPr>
            </w:pPr>
          </w:p>
        </w:tc>
        <w:tc>
          <w:tcPr>
            <w:tcW w:w="2778" w:type="dxa"/>
            <w:vMerge/>
            <w:tcBorders>
              <w:left w:val="nil"/>
              <w:right w:val="single" w:sz="4" w:space="0" w:color="auto"/>
            </w:tcBorders>
            <w:shd w:val="clear" w:color="auto" w:fill="auto"/>
          </w:tcPr>
          <w:p w14:paraId="170B8DB6" w14:textId="77777777" w:rsidR="005A0541" w:rsidRPr="009E5D2E" w:rsidRDefault="005A0541" w:rsidP="005F64A8">
            <w:pPr>
              <w:ind w:left="-109" w:right="-107"/>
              <w:rPr>
                <w:color w:val="000000"/>
                <w:lang w:val="en-ID" w:eastAsia="en-ID"/>
              </w:rPr>
            </w:pPr>
          </w:p>
        </w:tc>
        <w:tc>
          <w:tcPr>
            <w:tcW w:w="4064" w:type="dxa"/>
            <w:tcBorders>
              <w:top w:val="single" w:sz="4" w:space="0" w:color="auto"/>
              <w:left w:val="nil"/>
              <w:bottom w:val="single" w:sz="4" w:space="0" w:color="auto"/>
              <w:right w:val="single" w:sz="4" w:space="0" w:color="auto"/>
            </w:tcBorders>
            <w:shd w:val="clear" w:color="auto" w:fill="auto"/>
            <w:hideMark/>
          </w:tcPr>
          <w:p w14:paraId="31483C69" w14:textId="77777777" w:rsidR="005A0541" w:rsidRPr="009E5D2E" w:rsidRDefault="005A0541" w:rsidP="005F64A8">
            <w:pPr>
              <w:ind w:hanging="65"/>
              <w:rPr>
                <w:lang w:val="en-ID" w:eastAsia="en-ID"/>
              </w:rPr>
            </w:pPr>
            <w:r w:rsidRPr="009E5D2E">
              <w:rPr>
                <w:color w:val="000000"/>
                <w:lang w:eastAsia="en-ID"/>
              </w:rPr>
              <w:t>Bukti fisik atau bukti langsung (tangibles)</w:t>
            </w:r>
          </w:p>
        </w:tc>
        <w:tc>
          <w:tcPr>
            <w:tcW w:w="1181" w:type="dxa"/>
            <w:vMerge/>
            <w:tcBorders>
              <w:top w:val="single" w:sz="4" w:space="0" w:color="auto"/>
              <w:left w:val="nil"/>
              <w:bottom w:val="single" w:sz="4" w:space="0" w:color="auto"/>
              <w:right w:val="single" w:sz="4" w:space="0" w:color="auto"/>
            </w:tcBorders>
            <w:shd w:val="clear" w:color="auto" w:fill="auto"/>
            <w:hideMark/>
          </w:tcPr>
          <w:p w14:paraId="3B4251F3" w14:textId="77777777" w:rsidR="005A0541" w:rsidRPr="009E5D2E" w:rsidRDefault="005A0541" w:rsidP="005F64A8">
            <w:pPr>
              <w:pStyle w:val="NoSpacing"/>
              <w:rPr>
                <w:rFonts w:ascii="Times New Roman" w:hAnsi="Times New Roman" w:cs="Times New Roman"/>
                <w:color w:val="000000"/>
                <w:sz w:val="24"/>
                <w:szCs w:val="24"/>
                <w:lang w:val="en-ID" w:eastAsia="en-ID"/>
              </w:rPr>
            </w:pPr>
          </w:p>
        </w:tc>
      </w:tr>
      <w:tr w:rsidR="005A0541" w:rsidRPr="009E5D2E" w14:paraId="3CCB0901" w14:textId="77777777" w:rsidTr="005A0541">
        <w:trPr>
          <w:trHeight w:val="389"/>
        </w:trPr>
        <w:tc>
          <w:tcPr>
            <w:tcW w:w="1333" w:type="dxa"/>
            <w:vMerge w:val="restart"/>
            <w:tcBorders>
              <w:top w:val="single" w:sz="4" w:space="0" w:color="auto"/>
              <w:left w:val="single" w:sz="4" w:space="0" w:color="auto"/>
              <w:bottom w:val="single" w:sz="4" w:space="0" w:color="auto"/>
              <w:right w:val="single" w:sz="4" w:space="0" w:color="auto"/>
            </w:tcBorders>
            <w:shd w:val="clear" w:color="auto" w:fill="auto"/>
          </w:tcPr>
          <w:p w14:paraId="37720322" w14:textId="77777777" w:rsidR="005A0541" w:rsidRPr="009E5D2E" w:rsidRDefault="005A0541" w:rsidP="005F64A8">
            <w:pPr>
              <w:pStyle w:val="NoSpacing"/>
              <w:rPr>
                <w:rFonts w:ascii="Times New Roman" w:hAnsi="Times New Roman" w:cs="Times New Roman"/>
                <w:sz w:val="24"/>
                <w:szCs w:val="24"/>
              </w:rPr>
            </w:pPr>
            <w:r w:rsidRPr="009E5D2E">
              <w:rPr>
                <w:rFonts w:ascii="Times New Roman" w:hAnsi="Times New Roman" w:cs="Times New Roman"/>
                <w:sz w:val="24"/>
                <w:szCs w:val="24"/>
              </w:rPr>
              <w:t xml:space="preserve">2.Kompetensi </w:t>
            </w:r>
            <w:proofErr w:type="spellStart"/>
            <w:r w:rsidRPr="009E5D2E">
              <w:rPr>
                <w:rFonts w:ascii="Times New Roman" w:hAnsi="Times New Roman" w:cs="Times New Roman"/>
                <w:sz w:val="24"/>
                <w:szCs w:val="24"/>
              </w:rPr>
              <w:t>Sumber</w:t>
            </w:r>
            <w:proofErr w:type="spellEnd"/>
            <w:r w:rsidRPr="009E5D2E">
              <w:rPr>
                <w:rFonts w:ascii="Times New Roman" w:hAnsi="Times New Roman" w:cs="Times New Roman"/>
                <w:sz w:val="24"/>
                <w:szCs w:val="24"/>
              </w:rPr>
              <w:t xml:space="preserve"> Daya </w:t>
            </w:r>
            <w:proofErr w:type="spellStart"/>
            <w:r w:rsidRPr="009E5D2E">
              <w:rPr>
                <w:rFonts w:ascii="Times New Roman" w:hAnsi="Times New Roman" w:cs="Times New Roman"/>
                <w:sz w:val="24"/>
                <w:szCs w:val="24"/>
              </w:rPr>
              <w:t>Manusia</w:t>
            </w:r>
            <w:proofErr w:type="spellEnd"/>
          </w:p>
        </w:tc>
        <w:tc>
          <w:tcPr>
            <w:tcW w:w="2778" w:type="dxa"/>
            <w:vMerge w:val="restart"/>
            <w:tcBorders>
              <w:top w:val="single" w:sz="4" w:space="0" w:color="auto"/>
              <w:left w:val="nil"/>
              <w:right w:val="single" w:sz="4" w:space="0" w:color="auto"/>
            </w:tcBorders>
            <w:shd w:val="clear" w:color="auto" w:fill="auto"/>
          </w:tcPr>
          <w:p w14:paraId="2BEEFA35" w14:textId="77777777" w:rsidR="005A0541" w:rsidRPr="009E5D2E" w:rsidRDefault="005A0541" w:rsidP="005F64A8">
            <w:pPr>
              <w:pStyle w:val="NoSpacing"/>
              <w:rPr>
                <w:rFonts w:ascii="Times New Roman" w:hAnsi="Times New Roman" w:cs="Times New Roman"/>
                <w:sz w:val="24"/>
                <w:szCs w:val="24"/>
              </w:rPr>
            </w:pPr>
            <w:proofErr w:type="spellStart"/>
            <w:r w:rsidRPr="009E5D2E">
              <w:rPr>
                <w:rFonts w:ascii="Times New Roman" w:hAnsi="Times New Roman" w:cs="Times New Roman"/>
                <w:sz w:val="24"/>
                <w:szCs w:val="24"/>
              </w:rPr>
              <w:t>kompetensi</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dimiliki</w:t>
            </w:r>
            <w:proofErr w:type="spellEnd"/>
            <w:r w:rsidRPr="009E5D2E">
              <w:rPr>
                <w:rFonts w:ascii="Times New Roman" w:hAnsi="Times New Roman" w:cs="Times New Roman"/>
                <w:sz w:val="24"/>
                <w:szCs w:val="24"/>
              </w:rPr>
              <w:t xml:space="preserve"> oleh </w:t>
            </w:r>
            <w:proofErr w:type="spellStart"/>
            <w:r w:rsidRPr="009E5D2E">
              <w:rPr>
                <w:rFonts w:ascii="Times New Roman" w:hAnsi="Times New Roman" w:cs="Times New Roman"/>
                <w:sz w:val="24"/>
                <w:szCs w:val="24"/>
              </w:rPr>
              <w:t>sumber</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daya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manusia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tenaga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kesehatan</w:t>
            </w:r>
            <w:proofErr w:type="spell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staf</w:t>
            </w:r>
            <w:proofErr w:type="spellEnd"/>
            <w:r w:rsidRPr="009E5D2E">
              <w:rPr>
                <w:rFonts w:ascii="Times New Roman" w:hAnsi="Times New Roman" w:cs="Times New Roman"/>
                <w:sz w:val="24"/>
                <w:szCs w:val="24"/>
              </w:rPr>
              <w:t xml:space="preserve">) di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Urangagung</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dalam</w:t>
            </w:r>
            <w:proofErr w:type="spellEnd"/>
            <w:r w:rsidRPr="009E5D2E">
              <w:rPr>
                <w:rFonts w:ascii="Times New Roman" w:hAnsi="Times New Roman" w:cs="Times New Roman"/>
                <w:sz w:val="24"/>
                <w:szCs w:val="24"/>
              </w:rPr>
              <w:t xml:space="preserve"> mem-</w:t>
            </w:r>
            <w:proofErr w:type="spellStart"/>
            <w:r w:rsidRPr="009E5D2E">
              <w:rPr>
                <w:rFonts w:ascii="Times New Roman" w:hAnsi="Times New Roman" w:cs="Times New Roman"/>
                <w:sz w:val="24"/>
                <w:szCs w:val="24"/>
              </w:rPr>
              <w:t>berikan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kepada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tercermin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lastRenderedPageBreak/>
              <w:t>dari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pengetahuan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keteram-pilan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teknis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kemampuan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berko-munikasi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sikap</w:t>
            </w:r>
            <w:proofErr w:type="spell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perilaku</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melayani</w:t>
            </w:r>
            <w:proofErr w:type="spellEnd"/>
            <w:r w:rsidRPr="009E5D2E">
              <w:rPr>
                <w:rFonts w:ascii="Times New Roman" w:hAnsi="Times New Roman" w:cs="Times New Roman"/>
                <w:sz w:val="24"/>
                <w:szCs w:val="24"/>
              </w:rPr>
              <w:t>.</w:t>
            </w:r>
          </w:p>
        </w:tc>
        <w:tc>
          <w:tcPr>
            <w:tcW w:w="4064" w:type="dxa"/>
            <w:tcBorders>
              <w:top w:val="single" w:sz="4" w:space="0" w:color="auto"/>
              <w:left w:val="nil"/>
              <w:bottom w:val="single" w:sz="4" w:space="0" w:color="auto"/>
              <w:right w:val="single" w:sz="4" w:space="0" w:color="auto"/>
            </w:tcBorders>
            <w:shd w:val="clear" w:color="auto" w:fill="auto"/>
            <w:hideMark/>
          </w:tcPr>
          <w:p w14:paraId="0A018857"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roofErr w:type="spellStart"/>
            <w:r w:rsidRPr="009E5D2E">
              <w:rPr>
                <w:rFonts w:ascii="Times New Roman" w:eastAsia="Times New Roman" w:hAnsi="Times New Roman" w:cs="Times New Roman"/>
                <w:sz w:val="24"/>
                <w:szCs w:val="24"/>
                <w:lang w:val="en-ID" w:eastAsia="en-ID"/>
              </w:rPr>
              <w:lastRenderedPageBreak/>
              <w:t>Pengetahuan</w:t>
            </w:r>
            <w:proofErr w:type="spellEnd"/>
          </w:p>
        </w:tc>
        <w:tc>
          <w:tcPr>
            <w:tcW w:w="1181" w:type="dxa"/>
            <w:vMerge w:val="restart"/>
            <w:tcBorders>
              <w:top w:val="single" w:sz="4" w:space="0" w:color="auto"/>
              <w:left w:val="nil"/>
              <w:bottom w:val="single" w:sz="4" w:space="0" w:color="auto"/>
              <w:right w:val="single" w:sz="4" w:space="0" w:color="auto"/>
            </w:tcBorders>
            <w:shd w:val="clear" w:color="auto" w:fill="auto"/>
          </w:tcPr>
          <w:p w14:paraId="77D83736" w14:textId="77777777" w:rsidR="005A0541" w:rsidRPr="009E5D2E" w:rsidRDefault="005A0541" w:rsidP="005F64A8">
            <w:pPr>
              <w:pStyle w:val="NoSpacing"/>
              <w:rPr>
                <w:rFonts w:ascii="Times New Roman" w:hAnsi="Times New Roman" w:cs="Times New Roman"/>
                <w:sz w:val="24"/>
                <w:szCs w:val="24"/>
              </w:rPr>
            </w:pPr>
            <w:r w:rsidRPr="009E5D2E">
              <w:rPr>
                <w:rFonts w:ascii="Times New Roman" w:hAnsi="Times New Roman" w:cs="Times New Roman"/>
                <w:sz w:val="24"/>
                <w:szCs w:val="24"/>
              </w:rPr>
              <w:fldChar w:fldCharType="begin" w:fldLock="1"/>
            </w:r>
            <w:r w:rsidRPr="009E5D2E">
              <w:rPr>
                <w:rFonts w:ascii="Times New Roman" w:hAnsi="Times New Roman" w:cs="Times New Roman"/>
                <w:sz w:val="24"/>
                <w:szCs w:val="24"/>
              </w:rPr>
              <w:instrText>ADDIN CSL_CITATION {"citationItems":[{"id":"ITEM-1","itemData":{"author":[{"dropping-particle":"","family":"Latunreng","given":"noor Alya dan Wahyuddin","non-dropping-particle":"","parse-names":false,"suffix":""}],"container-title":"Transparansi: Jurnal Ilmiah Ilmu Administrasi","id":"ITEM-1","issued":{"date-parts":[["2021"]]},"page":"70-84","title":"Analisis Pengaruh Kompetensi dan Kedisiplinan Tenaga Kesehatan terhadap Kepuasan Pasien Rawat Inap Puskesmas Jasinga Kabupaten Bogor Jawa Barat","type":"article-journal"},"uris":["http://www.mendeley.com/documents/?uuid=2071db4f-70b7-4ae1-b296-1d9fd0ee583c"]}],"mendeley":{"formattedCitation":"[36]","plainTextFormattedCitation":"[36]","previouslyFormattedCitation":"[36]"},"properties":{"noteIndex":0},"schema":"https://github.com/citation-style-language/schema/raw/master/csl-citation.json"}</w:instrText>
            </w:r>
            <w:r w:rsidRPr="009E5D2E">
              <w:rPr>
                <w:rFonts w:ascii="Times New Roman" w:hAnsi="Times New Roman" w:cs="Times New Roman"/>
                <w:sz w:val="24"/>
                <w:szCs w:val="24"/>
              </w:rPr>
              <w:fldChar w:fldCharType="separate"/>
            </w:r>
            <w:r w:rsidRPr="009E5D2E">
              <w:rPr>
                <w:rFonts w:ascii="Times New Roman" w:hAnsi="Times New Roman" w:cs="Times New Roman"/>
                <w:noProof/>
                <w:sz w:val="24"/>
                <w:szCs w:val="24"/>
              </w:rPr>
              <w:t>[36]</w:t>
            </w:r>
            <w:r w:rsidRPr="009E5D2E">
              <w:rPr>
                <w:rFonts w:ascii="Times New Roman" w:hAnsi="Times New Roman" w:cs="Times New Roman"/>
                <w:sz w:val="24"/>
                <w:szCs w:val="24"/>
              </w:rPr>
              <w:fldChar w:fldCharType="end"/>
            </w:r>
          </w:p>
        </w:tc>
      </w:tr>
      <w:tr w:rsidR="005A0541" w:rsidRPr="009E5D2E" w14:paraId="57965CAD" w14:textId="77777777" w:rsidTr="005A0541">
        <w:trPr>
          <w:trHeight w:val="281"/>
        </w:trPr>
        <w:tc>
          <w:tcPr>
            <w:tcW w:w="1333" w:type="dxa"/>
            <w:vMerge/>
            <w:tcBorders>
              <w:top w:val="single" w:sz="4" w:space="0" w:color="auto"/>
              <w:left w:val="single" w:sz="4" w:space="0" w:color="auto"/>
              <w:bottom w:val="single" w:sz="4" w:space="0" w:color="auto"/>
              <w:right w:val="single" w:sz="4" w:space="0" w:color="auto"/>
            </w:tcBorders>
            <w:vAlign w:val="center"/>
            <w:hideMark/>
          </w:tcPr>
          <w:p w14:paraId="542544E7"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2778" w:type="dxa"/>
            <w:vMerge/>
            <w:tcBorders>
              <w:left w:val="nil"/>
              <w:right w:val="single" w:sz="4" w:space="0" w:color="auto"/>
            </w:tcBorders>
            <w:shd w:val="clear" w:color="auto" w:fill="auto"/>
          </w:tcPr>
          <w:p w14:paraId="34D12E15" w14:textId="77777777" w:rsidR="005A0541" w:rsidRPr="009E5D2E" w:rsidRDefault="005A0541" w:rsidP="005F64A8">
            <w:pPr>
              <w:pStyle w:val="NoSpacing"/>
              <w:rPr>
                <w:rFonts w:ascii="Times New Roman" w:eastAsia="Times New Roman" w:hAnsi="Times New Roman" w:cs="Times New Roman"/>
                <w:strike/>
                <w:color w:val="FF0000"/>
                <w:sz w:val="24"/>
                <w:szCs w:val="24"/>
                <w:lang w:val="en-ID" w:eastAsia="en-ID"/>
              </w:rPr>
            </w:pPr>
          </w:p>
        </w:tc>
        <w:tc>
          <w:tcPr>
            <w:tcW w:w="4064" w:type="dxa"/>
            <w:tcBorders>
              <w:top w:val="single" w:sz="4" w:space="0" w:color="auto"/>
              <w:left w:val="nil"/>
              <w:bottom w:val="single" w:sz="4" w:space="0" w:color="auto"/>
              <w:right w:val="single" w:sz="4" w:space="0" w:color="auto"/>
            </w:tcBorders>
            <w:shd w:val="clear" w:color="auto" w:fill="auto"/>
          </w:tcPr>
          <w:p w14:paraId="57E19F23" w14:textId="77777777" w:rsidR="005A0541" w:rsidRPr="009E5D2E" w:rsidRDefault="005A0541" w:rsidP="005F64A8">
            <w:pPr>
              <w:pStyle w:val="NoSpacing"/>
              <w:rPr>
                <w:rFonts w:ascii="Times New Roman" w:eastAsia="Times New Roman" w:hAnsi="Times New Roman" w:cs="Times New Roman"/>
                <w:strike/>
                <w:color w:val="FF0000"/>
                <w:sz w:val="24"/>
                <w:szCs w:val="24"/>
                <w:lang w:val="en-ID" w:eastAsia="en-ID"/>
              </w:rPr>
            </w:pPr>
            <w:proofErr w:type="spellStart"/>
            <w:r w:rsidRPr="009E5D2E">
              <w:rPr>
                <w:rFonts w:ascii="Times New Roman" w:eastAsia="Times New Roman" w:hAnsi="Times New Roman" w:cs="Times New Roman"/>
                <w:sz w:val="24"/>
                <w:szCs w:val="24"/>
                <w:lang w:val="en-ID" w:eastAsia="en-ID"/>
              </w:rPr>
              <w:t>Keterampilan</w:t>
            </w:r>
            <w:proofErr w:type="spellEnd"/>
            <w:r w:rsidRPr="009E5D2E">
              <w:rPr>
                <w:rFonts w:ascii="Times New Roman" w:eastAsia="Times New Roman" w:hAnsi="Times New Roman" w:cs="Times New Roman"/>
                <w:sz w:val="24"/>
                <w:szCs w:val="24"/>
                <w:lang w:val="en-ID" w:eastAsia="en-ID"/>
              </w:rPr>
              <w:t xml:space="preserve"> Teknis</w:t>
            </w:r>
          </w:p>
        </w:tc>
        <w:tc>
          <w:tcPr>
            <w:tcW w:w="1181" w:type="dxa"/>
            <w:vMerge/>
            <w:tcBorders>
              <w:top w:val="single" w:sz="4" w:space="0" w:color="auto"/>
              <w:left w:val="nil"/>
              <w:bottom w:val="single" w:sz="4" w:space="0" w:color="auto"/>
              <w:right w:val="single" w:sz="4" w:space="0" w:color="auto"/>
            </w:tcBorders>
            <w:shd w:val="clear" w:color="auto" w:fill="auto"/>
            <w:hideMark/>
          </w:tcPr>
          <w:p w14:paraId="05A2F4CF"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r>
      <w:tr w:rsidR="005A0541" w:rsidRPr="009E5D2E" w14:paraId="4A34CD2B" w14:textId="77777777" w:rsidTr="005A0541">
        <w:trPr>
          <w:trHeight w:val="414"/>
        </w:trPr>
        <w:tc>
          <w:tcPr>
            <w:tcW w:w="1333" w:type="dxa"/>
            <w:vMerge/>
            <w:tcBorders>
              <w:top w:val="single" w:sz="4" w:space="0" w:color="auto"/>
              <w:left w:val="single" w:sz="4" w:space="0" w:color="auto"/>
              <w:bottom w:val="single" w:sz="4" w:space="0" w:color="auto"/>
              <w:right w:val="single" w:sz="4" w:space="0" w:color="auto"/>
            </w:tcBorders>
            <w:vAlign w:val="center"/>
            <w:hideMark/>
          </w:tcPr>
          <w:p w14:paraId="3E6E2A85"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2778" w:type="dxa"/>
            <w:vMerge/>
            <w:tcBorders>
              <w:left w:val="nil"/>
              <w:right w:val="single" w:sz="4" w:space="0" w:color="auto"/>
            </w:tcBorders>
            <w:shd w:val="clear" w:color="auto" w:fill="auto"/>
          </w:tcPr>
          <w:p w14:paraId="236209B5"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4064" w:type="dxa"/>
            <w:tcBorders>
              <w:top w:val="single" w:sz="4" w:space="0" w:color="auto"/>
              <w:left w:val="nil"/>
              <w:bottom w:val="single" w:sz="4" w:space="0" w:color="auto"/>
              <w:right w:val="single" w:sz="4" w:space="0" w:color="auto"/>
            </w:tcBorders>
            <w:shd w:val="clear" w:color="auto" w:fill="auto"/>
            <w:hideMark/>
          </w:tcPr>
          <w:p w14:paraId="031B32FC"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roofErr w:type="spellStart"/>
            <w:r w:rsidRPr="009E5D2E">
              <w:rPr>
                <w:rFonts w:ascii="Times New Roman" w:eastAsia="Times New Roman" w:hAnsi="Times New Roman" w:cs="Times New Roman"/>
                <w:sz w:val="24"/>
                <w:szCs w:val="24"/>
                <w:lang w:val="en-ID" w:eastAsia="en-ID"/>
              </w:rPr>
              <w:t>Sikap</w:t>
            </w:r>
            <w:proofErr w:type="spellEnd"/>
            <w:r w:rsidRPr="009E5D2E">
              <w:rPr>
                <w:rFonts w:ascii="Times New Roman" w:eastAsia="Times New Roman" w:hAnsi="Times New Roman" w:cs="Times New Roman"/>
                <w:sz w:val="24"/>
                <w:szCs w:val="24"/>
                <w:lang w:val="en-ID" w:eastAsia="en-ID"/>
              </w:rPr>
              <w:t xml:space="preserve"> dan </w:t>
            </w:r>
            <w:proofErr w:type="spellStart"/>
            <w:r w:rsidRPr="009E5D2E">
              <w:rPr>
                <w:rFonts w:ascii="Times New Roman" w:eastAsia="Times New Roman" w:hAnsi="Times New Roman" w:cs="Times New Roman"/>
                <w:sz w:val="24"/>
                <w:szCs w:val="24"/>
                <w:lang w:val="en-ID" w:eastAsia="en-ID"/>
              </w:rPr>
              <w:t>perilaku</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melayani</w:t>
            </w:r>
            <w:proofErr w:type="spellEnd"/>
            <w:r w:rsidRPr="009E5D2E">
              <w:rPr>
                <w:rFonts w:ascii="Times New Roman" w:eastAsia="Times New Roman" w:hAnsi="Times New Roman" w:cs="Times New Roman"/>
                <w:sz w:val="24"/>
                <w:szCs w:val="24"/>
                <w:lang w:val="en-ID" w:eastAsia="en-ID"/>
              </w:rPr>
              <w:t xml:space="preserve"> </w:t>
            </w:r>
          </w:p>
        </w:tc>
        <w:tc>
          <w:tcPr>
            <w:tcW w:w="1181" w:type="dxa"/>
            <w:vMerge/>
            <w:tcBorders>
              <w:top w:val="single" w:sz="4" w:space="0" w:color="auto"/>
              <w:left w:val="nil"/>
              <w:bottom w:val="single" w:sz="4" w:space="0" w:color="auto"/>
              <w:right w:val="single" w:sz="4" w:space="0" w:color="auto"/>
            </w:tcBorders>
            <w:shd w:val="clear" w:color="auto" w:fill="auto"/>
            <w:hideMark/>
          </w:tcPr>
          <w:p w14:paraId="457F92F0"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r>
      <w:tr w:rsidR="005A0541" w:rsidRPr="009E5D2E" w14:paraId="27E78AD2" w14:textId="77777777" w:rsidTr="005A0541">
        <w:trPr>
          <w:trHeight w:val="520"/>
        </w:trPr>
        <w:tc>
          <w:tcPr>
            <w:tcW w:w="1333" w:type="dxa"/>
            <w:vMerge/>
            <w:tcBorders>
              <w:top w:val="single" w:sz="4" w:space="0" w:color="auto"/>
              <w:left w:val="single" w:sz="4" w:space="0" w:color="auto"/>
              <w:bottom w:val="single" w:sz="4" w:space="0" w:color="auto"/>
              <w:right w:val="single" w:sz="4" w:space="0" w:color="auto"/>
            </w:tcBorders>
            <w:vAlign w:val="center"/>
            <w:hideMark/>
          </w:tcPr>
          <w:p w14:paraId="66AFBC24"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2778" w:type="dxa"/>
            <w:vMerge/>
            <w:tcBorders>
              <w:left w:val="nil"/>
              <w:bottom w:val="single" w:sz="4" w:space="0" w:color="auto"/>
              <w:right w:val="single" w:sz="4" w:space="0" w:color="auto"/>
            </w:tcBorders>
            <w:shd w:val="clear" w:color="auto" w:fill="auto"/>
          </w:tcPr>
          <w:p w14:paraId="7ED1A2E4"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4064" w:type="dxa"/>
            <w:tcBorders>
              <w:top w:val="single" w:sz="4" w:space="0" w:color="auto"/>
              <w:left w:val="nil"/>
              <w:bottom w:val="single" w:sz="4" w:space="0" w:color="auto"/>
              <w:right w:val="single" w:sz="4" w:space="0" w:color="auto"/>
            </w:tcBorders>
            <w:shd w:val="clear" w:color="auto" w:fill="auto"/>
            <w:hideMark/>
          </w:tcPr>
          <w:p w14:paraId="4B6301A9"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roofErr w:type="spellStart"/>
            <w:r w:rsidRPr="009E5D2E">
              <w:rPr>
                <w:rFonts w:ascii="Times New Roman" w:eastAsia="Times New Roman" w:hAnsi="Times New Roman" w:cs="Times New Roman"/>
                <w:sz w:val="24"/>
                <w:szCs w:val="24"/>
                <w:lang w:val="en-ID" w:eastAsia="en-ID"/>
              </w:rPr>
              <w:t>Kemampuan</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Komunikasi</w:t>
            </w:r>
            <w:proofErr w:type="spellEnd"/>
          </w:p>
        </w:tc>
        <w:tc>
          <w:tcPr>
            <w:tcW w:w="1181" w:type="dxa"/>
            <w:vMerge/>
            <w:tcBorders>
              <w:top w:val="single" w:sz="4" w:space="0" w:color="auto"/>
              <w:left w:val="nil"/>
              <w:bottom w:val="single" w:sz="4" w:space="0" w:color="auto"/>
              <w:right w:val="single" w:sz="4" w:space="0" w:color="auto"/>
            </w:tcBorders>
            <w:shd w:val="clear" w:color="auto" w:fill="auto"/>
            <w:hideMark/>
          </w:tcPr>
          <w:p w14:paraId="30437B8D"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r>
      <w:tr w:rsidR="005A0541" w:rsidRPr="009E5D2E" w14:paraId="31B7B625" w14:textId="77777777" w:rsidTr="005A0541">
        <w:trPr>
          <w:trHeight w:val="221"/>
        </w:trPr>
        <w:tc>
          <w:tcPr>
            <w:tcW w:w="1333" w:type="dxa"/>
            <w:vMerge w:val="restart"/>
            <w:tcBorders>
              <w:top w:val="single" w:sz="4" w:space="0" w:color="auto"/>
              <w:left w:val="single" w:sz="4" w:space="0" w:color="auto"/>
              <w:bottom w:val="single" w:sz="4" w:space="0" w:color="auto"/>
              <w:right w:val="single" w:sz="4" w:space="0" w:color="auto"/>
            </w:tcBorders>
            <w:vAlign w:val="center"/>
          </w:tcPr>
          <w:p w14:paraId="78C54F69"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r w:rsidRPr="009E5D2E">
              <w:rPr>
                <w:rFonts w:ascii="Times New Roman" w:eastAsia="Times New Roman" w:hAnsi="Times New Roman" w:cs="Times New Roman"/>
                <w:sz w:val="24"/>
                <w:szCs w:val="24"/>
                <w:lang w:val="en-ID" w:eastAsia="en-ID"/>
              </w:rPr>
              <w:t xml:space="preserve">3. </w:t>
            </w:r>
            <w:proofErr w:type="spellStart"/>
            <w:r w:rsidRPr="009E5D2E">
              <w:rPr>
                <w:rFonts w:ascii="Times New Roman" w:eastAsia="Times New Roman" w:hAnsi="Times New Roman" w:cs="Times New Roman"/>
                <w:sz w:val="24"/>
                <w:szCs w:val="24"/>
                <w:lang w:val="en-ID" w:eastAsia="en-ID"/>
              </w:rPr>
              <w:t>Aksesibili-tas</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Pelayanan</w:t>
            </w:r>
            <w:proofErr w:type="spellEnd"/>
          </w:p>
          <w:p w14:paraId="44846708"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p w14:paraId="2671695C"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2778" w:type="dxa"/>
            <w:vMerge w:val="restart"/>
            <w:tcBorders>
              <w:top w:val="single" w:sz="4" w:space="0" w:color="auto"/>
              <w:left w:val="nil"/>
              <w:bottom w:val="single" w:sz="4" w:space="0" w:color="auto"/>
              <w:right w:val="single" w:sz="4" w:space="0" w:color="auto"/>
            </w:tcBorders>
            <w:shd w:val="clear" w:color="auto" w:fill="auto"/>
          </w:tcPr>
          <w:p w14:paraId="67E3C4E3"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roofErr w:type="spellStart"/>
            <w:r w:rsidRPr="009E5D2E">
              <w:rPr>
                <w:rFonts w:ascii="Times New Roman" w:hAnsi="Times New Roman" w:cs="Times New Roman"/>
                <w:sz w:val="24"/>
                <w:szCs w:val="24"/>
              </w:rPr>
              <w:t>kemudahan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dirasakan</w:t>
            </w:r>
            <w:proofErr w:type="spellEnd"/>
            <w:r w:rsidRPr="009E5D2E">
              <w:rPr>
                <w:rFonts w:ascii="Times New Roman" w:hAnsi="Times New Roman" w:cs="Times New Roman"/>
                <w:sz w:val="24"/>
                <w:szCs w:val="24"/>
              </w:rPr>
              <w:t xml:space="preserve"> oleh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dalam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menjangkau</w:t>
            </w:r>
            <w:proofErr w:type="spell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mengakses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di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Urangagung</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ditunjukkan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melalui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kemudahan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mencapai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lokasi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ketersediaan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sarana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transportasi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umum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biaya</w:t>
            </w:r>
            <w:proofErr w:type="spellEnd"/>
            <w:r w:rsidRPr="009E5D2E">
              <w:rPr>
                <w:rFonts w:ascii="Times New Roman" w:hAnsi="Times New Roman" w:cs="Times New Roman"/>
                <w:sz w:val="24"/>
                <w:szCs w:val="24"/>
              </w:rPr>
              <w:t xml:space="preserve">, jam </w:t>
            </w:r>
            <w:proofErr w:type="spellStart"/>
            <w:r w:rsidRPr="009E5D2E">
              <w:rPr>
                <w:rFonts w:ascii="Times New Roman" w:hAnsi="Times New Roman" w:cs="Times New Roman"/>
                <w:sz w:val="24"/>
                <w:szCs w:val="24"/>
              </w:rPr>
              <w:t>operasional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serta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kemudahan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mendapatkan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informasi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w:t>
            </w:r>
          </w:p>
        </w:tc>
        <w:tc>
          <w:tcPr>
            <w:tcW w:w="4064" w:type="dxa"/>
            <w:tcBorders>
              <w:top w:val="single" w:sz="4" w:space="0" w:color="auto"/>
              <w:left w:val="nil"/>
              <w:bottom w:val="single" w:sz="4" w:space="0" w:color="auto"/>
              <w:right w:val="single" w:sz="4" w:space="0" w:color="auto"/>
            </w:tcBorders>
            <w:shd w:val="clear" w:color="auto" w:fill="auto"/>
            <w:noWrap/>
          </w:tcPr>
          <w:p w14:paraId="280529D5" w14:textId="77777777" w:rsidR="005A0541" w:rsidRPr="009E5D2E" w:rsidRDefault="005A0541" w:rsidP="005F64A8">
            <w:pPr>
              <w:pStyle w:val="NoSpacing"/>
              <w:rPr>
                <w:rFonts w:ascii="Times New Roman" w:hAnsi="Times New Roman" w:cs="Times New Roman"/>
                <w:sz w:val="24"/>
                <w:szCs w:val="24"/>
              </w:rPr>
            </w:pPr>
            <w:r w:rsidRPr="009E5D2E">
              <w:rPr>
                <w:rFonts w:ascii="Times New Roman" w:hAnsi="Times New Roman" w:cs="Times New Roman"/>
                <w:sz w:val="24"/>
                <w:szCs w:val="24"/>
              </w:rPr>
              <w:t xml:space="preserve">Lokasi </w:t>
            </w:r>
            <w:proofErr w:type="spellStart"/>
            <w:r w:rsidRPr="009E5D2E">
              <w:rPr>
                <w:rFonts w:ascii="Times New Roman" w:hAnsi="Times New Roman" w:cs="Times New Roman"/>
                <w:sz w:val="24"/>
                <w:szCs w:val="24"/>
              </w:rPr>
              <w:t>strategis</w:t>
            </w:r>
            <w:proofErr w:type="spellEnd"/>
            <w:r w:rsidRPr="009E5D2E">
              <w:rPr>
                <w:rFonts w:ascii="Times New Roman" w:hAnsi="Times New Roman" w:cs="Times New Roman"/>
                <w:sz w:val="24"/>
                <w:szCs w:val="24"/>
              </w:rPr>
              <w:t xml:space="preserve"> </w:t>
            </w:r>
          </w:p>
        </w:tc>
        <w:tc>
          <w:tcPr>
            <w:tcW w:w="1181" w:type="dxa"/>
            <w:vMerge w:val="restart"/>
            <w:tcBorders>
              <w:top w:val="single" w:sz="4" w:space="0" w:color="auto"/>
              <w:left w:val="nil"/>
              <w:bottom w:val="single" w:sz="4" w:space="0" w:color="auto"/>
              <w:right w:val="single" w:sz="4" w:space="0" w:color="auto"/>
            </w:tcBorders>
            <w:shd w:val="clear" w:color="auto" w:fill="auto"/>
          </w:tcPr>
          <w:p w14:paraId="6922A366" w14:textId="77777777" w:rsidR="005A0541" w:rsidRPr="009E5D2E" w:rsidRDefault="005A0541" w:rsidP="005F64A8">
            <w:pPr>
              <w:pStyle w:val="NoSpacing"/>
              <w:rPr>
                <w:rFonts w:ascii="Times New Roman" w:hAnsi="Times New Roman" w:cs="Times New Roman"/>
                <w:sz w:val="24"/>
                <w:szCs w:val="24"/>
              </w:rPr>
            </w:pPr>
          </w:p>
          <w:p w14:paraId="70E363C8" w14:textId="77777777" w:rsidR="005A0541" w:rsidRPr="009E5D2E" w:rsidRDefault="005A0541" w:rsidP="005F64A8">
            <w:pPr>
              <w:pStyle w:val="NoSpacing"/>
              <w:rPr>
                <w:rFonts w:ascii="Times New Roman" w:hAnsi="Times New Roman" w:cs="Times New Roman"/>
                <w:noProof/>
                <w:sz w:val="24"/>
                <w:szCs w:val="24"/>
              </w:rPr>
            </w:pPr>
            <w:r w:rsidRPr="009E5D2E">
              <w:rPr>
                <w:rFonts w:ascii="Times New Roman" w:hAnsi="Times New Roman" w:cs="Times New Roman"/>
                <w:sz w:val="24"/>
                <w:szCs w:val="24"/>
              </w:rPr>
              <w:fldChar w:fldCharType="begin" w:fldLock="1"/>
            </w:r>
            <w:r w:rsidRPr="009E5D2E">
              <w:rPr>
                <w:rFonts w:ascii="Times New Roman" w:hAnsi="Times New Roman" w:cs="Times New Roman"/>
                <w:sz w:val="24"/>
                <w:szCs w:val="24"/>
              </w:rPr>
              <w:instrText>ADDIN CSL_CITATION {"citationItems":[{"id":"ITEM-1","itemData":{"author":[{"dropping-particle":"","family":"Dewi","given":"Ni Kadek Suari Suma","non-dropping-particle":"","parse-names":false,"suffix":""},{"dropping-particle":"","family":"Sakit","given":"Rumah","non-dropping-particle":"","parse-names":false,"suffix":""},{"dropping-particle":"","family":"Dan","given":"Gigi","non-dropping-particle":"","parse-names":false,"suffix":""},{"dropping-particle":"","family":"Fakultas","given":"Mulut","non-dropping-particle":"","parse-names":false,"suffix":""}],"id":"ITEM-1","issued":{"date-parts":[["2019"]]},"publisher":"udayana","title":"Pengaruh aksesibilitas terhadap kepuasan pasien di rumah sakit gigi dan mulut fakultas kedokteran gigi universitas mahasaraswati denpasar","type":"thesis"},"uris":["http://www.mendeley.com/documents/?uuid=574d1489-382a-4637-bf8e-f985e7d628c3"]}],"mendeley":{"formattedCitation":"[37]","plainTextFormattedCitation":"[37]","previouslyFormattedCitation":"[37]"},"properties":{"noteIndex":0},"schema":"https://github.com/citation-style-language/schema/raw/master/csl-citation.json"}</w:instrText>
            </w:r>
            <w:r w:rsidRPr="009E5D2E">
              <w:rPr>
                <w:rFonts w:ascii="Times New Roman" w:hAnsi="Times New Roman" w:cs="Times New Roman"/>
                <w:sz w:val="24"/>
                <w:szCs w:val="24"/>
              </w:rPr>
              <w:fldChar w:fldCharType="separate"/>
            </w:r>
            <w:r w:rsidRPr="009E5D2E">
              <w:rPr>
                <w:rFonts w:ascii="Times New Roman" w:hAnsi="Times New Roman" w:cs="Times New Roman"/>
                <w:noProof/>
                <w:sz w:val="24"/>
                <w:szCs w:val="24"/>
              </w:rPr>
              <w:t>[37]</w:t>
            </w:r>
            <w:r w:rsidRPr="009E5D2E">
              <w:rPr>
                <w:rFonts w:ascii="Times New Roman" w:hAnsi="Times New Roman" w:cs="Times New Roman"/>
                <w:sz w:val="24"/>
                <w:szCs w:val="24"/>
              </w:rPr>
              <w:fldChar w:fldCharType="end"/>
            </w:r>
          </w:p>
          <w:p w14:paraId="5E77E6CA" w14:textId="77777777" w:rsidR="005A0541" w:rsidRPr="009E5D2E" w:rsidRDefault="005A0541" w:rsidP="005F64A8">
            <w:pPr>
              <w:rPr>
                <w:lang w:val="en-ID" w:eastAsia="en-ID"/>
              </w:rPr>
            </w:pPr>
          </w:p>
          <w:p w14:paraId="38DDCC65" w14:textId="77777777" w:rsidR="005A0541" w:rsidRPr="009E5D2E" w:rsidRDefault="005A0541" w:rsidP="005F64A8">
            <w:pPr>
              <w:rPr>
                <w:lang w:val="en-ID" w:eastAsia="en-ID"/>
              </w:rPr>
            </w:pPr>
          </w:p>
          <w:p w14:paraId="2FF6FF95" w14:textId="77777777" w:rsidR="005A0541" w:rsidRPr="009E5D2E" w:rsidRDefault="005A0541" w:rsidP="005F64A8">
            <w:pPr>
              <w:rPr>
                <w:lang w:val="en-ID" w:eastAsia="en-ID"/>
              </w:rPr>
            </w:pPr>
          </w:p>
        </w:tc>
      </w:tr>
      <w:tr w:rsidR="005A0541" w:rsidRPr="009E5D2E" w14:paraId="11D363FD" w14:textId="77777777" w:rsidTr="005A0541">
        <w:trPr>
          <w:trHeight w:val="253"/>
        </w:trPr>
        <w:tc>
          <w:tcPr>
            <w:tcW w:w="1333" w:type="dxa"/>
            <w:vMerge/>
            <w:tcBorders>
              <w:top w:val="single" w:sz="4" w:space="0" w:color="auto"/>
              <w:left w:val="single" w:sz="4" w:space="0" w:color="auto"/>
              <w:bottom w:val="single" w:sz="4" w:space="0" w:color="auto"/>
              <w:right w:val="single" w:sz="4" w:space="0" w:color="auto"/>
            </w:tcBorders>
            <w:vAlign w:val="center"/>
          </w:tcPr>
          <w:p w14:paraId="6FD37A10"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2778" w:type="dxa"/>
            <w:vMerge/>
            <w:tcBorders>
              <w:top w:val="single" w:sz="4" w:space="0" w:color="auto"/>
              <w:left w:val="nil"/>
              <w:bottom w:val="single" w:sz="4" w:space="0" w:color="auto"/>
              <w:right w:val="single" w:sz="4" w:space="0" w:color="auto"/>
            </w:tcBorders>
            <w:shd w:val="clear" w:color="auto" w:fill="auto"/>
          </w:tcPr>
          <w:p w14:paraId="1EFEA2BD"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4064" w:type="dxa"/>
            <w:tcBorders>
              <w:top w:val="single" w:sz="4" w:space="0" w:color="auto"/>
              <w:left w:val="nil"/>
              <w:bottom w:val="single" w:sz="4" w:space="0" w:color="auto"/>
              <w:right w:val="single" w:sz="4" w:space="0" w:color="auto"/>
            </w:tcBorders>
            <w:shd w:val="clear" w:color="auto" w:fill="auto"/>
            <w:noWrap/>
          </w:tcPr>
          <w:p w14:paraId="29B5E7EE" w14:textId="77777777" w:rsidR="005A0541" w:rsidRPr="009E5D2E" w:rsidRDefault="005A0541" w:rsidP="005F64A8">
            <w:pPr>
              <w:pStyle w:val="NoSpacing"/>
              <w:rPr>
                <w:rFonts w:ascii="Times New Roman" w:hAnsi="Times New Roman" w:cs="Times New Roman"/>
                <w:sz w:val="24"/>
                <w:szCs w:val="24"/>
              </w:rPr>
            </w:pPr>
            <w:proofErr w:type="spellStart"/>
            <w:r w:rsidRPr="009E5D2E">
              <w:rPr>
                <w:rFonts w:ascii="Times New Roman" w:hAnsi="Times New Roman" w:cs="Times New Roman"/>
                <w:sz w:val="24"/>
                <w:szCs w:val="24"/>
              </w:rPr>
              <w:t>Ketersediaan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sarana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transportasi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umum</w:t>
            </w:r>
            <w:proofErr w:type="spellEnd"/>
          </w:p>
        </w:tc>
        <w:tc>
          <w:tcPr>
            <w:tcW w:w="1181" w:type="dxa"/>
            <w:vMerge/>
            <w:tcBorders>
              <w:top w:val="single" w:sz="4" w:space="0" w:color="auto"/>
              <w:left w:val="nil"/>
              <w:bottom w:val="single" w:sz="4" w:space="0" w:color="auto"/>
              <w:right w:val="single" w:sz="4" w:space="0" w:color="auto"/>
            </w:tcBorders>
            <w:shd w:val="clear" w:color="auto" w:fill="auto"/>
          </w:tcPr>
          <w:p w14:paraId="428F62F0"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r>
      <w:tr w:rsidR="005A0541" w:rsidRPr="009E5D2E" w14:paraId="7F2B072B" w14:textId="77777777" w:rsidTr="005A0541">
        <w:trPr>
          <w:trHeight w:val="271"/>
        </w:trPr>
        <w:tc>
          <w:tcPr>
            <w:tcW w:w="1333" w:type="dxa"/>
            <w:vMerge/>
            <w:tcBorders>
              <w:top w:val="single" w:sz="4" w:space="0" w:color="auto"/>
              <w:left w:val="single" w:sz="4" w:space="0" w:color="auto"/>
              <w:bottom w:val="single" w:sz="4" w:space="0" w:color="auto"/>
              <w:right w:val="single" w:sz="4" w:space="0" w:color="auto"/>
            </w:tcBorders>
            <w:vAlign w:val="center"/>
          </w:tcPr>
          <w:p w14:paraId="75AF895E"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2778" w:type="dxa"/>
            <w:vMerge/>
            <w:tcBorders>
              <w:top w:val="single" w:sz="4" w:space="0" w:color="auto"/>
              <w:left w:val="nil"/>
              <w:bottom w:val="single" w:sz="4" w:space="0" w:color="auto"/>
              <w:right w:val="single" w:sz="4" w:space="0" w:color="auto"/>
            </w:tcBorders>
            <w:shd w:val="clear" w:color="auto" w:fill="auto"/>
          </w:tcPr>
          <w:p w14:paraId="6A35DEA5"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4064" w:type="dxa"/>
            <w:tcBorders>
              <w:top w:val="single" w:sz="4" w:space="0" w:color="auto"/>
              <w:left w:val="nil"/>
              <w:bottom w:val="single" w:sz="4" w:space="0" w:color="auto"/>
              <w:right w:val="single" w:sz="4" w:space="0" w:color="auto"/>
            </w:tcBorders>
            <w:shd w:val="clear" w:color="auto" w:fill="auto"/>
            <w:noWrap/>
          </w:tcPr>
          <w:p w14:paraId="2FAB57C1" w14:textId="77777777" w:rsidR="005A0541" w:rsidRPr="009E5D2E" w:rsidRDefault="005A0541" w:rsidP="005F64A8">
            <w:pPr>
              <w:pStyle w:val="NoSpacing"/>
              <w:rPr>
                <w:rFonts w:ascii="Times New Roman" w:hAnsi="Times New Roman" w:cs="Times New Roman"/>
                <w:sz w:val="24"/>
                <w:szCs w:val="24"/>
              </w:rPr>
            </w:pPr>
            <w:proofErr w:type="spellStart"/>
            <w:r w:rsidRPr="009E5D2E">
              <w:rPr>
                <w:rFonts w:ascii="Times New Roman" w:hAnsi="Times New Roman" w:cs="Times New Roman"/>
                <w:sz w:val="24"/>
                <w:szCs w:val="24"/>
              </w:rPr>
              <w:t>Biaya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terjangkau</w:t>
            </w:r>
            <w:proofErr w:type="spellEnd"/>
          </w:p>
        </w:tc>
        <w:tc>
          <w:tcPr>
            <w:tcW w:w="1181" w:type="dxa"/>
            <w:vMerge/>
            <w:tcBorders>
              <w:top w:val="single" w:sz="4" w:space="0" w:color="auto"/>
              <w:left w:val="nil"/>
              <w:bottom w:val="single" w:sz="4" w:space="0" w:color="auto"/>
              <w:right w:val="single" w:sz="4" w:space="0" w:color="auto"/>
            </w:tcBorders>
            <w:shd w:val="clear" w:color="auto" w:fill="auto"/>
          </w:tcPr>
          <w:p w14:paraId="5B524B99"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r>
      <w:tr w:rsidR="005A0541" w:rsidRPr="009E5D2E" w14:paraId="4E4ED421" w14:textId="77777777" w:rsidTr="005A0541">
        <w:trPr>
          <w:trHeight w:val="274"/>
        </w:trPr>
        <w:tc>
          <w:tcPr>
            <w:tcW w:w="1333" w:type="dxa"/>
            <w:vMerge/>
            <w:tcBorders>
              <w:top w:val="single" w:sz="4" w:space="0" w:color="auto"/>
              <w:left w:val="single" w:sz="4" w:space="0" w:color="auto"/>
              <w:bottom w:val="single" w:sz="4" w:space="0" w:color="auto"/>
              <w:right w:val="single" w:sz="4" w:space="0" w:color="auto"/>
            </w:tcBorders>
            <w:vAlign w:val="center"/>
          </w:tcPr>
          <w:p w14:paraId="30BEED9D"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2778" w:type="dxa"/>
            <w:vMerge/>
            <w:tcBorders>
              <w:top w:val="single" w:sz="4" w:space="0" w:color="auto"/>
              <w:left w:val="nil"/>
              <w:bottom w:val="single" w:sz="4" w:space="0" w:color="auto"/>
              <w:right w:val="single" w:sz="4" w:space="0" w:color="auto"/>
            </w:tcBorders>
            <w:shd w:val="clear" w:color="auto" w:fill="auto"/>
          </w:tcPr>
          <w:p w14:paraId="27AE7694"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4064" w:type="dxa"/>
            <w:tcBorders>
              <w:top w:val="single" w:sz="4" w:space="0" w:color="auto"/>
              <w:left w:val="nil"/>
              <w:bottom w:val="single" w:sz="4" w:space="0" w:color="auto"/>
              <w:right w:val="single" w:sz="4" w:space="0" w:color="auto"/>
            </w:tcBorders>
            <w:shd w:val="clear" w:color="auto" w:fill="auto"/>
            <w:noWrap/>
          </w:tcPr>
          <w:p w14:paraId="6B07DDBC" w14:textId="77777777" w:rsidR="005A0541" w:rsidRPr="009E5D2E" w:rsidRDefault="005A0541" w:rsidP="005F64A8">
            <w:pPr>
              <w:pStyle w:val="NoSpacing"/>
              <w:rPr>
                <w:rFonts w:ascii="Times New Roman" w:hAnsi="Times New Roman" w:cs="Times New Roman"/>
                <w:sz w:val="24"/>
                <w:szCs w:val="24"/>
              </w:rPr>
            </w:pPr>
            <w:r w:rsidRPr="009E5D2E">
              <w:rPr>
                <w:rFonts w:ascii="Times New Roman" w:hAnsi="Times New Roman" w:cs="Times New Roman"/>
                <w:sz w:val="24"/>
                <w:szCs w:val="24"/>
              </w:rPr>
              <w:t xml:space="preserve">Waktu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w:t>
            </w:r>
          </w:p>
        </w:tc>
        <w:tc>
          <w:tcPr>
            <w:tcW w:w="1181" w:type="dxa"/>
            <w:vMerge/>
            <w:tcBorders>
              <w:top w:val="single" w:sz="4" w:space="0" w:color="auto"/>
              <w:left w:val="nil"/>
              <w:bottom w:val="single" w:sz="4" w:space="0" w:color="auto"/>
              <w:right w:val="single" w:sz="4" w:space="0" w:color="auto"/>
            </w:tcBorders>
            <w:shd w:val="clear" w:color="auto" w:fill="auto"/>
          </w:tcPr>
          <w:p w14:paraId="27D26A90"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r>
      <w:tr w:rsidR="005A0541" w:rsidRPr="009E5D2E" w14:paraId="30EEEDEB" w14:textId="77777777" w:rsidTr="005A0541">
        <w:trPr>
          <w:trHeight w:val="519"/>
        </w:trPr>
        <w:tc>
          <w:tcPr>
            <w:tcW w:w="1333" w:type="dxa"/>
            <w:vMerge/>
            <w:tcBorders>
              <w:top w:val="single" w:sz="4" w:space="0" w:color="auto"/>
              <w:left w:val="single" w:sz="4" w:space="0" w:color="auto"/>
              <w:bottom w:val="single" w:sz="4" w:space="0" w:color="auto"/>
              <w:right w:val="single" w:sz="4" w:space="0" w:color="auto"/>
            </w:tcBorders>
            <w:vAlign w:val="center"/>
          </w:tcPr>
          <w:p w14:paraId="412CCA35"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2778" w:type="dxa"/>
            <w:vMerge/>
            <w:tcBorders>
              <w:top w:val="single" w:sz="4" w:space="0" w:color="auto"/>
              <w:left w:val="nil"/>
              <w:bottom w:val="single" w:sz="4" w:space="0" w:color="auto"/>
              <w:right w:val="single" w:sz="4" w:space="0" w:color="auto"/>
            </w:tcBorders>
            <w:shd w:val="clear" w:color="auto" w:fill="auto"/>
          </w:tcPr>
          <w:p w14:paraId="6E563362"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4064" w:type="dxa"/>
            <w:tcBorders>
              <w:top w:val="single" w:sz="4" w:space="0" w:color="auto"/>
              <w:left w:val="nil"/>
              <w:bottom w:val="single" w:sz="4" w:space="0" w:color="auto"/>
              <w:right w:val="single" w:sz="4" w:space="0" w:color="auto"/>
            </w:tcBorders>
            <w:shd w:val="clear" w:color="auto" w:fill="auto"/>
            <w:noWrap/>
          </w:tcPr>
          <w:p w14:paraId="7BFE3886" w14:textId="77777777" w:rsidR="005A0541" w:rsidRPr="009E5D2E" w:rsidRDefault="005A0541" w:rsidP="005F64A8">
            <w:pPr>
              <w:pStyle w:val="NoSpacing"/>
              <w:rPr>
                <w:rFonts w:ascii="Times New Roman" w:hAnsi="Times New Roman" w:cs="Times New Roman"/>
                <w:sz w:val="24"/>
                <w:szCs w:val="24"/>
              </w:rPr>
            </w:pPr>
            <w:proofErr w:type="spellStart"/>
            <w:r w:rsidRPr="009E5D2E">
              <w:rPr>
                <w:rFonts w:ascii="Times New Roman" w:hAnsi="Times New Roman" w:cs="Times New Roman"/>
                <w:sz w:val="24"/>
                <w:szCs w:val="24"/>
              </w:rPr>
              <w:t>Kemudahan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mendapatkan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informasi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p>
        </w:tc>
        <w:tc>
          <w:tcPr>
            <w:tcW w:w="1181" w:type="dxa"/>
            <w:vMerge/>
            <w:tcBorders>
              <w:top w:val="single" w:sz="4" w:space="0" w:color="auto"/>
              <w:left w:val="nil"/>
              <w:bottom w:val="single" w:sz="4" w:space="0" w:color="auto"/>
              <w:right w:val="single" w:sz="4" w:space="0" w:color="auto"/>
            </w:tcBorders>
            <w:shd w:val="clear" w:color="auto" w:fill="auto"/>
          </w:tcPr>
          <w:p w14:paraId="62CB6BAE"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r>
      <w:tr w:rsidR="005A0541" w:rsidRPr="009E5D2E" w14:paraId="65E48D47" w14:textId="77777777" w:rsidTr="005A0541">
        <w:trPr>
          <w:trHeight w:val="697"/>
        </w:trPr>
        <w:tc>
          <w:tcPr>
            <w:tcW w:w="1333" w:type="dxa"/>
            <w:vMerge w:val="restart"/>
            <w:tcBorders>
              <w:top w:val="single" w:sz="4" w:space="0" w:color="auto"/>
              <w:left w:val="single" w:sz="4" w:space="0" w:color="auto"/>
              <w:right w:val="single" w:sz="4" w:space="0" w:color="auto"/>
            </w:tcBorders>
            <w:vAlign w:val="center"/>
          </w:tcPr>
          <w:p w14:paraId="592A25F0"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r w:rsidRPr="009E5D2E">
              <w:rPr>
                <w:rFonts w:ascii="Times New Roman" w:hAnsi="Times New Roman" w:cs="Times New Roman"/>
                <w:sz w:val="24"/>
                <w:szCs w:val="24"/>
              </w:rPr>
              <w:t xml:space="preserve">4.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Pasien </w:t>
            </w:r>
          </w:p>
          <w:p w14:paraId="40FE52A9"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p w14:paraId="77B5FB80"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c>
          <w:tcPr>
            <w:tcW w:w="2778" w:type="dxa"/>
            <w:vMerge w:val="restart"/>
            <w:tcBorders>
              <w:top w:val="single" w:sz="4" w:space="0" w:color="auto"/>
              <w:left w:val="nil"/>
              <w:right w:val="single" w:sz="4" w:space="0" w:color="auto"/>
            </w:tcBorders>
            <w:shd w:val="clear" w:color="auto" w:fill="auto"/>
          </w:tcPr>
          <w:p w14:paraId="1B7E631A"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roofErr w:type="spellStart"/>
            <w:r w:rsidRPr="009E5D2E">
              <w:rPr>
                <w:rFonts w:ascii="Times New Roman" w:hAnsi="Times New Roman" w:cs="Times New Roman"/>
                <w:sz w:val="24"/>
                <w:szCs w:val="24"/>
              </w:rPr>
              <w:t>Perasaan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puas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diterima</w:t>
            </w:r>
            <w:proofErr w:type="spellEnd"/>
            <w:r w:rsidRPr="009E5D2E">
              <w:rPr>
                <w:rFonts w:ascii="Times New Roman" w:hAnsi="Times New Roman" w:cs="Times New Roman"/>
                <w:sz w:val="24"/>
                <w:szCs w:val="24"/>
              </w:rPr>
              <w:t xml:space="preserve"> di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Urangagung</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secara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keseluruhan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dinilai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berdasarkan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waktu</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tunggu</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fasilitas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sikap</w:t>
            </w:r>
            <w:proofErr w:type="spell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petugas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informasi</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diberikan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serta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hasil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w:t>
            </w:r>
          </w:p>
        </w:tc>
        <w:tc>
          <w:tcPr>
            <w:tcW w:w="4064" w:type="dxa"/>
            <w:tcBorders>
              <w:top w:val="single" w:sz="4" w:space="0" w:color="auto"/>
              <w:left w:val="nil"/>
              <w:bottom w:val="single" w:sz="4" w:space="0" w:color="auto"/>
              <w:right w:val="single" w:sz="4" w:space="0" w:color="auto"/>
            </w:tcBorders>
            <w:shd w:val="clear" w:color="auto" w:fill="auto"/>
            <w:noWrap/>
          </w:tcPr>
          <w:p w14:paraId="5AAC8AD3"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waktu</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tunggu</w:t>
            </w:r>
            <w:proofErr w:type="spellEnd"/>
          </w:p>
        </w:tc>
        <w:tc>
          <w:tcPr>
            <w:tcW w:w="1181" w:type="dxa"/>
            <w:tcBorders>
              <w:top w:val="single" w:sz="4" w:space="0" w:color="auto"/>
              <w:left w:val="nil"/>
              <w:right w:val="single" w:sz="4" w:space="0" w:color="auto"/>
            </w:tcBorders>
            <w:shd w:val="clear" w:color="auto" w:fill="auto"/>
          </w:tcPr>
          <w:p w14:paraId="2856AB34"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p w14:paraId="1FF2A89C"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p w14:paraId="3B3B1D6C"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r w:rsidRPr="009E5D2E">
              <w:rPr>
                <w:rFonts w:ascii="Times New Roman" w:eastAsia="Times New Roman" w:hAnsi="Times New Roman" w:cs="Times New Roman"/>
                <w:sz w:val="24"/>
                <w:szCs w:val="24"/>
                <w:lang w:val="en-ID" w:eastAsia="en-ID"/>
              </w:rPr>
              <w:fldChar w:fldCharType="begin" w:fldLock="1"/>
            </w:r>
            <w:r w:rsidRPr="009E5D2E">
              <w:rPr>
                <w:rFonts w:ascii="Times New Roman" w:eastAsia="Times New Roman" w:hAnsi="Times New Roman" w:cs="Times New Roman"/>
                <w:sz w:val="24"/>
                <w:szCs w:val="24"/>
                <w:lang w:val="en-ID" w:eastAsia="en-ID"/>
              </w:rPr>
              <w:instrText>ADDIN CSL_CITATION {"citationItems":[{"id":"ITEM-1","itemData":{"author":[{"dropping-particle":"","family":"Nuraini","given":"S","non-dropping-particle":"","parse-names":false,"suffix":""}],"container-title":"Jurnal Ilmu Kesehatan,","id":"ITEM-1","issue":"no 1","issued":{"date-parts":[["2022"]]},"page":"13-23","title":"\"Hubungan Mutu Pelayanan dengan Kepuasan Pasien di Puskesmas,\"","type":"article-journal","volume":"10"},"uris":["http://www.mendeley.com/documents/?uuid=8a085c15-cbb0-422a-9dee-634662781305"]}],"mendeley":{"formattedCitation":"[38]","plainTextFormattedCitation":"[38]"},"properties":{"noteIndex":0},"schema":"https://github.com/citation-style-language/schema/raw/master/csl-citation.json"}</w:instrText>
            </w:r>
            <w:r w:rsidRPr="009E5D2E">
              <w:rPr>
                <w:rFonts w:ascii="Times New Roman" w:eastAsia="Times New Roman" w:hAnsi="Times New Roman" w:cs="Times New Roman"/>
                <w:sz w:val="24"/>
                <w:szCs w:val="24"/>
                <w:lang w:val="en-ID" w:eastAsia="en-ID"/>
              </w:rPr>
              <w:fldChar w:fldCharType="separate"/>
            </w:r>
            <w:r w:rsidRPr="009E5D2E">
              <w:rPr>
                <w:rFonts w:ascii="Times New Roman" w:eastAsia="Times New Roman" w:hAnsi="Times New Roman" w:cs="Times New Roman"/>
                <w:noProof/>
                <w:sz w:val="24"/>
                <w:szCs w:val="24"/>
                <w:lang w:val="en-ID" w:eastAsia="en-ID"/>
              </w:rPr>
              <w:t>[38]</w:t>
            </w:r>
            <w:r w:rsidRPr="009E5D2E">
              <w:rPr>
                <w:rFonts w:ascii="Times New Roman" w:eastAsia="Times New Roman" w:hAnsi="Times New Roman" w:cs="Times New Roman"/>
                <w:sz w:val="24"/>
                <w:szCs w:val="24"/>
                <w:lang w:val="en-ID" w:eastAsia="en-ID"/>
              </w:rPr>
              <w:fldChar w:fldCharType="end"/>
            </w:r>
          </w:p>
        </w:tc>
      </w:tr>
      <w:tr w:rsidR="005A0541" w:rsidRPr="009E5D2E" w14:paraId="0F966A96" w14:textId="77777777" w:rsidTr="005A0541">
        <w:trPr>
          <w:trHeight w:val="519"/>
        </w:trPr>
        <w:tc>
          <w:tcPr>
            <w:tcW w:w="1333" w:type="dxa"/>
            <w:vMerge/>
            <w:tcBorders>
              <w:left w:val="single" w:sz="4" w:space="0" w:color="auto"/>
              <w:right w:val="single" w:sz="4" w:space="0" w:color="auto"/>
            </w:tcBorders>
            <w:vAlign w:val="center"/>
          </w:tcPr>
          <w:p w14:paraId="0C0CBCDB" w14:textId="77777777" w:rsidR="005A0541" w:rsidRPr="009E5D2E" w:rsidRDefault="005A0541" w:rsidP="005F64A8">
            <w:pPr>
              <w:pStyle w:val="NoSpacing"/>
              <w:rPr>
                <w:rFonts w:ascii="Times New Roman" w:hAnsi="Times New Roman" w:cs="Times New Roman"/>
                <w:sz w:val="24"/>
                <w:szCs w:val="24"/>
              </w:rPr>
            </w:pPr>
          </w:p>
        </w:tc>
        <w:tc>
          <w:tcPr>
            <w:tcW w:w="2778" w:type="dxa"/>
            <w:vMerge/>
            <w:tcBorders>
              <w:left w:val="nil"/>
              <w:right w:val="single" w:sz="4" w:space="0" w:color="auto"/>
            </w:tcBorders>
            <w:shd w:val="clear" w:color="auto" w:fill="auto"/>
          </w:tcPr>
          <w:p w14:paraId="5FB5CBCA" w14:textId="77777777" w:rsidR="005A0541" w:rsidRPr="009E5D2E" w:rsidRDefault="005A0541" w:rsidP="005F64A8">
            <w:pPr>
              <w:pStyle w:val="NoSpacing"/>
              <w:rPr>
                <w:rFonts w:ascii="Times New Roman" w:hAnsi="Times New Roman" w:cs="Times New Roman"/>
                <w:sz w:val="24"/>
                <w:szCs w:val="24"/>
              </w:rPr>
            </w:pPr>
          </w:p>
        </w:tc>
        <w:tc>
          <w:tcPr>
            <w:tcW w:w="4064" w:type="dxa"/>
            <w:tcBorders>
              <w:top w:val="single" w:sz="4" w:space="0" w:color="auto"/>
              <w:left w:val="nil"/>
              <w:bottom w:val="single" w:sz="4" w:space="0" w:color="auto"/>
              <w:right w:val="single" w:sz="4" w:space="0" w:color="auto"/>
            </w:tcBorders>
            <w:shd w:val="clear" w:color="auto" w:fill="auto"/>
            <w:noWrap/>
          </w:tcPr>
          <w:p w14:paraId="5C57E0FE"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fasilitas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sikap</w:t>
            </w:r>
            <w:proofErr w:type="spell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petugas</w:t>
            </w:r>
            <w:proofErr w:type="spellEnd"/>
          </w:p>
        </w:tc>
        <w:tc>
          <w:tcPr>
            <w:tcW w:w="1181" w:type="dxa"/>
            <w:tcBorders>
              <w:left w:val="nil"/>
              <w:right w:val="single" w:sz="4" w:space="0" w:color="auto"/>
            </w:tcBorders>
            <w:shd w:val="clear" w:color="auto" w:fill="auto"/>
          </w:tcPr>
          <w:p w14:paraId="325F5D98"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r>
      <w:tr w:rsidR="005A0541" w:rsidRPr="009E5D2E" w14:paraId="217CFD3D" w14:textId="77777777" w:rsidTr="005A0541">
        <w:trPr>
          <w:trHeight w:val="519"/>
        </w:trPr>
        <w:tc>
          <w:tcPr>
            <w:tcW w:w="1333" w:type="dxa"/>
            <w:vMerge/>
            <w:tcBorders>
              <w:left w:val="single" w:sz="4" w:space="0" w:color="auto"/>
              <w:bottom w:val="single" w:sz="4" w:space="0" w:color="auto"/>
              <w:right w:val="single" w:sz="4" w:space="0" w:color="auto"/>
            </w:tcBorders>
            <w:vAlign w:val="center"/>
          </w:tcPr>
          <w:p w14:paraId="1883B238" w14:textId="77777777" w:rsidR="005A0541" w:rsidRPr="009E5D2E" w:rsidRDefault="005A0541" w:rsidP="005F64A8">
            <w:pPr>
              <w:pStyle w:val="NoSpacing"/>
              <w:rPr>
                <w:rFonts w:ascii="Times New Roman" w:hAnsi="Times New Roman" w:cs="Times New Roman"/>
                <w:sz w:val="24"/>
                <w:szCs w:val="24"/>
              </w:rPr>
            </w:pPr>
          </w:p>
        </w:tc>
        <w:tc>
          <w:tcPr>
            <w:tcW w:w="2778" w:type="dxa"/>
            <w:vMerge/>
            <w:tcBorders>
              <w:left w:val="nil"/>
              <w:bottom w:val="single" w:sz="4" w:space="0" w:color="auto"/>
              <w:right w:val="single" w:sz="4" w:space="0" w:color="auto"/>
            </w:tcBorders>
            <w:shd w:val="clear" w:color="auto" w:fill="auto"/>
          </w:tcPr>
          <w:p w14:paraId="0F58CAE4" w14:textId="77777777" w:rsidR="005A0541" w:rsidRPr="009E5D2E" w:rsidRDefault="005A0541" w:rsidP="005F64A8">
            <w:pPr>
              <w:pStyle w:val="NoSpacing"/>
              <w:rPr>
                <w:rFonts w:ascii="Times New Roman" w:hAnsi="Times New Roman" w:cs="Times New Roman"/>
                <w:sz w:val="24"/>
                <w:szCs w:val="24"/>
              </w:rPr>
            </w:pPr>
          </w:p>
        </w:tc>
        <w:tc>
          <w:tcPr>
            <w:tcW w:w="4064" w:type="dxa"/>
            <w:tcBorders>
              <w:top w:val="single" w:sz="4" w:space="0" w:color="auto"/>
              <w:left w:val="nil"/>
              <w:bottom w:val="single" w:sz="4" w:space="0" w:color="auto"/>
              <w:right w:val="single" w:sz="4" w:space="0" w:color="auto"/>
            </w:tcBorders>
            <w:shd w:val="clear" w:color="auto" w:fill="auto"/>
            <w:noWrap/>
          </w:tcPr>
          <w:p w14:paraId="5C6C3750"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informasi</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diberikan</w:t>
            </w:r>
            <w:proofErr w:type="spellEnd"/>
          </w:p>
        </w:tc>
        <w:tc>
          <w:tcPr>
            <w:tcW w:w="1181" w:type="dxa"/>
            <w:tcBorders>
              <w:left w:val="nil"/>
              <w:bottom w:val="single" w:sz="4" w:space="0" w:color="auto"/>
              <w:right w:val="single" w:sz="4" w:space="0" w:color="auto"/>
            </w:tcBorders>
            <w:shd w:val="clear" w:color="auto" w:fill="auto"/>
          </w:tcPr>
          <w:p w14:paraId="3E92D187"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r>
      <w:tr w:rsidR="005A0541" w:rsidRPr="009E5D2E" w14:paraId="10409B9B" w14:textId="77777777" w:rsidTr="005A0541">
        <w:trPr>
          <w:trHeight w:val="519"/>
        </w:trPr>
        <w:tc>
          <w:tcPr>
            <w:tcW w:w="1333" w:type="dxa"/>
            <w:vMerge/>
            <w:tcBorders>
              <w:top w:val="single" w:sz="4" w:space="0" w:color="auto"/>
              <w:left w:val="single" w:sz="4" w:space="0" w:color="auto"/>
              <w:bottom w:val="single" w:sz="4" w:space="0" w:color="auto"/>
              <w:right w:val="single" w:sz="4" w:space="0" w:color="auto"/>
            </w:tcBorders>
            <w:vAlign w:val="center"/>
          </w:tcPr>
          <w:p w14:paraId="530BD4CA" w14:textId="77777777" w:rsidR="005A0541" w:rsidRPr="009E5D2E" w:rsidRDefault="005A0541" w:rsidP="005F64A8">
            <w:pPr>
              <w:pStyle w:val="NoSpacing"/>
              <w:rPr>
                <w:rFonts w:ascii="Times New Roman" w:hAnsi="Times New Roman" w:cs="Times New Roman"/>
                <w:sz w:val="24"/>
                <w:szCs w:val="24"/>
              </w:rPr>
            </w:pPr>
          </w:p>
        </w:tc>
        <w:tc>
          <w:tcPr>
            <w:tcW w:w="2778" w:type="dxa"/>
            <w:vMerge/>
            <w:tcBorders>
              <w:top w:val="single" w:sz="4" w:space="0" w:color="auto"/>
              <w:left w:val="nil"/>
              <w:bottom w:val="single" w:sz="4" w:space="0" w:color="auto"/>
              <w:right w:val="single" w:sz="4" w:space="0" w:color="auto"/>
            </w:tcBorders>
            <w:shd w:val="clear" w:color="auto" w:fill="auto"/>
          </w:tcPr>
          <w:p w14:paraId="07EF3C1A" w14:textId="77777777" w:rsidR="005A0541" w:rsidRPr="009E5D2E" w:rsidRDefault="005A0541" w:rsidP="005F64A8">
            <w:pPr>
              <w:pStyle w:val="NoSpacing"/>
              <w:rPr>
                <w:rFonts w:ascii="Times New Roman" w:hAnsi="Times New Roman" w:cs="Times New Roman"/>
                <w:sz w:val="24"/>
                <w:szCs w:val="24"/>
              </w:rPr>
            </w:pPr>
          </w:p>
        </w:tc>
        <w:tc>
          <w:tcPr>
            <w:tcW w:w="4064" w:type="dxa"/>
            <w:tcBorders>
              <w:top w:val="single" w:sz="4" w:space="0" w:color="auto"/>
              <w:left w:val="nil"/>
              <w:bottom w:val="single" w:sz="4" w:space="0" w:color="auto"/>
              <w:right w:val="single" w:sz="4" w:space="0" w:color="auto"/>
            </w:tcBorders>
            <w:shd w:val="clear" w:color="auto" w:fill="auto"/>
            <w:noWrap/>
          </w:tcPr>
          <w:p w14:paraId="7FE16870"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hasil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p>
        </w:tc>
        <w:tc>
          <w:tcPr>
            <w:tcW w:w="1181" w:type="dxa"/>
            <w:tcBorders>
              <w:top w:val="single" w:sz="4" w:space="0" w:color="auto"/>
              <w:left w:val="nil"/>
              <w:bottom w:val="single" w:sz="4" w:space="0" w:color="auto"/>
              <w:right w:val="single" w:sz="4" w:space="0" w:color="auto"/>
            </w:tcBorders>
            <w:shd w:val="clear" w:color="auto" w:fill="auto"/>
          </w:tcPr>
          <w:p w14:paraId="05709D55"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p w14:paraId="4C50771B"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p w14:paraId="45F62D9C" w14:textId="77777777" w:rsidR="005A0541" w:rsidRPr="009E5D2E" w:rsidRDefault="005A0541" w:rsidP="005F64A8">
            <w:pPr>
              <w:pStyle w:val="NoSpacing"/>
              <w:rPr>
                <w:rFonts w:ascii="Times New Roman" w:eastAsia="Times New Roman" w:hAnsi="Times New Roman" w:cs="Times New Roman"/>
                <w:sz w:val="24"/>
                <w:szCs w:val="24"/>
                <w:lang w:val="en-ID" w:eastAsia="en-ID"/>
              </w:rPr>
            </w:pPr>
          </w:p>
        </w:tc>
      </w:tr>
    </w:tbl>
    <w:p w14:paraId="199E4C4C" w14:textId="77777777" w:rsidR="005A0541" w:rsidRPr="009E5D2E" w:rsidRDefault="005A0541" w:rsidP="005A0541">
      <w:pPr>
        <w:pStyle w:val="NoSpacing"/>
        <w:rPr>
          <w:rFonts w:ascii="Times New Roman" w:hAnsi="Times New Roman" w:cs="Times New Roman"/>
          <w:sz w:val="24"/>
          <w:szCs w:val="24"/>
        </w:rPr>
      </w:pPr>
    </w:p>
    <w:p w14:paraId="68E1C1EB" w14:textId="77777777" w:rsidR="005A0541" w:rsidRPr="009E5D2E" w:rsidRDefault="005A0541" w:rsidP="005A0541">
      <w:pPr>
        <w:shd w:val="clear" w:color="auto" w:fill="FFFFFF"/>
        <w:ind w:right="113"/>
        <w:jc w:val="center"/>
        <w:rPr>
          <w:b/>
          <w:bCs/>
          <w:color w:val="0D0D0D"/>
          <w:lang w:val="en-ID" w:eastAsia="en-ID"/>
        </w:rPr>
      </w:pPr>
      <w:r w:rsidRPr="009E5D2E">
        <w:rPr>
          <w:b/>
          <w:bCs/>
          <w:color w:val="0D0D0D"/>
          <w:lang w:val="en-ID" w:eastAsia="en-ID"/>
        </w:rPr>
        <w:t xml:space="preserve">III Metode </w:t>
      </w:r>
      <w:proofErr w:type="spellStart"/>
      <w:r w:rsidRPr="009E5D2E">
        <w:rPr>
          <w:b/>
          <w:bCs/>
          <w:color w:val="0D0D0D"/>
          <w:lang w:val="en-ID" w:eastAsia="en-ID"/>
        </w:rPr>
        <w:t>Penelitian</w:t>
      </w:r>
      <w:proofErr w:type="spellEnd"/>
    </w:p>
    <w:p w14:paraId="37D94B0F" w14:textId="77777777" w:rsidR="005A0541" w:rsidRPr="009E5D2E" w:rsidRDefault="005A0541" w:rsidP="005A0541">
      <w:pPr>
        <w:shd w:val="clear" w:color="auto" w:fill="FFFFFF"/>
        <w:spacing w:before="300"/>
        <w:ind w:right="113" w:firstLine="284"/>
        <w:contextualSpacing/>
        <w:jc w:val="both"/>
        <w:rPr>
          <w:color w:val="030303"/>
          <w:shd w:val="clear" w:color="auto" w:fill="FFFFFF"/>
        </w:rPr>
      </w:pPr>
      <w:r w:rsidRPr="009E5D2E">
        <w:rPr>
          <w:color w:val="030303"/>
          <w:shd w:val="clear" w:color="auto" w:fill="FFFFFF"/>
        </w:rPr>
        <w:t xml:space="preserve">  </w:t>
      </w:r>
    </w:p>
    <w:p w14:paraId="26214D80" w14:textId="77777777" w:rsidR="005A0541" w:rsidRPr="009E5D2E" w:rsidRDefault="005A0541" w:rsidP="005A0541">
      <w:pPr>
        <w:shd w:val="clear" w:color="auto" w:fill="FFFFFF"/>
        <w:spacing w:before="300"/>
        <w:ind w:right="113" w:firstLine="284"/>
        <w:contextualSpacing/>
        <w:jc w:val="both"/>
        <w:rPr>
          <w:color w:val="030303"/>
          <w:shd w:val="clear" w:color="auto" w:fill="FFFFFF"/>
        </w:rPr>
      </w:pPr>
      <w:r w:rsidRPr="009E5D2E">
        <w:t>Penelitian ini menggunakan metodologi kuantitatif untuk menilai dampak kualitas pelayanan kesehatan, kompetensi sumber daya manusia, dan aksesibilitas layanan terhadap kepuasan pasien.</w:t>
      </w:r>
    </w:p>
    <w:p w14:paraId="66A6F32D" w14:textId="77777777" w:rsidR="005A0541" w:rsidRPr="009E5D2E" w:rsidRDefault="005A0541" w:rsidP="005A0541">
      <w:pPr>
        <w:shd w:val="clear" w:color="auto" w:fill="FFFFFF"/>
        <w:spacing w:before="300"/>
        <w:ind w:right="113" w:firstLine="284"/>
        <w:contextualSpacing/>
        <w:jc w:val="both"/>
        <w:rPr>
          <w:color w:val="030303"/>
          <w:shd w:val="clear" w:color="auto" w:fill="FFFFFF"/>
        </w:rPr>
      </w:pPr>
    </w:p>
    <w:p w14:paraId="2DCBF0B9" w14:textId="77777777" w:rsidR="005A0541" w:rsidRPr="009E5D2E" w:rsidRDefault="005A0541" w:rsidP="005A0541">
      <w:pPr>
        <w:shd w:val="clear" w:color="auto" w:fill="FFFFFF"/>
        <w:spacing w:before="300"/>
        <w:ind w:right="113"/>
        <w:contextualSpacing/>
        <w:jc w:val="both"/>
        <w:rPr>
          <w:b/>
          <w:bCs/>
          <w:color w:val="030303"/>
          <w:shd w:val="clear" w:color="auto" w:fill="FFFFFF"/>
        </w:rPr>
      </w:pPr>
      <w:r w:rsidRPr="009E5D2E">
        <w:rPr>
          <w:b/>
          <w:bCs/>
          <w:color w:val="030303"/>
          <w:shd w:val="clear" w:color="auto" w:fill="FFFFFF"/>
        </w:rPr>
        <w:t>Populasi dan sampel Penelitian</w:t>
      </w:r>
    </w:p>
    <w:p w14:paraId="03DEA7DA" w14:textId="77777777" w:rsidR="005A0541" w:rsidRPr="009E5D2E" w:rsidRDefault="005A0541" w:rsidP="005A0541">
      <w:pPr>
        <w:shd w:val="clear" w:color="auto" w:fill="FFFFFF"/>
        <w:spacing w:before="300"/>
        <w:ind w:right="113" w:firstLine="284"/>
        <w:contextualSpacing/>
        <w:jc w:val="both"/>
        <w:rPr>
          <w:color w:val="030303"/>
          <w:shd w:val="clear" w:color="auto" w:fill="FFFFFF"/>
        </w:rPr>
      </w:pPr>
      <w:r w:rsidRPr="009E5D2E">
        <w:rPr>
          <w:color w:val="030303"/>
          <w:shd w:val="clear" w:color="auto" w:fill="FFFFFF"/>
        </w:rPr>
        <w:t>Populasi target untuk penelitian ini adalah semua pasien yang telah menerima layanan di Puskesmas Urangagung pada saat penelitian dilaksanakan</w:t>
      </w:r>
      <w:r w:rsidRPr="009E5D2E">
        <w:rPr>
          <w:color w:val="030303"/>
          <w:bdr w:val="single" w:sz="2" w:space="0" w:color="E4E6E8" w:frame="1"/>
          <w:shd w:val="clear" w:color="auto" w:fill="FFFFFF"/>
          <w:vertAlign w:val="superscript"/>
        </w:rPr>
        <w:t xml:space="preserve"> </w:t>
      </w:r>
      <w:r w:rsidRPr="009E5D2E">
        <w:rPr>
          <w:color w:val="030303"/>
          <w:bdr w:val="single" w:sz="2" w:space="0" w:color="E4E6E8" w:frame="1"/>
          <w:shd w:val="clear" w:color="auto" w:fill="FFFFFF"/>
          <w:vertAlign w:val="superscript"/>
        </w:rPr>
        <w:fldChar w:fldCharType="begin" w:fldLock="1"/>
      </w:r>
      <w:r w:rsidRPr="009E5D2E">
        <w:rPr>
          <w:color w:val="030303"/>
          <w:bdr w:val="single" w:sz="2" w:space="0" w:color="E4E6E8" w:frame="1"/>
          <w:shd w:val="clear" w:color="auto" w:fill="FFFFFF"/>
          <w:vertAlign w:val="superscript"/>
        </w:rPr>
        <w:instrText>ADDIN CSL_CITATION {"citationItems":[{"id":"ITEM-1","itemData":{"DOI":"10.1186/s12913-022-08792-8","ISSN":"1472-6963","author":[{"dropping-particle":"","family":"Liao","given":"Elizabeth N.","non-dropping-particle":"","parse-names":false,"suffix":""},{"dropping-particle":"","family":"Chehab","given":"Lara Z.","non-dropping-particle":"","parse-names":false,"suffix":""},{"dropping-particle":"","family":"Neville","given":"Kathryn","non-dropping-particle":"","parse-names":false,"suffix":""},{"dropping-particle":"","family":"Liao","given":"Jennifer","non-dropping-particle":"","parse-names":false,"suffix":""},{"dropping-particle":"","family":"Patel","given":"Devika","non-dropping-particle":"","parse-names":false,"suffix":""},{"dropping-particle":"","family":"Sammann","given":"Amanda","non-dropping-particle":"","parse-names":false,"suffix":""}],"container-title":"BMC Health Services Research","id":"ITEM-1","issue":"1","issued":{"date-parts":[["2022","11","22"]]},"page":"1388","title":"Using a human-centered, mixed methods approach to understand the patient waiting experience and its impact on medically underserved populations","type":"article-journal","volume":"22"},"uris":["http://www.mendeley.com/documents/?uuid=cae77159-95c1-4c45-b630-1398c67911dc"]}],"mendeley":{"formattedCitation":"[39]","plainTextFormattedCitation":"[39]","previouslyFormattedCitation":"[38]"},"properties":{"noteIndex":0},"schema":"https://github.com/citation-style-language/schema/raw/master/csl-citation.json"}</w:instrText>
      </w:r>
      <w:r w:rsidRPr="009E5D2E">
        <w:rPr>
          <w:color w:val="030303"/>
          <w:bdr w:val="single" w:sz="2" w:space="0" w:color="E4E6E8" w:frame="1"/>
          <w:shd w:val="clear" w:color="auto" w:fill="FFFFFF"/>
          <w:vertAlign w:val="superscript"/>
        </w:rPr>
        <w:fldChar w:fldCharType="separate"/>
      </w:r>
      <w:r w:rsidRPr="009E5D2E">
        <w:rPr>
          <w:noProof/>
          <w:color w:val="030303"/>
          <w:bdr w:val="single" w:sz="2" w:space="0" w:color="E4E6E8" w:frame="1"/>
          <w:shd w:val="clear" w:color="auto" w:fill="FFFFFF"/>
        </w:rPr>
        <w:t>[39]</w:t>
      </w:r>
      <w:r w:rsidRPr="009E5D2E">
        <w:rPr>
          <w:color w:val="030303"/>
          <w:bdr w:val="single" w:sz="2" w:space="0" w:color="E4E6E8" w:frame="1"/>
          <w:shd w:val="clear" w:color="auto" w:fill="FFFFFF"/>
          <w:vertAlign w:val="superscript"/>
        </w:rPr>
        <w:fldChar w:fldCharType="end"/>
      </w:r>
      <w:r w:rsidRPr="009E5D2E">
        <w:rPr>
          <w:color w:val="030303"/>
          <w:shd w:val="clear" w:color="auto" w:fill="FFFFFF"/>
        </w:rPr>
        <w:t>.</w:t>
      </w:r>
      <w:r w:rsidRPr="009E5D2E">
        <w:t xml:space="preserve"> Penentuan sampel menggunakan rumus Cochran dimana rumus ini dapat digunakan untuk menentukan ukuran sampel yang diperlukan untuk studi menganalisis hubungan antara variabel independen dan variabel dependen.</w:t>
      </w:r>
      <w:r w:rsidRPr="009E5D2E">
        <w:rPr>
          <w:color w:val="030303"/>
          <w:shd w:val="clear" w:color="auto" w:fill="FFFFFF"/>
        </w:rPr>
        <w:t xml:space="preserve"> Prosedur pengambilan sampel secara </w:t>
      </w:r>
      <w:r w:rsidRPr="009E5D2E">
        <w:rPr>
          <w:i/>
          <w:iCs/>
          <w:color w:val="000000" w:themeColor="text1"/>
          <w:shd w:val="clear" w:color="auto" w:fill="FFFFFF"/>
        </w:rPr>
        <w:t>accidental sampling</w:t>
      </w:r>
      <w:r w:rsidRPr="009E5D2E">
        <w:rPr>
          <w:color w:val="000000" w:themeColor="text1"/>
          <w:shd w:val="clear" w:color="auto" w:fill="FFFFFF"/>
        </w:rPr>
        <w:t xml:space="preserve"> yaitu pasien dengan kategori penyakit ringan atau pasien kunjungan sehat yang ditemui pada saat penelitian dimana yang bersangkutan pernah sebelumnya mendapatkan pelayanan kesehatan di Puskesmas Urangagung sampai memenuhi jumlah total sampel yang telah di tetapkan. Penghitungan besar sampel dengan popula</w:t>
      </w:r>
      <w:r w:rsidRPr="009E5D2E">
        <w:rPr>
          <w:color w:val="030303"/>
          <w:shd w:val="clear" w:color="auto" w:fill="FFFFFF"/>
        </w:rPr>
        <w:t>si pasien rata rata perbulan 3000 adalah sebagai berikut:</w:t>
      </w:r>
    </w:p>
    <w:p w14:paraId="0FDA03FB" w14:textId="77777777" w:rsidR="005A0541" w:rsidRPr="009E5D2E" w:rsidRDefault="005A0541" w:rsidP="005A0541">
      <w:pPr>
        <w:shd w:val="clear" w:color="auto" w:fill="FFFFFF"/>
        <w:spacing w:before="300"/>
        <w:ind w:right="113" w:firstLine="284"/>
        <w:contextualSpacing/>
        <w:jc w:val="both"/>
        <w:rPr>
          <w:color w:val="030303"/>
          <w:shd w:val="clear" w:color="auto" w:fill="FFFFFF"/>
        </w:rPr>
      </w:pPr>
      <w:r w:rsidRPr="009E5D2E">
        <w:rPr>
          <w:noProof/>
          <w:color w:val="030303"/>
          <w:shd w:val="clear" w:color="auto" w:fill="FFFFFF"/>
        </w:rPr>
        <w:lastRenderedPageBreak/>
        <w:drawing>
          <wp:inline distT="0" distB="0" distL="0" distR="0" wp14:anchorId="4BC5A232" wp14:editId="77EC41BC">
            <wp:extent cx="1457528" cy="676369"/>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57528" cy="676369"/>
                    </a:xfrm>
                    <a:prstGeom prst="rect">
                      <a:avLst/>
                    </a:prstGeom>
                  </pic:spPr>
                </pic:pic>
              </a:graphicData>
            </a:graphic>
          </wp:inline>
        </w:drawing>
      </w:r>
    </w:p>
    <w:p w14:paraId="39D766FC" w14:textId="77777777" w:rsidR="005A0541" w:rsidRPr="009E5D2E" w:rsidRDefault="005A0541" w:rsidP="005A0541">
      <w:pPr>
        <w:jc w:val="both"/>
        <w:rPr>
          <w:lang w:val="en-ID" w:eastAsia="en-ID"/>
        </w:rPr>
      </w:pPr>
      <w:r w:rsidRPr="009E5D2E">
        <w:rPr>
          <w:lang w:val="en-ID" w:eastAsia="en-ID"/>
        </w:rPr>
        <w:t>Di mana:</w:t>
      </w:r>
    </w:p>
    <w:p w14:paraId="1796B13C" w14:textId="77777777" w:rsidR="005A0541" w:rsidRPr="009E5D2E" w:rsidRDefault="005A0541" w:rsidP="005A0541">
      <w:pPr>
        <w:numPr>
          <w:ilvl w:val="0"/>
          <w:numId w:val="19"/>
        </w:numPr>
        <w:suppressAutoHyphens w:val="0"/>
        <w:jc w:val="both"/>
        <w:rPr>
          <w:lang w:val="en-ID" w:eastAsia="en-ID"/>
        </w:rPr>
      </w:pPr>
      <w:r w:rsidRPr="009E5D2E">
        <w:rPr>
          <w:lang w:val="en-ID" w:eastAsia="en-ID"/>
        </w:rPr>
        <w:t xml:space="preserve">n </w:t>
      </w:r>
      <w:proofErr w:type="spellStart"/>
      <w:r w:rsidRPr="009E5D2E">
        <w:rPr>
          <w:lang w:val="en-ID" w:eastAsia="en-ID"/>
        </w:rPr>
        <w:t>adalah</w:t>
      </w:r>
      <w:proofErr w:type="spellEnd"/>
      <w:r w:rsidRPr="009E5D2E">
        <w:rPr>
          <w:lang w:val="en-ID" w:eastAsia="en-ID"/>
        </w:rPr>
        <w:t xml:space="preserve"> </w:t>
      </w:r>
      <w:proofErr w:type="spellStart"/>
      <w:r w:rsidRPr="009E5D2E">
        <w:rPr>
          <w:lang w:val="en-ID" w:eastAsia="en-ID"/>
        </w:rPr>
        <w:t>jumlah</w:t>
      </w:r>
      <w:proofErr w:type="spellEnd"/>
      <w:r w:rsidRPr="009E5D2E">
        <w:rPr>
          <w:lang w:val="en-ID" w:eastAsia="en-ID"/>
        </w:rPr>
        <w:t xml:space="preserve"> </w:t>
      </w:r>
      <w:proofErr w:type="spellStart"/>
      <w:r w:rsidRPr="009E5D2E">
        <w:rPr>
          <w:lang w:val="en-ID" w:eastAsia="en-ID"/>
        </w:rPr>
        <w:t>sampel</w:t>
      </w:r>
      <w:proofErr w:type="spellEnd"/>
      <w:r w:rsidRPr="009E5D2E">
        <w:rPr>
          <w:lang w:val="en-ID" w:eastAsia="en-ID"/>
        </w:rPr>
        <w:t xml:space="preserve"> yang </w:t>
      </w:r>
      <w:proofErr w:type="spellStart"/>
      <w:r w:rsidRPr="009E5D2E">
        <w:rPr>
          <w:lang w:val="en-ID" w:eastAsia="en-ID"/>
        </w:rPr>
        <w:t>diinginkan</w:t>
      </w:r>
      <w:proofErr w:type="spellEnd"/>
      <w:r w:rsidRPr="009E5D2E">
        <w:rPr>
          <w:lang w:val="en-ID" w:eastAsia="en-ID"/>
        </w:rPr>
        <w:t>,</w:t>
      </w:r>
    </w:p>
    <w:p w14:paraId="0B19FC8E" w14:textId="77777777" w:rsidR="005A0541" w:rsidRPr="009E5D2E" w:rsidRDefault="005A0541" w:rsidP="005A0541">
      <w:pPr>
        <w:numPr>
          <w:ilvl w:val="0"/>
          <w:numId w:val="19"/>
        </w:numPr>
        <w:suppressAutoHyphens w:val="0"/>
        <w:spacing w:before="100" w:beforeAutospacing="1" w:after="100" w:afterAutospacing="1"/>
        <w:jc w:val="both"/>
        <w:rPr>
          <w:lang w:val="en-ID" w:eastAsia="en-ID"/>
        </w:rPr>
      </w:pPr>
      <w:r w:rsidRPr="009E5D2E">
        <w:rPr>
          <w:lang w:val="en-ID" w:eastAsia="en-ID"/>
        </w:rPr>
        <w:t xml:space="preserve">N </w:t>
      </w:r>
      <w:proofErr w:type="spellStart"/>
      <w:r w:rsidRPr="009E5D2E">
        <w:rPr>
          <w:lang w:val="en-ID" w:eastAsia="en-ID"/>
        </w:rPr>
        <w:t>adalah</w:t>
      </w:r>
      <w:proofErr w:type="spellEnd"/>
      <w:r w:rsidRPr="009E5D2E">
        <w:rPr>
          <w:lang w:val="en-ID" w:eastAsia="en-ID"/>
        </w:rPr>
        <w:t xml:space="preserve"> </w:t>
      </w:r>
      <w:proofErr w:type="spellStart"/>
      <w:r w:rsidRPr="009E5D2E">
        <w:rPr>
          <w:lang w:val="en-ID" w:eastAsia="en-ID"/>
        </w:rPr>
        <w:t>jumlah</w:t>
      </w:r>
      <w:proofErr w:type="spellEnd"/>
      <w:r w:rsidRPr="009E5D2E">
        <w:rPr>
          <w:lang w:val="en-ID" w:eastAsia="en-ID"/>
        </w:rPr>
        <w:t xml:space="preserve"> </w:t>
      </w:r>
      <w:proofErr w:type="spellStart"/>
      <w:r w:rsidRPr="009E5D2E">
        <w:rPr>
          <w:lang w:val="en-ID" w:eastAsia="en-ID"/>
        </w:rPr>
        <w:t>populasi</w:t>
      </w:r>
      <w:proofErr w:type="spellEnd"/>
      <w:r w:rsidRPr="009E5D2E">
        <w:rPr>
          <w:lang w:val="en-ID" w:eastAsia="en-ID"/>
        </w:rPr>
        <w:t xml:space="preserve"> (3000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kasus</w:t>
      </w:r>
      <w:proofErr w:type="spellEnd"/>
      <w:r w:rsidRPr="009E5D2E">
        <w:rPr>
          <w:lang w:val="en-ID" w:eastAsia="en-ID"/>
        </w:rPr>
        <w:t xml:space="preserve"> </w:t>
      </w:r>
      <w:proofErr w:type="spellStart"/>
      <w:r w:rsidRPr="009E5D2E">
        <w:rPr>
          <w:lang w:val="en-ID" w:eastAsia="en-ID"/>
        </w:rPr>
        <w:t>ini</w:t>
      </w:r>
      <w:proofErr w:type="spellEnd"/>
      <w:r w:rsidRPr="009E5D2E">
        <w:rPr>
          <w:lang w:val="en-ID" w:eastAsia="en-ID"/>
        </w:rPr>
        <w:t>),</w:t>
      </w:r>
    </w:p>
    <w:p w14:paraId="7EFA7813" w14:textId="77777777" w:rsidR="005A0541" w:rsidRPr="009E5D2E" w:rsidRDefault="005A0541" w:rsidP="005A0541">
      <w:pPr>
        <w:numPr>
          <w:ilvl w:val="0"/>
          <w:numId w:val="19"/>
        </w:numPr>
        <w:suppressAutoHyphens w:val="0"/>
        <w:spacing w:before="100" w:beforeAutospacing="1" w:after="100" w:afterAutospacing="1"/>
        <w:jc w:val="both"/>
        <w:rPr>
          <w:lang w:val="en-ID" w:eastAsia="en-ID"/>
        </w:rPr>
      </w:pPr>
      <w:r w:rsidRPr="009E5D2E">
        <w:rPr>
          <w:lang w:val="en-ID" w:eastAsia="en-ID"/>
        </w:rPr>
        <w:t xml:space="preserve">Ne​ </w:t>
      </w:r>
      <w:proofErr w:type="spellStart"/>
      <w:r w:rsidRPr="009E5D2E">
        <w:rPr>
          <w:lang w:val="en-ID" w:eastAsia="en-ID"/>
        </w:rPr>
        <w:t>adalah</w:t>
      </w:r>
      <w:proofErr w:type="spellEnd"/>
      <w:r w:rsidRPr="009E5D2E">
        <w:rPr>
          <w:lang w:val="en-ID" w:eastAsia="en-ID"/>
        </w:rPr>
        <w:t xml:space="preserve"> </w:t>
      </w:r>
      <w:proofErr w:type="spellStart"/>
      <w:r w:rsidRPr="009E5D2E">
        <w:rPr>
          <w:lang w:val="en-ID" w:eastAsia="en-ID"/>
        </w:rPr>
        <w:t>rasio</w:t>
      </w:r>
      <w:proofErr w:type="spellEnd"/>
      <w:r w:rsidRPr="009E5D2E">
        <w:rPr>
          <w:lang w:val="en-ID" w:eastAsia="en-ID"/>
        </w:rPr>
        <w:t xml:space="preserve"> </w:t>
      </w:r>
      <w:proofErr w:type="spellStart"/>
      <w:r w:rsidRPr="009E5D2E">
        <w:rPr>
          <w:lang w:val="en-ID" w:eastAsia="en-ID"/>
        </w:rPr>
        <w:t>populasi</w:t>
      </w:r>
      <w:proofErr w:type="spellEnd"/>
      <w:r w:rsidRPr="009E5D2E">
        <w:rPr>
          <w:lang w:val="en-ID" w:eastAsia="en-ID"/>
        </w:rPr>
        <w:t xml:space="preserve"> yang </w:t>
      </w:r>
      <w:proofErr w:type="spellStart"/>
      <w:r w:rsidRPr="009E5D2E">
        <w:rPr>
          <w:lang w:val="en-ID" w:eastAsia="en-ID"/>
        </w:rPr>
        <w:t>harus</w:t>
      </w:r>
      <w:proofErr w:type="spellEnd"/>
      <w:r w:rsidRPr="009E5D2E">
        <w:rPr>
          <w:lang w:val="en-ID" w:eastAsia="en-ID"/>
        </w:rPr>
        <w:t xml:space="preserve"> </w:t>
      </w:r>
      <w:proofErr w:type="spellStart"/>
      <w:r w:rsidRPr="009E5D2E">
        <w:rPr>
          <w:lang w:val="en-ID" w:eastAsia="en-ID"/>
        </w:rPr>
        <w:t>dipilih</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sampel</w:t>
      </w:r>
      <w:proofErr w:type="spellEnd"/>
      <w:r w:rsidRPr="009E5D2E">
        <w:rPr>
          <w:lang w:val="en-ID" w:eastAsia="en-ID"/>
        </w:rPr>
        <w:t xml:space="preserve"> (</w:t>
      </w:r>
      <w:proofErr w:type="spellStart"/>
      <w:r w:rsidRPr="009E5D2E">
        <w:rPr>
          <w:lang w:val="en-ID" w:eastAsia="en-ID"/>
        </w:rPr>
        <w:t>diizinkan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persentase</w:t>
      </w:r>
      <w:proofErr w:type="spellEnd"/>
      <w:r w:rsidRPr="009E5D2E">
        <w:rPr>
          <w:lang w:val="en-ID" w:eastAsia="en-ID"/>
        </w:rPr>
        <w:t>),</w:t>
      </w:r>
    </w:p>
    <w:p w14:paraId="69DD5C59" w14:textId="77777777" w:rsidR="005A0541" w:rsidRPr="009E5D2E" w:rsidRDefault="005A0541" w:rsidP="005A0541">
      <w:pPr>
        <w:numPr>
          <w:ilvl w:val="0"/>
          <w:numId w:val="19"/>
        </w:numPr>
        <w:suppressAutoHyphens w:val="0"/>
        <w:spacing w:before="100" w:beforeAutospacing="1" w:after="100" w:afterAutospacing="1"/>
        <w:jc w:val="both"/>
        <w:rPr>
          <w:lang w:val="en-ID" w:eastAsia="en-ID"/>
        </w:rPr>
      </w:pPr>
      <w:r w:rsidRPr="009E5D2E">
        <w:rPr>
          <w:lang w:val="en-ID" w:eastAsia="en-ID"/>
        </w:rPr>
        <w:t xml:space="preserve">Z </w:t>
      </w:r>
      <w:proofErr w:type="spellStart"/>
      <w:r w:rsidRPr="009E5D2E">
        <w:rPr>
          <w:lang w:val="en-ID" w:eastAsia="en-ID"/>
        </w:rPr>
        <w:t>adalah</w:t>
      </w:r>
      <w:proofErr w:type="spellEnd"/>
      <w:r w:rsidRPr="009E5D2E">
        <w:rPr>
          <w:lang w:val="en-ID" w:eastAsia="en-ID"/>
        </w:rPr>
        <w:t xml:space="preserve"> z-score yang </w:t>
      </w:r>
      <w:proofErr w:type="spellStart"/>
      <w:r w:rsidRPr="009E5D2E">
        <w:rPr>
          <w:lang w:val="en-ID" w:eastAsia="en-ID"/>
        </w:rPr>
        <w:t>sesuai</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tingkat</w:t>
      </w:r>
      <w:proofErr w:type="spellEnd"/>
      <w:r w:rsidRPr="009E5D2E">
        <w:rPr>
          <w:lang w:val="en-ID" w:eastAsia="en-ID"/>
        </w:rPr>
        <w:t xml:space="preserve"> </w:t>
      </w:r>
      <w:proofErr w:type="spellStart"/>
      <w:r w:rsidRPr="009E5D2E">
        <w:rPr>
          <w:lang w:val="en-ID" w:eastAsia="en-ID"/>
        </w:rPr>
        <w:t>kepercayaan</w:t>
      </w:r>
      <w:proofErr w:type="spellEnd"/>
      <w:r w:rsidRPr="009E5D2E">
        <w:rPr>
          <w:lang w:val="en-ID" w:eastAsia="en-ID"/>
        </w:rPr>
        <w:t xml:space="preserve"> yang </w:t>
      </w:r>
      <w:proofErr w:type="spellStart"/>
      <w:r w:rsidRPr="009E5D2E">
        <w:rPr>
          <w:lang w:val="en-ID" w:eastAsia="en-ID"/>
        </w:rPr>
        <w:t>diinginkan</w:t>
      </w:r>
      <w:proofErr w:type="spellEnd"/>
      <w:r w:rsidRPr="009E5D2E">
        <w:rPr>
          <w:lang w:val="en-ID" w:eastAsia="en-ID"/>
        </w:rPr>
        <w:t xml:space="preserve"> (</w:t>
      </w:r>
      <w:proofErr w:type="spellStart"/>
      <w:r w:rsidRPr="009E5D2E">
        <w:rPr>
          <w:lang w:val="en-ID" w:eastAsia="en-ID"/>
        </w:rPr>
        <w:t>misalnya</w:t>
      </w:r>
      <w:proofErr w:type="spellEnd"/>
      <w:r w:rsidRPr="009E5D2E">
        <w:rPr>
          <w:lang w:val="en-ID" w:eastAsia="en-ID"/>
        </w:rPr>
        <w:t xml:space="preserve">, </w:t>
      </w:r>
      <w:proofErr w:type="spellStart"/>
      <w:r w:rsidRPr="009E5D2E">
        <w:rPr>
          <w:lang w:val="en-ID" w:eastAsia="en-ID"/>
        </w:rPr>
        <w:t>untuk</w:t>
      </w:r>
      <w:proofErr w:type="spellEnd"/>
      <w:r w:rsidRPr="009E5D2E">
        <w:rPr>
          <w:lang w:val="en-ID" w:eastAsia="en-ID"/>
        </w:rPr>
        <w:t xml:space="preserve"> 95% </w:t>
      </w:r>
      <w:proofErr w:type="spellStart"/>
      <w:r w:rsidRPr="009E5D2E">
        <w:rPr>
          <w:lang w:val="en-ID" w:eastAsia="en-ID"/>
        </w:rPr>
        <w:t>kepercayaan</w:t>
      </w:r>
      <w:proofErr w:type="spellEnd"/>
      <w:r w:rsidRPr="009E5D2E">
        <w:rPr>
          <w:lang w:val="en-ID" w:eastAsia="en-ID"/>
        </w:rPr>
        <w:t xml:space="preserve">, Z </w:t>
      </w:r>
      <w:proofErr w:type="spellStart"/>
      <w:r w:rsidRPr="009E5D2E">
        <w:rPr>
          <w:lang w:val="en-ID" w:eastAsia="en-ID"/>
        </w:rPr>
        <w:t>sekitar</w:t>
      </w:r>
      <w:proofErr w:type="spellEnd"/>
      <w:r w:rsidRPr="009E5D2E">
        <w:rPr>
          <w:lang w:val="en-ID" w:eastAsia="en-ID"/>
        </w:rPr>
        <w:t xml:space="preserve"> 1,96),</w:t>
      </w:r>
    </w:p>
    <w:p w14:paraId="6C2CAE74" w14:textId="77777777" w:rsidR="005A0541" w:rsidRPr="009E5D2E" w:rsidRDefault="005A0541" w:rsidP="005A0541">
      <w:pPr>
        <w:numPr>
          <w:ilvl w:val="0"/>
          <w:numId w:val="19"/>
        </w:numPr>
        <w:suppressAutoHyphens w:val="0"/>
        <w:spacing w:before="100" w:beforeAutospacing="1" w:after="100" w:afterAutospacing="1"/>
        <w:jc w:val="both"/>
        <w:rPr>
          <w:lang w:val="en-ID" w:eastAsia="en-ID"/>
        </w:rPr>
      </w:pPr>
      <w:r w:rsidRPr="009E5D2E">
        <w:rPr>
          <w:lang w:val="en-ID" w:eastAsia="en-ID"/>
        </w:rPr>
        <w:t xml:space="preserve">e </w:t>
      </w:r>
      <w:proofErr w:type="spellStart"/>
      <w:r w:rsidRPr="009E5D2E">
        <w:rPr>
          <w:lang w:val="en-ID" w:eastAsia="en-ID"/>
        </w:rPr>
        <w:t>adalah</w:t>
      </w:r>
      <w:proofErr w:type="spellEnd"/>
      <w:r w:rsidRPr="009E5D2E">
        <w:rPr>
          <w:lang w:val="en-ID" w:eastAsia="en-ID"/>
        </w:rPr>
        <w:t xml:space="preserve"> margin of error yang </w:t>
      </w:r>
      <w:proofErr w:type="spellStart"/>
      <w:r w:rsidRPr="009E5D2E">
        <w:rPr>
          <w:lang w:val="en-ID" w:eastAsia="en-ID"/>
        </w:rPr>
        <w:t>diizinkan</w:t>
      </w:r>
      <w:proofErr w:type="spellEnd"/>
      <w:r w:rsidRPr="009E5D2E">
        <w:rPr>
          <w:lang w:val="en-ID" w:eastAsia="en-ID"/>
        </w:rPr>
        <w:t xml:space="preserve"> (</w:t>
      </w:r>
      <w:proofErr w:type="spellStart"/>
      <w:r w:rsidRPr="009E5D2E">
        <w:rPr>
          <w:lang w:val="en-ID" w:eastAsia="en-ID"/>
        </w:rPr>
        <w:t>biasanya</w:t>
      </w:r>
      <w:proofErr w:type="spellEnd"/>
      <w:r w:rsidRPr="009E5D2E">
        <w:rPr>
          <w:lang w:val="en-ID" w:eastAsia="en-ID"/>
        </w:rPr>
        <w:t xml:space="preserve"> </w:t>
      </w:r>
      <w:proofErr w:type="spellStart"/>
      <w:r w:rsidRPr="009E5D2E">
        <w:rPr>
          <w:lang w:val="en-ID" w:eastAsia="en-ID"/>
        </w:rPr>
        <w:t>antara</w:t>
      </w:r>
      <w:proofErr w:type="spellEnd"/>
      <w:r w:rsidRPr="009E5D2E">
        <w:rPr>
          <w:lang w:val="en-ID" w:eastAsia="en-ID"/>
        </w:rPr>
        <w:t xml:space="preserve"> 0,05 dan 0,10).</w:t>
      </w:r>
    </w:p>
    <w:p w14:paraId="092D761B" w14:textId="77777777" w:rsidR="005A0541" w:rsidRPr="009E5D2E" w:rsidRDefault="005A0541" w:rsidP="005A0541">
      <w:pPr>
        <w:spacing w:before="100" w:beforeAutospacing="1" w:after="100" w:afterAutospacing="1"/>
        <w:jc w:val="both"/>
        <w:rPr>
          <w:lang w:val="en-ID" w:eastAsia="en-ID"/>
        </w:rPr>
      </w:pPr>
      <w:r w:rsidRPr="009E5D2E">
        <w:rPr>
          <w:noProof/>
        </w:rPr>
        <w:drawing>
          <wp:inline distT="0" distB="0" distL="0" distR="0" wp14:anchorId="3DA2C6E1" wp14:editId="28B469B3">
            <wp:extent cx="1059255" cy="1203629"/>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093608" cy="1242664"/>
                    </a:xfrm>
                    <a:prstGeom prst="rect">
                      <a:avLst/>
                    </a:prstGeom>
                  </pic:spPr>
                </pic:pic>
              </a:graphicData>
            </a:graphic>
          </wp:inline>
        </w:drawing>
      </w:r>
    </w:p>
    <w:p w14:paraId="301894E5" w14:textId="77777777" w:rsidR="005A0541" w:rsidRPr="009E5D2E" w:rsidRDefault="005A0541" w:rsidP="005A0541">
      <w:pPr>
        <w:shd w:val="clear" w:color="auto" w:fill="FFFFFF"/>
        <w:spacing w:before="300"/>
        <w:ind w:right="113" w:firstLine="284"/>
        <w:contextualSpacing/>
        <w:jc w:val="both"/>
        <w:rPr>
          <w:strike/>
          <w:color w:val="FF0000"/>
          <w:shd w:val="clear" w:color="auto" w:fill="FFFFFF"/>
        </w:rPr>
      </w:pPr>
      <w:r w:rsidRPr="009E5D2E">
        <w:rPr>
          <w:color w:val="030303"/>
          <w:shd w:val="clear" w:color="auto" w:fill="FFFFFF"/>
        </w:rPr>
        <w:t xml:space="preserve">Dari rumus tersebut dibulatkan dan didapatkan perkiraan sampel sejumlah 143 pasien Puskesmas. </w:t>
      </w:r>
    </w:p>
    <w:p w14:paraId="3A14D9AD" w14:textId="77777777" w:rsidR="005A0541" w:rsidRPr="009E5D2E" w:rsidRDefault="005A0541" w:rsidP="005A0541">
      <w:pPr>
        <w:pStyle w:val="NoSpacing"/>
        <w:ind w:right="113"/>
        <w:jc w:val="both"/>
        <w:rPr>
          <w:rFonts w:ascii="Times New Roman" w:hAnsi="Times New Roman" w:cs="Times New Roman"/>
          <w:b/>
          <w:bCs/>
          <w:sz w:val="24"/>
          <w:szCs w:val="24"/>
          <w:lang w:val="en-ID" w:eastAsia="en-ID"/>
        </w:rPr>
      </w:pPr>
    </w:p>
    <w:p w14:paraId="4CEF9C6F" w14:textId="77777777" w:rsidR="005A0541" w:rsidRPr="009E5D2E" w:rsidRDefault="005A0541" w:rsidP="005A0541">
      <w:pPr>
        <w:pStyle w:val="NoSpacing"/>
        <w:ind w:right="113"/>
        <w:jc w:val="both"/>
        <w:rPr>
          <w:rFonts w:ascii="Times New Roman" w:hAnsi="Times New Roman" w:cs="Times New Roman"/>
          <w:b/>
          <w:bCs/>
          <w:sz w:val="24"/>
          <w:szCs w:val="24"/>
          <w:lang w:val="en-ID" w:eastAsia="en-ID"/>
        </w:rPr>
      </w:pPr>
      <w:r w:rsidRPr="009E5D2E">
        <w:rPr>
          <w:rFonts w:ascii="Times New Roman" w:hAnsi="Times New Roman" w:cs="Times New Roman"/>
          <w:b/>
          <w:bCs/>
          <w:sz w:val="24"/>
          <w:szCs w:val="24"/>
          <w:lang w:val="en-ID" w:eastAsia="en-ID"/>
        </w:rPr>
        <w:t xml:space="preserve">Jenis dan </w:t>
      </w:r>
      <w:proofErr w:type="spellStart"/>
      <w:r w:rsidRPr="009E5D2E">
        <w:rPr>
          <w:rFonts w:ascii="Times New Roman" w:hAnsi="Times New Roman" w:cs="Times New Roman"/>
          <w:b/>
          <w:bCs/>
          <w:sz w:val="24"/>
          <w:szCs w:val="24"/>
          <w:lang w:val="en-ID" w:eastAsia="en-ID"/>
        </w:rPr>
        <w:t>Sumber</w:t>
      </w:r>
      <w:proofErr w:type="spellEnd"/>
      <w:r w:rsidRPr="009E5D2E">
        <w:rPr>
          <w:rFonts w:ascii="Times New Roman" w:hAnsi="Times New Roman" w:cs="Times New Roman"/>
          <w:b/>
          <w:bCs/>
          <w:sz w:val="24"/>
          <w:szCs w:val="24"/>
          <w:lang w:val="en-ID" w:eastAsia="en-ID"/>
        </w:rPr>
        <w:t xml:space="preserve"> Data </w:t>
      </w:r>
    </w:p>
    <w:p w14:paraId="1F513F52" w14:textId="77777777" w:rsidR="005A0541" w:rsidRPr="009E5D2E" w:rsidRDefault="005A0541" w:rsidP="005A0541">
      <w:pPr>
        <w:ind w:firstLine="284"/>
        <w:jc w:val="both"/>
        <w:rPr>
          <w:bdr w:val="single" w:sz="2" w:space="0" w:color="E4E6E8" w:frame="1"/>
          <w:vertAlign w:val="superscript"/>
          <w:lang w:val="en-ID" w:eastAsia="en-ID"/>
        </w:rPr>
      </w:pPr>
      <w:proofErr w:type="spellStart"/>
      <w:r w:rsidRPr="009E5D2E">
        <w:rPr>
          <w:bdr w:val="single" w:sz="2" w:space="0" w:color="E4E6E8" w:frame="1"/>
          <w:lang w:val="en-ID" w:eastAsia="en-ID"/>
        </w:rPr>
        <w:t>Penelitian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ini</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akan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mengumpulkan</w:t>
      </w:r>
      <w:proofErr w:type="spellEnd"/>
      <w:r w:rsidRPr="009E5D2E">
        <w:rPr>
          <w:bdr w:val="single" w:sz="2" w:space="0" w:color="E4E6E8" w:frame="1"/>
          <w:lang w:val="en-ID" w:eastAsia="en-ID"/>
        </w:rPr>
        <w:t xml:space="preserve"> data </w:t>
      </w:r>
      <w:proofErr w:type="spellStart"/>
      <w:r w:rsidRPr="009E5D2E">
        <w:rPr>
          <w:bdr w:val="single" w:sz="2" w:space="0" w:color="E4E6E8" w:frame="1"/>
          <w:lang w:val="en-ID" w:eastAsia="en-ID"/>
        </w:rPr>
        <w:t>kuantitatif</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melalui</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kuesioner</w:t>
      </w:r>
      <w:proofErr w:type="spellEnd"/>
      <w:r w:rsidRPr="009E5D2E">
        <w:rPr>
          <w:bdr w:val="single" w:sz="2" w:space="0" w:color="E4E6E8" w:frame="1"/>
          <w:lang w:val="en-ID" w:eastAsia="en-ID"/>
        </w:rPr>
        <w:t xml:space="preserve"> yang </w:t>
      </w:r>
      <w:proofErr w:type="spellStart"/>
      <w:r w:rsidRPr="009E5D2E">
        <w:rPr>
          <w:bdr w:val="single" w:sz="2" w:space="0" w:color="E4E6E8" w:frame="1"/>
          <w:lang w:val="en-ID" w:eastAsia="en-ID"/>
        </w:rPr>
        <w:t>diisi</w:t>
      </w:r>
      <w:proofErr w:type="spellEnd"/>
      <w:r w:rsidRPr="009E5D2E">
        <w:rPr>
          <w:bdr w:val="single" w:sz="2" w:space="0" w:color="E4E6E8" w:frame="1"/>
          <w:lang w:val="en-ID" w:eastAsia="en-ID"/>
        </w:rPr>
        <w:t xml:space="preserve"> oleh </w:t>
      </w:r>
      <w:proofErr w:type="spellStart"/>
      <w:r w:rsidRPr="009E5D2E">
        <w:rPr>
          <w:bdr w:val="single" w:sz="2" w:space="0" w:color="E4E6E8" w:frame="1"/>
          <w:lang w:val="en-ID" w:eastAsia="en-ID"/>
        </w:rPr>
        <w:t>pasien</w:t>
      </w:r>
      <w:proofErr w:type="spellEnd"/>
      <w:r w:rsidRPr="009E5D2E">
        <w:rPr>
          <w:bdr w:val="single" w:sz="2" w:space="0" w:color="E4E6E8" w:frame="1"/>
          <w:lang w:val="en-ID" w:eastAsia="en-ID"/>
        </w:rPr>
        <w:t xml:space="preserve"> di </w:t>
      </w:r>
      <w:proofErr w:type="spellStart"/>
      <w:r w:rsidRPr="009E5D2E">
        <w:rPr>
          <w:bdr w:val="single" w:sz="2" w:space="0" w:color="E4E6E8" w:frame="1"/>
          <w:lang w:val="en-ID" w:eastAsia="en-ID"/>
        </w:rPr>
        <w:t>Puskesmas</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Urangagung</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yaitu</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dengan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cara</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menilai</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persepsi</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mereka</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tentang</w:t>
      </w:r>
      <w:proofErr w:type="spellEnd"/>
      <w:r w:rsidRPr="009E5D2E">
        <w:rPr>
          <w:bdr w:val="single" w:sz="2" w:space="0" w:color="E4E6E8" w:frame="1"/>
          <w:lang w:val="en-ID" w:eastAsia="en-ID"/>
        </w:rPr>
        <w:t xml:space="preserve"> </w:t>
      </w:r>
      <w:r w:rsidRPr="009E5D2E">
        <w:rPr>
          <w:color w:val="030303"/>
          <w:shd w:val="clear" w:color="auto" w:fill="FFFFFF"/>
        </w:rPr>
        <w:t>kualitas layanan, kompetensi SDM dan aksesibilitas serta kepuasan yang dialami pasien</w:t>
      </w:r>
      <w:r w:rsidRPr="009E5D2E">
        <w:rPr>
          <w:bdr w:val="single" w:sz="2" w:space="0" w:color="E4E6E8" w:frame="1"/>
          <w:lang w:val="en-ID" w:eastAsia="en-ID"/>
        </w:rPr>
        <w:t xml:space="preserve">. </w:t>
      </w:r>
      <w:proofErr w:type="spellStart"/>
      <w:r w:rsidRPr="009E5D2E">
        <w:rPr>
          <w:bdr w:val="single" w:sz="2" w:space="0" w:color="E4E6E8" w:frame="1"/>
          <w:lang w:val="en-ID" w:eastAsia="en-ID"/>
        </w:rPr>
        <w:t>Sumber</w:t>
      </w:r>
      <w:proofErr w:type="spellEnd"/>
      <w:r w:rsidRPr="009E5D2E">
        <w:rPr>
          <w:bdr w:val="single" w:sz="2" w:space="0" w:color="E4E6E8" w:frame="1"/>
          <w:lang w:val="en-ID" w:eastAsia="en-ID"/>
        </w:rPr>
        <w:t xml:space="preserve"> data </w:t>
      </w:r>
      <w:proofErr w:type="spellStart"/>
      <w:r w:rsidRPr="009E5D2E">
        <w:rPr>
          <w:bdr w:val="single" w:sz="2" w:space="0" w:color="E4E6E8" w:frame="1"/>
          <w:lang w:val="en-ID" w:eastAsia="en-ID"/>
        </w:rPr>
        <w:t>utama</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adalah</w:t>
      </w:r>
      <w:proofErr w:type="spellEnd"/>
      <w:r w:rsidRPr="009E5D2E">
        <w:rPr>
          <w:bdr w:val="single" w:sz="2" w:space="0" w:color="E4E6E8" w:frame="1"/>
          <w:lang w:val="en-ID" w:eastAsia="en-ID"/>
        </w:rPr>
        <w:t xml:space="preserve"> data primer </w:t>
      </w:r>
      <w:proofErr w:type="spellStart"/>
      <w:r w:rsidRPr="009E5D2E">
        <w:rPr>
          <w:bdr w:val="single" w:sz="2" w:space="0" w:color="E4E6E8" w:frame="1"/>
          <w:lang w:val="en-ID" w:eastAsia="en-ID"/>
        </w:rPr>
        <w:t>yaitu</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pasien</w:t>
      </w:r>
      <w:proofErr w:type="spellEnd"/>
      <w:r w:rsidRPr="009E5D2E">
        <w:rPr>
          <w:bdr w:val="single" w:sz="2" w:space="0" w:color="E4E6E8" w:frame="1"/>
          <w:lang w:val="en-ID" w:eastAsia="en-ID"/>
        </w:rPr>
        <w:t xml:space="preserve"> yang </w:t>
      </w:r>
      <w:proofErr w:type="spellStart"/>
      <w:r w:rsidRPr="009E5D2E">
        <w:rPr>
          <w:bdr w:val="single" w:sz="2" w:space="0" w:color="E4E6E8" w:frame="1"/>
          <w:lang w:val="en-ID" w:eastAsia="en-ID"/>
        </w:rPr>
        <w:t>telah</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memanfaatkan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layanan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Puskesmas</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berupa</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kunjungan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sehat</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ataupun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kunjungan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sakit</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ringan</w:t>
      </w:r>
      <w:proofErr w:type="spellEnd"/>
      <w:r w:rsidRPr="009E5D2E">
        <w:rPr>
          <w:bdr w:val="single" w:sz="2" w:space="0" w:color="E4E6E8" w:frame="1"/>
          <w:lang w:val="en-ID" w:eastAsia="en-ID"/>
        </w:rPr>
        <w:t xml:space="preserve"> yang sangat </w:t>
      </w:r>
      <w:proofErr w:type="spellStart"/>
      <w:r w:rsidRPr="009E5D2E">
        <w:rPr>
          <w:bdr w:val="single" w:sz="2" w:space="0" w:color="E4E6E8" w:frame="1"/>
          <w:lang w:val="en-ID" w:eastAsia="en-ID"/>
        </w:rPr>
        <w:t>memungkinkan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untuk</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mengisi</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kuesioner</w:t>
      </w:r>
      <w:proofErr w:type="spellEnd"/>
      <w:r w:rsidRPr="009E5D2E">
        <w:rPr>
          <w:bdr w:val="single" w:sz="2" w:space="0" w:color="E4E6E8" w:frame="1"/>
          <w:lang w:val="en-ID" w:eastAsia="en-ID"/>
        </w:rPr>
        <w:t xml:space="preserve">. Selain </w:t>
      </w:r>
      <w:proofErr w:type="spellStart"/>
      <w:r w:rsidRPr="009E5D2E">
        <w:rPr>
          <w:bdr w:val="single" w:sz="2" w:space="0" w:color="E4E6E8" w:frame="1"/>
          <w:lang w:val="en-ID" w:eastAsia="en-ID"/>
        </w:rPr>
        <w:t>itu</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terdapat</w:t>
      </w:r>
      <w:proofErr w:type="spellEnd"/>
      <w:r w:rsidRPr="009E5D2E">
        <w:rPr>
          <w:bdr w:val="single" w:sz="2" w:space="0" w:color="E4E6E8" w:frame="1"/>
          <w:lang w:val="en-ID" w:eastAsia="en-ID"/>
        </w:rPr>
        <w:t xml:space="preserve"> data </w:t>
      </w:r>
      <w:proofErr w:type="spellStart"/>
      <w:r w:rsidRPr="009E5D2E">
        <w:rPr>
          <w:bdr w:val="single" w:sz="2" w:space="0" w:color="E4E6E8" w:frame="1"/>
          <w:lang w:val="en-ID" w:eastAsia="en-ID"/>
        </w:rPr>
        <w:t>sekunder</w:t>
      </w:r>
      <w:proofErr w:type="spellEnd"/>
      <w:r w:rsidRPr="009E5D2E">
        <w:rPr>
          <w:bdr w:val="single" w:sz="2" w:space="0" w:color="E4E6E8" w:frame="1"/>
          <w:lang w:val="en-ID" w:eastAsia="en-ID"/>
        </w:rPr>
        <w:t xml:space="preserve"> </w:t>
      </w:r>
      <w:proofErr w:type="spellStart"/>
      <w:proofErr w:type="gramStart"/>
      <w:r w:rsidRPr="009E5D2E">
        <w:rPr>
          <w:bdr w:val="single" w:sz="2" w:space="0" w:color="E4E6E8" w:frame="1"/>
          <w:lang w:val="en-ID" w:eastAsia="en-ID"/>
        </w:rPr>
        <w:t>berupa</w:t>
      </w:r>
      <w:proofErr w:type="spellEnd"/>
      <w:r w:rsidRPr="009E5D2E">
        <w:rPr>
          <w:bdr w:val="single" w:sz="2" w:space="0" w:color="E4E6E8" w:frame="1"/>
          <w:lang w:val="en-ID" w:eastAsia="en-ID"/>
        </w:rPr>
        <w:t xml:space="preserve">  data</w:t>
      </w:r>
      <w:proofErr w:type="gramEnd"/>
      <w:r w:rsidRPr="009E5D2E">
        <w:rPr>
          <w:bdr w:val="single" w:sz="2" w:space="0" w:color="E4E6E8" w:frame="1"/>
          <w:lang w:val="en-ID" w:eastAsia="en-ID"/>
        </w:rPr>
        <w:t xml:space="preserve"> </w:t>
      </w:r>
      <w:proofErr w:type="spellStart"/>
      <w:r w:rsidRPr="009E5D2E">
        <w:rPr>
          <w:bdr w:val="single" w:sz="2" w:space="0" w:color="E4E6E8" w:frame="1"/>
          <w:lang w:val="en-ID" w:eastAsia="en-ID"/>
        </w:rPr>
        <w:t>dari</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catatan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atau</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dokumentasi</w:t>
      </w:r>
      <w:proofErr w:type="spellEnd"/>
      <w:r w:rsidRPr="009E5D2E">
        <w:rPr>
          <w:bdr w:val="single" w:sz="2" w:space="0" w:color="E4E6E8" w:frame="1"/>
          <w:lang w:val="en-ID" w:eastAsia="en-ID"/>
        </w:rPr>
        <w:t xml:space="preserve"> di </w:t>
      </w:r>
      <w:proofErr w:type="spellStart"/>
      <w:r w:rsidRPr="009E5D2E">
        <w:rPr>
          <w:bdr w:val="single" w:sz="2" w:space="0" w:color="E4E6E8" w:frame="1"/>
          <w:lang w:val="en-ID" w:eastAsia="en-ID"/>
        </w:rPr>
        <w:t>Puskesmas</w:t>
      </w:r>
      <w:proofErr w:type="spellEnd"/>
      <w:r w:rsidRPr="009E5D2E">
        <w:rPr>
          <w:bdr w:val="single" w:sz="2" w:space="0" w:color="E4E6E8" w:frame="1"/>
          <w:lang w:val="en-ID" w:eastAsia="en-ID"/>
        </w:rPr>
        <w:t xml:space="preserve"> dan </w:t>
      </w:r>
      <w:proofErr w:type="spellStart"/>
      <w:r w:rsidRPr="009E5D2E">
        <w:rPr>
          <w:bdr w:val="single" w:sz="2" w:space="0" w:color="E4E6E8" w:frame="1"/>
          <w:lang w:val="en-ID" w:eastAsia="en-ID"/>
        </w:rPr>
        <w:t>dari</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literatur</w:t>
      </w:r>
      <w:proofErr w:type="spellEnd"/>
      <w:r w:rsidRPr="009E5D2E">
        <w:rPr>
          <w:bdr w:val="single" w:sz="2" w:space="0" w:color="E4E6E8" w:frame="1"/>
          <w:lang w:val="en-ID" w:eastAsia="en-ID"/>
        </w:rPr>
        <w:t xml:space="preserve"> yang </w:t>
      </w:r>
      <w:proofErr w:type="spellStart"/>
      <w:r w:rsidRPr="009E5D2E">
        <w:rPr>
          <w:bdr w:val="single" w:sz="2" w:space="0" w:color="E4E6E8" w:frame="1"/>
          <w:lang w:val="en-ID" w:eastAsia="en-ID"/>
        </w:rPr>
        <w:t>relevan</w:t>
      </w:r>
      <w:proofErr w:type="spellEnd"/>
      <w:r w:rsidRPr="009E5D2E">
        <w:rPr>
          <w:bdr w:val="single" w:sz="2" w:space="0" w:color="E4E6E8" w:frame="1"/>
          <w:lang w:val="en-ID" w:eastAsia="en-ID"/>
        </w:rPr>
        <w:t xml:space="preserve">, data </w:t>
      </w:r>
      <w:proofErr w:type="spellStart"/>
      <w:r w:rsidRPr="009E5D2E">
        <w:rPr>
          <w:bdr w:val="single" w:sz="2" w:space="0" w:color="E4E6E8" w:frame="1"/>
          <w:lang w:val="en-ID" w:eastAsia="en-ID"/>
        </w:rPr>
        <w:t>statistik</w:t>
      </w:r>
      <w:proofErr w:type="spellEnd"/>
      <w:r w:rsidRPr="009E5D2E">
        <w:rPr>
          <w:bdr w:val="single" w:sz="2" w:space="0" w:color="E4E6E8" w:frame="1"/>
          <w:lang w:val="en-ID" w:eastAsia="en-ID"/>
        </w:rPr>
        <w:t xml:space="preserve">, dan </w:t>
      </w:r>
      <w:proofErr w:type="spellStart"/>
      <w:r w:rsidRPr="009E5D2E">
        <w:rPr>
          <w:bdr w:val="single" w:sz="2" w:space="0" w:color="E4E6E8" w:frame="1"/>
          <w:lang w:val="en-ID" w:eastAsia="en-ID"/>
        </w:rPr>
        <w:t>sumber</w:t>
      </w:r>
      <w:proofErr w:type="spellEnd"/>
      <w:r w:rsidRPr="009E5D2E">
        <w:rPr>
          <w:bdr w:val="single" w:sz="2" w:space="0" w:color="E4E6E8" w:frame="1"/>
          <w:lang w:val="en-ID" w:eastAsia="en-ID"/>
        </w:rPr>
        <w:t xml:space="preserve"> lain yang </w:t>
      </w:r>
      <w:proofErr w:type="spellStart"/>
      <w:r w:rsidRPr="009E5D2E">
        <w:rPr>
          <w:bdr w:val="single" w:sz="2" w:space="0" w:color="E4E6E8" w:frame="1"/>
          <w:lang w:val="en-ID" w:eastAsia="en-ID"/>
        </w:rPr>
        <w:t>akan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digunakan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untuk</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mendukung</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analisis</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Dengan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memanfaatkan</w:t>
      </w:r>
      <w:proofErr w:type="spellEnd"/>
      <w:r w:rsidRPr="009E5D2E">
        <w:rPr>
          <w:bdr w:val="single" w:sz="2" w:space="0" w:color="E4E6E8" w:frame="1"/>
          <w:lang w:val="en-ID" w:eastAsia="en-ID"/>
        </w:rPr>
        <w:t xml:space="preserve"> data </w:t>
      </w:r>
      <w:proofErr w:type="spellStart"/>
      <w:r w:rsidRPr="009E5D2E">
        <w:rPr>
          <w:bdr w:val="single" w:sz="2" w:space="0" w:color="E4E6E8" w:frame="1"/>
          <w:lang w:val="en-ID" w:eastAsia="en-ID"/>
        </w:rPr>
        <w:t>kuantitatif</w:t>
      </w:r>
      <w:proofErr w:type="spellEnd"/>
      <w:r w:rsidRPr="009E5D2E">
        <w:rPr>
          <w:bdr w:val="single" w:sz="2" w:space="0" w:color="E4E6E8" w:frame="1"/>
          <w:lang w:val="en-ID" w:eastAsia="en-ID"/>
        </w:rPr>
        <w:t xml:space="preserve"> primer </w:t>
      </w:r>
      <w:proofErr w:type="spellStart"/>
      <w:r w:rsidRPr="009E5D2E">
        <w:rPr>
          <w:bdr w:val="single" w:sz="2" w:space="0" w:color="E4E6E8" w:frame="1"/>
          <w:lang w:val="en-ID" w:eastAsia="en-ID"/>
        </w:rPr>
        <w:t>dari</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kuesioner</w:t>
      </w:r>
      <w:proofErr w:type="spellEnd"/>
      <w:r w:rsidRPr="009E5D2E">
        <w:rPr>
          <w:bdr w:val="single" w:sz="2" w:space="0" w:color="E4E6E8" w:frame="1"/>
          <w:lang w:val="en-ID" w:eastAsia="en-ID"/>
        </w:rPr>
        <w:t xml:space="preserve"> dan </w:t>
      </w:r>
      <w:proofErr w:type="spellStart"/>
      <w:r w:rsidRPr="009E5D2E">
        <w:rPr>
          <w:bdr w:val="single" w:sz="2" w:space="0" w:color="E4E6E8" w:frame="1"/>
          <w:lang w:val="en-ID" w:eastAsia="en-ID"/>
        </w:rPr>
        <w:t>sumber</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sekunder</w:t>
      </w:r>
      <w:proofErr w:type="spellEnd"/>
      <w:r w:rsidRPr="009E5D2E">
        <w:rPr>
          <w:bdr w:val="single" w:sz="2" w:space="0" w:color="E4E6E8" w:frame="1"/>
          <w:lang w:val="en-ID" w:eastAsia="en-ID"/>
        </w:rPr>
        <w:t xml:space="preserve">, </w:t>
      </w:r>
      <w:r w:rsidRPr="009E5D2E">
        <w:t>penelitian ini berusaha untuk membuat penggambaran yang mencakup variabel yang mempengaruhi kepuasan pasien</w:t>
      </w:r>
      <w:r w:rsidRPr="009E5D2E">
        <w:rPr>
          <w:bdr w:val="single" w:sz="2" w:space="0" w:color="E4E6E8" w:frame="1"/>
          <w:lang w:val="en-ID" w:eastAsia="en-ID"/>
        </w:rPr>
        <w:t xml:space="preserve"> di </w:t>
      </w:r>
      <w:proofErr w:type="spellStart"/>
      <w:r w:rsidRPr="009E5D2E">
        <w:rPr>
          <w:bdr w:val="single" w:sz="2" w:space="0" w:color="E4E6E8" w:frame="1"/>
          <w:lang w:val="en-ID" w:eastAsia="en-ID"/>
        </w:rPr>
        <w:t>Puskesmas</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Urangagung</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serta</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akan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memberikan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dasar</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rekomendasi</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untuk</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meningkatkan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layanan</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kesehatan</w:t>
      </w:r>
      <w:proofErr w:type="spellEnd"/>
      <w:r w:rsidRPr="009E5D2E">
        <w:rPr>
          <w:bdr w:val="single" w:sz="2" w:space="0" w:color="E4E6E8" w:frame="1"/>
          <w:lang w:val="en-ID" w:eastAsia="en-ID"/>
        </w:rPr>
        <w:t xml:space="preserve"> di </w:t>
      </w:r>
      <w:proofErr w:type="spellStart"/>
      <w:r w:rsidRPr="009E5D2E">
        <w:rPr>
          <w:bdr w:val="single" w:sz="2" w:space="0" w:color="E4E6E8" w:frame="1"/>
          <w:lang w:val="en-ID" w:eastAsia="en-ID"/>
        </w:rPr>
        <w:t>fasilitas</w:t>
      </w:r>
      <w:proofErr w:type="spellEnd"/>
      <w:r w:rsidRPr="009E5D2E">
        <w:rPr>
          <w:bdr w:val="single" w:sz="2" w:space="0" w:color="E4E6E8" w:frame="1"/>
          <w:lang w:val="en-ID" w:eastAsia="en-ID"/>
        </w:rPr>
        <w:t xml:space="preserve"> </w:t>
      </w:r>
      <w:proofErr w:type="spellStart"/>
      <w:r w:rsidRPr="009E5D2E">
        <w:rPr>
          <w:bdr w:val="single" w:sz="2" w:space="0" w:color="E4E6E8" w:frame="1"/>
          <w:lang w:val="en-ID" w:eastAsia="en-ID"/>
        </w:rPr>
        <w:t>kesehatan</w:t>
      </w:r>
      <w:proofErr w:type="spellEnd"/>
      <w:r w:rsidRPr="009E5D2E">
        <w:rPr>
          <w:bdr w:val="single" w:sz="2" w:space="0" w:color="E4E6E8" w:frame="1"/>
          <w:lang w:val="en-ID" w:eastAsia="en-ID"/>
        </w:rPr>
        <w:t>.</w:t>
      </w:r>
    </w:p>
    <w:p w14:paraId="0AF6DCF9" w14:textId="77777777" w:rsidR="005A0541" w:rsidRPr="009E5D2E" w:rsidRDefault="005A0541" w:rsidP="005A0541">
      <w:pPr>
        <w:shd w:val="clear" w:color="auto" w:fill="FFFFFF"/>
        <w:ind w:right="113"/>
        <w:jc w:val="both"/>
        <w:rPr>
          <w:b/>
          <w:color w:val="000000"/>
        </w:rPr>
      </w:pPr>
      <w:r w:rsidRPr="009E5D2E">
        <w:rPr>
          <w:b/>
          <w:color w:val="000000"/>
        </w:rPr>
        <w:t>Teknik Pengumpulan Data</w:t>
      </w:r>
    </w:p>
    <w:p w14:paraId="3B87E811" w14:textId="77777777" w:rsidR="005A0541" w:rsidRPr="009E5D2E" w:rsidRDefault="005A0541" w:rsidP="005A0541">
      <w:pPr>
        <w:ind w:right="113" w:firstLine="284"/>
        <w:jc w:val="both"/>
        <w:rPr>
          <w:color w:val="030303"/>
          <w:shd w:val="clear" w:color="auto" w:fill="FFFFFF"/>
        </w:rPr>
      </w:pPr>
      <w:r w:rsidRPr="009E5D2E">
        <w:rPr>
          <w:color w:val="030303"/>
          <w:shd w:val="clear" w:color="auto" w:fill="FFFFFF"/>
        </w:rPr>
        <w:t>Dalam penelitian ini, kuesioner  akan menjadi alat untuk pengumpulan data.  Pengumpulan data dengan kuesioner merupakan cara pengumpulan data yang dilakukan dengan memberikan seperangkat pertanyaan atau pernyataan tertulis kepada responden untuk dijawabnya.  Adapun skala likert akan digunakan untuk pengukurannya, yaitu yang mencakup 5 pilihan jawaban (sangat tidak setuju, tidak setuju, netral, setuju, dan sangat setuju) yang akan digunakan dalam untuk mengumpulkan sikap, pendapat, dan persepsi responden </w:t>
      </w:r>
      <w:r w:rsidRPr="009E5D2E">
        <w:rPr>
          <w:color w:val="030303"/>
          <w:bdr w:val="single" w:sz="2" w:space="0" w:color="E4E6E8" w:frame="1"/>
          <w:shd w:val="clear" w:color="auto" w:fill="FFFFFF"/>
          <w:vertAlign w:val="superscript"/>
        </w:rPr>
        <w:fldChar w:fldCharType="begin" w:fldLock="1"/>
      </w:r>
      <w:r w:rsidRPr="009E5D2E">
        <w:rPr>
          <w:color w:val="030303"/>
          <w:bdr w:val="single" w:sz="2" w:space="0" w:color="E4E6E8" w:frame="1"/>
          <w:shd w:val="clear" w:color="auto" w:fill="FFFFFF"/>
          <w:vertAlign w:val="superscript"/>
        </w:rPr>
        <w:instrText>ADDIN CSL_CITATION {"citationItems":[{"id":"ITEM-1","itemData":{"DOI":"10.1016/j.rmal.2022.100022","ISSN":"27727661","author":[{"dropping-particle":"","family":"Yamashita","given":"Taichi","non-dropping-particle":"","parse-names":false,"suffix":""}],"container-title":"Research Methods in Applied Linguistics","id":"ITEM-1","issue":"3","issued":{"date-parts":[["2022","12"]]},"page":"100022","title":"Analyzing Likert scale surveys with Rasch models","type":"article-journal","volume":"1"},"uris":["http://www.mendeley.com/documents/?uuid=13128766-d0d6-431a-ac6d-2699f5931c03"]}],"mendeley":{"formattedCitation":"[40]","plainTextFormattedCitation":"[40]","previouslyFormattedCitation":"[39]"},"properties":{"noteIndex":0},"schema":"https://github.com/citation-style-language/schema/raw/master/csl-citation.json"}</w:instrText>
      </w:r>
      <w:r w:rsidRPr="009E5D2E">
        <w:rPr>
          <w:color w:val="030303"/>
          <w:bdr w:val="single" w:sz="2" w:space="0" w:color="E4E6E8" w:frame="1"/>
          <w:shd w:val="clear" w:color="auto" w:fill="FFFFFF"/>
          <w:vertAlign w:val="superscript"/>
        </w:rPr>
        <w:fldChar w:fldCharType="separate"/>
      </w:r>
      <w:r w:rsidRPr="009E5D2E">
        <w:rPr>
          <w:noProof/>
          <w:color w:val="030303"/>
          <w:bdr w:val="single" w:sz="2" w:space="0" w:color="E4E6E8" w:frame="1"/>
          <w:shd w:val="clear" w:color="auto" w:fill="FFFFFF"/>
        </w:rPr>
        <w:t>[40]</w:t>
      </w:r>
      <w:r w:rsidRPr="009E5D2E">
        <w:rPr>
          <w:color w:val="030303"/>
          <w:bdr w:val="single" w:sz="2" w:space="0" w:color="E4E6E8" w:frame="1"/>
          <w:shd w:val="clear" w:color="auto" w:fill="FFFFFF"/>
          <w:vertAlign w:val="superscript"/>
        </w:rPr>
        <w:fldChar w:fldCharType="end"/>
      </w:r>
      <w:r w:rsidRPr="009E5D2E">
        <w:rPr>
          <w:color w:val="030303"/>
          <w:shd w:val="clear" w:color="auto" w:fill="FFFFFF"/>
        </w:rPr>
        <w:t xml:space="preserve"> </w:t>
      </w:r>
      <w:r w:rsidRPr="009E5D2E">
        <w:t xml:space="preserve">Variabel yang akan diukur dengan Skala Likert diuraikan menjadi indikator variabel, yang kemudian dijadikan sebagai dasar untuk menyusun item-item instrumen.  </w:t>
      </w:r>
      <w:r w:rsidRPr="009E5D2E">
        <w:rPr>
          <w:color w:val="030303"/>
          <w:shd w:val="clear" w:color="auto" w:fill="FFFFFF"/>
        </w:rPr>
        <w:t xml:space="preserve">Apabila dari kuesioner data diketahui data tidak lengkap maka akan langsung dikonfirmasi ulang untuk kesediannya melengkapi data.   </w:t>
      </w:r>
    </w:p>
    <w:p w14:paraId="67DEA313" w14:textId="77777777" w:rsidR="005A0541" w:rsidRPr="009E5D2E" w:rsidRDefault="005A0541" w:rsidP="005A0541">
      <w:pPr>
        <w:pStyle w:val="NoSpacing"/>
        <w:ind w:right="113"/>
        <w:jc w:val="both"/>
        <w:rPr>
          <w:rFonts w:ascii="Times New Roman" w:hAnsi="Times New Roman" w:cs="Times New Roman"/>
          <w:b/>
          <w:bCs/>
          <w:sz w:val="24"/>
          <w:szCs w:val="24"/>
        </w:rPr>
      </w:pPr>
      <w:r w:rsidRPr="009E5D2E">
        <w:rPr>
          <w:rFonts w:ascii="Times New Roman" w:hAnsi="Times New Roman" w:cs="Times New Roman"/>
          <w:b/>
          <w:bCs/>
          <w:sz w:val="24"/>
          <w:szCs w:val="24"/>
        </w:rPr>
        <w:t xml:space="preserve">Teknik </w:t>
      </w:r>
      <w:proofErr w:type="spellStart"/>
      <w:r w:rsidRPr="009E5D2E">
        <w:rPr>
          <w:rFonts w:ascii="Times New Roman" w:hAnsi="Times New Roman" w:cs="Times New Roman"/>
          <w:b/>
          <w:bCs/>
          <w:sz w:val="24"/>
          <w:szCs w:val="24"/>
        </w:rPr>
        <w:t>Analisis</w:t>
      </w:r>
      <w:proofErr w:type="spellEnd"/>
      <w:r w:rsidRPr="009E5D2E">
        <w:rPr>
          <w:rFonts w:ascii="Times New Roman" w:hAnsi="Times New Roman" w:cs="Times New Roman"/>
          <w:b/>
          <w:bCs/>
          <w:sz w:val="24"/>
          <w:szCs w:val="24"/>
        </w:rPr>
        <w:t xml:space="preserve"> Data</w:t>
      </w:r>
    </w:p>
    <w:p w14:paraId="6322F401" w14:textId="77777777" w:rsidR="005A0541" w:rsidRPr="009E5D2E" w:rsidRDefault="005A0541" w:rsidP="005A0541">
      <w:pPr>
        <w:pStyle w:val="NoSpacing"/>
        <w:ind w:right="113" w:firstLine="284"/>
        <w:jc w:val="both"/>
        <w:rPr>
          <w:rFonts w:ascii="Times New Roman" w:hAnsi="Times New Roman" w:cs="Times New Roman"/>
          <w:color w:val="030303"/>
          <w:sz w:val="24"/>
          <w:szCs w:val="24"/>
          <w:shd w:val="clear" w:color="auto" w:fill="FFFFFF"/>
        </w:rPr>
      </w:pPr>
      <w:proofErr w:type="spellStart"/>
      <w:r w:rsidRPr="009E5D2E">
        <w:rPr>
          <w:rFonts w:ascii="Times New Roman" w:hAnsi="Times New Roman" w:cs="Times New Roman"/>
          <w:color w:val="030303"/>
          <w:sz w:val="24"/>
          <w:szCs w:val="24"/>
          <w:shd w:val="clear" w:color="auto" w:fill="FFFFFF"/>
        </w:rPr>
        <w:t>Untuk</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penelitian</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tentang</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pengaruh</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kualitas</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layanan</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kompetensi</w:t>
      </w:r>
      <w:proofErr w:type="spellEnd"/>
      <w:r w:rsidRPr="009E5D2E">
        <w:rPr>
          <w:rFonts w:ascii="Times New Roman" w:hAnsi="Times New Roman" w:cs="Times New Roman"/>
          <w:color w:val="030303"/>
          <w:sz w:val="24"/>
          <w:szCs w:val="24"/>
          <w:shd w:val="clear" w:color="auto" w:fill="FFFFFF"/>
        </w:rPr>
        <w:t xml:space="preserve"> SDM dan </w:t>
      </w:r>
      <w:proofErr w:type="spellStart"/>
      <w:r w:rsidRPr="009E5D2E">
        <w:rPr>
          <w:rFonts w:ascii="Times New Roman" w:hAnsi="Times New Roman" w:cs="Times New Roman"/>
          <w:color w:val="030303"/>
          <w:sz w:val="24"/>
          <w:szCs w:val="24"/>
          <w:shd w:val="clear" w:color="auto" w:fill="FFFFFF"/>
        </w:rPr>
        <w:t>aksesibilitas</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serta</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kepuasan</w:t>
      </w:r>
      <w:proofErr w:type="spellEnd"/>
      <w:r w:rsidRPr="009E5D2E">
        <w:rPr>
          <w:rFonts w:ascii="Times New Roman" w:hAnsi="Times New Roman" w:cs="Times New Roman"/>
          <w:color w:val="030303"/>
          <w:sz w:val="24"/>
          <w:szCs w:val="24"/>
          <w:shd w:val="clear" w:color="auto" w:fill="FFFFFF"/>
        </w:rPr>
        <w:t xml:space="preserve"> yang </w:t>
      </w:r>
      <w:proofErr w:type="spellStart"/>
      <w:r w:rsidRPr="009E5D2E">
        <w:rPr>
          <w:rFonts w:ascii="Times New Roman" w:hAnsi="Times New Roman" w:cs="Times New Roman"/>
          <w:color w:val="030303"/>
          <w:sz w:val="24"/>
          <w:szCs w:val="24"/>
          <w:shd w:val="clear" w:color="auto" w:fill="FFFFFF"/>
        </w:rPr>
        <w:t>dialami</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pasien</w:t>
      </w:r>
      <w:proofErr w:type="spellEnd"/>
      <w:r w:rsidRPr="009E5D2E">
        <w:rPr>
          <w:rFonts w:ascii="Times New Roman" w:hAnsi="Times New Roman" w:cs="Times New Roman"/>
          <w:color w:val="030303"/>
          <w:sz w:val="24"/>
          <w:szCs w:val="24"/>
          <w:shd w:val="clear" w:color="auto" w:fill="FFFFFF"/>
        </w:rPr>
        <w:t xml:space="preserve"> di </w:t>
      </w:r>
      <w:proofErr w:type="spellStart"/>
      <w:r w:rsidRPr="009E5D2E">
        <w:rPr>
          <w:rFonts w:ascii="Times New Roman" w:hAnsi="Times New Roman" w:cs="Times New Roman"/>
          <w:color w:val="030303"/>
          <w:sz w:val="24"/>
          <w:szCs w:val="24"/>
          <w:shd w:val="clear" w:color="auto" w:fill="FFFFFF"/>
        </w:rPr>
        <w:t>Puskesmas</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Urangagung</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kombinasi</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dari</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beberapa</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teknik</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analisis</w:t>
      </w:r>
      <w:proofErr w:type="spellEnd"/>
      <w:r w:rsidRPr="009E5D2E">
        <w:rPr>
          <w:rFonts w:ascii="Times New Roman" w:hAnsi="Times New Roman" w:cs="Times New Roman"/>
          <w:color w:val="030303"/>
          <w:sz w:val="24"/>
          <w:szCs w:val="24"/>
          <w:shd w:val="clear" w:color="auto" w:fill="FFFFFF"/>
        </w:rPr>
        <w:t xml:space="preserve"> </w:t>
      </w:r>
      <w:r w:rsidRPr="009E5D2E">
        <w:rPr>
          <w:rFonts w:ascii="Times New Roman" w:hAnsi="Times New Roman" w:cs="Times New Roman"/>
          <w:color w:val="030303"/>
          <w:sz w:val="24"/>
          <w:szCs w:val="24"/>
          <w:shd w:val="clear" w:color="auto" w:fill="FFFFFF"/>
        </w:rPr>
        <w:lastRenderedPageBreak/>
        <w:t xml:space="preserve">data yang paling </w:t>
      </w:r>
      <w:proofErr w:type="spellStart"/>
      <w:r w:rsidRPr="009E5D2E">
        <w:rPr>
          <w:rFonts w:ascii="Times New Roman" w:hAnsi="Times New Roman" w:cs="Times New Roman"/>
          <w:color w:val="030303"/>
          <w:sz w:val="24"/>
          <w:szCs w:val="24"/>
          <w:shd w:val="clear" w:color="auto" w:fill="FFFFFF"/>
        </w:rPr>
        <w:t>relevan</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dapat</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digunakan</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Analisis</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deskriptif</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dapat</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memberikan</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gambaran</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umum</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tentang</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karakteristik</w:t>
      </w:r>
      <w:proofErr w:type="spellEnd"/>
      <w:r w:rsidRPr="009E5D2E">
        <w:rPr>
          <w:rFonts w:ascii="Times New Roman" w:hAnsi="Times New Roman" w:cs="Times New Roman"/>
          <w:color w:val="030303"/>
          <w:sz w:val="24"/>
          <w:szCs w:val="24"/>
          <w:shd w:val="clear" w:color="auto" w:fill="FFFFFF"/>
        </w:rPr>
        <w:t xml:space="preserve"> </w:t>
      </w:r>
      <w:proofErr w:type="spellStart"/>
      <w:r w:rsidRPr="009E5D2E">
        <w:rPr>
          <w:rFonts w:ascii="Times New Roman" w:hAnsi="Times New Roman" w:cs="Times New Roman"/>
          <w:color w:val="030303"/>
          <w:sz w:val="24"/>
          <w:szCs w:val="24"/>
          <w:shd w:val="clear" w:color="auto" w:fill="FFFFFF"/>
        </w:rPr>
        <w:t>variabel</w:t>
      </w:r>
      <w:proofErr w:type="spellEnd"/>
      <w:r w:rsidRPr="009E5D2E">
        <w:rPr>
          <w:rFonts w:ascii="Times New Roman" w:hAnsi="Times New Roman" w:cs="Times New Roman"/>
          <w:color w:val="030303"/>
          <w:sz w:val="24"/>
          <w:szCs w:val="24"/>
          <w:shd w:val="clear" w:color="auto" w:fill="FFFFFF"/>
        </w:rPr>
        <w:t xml:space="preserve"> </w:t>
      </w:r>
      <w:proofErr w:type="spellStart"/>
      <w:proofErr w:type="gramStart"/>
      <w:r w:rsidRPr="009E5D2E">
        <w:rPr>
          <w:rFonts w:ascii="Times New Roman" w:hAnsi="Times New Roman" w:cs="Times New Roman"/>
          <w:color w:val="030303"/>
          <w:sz w:val="24"/>
          <w:szCs w:val="24"/>
          <w:shd w:val="clear" w:color="auto" w:fill="FFFFFF"/>
        </w:rPr>
        <w:t>studi</w:t>
      </w:r>
      <w:proofErr w:type="spellEnd"/>
      <w:r w:rsidRPr="009E5D2E">
        <w:rPr>
          <w:rFonts w:ascii="Times New Roman" w:hAnsi="Times New Roman" w:cs="Times New Roman"/>
          <w:color w:val="030303"/>
          <w:sz w:val="24"/>
          <w:szCs w:val="24"/>
          <w:shd w:val="clear" w:color="auto" w:fill="FFFFFF"/>
        </w:rPr>
        <w:t> .</w:t>
      </w:r>
      <w:proofErr w:type="gramEnd"/>
      <w:r w:rsidRPr="009E5D2E">
        <w:rPr>
          <w:rFonts w:ascii="Times New Roman" w:hAnsi="Times New Roman" w:cs="Times New Roman"/>
          <w:color w:val="030303"/>
          <w:sz w:val="24"/>
          <w:szCs w:val="24"/>
          <w:shd w:val="clear" w:color="auto" w:fill="FFFFFF"/>
        </w:rPr>
        <w:t xml:space="preserve"> </w:t>
      </w:r>
    </w:p>
    <w:p w14:paraId="4EF7BDFA" w14:textId="77777777" w:rsidR="005A0541" w:rsidRPr="009E5D2E" w:rsidRDefault="005A0541" w:rsidP="005A0541">
      <w:pPr>
        <w:pStyle w:val="NoSpacing"/>
        <w:ind w:right="113"/>
        <w:jc w:val="both"/>
        <w:rPr>
          <w:rFonts w:ascii="Times New Roman" w:hAnsi="Times New Roman" w:cs="Times New Roman"/>
          <w:sz w:val="24"/>
          <w:szCs w:val="24"/>
        </w:rPr>
      </w:pPr>
      <w:proofErr w:type="spellStart"/>
      <w:r w:rsidRPr="009E5D2E">
        <w:rPr>
          <w:rFonts w:ascii="Times New Roman" w:hAnsi="Times New Roman" w:cs="Times New Roman"/>
          <w:sz w:val="24"/>
          <w:szCs w:val="24"/>
        </w:rPr>
        <w:t>Selanjutnya</w:t>
      </w:r>
      <w:proofErr w:type="spellEnd"/>
      <w:r w:rsidRPr="009E5D2E">
        <w:rPr>
          <w:rFonts w:ascii="Times New Roman" w:hAnsi="Times New Roman" w:cs="Times New Roman"/>
          <w:sz w:val="24"/>
          <w:szCs w:val="24"/>
        </w:rPr>
        <w:t xml:space="preserve">, data yang </w:t>
      </w:r>
      <w:proofErr w:type="spellStart"/>
      <w:r w:rsidRPr="009E5D2E">
        <w:rPr>
          <w:rFonts w:ascii="Times New Roman" w:hAnsi="Times New Roman" w:cs="Times New Roman"/>
          <w:sz w:val="24"/>
          <w:szCs w:val="24"/>
        </w:rPr>
        <w:t>telah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terkumpul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akan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diolah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memakai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metode</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analisi</w:t>
      </w:r>
      <w:proofErr w:type="spellEnd"/>
      <w:r w:rsidRPr="009E5D2E">
        <w:rPr>
          <w:rFonts w:ascii="Times New Roman" w:hAnsi="Times New Roman" w:cs="Times New Roman"/>
          <w:sz w:val="24"/>
          <w:szCs w:val="24"/>
        </w:rPr>
        <w:t xml:space="preserve"> Partial Least Square (PLS) </w:t>
      </w:r>
      <w:proofErr w:type="spellStart"/>
      <w:r w:rsidRPr="009E5D2E">
        <w:rPr>
          <w:rFonts w:ascii="Times New Roman" w:hAnsi="Times New Roman" w:cs="Times New Roman"/>
          <w:sz w:val="24"/>
          <w:szCs w:val="24"/>
        </w:rPr>
        <w:t>dengan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menggunakan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perangkat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lunak</w:t>
      </w:r>
      <w:proofErr w:type="spellEnd"/>
      <w:r w:rsidRPr="009E5D2E">
        <w:rPr>
          <w:rFonts w:ascii="Times New Roman" w:hAnsi="Times New Roman" w:cs="Times New Roman"/>
          <w:sz w:val="24"/>
          <w:szCs w:val="24"/>
        </w:rPr>
        <w:t xml:space="preserve"> Smart PLS </w:t>
      </w:r>
      <w:proofErr w:type="spellStart"/>
      <w:r w:rsidRPr="009E5D2E">
        <w:rPr>
          <w:rFonts w:ascii="Times New Roman" w:hAnsi="Times New Roman" w:cs="Times New Roman"/>
          <w:sz w:val="24"/>
          <w:szCs w:val="24"/>
        </w:rPr>
        <w:t>versi</w:t>
      </w:r>
      <w:proofErr w:type="spellEnd"/>
      <w:r w:rsidRPr="009E5D2E">
        <w:rPr>
          <w:rFonts w:ascii="Times New Roman" w:hAnsi="Times New Roman" w:cs="Times New Roman"/>
          <w:sz w:val="24"/>
          <w:szCs w:val="24"/>
        </w:rPr>
        <w:t xml:space="preserve"> 3 </w:t>
      </w:r>
      <w:r w:rsidRPr="009E5D2E">
        <w:rPr>
          <w:rFonts w:ascii="Times New Roman" w:hAnsi="Times New Roman" w:cs="Times New Roman"/>
          <w:sz w:val="24"/>
          <w:szCs w:val="24"/>
        </w:rPr>
        <w:fldChar w:fldCharType="begin" w:fldLock="1"/>
      </w:r>
      <w:r w:rsidRPr="009E5D2E">
        <w:rPr>
          <w:rFonts w:ascii="Times New Roman" w:hAnsi="Times New Roman" w:cs="Times New Roman"/>
          <w:sz w:val="24"/>
          <w:szCs w:val="24"/>
        </w:rPr>
        <w:instrText>ADDIN CSL_CITATION {"citationItems":[{"id":"ITEM-1","itemData":{"author":[{"dropping-particle":"","family":"Wibisono, Aryo, R. Amilia Destryana","given":"and Ahmad Ghufrony","non-dropping-particle":"","parse-names":false,"suffix":""}],"container-title":"Jurnal Abdiraja","id":"ITEM-1","issued":{"date-parts":[["2021"]]},"page":"24-30.","title":"Pelatihan Partial Least Square (PLS) Bagi Mahasiswa","type":"article-journal","volume":"4.2"},"uris":["http://www.mendeley.com/documents/?uuid=d62bdbde-d464-477b-87b1-cb255e20a748"]}],"mendeley":{"formattedCitation":"[41]","plainTextFormattedCitation":"[41]","previouslyFormattedCitation":"[40]"},"properties":{"noteIndex":0},"schema":"https://github.com/citation-style-language/schema/raw/master/csl-citation.json"}</w:instrText>
      </w:r>
      <w:r w:rsidRPr="009E5D2E">
        <w:rPr>
          <w:rFonts w:ascii="Times New Roman" w:hAnsi="Times New Roman" w:cs="Times New Roman"/>
          <w:sz w:val="24"/>
          <w:szCs w:val="24"/>
        </w:rPr>
        <w:fldChar w:fldCharType="separate"/>
      </w:r>
      <w:r w:rsidRPr="009E5D2E">
        <w:rPr>
          <w:rFonts w:ascii="Times New Roman" w:hAnsi="Times New Roman" w:cs="Times New Roman"/>
          <w:noProof/>
          <w:sz w:val="24"/>
          <w:szCs w:val="24"/>
        </w:rPr>
        <w:t>[41]</w:t>
      </w:r>
      <w:r w:rsidRPr="009E5D2E">
        <w:rPr>
          <w:rFonts w:ascii="Times New Roman" w:hAnsi="Times New Roman" w:cs="Times New Roman"/>
          <w:sz w:val="24"/>
          <w:szCs w:val="24"/>
        </w:rPr>
        <w:fldChar w:fldCharType="end"/>
      </w:r>
      <w:r w:rsidRPr="009E5D2E">
        <w:rPr>
          <w:rFonts w:ascii="Times New Roman" w:hAnsi="Times New Roman" w:cs="Times New Roman"/>
          <w:sz w:val="24"/>
          <w:szCs w:val="24"/>
        </w:rPr>
        <w:t xml:space="preserve"> </w:t>
      </w:r>
      <w:r w:rsidRPr="009E5D2E">
        <w:rPr>
          <w:rFonts w:ascii="Times New Roman" w:eastAsia="Times New Roman" w:hAnsi="Times New Roman" w:cs="Times New Roman"/>
          <w:sz w:val="24"/>
          <w:szCs w:val="24"/>
          <w:lang w:val="en-ID" w:eastAsia="en-ID"/>
        </w:rPr>
        <w:t xml:space="preserve">PLS </w:t>
      </w:r>
      <w:proofErr w:type="spellStart"/>
      <w:r w:rsidRPr="009E5D2E">
        <w:rPr>
          <w:rFonts w:ascii="Times New Roman" w:eastAsia="Times New Roman" w:hAnsi="Times New Roman" w:cs="Times New Roman"/>
          <w:sz w:val="24"/>
          <w:szCs w:val="24"/>
          <w:lang w:val="en-ID" w:eastAsia="en-ID"/>
        </w:rPr>
        <w:t>adalah</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metode</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analisis</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statistik</w:t>
      </w:r>
      <w:proofErr w:type="spellEnd"/>
      <w:r w:rsidRPr="009E5D2E">
        <w:rPr>
          <w:rFonts w:ascii="Times New Roman" w:eastAsia="Times New Roman" w:hAnsi="Times New Roman" w:cs="Times New Roman"/>
          <w:sz w:val="24"/>
          <w:szCs w:val="24"/>
          <w:lang w:val="en-ID" w:eastAsia="en-ID"/>
        </w:rPr>
        <w:t xml:space="preserve"> yang </w:t>
      </w:r>
      <w:proofErr w:type="spellStart"/>
      <w:r w:rsidRPr="009E5D2E">
        <w:rPr>
          <w:rFonts w:ascii="Times New Roman" w:eastAsia="Times New Roman" w:hAnsi="Times New Roman" w:cs="Times New Roman"/>
          <w:sz w:val="24"/>
          <w:szCs w:val="24"/>
          <w:lang w:val="en-ID" w:eastAsia="en-ID"/>
        </w:rPr>
        <w:t>cocok</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untuk</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kajian</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Pengaruh</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Kualitas</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Layanan</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Kompetensi</w:t>
      </w:r>
      <w:proofErr w:type="spellEnd"/>
      <w:r w:rsidRPr="009E5D2E">
        <w:rPr>
          <w:rFonts w:ascii="Times New Roman" w:eastAsia="Times New Roman" w:hAnsi="Times New Roman" w:cs="Times New Roman"/>
          <w:sz w:val="24"/>
          <w:szCs w:val="24"/>
          <w:lang w:val="en-ID" w:eastAsia="en-ID"/>
        </w:rPr>
        <w:t xml:space="preserve"> SDM dan </w:t>
      </w:r>
      <w:proofErr w:type="spellStart"/>
      <w:r w:rsidRPr="009E5D2E">
        <w:rPr>
          <w:rFonts w:ascii="Times New Roman" w:eastAsia="Times New Roman" w:hAnsi="Times New Roman" w:cs="Times New Roman"/>
          <w:sz w:val="24"/>
          <w:szCs w:val="24"/>
          <w:lang w:val="en-ID" w:eastAsia="en-ID"/>
        </w:rPr>
        <w:t>Aksesibilitas</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terhadap</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Kepuasan</w:t>
      </w:r>
      <w:proofErr w:type="spellEnd"/>
      <w:r w:rsidRPr="009E5D2E">
        <w:rPr>
          <w:rFonts w:ascii="Times New Roman" w:eastAsia="Times New Roman" w:hAnsi="Times New Roman" w:cs="Times New Roman"/>
          <w:sz w:val="24"/>
          <w:szCs w:val="24"/>
          <w:lang w:val="en-ID" w:eastAsia="en-ID"/>
        </w:rPr>
        <w:t xml:space="preserve"> Pasien" </w:t>
      </w:r>
      <w:proofErr w:type="spellStart"/>
      <w:r w:rsidRPr="009E5D2E">
        <w:rPr>
          <w:rFonts w:ascii="Times New Roman" w:eastAsia="Times New Roman" w:hAnsi="Times New Roman" w:cs="Times New Roman"/>
          <w:sz w:val="24"/>
          <w:szCs w:val="24"/>
          <w:lang w:val="en-ID" w:eastAsia="en-ID"/>
        </w:rPr>
        <w:t>karena</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metode</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ini</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mempunya</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kemampuan</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untuk</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menangani</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variabel</w:t>
      </w:r>
      <w:proofErr w:type="spellEnd"/>
      <w:r w:rsidRPr="009E5D2E">
        <w:rPr>
          <w:rFonts w:ascii="Times New Roman" w:eastAsia="Times New Roman" w:hAnsi="Times New Roman" w:cs="Times New Roman"/>
          <w:sz w:val="24"/>
          <w:szCs w:val="24"/>
          <w:lang w:val="en-ID" w:eastAsia="en-ID"/>
        </w:rPr>
        <w:t xml:space="preserve"> laten, </w:t>
      </w:r>
      <w:proofErr w:type="spellStart"/>
      <w:r w:rsidRPr="009E5D2E">
        <w:rPr>
          <w:rFonts w:ascii="Times New Roman" w:eastAsia="Times New Roman" w:hAnsi="Times New Roman" w:cs="Times New Roman"/>
          <w:sz w:val="24"/>
          <w:szCs w:val="24"/>
          <w:lang w:val="en-ID" w:eastAsia="en-ID"/>
        </w:rPr>
        <w:t>bekerja</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dengan</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ukuran</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sampel</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kecil</w:t>
      </w:r>
      <w:proofErr w:type="spellEnd"/>
      <w:r w:rsidRPr="009E5D2E">
        <w:rPr>
          <w:rFonts w:ascii="Times New Roman" w:eastAsia="Times New Roman" w:hAnsi="Times New Roman" w:cs="Times New Roman"/>
          <w:sz w:val="24"/>
          <w:szCs w:val="24"/>
          <w:lang w:val="en-ID" w:eastAsia="en-ID"/>
        </w:rPr>
        <w:t xml:space="preserve">, dan </w:t>
      </w:r>
      <w:proofErr w:type="spellStart"/>
      <w:r w:rsidRPr="009E5D2E">
        <w:rPr>
          <w:rFonts w:ascii="Times New Roman" w:eastAsia="Times New Roman" w:hAnsi="Times New Roman" w:cs="Times New Roman"/>
          <w:sz w:val="24"/>
          <w:szCs w:val="24"/>
          <w:lang w:val="en-ID" w:eastAsia="en-ID"/>
        </w:rPr>
        <w:t>toleransi</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terhadap</w:t>
      </w:r>
      <w:proofErr w:type="spellEnd"/>
      <w:r w:rsidRPr="009E5D2E">
        <w:rPr>
          <w:rFonts w:ascii="Times New Roman" w:eastAsia="Times New Roman" w:hAnsi="Times New Roman" w:cs="Times New Roman"/>
          <w:sz w:val="24"/>
          <w:szCs w:val="24"/>
          <w:lang w:val="en-ID" w:eastAsia="en-ID"/>
        </w:rPr>
        <w:t xml:space="preserve"> non-</w:t>
      </w:r>
      <w:proofErr w:type="spellStart"/>
      <w:r w:rsidRPr="009E5D2E">
        <w:rPr>
          <w:rFonts w:ascii="Times New Roman" w:eastAsia="Times New Roman" w:hAnsi="Times New Roman" w:cs="Times New Roman"/>
          <w:sz w:val="24"/>
          <w:szCs w:val="24"/>
          <w:lang w:val="en-ID" w:eastAsia="en-ID"/>
        </w:rPr>
        <w:t>normalitas</w:t>
      </w:r>
      <w:proofErr w:type="spellEnd"/>
      <w:r w:rsidRPr="009E5D2E">
        <w:rPr>
          <w:rFonts w:ascii="Times New Roman" w:eastAsia="Times New Roman" w:hAnsi="Times New Roman" w:cs="Times New Roman"/>
          <w:sz w:val="24"/>
          <w:szCs w:val="24"/>
          <w:lang w:val="en-ID" w:eastAsia="en-ID"/>
        </w:rPr>
        <w:t xml:space="preserve"> data. Selain </w:t>
      </w:r>
      <w:proofErr w:type="spellStart"/>
      <w:r w:rsidRPr="009E5D2E">
        <w:rPr>
          <w:rFonts w:ascii="Times New Roman" w:eastAsia="Times New Roman" w:hAnsi="Times New Roman" w:cs="Times New Roman"/>
          <w:sz w:val="24"/>
          <w:szCs w:val="24"/>
          <w:lang w:val="en-ID" w:eastAsia="en-ID"/>
        </w:rPr>
        <w:t>itu</w:t>
      </w:r>
      <w:proofErr w:type="spellEnd"/>
      <w:r w:rsidRPr="009E5D2E">
        <w:rPr>
          <w:rFonts w:ascii="Times New Roman" w:eastAsia="Times New Roman" w:hAnsi="Times New Roman" w:cs="Times New Roman"/>
          <w:sz w:val="24"/>
          <w:szCs w:val="24"/>
          <w:lang w:val="en-ID" w:eastAsia="en-ID"/>
        </w:rPr>
        <w:t xml:space="preserve">, PLS </w:t>
      </w:r>
      <w:proofErr w:type="spellStart"/>
      <w:r w:rsidRPr="009E5D2E">
        <w:rPr>
          <w:rFonts w:ascii="Times New Roman" w:eastAsia="Times New Roman" w:hAnsi="Times New Roman" w:cs="Times New Roman"/>
          <w:sz w:val="24"/>
          <w:szCs w:val="24"/>
          <w:lang w:val="en-ID" w:eastAsia="en-ID"/>
        </w:rPr>
        <w:t>memiliki</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kemampuan</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prediktif</w:t>
      </w:r>
      <w:proofErr w:type="spellEnd"/>
      <w:r w:rsidRPr="009E5D2E">
        <w:rPr>
          <w:rFonts w:ascii="Times New Roman" w:eastAsia="Times New Roman" w:hAnsi="Times New Roman" w:cs="Times New Roman"/>
          <w:sz w:val="24"/>
          <w:szCs w:val="24"/>
          <w:lang w:val="en-ID" w:eastAsia="en-ID"/>
        </w:rPr>
        <w:t xml:space="preserve"> yang </w:t>
      </w:r>
      <w:proofErr w:type="spellStart"/>
      <w:r w:rsidRPr="009E5D2E">
        <w:rPr>
          <w:rFonts w:ascii="Times New Roman" w:eastAsia="Times New Roman" w:hAnsi="Times New Roman" w:cs="Times New Roman"/>
          <w:sz w:val="24"/>
          <w:szCs w:val="24"/>
          <w:lang w:val="en-ID" w:eastAsia="en-ID"/>
        </w:rPr>
        <w:t>baik</w:t>
      </w:r>
      <w:proofErr w:type="spellEnd"/>
      <w:r w:rsidRPr="009E5D2E">
        <w:rPr>
          <w:rFonts w:ascii="Times New Roman" w:eastAsia="Times New Roman" w:hAnsi="Times New Roman" w:cs="Times New Roman"/>
          <w:sz w:val="24"/>
          <w:szCs w:val="24"/>
          <w:lang w:val="en-ID" w:eastAsia="en-ID"/>
        </w:rPr>
        <w:t xml:space="preserve"> dan </w:t>
      </w:r>
      <w:proofErr w:type="spellStart"/>
      <w:r w:rsidRPr="009E5D2E">
        <w:rPr>
          <w:rFonts w:ascii="Times New Roman" w:eastAsia="Times New Roman" w:hAnsi="Times New Roman" w:cs="Times New Roman"/>
          <w:sz w:val="24"/>
          <w:szCs w:val="24"/>
          <w:lang w:val="en-ID" w:eastAsia="en-ID"/>
        </w:rPr>
        <w:t>mudah</w:t>
      </w:r>
      <w:proofErr w:type="spellEnd"/>
      <w:r w:rsidRPr="009E5D2E">
        <w:rPr>
          <w:rFonts w:ascii="Times New Roman" w:eastAsia="Times New Roman" w:hAnsi="Times New Roman" w:cs="Times New Roman"/>
          <w:sz w:val="24"/>
          <w:szCs w:val="24"/>
          <w:lang w:val="en-ID" w:eastAsia="en-ID"/>
        </w:rPr>
        <w:t xml:space="preserve"> </w:t>
      </w:r>
      <w:proofErr w:type="spellStart"/>
      <w:r w:rsidRPr="009E5D2E">
        <w:rPr>
          <w:rFonts w:ascii="Times New Roman" w:eastAsia="Times New Roman" w:hAnsi="Times New Roman" w:cs="Times New Roman"/>
          <w:sz w:val="24"/>
          <w:szCs w:val="24"/>
          <w:lang w:val="en-ID" w:eastAsia="en-ID"/>
        </w:rPr>
        <w:t>digunakan</w:t>
      </w:r>
      <w:proofErr w:type="spellEnd"/>
      <w:r w:rsidRPr="009E5D2E">
        <w:rPr>
          <w:rFonts w:ascii="Times New Roman" w:eastAsia="Times New Roman" w:hAnsi="Times New Roman" w:cs="Times New Roman"/>
          <w:sz w:val="24"/>
          <w:szCs w:val="24"/>
          <w:lang w:val="en-ID" w:eastAsia="en-ID"/>
        </w:rPr>
        <w:t>.</w:t>
      </w:r>
    </w:p>
    <w:p w14:paraId="11400414" w14:textId="77777777" w:rsidR="005A0541" w:rsidRPr="009E5D2E" w:rsidRDefault="005A0541" w:rsidP="005A0541">
      <w:pPr>
        <w:pStyle w:val="NoSpacing"/>
        <w:ind w:right="113"/>
        <w:jc w:val="both"/>
        <w:rPr>
          <w:rFonts w:ascii="Times New Roman" w:hAnsi="Times New Roman" w:cs="Times New Roman"/>
          <w:color w:val="030303"/>
          <w:sz w:val="24"/>
          <w:szCs w:val="24"/>
          <w:shd w:val="clear" w:color="auto" w:fill="FFFFFF"/>
        </w:rPr>
      </w:pPr>
    </w:p>
    <w:p w14:paraId="5FE92817" w14:textId="77777777" w:rsidR="005A0541" w:rsidRPr="009E5D2E" w:rsidRDefault="005A0541" w:rsidP="005A0541">
      <w:pPr>
        <w:jc w:val="center"/>
        <w:rPr>
          <w:b/>
          <w:bCs/>
        </w:rPr>
      </w:pPr>
      <w:r w:rsidRPr="009E5D2E">
        <w:rPr>
          <w:b/>
          <w:bCs/>
        </w:rPr>
        <w:t>IV. HASIL DAN PEMBAHASAN</w:t>
      </w:r>
    </w:p>
    <w:p w14:paraId="0EB3D65F" w14:textId="77777777" w:rsidR="005A0541" w:rsidRPr="009E5D2E" w:rsidRDefault="005A0541" w:rsidP="005A0541">
      <w:pPr>
        <w:jc w:val="both"/>
        <w:rPr>
          <w:b/>
          <w:bCs/>
          <w:lang w:val="en-ID" w:eastAsia="en-ID"/>
        </w:rPr>
      </w:pPr>
      <w:r w:rsidRPr="009E5D2E">
        <w:rPr>
          <w:b/>
          <w:bCs/>
          <w:lang w:val="en-ID" w:eastAsia="en-ID"/>
        </w:rPr>
        <w:t xml:space="preserve">Hasil </w:t>
      </w:r>
    </w:p>
    <w:p w14:paraId="2433B016" w14:textId="77777777" w:rsidR="005A0541" w:rsidRPr="009E5D2E" w:rsidRDefault="005A0541" w:rsidP="005A0541">
      <w:pPr>
        <w:ind w:firstLine="284"/>
        <w:jc w:val="both"/>
        <w:rPr>
          <w:lang w:val="en-ID" w:eastAsia="en-ID"/>
        </w:rPr>
      </w:pPr>
      <w:proofErr w:type="spellStart"/>
      <w:r w:rsidRPr="009E5D2E">
        <w:rPr>
          <w:lang w:val="en-ID" w:eastAsia="en-ID"/>
        </w:rPr>
        <w:t>Berdasarkan</w:t>
      </w:r>
      <w:proofErr w:type="spellEnd"/>
      <w:r w:rsidRPr="009E5D2E">
        <w:rPr>
          <w:lang w:val="en-ID" w:eastAsia="en-ID"/>
        </w:rPr>
        <w:t xml:space="preserve"> </w:t>
      </w:r>
      <w:proofErr w:type="spellStart"/>
      <w:r w:rsidRPr="009E5D2E">
        <w:rPr>
          <w:lang w:val="en-ID" w:eastAsia="en-ID"/>
        </w:rPr>
        <w:t>variabel</w:t>
      </w:r>
      <w:proofErr w:type="spellEnd"/>
      <w:r w:rsidRPr="009E5D2E">
        <w:rPr>
          <w:lang w:val="en-ID" w:eastAsia="en-ID"/>
        </w:rPr>
        <w:t xml:space="preserve"> </w:t>
      </w:r>
      <w:proofErr w:type="spellStart"/>
      <w:r w:rsidRPr="009E5D2E">
        <w:rPr>
          <w:lang w:val="en-ID" w:eastAsia="en-ID"/>
        </w:rPr>
        <w:t>operasional</w:t>
      </w:r>
      <w:proofErr w:type="spellEnd"/>
      <w:r w:rsidRPr="009E5D2E">
        <w:rPr>
          <w:lang w:val="en-ID" w:eastAsia="en-ID"/>
        </w:rPr>
        <w:t xml:space="preserve"> yang </w:t>
      </w:r>
      <w:proofErr w:type="spellStart"/>
      <w:r w:rsidRPr="009E5D2E">
        <w:rPr>
          <w:lang w:val="en-ID" w:eastAsia="en-ID"/>
        </w:rPr>
        <w:t>ada</w:t>
      </w:r>
      <w:proofErr w:type="spellEnd"/>
      <w:r w:rsidRPr="009E5D2E">
        <w:rPr>
          <w:lang w:val="en-ID" w:eastAsia="en-ID"/>
        </w:rPr>
        <w:t xml:space="preserve">, model </w:t>
      </w:r>
      <w:proofErr w:type="spellStart"/>
      <w:r w:rsidRPr="009E5D2E">
        <w:rPr>
          <w:lang w:val="en-ID" w:eastAsia="en-ID"/>
        </w:rPr>
        <w:t>penelitian</w:t>
      </w:r>
      <w:proofErr w:type="spellEnd"/>
      <w:r w:rsidRPr="009E5D2E">
        <w:rPr>
          <w:lang w:val="en-ID" w:eastAsia="en-ID"/>
        </w:rPr>
        <w:t xml:space="preserve"> </w:t>
      </w:r>
      <w:proofErr w:type="spellStart"/>
      <w:r w:rsidRPr="009E5D2E">
        <w:rPr>
          <w:lang w:val="en-ID" w:eastAsia="en-ID"/>
        </w:rPr>
        <w:t>dianalisis</w:t>
      </w:r>
      <w:proofErr w:type="spellEnd"/>
      <w:r w:rsidRPr="009E5D2E">
        <w:rPr>
          <w:lang w:val="en-ID" w:eastAsia="en-ID"/>
        </w:rPr>
        <w:t xml:space="preserve"> </w:t>
      </w:r>
      <w:proofErr w:type="spellStart"/>
      <w:r w:rsidRPr="009E5D2E">
        <w:rPr>
          <w:lang w:val="en-ID" w:eastAsia="en-ID"/>
        </w:rPr>
        <w:t>menggunakan</w:t>
      </w:r>
      <w:proofErr w:type="spellEnd"/>
      <w:r w:rsidRPr="009E5D2E">
        <w:rPr>
          <w:lang w:val="en-ID" w:eastAsia="en-ID"/>
        </w:rPr>
        <w:t xml:space="preserve"> </w:t>
      </w:r>
      <w:proofErr w:type="spellStart"/>
      <w:r w:rsidRPr="009E5D2E">
        <w:rPr>
          <w:lang w:val="en-ID" w:eastAsia="en-ID"/>
        </w:rPr>
        <w:t>algoritma</w:t>
      </w:r>
      <w:proofErr w:type="spellEnd"/>
      <w:r w:rsidRPr="009E5D2E">
        <w:rPr>
          <w:lang w:val="en-ID" w:eastAsia="en-ID"/>
        </w:rPr>
        <w:t xml:space="preserve"> PLS </w:t>
      </w:r>
      <w:r w:rsidRPr="009E5D2E">
        <w:rPr>
          <w:i/>
          <w:iCs/>
          <w:lang w:val="en-ID" w:eastAsia="en-ID"/>
        </w:rPr>
        <w:t>(Partial Least Squares</w:t>
      </w:r>
      <w:r w:rsidRPr="009E5D2E">
        <w:rPr>
          <w:lang w:val="en-ID" w:eastAsia="en-ID"/>
        </w:rPr>
        <w:t xml:space="preserve">). </w:t>
      </w:r>
      <w:proofErr w:type="spellStart"/>
      <w:r w:rsidRPr="009E5D2E">
        <w:rPr>
          <w:lang w:val="en-ID" w:eastAsia="en-ID"/>
        </w:rPr>
        <w:t>Algoritma</w:t>
      </w:r>
      <w:proofErr w:type="spellEnd"/>
      <w:r w:rsidRPr="009E5D2E">
        <w:rPr>
          <w:lang w:val="en-ID" w:eastAsia="en-ID"/>
        </w:rPr>
        <w:t xml:space="preserve">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digunakan</w:t>
      </w:r>
      <w:proofErr w:type="spellEnd"/>
      <w:r w:rsidRPr="009E5D2E">
        <w:rPr>
          <w:lang w:val="en-ID" w:eastAsia="en-ID"/>
        </w:rPr>
        <w:t xml:space="preserve"> </w:t>
      </w: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menguji</w:t>
      </w:r>
      <w:proofErr w:type="spellEnd"/>
      <w:r w:rsidRPr="009E5D2E">
        <w:rPr>
          <w:lang w:val="en-ID" w:eastAsia="en-ID"/>
        </w:rPr>
        <w:t xml:space="preserve"> </w:t>
      </w:r>
      <w:proofErr w:type="spellStart"/>
      <w:r w:rsidRPr="009E5D2E">
        <w:rPr>
          <w:lang w:val="en-ID" w:eastAsia="en-ID"/>
        </w:rPr>
        <w:t>validitas</w:t>
      </w:r>
      <w:proofErr w:type="spellEnd"/>
      <w:r w:rsidRPr="009E5D2E">
        <w:rPr>
          <w:lang w:val="en-ID" w:eastAsia="en-ID"/>
        </w:rPr>
        <w:t xml:space="preserve"> dan </w:t>
      </w:r>
      <w:proofErr w:type="spellStart"/>
      <w:r w:rsidRPr="009E5D2E">
        <w:rPr>
          <w:lang w:val="en-ID" w:eastAsia="en-ID"/>
        </w:rPr>
        <w:t>reliabilitas</w:t>
      </w:r>
      <w:proofErr w:type="spellEnd"/>
      <w:r w:rsidRPr="009E5D2E">
        <w:rPr>
          <w:lang w:val="en-ID" w:eastAsia="en-ID"/>
        </w:rPr>
        <w:t xml:space="preserve"> model. </w:t>
      </w:r>
      <w:proofErr w:type="spellStart"/>
      <w:r w:rsidRPr="009E5D2E">
        <w:rPr>
          <w:lang w:val="en-ID" w:eastAsia="en-ID"/>
        </w:rPr>
        <w:t>Pengujian</w:t>
      </w:r>
      <w:proofErr w:type="spellEnd"/>
      <w:r w:rsidRPr="009E5D2E">
        <w:rPr>
          <w:lang w:val="en-ID" w:eastAsia="en-ID"/>
        </w:rPr>
        <w:t xml:space="preserve"> </w:t>
      </w:r>
      <w:proofErr w:type="spellStart"/>
      <w:r w:rsidRPr="009E5D2E">
        <w:rPr>
          <w:lang w:val="en-ID" w:eastAsia="en-ID"/>
        </w:rPr>
        <w:t>validitas</w:t>
      </w:r>
      <w:proofErr w:type="spellEnd"/>
      <w:r w:rsidRPr="009E5D2E">
        <w:rPr>
          <w:lang w:val="en-ID" w:eastAsia="en-ID"/>
        </w:rPr>
        <w:t xml:space="preserve"> model </w:t>
      </w:r>
      <w:proofErr w:type="spellStart"/>
      <w:r w:rsidRPr="009E5D2E">
        <w:rPr>
          <w:lang w:val="en-ID" w:eastAsia="en-ID"/>
        </w:rPr>
        <w:t>dilakukan</w:t>
      </w:r>
      <w:proofErr w:type="spellEnd"/>
      <w:r w:rsidRPr="009E5D2E">
        <w:rPr>
          <w:lang w:val="en-ID" w:eastAsia="en-ID"/>
        </w:rPr>
        <w:t xml:space="preserve"> pada outer model (model </w:t>
      </w:r>
      <w:proofErr w:type="spellStart"/>
      <w:r w:rsidRPr="009E5D2E">
        <w:rPr>
          <w:lang w:val="en-ID" w:eastAsia="en-ID"/>
        </w:rPr>
        <w:t>pengukuran</w:t>
      </w:r>
      <w:proofErr w:type="spellEnd"/>
      <w:r w:rsidRPr="009E5D2E">
        <w:rPr>
          <w:lang w:val="en-ID" w:eastAsia="en-ID"/>
        </w:rPr>
        <w:t xml:space="preserve">), yang mana </w:t>
      </w:r>
      <w:proofErr w:type="spellStart"/>
      <w:r w:rsidRPr="009E5D2E">
        <w:rPr>
          <w:lang w:val="en-ID" w:eastAsia="en-ID"/>
        </w:rPr>
        <w:t>hubungan</w:t>
      </w:r>
      <w:proofErr w:type="spellEnd"/>
      <w:r w:rsidRPr="009E5D2E">
        <w:rPr>
          <w:lang w:val="en-ID" w:eastAsia="en-ID"/>
        </w:rPr>
        <w:t xml:space="preserve"> </w:t>
      </w:r>
      <w:proofErr w:type="spellStart"/>
      <w:r w:rsidRPr="009E5D2E">
        <w:rPr>
          <w:lang w:val="en-ID" w:eastAsia="en-ID"/>
        </w:rPr>
        <w:t>antara</w:t>
      </w:r>
      <w:proofErr w:type="spellEnd"/>
      <w:r w:rsidRPr="009E5D2E">
        <w:rPr>
          <w:lang w:val="en-ID" w:eastAsia="en-ID"/>
        </w:rPr>
        <w:t xml:space="preserve"> </w:t>
      </w:r>
      <w:proofErr w:type="spellStart"/>
      <w:r w:rsidRPr="009E5D2E">
        <w:rPr>
          <w:lang w:val="en-ID" w:eastAsia="en-ID"/>
        </w:rPr>
        <w:t>indikator</w:t>
      </w:r>
      <w:proofErr w:type="spellEnd"/>
      <w:r w:rsidRPr="009E5D2E">
        <w:rPr>
          <w:lang w:val="en-ID" w:eastAsia="en-ID"/>
        </w:rPr>
        <w:t xml:space="preserve"> dan </w:t>
      </w:r>
      <w:proofErr w:type="spellStart"/>
      <w:r w:rsidRPr="009E5D2E">
        <w:rPr>
          <w:lang w:val="en-ID" w:eastAsia="en-ID"/>
        </w:rPr>
        <w:t>konstruknya</w:t>
      </w:r>
      <w:proofErr w:type="spellEnd"/>
      <w:r w:rsidRPr="009E5D2E">
        <w:rPr>
          <w:lang w:val="en-ID" w:eastAsia="en-ID"/>
        </w:rPr>
        <w:t xml:space="preserve"> </w:t>
      </w:r>
      <w:proofErr w:type="spellStart"/>
      <w:r w:rsidRPr="009E5D2E">
        <w:rPr>
          <w:lang w:val="en-ID" w:eastAsia="en-ID"/>
        </w:rPr>
        <w:t>dievaluasi</w:t>
      </w:r>
      <w:proofErr w:type="spellEnd"/>
      <w:r w:rsidRPr="009E5D2E">
        <w:rPr>
          <w:lang w:val="en-ID" w:eastAsia="en-ID"/>
        </w:rPr>
        <w:t xml:space="preserve">. Nilai loading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digunakan</w:t>
      </w:r>
      <w:proofErr w:type="spellEnd"/>
      <w:r w:rsidRPr="009E5D2E">
        <w:rPr>
          <w:lang w:val="en-ID" w:eastAsia="en-ID"/>
        </w:rPr>
        <w:t xml:space="preserve"> </w:t>
      </w: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mengukur</w:t>
      </w:r>
      <w:proofErr w:type="spellEnd"/>
      <w:r w:rsidRPr="009E5D2E">
        <w:rPr>
          <w:lang w:val="en-ID" w:eastAsia="en-ID"/>
        </w:rPr>
        <w:t xml:space="preserve"> </w:t>
      </w:r>
      <w:proofErr w:type="spellStart"/>
      <w:r w:rsidRPr="009E5D2E">
        <w:rPr>
          <w:lang w:val="en-ID" w:eastAsia="en-ID"/>
        </w:rPr>
        <w:t>validitas</w:t>
      </w:r>
      <w:proofErr w:type="spellEnd"/>
      <w:r w:rsidRPr="009E5D2E">
        <w:rPr>
          <w:lang w:val="en-ID" w:eastAsia="en-ID"/>
        </w:rPr>
        <w:t xml:space="preserve"> </w:t>
      </w:r>
      <w:proofErr w:type="spellStart"/>
      <w:r w:rsidRPr="009E5D2E">
        <w:rPr>
          <w:lang w:val="en-ID" w:eastAsia="en-ID"/>
        </w:rPr>
        <w:t>konstruk</w:t>
      </w:r>
      <w:proofErr w:type="spellEnd"/>
      <w:r w:rsidRPr="009E5D2E">
        <w:rPr>
          <w:lang w:val="en-ID" w:eastAsia="en-ID"/>
        </w:rPr>
        <w:t xml:space="preserve">, di mana </w:t>
      </w:r>
      <w:proofErr w:type="spellStart"/>
      <w:r w:rsidRPr="009E5D2E">
        <w:rPr>
          <w:lang w:val="en-ID" w:eastAsia="en-ID"/>
        </w:rPr>
        <w:t>nilai</w:t>
      </w:r>
      <w:proofErr w:type="spellEnd"/>
      <w:r w:rsidRPr="009E5D2E">
        <w:rPr>
          <w:lang w:val="en-ID" w:eastAsia="en-ID"/>
        </w:rPr>
        <w:t xml:space="preserve"> yang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tinggi</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hubungan</w:t>
      </w:r>
      <w:proofErr w:type="spellEnd"/>
      <w:r w:rsidRPr="009E5D2E">
        <w:rPr>
          <w:lang w:val="en-ID" w:eastAsia="en-ID"/>
        </w:rPr>
        <w:t xml:space="preserve"> yang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kuat</w:t>
      </w:r>
      <w:proofErr w:type="spellEnd"/>
      <w:r w:rsidRPr="009E5D2E">
        <w:rPr>
          <w:lang w:val="en-ID" w:eastAsia="en-ID"/>
        </w:rPr>
        <w:t xml:space="preserve"> </w:t>
      </w:r>
      <w:proofErr w:type="spellStart"/>
      <w:r w:rsidRPr="009E5D2E">
        <w:rPr>
          <w:lang w:val="en-ID" w:eastAsia="en-ID"/>
        </w:rPr>
        <w:t>antara</w:t>
      </w:r>
      <w:proofErr w:type="spellEnd"/>
      <w:r w:rsidRPr="009E5D2E">
        <w:rPr>
          <w:lang w:val="en-ID" w:eastAsia="en-ID"/>
        </w:rPr>
        <w:t xml:space="preserve"> </w:t>
      </w:r>
      <w:proofErr w:type="spellStart"/>
      <w:r w:rsidRPr="009E5D2E">
        <w:rPr>
          <w:lang w:val="en-ID" w:eastAsia="en-ID"/>
        </w:rPr>
        <w:t>indikator</w:t>
      </w:r>
      <w:proofErr w:type="spellEnd"/>
      <w:r w:rsidRPr="009E5D2E">
        <w:rPr>
          <w:lang w:val="en-ID" w:eastAsia="en-ID"/>
        </w:rPr>
        <w:t xml:space="preserve"> dan </w:t>
      </w:r>
      <w:proofErr w:type="spellStart"/>
      <w:r w:rsidRPr="009E5D2E">
        <w:rPr>
          <w:lang w:val="en-ID" w:eastAsia="en-ID"/>
        </w:rPr>
        <w:t>konstruknya</w:t>
      </w:r>
      <w:proofErr w:type="spellEnd"/>
      <w:r w:rsidRPr="009E5D2E">
        <w:rPr>
          <w:lang w:val="en-ID" w:eastAsia="en-ID"/>
        </w:rPr>
        <w:t>.</w:t>
      </w:r>
    </w:p>
    <w:p w14:paraId="6DF710F5" w14:textId="77777777" w:rsidR="005A0541" w:rsidRPr="009E5D2E" w:rsidRDefault="005A0541" w:rsidP="005A0541">
      <w:pPr>
        <w:ind w:firstLine="284"/>
        <w:jc w:val="both"/>
        <w:rPr>
          <w:lang w:val="en-ID" w:eastAsia="en-ID"/>
        </w:rPr>
      </w:pPr>
      <w:proofErr w:type="spellStart"/>
      <w:r w:rsidRPr="009E5D2E">
        <w:rPr>
          <w:lang w:val="en-ID" w:eastAsia="en-ID"/>
        </w:rPr>
        <w:t>Selanjutnya</w:t>
      </w:r>
      <w:proofErr w:type="spellEnd"/>
      <w:r w:rsidRPr="009E5D2E">
        <w:rPr>
          <w:lang w:val="en-ID" w:eastAsia="en-ID"/>
        </w:rPr>
        <w:t xml:space="preserve">, </w:t>
      </w:r>
      <w:proofErr w:type="spellStart"/>
      <w:r w:rsidRPr="009E5D2E">
        <w:rPr>
          <w:lang w:val="en-ID" w:eastAsia="en-ID"/>
        </w:rPr>
        <w:t>reliabilitas</w:t>
      </w:r>
      <w:proofErr w:type="spellEnd"/>
      <w:r w:rsidRPr="009E5D2E">
        <w:rPr>
          <w:lang w:val="en-ID" w:eastAsia="en-ID"/>
        </w:rPr>
        <w:t xml:space="preserve"> model </w:t>
      </w:r>
      <w:proofErr w:type="spellStart"/>
      <w:r w:rsidRPr="009E5D2E">
        <w:rPr>
          <w:lang w:val="en-ID" w:eastAsia="en-ID"/>
        </w:rPr>
        <w:t>diuji</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menggunakan</w:t>
      </w:r>
      <w:proofErr w:type="spellEnd"/>
      <w:r w:rsidRPr="009E5D2E">
        <w:rPr>
          <w:lang w:val="en-ID" w:eastAsia="en-ID"/>
        </w:rPr>
        <w:t xml:space="preserve"> </w:t>
      </w:r>
      <w:proofErr w:type="spellStart"/>
      <w:r w:rsidRPr="009E5D2E">
        <w:rPr>
          <w:lang w:val="en-ID" w:eastAsia="en-ID"/>
        </w:rPr>
        <w:t>tiga</w:t>
      </w:r>
      <w:proofErr w:type="spellEnd"/>
      <w:r w:rsidRPr="009E5D2E">
        <w:rPr>
          <w:lang w:val="en-ID" w:eastAsia="en-ID"/>
        </w:rPr>
        <w:t xml:space="preserve"> </w:t>
      </w:r>
      <w:proofErr w:type="spellStart"/>
      <w:r w:rsidRPr="009E5D2E">
        <w:rPr>
          <w:lang w:val="en-ID" w:eastAsia="en-ID"/>
        </w:rPr>
        <w:t>metrik</w:t>
      </w:r>
      <w:proofErr w:type="spellEnd"/>
      <w:r w:rsidRPr="009E5D2E">
        <w:rPr>
          <w:lang w:val="en-ID" w:eastAsia="en-ID"/>
        </w:rPr>
        <w:t xml:space="preserve"> </w:t>
      </w:r>
      <w:proofErr w:type="spellStart"/>
      <w:r w:rsidRPr="009E5D2E">
        <w:rPr>
          <w:lang w:val="en-ID" w:eastAsia="en-ID"/>
        </w:rPr>
        <w:t>yaitu</w:t>
      </w:r>
      <w:proofErr w:type="spellEnd"/>
      <w:r w:rsidRPr="009E5D2E">
        <w:rPr>
          <w:lang w:val="en-ID" w:eastAsia="en-ID"/>
        </w:rPr>
        <w:t xml:space="preserve"> </w:t>
      </w:r>
      <w:r w:rsidRPr="009E5D2E">
        <w:rPr>
          <w:i/>
          <w:iCs/>
          <w:lang w:val="en-ID" w:eastAsia="en-ID"/>
        </w:rPr>
        <w:t xml:space="preserve">Composite Reliability (CR), Cronbach's Alpha (CA) dan Average Variance Extracted (AVE).  Composite Reliability </w:t>
      </w:r>
      <w:r w:rsidRPr="009E5D2E">
        <w:rPr>
          <w:i/>
          <w:iCs/>
        </w:rPr>
        <w:t>CR</w:t>
      </w:r>
      <w:r w:rsidRPr="009E5D2E">
        <w:t xml:space="preserve"> digunakan </w:t>
      </w: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Mengukur</w:t>
      </w:r>
      <w:proofErr w:type="spellEnd"/>
      <w:r w:rsidRPr="009E5D2E">
        <w:rPr>
          <w:lang w:val="en-ID" w:eastAsia="en-ID"/>
        </w:rPr>
        <w:t xml:space="preserve"> </w:t>
      </w:r>
      <w:proofErr w:type="spellStart"/>
      <w:r w:rsidRPr="009E5D2E">
        <w:rPr>
          <w:lang w:val="en-ID" w:eastAsia="en-ID"/>
        </w:rPr>
        <w:t>konsistensi</w:t>
      </w:r>
      <w:proofErr w:type="spellEnd"/>
      <w:r w:rsidRPr="009E5D2E">
        <w:rPr>
          <w:lang w:val="en-ID" w:eastAsia="en-ID"/>
        </w:rPr>
        <w:t xml:space="preserve"> internal </w:t>
      </w:r>
      <w:proofErr w:type="spellStart"/>
      <w:r w:rsidRPr="009E5D2E">
        <w:rPr>
          <w:lang w:val="en-ID" w:eastAsia="en-ID"/>
        </w:rPr>
        <w:t>indikator</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mengukur</w:t>
      </w:r>
      <w:proofErr w:type="spellEnd"/>
      <w:r w:rsidRPr="009E5D2E">
        <w:rPr>
          <w:lang w:val="en-ID" w:eastAsia="en-ID"/>
        </w:rPr>
        <w:t xml:space="preserve"> </w:t>
      </w:r>
      <w:proofErr w:type="spellStart"/>
      <w:r w:rsidRPr="009E5D2E">
        <w:rPr>
          <w:lang w:val="en-ID" w:eastAsia="en-ID"/>
        </w:rPr>
        <w:t>konstruk</w:t>
      </w:r>
      <w:proofErr w:type="spellEnd"/>
      <w:r w:rsidRPr="009E5D2E">
        <w:rPr>
          <w:lang w:val="en-ID" w:eastAsia="en-ID"/>
        </w:rPr>
        <w:t xml:space="preserve">. Nilai CR yang </w:t>
      </w:r>
      <w:proofErr w:type="spellStart"/>
      <w:r w:rsidRPr="009E5D2E">
        <w:rPr>
          <w:lang w:val="en-ID" w:eastAsia="en-ID"/>
        </w:rPr>
        <w:t>tinggi</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reliabilitas</w:t>
      </w:r>
      <w:proofErr w:type="spellEnd"/>
      <w:r w:rsidRPr="009E5D2E">
        <w:rPr>
          <w:lang w:val="en-ID" w:eastAsia="en-ID"/>
        </w:rPr>
        <w:t xml:space="preserve"> internal yang </w:t>
      </w:r>
      <w:proofErr w:type="spellStart"/>
      <w:r w:rsidRPr="009E5D2E">
        <w:rPr>
          <w:lang w:val="en-ID" w:eastAsia="en-ID"/>
        </w:rPr>
        <w:t>baik</w:t>
      </w:r>
      <w:proofErr w:type="spellEnd"/>
      <w:r w:rsidRPr="009E5D2E">
        <w:rPr>
          <w:lang w:val="en-ID" w:eastAsia="en-ID"/>
        </w:rPr>
        <w:t xml:space="preserve">. </w:t>
      </w:r>
      <w:r w:rsidRPr="009E5D2E">
        <w:rPr>
          <w:i/>
          <w:iCs/>
          <w:lang w:val="en-ID" w:eastAsia="en-ID"/>
        </w:rPr>
        <w:t xml:space="preserve"> Cronbach's Alpha (CA)</w:t>
      </w:r>
      <w:r w:rsidRPr="009E5D2E">
        <w:rPr>
          <w:lang w:val="en-ID" w:eastAsia="en-ID"/>
        </w:rPr>
        <w:t xml:space="preserve"> </w:t>
      </w:r>
      <w:proofErr w:type="spellStart"/>
      <w:proofErr w:type="gramStart"/>
      <w:r w:rsidRPr="009E5D2E">
        <w:rPr>
          <w:lang w:val="en-ID" w:eastAsia="en-ID"/>
        </w:rPr>
        <w:t>untuk</w:t>
      </w:r>
      <w:proofErr w:type="spellEnd"/>
      <w:r w:rsidRPr="009E5D2E">
        <w:rPr>
          <w:lang w:val="en-ID" w:eastAsia="en-ID"/>
        </w:rPr>
        <w:t xml:space="preserve">  </w:t>
      </w:r>
      <w:proofErr w:type="spellStart"/>
      <w:r w:rsidRPr="009E5D2E">
        <w:rPr>
          <w:lang w:val="en-ID" w:eastAsia="en-ID"/>
        </w:rPr>
        <w:t>mengukur</w:t>
      </w:r>
      <w:proofErr w:type="spellEnd"/>
      <w:proofErr w:type="gramEnd"/>
      <w:r w:rsidRPr="009E5D2E">
        <w:rPr>
          <w:lang w:val="en-ID" w:eastAsia="en-ID"/>
        </w:rPr>
        <w:t xml:space="preserve"> rata-rata </w:t>
      </w:r>
      <w:proofErr w:type="spellStart"/>
      <w:r w:rsidRPr="009E5D2E">
        <w:rPr>
          <w:lang w:val="en-ID" w:eastAsia="en-ID"/>
        </w:rPr>
        <w:t>korelasi</w:t>
      </w:r>
      <w:proofErr w:type="spellEnd"/>
      <w:r w:rsidRPr="009E5D2E">
        <w:rPr>
          <w:lang w:val="en-ID" w:eastAsia="en-ID"/>
        </w:rPr>
        <w:t xml:space="preserve"> </w:t>
      </w:r>
      <w:proofErr w:type="spellStart"/>
      <w:r w:rsidRPr="009E5D2E">
        <w:rPr>
          <w:lang w:val="en-ID" w:eastAsia="en-ID"/>
        </w:rPr>
        <w:t>antar</w:t>
      </w:r>
      <w:proofErr w:type="spellEnd"/>
      <w:r w:rsidRPr="009E5D2E">
        <w:rPr>
          <w:lang w:val="en-ID" w:eastAsia="en-ID"/>
        </w:rPr>
        <w:t xml:space="preserve"> item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konstruk</w:t>
      </w:r>
      <w:proofErr w:type="spellEnd"/>
      <w:r w:rsidRPr="009E5D2E">
        <w:rPr>
          <w:lang w:val="en-ID" w:eastAsia="en-ID"/>
        </w:rPr>
        <w:t xml:space="preserve">. Nilai CA yang </w:t>
      </w:r>
      <w:proofErr w:type="spellStart"/>
      <w:r w:rsidRPr="009E5D2E">
        <w:rPr>
          <w:lang w:val="en-ID" w:eastAsia="en-ID"/>
        </w:rPr>
        <w:t>tinggi</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reliabilitas</w:t>
      </w:r>
      <w:proofErr w:type="spellEnd"/>
      <w:r w:rsidRPr="009E5D2E">
        <w:rPr>
          <w:lang w:val="en-ID" w:eastAsia="en-ID"/>
        </w:rPr>
        <w:t xml:space="preserve"> internal yang </w:t>
      </w:r>
      <w:proofErr w:type="spellStart"/>
      <w:r w:rsidRPr="009E5D2E">
        <w:rPr>
          <w:lang w:val="en-ID" w:eastAsia="en-ID"/>
        </w:rPr>
        <w:t>baik</w:t>
      </w:r>
      <w:proofErr w:type="spellEnd"/>
      <w:r w:rsidRPr="009E5D2E">
        <w:rPr>
          <w:lang w:val="en-ID" w:eastAsia="en-ID"/>
        </w:rPr>
        <w:t xml:space="preserve">. Yang </w:t>
      </w:r>
      <w:proofErr w:type="spellStart"/>
      <w:r w:rsidRPr="009E5D2E">
        <w:rPr>
          <w:lang w:val="en-ID" w:eastAsia="en-ID"/>
        </w:rPr>
        <w:t>terakhir</w:t>
      </w:r>
      <w:proofErr w:type="spellEnd"/>
      <w:r w:rsidRPr="009E5D2E">
        <w:rPr>
          <w:lang w:val="en-ID" w:eastAsia="en-ID"/>
        </w:rPr>
        <w:t xml:space="preserve"> </w:t>
      </w:r>
      <w:proofErr w:type="spellStart"/>
      <w:r w:rsidRPr="009E5D2E">
        <w:rPr>
          <w:lang w:val="en-ID" w:eastAsia="en-ID"/>
        </w:rPr>
        <w:t>menggunakan</w:t>
      </w:r>
      <w:proofErr w:type="spellEnd"/>
      <w:r w:rsidRPr="009E5D2E">
        <w:rPr>
          <w:lang w:val="en-ID" w:eastAsia="en-ID"/>
        </w:rPr>
        <w:t xml:space="preserve"> </w:t>
      </w:r>
      <w:r w:rsidRPr="009E5D2E">
        <w:rPr>
          <w:i/>
          <w:iCs/>
          <w:lang w:val="en-ID" w:eastAsia="en-ID"/>
        </w:rPr>
        <w:t>Average Variance Extracted (AVE)</w:t>
      </w:r>
      <w:r w:rsidRPr="009E5D2E">
        <w:rPr>
          <w:lang w:val="en-ID" w:eastAsia="en-ID"/>
        </w:rPr>
        <w:t xml:space="preserve"> </w:t>
      </w:r>
      <w:proofErr w:type="spellStart"/>
      <w:r w:rsidRPr="009E5D2E">
        <w:rPr>
          <w:lang w:val="en-ID" w:eastAsia="en-ID"/>
        </w:rPr>
        <w:t>yaitu</w:t>
      </w:r>
      <w:proofErr w:type="spellEnd"/>
      <w:r w:rsidRPr="009E5D2E">
        <w:rPr>
          <w:lang w:val="en-ID" w:eastAsia="en-ID"/>
        </w:rPr>
        <w:t xml:space="preserve"> </w:t>
      </w:r>
      <w:proofErr w:type="spellStart"/>
      <w:r w:rsidRPr="009E5D2E">
        <w:rPr>
          <w:lang w:val="en-ID" w:eastAsia="en-ID"/>
        </w:rPr>
        <w:t>mengukur</w:t>
      </w:r>
      <w:proofErr w:type="spellEnd"/>
      <w:r w:rsidRPr="009E5D2E">
        <w:rPr>
          <w:lang w:val="en-ID" w:eastAsia="en-ID"/>
        </w:rPr>
        <w:t xml:space="preserve"> rata-rata </w:t>
      </w:r>
      <w:proofErr w:type="spellStart"/>
      <w:r w:rsidRPr="009E5D2E">
        <w:rPr>
          <w:lang w:val="en-ID" w:eastAsia="en-ID"/>
        </w:rPr>
        <w:t>variansi</w:t>
      </w:r>
      <w:proofErr w:type="spellEnd"/>
      <w:r w:rsidRPr="009E5D2E">
        <w:rPr>
          <w:lang w:val="en-ID" w:eastAsia="en-ID"/>
        </w:rPr>
        <w:t xml:space="preserve"> yang </w:t>
      </w:r>
      <w:proofErr w:type="spellStart"/>
      <w:r w:rsidRPr="009E5D2E">
        <w:rPr>
          <w:lang w:val="en-ID" w:eastAsia="en-ID"/>
        </w:rPr>
        <w:t>dijelaskan</w:t>
      </w:r>
      <w:proofErr w:type="spellEnd"/>
      <w:r w:rsidRPr="009E5D2E">
        <w:rPr>
          <w:lang w:val="en-ID" w:eastAsia="en-ID"/>
        </w:rPr>
        <w:t xml:space="preserve"> oleh </w:t>
      </w:r>
      <w:proofErr w:type="spellStart"/>
      <w:r w:rsidRPr="009E5D2E">
        <w:rPr>
          <w:lang w:val="en-ID" w:eastAsia="en-ID"/>
        </w:rPr>
        <w:t>indikator</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konstruk</w:t>
      </w:r>
      <w:proofErr w:type="spellEnd"/>
      <w:r w:rsidRPr="009E5D2E">
        <w:rPr>
          <w:lang w:val="en-ID" w:eastAsia="en-ID"/>
        </w:rPr>
        <w:t xml:space="preserve">. Nilai AVE yang </w:t>
      </w:r>
      <w:proofErr w:type="spellStart"/>
      <w:r w:rsidRPr="009E5D2E">
        <w:rPr>
          <w:lang w:val="en-ID" w:eastAsia="en-ID"/>
        </w:rPr>
        <w:t>tinggi</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konvergensi</w:t>
      </w:r>
      <w:proofErr w:type="spellEnd"/>
      <w:r w:rsidRPr="009E5D2E">
        <w:rPr>
          <w:lang w:val="en-ID" w:eastAsia="en-ID"/>
        </w:rPr>
        <w:t xml:space="preserve"> </w:t>
      </w:r>
      <w:proofErr w:type="spellStart"/>
      <w:r w:rsidRPr="009E5D2E">
        <w:rPr>
          <w:lang w:val="en-ID" w:eastAsia="en-ID"/>
        </w:rPr>
        <w:t>konstruk</w:t>
      </w:r>
      <w:proofErr w:type="spellEnd"/>
      <w:r w:rsidRPr="009E5D2E">
        <w:rPr>
          <w:lang w:val="en-ID" w:eastAsia="en-ID"/>
        </w:rPr>
        <w:t xml:space="preserve"> yang </w:t>
      </w:r>
      <w:proofErr w:type="spellStart"/>
      <w:r w:rsidRPr="009E5D2E">
        <w:rPr>
          <w:lang w:val="en-ID" w:eastAsia="en-ID"/>
        </w:rPr>
        <w:t>baik</w:t>
      </w:r>
      <w:proofErr w:type="spellEnd"/>
      <w:r w:rsidRPr="009E5D2E">
        <w:rPr>
          <w:lang w:val="en-ID" w:eastAsia="en-ID"/>
        </w:rPr>
        <w:t xml:space="preserve">. </w:t>
      </w:r>
      <w:r w:rsidRPr="009E5D2E">
        <w:t>AVE digunakan untuk mengetahui tercapainya syarat validitas diskriminan. Nilai minimum untuk menyatakan bahwa keandalan telah tercapai adalah sebesar 0,50.</w:t>
      </w:r>
    </w:p>
    <w:p w14:paraId="3A528675" w14:textId="77777777" w:rsidR="005A0541" w:rsidRPr="009E5D2E" w:rsidRDefault="005A0541" w:rsidP="005A0541">
      <w:pPr>
        <w:ind w:firstLine="284"/>
        <w:jc w:val="both"/>
        <w:rPr>
          <w:lang w:val="en-ID" w:eastAsia="en-ID"/>
        </w:rPr>
      </w:pPr>
      <w:r w:rsidRPr="009E5D2E">
        <w:rPr>
          <w:lang w:val="en-ID" w:eastAsia="en-ID"/>
        </w:rPr>
        <w:t xml:space="preserve">Yang </w:t>
      </w:r>
      <w:proofErr w:type="spellStart"/>
      <w:r w:rsidRPr="009E5D2E">
        <w:rPr>
          <w:lang w:val="en-ID" w:eastAsia="en-ID"/>
        </w:rPr>
        <w:t>pertama</w:t>
      </w:r>
      <w:proofErr w:type="spellEnd"/>
      <w:r w:rsidRPr="009E5D2E">
        <w:rPr>
          <w:lang w:val="en-ID" w:eastAsia="en-ID"/>
        </w:rPr>
        <w:t xml:space="preserve"> </w:t>
      </w:r>
      <w:proofErr w:type="spellStart"/>
      <w:r w:rsidRPr="009E5D2E">
        <w:rPr>
          <w:lang w:val="en-ID" w:eastAsia="en-ID"/>
        </w:rPr>
        <w:t>dilakukan</w:t>
      </w:r>
      <w:proofErr w:type="spellEnd"/>
      <w:r w:rsidRPr="009E5D2E">
        <w:rPr>
          <w:lang w:val="en-ID" w:eastAsia="en-ID"/>
        </w:rPr>
        <w:t xml:space="preserve"> </w:t>
      </w:r>
      <w:proofErr w:type="spellStart"/>
      <w:r w:rsidRPr="009E5D2E">
        <w:rPr>
          <w:lang w:val="en-ID" w:eastAsia="en-ID"/>
        </w:rPr>
        <w:t>pengujian</w:t>
      </w:r>
      <w:proofErr w:type="spellEnd"/>
      <w:r w:rsidRPr="009E5D2E">
        <w:rPr>
          <w:lang w:val="en-ID" w:eastAsia="en-ID"/>
        </w:rPr>
        <w:t xml:space="preserve"> </w:t>
      </w:r>
      <w:proofErr w:type="spellStart"/>
      <w:r w:rsidRPr="009E5D2E">
        <w:rPr>
          <w:lang w:val="en-ID" w:eastAsia="en-ID"/>
        </w:rPr>
        <w:t>adalah</w:t>
      </w:r>
      <w:proofErr w:type="spellEnd"/>
      <w:r w:rsidRPr="009E5D2E">
        <w:rPr>
          <w:lang w:val="en-ID" w:eastAsia="en-ID"/>
        </w:rPr>
        <w:t xml:space="preserve"> </w:t>
      </w:r>
      <w:proofErr w:type="spellStart"/>
      <w:r w:rsidRPr="009E5D2E">
        <w:rPr>
          <w:lang w:val="en-ID" w:eastAsia="en-ID"/>
        </w:rPr>
        <w:t>kuesioner</w:t>
      </w:r>
      <w:proofErr w:type="spellEnd"/>
      <w:r w:rsidRPr="009E5D2E">
        <w:rPr>
          <w:lang w:val="en-ID" w:eastAsia="en-ID"/>
        </w:rPr>
        <w:t xml:space="preserve">, </w:t>
      </w:r>
      <w:proofErr w:type="spellStart"/>
      <w:r w:rsidRPr="009E5D2E">
        <w:rPr>
          <w:lang w:val="en-ID" w:eastAsia="en-ID"/>
        </w:rPr>
        <w:t>dimana</w:t>
      </w:r>
      <w:proofErr w:type="spellEnd"/>
      <w:r w:rsidRPr="009E5D2E">
        <w:rPr>
          <w:lang w:val="en-ID" w:eastAsia="en-ID"/>
        </w:rPr>
        <w:t xml:space="preserve"> </w:t>
      </w:r>
      <w:proofErr w:type="spellStart"/>
      <w:r w:rsidRPr="009E5D2E">
        <w:rPr>
          <w:lang w:val="en-ID" w:eastAsia="en-ID"/>
        </w:rPr>
        <w:t>kuesioner</w:t>
      </w:r>
      <w:proofErr w:type="spellEnd"/>
      <w:r w:rsidRPr="009E5D2E">
        <w:rPr>
          <w:lang w:val="en-ID" w:eastAsia="en-ID"/>
        </w:rPr>
        <w:t xml:space="preserve"> yang </w:t>
      </w:r>
      <w:proofErr w:type="spellStart"/>
      <w:r w:rsidRPr="009E5D2E">
        <w:rPr>
          <w:lang w:val="en-ID" w:eastAsia="en-ID"/>
        </w:rPr>
        <w:t>baik</w:t>
      </w:r>
      <w:proofErr w:type="spellEnd"/>
      <w:r w:rsidRPr="009E5D2E">
        <w:rPr>
          <w:lang w:val="en-ID" w:eastAsia="en-ID"/>
        </w:rPr>
        <w:t xml:space="preserve"> </w:t>
      </w:r>
      <w:proofErr w:type="spellStart"/>
      <w:r w:rsidRPr="009E5D2E">
        <w:rPr>
          <w:lang w:val="en-ID" w:eastAsia="en-ID"/>
        </w:rPr>
        <w:t>harus</w:t>
      </w:r>
      <w:proofErr w:type="spellEnd"/>
      <w:r w:rsidRPr="009E5D2E">
        <w:rPr>
          <w:lang w:val="en-ID" w:eastAsia="en-ID"/>
        </w:rPr>
        <w:t xml:space="preserve"> </w:t>
      </w:r>
      <w:proofErr w:type="spellStart"/>
      <w:r w:rsidRPr="009E5D2E">
        <w:rPr>
          <w:lang w:val="en-ID" w:eastAsia="en-ID"/>
        </w:rPr>
        <w:t>mampu</w:t>
      </w:r>
      <w:proofErr w:type="spellEnd"/>
      <w:r w:rsidRPr="009E5D2E">
        <w:rPr>
          <w:lang w:val="en-ID" w:eastAsia="en-ID"/>
        </w:rPr>
        <w:t xml:space="preserve"> </w:t>
      </w:r>
      <w:proofErr w:type="spellStart"/>
      <w:r w:rsidRPr="009E5D2E">
        <w:rPr>
          <w:lang w:val="en-ID" w:eastAsia="en-ID"/>
        </w:rPr>
        <w:t>mengukur</w:t>
      </w:r>
      <w:proofErr w:type="spellEnd"/>
      <w:r w:rsidRPr="009E5D2E">
        <w:rPr>
          <w:lang w:val="en-ID" w:eastAsia="en-ID"/>
        </w:rPr>
        <w:t xml:space="preserve"> </w:t>
      </w:r>
      <w:proofErr w:type="spellStart"/>
      <w:r w:rsidRPr="009E5D2E">
        <w:rPr>
          <w:lang w:val="en-ID" w:eastAsia="en-ID"/>
        </w:rPr>
        <w:t>apa</w:t>
      </w:r>
      <w:proofErr w:type="spellEnd"/>
      <w:r w:rsidRPr="009E5D2E">
        <w:rPr>
          <w:lang w:val="en-ID" w:eastAsia="en-ID"/>
        </w:rPr>
        <w:t xml:space="preserve"> yang </w:t>
      </w:r>
      <w:proofErr w:type="spellStart"/>
      <w:r w:rsidRPr="009E5D2E">
        <w:rPr>
          <w:lang w:val="en-ID" w:eastAsia="en-ID"/>
        </w:rPr>
        <w:t>ingin</w:t>
      </w:r>
      <w:proofErr w:type="spellEnd"/>
      <w:r w:rsidRPr="009E5D2E">
        <w:rPr>
          <w:lang w:val="en-ID" w:eastAsia="en-ID"/>
        </w:rPr>
        <w:t xml:space="preserve"> </w:t>
      </w:r>
      <w:proofErr w:type="spellStart"/>
      <w:r w:rsidRPr="009E5D2E">
        <w:rPr>
          <w:lang w:val="en-ID" w:eastAsia="en-ID"/>
        </w:rPr>
        <w:t>diukur</w:t>
      </w:r>
      <w:proofErr w:type="spellEnd"/>
      <w:r w:rsidRPr="009E5D2E">
        <w:rPr>
          <w:lang w:val="en-ID" w:eastAsia="en-ID"/>
        </w:rPr>
        <w:t xml:space="preserve">. Uji </w:t>
      </w:r>
      <w:proofErr w:type="spellStart"/>
      <w:r w:rsidRPr="009E5D2E">
        <w:rPr>
          <w:lang w:val="en-ID" w:eastAsia="en-ID"/>
        </w:rPr>
        <w:t>validitas</w:t>
      </w:r>
      <w:proofErr w:type="spellEnd"/>
      <w:r w:rsidRPr="009E5D2E">
        <w:rPr>
          <w:lang w:val="en-ID" w:eastAsia="en-ID"/>
        </w:rPr>
        <w:t xml:space="preserve"> </w:t>
      </w:r>
      <w:proofErr w:type="spellStart"/>
      <w:r w:rsidRPr="009E5D2E">
        <w:rPr>
          <w:lang w:val="en-ID" w:eastAsia="en-ID"/>
        </w:rPr>
        <w:t>dilakukan</w:t>
      </w:r>
      <w:proofErr w:type="spellEnd"/>
      <w:r w:rsidRPr="009E5D2E">
        <w:rPr>
          <w:lang w:val="en-ID" w:eastAsia="en-ID"/>
        </w:rPr>
        <w:t xml:space="preserve"> </w:t>
      </w: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memastikan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setiap</w:t>
      </w:r>
      <w:proofErr w:type="spellEnd"/>
      <w:r w:rsidRPr="009E5D2E">
        <w:rPr>
          <w:lang w:val="en-ID" w:eastAsia="en-ID"/>
        </w:rPr>
        <w:t xml:space="preserve"> </w:t>
      </w:r>
      <w:proofErr w:type="spellStart"/>
      <w:r w:rsidRPr="009E5D2E">
        <w:rPr>
          <w:lang w:val="en-ID" w:eastAsia="en-ID"/>
        </w:rPr>
        <w:t>pertanyaan</w:t>
      </w:r>
      <w:proofErr w:type="spellEnd"/>
      <w:r w:rsidRPr="009E5D2E">
        <w:rPr>
          <w:lang w:val="en-ID" w:eastAsia="en-ID"/>
        </w:rPr>
        <w:t xml:space="preserve"> di </w:t>
      </w:r>
      <w:proofErr w:type="spellStart"/>
      <w:r w:rsidRPr="009E5D2E">
        <w:rPr>
          <w:lang w:val="en-ID" w:eastAsia="en-ID"/>
        </w:rPr>
        <w:t>kuesioner</w:t>
      </w:r>
      <w:proofErr w:type="spellEnd"/>
      <w:r w:rsidRPr="009E5D2E">
        <w:rPr>
          <w:lang w:val="en-ID" w:eastAsia="en-ID"/>
        </w:rPr>
        <w:t xml:space="preserve"> </w:t>
      </w:r>
      <w:proofErr w:type="spellStart"/>
      <w:r w:rsidRPr="009E5D2E">
        <w:rPr>
          <w:lang w:val="en-ID" w:eastAsia="en-ID"/>
        </w:rPr>
        <w:t>sesuai</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variabel</w:t>
      </w:r>
      <w:proofErr w:type="spellEnd"/>
      <w:r w:rsidRPr="009E5D2E">
        <w:rPr>
          <w:lang w:val="en-ID" w:eastAsia="en-ID"/>
        </w:rPr>
        <w:t xml:space="preserve"> yang </w:t>
      </w:r>
      <w:proofErr w:type="spellStart"/>
      <w:r w:rsidRPr="009E5D2E">
        <w:rPr>
          <w:lang w:val="en-ID" w:eastAsia="en-ID"/>
        </w:rPr>
        <w:t>akan</w:t>
      </w:r>
      <w:proofErr w:type="spellEnd"/>
      <w:r w:rsidRPr="009E5D2E">
        <w:rPr>
          <w:lang w:val="en-ID" w:eastAsia="en-ID"/>
        </w:rPr>
        <w:t xml:space="preserve"> </w:t>
      </w:r>
      <w:proofErr w:type="spellStart"/>
      <w:r w:rsidRPr="009E5D2E">
        <w:rPr>
          <w:lang w:val="en-ID" w:eastAsia="en-ID"/>
        </w:rPr>
        <w:t>diukur</w:t>
      </w:r>
      <w:proofErr w:type="spellEnd"/>
      <w:r w:rsidRPr="009E5D2E">
        <w:rPr>
          <w:lang w:val="en-ID" w:eastAsia="en-ID"/>
        </w:rPr>
        <w:t xml:space="preserve"> (</w:t>
      </w:r>
      <w:proofErr w:type="spellStart"/>
      <w:r w:rsidRPr="009E5D2E">
        <w:rPr>
          <w:lang w:val="en-ID" w:eastAsia="en-ID"/>
        </w:rPr>
        <w:t>konstruk</w:t>
      </w:r>
      <w:proofErr w:type="spellEnd"/>
      <w:r w:rsidRPr="009E5D2E">
        <w:rPr>
          <w:lang w:val="en-ID" w:eastAsia="en-ID"/>
        </w:rPr>
        <w:t xml:space="preserve">). Tingkat </w:t>
      </w:r>
      <w:proofErr w:type="spellStart"/>
      <w:r w:rsidRPr="009E5D2E">
        <w:rPr>
          <w:lang w:val="en-ID" w:eastAsia="en-ID"/>
        </w:rPr>
        <w:t>validitas</w:t>
      </w:r>
      <w:proofErr w:type="spellEnd"/>
      <w:r w:rsidRPr="009E5D2E">
        <w:rPr>
          <w:lang w:val="en-ID" w:eastAsia="en-ID"/>
        </w:rPr>
        <w:t xml:space="preserve"> </w:t>
      </w:r>
      <w:proofErr w:type="spellStart"/>
      <w:r w:rsidRPr="009E5D2E">
        <w:rPr>
          <w:lang w:val="en-ID" w:eastAsia="en-ID"/>
        </w:rPr>
        <w:t>kuesioner</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dilihat</w:t>
      </w:r>
      <w:proofErr w:type="spellEnd"/>
      <w:r w:rsidRPr="009E5D2E">
        <w:rPr>
          <w:lang w:val="en-ID" w:eastAsia="en-ID"/>
        </w:rPr>
        <w:t xml:space="preserve"> pada </w:t>
      </w:r>
      <w:proofErr w:type="spellStart"/>
      <w:r w:rsidRPr="009E5D2E">
        <w:rPr>
          <w:lang w:val="en-ID" w:eastAsia="en-ID"/>
        </w:rPr>
        <w:t>hasil</w:t>
      </w:r>
      <w:proofErr w:type="spellEnd"/>
      <w:r w:rsidRPr="009E5D2E">
        <w:rPr>
          <w:lang w:val="en-ID" w:eastAsia="en-ID"/>
        </w:rPr>
        <w:t xml:space="preserve"> </w:t>
      </w:r>
      <w:r w:rsidRPr="009E5D2E">
        <w:rPr>
          <w:i/>
          <w:iCs/>
          <w:lang w:val="en-ID" w:eastAsia="en-ID"/>
        </w:rPr>
        <w:t>outer loading</w:t>
      </w:r>
      <w:r w:rsidRPr="009E5D2E">
        <w:rPr>
          <w:lang w:val="en-ID" w:eastAsia="en-ID"/>
        </w:rPr>
        <w:t xml:space="preserve">. Nilai </w:t>
      </w:r>
      <w:r w:rsidRPr="009E5D2E">
        <w:rPr>
          <w:i/>
          <w:iCs/>
          <w:lang w:val="en-ID" w:eastAsia="en-ID"/>
        </w:rPr>
        <w:t>loading factor</w:t>
      </w:r>
      <w:r w:rsidRPr="009E5D2E">
        <w:rPr>
          <w:lang w:val="en-ID" w:eastAsia="en-ID"/>
        </w:rPr>
        <w:t xml:space="preserve"> pada </w:t>
      </w:r>
      <w:proofErr w:type="spellStart"/>
      <w:r w:rsidRPr="009E5D2E">
        <w:rPr>
          <w:lang w:val="en-ID" w:eastAsia="en-ID"/>
        </w:rPr>
        <w:t>setiap</w:t>
      </w:r>
      <w:proofErr w:type="spellEnd"/>
      <w:r w:rsidRPr="009E5D2E">
        <w:rPr>
          <w:lang w:val="en-ID" w:eastAsia="en-ID"/>
        </w:rPr>
        <w:t xml:space="preserve"> </w:t>
      </w:r>
      <w:proofErr w:type="spellStart"/>
      <w:r w:rsidRPr="009E5D2E">
        <w:rPr>
          <w:lang w:val="en-ID" w:eastAsia="en-ID"/>
        </w:rPr>
        <w:t>pertanyaan</w:t>
      </w:r>
      <w:proofErr w:type="spellEnd"/>
      <w:r w:rsidRPr="009E5D2E">
        <w:rPr>
          <w:lang w:val="en-ID" w:eastAsia="en-ID"/>
        </w:rPr>
        <w:t xml:space="preserve"> </w:t>
      </w:r>
      <w:proofErr w:type="spellStart"/>
      <w:r w:rsidRPr="009E5D2E">
        <w:rPr>
          <w:lang w:val="en-ID" w:eastAsia="en-ID"/>
        </w:rPr>
        <w:t>harus</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besar</w:t>
      </w:r>
      <w:proofErr w:type="spellEnd"/>
      <w:r w:rsidRPr="009E5D2E">
        <w:rPr>
          <w:lang w:val="en-ID" w:eastAsia="en-ID"/>
        </w:rPr>
        <w:t xml:space="preserve"> </w:t>
      </w:r>
      <w:proofErr w:type="spellStart"/>
      <w:r w:rsidRPr="009E5D2E">
        <w:rPr>
          <w:lang w:val="en-ID" w:eastAsia="en-ID"/>
        </w:rPr>
        <w:t>atau</w:t>
      </w:r>
      <w:proofErr w:type="spellEnd"/>
      <w:r w:rsidRPr="009E5D2E">
        <w:rPr>
          <w:lang w:val="en-ID" w:eastAsia="en-ID"/>
        </w:rPr>
        <w:t xml:space="preserve"> </w:t>
      </w:r>
      <w:proofErr w:type="spellStart"/>
      <w:r w:rsidRPr="009E5D2E">
        <w:rPr>
          <w:lang w:val="en-ID" w:eastAsia="en-ID"/>
        </w:rPr>
        <w:t>sama</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0.5 </w:t>
      </w: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pertanyaan</w:t>
      </w:r>
      <w:proofErr w:type="spellEnd"/>
      <w:r w:rsidRPr="009E5D2E">
        <w:rPr>
          <w:lang w:val="en-ID" w:eastAsia="en-ID"/>
        </w:rPr>
        <w:t xml:space="preserve"> </w:t>
      </w:r>
      <w:proofErr w:type="spellStart"/>
      <w:r w:rsidRPr="009E5D2E">
        <w:rPr>
          <w:lang w:val="en-ID" w:eastAsia="en-ID"/>
        </w:rPr>
        <w:t>tersebut</w:t>
      </w:r>
      <w:proofErr w:type="spellEnd"/>
      <w:r w:rsidRPr="009E5D2E">
        <w:rPr>
          <w:lang w:val="en-ID" w:eastAsia="en-ID"/>
        </w:rPr>
        <w:t xml:space="preserve"> valid. </w:t>
      </w:r>
      <w:proofErr w:type="spellStart"/>
      <w:r w:rsidRPr="009E5D2E">
        <w:rPr>
          <w:lang w:val="en-ID" w:eastAsia="en-ID"/>
        </w:rPr>
        <w:t>Semakin</w:t>
      </w:r>
      <w:proofErr w:type="spellEnd"/>
      <w:r w:rsidRPr="009E5D2E">
        <w:rPr>
          <w:lang w:val="en-ID" w:eastAsia="en-ID"/>
        </w:rPr>
        <w:t xml:space="preserve"> </w:t>
      </w:r>
      <w:proofErr w:type="spellStart"/>
      <w:r w:rsidRPr="009E5D2E">
        <w:rPr>
          <w:lang w:val="en-ID" w:eastAsia="en-ID"/>
        </w:rPr>
        <w:t>tinggi</w:t>
      </w:r>
      <w:proofErr w:type="spellEnd"/>
      <w:r w:rsidRPr="009E5D2E">
        <w:rPr>
          <w:lang w:val="en-ID" w:eastAsia="en-ID"/>
        </w:rPr>
        <w:t xml:space="preserve"> </w:t>
      </w:r>
      <w:proofErr w:type="spellStart"/>
      <w:r w:rsidRPr="009E5D2E">
        <w:rPr>
          <w:lang w:val="en-ID" w:eastAsia="en-ID"/>
        </w:rPr>
        <w:t>nilai</w:t>
      </w:r>
      <w:proofErr w:type="spellEnd"/>
      <w:r w:rsidRPr="009E5D2E">
        <w:rPr>
          <w:lang w:val="en-ID" w:eastAsia="en-ID"/>
        </w:rPr>
        <w:t xml:space="preserve"> </w:t>
      </w:r>
      <w:r w:rsidRPr="009E5D2E">
        <w:rPr>
          <w:i/>
          <w:iCs/>
          <w:lang w:val="en-ID" w:eastAsia="en-ID"/>
        </w:rPr>
        <w:t>loading factor</w:t>
      </w:r>
      <w:r w:rsidRPr="009E5D2E">
        <w:rPr>
          <w:lang w:val="en-ID" w:eastAsia="en-ID"/>
        </w:rPr>
        <w:t xml:space="preserve">, </w:t>
      </w:r>
      <w:proofErr w:type="spellStart"/>
      <w:r w:rsidRPr="009E5D2E">
        <w:rPr>
          <w:lang w:val="en-ID" w:eastAsia="en-ID"/>
        </w:rPr>
        <w:t>semakin</w:t>
      </w:r>
      <w:proofErr w:type="spellEnd"/>
      <w:r w:rsidRPr="009E5D2E">
        <w:rPr>
          <w:lang w:val="en-ID" w:eastAsia="en-ID"/>
        </w:rPr>
        <w:t xml:space="preserve"> </w:t>
      </w:r>
      <w:proofErr w:type="spellStart"/>
      <w:r w:rsidRPr="009E5D2E">
        <w:rPr>
          <w:lang w:val="en-ID" w:eastAsia="en-ID"/>
        </w:rPr>
        <w:t>kuat</w:t>
      </w:r>
      <w:proofErr w:type="spellEnd"/>
      <w:r w:rsidRPr="009E5D2E">
        <w:rPr>
          <w:lang w:val="en-ID" w:eastAsia="en-ID"/>
        </w:rPr>
        <w:t xml:space="preserve"> </w:t>
      </w:r>
      <w:proofErr w:type="spellStart"/>
      <w:r w:rsidRPr="009E5D2E">
        <w:rPr>
          <w:lang w:val="en-ID" w:eastAsia="en-ID"/>
        </w:rPr>
        <w:t>hubungan</w:t>
      </w:r>
      <w:proofErr w:type="spellEnd"/>
      <w:r w:rsidRPr="009E5D2E">
        <w:rPr>
          <w:lang w:val="en-ID" w:eastAsia="en-ID"/>
        </w:rPr>
        <w:t xml:space="preserve"> </w:t>
      </w:r>
      <w:proofErr w:type="spellStart"/>
      <w:r w:rsidRPr="009E5D2E">
        <w:rPr>
          <w:lang w:val="en-ID" w:eastAsia="en-ID"/>
        </w:rPr>
        <w:t>antara</w:t>
      </w:r>
      <w:proofErr w:type="spellEnd"/>
      <w:r w:rsidRPr="009E5D2E">
        <w:rPr>
          <w:lang w:val="en-ID" w:eastAsia="en-ID"/>
        </w:rPr>
        <w:t xml:space="preserve"> </w:t>
      </w:r>
      <w:proofErr w:type="spellStart"/>
      <w:r w:rsidRPr="009E5D2E">
        <w:rPr>
          <w:lang w:val="en-ID" w:eastAsia="en-ID"/>
        </w:rPr>
        <w:t>pertanyaan</w:t>
      </w:r>
      <w:proofErr w:type="spellEnd"/>
      <w:r w:rsidRPr="009E5D2E">
        <w:rPr>
          <w:lang w:val="en-ID" w:eastAsia="en-ID"/>
        </w:rPr>
        <w:t xml:space="preserve"> dan </w:t>
      </w:r>
      <w:proofErr w:type="spellStart"/>
      <w:r w:rsidRPr="009E5D2E">
        <w:rPr>
          <w:lang w:val="en-ID" w:eastAsia="en-ID"/>
        </w:rPr>
        <w:t>variabel</w:t>
      </w:r>
      <w:proofErr w:type="spellEnd"/>
      <w:r w:rsidRPr="009E5D2E">
        <w:rPr>
          <w:lang w:val="en-ID" w:eastAsia="en-ID"/>
        </w:rPr>
        <w:t xml:space="preserve"> yang </w:t>
      </w:r>
      <w:proofErr w:type="spellStart"/>
      <w:r w:rsidRPr="009E5D2E">
        <w:rPr>
          <w:lang w:val="en-ID" w:eastAsia="en-ID"/>
        </w:rPr>
        <w:t>ingin</w:t>
      </w:r>
      <w:proofErr w:type="spellEnd"/>
      <w:r w:rsidRPr="009E5D2E">
        <w:rPr>
          <w:lang w:val="en-ID" w:eastAsia="en-ID"/>
        </w:rPr>
        <w:t xml:space="preserve"> </w:t>
      </w:r>
      <w:proofErr w:type="spellStart"/>
      <w:r w:rsidRPr="009E5D2E">
        <w:rPr>
          <w:lang w:val="en-ID" w:eastAsia="en-ID"/>
        </w:rPr>
        <w:t>diukur</w:t>
      </w:r>
      <w:proofErr w:type="spellEnd"/>
      <w:r w:rsidRPr="009E5D2E">
        <w:rPr>
          <w:lang w:val="en-ID" w:eastAsia="en-ID"/>
        </w:rPr>
        <w:t xml:space="preserve">. </w:t>
      </w:r>
    </w:p>
    <w:p w14:paraId="0AFD0F4C" w14:textId="77777777" w:rsidR="005A0541" w:rsidRPr="009E5D2E" w:rsidRDefault="005A0541" w:rsidP="005A0541">
      <w:pPr>
        <w:ind w:firstLine="284"/>
        <w:jc w:val="both"/>
        <w:rPr>
          <w:lang w:val="en-ID" w:eastAsia="en-ID"/>
        </w:rPr>
      </w:pPr>
      <w:r w:rsidRPr="009E5D2E">
        <w:rPr>
          <w:lang w:val="en-ID" w:eastAsia="en-ID"/>
        </w:rPr>
        <w:t xml:space="preserve">Hal </w:t>
      </w:r>
      <w:proofErr w:type="spellStart"/>
      <w:r w:rsidRPr="009E5D2E">
        <w:rPr>
          <w:lang w:val="en-ID" w:eastAsia="en-ID"/>
        </w:rPr>
        <w:t>tersebiut</w:t>
      </w:r>
      <w:proofErr w:type="spellEnd"/>
      <w:r w:rsidRPr="009E5D2E">
        <w:rPr>
          <w:lang w:val="en-ID" w:eastAsia="en-ID"/>
        </w:rPr>
        <w:t xml:space="preserve"> </w:t>
      </w:r>
      <w:proofErr w:type="spellStart"/>
      <w:r w:rsidRPr="009E5D2E">
        <w:rPr>
          <w:lang w:val="en-ID" w:eastAsia="en-ID"/>
        </w:rPr>
        <w:t>bisa</w:t>
      </w:r>
      <w:proofErr w:type="spellEnd"/>
      <w:r w:rsidRPr="009E5D2E">
        <w:rPr>
          <w:lang w:val="en-ID" w:eastAsia="en-ID"/>
        </w:rPr>
        <w:t xml:space="preserve"> </w:t>
      </w:r>
      <w:proofErr w:type="spellStart"/>
      <w:r w:rsidRPr="009E5D2E">
        <w:rPr>
          <w:lang w:val="en-ID" w:eastAsia="en-ID"/>
        </w:rPr>
        <w:t>dijelaskan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gambar</w:t>
      </w:r>
      <w:proofErr w:type="spellEnd"/>
      <w:r w:rsidRPr="009E5D2E">
        <w:rPr>
          <w:lang w:val="en-ID" w:eastAsia="en-ID"/>
        </w:rPr>
        <w:t xml:space="preserve"> dan table </w:t>
      </w:r>
      <w:proofErr w:type="spellStart"/>
      <w:r w:rsidRPr="009E5D2E">
        <w:rPr>
          <w:lang w:val="en-ID" w:eastAsia="en-ID"/>
        </w:rPr>
        <w:t>dibawah</w:t>
      </w:r>
      <w:proofErr w:type="spellEnd"/>
      <w:r w:rsidRPr="009E5D2E">
        <w:rPr>
          <w:lang w:val="en-ID" w:eastAsia="en-ID"/>
        </w:rPr>
        <w:t xml:space="preserve"> </w:t>
      </w:r>
      <w:proofErr w:type="spellStart"/>
      <w:r w:rsidRPr="009E5D2E">
        <w:rPr>
          <w:lang w:val="en-ID" w:eastAsia="en-ID"/>
        </w:rPr>
        <w:t>ini</w:t>
      </w:r>
      <w:proofErr w:type="spellEnd"/>
      <w:r w:rsidRPr="009E5D2E">
        <w:rPr>
          <w:lang w:val="en-ID" w:eastAsia="en-ID"/>
        </w:rPr>
        <w:t xml:space="preserve">. </w:t>
      </w:r>
    </w:p>
    <w:p w14:paraId="2C3EEA7B" w14:textId="77777777" w:rsidR="005A0541" w:rsidRPr="009E5D2E" w:rsidRDefault="005A0541" w:rsidP="005A0541">
      <w:pPr>
        <w:shd w:val="clear" w:color="auto" w:fill="FFFFFF" w:themeFill="background1"/>
        <w:jc w:val="center"/>
        <w:rPr>
          <w:lang w:val="en-ID" w:eastAsia="en-ID"/>
        </w:rPr>
      </w:pPr>
      <w:r w:rsidRPr="009E5D2E">
        <w:rPr>
          <w:noProof/>
        </w:rPr>
        <w:lastRenderedPageBreak/>
        <w:drawing>
          <wp:inline distT="0" distB="0" distL="0" distR="0" wp14:anchorId="2C47C834" wp14:editId="0301EAF5">
            <wp:extent cx="4184015" cy="3441700"/>
            <wp:effectExtent l="133350" t="114300" r="140335" b="158750"/>
            <wp:docPr id="175102990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47496" cy="349391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FDD0DC8" w14:textId="77777777" w:rsidR="005A0541" w:rsidRPr="009E5D2E" w:rsidRDefault="005A0541" w:rsidP="005A0541">
      <w:pPr>
        <w:jc w:val="center"/>
        <w:rPr>
          <w:b/>
          <w:bCs/>
        </w:rPr>
      </w:pPr>
      <w:r w:rsidRPr="009E5D2E">
        <w:rPr>
          <w:b/>
          <w:bCs/>
        </w:rPr>
        <w:t>Gambar 1. Model Struktural PLS Algorithm</w:t>
      </w:r>
    </w:p>
    <w:p w14:paraId="3E669EAD" w14:textId="77777777" w:rsidR="005A0541" w:rsidRPr="009E5D2E" w:rsidRDefault="005A0541" w:rsidP="005A0541">
      <w:pPr>
        <w:jc w:val="center"/>
        <w:rPr>
          <w:b/>
          <w:bCs/>
          <w:lang w:val="en-ID" w:eastAsia="en-ID"/>
        </w:rPr>
      </w:pPr>
    </w:p>
    <w:p w14:paraId="1559FBA0" w14:textId="77777777" w:rsidR="005A0541" w:rsidRPr="009E5D2E" w:rsidRDefault="005A0541" w:rsidP="005A0541">
      <w:pPr>
        <w:jc w:val="center"/>
        <w:rPr>
          <w:b/>
          <w:bCs/>
          <w:lang w:val="en-ID" w:eastAsia="en-ID"/>
        </w:rPr>
      </w:pPr>
      <w:r w:rsidRPr="009E5D2E">
        <w:rPr>
          <w:b/>
          <w:bCs/>
          <w:lang w:val="en-ID" w:eastAsia="en-ID"/>
        </w:rPr>
        <w:t xml:space="preserve">Tabel </w:t>
      </w:r>
      <w:proofErr w:type="gramStart"/>
      <w:r w:rsidRPr="009E5D2E">
        <w:rPr>
          <w:b/>
          <w:bCs/>
          <w:lang w:val="en-ID" w:eastAsia="en-ID"/>
        </w:rPr>
        <w:t>2 :</w:t>
      </w:r>
      <w:proofErr w:type="gramEnd"/>
      <w:r w:rsidRPr="009E5D2E">
        <w:rPr>
          <w:b/>
          <w:bCs/>
          <w:lang w:val="en-ID" w:eastAsia="en-ID"/>
        </w:rPr>
        <w:t xml:space="preserve"> Tabel Outer Loading</w:t>
      </w:r>
    </w:p>
    <w:p w14:paraId="3816EA63" w14:textId="77777777" w:rsidR="005A0541" w:rsidRPr="009E5D2E" w:rsidRDefault="005A0541" w:rsidP="005A0541">
      <w:pPr>
        <w:jc w:val="center"/>
        <w:rPr>
          <w:b/>
          <w:bCs/>
          <w:lang w:val="en-ID" w:eastAsia="en-ID"/>
        </w:rPr>
      </w:pPr>
    </w:p>
    <w:tbl>
      <w:tblPr>
        <w:tblW w:w="4083" w:type="pct"/>
        <w:jc w:val="center"/>
        <w:tblLayout w:type="fixed"/>
        <w:tblLook w:val="04A0" w:firstRow="1" w:lastRow="0" w:firstColumn="1" w:lastColumn="0" w:noHBand="0" w:noVBand="1"/>
      </w:tblPr>
      <w:tblGrid>
        <w:gridCol w:w="1290"/>
        <w:gridCol w:w="1587"/>
        <w:gridCol w:w="1587"/>
        <w:gridCol w:w="1587"/>
        <w:gridCol w:w="1585"/>
      </w:tblGrid>
      <w:tr w:rsidR="005A0541" w:rsidRPr="009E5D2E" w14:paraId="0437CFB5" w14:textId="77777777" w:rsidTr="005F64A8">
        <w:trPr>
          <w:trHeight w:val="290"/>
          <w:jc w:val="center"/>
        </w:trPr>
        <w:tc>
          <w:tcPr>
            <w:tcW w:w="845"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622AB9D2" w14:textId="77777777" w:rsidR="005A0541" w:rsidRPr="009E5D2E" w:rsidRDefault="005A0541" w:rsidP="005F64A8">
            <w:r w:rsidRPr="009E5D2E">
              <w:t>Pertanyaan</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1C278FAC" w14:textId="77777777" w:rsidR="005A0541" w:rsidRPr="009E5D2E" w:rsidRDefault="005A0541" w:rsidP="005F64A8">
            <w:r w:rsidRPr="009E5D2E">
              <w:t>Kualitas layanan (X1)</w:t>
            </w: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F7FEB" w14:textId="77777777" w:rsidR="005A0541" w:rsidRPr="009E5D2E" w:rsidRDefault="005A0541" w:rsidP="005F64A8">
            <w:r w:rsidRPr="009E5D2E">
              <w:t>kompetensi SDM (X2)</w:t>
            </w: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319B2A52" w14:textId="77777777" w:rsidR="005A0541" w:rsidRPr="009E5D2E" w:rsidRDefault="005A0541" w:rsidP="005F64A8">
            <w:r w:rsidRPr="009E5D2E">
              <w:t>Aksesibilitas Pelayanan (X3)</w:t>
            </w:r>
          </w:p>
        </w:tc>
        <w:tc>
          <w:tcPr>
            <w:tcW w:w="1039"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28B35E5D" w14:textId="77777777" w:rsidR="005A0541" w:rsidRPr="009E5D2E" w:rsidRDefault="005A0541" w:rsidP="005F64A8">
            <w:r w:rsidRPr="009E5D2E">
              <w:t>Kepuasan Pasien (Y)</w:t>
            </w:r>
          </w:p>
        </w:tc>
      </w:tr>
      <w:tr w:rsidR="005A0541" w:rsidRPr="009E5D2E" w14:paraId="38DFFD46"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6C2815E3" w14:textId="77777777" w:rsidR="005A0541" w:rsidRPr="009E5D2E" w:rsidRDefault="005A0541" w:rsidP="005F64A8">
            <w:pPr>
              <w:jc w:val="center"/>
              <w:rPr>
                <w:lang w:eastAsia="id-ID"/>
              </w:rPr>
            </w:pPr>
            <w:r w:rsidRPr="009E5D2E">
              <w:rPr>
                <w:lang w:eastAsia="id-ID"/>
              </w:rPr>
              <w:t>X1.1</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58DC9C13" w14:textId="77777777" w:rsidR="005A0541" w:rsidRPr="009E5D2E" w:rsidRDefault="005A0541" w:rsidP="005F64A8">
            <w:pPr>
              <w:jc w:val="center"/>
              <w:rPr>
                <w:b/>
                <w:bCs/>
                <w:lang w:eastAsia="id-ID"/>
              </w:rPr>
            </w:pPr>
            <w:r w:rsidRPr="009E5D2E">
              <w:rPr>
                <w:b/>
                <w:bCs/>
                <w:lang w:eastAsia="id-ID"/>
              </w:rPr>
              <w:t>0,611</w:t>
            </w: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5C736C"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4FC4CD00"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4BF95FE0" w14:textId="77777777" w:rsidR="005A0541" w:rsidRPr="009E5D2E" w:rsidRDefault="005A0541" w:rsidP="005F64A8">
            <w:pPr>
              <w:jc w:val="center"/>
              <w:rPr>
                <w:b/>
                <w:bCs/>
                <w:lang w:eastAsia="id-ID"/>
              </w:rPr>
            </w:pPr>
          </w:p>
        </w:tc>
      </w:tr>
      <w:tr w:rsidR="005A0541" w:rsidRPr="009E5D2E" w14:paraId="651BDAA9"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04044BA9" w14:textId="77777777" w:rsidR="005A0541" w:rsidRPr="009E5D2E" w:rsidRDefault="005A0541" w:rsidP="005F64A8">
            <w:pPr>
              <w:jc w:val="center"/>
              <w:rPr>
                <w:lang w:eastAsia="id-ID"/>
              </w:rPr>
            </w:pPr>
            <w:r w:rsidRPr="009E5D2E">
              <w:rPr>
                <w:lang w:eastAsia="id-ID"/>
              </w:rPr>
              <w:t>X1.2</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33D75515" w14:textId="77777777" w:rsidR="005A0541" w:rsidRPr="009E5D2E" w:rsidRDefault="005A0541" w:rsidP="005F64A8">
            <w:pPr>
              <w:jc w:val="center"/>
              <w:rPr>
                <w:b/>
                <w:bCs/>
                <w:lang w:eastAsia="id-ID"/>
              </w:rPr>
            </w:pPr>
            <w:r w:rsidRPr="009E5D2E">
              <w:rPr>
                <w:b/>
                <w:bCs/>
                <w:lang w:eastAsia="id-ID"/>
              </w:rPr>
              <w:t>0,664</w:t>
            </w: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E7D36E"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66A703C4"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30486A1E" w14:textId="77777777" w:rsidR="005A0541" w:rsidRPr="009E5D2E" w:rsidRDefault="005A0541" w:rsidP="005F64A8">
            <w:pPr>
              <w:jc w:val="center"/>
              <w:rPr>
                <w:b/>
                <w:bCs/>
                <w:lang w:eastAsia="id-ID"/>
              </w:rPr>
            </w:pPr>
          </w:p>
        </w:tc>
      </w:tr>
      <w:tr w:rsidR="005A0541" w:rsidRPr="009E5D2E" w14:paraId="7261348C"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78A07675" w14:textId="77777777" w:rsidR="005A0541" w:rsidRPr="009E5D2E" w:rsidRDefault="005A0541" w:rsidP="005F64A8">
            <w:pPr>
              <w:jc w:val="center"/>
              <w:rPr>
                <w:lang w:eastAsia="id-ID"/>
              </w:rPr>
            </w:pPr>
            <w:r w:rsidRPr="009E5D2E">
              <w:rPr>
                <w:lang w:eastAsia="id-ID"/>
              </w:rPr>
              <w:t>X1.3</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3EED6A61" w14:textId="77777777" w:rsidR="005A0541" w:rsidRPr="009E5D2E" w:rsidRDefault="005A0541" w:rsidP="005F64A8">
            <w:pPr>
              <w:jc w:val="center"/>
              <w:rPr>
                <w:b/>
                <w:bCs/>
                <w:lang w:eastAsia="id-ID"/>
              </w:rPr>
            </w:pPr>
            <w:r w:rsidRPr="009E5D2E">
              <w:rPr>
                <w:b/>
                <w:bCs/>
                <w:lang w:eastAsia="id-ID"/>
              </w:rPr>
              <w:t>0,782</w:t>
            </w: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16D917"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489316A1"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4DD7FF12" w14:textId="77777777" w:rsidR="005A0541" w:rsidRPr="009E5D2E" w:rsidRDefault="005A0541" w:rsidP="005F64A8">
            <w:pPr>
              <w:jc w:val="center"/>
              <w:rPr>
                <w:b/>
                <w:bCs/>
                <w:lang w:eastAsia="id-ID"/>
              </w:rPr>
            </w:pPr>
          </w:p>
        </w:tc>
      </w:tr>
      <w:tr w:rsidR="005A0541" w:rsidRPr="009E5D2E" w14:paraId="6A6FFA9D"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1629C4FD" w14:textId="77777777" w:rsidR="005A0541" w:rsidRPr="009E5D2E" w:rsidRDefault="005A0541" w:rsidP="005F64A8">
            <w:pPr>
              <w:jc w:val="center"/>
              <w:rPr>
                <w:lang w:eastAsia="id-ID"/>
              </w:rPr>
            </w:pPr>
            <w:r w:rsidRPr="009E5D2E">
              <w:rPr>
                <w:lang w:eastAsia="id-ID"/>
              </w:rPr>
              <w:t>X1.4</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5B76E790" w14:textId="77777777" w:rsidR="005A0541" w:rsidRPr="009E5D2E" w:rsidRDefault="005A0541" w:rsidP="005F64A8">
            <w:pPr>
              <w:jc w:val="center"/>
              <w:rPr>
                <w:b/>
                <w:bCs/>
                <w:lang w:eastAsia="id-ID"/>
              </w:rPr>
            </w:pPr>
            <w:r w:rsidRPr="009E5D2E">
              <w:rPr>
                <w:b/>
                <w:bCs/>
                <w:lang w:eastAsia="id-ID"/>
              </w:rPr>
              <w:t>0,781</w:t>
            </w: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9E6E5A"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07FC7A3F"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7BEA66A0" w14:textId="77777777" w:rsidR="005A0541" w:rsidRPr="009E5D2E" w:rsidRDefault="005A0541" w:rsidP="005F64A8">
            <w:pPr>
              <w:jc w:val="center"/>
              <w:rPr>
                <w:b/>
                <w:bCs/>
                <w:lang w:eastAsia="id-ID"/>
              </w:rPr>
            </w:pPr>
          </w:p>
        </w:tc>
      </w:tr>
      <w:tr w:rsidR="005A0541" w:rsidRPr="009E5D2E" w14:paraId="5F56BC42"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64EE47DA" w14:textId="77777777" w:rsidR="005A0541" w:rsidRPr="009E5D2E" w:rsidRDefault="005A0541" w:rsidP="005F64A8">
            <w:pPr>
              <w:jc w:val="center"/>
              <w:rPr>
                <w:lang w:eastAsia="id-ID"/>
              </w:rPr>
            </w:pPr>
            <w:r w:rsidRPr="009E5D2E">
              <w:rPr>
                <w:lang w:eastAsia="id-ID"/>
              </w:rPr>
              <w:t>X1.5</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244768D6" w14:textId="77777777" w:rsidR="005A0541" w:rsidRPr="009E5D2E" w:rsidRDefault="005A0541" w:rsidP="005F64A8">
            <w:pPr>
              <w:jc w:val="center"/>
              <w:rPr>
                <w:b/>
                <w:bCs/>
                <w:lang w:eastAsia="id-ID"/>
              </w:rPr>
            </w:pPr>
            <w:r w:rsidRPr="009E5D2E">
              <w:rPr>
                <w:b/>
                <w:bCs/>
                <w:lang w:eastAsia="id-ID"/>
              </w:rPr>
              <w:t>0,690</w:t>
            </w: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8DB022"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70AAF2BF"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692F86E4" w14:textId="77777777" w:rsidR="005A0541" w:rsidRPr="009E5D2E" w:rsidRDefault="005A0541" w:rsidP="005F64A8">
            <w:pPr>
              <w:jc w:val="center"/>
              <w:rPr>
                <w:b/>
                <w:bCs/>
                <w:lang w:eastAsia="id-ID"/>
              </w:rPr>
            </w:pPr>
          </w:p>
        </w:tc>
      </w:tr>
      <w:tr w:rsidR="005A0541" w:rsidRPr="009E5D2E" w14:paraId="0DAC7EB8"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1D810B3E" w14:textId="77777777" w:rsidR="005A0541" w:rsidRPr="009E5D2E" w:rsidRDefault="005A0541" w:rsidP="005F64A8">
            <w:pPr>
              <w:jc w:val="center"/>
              <w:rPr>
                <w:lang w:eastAsia="id-ID"/>
              </w:rPr>
            </w:pPr>
            <w:r w:rsidRPr="009E5D2E">
              <w:rPr>
                <w:lang w:eastAsia="id-ID"/>
              </w:rPr>
              <w:t>X2.1</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7A990623"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8D6AE5" w14:textId="77777777" w:rsidR="005A0541" w:rsidRPr="009E5D2E" w:rsidRDefault="005A0541" w:rsidP="005F64A8">
            <w:pPr>
              <w:jc w:val="center"/>
              <w:rPr>
                <w:b/>
                <w:bCs/>
                <w:lang w:eastAsia="id-ID"/>
              </w:rPr>
            </w:pPr>
            <w:r w:rsidRPr="009E5D2E">
              <w:rPr>
                <w:b/>
                <w:bCs/>
                <w:lang w:eastAsia="id-ID"/>
              </w:rPr>
              <w:t>0,772</w:t>
            </w: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5B4AA889"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5A306556" w14:textId="77777777" w:rsidR="005A0541" w:rsidRPr="009E5D2E" w:rsidRDefault="005A0541" w:rsidP="005F64A8">
            <w:pPr>
              <w:jc w:val="center"/>
              <w:rPr>
                <w:b/>
                <w:bCs/>
                <w:lang w:eastAsia="id-ID"/>
              </w:rPr>
            </w:pPr>
          </w:p>
        </w:tc>
      </w:tr>
      <w:tr w:rsidR="005A0541" w:rsidRPr="009E5D2E" w14:paraId="44027A96"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2D861098" w14:textId="77777777" w:rsidR="005A0541" w:rsidRPr="009E5D2E" w:rsidRDefault="005A0541" w:rsidP="005F64A8">
            <w:pPr>
              <w:jc w:val="center"/>
              <w:rPr>
                <w:lang w:eastAsia="id-ID"/>
              </w:rPr>
            </w:pPr>
            <w:r w:rsidRPr="009E5D2E">
              <w:rPr>
                <w:lang w:eastAsia="id-ID"/>
              </w:rPr>
              <w:t>X2.2</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0B375018"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085706" w14:textId="77777777" w:rsidR="005A0541" w:rsidRPr="009E5D2E" w:rsidRDefault="005A0541" w:rsidP="005F64A8">
            <w:pPr>
              <w:jc w:val="center"/>
              <w:rPr>
                <w:b/>
                <w:bCs/>
                <w:lang w:eastAsia="id-ID"/>
              </w:rPr>
            </w:pPr>
            <w:r w:rsidRPr="009E5D2E">
              <w:rPr>
                <w:b/>
                <w:bCs/>
                <w:lang w:eastAsia="id-ID"/>
              </w:rPr>
              <w:t>0,788</w:t>
            </w: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2EFF64C3"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16C94FAE" w14:textId="77777777" w:rsidR="005A0541" w:rsidRPr="009E5D2E" w:rsidRDefault="005A0541" w:rsidP="005F64A8">
            <w:pPr>
              <w:jc w:val="center"/>
              <w:rPr>
                <w:b/>
                <w:bCs/>
                <w:lang w:eastAsia="id-ID"/>
              </w:rPr>
            </w:pPr>
          </w:p>
        </w:tc>
      </w:tr>
      <w:tr w:rsidR="005A0541" w:rsidRPr="009E5D2E" w14:paraId="1058EC4B"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2E25A50F" w14:textId="77777777" w:rsidR="005A0541" w:rsidRPr="009E5D2E" w:rsidRDefault="005A0541" w:rsidP="005F64A8">
            <w:pPr>
              <w:jc w:val="center"/>
              <w:rPr>
                <w:lang w:eastAsia="id-ID"/>
              </w:rPr>
            </w:pPr>
            <w:r w:rsidRPr="009E5D2E">
              <w:rPr>
                <w:lang w:eastAsia="id-ID"/>
              </w:rPr>
              <w:t>X2.3</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7539FEBF"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EEDE78" w14:textId="77777777" w:rsidR="005A0541" w:rsidRPr="009E5D2E" w:rsidRDefault="005A0541" w:rsidP="005F64A8">
            <w:pPr>
              <w:jc w:val="center"/>
              <w:rPr>
                <w:b/>
                <w:bCs/>
                <w:lang w:eastAsia="id-ID"/>
              </w:rPr>
            </w:pPr>
            <w:r w:rsidRPr="009E5D2E">
              <w:rPr>
                <w:b/>
                <w:bCs/>
                <w:lang w:eastAsia="id-ID"/>
              </w:rPr>
              <w:t>0,669</w:t>
            </w: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02D98FD1"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6F6EFFD1" w14:textId="77777777" w:rsidR="005A0541" w:rsidRPr="009E5D2E" w:rsidRDefault="005A0541" w:rsidP="005F64A8">
            <w:pPr>
              <w:jc w:val="center"/>
              <w:rPr>
                <w:b/>
                <w:bCs/>
                <w:lang w:eastAsia="id-ID"/>
              </w:rPr>
            </w:pPr>
          </w:p>
        </w:tc>
      </w:tr>
      <w:tr w:rsidR="005A0541" w:rsidRPr="009E5D2E" w14:paraId="48E47298"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3E6DAAED" w14:textId="77777777" w:rsidR="005A0541" w:rsidRPr="009E5D2E" w:rsidRDefault="005A0541" w:rsidP="005F64A8">
            <w:pPr>
              <w:jc w:val="center"/>
              <w:rPr>
                <w:lang w:eastAsia="id-ID"/>
              </w:rPr>
            </w:pPr>
            <w:r w:rsidRPr="009E5D2E">
              <w:rPr>
                <w:lang w:eastAsia="id-ID"/>
              </w:rPr>
              <w:t>X2.4</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104309FC"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E2D1C0" w14:textId="77777777" w:rsidR="005A0541" w:rsidRPr="009E5D2E" w:rsidRDefault="005A0541" w:rsidP="005F64A8">
            <w:pPr>
              <w:jc w:val="center"/>
              <w:rPr>
                <w:b/>
                <w:bCs/>
                <w:lang w:eastAsia="id-ID"/>
              </w:rPr>
            </w:pPr>
            <w:r w:rsidRPr="009E5D2E">
              <w:rPr>
                <w:b/>
                <w:bCs/>
                <w:lang w:eastAsia="id-ID"/>
              </w:rPr>
              <w:t>0,672</w:t>
            </w: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76959E58"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64E88FE0" w14:textId="77777777" w:rsidR="005A0541" w:rsidRPr="009E5D2E" w:rsidRDefault="005A0541" w:rsidP="005F64A8">
            <w:pPr>
              <w:jc w:val="center"/>
              <w:rPr>
                <w:b/>
                <w:bCs/>
                <w:lang w:eastAsia="id-ID"/>
              </w:rPr>
            </w:pPr>
          </w:p>
        </w:tc>
      </w:tr>
      <w:tr w:rsidR="005A0541" w:rsidRPr="009E5D2E" w14:paraId="669865D4"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7F0D1279" w14:textId="77777777" w:rsidR="005A0541" w:rsidRPr="009E5D2E" w:rsidRDefault="005A0541" w:rsidP="005F64A8">
            <w:pPr>
              <w:jc w:val="center"/>
              <w:rPr>
                <w:lang w:eastAsia="id-ID"/>
              </w:rPr>
            </w:pPr>
            <w:r w:rsidRPr="009E5D2E">
              <w:rPr>
                <w:lang w:eastAsia="id-ID"/>
              </w:rPr>
              <w:t>X3.1</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338AA352"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A841E6"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19F50ED7" w14:textId="77777777" w:rsidR="005A0541" w:rsidRPr="009E5D2E" w:rsidRDefault="005A0541" w:rsidP="005F64A8">
            <w:pPr>
              <w:jc w:val="center"/>
              <w:rPr>
                <w:b/>
                <w:bCs/>
                <w:lang w:eastAsia="id-ID"/>
              </w:rPr>
            </w:pPr>
            <w:r w:rsidRPr="009E5D2E">
              <w:rPr>
                <w:b/>
                <w:bCs/>
                <w:lang w:eastAsia="id-ID"/>
              </w:rPr>
              <w:t>0,695</w:t>
            </w: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6947125D" w14:textId="77777777" w:rsidR="005A0541" w:rsidRPr="009E5D2E" w:rsidRDefault="005A0541" w:rsidP="005F64A8">
            <w:pPr>
              <w:jc w:val="center"/>
              <w:rPr>
                <w:b/>
                <w:bCs/>
                <w:lang w:eastAsia="id-ID"/>
              </w:rPr>
            </w:pPr>
          </w:p>
        </w:tc>
      </w:tr>
      <w:tr w:rsidR="005A0541" w:rsidRPr="009E5D2E" w14:paraId="3B779867"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7F87735E" w14:textId="77777777" w:rsidR="005A0541" w:rsidRPr="009E5D2E" w:rsidRDefault="005A0541" w:rsidP="005F64A8">
            <w:pPr>
              <w:jc w:val="center"/>
              <w:rPr>
                <w:lang w:eastAsia="id-ID"/>
              </w:rPr>
            </w:pPr>
            <w:r w:rsidRPr="009E5D2E">
              <w:rPr>
                <w:lang w:eastAsia="id-ID"/>
              </w:rPr>
              <w:t>X3.2</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0A61D8EF"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CBFEFF"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3B0262FD" w14:textId="77777777" w:rsidR="005A0541" w:rsidRPr="009E5D2E" w:rsidRDefault="005A0541" w:rsidP="005F64A8">
            <w:pPr>
              <w:jc w:val="center"/>
              <w:rPr>
                <w:b/>
                <w:bCs/>
                <w:lang w:eastAsia="id-ID"/>
              </w:rPr>
            </w:pPr>
            <w:r w:rsidRPr="009E5D2E">
              <w:rPr>
                <w:b/>
                <w:bCs/>
                <w:lang w:eastAsia="id-ID"/>
              </w:rPr>
              <w:t>0,667</w:t>
            </w: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659C6265" w14:textId="77777777" w:rsidR="005A0541" w:rsidRPr="009E5D2E" w:rsidRDefault="005A0541" w:rsidP="005F64A8">
            <w:pPr>
              <w:jc w:val="center"/>
              <w:rPr>
                <w:b/>
                <w:bCs/>
                <w:lang w:eastAsia="id-ID"/>
              </w:rPr>
            </w:pPr>
          </w:p>
        </w:tc>
      </w:tr>
      <w:tr w:rsidR="005A0541" w:rsidRPr="009E5D2E" w14:paraId="45169FCB"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761E8DD8" w14:textId="77777777" w:rsidR="005A0541" w:rsidRPr="009E5D2E" w:rsidRDefault="005A0541" w:rsidP="005F64A8">
            <w:pPr>
              <w:jc w:val="center"/>
              <w:rPr>
                <w:lang w:eastAsia="id-ID"/>
              </w:rPr>
            </w:pPr>
            <w:r w:rsidRPr="009E5D2E">
              <w:rPr>
                <w:lang w:eastAsia="id-ID"/>
              </w:rPr>
              <w:t>X3.3</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0D347CED"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A9417A"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4541B3B2" w14:textId="77777777" w:rsidR="005A0541" w:rsidRPr="009E5D2E" w:rsidRDefault="005A0541" w:rsidP="005F64A8">
            <w:pPr>
              <w:jc w:val="center"/>
              <w:rPr>
                <w:b/>
                <w:bCs/>
                <w:lang w:eastAsia="id-ID"/>
              </w:rPr>
            </w:pPr>
            <w:r w:rsidRPr="009E5D2E">
              <w:rPr>
                <w:b/>
                <w:bCs/>
                <w:lang w:eastAsia="id-ID"/>
              </w:rPr>
              <w:t>0,792</w:t>
            </w: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04978D5B" w14:textId="77777777" w:rsidR="005A0541" w:rsidRPr="009E5D2E" w:rsidRDefault="005A0541" w:rsidP="005F64A8">
            <w:pPr>
              <w:jc w:val="center"/>
              <w:rPr>
                <w:b/>
                <w:bCs/>
                <w:lang w:eastAsia="id-ID"/>
              </w:rPr>
            </w:pPr>
          </w:p>
        </w:tc>
      </w:tr>
      <w:tr w:rsidR="005A0541" w:rsidRPr="009E5D2E" w14:paraId="40B0A808"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0FFD1062" w14:textId="77777777" w:rsidR="005A0541" w:rsidRPr="009E5D2E" w:rsidRDefault="005A0541" w:rsidP="005F64A8">
            <w:pPr>
              <w:jc w:val="center"/>
              <w:rPr>
                <w:lang w:eastAsia="id-ID"/>
              </w:rPr>
            </w:pPr>
            <w:r w:rsidRPr="009E5D2E">
              <w:rPr>
                <w:lang w:eastAsia="id-ID"/>
              </w:rPr>
              <w:t>X3.4</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7A6A26B6"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5C0D46"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47762BB1" w14:textId="77777777" w:rsidR="005A0541" w:rsidRPr="009E5D2E" w:rsidRDefault="005A0541" w:rsidP="005F64A8">
            <w:pPr>
              <w:jc w:val="center"/>
              <w:rPr>
                <w:b/>
                <w:bCs/>
                <w:lang w:eastAsia="id-ID"/>
              </w:rPr>
            </w:pPr>
            <w:r w:rsidRPr="009E5D2E">
              <w:rPr>
                <w:b/>
                <w:bCs/>
                <w:lang w:eastAsia="id-ID"/>
              </w:rPr>
              <w:t>0,732</w:t>
            </w: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1B770968" w14:textId="77777777" w:rsidR="005A0541" w:rsidRPr="009E5D2E" w:rsidRDefault="005A0541" w:rsidP="005F64A8">
            <w:pPr>
              <w:jc w:val="center"/>
              <w:rPr>
                <w:b/>
                <w:bCs/>
                <w:lang w:eastAsia="id-ID"/>
              </w:rPr>
            </w:pPr>
          </w:p>
        </w:tc>
      </w:tr>
      <w:tr w:rsidR="005A0541" w:rsidRPr="009E5D2E" w14:paraId="54D2C1F9"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542B1F29" w14:textId="77777777" w:rsidR="005A0541" w:rsidRPr="009E5D2E" w:rsidRDefault="005A0541" w:rsidP="005F64A8">
            <w:pPr>
              <w:jc w:val="center"/>
              <w:rPr>
                <w:lang w:eastAsia="id-ID"/>
              </w:rPr>
            </w:pPr>
            <w:r w:rsidRPr="009E5D2E">
              <w:rPr>
                <w:lang w:eastAsia="id-ID"/>
              </w:rPr>
              <w:t>X3.5</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15574316"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B558A4"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7B166783" w14:textId="77777777" w:rsidR="005A0541" w:rsidRPr="009E5D2E" w:rsidRDefault="005A0541" w:rsidP="005F64A8">
            <w:pPr>
              <w:jc w:val="center"/>
              <w:rPr>
                <w:b/>
                <w:bCs/>
                <w:lang w:eastAsia="id-ID"/>
              </w:rPr>
            </w:pPr>
            <w:r w:rsidRPr="009E5D2E">
              <w:rPr>
                <w:b/>
                <w:bCs/>
                <w:lang w:eastAsia="id-ID"/>
              </w:rPr>
              <w:t>0,689</w:t>
            </w: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258E07EC" w14:textId="77777777" w:rsidR="005A0541" w:rsidRPr="009E5D2E" w:rsidRDefault="005A0541" w:rsidP="005F64A8">
            <w:pPr>
              <w:jc w:val="center"/>
              <w:rPr>
                <w:b/>
                <w:bCs/>
                <w:lang w:eastAsia="id-ID"/>
              </w:rPr>
            </w:pPr>
          </w:p>
        </w:tc>
      </w:tr>
      <w:tr w:rsidR="005A0541" w:rsidRPr="009E5D2E" w14:paraId="1438775E"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3468541C" w14:textId="77777777" w:rsidR="005A0541" w:rsidRPr="009E5D2E" w:rsidRDefault="005A0541" w:rsidP="005F64A8">
            <w:pPr>
              <w:jc w:val="center"/>
              <w:rPr>
                <w:lang w:eastAsia="id-ID"/>
              </w:rPr>
            </w:pPr>
            <w:r w:rsidRPr="009E5D2E">
              <w:rPr>
                <w:lang w:eastAsia="id-ID"/>
              </w:rPr>
              <w:t>Y1</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216F8A2B"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145ED9"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5B8792C2"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7B15F3D7" w14:textId="77777777" w:rsidR="005A0541" w:rsidRPr="009E5D2E" w:rsidRDefault="005A0541" w:rsidP="005F64A8">
            <w:pPr>
              <w:jc w:val="center"/>
              <w:rPr>
                <w:b/>
                <w:bCs/>
                <w:lang w:eastAsia="id-ID"/>
              </w:rPr>
            </w:pPr>
            <w:r w:rsidRPr="009E5D2E">
              <w:rPr>
                <w:b/>
                <w:bCs/>
                <w:lang w:eastAsia="id-ID"/>
              </w:rPr>
              <w:t>0,815</w:t>
            </w:r>
          </w:p>
        </w:tc>
      </w:tr>
      <w:tr w:rsidR="005A0541" w:rsidRPr="009E5D2E" w14:paraId="76A1597E"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55481927" w14:textId="77777777" w:rsidR="005A0541" w:rsidRPr="009E5D2E" w:rsidRDefault="005A0541" w:rsidP="005F64A8">
            <w:pPr>
              <w:jc w:val="center"/>
              <w:rPr>
                <w:lang w:eastAsia="id-ID"/>
              </w:rPr>
            </w:pPr>
            <w:r w:rsidRPr="009E5D2E">
              <w:rPr>
                <w:lang w:eastAsia="id-ID"/>
              </w:rPr>
              <w:t>Y2</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49F9DC5C"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87A48B"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1BC02A49"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3622F86E" w14:textId="77777777" w:rsidR="005A0541" w:rsidRPr="009E5D2E" w:rsidRDefault="005A0541" w:rsidP="005F64A8">
            <w:pPr>
              <w:jc w:val="center"/>
              <w:rPr>
                <w:b/>
                <w:bCs/>
                <w:lang w:eastAsia="id-ID"/>
              </w:rPr>
            </w:pPr>
            <w:r w:rsidRPr="009E5D2E">
              <w:rPr>
                <w:b/>
                <w:bCs/>
                <w:lang w:eastAsia="id-ID"/>
              </w:rPr>
              <w:t>0,826</w:t>
            </w:r>
          </w:p>
        </w:tc>
      </w:tr>
      <w:tr w:rsidR="005A0541" w:rsidRPr="009E5D2E" w14:paraId="0DF7BEC8" w14:textId="77777777" w:rsidTr="005F64A8">
        <w:trPr>
          <w:trHeight w:val="290"/>
          <w:jc w:val="center"/>
        </w:trPr>
        <w:tc>
          <w:tcPr>
            <w:tcW w:w="845"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26F32632" w14:textId="77777777" w:rsidR="005A0541" w:rsidRPr="009E5D2E" w:rsidRDefault="005A0541" w:rsidP="005F64A8">
            <w:pPr>
              <w:jc w:val="center"/>
              <w:rPr>
                <w:lang w:eastAsia="id-ID"/>
              </w:rPr>
            </w:pPr>
            <w:r w:rsidRPr="009E5D2E">
              <w:rPr>
                <w:lang w:eastAsia="id-ID"/>
              </w:rPr>
              <w:t>Y3</w:t>
            </w:r>
          </w:p>
        </w:tc>
        <w:tc>
          <w:tcPr>
            <w:tcW w:w="1039" w:type="pct"/>
            <w:tcBorders>
              <w:top w:val="single" w:sz="4" w:space="0" w:color="auto"/>
              <w:left w:val="nil"/>
              <w:bottom w:val="single" w:sz="4" w:space="0" w:color="auto"/>
              <w:right w:val="single" w:sz="4" w:space="0" w:color="auto"/>
            </w:tcBorders>
            <w:shd w:val="clear" w:color="auto" w:fill="FFFFFF" w:themeFill="background1"/>
            <w:vAlign w:val="center"/>
          </w:tcPr>
          <w:p w14:paraId="590D0389" w14:textId="77777777" w:rsidR="005A0541" w:rsidRPr="009E5D2E" w:rsidRDefault="005A0541" w:rsidP="005F64A8">
            <w:pPr>
              <w:jc w:val="center"/>
              <w:rPr>
                <w:b/>
                <w:bCs/>
                <w:lang w:eastAsia="id-ID"/>
              </w:rPr>
            </w:pPr>
          </w:p>
        </w:tc>
        <w:tc>
          <w:tcPr>
            <w:tcW w:w="103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4D8186" w14:textId="77777777" w:rsidR="005A0541" w:rsidRPr="009E5D2E" w:rsidRDefault="005A0541" w:rsidP="005F64A8">
            <w:pPr>
              <w:jc w:val="center"/>
              <w:rPr>
                <w:b/>
                <w:bCs/>
                <w:lang w:eastAsia="id-ID"/>
              </w:rPr>
            </w:pPr>
          </w:p>
        </w:tc>
        <w:tc>
          <w:tcPr>
            <w:tcW w:w="1039"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2F6EDAF5" w14:textId="77777777" w:rsidR="005A0541" w:rsidRPr="009E5D2E" w:rsidRDefault="005A0541" w:rsidP="005F64A8">
            <w:pPr>
              <w:jc w:val="center"/>
              <w:rPr>
                <w:b/>
                <w:bCs/>
                <w:lang w:eastAsia="id-ID"/>
              </w:rPr>
            </w:pPr>
          </w:p>
        </w:tc>
        <w:tc>
          <w:tcPr>
            <w:tcW w:w="1039" w:type="pct"/>
            <w:tcBorders>
              <w:top w:val="nil"/>
              <w:left w:val="nil"/>
              <w:bottom w:val="single" w:sz="4" w:space="0" w:color="auto"/>
              <w:right w:val="single" w:sz="4" w:space="0" w:color="auto"/>
            </w:tcBorders>
            <w:shd w:val="clear" w:color="auto" w:fill="FFFFFF" w:themeFill="background1"/>
            <w:noWrap/>
            <w:vAlign w:val="center"/>
            <w:hideMark/>
          </w:tcPr>
          <w:p w14:paraId="4AD2A459" w14:textId="77777777" w:rsidR="005A0541" w:rsidRPr="009E5D2E" w:rsidRDefault="005A0541" w:rsidP="005F64A8">
            <w:pPr>
              <w:jc w:val="center"/>
              <w:rPr>
                <w:b/>
                <w:bCs/>
                <w:lang w:eastAsia="id-ID"/>
              </w:rPr>
            </w:pPr>
            <w:r w:rsidRPr="009E5D2E">
              <w:rPr>
                <w:b/>
                <w:bCs/>
                <w:lang w:eastAsia="id-ID"/>
              </w:rPr>
              <w:t>0,804</w:t>
            </w:r>
          </w:p>
        </w:tc>
      </w:tr>
    </w:tbl>
    <w:p w14:paraId="745EA6F7" w14:textId="77777777" w:rsidR="005A0541" w:rsidRPr="009E5D2E" w:rsidRDefault="005A0541" w:rsidP="005A0541">
      <w:pPr>
        <w:ind w:firstLine="720"/>
        <w:jc w:val="both"/>
        <w:rPr>
          <w:i/>
        </w:rPr>
      </w:pPr>
      <w:r w:rsidRPr="009E5D2E">
        <w:rPr>
          <w:i/>
        </w:rPr>
        <w:t>Sumber: Model PLS</w:t>
      </w:r>
    </w:p>
    <w:p w14:paraId="0013E1F1" w14:textId="77777777" w:rsidR="005A0541" w:rsidRPr="009E5D2E" w:rsidRDefault="005A0541" w:rsidP="005A0541">
      <w:pPr>
        <w:pStyle w:val="BodyText"/>
        <w:spacing w:after="0"/>
        <w:ind w:right="149" w:firstLine="284"/>
        <w:jc w:val="both"/>
      </w:pPr>
      <w:r w:rsidRPr="009E5D2E">
        <w:lastRenderedPageBreak/>
        <w:t>Hasil</w:t>
      </w:r>
      <w:r w:rsidRPr="009E5D2E">
        <w:rPr>
          <w:spacing w:val="1"/>
        </w:rPr>
        <w:t xml:space="preserve"> </w:t>
      </w:r>
      <w:r w:rsidRPr="009E5D2E">
        <w:rPr>
          <w:i/>
        </w:rPr>
        <w:t>Outer</w:t>
      </w:r>
      <w:r w:rsidRPr="009E5D2E">
        <w:rPr>
          <w:i/>
          <w:spacing w:val="1"/>
        </w:rPr>
        <w:t xml:space="preserve"> </w:t>
      </w:r>
      <w:r w:rsidRPr="009E5D2E">
        <w:rPr>
          <w:i/>
        </w:rPr>
        <w:t>model</w:t>
      </w:r>
      <w:r w:rsidRPr="009E5D2E">
        <w:rPr>
          <w:i/>
          <w:spacing w:val="1"/>
        </w:rPr>
        <w:t xml:space="preserve"> </w:t>
      </w:r>
      <w:r w:rsidRPr="009E5D2E">
        <w:t>dipakai</w:t>
      </w:r>
      <w:r w:rsidRPr="009E5D2E">
        <w:rPr>
          <w:spacing w:val="1"/>
        </w:rPr>
        <w:t xml:space="preserve"> </w:t>
      </w:r>
      <w:r w:rsidRPr="009E5D2E">
        <w:t>untuk</w:t>
      </w:r>
      <w:r w:rsidRPr="009E5D2E">
        <w:rPr>
          <w:spacing w:val="1"/>
        </w:rPr>
        <w:t xml:space="preserve"> </w:t>
      </w:r>
      <w:r w:rsidRPr="009E5D2E">
        <w:t>memeriksa</w:t>
      </w:r>
      <w:r w:rsidRPr="009E5D2E">
        <w:rPr>
          <w:spacing w:val="1"/>
        </w:rPr>
        <w:t xml:space="preserve"> </w:t>
      </w:r>
      <w:r w:rsidRPr="009E5D2E">
        <w:t>indikator</w:t>
      </w:r>
      <w:r w:rsidRPr="009E5D2E">
        <w:rPr>
          <w:spacing w:val="1"/>
        </w:rPr>
        <w:t xml:space="preserve"> </w:t>
      </w:r>
      <w:r w:rsidRPr="009E5D2E">
        <w:t xml:space="preserve"> untuk setiap variabel yang ada. </w:t>
      </w:r>
      <w:r w:rsidRPr="009E5D2E">
        <w:rPr>
          <w:spacing w:val="-57"/>
        </w:rPr>
        <w:t xml:space="preserve">     </w:t>
      </w:r>
      <w:r w:rsidRPr="009E5D2E">
        <w:t>Menurut</w:t>
      </w:r>
      <w:r w:rsidRPr="009E5D2E">
        <w:rPr>
          <w:spacing w:val="1"/>
        </w:rPr>
        <w:t xml:space="preserve"> </w:t>
      </w:r>
      <w:r w:rsidRPr="009E5D2E">
        <w:t>Hair et al, nilai</w:t>
      </w:r>
      <w:r w:rsidRPr="009E5D2E">
        <w:rPr>
          <w:spacing w:val="1"/>
        </w:rPr>
        <w:t xml:space="preserve"> </w:t>
      </w:r>
      <w:r w:rsidRPr="009E5D2E">
        <w:t>indikator</w:t>
      </w:r>
      <w:r w:rsidRPr="009E5D2E">
        <w:rPr>
          <w:spacing w:val="1"/>
        </w:rPr>
        <w:t xml:space="preserve"> </w:t>
      </w:r>
      <w:r w:rsidRPr="009E5D2E">
        <w:rPr>
          <w:i/>
        </w:rPr>
        <w:t>loading</w:t>
      </w:r>
      <w:r w:rsidRPr="009E5D2E">
        <w:rPr>
          <w:i/>
          <w:spacing w:val="1"/>
        </w:rPr>
        <w:t xml:space="preserve"> </w:t>
      </w:r>
      <w:r w:rsidRPr="009E5D2E">
        <w:rPr>
          <w:i/>
        </w:rPr>
        <w:t>factor</w:t>
      </w:r>
      <w:r w:rsidRPr="009E5D2E">
        <w:rPr>
          <w:i/>
          <w:spacing w:val="1"/>
        </w:rPr>
        <w:t xml:space="preserve"> </w:t>
      </w:r>
      <w:r w:rsidRPr="009E5D2E">
        <w:t xml:space="preserve">yang melebihi </w:t>
      </w:r>
      <w:r w:rsidRPr="009E5D2E">
        <w:rPr>
          <w:spacing w:val="1"/>
        </w:rPr>
        <w:t xml:space="preserve"> </w:t>
      </w:r>
      <w:r w:rsidRPr="009E5D2E">
        <w:t>0,4</w:t>
      </w:r>
      <w:r w:rsidRPr="009E5D2E">
        <w:rPr>
          <w:spacing w:val="1"/>
        </w:rPr>
        <w:t xml:space="preserve"> </w:t>
      </w:r>
      <w:r w:rsidRPr="009E5D2E">
        <w:t>dapat</w:t>
      </w:r>
      <w:r w:rsidRPr="009E5D2E">
        <w:rPr>
          <w:spacing w:val="1"/>
        </w:rPr>
        <w:t xml:space="preserve"> </w:t>
      </w:r>
      <w:r w:rsidRPr="009E5D2E">
        <w:t xml:space="preserve">dikatakan valid </w:t>
      </w:r>
      <w:r w:rsidRPr="009E5D2E">
        <w:fldChar w:fldCharType="begin" w:fldLock="1"/>
      </w:r>
      <w:r w:rsidRPr="009E5D2E">
        <w:instrText>ADDIN CSL_CITATION {"citationItems":[{"id":"ITEM-1","itemData":{"DOI":"10.1108/EBR-11-2018-0203","ISSN":"0955-534X","author":[{"dropping-particle":"","family":"Hair","given":"Joseph F.","non-dropping-particle":"","parse-names":false,"suffix":""},{"dropping-particle":"","family":"Risher","given":"Jeffrey J.","non-dropping-particle":"","parse-names":false,"suffix":""},{"dropping-particle":"","family":"Sarstedt","given":"Marko","non-dropping-particle":"","parse-names":false,"suffix":""},{"dropping-particle":"","family":"Ringle","given":"Christian M.","non-dropping-particle":"","parse-names":false,"suffix":""}],"container-title":"European Business Review","id":"ITEM-1","issue":"1","issued":{"date-parts":[["2019","1","14"]]},"page":"2-24","title":"When to use and how to report the results of PLS-SEM","type":"article-journal","volume":"31"},"uris":["http://www.mendeley.com/documents/?uuid=e5139f11-9776-4175-96db-cfb49bed650c"]}],"mendeley":{"formattedCitation":"[42]","plainTextFormattedCitation":"[42]","previouslyFormattedCitation":"[41]"},"properties":{"noteIndex":0},"schema":"https://github.com/citation-style-language/schema/raw/master/csl-citation.json"}</w:instrText>
      </w:r>
      <w:r w:rsidRPr="009E5D2E">
        <w:fldChar w:fldCharType="separate"/>
      </w:r>
      <w:r w:rsidRPr="009E5D2E">
        <w:rPr>
          <w:noProof/>
        </w:rPr>
        <w:t>[42]</w:t>
      </w:r>
      <w:r w:rsidRPr="009E5D2E">
        <w:fldChar w:fldCharType="end"/>
      </w:r>
      <w:r w:rsidRPr="009E5D2E">
        <w:t>. Berdasarkan gambar 1 dapat dilihat dari setiap  variabel kualitas</w:t>
      </w:r>
      <w:r w:rsidRPr="009E5D2E">
        <w:rPr>
          <w:spacing w:val="1"/>
        </w:rPr>
        <w:t xml:space="preserve"> </w:t>
      </w:r>
      <w:r w:rsidRPr="009E5D2E">
        <w:t xml:space="preserve">layanan (X1), </w:t>
      </w:r>
      <w:proofErr w:type="spellStart"/>
      <w:r w:rsidRPr="009E5D2E">
        <w:rPr>
          <w:lang w:val="en-US"/>
        </w:rPr>
        <w:t>kompetensi</w:t>
      </w:r>
      <w:proofErr w:type="spellEnd"/>
      <w:r w:rsidRPr="009E5D2E">
        <w:rPr>
          <w:lang w:val="en-US"/>
        </w:rPr>
        <w:t xml:space="preserve"> SDM </w:t>
      </w:r>
      <w:r w:rsidRPr="009E5D2E">
        <w:t xml:space="preserve"> (X2), </w:t>
      </w:r>
      <w:r w:rsidRPr="009E5D2E">
        <w:rPr>
          <w:lang w:val="en-US"/>
        </w:rPr>
        <w:t xml:space="preserve"> </w:t>
      </w:r>
      <w:proofErr w:type="spellStart"/>
      <w:r w:rsidRPr="009E5D2E">
        <w:rPr>
          <w:lang w:val="en-US"/>
        </w:rPr>
        <w:t>Aksesibilitas</w:t>
      </w:r>
      <w:proofErr w:type="spellEnd"/>
      <w:r w:rsidRPr="009E5D2E">
        <w:rPr>
          <w:lang w:val="en-US"/>
        </w:rPr>
        <w:t xml:space="preserve"> </w:t>
      </w:r>
      <w:proofErr w:type="spellStart"/>
      <w:r w:rsidRPr="009E5D2E">
        <w:rPr>
          <w:lang w:val="en-US"/>
        </w:rPr>
        <w:t>Pelayanan</w:t>
      </w:r>
      <w:proofErr w:type="spellEnd"/>
      <w:r w:rsidRPr="009E5D2E">
        <w:rPr>
          <w:i/>
        </w:rPr>
        <w:t xml:space="preserve"> </w:t>
      </w:r>
      <w:r w:rsidRPr="009E5D2E">
        <w:t>(</w:t>
      </w:r>
      <w:r w:rsidRPr="009E5D2E">
        <w:rPr>
          <w:lang w:val="en-US"/>
        </w:rPr>
        <w:t>X3</w:t>
      </w:r>
      <w:r w:rsidRPr="009E5D2E">
        <w:t xml:space="preserve">), dan </w:t>
      </w:r>
      <w:r w:rsidRPr="009E5D2E">
        <w:rPr>
          <w:i/>
        </w:rPr>
        <w:t xml:space="preserve">Kepuasan pasien </w:t>
      </w:r>
      <w:r w:rsidRPr="009E5D2E">
        <w:t>(</w:t>
      </w:r>
      <w:r w:rsidRPr="009E5D2E">
        <w:rPr>
          <w:lang w:val="en-US"/>
        </w:rPr>
        <w:t>Y</w:t>
      </w:r>
      <w:r w:rsidRPr="009E5D2E">
        <w:t>). Nilai</w:t>
      </w:r>
      <w:r w:rsidRPr="009E5D2E">
        <w:rPr>
          <w:spacing w:val="1"/>
        </w:rPr>
        <w:t xml:space="preserve"> </w:t>
      </w:r>
      <w:r w:rsidRPr="009E5D2E">
        <w:rPr>
          <w:i/>
        </w:rPr>
        <w:t>loading</w:t>
      </w:r>
      <w:r w:rsidRPr="009E5D2E">
        <w:rPr>
          <w:i/>
          <w:spacing w:val="1"/>
        </w:rPr>
        <w:t xml:space="preserve"> </w:t>
      </w:r>
      <w:r w:rsidRPr="009E5D2E">
        <w:rPr>
          <w:i/>
        </w:rPr>
        <w:t>factor</w:t>
      </w:r>
      <w:r w:rsidRPr="009E5D2E">
        <w:t>nya</w:t>
      </w:r>
      <w:r w:rsidRPr="009E5D2E">
        <w:rPr>
          <w:spacing w:val="1"/>
        </w:rPr>
        <w:t xml:space="preserve"> </w:t>
      </w:r>
      <w:r w:rsidRPr="009E5D2E">
        <w:t>adalah</w:t>
      </w:r>
      <w:r w:rsidRPr="009E5D2E">
        <w:rPr>
          <w:spacing w:val="1"/>
        </w:rPr>
        <w:t xml:space="preserve"> </w:t>
      </w:r>
      <w:r w:rsidRPr="009E5D2E">
        <w:t>indikator</w:t>
      </w:r>
      <w:r w:rsidRPr="009E5D2E">
        <w:rPr>
          <w:spacing w:val="1"/>
        </w:rPr>
        <w:t xml:space="preserve"> </w:t>
      </w:r>
      <w:r w:rsidRPr="009E5D2E">
        <w:t>Kualitas</w:t>
      </w:r>
      <w:r w:rsidRPr="009E5D2E">
        <w:rPr>
          <w:spacing w:val="1"/>
        </w:rPr>
        <w:t xml:space="preserve"> </w:t>
      </w:r>
      <w:r w:rsidRPr="009E5D2E">
        <w:rPr>
          <w:lang w:val="en-US"/>
        </w:rPr>
        <w:t>L</w:t>
      </w:r>
      <w:r w:rsidRPr="009E5D2E">
        <w:t>ayanan</w:t>
      </w:r>
      <w:r w:rsidRPr="009E5D2E">
        <w:rPr>
          <w:lang w:val="en-US"/>
        </w:rPr>
        <w:t xml:space="preserve"> </w:t>
      </w:r>
      <w:r w:rsidRPr="009E5D2E">
        <w:t>(X1</w:t>
      </w:r>
      <w:r w:rsidRPr="009E5D2E">
        <w:rPr>
          <w:lang w:val="en-US"/>
        </w:rPr>
        <w:t>.</w:t>
      </w:r>
      <w:r w:rsidRPr="009E5D2E">
        <w:t>1)</w:t>
      </w:r>
      <w:r w:rsidRPr="009E5D2E">
        <w:rPr>
          <w:spacing w:val="1"/>
        </w:rPr>
        <w:t xml:space="preserve"> </w:t>
      </w:r>
      <w:r w:rsidRPr="009E5D2E">
        <w:t>sebesar</w:t>
      </w:r>
      <w:r w:rsidRPr="009E5D2E">
        <w:rPr>
          <w:spacing w:val="1"/>
        </w:rPr>
        <w:t xml:space="preserve"> </w:t>
      </w:r>
      <w:r w:rsidRPr="009E5D2E">
        <w:t>0,</w:t>
      </w:r>
      <w:r w:rsidRPr="009E5D2E">
        <w:rPr>
          <w:lang w:val="en-US"/>
        </w:rPr>
        <w:t>611</w:t>
      </w:r>
      <w:r w:rsidRPr="009E5D2E">
        <w:t>,</w:t>
      </w:r>
      <w:r w:rsidRPr="009E5D2E">
        <w:rPr>
          <w:spacing w:val="1"/>
        </w:rPr>
        <w:t xml:space="preserve"> </w:t>
      </w:r>
      <w:r w:rsidRPr="009E5D2E">
        <w:t>indikator</w:t>
      </w:r>
      <w:r w:rsidRPr="009E5D2E">
        <w:rPr>
          <w:spacing w:val="1"/>
        </w:rPr>
        <w:t xml:space="preserve"> </w:t>
      </w:r>
      <w:proofErr w:type="spellStart"/>
      <w:r w:rsidRPr="009E5D2E">
        <w:rPr>
          <w:lang w:val="en-US"/>
        </w:rPr>
        <w:t>Kompetensi</w:t>
      </w:r>
      <w:proofErr w:type="spellEnd"/>
      <w:r w:rsidRPr="009E5D2E">
        <w:rPr>
          <w:lang w:val="en-US"/>
        </w:rPr>
        <w:t xml:space="preserve"> SDM </w:t>
      </w:r>
      <w:r w:rsidRPr="009E5D2E">
        <w:t>(X2</w:t>
      </w:r>
      <w:r w:rsidRPr="009E5D2E">
        <w:rPr>
          <w:lang w:val="en-US"/>
        </w:rPr>
        <w:t>.</w:t>
      </w:r>
      <w:r w:rsidRPr="009E5D2E">
        <w:t>1)</w:t>
      </w:r>
      <w:r w:rsidRPr="009E5D2E">
        <w:rPr>
          <w:spacing w:val="1"/>
        </w:rPr>
        <w:t xml:space="preserve"> </w:t>
      </w:r>
      <w:r w:rsidRPr="009E5D2E">
        <w:t>sebesar</w:t>
      </w:r>
      <w:r w:rsidRPr="009E5D2E">
        <w:rPr>
          <w:spacing w:val="1"/>
        </w:rPr>
        <w:t xml:space="preserve"> </w:t>
      </w:r>
      <w:r w:rsidRPr="009E5D2E">
        <w:t>0,</w:t>
      </w:r>
      <w:r w:rsidRPr="009E5D2E">
        <w:rPr>
          <w:lang w:val="en-US"/>
        </w:rPr>
        <w:t>772</w:t>
      </w:r>
      <w:r w:rsidRPr="009E5D2E">
        <w:t>,</w:t>
      </w:r>
      <w:r w:rsidRPr="009E5D2E">
        <w:rPr>
          <w:spacing w:val="1"/>
        </w:rPr>
        <w:t xml:space="preserve"> </w:t>
      </w:r>
      <w:r w:rsidRPr="009E5D2E">
        <w:t>indikator</w:t>
      </w:r>
      <w:r w:rsidRPr="009E5D2E">
        <w:rPr>
          <w:spacing w:val="1"/>
        </w:rPr>
        <w:t xml:space="preserve"> </w:t>
      </w:r>
      <w:proofErr w:type="spellStart"/>
      <w:r w:rsidRPr="009E5D2E">
        <w:rPr>
          <w:i/>
          <w:lang w:val="en-US"/>
        </w:rPr>
        <w:t>Aksesibilitas</w:t>
      </w:r>
      <w:proofErr w:type="spellEnd"/>
      <w:r w:rsidRPr="009E5D2E">
        <w:rPr>
          <w:i/>
          <w:lang w:val="en-US"/>
        </w:rPr>
        <w:t xml:space="preserve"> </w:t>
      </w:r>
      <w:proofErr w:type="spellStart"/>
      <w:r w:rsidRPr="009E5D2E">
        <w:rPr>
          <w:i/>
          <w:lang w:val="en-US"/>
        </w:rPr>
        <w:t>Pelayanan</w:t>
      </w:r>
      <w:proofErr w:type="spellEnd"/>
      <w:r w:rsidRPr="009E5D2E">
        <w:rPr>
          <w:i/>
          <w:lang w:val="en-US"/>
        </w:rPr>
        <w:t xml:space="preserve"> </w:t>
      </w:r>
      <w:r w:rsidRPr="009E5D2E">
        <w:rPr>
          <w:i/>
          <w:spacing w:val="1"/>
        </w:rPr>
        <w:t xml:space="preserve"> </w:t>
      </w:r>
      <w:r w:rsidRPr="009E5D2E">
        <w:t>(</w:t>
      </w:r>
      <w:r w:rsidRPr="009E5D2E">
        <w:rPr>
          <w:lang w:val="en-US"/>
        </w:rPr>
        <w:t>X3.1</w:t>
      </w:r>
      <w:r w:rsidRPr="009E5D2E">
        <w:t>)</w:t>
      </w:r>
      <w:r w:rsidRPr="009E5D2E">
        <w:rPr>
          <w:spacing w:val="1"/>
        </w:rPr>
        <w:t xml:space="preserve"> </w:t>
      </w:r>
      <w:r w:rsidRPr="009E5D2E">
        <w:t>sebesar</w:t>
      </w:r>
      <w:r w:rsidRPr="009E5D2E">
        <w:rPr>
          <w:spacing w:val="1"/>
        </w:rPr>
        <w:t xml:space="preserve"> </w:t>
      </w:r>
      <w:r w:rsidRPr="009E5D2E">
        <w:t>0,</w:t>
      </w:r>
      <w:r w:rsidRPr="009E5D2E">
        <w:rPr>
          <w:lang w:val="en-US"/>
        </w:rPr>
        <w:t>695</w:t>
      </w:r>
      <w:r w:rsidRPr="009E5D2E">
        <w:t>,</w:t>
      </w:r>
      <w:r w:rsidRPr="009E5D2E">
        <w:rPr>
          <w:spacing w:val="60"/>
        </w:rPr>
        <w:t xml:space="preserve"> </w:t>
      </w:r>
      <w:r w:rsidRPr="009E5D2E">
        <w:t>dan</w:t>
      </w:r>
      <w:r w:rsidRPr="009E5D2E">
        <w:rPr>
          <w:spacing w:val="1"/>
        </w:rPr>
        <w:t xml:space="preserve"> </w:t>
      </w:r>
      <w:r w:rsidRPr="009E5D2E">
        <w:t xml:space="preserve">indikator </w:t>
      </w:r>
      <w:r w:rsidRPr="009E5D2E">
        <w:rPr>
          <w:i/>
        </w:rPr>
        <w:t xml:space="preserve">Kepuasan pasien </w:t>
      </w:r>
      <w:r w:rsidRPr="009E5D2E">
        <w:t>(</w:t>
      </w:r>
      <w:r w:rsidRPr="009E5D2E">
        <w:rPr>
          <w:lang w:val="en-US"/>
        </w:rPr>
        <w:t>Y</w:t>
      </w:r>
      <w:r w:rsidRPr="009E5D2E">
        <w:t>1) sebesar 0,8</w:t>
      </w:r>
      <w:r w:rsidRPr="009E5D2E">
        <w:rPr>
          <w:lang w:val="en-US"/>
        </w:rPr>
        <w:t>15</w:t>
      </w:r>
      <w:r w:rsidRPr="009E5D2E">
        <w:t xml:space="preserve">. setiap variabel dengan angka </w:t>
      </w:r>
      <w:r w:rsidRPr="009E5D2E">
        <w:rPr>
          <w:i/>
        </w:rPr>
        <w:t>loading factor</w:t>
      </w:r>
      <w:r w:rsidRPr="009E5D2E">
        <w:t>nya</w:t>
      </w:r>
      <w:r w:rsidRPr="009E5D2E">
        <w:rPr>
          <w:spacing w:val="1"/>
        </w:rPr>
        <w:t xml:space="preserve"> </w:t>
      </w:r>
      <w:r w:rsidRPr="009E5D2E">
        <w:t xml:space="preserve">melebihi </w:t>
      </w:r>
      <w:r w:rsidRPr="009E5D2E">
        <w:rPr>
          <w:spacing w:val="-1"/>
        </w:rPr>
        <w:t xml:space="preserve"> </w:t>
      </w:r>
      <w:r w:rsidRPr="009E5D2E">
        <w:t>0,5 maka</w:t>
      </w:r>
      <w:r w:rsidRPr="009E5D2E">
        <w:rPr>
          <w:spacing w:val="-2"/>
        </w:rPr>
        <w:t xml:space="preserve"> </w:t>
      </w:r>
      <w:r w:rsidRPr="009E5D2E">
        <w:t>bisa diartikan valid.</w:t>
      </w:r>
    </w:p>
    <w:p w14:paraId="15CF7800" w14:textId="77777777" w:rsidR="005A0541" w:rsidRPr="009E5D2E" w:rsidRDefault="005A0541" w:rsidP="005A0541">
      <w:pPr>
        <w:ind w:firstLine="284"/>
        <w:jc w:val="both"/>
      </w:pPr>
      <w:r w:rsidRPr="009E5D2E">
        <w:t xml:space="preserve">Berikutnya adalah melakukan analisis terhadap </w:t>
      </w:r>
      <w:r w:rsidRPr="009E5D2E">
        <w:rPr>
          <w:i/>
          <w:iCs/>
        </w:rPr>
        <w:t>Contruct Reliability. Contruct Reliability</w:t>
      </w:r>
      <w:r w:rsidRPr="009E5D2E">
        <w:t xml:space="preserve"> adalah mengukur reliabilitas konstruk variabel laten. Nilainya yang dianggap reliabel harus diatas 0.70. </w:t>
      </w:r>
      <w:r w:rsidRPr="009E5D2E">
        <w:rPr>
          <w:i/>
          <w:iCs/>
        </w:rPr>
        <w:t xml:space="preserve">Construct reliability </w:t>
      </w:r>
      <w:r w:rsidRPr="009E5D2E">
        <w:t xml:space="preserve">sama dengan </w:t>
      </w:r>
      <w:r w:rsidRPr="009E5D2E">
        <w:rPr>
          <w:i/>
          <w:iCs/>
        </w:rPr>
        <w:t>Cronbach Alfa.</w:t>
      </w:r>
      <w:r w:rsidRPr="009E5D2E">
        <w:t xml:space="preserve"> DI bawah ini adalah table hasil analisis reliabilitas:</w:t>
      </w:r>
    </w:p>
    <w:p w14:paraId="533B5A3D" w14:textId="77777777" w:rsidR="005A0541" w:rsidRPr="009E5D2E" w:rsidRDefault="005A0541" w:rsidP="005A0541">
      <w:pPr>
        <w:jc w:val="both"/>
      </w:pPr>
    </w:p>
    <w:p w14:paraId="2701AD2C" w14:textId="77777777" w:rsidR="005A0541" w:rsidRPr="009E5D2E" w:rsidRDefault="005A0541" w:rsidP="005A0541">
      <w:pPr>
        <w:jc w:val="center"/>
        <w:rPr>
          <w:b/>
          <w:bCs/>
        </w:rPr>
      </w:pPr>
      <w:r w:rsidRPr="009E5D2E">
        <w:rPr>
          <w:b/>
          <w:bCs/>
        </w:rPr>
        <w:t>Tabel 3 : Nilai</w:t>
      </w:r>
      <w:r w:rsidRPr="009E5D2E">
        <w:rPr>
          <w:b/>
          <w:bCs/>
          <w:spacing w:val="-3"/>
        </w:rPr>
        <w:t xml:space="preserve"> </w:t>
      </w:r>
      <w:r w:rsidRPr="009E5D2E">
        <w:rPr>
          <w:b/>
          <w:bCs/>
        </w:rPr>
        <w:t>Composite</w:t>
      </w:r>
      <w:r w:rsidRPr="009E5D2E">
        <w:rPr>
          <w:b/>
          <w:bCs/>
          <w:spacing w:val="-3"/>
        </w:rPr>
        <w:t xml:space="preserve"> </w:t>
      </w:r>
      <w:r w:rsidRPr="009E5D2E">
        <w:rPr>
          <w:b/>
          <w:bCs/>
        </w:rPr>
        <w:t>Reliability,</w:t>
      </w:r>
      <w:r w:rsidRPr="009E5D2E">
        <w:rPr>
          <w:b/>
          <w:bCs/>
          <w:spacing w:val="-2"/>
        </w:rPr>
        <w:t xml:space="preserve"> </w:t>
      </w:r>
      <w:r w:rsidRPr="009E5D2E">
        <w:rPr>
          <w:b/>
          <w:bCs/>
        </w:rPr>
        <w:t>Cronbach’s</w:t>
      </w:r>
      <w:r w:rsidRPr="009E5D2E">
        <w:rPr>
          <w:b/>
          <w:bCs/>
          <w:spacing w:val="-3"/>
        </w:rPr>
        <w:t xml:space="preserve"> </w:t>
      </w:r>
      <w:r w:rsidRPr="009E5D2E">
        <w:rPr>
          <w:b/>
          <w:bCs/>
        </w:rPr>
        <w:t>Alpha</w:t>
      </w:r>
      <w:r w:rsidRPr="009E5D2E">
        <w:rPr>
          <w:b/>
          <w:bCs/>
          <w:spacing w:val="-2"/>
        </w:rPr>
        <w:t xml:space="preserve"> </w:t>
      </w:r>
      <w:r w:rsidRPr="009E5D2E">
        <w:rPr>
          <w:b/>
          <w:bCs/>
        </w:rPr>
        <w:t>dan</w:t>
      </w:r>
      <w:r w:rsidRPr="009E5D2E">
        <w:rPr>
          <w:b/>
          <w:bCs/>
          <w:spacing w:val="-3"/>
        </w:rPr>
        <w:t xml:space="preserve"> </w:t>
      </w:r>
      <w:r w:rsidRPr="009E5D2E">
        <w:rPr>
          <w:b/>
          <w:bCs/>
        </w:rPr>
        <w:t>Average</w:t>
      </w:r>
      <w:r w:rsidRPr="009E5D2E">
        <w:rPr>
          <w:b/>
          <w:bCs/>
          <w:spacing w:val="-3"/>
        </w:rPr>
        <w:t xml:space="preserve"> </w:t>
      </w:r>
      <w:r w:rsidRPr="009E5D2E">
        <w:rPr>
          <w:b/>
          <w:bCs/>
        </w:rPr>
        <w:t>Variance</w:t>
      </w:r>
      <w:r w:rsidRPr="009E5D2E">
        <w:rPr>
          <w:b/>
          <w:bCs/>
          <w:spacing w:val="-3"/>
        </w:rPr>
        <w:t xml:space="preserve"> </w:t>
      </w:r>
      <w:r w:rsidRPr="009E5D2E">
        <w:rPr>
          <w:b/>
          <w:bCs/>
        </w:rPr>
        <w:t>Extracted</w:t>
      </w:r>
    </w:p>
    <w:p w14:paraId="065D3E8A" w14:textId="77777777" w:rsidR="005A0541" w:rsidRPr="009E5D2E" w:rsidRDefault="005A0541" w:rsidP="005A0541">
      <w:pPr>
        <w:jc w:val="center"/>
        <w:rPr>
          <w:b/>
          <w:bCs/>
        </w:rPr>
      </w:pPr>
    </w:p>
    <w:tbl>
      <w:tblPr>
        <w:tblW w:w="5000" w:type="pct"/>
        <w:shd w:val="clear" w:color="auto" w:fill="FFFFFF" w:themeFill="background1"/>
        <w:tblLayout w:type="fixed"/>
        <w:tblLook w:val="04A0" w:firstRow="1" w:lastRow="0" w:firstColumn="1" w:lastColumn="0" w:noHBand="0" w:noVBand="1"/>
      </w:tblPr>
      <w:tblGrid>
        <w:gridCol w:w="2827"/>
        <w:gridCol w:w="1704"/>
        <w:gridCol w:w="1418"/>
        <w:gridCol w:w="1560"/>
        <w:gridCol w:w="1842"/>
      </w:tblGrid>
      <w:tr w:rsidR="005A0541" w:rsidRPr="009E5D2E" w14:paraId="458125D1" w14:textId="77777777" w:rsidTr="005F64A8">
        <w:trPr>
          <w:trHeight w:val="290"/>
        </w:trPr>
        <w:tc>
          <w:tcPr>
            <w:tcW w:w="1512"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4234E789" w14:textId="77777777" w:rsidR="005A0541" w:rsidRPr="009E5D2E" w:rsidRDefault="005A0541" w:rsidP="005F64A8">
            <w:pPr>
              <w:jc w:val="both"/>
              <w:rPr>
                <w:b/>
                <w:bCs/>
                <w:lang w:eastAsia="id-ID"/>
              </w:rPr>
            </w:pPr>
            <w:r w:rsidRPr="009E5D2E">
              <w:rPr>
                <w:b/>
                <w:bCs/>
                <w:lang w:eastAsia="id-ID"/>
              </w:rPr>
              <w:t> </w:t>
            </w:r>
          </w:p>
        </w:tc>
        <w:tc>
          <w:tcPr>
            <w:tcW w:w="911"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02A33D7A" w14:textId="77777777" w:rsidR="005A0541" w:rsidRPr="009E5D2E" w:rsidRDefault="005A0541" w:rsidP="005F64A8">
            <w:pPr>
              <w:jc w:val="both"/>
              <w:rPr>
                <w:b/>
                <w:bCs/>
                <w:lang w:eastAsia="id-ID"/>
              </w:rPr>
            </w:pPr>
            <w:r w:rsidRPr="009E5D2E">
              <w:rPr>
                <w:b/>
                <w:bCs/>
                <w:lang w:eastAsia="id-ID"/>
              </w:rPr>
              <w:t>Cronbach's Alpha</w:t>
            </w:r>
          </w:p>
        </w:tc>
        <w:tc>
          <w:tcPr>
            <w:tcW w:w="758"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4B7A2878" w14:textId="77777777" w:rsidR="005A0541" w:rsidRPr="009E5D2E" w:rsidRDefault="005A0541" w:rsidP="005F64A8">
            <w:pPr>
              <w:jc w:val="both"/>
              <w:rPr>
                <w:b/>
                <w:bCs/>
                <w:lang w:eastAsia="id-ID"/>
              </w:rPr>
            </w:pPr>
            <w:r w:rsidRPr="009E5D2E">
              <w:rPr>
                <w:b/>
                <w:bCs/>
                <w:lang w:eastAsia="id-ID"/>
              </w:rPr>
              <w:t>rho_A</w:t>
            </w:r>
          </w:p>
        </w:tc>
        <w:tc>
          <w:tcPr>
            <w:tcW w:w="834"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286F5173" w14:textId="77777777" w:rsidR="005A0541" w:rsidRPr="009E5D2E" w:rsidRDefault="005A0541" w:rsidP="005F64A8">
            <w:pPr>
              <w:jc w:val="both"/>
              <w:rPr>
                <w:b/>
                <w:bCs/>
                <w:lang w:eastAsia="id-ID"/>
              </w:rPr>
            </w:pPr>
            <w:r w:rsidRPr="009E5D2E">
              <w:rPr>
                <w:b/>
                <w:bCs/>
                <w:lang w:eastAsia="id-ID"/>
              </w:rPr>
              <w:t>Composite Reliability</w:t>
            </w:r>
          </w:p>
        </w:tc>
        <w:tc>
          <w:tcPr>
            <w:tcW w:w="985"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519468B1" w14:textId="77777777" w:rsidR="005A0541" w:rsidRPr="009E5D2E" w:rsidRDefault="005A0541" w:rsidP="005F64A8">
            <w:pPr>
              <w:jc w:val="both"/>
              <w:rPr>
                <w:b/>
                <w:bCs/>
                <w:lang w:eastAsia="id-ID"/>
              </w:rPr>
            </w:pPr>
            <w:r w:rsidRPr="009E5D2E">
              <w:rPr>
                <w:b/>
                <w:bCs/>
                <w:lang w:eastAsia="id-ID"/>
              </w:rPr>
              <w:t>Average Variance Extracted (AVE)</w:t>
            </w:r>
          </w:p>
        </w:tc>
      </w:tr>
      <w:tr w:rsidR="005A0541" w:rsidRPr="009E5D2E" w14:paraId="093DEF0D" w14:textId="77777777" w:rsidTr="005F64A8">
        <w:trPr>
          <w:trHeight w:val="290"/>
        </w:trPr>
        <w:tc>
          <w:tcPr>
            <w:tcW w:w="1512"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0694A2C3" w14:textId="77777777" w:rsidR="005A0541" w:rsidRPr="009E5D2E" w:rsidRDefault="005A0541" w:rsidP="005F64A8">
            <w:pPr>
              <w:jc w:val="both"/>
              <w:rPr>
                <w:b/>
                <w:bCs/>
                <w:lang w:eastAsia="id-ID"/>
              </w:rPr>
            </w:pPr>
            <w:r w:rsidRPr="009E5D2E">
              <w:rPr>
                <w:b/>
                <w:bCs/>
                <w:lang w:eastAsia="id-ID"/>
              </w:rPr>
              <w:t>Aksesibilitas Pelayanan (X3)</w:t>
            </w:r>
          </w:p>
        </w:tc>
        <w:tc>
          <w:tcPr>
            <w:tcW w:w="911" w:type="pct"/>
            <w:tcBorders>
              <w:top w:val="nil"/>
              <w:left w:val="nil"/>
              <w:bottom w:val="single" w:sz="4" w:space="0" w:color="auto"/>
              <w:right w:val="single" w:sz="4" w:space="0" w:color="auto"/>
            </w:tcBorders>
            <w:shd w:val="clear" w:color="auto" w:fill="FFFFFF" w:themeFill="background1"/>
            <w:noWrap/>
            <w:vAlign w:val="center"/>
            <w:hideMark/>
          </w:tcPr>
          <w:p w14:paraId="0F34D288" w14:textId="77777777" w:rsidR="005A0541" w:rsidRPr="009E5D2E" w:rsidRDefault="005A0541" w:rsidP="005F64A8">
            <w:pPr>
              <w:jc w:val="both"/>
              <w:rPr>
                <w:b/>
                <w:bCs/>
                <w:lang w:eastAsia="id-ID"/>
              </w:rPr>
            </w:pPr>
            <w:r w:rsidRPr="009E5D2E">
              <w:rPr>
                <w:b/>
                <w:bCs/>
                <w:lang w:eastAsia="id-ID"/>
              </w:rPr>
              <w:t>0,766</w:t>
            </w:r>
          </w:p>
        </w:tc>
        <w:tc>
          <w:tcPr>
            <w:tcW w:w="758" w:type="pct"/>
            <w:tcBorders>
              <w:top w:val="nil"/>
              <w:left w:val="nil"/>
              <w:bottom w:val="single" w:sz="4" w:space="0" w:color="auto"/>
              <w:right w:val="single" w:sz="4" w:space="0" w:color="auto"/>
            </w:tcBorders>
            <w:shd w:val="clear" w:color="auto" w:fill="FFFFFF" w:themeFill="background1"/>
            <w:noWrap/>
            <w:vAlign w:val="center"/>
            <w:hideMark/>
          </w:tcPr>
          <w:p w14:paraId="787D6E04" w14:textId="77777777" w:rsidR="005A0541" w:rsidRPr="009E5D2E" w:rsidRDefault="005A0541" w:rsidP="005F64A8">
            <w:pPr>
              <w:jc w:val="both"/>
              <w:rPr>
                <w:b/>
                <w:bCs/>
                <w:lang w:eastAsia="id-ID"/>
              </w:rPr>
            </w:pPr>
            <w:r w:rsidRPr="009E5D2E">
              <w:rPr>
                <w:b/>
                <w:bCs/>
                <w:lang w:eastAsia="id-ID"/>
              </w:rPr>
              <w:t>0,783</w:t>
            </w:r>
          </w:p>
        </w:tc>
        <w:tc>
          <w:tcPr>
            <w:tcW w:w="834" w:type="pct"/>
            <w:tcBorders>
              <w:top w:val="nil"/>
              <w:left w:val="nil"/>
              <w:bottom w:val="single" w:sz="4" w:space="0" w:color="auto"/>
              <w:right w:val="single" w:sz="4" w:space="0" w:color="auto"/>
            </w:tcBorders>
            <w:shd w:val="clear" w:color="auto" w:fill="FFFFFF" w:themeFill="background1"/>
            <w:noWrap/>
            <w:vAlign w:val="center"/>
            <w:hideMark/>
          </w:tcPr>
          <w:p w14:paraId="7EF27BA5" w14:textId="77777777" w:rsidR="005A0541" w:rsidRPr="009E5D2E" w:rsidRDefault="005A0541" w:rsidP="005F64A8">
            <w:pPr>
              <w:jc w:val="both"/>
              <w:rPr>
                <w:b/>
                <w:bCs/>
                <w:lang w:eastAsia="id-ID"/>
              </w:rPr>
            </w:pPr>
            <w:r w:rsidRPr="009E5D2E">
              <w:rPr>
                <w:b/>
                <w:bCs/>
                <w:lang w:eastAsia="id-ID"/>
              </w:rPr>
              <w:t>0,840</w:t>
            </w:r>
          </w:p>
        </w:tc>
        <w:tc>
          <w:tcPr>
            <w:tcW w:w="985" w:type="pct"/>
            <w:tcBorders>
              <w:top w:val="nil"/>
              <w:left w:val="nil"/>
              <w:bottom w:val="single" w:sz="4" w:space="0" w:color="auto"/>
              <w:right w:val="single" w:sz="4" w:space="0" w:color="auto"/>
            </w:tcBorders>
            <w:shd w:val="clear" w:color="auto" w:fill="FFFFFF" w:themeFill="background1"/>
            <w:noWrap/>
            <w:vAlign w:val="center"/>
            <w:hideMark/>
          </w:tcPr>
          <w:p w14:paraId="377E743C" w14:textId="77777777" w:rsidR="005A0541" w:rsidRPr="009E5D2E" w:rsidRDefault="005A0541" w:rsidP="005F64A8">
            <w:pPr>
              <w:jc w:val="both"/>
              <w:rPr>
                <w:b/>
                <w:bCs/>
                <w:lang w:eastAsia="id-ID"/>
              </w:rPr>
            </w:pPr>
            <w:r w:rsidRPr="009E5D2E">
              <w:rPr>
                <w:b/>
                <w:bCs/>
                <w:lang w:eastAsia="id-ID"/>
              </w:rPr>
              <w:t>0,513</w:t>
            </w:r>
          </w:p>
        </w:tc>
      </w:tr>
      <w:tr w:rsidR="005A0541" w:rsidRPr="009E5D2E" w14:paraId="4965F137" w14:textId="77777777" w:rsidTr="005F64A8">
        <w:trPr>
          <w:trHeight w:val="290"/>
        </w:trPr>
        <w:tc>
          <w:tcPr>
            <w:tcW w:w="1512"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2808839D" w14:textId="77777777" w:rsidR="005A0541" w:rsidRPr="009E5D2E" w:rsidRDefault="005A0541" w:rsidP="005F64A8">
            <w:pPr>
              <w:jc w:val="both"/>
              <w:rPr>
                <w:b/>
                <w:bCs/>
                <w:lang w:eastAsia="id-ID"/>
              </w:rPr>
            </w:pPr>
            <w:r w:rsidRPr="009E5D2E">
              <w:rPr>
                <w:b/>
                <w:bCs/>
                <w:lang w:eastAsia="id-ID"/>
              </w:rPr>
              <w:t>Kepuasan Pasien (Y)</w:t>
            </w:r>
          </w:p>
        </w:tc>
        <w:tc>
          <w:tcPr>
            <w:tcW w:w="911" w:type="pct"/>
            <w:tcBorders>
              <w:top w:val="nil"/>
              <w:left w:val="nil"/>
              <w:bottom w:val="single" w:sz="4" w:space="0" w:color="auto"/>
              <w:right w:val="single" w:sz="4" w:space="0" w:color="auto"/>
            </w:tcBorders>
            <w:shd w:val="clear" w:color="auto" w:fill="FFFFFF" w:themeFill="background1"/>
            <w:noWrap/>
            <w:vAlign w:val="center"/>
            <w:hideMark/>
          </w:tcPr>
          <w:p w14:paraId="69ADF938" w14:textId="77777777" w:rsidR="005A0541" w:rsidRPr="009E5D2E" w:rsidRDefault="005A0541" w:rsidP="005F64A8">
            <w:pPr>
              <w:jc w:val="both"/>
              <w:rPr>
                <w:b/>
                <w:bCs/>
                <w:lang w:eastAsia="id-ID"/>
              </w:rPr>
            </w:pPr>
            <w:r w:rsidRPr="009E5D2E">
              <w:rPr>
                <w:b/>
                <w:bCs/>
                <w:lang w:eastAsia="id-ID"/>
              </w:rPr>
              <w:t>0,749</w:t>
            </w:r>
          </w:p>
        </w:tc>
        <w:tc>
          <w:tcPr>
            <w:tcW w:w="758" w:type="pct"/>
            <w:tcBorders>
              <w:top w:val="nil"/>
              <w:left w:val="nil"/>
              <w:bottom w:val="single" w:sz="4" w:space="0" w:color="auto"/>
              <w:right w:val="single" w:sz="4" w:space="0" w:color="auto"/>
            </w:tcBorders>
            <w:shd w:val="clear" w:color="auto" w:fill="FFFFFF" w:themeFill="background1"/>
            <w:noWrap/>
            <w:vAlign w:val="center"/>
            <w:hideMark/>
          </w:tcPr>
          <w:p w14:paraId="523EDBB8" w14:textId="77777777" w:rsidR="005A0541" w:rsidRPr="009E5D2E" w:rsidRDefault="005A0541" w:rsidP="005F64A8">
            <w:pPr>
              <w:jc w:val="both"/>
              <w:rPr>
                <w:b/>
                <w:bCs/>
                <w:lang w:eastAsia="id-ID"/>
              </w:rPr>
            </w:pPr>
            <w:r w:rsidRPr="009E5D2E">
              <w:rPr>
                <w:b/>
                <w:bCs/>
                <w:lang w:eastAsia="id-ID"/>
              </w:rPr>
              <w:t>0,751</w:t>
            </w:r>
          </w:p>
        </w:tc>
        <w:tc>
          <w:tcPr>
            <w:tcW w:w="834" w:type="pct"/>
            <w:tcBorders>
              <w:top w:val="nil"/>
              <w:left w:val="nil"/>
              <w:bottom w:val="single" w:sz="4" w:space="0" w:color="auto"/>
              <w:right w:val="single" w:sz="4" w:space="0" w:color="auto"/>
            </w:tcBorders>
            <w:shd w:val="clear" w:color="auto" w:fill="FFFFFF" w:themeFill="background1"/>
            <w:noWrap/>
            <w:vAlign w:val="center"/>
            <w:hideMark/>
          </w:tcPr>
          <w:p w14:paraId="507FFDC8" w14:textId="77777777" w:rsidR="005A0541" w:rsidRPr="009E5D2E" w:rsidRDefault="005A0541" w:rsidP="005F64A8">
            <w:pPr>
              <w:jc w:val="both"/>
              <w:rPr>
                <w:b/>
                <w:bCs/>
                <w:lang w:eastAsia="id-ID"/>
              </w:rPr>
            </w:pPr>
            <w:r w:rsidRPr="009E5D2E">
              <w:rPr>
                <w:b/>
                <w:bCs/>
                <w:lang w:eastAsia="id-ID"/>
              </w:rPr>
              <w:t>0,856</w:t>
            </w:r>
          </w:p>
        </w:tc>
        <w:tc>
          <w:tcPr>
            <w:tcW w:w="985" w:type="pct"/>
            <w:tcBorders>
              <w:top w:val="nil"/>
              <w:left w:val="nil"/>
              <w:bottom w:val="single" w:sz="4" w:space="0" w:color="auto"/>
              <w:right w:val="single" w:sz="4" w:space="0" w:color="auto"/>
            </w:tcBorders>
            <w:shd w:val="clear" w:color="auto" w:fill="FFFFFF" w:themeFill="background1"/>
            <w:noWrap/>
            <w:vAlign w:val="center"/>
            <w:hideMark/>
          </w:tcPr>
          <w:p w14:paraId="5937B6A0" w14:textId="77777777" w:rsidR="005A0541" w:rsidRPr="009E5D2E" w:rsidRDefault="005A0541" w:rsidP="005F64A8">
            <w:pPr>
              <w:jc w:val="both"/>
              <w:rPr>
                <w:b/>
                <w:bCs/>
                <w:lang w:eastAsia="id-ID"/>
              </w:rPr>
            </w:pPr>
            <w:r w:rsidRPr="009E5D2E">
              <w:rPr>
                <w:b/>
                <w:bCs/>
                <w:lang w:eastAsia="id-ID"/>
              </w:rPr>
              <w:t>0,664</w:t>
            </w:r>
          </w:p>
        </w:tc>
      </w:tr>
      <w:tr w:rsidR="005A0541" w:rsidRPr="009E5D2E" w14:paraId="65E3D7D2" w14:textId="77777777" w:rsidTr="005F64A8">
        <w:trPr>
          <w:trHeight w:val="290"/>
        </w:trPr>
        <w:tc>
          <w:tcPr>
            <w:tcW w:w="1512"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66E3A3B2" w14:textId="77777777" w:rsidR="005A0541" w:rsidRPr="009E5D2E" w:rsidRDefault="005A0541" w:rsidP="005F64A8">
            <w:pPr>
              <w:jc w:val="both"/>
              <w:rPr>
                <w:b/>
                <w:bCs/>
                <w:lang w:eastAsia="id-ID"/>
              </w:rPr>
            </w:pPr>
            <w:r w:rsidRPr="009E5D2E">
              <w:rPr>
                <w:b/>
                <w:bCs/>
                <w:lang w:eastAsia="id-ID"/>
              </w:rPr>
              <w:t>Kualitas layanan (X1)</w:t>
            </w:r>
          </w:p>
        </w:tc>
        <w:tc>
          <w:tcPr>
            <w:tcW w:w="911" w:type="pct"/>
            <w:tcBorders>
              <w:top w:val="nil"/>
              <w:left w:val="nil"/>
              <w:bottom w:val="single" w:sz="4" w:space="0" w:color="auto"/>
              <w:right w:val="single" w:sz="4" w:space="0" w:color="auto"/>
            </w:tcBorders>
            <w:shd w:val="clear" w:color="auto" w:fill="FFFFFF" w:themeFill="background1"/>
            <w:noWrap/>
            <w:vAlign w:val="center"/>
            <w:hideMark/>
          </w:tcPr>
          <w:p w14:paraId="460BBFE7" w14:textId="77777777" w:rsidR="005A0541" w:rsidRPr="009E5D2E" w:rsidRDefault="005A0541" w:rsidP="005F64A8">
            <w:pPr>
              <w:jc w:val="both"/>
              <w:rPr>
                <w:b/>
                <w:bCs/>
                <w:lang w:eastAsia="id-ID"/>
              </w:rPr>
            </w:pPr>
            <w:r w:rsidRPr="009E5D2E">
              <w:rPr>
                <w:b/>
                <w:bCs/>
                <w:lang w:eastAsia="id-ID"/>
              </w:rPr>
              <w:t>0,750</w:t>
            </w:r>
          </w:p>
        </w:tc>
        <w:tc>
          <w:tcPr>
            <w:tcW w:w="758" w:type="pct"/>
            <w:tcBorders>
              <w:top w:val="nil"/>
              <w:left w:val="nil"/>
              <w:bottom w:val="single" w:sz="4" w:space="0" w:color="auto"/>
              <w:right w:val="single" w:sz="4" w:space="0" w:color="auto"/>
            </w:tcBorders>
            <w:shd w:val="clear" w:color="auto" w:fill="FFFFFF" w:themeFill="background1"/>
            <w:noWrap/>
            <w:vAlign w:val="center"/>
            <w:hideMark/>
          </w:tcPr>
          <w:p w14:paraId="4BCDCB65" w14:textId="77777777" w:rsidR="005A0541" w:rsidRPr="009E5D2E" w:rsidRDefault="005A0541" w:rsidP="005F64A8">
            <w:pPr>
              <w:jc w:val="both"/>
              <w:rPr>
                <w:b/>
                <w:bCs/>
                <w:lang w:eastAsia="id-ID"/>
              </w:rPr>
            </w:pPr>
            <w:r w:rsidRPr="009E5D2E">
              <w:rPr>
                <w:b/>
                <w:bCs/>
                <w:lang w:eastAsia="id-ID"/>
              </w:rPr>
              <w:t>0,759</w:t>
            </w:r>
          </w:p>
        </w:tc>
        <w:tc>
          <w:tcPr>
            <w:tcW w:w="834" w:type="pct"/>
            <w:tcBorders>
              <w:top w:val="nil"/>
              <w:left w:val="nil"/>
              <w:bottom w:val="single" w:sz="4" w:space="0" w:color="auto"/>
              <w:right w:val="single" w:sz="4" w:space="0" w:color="auto"/>
            </w:tcBorders>
            <w:shd w:val="clear" w:color="auto" w:fill="FFFFFF" w:themeFill="background1"/>
            <w:noWrap/>
            <w:vAlign w:val="center"/>
            <w:hideMark/>
          </w:tcPr>
          <w:p w14:paraId="3100D0A9" w14:textId="77777777" w:rsidR="005A0541" w:rsidRPr="009E5D2E" w:rsidRDefault="005A0541" w:rsidP="005F64A8">
            <w:pPr>
              <w:jc w:val="both"/>
              <w:rPr>
                <w:b/>
                <w:bCs/>
                <w:lang w:eastAsia="id-ID"/>
              </w:rPr>
            </w:pPr>
            <w:r w:rsidRPr="009E5D2E">
              <w:rPr>
                <w:b/>
                <w:bCs/>
                <w:lang w:eastAsia="id-ID"/>
              </w:rPr>
              <w:t>0,833</w:t>
            </w:r>
          </w:p>
        </w:tc>
        <w:tc>
          <w:tcPr>
            <w:tcW w:w="985" w:type="pct"/>
            <w:tcBorders>
              <w:top w:val="nil"/>
              <w:left w:val="nil"/>
              <w:bottom w:val="single" w:sz="4" w:space="0" w:color="auto"/>
              <w:right w:val="single" w:sz="4" w:space="0" w:color="auto"/>
            </w:tcBorders>
            <w:shd w:val="clear" w:color="auto" w:fill="FFFFFF" w:themeFill="background1"/>
            <w:noWrap/>
            <w:vAlign w:val="center"/>
            <w:hideMark/>
          </w:tcPr>
          <w:p w14:paraId="0751BD9D" w14:textId="77777777" w:rsidR="005A0541" w:rsidRPr="009E5D2E" w:rsidRDefault="005A0541" w:rsidP="005F64A8">
            <w:pPr>
              <w:jc w:val="both"/>
              <w:rPr>
                <w:b/>
                <w:bCs/>
                <w:lang w:eastAsia="id-ID"/>
              </w:rPr>
            </w:pPr>
            <w:r w:rsidRPr="009E5D2E">
              <w:rPr>
                <w:b/>
                <w:bCs/>
                <w:lang w:eastAsia="id-ID"/>
              </w:rPr>
              <w:t>0,502</w:t>
            </w:r>
          </w:p>
        </w:tc>
      </w:tr>
      <w:tr w:rsidR="005A0541" w:rsidRPr="009E5D2E" w14:paraId="61A4E838" w14:textId="77777777" w:rsidTr="005F64A8">
        <w:trPr>
          <w:trHeight w:val="290"/>
        </w:trPr>
        <w:tc>
          <w:tcPr>
            <w:tcW w:w="1512"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70DB7E6F" w14:textId="77777777" w:rsidR="005A0541" w:rsidRPr="009E5D2E" w:rsidRDefault="005A0541" w:rsidP="005F64A8">
            <w:pPr>
              <w:jc w:val="both"/>
              <w:rPr>
                <w:b/>
                <w:bCs/>
                <w:lang w:eastAsia="id-ID"/>
              </w:rPr>
            </w:pPr>
            <w:r w:rsidRPr="009E5D2E">
              <w:rPr>
                <w:b/>
                <w:bCs/>
                <w:lang w:eastAsia="id-ID"/>
              </w:rPr>
              <w:t>kompetensi SDM (X2)</w:t>
            </w:r>
          </w:p>
        </w:tc>
        <w:tc>
          <w:tcPr>
            <w:tcW w:w="911" w:type="pct"/>
            <w:tcBorders>
              <w:top w:val="nil"/>
              <w:left w:val="nil"/>
              <w:bottom w:val="single" w:sz="4" w:space="0" w:color="auto"/>
              <w:right w:val="single" w:sz="4" w:space="0" w:color="auto"/>
            </w:tcBorders>
            <w:shd w:val="clear" w:color="auto" w:fill="FFFFFF" w:themeFill="background1"/>
            <w:noWrap/>
            <w:vAlign w:val="center"/>
            <w:hideMark/>
          </w:tcPr>
          <w:p w14:paraId="2F8E5ECA" w14:textId="77777777" w:rsidR="005A0541" w:rsidRPr="009E5D2E" w:rsidRDefault="005A0541" w:rsidP="005F64A8">
            <w:pPr>
              <w:jc w:val="both"/>
              <w:rPr>
                <w:b/>
                <w:bCs/>
                <w:lang w:eastAsia="id-ID"/>
              </w:rPr>
            </w:pPr>
            <w:r w:rsidRPr="009E5D2E">
              <w:rPr>
                <w:b/>
                <w:bCs/>
                <w:lang w:eastAsia="id-ID"/>
              </w:rPr>
              <w:t>0,701</w:t>
            </w:r>
          </w:p>
        </w:tc>
        <w:tc>
          <w:tcPr>
            <w:tcW w:w="758" w:type="pct"/>
            <w:tcBorders>
              <w:top w:val="nil"/>
              <w:left w:val="nil"/>
              <w:bottom w:val="single" w:sz="4" w:space="0" w:color="auto"/>
              <w:right w:val="single" w:sz="4" w:space="0" w:color="auto"/>
            </w:tcBorders>
            <w:shd w:val="clear" w:color="auto" w:fill="FFFFFF" w:themeFill="background1"/>
            <w:noWrap/>
            <w:vAlign w:val="center"/>
            <w:hideMark/>
          </w:tcPr>
          <w:p w14:paraId="03D7259B" w14:textId="77777777" w:rsidR="005A0541" w:rsidRPr="009E5D2E" w:rsidRDefault="005A0541" w:rsidP="005F64A8">
            <w:pPr>
              <w:jc w:val="both"/>
              <w:rPr>
                <w:b/>
                <w:bCs/>
                <w:lang w:eastAsia="id-ID"/>
              </w:rPr>
            </w:pPr>
            <w:r w:rsidRPr="009E5D2E">
              <w:rPr>
                <w:b/>
                <w:bCs/>
                <w:lang w:eastAsia="id-ID"/>
              </w:rPr>
              <w:t>0,705</w:t>
            </w:r>
          </w:p>
        </w:tc>
        <w:tc>
          <w:tcPr>
            <w:tcW w:w="834" w:type="pct"/>
            <w:tcBorders>
              <w:top w:val="nil"/>
              <w:left w:val="nil"/>
              <w:bottom w:val="single" w:sz="4" w:space="0" w:color="auto"/>
              <w:right w:val="single" w:sz="4" w:space="0" w:color="auto"/>
            </w:tcBorders>
            <w:shd w:val="clear" w:color="auto" w:fill="FFFFFF" w:themeFill="background1"/>
            <w:noWrap/>
            <w:vAlign w:val="center"/>
            <w:hideMark/>
          </w:tcPr>
          <w:p w14:paraId="6FCA63F4" w14:textId="77777777" w:rsidR="005A0541" w:rsidRPr="009E5D2E" w:rsidRDefault="005A0541" w:rsidP="005F64A8">
            <w:pPr>
              <w:jc w:val="both"/>
              <w:rPr>
                <w:b/>
                <w:bCs/>
                <w:lang w:eastAsia="id-ID"/>
              </w:rPr>
            </w:pPr>
            <w:r w:rsidRPr="009E5D2E">
              <w:rPr>
                <w:b/>
                <w:bCs/>
                <w:lang w:eastAsia="id-ID"/>
              </w:rPr>
              <w:t>0,817</w:t>
            </w:r>
          </w:p>
        </w:tc>
        <w:tc>
          <w:tcPr>
            <w:tcW w:w="985" w:type="pct"/>
            <w:tcBorders>
              <w:top w:val="nil"/>
              <w:left w:val="nil"/>
              <w:bottom w:val="single" w:sz="4" w:space="0" w:color="auto"/>
              <w:right w:val="single" w:sz="4" w:space="0" w:color="auto"/>
            </w:tcBorders>
            <w:shd w:val="clear" w:color="auto" w:fill="FFFFFF" w:themeFill="background1"/>
            <w:noWrap/>
            <w:vAlign w:val="center"/>
            <w:hideMark/>
          </w:tcPr>
          <w:p w14:paraId="42696DC5" w14:textId="77777777" w:rsidR="005A0541" w:rsidRPr="009E5D2E" w:rsidRDefault="005A0541" w:rsidP="005F64A8">
            <w:pPr>
              <w:jc w:val="both"/>
              <w:rPr>
                <w:b/>
                <w:bCs/>
                <w:lang w:eastAsia="id-ID"/>
              </w:rPr>
            </w:pPr>
            <w:r w:rsidRPr="009E5D2E">
              <w:rPr>
                <w:b/>
                <w:bCs/>
                <w:lang w:eastAsia="id-ID"/>
              </w:rPr>
              <w:t>0,529</w:t>
            </w:r>
          </w:p>
        </w:tc>
      </w:tr>
    </w:tbl>
    <w:p w14:paraId="0E6D9B64" w14:textId="77777777" w:rsidR="005A0541" w:rsidRPr="009E5D2E" w:rsidRDefault="005A0541" w:rsidP="005A0541">
      <w:pPr>
        <w:jc w:val="both"/>
        <w:rPr>
          <w:i/>
        </w:rPr>
      </w:pPr>
      <w:r w:rsidRPr="009E5D2E">
        <w:rPr>
          <w:i/>
        </w:rPr>
        <w:t>Diambil dari data Model PLS.</w:t>
      </w:r>
    </w:p>
    <w:p w14:paraId="1DEF0626" w14:textId="77777777" w:rsidR="005A0541" w:rsidRPr="009E5D2E" w:rsidRDefault="005A0541" w:rsidP="005A0541">
      <w:pPr>
        <w:jc w:val="both"/>
      </w:pPr>
    </w:p>
    <w:p w14:paraId="75CBA9D5" w14:textId="77777777" w:rsidR="005A0541" w:rsidRPr="009E5D2E" w:rsidRDefault="005A0541" w:rsidP="005A0541">
      <w:pPr>
        <w:ind w:firstLine="284"/>
        <w:jc w:val="both"/>
      </w:pPr>
      <w:r w:rsidRPr="009E5D2E">
        <w:rPr>
          <w:i/>
          <w:iCs/>
        </w:rPr>
        <w:t>Internal Consistency Reliability</w:t>
      </w:r>
      <w:r w:rsidRPr="009E5D2E">
        <w:t xml:space="preserve"> mengukur seberapa mampu indikator dapat mengukur konstruk latennya </w:t>
      </w:r>
      <w:r w:rsidRPr="009E5D2E">
        <w:fldChar w:fldCharType="begin" w:fldLock="1"/>
      </w:r>
      <w:r w:rsidRPr="009E5D2E">
        <w:instrText>ADDIN CSL_CITATION {"citationItems":[{"id":"ITEM-1","itemData":{"author":[{"dropping-particle":"","family":"Kline","given":"P.","non-dropping-particle":"","parse-names":false,"suffix":""}],"id":"ITEM-1","issued":{"date-parts":[["2022"]]},"title":"Handbook of Structural Equation Modeling (2nd ed.). Guilford Press.","type":"book"},"uris":["http://www.mendeley.com/documents/?uuid=eb839e11-4e86-48e6-add0-da18ab415ea1"]}],"mendeley":{"formattedCitation":"[43]","plainTextFormattedCitation":"[43]","previouslyFormattedCitation":"[42]"},"properties":{"noteIndex":0},"schema":"https://github.com/citation-style-language/schema/raw/master/csl-citation.json"}</w:instrText>
      </w:r>
      <w:r w:rsidRPr="009E5D2E">
        <w:fldChar w:fldCharType="separate"/>
      </w:r>
      <w:r w:rsidRPr="009E5D2E">
        <w:rPr>
          <w:noProof/>
        </w:rPr>
        <w:t>[43]</w:t>
      </w:r>
      <w:r w:rsidRPr="009E5D2E">
        <w:fldChar w:fldCharType="end"/>
      </w:r>
      <w:r w:rsidRPr="009E5D2E">
        <w:t xml:space="preserve">. Alat yang digunakan untuk menilai hal ini adalah composite reliability dan Cronbach’s alpha. Nilai composite reliability 0,6 – 0,7 dianggap memiliki reliabilitas yang baik dan nilai Cronbach’s alpha yang diharapkan adalah di atas 0,7 </w:t>
      </w:r>
      <w:r w:rsidRPr="009E5D2E">
        <w:fldChar w:fldCharType="begin" w:fldLock="1"/>
      </w:r>
      <w:r w:rsidRPr="009E5D2E">
        <w:instrText>ADDIN CSL_CITATION {"citationItems":[{"id":"ITEM-1","itemData":{"DOI":"10.4135/9781506392445","author":[{"dropping-particle":"","family":"Hair, J. F., Hult, G. T. M., Ringle, C. M., &amp; Sarstedt","given":"M","non-dropping-particle":"","parse-names":false,"suffix":""}],"container-title":"SAGE Publications","id":"ITEM-1","issued":{"date-parts":[["2021"]]},"title":"A primer on partial least squares structural equation modeling (PLS-SEM) (3rd ed.)","type":"article-journal"},"uris":["http://www.mendeley.com/documents/?uuid=b0085d37-e9d6-420c-9abd-2db07c963afa"]}],"mendeley":{"formattedCitation":"[44]","plainTextFormattedCitation":"[44]","previouslyFormattedCitation":"[43]"},"properties":{"noteIndex":0},"schema":"https://github.com/citation-style-language/schema/raw/master/csl-citation.json"}</w:instrText>
      </w:r>
      <w:r w:rsidRPr="009E5D2E">
        <w:fldChar w:fldCharType="separate"/>
      </w:r>
      <w:r w:rsidRPr="009E5D2E">
        <w:rPr>
          <w:noProof/>
        </w:rPr>
        <w:t>[44]</w:t>
      </w:r>
      <w:r w:rsidRPr="009E5D2E">
        <w:fldChar w:fldCharType="end"/>
      </w:r>
      <w:r w:rsidRPr="009E5D2E">
        <w:t xml:space="preserve">, </w:t>
      </w:r>
    </w:p>
    <w:p w14:paraId="213F3BE7" w14:textId="77777777" w:rsidR="005A0541" w:rsidRPr="009E5D2E" w:rsidRDefault="005A0541" w:rsidP="005A0541">
      <w:pPr>
        <w:ind w:firstLine="284"/>
        <w:jc w:val="both"/>
      </w:pPr>
      <w:r w:rsidRPr="009E5D2E">
        <w:t xml:space="preserve">Berdasarkan table 3 diatas, terlihat bahwa semua konstruk memiliki nilai nilai </w:t>
      </w:r>
      <w:r w:rsidRPr="009E5D2E">
        <w:rPr>
          <w:i/>
          <w:iCs/>
        </w:rPr>
        <w:t>cronbach’s Alpha</w:t>
      </w:r>
      <w:r w:rsidRPr="009E5D2E">
        <w:t xml:space="preserve"> &gt; 0,6, maka dapat dikatakan bahwa semua konstruk tersebut telah reliable. Misalnya </w:t>
      </w:r>
      <w:r w:rsidRPr="009E5D2E">
        <w:rPr>
          <w:i/>
          <w:iCs/>
        </w:rPr>
        <w:t>cronbach’s Alpha</w:t>
      </w:r>
      <w:r w:rsidRPr="009E5D2E">
        <w:t xml:space="preserve"> dari variable latent Y sebesar 0,749 &gt; 0,6 maka Y reliabel. </w:t>
      </w:r>
    </w:p>
    <w:p w14:paraId="11E9D993" w14:textId="77777777" w:rsidR="005A0541" w:rsidRPr="009E5D2E" w:rsidRDefault="005A0541" w:rsidP="005A0541">
      <w:pPr>
        <w:ind w:firstLine="284"/>
        <w:jc w:val="both"/>
        <w:rPr>
          <w:i/>
        </w:rPr>
      </w:pPr>
      <w:r w:rsidRPr="009E5D2E">
        <w:t xml:space="preserve">Selanjutnya dilakukan pengukuran </w:t>
      </w:r>
      <w:r w:rsidRPr="009E5D2E">
        <w:rPr>
          <w:i/>
          <w:iCs/>
        </w:rPr>
        <w:t>path coefficients</w:t>
      </w:r>
      <w:r w:rsidRPr="009E5D2E">
        <w:t xml:space="preserve"> antar konstruk untuk melihat signifikansi dan kekuatan hubungan tersebut dan juga untuk menguji hipotesis. Nilai path coefficients berkisar antara -1 hingga +1. Semakin mendekati nilai +1, hubungan kedua konstruk semakin kuat. Hubungan yang makin mendekati -1 mengindikasikan bahwa hubungan tersebut bersifat negatif  </w:t>
      </w:r>
      <w:r w:rsidRPr="009E5D2E">
        <w:fldChar w:fldCharType="begin" w:fldLock="1"/>
      </w:r>
      <w:r w:rsidRPr="009E5D2E">
        <w:instrText>ADDIN CSL_CITATION {"citationItems":[{"id":"ITEM-1","itemData":{"DOI":"10.4135/9781506392445","author":[{"dropping-particle":"","family":"Hair, J. F., Hult, G. T. M., Ringle, C. M., &amp; Sarstedt","given":"M","non-dropping-particle":"","parse-names":false,"suffix":""}],"container-title":"SAGE Publications","id":"ITEM-1","issued":{"date-parts":[["2021"]]},"title":"A primer on partial least squares structural equation modeling (PLS-SEM) (3rd ed.)","type":"article-journal"},"uris":["http://www.mendeley.com/documents/?uuid=b0085d37-e9d6-420c-9abd-2db07c963afa"]}],"mendeley":{"formattedCitation":"[44]","plainTextFormattedCitation":"[44]","previouslyFormattedCitation":"[43]"},"properties":{"noteIndex":0},"schema":"https://github.com/citation-style-language/schema/raw/master/csl-citation.json"}</w:instrText>
      </w:r>
      <w:r w:rsidRPr="009E5D2E">
        <w:fldChar w:fldCharType="separate"/>
      </w:r>
      <w:r w:rsidRPr="009E5D2E">
        <w:rPr>
          <w:noProof/>
        </w:rPr>
        <w:t>[44]</w:t>
      </w:r>
      <w:r w:rsidRPr="009E5D2E">
        <w:fldChar w:fldCharType="end"/>
      </w:r>
      <w:r w:rsidRPr="009E5D2E">
        <w:t xml:space="preserve">. Adapun AVE digunakan untuk mengetahui tercapainya syarat validitas diskriminan. Nilai minimum untuk menyatakan bahwa keandalan telah tercapai adalah sebesar 0,50, dengan data tersebut diamana AVE semuanya lebih dari 0,50 maka dikatakan bahwa semua variable cukup handal. </w:t>
      </w:r>
    </w:p>
    <w:p w14:paraId="534C88E9" w14:textId="77777777" w:rsidR="005A0541" w:rsidRPr="009E5D2E" w:rsidRDefault="005A0541" w:rsidP="005A0541">
      <w:pPr>
        <w:pStyle w:val="NormalWeb"/>
        <w:spacing w:before="0" w:after="0"/>
        <w:ind w:firstLine="284"/>
        <w:jc w:val="both"/>
      </w:pPr>
      <w:r w:rsidRPr="009E5D2E">
        <w:rPr>
          <w:lang w:val="en-US"/>
        </w:rPr>
        <w:t xml:space="preserve">Hasil </w:t>
      </w:r>
      <w:proofErr w:type="spellStart"/>
      <w:r w:rsidRPr="009E5D2E">
        <w:rPr>
          <w:lang w:val="en-US"/>
        </w:rPr>
        <w:t>dari</w:t>
      </w:r>
      <w:proofErr w:type="spellEnd"/>
      <w:r w:rsidRPr="009E5D2E">
        <w:rPr>
          <w:lang w:val="en-US"/>
        </w:rPr>
        <w:t xml:space="preserve"> </w:t>
      </w:r>
      <w:proofErr w:type="spellStart"/>
      <w:r w:rsidRPr="009E5D2E">
        <w:rPr>
          <w:lang w:val="en-US"/>
        </w:rPr>
        <w:t>analisis</w:t>
      </w:r>
      <w:proofErr w:type="spellEnd"/>
      <w:r w:rsidRPr="009E5D2E">
        <w:rPr>
          <w:lang w:val="en-US"/>
        </w:rPr>
        <w:t xml:space="preserve"> pada </w:t>
      </w:r>
      <w:proofErr w:type="spellStart"/>
      <w:r w:rsidRPr="009E5D2E">
        <w:rPr>
          <w:lang w:val="en-US"/>
        </w:rPr>
        <w:t>tingkat</w:t>
      </w:r>
      <w:proofErr w:type="spellEnd"/>
      <w:r w:rsidRPr="009E5D2E">
        <w:rPr>
          <w:lang w:val="en-US"/>
        </w:rPr>
        <w:t xml:space="preserve"> inner </w:t>
      </w:r>
      <w:proofErr w:type="spellStart"/>
      <w:r w:rsidRPr="009E5D2E">
        <w:rPr>
          <w:lang w:val="en-US"/>
        </w:rPr>
        <w:t>adalah</w:t>
      </w:r>
      <w:proofErr w:type="spellEnd"/>
      <w:r w:rsidRPr="009E5D2E">
        <w:rPr>
          <w:lang w:val="en-US"/>
        </w:rPr>
        <w:t xml:space="preserve"> </w:t>
      </w:r>
      <w:proofErr w:type="spellStart"/>
      <w:r w:rsidRPr="009E5D2E">
        <w:rPr>
          <w:lang w:val="en-US"/>
        </w:rPr>
        <w:t>sebagai</w:t>
      </w:r>
      <w:proofErr w:type="spellEnd"/>
      <w:r w:rsidRPr="009E5D2E">
        <w:rPr>
          <w:lang w:val="en-US"/>
        </w:rPr>
        <w:t xml:space="preserve"> </w:t>
      </w:r>
      <w:proofErr w:type="spellStart"/>
      <w:r w:rsidRPr="009E5D2E">
        <w:rPr>
          <w:lang w:val="en-US"/>
        </w:rPr>
        <w:t>berikut</w:t>
      </w:r>
      <w:proofErr w:type="spellEnd"/>
      <w:r w:rsidRPr="009E5D2E">
        <w:rPr>
          <w:lang w:val="en-US"/>
        </w:rPr>
        <w:t xml:space="preserve">: (Nilai T </w:t>
      </w:r>
      <w:proofErr w:type="spellStart"/>
      <w:r w:rsidRPr="009E5D2E">
        <w:rPr>
          <w:lang w:val="en-US"/>
        </w:rPr>
        <w:t>Hitung</w:t>
      </w:r>
      <w:proofErr w:type="spellEnd"/>
      <w:r w:rsidRPr="009E5D2E">
        <w:rPr>
          <w:lang w:val="en-US"/>
        </w:rPr>
        <w:t xml:space="preserve"> </w:t>
      </w:r>
      <w:proofErr w:type="spellStart"/>
      <w:r w:rsidRPr="009E5D2E">
        <w:rPr>
          <w:lang w:val="en-US"/>
        </w:rPr>
        <w:t>dari</w:t>
      </w:r>
      <w:proofErr w:type="spellEnd"/>
      <w:r w:rsidRPr="009E5D2E">
        <w:rPr>
          <w:lang w:val="en-US"/>
        </w:rPr>
        <w:t xml:space="preserve"> loading factor dan t </w:t>
      </w:r>
      <w:proofErr w:type="spellStart"/>
      <w:r w:rsidRPr="009E5D2E">
        <w:rPr>
          <w:lang w:val="en-US"/>
        </w:rPr>
        <w:t>hitung</w:t>
      </w:r>
      <w:proofErr w:type="spellEnd"/>
      <w:r w:rsidRPr="009E5D2E">
        <w:rPr>
          <w:lang w:val="en-US"/>
        </w:rPr>
        <w:t xml:space="preserve"> </w:t>
      </w:r>
      <w:proofErr w:type="spellStart"/>
      <w:r w:rsidRPr="009E5D2E">
        <w:rPr>
          <w:lang w:val="en-US"/>
        </w:rPr>
        <w:t>dari</w:t>
      </w:r>
      <w:proofErr w:type="spellEnd"/>
      <w:r w:rsidRPr="009E5D2E">
        <w:rPr>
          <w:lang w:val="en-US"/>
        </w:rPr>
        <w:t xml:space="preserve"> </w:t>
      </w:r>
      <w:r w:rsidRPr="009E5D2E">
        <w:rPr>
          <w:i/>
          <w:iCs/>
          <w:lang w:val="en-US"/>
        </w:rPr>
        <w:t>path coefficient directs effects</w:t>
      </w:r>
      <w:r w:rsidRPr="009E5D2E">
        <w:rPr>
          <w:lang w:val="en-US"/>
        </w:rPr>
        <w:t>)</w:t>
      </w:r>
      <w:r w:rsidRPr="009E5D2E">
        <w:t xml:space="preserve"> </w:t>
      </w:r>
    </w:p>
    <w:p w14:paraId="3A2D2870" w14:textId="77777777" w:rsidR="005A0541" w:rsidRPr="009E5D2E" w:rsidRDefault="005A0541" w:rsidP="005A0541">
      <w:pPr>
        <w:jc w:val="both"/>
      </w:pPr>
      <w:r w:rsidRPr="009E5D2E">
        <w:t xml:space="preserve">Di bawah ini menunjukkan </w:t>
      </w:r>
      <w:r w:rsidRPr="009E5D2E">
        <w:rPr>
          <w:i/>
          <w:iCs/>
        </w:rPr>
        <w:t>direct effect</w:t>
      </w:r>
      <w:r w:rsidRPr="009E5D2E">
        <w:t xml:space="preserve"> atau efek langsung masing-masing konstruk variable exogen terhadap variable endogen:</w:t>
      </w:r>
    </w:p>
    <w:p w14:paraId="717529B3" w14:textId="77777777" w:rsidR="005A0541" w:rsidRPr="009E5D2E" w:rsidRDefault="005A0541" w:rsidP="005A0541">
      <w:pPr>
        <w:jc w:val="center"/>
        <w:rPr>
          <w:b/>
          <w:bCs/>
        </w:rPr>
      </w:pPr>
    </w:p>
    <w:p w14:paraId="36CDB023" w14:textId="77777777" w:rsidR="005A0541" w:rsidRPr="009E5D2E" w:rsidRDefault="005A0541" w:rsidP="005A0541">
      <w:pPr>
        <w:jc w:val="center"/>
        <w:rPr>
          <w:b/>
          <w:bCs/>
        </w:rPr>
      </w:pPr>
      <w:r w:rsidRPr="009E5D2E">
        <w:rPr>
          <w:b/>
          <w:bCs/>
        </w:rPr>
        <w:t>Tabel 4:  Nilai</w:t>
      </w:r>
      <w:r w:rsidRPr="009E5D2E">
        <w:rPr>
          <w:b/>
          <w:bCs/>
          <w:spacing w:val="-1"/>
        </w:rPr>
        <w:t xml:space="preserve"> </w:t>
      </w:r>
      <w:r w:rsidRPr="009E5D2E">
        <w:rPr>
          <w:b/>
          <w:bCs/>
        </w:rPr>
        <w:t>Path</w:t>
      </w:r>
      <w:r w:rsidRPr="009E5D2E">
        <w:rPr>
          <w:b/>
          <w:bCs/>
          <w:spacing w:val="-1"/>
        </w:rPr>
        <w:t xml:space="preserve"> </w:t>
      </w:r>
      <w:r w:rsidRPr="009E5D2E">
        <w:rPr>
          <w:b/>
          <w:bCs/>
        </w:rPr>
        <w:t>Coefficients</w:t>
      </w:r>
    </w:p>
    <w:p w14:paraId="0BEB0F27" w14:textId="77777777" w:rsidR="005A0541" w:rsidRPr="009E5D2E" w:rsidRDefault="005A0541" w:rsidP="005A0541">
      <w:pPr>
        <w:jc w:val="center"/>
        <w:rPr>
          <w:b/>
          <w:bCs/>
        </w:rPr>
      </w:pPr>
    </w:p>
    <w:tbl>
      <w:tblPr>
        <w:tblW w:w="0" w:type="auto"/>
        <w:tblLook w:val="04A0" w:firstRow="1" w:lastRow="0" w:firstColumn="1" w:lastColumn="0" w:noHBand="0" w:noVBand="1"/>
      </w:tblPr>
      <w:tblGrid>
        <w:gridCol w:w="2263"/>
        <w:gridCol w:w="1037"/>
        <w:gridCol w:w="948"/>
        <w:gridCol w:w="1151"/>
        <w:gridCol w:w="1466"/>
        <w:gridCol w:w="1095"/>
        <w:gridCol w:w="1391"/>
      </w:tblGrid>
      <w:tr w:rsidR="005A0541" w:rsidRPr="009E5D2E" w14:paraId="475FF3F0" w14:textId="77777777" w:rsidTr="005F64A8">
        <w:trPr>
          <w:trHeight w:val="300"/>
        </w:trPr>
        <w:tc>
          <w:tcPr>
            <w:tcW w:w="2378"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14:paraId="53B0F5E0" w14:textId="77777777" w:rsidR="005A0541" w:rsidRPr="009E5D2E" w:rsidRDefault="005A0541" w:rsidP="005F64A8">
            <w:pPr>
              <w:jc w:val="both"/>
              <w:rPr>
                <w:b/>
                <w:bCs/>
                <w:lang w:val="en-ID" w:eastAsia="en-ID"/>
              </w:rPr>
            </w:pPr>
            <w:r w:rsidRPr="009E5D2E">
              <w:rPr>
                <w:b/>
                <w:bCs/>
              </w:rPr>
              <w:t> </w:t>
            </w:r>
          </w:p>
        </w:tc>
        <w:tc>
          <w:tcPr>
            <w:tcW w:w="988"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46D580BF" w14:textId="77777777" w:rsidR="005A0541" w:rsidRPr="009E5D2E" w:rsidRDefault="005A0541" w:rsidP="005F64A8">
            <w:pPr>
              <w:jc w:val="both"/>
              <w:rPr>
                <w:b/>
                <w:bCs/>
                <w:lang w:val="en-ID" w:eastAsia="en-ID"/>
              </w:rPr>
            </w:pPr>
            <w:r w:rsidRPr="009E5D2E">
              <w:rPr>
                <w:b/>
                <w:bCs/>
              </w:rPr>
              <w:t>Original Sample (O)</w:t>
            </w:r>
          </w:p>
        </w:tc>
        <w:tc>
          <w:tcPr>
            <w:tcW w:w="989"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07B8E839" w14:textId="77777777" w:rsidR="005A0541" w:rsidRPr="009E5D2E" w:rsidRDefault="005A0541" w:rsidP="005F64A8">
            <w:pPr>
              <w:jc w:val="both"/>
              <w:rPr>
                <w:b/>
                <w:bCs/>
                <w:lang w:val="en-ID" w:eastAsia="en-ID"/>
              </w:rPr>
            </w:pPr>
            <w:r w:rsidRPr="009E5D2E">
              <w:rPr>
                <w:b/>
                <w:bCs/>
              </w:rPr>
              <w:t>Sample Mean (M)</w:t>
            </w:r>
          </w:p>
        </w:tc>
        <w:tc>
          <w:tcPr>
            <w:tcW w:w="1125"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5BB17519" w14:textId="77777777" w:rsidR="005A0541" w:rsidRPr="009E5D2E" w:rsidRDefault="005A0541" w:rsidP="005F64A8">
            <w:pPr>
              <w:jc w:val="both"/>
              <w:rPr>
                <w:b/>
                <w:bCs/>
                <w:lang w:val="en-ID" w:eastAsia="en-ID"/>
              </w:rPr>
            </w:pPr>
            <w:r w:rsidRPr="009E5D2E">
              <w:rPr>
                <w:b/>
                <w:bCs/>
              </w:rPr>
              <w:t>Standard Deviation (STDEV)</w:t>
            </w:r>
          </w:p>
        </w:tc>
        <w:tc>
          <w:tcPr>
            <w:tcW w:w="1340"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41E6283C" w14:textId="77777777" w:rsidR="005A0541" w:rsidRPr="009E5D2E" w:rsidRDefault="005A0541" w:rsidP="005F64A8">
            <w:pPr>
              <w:jc w:val="both"/>
              <w:rPr>
                <w:b/>
                <w:bCs/>
                <w:lang w:val="en-ID" w:eastAsia="en-ID"/>
              </w:rPr>
            </w:pPr>
            <w:r w:rsidRPr="009E5D2E">
              <w:rPr>
                <w:b/>
                <w:bCs/>
              </w:rPr>
              <w:t>T Statistics (|O/STDEV|)</w:t>
            </w:r>
          </w:p>
        </w:tc>
        <w:tc>
          <w:tcPr>
            <w:tcW w:w="1144"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35A24BB5" w14:textId="77777777" w:rsidR="005A0541" w:rsidRPr="009E5D2E" w:rsidRDefault="005A0541" w:rsidP="005F64A8">
            <w:pPr>
              <w:jc w:val="both"/>
              <w:rPr>
                <w:b/>
                <w:bCs/>
                <w:lang w:val="en-ID" w:eastAsia="en-ID"/>
              </w:rPr>
            </w:pPr>
            <w:r w:rsidRPr="009E5D2E">
              <w:rPr>
                <w:b/>
                <w:bCs/>
              </w:rPr>
              <w:t>P Values</w:t>
            </w:r>
          </w:p>
        </w:tc>
        <w:tc>
          <w:tcPr>
            <w:tcW w:w="1386" w:type="dxa"/>
            <w:tcBorders>
              <w:top w:val="single" w:sz="4" w:space="0" w:color="auto"/>
              <w:left w:val="nil"/>
              <w:bottom w:val="single" w:sz="4" w:space="0" w:color="auto"/>
              <w:right w:val="single" w:sz="4" w:space="0" w:color="auto"/>
            </w:tcBorders>
            <w:shd w:val="clear" w:color="auto" w:fill="FFFFFF" w:themeFill="background1"/>
          </w:tcPr>
          <w:p w14:paraId="2E3F244A" w14:textId="77777777" w:rsidR="005A0541" w:rsidRPr="009E5D2E" w:rsidRDefault="005A0541" w:rsidP="005F64A8">
            <w:pPr>
              <w:jc w:val="both"/>
              <w:rPr>
                <w:b/>
                <w:bCs/>
                <w:lang w:val="en-ID" w:eastAsia="en-ID"/>
              </w:rPr>
            </w:pPr>
            <w:r w:rsidRPr="009E5D2E">
              <w:rPr>
                <w:b/>
                <w:bCs/>
                <w:lang w:val="en-ID" w:eastAsia="en-ID"/>
              </w:rPr>
              <w:t>Kesimpulan</w:t>
            </w:r>
          </w:p>
        </w:tc>
      </w:tr>
      <w:tr w:rsidR="005A0541" w:rsidRPr="009E5D2E" w14:paraId="12BE1244" w14:textId="77777777" w:rsidTr="005F64A8">
        <w:trPr>
          <w:trHeight w:val="300"/>
        </w:trPr>
        <w:tc>
          <w:tcPr>
            <w:tcW w:w="2378"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471E1BD9" w14:textId="77777777" w:rsidR="005A0541" w:rsidRPr="009E5D2E" w:rsidRDefault="005A0541" w:rsidP="005F64A8">
            <w:pPr>
              <w:jc w:val="both"/>
              <w:rPr>
                <w:b/>
                <w:bCs/>
                <w:lang w:val="en-ID" w:eastAsia="en-ID"/>
              </w:rPr>
            </w:pPr>
            <w:r w:rsidRPr="009E5D2E">
              <w:rPr>
                <w:b/>
                <w:bCs/>
              </w:rPr>
              <w:t>Aksesibilitas Pelayanan (X3) -&gt; Kepuasan Pasien (Y)</w:t>
            </w:r>
          </w:p>
        </w:tc>
        <w:tc>
          <w:tcPr>
            <w:tcW w:w="988" w:type="dxa"/>
            <w:tcBorders>
              <w:top w:val="nil"/>
              <w:left w:val="nil"/>
              <w:bottom w:val="single" w:sz="4" w:space="0" w:color="auto"/>
              <w:right w:val="single" w:sz="4" w:space="0" w:color="auto"/>
            </w:tcBorders>
            <w:shd w:val="clear" w:color="auto" w:fill="FFFFFF" w:themeFill="background1"/>
            <w:noWrap/>
            <w:vAlign w:val="center"/>
            <w:hideMark/>
          </w:tcPr>
          <w:p w14:paraId="691F2F9E" w14:textId="77777777" w:rsidR="005A0541" w:rsidRPr="009E5D2E" w:rsidRDefault="005A0541" w:rsidP="005F64A8">
            <w:pPr>
              <w:jc w:val="both"/>
              <w:rPr>
                <w:lang w:val="en-ID" w:eastAsia="en-ID"/>
              </w:rPr>
            </w:pPr>
            <w:r w:rsidRPr="009E5D2E">
              <w:t>0,212</w:t>
            </w:r>
          </w:p>
        </w:tc>
        <w:tc>
          <w:tcPr>
            <w:tcW w:w="989" w:type="dxa"/>
            <w:tcBorders>
              <w:top w:val="nil"/>
              <w:left w:val="nil"/>
              <w:bottom w:val="single" w:sz="4" w:space="0" w:color="auto"/>
              <w:right w:val="single" w:sz="4" w:space="0" w:color="auto"/>
            </w:tcBorders>
            <w:shd w:val="clear" w:color="auto" w:fill="FFFFFF" w:themeFill="background1"/>
            <w:noWrap/>
            <w:vAlign w:val="center"/>
            <w:hideMark/>
          </w:tcPr>
          <w:p w14:paraId="6C72ADCB" w14:textId="77777777" w:rsidR="005A0541" w:rsidRPr="009E5D2E" w:rsidRDefault="005A0541" w:rsidP="005F64A8">
            <w:pPr>
              <w:jc w:val="both"/>
              <w:rPr>
                <w:lang w:val="en-ID" w:eastAsia="en-ID"/>
              </w:rPr>
            </w:pPr>
            <w:r w:rsidRPr="009E5D2E">
              <w:t>0,216</w:t>
            </w:r>
          </w:p>
        </w:tc>
        <w:tc>
          <w:tcPr>
            <w:tcW w:w="1125" w:type="dxa"/>
            <w:tcBorders>
              <w:top w:val="nil"/>
              <w:left w:val="nil"/>
              <w:bottom w:val="single" w:sz="4" w:space="0" w:color="auto"/>
              <w:right w:val="single" w:sz="4" w:space="0" w:color="auto"/>
            </w:tcBorders>
            <w:shd w:val="clear" w:color="auto" w:fill="FFFFFF" w:themeFill="background1"/>
            <w:noWrap/>
            <w:vAlign w:val="center"/>
            <w:hideMark/>
          </w:tcPr>
          <w:p w14:paraId="06822615" w14:textId="77777777" w:rsidR="005A0541" w:rsidRPr="009E5D2E" w:rsidRDefault="005A0541" w:rsidP="005F64A8">
            <w:pPr>
              <w:jc w:val="both"/>
              <w:rPr>
                <w:lang w:val="en-ID" w:eastAsia="en-ID"/>
              </w:rPr>
            </w:pPr>
            <w:r w:rsidRPr="009E5D2E">
              <w:t>0,090</w:t>
            </w:r>
          </w:p>
        </w:tc>
        <w:tc>
          <w:tcPr>
            <w:tcW w:w="1340" w:type="dxa"/>
            <w:tcBorders>
              <w:top w:val="nil"/>
              <w:left w:val="nil"/>
              <w:bottom w:val="single" w:sz="4" w:space="0" w:color="auto"/>
              <w:right w:val="single" w:sz="4" w:space="0" w:color="auto"/>
            </w:tcBorders>
            <w:shd w:val="clear" w:color="auto" w:fill="FFFFFF" w:themeFill="background1"/>
            <w:noWrap/>
            <w:vAlign w:val="center"/>
            <w:hideMark/>
          </w:tcPr>
          <w:p w14:paraId="49FBA54E" w14:textId="77777777" w:rsidR="005A0541" w:rsidRPr="009E5D2E" w:rsidRDefault="005A0541" w:rsidP="005F64A8">
            <w:pPr>
              <w:jc w:val="both"/>
              <w:rPr>
                <w:lang w:val="en-ID" w:eastAsia="en-ID"/>
              </w:rPr>
            </w:pPr>
            <w:r w:rsidRPr="009E5D2E">
              <w:t>2,358</w:t>
            </w:r>
          </w:p>
        </w:tc>
        <w:tc>
          <w:tcPr>
            <w:tcW w:w="1144" w:type="dxa"/>
            <w:tcBorders>
              <w:top w:val="nil"/>
              <w:left w:val="nil"/>
              <w:bottom w:val="single" w:sz="4" w:space="0" w:color="auto"/>
              <w:right w:val="single" w:sz="4" w:space="0" w:color="auto"/>
            </w:tcBorders>
            <w:shd w:val="clear" w:color="auto" w:fill="FFFFFF" w:themeFill="background1"/>
            <w:noWrap/>
            <w:vAlign w:val="center"/>
            <w:hideMark/>
          </w:tcPr>
          <w:p w14:paraId="56018B95" w14:textId="77777777" w:rsidR="005A0541" w:rsidRPr="009E5D2E" w:rsidRDefault="005A0541" w:rsidP="005F64A8">
            <w:pPr>
              <w:jc w:val="both"/>
              <w:rPr>
                <w:b/>
                <w:bCs/>
                <w:lang w:val="en-ID" w:eastAsia="en-ID"/>
              </w:rPr>
            </w:pPr>
            <w:r w:rsidRPr="009E5D2E">
              <w:rPr>
                <w:b/>
                <w:bCs/>
              </w:rPr>
              <w:t>0,019</w:t>
            </w:r>
          </w:p>
        </w:tc>
        <w:tc>
          <w:tcPr>
            <w:tcW w:w="1386" w:type="dxa"/>
            <w:tcBorders>
              <w:top w:val="nil"/>
              <w:left w:val="nil"/>
              <w:bottom w:val="single" w:sz="4" w:space="0" w:color="auto"/>
              <w:right w:val="single" w:sz="4" w:space="0" w:color="auto"/>
            </w:tcBorders>
            <w:shd w:val="clear" w:color="auto" w:fill="FFFFFF" w:themeFill="background1"/>
            <w:vAlign w:val="center"/>
          </w:tcPr>
          <w:p w14:paraId="1454C2B3" w14:textId="77777777" w:rsidR="005A0541" w:rsidRPr="009E5D2E" w:rsidRDefault="005A0541" w:rsidP="005F64A8">
            <w:pPr>
              <w:jc w:val="both"/>
              <w:rPr>
                <w:b/>
                <w:bCs/>
              </w:rPr>
            </w:pPr>
            <w:r w:rsidRPr="009E5D2E">
              <w:rPr>
                <w:b/>
                <w:bCs/>
              </w:rPr>
              <w:t>Terima H1 (Signifikan)</w:t>
            </w:r>
          </w:p>
        </w:tc>
      </w:tr>
      <w:tr w:rsidR="005A0541" w:rsidRPr="009E5D2E" w14:paraId="50161587" w14:textId="77777777" w:rsidTr="005F64A8">
        <w:trPr>
          <w:trHeight w:val="300"/>
        </w:trPr>
        <w:tc>
          <w:tcPr>
            <w:tcW w:w="2378"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20CF67E3" w14:textId="77777777" w:rsidR="005A0541" w:rsidRPr="009E5D2E" w:rsidRDefault="005A0541" w:rsidP="005F64A8">
            <w:pPr>
              <w:jc w:val="both"/>
              <w:rPr>
                <w:b/>
                <w:bCs/>
                <w:lang w:val="en-ID" w:eastAsia="en-ID"/>
              </w:rPr>
            </w:pPr>
            <w:r w:rsidRPr="009E5D2E">
              <w:rPr>
                <w:b/>
                <w:bCs/>
              </w:rPr>
              <w:t>Kualitas layanan (X1) -&gt; Kepuasan Pasien (Y)</w:t>
            </w:r>
          </w:p>
        </w:tc>
        <w:tc>
          <w:tcPr>
            <w:tcW w:w="988" w:type="dxa"/>
            <w:tcBorders>
              <w:top w:val="nil"/>
              <w:left w:val="nil"/>
              <w:bottom w:val="single" w:sz="4" w:space="0" w:color="auto"/>
              <w:right w:val="single" w:sz="4" w:space="0" w:color="auto"/>
            </w:tcBorders>
            <w:shd w:val="clear" w:color="auto" w:fill="FFFFFF" w:themeFill="background1"/>
            <w:noWrap/>
            <w:vAlign w:val="center"/>
            <w:hideMark/>
          </w:tcPr>
          <w:p w14:paraId="4FD1373F" w14:textId="77777777" w:rsidR="005A0541" w:rsidRPr="009E5D2E" w:rsidRDefault="005A0541" w:rsidP="005F64A8">
            <w:pPr>
              <w:jc w:val="both"/>
              <w:rPr>
                <w:lang w:val="en-ID" w:eastAsia="en-ID"/>
              </w:rPr>
            </w:pPr>
            <w:r w:rsidRPr="009E5D2E">
              <w:t>0,248</w:t>
            </w:r>
          </w:p>
        </w:tc>
        <w:tc>
          <w:tcPr>
            <w:tcW w:w="989" w:type="dxa"/>
            <w:tcBorders>
              <w:top w:val="nil"/>
              <w:left w:val="nil"/>
              <w:bottom w:val="single" w:sz="4" w:space="0" w:color="auto"/>
              <w:right w:val="single" w:sz="4" w:space="0" w:color="auto"/>
            </w:tcBorders>
            <w:shd w:val="clear" w:color="auto" w:fill="FFFFFF" w:themeFill="background1"/>
            <w:noWrap/>
            <w:vAlign w:val="center"/>
            <w:hideMark/>
          </w:tcPr>
          <w:p w14:paraId="2841462D" w14:textId="77777777" w:rsidR="005A0541" w:rsidRPr="009E5D2E" w:rsidRDefault="005A0541" w:rsidP="005F64A8">
            <w:pPr>
              <w:jc w:val="both"/>
              <w:rPr>
                <w:lang w:val="en-ID" w:eastAsia="en-ID"/>
              </w:rPr>
            </w:pPr>
            <w:r w:rsidRPr="009E5D2E">
              <w:t>0,260</w:t>
            </w:r>
          </w:p>
        </w:tc>
        <w:tc>
          <w:tcPr>
            <w:tcW w:w="1125" w:type="dxa"/>
            <w:tcBorders>
              <w:top w:val="nil"/>
              <w:left w:val="nil"/>
              <w:bottom w:val="single" w:sz="4" w:space="0" w:color="auto"/>
              <w:right w:val="single" w:sz="4" w:space="0" w:color="auto"/>
            </w:tcBorders>
            <w:shd w:val="clear" w:color="auto" w:fill="FFFFFF" w:themeFill="background1"/>
            <w:noWrap/>
            <w:vAlign w:val="center"/>
            <w:hideMark/>
          </w:tcPr>
          <w:p w14:paraId="6B2E0177" w14:textId="77777777" w:rsidR="005A0541" w:rsidRPr="009E5D2E" w:rsidRDefault="005A0541" w:rsidP="005F64A8">
            <w:pPr>
              <w:jc w:val="both"/>
              <w:rPr>
                <w:lang w:val="en-ID" w:eastAsia="en-ID"/>
              </w:rPr>
            </w:pPr>
            <w:r w:rsidRPr="009E5D2E">
              <w:t>0,107</w:t>
            </w:r>
          </w:p>
        </w:tc>
        <w:tc>
          <w:tcPr>
            <w:tcW w:w="1340" w:type="dxa"/>
            <w:tcBorders>
              <w:top w:val="nil"/>
              <w:left w:val="nil"/>
              <w:bottom w:val="single" w:sz="4" w:space="0" w:color="auto"/>
              <w:right w:val="single" w:sz="4" w:space="0" w:color="auto"/>
            </w:tcBorders>
            <w:shd w:val="clear" w:color="auto" w:fill="FFFFFF" w:themeFill="background1"/>
            <w:noWrap/>
            <w:vAlign w:val="center"/>
            <w:hideMark/>
          </w:tcPr>
          <w:p w14:paraId="5EFB1941" w14:textId="77777777" w:rsidR="005A0541" w:rsidRPr="009E5D2E" w:rsidRDefault="005A0541" w:rsidP="005F64A8">
            <w:pPr>
              <w:jc w:val="both"/>
              <w:rPr>
                <w:lang w:val="en-ID" w:eastAsia="en-ID"/>
              </w:rPr>
            </w:pPr>
            <w:r w:rsidRPr="009E5D2E">
              <w:t>2,320</w:t>
            </w:r>
          </w:p>
        </w:tc>
        <w:tc>
          <w:tcPr>
            <w:tcW w:w="1144" w:type="dxa"/>
            <w:tcBorders>
              <w:top w:val="nil"/>
              <w:left w:val="nil"/>
              <w:bottom w:val="single" w:sz="4" w:space="0" w:color="auto"/>
              <w:right w:val="single" w:sz="4" w:space="0" w:color="auto"/>
            </w:tcBorders>
            <w:shd w:val="clear" w:color="auto" w:fill="FFFFFF" w:themeFill="background1"/>
            <w:noWrap/>
            <w:vAlign w:val="center"/>
            <w:hideMark/>
          </w:tcPr>
          <w:p w14:paraId="6204C986" w14:textId="77777777" w:rsidR="005A0541" w:rsidRPr="009E5D2E" w:rsidRDefault="005A0541" w:rsidP="005F64A8">
            <w:pPr>
              <w:jc w:val="both"/>
              <w:rPr>
                <w:b/>
                <w:bCs/>
                <w:lang w:val="en-ID" w:eastAsia="en-ID"/>
              </w:rPr>
            </w:pPr>
            <w:r w:rsidRPr="009E5D2E">
              <w:rPr>
                <w:b/>
                <w:bCs/>
              </w:rPr>
              <w:t>0,021</w:t>
            </w:r>
          </w:p>
        </w:tc>
        <w:tc>
          <w:tcPr>
            <w:tcW w:w="1386" w:type="dxa"/>
            <w:tcBorders>
              <w:top w:val="nil"/>
              <w:left w:val="nil"/>
              <w:bottom w:val="single" w:sz="4" w:space="0" w:color="auto"/>
              <w:right w:val="single" w:sz="4" w:space="0" w:color="auto"/>
            </w:tcBorders>
            <w:shd w:val="clear" w:color="auto" w:fill="FFFFFF" w:themeFill="background1"/>
            <w:vAlign w:val="center"/>
          </w:tcPr>
          <w:p w14:paraId="6CB3FDA2" w14:textId="77777777" w:rsidR="005A0541" w:rsidRPr="009E5D2E" w:rsidRDefault="005A0541" w:rsidP="005F64A8">
            <w:pPr>
              <w:jc w:val="both"/>
              <w:rPr>
                <w:b/>
                <w:bCs/>
              </w:rPr>
            </w:pPr>
            <w:r w:rsidRPr="009E5D2E">
              <w:rPr>
                <w:b/>
                <w:bCs/>
              </w:rPr>
              <w:t>Terima H1 (Signifikan)</w:t>
            </w:r>
          </w:p>
        </w:tc>
      </w:tr>
      <w:tr w:rsidR="005A0541" w:rsidRPr="009E5D2E" w14:paraId="0FCC5612" w14:textId="77777777" w:rsidTr="005F64A8">
        <w:trPr>
          <w:trHeight w:val="300"/>
        </w:trPr>
        <w:tc>
          <w:tcPr>
            <w:tcW w:w="2378" w:type="dxa"/>
            <w:tcBorders>
              <w:top w:val="nil"/>
              <w:left w:val="single" w:sz="4" w:space="0" w:color="auto"/>
              <w:bottom w:val="single" w:sz="4" w:space="0" w:color="auto"/>
              <w:right w:val="single" w:sz="4" w:space="0" w:color="auto"/>
            </w:tcBorders>
            <w:shd w:val="clear" w:color="auto" w:fill="FFFFFF" w:themeFill="background1"/>
            <w:noWrap/>
            <w:vAlign w:val="center"/>
            <w:hideMark/>
          </w:tcPr>
          <w:p w14:paraId="7A44C89C" w14:textId="77777777" w:rsidR="005A0541" w:rsidRPr="009E5D2E" w:rsidRDefault="005A0541" w:rsidP="005F64A8">
            <w:pPr>
              <w:jc w:val="both"/>
              <w:rPr>
                <w:b/>
                <w:bCs/>
                <w:lang w:val="en-ID" w:eastAsia="en-ID"/>
              </w:rPr>
            </w:pPr>
            <w:r w:rsidRPr="009E5D2E">
              <w:rPr>
                <w:b/>
                <w:bCs/>
              </w:rPr>
              <w:t>kompetensi SDM (X2) -&gt; Kepuasan Pasien (Y)</w:t>
            </w:r>
          </w:p>
        </w:tc>
        <w:tc>
          <w:tcPr>
            <w:tcW w:w="988" w:type="dxa"/>
            <w:tcBorders>
              <w:top w:val="nil"/>
              <w:left w:val="nil"/>
              <w:bottom w:val="single" w:sz="4" w:space="0" w:color="auto"/>
              <w:right w:val="single" w:sz="4" w:space="0" w:color="auto"/>
            </w:tcBorders>
            <w:shd w:val="clear" w:color="auto" w:fill="FFFFFF" w:themeFill="background1"/>
            <w:noWrap/>
            <w:vAlign w:val="center"/>
            <w:hideMark/>
          </w:tcPr>
          <w:p w14:paraId="3BD11071" w14:textId="77777777" w:rsidR="005A0541" w:rsidRPr="009E5D2E" w:rsidRDefault="005A0541" w:rsidP="005F64A8">
            <w:pPr>
              <w:jc w:val="both"/>
              <w:rPr>
                <w:lang w:val="en-ID" w:eastAsia="en-ID"/>
              </w:rPr>
            </w:pPr>
            <w:r w:rsidRPr="009E5D2E">
              <w:t>0,182</w:t>
            </w:r>
          </w:p>
        </w:tc>
        <w:tc>
          <w:tcPr>
            <w:tcW w:w="989" w:type="dxa"/>
            <w:tcBorders>
              <w:top w:val="nil"/>
              <w:left w:val="nil"/>
              <w:bottom w:val="single" w:sz="4" w:space="0" w:color="auto"/>
              <w:right w:val="single" w:sz="4" w:space="0" w:color="auto"/>
            </w:tcBorders>
            <w:shd w:val="clear" w:color="auto" w:fill="FFFFFF" w:themeFill="background1"/>
            <w:noWrap/>
            <w:vAlign w:val="center"/>
            <w:hideMark/>
          </w:tcPr>
          <w:p w14:paraId="5E709DFC" w14:textId="77777777" w:rsidR="005A0541" w:rsidRPr="009E5D2E" w:rsidRDefault="005A0541" w:rsidP="005F64A8">
            <w:pPr>
              <w:jc w:val="both"/>
            </w:pPr>
          </w:p>
          <w:p w14:paraId="2169ABB5" w14:textId="77777777" w:rsidR="005A0541" w:rsidRPr="009E5D2E" w:rsidRDefault="005A0541" w:rsidP="005F64A8">
            <w:pPr>
              <w:jc w:val="both"/>
            </w:pPr>
          </w:p>
          <w:p w14:paraId="6DED0C74" w14:textId="77777777" w:rsidR="005A0541" w:rsidRPr="009E5D2E" w:rsidRDefault="005A0541" w:rsidP="005F64A8">
            <w:pPr>
              <w:jc w:val="both"/>
            </w:pPr>
          </w:p>
          <w:p w14:paraId="3A03A5D8" w14:textId="77777777" w:rsidR="005A0541" w:rsidRPr="009E5D2E" w:rsidRDefault="005A0541" w:rsidP="005F64A8">
            <w:pPr>
              <w:jc w:val="both"/>
              <w:rPr>
                <w:lang w:val="en-ID" w:eastAsia="en-ID"/>
              </w:rPr>
            </w:pPr>
            <w:r w:rsidRPr="009E5D2E">
              <w:t>0,180</w:t>
            </w:r>
          </w:p>
        </w:tc>
        <w:tc>
          <w:tcPr>
            <w:tcW w:w="1125" w:type="dxa"/>
            <w:tcBorders>
              <w:top w:val="nil"/>
              <w:left w:val="nil"/>
              <w:bottom w:val="single" w:sz="4" w:space="0" w:color="auto"/>
              <w:right w:val="single" w:sz="4" w:space="0" w:color="auto"/>
            </w:tcBorders>
            <w:shd w:val="clear" w:color="auto" w:fill="FFFFFF" w:themeFill="background1"/>
            <w:noWrap/>
            <w:vAlign w:val="center"/>
            <w:hideMark/>
          </w:tcPr>
          <w:p w14:paraId="38FE11EE" w14:textId="77777777" w:rsidR="005A0541" w:rsidRPr="009E5D2E" w:rsidRDefault="005A0541" w:rsidP="005F64A8">
            <w:pPr>
              <w:jc w:val="both"/>
              <w:rPr>
                <w:lang w:val="en-ID" w:eastAsia="en-ID"/>
              </w:rPr>
            </w:pPr>
            <w:r w:rsidRPr="009E5D2E">
              <w:t>0,088</w:t>
            </w:r>
          </w:p>
        </w:tc>
        <w:tc>
          <w:tcPr>
            <w:tcW w:w="1340" w:type="dxa"/>
            <w:tcBorders>
              <w:top w:val="nil"/>
              <w:left w:val="nil"/>
              <w:bottom w:val="single" w:sz="4" w:space="0" w:color="auto"/>
              <w:right w:val="single" w:sz="4" w:space="0" w:color="auto"/>
            </w:tcBorders>
            <w:shd w:val="clear" w:color="auto" w:fill="FFFFFF" w:themeFill="background1"/>
            <w:noWrap/>
            <w:vAlign w:val="center"/>
            <w:hideMark/>
          </w:tcPr>
          <w:p w14:paraId="0602B5B9" w14:textId="77777777" w:rsidR="005A0541" w:rsidRPr="009E5D2E" w:rsidRDefault="005A0541" w:rsidP="005F64A8">
            <w:pPr>
              <w:jc w:val="both"/>
              <w:rPr>
                <w:lang w:val="en-ID" w:eastAsia="en-ID"/>
              </w:rPr>
            </w:pPr>
            <w:r w:rsidRPr="009E5D2E">
              <w:t>2,059</w:t>
            </w:r>
          </w:p>
        </w:tc>
        <w:tc>
          <w:tcPr>
            <w:tcW w:w="1144" w:type="dxa"/>
            <w:tcBorders>
              <w:top w:val="nil"/>
              <w:left w:val="nil"/>
              <w:bottom w:val="single" w:sz="4" w:space="0" w:color="auto"/>
              <w:right w:val="single" w:sz="4" w:space="0" w:color="auto"/>
            </w:tcBorders>
            <w:shd w:val="clear" w:color="auto" w:fill="FFFFFF" w:themeFill="background1"/>
            <w:noWrap/>
            <w:vAlign w:val="center"/>
            <w:hideMark/>
          </w:tcPr>
          <w:p w14:paraId="31024104" w14:textId="77777777" w:rsidR="005A0541" w:rsidRPr="009E5D2E" w:rsidRDefault="005A0541" w:rsidP="005F64A8">
            <w:pPr>
              <w:jc w:val="both"/>
              <w:rPr>
                <w:b/>
                <w:bCs/>
                <w:lang w:val="en-ID" w:eastAsia="en-ID"/>
              </w:rPr>
            </w:pPr>
            <w:r w:rsidRPr="009E5D2E">
              <w:rPr>
                <w:b/>
                <w:bCs/>
              </w:rPr>
              <w:t>0,040</w:t>
            </w:r>
          </w:p>
        </w:tc>
        <w:tc>
          <w:tcPr>
            <w:tcW w:w="1386" w:type="dxa"/>
            <w:tcBorders>
              <w:top w:val="nil"/>
              <w:left w:val="nil"/>
              <w:bottom w:val="single" w:sz="4" w:space="0" w:color="auto"/>
              <w:right w:val="single" w:sz="4" w:space="0" w:color="auto"/>
            </w:tcBorders>
            <w:shd w:val="clear" w:color="auto" w:fill="FFFFFF" w:themeFill="background1"/>
            <w:vAlign w:val="center"/>
          </w:tcPr>
          <w:p w14:paraId="3E8502E1" w14:textId="77777777" w:rsidR="005A0541" w:rsidRPr="009E5D2E" w:rsidRDefault="005A0541" w:rsidP="005F64A8">
            <w:pPr>
              <w:jc w:val="both"/>
              <w:rPr>
                <w:b/>
                <w:bCs/>
              </w:rPr>
            </w:pPr>
            <w:r w:rsidRPr="009E5D2E">
              <w:rPr>
                <w:b/>
                <w:bCs/>
              </w:rPr>
              <w:t>Terima H1 (Signifikan)</w:t>
            </w:r>
          </w:p>
        </w:tc>
      </w:tr>
    </w:tbl>
    <w:p w14:paraId="2D0EAC55" w14:textId="77777777" w:rsidR="005A0541" w:rsidRPr="009E5D2E" w:rsidRDefault="005A0541" w:rsidP="005A0541">
      <w:pPr>
        <w:jc w:val="both"/>
        <w:rPr>
          <w:i/>
        </w:rPr>
      </w:pPr>
      <w:r w:rsidRPr="009E5D2E">
        <w:rPr>
          <w:i/>
        </w:rPr>
        <w:t xml:space="preserve"> Diambil dari data Model Bootstrapping.</w:t>
      </w:r>
    </w:p>
    <w:p w14:paraId="26F610C6" w14:textId="77777777" w:rsidR="005A0541" w:rsidRPr="009E5D2E" w:rsidRDefault="005A0541" w:rsidP="005A0541">
      <w:pPr>
        <w:jc w:val="both"/>
        <w:rPr>
          <w:i/>
        </w:rPr>
      </w:pPr>
    </w:p>
    <w:p w14:paraId="48EE31E1" w14:textId="77777777" w:rsidR="005A0541" w:rsidRPr="009E5D2E" w:rsidRDefault="005A0541" w:rsidP="005A0541">
      <w:pPr>
        <w:ind w:firstLine="284"/>
        <w:jc w:val="both"/>
      </w:pPr>
      <w:r w:rsidRPr="009E5D2E">
        <w:t>Nilai Original Sample (O) menunjukkan besarnya pengaruh atau kontribusi dari variabel independen terhadap variabel dependen. Semakin besar nilai positifnya, maka semakin besar pula pengaruhnya terhadap variabel dependen.</w:t>
      </w:r>
    </w:p>
    <w:p w14:paraId="74FC562F" w14:textId="77777777" w:rsidR="005A0541" w:rsidRPr="009E5D2E" w:rsidRDefault="005A0541" w:rsidP="005A0541">
      <w:pPr>
        <w:ind w:firstLine="284"/>
        <w:jc w:val="both"/>
        <w:rPr>
          <w:iCs/>
        </w:rPr>
      </w:pPr>
      <w:r w:rsidRPr="009E5D2E">
        <w:t>Nilai T Statistics (|O/STDEV|) menunjukkan signifikansi pengaruh variabel independen terhadap variabel dependen, dengan nilai kritis 1,96 pada tingkat kepercayaan 95%. Apabila angka T Statistics &gt; 1,96, maka bisa diartikan  variabel independen berpengaruh terhadap variabel dependen, sehingga Hipotesis 1 (H1) diterima.</w:t>
      </w:r>
    </w:p>
    <w:p w14:paraId="0F8333ED" w14:textId="77777777" w:rsidR="005A0541" w:rsidRPr="009E5D2E" w:rsidRDefault="005A0541" w:rsidP="005A0541">
      <w:pPr>
        <w:pStyle w:val="whitespace-pre-wrap"/>
        <w:spacing w:before="0" w:beforeAutospacing="0" w:after="0" w:afterAutospacing="0"/>
        <w:jc w:val="both"/>
      </w:pPr>
      <w:proofErr w:type="spellStart"/>
      <w:r w:rsidRPr="009E5D2E">
        <w:t>Sehingga</w:t>
      </w:r>
      <w:proofErr w:type="spellEnd"/>
      <w:r w:rsidRPr="009E5D2E">
        <w:t xml:space="preserve"> </w:t>
      </w:r>
      <w:proofErr w:type="spellStart"/>
      <w:r w:rsidRPr="009E5D2E">
        <w:t>dari</w:t>
      </w:r>
      <w:proofErr w:type="spellEnd"/>
      <w:r w:rsidRPr="009E5D2E">
        <w:t xml:space="preserve"> data yang </w:t>
      </w:r>
      <w:proofErr w:type="spellStart"/>
      <w:r w:rsidRPr="009E5D2E">
        <w:t>diatas</w:t>
      </w:r>
      <w:proofErr w:type="spellEnd"/>
      <w:r w:rsidRPr="009E5D2E">
        <w:t xml:space="preserve">, </w:t>
      </w:r>
      <w:proofErr w:type="spellStart"/>
      <w:r w:rsidRPr="009E5D2E">
        <w:t>dapat</w:t>
      </w:r>
      <w:proofErr w:type="spellEnd"/>
      <w:r w:rsidRPr="009E5D2E">
        <w:t xml:space="preserve"> </w:t>
      </w:r>
      <w:proofErr w:type="spellStart"/>
      <w:r w:rsidRPr="009E5D2E">
        <w:t>disimpulkan</w:t>
      </w:r>
      <w:proofErr w:type="spellEnd"/>
      <w:r w:rsidRPr="009E5D2E">
        <w:t xml:space="preserve"> </w:t>
      </w:r>
      <w:proofErr w:type="spellStart"/>
      <w:r w:rsidRPr="009E5D2E">
        <w:t>bahwa</w:t>
      </w:r>
      <w:proofErr w:type="spellEnd"/>
      <w:r w:rsidRPr="009E5D2E">
        <w:t>:</w:t>
      </w:r>
    </w:p>
    <w:p w14:paraId="376BBF79" w14:textId="77777777" w:rsidR="005A0541" w:rsidRPr="009E5D2E" w:rsidRDefault="005A0541" w:rsidP="005A0541">
      <w:pPr>
        <w:pStyle w:val="whitespace-normal"/>
        <w:numPr>
          <w:ilvl w:val="0"/>
          <w:numId w:val="47"/>
        </w:numPr>
        <w:spacing w:before="0" w:beforeAutospacing="0" w:after="0" w:afterAutospacing="0"/>
        <w:jc w:val="both"/>
      </w:pPr>
      <w:proofErr w:type="spellStart"/>
      <w:r w:rsidRPr="009E5D2E">
        <w:t>Aksesibilitas</w:t>
      </w:r>
      <w:proofErr w:type="spellEnd"/>
      <w:r w:rsidRPr="009E5D2E">
        <w:t xml:space="preserve"> </w:t>
      </w:r>
      <w:proofErr w:type="spellStart"/>
      <w:r w:rsidRPr="009E5D2E">
        <w:t>Pelayanan</w:t>
      </w:r>
      <w:proofErr w:type="spellEnd"/>
      <w:r w:rsidRPr="009E5D2E">
        <w:t xml:space="preserve"> (X3) </w:t>
      </w:r>
      <w:proofErr w:type="spellStart"/>
      <w:r w:rsidRPr="009E5D2E">
        <w:t>memiliki</w:t>
      </w:r>
      <w:proofErr w:type="spellEnd"/>
      <w:r w:rsidRPr="009E5D2E">
        <w:t xml:space="preserve"> </w:t>
      </w:r>
      <w:proofErr w:type="spellStart"/>
      <w:r w:rsidRPr="009E5D2E">
        <w:t>pengaruh</w:t>
      </w:r>
      <w:proofErr w:type="spellEnd"/>
      <w:r w:rsidRPr="009E5D2E">
        <w:t xml:space="preserve"> </w:t>
      </w:r>
      <w:proofErr w:type="spellStart"/>
      <w:r w:rsidRPr="009E5D2E">
        <w:t>positif</w:t>
      </w:r>
      <w:proofErr w:type="spellEnd"/>
      <w:r w:rsidRPr="009E5D2E">
        <w:t xml:space="preserve"> </w:t>
      </w:r>
      <w:proofErr w:type="spellStart"/>
      <w:r w:rsidRPr="009E5D2E">
        <w:t>sebesar</w:t>
      </w:r>
      <w:proofErr w:type="spellEnd"/>
      <w:r w:rsidRPr="009E5D2E">
        <w:t xml:space="preserve"> 0,212 </w:t>
      </w:r>
      <w:proofErr w:type="spellStart"/>
      <w:r w:rsidRPr="009E5D2E">
        <w:t>terhadap</w:t>
      </w:r>
      <w:proofErr w:type="spellEnd"/>
      <w:r w:rsidRPr="009E5D2E">
        <w:t xml:space="preserve"> </w:t>
      </w:r>
      <w:proofErr w:type="spellStart"/>
      <w:r w:rsidRPr="009E5D2E">
        <w:t>Kepuasan</w:t>
      </w:r>
      <w:proofErr w:type="spellEnd"/>
      <w:r w:rsidRPr="009E5D2E">
        <w:t xml:space="preserve"> Pasien (Y), </w:t>
      </w:r>
      <w:proofErr w:type="spellStart"/>
      <w:r w:rsidRPr="009E5D2E">
        <w:t>dengan</w:t>
      </w:r>
      <w:proofErr w:type="spellEnd"/>
      <w:r w:rsidRPr="009E5D2E">
        <w:t xml:space="preserve"> </w:t>
      </w:r>
      <w:proofErr w:type="spellStart"/>
      <w:r w:rsidRPr="009E5D2E">
        <w:t>nilai</w:t>
      </w:r>
      <w:proofErr w:type="spellEnd"/>
      <w:r w:rsidRPr="009E5D2E">
        <w:t xml:space="preserve"> T Statistics 2,358 &gt; 1,96 yang </w:t>
      </w:r>
      <w:proofErr w:type="spellStart"/>
      <w:r w:rsidRPr="009E5D2E">
        <w:t>menunjukkan</w:t>
      </w:r>
      <w:proofErr w:type="spellEnd"/>
      <w:r w:rsidRPr="009E5D2E">
        <w:t xml:space="preserve"> </w:t>
      </w:r>
      <w:proofErr w:type="spellStart"/>
      <w:r w:rsidRPr="009E5D2E">
        <w:t>pengaruh</w:t>
      </w:r>
      <w:proofErr w:type="spellEnd"/>
      <w:r w:rsidRPr="009E5D2E">
        <w:t xml:space="preserve"> </w:t>
      </w:r>
      <w:proofErr w:type="spellStart"/>
      <w:r w:rsidRPr="009E5D2E">
        <w:t>signifikan</w:t>
      </w:r>
      <w:proofErr w:type="spellEnd"/>
      <w:r w:rsidRPr="009E5D2E">
        <w:t xml:space="preserve">. Oleh </w:t>
      </w:r>
      <w:proofErr w:type="spellStart"/>
      <w:r w:rsidRPr="009E5D2E">
        <w:t>karena</w:t>
      </w:r>
      <w:proofErr w:type="spellEnd"/>
      <w:r w:rsidRPr="009E5D2E">
        <w:t xml:space="preserve"> </w:t>
      </w:r>
      <w:proofErr w:type="spellStart"/>
      <w:r w:rsidRPr="009E5D2E">
        <w:t>itu</w:t>
      </w:r>
      <w:proofErr w:type="spellEnd"/>
      <w:r w:rsidRPr="009E5D2E">
        <w:t xml:space="preserve">, Hipotesis 1 (H1) </w:t>
      </w:r>
      <w:proofErr w:type="spellStart"/>
      <w:r w:rsidRPr="009E5D2E">
        <w:t>diterima</w:t>
      </w:r>
      <w:proofErr w:type="spellEnd"/>
      <w:r w:rsidRPr="009E5D2E">
        <w:t xml:space="preserve"> </w:t>
      </w:r>
      <w:proofErr w:type="spellStart"/>
      <w:r w:rsidRPr="009E5D2E">
        <w:t>atau</w:t>
      </w:r>
      <w:proofErr w:type="spellEnd"/>
      <w:r w:rsidRPr="009E5D2E">
        <w:t xml:space="preserve"> </w:t>
      </w:r>
      <w:proofErr w:type="spellStart"/>
      <w:r w:rsidRPr="009E5D2E">
        <w:t>bermakna</w:t>
      </w:r>
      <w:proofErr w:type="spellEnd"/>
      <w:r w:rsidRPr="009E5D2E">
        <w:t xml:space="preserve"> </w:t>
      </w:r>
      <w:proofErr w:type="spellStart"/>
      <w:r w:rsidRPr="009E5D2E">
        <w:t>aksesibilitas</w:t>
      </w:r>
      <w:proofErr w:type="spellEnd"/>
      <w:r w:rsidRPr="009E5D2E">
        <w:t xml:space="preserve"> </w:t>
      </w:r>
      <w:proofErr w:type="spellStart"/>
      <w:r w:rsidRPr="009E5D2E">
        <w:t>pelayanan</w:t>
      </w:r>
      <w:proofErr w:type="spellEnd"/>
      <w:r w:rsidRPr="009E5D2E">
        <w:t xml:space="preserve"> </w:t>
      </w:r>
      <w:proofErr w:type="spellStart"/>
      <w:r w:rsidRPr="009E5D2E">
        <w:t>memiliki</w:t>
      </w:r>
      <w:proofErr w:type="spellEnd"/>
      <w:r w:rsidRPr="009E5D2E">
        <w:t xml:space="preserve"> </w:t>
      </w:r>
      <w:proofErr w:type="spellStart"/>
      <w:r w:rsidRPr="009E5D2E">
        <w:t>pengaruh</w:t>
      </w:r>
      <w:proofErr w:type="spellEnd"/>
      <w:r w:rsidRPr="009E5D2E">
        <w:t xml:space="preserve"> </w:t>
      </w:r>
      <w:proofErr w:type="spellStart"/>
      <w:r w:rsidRPr="009E5D2E">
        <w:t>signifikan</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p>
    <w:p w14:paraId="3B9D5D86" w14:textId="77777777" w:rsidR="005A0541" w:rsidRPr="009E5D2E" w:rsidRDefault="005A0541" w:rsidP="005A0541">
      <w:pPr>
        <w:pStyle w:val="whitespace-normal"/>
        <w:numPr>
          <w:ilvl w:val="0"/>
          <w:numId w:val="47"/>
        </w:numPr>
        <w:spacing w:before="0" w:beforeAutospacing="0" w:after="0" w:afterAutospacing="0"/>
        <w:jc w:val="both"/>
      </w:pPr>
      <w:proofErr w:type="spellStart"/>
      <w:r w:rsidRPr="009E5D2E">
        <w:t>Kualitas</w:t>
      </w:r>
      <w:proofErr w:type="spellEnd"/>
      <w:r w:rsidRPr="009E5D2E">
        <w:t xml:space="preserve"> </w:t>
      </w:r>
      <w:proofErr w:type="spellStart"/>
      <w:r w:rsidRPr="009E5D2E">
        <w:t>Layanan</w:t>
      </w:r>
      <w:proofErr w:type="spellEnd"/>
      <w:r w:rsidRPr="009E5D2E">
        <w:t xml:space="preserve"> (X1) </w:t>
      </w:r>
      <w:proofErr w:type="spellStart"/>
      <w:r w:rsidRPr="009E5D2E">
        <w:t>memiliki</w:t>
      </w:r>
      <w:proofErr w:type="spellEnd"/>
      <w:r w:rsidRPr="009E5D2E">
        <w:t xml:space="preserve"> </w:t>
      </w:r>
      <w:proofErr w:type="spellStart"/>
      <w:r w:rsidRPr="009E5D2E">
        <w:t>pengaruh</w:t>
      </w:r>
      <w:proofErr w:type="spellEnd"/>
      <w:r w:rsidRPr="009E5D2E">
        <w:t xml:space="preserve"> </w:t>
      </w:r>
      <w:proofErr w:type="spellStart"/>
      <w:r w:rsidRPr="009E5D2E">
        <w:t>positif</w:t>
      </w:r>
      <w:proofErr w:type="spellEnd"/>
      <w:r w:rsidRPr="009E5D2E">
        <w:t xml:space="preserve"> </w:t>
      </w:r>
      <w:proofErr w:type="spellStart"/>
      <w:r w:rsidRPr="009E5D2E">
        <w:t>sebesar</w:t>
      </w:r>
      <w:proofErr w:type="spellEnd"/>
      <w:r w:rsidRPr="009E5D2E">
        <w:t xml:space="preserve"> 0,248 </w:t>
      </w:r>
      <w:proofErr w:type="spellStart"/>
      <w:r w:rsidRPr="009E5D2E">
        <w:t>terhadap</w:t>
      </w:r>
      <w:proofErr w:type="spellEnd"/>
      <w:r w:rsidRPr="009E5D2E">
        <w:t xml:space="preserve"> </w:t>
      </w:r>
      <w:proofErr w:type="spellStart"/>
      <w:r w:rsidRPr="009E5D2E">
        <w:t>Kepuasan</w:t>
      </w:r>
      <w:proofErr w:type="spellEnd"/>
      <w:r w:rsidRPr="009E5D2E">
        <w:t xml:space="preserve"> Pasien (Y), </w:t>
      </w:r>
      <w:proofErr w:type="spellStart"/>
      <w:r w:rsidRPr="009E5D2E">
        <w:t>dengan</w:t>
      </w:r>
      <w:proofErr w:type="spellEnd"/>
      <w:r w:rsidRPr="009E5D2E">
        <w:t xml:space="preserve"> </w:t>
      </w:r>
      <w:proofErr w:type="spellStart"/>
      <w:r w:rsidRPr="009E5D2E">
        <w:t>nilai</w:t>
      </w:r>
      <w:proofErr w:type="spellEnd"/>
      <w:r w:rsidRPr="009E5D2E">
        <w:t xml:space="preserve"> T Statistics 2,320 &gt; 1,96 yang </w:t>
      </w:r>
      <w:proofErr w:type="spellStart"/>
      <w:r w:rsidRPr="009E5D2E">
        <w:t>menunjukkan</w:t>
      </w:r>
      <w:proofErr w:type="spellEnd"/>
      <w:r w:rsidRPr="009E5D2E">
        <w:t xml:space="preserve"> </w:t>
      </w:r>
      <w:proofErr w:type="spellStart"/>
      <w:r w:rsidRPr="009E5D2E">
        <w:t>pengaruh</w:t>
      </w:r>
      <w:proofErr w:type="spellEnd"/>
      <w:r w:rsidRPr="009E5D2E">
        <w:t xml:space="preserve"> </w:t>
      </w:r>
      <w:proofErr w:type="spellStart"/>
      <w:r w:rsidRPr="009E5D2E">
        <w:t>signifikan</w:t>
      </w:r>
      <w:proofErr w:type="spellEnd"/>
      <w:r w:rsidRPr="009E5D2E">
        <w:t xml:space="preserve">. Oleh </w:t>
      </w:r>
      <w:proofErr w:type="spellStart"/>
      <w:r w:rsidRPr="009E5D2E">
        <w:t>karena</w:t>
      </w:r>
      <w:proofErr w:type="spellEnd"/>
      <w:r w:rsidRPr="009E5D2E">
        <w:t xml:space="preserve"> </w:t>
      </w:r>
      <w:proofErr w:type="spellStart"/>
      <w:r w:rsidRPr="009E5D2E">
        <w:t>itu</w:t>
      </w:r>
      <w:proofErr w:type="spellEnd"/>
      <w:r w:rsidRPr="009E5D2E">
        <w:t xml:space="preserve">, Hipotesis 1 (H1) </w:t>
      </w:r>
      <w:proofErr w:type="spellStart"/>
      <w:r w:rsidRPr="009E5D2E">
        <w:t>diterima</w:t>
      </w:r>
      <w:proofErr w:type="spellEnd"/>
      <w:r w:rsidRPr="009E5D2E">
        <w:t xml:space="preserve"> </w:t>
      </w:r>
      <w:proofErr w:type="spellStart"/>
      <w:r w:rsidRPr="009E5D2E">
        <w:t>atau</w:t>
      </w:r>
      <w:proofErr w:type="spellEnd"/>
      <w:r w:rsidRPr="009E5D2E">
        <w:t xml:space="preserve"> </w:t>
      </w:r>
      <w:proofErr w:type="spellStart"/>
      <w:r w:rsidRPr="009E5D2E">
        <w:t>bermakna</w:t>
      </w:r>
      <w:proofErr w:type="spellEnd"/>
      <w:r w:rsidRPr="009E5D2E">
        <w:t xml:space="preserve"> </w:t>
      </w:r>
      <w:proofErr w:type="spellStart"/>
      <w:proofErr w:type="gramStart"/>
      <w:r w:rsidRPr="009E5D2E">
        <w:t>kualitas</w:t>
      </w:r>
      <w:proofErr w:type="spellEnd"/>
      <w:r w:rsidRPr="009E5D2E">
        <w:t xml:space="preserve">  </w:t>
      </w:r>
      <w:proofErr w:type="spellStart"/>
      <w:r w:rsidRPr="009E5D2E">
        <w:t>layanan</w:t>
      </w:r>
      <w:proofErr w:type="spellEnd"/>
      <w:proofErr w:type="gramEnd"/>
      <w:r w:rsidRPr="009E5D2E">
        <w:t xml:space="preserve"> </w:t>
      </w:r>
      <w:proofErr w:type="spellStart"/>
      <w:r w:rsidRPr="009E5D2E">
        <w:t>memiliki</w:t>
      </w:r>
      <w:proofErr w:type="spellEnd"/>
      <w:r w:rsidRPr="009E5D2E">
        <w:t xml:space="preserve"> </w:t>
      </w:r>
      <w:proofErr w:type="spellStart"/>
      <w:r w:rsidRPr="009E5D2E">
        <w:t>pengaruh</w:t>
      </w:r>
      <w:proofErr w:type="spellEnd"/>
      <w:r w:rsidRPr="009E5D2E">
        <w:t xml:space="preserve"> </w:t>
      </w:r>
      <w:proofErr w:type="spellStart"/>
      <w:r w:rsidRPr="009E5D2E">
        <w:t>signifikan</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p>
    <w:p w14:paraId="36E78EE8" w14:textId="0A901702" w:rsidR="005A0541" w:rsidRPr="009E5D2E" w:rsidRDefault="005A0541" w:rsidP="00322FF7">
      <w:pPr>
        <w:pStyle w:val="whitespace-normal"/>
        <w:numPr>
          <w:ilvl w:val="0"/>
          <w:numId w:val="47"/>
        </w:numPr>
        <w:spacing w:before="0" w:beforeAutospacing="0" w:after="0" w:afterAutospacing="0"/>
        <w:jc w:val="both"/>
      </w:pPr>
      <w:proofErr w:type="spellStart"/>
      <w:r w:rsidRPr="009E5D2E">
        <w:t>Kompetensi</w:t>
      </w:r>
      <w:proofErr w:type="spellEnd"/>
      <w:r w:rsidRPr="009E5D2E">
        <w:t xml:space="preserve"> SDM (X2) </w:t>
      </w:r>
      <w:proofErr w:type="spellStart"/>
      <w:r w:rsidRPr="009E5D2E">
        <w:t>memiliki</w:t>
      </w:r>
      <w:proofErr w:type="spellEnd"/>
      <w:r w:rsidRPr="009E5D2E">
        <w:t xml:space="preserve"> </w:t>
      </w:r>
      <w:proofErr w:type="spellStart"/>
      <w:r w:rsidRPr="009E5D2E">
        <w:t>pengaruh</w:t>
      </w:r>
      <w:proofErr w:type="spellEnd"/>
      <w:r w:rsidRPr="009E5D2E">
        <w:t xml:space="preserve"> </w:t>
      </w:r>
      <w:proofErr w:type="spellStart"/>
      <w:r w:rsidRPr="009E5D2E">
        <w:t>positif</w:t>
      </w:r>
      <w:proofErr w:type="spellEnd"/>
      <w:r w:rsidRPr="009E5D2E">
        <w:t xml:space="preserve"> </w:t>
      </w:r>
      <w:proofErr w:type="spellStart"/>
      <w:r w:rsidRPr="009E5D2E">
        <w:t>sebesar</w:t>
      </w:r>
      <w:proofErr w:type="spellEnd"/>
      <w:r w:rsidRPr="009E5D2E">
        <w:t xml:space="preserve"> 0,182 </w:t>
      </w:r>
      <w:proofErr w:type="spellStart"/>
      <w:r w:rsidRPr="009E5D2E">
        <w:t>terhadap</w:t>
      </w:r>
      <w:proofErr w:type="spellEnd"/>
      <w:r w:rsidRPr="009E5D2E">
        <w:t xml:space="preserve"> </w:t>
      </w:r>
      <w:proofErr w:type="spellStart"/>
      <w:r w:rsidRPr="009E5D2E">
        <w:t>Kepuasan</w:t>
      </w:r>
      <w:proofErr w:type="spellEnd"/>
      <w:r w:rsidRPr="009E5D2E">
        <w:t xml:space="preserve"> Pasien (Y), </w:t>
      </w:r>
      <w:proofErr w:type="spellStart"/>
      <w:r w:rsidRPr="009E5D2E">
        <w:t>dengan</w:t>
      </w:r>
      <w:proofErr w:type="spellEnd"/>
      <w:r w:rsidRPr="009E5D2E">
        <w:t xml:space="preserve"> </w:t>
      </w:r>
      <w:proofErr w:type="spellStart"/>
      <w:r w:rsidRPr="009E5D2E">
        <w:t>nilai</w:t>
      </w:r>
      <w:proofErr w:type="spellEnd"/>
      <w:r w:rsidRPr="009E5D2E">
        <w:t xml:space="preserve"> T Statistics 2,059 &gt; 1,96 yang </w:t>
      </w:r>
      <w:proofErr w:type="spellStart"/>
      <w:r w:rsidRPr="009E5D2E">
        <w:t>menunjukkan</w:t>
      </w:r>
      <w:proofErr w:type="spellEnd"/>
      <w:r w:rsidRPr="009E5D2E">
        <w:t xml:space="preserve"> </w:t>
      </w:r>
      <w:proofErr w:type="spellStart"/>
      <w:r w:rsidRPr="009E5D2E">
        <w:t>pengaruh</w:t>
      </w:r>
      <w:proofErr w:type="spellEnd"/>
      <w:r w:rsidRPr="009E5D2E">
        <w:t xml:space="preserve"> </w:t>
      </w:r>
      <w:proofErr w:type="spellStart"/>
      <w:r w:rsidRPr="009E5D2E">
        <w:t>signifikan</w:t>
      </w:r>
      <w:proofErr w:type="spellEnd"/>
      <w:r w:rsidRPr="009E5D2E">
        <w:t xml:space="preserve">. Oleh </w:t>
      </w:r>
      <w:proofErr w:type="spellStart"/>
      <w:r w:rsidRPr="009E5D2E">
        <w:t>karena</w:t>
      </w:r>
      <w:proofErr w:type="spellEnd"/>
      <w:r w:rsidRPr="009E5D2E">
        <w:t xml:space="preserve"> </w:t>
      </w:r>
      <w:proofErr w:type="spellStart"/>
      <w:r w:rsidRPr="009E5D2E">
        <w:t>itu</w:t>
      </w:r>
      <w:proofErr w:type="spellEnd"/>
      <w:r w:rsidRPr="009E5D2E">
        <w:t xml:space="preserve">, Hipotesis 1 (H1) </w:t>
      </w:r>
      <w:proofErr w:type="spellStart"/>
      <w:r w:rsidRPr="009E5D2E">
        <w:t>diterima</w:t>
      </w:r>
      <w:proofErr w:type="spellEnd"/>
      <w:r w:rsidRPr="009E5D2E">
        <w:t xml:space="preserve"> </w:t>
      </w:r>
      <w:proofErr w:type="spellStart"/>
      <w:r w:rsidRPr="009E5D2E">
        <w:t>atau</w:t>
      </w:r>
      <w:proofErr w:type="spellEnd"/>
      <w:r w:rsidRPr="009E5D2E">
        <w:t xml:space="preserve"> </w:t>
      </w:r>
      <w:proofErr w:type="spellStart"/>
      <w:r w:rsidRPr="009E5D2E">
        <w:t>bermakna</w:t>
      </w:r>
      <w:proofErr w:type="spellEnd"/>
      <w:r w:rsidRPr="009E5D2E">
        <w:t xml:space="preserve"> </w:t>
      </w:r>
      <w:proofErr w:type="spellStart"/>
      <w:r w:rsidRPr="009E5D2E">
        <w:t>kompetensi</w:t>
      </w:r>
      <w:proofErr w:type="spellEnd"/>
      <w:r w:rsidRPr="009E5D2E">
        <w:t xml:space="preserve"> SDM </w:t>
      </w:r>
      <w:proofErr w:type="spellStart"/>
      <w:r w:rsidRPr="009E5D2E">
        <w:t>memiliki</w:t>
      </w:r>
      <w:proofErr w:type="spellEnd"/>
      <w:r w:rsidRPr="009E5D2E">
        <w:t xml:space="preserve"> </w:t>
      </w:r>
      <w:proofErr w:type="spellStart"/>
      <w:r w:rsidRPr="009E5D2E">
        <w:t>pengaruh</w:t>
      </w:r>
      <w:proofErr w:type="spellEnd"/>
      <w:r w:rsidRPr="009E5D2E">
        <w:t xml:space="preserve"> </w:t>
      </w:r>
      <w:proofErr w:type="spellStart"/>
      <w:r w:rsidRPr="009E5D2E">
        <w:t>signifikan</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p>
    <w:p w14:paraId="2F91E698" w14:textId="77777777" w:rsidR="00322FF7" w:rsidRPr="009E5D2E" w:rsidRDefault="00322FF7" w:rsidP="00322FF7">
      <w:pPr>
        <w:pStyle w:val="whitespace-normal"/>
        <w:spacing w:before="0" w:beforeAutospacing="0" w:after="0" w:afterAutospacing="0"/>
        <w:ind w:left="720"/>
        <w:jc w:val="both"/>
      </w:pPr>
    </w:p>
    <w:p w14:paraId="6C622223" w14:textId="77777777" w:rsidR="005A0541" w:rsidRPr="009E5D2E" w:rsidRDefault="005A0541" w:rsidP="00322FF7">
      <w:pPr>
        <w:pStyle w:val="Heading1"/>
        <w:numPr>
          <w:ilvl w:val="0"/>
          <w:numId w:val="0"/>
        </w:numPr>
        <w:spacing w:before="0" w:after="0"/>
        <w:jc w:val="both"/>
        <w:rPr>
          <w:b w:val="0"/>
          <w:bCs/>
          <w:sz w:val="24"/>
          <w:szCs w:val="24"/>
        </w:rPr>
      </w:pPr>
      <w:r w:rsidRPr="009E5D2E">
        <w:rPr>
          <w:bCs/>
          <w:sz w:val="24"/>
          <w:szCs w:val="24"/>
        </w:rPr>
        <w:t xml:space="preserve">Pembahasan </w:t>
      </w:r>
    </w:p>
    <w:p w14:paraId="0BC479FA" w14:textId="77777777" w:rsidR="005A0541" w:rsidRPr="009E5D2E" w:rsidRDefault="005A0541" w:rsidP="00322FF7">
      <w:pPr>
        <w:pStyle w:val="Heading1"/>
        <w:numPr>
          <w:ilvl w:val="0"/>
          <w:numId w:val="0"/>
        </w:numPr>
        <w:spacing w:before="0" w:after="0"/>
        <w:jc w:val="both"/>
        <w:rPr>
          <w:b w:val="0"/>
          <w:bCs/>
          <w:sz w:val="24"/>
          <w:szCs w:val="24"/>
        </w:rPr>
      </w:pPr>
      <w:r w:rsidRPr="009E5D2E">
        <w:rPr>
          <w:bCs/>
          <w:sz w:val="24"/>
          <w:szCs w:val="24"/>
        </w:rPr>
        <w:t>Pengaruh</w:t>
      </w:r>
      <w:r w:rsidRPr="009E5D2E">
        <w:rPr>
          <w:bCs/>
          <w:spacing w:val="1"/>
          <w:sz w:val="24"/>
          <w:szCs w:val="24"/>
        </w:rPr>
        <w:t xml:space="preserve"> </w:t>
      </w:r>
      <w:r w:rsidRPr="009E5D2E">
        <w:rPr>
          <w:bCs/>
          <w:sz w:val="24"/>
          <w:szCs w:val="24"/>
        </w:rPr>
        <w:t>Kualitas</w:t>
      </w:r>
      <w:r w:rsidRPr="009E5D2E">
        <w:rPr>
          <w:bCs/>
          <w:spacing w:val="-2"/>
          <w:sz w:val="24"/>
          <w:szCs w:val="24"/>
        </w:rPr>
        <w:t xml:space="preserve"> </w:t>
      </w:r>
      <w:r w:rsidRPr="009E5D2E">
        <w:rPr>
          <w:bCs/>
          <w:sz w:val="24"/>
          <w:szCs w:val="24"/>
        </w:rPr>
        <w:t>layanan terhadap</w:t>
      </w:r>
      <w:r w:rsidRPr="009E5D2E">
        <w:rPr>
          <w:bCs/>
          <w:spacing w:val="-2"/>
          <w:sz w:val="24"/>
          <w:szCs w:val="24"/>
        </w:rPr>
        <w:t xml:space="preserve"> </w:t>
      </w:r>
      <w:r w:rsidRPr="009E5D2E">
        <w:rPr>
          <w:bCs/>
          <w:sz w:val="24"/>
          <w:szCs w:val="24"/>
        </w:rPr>
        <w:t>kepuasan pasien</w:t>
      </w:r>
    </w:p>
    <w:p w14:paraId="0B88169C" w14:textId="77777777" w:rsidR="005A0541" w:rsidRPr="009E5D2E" w:rsidRDefault="005A0541" w:rsidP="00322FF7">
      <w:pPr>
        <w:pStyle w:val="BodyText"/>
        <w:spacing w:after="0" w:line="240" w:lineRule="auto"/>
        <w:ind w:right="150" w:firstLine="284"/>
        <w:jc w:val="both"/>
      </w:pPr>
      <w:r w:rsidRPr="009E5D2E">
        <w:t xml:space="preserve">Hasil penelitian ini menunjukkan bahwa faktor-faktor penentu kualitas layanan mencakup keandalan berupa kemampuan petugas dalam memberikan layanan yang akurat dan dapat dipercaya, ketanggapan untuk merespon  permintaan dan keluhan pasien dengan cepat, jaminan pelayanan berupa wawasan dan kesopanan karyawan yang menciptakan rasa percaya pasien, empati dalam memberikan perhatian kepada pelanggan, dan adanya  penampilan fasilitas fisik, perlengkapan, serta alat kesehatan dan alat komunikasi yang baik. Semakin baik kualitas layanan </w:t>
      </w:r>
      <w:r w:rsidRPr="009E5D2E">
        <w:lastRenderedPageBreak/>
        <w:t>yang diberikan, semakin besar kemungkinan pasien merasa puas dengan pengalaman mereka di fasilitas kesehatan tersebut. Pelayanan berkualitas tinggi dapat membangun kepercayaan dan kepuasan pasien terhadap penyedia layanan kesehatan. Ketika pasien menerima perlakuan yang baik dan perawatan yang memadai, mereka cenderung merasa puas dan percaya pada fasilitas kesehatan yang mereka kunjungi. Kepuasan pasien yang tinggi juga berkontribusi dalam memelihara hubungan baik antara pasien dan penyedia layanan kesehatan, serta memengaruhi keputusan pasien untuk kembali menggunakan layanan di masa depan.</w:t>
      </w:r>
    </w:p>
    <w:p w14:paraId="7ED80748" w14:textId="77777777" w:rsidR="005A0541" w:rsidRPr="009E5D2E" w:rsidRDefault="005A0541" w:rsidP="005A0541">
      <w:pPr>
        <w:pStyle w:val="NoSpacing"/>
        <w:ind w:firstLine="284"/>
        <w:jc w:val="both"/>
        <w:rPr>
          <w:rFonts w:ascii="Times New Roman" w:hAnsi="Times New Roman" w:cs="Times New Roman"/>
          <w:sz w:val="24"/>
          <w:szCs w:val="24"/>
        </w:rPr>
      </w:pPr>
      <w:r w:rsidRPr="009E5D2E">
        <w:rPr>
          <w:rFonts w:ascii="Times New Roman" w:hAnsi="Times New Roman" w:cs="Times New Roman"/>
          <w:sz w:val="24"/>
          <w:szCs w:val="24"/>
        </w:rPr>
        <w:t xml:space="preserve">Hal </w:t>
      </w:r>
      <w:proofErr w:type="spellStart"/>
      <w:r w:rsidRPr="009E5D2E">
        <w:rPr>
          <w:rFonts w:ascii="Times New Roman" w:hAnsi="Times New Roman" w:cs="Times New Roman"/>
          <w:sz w:val="24"/>
          <w:szCs w:val="24"/>
        </w:rPr>
        <w:t>tersebut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sejalan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dengan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hasil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penelelitian</w:t>
      </w:r>
      <w:proofErr w:type="spellEnd"/>
      <w:r w:rsidRPr="009E5D2E">
        <w:rPr>
          <w:rFonts w:ascii="Times New Roman" w:hAnsi="Times New Roman" w:cs="Times New Roman"/>
          <w:sz w:val="24"/>
          <w:szCs w:val="24"/>
        </w:rPr>
        <w:t xml:space="preserve"> Aliman dan </w:t>
      </w:r>
      <w:proofErr w:type="gramStart"/>
      <w:r w:rsidRPr="009E5D2E">
        <w:rPr>
          <w:rFonts w:ascii="Times New Roman" w:hAnsi="Times New Roman" w:cs="Times New Roman"/>
          <w:sz w:val="24"/>
          <w:szCs w:val="24"/>
        </w:rPr>
        <w:t>Mohamad  yang</w:t>
      </w:r>
      <w:proofErr w:type="gram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menemukan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bahwa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mempunyai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pengaruh</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signifikan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Semakin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tinggi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diberikan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semakin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tinggi</w:t>
      </w:r>
      <w:proofErr w:type="spellEnd"/>
      <w:r w:rsidRPr="009E5D2E">
        <w:rPr>
          <w:rFonts w:ascii="Times New Roman" w:hAnsi="Times New Roman" w:cs="Times New Roman"/>
          <w:sz w:val="24"/>
          <w:szCs w:val="24"/>
        </w:rPr>
        <w:t xml:space="preserve"> pula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pelanggan</w:t>
      </w:r>
      <w:proofErr w:type="spellEnd"/>
      <w:r w:rsidRPr="009E5D2E">
        <w:rPr>
          <w:rFonts w:ascii="Times New Roman" w:hAnsi="Times New Roman" w:cs="Times New Roman"/>
          <w:sz w:val="24"/>
          <w:szCs w:val="24"/>
        </w:rPr>
        <w:t xml:space="preserve"> </w:t>
      </w:r>
      <w:r w:rsidRPr="009E5D2E">
        <w:rPr>
          <w:rFonts w:ascii="Times New Roman" w:hAnsi="Times New Roman" w:cs="Times New Roman"/>
          <w:sz w:val="24"/>
          <w:szCs w:val="24"/>
        </w:rPr>
        <w:fldChar w:fldCharType="begin" w:fldLock="1"/>
      </w:r>
      <w:r w:rsidRPr="009E5D2E">
        <w:rPr>
          <w:rFonts w:ascii="Times New Roman" w:hAnsi="Times New Roman" w:cs="Times New Roman"/>
          <w:sz w:val="24"/>
          <w:szCs w:val="24"/>
        </w:rPr>
        <w:instrText>ADDIN CSL_CITATION {"citationItems":[{"id":"ITEM-1","itemData":{"DOI":"10.6007/IJARBSS/v12-i3/13103","author":[{"dropping-particle":"","family":"Aliman, N. K., &amp; Mohamad","given":"W. N.","non-dropping-particle":"","parse-names":false,"suffix":""}],"container-title":"International Journal of Academic Research in Business and Social Sciences","id":"ITEM-1","issued":{"date-parts":[["2022"]]},"page":"1489-1500","title":"The Influence of Service Quality on Customer Satisfaction in the Tourism Industry: A Case Study of Sabah, Malaysia","type":"article-journal","volume":"12 (3)"},"uris":["http://www.mendeley.com/documents/?uuid=0c8d9267-533e-449f-b91a-c2caa083e777"]}],"mendeley":{"formattedCitation":"[45]","plainTextFormattedCitation":"[45]","previouslyFormattedCitation":"[44]"},"properties":{"noteIndex":0},"schema":"https://github.com/citation-style-language/schema/raw/master/csl-citation.json"}</w:instrText>
      </w:r>
      <w:r w:rsidRPr="009E5D2E">
        <w:rPr>
          <w:rFonts w:ascii="Times New Roman" w:hAnsi="Times New Roman" w:cs="Times New Roman"/>
          <w:sz w:val="24"/>
          <w:szCs w:val="24"/>
        </w:rPr>
        <w:fldChar w:fldCharType="separate"/>
      </w:r>
      <w:r w:rsidRPr="009E5D2E">
        <w:rPr>
          <w:rFonts w:ascii="Times New Roman" w:hAnsi="Times New Roman" w:cs="Times New Roman"/>
          <w:noProof/>
          <w:sz w:val="24"/>
          <w:szCs w:val="24"/>
        </w:rPr>
        <w:t>[45]</w:t>
      </w:r>
      <w:r w:rsidRPr="009E5D2E">
        <w:rPr>
          <w:rFonts w:ascii="Times New Roman" w:hAnsi="Times New Roman" w:cs="Times New Roman"/>
          <w:sz w:val="24"/>
          <w:szCs w:val="24"/>
        </w:rPr>
        <w:fldChar w:fldCharType="end"/>
      </w:r>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Demikian</w:t>
      </w:r>
      <w:proofErr w:type="spellEnd"/>
      <w:r w:rsidRPr="009E5D2E">
        <w:rPr>
          <w:rFonts w:ascii="Times New Roman" w:hAnsi="Times New Roman" w:cs="Times New Roman"/>
          <w:sz w:val="24"/>
          <w:szCs w:val="24"/>
        </w:rPr>
        <w:t xml:space="preserve"> juga </w:t>
      </w:r>
      <w:proofErr w:type="spellStart"/>
      <w:r w:rsidRPr="009E5D2E">
        <w:rPr>
          <w:rFonts w:ascii="Times New Roman" w:hAnsi="Times New Roman" w:cs="Times New Roman"/>
          <w:sz w:val="24"/>
          <w:szCs w:val="24"/>
        </w:rPr>
        <w:t>hasil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penelitian</w:t>
      </w:r>
      <w:proofErr w:type="spellEnd"/>
      <w:r w:rsidRPr="009E5D2E">
        <w:rPr>
          <w:rFonts w:ascii="Times New Roman" w:hAnsi="Times New Roman" w:cs="Times New Roman"/>
          <w:sz w:val="24"/>
          <w:szCs w:val="24"/>
        </w:rPr>
        <w:t xml:space="preserve"> Subedi dan Dangol pada </w:t>
      </w:r>
      <w:proofErr w:type="spellStart"/>
      <w:r w:rsidRPr="009E5D2E">
        <w:rPr>
          <w:rFonts w:ascii="Times New Roman" w:hAnsi="Times New Roman" w:cs="Times New Roman"/>
          <w:sz w:val="24"/>
          <w:szCs w:val="24"/>
        </w:rPr>
        <w:t>sektor</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perbankan</w:t>
      </w:r>
      <w:proofErr w:type="spellEnd"/>
      <w:r w:rsidRPr="009E5D2E">
        <w:rPr>
          <w:rFonts w:ascii="Times New Roman" w:hAnsi="Times New Roman" w:cs="Times New Roman"/>
          <w:sz w:val="24"/>
          <w:szCs w:val="24"/>
        </w:rPr>
        <w:t xml:space="preserve"> di Nepal </w:t>
      </w:r>
      <w:proofErr w:type="spellStart"/>
      <w:r w:rsidRPr="009E5D2E">
        <w:rPr>
          <w:rFonts w:ascii="Times New Roman" w:hAnsi="Times New Roman" w:cs="Times New Roman"/>
          <w:sz w:val="24"/>
          <w:szCs w:val="24"/>
        </w:rPr>
        <w:t>mengungkapkan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bahwa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memiliki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pengaruh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positif</w:t>
      </w:r>
      <w:proofErr w:type="spell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signifikan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pelanggan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Dimensi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seperti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keandalan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jaminan</w:t>
      </w:r>
      <w:proofErr w:type="spell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empati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ditemukan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menjadi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prediktor</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penting</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dari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pelanggan</w:t>
      </w:r>
      <w:proofErr w:type="spellEnd"/>
      <w:r w:rsidRPr="009E5D2E">
        <w:rPr>
          <w:rFonts w:ascii="Times New Roman" w:hAnsi="Times New Roman" w:cs="Times New Roman"/>
          <w:sz w:val="24"/>
          <w:szCs w:val="24"/>
        </w:rPr>
        <w:t xml:space="preserve"> </w:t>
      </w:r>
      <w:r w:rsidRPr="009E5D2E">
        <w:rPr>
          <w:rFonts w:ascii="Times New Roman" w:hAnsi="Times New Roman" w:cs="Times New Roman"/>
          <w:sz w:val="24"/>
          <w:szCs w:val="24"/>
        </w:rPr>
        <w:fldChar w:fldCharType="begin" w:fldLock="1"/>
      </w:r>
      <w:r w:rsidRPr="009E5D2E">
        <w:rPr>
          <w:rFonts w:ascii="Times New Roman" w:hAnsi="Times New Roman" w:cs="Times New Roman"/>
          <w:sz w:val="24"/>
          <w:szCs w:val="24"/>
        </w:rPr>
        <w:instrText>ADDIN CSL_CITATION {"citationItems":[{"id":"ITEM-1","itemData":{"DOI":"10.3126/jbssr.v7i1.43192","author":[{"dropping-particle":"","family":"Subedi, B., &amp; Dangol","given":"R","non-dropping-particle":"","parse-names":false,"suffix":""}],"container-title":"Journal of Business and Social Sciences Research,","id":"ITEM-1","issued":{"date-parts":[["2022"]]},"page":"93-103.","title":"Impact of Service Quality on Customer Satisfaction in Nepalese Commercial Banks.","type":"article-journal","volume":"7(1)"},"uris":["http://www.mendeley.com/documents/?uuid=d45747be-e115-447a-9425-4af9653bf38a"]}],"mendeley":{"formattedCitation":"[46]","plainTextFormattedCitation":"[46]","previouslyFormattedCitation":"[45]"},"properties":{"noteIndex":0},"schema":"https://github.com/citation-style-language/schema/raw/master/csl-citation.json"}</w:instrText>
      </w:r>
      <w:r w:rsidRPr="009E5D2E">
        <w:rPr>
          <w:rFonts w:ascii="Times New Roman" w:hAnsi="Times New Roman" w:cs="Times New Roman"/>
          <w:sz w:val="24"/>
          <w:szCs w:val="24"/>
        </w:rPr>
        <w:fldChar w:fldCharType="separate"/>
      </w:r>
      <w:r w:rsidRPr="009E5D2E">
        <w:rPr>
          <w:rFonts w:ascii="Times New Roman" w:hAnsi="Times New Roman" w:cs="Times New Roman"/>
          <w:noProof/>
          <w:sz w:val="24"/>
          <w:szCs w:val="24"/>
        </w:rPr>
        <w:t>[46]</w:t>
      </w:r>
      <w:r w:rsidRPr="009E5D2E">
        <w:rPr>
          <w:rFonts w:ascii="Times New Roman" w:hAnsi="Times New Roman" w:cs="Times New Roman"/>
          <w:sz w:val="24"/>
          <w:szCs w:val="24"/>
        </w:rPr>
        <w:fldChar w:fldCharType="end"/>
      </w:r>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Kedua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penelitian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ini</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dilakukan</w:t>
      </w:r>
      <w:proofErr w:type="spellEnd"/>
      <w:r w:rsidRPr="009E5D2E">
        <w:rPr>
          <w:rFonts w:ascii="Times New Roman" w:hAnsi="Times New Roman" w:cs="Times New Roman"/>
          <w:sz w:val="24"/>
          <w:szCs w:val="24"/>
        </w:rPr>
        <w:t xml:space="preserve"> di </w:t>
      </w:r>
      <w:proofErr w:type="spellStart"/>
      <w:r w:rsidRPr="009E5D2E">
        <w:rPr>
          <w:rFonts w:ascii="Times New Roman" w:hAnsi="Times New Roman" w:cs="Times New Roman"/>
          <w:sz w:val="24"/>
          <w:szCs w:val="24"/>
        </w:rPr>
        <w:t>berbagai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industri</w:t>
      </w:r>
      <w:proofErr w:type="spellEnd"/>
      <w:r w:rsidRPr="009E5D2E">
        <w:rPr>
          <w:rFonts w:ascii="Times New Roman" w:hAnsi="Times New Roman" w:cs="Times New Roman"/>
          <w:sz w:val="24"/>
          <w:szCs w:val="24"/>
        </w:rPr>
        <w:t xml:space="preserve"> dan negara, </w:t>
      </w:r>
      <w:proofErr w:type="spellStart"/>
      <w:r w:rsidRPr="009E5D2E">
        <w:rPr>
          <w:rFonts w:ascii="Times New Roman" w:hAnsi="Times New Roman" w:cs="Times New Roman"/>
          <w:sz w:val="24"/>
          <w:szCs w:val="24"/>
        </w:rPr>
        <w:t>konsisten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dengan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temuan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bahwa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lebih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tinggi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berkontribusi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secara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positif</w:t>
      </w:r>
      <w:proofErr w:type="spell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signifikan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terhadap</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peningkatan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pelanggan</w:t>
      </w:r>
      <w:proofErr w:type="spellEnd"/>
      <w:r w:rsidRPr="009E5D2E">
        <w:rPr>
          <w:rFonts w:ascii="Times New Roman" w:hAnsi="Times New Roman" w:cs="Times New Roman"/>
          <w:sz w:val="24"/>
          <w:szCs w:val="24"/>
        </w:rPr>
        <w:t>.</w:t>
      </w:r>
    </w:p>
    <w:p w14:paraId="409C403B" w14:textId="77777777" w:rsidR="005A0541" w:rsidRPr="009E5D2E" w:rsidRDefault="005A0541" w:rsidP="005A0541">
      <w:pPr>
        <w:pStyle w:val="NoSpacing"/>
        <w:ind w:firstLine="284"/>
        <w:jc w:val="both"/>
        <w:rPr>
          <w:rFonts w:ascii="Times New Roman" w:hAnsi="Times New Roman" w:cs="Times New Roman"/>
          <w:sz w:val="24"/>
          <w:szCs w:val="24"/>
        </w:rPr>
      </w:pP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meningkatkan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institusi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perlu</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mengupayakan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peningkatan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berkelanjutan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Dengan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dilakukannya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cara-cara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seperti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diharapkan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bisa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membuat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lingkungan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pelayanan</w:t>
      </w:r>
      <w:proofErr w:type="spellEnd"/>
      <w:r w:rsidRPr="009E5D2E">
        <w:rPr>
          <w:rFonts w:ascii="Times New Roman" w:hAnsi="Times New Roman" w:cs="Times New Roman"/>
          <w:sz w:val="24"/>
          <w:szCs w:val="24"/>
        </w:rPr>
        <w:t xml:space="preserve"> </w:t>
      </w:r>
      <w:proofErr w:type="gramStart"/>
      <w:r w:rsidRPr="009E5D2E">
        <w:rPr>
          <w:rFonts w:ascii="Times New Roman" w:hAnsi="Times New Roman" w:cs="Times New Roman"/>
          <w:sz w:val="24"/>
          <w:szCs w:val="24"/>
        </w:rPr>
        <w:t xml:space="preserve">yang  </w:t>
      </w:r>
      <w:proofErr w:type="spellStart"/>
      <w:r w:rsidRPr="009E5D2E">
        <w:rPr>
          <w:rFonts w:ascii="Times New Roman" w:hAnsi="Times New Roman" w:cs="Times New Roman"/>
          <w:sz w:val="24"/>
          <w:szCs w:val="24"/>
        </w:rPr>
        <w:t>menyenangkan</w:t>
      </w:r>
      <w:proofErr w:type="spellEnd"/>
      <w:proofErr w:type="gram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memberi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w:t>
      </w:r>
    </w:p>
    <w:p w14:paraId="4558E0A3" w14:textId="77777777" w:rsidR="005A0541" w:rsidRPr="009E5D2E" w:rsidRDefault="005A0541" w:rsidP="005A0541">
      <w:pPr>
        <w:pStyle w:val="NoSpacing"/>
        <w:ind w:firstLine="284"/>
        <w:jc w:val="both"/>
        <w:rPr>
          <w:rFonts w:ascii="Times New Roman" w:hAnsi="Times New Roman" w:cs="Times New Roman"/>
          <w:sz w:val="24"/>
          <w:szCs w:val="24"/>
        </w:rPr>
      </w:pPr>
      <w:r w:rsidRPr="009E5D2E">
        <w:rPr>
          <w:rFonts w:ascii="Times New Roman" w:hAnsi="Times New Roman" w:cs="Times New Roman"/>
          <w:sz w:val="24"/>
          <w:szCs w:val="24"/>
        </w:rPr>
        <w:t xml:space="preserve">Studi </w:t>
      </w:r>
      <w:proofErr w:type="spellStart"/>
      <w:r w:rsidRPr="009E5D2E">
        <w:rPr>
          <w:rFonts w:ascii="Times New Roman" w:hAnsi="Times New Roman" w:cs="Times New Roman"/>
          <w:sz w:val="24"/>
          <w:szCs w:val="24"/>
        </w:rPr>
        <w:t>ini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menyoroti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pentingnya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meningkatkan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di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guna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membangun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citra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positif</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menjaga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kepercayaan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memperkuat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posisi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kompetitif</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mereka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dalam</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industri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kesehatan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Berdasarkan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temuan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manajemen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direkomendasikan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mengimplementasikan</w:t>
      </w:r>
      <w:proofErr w:type="spellEnd"/>
      <w:r w:rsidRPr="009E5D2E">
        <w:rPr>
          <w:rFonts w:ascii="Times New Roman" w:hAnsi="Times New Roman" w:cs="Times New Roman"/>
          <w:sz w:val="24"/>
          <w:szCs w:val="24"/>
        </w:rPr>
        <w:t xml:space="preserve"> strategi </w:t>
      </w:r>
      <w:proofErr w:type="spellStart"/>
      <w:r w:rsidRPr="009E5D2E">
        <w:rPr>
          <w:rFonts w:ascii="Times New Roman" w:hAnsi="Times New Roman" w:cs="Times New Roman"/>
          <w:sz w:val="24"/>
          <w:szCs w:val="24"/>
        </w:rPr>
        <w:t>peningkatan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kualitas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secara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berkelanjutan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baik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untuk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aspek</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medis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maupun</w:t>
      </w:r>
      <w:proofErr w:type="spellEnd"/>
      <w:r w:rsidRPr="009E5D2E">
        <w:rPr>
          <w:rFonts w:ascii="Times New Roman" w:hAnsi="Times New Roman" w:cs="Times New Roman"/>
          <w:sz w:val="24"/>
          <w:szCs w:val="24"/>
        </w:rPr>
        <w:t xml:space="preserve"> non-</w:t>
      </w:r>
      <w:proofErr w:type="spellStart"/>
      <w:r w:rsidRPr="009E5D2E">
        <w:rPr>
          <w:rFonts w:ascii="Times New Roman" w:hAnsi="Times New Roman" w:cs="Times New Roman"/>
          <w:sz w:val="24"/>
          <w:szCs w:val="24"/>
        </w:rPr>
        <w:t>medis</w:t>
      </w:r>
      <w:proofErr w:type="spellEnd"/>
      <w:r w:rsidRPr="009E5D2E">
        <w:rPr>
          <w:rFonts w:ascii="Times New Roman" w:hAnsi="Times New Roman" w:cs="Times New Roman"/>
          <w:sz w:val="24"/>
          <w:szCs w:val="24"/>
        </w:rPr>
        <w:t xml:space="preserve">. Upaya </w:t>
      </w:r>
      <w:proofErr w:type="spellStart"/>
      <w:r w:rsidRPr="009E5D2E">
        <w:rPr>
          <w:rFonts w:ascii="Times New Roman" w:hAnsi="Times New Roman" w:cs="Times New Roman"/>
          <w:sz w:val="24"/>
          <w:szCs w:val="24"/>
        </w:rPr>
        <w:t>ini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diharapkan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dapat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membantu</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mempertahankan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kepuasan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tinggi</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meningkatkan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loyalitas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serta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memperkuat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daya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saing</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mereka</w:t>
      </w:r>
      <w:proofErr w:type="spellEnd"/>
      <w:r w:rsidRPr="009E5D2E">
        <w:rPr>
          <w:rFonts w:ascii="Times New Roman" w:hAnsi="Times New Roman" w:cs="Times New Roman"/>
          <w:sz w:val="24"/>
          <w:szCs w:val="24"/>
        </w:rPr>
        <w:t xml:space="preserve"> di pasar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kesehatan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kompetitif</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Dengan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memberikan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layanan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unggul</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Puskesmas</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dapat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memperkuat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reputasi</w:t>
      </w:r>
      <w:proofErr w:type="spellEnd"/>
      <w:r w:rsidRPr="009E5D2E">
        <w:rPr>
          <w:rFonts w:ascii="Times New Roman" w:hAnsi="Times New Roman" w:cs="Times New Roman"/>
          <w:sz w:val="24"/>
          <w:szCs w:val="24"/>
        </w:rPr>
        <w:t xml:space="preserve"> dan </w:t>
      </w:r>
      <w:proofErr w:type="spellStart"/>
      <w:r w:rsidRPr="009E5D2E">
        <w:rPr>
          <w:rFonts w:ascii="Times New Roman" w:hAnsi="Times New Roman" w:cs="Times New Roman"/>
          <w:sz w:val="24"/>
          <w:szCs w:val="24"/>
        </w:rPr>
        <w:t>membangun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hubungan</w:t>
      </w:r>
      <w:proofErr w:type="spellEnd"/>
      <w:r w:rsidRPr="009E5D2E">
        <w:rPr>
          <w:rFonts w:ascii="Times New Roman" w:hAnsi="Times New Roman" w:cs="Times New Roman"/>
          <w:sz w:val="24"/>
          <w:szCs w:val="24"/>
        </w:rPr>
        <w:t xml:space="preserve"> yang </w:t>
      </w:r>
      <w:proofErr w:type="spellStart"/>
      <w:r w:rsidRPr="009E5D2E">
        <w:rPr>
          <w:rFonts w:ascii="Times New Roman" w:hAnsi="Times New Roman" w:cs="Times New Roman"/>
          <w:sz w:val="24"/>
          <w:szCs w:val="24"/>
        </w:rPr>
        <w:t>lebih</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erat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dengan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pasien</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serta</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masyarakat</w:t>
      </w:r>
      <w:proofErr w:type="spellEnd"/>
      <w:r w:rsidRPr="009E5D2E">
        <w:rPr>
          <w:rFonts w:ascii="Times New Roman" w:hAnsi="Times New Roman" w:cs="Times New Roman"/>
          <w:sz w:val="24"/>
          <w:szCs w:val="24"/>
        </w:rPr>
        <w:t xml:space="preserve"> </w:t>
      </w:r>
      <w:proofErr w:type="spellStart"/>
      <w:r w:rsidRPr="009E5D2E">
        <w:rPr>
          <w:rFonts w:ascii="Times New Roman" w:hAnsi="Times New Roman" w:cs="Times New Roman"/>
          <w:sz w:val="24"/>
          <w:szCs w:val="24"/>
        </w:rPr>
        <w:t>sekitar</w:t>
      </w:r>
      <w:proofErr w:type="spellEnd"/>
      <w:r w:rsidRPr="009E5D2E">
        <w:rPr>
          <w:rFonts w:ascii="Times New Roman" w:hAnsi="Times New Roman" w:cs="Times New Roman"/>
          <w:sz w:val="24"/>
          <w:szCs w:val="24"/>
        </w:rPr>
        <w:t>.</w:t>
      </w:r>
    </w:p>
    <w:p w14:paraId="7DAEB8CF" w14:textId="77777777" w:rsidR="005A0541" w:rsidRPr="009E5D2E" w:rsidRDefault="005A0541" w:rsidP="005A0541">
      <w:pPr>
        <w:jc w:val="both"/>
        <w:rPr>
          <w:b/>
          <w:bCs/>
          <w:lang w:val="en-ID" w:eastAsia="en-ID"/>
        </w:rPr>
      </w:pPr>
    </w:p>
    <w:p w14:paraId="32F4D71C" w14:textId="77777777" w:rsidR="005A0541" w:rsidRPr="009E5D2E" w:rsidRDefault="005A0541" w:rsidP="005A0541">
      <w:pPr>
        <w:jc w:val="both"/>
        <w:rPr>
          <w:b/>
          <w:bCs/>
          <w:lang w:val="en-ID" w:eastAsia="en-ID"/>
        </w:rPr>
      </w:pPr>
      <w:proofErr w:type="spellStart"/>
      <w:r w:rsidRPr="009E5D2E">
        <w:rPr>
          <w:b/>
          <w:bCs/>
          <w:lang w:val="en-ID" w:eastAsia="en-ID"/>
        </w:rPr>
        <w:t>Pengaruh</w:t>
      </w:r>
      <w:proofErr w:type="spellEnd"/>
      <w:r w:rsidRPr="009E5D2E">
        <w:rPr>
          <w:b/>
          <w:bCs/>
          <w:lang w:val="en-ID" w:eastAsia="en-ID"/>
        </w:rPr>
        <w:t xml:space="preserve"> </w:t>
      </w:r>
      <w:proofErr w:type="spellStart"/>
      <w:r w:rsidRPr="009E5D2E">
        <w:rPr>
          <w:b/>
          <w:bCs/>
          <w:lang w:val="en-ID" w:eastAsia="en-ID"/>
        </w:rPr>
        <w:t>kompetensi</w:t>
      </w:r>
      <w:proofErr w:type="spellEnd"/>
      <w:r w:rsidRPr="009E5D2E">
        <w:rPr>
          <w:b/>
          <w:bCs/>
          <w:lang w:val="en-ID" w:eastAsia="en-ID"/>
        </w:rPr>
        <w:t xml:space="preserve"> SDM </w:t>
      </w:r>
      <w:proofErr w:type="spellStart"/>
      <w:r w:rsidRPr="009E5D2E">
        <w:rPr>
          <w:b/>
          <w:bCs/>
          <w:lang w:val="en-ID" w:eastAsia="en-ID"/>
        </w:rPr>
        <w:t>terhadap</w:t>
      </w:r>
      <w:proofErr w:type="spellEnd"/>
      <w:r w:rsidRPr="009E5D2E">
        <w:rPr>
          <w:b/>
          <w:bCs/>
          <w:lang w:val="en-ID" w:eastAsia="en-ID"/>
        </w:rPr>
        <w:t xml:space="preserve"> </w:t>
      </w:r>
      <w:proofErr w:type="spellStart"/>
      <w:r w:rsidRPr="009E5D2E">
        <w:rPr>
          <w:b/>
          <w:bCs/>
          <w:lang w:val="en-ID" w:eastAsia="en-ID"/>
        </w:rPr>
        <w:t>kepuasan</w:t>
      </w:r>
      <w:proofErr w:type="spellEnd"/>
      <w:r w:rsidRPr="009E5D2E">
        <w:rPr>
          <w:b/>
          <w:bCs/>
          <w:lang w:val="en-ID" w:eastAsia="en-ID"/>
        </w:rPr>
        <w:t xml:space="preserve"> </w:t>
      </w:r>
      <w:proofErr w:type="spellStart"/>
      <w:r w:rsidRPr="009E5D2E">
        <w:rPr>
          <w:b/>
          <w:bCs/>
          <w:lang w:val="en-ID" w:eastAsia="en-ID"/>
        </w:rPr>
        <w:t>pasien</w:t>
      </w:r>
      <w:proofErr w:type="spellEnd"/>
    </w:p>
    <w:p w14:paraId="75ED1506" w14:textId="77777777" w:rsidR="005A0541" w:rsidRPr="009E5D2E" w:rsidRDefault="005A0541" w:rsidP="005A0541">
      <w:pPr>
        <w:ind w:firstLine="284"/>
        <w:jc w:val="both"/>
        <w:rPr>
          <w:lang w:val="en-ID" w:eastAsia="en-ID"/>
        </w:rPr>
      </w:pPr>
      <w:proofErr w:type="gramStart"/>
      <w:r w:rsidRPr="009E5D2E">
        <w:rPr>
          <w:lang w:val="en-ID" w:eastAsia="en-ID"/>
        </w:rPr>
        <w:t xml:space="preserve">Hasil  </w:t>
      </w:r>
      <w:proofErr w:type="spellStart"/>
      <w:r w:rsidRPr="009E5D2E">
        <w:rPr>
          <w:lang w:val="en-ID" w:eastAsia="en-ID"/>
        </w:rPr>
        <w:t>penelitian</w:t>
      </w:r>
      <w:proofErr w:type="spellEnd"/>
      <w:proofErr w:type="gramEnd"/>
      <w:r w:rsidRPr="009E5D2E">
        <w:rPr>
          <w:lang w:val="en-ID" w:eastAsia="en-ID"/>
        </w:rPr>
        <w:t xml:space="preserve">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SDM yang </w:t>
      </w:r>
      <w:proofErr w:type="spellStart"/>
      <w:r w:rsidRPr="009E5D2E">
        <w:rPr>
          <w:lang w:val="en-ID" w:eastAsia="en-ID"/>
        </w:rPr>
        <w:t>mencakup</w:t>
      </w:r>
      <w:proofErr w:type="spellEnd"/>
      <w:r w:rsidRPr="009E5D2E">
        <w:rPr>
          <w:lang w:val="en-ID" w:eastAsia="en-ID"/>
        </w:rPr>
        <w:t xml:space="preserve"> </w:t>
      </w:r>
      <w:proofErr w:type="spellStart"/>
      <w:r w:rsidRPr="009E5D2E">
        <w:rPr>
          <w:lang w:val="en-ID" w:eastAsia="en-ID"/>
        </w:rPr>
        <w:t>pengetahuan</w:t>
      </w:r>
      <w:proofErr w:type="spellEnd"/>
      <w:r w:rsidRPr="009E5D2E">
        <w:rPr>
          <w:lang w:val="en-ID" w:eastAsia="en-ID"/>
        </w:rPr>
        <w:t xml:space="preserve"> dan </w:t>
      </w:r>
      <w:proofErr w:type="spellStart"/>
      <w:r w:rsidRPr="009E5D2E">
        <w:rPr>
          <w:lang w:val="en-ID" w:eastAsia="en-ID"/>
        </w:rPr>
        <w:t>keterampilan</w:t>
      </w:r>
      <w:proofErr w:type="spellEnd"/>
      <w:r w:rsidRPr="009E5D2E">
        <w:rPr>
          <w:lang w:val="en-ID" w:eastAsia="en-ID"/>
        </w:rPr>
        <w:t xml:space="preserve"> </w:t>
      </w:r>
      <w:proofErr w:type="spellStart"/>
      <w:r w:rsidRPr="009E5D2E">
        <w:rPr>
          <w:lang w:val="en-ID" w:eastAsia="en-ID"/>
        </w:rPr>
        <w:t>medis</w:t>
      </w:r>
      <w:proofErr w:type="spellEnd"/>
      <w:r w:rsidRPr="009E5D2E">
        <w:rPr>
          <w:lang w:val="en-ID" w:eastAsia="en-ID"/>
        </w:rPr>
        <w:t xml:space="preserve">,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komunikasi</w:t>
      </w:r>
      <w:proofErr w:type="spellEnd"/>
      <w:r w:rsidRPr="009E5D2E">
        <w:rPr>
          <w:lang w:val="en-ID" w:eastAsia="en-ID"/>
        </w:rPr>
        <w:t xml:space="preserve"> yang </w:t>
      </w:r>
      <w:proofErr w:type="spellStart"/>
      <w:r w:rsidRPr="009E5D2E">
        <w:rPr>
          <w:lang w:val="en-ID" w:eastAsia="en-ID"/>
        </w:rPr>
        <w:t>efektif</w:t>
      </w:r>
      <w:proofErr w:type="spellEnd"/>
      <w:r w:rsidRPr="009E5D2E">
        <w:rPr>
          <w:lang w:val="en-ID" w:eastAsia="en-ID"/>
        </w:rPr>
        <w:t xml:space="preserve">, </w:t>
      </w:r>
      <w:proofErr w:type="spellStart"/>
      <w:r w:rsidRPr="009E5D2E">
        <w:rPr>
          <w:lang w:val="en-ID" w:eastAsia="en-ID"/>
        </w:rPr>
        <w:t>sikap</w:t>
      </w:r>
      <w:proofErr w:type="spellEnd"/>
      <w:r w:rsidRPr="009E5D2E">
        <w:rPr>
          <w:lang w:val="en-ID" w:eastAsia="en-ID"/>
        </w:rPr>
        <w:t xml:space="preserve"> </w:t>
      </w:r>
      <w:proofErr w:type="spellStart"/>
      <w:r w:rsidRPr="009E5D2E">
        <w:rPr>
          <w:lang w:val="en-ID" w:eastAsia="en-ID"/>
        </w:rPr>
        <w:t>ramah</w:t>
      </w:r>
      <w:proofErr w:type="spellEnd"/>
      <w:r w:rsidRPr="009E5D2E">
        <w:rPr>
          <w:lang w:val="en-ID" w:eastAsia="en-ID"/>
        </w:rPr>
        <w:t xml:space="preserve"> dan </w:t>
      </w:r>
      <w:proofErr w:type="spellStart"/>
      <w:r w:rsidRPr="009E5D2E">
        <w:rPr>
          <w:lang w:val="en-ID" w:eastAsia="en-ID"/>
        </w:rPr>
        <w:t>profesional</w:t>
      </w:r>
      <w:proofErr w:type="spellEnd"/>
      <w:r w:rsidRPr="009E5D2E">
        <w:rPr>
          <w:lang w:val="en-ID" w:eastAsia="en-ID"/>
        </w:rPr>
        <w:t xml:space="preserve">, </w:t>
      </w:r>
      <w:proofErr w:type="spellStart"/>
      <w:r w:rsidRPr="009E5D2E">
        <w:rPr>
          <w:lang w:val="en-ID" w:eastAsia="en-ID"/>
        </w:rPr>
        <w:t>serta</w:t>
      </w:r>
      <w:proofErr w:type="spellEnd"/>
      <w:r w:rsidRPr="009E5D2E">
        <w:rPr>
          <w:lang w:val="en-ID" w:eastAsia="en-ID"/>
        </w:rPr>
        <w:t xml:space="preserve"> </w:t>
      </w:r>
      <w:proofErr w:type="spellStart"/>
      <w:r w:rsidRPr="009E5D2E">
        <w:rPr>
          <w:lang w:val="en-ID" w:eastAsia="en-ID"/>
        </w:rPr>
        <w:t>pemahaman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kebutuhan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bisa</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Ketika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dilayani</w:t>
      </w:r>
      <w:proofErr w:type="spellEnd"/>
      <w:r w:rsidRPr="009E5D2E">
        <w:rPr>
          <w:lang w:val="en-ID" w:eastAsia="en-ID"/>
        </w:rPr>
        <w:t xml:space="preserve"> oleh </w:t>
      </w:r>
      <w:proofErr w:type="spellStart"/>
      <w:r w:rsidRPr="009E5D2E">
        <w:rPr>
          <w:lang w:val="en-ID" w:eastAsia="en-ID"/>
        </w:rPr>
        <w:t>staf</w:t>
      </w:r>
      <w:proofErr w:type="spellEnd"/>
      <w:r w:rsidRPr="009E5D2E">
        <w:rPr>
          <w:lang w:val="en-ID" w:eastAsia="en-ID"/>
        </w:rPr>
        <w:t xml:space="preserve"> yang </w:t>
      </w:r>
      <w:proofErr w:type="spellStart"/>
      <w:r w:rsidRPr="009E5D2E">
        <w:rPr>
          <w:lang w:val="en-ID" w:eastAsia="en-ID"/>
        </w:rPr>
        <w:t>kompeten</w:t>
      </w:r>
      <w:proofErr w:type="spellEnd"/>
      <w:r w:rsidRPr="009E5D2E">
        <w:rPr>
          <w:lang w:val="en-ID" w:eastAsia="en-ID"/>
        </w:rPr>
        <w:t xml:space="preserve"> dan </w:t>
      </w:r>
      <w:proofErr w:type="spellStart"/>
      <w:r w:rsidRPr="009E5D2E">
        <w:rPr>
          <w:lang w:val="en-ID" w:eastAsia="en-ID"/>
        </w:rPr>
        <w:t>terampil</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proofErr w:type="spellStart"/>
      <w:r w:rsidRPr="009E5D2E">
        <w:rPr>
          <w:lang w:val="en-ID" w:eastAsia="en-ID"/>
        </w:rPr>
        <w:t>cenderung</w:t>
      </w:r>
      <w:proofErr w:type="spellEnd"/>
      <w:r w:rsidRPr="009E5D2E">
        <w:rPr>
          <w:lang w:val="en-ID" w:eastAsia="en-ID"/>
        </w:rPr>
        <w:t xml:space="preserve"> </w:t>
      </w:r>
      <w:proofErr w:type="spellStart"/>
      <w:r w:rsidRPr="009E5D2E">
        <w:rPr>
          <w:lang w:val="en-ID" w:eastAsia="en-ID"/>
        </w:rPr>
        <w:t>merasa</w:t>
      </w:r>
      <w:proofErr w:type="spellEnd"/>
      <w:r w:rsidRPr="009E5D2E">
        <w:rPr>
          <w:lang w:val="en-ID" w:eastAsia="en-ID"/>
        </w:rPr>
        <w:t xml:space="preserve"> </w:t>
      </w:r>
      <w:proofErr w:type="spellStart"/>
      <w:r w:rsidRPr="009E5D2E">
        <w:rPr>
          <w:lang w:val="en-ID" w:eastAsia="en-ID"/>
        </w:rPr>
        <w:t>percaya</w:t>
      </w:r>
      <w:proofErr w:type="spellEnd"/>
      <w:r w:rsidRPr="009E5D2E">
        <w:rPr>
          <w:lang w:val="en-ID" w:eastAsia="en-ID"/>
        </w:rPr>
        <w:t xml:space="preserve"> dan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diterima</w:t>
      </w:r>
      <w:proofErr w:type="spellEnd"/>
      <w:r w:rsidRPr="009E5D2E">
        <w:rPr>
          <w:lang w:val="en-ID" w:eastAsia="en-ID"/>
        </w:rPr>
        <w:t xml:space="preserve">. </w:t>
      </w:r>
      <w:proofErr w:type="spellStart"/>
      <w:r w:rsidRPr="009E5D2E">
        <w:rPr>
          <w:lang w:val="en-ID" w:eastAsia="en-ID"/>
        </w:rPr>
        <w:t>Sebaliknya</w:t>
      </w:r>
      <w:proofErr w:type="spellEnd"/>
      <w:r w:rsidRPr="009E5D2E">
        <w:rPr>
          <w:lang w:val="en-ID" w:eastAsia="en-ID"/>
        </w:rPr>
        <w:t xml:space="preserve">, </w:t>
      </w:r>
      <w:proofErr w:type="spellStart"/>
      <w:r w:rsidRPr="009E5D2E">
        <w:rPr>
          <w:lang w:val="en-ID" w:eastAsia="en-ID"/>
        </w:rPr>
        <w:t>jika</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menerima</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dari</w:t>
      </w:r>
      <w:proofErr w:type="spellEnd"/>
      <w:r w:rsidRPr="009E5D2E">
        <w:rPr>
          <w:lang w:val="en-ID" w:eastAsia="en-ID"/>
        </w:rPr>
        <w:t xml:space="preserve"> </w:t>
      </w:r>
      <w:proofErr w:type="spellStart"/>
      <w:r w:rsidRPr="009E5D2E">
        <w:rPr>
          <w:lang w:val="en-ID" w:eastAsia="en-ID"/>
        </w:rPr>
        <w:t>staf</w:t>
      </w:r>
      <w:proofErr w:type="spellEnd"/>
      <w:r w:rsidRPr="009E5D2E">
        <w:rPr>
          <w:lang w:val="en-ID" w:eastAsia="en-ID"/>
        </w:rPr>
        <w:t xml:space="preserve"> yang </w:t>
      </w:r>
      <w:proofErr w:type="spellStart"/>
      <w:r w:rsidRPr="009E5D2E">
        <w:rPr>
          <w:lang w:val="en-ID" w:eastAsia="en-ID"/>
        </w:rPr>
        <w:t>kurang</w:t>
      </w:r>
      <w:proofErr w:type="spellEnd"/>
      <w:r w:rsidRPr="009E5D2E">
        <w:rPr>
          <w:lang w:val="en-ID" w:eastAsia="en-ID"/>
        </w:rPr>
        <w:t xml:space="preserve"> </w:t>
      </w:r>
      <w:proofErr w:type="spellStart"/>
      <w:r w:rsidRPr="009E5D2E">
        <w:rPr>
          <w:lang w:val="en-ID" w:eastAsia="en-ID"/>
        </w:rPr>
        <w:t>kompeten</w:t>
      </w:r>
      <w:proofErr w:type="spellEnd"/>
      <w:r w:rsidRPr="009E5D2E">
        <w:rPr>
          <w:lang w:val="en-ID" w:eastAsia="en-ID"/>
        </w:rPr>
        <w:t xml:space="preserve">, </w:t>
      </w:r>
      <w:proofErr w:type="spellStart"/>
      <w:r w:rsidRPr="009E5D2E">
        <w:rPr>
          <w:lang w:val="en-ID" w:eastAsia="en-ID"/>
        </w:rPr>
        <w:t>hal</w:t>
      </w:r>
      <w:proofErr w:type="spellEnd"/>
      <w:r w:rsidRPr="009E5D2E">
        <w:rPr>
          <w:lang w:val="en-ID" w:eastAsia="en-ID"/>
        </w:rPr>
        <w:t xml:space="preserve"> </w:t>
      </w:r>
      <w:proofErr w:type="spellStart"/>
      <w:r w:rsidRPr="009E5D2E">
        <w:rPr>
          <w:lang w:val="en-ID" w:eastAsia="en-ID"/>
        </w:rPr>
        <w:t>tersebut</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menurunkan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p>
    <w:p w14:paraId="234C8ECD" w14:textId="77777777" w:rsidR="005A0541" w:rsidRPr="009E5D2E" w:rsidRDefault="005A0541" w:rsidP="005A0541">
      <w:pPr>
        <w:ind w:firstLine="284"/>
        <w:jc w:val="both"/>
        <w:rPr>
          <w:lang w:val="en-ID" w:eastAsia="en-ID"/>
        </w:rPr>
      </w:pPr>
      <w:proofErr w:type="spellStart"/>
      <w:r w:rsidRPr="009E5D2E">
        <w:rPr>
          <w:lang w:val="en-ID" w:eastAsia="en-ID"/>
        </w:rPr>
        <w:t>Pentingnya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SDM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tidak</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diabaikan</w:t>
      </w:r>
      <w:proofErr w:type="spellEnd"/>
      <w:r w:rsidRPr="009E5D2E">
        <w:rPr>
          <w:lang w:val="en-ID" w:eastAsia="en-ID"/>
        </w:rPr>
        <w:t xml:space="preserve">. Pasien yang </w:t>
      </w:r>
      <w:proofErr w:type="spellStart"/>
      <w:r w:rsidRPr="009E5D2E">
        <w:rPr>
          <w:lang w:val="en-ID" w:eastAsia="en-ID"/>
        </w:rPr>
        <w:t>dilayani</w:t>
      </w:r>
      <w:proofErr w:type="spellEnd"/>
      <w:r w:rsidRPr="009E5D2E">
        <w:rPr>
          <w:lang w:val="en-ID" w:eastAsia="en-ID"/>
        </w:rPr>
        <w:t xml:space="preserve"> oleh </w:t>
      </w:r>
      <w:proofErr w:type="spellStart"/>
      <w:r w:rsidRPr="009E5D2E">
        <w:rPr>
          <w:lang w:val="en-ID" w:eastAsia="en-ID"/>
        </w:rPr>
        <w:t>staf</w:t>
      </w:r>
      <w:proofErr w:type="spellEnd"/>
      <w:r w:rsidRPr="009E5D2E">
        <w:rPr>
          <w:lang w:val="en-ID" w:eastAsia="en-ID"/>
        </w:rPr>
        <w:t xml:space="preserve"> yang </w:t>
      </w:r>
      <w:proofErr w:type="spellStart"/>
      <w:r w:rsidRPr="009E5D2E">
        <w:rPr>
          <w:lang w:val="en-ID" w:eastAsia="en-ID"/>
        </w:rPr>
        <w:t>kurang</w:t>
      </w:r>
      <w:proofErr w:type="spellEnd"/>
      <w:r w:rsidRPr="009E5D2E">
        <w:rPr>
          <w:lang w:val="en-ID" w:eastAsia="en-ID"/>
        </w:rPr>
        <w:t xml:space="preserve"> </w:t>
      </w:r>
      <w:proofErr w:type="spellStart"/>
      <w:r w:rsidRPr="009E5D2E">
        <w:rPr>
          <w:lang w:val="en-ID" w:eastAsia="en-ID"/>
        </w:rPr>
        <w:t>kompeten</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kurangnya</w:t>
      </w:r>
      <w:proofErr w:type="spellEnd"/>
      <w:r w:rsidRPr="009E5D2E">
        <w:rPr>
          <w:lang w:val="en-ID" w:eastAsia="en-ID"/>
        </w:rPr>
        <w:t xml:space="preserve"> </w:t>
      </w:r>
      <w:proofErr w:type="spellStart"/>
      <w:r w:rsidRPr="009E5D2E">
        <w:rPr>
          <w:lang w:val="en-ID" w:eastAsia="en-ID"/>
        </w:rPr>
        <w:t>pengetahuan</w:t>
      </w:r>
      <w:proofErr w:type="spellEnd"/>
      <w:r w:rsidRPr="009E5D2E">
        <w:rPr>
          <w:lang w:val="en-ID" w:eastAsia="en-ID"/>
        </w:rPr>
        <w:t xml:space="preserve"> </w:t>
      </w:r>
      <w:proofErr w:type="spellStart"/>
      <w:r w:rsidRPr="009E5D2E">
        <w:rPr>
          <w:lang w:val="en-ID" w:eastAsia="en-ID"/>
        </w:rPr>
        <w:t>medis</w:t>
      </w:r>
      <w:proofErr w:type="spellEnd"/>
      <w:r w:rsidRPr="009E5D2E">
        <w:rPr>
          <w:lang w:val="en-ID" w:eastAsia="en-ID"/>
        </w:rPr>
        <w:t xml:space="preserve">, </w:t>
      </w:r>
      <w:proofErr w:type="spellStart"/>
      <w:r w:rsidRPr="009E5D2E">
        <w:rPr>
          <w:lang w:val="en-ID" w:eastAsia="en-ID"/>
        </w:rPr>
        <w:t>keterampilan</w:t>
      </w:r>
      <w:proofErr w:type="spellEnd"/>
      <w:r w:rsidRPr="009E5D2E">
        <w:rPr>
          <w:lang w:val="en-ID" w:eastAsia="en-ID"/>
        </w:rPr>
        <w:t xml:space="preserve"> </w:t>
      </w:r>
      <w:proofErr w:type="spellStart"/>
      <w:r w:rsidRPr="009E5D2E">
        <w:rPr>
          <w:lang w:val="en-ID" w:eastAsia="en-ID"/>
        </w:rPr>
        <w:t>komunikasi</w:t>
      </w:r>
      <w:proofErr w:type="spellEnd"/>
      <w:r w:rsidRPr="009E5D2E">
        <w:rPr>
          <w:lang w:val="en-ID" w:eastAsia="en-ID"/>
        </w:rPr>
        <w:t xml:space="preserve"> yang </w:t>
      </w:r>
      <w:proofErr w:type="spellStart"/>
      <w:r w:rsidRPr="009E5D2E">
        <w:rPr>
          <w:lang w:val="en-ID" w:eastAsia="en-ID"/>
        </w:rPr>
        <w:t>buruk</w:t>
      </w:r>
      <w:proofErr w:type="spellEnd"/>
      <w:r w:rsidRPr="009E5D2E">
        <w:rPr>
          <w:lang w:val="en-ID" w:eastAsia="en-ID"/>
        </w:rPr>
        <w:t xml:space="preserve">, </w:t>
      </w:r>
      <w:proofErr w:type="spellStart"/>
      <w:r w:rsidRPr="009E5D2E">
        <w:rPr>
          <w:lang w:val="en-ID" w:eastAsia="en-ID"/>
        </w:rPr>
        <w:t>atau</w:t>
      </w:r>
      <w:proofErr w:type="spellEnd"/>
      <w:r w:rsidRPr="009E5D2E">
        <w:rPr>
          <w:lang w:val="en-ID" w:eastAsia="en-ID"/>
        </w:rPr>
        <w:t xml:space="preserve"> </w:t>
      </w:r>
      <w:proofErr w:type="spellStart"/>
      <w:r w:rsidRPr="009E5D2E">
        <w:rPr>
          <w:lang w:val="en-ID" w:eastAsia="en-ID"/>
        </w:rPr>
        <w:t>sikap</w:t>
      </w:r>
      <w:proofErr w:type="spellEnd"/>
      <w:r w:rsidRPr="009E5D2E">
        <w:rPr>
          <w:lang w:val="en-ID" w:eastAsia="en-ID"/>
        </w:rPr>
        <w:t xml:space="preserve"> yang </w:t>
      </w:r>
      <w:proofErr w:type="spellStart"/>
      <w:r w:rsidRPr="009E5D2E">
        <w:rPr>
          <w:lang w:val="en-ID" w:eastAsia="en-ID"/>
        </w:rPr>
        <w:t>tidak</w:t>
      </w:r>
      <w:proofErr w:type="spellEnd"/>
      <w:r w:rsidRPr="009E5D2E">
        <w:rPr>
          <w:lang w:val="en-ID" w:eastAsia="en-ID"/>
        </w:rPr>
        <w:t xml:space="preserve"> </w:t>
      </w:r>
      <w:proofErr w:type="spellStart"/>
      <w:r w:rsidRPr="009E5D2E">
        <w:rPr>
          <w:lang w:val="en-ID" w:eastAsia="en-ID"/>
        </w:rPr>
        <w:t>ramah</w:t>
      </w:r>
      <w:proofErr w:type="spellEnd"/>
      <w:r w:rsidRPr="009E5D2E">
        <w:rPr>
          <w:lang w:val="en-ID" w:eastAsia="en-ID"/>
        </w:rPr>
        <w:t xml:space="preserve">, </w:t>
      </w:r>
      <w:proofErr w:type="spellStart"/>
      <w:r w:rsidRPr="009E5D2E">
        <w:rPr>
          <w:lang w:val="en-ID" w:eastAsia="en-ID"/>
        </w:rPr>
        <w:t>cenderung</w:t>
      </w:r>
      <w:proofErr w:type="spellEnd"/>
      <w:r w:rsidRPr="009E5D2E">
        <w:rPr>
          <w:lang w:val="en-ID" w:eastAsia="en-ID"/>
        </w:rPr>
        <w:t xml:space="preserve"> </w:t>
      </w:r>
      <w:proofErr w:type="spellStart"/>
      <w:r w:rsidRPr="009E5D2E">
        <w:rPr>
          <w:lang w:val="en-ID" w:eastAsia="en-ID"/>
        </w:rPr>
        <w:t>merasa</w:t>
      </w:r>
      <w:proofErr w:type="spellEnd"/>
      <w:r w:rsidRPr="009E5D2E">
        <w:rPr>
          <w:lang w:val="en-ID" w:eastAsia="en-ID"/>
        </w:rPr>
        <w:t xml:space="preserve"> </w:t>
      </w:r>
      <w:proofErr w:type="spellStart"/>
      <w:r w:rsidRPr="009E5D2E">
        <w:rPr>
          <w:lang w:val="en-ID" w:eastAsia="en-ID"/>
        </w:rPr>
        <w:t>tidak</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dan </w:t>
      </w:r>
      <w:proofErr w:type="spellStart"/>
      <w:r w:rsidRPr="009E5D2E">
        <w:rPr>
          <w:lang w:val="en-ID" w:eastAsia="en-ID"/>
        </w:rPr>
        <w:t>kurang</w:t>
      </w:r>
      <w:proofErr w:type="spellEnd"/>
      <w:r w:rsidRPr="009E5D2E">
        <w:rPr>
          <w:lang w:val="en-ID" w:eastAsia="en-ID"/>
        </w:rPr>
        <w:t xml:space="preserve"> </w:t>
      </w:r>
      <w:proofErr w:type="spellStart"/>
      <w:r w:rsidRPr="009E5D2E">
        <w:rPr>
          <w:lang w:val="en-ID" w:eastAsia="en-ID"/>
        </w:rPr>
        <w:t>percaya</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diberikan</w:t>
      </w:r>
      <w:proofErr w:type="spellEnd"/>
      <w:r w:rsidRPr="009E5D2E">
        <w:rPr>
          <w:lang w:val="en-ID" w:eastAsia="en-ID"/>
        </w:rPr>
        <w:t xml:space="preserve">. </w:t>
      </w:r>
      <w:proofErr w:type="spellStart"/>
      <w:r w:rsidRPr="009E5D2E">
        <w:rPr>
          <w:lang w:val="en-ID" w:eastAsia="en-ID"/>
        </w:rPr>
        <w:t>Sebaliknya</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dilayani</w:t>
      </w:r>
      <w:proofErr w:type="spellEnd"/>
      <w:r w:rsidRPr="009E5D2E">
        <w:rPr>
          <w:lang w:val="en-ID" w:eastAsia="en-ID"/>
        </w:rPr>
        <w:t xml:space="preserve"> oleh </w:t>
      </w:r>
      <w:proofErr w:type="spellStart"/>
      <w:r w:rsidRPr="009E5D2E">
        <w:rPr>
          <w:lang w:val="en-ID" w:eastAsia="en-ID"/>
        </w:rPr>
        <w:t>staf</w:t>
      </w:r>
      <w:proofErr w:type="spellEnd"/>
      <w:r w:rsidRPr="009E5D2E">
        <w:rPr>
          <w:lang w:val="en-ID" w:eastAsia="en-ID"/>
        </w:rPr>
        <w:t xml:space="preserve"> yang </w:t>
      </w:r>
      <w:proofErr w:type="spellStart"/>
      <w:r w:rsidRPr="009E5D2E">
        <w:rPr>
          <w:lang w:val="en-ID" w:eastAsia="en-ID"/>
        </w:rPr>
        <w:t>kompeten</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proofErr w:type="spellStart"/>
      <w:r w:rsidRPr="009E5D2E">
        <w:rPr>
          <w:lang w:val="en-ID" w:eastAsia="en-ID"/>
        </w:rPr>
        <w:t>akan</w:t>
      </w:r>
      <w:proofErr w:type="spellEnd"/>
      <w:r w:rsidRPr="009E5D2E">
        <w:rPr>
          <w:lang w:val="en-ID" w:eastAsia="en-ID"/>
        </w:rPr>
        <w:t xml:space="preserve"> </w:t>
      </w:r>
      <w:proofErr w:type="spellStart"/>
      <w:r w:rsidRPr="009E5D2E">
        <w:rPr>
          <w:lang w:val="en-ID" w:eastAsia="en-ID"/>
        </w:rPr>
        <w:t>merasa</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dihargai</w:t>
      </w:r>
      <w:proofErr w:type="spellEnd"/>
      <w:r w:rsidRPr="009E5D2E">
        <w:rPr>
          <w:lang w:val="en-ID" w:eastAsia="en-ID"/>
        </w:rPr>
        <w:t xml:space="preserve">, </w:t>
      </w:r>
      <w:proofErr w:type="spellStart"/>
      <w:r w:rsidRPr="009E5D2E">
        <w:rPr>
          <w:lang w:val="en-ID" w:eastAsia="en-ID"/>
        </w:rPr>
        <w:t>percaya</w:t>
      </w:r>
      <w:proofErr w:type="spellEnd"/>
      <w:r w:rsidRPr="009E5D2E">
        <w:rPr>
          <w:lang w:val="en-ID" w:eastAsia="en-ID"/>
        </w:rPr>
        <w:t xml:space="preserve">, dan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pengalaman</w:t>
      </w:r>
      <w:proofErr w:type="spellEnd"/>
      <w:r w:rsidRPr="009E5D2E">
        <w:rPr>
          <w:lang w:val="en-ID" w:eastAsia="en-ID"/>
        </w:rPr>
        <w:t xml:space="preserve"> yang </w:t>
      </w:r>
      <w:proofErr w:type="spellStart"/>
      <w:r w:rsidRPr="009E5D2E">
        <w:rPr>
          <w:lang w:val="en-ID" w:eastAsia="en-ID"/>
        </w:rPr>
        <w:t>diperoleh</w:t>
      </w:r>
      <w:proofErr w:type="spellEnd"/>
      <w:r w:rsidRPr="009E5D2E">
        <w:rPr>
          <w:lang w:val="en-ID" w:eastAsia="en-ID"/>
        </w:rPr>
        <w:t>.</w:t>
      </w:r>
    </w:p>
    <w:p w14:paraId="4B0F1F9F" w14:textId="77777777" w:rsidR="005A0541" w:rsidRPr="009E5D2E" w:rsidRDefault="005A0541" w:rsidP="005A0541">
      <w:pPr>
        <w:ind w:firstLine="284"/>
        <w:jc w:val="both"/>
        <w:rPr>
          <w:lang w:val="en-ID" w:eastAsia="en-ID"/>
        </w:rPr>
      </w:pPr>
      <w:r w:rsidRPr="009E5D2E">
        <w:rPr>
          <w:lang w:val="en-ID" w:eastAsia="en-ID"/>
        </w:rPr>
        <w:t xml:space="preserve">Hasil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sesuai</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study </w:t>
      </w:r>
      <w:proofErr w:type="spellStart"/>
      <w:r w:rsidRPr="009E5D2E">
        <w:rPr>
          <w:lang w:val="en-ID" w:eastAsia="en-ID"/>
        </w:rPr>
        <w:t>sebelumnya</w:t>
      </w:r>
      <w:proofErr w:type="spellEnd"/>
      <w:r w:rsidRPr="009E5D2E">
        <w:rPr>
          <w:lang w:val="en-ID" w:eastAsia="en-ID"/>
        </w:rPr>
        <w:t xml:space="preserve"> </w:t>
      </w:r>
      <w:proofErr w:type="spellStart"/>
      <w:proofErr w:type="gramStart"/>
      <w:r w:rsidRPr="009E5D2E">
        <w:rPr>
          <w:lang w:val="en-ID" w:eastAsia="en-ID"/>
        </w:rPr>
        <w:t>yaitu</w:t>
      </w:r>
      <w:proofErr w:type="spellEnd"/>
      <w:r w:rsidRPr="009E5D2E">
        <w:rPr>
          <w:lang w:val="en-ID" w:eastAsia="en-ID"/>
        </w:rPr>
        <w:t xml:space="preserve">  </w:t>
      </w:r>
      <w:proofErr w:type="spellStart"/>
      <w:r w:rsidRPr="009E5D2E">
        <w:rPr>
          <w:lang w:val="en-ID" w:eastAsia="en-ID"/>
        </w:rPr>
        <w:t>bahwa</w:t>
      </w:r>
      <w:proofErr w:type="spellEnd"/>
      <w:proofErr w:type="gram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SDM </w:t>
      </w:r>
      <w:proofErr w:type="spellStart"/>
      <w:r w:rsidRPr="009E5D2E">
        <w:rPr>
          <w:lang w:val="en-ID" w:eastAsia="en-ID"/>
        </w:rPr>
        <w:t>merupakan</w:t>
      </w:r>
      <w:proofErr w:type="spellEnd"/>
      <w:r w:rsidRPr="009E5D2E">
        <w:rPr>
          <w:lang w:val="en-ID" w:eastAsia="en-ID"/>
        </w:rPr>
        <w:t xml:space="preserve">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yang </w:t>
      </w:r>
      <w:proofErr w:type="spellStart"/>
      <w:r w:rsidRPr="009E5D2E">
        <w:rPr>
          <w:lang w:val="en-ID" w:eastAsia="en-ID"/>
        </w:rPr>
        <w:t>memberikan</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menerima</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w:t>
      </w:r>
    </w:p>
    <w:p w14:paraId="1E3CE5BD" w14:textId="77777777" w:rsidR="005A0541" w:rsidRPr="009E5D2E" w:rsidRDefault="005A0541" w:rsidP="005A0541">
      <w:pPr>
        <w:ind w:firstLine="284"/>
        <w:jc w:val="both"/>
        <w:rPr>
          <w:lang w:val="en-ID" w:eastAsia="en-ID"/>
        </w:rPr>
      </w:pPr>
      <w:proofErr w:type="spellStart"/>
      <w:r w:rsidRPr="009E5D2E">
        <w:rPr>
          <w:lang w:val="en-ID" w:eastAsia="en-ID"/>
        </w:rPr>
        <w:t>Disamping</w:t>
      </w:r>
      <w:proofErr w:type="spellEnd"/>
      <w:r w:rsidRPr="009E5D2E">
        <w:rPr>
          <w:lang w:val="en-ID" w:eastAsia="en-ID"/>
        </w:rPr>
        <w:t xml:space="preserve"> </w:t>
      </w:r>
      <w:proofErr w:type="spellStart"/>
      <w:r w:rsidRPr="009E5D2E">
        <w:rPr>
          <w:lang w:val="en-ID" w:eastAsia="en-ID"/>
        </w:rPr>
        <w:t>itu</w:t>
      </w:r>
      <w:proofErr w:type="spellEnd"/>
      <w:r w:rsidRPr="009E5D2E">
        <w:rPr>
          <w:lang w:val="en-ID" w:eastAsia="en-ID"/>
        </w:rPr>
        <w:t xml:space="preserve"> </w:t>
      </w:r>
      <w:proofErr w:type="spellStart"/>
      <w:r w:rsidRPr="009E5D2E">
        <w:rPr>
          <w:lang w:val="en-ID" w:eastAsia="en-ID"/>
        </w:rPr>
        <w:t>temuan</w:t>
      </w:r>
      <w:proofErr w:type="spellEnd"/>
      <w:r w:rsidRPr="009E5D2E">
        <w:rPr>
          <w:lang w:val="en-ID" w:eastAsia="en-ID"/>
        </w:rPr>
        <w:t xml:space="preserve"> </w:t>
      </w:r>
      <w:proofErr w:type="spellStart"/>
      <w:r w:rsidRPr="009E5D2E">
        <w:rPr>
          <w:lang w:val="en-ID" w:eastAsia="en-ID"/>
        </w:rPr>
        <w:t>ini</w:t>
      </w:r>
      <w:proofErr w:type="spellEnd"/>
      <w:r w:rsidRPr="009E5D2E">
        <w:rPr>
          <w:lang w:val="en-ID" w:eastAsia="en-ID"/>
        </w:rPr>
        <w:t xml:space="preserve"> juga </w:t>
      </w:r>
      <w:proofErr w:type="spellStart"/>
      <w:r w:rsidRPr="009E5D2E">
        <w:rPr>
          <w:lang w:val="en-ID" w:eastAsia="en-ID"/>
        </w:rPr>
        <w:t>sama</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hasil</w:t>
      </w:r>
      <w:proofErr w:type="spellEnd"/>
      <w:r w:rsidRPr="009E5D2E">
        <w:rPr>
          <w:lang w:val="en-ID" w:eastAsia="en-ID"/>
        </w:rPr>
        <w:t xml:space="preserve"> study yang </w:t>
      </w:r>
      <w:proofErr w:type="spellStart"/>
      <w:r w:rsidRPr="009E5D2E">
        <w:rPr>
          <w:lang w:val="en-ID" w:eastAsia="en-ID"/>
        </w:rPr>
        <w:t>dilaksanakan</w:t>
      </w:r>
      <w:proofErr w:type="spellEnd"/>
      <w:r w:rsidRPr="009E5D2E">
        <w:rPr>
          <w:lang w:val="en-ID" w:eastAsia="en-ID"/>
        </w:rPr>
        <w:t xml:space="preserve"> oleh Alshahrani et al., yang </w:t>
      </w:r>
      <w:proofErr w:type="spellStart"/>
      <w:r w:rsidRPr="009E5D2E">
        <w:rPr>
          <w:lang w:val="en-ID" w:eastAsia="en-ID"/>
        </w:rPr>
        <w:t>menemukan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staf</w:t>
      </w:r>
      <w:proofErr w:type="spellEnd"/>
      <w:r w:rsidRPr="009E5D2E">
        <w:rPr>
          <w:lang w:val="en-ID" w:eastAsia="en-ID"/>
        </w:rPr>
        <w:t xml:space="preserve"> </w:t>
      </w:r>
      <w:proofErr w:type="spellStart"/>
      <w:r w:rsidRPr="009E5D2E">
        <w:rPr>
          <w:lang w:val="en-ID" w:eastAsia="en-ID"/>
        </w:rPr>
        <w:t>medis</w:t>
      </w:r>
      <w:proofErr w:type="spellEnd"/>
      <w:r w:rsidRPr="009E5D2E">
        <w:rPr>
          <w:lang w:val="en-ID" w:eastAsia="en-ID"/>
        </w:rPr>
        <w:t xml:space="preserve"> </w:t>
      </w:r>
      <w:proofErr w:type="spellStart"/>
      <w:r w:rsidRPr="009E5D2E">
        <w:rPr>
          <w:lang w:val="en-ID" w:eastAsia="en-ID"/>
        </w:rPr>
        <w:t>berpengaruh</w:t>
      </w:r>
      <w:proofErr w:type="spellEnd"/>
      <w:r w:rsidRPr="009E5D2E">
        <w:rPr>
          <w:lang w:val="en-ID" w:eastAsia="en-ID"/>
        </w:rPr>
        <w:t xml:space="preserve">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di Arab Saudi </w:t>
      </w:r>
      <w:r w:rsidRPr="009E5D2E">
        <w:rPr>
          <w:lang w:val="en-ID" w:eastAsia="en-ID"/>
        </w:rPr>
        <w:fldChar w:fldCharType="begin" w:fldLock="1"/>
      </w:r>
      <w:r w:rsidRPr="009E5D2E">
        <w:rPr>
          <w:lang w:val="en-ID" w:eastAsia="en-ID"/>
        </w:rPr>
        <w:instrText>ADDIN CSL_CITATION {"citationItems":[{"id":"ITEM-1","itemData":{"ISSN":"1062-2551","author":[{"dropping-particle":"","family":"A. M. Alshahrani, M. S. Alqahtani","given":"and S. M. Almuhraj","non-dropping-particle":"","parse-names":false,"suffix":""}],"container-title":"Journal for Healthcare Quality","id":"ITEM-1","issue":"2","issued":{"date-parts":[["2022","3"]]},"page":"289–298","title":"The Impact of Healthcare Staff Competency on Patient Satisfaction in Saudi Arabian Hospitals","type":"article-journal","volume":"44"},"uris":["http://www.mendeley.com/documents/?uuid=18d0b3bf-1fb9-420c-92f3-af9b63a46524"]}],"mendeley":{"formattedCitation":"[47]","plainTextFormattedCitation":"[47]","previouslyFormattedCitation":"[46]"},"properties":{"noteIndex":0},"schema":"https://github.com/citation-style-language/schema/raw/master/csl-citation.json"}</w:instrText>
      </w:r>
      <w:r w:rsidRPr="009E5D2E">
        <w:rPr>
          <w:lang w:val="en-ID" w:eastAsia="en-ID"/>
        </w:rPr>
        <w:fldChar w:fldCharType="separate"/>
      </w:r>
      <w:r w:rsidRPr="009E5D2E">
        <w:rPr>
          <w:noProof/>
          <w:lang w:val="en-ID" w:eastAsia="en-ID"/>
        </w:rPr>
        <w:t>[47]</w:t>
      </w:r>
      <w:r w:rsidRPr="009E5D2E">
        <w:rPr>
          <w:lang w:val="en-ID" w:eastAsia="en-ID"/>
        </w:rPr>
        <w:fldChar w:fldCharType="end"/>
      </w:r>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lain oleh Chandra and Singh juga </w:t>
      </w:r>
      <w:proofErr w:type="spellStart"/>
      <w:r w:rsidRPr="009E5D2E">
        <w:rPr>
          <w:lang w:val="en-ID" w:eastAsia="en-ID"/>
        </w:rPr>
        <w:t>mengungkapkan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SDM, </w:t>
      </w:r>
      <w:proofErr w:type="spellStart"/>
      <w:r w:rsidRPr="009E5D2E">
        <w:rPr>
          <w:lang w:val="en-ID" w:eastAsia="en-ID"/>
        </w:rPr>
        <w:t>termasuk</w:t>
      </w:r>
      <w:proofErr w:type="spellEnd"/>
      <w:r w:rsidRPr="009E5D2E">
        <w:rPr>
          <w:lang w:val="en-ID" w:eastAsia="en-ID"/>
        </w:rPr>
        <w:t xml:space="preserve">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teknis</w:t>
      </w:r>
      <w:proofErr w:type="spellEnd"/>
      <w:r w:rsidRPr="009E5D2E">
        <w:rPr>
          <w:lang w:val="en-ID" w:eastAsia="en-ID"/>
        </w:rPr>
        <w:t xml:space="preserve"> dan </w:t>
      </w:r>
      <w:proofErr w:type="spellStart"/>
      <w:r w:rsidRPr="009E5D2E">
        <w:rPr>
          <w:lang w:val="en-ID" w:eastAsia="en-ID"/>
        </w:rPr>
        <w:t>keterampilan</w:t>
      </w:r>
      <w:proofErr w:type="spellEnd"/>
      <w:r w:rsidRPr="009E5D2E">
        <w:rPr>
          <w:lang w:val="en-ID" w:eastAsia="en-ID"/>
        </w:rPr>
        <w:t xml:space="preserve"> interpersonal, </w:t>
      </w:r>
      <w:proofErr w:type="spellStart"/>
      <w:r w:rsidRPr="009E5D2E">
        <w:rPr>
          <w:lang w:val="en-ID" w:eastAsia="en-ID"/>
        </w:rPr>
        <w:t>berkorelasi</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di </w:t>
      </w:r>
      <w:proofErr w:type="spellStart"/>
      <w:r w:rsidRPr="009E5D2E">
        <w:rPr>
          <w:lang w:val="en-ID" w:eastAsia="en-ID"/>
        </w:rPr>
        <w:t>rumah</w:t>
      </w:r>
      <w:proofErr w:type="spellEnd"/>
      <w:r w:rsidRPr="009E5D2E">
        <w:rPr>
          <w:lang w:val="en-ID" w:eastAsia="en-ID"/>
        </w:rPr>
        <w:t xml:space="preserve"> </w:t>
      </w:r>
      <w:proofErr w:type="spellStart"/>
      <w:r w:rsidRPr="009E5D2E">
        <w:rPr>
          <w:lang w:val="en-ID" w:eastAsia="en-ID"/>
        </w:rPr>
        <w:t>sakit</w:t>
      </w:r>
      <w:proofErr w:type="spellEnd"/>
      <w:r w:rsidRPr="009E5D2E">
        <w:rPr>
          <w:lang w:val="en-ID" w:eastAsia="en-ID"/>
        </w:rPr>
        <w:t xml:space="preserve"> di India </w:t>
      </w:r>
      <w:r w:rsidRPr="009E5D2E">
        <w:rPr>
          <w:lang w:val="en-ID" w:eastAsia="en-ID"/>
        </w:rPr>
        <w:fldChar w:fldCharType="begin" w:fldLock="1"/>
      </w:r>
      <w:r w:rsidRPr="009E5D2E">
        <w:rPr>
          <w:lang w:val="en-ID" w:eastAsia="en-ID"/>
        </w:rPr>
        <w:instrText>ADDIN CSL_CITATION {"citationItems":[{"id":"ITEM-1","itemData":{"DOI":"10.1080/20479700.2020.1796106","author":[{"dropping-particle":"","family":"R. Chandra and P. Singh","given":"","non-dropping-particle":"","parse-names":false,"suffix":""}],"container-title":"Int. J. Healthc. Manag","id":"ITEM-1","issue":"241–249, 2022","issued":{"date-parts":[["2022"]]},"title":"R. Chandra and P. Singh, \"The Role of Human Resource Competency in Enhancing Patient Satisfaction in Indian Hospitals,\" Int. J. Healthc. Manag., vol. 15, no. 3, pp. 241–249, 2022, doi: 10.1080/20479700.2020.1796106","type":"article-journal","volume":"vol. 15, n"},"uris":["http://www.mendeley.com/documents/?uuid=0f51a8a1-f28f-4808-bffb-008cc1164863"]}],"mendeley":{"formattedCitation":"[48]","plainTextFormattedCitation":"[48]","previouslyFormattedCitation":"[47]"},"properties":{"noteIndex":0},"schema":"https://github.com/citation-style-language/schema/raw/master/csl-citation.json"}</w:instrText>
      </w:r>
      <w:r w:rsidRPr="009E5D2E">
        <w:rPr>
          <w:lang w:val="en-ID" w:eastAsia="en-ID"/>
        </w:rPr>
        <w:fldChar w:fldCharType="separate"/>
      </w:r>
      <w:r w:rsidRPr="009E5D2E">
        <w:rPr>
          <w:noProof/>
          <w:lang w:val="en-ID" w:eastAsia="en-ID"/>
        </w:rPr>
        <w:t>[48]</w:t>
      </w:r>
      <w:r w:rsidRPr="009E5D2E">
        <w:rPr>
          <w:lang w:val="en-ID" w:eastAsia="en-ID"/>
        </w:rPr>
        <w:fldChar w:fldCharType="end"/>
      </w:r>
      <w:r w:rsidRPr="009E5D2E">
        <w:rPr>
          <w:lang w:val="en-ID" w:eastAsia="en-ID"/>
        </w:rPr>
        <w:t>.</w:t>
      </w:r>
    </w:p>
    <w:p w14:paraId="2146485F" w14:textId="77777777" w:rsidR="005A0541" w:rsidRPr="009E5D2E" w:rsidRDefault="005A0541" w:rsidP="005A0541">
      <w:pPr>
        <w:ind w:firstLine="284"/>
        <w:jc w:val="both"/>
        <w:rPr>
          <w:lang w:val="en-ID" w:eastAsia="en-ID"/>
        </w:rPr>
      </w:pPr>
      <w:proofErr w:type="spellStart"/>
      <w:r w:rsidRPr="009E5D2E">
        <w:rPr>
          <w:lang w:val="en-ID" w:eastAsia="en-ID"/>
        </w:rPr>
        <w:lastRenderedPageBreak/>
        <w:t>Berdasarkan</w:t>
      </w:r>
      <w:proofErr w:type="spellEnd"/>
      <w:r w:rsidRPr="009E5D2E">
        <w:rPr>
          <w:lang w:val="en-ID" w:eastAsia="en-ID"/>
        </w:rPr>
        <w:t xml:space="preserve"> </w:t>
      </w:r>
      <w:proofErr w:type="spellStart"/>
      <w:r w:rsidRPr="009E5D2E">
        <w:rPr>
          <w:lang w:val="en-ID" w:eastAsia="en-ID"/>
        </w:rPr>
        <w:t>hasil</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w:t>
      </w:r>
      <w:proofErr w:type="spellStart"/>
      <w:r w:rsidRPr="009E5D2E">
        <w:rPr>
          <w:lang w:val="en-ID" w:eastAsia="en-ID"/>
        </w:rPr>
        <w:t>bagi</w:t>
      </w:r>
      <w:proofErr w:type="spellEnd"/>
      <w:r w:rsidRPr="009E5D2E">
        <w:rPr>
          <w:lang w:val="en-ID" w:eastAsia="en-ID"/>
        </w:rPr>
        <w:t xml:space="preserve"> </w:t>
      </w:r>
      <w:proofErr w:type="spellStart"/>
      <w:r w:rsidRPr="009E5D2E">
        <w:rPr>
          <w:lang w:val="en-ID" w:eastAsia="en-ID"/>
        </w:rPr>
        <w:t>penyedia</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SDM </w:t>
      </w:r>
      <w:proofErr w:type="spellStart"/>
      <w:r w:rsidRPr="009E5D2E">
        <w:rPr>
          <w:lang w:val="en-ID" w:eastAsia="en-ID"/>
        </w:rPr>
        <w:t>secara</w:t>
      </w:r>
      <w:proofErr w:type="spellEnd"/>
      <w:r w:rsidRPr="009E5D2E">
        <w:rPr>
          <w:lang w:val="en-ID" w:eastAsia="en-ID"/>
        </w:rPr>
        <w:t xml:space="preserve"> </w:t>
      </w:r>
      <w:proofErr w:type="spellStart"/>
      <w:r w:rsidRPr="009E5D2E">
        <w:rPr>
          <w:lang w:val="en-ID" w:eastAsia="en-ID"/>
        </w:rPr>
        <w:t>berkelanjutan</w:t>
      </w:r>
      <w:proofErr w:type="spellEnd"/>
      <w:r w:rsidRPr="009E5D2E">
        <w:rPr>
          <w:lang w:val="en-ID" w:eastAsia="en-ID"/>
        </w:rPr>
        <w:t xml:space="preserve">. Hal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dilakukan</w:t>
      </w:r>
      <w:proofErr w:type="spellEnd"/>
      <w:r w:rsidRPr="009E5D2E">
        <w:rPr>
          <w:lang w:val="en-ID" w:eastAsia="en-ID"/>
        </w:rPr>
        <w:t xml:space="preserve"> </w:t>
      </w:r>
      <w:proofErr w:type="spellStart"/>
      <w:r w:rsidRPr="009E5D2E">
        <w:rPr>
          <w:lang w:val="en-ID" w:eastAsia="en-ID"/>
        </w:rPr>
        <w:t>melalui</w:t>
      </w:r>
      <w:proofErr w:type="spellEnd"/>
      <w:r w:rsidRPr="009E5D2E">
        <w:rPr>
          <w:lang w:val="en-ID" w:eastAsia="en-ID"/>
        </w:rPr>
        <w:t xml:space="preserve"> program </w:t>
      </w:r>
      <w:proofErr w:type="spellStart"/>
      <w:r w:rsidRPr="009E5D2E">
        <w:rPr>
          <w:lang w:val="en-ID" w:eastAsia="en-ID"/>
        </w:rPr>
        <w:t>pelatihan</w:t>
      </w:r>
      <w:proofErr w:type="spellEnd"/>
      <w:r w:rsidRPr="009E5D2E">
        <w:rPr>
          <w:lang w:val="en-ID" w:eastAsia="en-ID"/>
        </w:rPr>
        <w:t xml:space="preserve">, </w:t>
      </w:r>
      <w:proofErr w:type="spellStart"/>
      <w:r w:rsidRPr="009E5D2E">
        <w:rPr>
          <w:lang w:val="en-ID" w:eastAsia="en-ID"/>
        </w:rPr>
        <w:t>pendidikan</w:t>
      </w:r>
      <w:proofErr w:type="spellEnd"/>
      <w:r w:rsidRPr="009E5D2E">
        <w:rPr>
          <w:lang w:val="en-ID" w:eastAsia="en-ID"/>
        </w:rPr>
        <w:t xml:space="preserve"> </w:t>
      </w:r>
      <w:proofErr w:type="spellStart"/>
      <w:r w:rsidRPr="009E5D2E">
        <w:rPr>
          <w:lang w:val="en-ID" w:eastAsia="en-ID"/>
        </w:rPr>
        <w:t>lanjutan</w:t>
      </w:r>
      <w:proofErr w:type="spellEnd"/>
      <w:r w:rsidRPr="009E5D2E">
        <w:rPr>
          <w:lang w:val="en-ID" w:eastAsia="en-ID"/>
        </w:rPr>
        <w:t xml:space="preserve">, </w:t>
      </w:r>
      <w:proofErr w:type="spellStart"/>
      <w:r w:rsidRPr="009E5D2E">
        <w:rPr>
          <w:lang w:val="en-ID" w:eastAsia="en-ID"/>
        </w:rPr>
        <w:t>serta</w:t>
      </w:r>
      <w:proofErr w:type="spellEnd"/>
      <w:r w:rsidRPr="009E5D2E">
        <w:rPr>
          <w:lang w:val="en-ID" w:eastAsia="en-ID"/>
        </w:rPr>
        <w:t xml:space="preserve"> </w:t>
      </w:r>
      <w:proofErr w:type="spellStart"/>
      <w:r w:rsidRPr="009E5D2E">
        <w:rPr>
          <w:lang w:val="en-ID" w:eastAsia="en-ID"/>
        </w:rPr>
        <w:t>pengembangan</w:t>
      </w:r>
      <w:proofErr w:type="spellEnd"/>
      <w:r w:rsidRPr="009E5D2E">
        <w:rPr>
          <w:lang w:val="en-ID" w:eastAsia="en-ID"/>
        </w:rPr>
        <w:t xml:space="preserve"> </w:t>
      </w:r>
      <w:proofErr w:type="spellStart"/>
      <w:r w:rsidRPr="009E5D2E">
        <w:rPr>
          <w:lang w:val="en-ID" w:eastAsia="en-ID"/>
        </w:rPr>
        <w:t>keterampilan</w:t>
      </w:r>
      <w:proofErr w:type="spellEnd"/>
      <w:r w:rsidRPr="009E5D2E">
        <w:rPr>
          <w:lang w:val="en-ID" w:eastAsia="en-ID"/>
        </w:rPr>
        <w:t xml:space="preserve"> dan </w:t>
      </w:r>
      <w:proofErr w:type="spellStart"/>
      <w:r w:rsidRPr="009E5D2E">
        <w:rPr>
          <w:lang w:val="en-ID" w:eastAsia="en-ID"/>
        </w:rPr>
        <w:t>pengetahuan</w:t>
      </w:r>
      <w:proofErr w:type="spellEnd"/>
      <w:r w:rsidRPr="009E5D2E">
        <w:rPr>
          <w:lang w:val="en-ID" w:eastAsia="en-ID"/>
        </w:rPr>
        <w:t xml:space="preserve"> </w:t>
      </w:r>
      <w:proofErr w:type="spellStart"/>
      <w:r w:rsidRPr="009E5D2E">
        <w:rPr>
          <w:lang w:val="en-ID" w:eastAsia="en-ID"/>
        </w:rPr>
        <w:t>staf</w:t>
      </w:r>
      <w:proofErr w:type="spellEnd"/>
      <w:r w:rsidRPr="009E5D2E">
        <w:rPr>
          <w:lang w:val="en-ID" w:eastAsia="en-ID"/>
        </w:rPr>
        <w:t xml:space="preserve"> </w:t>
      </w:r>
      <w:proofErr w:type="spellStart"/>
      <w:r w:rsidRPr="009E5D2E">
        <w:rPr>
          <w:lang w:val="en-ID" w:eastAsia="en-ID"/>
        </w:rPr>
        <w:t>secara</w:t>
      </w:r>
      <w:proofErr w:type="spellEnd"/>
      <w:r w:rsidRPr="009E5D2E">
        <w:rPr>
          <w:lang w:val="en-ID" w:eastAsia="en-ID"/>
        </w:rPr>
        <w:t xml:space="preserve"> </w:t>
      </w:r>
      <w:proofErr w:type="spellStart"/>
      <w:r w:rsidRPr="009E5D2E">
        <w:rPr>
          <w:lang w:val="en-ID" w:eastAsia="en-ID"/>
        </w:rPr>
        <w:t>berkala</w:t>
      </w:r>
      <w:proofErr w:type="spellEnd"/>
      <w:r w:rsidRPr="009E5D2E">
        <w:rPr>
          <w:lang w:val="en-ID" w:eastAsia="en-ID"/>
        </w:rPr>
        <w:t xml:space="preserve">. Selain </w:t>
      </w:r>
      <w:proofErr w:type="spellStart"/>
      <w:r w:rsidRPr="009E5D2E">
        <w:rPr>
          <w:lang w:val="en-ID" w:eastAsia="en-ID"/>
        </w:rPr>
        <w:t>itu</w:t>
      </w:r>
      <w:proofErr w:type="spellEnd"/>
      <w:r w:rsidRPr="009E5D2E">
        <w:rPr>
          <w:lang w:val="en-ID" w:eastAsia="en-ID"/>
        </w:rPr>
        <w:t xml:space="preserve">, </w:t>
      </w:r>
      <w:proofErr w:type="spellStart"/>
      <w:r w:rsidRPr="009E5D2E">
        <w:rPr>
          <w:lang w:val="en-ID" w:eastAsia="en-ID"/>
        </w:rPr>
        <w:t>institusi</w:t>
      </w:r>
      <w:proofErr w:type="spellEnd"/>
      <w:r w:rsidRPr="009E5D2E">
        <w:rPr>
          <w:lang w:val="en-ID" w:eastAsia="en-ID"/>
        </w:rPr>
        <w:t xml:space="preserve"> juga </w:t>
      </w:r>
      <w:proofErr w:type="spellStart"/>
      <w:r w:rsidRPr="009E5D2E">
        <w:rPr>
          <w:lang w:val="en-ID" w:eastAsia="en-ID"/>
        </w:rPr>
        <w:t>perlu</w:t>
      </w:r>
      <w:proofErr w:type="spellEnd"/>
      <w:r w:rsidRPr="009E5D2E">
        <w:rPr>
          <w:lang w:val="en-ID" w:eastAsia="en-ID"/>
        </w:rPr>
        <w:t xml:space="preserve"> </w:t>
      </w:r>
      <w:proofErr w:type="spellStart"/>
      <w:r w:rsidRPr="009E5D2E">
        <w:rPr>
          <w:lang w:val="en-ID" w:eastAsia="en-ID"/>
        </w:rPr>
        <w:t>memperhatikan</w:t>
      </w:r>
      <w:proofErr w:type="spellEnd"/>
      <w:r w:rsidRPr="009E5D2E">
        <w:rPr>
          <w:lang w:val="en-ID" w:eastAsia="en-ID"/>
        </w:rPr>
        <w:t xml:space="preserve"> </w:t>
      </w:r>
      <w:proofErr w:type="spellStart"/>
      <w:r w:rsidRPr="009E5D2E">
        <w:rPr>
          <w:lang w:val="en-ID" w:eastAsia="en-ID"/>
        </w:rPr>
        <w:t>aspek</w:t>
      </w:r>
      <w:proofErr w:type="spellEnd"/>
      <w:r w:rsidRPr="009E5D2E">
        <w:rPr>
          <w:lang w:val="en-ID" w:eastAsia="en-ID"/>
        </w:rPr>
        <w:t xml:space="preserve"> non-</w:t>
      </w:r>
      <w:proofErr w:type="spellStart"/>
      <w:r w:rsidRPr="009E5D2E">
        <w:rPr>
          <w:lang w:val="en-ID" w:eastAsia="en-ID"/>
        </w:rPr>
        <w:t>teknis</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komunikasi</w:t>
      </w:r>
      <w:proofErr w:type="spellEnd"/>
      <w:r w:rsidRPr="009E5D2E">
        <w:rPr>
          <w:lang w:val="en-ID" w:eastAsia="en-ID"/>
        </w:rPr>
        <w:t xml:space="preserve">, </w:t>
      </w:r>
      <w:proofErr w:type="spellStart"/>
      <w:r w:rsidRPr="009E5D2E">
        <w:rPr>
          <w:lang w:val="en-ID" w:eastAsia="en-ID"/>
        </w:rPr>
        <w:t>empati</w:t>
      </w:r>
      <w:proofErr w:type="spellEnd"/>
      <w:r w:rsidRPr="009E5D2E">
        <w:rPr>
          <w:lang w:val="en-ID" w:eastAsia="en-ID"/>
        </w:rPr>
        <w:t xml:space="preserve">, dan </w:t>
      </w:r>
      <w:proofErr w:type="spellStart"/>
      <w:r w:rsidRPr="009E5D2E">
        <w:rPr>
          <w:lang w:val="en-ID" w:eastAsia="en-ID"/>
        </w:rPr>
        <w:t>keterampilan</w:t>
      </w:r>
      <w:proofErr w:type="spellEnd"/>
      <w:r w:rsidRPr="009E5D2E">
        <w:rPr>
          <w:lang w:val="en-ID" w:eastAsia="en-ID"/>
        </w:rPr>
        <w:t xml:space="preserve"> interpersonal </w:t>
      </w:r>
      <w:proofErr w:type="spellStart"/>
      <w:r w:rsidRPr="009E5D2E">
        <w:rPr>
          <w:lang w:val="en-ID" w:eastAsia="en-ID"/>
        </w:rPr>
        <w:t>staf</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memberikan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kepada</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w:t>
      </w:r>
    </w:p>
    <w:p w14:paraId="1FFBC4B7" w14:textId="18B671A1" w:rsidR="00322FF7" w:rsidRPr="009E5D2E" w:rsidRDefault="005A0541" w:rsidP="00322FF7">
      <w:pPr>
        <w:ind w:firstLine="284"/>
        <w:jc w:val="both"/>
        <w:rPr>
          <w:lang w:val="en-ID" w:eastAsia="en-ID"/>
        </w:rPr>
      </w:pP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kompetensi</w:t>
      </w:r>
      <w:proofErr w:type="spellEnd"/>
      <w:r w:rsidRPr="009E5D2E">
        <w:rPr>
          <w:lang w:val="en-ID" w:eastAsia="en-ID"/>
        </w:rPr>
        <w:t xml:space="preserve"> SDM, </w:t>
      </w:r>
      <w:proofErr w:type="spellStart"/>
      <w:r w:rsidRPr="009E5D2E">
        <w:rPr>
          <w:lang w:val="en-ID" w:eastAsia="en-ID"/>
        </w:rPr>
        <w:t>diharapkan</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kepercayaan</w:t>
      </w:r>
      <w:proofErr w:type="spellEnd"/>
      <w:r w:rsidRPr="009E5D2E">
        <w:rPr>
          <w:lang w:val="en-ID" w:eastAsia="en-ID"/>
        </w:rPr>
        <w:t xml:space="preserve"> dan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diberikan</w:t>
      </w:r>
      <w:proofErr w:type="spellEnd"/>
      <w:r w:rsidRPr="009E5D2E">
        <w:rPr>
          <w:lang w:val="en-ID" w:eastAsia="en-ID"/>
        </w:rPr>
        <w:t xml:space="preserve">. Hal </w:t>
      </w:r>
      <w:proofErr w:type="spellStart"/>
      <w:r w:rsidRPr="009E5D2E">
        <w:rPr>
          <w:lang w:val="en-ID" w:eastAsia="en-ID"/>
        </w:rPr>
        <w:t>ini</w:t>
      </w:r>
      <w:proofErr w:type="spellEnd"/>
      <w:r w:rsidRPr="009E5D2E">
        <w:rPr>
          <w:lang w:val="en-ID" w:eastAsia="en-ID"/>
        </w:rPr>
        <w:t xml:space="preserve"> pada </w:t>
      </w:r>
      <w:proofErr w:type="spellStart"/>
      <w:r w:rsidRPr="009E5D2E">
        <w:rPr>
          <w:lang w:val="en-ID" w:eastAsia="en-ID"/>
        </w:rPr>
        <w:t>akhirnya</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memperkuat</w:t>
      </w:r>
      <w:proofErr w:type="spellEnd"/>
      <w:r w:rsidRPr="009E5D2E">
        <w:rPr>
          <w:lang w:val="en-ID" w:eastAsia="en-ID"/>
        </w:rPr>
        <w:t xml:space="preserve"> </w:t>
      </w:r>
      <w:proofErr w:type="spellStart"/>
      <w:r w:rsidRPr="009E5D2E">
        <w:rPr>
          <w:lang w:val="en-ID" w:eastAsia="en-ID"/>
        </w:rPr>
        <w:t>posisi</w:t>
      </w:r>
      <w:proofErr w:type="spellEnd"/>
      <w:r w:rsidRPr="009E5D2E">
        <w:rPr>
          <w:lang w:val="en-ID" w:eastAsia="en-ID"/>
        </w:rPr>
        <w:t xml:space="preserve"> </w:t>
      </w:r>
      <w:proofErr w:type="spellStart"/>
      <w:r w:rsidRPr="009E5D2E">
        <w:rPr>
          <w:lang w:val="en-ID" w:eastAsia="en-ID"/>
        </w:rPr>
        <w:t>kompetitif</w:t>
      </w:r>
      <w:proofErr w:type="spellEnd"/>
      <w:r w:rsidRPr="009E5D2E">
        <w:rPr>
          <w:lang w:val="en-ID" w:eastAsia="en-ID"/>
        </w:rPr>
        <w:t xml:space="preserve"> </w:t>
      </w:r>
      <w:proofErr w:type="spellStart"/>
      <w:r w:rsidRPr="009E5D2E">
        <w:rPr>
          <w:lang w:val="en-ID" w:eastAsia="en-ID"/>
        </w:rPr>
        <w:t>penyedia</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dan </w:t>
      </w:r>
      <w:proofErr w:type="spellStart"/>
      <w:r w:rsidRPr="009E5D2E">
        <w:rPr>
          <w:lang w:val="en-ID" w:eastAsia="en-ID"/>
        </w:rPr>
        <w:t>membangun</w:t>
      </w:r>
      <w:proofErr w:type="spellEnd"/>
      <w:r w:rsidRPr="009E5D2E">
        <w:rPr>
          <w:lang w:val="en-ID" w:eastAsia="en-ID"/>
        </w:rPr>
        <w:t xml:space="preserve"> </w:t>
      </w:r>
      <w:proofErr w:type="spellStart"/>
      <w:r w:rsidRPr="009E5D2E">
        <w:rPr>
          <w:lang w:val="en-ID" w:eastAsia="en-ID"/>
        </w:rPr>
        <w:t>hubungan</w:t>
      </w:r>
      <w:proofErr w:type="spellEnd"/>
      <w:r w:rsidRPr="009E5D2E">
        <w:rPr>
          <w:lang w:val="en-ID" w:eastAsia="en-ID"/>
        </w:rPr>
        <w:t xml:space="preserve"> yang </w:t>
      </w:r>
      <w:proofErr w:type="spellStart"/>
      <w:r w:rsidRPr="009E5D2E">
        <w:rPr>
          <w:lang w:val="en-ID" w:eastAsia="en-ID"/>
        </w:rPr>
        <w:t>baik</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jangka</w:t>
      </w:r>
      <w:proofErr w:type="spellEnd"/>
      <w:r w:rsidRPr="009E5D2E">
        <w:rPr>
          <w:lang w:val="en-ID" w:eastAsia="en-ID"/>
        </w:rPr>
        <w:t xml:space="preserve"> </w:t>
      </w:r>
      <w:proofErr w:type="spellStart"/>
      <w:r w:rsidRPr="009E5D2E">
        <w:rPr>
          <w:lang w:val="en-ID" w:eastAsia="en-ID"/>
        </w:rPr>
        <w:t>panjang</w:t>
      </w:r>
      <w:proofErr w:type="spellEnd"/>
      <w:r w:rsidRPr="009E5D2E">
        <w:rPr>
          <w:lang w:val="en-ID" w:eastAsia="en-ID"/>
        </w:rPr>
        <w:t>.</w:t>
      </w:r>
    </w:p>
    <w:p w14:paraId="5AAF25F0" w14:textId="77777777" w:rsidR="00322FF7" w:rsidRPr="009E5D2E" w:rsidRDefault="00322FF7" w:rsidP="00322FF7">
      <w:pPr>
        <w:ind w:firstLine="284"/>
        <w:jc w:val="both"/>
        <w:rPr>
          <w:lang w:val="en-ID" w:eastAsia="en-ID"/>
        </w:rPr>
      </w:pPr>
    </w:p>
    <w:p w14:paraId="2900DFB1" w14:textId="7CC6FDCE" w:rsidR="00322FF7" w:rsidRPr="009E5D2E" w:rsidRDefault="00322FF7" w:rsidP="00322FF7">
      <w:pPr>
        <w:jc w:val="both"/>
        <w:rPr>
          <w:b/>
          <w:bCs/>
          <w:lang w:val="en-ID" w:eastAsia="en-ID"/>
        </w:rPr>
      </w:pPr>
      <w:proofErr w:type="spellStart"/>
      <w:r w:rsidRPr="009E5D2E">
        <w:rPr>
          <w:b/>
          <w:bCs/>
          <w:lang w:val="en-ID" w:eastAsia="en-ID"/>
        </w:rPr>
        <w:t>Pengaruh</w:t>
      </w:r>
      <w:proofErr w:type="spellEnd"/>
      <w:r w:rsidRPr="009E5D2E">
        <w:rPr>
          <w:b/>
          <w:bCs/>
          <w:lang w:val="en-ID" w:eastAsia="en-ID"/>
        </w:rPr>
        <w:t xml:space="preserve"> </w:t>
      </w:r>
      <w:proofErr w:type="spellStart"/>
      <w:r w:rsidRPr="009E5D2E">
        <w:rPr>
          <w:b/>
          <w:bCs/>
          <w:lang w:val="en-ID" w:eastAsia="en-ID"/>
        </w:rPr>
        <w:t>Aksesibilitas</w:t>
      </w:r>
      <w:proofErr w:type="spellEnd"/>
      <w:r w:rsidRPr="009E5D2E">
        <w:rPr>
          <w:b/>
          <w:bCs/>
          <w:lang w:val="en-ID" w:eastAsia="en-ID"/>
        </w:rPr>
        <w:t xml:space="preserve"> </w:t>
      </w:r>
      <w:proofErr w:type="spellStart"/>
      <w:r w:rsidRPr="009E5D2E">
        <w:rPr>
          <w:b/>
          <w:bCs/>
          <w:lang w:val="en-ID" w:eastAsia="en-ID"/>
        </w:rPr>
        <w:t>Pelayanan</w:t>
      </w:r>
      <w:proofErr w:type="spellEnd"/>
      <w:r w:rsidRPr="009E5D2E">
        <w:rPr>
          <w:b/>
          <w:bCs/>
          <w:lang w:val="en-ID" w:eastAsia="en-ID"/>
        </w:rPr>
        <w:t xml:space="preserve"> </w:t>
      </w:r>
      <w:proofErr w:type="spellStart"/>
      <w:r w:rsidRPr="009E5D2E">
        <w:rPr>
          <w:b/>
          <w:bCs/>
          <w:lang w:val="en-ID" w:eastAsia="en-ID"/>
        </w:rPr>
        <w:t>Terhadap</w:t>
      </w:r>
      <w:proofErr w:type="spellEnd"/>
      <w:r w:rsidRPr="009E5D2E">
        <w:rPr>
          <w:b/>
          <w:bCs/>
          <w:lang w:val="en-ID" w:eastAsia="en-ID"/>
        </w:rPr>
        <w:t xml:space="preserve"> </w:t>
      </w:r>
      <w:proofErr w:type="spellStart"/>
      <w:r w:rsidRPr="009E5D2E">
        <w:rPr>
          <w:b/>
          <w:bCs/>
          <w:lang w:val="en-ID" w:eastAsia="en-ID"/>
        </w:rPr>
        <w:t>Kepuasan</w:t>
      </w:r>
      <w:proofErr w:type="spellEnd"/>
      <w:r w:rsidRPr="009E5D2E">
        <w:rPr>
          <w:b/>
          <w:bCs/>
          <w:lang w:val="en-ID" w:eastAsia="en-ID"/>
        </w:rPr>
        <w:t xml:space="preserve"> Pasien</w:t>
      </w:r>
    </w:p>
    <w:p w14:paraId="3D37E624" w14:textId="3105D7A1" w:rsidR="005A0541" w:rsidRPr="009E5D2E" w:rsidRDefault="005A0541" w:rsidP="00322FF7">
      <w:pPr>
        <w:ind w:firstLine="284"/>
        <w:jc w:val="both"/>
        <w:rPr>
          <w:lang w:val="en-ID" w:eastAsia="en-ID"/>
        </w:rPr>
      </w:pPr>
      <w:r w:rsidRPr="009E5D2E">
        <w:rPr>
          <w:lang w:val="en-ID" w:eastAsia="en-ID"/>
        </w:rPr>
        <w:t xml:space="preserve">Dalam </w:t>
      </w:r>
      <w:proofErr w:type="spellStart"/>
      <w:r w:rsidRPr="009E5D2E">
        <w:rPr>
          <w:lang w:val="en-ID" w:eastAsia="en-ID"/>
        </w:rPr>
        <w:t>penelitin</w:t>
      </w:r>
      <w:proofErr w:type="spellEnd"/>
      <w:r w:rsidRPr="009E5D2E">
        <w:rPr>
          <w:lang w:val="en-ID" w:eastAsia="en-ID"/>
        </w:rPr>
        <w:t xml:space="preserve">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menunjukkan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berupa</w:t>
      </w:r>
      <w:proofErr w:type="spellEnd"/>
      <w:r w:rsidRPr="009E5D2E">
        <w:rPr>
          <w:lang w:val="en-ID" w:eastAsia="en-ID"/>
        </w:rPr>
        <w:t xml:space="preserve"> </w:t>
      </w:r>
      <w:proofErr w:type="spellStart"/>
      <w:r w:rsidRPr="009E5D2E">
        <w:rPr>
          <w:lang w:val="en-ID" w:eastAsia="en-ID"/>
        </w:rPr>
        <w:t>kemudahan</w:t>
      </w:r>
      <w:proofErr w:type="spellEnd"/>
      <w:r w:rsidRPr="009E5D2E">
        <w:rPr>
          <w:lang w:val="en-ID" w:eastAsia="en-ID"/>
        </w:rPr>
        <w:t xml:space="preserve"> yang </w:t>
      </w:r>
      <w:proofErr w:type="spellStart"/>
      <w:r w:rsidRPr="009E5D2E">
        <w:rPr>
          <w:lang w:val="en-ID" w:eastAsia="en-ID"/>
        </w:rPr>
        <w:t>dirasakan</w:t>
      </w:r>
      <w:proofErr w:type="spellEnd"/>
      <w:r w:rsidRPr="009E5D2E">
        <w:rPr>
          <w:lang w:val="en-ID" w:eastAsia="en-ID"/>
        </w:rPr>
        <w:t xml:space="preserve"> oleh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menjangkau</w:t>
      </w:r>
      <w:proofErr w:type="spellEnd"/>
      <w:r w:rsidRPr="009E5D2E">
        <w:rPr>
          <w:lang w:val="en-ID" w:eastAsia="en-ID"/>
        </w:rPr>
        <w:t xml:space="preserve"> dan </w:t>
      </w:r>
      <w:proofErr w:type="spellStart"/>
      <w:r w:rsidRPr="009E5D2E">
        <w:rPr>
          <w:lang w:val="en-ID" w:eastAsia="en-ID"/>
        </w:rPr>
        <w:t>mengakses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di </w:t>
      </w:r>
      <w:proofErr w:type="spellStart"/>
      <w:r w:rsidRPr="009E5D2E">
        <w:rPr>
          <w:lang w:val="en-ID" w:eastAsia="en-ID"/>
        </w:rPr>
        <w:t>Puskesmas</w:t>
      </w:r>
      <w:proofErr w:type="spellEnd"/>
      <w:r w:rsidRPr="009E5D2E">
        <w:rPr>
          <w:lang w:val="en-ID" w:eastAsia="en-ID"/>
        </w:rPr>
        <w:t xml:space="preserve">, yang </w:t>
      </w:r>
      <w:proofErr w:type="spellStart"/>
      <w:r w:rsidRPr="009E5D2E">
        <w:rPr>
          <w:lang w:val="en-ID" w:eastAsia="en-ID"/>
        </w:rPr>
        <w:t>ditunjukkan</w:t>
      </w:r>
      <w:proofErr w:type="spellEnd"/>
      <w:r w:rsidRPr="009E5D2E">
        <w:rPr>
          <w:lang w:val="en-ID" w:eastAsia="en-ID"/>
        </w:rPr>
        <w:t xml:space="preserve"> </w:t>
      </w:r>
      <w:proofErr w:type="spellStart"/>
      <w:r w:rsidRPr="009E5D2E">
        <w:rPr>
          <w:lang w:val="en-ID" w:eastAsia="en-ID"/>
        </w:rPr>
        <w:t>melalui</w:t>
      </w:r>
      <w:proofErr w:type="spellEnd"/>
      <w:r w:rsidRPr="009E5D2E">
        <w:rPr>
          <w:lang w:val="en-ID" w:eastAsia="en-ID"/>
        </w:rPr>
        <w:t xml:space="preserve"> </w:t>
      </w:r>
      <w:proofErr w:type="spellStart"/>
      <w:r w:rsidRPr="009E5D2E">
        <w:rPr>
          <w:lang w:val="en-ID" w:eastAsia="en-ID"/>
        </w:rPr>
        <w:t>kemudahan</w:t>
      </w:r>
      <w:proofErr w:type="spellEnd"/>
      <w:r w:rsidRPr="009E5D2E">
        <w:rPr>
          <w:lang w:val="en-ID" w:eastAsia="en-ID"/>
        </w:rPr>
        <w:t xml:space="preserve"> </w:t>
      </w:r>
      <w:proofErr w:type="spellStart"/>
      <w:r w:rsidRPr="009E5D2E">
        <w:rPr>
          <w:lang w:val="en-ID" w:eastAsia="en-ID"/>
        </w:rPr>
        <w:t>mencapai</w:t>
      </w:r>
      <w:proofErr w:type="spellEnd"/>
      <w:r w:rsidRPr="009E5D2E">
        <w:rPr>
          <w:lang w:val="en-ID" w:eastAsia="en-ID"/>
        </w:rPr>
        <w:t xml:space="preserve"> </w:t>
      </w:r>
      <w:proofErr w:type="spellStart"/>
      <w:proofErr w:type="gramStart"/>
      <w:r w:rsidRPr="009E5D2E">
        <w:rPr>
          <w:lang w:val="en-ID" w:eastAsia="en-ID"/>
        </w:rPr>
        <w:t>lokasi</w:t>
      </w:r>
      <w:proofErr w:type="spellEnd"/>
      <w:r w:rsidRPr="009E5D2E">
        <w:rPr>
          <w:lang w:val="en-ID" w:eastAsia="en-ID"/>
        </w:rPr>
        <w:t xml:space="preserve">,  </w:t>
      </w:r>
      <w:proofErr w:type="spellStart"/>
      <w:r w:rsidRPr="009E5D2E">
        <w:rPr>
          <w:lang w:val="en-ID" w:eastAsia="en-ID"/>
        </w:rPr>
        <w:t>jarak</w:t>
      </w:r>
      <w:proofErr w:type="spellEnd"/>
      <w:proofErr w:type="gramEnd"/>
      <w:r w:rsidRPr="009E5D2E">
        <w:rPr>
          <w:lang w:val="en-ID" w:eastAsia="en-ID"/>
        </w:rPr>
        <w:t xml:space="preserve"> dan </w:t>
      </w:r>
      <w:proofErr w:type="spellStart"/>
      <w:r w:rsidRPr="009E5D2E">
        <w:rPr>
          <w:lang w:val="en-ID" w:eastAsia="en-ID"/>
        </w:rPr>
        <w:t>waktu</w:t>
      </w:r>
      <w:proofErr w:type="spellEnd"/>
      <w:r w:rsidRPr="009E5D2E">
        <w:rPr>
          <w:lang w:val="en-ID" w:eastAsia="en-ID"/>
        </w:rPr>
        <w:t xml:space="preserve"> </w:t>
      </w:r>
      <w:proofErr w:type="spellStart"/>
      <w:r w:rsidRPr="009E5D2E">
        <w:rPr>
          <w:lang w:val="en-ID" w:eastAsia="en-ID"/>
        </w:rPr>
        <w:t>tempuh</w:t>
      </w:r>
      <w:proofErr w:type="spellEnd"/>
      <w:r w:rsidRPr="009E5D2E">
        <w:rPr>
          <w:lang w:val="en-ID" w:eastAsia="en-ID"/>
        </w:rPr>
        <w:t xml:space="preserve">, </w:t>
      </w:r>
      <w:proofErr w:type="spellStart"/>
      <w:r w:rsidRPr="009E5D2E">
        <w:rPr>
          <w:lang w:val="en-ID" w:eastAsia="en-ID"/>
        </w:rPr>
        <w:t>biaya</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jam </w:t>
      </w:r>
      <w:proofErr w:type="spellStart"/>
      <w:r w:rsidRPr="009E5D2E">
        <w:rPr>
          <w:lang w:val="en-ID" w:eastAsia="en-ID"/>
        </w:rPr>
        <w:t>operasional</w:t>
      </w:r>
      <w:proofErr w:type="spellEnd"/>
      <w:r w:rsidRPr="009E5D2E">
        <w:rPr>
          <w:lang w:val="en-ID" w:eastAsia="en-ID"/>
        </w:rPr>
        <w:t xml:space="preserve"> </w:t>
      </w:r>
      <w:proofErr w:type="spellStart"/>
      <w:r w:rsidRPr="009E5D2E">
        <w:rPr>
          <w:lang w:val="en-ID" w:eastAsia="en-ID"/>
        </w:rPr>
        <w:t>puskesmas</w:t>
      </w:r>
      <w:proofErr w:type="spellEnd"/>
      <w:r w:rsidRPr="009E5D2E">
        <w:rPr>
          <w:lang w:val="en-ID" w:eastAsia="en-ID"/>
        </w:rPr>
        <w:t xml:space="preserve">, </w:t>
      </w:r>
      <w:proofErr w:type="spellStart"/>
      <w:r w:rsidRPr="009E5D2E">
        <w:rPr>
          <w:lang w:val="en-ID" w:eastAsia="en-ID"/>
        </w:rPr>
        <w:t>serta</w:t>
      </w:r>
      <w:proofErr w:type="spellEnd"/>
      <w:r w:rsidRPr="009E5D2E">
        <w:rPr>
          <w:lang w:val="en-ID" w:eastAsia="en-ID"/>
        </w:rPr>
        <w:t xml:space="preserve"> </w:t>
      </w:r>
      <w:proofErr w:type="spellStart"/>
      <w:r w:rsidRPr="009E5D2E">
        <w:rPr>
          <w:lang w:val="en-ID" w:eastAsia="en-ID"/>
        </w:rPr>
        <w:t>kemudahan</w:t>
      </w:r>
      <w:proofErr w:type="spellEnd"/>
      <w:r w:rsidRPr="009E5D2E">
        <w:rPr>
          <w:lang w:val="en-ID" w:eastAsia="en-ID"/>
        </w:rPr>
        <w:t xml:space="preserve"> </w:t>
      </w:r>
      <w:proofErr w:type="spellStart"/>
      <w:r w:rsidRPr="009E5D2E">
        <w:rPr>
          <w:lang w:val="en-ID" w:eastAsia="en-ID"/>
        </w:rPr>
        <w:t>mendapatkan</w:t>
      </w:r>
      <w:proofErr w:type="spellEnd"/>
      <w:r w:rsidRPr="009E5D2E">
        <w:rPr>
          <w:lang w:val="en-ID" w:eastAsia="en-ID"/>
        </w:rPr>
        <w:t xml:space="preserve"> </w:t>
      </w:r>
      <w:proofErr w:type="spellStart"/>
      <w:r w:rsidRPr="009E5D2E">
        <w:rPr>
          <w:lang w:val="en-ID" w:eastAsia="en-ID"/>
        </w:rPr>
        <w:t>informasi</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berpengaruh</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p>
    <w:p w14:paraId="2484D0E4" w14:textId="77777777" w:rsidR="005A0541" w:rsidRPr="009E5D2E" w:rsidRDefault="005A0541" w:rsidP="005A0541">
      <w:pPr>
        <w:ind w:firstLine="284"/>
        <w:jc w:val="both"/>
        <w:rPr>
          <w:lang w:val="en-ID" w:eastAsia="en-ID"/>
        </w:rPr>
      </w:pPr>
      <w:r w:rsidRPr="009E5D2E">
        <w:rPr>
          <w:lang w:val="en-ID" w:eastAsia="en-ID"/>
        </w:rPr>
        <w:t xml:space="preserve">Hasil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konsisten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w:t>
      </w:r>
      <w:proofErr w:type="spellStart"/>
      <w:r w:rsidRPr="009E5D2E">
        <w:rPr>
          <w:lang w:val="en-ID" w:eastAsia="en-ID"/>
        </w:rPr>
        <w:t>sebelumnya</w:t>
      </w:r>
      <w:proofErr w:type="spellEnd"/>
      <w:r w:rsidRPr="009E5D2E">
        <w:rPr>
          <w:lang w:val="en-ID" w:eastAsia="en-ID"/>
        </w:rPr>
        <w:t xml:space="preserve"> yang </w:t>
      </w:r>
      <w:proofErr w:type="spellStart"/>
      <w:r w:rsidRPr="009E5D2E">
        <w:rPr>
          <w:lang w:val="en-ID" w:eastAsia="en-ID"/>
        </w:rPr>
        <w:t>mengungkapkan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merupakan</w:t>
      </w:r>
      <w:proofErr w:type="spellEnd"/>
      <w:r w:rsidRPr="009E5D2E">
        <w:rPr>
          <w:lang w:val="en-ID" w:eastAsia="en-ID"/>
        </w:rPr>
        <w:t xml:space="preserve">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yang </w:t>
      </w:r>
      <w:proofErr w:type="spellStart"/>
      <w:r w:rsidRPr="009E5D2E">
        <w:rPr>
          <w:lang w:val="en-ID" w:eastAsia="en-ID"/>
        </w:rPr>
        <w:t>mempengaruhi</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mencakup</w:t>
      </w:r>
      <w:proofErr w:type="spellEnd"/>
      <w:r w:rsidRPr="009E5D2E">
        <w:rPr>
          <w:lang w:val="en-ID" w:eastAsia="en-ID"/>
        </w:rPr>
        <w:t xml:space="preserve"> </w:t>
      </w:r>
      <w:proofErr w:type="spellStart"/>
      <w:r w:rsidRPr="009E5D2E">
        <w:rPr>
          <w:lang w:val="en-ID" w:eastAsia="en-ID"/>
        </w:rPr>
        <w:t>kemudahan</w:t>
      </w:r>
      <w:proofErr w:type="spellEnd"/>
      <w:r w:rsidRPr="009E5D2E">
        <w:rPr>
          <w:lang w:val="en-ID" w:eastAsia="en-ID"/>
        </w:rPr>
        <w:t xml:space="preserve"> </w:t>
      </w: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mencapai</w:t>
      </w:r>
      <w:proofErr w:type="spellEnd"/>
      <w:r w:rsidRPr="009E5D2E">
        <w:rPr>
          <w:lang w:val="en-ID" w:eastAsia="en-ID"/>
        </w:rPr>
        <w:t xml:space="preserve"> </w:t>
      </w:r>
      <w:proofErr w:type="spellStart"/>
      <w:r w:rsidRPr="009E5D2E">
        <w:rPr>
          <w:lang w:val="en-ID" w:eastAsia="en-ID"/>
        </w:rPr>
        <w:t>fasilitas</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ketersediaan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saat</w:t>
      </w:r>
      <w:proofErr w:type="spellEnd"/>
      <w:r w:rsidRPr="009E5D2E">
        <w:rPr>
          <w:lang w:val="en-ID" w:eastAsia="en-ID"/>
        </w:rPr>
        <w:t xml:space="preserve"> </w:t>
      </w:r>
      <w:proofErr w:type="spellStart"/>
      <w:r w:rsidRPr="009E5D2E">
        <w:rPr>
          <w:lang w:val="en-ID" w:eastAsia="en-ID"/>
        </w:rPr>
        <w:t>dibutuhkan</w:t>
      </w:r>
      <w:proofErr w:type="spellEnd"/>
      <w:r w:rsidRPr="009E5D2E">
        <w:rPr>
          <w:lang w:val="en-ID" w:eastAsia="en-ID"/>
        </w:rPr>
        <w:t xml:space="preserve">, dan </w:t>
      </w:r>
      <w:proofErr w:type="spellStart"/>
      <w:r w:rsidRPr="009E5D2E">
        <w:rPr>
          <w:lang w:val="en-ID" w:eastAsia="en-ID"/>
        </w:rPr>
        <w:t>kemudahan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mendapatkan</w:t>
      </w:r>
      <w:proofErr w:type="spellEnd"/>
      <w:r w:rsidRPr="009E5D2E">
        <w:rPr>
          <w:lang w:val="en-ID" w:eastAsia="en-ID"/>
        </w:rPr>
        <w:t xml:space="preserve"> </w:t>
      </w:r>
      <w:proofErr w:type="spellStart"/>
      <w:r w:rsidRPr="009E5D2E">
        <w:rPr>
          <w:lang w:val="en-ID" w:eastAsia="en-ID"/>
        </w:rPr>
        <w:t>informasi</w:t>
      </w:r>
      <w:proofErr w:type="spellEnd"/>
      <w:r w:rsidRPr="009E5D2E">
        <w:rPr>
          <w:lang w:val="en-ID" w:eastAsia="en-ID"/>
        </w:rPr>
        <w:t xml:space="preserve"> </w:t>
      </w:r>
      <w:proofErr w:type="spellStart"/>
      <w:r w:rsidRPr="009E5D2E">
        <w:rPr>
          <w:lang w:val="en-ID" w:eastAsia="en-ID"/>
        </w:rPr>
        <w:t>terkait</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tersedia</w:t>
      </w:r>
      <w:proofErr w:type="spellEnd"/>
      <w:r w:rsidRPr="009E5D2E">
        <w:rPr>
          <w:lang w:val="en-ID" w:eastAsia="en-ID"/>
        </w:rPr>
        <w:t xml:space="preserve">. Ketika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mengakses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mudah</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proofErr w:type="spellStart"/>
      <w:r w:rsidRPr="009E5D2E">
        <w:rPr>
          <w:lang w:val="en-ID" w:eastAsia="en-ID"/>
        </w:rPr>
        <w:t>cenderung</w:t>
      </w:r>
      <w:proofErr w:type="spellEnd"/>
      <w:r w:rsidRPr="009E5D2E">
        <w:rPr>
          <w:lang w:val="en-ID" w:eastAsia="en-ID"/>
        </w:rPr>
        <w:t xml:space="preserve"> </w:t>
      </w:r>
      <w:proofErr w:type="spellStart"/>
      <w:r w:rsidRPr="009E5D2E">
        <w:rPr>
          <w:lang w:val="en-ID" w:eastAsia="en-ID"/>
        </w:rPr>
        <w:t>merasa</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pengalaman</w:t>
      </w:r>
      <w:proofErr w:type="spellEnd"/>
      <w:r w:rsidRPr="009E5D2E">
        <w:rPr>
          <w:lang w:val="en-ID" w:eastAsia="en-ID"/>
        </w:rPr>
        <w:t xml:space="preserve"> yang </w:t>
      </w:r>
      <w:proofErr w:type="spellStart"/>
      <w:r w:rsidRPr="009E5D2E">
        <w:rPr>
          <w:lang w:val="en-ID" w:eastAsia="en-ID"/>
        </w:rPr>
        <w:t>diperoleh</w:t>
      </w:r>
      <w:proofErr w:type="spellEnd"/>
      <w:r w:rsidRPr="009E5D2E">
        <w:rPr>
          <w:lang w:val="en-ID" w:eastAsia="en-ID"/>
        </w:rPr>
        <w:t xml:space="preserve">. </w:t>
      </w:r>
      <w:proofErr w:type="spellStart"/>
      <w:r w:rsidRPr="009E5D2E">
        <w:rPr>
          <w:lang w:val="en-ID" w:eastAsia="en-ID"/>
        </w:rPr>
        <w:t>Sebaliknya</w:t>
      </w:r>
      <w:proofErr w:type="spellEnd"/>
      <w:r w:rsidRPr="009E5D2E">
        <w:rPr>
          <w:lang w:val="en-ID" w:eastAsia="en-ID"/>
        </w:rPr>
        <w:t xml:space="preserve">, </w:t>
      </w:r>
      <w:proofErr w:type="spellStart"/>
      <w:r w:rsidRPr="009E5D2E">
        <w:rPr>
          <w:lang w:val="en-ID" w:eastAsia="en-ID"/>
        </w:rPr>
        <w:t>jika</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mengalami</w:t>
      </w:r>
      <w:proofErr w:type="spellEnd"/>
      <w:r w:rsidRPr="009E5D2E">
        <w:rPr>
          <w:lang w:val="en-ID" w:eastAsia="en-ID"/>
        </w:rPr>
        <w:t xml:space="preserve"> </w:t>
      </w:r>
      <w:proofErr w:type="spellStart"/>
      <w:r w:rsidRPr="009E5D2E">
        <w:rPr>
          <w:lang w:val="en-ID" w:eastAsia="en-ID"/>
        </w:rPr>
        <w:t>kesulitan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mengakses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hal</w:t>
      </w:r>
      <w:proofErr w:type="spellEnd"/>
      <w:r w:rsidRPr="009E5D2E">
        <w:rPr>
          <w:lang w:val="en-ID" w:eastAsia="en-ID"/>
        </w:rPr>
        <w:t xml:space="preserve"> </w:t>
      </w:r>
      <w:proofErr w:type="spellStart"/>
      <w:r w:rsidRPr="009E5D2E">
        <w:rPr>
          <w:lang w:val="en-ID" w:eastAsia="en-ID"/>
        </w:rPr>
        <w:t>tersebut</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menurunkan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{"citationItems":[{"id":"ITEM-1","itemData":{"author":[{"dropping-particle":"al","family":"M. A. Malik","given":"et","non-dropping-particle":"","parse-names":false,"suffix":""}],"container-title":"Cureus","id":"ITEM-1","issue":"art. no. e15533","issued":{"date-parts":[["2021"]]},"page":"no. e15533","title":"Importance of Accessibility of Healthcare Services in Patient Satisfaction","type":"article-journal","volume":"vol. 13,"},"uris":["http://www.mendeley.com/documents/?uuid=5cc8d988-3659-45d9-a779-90cacf88ba79"]}],"mendeley":{"formattedCitation":"[49]","plainTextFormattedCitation":"[49]","previouslyFormattedCitation":"[48]"},"properties":{"noteIndex":0},"schema":"https://github.com/citation-style-language/schema/raw/master/csl-citation.json"}</w:instrText>
      </w:r>
      <w:r w:rsidRPr="009E5D2E">
        <w:rPr>
          <w:lang w:val="en-ID" w:eastAsia="en-ID"/>
        </w:rPr>
        <w:fldChar w:fldCharType="separate"/>
      </w:r>
      <w:r w:rsidRPr="009E5D2E">
        <w:rPr>
          <w:noProof/>
          <w:lang w:val="en-ID" w:eastAsia="en-ID"/>
        </w:rPr>
        <w:t>[49]</w:t>
      </w:r>
      <w:r w:rsidRPr="009E5D2E">
        <w:rPr>
          <w:lang w:val="en-ID" w:eastAsia="en-ID"/>
        </w:rPr>
        <w:fldChar w:fldCharType="end"/>
      </w:r>
      <w:r w:rsidRPr="009E5D2E">
        <w:rPr>
          <w:lang w:val="en-ID" w:eastAsia="en-ID"/>
        </w:rPr>
        <w:t>.</w:t>
      </w:r>
    </w:p>
    <w:p w14:paraId="164E7E31" w14:textId="77777777" w:rsidR="005A0541" w:rsidRPr="009E5D2E" w:rsidRDefault="005A0541" w:rsidP="005A0541">
      <w:pPr>
        <w:ind w:firstLine="284"/>
        <w:jc w:val="both"/>
        <w:rPr>
          <w:lang w:val="en-ID" w:eastAsia="en-ID"/>
        </w:rPr>
      </w:pPr>
      <w:proofErr w:type="spellStart"/>
      <w:r w:rsidRPr="009E5D2E">
        <w:rPr>
          <w:lang w:val="en-ID" w:eastAsia="en-ID"/>
        </w:rPr>
        <w:t>Pentingnya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tidak</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diabaikan</w:t>
      </w:r>
      <w:proofErr w:type="spellEnd"/>
      <w:r w:rsidRPr="009E5D2E">
        <w:rPr>
          <w:lang w:val="en-ID" w:eastAsia="en-ID"/>
        </w:rPr>
        <w:t xml:space="preserve">. Pasien yang </w:t>
      </w:r>
      <w:proofErr w:type="spellStart"/>
      <w:r w:rsidRPr="009E5D2E">
        <w:rPr>
          <w:lang w:val="en-ID" w:eastAsia="en-ID"/>
        </w:rPr>
        <w:t>mengalami</w:t>
      </w:r>
      <w:proofErr w:type="spellEnd"/>
      <w:r w:rsidRPr="009E5D2E">
        <w:rPr>
          <w:lang w:val="en-ID" w:eastAsia="en-ID"/>
        </w:rPr>
        <w:t xml:space="preserve"> </w:t>
      </w:r>
      <w:proofErr w:type="spellStart"/>
      <w:r w:rsidRPr="009E5D2E">
        <w:rPr>
          <w:lang w:val="en-ID" w:eastAsia="en-ID"/>
        </w:rPr>
        <w:t>kesulitan</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mengakses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jarak</w:t>
      </w:r>
      <w:proofErr w:type="spellEnd"/>
      <w:r w:rsidRPr="009E5D2E">
        <w:rPr>
          <w:lang w:val="en-ID" w:eastAsia="en-ID"/>
        </w:rPr>
        <w:t xml:space="preserve"> yang </w:t>
      </w:r>
      <w:proofErr w:type="spellStart"/>
      <w:r w:rsidRPr="009E5D2E">
        <w:rPr>
          <w:lang w:val="en-ID" w:eastAsia="en-ID"/>
        </w:rPr>
        <w:t>jauh</w:t>
      </w:r>
      <w:proofErr w:type="spellEnd"/>
      <w:r w:rsidRPr="009E5D2E">
        <w:rPr>
          <w:lang w:val="en-ID" w:eastAsia="en-ID"/>
        </w:rPr>
        <w:t xml:space="preserve">, </w:t>
      </w:r>
      <w:proofErr w:type="spellStart"/>
      <w:r w:rsidRPr="009E5D2E">
        <w:rPr>
          <w:lang w:val="en-ID" w:eastAsia="en-ID"/>
        </w:rPr>
        <w:t>waktu</w:t>
      </w:r>
      <w:proofErr w:type="spellEnd"/>
      <w:r w:rsidRPr="009E5D2E">
        <w:rPr>
          <w:lang w:val="en-ID" w:eastAsia="en-ID"/>
        </w:rPr>
        <w:t xml:space="preserve"> </w:t>
      </w:r>
      <w:proofErr w:type="spellStart"/>
      <w:r w:rsidRPr="009E5D2E">
        <w:rPr>
          <w:lang w:val="en-ID" w:eastAsia="en-ID"/>
        </w:rPr>
        <w:t>tunggu</w:t>
      </w:r>
      <w:proofErr w:type="spellEnd"/>
      <w:r w:rsidRPr="009E5D2E">
        <w:rPr>
          <w:lang w:val="en-ID" w:eastAsia="en-ID"/>
        </w:rPr>
        <w:t xml:space="preserve"> yang lama, </w:t>
      </w:r>
      <w:proofErr w:type="spellStart"/>
      <w:r w:rsidRPr="009E5D2E">
        <w:rPr>
          <w:lang w:val="en-ID" w:eastAsia="en-ID"/>
        </w:rPr>
        <w:t>atau</w:t>
      </w:r>
      <w:proofErr w:type="spellEnd"/>
      <w:r w:rsidRPr="009E5D2E">
        <w:rPr>
          <w:lang w:val="en-ID" w:eastAsia="en-ID"/>
        </w:rPr>
        <w:t xml:space="preserve"> </w:t>
      </w:r>
      <w:proofErr w:type="spellStart"/>
      <w:r w:rsidRPr="009E5D2E">
        <w:rPr>
          <w:lang w:val="en-ID" w:eastAsia="en-ID"/>
        </w:rPr>
        <w:t>kurangnya</w:t>
      </w:r>
      <w:proofErr w:type="spellEnd"/>
      <w:r w:rsidRPr="009E5D2E">
        <w:rPr>
          <w:lang w:val="en-ID" w:eastAsia="en-ID"/>
        </w:rPr>
        <w:t xml:space="preserve"> </w:t>
      </w:r>
      <w:proofErr w:type="spellStart"/>
      <w:r w:rsidRPr="009E5D2E">
        <w:rPr>
          <w:lang w:val="en-ID" w:eastAsia="en-ID"/>
        </w:rPr>
        <w:t>informasi</w:t>
      </w:r>
      <w:proofErr w:type="spellEnd"/>
      <w:r w:rsidRPr="009E5D2E">
        <w:rPr>
          <w:lang w:val="en-ID" w:eastAsia="en-ID"/>
        </w:rPr>
        <w:t xml:space="preserve">, </w:t>
      </w:r>
      <w:proofErr w:type="spellStart"/>
      <w:r w:rsidRPr="009E5D2E">
        <w:rPr>
          <w:lang w:val="en-ID" w:eastAsia="en-ID"/>
        </w:rPr>
        <w:t>cenderung</w:t>
      </w:r>
      <w:proofErr w:type="spellEnd"/>
      <w:r w:rsidRPr="009E5D2E">
        <w:rPr>
          <w:lang w:val="en-ID" w:eastAsia="en-ID"/>
        </w:rPr>
        <w:t xml:space="preserve"> </w:t>
      </w:r>
      <w:proofErr w:type="spellStart"/>
      <w:r w:rsidRPr="009E5D2E">
        <w:rPr>
          <w:lang w:val="en-ID" w:eastAsia="en-ID"/>
        </w:rPr>
        <w:t>merasa</w:t>
      </w:r>
      <w:proofErr w:type="spellEnd"/>
      <w:r w:rsidRPr="009E5D2E">
        <w:rPr>
          <w:lang w:val="en-ID" w:eastAsia="en-ID"/>
        </w:rPr>
        <w:t xml:space="preserve"> </w:t>
      </w:r>
      <w:proofErr w:type="spellStart"/>
      <w:r w:rsidRPr="009E5D2E">
        <w:rPr>
          <w:lang w:val="en-ID" w:eastAsia="en-ID"/>
        </w:rPr>
        <w:t>frustasi</w:t>
      </w:r>
      <w:proofErr w:type="spellEnd"/>
      <w:r w:rsidRPr="009E5D2E">
        <w:rPr>
          <w:lang w:val="en-ID" w:eastAsia="en-ID"/>
        </w:rPr>
        <w:t xml:space="preserve"> dan </w:t>
      </w:r>
      <w:proofErr w:type="spellStart"/>
      <w:r w:rsidRPr="009E5D2E">
        <w:rPr>
          <w:lang w:val="en-ID" w:eastAsia="en-ID"/>
        </w:rPr>
        <w:t>tidak</w:t>
      </w:r>
      <w:proofErr w:type="spellEnd"/>
      <w:r w:rsidRPr="009E5D2E">
        <w:rPr>
          <w:lang w:val="en-ID" w:eastAsia="en-ID"/>
        </w:rPr>
        <w:t xml:space="preserve"> </w:t>
      </w:r>
      <w:proofErr w:type="spellStart"/>
      <w:r w:rsidRPr="009E5D2E">
        <w:rPr>
          <w:lang w:val="en-ID" w:eastAsia="en-ID"/>
        </w:rPr>
        <w:t>puas</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diberikan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{"citationItems":[{"id":"ITEM-1","itemData":{"author":[{"dropping-particle":"al","family":"M. A. Malik","given":"et","non-dropping-particle":"","parse-names":false,"suffix":""}],"container-title":"Cureus","id":"ITEM-1","issue":"art. no. e15533","issued":{"date-parts":[["2021"]]},"page":"no. e15533","title":"Importance of Accessibility of Healthcare Services in Patient Satisfaction","type":"article-journal","volume":"vol. 13,"},"uris":["http://www.mendeley.com/documents/?uuid=5cc8d988-3659-45d9-a779-90cacf88ba79"]}],"mendeley":{"formattedCitation":"[49]","plainTextFormattedCitation":"[49]","previouslyFormattedCitation":"[48]"},"properties":{"noteIndex":0},"schema":"https://github.com/citation-style-language/schema/raw/master/csl-citation.json"}</w:instrText>
      </w:r>
      <w:r w:rsidRPr="009E5D2E">
        <w:rPr>
          <w:lang w:val="en-ID" w:eastAsia="en-ID"/>
        </w:rPr>
        <w:fldChar w:fldCharType="separate"/>
      </w:r>
      <w:r w:rsidRPr="009E5D2E">
        <w:rPr>
          <w:noProof/>
          <w:lang w:val="en-ID" w:eastAsia="en-ID"/>
        </w:rPr>
        <w:t>[49]</w:t>
      </w:r>
      <w:r w:rsidRPr="009E5D2E">
        <w:rPr>
          <w:lang w:val="en-ID" w:eastAsia="en-ID"/>
        </w:rPr>
        <w:fldChar w:fldCharType="end"/>
      </w:r>
      <w:r w:rsidRPr="009E5D2E">
        <w:rPr>
          <w:lang w:val="en-ID" w:eastAsia="en-ID"/>
        </w:rPr>
        <w:t xml:space="preserve">. </w:t>
      </w:r>
      <w:proofErr w:type="spellStart"/>
      <w:r w:rsidRPr="009E5D2E">
        <w:rPr>
          <w:lang w:val="en-ID" w:eastAsia="en-ID"/>
        </w:rPr>
        <w:t>Sebaliknya</w:t>
      </w:r>
      <w:proofErr w:type="spellEnd"/>
      <w:r w:rsidRPr="009E5D2E">
        <w:rPr>
          <w:lang w:val="en-ID" w:eastAsia="en-ID"/>
        </w:rPr>
        <w:t xml:space="preserve">, </w:t>
      </w:r>
      <w:proofErr w:type="spellStart"/>
      <w:r w:rsidRPr="009E5D2E">
        <w:rPr>
          <w:lang w:val="en-ID" w:eastAsia="en-ID"/>
        </w:rPr>
        <w:t>ketika</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mudah</w:t>
      </w:r>
      <w:proofErr w:type="spellEnd"/>
      <w:r w:rsidRPr="009E5D2E">
        <w:rPr>
          <w:lang w:val="en-ID" w:eastAsia="en-ID"/>
        </w:rPr>
        <w:t xml:space="preserve"> </w:t>
      </w:r>
      <w:proofErr w:type="spellStart"/>
      <w:r w:rsidRPr="009E5D2E">
        <w:rPr>
          <w:lang w:val="en-ID" w:eastAsia="en-ID"/>
        </w:rPr>
        <w:t>mengakses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mereka</w:t>
      </w:r>
      <w:proofErr w:type="spellEnd"/>
      <w:r w:rsidRPr="009E5D2E">
        <w:rPr>
          <w:lang w:val="en-ID" w:eastAsia="en-ID"/>
        </w:rPr>
        <w:t xml:space="preserve"> </w:t>
      </w:r>
      <w:proofErr w:type="spellStart"/>
      <w:r w:rsidRPr="009E5D2E">
        <w:rPr>
          <w:lang w:val="en-ID" w:eastAsia="en-ID"/>
        </w:rPr>
        <w:t>butuhkan</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 xml:space="preserve"> </w:t>
      </w:r>
      <w:proofErr w:type="spellStart"/>
      <w:r w:rsidRPr="009E5D2E">
        <w:rPr>
          <w:lang w:val="en-ID" w:eastAsia="en-ID"/>
        </w:rPr>
        <w:t>akan</w:t>
      </w:r>
      <w:proofErr w:type="spellEnd"/>
      <w:r w:rsidRPr="009E5D2E">
        <w:rPr>
          <w:lang w:val="en-ID" w:eastAsia="en-ID"/>
        </w:rPr>
        <w:t xml:space="preserve"> </w:t>
      </w:r>
      <w:proofErr w:type="spellStart"/>
      <w:r w:rsidRPr="009E5D2E">
        <w:rPr>
          <w:lang w:val="en-ID" w:eastAsia="en-ID"/>
        </w:rPr>
        <w:t>merasa</w:t>
      </w:r>
      <w:proofErr w:type="spellEnd"/>
      <w:r w:rsidRPr="009E5D2E">
        <w:rPr>
          <w:lang w:val="en-ID" w:eastAsia="en-ID"/>
        </w:rPr>
        <w:t xml:space="preserve"> </w:t>
      </w:r>
      <w:proofErr w:type="spellStart"/>
      <w:r w:rsidRPr="009E5D2E">
        <w:rPr>
          <w:lang w:val="en-ID" w:eastAsia="en-ID"/>
        </w:rPr>
        <w:t>lebih</w:t>
      </w:r>
      <w:proofErr w:type="spellEnd"/>
      <w:r w:rsidRPr="009E5D2E">
        <w:rPr>
          <w:lang w:val="en-ID" w:eastAsia="en-ID"/>
        </w:rPr>
        <w:t xml:space="preserve"> </w:t>
      </w:r>
      <w:proofErr w:type="spellStart"/>
      <w:r w:rsidRPr="009E5D2E">
        <w:rPr>
          <w:lang w:val="en-ID" w:eastAsia="en-ID"/>
        </w:rPr>
        <w:t>dihargai</w:t>
      </w:r>
      <w:proofErr w:type="spellEnd"/>
      <w:r w:rsidRPr="009E5D2E">
        <w:rPr>
          <w:lang w:val="en-ID" w:eastAsia="en-ID"/>
        </w:rPr>
        <w:t xml:space="preserve"> dan </w:t>
      </w:r>
      <w:proofErr w:type="spellStart"/>
      <w:r w:rsidRPr="009E5D2E">
        <w:rPr>
          <w:lang w:val="en-ID" w:eastAsia="en-ID"/>
        </w:rPr>
        <w:t>diakomodasi</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baik</w:t>
      </w:r>
      <w:proofErr w:type="spellEnd"/>
      <w:r w:rsidRPr="009E5D2E">
        <w:rPr>
          <w:lang w:val="en-ID" w:eastAsia="en-ID"/>
        </w:rPr>
        <w:t xml:space="preserve">, </w:t>
      </w:r>
      <w:proofErr w:type="spellStart"/>
      <w:r w:rsidRPr="009E5D2E">
        <w:rPr>
          <w:lang w:val="en-ID" w:eastAsia="en-ID"/>
        </w:rPr>
        <w:t>sehingga</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mereka</w:t>
      </w:r>
      <w:proofErr w:type="spellEnd"/>
      <w:r w:rsidRPr="009E5D2E">
        <w:rPr>
          <w:lang w:val="en-ID" w:eastAsia="en-ID"/>
        </w:rPr>
        <w:t>.</w:t>
      </w:r>
    </w:p>
    <w:p w14:paraId="5C4BDC97" w14:textId="77777777" w:rsidR="005A0541" w:rsidRPr="009E5D2E" w:rsidRDefault="005A0541" w:rsidP="005A0541">
      <w:pPr>
        <w:ind w:firstLine="284"/>
        <w:jc w:val="both"/>
        <w:rPr>
          <w:lang w:val="en-ID" w:eastAsia="en-ID"/>
        </w:rPr>
      </w:pPr>
      <w:proofErr w:type="spellStart"/>
      <w:r w:rsidRPr="009E5D2E">
        <w:rPr>
          <w:lang w:val="en-ID" w:eastAsia="en-ID"/>
        </w:rPr>
        <w:t>Temuan</w:t>
      </w:r>
      <w:proofErr w:type="spellEnd"/>
      <w:r w:rsidRPr="009E5D2E">
        <w:rPr>
          <w:lang w:val="en-ID" w:eastAsia="en-ID"/>
        </w:rPr>
        <w:t xml:space="preserve">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sejalan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yang </w:t>
      </w:r>
      <w:proofErr w:type="spellStart"/>
      <w:r w:rsidRPr="009E5D2E">
        <w:rPr>
          <w:lang w:val="en-ID" w:eastAsia="en-ID"/>
        </w:rPr>
        <w:t>menyatakan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w:t>
      </w:r>
      <w:proofErr w:type="spellStart"/>
      <w:r w:rsidRPr="009E5D2E">
        <w:rPr>
          <w:lang w:val="en-ID" w:eastAsia="en-ID"/>
        </w:rPr>
        <w:t>positif</w:t>
      </w:r>
      <w:proofErr w:type="spellEnd"/>
      <w:r w:rsidRPr="009E5D2E">
        <w:rPr>
          <w:lang w:val="en-ID" w:eastAsia="en-ID"/>
        </w:rPr>
        <w:t xml:space="preserve"> yang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di </w:t>
      </w:r>
      <w:proofErr w:type="spellStart"/>
      <w:r w:rsidRPr="009E5D2E">
        <w:rPr>
          <w:lang w:val="en-ID" w:eastAsia="en-ID"/>
        </w:rPr>
        <w:t>rumah</w:t>
      </w:r>
      <w:proofErr w:type="spellEnd"/>
      <w:r w:rsidRPr="009E5D2E">
        <w:rPr>
          <w:lang w:val="en-ID" w:eastAsia="en-ID"/>
        </w:rPr>
        <w:t xml:space="preserve"> </w:t>
      </w:r>
      <w:proofErr w:type="spellStart"/>
      <w:r w:rsidRPr="009E5D2E">
        <w:rPr>
          <w:lang w:val="en-ID" w:eastAsia="en-ID"/>
        </w:rPr>
        <w:t>sakit</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lain oleh juga </w:t>
      </w:r>
      <w:proofErr w:type="spellStart"/>
      <w:r w:rsidRPr="009E5D2E">
        <w:rPr>
          <w:lang w:val="en-ID" w:eastAsia="en-ID"/>
        </w:rPr>
        <w:t>menemukan</w:t>
      </w:r>
      <w:proofErr w:type="spellEnd"/>
      <w:r w:rsidRPr="009E5D2E">
        <w:rPr>
          <w:lang w:val="en-ID" w:eastAsia="en-ID"/>
        </w:rPr>
        <w:t xml:space="preserve"> </w:t>
      </w:r>
      <w:proofErr w:type="spellStart"/>
      <w:r w:rsidRPr="009E5D2E">
        <w:rPr>
          <w:lang w:val="en-ID" w:eastAsia="en-ID"/>
        </w:rPr>
        <w:t>bahwa</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merupakan</w:t>
      </w:r>
      <w:proofErr w:type="spellEnd"/>
      <w:r w:rsidRPr="009E5D2E">
        <w:rPr>
          <w:lang w:val="en-ID" w:eastAsia="en-ID"/>
        </w:rPr>
        <w:t xml:space="preserve"> salah </w:t>
      </w:r>
      <w:proofErr w:type="spellStart"/>
      <w:r w:rsidRPr="009E5D2E">
        <w:rPr>
          <w:lang w:val="en-ID" w:eastAsia="en-ID"/>
        </w:rPr>
        <w:t>satu</w:t>
      </w:r>
      <w:proofErr w:type="spellEnd"/>
      <w:r w:rsidRPr="009E5D2E">
        <w:rPr>
          <w:lang w:val="en-ID" w:eastAsia="en-ID"/>
        </w:rPr>
        <w:t xml:space="preserve">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yang </w:t>
      </w:r>
      <w:proofErr w:type="spellStart"/>
      <w:r w:rsidRPr="009E5D2E">
        <w:rPr>
          <w:lang w:val="en-ID" w:eastAsia="en-ID"/>
        </w:rPr>
        <w:t>mempengaruhi</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di </w:t>
      </w:r>
      <w:proofErr w:type="spellStart"/>
      <w:r w:rsidRPr="009E5D2E">
        <w:rPr>
          <w:lang w:val="en-ID" w:eastAsia="en-ID"/>
        </w:rPr>
        <w:t>fasilitas</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r w:rsidRPr="009E5D2E">
        <w:rPr>
          <w:lang w:val="en-ID" w:eastAsia="en-ID"/>
        </w:rPr>
        <w:fldChar w:fldCharType="begin" w:fldLock="1"/>
      </w:r>
      <w:r w:rsidRPr="009E5D2E">
        <w:rPr>
          <w:lang w:val="en-ID" w:eastAsia="en-ID"/>
        </w:rPr>
        <w:instrText>ADDIN CSL_CITATION {"citationItems":[{"id":"ITEM-1","itemData":{"author":[{"dropping-particle":"","family":"Nurhasanah","given":"R. Rahmawati and N.","non-dropping-particle":"","parse-names":false,"suffix":""}],"container-title":"J. Ekon. Kesehat.","id":"ITEM-1","issued":{"date-parts":[["0"]]},"page":"1–14, 2022,","title":"Analisis Pengaruh Kualitas Pelayanan terhadap Kepuasan Pasien di Rumah Sakit Umum Daerah Kota Semarang dengan Pendekatan PLS-SEM,\" J. Ekon. Kesehat., vol. 1, no. 2, pp. 1–14, 2022, doi: 10.47688/jekk.v1i2.2345.","type":"article-journal","volume":"vol. 1, no"},"uris":["http://www.mendeley.com/documents/?uuid=7dbff8cd-1ade-4a80-9b78-7dd4688142ca"]}],"mendeley":{"formattedCitation":"[50]","plainTextFormattedCitation":"[50]","previouslyFormattedCitation":"[49]"},"properties":{"noteIndex":0},"schema":"https://github.com/citation-style-language/schema/raw/master/csl-citation.json"}</w:instrText>
      </w:r>
      <w:r w:rsidRPr="009E5D2E">
        <w:rPr>
          <w:lang w:val="en-ID" w:eastAsia="en-ID"/>
        </w:rPr>
        <w:fldChar w:fldCharType="separate"/>
      </w:r>
      <w:r w:rsidRPr="009E5D2E">
        <w:rPr>
          <w:noProof/>
          <w:lang w:val="en-ID" w:eastAsia="en-ID"/>
        </w:rPr>
        <w:t>[50]</w:t>
      </w:r>
      <w:r w:rsidRPr="009E5D2E">
        <w:rPr>
          <w:lang w:val="en-ID" w:eastAsia="en-ID"/>
        </w:rPr>
        <w:fldChar w:fldCharType="end"/>
      </w:r>
      <w:r w:rsidRPr="009E5D2E">
        <w:rPr>
          <w:lang w:val="en-ID" w:eastAsia="en-ID"/>
        </w:rPr>
        <w:t xml:space="preserve">. </w:t>
      </w:r>
      <w:proofErr w:type="spellStart"/>
      <w:r w:rsidRPr="009E5D2E">
        <w:rPr>
          <w:lang w:val="en-ID" w:eastAsia="en-ID"/>
        </w:rPr>
        <w:t>Berdasarkan</w:t>
      </w:r>
      <w:proofErr w:type="spellEnd"/>
      <w:r w:rsidRPr="009E5D2E">
        <w:rPr>
          <w:lang w:val="en-ID" w:eastAsia="en-ID"/>
        </w:rPr>
        <w:t xml:space="preserve"> </w:t>
      </w:r>
      <w:proofErr w:type="spellStart"/>
      <w:r w:rsidRPr="009E5D2E">
        <w:rPr>
          <w:lang w:val="en-ID" w:eastAsia="en-ID"/>
        </w:rPr>
        <w:t>hasil</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w:t>
      </w:r>
      <w:proofErr w:type="spellStart"/>
      <w:r w:rsidRPr="009E5D2E">
        <w:rPr>
          <w:lang w:val="en-ID" w:eastAsia="en-ID"/>
        </w:rPr>
        <w:t>bagi</w:t>
      </w:r>
      <w:proofErr w:type="spellEnd"/>
      <w:r w:rsidRPr="009E5D2E">
        <w:rPr>
          <w:lang w:val="en-ID" w:eastAsia="en-ID"/>
        </w:rPr>
        <w:t xml:space="preserve"> </w:t>
      </w:r>
      <w:proofErr w:type="spellStart"/>
      <w:r w:rsidRPr="009E5D2E">
        <w:rPr>
          <w:lang w:val="en-ID" w:eastAsia="en-ID"/>
        </w:rPr>
        <w:t>penyedia</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 xml:space="preserve"> </w:t>
      </w: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memastikan</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yang </w:t>
      </w:r>
      <w:proofErr w:type="spellStart"/>
      <w:r w:rsidRPr="009E5D2E">
        <w:rPr>
          <w:lang w:val="en-ID" w:eastAsia="en-ID"/>
        </w:rPr>
        <w:t>baik</w:t>
      </w:r>
      <w:proofErr w:type="spellEnd"/>
      <w:r w:rsidRPr="009E5D2E">
        <w:rPr>
          <w:lang w:val="en-ID" w:eastAsia="en-ID"/>
        </w:rPr>
        <w:t xml:space="preserve"> </w:t>
      </w:r>
      <w:proofErr w:type="spellStart"/>
      <w:r w:rsidRPr="009E5D2E">
        <w:rPr>
          <w:lang w:val="en-ID" w:eastAsia="en-ID"/>
        </w:rPr>
        <w:t>bagi</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Hal </w:t>
      </w:r>
      <w:proofErr w:type="spellStart"/>
      <w:r w:rsidRPr="009E5D2E">
        <w:rPr>
          <w:lang w:val="en-ID" w:eastAsia="en-ID"/>
        </w:rPr>
        <w:t>ini</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dilakukan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ketersediaan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memperluas</w:t>
      </w:r>
      <w:proofErr w:type="spellEnd"/>
      <w:r w:rsidRPr="009E5D2E">
        <w:rPr>
          <w:lang w:val="en-ID" w:eastAsia="en-ID"/>
        </w:rPr>
        <w:t xml:space="preserve"> </w:t>
      </w:r>
      <w:proofErr w:type="spellStart"/>
      <w:r w:rsidRPr="009E5D2E">
        <w:rPr>
          <w:lang w:val="en-ID" w:eastAsia="en-ID"/>
        </w:rPr>
        <w:t>jangkauan</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serta</w:t>
      </w:r>
      <w:proofErr w:type="spellEnd"/>
      <w:r w:rsidRPr="009E5D2E">
        <w:rPr>
          <w:lang w:val="en-ID" w:eastAsia="en-ID"/>
        </w:rPr>
        <w:t xml:space="preserve"> </w:t>
      </w:r>
      <w:proofErr w:type="spellStart"/>
      <w:r w:rsidRPr="009E5D2E">
        <w:rPr>
          <w:lang w:val="en-ID" w:eastAsia="en-ID"/>
        </w:rPr>
        <w:t>memberikan</w:t>
      </w:r>
      <w:proofErr w:type="spellEnd"/>
      <w:r w:rsidRPr="009E5D2E">
        <w:rPr>
          <w:lang w:val="en-ID" w:eastAsia="en-ID"/>
        </w:rPr>
        <w:t xml:space="preserve"> </w:t>
      </w:r>
      <w:proofErr w:type="spellStart"/>
      <w:r w:rsidRPr="009E5D2E">
        <w:rPr>
          <w:lang w:val="en-ID" w:eastAsia="en-ID"/>
        </w:rPr>
        <w:t>informasi</w:t>
      </w:r>
      <w:proofErr w:type="spellEnd"/>
      <w:r w:rsidRPr="009E5D2E">
        <w:rPr>
          <w:lang w:val="en-ID" w:eastAsia="en-ID"/>
        </w:rPr>
        <w:t xml:space="preserve"> yang </w:t>
      </w:r>
      <w:proofErr w:type="spellStart"/>
      <w:r w:rsidRPr="009E5D2E">
        <w:rPr>
          <w:lang w:val="en-ID" w:eastAsia="en-ID"/>
        </w:rPr>
        <w:t>jelas</w:t>
      </w:r>
      <w:proofErr w:type="spellEnd"/>
      <w:r w:rsidRPr="009E5D2E">
        <w:rPr>
          <w:lang w:val="en-ID" w:eastAsia="en-ID"/>
        </w:rPr>
        <w:t xml:space="preserve"> dan </w:t>
      </w:r>
      <w:proofErr w:type="spellStart"/>
      <w:r w:rsidRPr="009E5D2E">
        <w:rPr>
          <w:lang w:val="en-ID" w:eastAsia="en-ID"/>
        </w:rPr>
        <w:t>mudah</w:t>
      </w:r>
      <w:proofErr w:type="spellEnd"/>
      <w:r w:rsidRPr="009E5D2E">
        <w:rPr>
          <w:lang w:val="en-ID" w:eastAsia="en-ID"/>
        </w:rPr>
        <w:t xml:space="preserve"> </w:t>
      </w:r>
      <w:proofErr w:type="spellStart"/>
      <w:r w:rsidRPr="009E5D2E">
        <w:rPr>
          <w:lang w:val="en-ID" w:eastAsia="en-ID"/>
        </w:rPr>
        <w:t>diakses</w:t>
      </w:r>
      <w:proofErr w:type="spellEnd"/>
      <w:r w:rsidRPr="009E5D2E">
        <w:rPr>
          <w:lang w:val="en-ID" w:eastAsia="en-ID"/>
        </w:rPr>
        <w:t xml:space="preserve"> </w:t>
      </w:r>
      <w:proofErr w:type="spellStart"/>
      <w:r w:rsidRPr="009E5D2E">
        <w:rPr>
          <w:lang w:val="en-ID" w:eastAsia="en-ID"/>
        </w:rPr>
        <w:t>terkait</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yang </w:t>
      </w:r>
      <w:proofErr w:type="spellStart"/>
      <w:r w:rsidRPr="009E5D2E">
        <w:rPr>
          <w:lang w:val="en-ID" w:eastAsia="en-ID"/>
        </w:rPr>
        <w:t>ditawarkan</w:t>
      </w:r>
      <w:proofErr w:type="spellEnd"/>
      <w:r w:rsidRPr="009E5D2E">
        <w:rPr>
          <w:lang w:val="en-ID" w:eastAsia="en-ID"/>
        </w:rPr>
        <w:t xml:space="preserve">. </w:t>
      </w:r>
      <w:proofErr w:type="spellStart"/>
      <w:r w:rsidRPr="009E5D2E">
        <w:rPr>
          <w:lang w:val="en-ID" w:eastAsia="en-ID"/>
        </w:rPr>
        <w:t>Dengan</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diharapkan</w:t>
      </w:r>
      <w:proofErr w:type="spellEnd"/>
      <w:r w:rsidRPr="009E5D2E">
        <w:rPr>
          <w:lang w:val="en-ID" w:eastAsia="en-ID"/>
        </w:rPr>
        <w:t xml:space="preserve"> </w:t>
      </w:r>
      <w:proofErr w:type="spellStart"/>
      <w:r w:rsidRPr="009E5D2E">
        <w:rPr>
          <w:lang w:val="en-ID" w:eastAsia="en-ID"/>
        </w:rPr>
        <w:t>dapat</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dan </w:t>
      </w:r>
      <w:proofErr w:type="spellStart"/>
      <w:r w:rsidRPr="009E5D2E">
        <w:rPr>
          <w:lang w:val="en-ID" w:eastAsia="en-ID"/>
        </w:rPr>
        <w:t>memperkuat</w:t>
      </w:r>
      <w:proofErr w:type="spellEnd"/>
      <w:r w:rsidRPr="009E5D2E">
        <w:rPr>
          <w:lang w:val="en-ID" w:eastAsia="en-ID"/>
        </w:rPr>
        <w:t xml:space="preserve"> </w:t>
      </w:r>
      <w:proofErr w:type="spellStart"/>
      <w:r w:rsidRPr="009E5D2E">
        <w:rPr>
          <w:lang w:val="en-ID" w:eastAsia="en-ID"/>
        </w:rPr>
        <w:t>posisi</w:t>
      </w:r>
      <w:proofErr w:type="spellEnd"/>
      <w:r w:rsidRPr="009E5D2E">
        <w:rPr>
          <w:lang w:val="en-ID" w:eastAsia="en-ID"/>
        </w:rPr>
        <w:t xml:space="preserve"> </w:t>
      </w:r>
      <w:proofErr w:type="spellStart"/>
      <w:r w:rsidRPr="009E5D2E">
        <w:rPr>
          <w:lang w:val="en-ID" w:eastAsia="en-ID"/>
        </w:rPr>
        <w:t>kompetitif</w:t>
      </w:r>
      <w:proofErr w:type="spellEnd"/>
      <w:r w:rsidRPr="009E5D2E">
        <w:rPr>
          <w:lang w:val="en-ID" w:eastAsia="en-ID"/>
        </w:rPr>
        <w:t xml:space="preserve"> </w:t>
      </w:r>
      <w:proofErr w:type="spellStart"/>
      <w:r w:rsidRPr="009E5D2E">
        <w:rPr>
          <w:lang w:val="en-ID" w:eastAsia="en-ID"/>
        </w:rPr>
        <w:t>penyedia</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kesehatan</w:t>
      </w:r>
      <w:proofErr w:type="spellEnd"/>
      <w:r w:rsidRPr="009E5D2E">
        <w:rPr>
          <w:lang w:val="en-ID" w:eastAsia="en-ID"/>
        </w:rPr>
        <w:t>.</w:t>
      </w:r>
    </w:p>
    <w:p w14:paraId="655A6EEF" w14:textId="77777777" w:rsidR="005A0541" w:rsidRPr="009E5D2E" w:rsidRDefault="005A0541" w:rsidP="005A0541">
      <w:pPr>
        <w:jc w:val="both"/>
        <w:rPr>
          <w:lang w:val="en-ID" w:eastAsia="en-ID"/>
        </w:rPr>
      </w:pPr>
    </w:p>
    <w:p w14:paraId="595EBE1C" w14:textId="77777777" w:rsidR="005A0541" w:rsidRPr="009E5D2E" w:rsidRDefault="005A0541" w:rsidP="005A0541">
      <w:pPr>
        <w:jc w:val="both"/>
        <w:rPr>
          <w:lang w:val="en-ID" w:eastAsia="en-ID"/>
        </w:rPr>
      </w:pPr>
    </w:p>
    <w:p w14:paraId="22B0189B" w14:textId="77777777" w:rsidR="005A0541" w:rsidRPr="009E5D2E" w:rsidRDefault="005A0541" w:rsidP="005A0541">
      <w:pPr>
        <w:jc w:val="center"/>
        <w:rPr>
          <w:b/>
          <w:bCs/>
          <w:lang w:val="en-ID" w:eastAsia="en-ID"/>
        </w:rPr>
      </w:pPr>
      <w:r w:rsidRPr="009E5D2E">
        <w:rPr>
          <w:b/>
          <w:bCs/>
          <w:lang w:val="en-ID" w:eastAsia="en-ID"/>
        </w:rPr>
        <w:t>V. Kesimpulan dan Saran</w:t>
      </w:r>
    </w:p>
    <w:p w14:paraId="58ACC361" w14:textId="77777777" w:rsidR="005A0541" w:rsidRPr="009E5D2E" w:rsidRDefault="005A0541" w:rsidP="005A0541">
      <w:pPr>
        <w:jc w:val="both"/>
        <w:rPr>
          <w:lang w:val="en-ID" w:eastAsia="en-ID"/>
        </w:rPr>
      </w:pPr>
    </w:p>
    <w:p w14:paraId="76D04E9B" w14:textId="77777777" w:rsidR="005A0541" w:rsidRPr="009E5D2E" w:rsidRDefault="005A0541" w:rsidP="005A0541">
      <w:pPr>
        <w:jc w:val="both"/>
        <w:rPr>
          <w:b/>
          <w:bCs/>
          <w:lang w:val="en-ID" w:eastAsia="en-ID"/>
        </w:rPr>
      </w:pPr>
      <w:r w:rsidRPr="009E5D2E">
        <w:rPr>
          <w:b/>
          <w:bCs/>
          <w:lang w:val="en-ID" w:eastAsia="en-ID"/>
        </w:rPr>
        <w:t>Kesimpulan:</w:t>
      </w:r>
    </w:p>
    <w:p w14:paraId="30647F81" w14:textId="77777777" w:rsidR="005A0541" w:rsidRPr="009E5D2E" w:rsidRDefault="005A0541" w:rsidP="005A0541">
      <w:pPr>
        <w:ind w:firstLine="284"/>
        <w:jc w:val="both"/>
        <w:rPr>
          <w:lang w:val="en-ID" w:eastAsia="en-ID"/>
        </w:rPr>
      </w:pP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terbukti</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yang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Faktor-</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penentu</w:t>
      </w:r>
      <w:proofErr w:type="spellEnd"/>
      <w:r w:rsidRPr="009E5D2E">
        <w:rPr>
          <w:lang w:val="en-ID" w:eastAsia="en-ID"/>
        </w:rPr>
        <w:t xml:space="preserve"> </w:t>
      </w:r>
      <w:proofErr w:type="spellStart"/>
      <w:r w:rsidRPr="009E5D2E">
        <w:rPr>
          <w:lang w:val="en-ID" w:eastAsia="en-ID"/>
        </w:rPr>
        <w:t>kualitas</w:t>
      </w:r>
      <w:proofErr w:type="spellEnd"/>
      <w:r w:rsidRPr="009E5D2E">
        <w:rPr>
          <w:lang w:val="en-ID" w:eastAsia="en-ID"/>
        </w:rPr>
        <w:t xml:space="preserve"> </w:t>
      </w:r>
      <w:proofErr w:type="spellStart"/>
      <w:r w:rsidRPr="009E5D2E">
        <w:rPr>
          <w:lang w:val="en-ID" w:eastAsia="en-ID"/>
        </w:rPr>
        <w:t>layanan</w:t>
      </w:r>
      <w:proofErr w:type="spellEnd"/>
      <w:r w:rsidRPr="009E5D2E">
        <w:rPr>
          <w:lang w:val="en-ID" w:eastAsia="en-ID"/>
        </w:rPr>
        <w:t xml:space="preserve"> </w:t>
      </w:r>
      <w:proofErr w:type="spellStart"/>
      <w:r w:rsidRPr="009E5D2E">
        <w:rPr>
          <w:lang w:val="en-ID" w:eastAsia="en-ID"/>
        </w:rPr>
        <w:t>seperti</w:t>
      </w:r>
      <w:proofErr w:type="spellEnd"/>
      <w:r w:rsidRPr="009E5D2E">
        <w:rPr>
          <w:lang w:val="en-ID" w:eastAsia="en-ID"/>
        </w:rPr>
        <w:t xml:space="preserve"> </w:t>
      </w:r>
      <w:proofErr w:type="spellStart"/>
      <w:r w:rsidRPr="009E5D2E">
        <w:rPr>
          <w:lang w:val="en-ID" w:eastAsia="en-ID"/>
        </w:rPr>
        <w:t>keandalan</w:t>
      </w:r>
      <w:proofErr w:type="spellEnd"/>
      <w:r w:rsidRPr="009E5D2E">
        <w:rPr>
          <w:lang w:val="en-ID" w:eastAsia="en-ID"/>
        </w:rPr>
        <w:t xml:space="preserve">, </w:t>
      </w:r>
      <w:proofErr w:type="spellStart"/>
      <w:r w:rsidRPr="009E5D2E">
        <w:rPr>
          <w:lang w:val="en-ID" w:eastAsia="en-ID"/>
        </w:rPr>
        <w:t>ketanggapan</w:t>
      </w:r>
      <w:proofErr w:type="spellEnd"/>
      <w:r w:rsidRPr="009E5D2E">
        <w:rPr>
          <w:lang w:val="en-ID" w:eastAsia="en-ID"/>
        </w:rPr>
        <w:t xml:space="preserve">, </w:t>
      </w:r>
      <w:proofErr w:type="spellStart"/>
      <w:r w:rsidRPr="009E5D2E">
        <w:rPr>
          <w:lang w:val="en-ID" w:eastAsia="en-ID"/>
        </w:rPr>
        <w:t>kepercayaan</w:t>
      </w:r>
      <w:proofErr w:type="spellEnd"/>
      <w:r w:rsidRPr="009E5D2E">
        <w:rPr>
          <w:lang w:val="en-ID" w:eastAsia="en-ID"/>
        </w:rPr>
        <w:t xml:space="preserve">, </w:t>
      </w:r>
      <w:proofErr w:type="spellStart"/>
      <w:r w:rsidRPr="009E5D2E">
        <w:rPr>
          <w:lang w:val="en-ID" w:eastAsia="en-ID"/>
        </w:rPr>
        <w:t>empati</w:t>
      </w:r>
      <w:proofErr w:type="spellEnd"/>
      <w:r w:rsidRPr="009E5D2E">
        <w:rPr>
          <w:lang w:val="en-ID" w:eastAsia="en-ID"/>
        </w:rPr>
        <w:t xml:space="preserve">, dan </w:t>
      </w:r>
      <w:proofErr w:type="spellStart"/>
      <w:r w:rsidRPr="009E5D2E">
        <w:rPr>
          <w:lang w:val="en-ID" w:eastAsia="en-ID"/>
        </w:rPr>
        <w:t>bukti</w:t>
      </w:r>
      <w:proofErr w:type="spellEnd"/>
      <w:r w:rsidRPr="009E5D2E">
        <w:rPr>
          <w:lang w:val="en-ID" w:eastAsia="en-ID"/>
        </w:rPr>
        <w:t xml:space="preserve"> </w:t>
      </w:r>
      <w:proofErr w:type="spellStart"/>
      <w:r w:rsidRPr="009E5D2E">
        <w:rPr>
          <w:lang w:val="en-ID" w:eastAsia="en-ID"/>
        </w:rPr>
        <w:t>fisik</w:t>
      </w:r>
      <w:proofErr w:type="spellEnd"/>
      <w:r w:rsidRPr="009E5D2E">
        <w:rPr>
          <w:lang w:val="en-ID" w:eastAsia="en-ID"/>
        </w:rPr>
        <w:t xml:space="preserve"> yang </w:t>
      </w:r>
      <w:proofErr w:type="spellStart"/>
      <w:r w:rsidRPr="009E5D2E">
        <w:rPr>
          <w:lang w:val="en-ID" w:eastAsia="en-ID"/>
        </w:rPr>
        <w:t>baik</w:t>
      </w:r>
      <w:proofErr w:type="spellEnd"/>
      <w:r w:rsidRPr="009E5D2E">
        <w:rPr>
          <w:lang w:val="en-ID" w:eastAsia="en-ID"/>
        </w:rPr>
        <w:t xml:space="preserve"> </w:t>
      </w:r>
      <w:proofErr w:type="spellStart"/>
      <w:r w:rsidRPr="009E5D2E">
        <w:rPr>
          <w:lang w:val="en-ID" w:eastAsia="en-ID"/>
        </w:rPr>
        <w:t>berkontribusi</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meningkatkan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w:t>
      </w:r>
    </w:p>
    <w:p w14:paraId="1A7C409F" w14:textId="77777777" w:rsidR="005A0541" w:rsidRPr="009E5D2E" w:rsidRDefault="005A0541" w:rsidP="005A0541">
      <w:pPr>
        <w:ind w:firstLine="284"/>
        <w:jc w:val="both"/>
        <w:rPr>
          <w:lang w:val="en-ID" w:eastAsia="en-ID"/>
        </w:rPr>
      </w:pPr>
      <w:proofErr w:type="spellStart"/>
      <w:r w:rsidRPr="009E5D2E">
        <w:rPr>
          <w:lang w:val="en-ID" w:eastAsia="en-ID"/>
        </w:rPr>
        <w:t>Kompetensi</w:t>
      </w:r>
      <w:proofErr w:type="spellEnd"/>
      <w:r w:rsidRPr="009E5D2E">
        <w:rPr>
          <w:lang w:val="en-ID" w:eastAsia="en-ID"/>
        </w:rPr>
        <w:t xml:space="preserve"> </w:t>
      </w:r>
      <w:proofErr w:type="spellStart"/>
      <w:r w:rsidRPr="009E5D2E">
        <w:rPr>
          <w:lang w:val="en-ID" w:eastAsia="en-ID"/>
        </w:rPr>
        <w:t>sumber</w:t>
      </w:r>
      <w:proofErr w:type="spellEnd"/>
      <w:r w:rsidRPr="009E5D2E">
        <w:rPr>
          <w:lang w:val="en-ID" w:eastAsia="en-ID"/>
        </w:rPr>
        <w:t xml:space="preserve"> </w:t>
      </w:r>
      <w:proofErr w:type="spellStart"/>
      <w:r w:rsidRPr="009E5D2E">
        <w:rPr>
          <w:lang w:val="en-ID" w:eastAsia="en-ID"/>
        </w:rPr>
        <w:t>daya</w:t>
      </w:r>
      <w:proofErr w:type="spellEnd"/>
      <w:r w:rsidRPr="009E5D2E">
        <w:rPr>
          <w:lang w:val="en-ID" w:eastAsia="en-ID"/>
        </w:rPr>
        <w:t xml:space="preserve"> </w:t>
      </w:r>
      <w:proofErr w:type="spellStart"/>
      <w:r w:rsidRPr="009E5D2E">
        <w:rPr>
          <w:lang w:val="en-ID" w:eastAsia="en-ID"/>
        </w:rPr>
        <w:t>manusia</w:t>
      </w:r>
      <w:proofErr w:type="spellEnd"/>
      <w:r w:rsidRPr="009E5D2E">
        <w:rPr>
          <w:lang w:val="en-ID" w:eastAsia="en-ID"/>
        </w:rPr>
        <w:t xml:space="preserve"> (SDM)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yang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w:t>
      </w:r>
      <w:proofErr w:type="spellStart"/>
      <w:r w:rsidRPr="009E5D2E">
        <w:rPr>
          <w:lang w:val="en-ID" w:eastAsia="en-ID"/>
        </w:rPr>
        <w:t>Pengetahuan</w:t>
      </w:r>
      <w:proofErr w:type="spellEnd"/>
      <w:r w:rsidRPr="009E5D2E">
        <w:rPr>
          <w:lang w:val="en-ID" w:eastAsia="en-ID"/>
        </w:rPr>
        <w:t xml:space="preserve">, </w:t>
      </w:r>
      <w:proofErr w:type="spellStart"/>
      <w:r w:rsidRPr="009E5D2E">
        <w:rPr>
          <w:lang w:val="en-ID" w:eastAsia="en-ID"/>
        </w:rPr>
        <w:t>keterampilan</w:t>
      </w:r>
      <w:proofErr w:type="spellEnd"/>
      <w:r w:rsidRPr="009E5D2E">
        <w:rPr>
          <w:lang w:val="en-ID" w:eastAsia="en-ID"/>
        </w:rPr>
        <w:t xml:space="preserve"> </w:t>
      </w:r>
      <w:proofErr w:type="spellStart"/>
      <w:r w:rsidRPr="009E5D2E">
        <w:rPr>
          <w:lang w:val="en-ID" w:eastAsia="en-ID"/>
        </w:rPr>
        <w:t>tehnis</w:t>
      </w:r>
      <w:proofErr w:type="spellEnd"/>
      <w:r w:rsidRPr="009E5D2E">
        <w:rPr>
          <w:lang w:val="en-ID" w:eastAsia="en-ID"/>
        </w:rPr>
        <w:t xml:space="preserve">, </w:t>
      </w:r>
      <w:proofErr w:type="spellStart"/>
      <w:r w:rsidRPr="009E5D2E">
        <w:rPr>
          <w:lang w:val="en-ID" w:eastAsia="en-ID"/>
        </w:rPr>
        <w:t>kemampuan</w:t>
      </w:r>
      <w:proofErr w:type="spellEnd"/>
      <w:r w:rsidRPr="009E5D2E">
        <w:rPr>
          <w:lang w:val="en-ID" w:eastAsia="en-ID"/>
        </w:rPr>
        <w:t xml:space="preserve"> </w:t>
      </w:r>
      <w:proofErr w:type="spellStart"/>
      <w:r w:rsidRPr="009E5D2E">
        <w:rPr>
          <w:lang w:val="en-ID" w:eastAsia="en-ID"/>
        </w:rPr>
        <w:t>komunikasi</w:t>
      </w:r>
      <w:proofErr w:type="spellEnd"/>
      <w:r w:rsidRPr="009E5D2E">
        <w:rPr>
          <w:lang w:val="en-ID" w:eastAsia="en-ID"/>
        </w:rPr>
        <w:t xml:space="preserve">, </w:t>
      </w:r>
      <w:proofErr w:type="spellStart"/>
      <w:r w:rsidRPr="009E5D2E">
        <w:rPr>
          <w:lang w:val="en-ID" w:eastAsia="en-ID"/>
        </w:rPr>
        <w:t>sikap</w:t>
      </w:r>
      <w:proofErr w:type="spellEnd"/>
      <w:r w:rsidRPr="009E5D2E">
        <w:rPr>
          <w:lang w:val="en-ID" w:eastAsia="en-ID"/>
        </w:rPr>
        <w:t xml:space="preserve"> </w:t>
      </w:r>
      <w:proofErr w:type="spellStart"/>
      <w:r w:rsidRPr="009E5D2E">
        <w:rPr>
          <w:lang w:val="en-ID" w:eastAsia="en-ID"/>
        </w:rPr>
        <w:t>ramah</w:t>
      </w:r>
      <w:proofErr w:type="spellEnd"/>
      <w:r w:rsidRPr="009E5D2E">
        <w:rPr>
          <w:lang w:val="en-ID" w:eastAsia="en-ID"/>
        </w:rPr>
        <w:t xml:space="preserve"> dan </w:t>
      </w:r>
      <w:proofErr w:type="spellStart"/>
      <w:r w:rsidRPr="009E5D2E">
        <w:rPr>
          <w:lang w:val="en-ID" w:eastAsia="en-ID"/>
        </w:rPr>
        <w:t>perilaku</w:t>
      </w:r>
      <w:proofErr w:type="spellEnd"/>
      <w:r w:rsidRPr="009E5D2E">
        <w:rPr>
          <w:lang w:val="en-ID" w:eastAsia="en-ID"/>
        </w:rPr>
        <w:t xml:space="preserve"> </w:t>
      </w:r>
      <w:proofErr w:type="spellStart"/>
      <w:r w:rsidRPr="009E5D2E">
        <w:rPr>
          <w:lang w:val="en-ID" w:eastAsia="en-ID"/>
        </w:rPr>
        <w:t>melayani</w:t>
      </w:r>
      <w:proofErr w:type="spellEnd"/>
      <w:r w:rsidRPr="009E5D2E">
        <w:rPr>
          <w:lang w:val="en-ID" w:eastAsia="en-ID"/>
        </w:rPr>
        <w:t xml:space="preserve">, </w:t>
      </w:r>
      <w:proofErr w:type="spellStart"/>
      <w:r w:rsidRPr="009E5D2E">
        <w:rPr>
          <w:lang w:val="en-ID" w:eastAsia="en-ID"/>
        </w:rPr>
        <w:t>menjadi</w:t>
      </w:r>
      <w:proofErr w:type="spellEnd"/>
      <w:r w:rsidRPr="009E5D2E">
        <w:rPr>
          <w:lang w:val="en-ID" w:eastAsia="en-ID"/>
        </w:rPr>
        <w:t xml:space="preserve">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menentukan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w:t>
      </w:r>
    </w:p>
    <w:p w14:paraId="2BC7D58D" w14:textId="77777777" w:rsidR="005A0541" w:rsidRPr="009E5D2E" w:rsidRDefault="005A0541" w:rsidP="005A0541">
      <w:pPr>
        <w:ind w:firstLine="284"/>
        <w:jc w:val="both"/>
        <w:rPr>
          <w:lang w:val="en-ID" w:eastAsia="en-ID"/>
        </w:rPr>
      </w:pPr>
      <w:proofErr w:type="spellStart"/>
      <w:r w:rsidRPr="009E5D2E">
        <w:rPr>
          <w:lang w:val="en-ID" w:eastAsia="en-ID"/>
        </w:rPr>
        <w:lastRenderedPageBreak/>
        <w:t>Aksesibilitas</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terbukti</w:t>
      </w:r>
      <w:proofErr w:type="spellEnd"/>
      <w:r w:rsidRPr="009E5D2E">
        <w:rPr>
          <w:lang w:val="en-ID" w:eastAsia="en-ID"/>
        </w:rPr>
        <w:t xml:space="preserve"> </w:t>
      </w:r>
      <w:proofErr w:type="spellStart"/>
      <w:r w:rsidRPr="009E5D2E">
        <w:rPr>
          <w:lang w:val="en-ID" w:eastAsia="en-ID"/>
        </w:rPr>
        <w:t>memiliki</w:t>
      </w:r>
      <w:proofErr w:type="spellEnd"/>
      <w:r w:rsidRPr="009E5D2E">
        <w:rPr>
          <w:lang w:val="en-ID" w:eastAsia="en-ID"/>
        </w:rPr>
        <w:t xml:space="preserve"> </w:t>
      </w:r>
      <w:proofErr w:type="spellStart"/>
      <w:r w:rsidRPr="009E5D2E">
        <w:rPr>
          <w:lang w:val="en-ID" w:eastAsia="en-ID"/>
        </w:rPr>
        <w:t>pengaruh</w:t>
      </w:r>
      <w:proofErr w:type="spellEnd"/>
      <w:r w:rsidRPr="009E5D2E">
        <w:rPr>
          <w:lang w:val="en-ID" w:eastAsia="en-ID"/>
        </w:rPr>
        <w:t xml:space="preserve"> yang </w:t>
      </w:r>
      <w:proofErr w:type="spellStart"/>
      <w:r w:rsidRPr="009E5D2E">
        <w:rPr>
          <w:lang w:val="en-ID" w:eastAsia="en-ID"/>
        </w:rPr>
        <w:t>signifikan</w:t>
      </w:r>
      <w:proofErr w:type="spellEnd"/>
      <w:r w:rsidRPr="009E5D2E">
        <w:rPr>
          <w:lang w:val="en-ID" w:eastAsia="en-ID"/>
        </w:rPr>
        <w:t xml:space="preserve"> </w:t>
      </w:r>
      <w:proofErr w:type="spellStart"/>
      <w:r w:rsidRPr="009E5D2E">
        <w:rPr>
          <w:lang w:val="en-ID" w:eastAsia="en-ID"/>
        </w:rPr>
        <w:t>terhadap</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 xml:space="preserve">. Lokasi </w:t>
      </w:r>
      <w:proofErr w:type="spellStart"/>
      <w:r w:rsidRPr="009E5D2E">
        <w:rPr>
          <w:lang w:val="en-ID" w:eastAsia="en-ID"/>
        </w:rPr>
        <w:t>pelayanan</w:t>
      </w:r>
      <w:proofErr w:type="spellEnd"/>
      <w:r w:rsidRPr="009E5D2E">
        <w:rPr>
          <w:lang w:val="en-ID" w:eastAsia="en-ID"/>
        </w:rPr>
        <w:t xml:space="preserve"> yang </w:t>
      </w:r>
      <w:proofErr w:type="spellStart"/>
      <w:proofErr w:type="gramStart"/>
      <w:r w:rsidRPr="009E5D2E">
        <w:rPr>
          <w:lang w:val="en-ID" w:eastAsia="en-ID"/>
        </w:rPr>
        <w:t>strategis</w:t>
      </w:r>
      <w:proofErr w:type="spellEnd"/>
      <w:r w:rsidRPr="009E5D2E">
        <w:rPr>
          <w:lang w:val="en-ID" w:eastAsia="en-ID"/>
        </w:rPr>
        <w:t xml:space="preserve">,  </w:t>
      </w:r>
      <w:proofErr w:type="spellStart"/>
      <w:r w:rsidRPr="009E5D2E">
        <w:rPr>
          <w:lang w:val="en-ID" w:eastAsia="en-ID"/>
        </w:rPr>
        <w:t>ketersediaan</w:t>
      </w:r>
      <w:proofErr w:type="spellEnd"/>
      <w:proofErr w:type="gramEnd"/>
      <w:r w:rsidRPr="009E5D2E">
        <w:rPr>
          <w:lang w:val="en-ID" w:eastAsia="en-ID"/>
        </w:rPr>
        <w:t xml:space="preserve"> </w:t>
      </w:r>
      <w:proofErr w:type="spellStart"/>
      <w:r w:rsidRPr="009E5D2E">
        <w:rPr>
          <w:lang w:val="en-ID" w:eastAsia="en-ID"/>
        </w:rPr>
        <w:t>sarana</w:t>
      </w:r>
      <w:proofErr w:type="spellEnd"/>
      <w:r w:rsidRPr="009E5D2E">
        <w:rPr>
          <w:lang w:val="en-ID" w:eastAsia="en-ID"/>
        </w:rPr>
        <w:t xml:space="preserve"> </w:t>
      </w:r>
      <w:proofErr w:type="spellStart"/>
      <w:r w:rsidRPr="009E5D2E">
        <w:rPr>
          <w:lang w:val="en-ID" w:eastAsia="en-ID"/>
        </w:rPr>
        <w:t>transportasi</w:t>
      </w:r>
      <w:proofErr w:type="spellEnd"/>
      <w:r w:rsidRPr="009E5D2E">
        <w:rPr>
          <w:lang w:val="en-ID" w:eastAsia="en-ID"/>
        </w:rPr>
        <w:t xml:space="preserve"> </w:t>
      </w:r>
      <w:proofErr w:type="spellStart"/>
      <w:r w:rsidRPr="009E5D2E">
        <w:rPr>
          <w:lang w:val="en-ID" w:eastAsia="en-ID"/>
        </w:rPr>
        <w:t>umum</w:t>
      </w:r>
      <w:proofErr w:type="spellEnd"/>
      <w:r w:rsidRPr="009E5D2E">
        <w:rPr>
          <w:lang w:val="en-ID" w:eastAsia="en-ID"/>
        </w:rPr>
        <w:t xml:space="preserve">, </w:t>
      </w:r>
      <w:proofErr w:type="spellStart"/>
      <w:r w:rsidRPr="009E5D2E">
        <w:rPr>
          <w:lang w:val="en-ID" w:eastAsia="en-ID"/>
        </w:rPr>
        <w:t>Biaya</w:t>
      </w:r>
      <w:proofErr w:type="spellEnd"/>
      <w:r w:rsidRPr="009E5D2E">
        <w:rPr>
          <w:lang w:val="en-ID" w:eastAsia="en-ID"/>
        </w:rPr>
        <w:t xml:space="preserve"> </w:t>
      </w:r>
      <w:proofErr w:type="spellStart"/>
      <w:r w:rsidRPr="009E5D2E">
        <w:rPr>
          <w:lang w:val="en-ID" w:eastAsia="en-ID"/>
        </w:rPr>
        <w:t>pelayanan</w:t>
      </w:r>
      <w:proofErr w:type="spellEnd"/>
      <w:r w:rsidRPr="009E5D2E">
        <w:rPr>
          <w:lang w:val="en-ID" w:eastAsia="en-ID"/>
        </w:rPr>
        <w:t xml:space="preserve"> yang </w:t>
      </w:r>
      <w:proofErr w:type="spellStart"/>
      <w:r w:rsidRPr="009E5D2E">
        <w:rPr>
          <w:lang w:val="en-ID" w:eastAsia="en-ID"/>
        </w:rPr>
        <w:t>terjangkau</w:t>
      </w:r>
      <w:proofErr w:type="spellEnd"/>
      <w:r w:rsidRPr="009E5D2E">
        <w:rPr>
          <w:lang w:val="en-ID" w:eastAsia="en-ID"/>
        </w:rPr>
        <w:t xml:space="preserve">, Waktu </w:t>
      </w:r>
      <w:proofErr w:type="spellStart"/>
      <w:r w:rsidRPr="009E5D2E">
        <w:rPr>
          <w:lang w:val="en-ID" w:eastAsia="en-ID"/>
        </w:rPr>
        <w:t>pelayanan</w:t>
      </w:r>
      <w:proofErr w:type="spellEnd"/>
      <w:r w:rsidRPr="009E5D2E">
        <w:rPr>
          <w:lang w:val="en-ID" w:eastAsia="en-ID"/>
        </w:rPr>
        <w:t xml:space="preserve">,  </w:t>
      </w:r>
      <w:proofErr w:type="spellStart"/>
      <w:r w:rsidRPr="009E5D2E">
        <w:rPr>
          <w:lang w:val="en-ID" w:eastAsia="en-ID"/>
        </w:rPr>
        <w:t>kemudahan</w:t>
      </w:r>
      <w:proofErr w:type="spellEnd"/>
      <w:r w:rsidRPr="009E5D2E">
        <w:rPr>
          <w:lang w:val="en-ID" w:eastAsia="en-ID"/>
        </w:rPr>
        <w:t xml:space="preserve"> </w:t>
      </w:r>
      <w:proofErr w:type="spellStart"/>
      <w:r w:rsidRPr="009E5D2E">
        <w:rPr>
          <w:lang w:val="en-ID" w:eastAsia="en-ID"/>
        </w:rPr>
        <w:t>mendapatkan</w:t>
      </w:r>
      <w:proofErr w:type="spellEnd"/>
      <w:r w:rsidRPr="009E5D2E">
        <w:rPr>
          <w:lang w:val="en-ID" w:eastAsia="en-ID"/>
        </w:rPr>
        <w:t xml:space="preserve"> </w:t>
      </w:r>
      <w:proofErr w:type="spellStart"/>
      <w:r w:rsidRPr="009E5D2E">
        <w:rPr>
          <w:lang w:val="en-ID" w:eastAsia="en-ID"/>
        </w:rPr>
        <w:t>informasi</w:t>
      </w:r>
      <w:proofErr w:type="spellEnd"/>
      <w:r w:rsidRPr="009E5D2E">
        <w:rPr>
          <w:lang w:val="en-ID" w:eastAsia="en-ID"/>
        </w:rPr>
        <w:t xml:space="preserve"> </w:t>
      </w:r>
      <w:proofErr w:type="spellStart"/>
      <w:r w:rsidRPr="009E5D2E">
        <w:rPr>
          <w:lang w:val="en-ID" w:eastAsia="en-ID"/>
        </w:rPr>
        <w:t>pelayaanan</w:t>
      </w:r>
      <w:proofErr w:type="spellEnd"/>
      <w:r w:rsidRPr="009E5D2E">
        <w:rPr>
          <w:lang w:val="en-ID" w:eastAsia="en-ID"/>
        </w:rPr>
        <w:t xml:space="preserve">  </w:t>
      </w:r>
      <w:proofErr w:type="spellStart"/>
      <w:r w:rsidRPr="009E5D2E">
        <w:rPr>
          <w:lang w:val="en-ID" w:eastAsia="en-ID"/>
        </w:rPr>
        <w:t>menjadi</w:t>
      </w:r>
      <w:proofErr w:type="spellEnd"/>
      <w:r w:rsidRPr="009E5D2E">
        <w:rPr>
          <w:lang w:val="en-ID" w:eastAsia="en-ID"/>
        </w:rPr>
        <w:t xml:space="preserve"> </w:t>
      </w:r>
      <w:proofErr w:type="spellStart"/>
      <w:r w:rsidRPr="009E5D2E">
        <w:rPr>
          <w:lang w:val="en-ID" w:eastAsia="en-ID"/>
        </w:rPr>
        <w:t>faktor</w:t>
      </w:r>
      <w:proofErr w:type="spellEnd"/>
      <w:r w:rsidRPr="009E5D2E">
        <w:rPr>
          <w:lang w:val="en-ID" w:eastAsia="en-ID"/>
        </w:rPr>
        <w:t xml:space="preserve"> </w:t>
      </w:r>
      <w:proofErr w:type="spellStart"/>
      <w:r w:rsidRPr="009E5D2E">
        <w:rPr>
          <w:lang w:val="en-ID" w:eastAsia="en-ID"/>
        </w:rPr>
        <w:t>penting</w:t>
      </w:r>
      <w:proofErr w:type="spellEnd"/>
      <w:r w:rsidRPr="009E5D2E">
        <w:rPr>
          <w:lang w:val="en-ID" w:eastAsia="en-ID"/>
        </w:rPr>
        <w:t xml:space="preserve"> </w:t>
      </w:r>
      <w:proofErr w:type="spellStart"/>
      <w:r w:rsidRPr="009E5D2E">
        <w:rPr>
          <w:lang w:val="en-ID" w:eastAsia="en-ID"/>
        </w:rPr>
        <w:t>dalam</w:t>
      </w:r>
      <w:proofErr w:type="spellEnd"/>
      <w:r w:rsidRPr="009E5D2E">
        <w:rPr>
          <w:lang w:val="en-ID" w:eastAsia="en-ID"/>
        </w:rPr>
        <w:t xml:space="preserve"> </w:t>
      </w:r>
      <w:proofErr w:type="spellStart"/>
      <w:r w:rsidRPr="009E5D2E">
        <w:rPr>
          <w:lang w:val="en-ID" w:eastAsia="en-ID"/>
        </w:rPr>
        <w:t>menentukan</w:t>
      </w:r>
      <w:proofErr w:type="spellEnd"/>
      <w:r w:rsidRPr="009E5D2E">
        <w:rPr>
          <w:lang w:val="en-ID" w:eastAsia="en-ID"/>
        </w:rPr>
        <w:t xml:space="preserve"> </w:t>
      </w:r>
      <w:proofErr w:type="spellStart"/>
      <w:r w:rsidRPr="009E5D2E">
        <w:rPr>
          <w:lang w:val="en-ID" w:eastAsia="en-ID"/>
        </w:rPr>
        <w:t>kepuasan</w:t>
      </w:r>
      <w:proofErr w:type="spellEnd"/>
      <w:r w:rsidRPr="009E5D2E">
        <w:rPr>
          <w:lang w:val="en-ID" w:eastAsia="en-ID"/>
        </w:rPr>
        <w:t xml:space="preserve"> </w:t>
      </w:r>
      <w:proofErr w:type="spellStart"/>
      <w:r w:rsidRPr="009E5D2E">
        <w:rPr>
          <w:lang w:val="en-ID" w:eastAsia="en-ID"/>
        </w:rPr>
        <w:t>pasien</w:t>
      </w:r>
      <w:proofErr w:type="spellEnd"/>
      <w:r w:rsidRPr="009E5D2E">
        <w:rPr>
          <w:lang w:val="en-ID" w:eastAsia="en-ID"/>
        </w:rPr>
        <w:t>.</w:t>
      </w:r>
    </w:p>
    <w:p w14:paraId="2C584822" w14:textId="77777777" w:rsidR="005A0541" w:rsidRPr="009E5D2E" w:rsidRDefault="005A0541" w:rsidP="005A0541">
      <w:pPr>
        <w:jc w:val="both"/>
        <w:rPr>
          <w:lang w:val="en-ID" w:eastAsia="en-ID"/>
        </w:rPr>
      </w:pPr>
    </w:p>
    <w:p w14:paraId="51D405E2" w14:textId="77777777" w:rsidR="005A0541" w:rsidRPr="009E5D2E" w:rsidRDefault="005A0541" w:rsidP="005A0541">
      <w:pPr>
        <w:jc w:val="both"/>
        <w:rPr>
          <w:b/>
          <w:bCs/>
          <w:lang w:val="en-ID" w:eastAsia="en-ID"/>
        </w:rPr>
      </w:pPr>
      <w:proofErr w:type="spellStart"/>
      <w:r w:rsidRPr="009E5D2E">
        <w:rPr>
          <w:b/>
          <w:bCs/>
          <w:lang w:val="en-ID" w:eastAsia="en-ID"/>
        </w:rPr>
        <w:t>Keterbatasan</w:t>
      </w:r>
      <w:proofErr w:type="spellEnd"/>
      <w:r w:rsidRPr="009E5D2E">
        <w:rPr>
          <w:b/>
          <w:bCs/>
          <w:lang w:val="en-ID" w:eastAsia="en-ID"/>
        </w:rPr>
        <w:t xml:space="preserve"> </w:t>
      </w:r>
      <w:proofErr w:type="spellStart"/>
      <w:r w:rsidRPr="009E5D2E">
        <w:rPr>
          <w:b/>
          <w:bCs/>
          <w:lang w:val="en-ID" w:eastAsia="en-ID"/>
        </w:rPr>
        <w:t>penelitian</w:t>
      </w:r>
      <w:proofErr w:type="spellEnd"/>
      <w:r w:rsidRPr="009E5D2E">
        <w:rPr>
          <w:b/>
          <w:bCs/>
          <w:lang w:val="en-ID" w:eastAsia="en-ID"/>
        </w:rPr>
        <w:tab/>
      </w:r>
      <w:r w:rsidRPr="009E5D2E">
        <w:rPr>
          <w:b/>
          <w:bCs/>
          <w:lang w:val="en-ID" w:eastAsia="en-ID"/>
        </w:rPr>
        <w:tab/>
        <w:t xml:space="preserve"> </w:t>
      </w:r>
    </w:p>
    <w:p w14:paraId="4DF29E85" w14:textId="77777777" w:rsidR="005A0541" w:rsidRPr="009E5D2E" w:rsidRDefault="005A0541" w:rsidP="005A0541">
      <w:pPr>
        <w:pStyle w:val="whitespace-pre-wrap"/>
        <w:spacing w:before="0" w:beforeAutospacing="0" w:after="0" w:afterAutospacing="0"/>
        <w:ind w:firstLine="284"/>
        <w:jc w:val="both"/>
      </w:pPr>
      <w:proofErr w:type="spellStart"/>
      <w:r w:rsidRPr="009E5D2E">
        <w:t>Penelitian</w:t>
      </w:r>
      <w:proofErr w:type="spellEnd"/>
      <w:r w:rsidRPr="009E5D2E">
        <w:t xml:space="preserve"> </w:t>
      </w:r>
      <w:proofErr w:type="spellStart"/>
      <w:r w:rsidRPr="009E5D2E">
        <w:t>ini</w:t>
      </w:r>
      <w:proofErr w:type="spellEnd"/>
      <w:r w:rsidRPr="009E5D2E">
        <w:t xml:space="preserve"> </w:t>
      </w:r>
      <w:proofErr w:type="spellStart"/>
      <w:r w:rsidRPr="009E5D2E">
        <w:t>memiliki</w:t>
      </w:r>
      <w:proofErr w:type="spellEnd"/>
      <w:r w:rsidRPr="009E5D2E">
        <w:t xml:space="preserve"> </w:t>
      </w:r>
      <w:proofErr w:type="spellStart"/>
      <w:r w:rsidRPr="009E5D2E">
        <w:t>beberapa</w:t>
      </w:r>
      <w:proofErr w:type="spellEnd"/>
      <w:r w:rsidRPr="009E5D2E">
        <w:t xml:space="preserve"> </w:t>
      </w:r>
      <w:proofErr w:type="spellStart"/>
      <w:r w:rsidRPr="009E5D2E">
        <w:t>keterbatasan</w:t>
      </w:r>
      <w:proofErr w:type="spellEnd"/>
      <w:r w:rsidRPr="009E5D2E">
        <w:t xml:space="preserve">. </w:t>
      </w:r>
      <w:proofErr w:type="spellStart"/>
      <w:r w:rsidRPr="009E5D2E">
        <w:t>Pertama</w:t>
      </w:r>
      <w:proofErr w:type="spellEnd"/>
      <w:r w:rsidRPr="009E5D2E">
        <w:t xml:space="preserve">, </w:t>
      </w:r>
      <w:proofErr w:type="spellStart"/>
      <w:r w:rsidRPr="009E5D2E">
        <w:t>hanya</w:t>
      </w:r>
      <w:proofErr w:type="spellEnd"/>
      <w:r w:rsidRPr="009E5D2E">
        <w:t xml:space="preserve"> </w:t>
      </w:r>
      <w:proofErr w:type="spellStart"/>
      <w:r w:rsidRPr="009E5D2E">
        <w:t>berfokus</w:t>
      </w:r>
      <w:proofErr w:type="spellEnd"/>
      <w:r w:rsidRPr="009E5D2E">
        <w:t xml:space="preserve"> pada </w:t>
      </w:r>
      <w:proofErr w:type="spellStart"/>
      <w:r w:rsidRPr="009E5D2E">
        <w:t>tiga</w:t>
      </w:r>
      <w:proofErr w:type="spellEnd"/>
      <w:r w:rsidRPr="009E5D2E">
        <w:t xml:space="preserve"> </w:t>
      </w:r>
      <w:proofErr w:type="spellStart"/>
      <w:r w:rsidRPr="009E5D2E">
        <w:t>faktor</w:t>
      </w:r>
      <w:proofErr w:type="spellEnd"/>
      <w:r w:rsidRPr="009E5D2E">
        <w:t xml:space="preserve"> </w:t>
      </w:r>
      <w:proofErr w:type="spellStart"/>
      <w:r w:rsidRPr="009E5D2E">
        <w:t>utama</w:t>
      </w:r>
      <w:proofErr w:type="spellEnd"/>
      <w:r w:rsidRPr="009E5D2E">
        <w:t xml:space="preserve"> yang </w:t>
      </w:r>
      <w:proofErr w:type="spellStart"/>
      <w:r w:rsidRPr="009E5D2E">
        <w:t>mepengaruhi</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yaitu</w:t>
      </w:r>
      <w:proofErr w:type="spellEnd"/>
      <w:r w:rsidRPr="009E5D2E">
        <w:t xml:space="preserve"> </w:t>
      </w:r>
      <w:proofErr w:type="spellStart"/>
      <w:r w:rsidRPr="009E5D2E">
        <w:t>aksesibilitas</w:t>
      </w:r>
      <w:proofErr w:type="spellEnd"/>
      <w:r w:rsidRPr="009E5D2E">
        <w:t xml:space="preserve"> </w:t>
      </w:r>
      <w:proofErr w:type="spellStart"/>
      <w:r w:rsidRPr="009E5D2E">
        <w:t>pelayanan</w:t>
      </w:r>
      <w:proofErr w:type="spellEnd"/>
      <w:r w:rsidRPr="009E5D2E">
        <w:t xml:space="preserve">, </w:t>
      </w:r>
      <w:proofErr w:type="spellStart"/>
      <w:r w:rsidRPr="009E5D2E">
        <w:t>kualitas</w:t>
      </w:r>
      <w:proofErr w:type="spellEnd"/>
      <w:r w:rsidRPr="009E5D2E">
        <w:t xml:space="preserve"> </w:t>
      </w:r>
      <w:proofErr w:type="spellStart"/>
      <w:r w:rsidRPr="009E5D2E">
        <w:t>layanan</w:t>
      </w:r>
      <w:proofErr w:type="spellEnd"/>
      <w:r w:rsidRPr="009E5D2E">
        <w:t xml:space="preserve">, dan </w:t>
      </w:r>
      <w:proofErr w:type="spellStart"/>
      <w:r w:rsidRPr="009E5D2E">
        <w:t>kompetensi</w:t>
      </w:r>
      <w:proofErr w:type="spellEnd"/>
      <w:r w:rsidRPr="009E5D2E">
        <w:t xml:space="preserve"> SDM, </w:t>
      </w:r>
      <w:proofErr w:type="spellStart"/>
      <w:r w:rsidRPr="009E5D2E">
        <w:t>namun</w:t>
      </w:r>
      <w:proofErr w:type="spellEnd"/>
      <w:r w:rsidRPr="009E5D2E">
        <w:t xml:space="preserve"> </w:t>
      </w:r>
      <w:proofErr w:type="spellStart"/>
      <w:r w:rsidRPr="009E5D2E">
        <w:t>mengabaikan</w:t>
      </w:r>
      <w:proofErr w:type="spellEnd"/>
      <w:r w:rsidRPr="009E5D2E">
        <w:t xml:space="preserve"> </w:t>
      </w:r>
      <w:proofErr w:type="spellStart"/>
      <w:r w:rsidRPr="009E5D2E">
        <w:t>faktor-faktor</w:t>
      </w:r>
      <w:proofErr w:type="spellEnd"/>
      <w:r w:rsidRPr="009E5D2E">
        <w:t xml:space="preserve"> lain </w:t>
      </w:r>
      <w:proofErr w:type="spellStart"/>
      <w:r w:rsidRPr="009E5D2E">
        <w:t>seperti</w:t>
      </w:r>
      <w:proofErr w:type="spellEnd"/>
      <w:r w:rsidRPr="009E5D2E">
        <w:t xml:space="preserve"> </w:t>
      </w:r>
      <w:proofErr w:type="spellStart"/>
      <w:r w:rsidRPr="009E5D2E">
        <w:t>karakteristik</w:t>
      </w:r>
      <w:proofErr w:type="spellEnd"/>
      <w:r w:rsidRPr="009E5D2E">
        <w:t xml:space="preserve"> </w:t>
      </w:r>
      <w:proofErr w:type="spellStart"/>
      <w:r w:rsidRPr="009E5D2E">
        <w:t>demografis</w:t>
      </w:r>
      <w:proofErr w:type="spellEnd"/>
      <w:r w:rsidRPr="009E5D2E">
        <w:t xml:space="preserve"> </w:t>
      </w:r>
      <w:proofErr w:type="spellStart"/>
      <w:r w:rsidRPr="009E5D2E">
        <w:t>pasien</w:t>
      </w:r>
      <w:proofErr w:type="spellEnd"/>
      <w:r w:rsidRPr="009E5D2E">
        <w:t xml:space="preserve">. </w:t>
      </w:r>
      <w:proofErr w:type="spellStart"/>
      <w:r w:rsidRPr="009E5D2E">
        <w:t>Kedua</w:t>
      </w:r>
      <w:proofErr w:type="spellEnd"/>
      <w:r w:rsidRPr="009E5D2E">
        <w:t xml:space="preserve">, </w:t>
      </w:r>
      <w:proofErr w:type="spellStart"/>
      <w:r w:rsidRPr="009E5D2E">
        <w:t>sampel</w:t>
      </w:r>
      <w:proofErr w:type="spellEnd"/>
      <w:r w:rsidRPr="009E5D2E">
        <w:t xml:space="preserve"> </w:t>
      </w:r>
      <w:proofErr w:type="spellStart"/>
      <w:r w:rsidRPr="009E5D2E">
        <w:t>penelitian</w:t>
      </w:r>
      <w:proofErr w:type="spellEnd"/>
      <w:r w:rsidRPr="009E5D2E">
        <w:t xml:space="preserve"> </w:t>
      </w:r>
      <w:proofErr w:type="spellStart"/>
      <w:r w:rsidRPr="009E5D2E">
        <w:t>terbatas</w:t>
      </w:r>
      <w:proofErr w:type="spellEnd"/>
      <w:r w:rsidRPr="009E5D2E">
        <w:t xml:space="preserve"> pada </w:t>
      </w:r>
      <w:proofErr w:type="spellStart"/>
      <w:r w:rsidRPr="009E5D2E">
        <w:t>pasien</w:t>
      </w:r>
      <w:proofErr w:type="spellEnd"/>
      <w:r w:rsidRPr="009E5D2E">
        <w:t xml:space="preserve"> di </w:t>
      </w:r>
      <w:proofErr w:type="spellStart"/>
      <w:r w:rsidRPr="009E5D2E">
        <w:t>satu</w:t>
      </w:r>
      <w:proofErr w:type="spellEnd"/>
      <w:r w:rsidRPr="009E5D2E">
        <w:t xml:space="preserve"> </w:t>
      </w:r>
      <w:proofErr w:type="spellStart"/>
      <w:r w:rsidRPr="009E5D2E">
        <w:t>fasilitas</w:t>
      </w:r>
      <w:proofErr w:type="spellEnd"/>
      <w:r w:rsidRPr="009E5D2E">
        <w:t xml:space="preserve"> </w:t>
      </w:r>
      <w:proofErr w:type="spellStart"/>
      <w:r w:rsidRPr="009E5D2E">
        <w:t>kesehatan</w:t>
      </w:r>
      <w:proofErr w:type="spellEnd"/>
      <w:r w:rsidRPr="009E5D2E">
        <w:t xml:space="preserve"> </w:t>
      </w:r>
      <w:proofErr w:type="spellStart"/>
      <w:r w:rsidRPr="009E5D2E">
        <w:t>tertentu</w:t>
      </w:r>
      <w:proofErr w:type="spellEnd"/>
      <w:r w:rsidRPr="009E5D2E">
        <w:t xml:space="preserve">, </w:t>
      </w:r>
      <w:proofErr w:type="spellStart"/>
      <w:r w:rsidRPr="009E5D2E">
        <w:t>sehingga</w:t>
      </w:r>
      <w:proofErr w:type="spellEnd"/>
      <w:r w:rsidRPr="009E5D2E">
        <w:t xml:space="preserve"> </w:t>
      </w:r>
      <w:proofErr w:type="spellStart"/>
      <w:r w:rsidRPr="009E5D2E">
        <w:t>hasil</w:t>
      </w:r>
      <w:proofErr w:type="spellEnd"/>
      <w:r w:rsidRPr="009E5D2E">
        <w:t xml:space="preserve"> </w:t>
      </w:r>
      <w:proofErr w:type="spellStart"/>
      <w:r w:rsidRPr="009E5D2E">
        <w:t>mungkin</w:t>
      </w:r>
      <w:proofErr w:type="spellEnd"/>
      <w:r w:rsidRPr="009E5D2E">
        <w:t xml:space="preserve"> </w:t>
      </w:r>
      <w:proofErr w:type="spellStart"/>
      <w:r w:rsidRPr="009E5D2E">
        <w:t>tidak</w:t>
      </w:r>
      <w:proofErr w:type="spellEnd"/>
      <w:r w:rsidRPr="009E5D2E">
        <w:t xml:space="preserve"> </w:t>
      </w:r>
      <w:proofErr w:type="spellStart"/>
      <w:r w:rsidRPr="009E5D2E">
        <w:t>dapat</w:t>
      </w:r>
      <w:proofErr w:type="spellEnd"/>
      <w:r w:rsidRPr="009E5D2E">
        <w:t xml:space="preserve"> </w:t>
      </w:r>
      <w:proofErr w:type="spellStart"/>
      <w:r w:rsidRPr="009E5D2E">
        <w:t>digeneralisasi</w:t>
      </w:r>
      <w:proofErr w:type="spellEnd"/>
      <w:r w:rsidRPr="009E5D2E">
        <w:t xml:space="preserve"> </w:t>
      </w:r>
      <w:proofErr w:type="spellStart"/>
      <w:r w:rsidRPr="009E5D2E">
        <w:t>untuk</w:t>
      </w:r>
      <w:proofErr w:type="spellEnd"/>
      <w:r w:rsidRPr="009E5D2E">
        <w:t xml:space="preserve"> </w:t>
      </w:r>
      <w:proofErr w:type="spellStart"/>
      <w:r w:rsidRPr="009E5D2E">
        <w:t>fasilitas</w:t>
      </w:r>
      <w:proofErr w:type="spellEnd"/>
      <w:r w:rsidRPr="009E5D2E">
        <w:t xml:space="preserve"> </w:t>
      </w:r>
      <w:proofErr w:type="spellStart"/>
      <w:r w:rsidRPr="009E5D2E">
        <w:t>atau</w:t>
      </w:r>
      <w:proofErr w:type="spellEnd"/>
      <w:r w:rsidRPr="009E5D2E">
        <w:t xml:space="preserve"> wilayah lain. </w:t>
      </w:r>
      <w:proofErr w:type="spellStart"/>
      <w:r w:rsidRPr="009E5D2E">
        <w:t>Ketiga</w:t>
      </w:r>
      <w:proofErr w:type="spellEnd"/>
      <w:r w:rsidRPr="009E5D2E">
        <w:t xml:space="preserve">, </w:t>
      </w:r>
      <w:proofErr w:type="spellStart"/>
      <w:r w:rsidRPr="009E5D2E">
        <w:t>pengumpulan</w:t>
      </w:r>
      <w:proofErr w:type="spellEnd"/>
      <w:r w:rsidRPr="009E5D2E">
        <w:t xml:space="preserve"> data </w:t>
      </w:r>
      <w:proofErr w:type="spellStart"/>
      <w:r w:rsidRPr="009E5D2E">
        <w:t>melalui</w:t>
      </w:r>
      <w:proofErr w:type="spellEnd"/>
      <w:r w:rsidRPr="009E5D2E">
        <w:t xml:space="preserve"> </w:t>
      </w:r>
      <w:proofErr w:type="spellStart"/>
      <w:r w:rsidRPr="009E5D2E">
        <w:t>kuesioner</w:t>
      </w:r>
      <w:proofErr w:type="spellEnd"/>
      <w:r w:rsidRPr="009E5D2E">
        <w:t xml:space="preserve"> self-reported </w:t>
      </w:r>
      <w:proofErr w:type="spellStart"/>
      <w:r w:rsidRPr="009E5D2E">
        <w:t>berpotensi</w:t>
      </w:r>
      <w:proofErr w:type="spellEnd"/>
      <w:r w:rsidRPr="009E5D2E">
        <w:t xml:space="preserve"> </w:t>
      </w:r>
      <w:proofErr w:type="spellStart"/>
      <w:r w:rsidRPr="009E5D2E">
        <w:t>menimbulkan</w:t>
      </w:r>
      <w:proofErr w:type="spellEnd"/>
      <w:r w:rsidRPr="009E5D2E">
        <w:t xml:space="preserve"> bias </w:t>
      </w:r>
      <w:proofErr w:type="spellStart"/>
      <w:r w:rsidRPr="009E5D2E">
        <w:t>respon</w:t>
      </w:r>
      <w:proofErr w:type="spellEnd"/>
      <w:r w:rsidRPr="009E5D2E">
        <w:t xml:space="preserve"> </w:t>
      </w:r>
      <w:proofErr w:type="spellStart"/>
      <w:r w:rsidRPr="009E5D2E">
        <w:t>akibat</w:t>
      </w:r>
      <w:proofErr w:type="spellEnd"/>
      <w:r w:rsidRPr="009E5D2E">
        <w:t xml:space="preserve"> </w:t>
      </w:r>
      <w:proofErr w:type="spellStart"/>
      <w:r w:rsidRPr="009E5D2E">
        <w:t>persepsi</w:t>
      </w:r>
      <w:proofErr w:type="spellEnd"/>
      <w:r w:rsidRPr="009E5D2E">
        <w:t xml:space="preserve"> </w:t>
      </w:r>
      <w:proofErr w:type="spellStart"/>
      <w:r w:rsidRPr="009E5D2E">
        <w:t>subjektif</w:t>
      </w:r>
      <w:proofErr w:type="spellEnd"/>
      <w:r w:rsidRPr="009E5D2E">
        <w:t xml:space="preserve"> </w:t>
      </w:r>
      <w:proofErr w:type="spellStart"/>
      <w:r w:rsidRPr="009E5D2E">
        <w:t>responden</w:t>
      </w:r>
      <w:proofErr w:type="spellEnd"/>
      <w:r w:rsidRPr="009E5D2E">
        <w:t xml:space="preserve">. </w:t>
      </w:r>
      <w:proofErr w:type="spellStart"/>
      <w:r w:rsidRPr="009E5D2E">
        <w:t>Keempat</w:t>
      </w:r>
      <w:proofErr w:type="spellEnd"/>
      <w:r w:rsidRPr="009E5D2E">
        <w:t xml:space="preserve">, </w:t>
      </w:r>
      <w:proofErr w:type="spellStart"/>
      <w:r w:rsidRPr="009E5D2E">
        <w:t>desain</w:t>
      </w:r>
      <w:proofErr w:type="spellEnd"/>
      <w:r w:rsidRPr="009E5D2E">
        <w:t xml:space="preserve"> cross-sectional </w:t>
      </w:r>
      <w:proofErr w:type="spellStart"/>
      <w:r w:rsidRPr="009E5D2E">
        <w:t>hanya</w:t>
      </w:r>
      <w:proofErr w:type="spellEnd"/>
      <w:r w:rsidRPr="009E5D2E">
        <w:t xml:space="preserve"> </w:t>
      </w:r>
      <w:proofErr w:type="spellStart"/>
      <w:r w:rsidRPr="009E5D2E">
        <w:t>menangkap</w:t>
      </w:r>
      <w:proofErr w:type="spellEnd"/>
      <w:r w:rsidRPr="009E5D2E">
        <w:t xml:space="preserve"> </w:t>
      </w:r>
      <w:proofErr w:type="spellStart"/>
      <w:r w:rsidRPr="009E5D2E">
        <w:t>persepsi</w:t>
      </w:r>
      <w:proofErr w:type="spellEnd"/>
      <w:r w:rsidRPr="009E5D2E">
        <w:t xml:space="preserve"> pada </w:t>
      </w:r>
      <w:proofErr w:type="spellStart"/>
      <w:r w:rsidRPr="009E5D2E">
        <w:t>satu</w:t>
      </w:r>
      <w:proofErr w:type="spellEnd"/>
      <w:r w:rsidRPr="009E5D2E">
        <w:t xml:space="preserve"> </w:t>
      </w:r>
      <w:proofErr w:type="spellStart"/>
      <w:r w:rsidRPr="009E5D2E">
        <w:t>waktu</w:t>
      </w:r>
      <w:proofErr w:type="spellEnd"/>
      <w:r w:rsidRPr="009E5D2E">
        <w:t xml:space="preserve"> </w:t>
      </w:r>
      <w:proofErr w:type="spellStart"/>
      <w:r w:rsidRPr="009E5D2E">
        <w:t>tertentu</w:t>
      </w:r>
      <w:proofErr w:type="spellEnd"/>
      <w:r w:rsidRPr="009E5D2E">
        <w:t xml:space="preserve">, </w:t>
      </w:r>
      <w:proofErr w:type="spellStart"/>
      <w:r w:rsidRPr="009E5D2E">
        <w:t>sedangkan</w:t>
      </w:r>
      <w:proofErr w:type="spellEnd"/>
      <w:r w:rsidRPr="009E5D2E">
        <w:t xml:space="preserve"> </w:t>
      </w:r>
      <w:proofErr w:type="spellStart"/>
      <w:r w:rsidRPr="009E5D2E">
        <w:t>penelitian</w:t>
      </w:r>
      <w:proofErr w:type="spellEnd"/>
      <w:r w:rsidRPr="009E5D2E">
        <w:t xml:space="preserve"> longitudinal </w:t>
      </w:r>
      <w:proofErr w:type="spellStart"/>
      <w:r w:rsidRPr="009E5D2E">
        <w:t>dapat</w:t>
      </w:r>
      <w:proofErr w:type="spellEnd"/>
      <w:r w:rsidRPr="009E5D2E">
        <w:t xml:space="preserve"> </w:t>
      </w:r>
      <w:proofErr w:type="spellStart"/>
      <w:r w:rsidRPr="009E5D2E">
        <w:t>memberikan</w:t>
      </w:r>
      <w:proofErr w:type="spellEnd"/>
      <w:r w:rsidRPr="009E5D2E">
        <w:t xml:space="preserve"> </w:t>
      </w:r>
      <w:proofErr w:type="spellStart"/>
      <w:r w:rsidRPr="009E5D2E">
        <w:t>perspektif</w:t>
      </w:r>
      <w:proofErr w:type="spellEnd"/>
      <w:r w:rsidRPr="009E5D2E">
        <w:t xml:space="preserve"> </w:t>
      </w:r>
      <w:proofErr w:type="spellStart"/>
      <w:r w:rsidRPr="009E5D2E">
        <w:t>lebih</w:t>
      </w:r>
      <w:proofErr w:type="spellEnd"/>
      <w:r w:rsidRPr="009E5D2E">
        <w:t xml:space="preserve"> </w:t>
      </w:r>
      <w:proofErr w:type="spellStart"/>
      <w:r w:rsidRPr="009E5D2E">
        <w:t>komprehensif</w:t>
      </w:r>
      <w:proofErr w:type="spellEnd"/>
      <w:r w:rsidRPr="009E5D2E">
        <w:t xml:space="preserve"> </w:t>
      </w:r>
      <w:proofErr w:type="spellStart"/>
      <w:r w:rsidRPr="009E5D2E">
        <w:t>tentang</w:t>
      </w:r>
      <w:proofErr w:type="spellEnd"/>
      <w:r w:rsidRPr="009E5D2E">
        <w:t xml:space="preserve"> </w:t>
      </w:r>
      <w:proofErr w:type="spellStart"/>
      <w:r w:rsidRPr="009E5D2E">
        <w:t>perubahan</w:t>
      </w:r>
      <w:proofErr w:type="spellEnd"/>
      <w:r w:rsidRPr="009E5D2E">
        <w:t xml:space="preserve"> </w:t>
      </w:r>
      <w:proofErr w:type="spellStart"/>
      <w:r w:rsidRPr="009E5D2E">
        <w:t>kepuasan</w:t>
      </w:r>
      <w:proofErr w:type="spellEnd"/>
      <w:r w:rsidRPr="009E5D2E">
        <w:t xml:space="preserve"> </w:t>
      </w:r>
      <w:proofErr w:type="spellStart"/>
      <w:r w:rsidRPr="009E5D2E">
        <w:t>dari</w:t>
      </w:r>
      <w:proofErr w:type="spellEnd"/>
      <w:r w:rsidRPr="009E5D2E">
        <w:t xml:space="preserve"> </w:t>
      </w:r>
      <w:proofErr w:type="spellStart"/>
      <w:r w:rsidRPr="009E5D2E">
        <w:t>waktu</w:t>
      </w:r>
      <w:proofErr w:type="spellEnd"/>
      <w:r w:rsidRPr="009E5D2E">
        <w:t xml:space="preserve"> </w:t>
      </w:r>
      <w:proofErr w:type="spellStart"/>
      <w:r w:rsidRPr="009E5D2E">
        <w:t>ke</w:t>
      </w:r>
      <w:proofErr w:type="spellEnd"/>
      <w:r w:rsidRPr="009E5D2E">
        <w:t xml:space="preserve"> </w:t>
      </w:r>
      <w:proofErr w:type="spellStart"/>
      <w:r w:rsidRPr="009E5D2E">
        <w:t>waktu</w:t>
      </w:r>
      <w:proofErr w:type="spellEnd"/>
      <w:r w:rsidRPr="009E5D2E">
        <w:t xml:space="preserve">. </w:t>
      </w:r>
      <w:proofErr w:type="spellStart"/>
      <w:r w:rsidRPr="009E5D2E">
        <w:t>Terakhir</w:t>
      </w:r>
      <w:proofErr w:type="spellEnd"/>
      <w:r w:rsidRPr="009E5D2E">
        <w:t xml:space="preserve">, </w:t>
      </w:r>
      <w:proofErr w:type="spellStart"/>
      <w:r w:rsidRPr="009E5D2E">
        <w:t>meskipun</w:t>
      </w:r>
      <w:proofErr w:type="spellEnd"/>
      <w:r w:rsidRPr="009E5D2E">
        <w:t xml:space="preserve"> </w:t>
      </w:r>
      <w:proofErr w:type="spellStart"/>
      <w:r w:rsidRPr="009E5D2E">
        <w:t>upaya</w:t>
      </w:r>
      <w:proofErr w:type="spellEnd"/>
      <w:r w:rsidRPr="009E5D2E">
        <w:t xml:space="preserve"> </w:t>
      </w:r>
      <w:proofErr w:type="spellStart"/>
      <w:r w:rsidRPr="009E5D2E">
        <w:t>meminimalkan</w:t>
      </w:r>
      <w:proofErr w:type="spellEnd"/>
      <w:r w:rsidRPr="009E5D2E">
        <w:t xml:space="preserve"> </w:t>
      </w:r>
      <w:proofErr w:type="spellStart"/>
      <w:r w:rsidRPr="009E5D2E">
        <w:t>plagiasi</w:t>
      </w:r>
      <w:proofErr w:type="spellEnd"/>
      <w:r w:rsidRPr="009E5D2E">
        <w:t xml:space="preserve"> </w:t>
      </w:r>
      <w:proofErr w:type="spellStart"/>
      <w:r w:rsidRPr="009E5D2E">
        <w:t>telah</w:t>
      </w:r>
      <w:proofErr w:type="spellEnd"/>
      <w:r w:rsidRPr="009E5D2E">
        <w:t xml:space="preserve"> </w:t>
      </w:r>
      <w:proofErr w:type="spellStart"/>
      <w:r w:rsidRPr="009E5D2E">
        <w:t>dilakukan</w:t>
      </w:r>
      <w:proofErr w:type="spellEnd"/>
      <w:r w:rsidRPr="009E5D2E">
        <w:t xml:space="preserve">, </w:t>
      </w:r>
      <w:proofErr w:type="spellStart"/>
      <w:r w:rsidRPr="009E5D2E">
        <w:t>masih</w:t>
      </w:r>
      <w:proofErr w:type="spellEnd"/>
      <w:r w:rsidRPr="009E5D2E">
        <w:t xml:space="preserve"> </w:t>
      </w:r>
      <w:proofErr w:type="spellStart"/>
      <w:r w:rsidRPr="009E5D2E">
        <w:t>ada</w:t>
      </w:r>
      <w:proofErr w:type="spellEnd"/>
      <w:r w:rsidRPr="009E5D2E">
        <w:t xml:space="preserve"> </w:t>
      </w:r>
      <w:proofErr w:type="spellStart"/>
      <w:r w:rsidRPr="009E5D2E">
        <w:t>kemungkinan</w:t>
      </w:r>
      <w:proofErr w:type="spellEnd"/>
      <w:r w:rsidRPr="009E5D2E">
        <w:t xml:space="preserve"> </w:t>
      </w:r>
      <w:proofErr w:type="spellStart"/>
      <w:r w:rsidRPr="009E5D2E">
        <w:t>kemiripan</w:t>
      </w:r>
      <w:proofErr w:type="spellEnd"/>
      <w:r w:rsidRPr="009E5D2E">
        <w:t xml:space="preserve"> </w:t>
      </w:r>
      <w:proofErr w:type="spellStart"/>
      <w:r w:rsidRPr="009E5D2E">
        <w:t>dengan</w:t>
      </w:r>
      <w:proofErr w:type="spellEnd"/>
      <w:r w:rsidRPr="009E5D2E">
        <w:t xml:space="preserve"> </w:t>
      </w:r>
      <w:proofErr w:type="spellStart"/>
      <w:r w:rsidRPr="009E5D2E">
        <w:t>penelitian</w:t>
      </w:r>
      <w:proofErr w:type="spellEnd"/>
      <w:r w:rsidRPr="009E5D2E">
        <w:t xml:space="preserve"> lain yang </w:t>
      </w:r>
      <w:proofErr w:type="spellStart"/>
      <w:r w:rsidRPr="009E5D2E">
        <w:t>tidak</w:t>
      </w:r>
      <w:proofErr w:type="spellEnd"/>
      <w:r w:rsidRPr="009E5D2E">
        <w:t xml:space="preserve"> </w:t>
      </w:r>
      <w:proofErr w:type="spellStart"/>
      <w:r w:rsidRPr="009E5D2E">
        <w:t>teridentifikasi</w:t>
      </w:r>
      <w:proofErr w:type="spellEnd"/>
      <w:r w:rsidRPr="009E5D2E">
        <w:t xml:space="preserve">. </w:t>
      </w:r>
      <w:proofErr w:type="spellStart"/>
      <w:r w:rsidRPr="009E5D2E">
        <w:t>Dengan</w:t>
      </w:r>
      <w:proofErr w:type="spellEnd"/>
      <w:r w:rsidRPr="009E5D2E">
        <w:t xml:space="preserve"> </w:t>
      </w:r>
      <w:proofErr w:type="spellStart"/>
      <w:r w:rsidRPr="009E5D2E">
        <w:t>mengakui</w:t>
      </w:r>
      <w:proofErr w:type="spellEnd"/>
      <w:r w:rsidRPr="009E5D2E">
        <w:t xml:space="preserve"> </w:t>
      </w:r>
      <w:proofErr w:type="spellStart"/>
      <w:r w:rsidRPr="009E5D2E">
        <w:t>keterbatasan-keterbatasan</w:t>
      </w:r>
      <w:proofErr w:type="spellEnd"/>
      <w:r w:rsidRPr="009E5D2E">
        <w:t xml:space="preserve"> </w:t>
      </w:r>
      <w:proofErr w:type="spellStart"/>
      <w:r w:rsidRPr="009E5D2E">
        <w:t>ini</w:t>
      </w:r>
      <w:proofErr w:type="spellEnd"/>
      <w:r w:rsidRPr="009E5D2E">
        <w:t xml:space="preserve">, </w:t>
      </w:r>
      <w:proofErr w:type="spellStart"/>
      <w:r w:rsidRPr="009E5D2E">
        <w:t>hasil</w:t>
      </w:r>
      <w:proofErr w:type="spellEnd"/>
      <w:r w:rsidRPr="009E5D2E">
        <w:t xml:space="preserve"> </w:t>
      </w:r>
      <w:proofErr w:type="spellStart"/>
      <w:r w:rsidRPr="009E5D2E">
        <w:t>penelitian</w:t>
      </w:r>
      <w:proofErr w:type="spellEnd"/>
      <w:r w:rsidRPr="009E5D2E">
        <w:t xml:space="preserve"> </w:t>
      </w:r>
      <w:proofErr w:type="spellStart"/>
      <w:r w:rsidRPr="009E5D2E">
        <w:t>dapat</w:t>
      </w:r>
      <w:proofErr w:type="spellEnd"/>
      <w:r w:rsidRPr="009E5D2E">
        <w:t xml:space="preserve"> </w:t>
      </w:r>
      <w:proofErr w:type="spellStart"/>
      <w:r w:rsidRPr="009E5D2E">
        <w:t>diinterpretasikan</w:t>
      </w:r>
      <w:proofErr w:type="spellEnd"/>
      <w:r w:rsidRPr="009E5D2E">
        <w:t xml:space="preserve"> </w:t>
      </w:r>
      <w:proofErr w:type="spellStart"/>
      <w:r w:rsidRPr="009E5D2E">
        <w:t>dengan</w:t>
      </w:r>
      <w:proofErr w:type="spellEnd"/>
      <w:r w:rsidRPr="009E5D2E">
        <w:t xml:space="preserve"> </w:t>
      </w:r>
      <w:proofErr w:type="spellStart"/>
      <w:r w:rsidRPr="009E5D2E">
        <w:t>lebih</w:t>
      </w:r>
      <w:proofErr w:type="spellEnd"/>
      <w:r w:rsidRPr="009E5D2E">
        <w:t xml:space="preserve"> </w:t>
      </w:r>
      <w:proofErr w:type="spellStart"/>
      <w:r w:rsidRPr="009E5D2E">
        <w:t>bijak</w:t>
      </w:r>
      <w:proofErr w:type="spellEnd"/>
      <w:r w:rsidRPr="009E5D2E">
        <w:t xml:space="preserve"> dan </w:t>
      </w:r>
      <w:proofErr w:type="spellStart"/>
      <w:r w:rsidRPr="009E5D2E">
        <w:t>menjadi</w:t>
      </w:r>
      <w:proofErr w:type="spellEnd"/>
      <w:r w:rsidRPr="009E5D2E">
        <w:t xml:space="preserve"> </w:t>
      </w:r>
      <w:proofErr w:type="spellStart"/>
      <w:r w:rsidRPr="009E5D2E">
        <w:t>acuan</w:t>
      </w:r>
      <w:proofErr w:type="spellEnd"/>
      <w:r w:rsidRPr="009E5D2E">
        <w:t xml:space="preserve"> </w:t>
      </w:r>
      <w:proofErr w:type="spellStart"/>
      <w:r w:rsidRPr="009E5D2E">
        <w:t>untuk</w:t>
      </w:r>
      <w:proofErr w:type="spellEnd"/>
      <w:r w:rsidRPr="009E5D2E">
        <w:t xml:space="preserve"> </w:t>
      </w:r>
      <w:proofErr w:type="spellStart"/>
      <w:r w:rsidRPr="009E5D2E">
        <w:t>penelitian</w:t>
      </w:r>
      <w:proofErr w:type="spellEnd"/>
      <w:r w:rsidRPr="009E5D2E">
        <w:t xml:space="preserve"> </w:t>
      </w:r>
      <w:proofErr w:type="spellStart"/>
      <w:r w:rsidRPr="009E5D2E">
        <w:t>lebih</w:t>
      </w:r>
      <w:proofErr w:type="spellEnd"/>
      <w:r w:rsidRPr="009E5D2E">
        <w:t xml:space="preserve"> </w:t>
      </w:r>
      <w:proofErr w:type="spellStart"/>
      <w:r w:rsidRPr="009E5D2E">
        <w:t>lanjut</w:t>
      </w:r>
      <w:proofErr w:type="spellEnd"/>
      <w:r w:rsidRPr="009E5D2E">
        <w:t xml:space="preserve"> di masa </w:t>
      </w:r>
      <w:proofErr w:type="spellStart"/>
      <w:r w:rsidRPr="009E5D2E">
        <w:t>mendatang</w:t>
      </w:r>
      <w:proofErr w:type="spellEnd"/>
      <w:r w:rsidRPr="009E5D2E">
        <w:t>.</w:t>
      </w:r>
    </w:p>
    <w:p w14:paraId="6FB831F9" w14:textId="77777777" w:rsidR="005A0541" w:rsidRPr="009E5D2E" w:rsidRDefault="005A0541" w:rsidP="005A0541">
      <w:pPr>
        <w:jc w:val="both"/>
        <w:rPr>
          <w:b/>
          <w:bCs/>
          <w:lang w:val="en-ID" w:eastAsia="en-ID"/>
        </w:rPr>
      </w:pPr>
    </w:p>
    <w:p w14:paraId="08621F9C" w14:textId="77777777" w:rsidR="005A0541" w:rsidRPr="009E5D2E" w:rsidRDefault="005A0541" w:rsidP="005A0541">
      <w:pPr>
        <w:jc w:val="both"/>
        <w:rPr>
          <w:b/>
          <w:bCs/>
          <w:lang w:val="en-ID" w:eastAsia="en-ID"/>
        </w:rPr>
      </w:pPr>
      <w:r w:rsidRPr="009E5D2E">
        <w:rPr>
          <w:b/>
          <w:bCs/>
          <w:lang w:val="en-ID" w:eastAsia="en-ID"/>
        </w:rPr>
        <w:t>Saran</w:t>
      </w:r>
    </w:p>
    <w:p w14:paraId="37636AC8" w14:textId="77777777" w:rsidR="005A0541" w:rsidRPr="009E5D2E" w:rsidRDefault="005A0541" w:rsidP="005A0541">
      <w:pPr>
        <w:jc w:val="both"/>
        <w:rPr>
          <w:lang w:val="en-ID" w:eastAsia="en-ID"/>
        </w:rPr>
      </w:pP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penyedia</w:t>
      </w:r>
      <w:proofErr w:type="spellEnd"/>
      <w:r w:rsidRPr="009E5D2E">
        <w:rPr>
          <w:lang w:val="en-ID" w:eastAsia="en-ID"/>
        </w:rPr>
        <w:t xml:space="preserve"> </w:t>
      </w:r>
      <w:proofErr w:type="spellStart"/>
      <w:r w:rsidRPr="009E5D2E">
        <w:rPr>
          <w:lang w:val="en-ID" w:eastAsia="en-ID"/>
        </w:rPr>
        <w:t>layanan</w:t>
      </w:r>
      <w:proofErr w:type="spellEnd"/>
    </w:p>
    <w:p w14:paraId="7C043C97" w14:textId="77777777" w:rsidR="005A0541" w:rsidRPr="009E5D2E" w:rsidRDefault="005A0541" w:rsidP="005A0541">
      <w:pPr>
        <w:pStyle w:val="whitespace-pre-wrap"/>
        <w:spacing w:before="0" w:beforeAutospacing="0" w:after="0" w:afterAutospacing="0"/>
        <w:ind w:firstLine="284"/>
        <w:jc w:val="both"/>
      </w:pPr>
      <w:proofErr w:type="spellStart"/>
      <w:r w:rsidRPr="009E5D2E">
        <w:t>Penyedia</w:t>
      </w:r>
      <w:proofErr w:type="spellEnd"/>
      <w:r w:rsidRPr="009E5D2E">
        <w:t xml:space="preserve"> </w:t>
      </w:r>
      <w:proofErr w:type="spellStart"/>
      <w:r w:rsidRPr="009E5D2E">
        <w:t>layanan</w:t>
      </w:r>
      <w:proofErr w:type="spellEnd"/>
      <w:r w:rsidRPr="009E5D2E">
        <w:t xml:space="preserve"> </w:t>
      </w:r>
      <w:proofErr w:type="spellStart"/>
      <w:r w:rsidRPr="009E5D2E">
        <w:t>kesehatan</w:t>
      </w:r>
      <w:proofErr w:type="spellEnd"/>
      <w:r w:rsidRPr="009E5D2E">
        <w:t xml:space="preserve"> </w:t>
      </w:r>
      <w:proofErr w:type="spellStart"/>
      <w:r w:rsidRPr="009E5D2E">
        <w:t>perlu</w:t>
      </w:r>
      <w:proofErr w:type="spellEnd"/>
      <w:r w:rsidRPr="009E5D2E">
        <w:t xml:space="preserve"> </w:t>
      </w:r>
      <w:proofErr w:type="spellStart"/>
      <w:r w:rsidRPr="009E5D2E">
        <w:t>meningkatkan</w:t>
      </w:r>
      <w:proofErr w:type="spellEnd"/>
      <w:r w:rsidRPr="009E5D2E">
        <w:t xml:space="preserve"> </w:t>
      </w:r>
      <w:proofErr w:type="spellStart"/>
      <w:r w:rsidRPr="009E5D2E">
        <w:t>aksesibilitas</w:t>
      </w:r>
      <w:proofErr w:type="spellEnd"/>
      <w:r w:rsidRPr="009E5D2E">
        <w:t xml:space="preserve"> </w:t>
      </w:r>
      <w:proofErr w:type="spellStart"/>
      <w:r w:rsidRPr="009E5D2E">
        <w:t>pelayanan</w:t>
      </w:r>
      <w:proofErr w:type="spellEnd"/>
      <w:r w:rsidRPr="009E5D2E">
        <w:t xml:space="preserve"> </w:t>
      </w:r>
      <w:proofErr w:type="spellStart"/>
      <w:r w:rsidRPr="009E5D2E">
        <w:t>dengan</w:t>
      </w:r>
      <w:proofErr w:type="spellEnd"/>
      <w:r w:rsidRPr="009E5D2E">
        <w:t xml:space="preserve"> </w:t>
      </w:r>
      <w:proofErr w:type="spellStart"/>
      <w:r w:rsidRPr="009E5D2E">
        <w:t>memperluas</w:t>
      </w:r>
      <w:proofErr w:type="spellEnd"/>
      <w:r w:rsidRPr="009E5D2E">
        <w:t xml:space="preserve"> </w:t>
      </w:r>
      <w:proofErr w:type="spellStart"/>
      <w:r w:rsidRPr="009E5D2E">
        <w:t>ketersediaan</w:t>
      </w:r>
      <w:proofErr w:type="spellEnd"/>
      <w:r w:rsidRPr="009E5D2E">
        <w:t xml:space="preserve"> </w:t>
      </w:r>
      <w:proofErr w:type="spellStart"/>
      <w:r w:rsidRPr="009E5D2E">
        <w:t>layanan</w:t>
      </w:r>
      <w:proofErr w:type="spellEnd"/>
      <w:r w:rsidRPr="009E5D2E">
        <w:t xml:space="preserve">, </w:t>
      </w:r>
      <w:proofErr w:type="spellStart"/>
      <w:r w:rsidRPr="009E5D2E">
        <w:t>mempermudah</w:t>
      </w:r>
      <w:proofErr w:type="spellEnd"/>
      <w:r w:rsidRPr="009E5D2E">
        <w:t xml:space="preserve"> </w:t>
      </w:r>
      <w:proofErr w:type="spellStart"/>
      <w:r w:rsidRPr="009E5D2E">
        <w:t>akses</w:t>
      </w:r>
      <w:proofErr w:type="spellEnd"/>
      <w:r w:rsidRPr="009E5D2E">
        <w:t xml:space="preserve"> </w:t>
      </w:r>
      <w:proofErr w:type="spellStart"/>
      <w:r w:rsidRPr="009E5D2E">
        <w:t>informasi</w:t>
      </w:r>
      <w:proofErr w:type="spellEnd"/>
      <w:r w:rsidRPr="009E5D2E">
        <w:t xml:space="preserve">, dan </w:t>
      </w:r>
      <w:proofErr w:type="spellStart"/>
      <w:r w:rsidRPr="009E5D2E">
        <w:t>memastikan</w:t>
      </w:r>
      <w:proofErr w:type="spellEnd"/>
      <w:r w:rsidRPr="009E5D2E">
        <w:t xml:space="preserve"> </w:t>
      </w:r>
      <w:proofErr w:type="spellStart"/>
      <w:r w:rsidRPr="009E5D2E">
        <w:t>layanan</w:t>
      </w:r>
      <w:proofErr w:type="spellEnd"/>
      <w:r w:rsidRPr="009E5D2E">
        <w:t xml:space="preserve"> </w:t>
      </w:r>
      <w:proofErr w:type="spellStart"/>
      <w:r w:rsidRPr="009E5D2E">
        <w:t>tersedia</w:t>
      </w:r>
      <w:proofErr w:type="spellEnd"/>
      <w:r w:rsidRPr="009E5D2E">
        <w:t xml:space="preserve"> </w:t>
      </w:r>
      <w:proofErr w:type="spellStart"/>
      <w:r w:rsidRPr="009E5D2E">
        <w:t>saat</w:t>
      </w:r>
      <w:proofErr w:type="spellEnd"/>
      <w:r w:rsidRPr="009E5D2E">
        <w:t xml:space="preserve"> </w:t>
      </w:r>
      <w:proofErr w:type="spellStart"/>
      <w:r w:rsidRPr="009E5D2E">
        <w:t>dibutuhkan</w:t>
      </w:r>
      <w:proofErr w:type="spellEnd"/>
      <w:r w:rsidRPr="009E5D2E">
        <w:t xml:space="preserve"> </w:t>
      </w:r>
      <w:proofErr w:type="spellStart"/>
      <w:r w:rsidRPr="009E5D2E">
        <w:t>pasien</w:t>
      </w:r>
      <w:proofErr w:type="spellEnd"/>
      <w:r w:rsidRPr="009E5D2E">
        <w:t xml:space="preserve">. Upaya </w:t>
      </w:r>
      <w:proofErr w:type="spellStart"/>
      <w:r w:rsidRPr="009E5D2E">
        <w:t>peningkatan</w:t>
      </w:r>
      <w:proofErr w:type="spellEnd"/>
      <w:r w:rsidRPr="009E5D2E">
        <w:t xml:space="preserve"> </w:t>
      </w:r>
      <w:proofErr w:type="spellStart"/>
      <w:r w:rsidRPr="009E5D2E">
        <w:t>kualitas</w:t>
      </w:r>
      <w:proofErr w:type="spellEnd"/>
      <w:r w:rsidRPr="009E5D2E">
        <w:t xml:space="preserve"> </w:t>
      </w:r>
      <w:proofErr w:type="spellStart"/>
      <w:r w:rsidRPr="009E5D2E">
        <w:t>layanan</w:t>
      </w:r>
      <w:proofErr w:type="spellEnd"/>
      <w:r w:rsidRPr="009E5D2E">
        <w:t xml:space="preserve"> </w:t>
      </w:r>
      <w:proofErr w:type="spellStart"/>
      <w:r w:rsidRPr="009E5D2E">
        <w:t>secara</w:t>
      </w:r>
      <w:proofErr w:type="spellEnd"/>
      <w:r w:rsidRPr="009E5D2E">
        <w:t xml:space="preserve"> </w:t>
      </w:r>
      <w:proofErr w:type="spellStart"/>
      <w:r w:rsidRPr="009E5D2E">
        <w:t>berkelanjutan</w:t>
      </w:r>
      <w:proofErr w:type="spellEnd"/>
      <w:r w:rsidRPr="009E5D2E">
        <w:t xml:space="preserve"> juga </w:t>
      </w:r>
      <w:proofErr w:type="spellStart"/>
      <w:r w:rsidRPr="009E5D2E">
        <w:t>harus</w:t>
      </w:r>
      <w:proofErr w:type="spellEnd"/>
      <w:r w:rsidRPr="009E5D2E">
        <w:t xml:space="preserve"> </w:t>
      </w:r>
      <w:proofErr w:type="spellStart"/>
      <w:r w:rsidRPr="009E5D2E">
        <w:t>dilakukan</w:t>
      </w:r>
      <w:proofErr w:type="spellEnd"/>
      <w:r w:rsidRPr="009E5D2E">
        <w:t xml:space="preserve">, </w:t>
      </w:r>
      <w:proofErr w:type="spellStart"/>
      <w:r w:rsidRPr="009E5D2E">
        <w:t>mencakup</w:t>
      </w:r>
      <w:proofErr w:type="spellEnd"/>
      <w:r w:rsidRPr="009E5D2E">
        <w:t xml:space="preserve"> </w:t>
      </w:r>
      <w:proofErr w:type="spellStart"/>
      <w:r w:rsidRPr="009E5D2E">
        <w:t>aspek</w:t>
      </w:r>
      <w:proofErr w:type="spellEnd"/>
      <w:r w:rsidRPr="009E5D2E">
        <w:t xml:space="preserve"> </w:t>
      </w:r>
      <w:proofErr w:type="spellStart"/>
      <w:r w:rsidRPr="009E5D2E">
        <w:t>medis</w:t>
      </w:r>
      <w:proofErr w:type="spellEnd"/>
      <w:r w:rsidRPr="009E5D2E">
        <w:t xml:space="preserve"> dan non-</w:t>
      </w:r>
      <w:proofErr w:type="spellStart"/>
      <w:r w:rsidRPr="009E5D2E">
        <w:t>medis</w:t>
      </w:r>
      <w:proofErr w:type="spellEnd"/>
      <w:r w:rsidRPr="009E5D2E">
        <w:t xml:space="preserve"> </w:t>
      </w:r>
      <w:proofErr w:type="spellStart"/>
      <w:r w:rsidRPr="009E5D2E">
        <w:t>seperti</w:t>
      </w:r>
      <w:proofErr w:type="spellEnd"/>
      <w:r w:rsidRPr="009E5D2E">
        <w:t xml:space="preserve"> </w:t>
      </w:r>
      <w:proofErr w:type="spellStart"/>
      <w:r w:rsidRPr="009E5D2E">
        <w:t>meningkatkan</w:t>
      </w:r>
      <w:proofErr w:type="spellEnd"/>
      <w:r w:rsidRPr="009E5D2E">
        <w:t xml:space="preserve"> </w:t>
      </w:r>
      <w:proofErr w:type="spellStart"/>
      <w:r w:rsidRPr="009E5D2E">
        <w:t>kompetensi</w:t>
      </w:r>
      <w:proofErr w:type="spellEnd"/>
      <w:r w:rsidRPr="009E5D2E">
        <w:t xml:space="preserve"> </w:t>
      </w:r>
      <w:proofErr w:type="spellStart"/>
      <w:r w:rsidRPr="009E5D2E">
        <w:t>staf</w:t>
      </w:r>
      <w:proofErr w:type="spellEnd"/>
      <w:r w:rsidRPr="009E5D2E">
        <w:t xml:space="preserve">, </w:t>
      </w:r>
      <w:proofErr w:type="spellStart"/>
      <w:r w:rsidRPr="009E5D2E">
        <w:t>ketanggapan</w:t>
      </w:r>
      <w:proofErr w:type="spellEnd"/>
      <w:r w:rsidRPr="009E5D2E">
        <w:t xml:space="preserve">, </w:t>
      </w:r>
      <w:proofErr w:type="spellStart"/>
      <w:r w:rsidRPr="009E5D2E">
        <w:t>komunikasi</w:t>
      </w:r>
      <w:proofErr w:type="spellEnd"/>
      <w:r w:rsidRPr="009E5D2E">
        <w:t xml:space="preserve"> </w:t>
      </w:r>
      <w:proofErr w:type="spellStart"/>
      <w:r w:rsidRPr="009E5D2E">
        <w:t>dengan</w:t>
      </w:r>
      <w:proofErr w:type="spellEnd"/>
      <w:r w:rsidRPr="009E5D2E">
        <w:t xml:space="preserve"> </w:t>
      </w:r>
      <w:proofErr w:type="spellStart"/>
      <w:r w:rsidRPr="009E5D2E">
        <w:t>pasien</w:t>
      </w:r>
      <w:proofErr w:type="spellEnd"/>
      <w:r w:rsidRPr="009E5D2E">
        <w:t xml:space="preserve">, </w:t>
      </w:r>
      <w:proofErr w:type="spellStart"/>
      <w:r w:rsidRPr="009E5D2E">
        <w:t>serta</w:t>
      </w:r>
      <w:proofErr w:type="spellEnd"/>
      <w:r w:rsidRPr="009E5D2E">
        <w:t xml:space="preserve"> </w:t>
      </w:r>
      <w:proofErr w:type="spellStart"/>
      <w:r w:rsidRPr="009E5D2E">
        <w:t>perbaikan</w:t>
      </w:r>
      <w:proofErr w:type="spellEnd"/>
      <w:r w:rsidRPr="009E5D2E">
        <w:t xml:space="preserve"> </w:t>
      </w:r>
      <w:proofErr w:type="spellStart"/>
      <w:r w:rsidRPr="009E5D2E">
        <w:t>fasilitas</w:t>
      </w:r>
      <w:proofErr w:type="spellEnd"/>
      <w:r w:rsidRPr="009E5D2E">
        <w:t xml:space="preserve"> </w:t>
      </w:r>
      <w:proofErr w:type="spellStart"/>
      <w:r w:rsidRPr="009E5D2E">
        <w:t>fisik</w:t>
      </w:r>
      <w:proofErr w:type="spellEnd"/>
      <w:r w:rsidRPr="009E5D2E">
        <w:t xml:space="preserve">. </w:t>
      </w:r>
      <w:proofErr w:type="spellStart"/>
      <w:r w:rsidRPr="009E5D2E">
        <w:t>Pengembangan</w:t>
      </w:r>
      <w:proofErr w:type="spellEnd"/>
      <w:r w:rsidRPr="009E5D2E">
        <w:t xml:space="preserve"> </w:t>
      </w:r>
      <w:proofErr w:type="spellStart"/>
      <w:r w:rsidRPr="009E5D2E">
        <w:t>kompetensi</w:t>
      </w:r>
      <w:proofErr w:type="spellEnd"/>
      <w:r w:rsidRPr="009E5D2E">
        <w:t xml:space="preserve"> SDM </w:t>
      </w:r>
      <w:proofErr w:type="spellStart"/>
      <w:r w:rsidRPr="009E5D2E">
        <w:t>harus</w:t>
      </w:r>
      <w:proofErr w:type="spellEnd"/>
      <w:r w:rsidRPr="009E5D2E">
        <w:t xml:space="preserve"> </w:t>
      </w:r>
      <w:proofErr w:type="spellStart"/>
      <w:r w:rsidRPr="009E5D2E">
        <w:t>menjadi</w:t>
      </w:r>
      <w:proofErr w:type="spellEnd"/>
      <w:r w:rsidRPr="009E5D2E">
        <w:t xml:space="preserve"> </w:t>
      </w:r>
      <w:proofErr w:type="spellStart"/>
      <w:r w:rsidRPr="009E5D2E">
        <w:t>prioritas</w:t>
      </w:r>
      <w:proofErr w:type="spellEnd"/>
      <w:r w:rsidRPr="009E5D2E">
        <w:t xml:space="preserve">, </w:t>
      </w:r>
      <w:proofErr w:type="spellStart"/>
      <w:r w:rsidRPr="009E5D2E">
        <w:t>meliputi</w:t>
      </w:r>
      <w:proofErr w:type="spellEnd"/>
      <w:r w:rsidRPr="009E5D2E">
        <w:t xml:space="preserve"> program </w:t>
      </w:r>
      <w:proofErr w:type="spellStart"/>
      <w:r w:rsidRPr="009E5D2E">
        <w:t>pelatihan</w:t>
      </w:r>
      <w:proofErr w:type="spellEnd"/>
      <w:r w:rsidRPr="009E5D2E">
        <w:t xml:space="preserve">, </w:t>
      </w:r>
      <w:proofErr w:type="spellStart"/>
      <w:r w:rsidRPr="009E5D2E">
        <w:t>pendidikan</w:t>
      </w:r>
      <w:proofErr w:type="spellEnd"/>
      <w:r w:rsidRPr="009E5D2E">
        <w:t xml:space="preserve"> </w:t>
      </w:r>
      <w:proofErr w:type="spellStart"/>
      <w:r w:rsidRPr="009E5D2E">
        <w:t>lanjutan</w:t>
      </w:r>
      <w:proofErr w:type="spellEnd"/>
      <w:r w:rsidRPr="009E5D2E">
        <w:t xml:space="preserve">, dan </w:t>
      </w:r>
      <w:proofErr w:type="spellStart"/>
      <w:r w:rsidRPr="009E5D2E">
        <w:t>peningkatan</w:t>
      </w:r>
      <w:proofErr w:type="spellEnd"/>
      <w:r w:rsidRPr="009E5D2E">
        <w:t xml:space="preserve"> </w:t>
      </w:r>
      <w:proofErr w:type="spellStart"/>
      <w:r w:rsidRPr="009E5D2E">
        <w:t>keterampilan</w:t>
      </w:r>
      <w:proofErr w:type="spellEnd"/>
      <w:r w:rsidRPr="009E5D2E">
        <w:t xml:space="preserve"> </w:t>
      </w:r>
      <w:proofErr w:type="spellStart"/>
      <w:r w:rsidRPr="009E5D2E">
        <w:t>teknis</w:t>
      </w:r>
      <w:proofErr w:type="spellEnd"/>
      <w:r w:rsidRPr="009E5D2E">
        <w:t xml:space="preserve"> </w:t>
      </w:r>
      <w:proofErr w:type="spellStart"/>
      <w:r w:rsidRPr="009E5D2E">
        <w:t>maupun</w:t>
      </w:r>
      <w:proofErr w:type="spellEnd"/>
      <w:r w:rsidRPr="009E5D2E">
        <w:t xml:space="preserve"> non-</w:t>
      </w:r>
      <w:proofErr w:type="spellStart"/>
      <w:r w:rsidRPr="009E5D2E">
        <w:t>teknis</w:t>
      </w:r>
      <w:proofErr w:type="spellEnd"/>
      <w:r w:rsidRPr="009E5D2E">
        <w:t xml:space="preserve"> </w:t>
      </w:r>
      <w:proofErr w:type="spellStart"/>
      <w:r w:rsidRPr="009E5D2E">
        <w:t>seperti</w:t>
      </w:r>
      <w:proofErr w:type="spellEnd"/>
      <w:r w:rsidRPr="009E5D2E">
        <w:t xml:space="preserve"> </w:t>
      </w:r>
      <w:proofErr w:type="spellStart"/>
      <w:r w:rsidRPr="009E5D2E">
        <w:t>komunikasi</w:t>
      </w:r>
      <w:proofErr w:type="spellEnd"/>
      <w:r w:rsidRPr="009E5D2E">
        <w:t xml:space="preserve"> dan </w:t>
      </w:r>
      <w:proofErr w:type="spellStart"/>
      <w:r w:rsidRPr="009E5D2E">
        <w:t>empati</w:t>
      </w:r>
      <w:proofErr w:type="spellEnd"/>
      <w:r w:rsidRPr="009E5D2E">
        <w:t xml:space="preserve"> </w:t>
      </w:r>
      <w:proofErr w:type="spellStart"/>
      <w:r w:rsidRPr="009E5D2E">
        <w:t>bagi</w:t>
      </w:r>
      <w:proofErr w:type="spellEnd"/>
      <w:r w:rsidRPr="009E5D2E">
        <w:t xml:space="preserve"> </w:t>
      </w:r>
      <w:proofErr w:type="spellStart"/>
      <w:r w:rsidRPr="009E5D2E">
        <w:t>staf</w:t>
      </w:r>
      <w:proofErr w:type="spellEnd"/>
      <w:r w:rsidRPr="009E5D2E">
        <w:t xml:space="preserve">. </w:t>
      </w:r>
      <w:proofErr w:type="spellStart"/>
      <w:r w:rsidRPr="009E5D2E">
        <w:t>Evaluasi</w:t>
      </w:r>
      <w:proofErr w:type="spellEnd"/>
      <w:r w:rsidRPr="009E5D2E">
        <w:t xml:space="preserve"> </w:t>
      </w:r>
      <w:proofErr w:type="spellStart"/>
      <w:r w:rsidRPr="009E5D2E">
        <w:t>berkala</w:t>
      </w:r>
      <w:proofErr w:type="spellEnd"/>
      <w:r w:rsidRPr="009E5D2E">
        <w:t xml:space="preserve"> </w:t>
      </w:r>
      <w:proofErr w:type="spellStart"/>
      <w:r w:rsidRPr="009E5D2E">
        <w:t>terhadap</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perlu</w:t>
      </w:r>
      <w:proofErr w:type="spellEnd"/>
      <w:r w:rsidRPr="009E5D2E">
        <w:t xml:space="preserve"> </w:t>
      </w:r>
      <w:proofErr w:type="spellStart"/>
      <w:r w:rsidRPr="009E5D2E">
        <w:t>dilakukan</w:t>
      </w:r>
      <w:proofErr w:type="spellEnd"/>
      <w:r w:rsidRPr="009E5D2E">
        <w:t xml:space="preserve"> </w:t>
      </w:r>
      <w:proofErr w:type="spellStart"/>
      <w:r w:rsidRPr="009E5D2E">
        <w:t>untuk</w:t>
      </w:r>
      <w:proofErr w:type="spellEnd"/>
      <w:r w:rsidRPr="009E5D2E">
        <w:t xml:space="preserve"> </w:t>
      </w:r>
      <w:proofErr w:type="spellStart"/>
      <w:r w:rsidRPr="009E5D2E">
        <w:t>mengidentifikasi</w:t>
      </w:r>
      <w:proofErr w:type="spellEnd"/>
      <w:r w:rsidRPr="009E5D2E">
        <w:t xml:space="preserve"> area yang </w:t>
      </w:r>
      <w:proofErr w:type="spellStart"/>
      <w:r w:rsidRPr="009E5D2E">
        <w:t>memerlukan</w:t>
      </w:r>
      <w:proofErr w:type="spellEnd"/>
      <w:r w:rsidRPr="009E5D2E">
        <w:t xml:space="preserve"> </w:t>
      </w:r>
      <w:proofErr w:type="spellStart"/>
      <w:r w:rsidRPr="009E5D2E">
        <w:t>perbaikan</w:t>
      </w:r>
      <w:proofErr w:type="spellEnd"/>
      <w:r w:rsidRPr="009E5D2E">
        <w:t xml:space="preserve">, </w:t>
      </w:r>
      <w:proofErr w:type="spellStart"/>
      <w:r w:rsidRPr="009E5D2E">
        <w:t>serta</w:t>
      </w:r>
      <w:proofErr w:type="spellEnd"/>
      <w:r w:rsidRPr="009E5D2E">
        <w:t xml:space="preserve"> </w:t>
      </w:r>
      <w:proofErr w:type="spellStart"/>
      <w:r w:rsidRPr="009E5D2E">
        <w:t>menindaklanjuti</w:t>
      </w:r>
      <w:proofErr w:type="spellEnd"/>
      <w:r w:rsidRPr="009E5D2E">
        <w:t xml:space="preserve"> </w:t>
      </w:r>
      <w:proofErr w:type="spellStart"/>
      <w:r w:rsidRPr="009E5D2E">
        <w:t>setiap</w:t>
      </w:r>
      <w:proofErr w:type="spellEnd"/>
      <w:r w:rsidRPr="009E5D2E">
        <w:t xml:space="preserve"> </w:t>
      </w:r>
      <w:proofErr w:type="spellStart"/>
      <w:r w:rsidRPr="009E5D2E">
        <w:t>keluhan</w:t>
      </w:r>
      <w:proofErr w:type="spellEnd"/>
      <w:r w:rsidRPr="009E5D2E">
        <w:t xml:space="preserve"> </w:t>
      </w:r>
      <w:proofErr w:type="spellStart"/>
      <w:r w:rsidRPr="009E5D2E">
        <w:t>atau</w:t>
      </w:r>
      <w:proofErr w:type="spellEnd"/>
      <w:r w:rsidRPr="009E5D2E">
        <w:t xml:space="preserve"> </w:t>
      </w:r>
      <w:proofErr w:type="spellStart"/>
      <w:r w:rsidRPr="009E5D2E">
        <w:t>masukan</w:t>
      </w:r>
      <w:proofErr w:type="spellEnd"/>
      <w:r w:rsidRPr="009E5D2E">
        <w:t xml:space="preserve"> </w:t>
      </w:r>
      <w:proofErr w:type="spellStart"/>
      <w:r w:rsidRPr="009E5D2E">
        <w:t>dari</w:t>
      </w:r>
      <w:proofErr w:type="spellEnd"/>
      <w:r w:rsidRPr="009E5D2E">
        <w:t xml:space="preserve"> </w:t>
      </w:r>
      <w:proofErr w:type="spellStart"/>
      <w:r w:rsidRPr="009E5D2E">
        <w:t>pasien</w:t>
      </w:r>
      <w:proofErr w:type="spellEnd"/>
      <w:r w:rsidRPr="009E5D2E">
        <w:t xml:space="preserve"> </w:t>
      </w:r>
      <w:proofErr w:type="spellStart"/>
      <w:r w:rsidRPr="009E5D2E">
        <w:t>guna</w:t>
      </w:r>
      <w:proofErr w:type="spellEnd"/>
      <w:r w:rsidRPr="009E5D2E">
        <w:t xml:space="preserve"> </w:t>
      </w:r>
      <w:proofErr w:type="spellStart"/>
      <w:r w:rsidRPr="009E5D2E">
        <w:t>meningkatkan</w:t>
      </w:r>
      <w:proofErr w:type="spellEnd"/>
      <w:r w:rsidRPr="009E5D2E">
        <w:t xml:space="preserve"> </w:t>
      </w:r>
      <w:proofErr w:type="spellStart"/>
      <w:r w:rsidRPr="009E5D2E">
        <w:t>kualitas</w:t>
      </w:r>
      <w:proofErr w:type="spellEnd"/>
      <w:r w:rsidRPr="009E5D2E">
        <w:t xml:space="preserve"> </w:t>
      </w:r>
      <w:proofErr w:type="spellStart"/>
      <w:r w:rsidRPr="009E5D2E">
        <w:t>pelayanan</w:t>
      </w:r>
      <w:proofErr w:type="spellEnd"/>
      <w:r w:rsidRPr="009E5D2E">
        <w:t xml:space="preserve"> </w:t>
      </w:r>
      <w:proofErr w:type="spellStart"/>
      <w:r w:rsidRPr="009E5D2E">
        <w:t>kesehatan</w:t>
      </w:r>
      <w:proofErr w:type="spellEnd"/>
      <w:r w:rsidRPr="009E5D2E">
        <w:t xml:space="preserve"> </w:t>
      </w:r>
      <w:proofErr w:type="spellStart"/>
      <w:r w:rsidRPr="009E5D2E">
        <w:t>secara</w:t>
      </w:r>
      <w:proofErr w:type="spellEnd"/>
      <w:r w:rsidRPr="009E5D2E">
        <w:t xml:space="preserve"> </w:t>
      </w:r>
      <w:proofErr w:type="spellStart"/>
      <w:r w:rsidRPr="009E5D2E">
        <w:t>menyeluruh</w:t>
      </w:r>
      <w:proofErr w:type="spellEnd"/>
      <w:r w:rsidRPr="009E5D2E">
        <w:t>.</w:t>
      </w:r>
    </w:p>
    <w:p w14:paraId="49956710" w14:textId="77777777" w:rsidR="005A0541" w:rsidRPr="009E5D2E" w:rsidRDefault="005A0541" w:rsidP="005A0541">
      <w:pPr>
        <w:jc w:val="both"/>
        <w:rPr>
          <w:lang w:val="en-ID" w:eastAsia="en-ID"/>
        </w:rPr>
      </w:pPr>
    </w:p>
    <w:p w14:paraId="039FB48C" w14:textId="77777777" w:rsidR="005A0541" w:rsidRPr="009E5D2E" w:rsidRDefault="005A0541" w:rsidP="005A0541">
      <w:pPr>
        <w:jc w:val="both"/>
        <w:rPr>
          <w:lang w:val="en-ID" w:eastAsia="en-ID"/>
        </w:rPr>
      </w:pPr>
      <w:proofErr w:type="spellStart"/>
      <w:r w:rsidRPr="009E5D2E">
        <w:rPr>
          <w:lang w:val="en-ID" w:eastAsia="en-ID"/>
        </w:rPr>
        <w:t>Untuk</w:t>
      </w:r>
      <w:proofErr w:type="spellEnd"/>
      <w:r w:rsidRPr="009E5D2E">
        <w:rPr>
          <w:lang w:val="en-ID" w:eastAsia="en-ID"/>
        </w:rPr>
        <w:t xml:space="preserve"> </w:t>
      </w:r>
      <w:proofErr w:type="spellStart"/>
      <w:r w:rsidRPr="009E5D2E">
        <w:rPr>
          <w:lang w:val="en-ID" w:eastAsia="en-ID"/>
        </w:rPr>
        <w:t>penelitian</w:t>
      </w:r>
      <w:proofErr w:type="spellEnd"/>
      <w:r w:rsidRPr="009E5D2E">
        <w:rPr>
          <w:lang w:val="en-ID" w:eastAsia="en-ID"/>
        </w:rPr>
        <w:t xml:space="preserve"> </w:t>
      </w:r>
      <w:proofErr w:type="spellStart"/>
      <w:r w:rsidRPr="009E5D2E">
        <w:rPr>
          <w:lang w:val="en-ID" w:eastAsia="en-ID"/>
        </w:rPr>
        <w:t>berikutnya</w:t>
      </w:r>
      <w:proofErr w:type="spellEnd"/>
    </w:p>
    <w:p w14:paraId="20DE0945" w14:textId="77777777" w:rsidR="005A0541" w:rsidRPr="009E5D2E" w:rsidRDefault="005A0541" w:rsidP="005A0541">
      <w:pPr>
        <w:pStyle w:val="whitespace-pre-wrap"/>
        <w:spacing w:before="0" w:beforeAutospacing="0" w:after="0" w:afterAutospacing="0"/>
        <w:ind w:firstLine="284"/>
        <w:jc w:val="both"/>
      </w:pPr>
      <w:proofErr w:type="spellStart"/>
      <w:r w:rsidRPr="009E5D2E">
        <w:t>Untuk</w:t>
      </w:r>
      <w:proofErr w:type="spellEnd"/>
      <w:r w:rsidRPr="009E5D2E">
        <w:t xml:space="preserve"> </w:t>
      </w:r>
      <w:proofErr w:type="spellStart"/>
      <w:r w:rsidRPr="009E5D2E">
        <w:t>meningkatkan</w:t>
      </w:r>
      <w:proofErr w:type="spellEnd"/>
      <w:r w:rsidRPr="009E5D2E">
        <w:t xml:space="preserve"> </w:t>
      </w:r>
      <w:proofErr w:type="spellStart"/>
      <w:r w:rsidRPr="009E5D2E">
        <w:t>generalisasi</w:t>
      </w:r>
      <w:proofErr w:type="spellEnd"/>
      <w:r w:rsidRPr="009E5D2E">
        <w:t xml:space="preserve"> </w:t>
      </w:r>
      <w:proofErr w:type="spellStart"/>
      <w:r w:rsidRPr="009E5D2E">
        <w:t>hasil</w:t>
      </w:r>
      <w:proofErr w:type="spellEnd"/>
      <w:r w:rsidRPr="009E5D2E">
        <w:t xml:space="preserve"> </w:t>
      </w:r>
      <w:proofErr w:type="spellStart"/>
      <w:r w:rsidRPr="009E5D2E">
        <w:t>penelitian</w:t>
      </w:r>
      <w:proofErr w:type="spellEnd"/>
      <w:r w:rsidRPr="009E5D2E">
        <w:t xml:space="preserve">, </w:t>
      </w:r>
      <w:proofErr w:type="spellStart"/>
      <w:r w:rsidRPr="009E5D2E">
        <w:t>cakupan</w:t>
      </w:r>
      <w:proofErr w:type="spellEnd"/>
      <w:r w:rsidRPr="009E5D2E">
        <w:t xml:space="preserve"> </w:t>
      </w:r>
      <w:proofErr w:type="spellStart"/>
      <w:r w:rsidRPr="009E5D2E">
        <w:t>penelitian</w:t>
      </w:r>
      <w:proofErr w:type="spellEnd"/>
      <w:r w:rsidRPr="009E5D2E">
        <w:t xml:space="preserve"> </w:t>
      </w:r>
      <w:proofErr w:type="spellStart"/>
      <w:r w:rsidRPr="009E5D2E">
        <w:t>perlu</w:t>
      </w:r>
      <w:proofErr w:type="spellEnd"/>
      <w:r w:rsidRPr="009E5D2E">
        <w:t xml:space="preserve"> </w:t>
      </w:r>
      <w:proofErr w:type="spellStart"/>
      <w:r w:rsidRPr="009E5D2E">
        <w:t>diperluas</w:t>
      </w:r>
      <w:proofErr w:type="spellEnd"/>
      <w:r w:rsidRPr="009E5D2E">
        <w:t xml:space="preserve"> </w:t>
      </w:r>
      <w:proofErr w:type="spellStart"/>
      <w:r w:rsidRPr="009E5D2E">
        <w:t>dengan</w:t>
      </w:r>
      <w:proofErr w:type="spellEnd"/>
      <w:r w:rsidRPr="009E5D2E">
        <w:t xml:space="preserve"> </w:t>
      </w:r>
      <w:proofErr w:type="spellStart"/>
      <w:r w:rsidRPr="009E5D2E">
        <w:t>melibatkan</w:t>
      </w:r>
      <w:proofErr w:type="spellEnd"/>
      <w:r w:rsidRPr="009E5D2E">
        <w:t xml:space="preserve"> </w:t>
      </w:r>
      <w:proofErr w:type="spellStart"/>
      <w:r w:rsidRPr="009E5D2E">
        <w:t>fasilitas</w:t>
      </w:r>
      <w:proofErr w:type="spellEnd"/>
      <w:r w:rsidRPr="009E5D2E">
        <w:t xml:space="preserve"> </w:t>
      </w:r>
      <w:proofErr w:type="spellStart"/>
      <w:r w:rsidRPr="009E5D2E">
        <w:t>kesehatan</w:t>
      </w:r>
      <w:proofErr w:type="spellEnd"/>
      <w:r w:rsidRPr="009E5D2E">
        <w:t xml:space="preserve"> lain di wilayah </w:t>
      </w:r>
      <w:proofErr w:type="spellStart"/>
      <w:r w:rsidRPr="009E5D2E">
        <w:t>geografis</w:t>
      </w:r>
      <w:proofErr w:type="spellEnd"/>
      <w:r w:rsidRPr="009E5D2E">
        <w:t xml:space="preserve"> yang </w:t>
      </w:r>
      <w:proofErr w:type="spellStart"/>
      <w:r w:rsidRPr="009E5D2E">
        <w:t>berbeda</w:t>
      </w:r>
      <w:proofErr w:type="spellEnd"/>
      <w:r w:rsidRPr="009E5D2E">
        <w:t>. Faktor-</w:t>
      </w:r>
      <w:proofErr w:type="spellStart"/>
      <w:r w:rsidRPr="009E5D2E">
        <w:t>faktor</w:t>
      </w:r>
      <w:proofErr w:type="spellEnd"/>
      <w:r w:rsidRPr="009E5D2E">
        <w:t xml:space="preserve"> lain yang </w:t>
      </w:r>
      <w:proofErr w:type="spellStart"/>
      <w:r w:rsidRPr="009E5D2E">
        <w:t>mungkin</w:t>
      </w:r>
      <w:proofErr w:type="spellEnd"/>
      <w:r w:rsidRPr="009E5D2E">
        <w:t xml:space="preserve"> </w:t>
      </w:r>
      <w:proofErr w:type="spellStart"/>
      <w:r w:rsidRPr="009E5D2E">
        <w:t>memengaruhi</w:t>
      </w:r>
      <w:proofErr w:type="spellEnd"/>
      <w:r w:rsidRPr="009E5D2E">
        <w:t xml:space="preserve"> </w:t>
      </w:r>
      <w:proofErr w:type="spellStart"/>
      <w:r w:rsidRPr="009E5D2E">
        <w:t>kepuasan</w:t>
      </w:r>
      <w:proofErr w:type="spellEnd"/>
      <w:r w:rsidRPr="009E5D2E">
        <w:t xml:space="preserve"> </w:t>
      </w:r>
      <w:proofErr w:type="spellStart"/>
      <w:r w:rsidRPr="009E5D2E">
        <w:t>pasien</w:t>
      </w:r>
      <w:proofErr w:type="spellEnd"/>
      <w:r w:rsidRPr="009E5D2E">
        <w:t xml:space="preserve">, </w:t>
      </w:r>
      <w:proofErr w:type="spellStart"/>
      <w:r w:rsidRPr="009E5D2E">
        <w:t>seperti</w:t>
      </w:r>
      <w:proofErr w:type="spellEnd"/>
      <w:r w:rsidRPr="009E5D2E">
        <w:t xml:space="preserve"> </w:t>
      </w:r>
      <w:proofErr w:type="spellStart"/>
      <w:r w:rsidRPr="009E5D2E">
        <w:t>karakteristik</w:t>
      </w:r>
      <w:proofErr w:type="spellEnd"/>
      <w:r w:rsidRPr="009E5D2E">
        <w:t xml:space="preserve"> </w:t>
      </w:r>
      <w:proofErr w:type="spellStart"/>
      <w:r w:rsidRPr="009E5D2E">
        <w:t>demografis</w:t>
      </w:r>
      <w:proofErr w:type="spellEnd"/>
      <w:r w:rsidRPr="009E5D2E">
        <w:t xml:space="preserve"> </w:t>
      </w:r>
      <w:proofErr w:type="spellStart"/>
      <w:r w:rsidRPr="009E5D2E">
        <w:t>pasien</w:t>
      </w:r>
      <w:proofErr w:type="spellEnd"/>
      <w:r w:rsidRPr="009E5D2E">
        <w:t xml:space="preserve">, juga </w:t>
      </w:r>
      <w:proofErr w:type="spellStart"/>
      <w:r w:rsidRPr="009E5D2E">
        <w:t>perlu</w:t>
      </w:r>
      <w:proofErr w:type="spellEnd"/>
      <w:r w:rsidRPr="009E5D2E">
        <w:t xml:space="preserve"> </w:t>
      </w:r>
      <w:proofErr w:type="spellStart"/>
      <w:r w:rsidRPr="009E5D2E">
        <w:t>dipertimbangkan</w:t>
      </w:r>
      <w:proofErr w:type="spellEnd"/>
      <w:r w:rsidRPr="009E5D2E">
        <w:t xml:space="preserve"> </w:t>
      </w:r>
      <w:proofErr w:type="spellStart"/>
      <w:r w:rsidRPr="009E5D2E">
        <w:t>dalam</w:t>
      </w:r>
      <w:proofErr w:type="spellEnd"/>
      <w:r w:rsidRPr="009E5D2E">
        <w:t xml:space="preserve"> model </w:t>
      </w:r>
      <w:proofErr w:type="spellStart"/>
      <w:r w:rsidRPr="009E5D2E">
        <w:t>penelitian</w:t>
      </w:r>
      <w:proofErr w:type="spellEnd"/>
      <w:r w:rsidRPr="009E5D2E">
        <w:t xml:space="preserve"> </w:t>
      </w:r>
      <w:proofErr w:type="spellStart"/>
      <w:r w:rsidRPr="009E5D2E">
        <w:t>selanjutnya</w:t>
      </w:r>
      <w:proofErr w:type="spellEnd"/>
      <w:r w:rsidRPr="009E5D2E">
        <w:t xml:space="preserve">. Selain </w:t>
      </w:r>
      <w:proofErr w:type="spellStart"/>
      <w:r w:rsidRPr="009E5D2E">
        <w:t>itu</w:t>
      </w:r>
      <w:proofErr w:type="spellEnd"/>
      <w:r w:rsidRPr="009E5D2E">
        <w:t xml:space="preserve">, </w:t>
      </w:r>
      <w:proofErr w:type="spellStart"/>
      <w:r w:rsidRPr="009E5D2E">
        <w:t>penggunaan</w:t>
      </w:r>
      <w:proofErr w:type="spellEnd"/>
      <w:r w:rsidRPr="009E5D2E">
        <w:t xml:space="preserve"> </w:t>
      </w:r>
      <w:proofErr w:type="spellStart"/>
      <w:r w:rsidRPr="009E5D2E">
        <w:t>metode</w:t>
      </w:r>
      <w:proofErr w:type="spellEnd"/>
      <w:r w:rsidRPr="009E5D2E">
        <w:t xml:space="preserve"> </w:t>
      </w:r>
      <w:proofErr w:type="spellStart"/>
      <w:r w:rsidRPr="009E5D2E">
        <w:t>pengumpulan</w:t>
      </w:r>
      <w:proofErr w:type="spellEnd"/>
      <w:r w:rsidRPr="009E5D2E">
        <w:t xml:space="preserve"> data yang </w:t>
      </w:r>
      <w:proofErr w:type="spellStart"/>
      <w:r w:rsidRPr="009E5D2E">
        <w:t>lebih</w:t>
      </w:r>
      <w:proofErr w:type="spellEnd"/>
      <w:r w:rsidRPr="009E5D2E">
        <w:t xml:space="preserve"> </w:t>
      </w:r>
      <w:proofErr w:type="spellStart"/>
      <w:r w:rsidRPr="009E5D2E">
        <w:t>beragam</w:t>
      </w:r>
      <w:proofErr w:type="spellEnd"/>
      <w:r w:rsidRPr="009E5D2E">
        <w:t xml:space="preserve">, </w:t>
      </w:r>
      <w:proofErr w:type="spellStart"/>
      <w:r w:rsidRPr="009E5D2E">
        <w:t>seperti</w:t>
      </w:r>
      <w:proofErr w:type="spellEnd"/>
      <w:r w:rsidRPr="009E5D2E">
        <w:t xml:space="preserve"> </w:t>
      </w:r>
      <w:proofErr w:type="spellStart"/>
      <w:r w:rsidRPr="009E5D2E">
        <w:t>observasi</w:t>
      </w:r>
      <w:proofErr w:type="spellEnd"/>
      <w:r w:rsidRPr="009E5D2E">
        <w:t xml:space="preserve"> </w:t>
      </w:r>
      <w:proofErr w:type="spellStart"/>
      <w:r w:rsidRPr="009E5D2E">
        <w:t>langsung</w:t>
      </w:r>
      <w:proofErr w:type="spellEnd"/>
      <w:r w:rsidRPr="009E5D2E">
        <w:t xml:space="preserve"> dan </w:t>
      </w:r>
      <w:proofErr w:type="spellStart"/>
      <w:r w:rsidRPr="009E5D2E">
        <w:t>wawancara</w:t>
      </w:r>
      <w:proofErr w:type="spellEnd"/>
      <w:r w:rsidRPr="009E5D2E">
        <w:t xml:space="preserve"> </w:t>
      </w:r>
      <w:proofErr w:type="spellStart"/>
      <w:r w:rsidRPr="009E5D2E">
        <w:t>mendalam</w:t>
      </w:r>
      <w:proofErr w:type="spellEnd"/>
      <w:r w:rsidRPr="009E5D2E">
        <w:t xml:space="preserve">, </w:t>
      </w:r>
      <w:proofErr w:type="spellStart"/>
      <w:r w:rsidRPr="009E5D2E">
        <w:t>dapat</w:t>
      </w:r>
      <w:proofErr w:type="spellEnd"/>
      <w:r w:rsidRPr="009E5D2E">
        <w:t xml:space="preserve"> </w:t>
      </w:r>
      <w:proofErr w:type="spellStart"/>
      <w:r w:rsidRPr="009E5D2E">
        <w:t>mengurangi</w:t>
      </w:r>
      <w:proofErr w:type="spellEnd"/>
      <w:r w:rsidRPr="009E5D2E">
        <w:t xml:space="preserve"> bias </w:t>
      </w:r>
      <w:proofErr w:type="spellStart"/>
      <w:r w:rsidRPr="009E5D2E">
        <w:t>dari</w:t>
      </w:r>
      <w:proofErr w:type="spellEnd"/>
      <w:r w:rsidRPr="009E5D2E">
        <w:t xml:space="preserve"> </w:t>
      </w:r>
      <w:proofErr w:type="spellStart"/>
      <w:r w:rsidRPr="009E5D2E">
        <w:t>metode</w:t>
      </w:r>
      <w:proofErr w:type="spellEnd"/>
      <w:r w:rsidRPr="009E5D2E">
        <w:t xml:space="preserve"> self-reported yang </w:t>
      </w:r>
      <w:proofErr w:type="spellStart"/>
      <w:r w:rsidRPr="009E5D2E">
        <w:t>digunakan</w:t>
      </w:r>
      <w:proofErr w:type="spellEnd"/>
      <w:r w:rsidRPr="009E5D2E">
        <w:t xml:space="preserve"> </w:t>
      </w:r>
      <w:proofErr w:type="spellStart"/>
      <w:r w:rsidRPr="009E5D2E">
        <w:t>dalam</w:t>
      </w:r>
      <w:proofErr w:type="spellEnd"/>
      <w:r w:rsidRPr="009E5D2E">
        <w:t xml:space="preserve"> </w:t>
      </w:r>
      <w:proofErr w:type="spellStart"/>
      <w:r w:rsidRPr="009E5D2E">
        <w:t>penelitian</w:t>
      </w:r>
      <w:proofErr w:type="spellEnd"/>
      <w:r w:rsidRPr="009E5D2E">
        <w:t xml:space="preserve"> </w:t>
      </w:r>
      <w:proofErr w:type="spellStart"/>
      <w:r w:rsidRPr="009E5D2E">
        <w:t>sebelumnya</w:t>
      </w:r>
      <w:proofErr w:type="spellEnd"/>
      <w:r w:rsidRPr="009E5D2E">
        <w:t>.</w:t>
      </w:r>
    </w:p>
    <w:p w14:paraId="0C3C11C3" w14:textId="77777777" w:rsidR="00646907" w:rsidRPr="009E5D2E" w:rsidRDefault="00646907" w:rsidP="00646907">
      <w:pPr>
        <w:pStyle w:val="is-empty"/>
        <w:spacing w:before="0" w:beforeAutospacing="0" w:after="0" w:afterAutospacing="0"/>
        <w:jc w:val="center"/>
        <w:rPr>
          <w:b/>
          <w:bCs/>
        </w:rPr>
      </w:pPr>
    </w:p>
    <w:p w14:paraId="01166E91" w14:textId="581DD9DE" w:rsidR="005A0541" w:rsidRPr="009E5D2E" w:rsidRDefault="00322FF7" w:rsidP="00646907">
      <w:pPr>
        <w:pStyle w:val="is-empty"/>
        <w:spacing w:before="0" w:beforeAutospacing="0" w:after="0" w:afterAutospacing="0"/>
        <w:jc w:val="center"/>
        <w:rPr>
          <w:b/>
          <w:bCs/>
        </w:rPr>
      </w:pPr>
      <w:proofErr w:type="spellStart"/>
      <w:r w:rsidRPr="009E5D2E">
        <w:rPr>
          <w:b/>
          <w:bCs/>
        </w:rPr>
        <w:t>Ucapan</w:t>
      </w:r>
      <w:proofErr w:type="spellEnd"/>
      <w:r w:rsidRPr="009E5D2E">
        <w:rPr>
          <w:b/>
          <w:bCs/>
        </w:rPr>
        <w:t xml:space="preserve"> </w:t>
      </w:r>
      <w:proofErr w:type="spellStart"/>
      <w:r w:rsidRPr="009E5D2E">
        <w:rPr>
          <w:b/>
          <w:bCs/>
        </w:rPr>
        <w:t>Terima</w:t>
      </w:r>
      <w:proofErr w:type="spellEnd"/>
      <w:r w:rsidRPr="009E5D2E">
        <w:rPr>
          <w:b/>
          <w:bCs/>
        </w:rPr>
        <w:t xml:space="preserve"> Kasih</w:t>
      </w:r>
    </w:p>
    <w:p w14:paraId="636648DF" w14:textId="77777777" w:rsidR="00646907" w:rsidRPr="009E5D2E" w:rsidRDefault="00646907" w:rsidP="00646907">
      <w:pPr>
        <w:pStyle w:val="is-empty"/>
        <w:spacing w:before="0" w:beforeAutospacing="0" w:after="0" w:afterAutospacing="0"/>
        <w:jc w:val="center"/>
        <w:rPr>
          <w:b/>
          <w:bCs/>
        </w:rPr>
      </w:pPr>
    </w:p>
    <w:p w14:paraId="5026A0BB" w14:textId="1DA7A688" w:rsidR="00646907" w:rsidRPr="009E5D2E" w:rsidRDefault="00646907" w:rsidP="00646907">
      <w:pPr>
        <w:pStyle w:val="BodyText"/>
        <w:spacing w:after="0" w:line="240" w:lineRule="auto"/>
        <w:ind w:left="132" w:right="128" w:firstLine="288"/>
        <w:jc w:val="both"/>
      </w:pPr>
      <w:r w:rsidRPr="009E5D2E">
        <w:t>Ucapan terima kasih disampaikan kepada Universitas Muhammadiyah Sidoarjo dan Puskesmas Urangagung yang telah</w:t>
      </w:r>
      <w:r w:rsidRPr="009E5D2E">
        <w:rPr>
          <w:spacing w:val="1"/>
        </w:rPr>
        <w:t xml:space="preserve"> </w:t>
      </w:r>
      <w:r w:rsidRPr="009E5D2E">
        <w:t>memberikan tempat</w:t>
      </w:r>
      <w:r w:rsidRPr="009E5D2E">
        <w:rPr>
          <w:spacing w:val="2"/>
        </w:rPr>
        <w:t xml:space="preserve"> </w:t>
      </w:r>
      <w:r w:rsidRPr="009E5D2E">
        <w:t>dan</w:t>
      </w:r>
      <w:r w:rsidRPr="009E5D2E">
        <w:rPr>
          <w:spacing w:val="1"/>
        </w:rPr>
        <w:t xml:space="preserve"> </w:t>
      </w:r>
      <w:r w:rsidRPr="009E5D2E">
        <w:t>juga</w:t>
      </w:r>
      <w:r w:rsidRPr="009E5D2E">
        <w:rPr>
          <w:spacing w:val="-3"/>
        </w:rPr>
        <w:t xml:space="preserve"> </w:t>
      </w:r>
      <w:r w:rsidRPr="009E5D2E">
        <w:t>informasi</w:t>
      </w:r>
      <w:r w:rsidRPr="009E5D2E">
        <w:rPr>
          <w:spacing w:val="2"/>
        </w:rPr>
        <w:t xml:space="preserve"> </w:t>
      </w:r>
      <w:r w:rsidRPr="009E5D2E">
        <w:t>sebagai</w:t>
      </w:r>
      <w:r w:rsidRPr="009E5D2E">
        <w:rPr>
          <w:spacing w:val="2"/>
        </w:rPr>
        <w:t xml:space="preserve"> </w:t>
      </w:r>
      <w:r w:rsidRPr="009E5D2E">
        <w:t>penelitian.</w:t>
      </w:r>
    </w:p>
    <w:p w14:paraId="354DD64D" w14:textId="77777777" w:rsidR="005A0541" w:rsidRPr="009E5D2E" w:rsidRDefault="005A0541" w:rsidP="005A0541">
      <w:pPr>
        <w:tabs>
          <w:tab w:val="left" w:pos="2962"/>
        </w:tabs>
      </w:pPr>
    </w:p>
    <w:p w14:paraId="062319BA" w14:textId="485CBB21" w:rsidR="005A0541" w:rsidRPr="009E5D2E" w:rsidRDefault="00646907" w:rsidP="005A0541">
      <w:pPr>
        <w:shd w:val="clear" w:color="auto" w:fill="FFFFFF"/>
        <w:spacing w:before="300" w:after="100"/>
        <w:ind w:right="113"/>
        <w:jc w:val="center"/>
        <w:rPr>
          <w:b/>
          <w:bCs/>
          <w:color w:val="000000"/>
          <w:lang w:val="en-ID" w:eastAsia="en-ID"/>
        </w:rPr>
      </w:pPr>
      <w:bookmarkStart w:id="7" w:name="_Hlk162276603"/>
      <w:bookmarkEnd w:id="3"/>
      <w:proofErr w:type="spellStart"/>
      <w:r w:rsidRPr="009E5D2E">
        <w:rPr>
          <w:b/>
          <w:bCs/>
          <w:color w:val="000000"/>
          <w:lang w:val="en-ID" w:eastAsia="en-ID"/>
        </w:rPr>
        <w:t>Referensi</w:t>
      </w:r>
      <w:proofErr w:type="spellEnd"/>
    </w:p>
    <w:p w14:paraId="0B9E9F35" w14:textId="77777777" w:rsidR="005A0541" w:rsidRPr="009E5D2E" w:rsidRDefault="005A0541" w:rsidP="005A0541">
      <w:pPr>
        <w:widowControl w:val="0"/>
        <w:autoSpaceDE w:val="0"/>
        <w:autoSpaceDN w:val="0"/>
        <w:adjustRightInd w:val="0"/>
        <w:ind w:left="640" w:hanging="640"/>
        <w:rPr>
          <w:noProof/>
        </w:rPr>
      </w:pPr>
      <w:r w:rsidRPr="009E5D2E">
        <w:rPr>
          <w:color w:val="000000"/>
          <w:lang w:val="en-ID" w:eastAsia="en-ID"/>
        </w:rPr>
        <w:fldChar w:fldCharType="begin" w:fldLock="1"/>
      </w:r>
      <w:r w:rsidRPr="009E5D2E">
        <w:rPr>
          <w:color w:val="000000"/>
          <w:lang w:val="en-ID" w:eastAsia="en-ID"/>
        </w:rPr>
        <w:instrText xml:space="preserve">ADDIN Mendeley Bibliography CSL_BIBLIOGRAPHY </w:instrText>
      </w:r>
      <w:r w:rsidRPr="009E5D2E">
        <w:rPr>
          <w:color w:val="000000"/>
          <w:lang w:val="en-ID" w:eastAsia="en-ID"/>
        </w:rPr>
        <w:fldChar w:fldCharType="separate"/>
      </w:r>
      <w:r w:rsidRPr="009E5D2E">
        <w:rPr>
          <w:noProof/>
        </w:rPr>
        <w:t>[1]</w:t>
      </w:r>
      <w:r w:rsidRPr="009E5D2E">
        <w:rPr>
          <w:noProof/>
        </w:rPr>
        <w:tab/>
        <w:t>Kementerian Kesehatan Ri, “Pedoman Puskesmas Kelurahan," Jakarta, Indonesia,” 2020.</w:t>
      </w:r>
    </w:p>
    <w:p w14:paraId="5F4E754A" w14:textId="77777777" w:rsidR="005A0541" w:rsidRPr="009E5D2E" w:rsidRDefault="005A0541" w:rsidP="005A0541">
      <w:pPr>
        <w:widowControl w:val="0"/>
        <w:autoSpaceDE w:val="0"/>
        <w:autoSpaceDN w:val="0"/>
        <w:adjustRightInd w:val="0"/>
        <w:ind w:left="640" w:hanging="640"/>
        <w:rPr>
          <w:noProof/>
        </w:rPr>
      </w:pPr>
      <w:r w:rsidRPr="009E5D2E">
        <w:rPr>
          <w:noProof/>
        </w:rPr>
        <w:t>[2]</w:t>
      </w:r>
      <w:r w:rsidRPr="009E5D2E">
        <w:rPr>
          <w:noProof/>
        </w:rPr>
        <w:tab/>
        <w:t xml:space="preserve">Kementerian Kesehatan RI, “Laporan Nasional Riset Fasilitas Kesehatan 2020," Jakarta, </w:t>
      </w:r>
      <w:r w:rsidRPr="009E5D2E">
        <w:rPr>
          <w:noProof/>
        </w:rPr>
        <w:lastRenderedPageBreak/>
        <w:t>Indonesia,” 2020.</w:t>
      </w:r>
    </w:p>
    <w:p w14:paraId="5FF68B32" w14:textId="77777777" w:rsidR="005A0541" w:rsidRPr="009E5D2E" w:rsidRDefault="005A0541" w:rsidP="005A0541">
      <w:pPr>
        <w:widowControl w:val="0"/>
        <w:autoSpaceDE w:val="0"/>
        <w:autoSpaceDN w:val="0"/>
        <w:adjustRightInd w:val="0"/>
        <w:ind w:left="640" w:hanging="640"/>
        <w:rPr>
          <w:noProof/>
        </w:rPr>
      </w:pPr>
      <w:r w:rsidRPr="009E5D2E">
        <w:rPr>
          <w:noProof/>
        </w:rPr>
        <w:t>[3]</w:t>
      </w:r>
      <w:r w:rsidRPr="009E5D2E">
        <w:rPr>
          <w:noProof/>
        </w:rPr>
        <w:tab/>
        <w:t xml:space="preserve">E. Nurachmah et al, “Analisis Kepuasan Pasien Terhadap Pelayanan Puskesmas di Indonesia," Jurnal Administrasi Kesehatan Indonesia,” </w:t>
      </w:r>
      <w:r w:rsidRPr="009E5D2E">
        <w:rPr>
          <w:i/>
          <w:iCs/>
          <w:noProof/>
        </w:rPr>
        <w:t>J. Adm. Kesehat. Indones.</w:t>
      </w:r>
      <w:r w:rsidRPr="009E5D2E">
        <w:rPr>
          <w:noProof/>
        </w:rPr>
        <w:t>, vol. 7, no. 1, hal. 17–25, 2019.</w:t>
      </w:r>
    </w:p>
    <w:p w14:paraId="1046EBE9" w14:textId="77777777" w:rsidR="005A0541" w:rsidRPr="009E5D2E" w:rsidRDefault="005A0541" w:rsidP="005A0541">
      <w:pPr>
        <w:widowControl w:val="0"/>
        <w:autoSpaceDE w:val="0"/>
        <w:autoSpaceDN w:val="0"/>
        <w:adjustRightInd w:val="0"/>
        <w:ind w:left="640" w:hanging="640"/>
        <w:rPr>
          <w:noProof/>
        </w:rPr>
      </w:pPr>
      <w:r w:rsidRPr="009E5D2E">
        <w:rPr>
          <w:noProof/>
        </w:rPr>
        <w:t>[4]</w:t>
      </w:r>
      <w:r w:rsidRPr="009E5D2E">
        <w:rPr>
          <w:noProof/>
        </w:rPr>
        <w:tab/>
        <w:t>puskesmas Urangagung Kabupaten Sidoarjo, “Profil Kesehatan Puskesmas Urangagung”.</w:t>
      </w:r>
    </w:p>
    <w:p w14:paraId="0BD50EF5" w14:textId="77777777" w:rsidR="005A0541" w:rsidRPr="009E5D2E" w:rsidRDefault="005A0541" w:rsidP="005A0541">
      <w:pPr>
        <w:widowControl w:val="0"/>
        <w:autoSpaceDE w:val="0"/>
        <w:autoSpaceDN w:val="0"/>
        <w:adjustRightInd w:val="0"/>
        <w:ind w:left="640" w:hanging="640"/>
        <w:rPr>
          <w:noProof/>
        </w:rPr>
      </w:pPr>
      <w:r w:rsidRPr="009E5D2E">
        <w:rPr>
          <w:noProof/>
        </w:rPr>
        <w:t>[5]</w:t>
      </w:r>
      <w:r w:rsidRPr="009E5D2E">
        <w:rPr>
          <w:noProof/>
        </w:rPr>
        <w:tab/>
        <w:t xml:space="preserve">Kementerian Kesehatan Ri, “Laporan Nasional Sumber Daya Manusia Kesehatan 2022," Jakarta, Indonesia,” </w:t>
      </w:r>
      <w:r w:rsidRPr="009E5D2E">
        <w:rPr>
          <w:i/>
          <w:iCs/>
          <w:noProof/>
        </w:rPr>
        <w:t>Lap. Nas. Sumber Daya Mns. Kesehat.</w:t>
      </w:r>
      <w:r w:rsidRPr="009E5D2E">
        <w:rPr>
          <w:noProof/>
        </w:rPr>
        <w:t>, 2022.</w:t>
      </w:r>
    </w:p>
    <w:p w14:paraId="07AB8128" w14:textId="77777777" w:rsidR="005A0541" w:rsidRPr="009E5D2E" w:rsidRDefault="005A0541" w:rsidP="005A0541">
      <w:pPr>
        <w:widowControl w:val="0"/>
        <w:autoSpaceDE w:val="0"/>
        <w:autoSpaceDN w:val="0"/>
        <w:adjustRightInd w:val="0"/>
        <w:ind w:left="640" w:hanging="640"/>
        <w:rPr>
          <w:noProof/>
        </w:rPr>
      </w:pPr>
      <w:r w:rsidRPr="009E5D2E">
        <w:rPr>
          <w:noProof/>
        </w:rPr>
        <w:t>[6]</w:t>
      </w:r>
      <w:r w:rsidRPr="009E5D2E">
        <w:rPr>
          <w:noProof/>
        </w:rPr>
        <w:tab/>
        <w:t>W. H. Organization, “World Health Statistics 2021," Geneva, Switzerland,” 2021.</w:t>
      </w:r>
    </w:p>
    <w:p w14:paraId="59869F31" w14:textId="77777777" w:rsidR="005A0541" w:rsidRPr="009E5D2E" w:rsidRDefault="005A0541" w:rsidP="005A0541">
      <w:pPr>
        <w:widowControl w:val="0"/>
        <w:autoSpaceDE w:val="0"/>
        <w:autoSpaceDN w:val="0"/>
        <w:adjustRightInd w:val="0"/>
        <w:ind w:left="640" w:hanging="640"/>
        <w:rPr>
          <w:noProof/>
        </w:rPr>
      </w:pPr>
      <w:r w:rsidRPr="009E5D2E">
        <w:rPr>
          <w:noProof/>
        </w:rPr>
        <w:t>[7]</w:t>
      </w:r>
      <w:r w:rsidRPr="009E5D2E">
        <w:rPr>
          <w:noProof/>
        </w:rPr>
        <w:tab/>
        <w:t xml:space="preserve">A. Bhandari et al., “Pengaruh Kualitas Layanan dan Kompetensi SDM Terhadap Kepuasan Pasien Puskesmas,” </w:t>
      </w:r>
      <w:r w:rsidRPr="009E5D2E">
        <w:rPr>
          <w:i/>
          <w:iCs/>
          <w:noProof/>
        </w:rPr>
        <w:t>J. Manaj. Pelayanan Kesehat.</w:t>
      </w:r>
      <w:r w:rsidRPr="009E5D2E">
        <w:rPr>
          <w:noProof/>
        </w:rPr>
        <w:t>, vol. 24, no. 2, hal. 89–97, 2021.</w:t>
      </w:r>
    </w:p>
    <w:p w14:paraId="1C95F577" w14:textId="77777777" w:rsidR="005A0541" w:rsidRPr="009E5D2E" w:rsidRDefault="005A0541" w:rsidP="005A0541">
      <w:pPr>
        <w:widowControl w:val="0"/>
        <w:autoSpaceDE w:val="0"/>
        <w:autoSpaceDN w:val="0"/>
        <w:adjustRightInd w:val="0"/>
        <w:ind w:left="640" w:hanging="640"/>
        <w:rPr>
          <w:noProof/>
        </w:rPr>
      </w:pPr>
      <w:r w:rsidRPr="009E5D2E">
        <w:rPr>
          <w:noProof/>
        </w:rPr>
        <w:t>[8]</w:t>
      </w:r>
      <w:r w:rsidRPr="009E5D2E">
        <w:rPr>
          <w:noProof/>
        </w:rPr>
        <w:tab/>
        <w:t xml:space="preserve">R. Susanti et al, “Aksesibilitas Pelayanan Sebagai Prediktor Utama Kepuasan Pasien di Puskesmas Pedesaan,” </w:t>
      </w:r>
      <w:r w:rsidRPr="009E5D2E">
        <w:rPr>
          <w:i/>
          <w:iCs/>
          <w:noProof/>
        </w:rPr>
        <w:t>J. Adm. Kesehat. Indones.</w:t>
      </w:r>
      <w:r w:rsidRPr="009E5D2E">
        <w:rPr>
          <w:noProof/>
        </w:rPr>
        <w:t>, vol. 9, no. 1, hal. 32–40, 2021.</w:t>
      </w:r>
    </w:p>
    <w:p w14:paraId="3FF6A7D4" w14:textId="77777777" w:rsidR="005A0541" w:rsidRPr="009E5D2E" w:rsidRDefault="005A0541" w:rsidP="005A0541">
      <w:pPr>
        <w:widowControl w:val="0"/>
        <w:autoSpaceDE w:val="0"/>
        <w:autoSpaceDN w:val="0"/>
        <w:adjustRightInd w:val="0"/>
        <w:ind w:left="640" w:hanging="640"/>
        <w:rPr>
          <w:noProof/>
        </w:rPr>
      </w:pPr>
      <w:r w:rsidRPr="009E5D2E">
        <w:rPr>
          <w:noProof/>
        </w:rPr>
        <w:t>[9]</w:t>
      </w:r>
      <w:r w:rsidRPr="009E5D2E">
        <w:rPr>
          <w:noProof/>
        </w:rPr>
        <w:tab/>
        <w:t xml:space="preserve">F. A. et Al, “Analisis Pengaruh Kualitas Layanan, Kompetensi SDM, dan Aksesibilitas Terhadap Kepuasan Pasien Puskesmas,” </w:t>
      </w:r>
      <w:r w:rsidRPr="009E5D2E">
        <w:rPr>
          <w:i/>
          <w:iCs/>
          <w:noProof/>
        </w:rPr>
        <w:t>J. Manaj. Pelayanan Kesehat.</w:t>
      </w:r>
      <w:r w:rsidRPr="009E5D2E">
        <w:rPr>
          <w:noProof/>
        </w:rPr>
        <w:t>, vol. 25, no. 1, hal. 11–20, 2022.</w:t>
      </w:r>
    </w:p>
    <w:p w14:paraId="7491426F" w14:textId="77777777" w:rsidR="005A0541" w:rsidRPr="009E5D2E" w:rsidRDefault="005A0541" w:rsidP="005A0541">
      <w:pPr>
        <w:widowControl w:val="0"/>
        <w:autoSpaceDE w:val="0"/>
        <w:autoSpaceDN w:val="0"/>
        <w:adjustRightInd w:val="0"/>
        <w:ind w:left="640" w:hanging="640"/>
        <w:rPr>
          <w:noProof/>
        </w:rPr>
      </w:pPr>
      <w:r w:rsidRPr="009E5D2E">
        <w:rPr>
          <w:noProof/>
        </w:rPr>
        <w:t>[10]</w:t>
      </w:r>
      <w:r w:rsidRPr="009E5D2E">
        <w:rPr>
          <w:noProof/>
        </w:rPr>
        <w:tab/>
        <w:t xml:space="preserve">M. Sari et al, “Faktor-Faktor yang Mempengaruhi Kepuasan Pasien Puskesmas: Sebuah Tinjauan Sistematis,” </w:t>
      </w:r>
      <w:r w:rsidRPr="009E5D2E">
        <w:rPr>
          <w:i/>
          <w:iCs/>
          <w:noProof/>
        </w:rPr>
        <w:t>J. Adm. Kesehat. Indones.</w:t>
      </w:r>
      <w:r w:rsidRPr="009E5D2E">
        <w:rPr>
          <w:noProof/>
        </w:rPr>
        <w:t>, vol. 8, no. 2, hal. 112–121, 2021.</w:t>
      </w:r>
    </w:p>
    <w:p w14:paraId="03AE950A" w14:textId="77777777" w:rsidR="005A0541" w:rsidRPr="009E5D2E" w:rsidRDefault="005A0541" w:rsidP="005A0541">
      <w:pPr>
        <w:widowControl w:val="0"/>
        <w:autoSpaceDE w:val="0"/>
        <w:autoSpaceDN w:val="0"/>
        <w:adjustRightInd w:val="0"/>
        <w:ind w:left="640" w:hanging="640"/>
        <w:rPr>
          <w:noProof/>
        </w:rPr>
      </w:pPr>
      <w:r w:rsidRPr="009E5D2E">
        <w:rPr>
          <w:noProof/>
        </w:rPr>
        <w:t>[11]</w:t>
      </w:r>
      <w:r w:rsidRPr="009E5D2E">
        <w:rPr>
          <w:noProof/>
        </w:rPr>
        <w:tab/>
        <w:t xml:space="preserve">P. Widyastuti et al, “Hubungan Kualitas Layanan dan Kompetensi SDM dengan Kepuasan Pasien Puskesmas: Peran Mediasi Aksesibilitas Pelayanan,” </w:t>
      </w:r>
      <w:r w:rsidRPr="009E5D2E">
        <w:rPr>
          <w:i/>
          <w:iCs/>
          <w:noProof/>
        </w:rPr>
        <w:t>J. Manaj. Pelayanan Kesehat.</w:t>
      </w:r>
      <w:r w:rsidRPr="009E5D2E">
        <w:rPr>
          <w:noProof/>
        </w:rPr>
        <w:t>, vol. 23, no. 3, hal. 145–153, 2020.</w:t>
      </w:r>
    </w:p>
    <w:p w14:paraId="5B9845B9" w14:textId="77777777" w:rsidR="005A0541" w:rsidRPr="009E5D2E" w:rsidRDefault="005A0541" w:rsidP="005A0541">
      <w:pPr>
        <w:widowControl w:val="0"/>
        <w:autoSpaceDE w:val="0"/>
        <w:autoSpaceDN w:val="0"/>
        <w:adjustRightInd w:val="0"/>
        <w:ind w:left="640" w:hanging="640"/>
        <w:rPr>
          <w:noProof/>
        </w:rPr>
      </w:pPr>
      <w:r w:rsidRPr="009E5D2E">
        <w:rPr>
          <w:noProof/>
        </w:rPr>
        <w:t>[12]</w:t>
      </w:r>
      <w:r w:rsidRPr="009E5D2E">
        <w:rPr>
          <w:noProof/>
        </w:rPr>
        <w:tab/>
        <w:t xml:space="preserve">D. Kurniawan et al, “Pengaruh Kualitas Layanan, Kompetensi SDM, dan Aksesibilitas Pelayanan Terhadap Kepuasan Pasien Puskesmas: Studi Kasus di Puskesmas Wilayah Perkotaan,” </w:t>
      </w:r>
      <w:r w:rsidRPr="009E5D2E">
        <w:rPr>
          <w:i/>
          <w:iCs/>
          <w:noProof/>
        </w:rPr>
        <w:t>J. Kebijak. Kesehat. Indones.</w:t>
      </w:r>
      <w:r w:rsidRPr="009E5D2E">
        <w:rPr>
          <w:noProof/>
        </w:rPr>
        <w:t>, vol. 10, no. 4, hal. 198–207, 2021.</w:t>
      </w:r>
    </w:p>
    <w:p w14:paraId="7BB7A0AC" w14:textId="77777777" w:rsidR="005A0541" w:rsidRPr="009E5D2E" w:rsidRDefault="005A0541" w:rsidP="005A0541">
      <w:pPr>
        <w:widowControl w:val="0"/>
        <w:autoSpaceDE w:val="0"/>
        <w:autoSpaceDN w:val="0"/>
        <w:adjustRightInd w:val="0"/>
        <w:ind w:left="640" w:hanging="640"/>
        <w:rPr>
          <w:noProof/>
        </w:rPr>
      </w:pPr>
      <w:r w:rsidRPr="009E5D2E">
        <w:rPr>
          <w:noProof/>
        </w:rPr>
        <w:t>[13]</w:t>
      </w:r>
      <w:r w:rsidRPr="009E5D2E">
        <w:rPr>
          <w:noProof/>
        </w:rPr>
        <w:tab/>
        <w:t xml:space="preserve">L. L. Parasuraman, A., Zeithaml, V.A., &amp; Berry, “ERVQUAL: A Multiple-Item Scale for Measuring Consumer Perceptions of Service Quality.,” </w:t>
      </w:r>
      <w:r w:rsidRPr="009E5D2E">
        <w:rPr>
          <w:i/>
          <w:iCs/>
          <w:noProof/>
        </w:rPr>
        <w:t>J. Retail.</w:t>
      </w:r>
      <w:r w:rsidRPr="009E5D2E">
        <w:rPr>
          <w:noProof/>
        </w:rPr>
        <w:t>, vol. 64, no. 1, hal. 12–40, 1988.</w:t>
      </w:r>
    </w:p>
    <w:p w14:paraId="4E9BD7DA" w14:textId="77777777" w:rsidR="005A0541" w:rsidRPr="009E5D2E" w:rsidRDefault="005A0541" w:rsidP="005A0541">
      <w:pPr>
        <w:widowControl w:val="0"/>
        <w:autoSpaceDE w:val="0"/>
        <w:autoSpaceDN w:val="0"/>
        <w:adjustRightInd w:val="0"/>
        <w:ind w:left="640" w:hanging="640"/>
        <w:rPr>
          <w:noProof/>
        </w:rPr>
      </w:pPr>
      <w:r w:rsidRPr="009E5D2E">
        <w:rPr>
          <w:noProof/>
        </w:rPr>
        <w:t>[14]</w:t>
      </w:r>
      <w:r w:rsidRPr="009E5D2E">
        <w:rPr>
          <w:noProof/>
        </w:rPr>
        <w:tab/>
        <w:t xml:space="preserve">Y. Yunike, I. A. Tyarini, S. Evie, H. Hasni, D. Y. Suswinarto, dan S. Suprapto, “Quality of Health Services to the Level of Patient Satisfaction,” </w:t>
      </w:r>
      <w:r w:rsidRPr="009E5D2E">
        <w:rPr>
          <w:i/>
          <w:iCs/>
          <w:noProof/>
        </w:rPr>
        <w:t>J. Ilm. Kesehat. Sandi Husada</w:t>
      </w:r>
      <w:r w:rsidRPr="009E5D2E">
        <w:rPr>
          <w:noProof/>
        </w:rPr>
        <w:t>, vol. 12, no. 1, hal. 183–189, Jun 2023, doi: 10.35816/jiskh.v12i1.990.</w:t>
      </w:r>
    </w:p>
    <w:p w14:paraId="4BB4994A" w14:textId="77777777" w:rsidR="005A0541" w:rsidRPr="009E5D2E" w:rsidRDefault="005A0541" w:rsidP="005A0541">
      <w:pPr>
        <w:widowControl w:val="0"/>
        <w:autoSpaceDE w:val="0"/>
        <w:autoSpaceDN w:val="0"/>
        <w:adjustRightInd w:val="0"/>
        <w:ind w:left="640" w:hanging="640"/>
        <w:rPr>
          <w:noProof/>
        </w:rPr>
      </w:pPr>
      <w:r w:rsidRPr="009E5D2E">
        <w:rPr>
          <w:noProof/>
        </w:rPr>
        <w:t>[15]</w:t>
      </w:r>
      <w:r w:rsidRPr="009E5D2E">
        <w:rPr>
          <w:noProof/>
        </w:rPr>
        <w:tab/>
        <w:t xml:space="preserve">T. Wulandari, “Pengaruh Kualitas Pelayanan Kesehatan terhadap Kepuasan Pasien di RSUD Kota Malange,” </w:t>
      </w:r>
      <w:r w:rsidRPr="009E5D2E">
        <w:rPr>
          <w:i/>
          <w:iCs/>
          <w:noProof/>
        </w:rPr>
        <w:t>J. Adm. Kesehat. Indones.</w:t>
      </w:r>
      <w:r w:rsidRPr="009E5D2E">
        <w:rPr>
          <w:noProof/>
        </w:rPr>
        <w:t>, vol. 10, n, hal. 112-120., 2022.</w:t>
      </w:r>
    </w:p>
    <w:p w14:paraId="6A699694" w14:textId="77777777" w:rsidR="005A0541" w:rsidRPr="009E5D2E" w:rsidRDefault="005A0541" w:rsidP="005A0541">
      <w:pPr>
        <w:widowControl w:val="0"/>
        <w:autoSpaceDE w:val="0"/>
        <w:autoSpaceDN w:val="0"/>
        <w:adjustRightInd w:val="0"/>
        <w:ind w:left="640" w:hanging="640"/>
        <w:rPr>
          <w:noProof/>
        </w:rPr>
      </w:pPr>
      <w:r w:rsidRPr="009E5D2E">
        <w:rPr>
          <w:noProof/>
        </w:rPr>
        <w:t>[16]</w:t>
      </w:r>
      <w:r w:rsidRPr="009E5D2E">
        <w:rPr>
          <w:noProof/>
        </w:rPr>
        <w:tab/>
        <w:t xml:space="preserve">J. D. Gama, F. O., Silva, P. F., &amp; Dias, “The Impact of Service Quality on Patient Satisfaction in Brazilian Hospitals,” </w:t>
      </w:r>
      <w:r w:rsidRPr="009E5D2E">
        <w:rPr>
          <w:i/>
          <w:iCs/>
          <w:noProof/>
        </w:rPr>
        <w:t>Int. J. Qual. Serv. Sci.</w:t>
      </w:r>
      <w:r w:rsidRPr="009E5D2E">
        <w:rPr>
          <w:noProof/>
        </w:rPr>
        <w:t>, vol. 13, n, hal. 171-188., 2021.</w:t>
      </w:r>
    </w:p>
    <w:p w14:paraId="6FC29EC7" w14:textId="77777777" w:rsidR="005A0541" w:rsidRPr="009E5D2E" w:rsidRDefault="005A0541" w:rsidP="005A0541">
      <w:pPr>
        <w:widowControl w:val="0"/>
        <w:autoSpaceDE w:val="0"/>
        <w:autoSpaceDN w:val="0"/>
        <w:adjustRightInd w:val="0"/>
        <w:ind w:left="640" w:hanging="640"/>
        <w:rPr>
          <w:noProof/>
        </w:rPr>
      </w:pPr>
      <w:r w:rsidRPr="009E5D2E">
        <w:rPr>
          <w:noProof/>
        </w:rPr>
        <w:t>[17]</w:t>
      </w:r>
      <w:r w:rsidRPr="009E5D2E">
        <w:rPr>
          <w:noProof/>
        </w:rPr>
        <w:tab/>
        <w:t xml:space="preserve">B. S. Rohmah, N., Yusuf, A., &amp; Haryono, “Pengaruh Kualitas Pelayanan terhadap Kepuasan Pasien Rawat Jalan di Rumah Sakit Umum Daerah,” </w:t>
      </w:r>
      <w:r w:rsidRPr="009E5D2E">
        <w:rPr>
          <w:i/>
          <w:iCs/>
          <w:noProof/>
        </w:rPr>
        <w:t>J. Adm. Kesehat. Indones.</w:t>
      </w:r>
      <w:r w:rsidRPr="009E5D2E">
        <w:rPr>
          <w:noProof/>
        </w:rPr>
        <w:t>, vol. 8, no, hal. 35-44., 2020.</w:t>
      </w:r>
    </w:p>
    <w:p w14:paraId="18523188" w14:textId="77777777" w:rsidR="005A0541" w:rsidRPr="009E5D2E" w:rsidRDefault="005A0541" w:rsidP="005A0541">
      <w:pPr>
        <w:widowControl w:val="0"/>
        <w:autoSpaceDE w:val="0"/>
        <w:autoSpaceDN w:val="0"/>
        <w:adjustRightInd w:val="0"/>
        <w:ind w:left="640" w:hanging="640"/>
        <w:rPr>
          <w:noProof/>
        </w:rPr>
      </w:pPr>
      <w:r w:rsidRPr="009E5D2E">
        <w:rPr>
          <w:noProof/>
        </w:rPr>
        <w:t>[18]</w:t>
      </w:r>
      <w:r w:rsidRPr="009E5D2E">
        <w:rPr>
          <w:noProof/>
        </w:rPr>
        <w:tab/>
        <w:t xml:space="preserve">J. M. Amalia, R., Wibawa, B. M., &amp; Sukoco, “The Influence of Service Quality on Patient Satisfaction through Trust and Commitment in Private Hospitals in Bandung City,” </w:t>
      </w:r>
      <w:r w:rsidRPr="009E5D2E">
        <w:rPr>
          <w:i/>
          <w:iCs/>
          <w:noProof/>
        </w:rPr>
        <w:t>Int. J. Qual. Serv. Sci.</w:t>
      </w:r>
      <w:r w:rsidRPr="009E5D2E">
        <w:rPr>
          <w:noProof/>
        </w:rPr>
        <w:t>, vol. 13, n, hal. 585-599., 2021.</w:t>
      </w:r>
    </w:p>
    <w:p w14:paraId="2442DDFD" w14:textId="77777777" w:rsidR="005A0541" w:rsidRPr="009E5D2E" w:rsidRDefault="005A0541" w:rsidP="005A0541">
      <w:pPr>
        <w:widowControl w:val="0"/>
        <w:autoSpaceDE w:val="0"/>
        <w:autoSpaceDN w:val="0"/>
        <w:adjustRightInd w:val="0"/>
        <w:ind w:left="640" w:hanging="640"/>
        <w:rPr>
          <w:noProof/>
        </w:rPr>
      </w:pPr>
      <w:r w:rsidRPr="009E5D2E">
        <w:rPr>
          <w:noProof/>
        </w:rPr>
        <w:t>[19]</w:t>
      </w:r>
      <w:r w:rsidRPr="009E5D2E">
        <w:rPr>
          <w:noProof/>
        </w:rPr>
        <w:tab/>
        <w:t xml:space="preserve">S. Ayon, S., &amp; Sermsri, “Service Quality and Patient Satisfaction in Primary Healthcare Centers in Thailand,” </w:t>
      </w:r>
      <w:r w:rsidRPr="009E5D2E">
        <w:rPr>
          <w:i/>
          <w:iCs/>
          <w:noProof/>
        </w:rPr>
        <w:t>Int. J. Healthc. Manag.</w:t>
      </w:r>
      <w:r w:rsidRPr="009E5D2E">
        <w:rPr>
          <w:noProof/>
        </w:rPr>
        <w:t>, vol. 15, no. 2, hal. 131-138., 2022.</w:t>
      </w:r>
    </w:p>
    <w:p w14:paraId="344AF380" w14:textId="77777777" w:rsidR="005A0541" w:rsidRPr="009E5D2E" w:rsidRDefault="005A0541" w:rsidP="005A0541">
      <w:pPr>
        <w:widowControl w:val="0"/>
        <w:autoSpaceDE w:val="0"/>
        <w:autoSpaceDN w:val="0"/>
        <w:adjustRightInd w:val="0"/>
        <w:ind w:left="640" w:hanging="640"/>
        <w:rPr>
          <w:noProof/>
        </w:rPr>
      </w:pPr>
      <w:r w:rsidRPr="009E5D2E">
        <w:rPr>
          <w:noProof/>
        </w:rPr>
        <w:t>[20]</w:t>
      </w:r>
      <w:r w:rsidRPr="009E5D2E">
        <w:rPr>
          <w:noProof/>
        </w:rPr>
        <w:tab/>
        <w:t xml:space="preserve">R. Pratiwi, S. P. Wibawa, and D. A. Rinawati, “Pengaruh Kompetensi Sumber Daya Manusia terhadap Kepuasan Pasien di Rumah Sakit,” </w:t>
      </w:r>
      <w:r w:rsidRPr="009E5D2E">
        <w:rPr>
          <w:i/>
          <w:iCs/>
          <w:noProof/>
        </w:rPr>
        <w:t>J. Adm. Rumah Sakit</w:t>
      </w:r>
      <w:r w:rsidRPr="009E5D2E">
        <w:rPr>
          <w:noProof/>
        </w:rPr>
        <w:t>, vol. 6 no 2, hal. 107–115, 2020.</w:t>
      </w:r>
    </w:p>
    <w:p w14:paraId="3A6C3F01" w14:textId="77777777" w:rsidR="005A0541" w:rsidRPr="009E5D2E" w:rsidRDefault="005A0541" w:rsidP="005A0541">
      <w:pPr>
        <w:widowControl w:val="0"/>
        <w:autoSpaceDE w:val="0"/>
        <w:autoSpaceDN w:val="0"/>
        <w:adjustRightInd w:val="0"/>
        <w:ind w:left="640" w:hanging="640"/>
        <w:rPr>
          <w:noProof/>
        </w:rPr>
      </w:pPr>
      <w:r w:rsidRPr="009E5D2E">
        <w:rPr>
          <w:noProof/>
        </w:rPr>
        <w:t>[21]</w:t>
      </w:r>
      <w:r w:rsidRPr="009E5D2E">
        <w:rPr>
          <w:noProof/>
        </w:rPr>
        <w:tab/>
        <w:t xml:space="preserve">K. Markey, L. Murphy, C. O’Donnell, J. Turner, dan O. Doody, “Clinical supervision: A panacea for missed care,” </w:t>
      </w:r>
      <w:r w:rsidRPr="009E5D2E">
        <w:rPr>
          <w:i/>
          <w:iCs/>
          <w:noProof/>
        </w:rPr>
        <w:t>J. Nurs. Manag.</w:t>
      </w:r>
      <w:r w:rsidRPr="009E5D2E">
        <w:rPr>
          <w:noProof/>
        </w:rPr>
        <w:t>, vol. 28, no. 8, hal. 2113–2117, Nov 2020, doi: 10.1111/jonm.13001.</w:t>
      </w:r>
    </w:p>
    <w:p w14:paraId="65B9EA78" w14:textId="77777777" w:rsidR="005A0541" w:rsidRPr="009E5D2E" w:rsidRDefault="005A0541" w:rsidP="005A0541">
      <w:pPr>
        <w:widowControl w:val="0"/>
        <w:autoSpaceDE w:val="0"/>
        <w:autoSpaceDN w:val="0"/>
        <w:adjustRightInd w:val="0"/>
        <w:ind w:left="640" w:hanging="640"/>
        <w:rPr>
          <w:noProof/>
        </w:rPr>
      </w:pPr>
      <w:r w:rsidRPr="009E5D2E">
        <w:rPr>
          <w:noProof/>
        </w:rPr>
        <w:t>[22]</w:t>
      </w:r>
      <w:r w:rsidRPr="009E5D2E">
        <w:rPr>
          <w:noProof/>
        </w:rPr>
        <w:tab/>
        <w:t xml:space="preserve">S. Supriyanto and M. Cholil, “Pengaruh Kompetensi Pegawai Terhadap Kepuasan Pasien </w:t>
      </w:r>
      <w:r w:rsidRPr="009E5D2E">
        <w:rPr>
          <w:noProof/>
        </w:rPr>
        <w:lastRenderedPageBreak/>
        <w:t xml:space="preserve">di Rumah Sakit Umum Daerah,” </w:t>
      </w:r>
      <w:r w:rsidRPr="009E5D2E">
        <w:rPr>
          <w:i/>
          <w:iCs/>
          <w:noProof/>
        </w:rPr>
        <w:t>J. Adm. Kesehat. Indones.</w:t>
      </w:r>
      <w:r w:rsidRPr="009E5D2E">
        <w:rPr>
          <w:noProof/>
        </w:rPr>
        <w:t>, vol. 9, no. 1, hal. 49–58, 2021.</w:t>
      </w:r>
    </w:p>
    <w:p w14:paraId="2864E705" w14:textId="77777777" w:rsidR="005A0541" w:rsidRPr="009E5D2E" w:rsidRDefault="005A0541" w:rsidP="005A0541">
      <w:pPr>
        <w:widowControl w:val="0"/>
        <w:autoSpaceDE w:val="0"/>
        <w:autoSpaceDN w:val="0"/>
        <w:adjustRightInd w:val="0"/>
        <w:ind w:left="640" w:hanging="640"/>
        <w:rPr>
          <w:noProof/>
        </w:rPr>
      </w:pPr>
      <w:r w:rsidRPr="009E5D2E">
        <w:rPr>
          <w:noProof/>
        </w:rPr>
        <w:t>[23]</w:t>
      </w:r>
      <w:r w:rsidRPr="009E5D2E">
        <w:rPr>
          <w:noProof/>
        </w:rPr>
        <w:tab/>
        <w:t xml:space="preserve">M. Shokoohi, M. Osooli, dan S. Stranges, “COVID-19 Pandemic: What Can the West Learn From the East?,” </w:t>
      </w:r>
      <w:r w:rsidRPr="009E5D2E">
        <w:rPr>
          <w:i/>
          <w:iCs/>
          <w:noProof/>
        </w:rPr>
        <w:t>Int. J. Heal. Policy Manag.</w:t>
      </w:r>
      <w:r w:rsidRPr="009E5D2E">
        <w:rPr>
          <w:noProof/>
        </w:rPr>
        <w:t>, Mei 2020, doi: 10.34172/ijhpm.2020.85.</w:t>
      </w:r>
    </w:p>
    <w:p w14:paraId="41FF7419" w14:textId="77777777" w:rsidR="005A0541" w:rsidRPr="009E5D2E" w:rsidRDefault="005A0541" w:rsidP="005A0541">
      <w:pPr>
        <w:widowControl w:val="0"/>
        <w:autoSpaceDE w:val="0"/>
        <w:autoSpaceDN w:val="0"/>
        <w:adjustRightInd w:val="0"/>
        <w:ind w:left="640" w:hanging="640"/>
        <w:rPr>
          <w:noProof/>
        </w:rPr>
      </w:pPr>
      <w:r w:rsidRPr="009E5D2E">
        <w:rPr>
          <w:noProof/>
        </w:rPr>
        <w:t>[24]</w:t>
      </w:r>
      <w:r w:rsidRPr="009E5D2E">
        <w:rPr>
          <w:noProof/>
        </w:rPr>
        <w:tab/>
        <w:t xml:space="preserve">D. Blouin dan E. V. Smith, “Measuring the continuous quality improvement orientation of medical education programs,” </w:t>
      </w:r>
      <w:r w:rsidRPr="009E5D2E">
        <w:rPr>
          <w:i/>
          <w:iCs/>
          <w:noProof/>
        </w:rPr>
        <w:t>Int. J. Health Care Qual. Assur.</w:t>
      </w:r>
      <w:r w:rsidRPr="009E5D2E">
        <w:rPr>
          <w:noProof/>
        </w:rPr>
        <w:t>, vol. 33, no. 2, hal. 158–171, Feb 2020, doi: 10.1108/IJHCQA-06-2019-0102.</w:t>
      </w:r>
    </w:p>
    <w:p w14:paraId="0015AF4A" w14:textId="77777777" w:rsidR="005A0541" w:rsidRPr="009E5D2E" w:rsidRDefault="005A0541" w:rsidP="005A0541">
      <w:pPr>
        <w:widowControl w:val="0"/>
        <w:autoSpaceDE w:val="0"/>
        <w:autoSpaceDN w:val="0"/>
        <w:adjustRightInd w:val="0"/>
        <w:ind w:left="640" w:hanging="640"/>
        <w:rPr>
          <w:noProof/>
        </w:rPr>
      </w:pPr>
      <w:r w:rsidRPr="009E5D2E">
        <w:rPr>
          <w:noProof/>
        </w:rPr>
        <w:t>[25]</w:t>
      </w:r>
      <w:r w:rsidRPr="009E5D2E">
        <w:rPr>
          <w:noProof/>
        </w:rPr>
        <w:tab/>
        <w:t xml:space="preserve">A. A. Surianti, A. Wanti, “Pengaruh Kompetensi Perawat terhadap Kepuasan Pasien di Rumah Sakit Umum Daerah Kota Makassar,” </w:t>
      </w:r>
      <w:r w:rsidRPr="009E5D2E">
        <w:rPr>
          <w:i/>
          <w:iCs/>
          <w:noProof/>
        </w:rPr>
        <w:t>J. Adm. Rumah Sakit</w:t>
      </w:r>
      <w:r w:rsidRPr="009E5D2E">
        <w:rPr>
          <w:noProof/>
        </w:rPr>
        <w:t>, vol. 6, no. 1, hal. 12–20, 2020.</w:t>
      </w:r>
    </w:p>
    <w:p w14:paraId="5AF252F1" w14:textId="77777777" w:rsidR="005A0541" w:rsidRPr="009E5D2E" w:rsidRDefault="005A0541" w:rsidP="005A0541">
      <w:pPr>
        <w:widowControl w:val="0"/>
        <w:autoSpaceDE w:val="0"/>
        <w:autoSpaceDN w:val="0"/>
        <w:adjustRightInd w:val="0"/>
        <w:ind w:left="640" w:hanging="640"/>
        <w:rPr>
          <w:noProof/>
        </w:rPr>
      </w:pPr>
      <w:r w:rsidRPr="009E5D2E">
        <w:rPr>
          <w:noProof/>
        </w:rPr>
        <w:t>[26]</w:t>
      </w:r>
      <w:r w:rsidRPr="009E5D2E">
        <w:rPr>
          <w:noProof/>
        </w:rPr>
        <w:tab/>
        <w:t xml:space="preserve"> and N. N. Y. C. Yildirim, A. Demiray, “The effect of employee competencies on patient satisfaction: An empirical study in Turkish hospitals," International Journal of Healthcare Management, vol. 13, no. 1, pp. 290-299, 2020.,” </w:t>
      </w:r>
      <w:r w:rsidRPr="009E5D2E">
        <w:rPr>
          <w:i/>
          <w:iCs/>
          <w:noProof/>
        </w:rPr>
        <w:t>Int. J. Healthc. Manag.</w:t>
      </w:r>
      <w:r w:rsidRPr="009E5D2E">
        <w:rPr>
          <w:noProof/>
        </w:rPr>
        <w:t>, vol. 13, no. 1, hal. 290–299, 2020.</w:t>
      </w:r>
    </w:p>
    <w:p w14:paraId="1D64D613" w14:textId="77777777" w:rsidR="005A0541" w:rsidRPr="009E5D2E" w:rsidRDefault="005A0541" w:rsidP="005A0541">
      <w:pPr>
        <w:widowControl w:val="0"/>
        <w:autoSpaceDE w:val="0"/>
        <w:autoSpaceDN w:val="0"/>
        <w:adjustRightInd w:val="0"/>
        <w:ind w:left="640" w:hanging="640"/>
        <w:rPr>
          <w:noProof/>
        </w:rPr>
      </w:pPr>
      <w:r w:rsidRPr="009E5D2E">
        <w:rPr>
          <w:noProof/>
        </w:rPr>
        <w:t>[27]</w:t>
      </w:r>
      <w:r w:rsidRPr="009E5D2E">
        <w:rPr>
          <w:noProof/>
        </w:rPr>
        <w:tab/>
        <w:t xml:space="preserve">A. Saputra, E., Hidayati, S., &amp; Yulianto, “The effect of service accessibility on patient satisfaction in hospitals in Indonesia.,” </w:t>
      </w:r>
      <w:r w:rsidRPr="009E5D2E">
        <w:rPr>
          <w:i/>
          <w:iCs/>
          <w:noProof/>
        </w:rPr>
        <w:t>Int. J. Healthc. Manag.</w:t>
      </w:r>
      <w:r w:rsidRPr="009E5D2E">
        <w:rPr>
          <w:noProof/>
        </w:rPr>
        <w:t>, vol. 13, no. 4, hal. 301–307, 2020, doi: 10.1108/IJHM-07-2019-0247.</w:t>
      </w:r>
    </w:p>
    <w:p w14:paraId="407554F1" w14:textId="77777777" w:rsidR="005A0541" w:rsidRPr="009E5D2E" w:rsidRDefault="005A0541" w:rsidP="005A0541">
      <w:pPr>
        <w:widowControl w:val="0"/>
        <w:autoSpaceDE w:val="0"/>
        <w:autoSpaceDN w:val="0"/>
        <w:adjustRightInd w:val="0"/>
        <w:ind w:left="640" w:hanging="640"/>
        <w:rPr>
          <w:noProof/>
        </w:rPr>
      </w:pPr>
      <w:r w:rsidRPr="009E5D2E">
        <w:rPr>
          <w:noProof/>
        </w:rPr>
        <w:t>[28]</w:t>
      </w:r>
      <w:r w:rsidRPr="009E5D2E">
        <w:rPr>
          <w:noProof/>
        </w:rPr>
        <w:tab/>
        <w:t xml:space="preserve">M. J. Naseer, A., Khan, M. A., &amp; Iqbal, “Impact of accessibility of healthcare services on patient satisfaction: A study of public sector hospitals in Pakistan.,” </w:t>
      </w:r>
      <w:r w:rsidRPr="009E5D2E">
        <w:rPr>
          <w:i/>
          <w:iCs/>
          <w:noProof/>
        </w:rPr>
        <w:t>Int. J. Healthc. Qual. Manag.</w:t>
      </w:r>
      <w:r w:rsidRPr="009E5D2E">
        <w:rPr>
          <w:noProof/>
        </w:rPr>
        <w:t>, vol. 32, no. 4, hal. 275–296, 2019.</w:t>
      </w:r>
    </w:p>
    <w:p w14:paraId="70488AAC" w14:textId="77777777" w:rsidR="005A0541" w:rsidRPr="009E5D2E" w:rsidRDefault="005A0541" w:rsidP="005A0541">
      <w:pPr>
        <w:widowControl w:val="0"/>
        <w:autoSpaceDE w:val="0"/>
        <w:autoSpaceDN w:val="0"/>
        <w:adjustRightInd w:val="0"/>
        <w:ind w:left="640" w:hanging="640"/>
        <w:rPr>
          <w:noProof/>
        </w:rPr>
      </w:pPr>
      <w:r w:rsidRPr="009E5D2E">
        <w:rPr>
          <w:noProof/>
        </w:rPr>
        <w:t>[29]</w:t>
      </w:r>
      <w:r w:rsidRPr="009E5D2E">
        <w:rPr>
          <w:noProof/>
        </w:rPr>
        <w:tab/>
        <w:t xml:space="preserve">M. Supriyanto, D., &amp; Cholil, “The influence of service accessibility on patient satisfaction in hospitals,” </w:t>
      </w:r>
      <w:r w:rsidRPr="009E5D2E">
        <w:rPr>
          <w:i/>
          <w:iCs/>
          <w:noProof/>
        </w:rPr>
        <w:t>J. Public health Res.</w:t>
      </w:r>
      <w:r w:rsidRPr="009E5D2E">
        <w:rPr>
          <w:noProof/>
        </w:rPr>
        <w:t>, vol. 5, no. 1, hal. 42–49, 2018.</w:t>
      </w:r>
    </w:p>
    <w:p w14:paraId="29FCE29F" w14:textId="77777777" w:rsidR="005A0541" w:rsidRPr="009E5D2E" w:rsidRDefault="005A0541" w:rsidP="005A0541">
      <w:pPr>
        <w:widowControl w:val="0"/>
        <w:autoSpaceDE w:val="0"/>
        <w:autoSpaceDN w:val="0"/>
        <w:adjustRightInd w:val="0"/>
        <w:ind w:left="640" w:hanging="640"/>
        <w:rPr>
          <w:noProof/>
        </w:rPr>
      </w:pPr>
      <w:r w:rsidRPr="009E5D2E">
        <w:rPr>
          <w:noProof/>
        </w:rPr>
        <w:t>[30]</w:t>
      </w:r>
      <w:r w:rsidRPr="009E5D2E">
        <w:rPr>
          <w:noProof/>
        </w:rPr>
        <w:tab/>
        <w:t xml:space="preserve"> and J. R. D. J. S. Aday, M. Vicka, “‘The Impact of Healthcare Accessibility on Patient Satisfaction: A Nationwide Study,’” </w:t>
      </w:r>
      <w:r w:rsidRPr="009E5D2E">
        <w:rPr>
          <w:i/>
          <w:iCs/>
          <w:noProof/>
        </w:rPr>
        <w:t>J. Heal. Qual.</w:t>
      </w:r>
      <w:r w:rsidRPr="009E5D2E">
        <w:rPr>
          <w:noProof/>
        </w:rPr>
        <w:t>, vol. 44, no. 8, hal. 98–107, 2022.</w:t>
      </w:r>
    </w:p>
    <w:p w14:paraId="658EA43C" w14:textId="77777777" w:rsidR="005A0541" w:rsidRPr="009E5D2E" w:rsidRDefault="005A0541" w:rsidP="005A0541">
      <w:pPr>
        <w:widowControl w:val="0"/>
        <w:autoSpaceDE w:val="0"/>
        <w:autoSpaceDN w:val="0"/>
        <w:adjustRightInd w:val="0"/>
        <w:ind w:left="640" w:hanging="640"/>
        <w:rPr>
          <w:noProof/>
        </w:rPr>
      </w:pPr>
      <w:r w:rsidRPr="009E5D2E">
        <w:rPr>
          <w:noProof/>
        </w:rPr>
        <w:t>[31]</w:t>
      </w:r>
      <w:r w:rsidRPr="009E5D2E">
        <w:rPr>
          <w:noProof/>
        </w:rPr>
        <w:tab/>
        <w:t xml:space="preserve"> and M. D. B. V. Rahmayanti, M. Utama, “Pengaruh Aksesibilitas Pelayanan terhadap Kepuasan Pasien di Rumah Sakit Umum Daerah Kota Pekanbaru,” </w:t>
      </w:r>
      <w:r w:rsidRPr="009E5D2E">
        <w:rPr>
          <w:i/>
          <w:iCs/>
          <w:noProof/>
        </w:rPr>
        <w:t>J. Adm. Rumah Sakit, vol. 6</w:t>
      </w:r>
      <w:r w:rsidRPr="009E5D2E">
        <w:rPr>
          <w:noProof/>
        </w:rPr>
        <w:t>, vol. 6, no. 2, hal. 125–135, 2020.</w:t>
      </w:r>
    </w:p>
    <w:p w14:paraId="2C3F6DA9" w14:textId="77777777" w:rsidR="005A0541" w:rsidRPr="009E5D2E" w:rsidRDefault="005A0541" w:rsidP="005A0541">
      <w:pPr>
        <w:widowControl w:val="0"/>
        <w:autoSpaceDE w:val="0"/>
        <w:autoSpaceDN w:val="0"/>
        <w:adjustRightInd w:val="0"/>
        <w:ind w:left="640" w:hanging="640"/>
        <w:rPr>
          <w:noProof/>
        </w:rPr>
      </w:pPr>
      <w:r w:rsidRPr="009E5D2E">
        <w:rPr>
          <w:noProof/>
        </w:rPr>
        <w:t>[32]</w:t>
      </w:r>
      <w:r w:rsidRPr="009E5D2E">
        <w:rPr>
          <w:noProof/>
        </w:rPr>
        <w:tab/>
        <w:t xml:space="preserve"> and Y. Q. L. Shan, J. Zhao, Z. Ning, K. Huang, “The Impact of Healthcare Service Accessibility on Patient Satisfaction,” </w:t>
      </w:r>
      <w:r w:rsidRPr="009E5D2E">
        <w:rPr>
          <w:i/>
          <w:iCs/>
          <w:noProof/>
        </w:rPr>
        <w:t>Int. J. Environ. Res. Public Health</w:t>
      </w:r>
      <w:r w:rsidRPr="009E5D2E">
        <w:rPr>
          <w:noProof/>
        </w:rPr>
        <w:t>, vol. 17, no. 2, hal. 1–16, 2020.</w:t>
      </w:r>
    </w:p>
    <w:p w14:paraId="185EBA66" w14:textId="77777777" w:rsidR="005A0541" w:rsidRPr="009E5D2E" w:rsidRDefault="005A0541" w:rsidP="005A0541">
      <w:pPr>
        <w:widowControl w:val="0"/>
        <w:autoSpaceDE w:val="0"/>
        <w:autoSpaceDN w:val="0"/>
        <w:adjustRightInd w:val="0"/>
        <w:ind w:left="640" w:hanging="640"/>
        <w:rPr>
          <w:noProof/>
        </w:rPr>
      </w:pPr>
      <w:r w:rsidRPr="009E5D2E">
        <w:rPr>
          <w:noProof/>
        </w:rPr>
        <w:t>[33]</w:t>
      </w:r>
      <w:r w:rsidRPr="009E5D2E">
        <w:rPr>
          <w:noProof/>
        </w:rPr>
        <w:tab/>
        <w:t>dr. Arif Kurniawan, “Pengaruh Kualitas Layanan terhadap Kepuasan dan Kepercayaan Pasien Rawat Jalan di RS Paru dr. Ario Wirawan Salatiga,” 2020.</w:t>
      </w:r>
    </w:p>
    <w:p w14:paraId="052191E8" w14:textId="77777777" w:rsidR="005A0541" w:rsidRPr="009E5D2E" w:rsidRDefault="005A0541" w:rsidP="005A0541">
      <w:pPr>
        <w:widowControl w:val="0"/>
        <w:autoSpaceDE w:val="0"/>
        <w:autoSpaceDN w:val="0"/>
        <w:adjustRightInd w:val="0"/>
        <w:ind w:left="640" w:hanging="640"/>
        <w:rPr>
          <w:noProof/>
        </w:rPr>
      </w:pPr>
      <w:r w:rsidRPr="009E5D2E">
        <w:rPr>
          <w:noProof/>
        </w:rPr>
        <w:t>[34]</w:t>
      </w:r>
      <w:r w:rsidRPr="009E5D2E">
        <w:rPr>
          <w:noProof/>
        </w:rPr>
        <w:tab/>
        <w:t>noor alya, “Analisis Pengaruh Kompetensi dan Kedisiplinan Tenaga Kesehatan terhadap Kepuasan Pasien Rawat Inap Puskesmas Jasinga Kabupaten Bogor Jawa Barat,” 2024.</w:t>
      </w:r>
    </w:p>
    <w:p w14:paraId="73E72341" w14:textId="77777777" w:rsidR="005A0541" w:rsidRPr="009E5D2E" w:rsidRDefault="005A0541" w:rsidP="005A0541">
      <w:pPr>
        <w:widowControl w:val="0"/>
        <w:autoSpaceDE w:val="0"/>
        <w:autoSpaceDN w:val="0"/>
        <w:adjustRightInd w:val="0"/>
        <w:ind w:left="640" w:hanging="640"/>
        <w:rPr>
          <w:noProof/>
        </w:rPr>
      </w:pPr>
      <w:r w:rsidRPr="009E5D2E">
        <w:rPr>
          <w:noProof/>
        </w:rPr>
        <w:t>[35]</w:t>
      </w:r>
      <w:r w:rsidRPr="009E5D2E">
        <w:rPr>
          <w:noProof/>
        </w:rPr>
        <w:tab/>
        <w:t>DANI SAHIRUL ALIM, “Kualitas Pelayanan di RSU Queen Latifa,” 2021.</w:t>
      </w:r>
    </w:p>
    <w:p w14:paraId="05407ABD" w14:textId="77777777" w:rsidR="005A0541" w:rsidRPr="009E5D2E" w:rsidRDefault="005A0541" w:rsidP="005A0541">
      <w:pPr>
        <w:widowControl w:val="0"/>
        <w:autoSpaceDE w:val="0"/>
        <w:autoSpaceDN w:val="0"/>
        <w:adjustRightInd w:val="0"/>
        <w:ind w:left="640" w:hanging="640"/>
        <w:rPr>
          <w:noProof/>
        </w:rPr>
      </w:pPr>
      <w:r w:rsidRPr="009E5D2E">
        <w:rPr>
          <w:noProof/>
        </w:rPr>
        <w:t>[36]</w:t>
      </w:r>
      <w:r w:rsidRPr="009E5D2E">
        <w:rPr>
          <w:noProof/>
        </w:rPr>
        <w:tab/>
        <w:t xml:space="preserve"> noor A. dan W. Latunreng, “Analisis Pengaruh Kompetensi dan Kedisiplinan Tenaga Kesehatan terhadap Kepuasan Pasien Rawat Inap Puskesmas Jasinga Kabupaten Bogor Jawa Barat,” </w:t>
      </w:r>
      <w:r w:rsidRPr="009E5D2E">
        <w:rPr>
          <w:i/>
          <w:iCs/>
          <w:noProof/>
        </w:rPr>
        <w:t>Transparansi J. Ilm. Ilmu Adm.</w:t>
      </w:r>
      <w:r w:rsidRPr="009E5D2E">
        <w:rPr>
          <w:noProof/>
        </w:rPr>
        <w:t>, hal. 70–84, 2021.</w:t>
      </w:r>
    </w:p>
    <w:p w14:paraId="15B15D89" w14:textId="77777777" w:rsidR="005A0541" w:rsidRPr="009E5D2E" w:rsidRDefault="005A0541" w:rsidP="005A0541">
      <w:pPr>
        <w:widowControl w:val="0"/>
        <w:autoSpaceDE w:val="0"/>
        <w:autoSpaceDN w:val="0"/>
        <w:adjustRightInd w:val="0"/>
        <w:ind w:left="640" w:hanging="640"/>
        <w:rPr>
          <w:noProof/>
        </w:rPr>
      </w:pPr>
      <w:r w:rsidRPr="009E5D2E">
        <w:rPr>
          <w:noProof/>
        </w:rPr>
        <w:t>[37]</w:t>
      </w:r>
      <w:r w:rsidRPr="009E5D2E">
        <w:rPr>
          <w:noProof/>
        </w:rPr>
        <w:tab/>
        <w:t>N. K. S. S. Dewi, R. Sakit, G. Dan, dan M. Fakultas, “Pengaruh aksesibilitas terhadap kepuasan pasien di rumah sakit gigi dan mulut fakultas kedokteran gigi universitas mahasaraswati denpasar,” udayana, 2019. [Daring]. Tersedia pada: http://unmas-library.ac.id/wp-content/uploads/2014/10/SKRIPSI2.pdf</w:t>
      </w:r>
    </w:p>
    <w:p w14:paraId="505DFF13" w14:textId="77777777" w:rsidR="005A0541" w:rsidRPr="009E5D2E" w:rsidRDefault="005A0541" w:rsidP="005A0541">
      <w:pPr>
        <w:widowControl w:val="0"/>
        <w:autoSpaceDE w:val="0"/>
        <w:autoSpaceDN w:val="0"/>
        <w:adjustRightInd w:val="0"/>
        <w:ind w:left="640" w:hanging="640"/>
        <w:rPr>
          <w:noProof/>
        </w:rPr>
      </w:pPr>
      <w:r w:rsidRPr="009E5D2E">
        <w:rPr>
          <w:noProof/>
        </w:rPr>
        <w:t>[38]</w:t>
      </w:r>
      <w:r w:rsidRPr="009E5D2E">
        <w:rPr>
          <w:noProof/>
        </w:rPr>
        <w:tab/>
        <w:t xml:space="preserve">S. Nuraini, “‘Hubungan Mutu Pelayanan dengan Kepuasan Pasien di Puskesmas,’” </w:t>
      </w:r>
      <w:r w:rsidRPr="009E5D2E">
        <w:rPr>
          <w:i/>
          <w:iCs/>
          <w:noProof/>
        </w:rPr>
        <w:t>J. Ilmu Kesehatan,</w:t>
      </w:r>
      <w:r w:rsidRPr="009E5D2E">
        <w:rPr>
          <w:noProof/>
        </w:rPr>
        <w:t xml:space="preserve"> vol. 10, no. no 1, hal. 13–23, 2022.</w:t>
      </w:r>
    </w:p>
    <w:p w14:paraId="410F5F7B" w14:textId="77777777" w:rsidR="005A0541" w:rsidRPr="009E5D2E" w:rsidRDefault="005A0541" w:rsidP="005A0541">
      <w:pPr>
        <w:widowControl w:val="0"/>
        <w:autoSpaceDE w:val="0"/>
        <w:autoSpaceDN w:val="0"/>
        <w:adjustRightInd w:val="0"/>
        <w:ind w:left="640" w:hanging="640"/>
        <w:rPr>
          <w:noProof/>
        </w:rPr>
      </w:pPr>
      <w:r w:rsidRPr="009E5D2E">
        <w:rPr>
          <w:noProof/>
        </w:rPr>
        <w:t>[39]</w:t>
      </w:r>
      <w:r w:rsidRPr="009E5D2E">
        <w:rPr>
          <w:noProof/>
        </w:rPr>
        <w:tab/>
        <w:t xml:space="preserve">E. N. Liao, L. Z. Chehab, K. Neville, J. Liao, D. Patel, dan A. Sammann, “Using a human-centered, mixed methods approach to understand the patient waiting experience and its impact on medically underserved populations,” </w:t>
      </w:r>
      <w:r w:rsidRPr="009E5D2E">
        <w:rPr>
          <w:i/>
          <w:iCs/>
          <w:noProof/>
        </w:rPr>
        <w:t>BMC Health Serv. Res.</w:t>
      </w:r>
      <w:r w:rsidRPr="009E5D2E">
        <w:rPr>
          <w:noProof/>
        </w:rPr>
        <w:t>, vol. 22, no. 1, hal. 1388, Nov 2022, doi: 10.1186/s12913-022-08792-8.</w:t>
      </w:r>
    </w:p>
    <w:p w14:paraId="05CEDAE3" w14:textId="77777777" w:rsidR="005A0541" w:rsidRPr="009E5D2E" w:rsidRDefault="005A0541" w:rsidP="005A0541">
      <w:pPr>
        <w:widowControl w:val="0"/>
        <w:autoSpaceDE w:val="0"/>
        <w:autoSpaceDN w:val="0"/>
        <w:adjustRightInd w:val="0"/>
        <w:ind w:left="640" w:hanging="640"/>
        <w:rPr>
          <w:noProof/>
        </w:rPr>
      </w:pPr>
      <w:r w:rsidRPr="009E5D2E">
        <w:rPr>
          <w:noProof/>
        </w:rPr>
        <w:lastRenderedPageBreak/>
        <w:t>[40]</w:t>
      </w:r>
      <w:r w:rsidRPr="009E5D2E">
        <w:rPr>
          <w:noProof/>
        </w:rPr>
        <w:tab/>
        <w:t xml:space="preserve">T. Yamashita, “Analyzing Likert scale surveys with Rasch models,” </w:t>
      </w:r>
      <w:r w:rsidRPr="009E5D2E">
        <w:rPr>
          <w:i/>
          <w:iCs/>
          <w:noProof/>
        </w:rPr>
        <w:t>Res. Methods Appl. Linguist.</w:t>
      </w:r>
      <w:r w:rsidRPr="009E5D2E">
        <w:rPr>
          <w:noProof/>
        </w:rPr>
        <w:t>, vol. 1, no. 3, hal. 100022, Des 2022, doi: 10.1016/j.rmal.2022.100022.</w:t>
      </w:r>
    </w:p>
    <w:p w14:paraId="6BAFEAD6" w14:textId="77777777" w:rsidR="005A0541" w:rsidRPr="009E5D2E" w:rsidRDefault="005A0541" w:rsidP="005A0541">
      <w:pPr>
        <w:widowControl w:val="0"/>
        <w:autoSpaceDE w:val="0"/>
        <w:autoSpaceDN w:val="0"/>
        <w:adjustRightInd w:val="0"/>
        <w:ind w:left="640" w:hanging="640"/>
        <w:rPr>
          <w:noProof/>
        </w:rPr>
      </w:pPr>
      <w:r w:rsidRPr="009E5D2E">
        <w:rPr>
          <w:noProof/>
        </w:rPr>
        <w:t>[41]</w:t>
      </w:r>
      <w:r w:rsidRPr="009E5D2E">
        <w:rPr>
          <w:noProof/>
        </w:rPr>
        <w:tab/>
        <w:t xml:space="preserve"> and A. G. Wibisono, Aryo, R. Amilia Destryana, “Pelatihan Partial Least Square (PLS) Bagi Mahasiswa,” </w:t>
      </w:r>
      <w:r w:rsidRPr="009E5D2E">
        <w:rPr>
          <w:i/>
          <w:iCs/>
          <w:noProof/>
        </w:rPr>
        <w:t>J. Abdiraja</w:t>
      </w:r>
      <w:r w:rsidRPr="009E5D2E">
        <w:rPr>
          <w:noProof/>
        </w:rPr>
        <w:t>, vol. 4.2, hal. 24-30., 2021.</w:t>
      </w:r>
    </w:p>
    <w:p w14:paraId="56D112AB" w14:textId="77777777" w:rsidR="005A0541" w:rsidRPr="009E5D2E" w:rsidRDefault="005A0541" w:rsidP="005A0541">
      <w:pPr>
        <w:widowControl w:val="0"/>
        <w:autoSpaceDE w:val="0"/>
        <w:autoSpaceDN w:val="0"/>
        <w:adjustRightInd w:val="0"/>
        <w:ind w:left="640" w:hanging="640"/>
        <w:rPr>
          <w:noProof/>
        </w:rPr>
      </w:pPr>
      <w:r w:rsidRPr="009E5D2E">
        <w:rPr>
          <w:noProof/>
        </w:rPr>
        <w:t>[42]</w:t>
      </w:r>
      <w:r w:rsidRPr="009E5D2E">
        <w:rPr>
          <w:noProof/>
        </w:rPr>
        <w:tab/>
        <w:t xml:space="preserve">J. F. Hair, J. J. Risher, M. Sarstedt, dan C. M. Ringle, “When to use and how to report the results of PLS-SEM,” </w:t>
      </w:r>
      <w:r w:rsidRPr="009E5D2E">
        <w:rPr>
          <w:i/>
          <w:iCs/>
          <w:noProof/>
        </w:rPr>
        <w:t>Eur. Bus. Rev.</w:t>
      </w:r>
      <w:r w:rsidRPr="009E5D2E">
        <w:rPr>
          <w:noProof/>
        </w:rPr>
        <w:t>, vol. 31, no. 1, hal. 2–24, Jan 2019, doi: 10.1108/EBR-11-2018-0203.</w:t>
      </w:r>
    </w:p>
    <w:p w14:paraId="2DC61EF0" w14:textId="77777777" w:rsidR="005A0541" w:rsidRPr="009E5D2E" w:rsidRDefault="005A0541" w:rsidP="005A0541">
      <w:pPr>
        <w:widowControl w:val="0"/>
        <w:autoSpaceDE w:val="0"/>
        <w:autoSpaceDN w:val="0"/>
        <w:adjustRightInd w:val="0"/>
        <w:ind w:left="640" w:hanging="640"/>
        <w:rPr>
          <w:noProof/>
        </w:rPr>
      </w:pPr>
      <w:r w:rsidRPr="009E5D2E">
        <w:rPr>
          <w:noProof/>
        </w:rPr>
        <w:t>[43]</w:t>
      </w:r>
      <w:r w:rsidRPr="009E5D2E">
        <w:rPr>
          <w:noProof/>
        </w:rPr>
        <w:tab/>
        <w:t xml:space="preserve">P. Kline, </w:t>
      </w:r>
      <w:r w:rsidRPr="009E5D2E">
        <w:rPr>
          <w:i/>
          <w:iCs/>
          <w:noProof/>
        </w:rPr>
        <w:t>Handbook of Structural Equation Modeling (2nd ed.). Guilford Press.</w:t>
      </w:r>
      <w:r w:rsidRPr="009E5D2E">
        <w:rPr>
          <w:noProof/>
        </w:rPr>
        <w:t xml:space="preserve"> 2022.</w:t>
      </w:r>
    </w:p>
    <w:p w14:paraId="249D977C" w14:textId="77777777" w:rsidR="005A0541" w:rsidRPr="009E5D2E" w:rsidRDefault="005A0541" w:rsidP="005A0541">
      <w:pPr>
        <w:widowControl w:val="0"/>
        <w:autoSpaceDE w:val="0"/>
        <w:autoSpaceDN w:val="0"/>
        <w:adjustRightInd w:val="0"/>
        <w:ind w:left="640" w:hanging="640"/>
        <w:rPr>
          <w:noProof/>
        </w:rPr>
      </w:pPr>
      <w:r w:rsidRPr="009E5D2E">
        <w:rPr>
          <w:noProof/>
        </w:rPr>
        <w:t>[44]</w:t>
      </w:r>
      <w:r w:rsidRPr="009E5D2E">
        <w:rPr>
          <w:noProof/>
        </w:rPr>
        <w:tab/>
        <w:t xml:space="preserve">M. Hair, J. F., Hult, G. T. M., Ringle, C. M., &amp; Sarstedt, “A primer on partial least squares structural equation modeling (PLS-SEM) (3rd ed.),” </w:t>
      </w:r>
      <w:r w:rsidRPr="009E5D2E">
        <w:rPr>
          <w:i/>
          <w:iCs/>
          <w:noProof/>
        </w:rPr>
        <w:t>SAGE Publ.</w:t>
      </w:r>
      <w:r w:rsidRPr="009E5D2E">
        <w:rPr>
          <w:noProof/>
        </w:rPr>
        <w:t>, 2021, doi: 10.4135/9781506392445.</w:t>
      </w:r>
    </w:p>
    <w:p w14:paraId="4CC92FA9" w14:textId="77777777" w:rsidR="005A0541" w:rsidRPr="009E5D2E" w:rsidRDefault="005A0541" w:rsidP="005A0541">
      <w:pPr>
        <w:widowControl w:val="0"/>
        <w:autoSpaceDE w:val="0"/>
        <w:autoSpaceDN w:val="0"/>
        <w:adjustRightInd w:val="0"/>
        <w:ind w:left="640" w:hanging="640"/>
        <w:rPr>
          <w:noProof/>
        </w:rPr>
      </w:pPr>
      <w:r w:rsidRPr="009E5D2E">
        <w:rPr>
          <w:noProof/>
        </w:rPr>
        <w:t>[45]</w:t>
      </w:r>
      <w:r w:rsidRPr="009E5D2E">
        <w:rPr>
          <w:noProof/>
        </w:rPr>
        <w:tab/>
        <w:t xml:space="preserve">W. N. Aliman, N. K., &amp; Mohamad, “The Influence of Service Quality on Customer Satisfaction in the Tourism Industry: A Case Study of Sabah, Malaysia,” </w:t>
      </w:r>
      <w:r w:rsidRPr="009E5D2E">
        <w:rPr>
          <w:i/>
          <w:iCs/>
          <w:noProof/>
        </w:rPr>
        <w:t>Int. J. Acad. Res. Bus. Soc. Sci.</w:t>
      </w:r>
      <w:r w:rsidRPr="009E5D2E">
        <w:rPr>
          <w:noProof/>
        </w:rPr>
        <w:t>, vol. 12 (3), hal. 1489–1500, 2022, doi: 10.6007/IJARBSS/v12-i3/13103.</w:t>
      </w:r>
    </w:p>
    <w:p w14:paraId="5D364866" w14:textId="77777777" w:rsidR="005A0541" w:rsidRPr="009E5D2E" w:rsidRDefault="005A0541" w:rsidP="005A0541">
      <w:pPr>
        <w:widowControl w:val="0"/>
        <w:autoSpaceDE w:val="0"/>
        <w:autoSpaceDN w:val="0"/>
        <w:adjustRightInd w:val="0"/>
        <w:ind w:left="640" w:hanging="640"/>
        <w:rPr>
          <w:noProof/>
        </w:rPr>
      </w:pPr>
      <w:r w:rsidRPr="009E5D2E">
        <w:rPr>
          <w:noProof/>
        </w:rPr>
        <w:t>[46]</w:t>
      </w:r>
      <w:r w:rsidRPr="009E5D2E">
        <w:rPr>
          <w:noProof/>
        </w:rPr>
        <w:tab/>
        <w:t xml:space="preserve">R. Subedi, B., &amp; Dangol, “Impact of Service Quality on Customer Satisfaction in Nepalese Commercial Banks.,” </w:t>
      </w:r>
      <w:r w:rsidRPr="009E5D2E">
        <w:rPr>
          <w:i/>
          <w:iCs/>
          <w:noProof/>
        </w:rPr>
        <w:t>J. Bus. Soc. Sci. Res.</w:t>
      </w:r>
      <w:r w:rsidRPr="009E5D2E">
        <w:rPr>
          <w:noProof/>
        </w:rPr>
        <w:t>, vol. 7(1), hal. 93-103., 2022, doi: 10.3126/jbssr.v7i1.43192.</w:t>
      </w:r>
    </w:p>
    <w:p w14:paraId="06846160" w14:textId="77777777" w:rsidR="005A0541" w:rsidRPr="009E5D2E" w:rsidRDefault="005A0541" w:rsidP="005A0541">
      <w:pPr>
        <w:widowControl w:val="0"/>
        <w:autoSpaceDE w:val="0"/>
        <w:autoSpaceDN w:val="0"/>
        <w:adjustRightInd w:val="0"/>
        <w:ind w:left="640" w:hanging="640"/>
        <w:rPr>
          <w:noProof/>
        </w:rPr>
      </w:pPr>
      <w:r w:rsidRPr="009E5D2E">
        <w:rPr>
          <w:noProof/>
        </w:rPr>
        <w:t>[47]</w:t>
      </w:r>
      <w:r w:rsidRPr="009E5D2E">
        <w:rPr>
          <w:noProof/>
        </w:rPr>
        <w:tab/>
        <w:t xml:space="preserve"> and S. M. A. A. M. Alshahrani, M. S. Alqahtani, “The Impact of Healthcare Staff Competency on Patient Satisfaction in Saudi Arabian Hospitals,” </w:t>
      </w:r>
      <w:r w:rsidRPr="009E5D2E">
        <w:rPr>
          <w:i/>
          <w:iCs/>
          <w:noProof/>
        </w:rPr>
        <w:t>J. Healthc. Qual.</w:t>
      </w:r>
      <w:r w:rsidRPr="009E5D2E">
        <w:rPr>
          <w:noProof/>
        </w:rPr>
        <w:t>, vol. 44, no. 2, hal. 289–298, Mar 2022, [Daring]. Tersedia pada: https://journals.lww.com/10.1097/JHQ.0000000000000321</w:t>
      </w:r>
    </w:p>
    <w:p w14:paraId="1F985E11" w14:textId="77777777" w:rsidR="005A0541" w:rsidRPr="009E5D2E" w:rsidRDefault="005A0541" w:rsidP="005A0541">
      <w:pPr>
        <w:widowControl w:val="0"/>
        <w:autoSpaceDE w:val="0"/>
        <w:autoSpaceDN w:val="0"/>
        <w:adjustRightInd w:val="0"/>
        <w:ind w:left="640" w:hanging="640"/>
        <w:rPr>
          <w:noProof/>
        </w:rPr>
      </w:pPr>
      <w:r w:rsidRPr="009E5D2E">
        <w:rPr>
          <w:noProof/>
        </w:rPr>
        <w:t>[48]</w:t>
      </w:r>
      <w:r w:rsidRPr="009E5D2E">
        <w:rPr>
          <w:noProof/>
        </w:rPr>
        <w:tab/>
        <w:t xml:space="preserve">R. Chandra and P. Singh, “R. Chandra and P. Singh, ‘The Role of Human Resource Competency in Enhancing Patient Satisfaction in Indian Hospitals,’ Int. J. Healthc. Manag., vol. 15, no. 3, pp. 241–249, 2022, doi: 10.1080/20479700.2020.1796106,” </w:t>
      </w:r>
      <w:r w:rsidRPr="009E5D2E">
        <w:rPr>
          <w:i/>
          <w:iCs/>
          <w:noProof/>
        </w:rPr>
        <w:t>Int. J. Heal. Manag</w:t>
      </w:r>
      <w:r w:rsidRPr="009E5D2E">
        <w:rPr>
          <w:noProof/>
        </w:rPr>
        <w:t>, vol. 15, n, no. 241–249, 2022, 2022, doi: 10.1080/20479700.2020.1796106.</w:t>
      </w:r>
    </w:p>
    <w:p w14:paraId="335D82E0" w14:textId="77777777" w:rsidR="005A0541" w:rsidRPr="009E5D2E" w:rsidRDefault="005A0541" w:rsidP="005A0541">
      <w:pPr>
        <w:widowControl w:val="0"/>
        <w:autoSpaceDE w:val="0"/>
        <w:autoSpaceDN w:val="0"/>
        <w:adjustRightInd w:val="0"/>
        <w:ind w:left="640" w:hanging="640"/>
        <w:rPr>
          <w:noProof/>
        </w:rPr>
      </w:pPr>
      <w:r w:rsidRPr="009E5D2E">
        <w:rPr>
          <w:noProof/>
        </w:rPr>
        <w:t>[49]</w:t>
      </w:r>
      <w:r w:rsidRPr="009E5D2E">
        <w:rPr>
          <w:noProof/>
        </w:rPr>
        <w:tab/>
        <w:t xml:space="preserve"> et al M. A. Malik, “Importance of Accessibility of Healthcare Services in Patient Satisfaction,” </w:t>
      </w:r>
      <w:r w:rsidRPr="009E5D2E">
        <w:rPr>
          <w:i/>
          <w:iCs/>
          <w:noProof/>
        </w:rPr>
        <w:t>Cureus</w:t>
      </w:r>
      <w:r w:rsidRPr="009E5D2E">
        <w:rPr>
          <w:noProof/>
        </w:rPr>
        <w:t>, vol. 13, no. art. no. e15533, hal. no. e15533, 2021.</w:t>
      </w:r>
    </w:p>
    <w:p w14:paraId="257296E8" w14:textId="77777777" w:rsidR="005A0541" w:rsidRPr="009E5D2E" w:rsidRDefault="005A0541" w:rsidP="005A0541">
      <w:pPr>
        <w:widowControl w:val="0"/>
        <w:autoSpaceDE w:val="0"/>
        <w:autoSpaceDN w:val="0"/>
        <w:adjustRightInd w:val="0"/>
        <w:ind w:left="640" w:hanging="640"/>
        <w:rPr>
          <w:noProof/>
        </w:rPr>
      </w:pPr>
      <w:r w:rsidRPr="009E5D2E">
        <w:rPr>
          <w:noProof/>
        </w:rPr>
        <w:t>[50]</w:t>
      </w:r>
      <w:r w:rsidRPr="009E5D2E">
        <w:rPr>
          <w:noProof/>
        </w:rPr>
        <w:tab/>
        <w:t xml:space="preserve">R. R. and N. Nurhasanah, “Analisis Pengaruh Kualitas Pelayanan terhadap Kepuasan Pasien di Rumah Sakit Umum Daerah Kota Semarang dengan Pendekatan PLS-SEM," J. Ekon. Kesehat., vol. 1, no. 2, pp. 1–14, 2022, doi: 10.47688/jekk.v1i2.2345.,” </w:t>
      </w:r>
      <w:r w:rsidRPr="009E5D2E">
        <w:rPr>
          <w:i/>
          <w:iCs/>
          <w:noProof/>
        </w:rPr>
        <w:t>J. Ekon. Kesehat.</w:t>
      </w:r>
      <w:r w:rsidRPr="009E5D2E">
        <w:rPr>
          <w:noProof/>
        </w:rPr>
        <w:t>, vol. 1, no, hal. 1–14, 2022,.</w:t>
      </w:r>
    </w:p>
    <w:p w14:paraId="3813F95B" w14:textId="77777777" w:rsidR="005A0541" w:rsidRPr="009E5D2E" w:rsidRDefault="005A0541" w:rsidP="005A0541">
      <w:pPr>
        <w:pStyle w:val="NoSpacing"/>
        <w:jc w:val="both"/>
        <w:rPr>
          <w:rFonts w:ascii="Times New Roman" w:hAnsi="Times New Roman" w:cs="Times New Roman"/>
          <w:sz w:val="24"/>
          <w:szCs w:val="24"/>
        </w:rPr>
      </w:pPr>
      <w:r w:rsidRPr="009E5D2E">
        <w:rPr>
          <w:rFonts w:ascii="Times New Roman" w:eastAsia="Times New Roman" w:hAnsi="Times New Roman" w:cs="Times New Roman"/>
          <w:color w:val="000000"/>
          <w:sz w:val="24"/>
          <w:szCs w:val="24"/>
          <w:lang w:val="en-ID" w:eastAsia="en-ID"/>
        </w:rPr>
        <w:fldChar w:fldCharType="end"/>
      </w:r>
      <w:bookmarkEnd w:id="4"/>
      <w:bookmarkEnd w:id="7"/>
    </w:p>
    <w:p w14:paraId="44763D8D" w14:textId="77777777" w:rsidR="00643D97" w:rsidRPr="009E5D2E" w:rsidRDefault="00643D97" w:rsidP="005A0541">
      <w:pPr>
        <w:pBdr>
          <w:top w:val="nil"/>
          <w:left w:val="nil"/>
          <w:bottom w:val="nil"/>
          <w:right w:val="nil"/>
          <w:between w:val="nil"/>
        </w:pBdr>
        <w:ind w:left="851"/>
        <w:jc w:val="both"/>
        <w:rPr>
          <w:color w:val="000000"/>
        </w:rPr>
      </w:pPr>
    </w:p>
    <w:sectPr w:rsidR="00643D97" w:rsidRPr="009E5D2E" w:rsidSect="005A0541">
      <w:headerReference w:type="even" r:id="rId11"/>
      <w:headerReference w:type="default" r:id="rId12"/>
      <w:footerReference w:type="even" r:id="rId13"/>
      <w:footerReference w:type="default" r:id="rId14"/>
      <w:headerReference w:type="first" r:id="rId15"/>
      <w:footerReference w:type="first" r:id="rId16"/>
      <w:pgSz w:w="11906" w:h="16838"/>
      <w:pgMar w:top="1701" w:right="1134" w:bottom="1134" w:left="1411" w:header="85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B0BBEB" w14:textId="77777777" w:rsidR="00496D85" w:rsidRDefault="00496D85">
      <w:r>
        <w:separator/>
      </w:r>
    </w:p>
  </w:endnote>
  <w:endnote w:type="continuationSeparator" w:id="0">
    <w:p w14:paraId="697C5B63" w14:textId="77777777" w:rsidR="00496D85" w:rsidRDefault="00496D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B5BA145A-DB6A-4A76-B307-E4A9867F99D5}"/>
  </w:font>
  <w:font w:name="Noto Sans Symbols">
    <w:charset w:val="00"/>
    <w:family w:val="auto"/>
    <w:pitch w:val="default"/>
    <w:embedRegular r:id="rId2" w:fontKey="{99368447-E9D5-498E-9B22-C8B6ECDE74AF}"/>
  </w:font>
  <w:font w:name="SimSun">
    <w:altName w:val="宋体"/>
    <w:panose1 w:val="02010600030101010101"/>
    <w:charset w:val="86"/>
    <w:family w:val="auto"/>
    <w:pitch w:val="variable"/>
    <w:sig w:usb0="00000003" w:usb1="288F0000" w:usb2="00000016" w:usb3="00000000" w:csb0="00040001" w:csb1="00000000"/>
  </w:font>
  <w:font w:name="FreeSans">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embedRegular r:id="rId3" w:fontKey="{D5E634BE-2181-4B91-AB2E-43B68D87221F}"/>
    <w:embedBold r:id="rId4" w:fontKey="{86D471BC-B68F-4D44-908C-C4E4B2339685}"/>
  </w:font>
  <w:font w:name="Calibri Light">
    <w:panose1 w:val="020F0302020204030204"/>
    <w:charset w:val="00"/>
    <w:family w:val="swiss"/>
    <w:pitch w:val="variable"/>
    <w:sig w:usb0="E4002EFF" w:usb1="C000247B" w:usb2="00000009" w:usb3="00000000" w:csb0="000001FF" w:csb1="00000000"/>
    <w:embedRegular r:id="rId5" w:fontKey="{536BCABC-1879-4D0A-BD2A-EF0EFA8A45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0D50C" w14:textId="77777777" w:rsidR="00643D97" w:rsidRDefault="00000000">
    <w:pPr>
      <w:pBdr>
        <w:top w:val="nil"/>
        <w:left w:val="nil"/>
        <w:bottom w:val="nil"/>
        <w:right w:val="nil"/>
        <w:between w:val="nil"/>
      </w:pBdr>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BBBC4" w14:textId="77777777" w:rsidR="00643D97" w:rsidRDefault="00000000">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5FC2A7" w14:textId="77777777" w:rsidR="00643D97" w:rsidRDefault="00000000">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B1DAC3" w14:textId="77777777" w:rsidR="00496D85" w:rsidRDefault="00496D85">
      <w:r>
        <w:separator/>
      </w:r>
    </w:p>
  </w:footnote>
  <w:footnote w:type="continuationSeparator" w:id="0">
    <w:p w14:paraId="1D357BEB" w14:textId="77777777" w:rsidR="00496D85" w:rsidRDefault="00496D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81B97" w14:textId="77777777" w:rsidR="00643D97" w:rsidRDefault="00000000">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5A0541">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F055A" w14:textId="6086F893" w:rsidR="00643D97"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5A0541">
      <w:rPr>
        <w:noProof/>
        <w:color w:val="000000"/>
      </w:rPr>
      <w:t>3</w:t>
    </w:r>
    <w:r>
      <w:rPr>
        <w:color w:val="000000"/>
      </w:rPr>
      <w:fldChar w:fldCharType="end"/>
    </w:r>
  </w:p>
  <w:p w14:paraId="6F4D0A62" w14:textId="77777777" w:rsidR="00643D97" w:rsidRDefault="00643D97">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0D602F" w14:textId="77777777" w:rsidR="00643D97"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5A0541">
      <w:rPr>
        <w:noProof/>
        <w:color w:val="000000"/>
      </w:rPr>
      <w:t>1</w:t>
    </w:r>
    <w:r>
      <w:rPr>
        <w:color w:val="000000"/>
      </w:rPr>
      <w:fldChar w:fldCharType="end"/>
    </w:r>
  </w:p>
  <w:p w14:paraId="402FE9B4" w14:textId="77777777" w:rsidR="00643D97" w:rsidRDefault="00643D9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853AD"/>
    <w:multiLevelType w:val="hybridMultilevel"/>
    <w:tmpl w:val="923A28C6"/>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01AA7BF6"/>
    <w:multiLevelType w:val="multilevel"/>
    <w:tmpl w:val="D092F0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3403EF"/>
    <w:multiLevelType w:val="multilevel"/>
    <w:tmpl w:val="4DF87C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54A1E5E"/>
    <w:multiLevelType w:val="hybridMultilevel"/>
    <w:tmpl w:val="6486D6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5FE13C4"/>
    <w:multiLevelType w:val="multilevel"/>
    <w:tmpl w:val="2130732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upp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748006B"/>
    <w:multiLevelType w:val="multilevel"/>
    <w:tmpl w:val="84F2C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E853AB9"/>
    <w:multiLevelType w:val="multilevel"/>
    <w:tmpl w:val="F472418E"/>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7" w15:restartNumberingAfterBreak="0">
    <w:nsid w:val="0F3B0704"/>
    <w:multiLevelType w:val="hybridMultilevel"/>
    <w:tmpl w:val="093EF69E"/>
    <w:lvl w:ilvl="0" w:tplc="3809000F">
      <w:start w:val="1"/>
      <w:numFmt w:val="decimal"/>
      <w:lvlText w:val="%1."/>
      <w:lvlJc w:val="left"/>
      <w:pPr>
        <w:ind w:left="19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8" w15:restartNumberingAfterBreak="0">
    <w:nsid w:val="11E665B8"/>
    <w:multiLevelType w:val="multilevel"/>
    <w:tmpl w:val="2ECA64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5A354CD"/>
    <w:multiLevelType w:val="hybridMultilevel"/>
    <w:tmpl w:val="E4344498"/>
    <w:lvl w:ilvl="0" w:tplc="CD0A80F0">
      <w:start w:val="1"/>
      <w:numFmt w:val="decimal"/>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10" w15:restartNumberingAfterBreak="0">
    <w:nsid w:val="1B58261E"/>
    <w:multiLevelType w:val="multilevel"/>
    <w:tmpl w:val="FBBCE55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CAB02EB"/>
    <w:multiLevelType w:val="multilevel"/>
    <w:tmpl w:val="47B2C5D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CB62692"/>
    <w:multiLevelType w:val="multilevel"/>
    <w:tmpl w:val="C4382F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7FA5661"/>
    <w:multiLevelType w:val="multilevel"/>
    <w:tmpl w:val="35460DB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9FD0520"/>
    <w:multiLevelType w:val="multilevel"/>
    <w:tmpl w:val="9DC884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A176164"/>
    <w:multiLevelType w:val="hybridMultilevel"/>
    <w:tmpl w:val="21B22F26"/>
    <w:lvl w:ilvl="0" w:tplc="54A00B00">
      <w:start w:val="1"/>
      <w:numFmt w:val="decimal"/>
      <w:lvlText w:val="%1."/>
      <w:lvlJc w:val="left"/>
      <w:pPr>
        <w:ind w:left="840" w:hanging="344"/>
      </w:pPr>
      <w:rPr>
        <w:rFonts w:ascii="Arial" w:eastAsia="Arial" w:hAnsi="Arial" w:cs="Arial" w:hint="default"/>
        <w:b w:val="0"/>
        <w:bCs w:val="0"/>
        <w:i w:val="0"/>
        <w:iCs w:val="0"/>
        <w:color w:val="48464B"/>
        <w:spacing w:val="0"/>
        <w:w w:val="111"/>
        <w:sz w:val="22"/>
        <w:szCs w:val="22"/>
        <w:lang w:val="id" w:eastAsia="en-US" w:bidi="ar-SA"/>
      </w:rPr>
    </w:lvl>
    <w:lvl w:ilvl="1" w:tplc="74D20622">
      <w:numFmt w:val="bullet"/>
      <w:lvlText w:val="•"/>
      <w:lvlJc w:val="left"/>
      <w:pPr>
        <w:ind w:left="1720" w:hanging="344"/>
      </w:pPr>
      <w:rPr>
        <w:rFonts w:hint="default"/>
        <w:lang w:val="id" w:eastAsia="en-US" w:bidi="ar-SA"/>
      </w:rPr>
    </w:lvl>
    <w:lvl w:ilvl="2" w:tplc="A15A9A7C">
      <w:numFmt w:val="bullet"/>
      <w:lvlText w:val="•"/>
      <w:lvlJc w:val="left"/>
      <w:pPr>
        <w:ind w:left="2601" w:hanging="344"/>
      </w:pPr>
      <w:rPr>
        <w:rFonts w:hint="default"/>
        <w:lang w:val="id" w:eastAsia="en-US" w:bidi="ar-SA"/>
      </w:rPr>
    </w:lvl>
    <w:lvl w:ilvl="3" w:tplc="23B672C6">
      <w:numFmt w:val="bullet"/>
      <w:lvlText w:val="•"/>
      <w:lvlJc w:val="left"/>
      <w:pPr>
        <w:ind w:left="3482" w:hanging="344"/>
      </w:pPr>
      <w:rPr>
        <w:rFonts w:hint="default"/>
        <w:lang w:val="id" w:eastAsia="en-US" w:bidi="ar-SA"/>
      </w:rPr>
    </w:lvl>
    <w:lvl w:ilvl="4" w:tplc="8116A7C6">
      <w:numFmt w:val="bullet"/>
      <w:lvlText w:val="•"/>
      <w:lvlJc w:val="left"/>
      <w:pPr>
        <w:ind w:left="4362" w:hanging="344"/>
      </w:pPr>
      <w:rPr>
        <w:rFonts w:hint="default"/>
        <w:lang w:val="id" w:eastAsia="en-US" w:bidi="ar-SA"/>
      </w:rPr>
    </w:lvl>
    <w:lvl w:ilvl="5" w:tplc="CFAA5084">
      <w:numFmt w:val="bullet"/>
      <w:lvlText w:val="•"/>
      <w:lvlJc w:val="left"/>
      <w:pPr>
        <w:ind w:left="5243" w:hanging="344"/>
      </w:pPr>
      <w:rPr>
        <w:rFonts w:hint="default"/>
        <w:lang w:val="id" w:eastAsia="en-US" w:bidi="ar-SA"/>
      </w:rPr>
    </w:lvl>
    <w:lvl w:ilvl="6" w:tplc="5B4E332E">
      <w:numFmt w:val="bullet"/>
      <w:lvlText w:val="•"/>
      <w:lvlJc w:val="left"/>
      <w:pPr>
        <w:ind w:left="6124" w:hanging="344"/>
      </w:pPr>
      <w:rPr>
        <w:rFonts w:hint="default"/>
        <w:lang w:val="id" w:eastAsia="en-US" w:bidi="ar-SA"/>
      </w:rPr>
    </w:lvl>
    <w:lvl w:ilvl="7" w:tplc="B1B4ECD2">
      <w:numFmt w:val="bullet"/>
      <w:lvlText w:val="•"/>
      <w:lvlJc w:val="left"/>
      <w:pPr>
        <w:ind w:left="7005" w:hanging="344"/>
      </w:pPr>
      <w:rPr>
        <w:rFonts w:hint="default"/>
        <w:lang w:val="id" w:eastAsia="en-US" w:bidi="ar-SA"/>
      </w:rPr>
    </w:lvl>
    <w:lvl w:ilvl="8" w:tplc="F36E7920">
      <w:numFmt w:val="bullet"/>
      <w:lvlText w:val="•"/>
      <w:lvlJc w:val="left"/>
      <w:pPr>
        <w:ind w:left="7885" w:hanging="344"/>
      </w:pPr>
      <w:rPr>
        <w:rFonts w:hint="default"/>
        <w:lang w:val="id" w:eastAsia="en-US" w:bidi="ar-SA"/>
      </w:rPr>
    </w:lvl>
  </w:abstractNum>
  <w:abstractNum w:abstractNumId="16" w15:restartNumberingAfterBreak="0">
    <w:nsid w:val="2D3C25C0"/>
    <w:multiLevelType w:val="hybridMultilevel"/>
    <w:tmpl w:val="2DD0E8A2"/>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7" w15:restartNumberingAfterBreak="0">
    <w:nsid w:val="2D567382"/>
    <w:multiLevelType w:val="hybridMultilevel"/>
    <w:tmpl w:val="4F60A5DE"/>
    <w:lvl w:ilvl="0" w:tplc="78665506">
      <w:start w:val="1"/>
      <w:numFmt w:val="decimal"/>
      <w:lvlText w:val="%1."/>
      <w:lvlJc w:val="left"/>
      <w:pPr>
        <w:ind w:left="720" w:hanging="360"/>
      </w:pPr>
      <w:rPr>
        <w:rFonts w:ascii="Segoe UI" w:hAnsi="Segoe UI" w:cs="Segoe UI" w:hint="default"/>
        <w:color w:val="0D0D0D"/>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8" w15:restartNumberingAfterBreak="0">
    <w:nsid w:val="2DCC377D"/>
    <w:multiLevelType w:val="multilevel"/>
    <w:tmpl w:val="CF0CBB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F743282"/>
    <w:multiLevelType w:val="multilevel"/>
    <w:tmpl w:val="E5FE04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21D48A1"/>
    <w:multiLevelType w:val="multilevel"/>
    <w:tmpl w:val="096CD0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23C765C"/>
    <w:multiLevelType w:val="multilevel"/>
    <w:tmpl w:val="DC16E71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3D64C85"/>
    <w:multiLevelType w:val="hybridMultilevel"/>
    <w:tmpl w:val="5ABC44E4"/>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3" w15:restartNumberingAfterBreak="0">
    <w:nsid w:val="33EC1672"/>
    <w:multiLevelType w:val="multilevel"/>
    <w:tmpl w:val="712E6D80"/>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24" w15:restartNumberingAfterBreak="0">
    <w:nsid w:val="34880136"/>
    <w:multiLevelType w:val="hybridMultilevel"/>
    <w:tmpl w:val="CC427E1E"/>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5" w15:restartNumberingAfterBreak="0">
    <w:nsid w:val="351C24A0"/>
    <w:multiLevelType w:val="hybridMultilevel"/>
    <w:tmpl w:val="00E83314"/>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6" w15:restartNumberingAfterBreak="0">
    <w:nsid w:val="36DC58F8"/>
    <w:multiLevelType w:val="multilevel"/>
    <w:tmpl w:val="D75C61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7672655"/>
    <w:multiLevelType w:val="hybridMultilevel"/>
    <w:tmpl w:val="96547BF6"/>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8" w15:restartNumberingAfterBreak="0">
    <w:nsid w:val="37840427"/>
    <w:multiLevelType w:val="multilevel"/>
    <w:tmpl w:val="D4E4A9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78A5AF0"/>
    <w:multiLevelType w:val="hybridMultilevel"/>
    <w:tmpl w:val="828A5D80"/>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0" w15:restartNumberingAfterBreak="0">
    <w:nsid w:val="3A1B692A"/>
    <w:multiLevelType w:val="multilevel"/>
    <w:tmpl w:val="6D1C451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DD01315"/>
    <w:multiLevelType w:val="multilevel"/>
    <w:tmpl w:val="66C4D6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DFC3951"/>
    <w:multiLevelType w:val="multilevel"/>
    <w:tmpl w:val="B8042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42993BAA"/>
    <w:multiLevelType w:val="multilevel"/>
    <w:tmpl w:val="4B2C68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491741CF"/>
    <w:multiLevelType w:val="multilevel"/>
    <w:tmpl w:val="A754B3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4AC07DE6"/>
    <w:multiLevelType w:val="hybridMultilevel"/>
    <w:tmpl w:val="923A28C6"/>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6" w15:restartNumberingAfterBreak="0">
    <w:nsid w:val="4EE1504E"/>
    <w:multiLevelType w:val="hybridMultilevel"/>
    <w:tmpl w:val="9F002C48"/>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7" w15:restartNumberingAfterBreak="0">
    <w:nsid w:val="51C96382"/>
    <w:multiLevelType w:val="hybridMultilevel"/>
    <w:tmpl w:val="93D03E76"/>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38" w15:restartNumberingAfterBreak="0">
    <w:nsid w:val="52821AB4"/>
    <w:multiLevelType w:val="multilevel"/>
    <w:tmpl w:val="50EE16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5B9A6E4E"/>
    <w:multiLevelType w:val="multilevel"/>
    <w:tmpl w:val="D93442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616952F6"/>
    <w:multiLevelType w:val="multilevel"/>
    <w:tmpl w:val="DE48ED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5361593"/>
    <w:multiLevelType w:val="multilevel"/>
    <w:tmpl w:val="A29A74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77010F3"/>
    <w:multiLevelType w:val="multilevel"/>
    <w:tmpl w:val="F738C0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84B53B2"/>
    <w:multiLevelType w:val="multilevel"/>
    <w:tmpl w:val="33E419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98B58AD"/>
    <w:multiLevelType w:val="multilevel"/>
    <w:tmpl w:val="3D80EBFA"/>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6C891276"/>
    <w:multiLevelType w:val="multilevel"/>
    <w:tmpl w:val="B8042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40F307B"/>
    <w:multiLevelType w:val="multilevel"/>
    <w:tmpl w:val="35A0B5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7ACA7361"/>
    <w:multiLevelType w:val="hybridMultilevel"/>
    <w:tmpl w:val="4942BE9C"/>
    <w:lvl w:ilvl="0" w:tplc="3809000F">
      <w:start w:val="1"/>
      <w:numFmt w:val="decimal"/>
      <w:lvlText w:val="%1."/>
      <w:lvlJc w:val="left"/>
      <w:pPr>
        <w:ind w:left="720" w:hanging="360"/>
      </w:pPr>
      <w:rPr>
        <w:rFonts w:hint="default"/>
      </w:rPr>
    </w:lvl>
    <w:lvl w:ilvl="1" w:tplc="38090019">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8" w15:restartNumberingAfterBreak="0">
    <w:nsid w:val="7CC30B76"/>
    <w:multiLevelType w:val="multilevel"/>
    <w:tmpl w:val="B18009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7F064EEA"/>
    <w:multiLevelType w:val="multilevel"/>
    <w:tmpl w:val="69D0B6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F5358CB"/>
    <w:multiLevelType w:val="multilevel"/>
    <w:tmpl w:val="3446C6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7FEC4A19"/>
    <w:multiLevelType w:val="multilevel"/>
    <w:tmpl w:val="A844E2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86741994">
    <w:abstractNumId w:val="44"/>
  </w:num>
  <w:num w:numId="2" w16cid:durableId="1878155145">
    <w:abstractNumId w:val="13"/>
  </w:num>
  <w:num w:numId="3" w16cid:durableId="1610041100">
    <w:abstractNumId w:val="23"/>
  </w:num>
  <w:num w:numId="4" w16cid:durableId="176190718">
    <w:abstractNumId w:val="6"/>
  </w:num>
  <w:num w:numId="5" w16cid:durableId="343284667">
    <w:abstractNumId w:val="10"/>
  </w:num>
  <w:num w:numId="6" w16cid:durableId="198132351">
    <w:abstractNumId w:val="4"/>
  </w:num>
  <w:num w:numId="7" w16cid:durableId="803624967">
    <w:abstractNumId w:val="11"/>
  </w:num>
  <w:num w:numId="8" w16cid:durableId="2041587239">
    <w:abstractNumId w:val="17"/>
  </w:num>
  <w:num w:numId="9" w16cid:durableId="867529462">
    <w:abstractNumId w:val="0"/>
  </w:num>
  <w:num w:numId="10" w16cid:durableId="150828212">
    <w:abstractNumId w:val="25"/>
  </w:num>
  <w:num w:numId="11" w16cid:durableId="1121191313">
    <w:abstractNumId w:val="5"/>
  </w:num>
  <w:num w:numId="12" w16cid:durableId="1631327351">
    <w:abstractNumId w:val="1"/>
  </w:num>
  <w:num w:numId="13" w16cid:durableId="400098993">
    <w:abstractNumId w:val="16"/>
  </w:num>
  <w:num w:numId="14" w16cid:durableId="49619164">
    <w:abstractNumId w:val="35"/>
  </w:num>
  <w:num w:numId="15" w16cid:durableId="1572615249">
    <w:abstractNumId w:val="24"/>
  </w:num>
  <w:num w:numId="16" w16cid:durableId="296103731">
    <w:abstractNumId w:val="47"/>
  </w:num>
  <w:num w:numId="17" w16cid:durableId="1312903146">
    <w:abstractNumId w:val="29"/>
  </w:num>
  <w:num w:numId="18" w16cid:durableId="648244825">
    <w:abstractNumId w:val="37"/>
  </w:num>
  <w:num w:numId="19" w16cid:durableId="890306783">
    <w:abstractNumId w:val="18"/>
  </w:num>
  <w:num w:numId="20" w16cid:durableId="252084107">
    <w:abstractNumId w:val="33"/>
  </w:num>
  <w:num w:numId="21" w16cid:durableId="865944963">
    <w:abstractNumId w:val="2"/>
  </w:num>
  <w:num w:numId="22" w16cid:durableId="649407990">
    <w:abstractNumId w:val="31"/>
  </w:num>
  <w:num w:numId="23" w16cid:durableId="428892530">
    <w:abstractNumId w:val="51"/>
  </w:num>
  <w:num w:numId="24" w16cid:durableId="1283460948">
    <w:abstractNumId w:val="50"/>
    <w:lvlOverride w:ilvl="0">
      <w:startOverride w:val="4"/>
    </w:lvlOverride>
  </w:num>
  <w:num w:numId="25" w16cid:durableId="1979678097">
    <w:abstractNumId w:val="30"/>
  </w:num>
  <w:num w:numId="26" w16cid:durableId="599338982">
    <w:abstractNumId w:val="41"/>
  </w:num>
  <w:num w:numId="27" w16cid:durableId="714548827">
    <w:abstractNumId w:val="26"/>
  </w:num>
  <w:num w:numId="28" w16cid:durableId="157427763">
    <w:abstractNumId w:val="20"/>
  </w:num>
  <w:num w:numId="29" w16cid:durableId="1883209175">
    <w:abstractNumId w:val="21"/>
  </w:num>
  <w:num w:numId="30" w16cid:durableId="1586720125">
    <w:abstractNumId w:val="49"/>
  </w:num>
  <w:num w:numId="31" w16cid:durableId="1875535182">
    <w:abstractNumId w:val="42"/>
  </w:num>
  <w:num w:numId="32" w16cid:durableId="1600092990">
    <w:abstractNumId w:val="8"/>
  </w:num>
  <w:num w:numId="33" w16cid:durableId="346832534">
    <w:abstractNumId w:val="43"/>
  </w:num>
  <w:num w:numId="34" w16cid:durableId="779228459">
    <w:abstractNumId w:val="34"/>
  </w:num>
  <w:num w:numId="35" w16cid:durableId="1766531409">
    <w:abstractNumId w:val="40"/>
  </w:num>
  <w:num w:numId="36" w16cid:durableId="1460371111">
    <w:abstractNumId w:val="14"/>
  </w:num>
  <w:num w:numId="37" w16cid:durableId="2006778228">
    <w:abstractNumId w:val="28"/>
  </w:num>
  <w:num w:numId="38" w16cid:durableId="1574773265">
    <w:abstractNumId w:val="38"/>
  </w:num>
  <w:num w:numId="39" w16cid:durableId="477112947">
    <w:abstractNumId w:val="27"/>
  </w:num>
  <w:num w:numId="40" w16cid:durableId="1088846056">
    <w:abstractNumId w:val="22"/>
  </w:num>
  <w:num w:numId="41" w16cid:durableId="99498441">
    <w:abstractNumId w:val="45"/>
    <w:lvlOverride w:ilvl="0">
      <w:startOverride w:val="3"/>
    </w:lvlOverride>
  </w:num>
  <w:num w:numId="42" w16cid:durableId="939794528">
    <w:abstractNumId w:val="32"/>
  </w:num>
  <w:num w:numId="43" w16cid:durableId="1020543593">
    <w:abstractNumId w:val="7"/>
  </w:num>
  <w:num w:numId="44" w16cid:durableId="712967312">
    <w:abstractNumId w:val="12"/>
  </w:num>
  <w:num w:numId="45" w16cid:durableId="999889415">
    <w:abstractNumId w:val="19"/>
  </w:num>
  <w:num w:numId="46" w16cid:durableId="1915965706">
    <w:abstractNumId w:val="36"/>
  </w:num>
  <w:num w:numId="47" w16cid:durableId="689574765">
    <w:abstractNumId w:val="48"/>
  </w:num>
  <w:num w:numId="48" w16cid:durableId="327563388">
    <w:abstractNumId w:val="39"/>
  </w:num>
  <w:num w:numId="49" w16cid:durableId="1913156469">
    <w:abstractNumId w:val="46"/>
  </w:num>
  <w:num w:numId="50" w16cid:durableId="1340889154">
    <w:abstractNumId w:val="9"/>
  </w:num>
  <w:num w:numId="51" w16cid:durableId="8609570">
    <w:abstractNumId w:val="15"/>
  </w:num>
  <w:num w:numId="52" w16cid:durableId="2190986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embedTrueTypeFont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3D97"/>
    <w:rsid w:val="00322FF7"/>
    <w:rsid w:val="00461100"/>
    <w:rsid w:val="00484372"/>
    <w:rsid w:val="00496D85"/>
    <w:rsid w:val="005A0541"/>
    <w:rsid w:val="00643D97"/>
    <w:rsid w:val="00646907"/>
    <w:rsid w:val="008C5F5A"/>
    <w:rsid w:val="009E5D2E"/>
    <w:rsid w:val="00E168A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D11CE3"/>
  <w15:docId w15:val="{A133E26E-CEFE-4365-9225-D0E490B9F6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link w:val="Heading1Char"/>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link w:val="Heading2Char"/>
    <w:uiPriority w:val="9"/>
    <w:unhideWhenUsed/>
    <w:qFormat/>
    <w:pPr>
      <w:keepNext/>
      <w:numPr>
        <w:ilvl w:val="1"/>
        <w:numId w:val="1"/>
      </w:numPr>
      <w:jc w:val="both"/>
      <w:outlineLvl w:val="1"/>
    </w:pPr>
    <w:rPr>
      <w:szCs w:val="20"/>
    </w:rPr>
  </w:style>
  <w:style w:type="paragraph" w:styleId="Heading3">
    <w:name w:val="heading 3"/>
    <w:basedOn w:val="Normal"/>
    <w:next w:val="Normal"/>
    <w:link w:val="Heading3Char"/>
    <w:uiPriority w:val="9"/>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uiPriority w:val="99"/>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link w:val="BodyTextChar"/>
    <w:uiPriority w:val="99"/>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uiPriority w:val="99"/>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customStyle="1" w:styleId="Heading1Char">
    <w:name w:val="Heading 1 Char"/>
    <w:basedOn w:val="DefaultParagraphFont"/>
    <w:link w:val="Heading1"/>
    <w:uiPriority w:val="9"/>
    <w:rsid w:val="005A0541"/>
    <w:rPr>
      <w:b/>
      <w:smallCaps/>
      <w:sz w:val="20"/>
      <w:szCs w:val="20"/>
      <w:lang w:eastAsia="zh-CN"/>
    </w:rPr>
  </w:style>
  <w:style w:type="character" w:customStyle="1" w:styleId="Heading3Char">
    <w:name w:val="Heading 3 Char"/>
    <w:basedOn w:val="DefaultParagraphFont"/>
    <w:link w:val="Heading3"/>
    <w:uiPriority w:val="9"/>
    <w:rsid w:val="005A0541"/>
    <w:rPr>
      <w:b/>
      <w:sz w:val="20"/>
      <w:szCs w:val="20"/>
      <w:lang w:eastAsia="zh-CN"/>
    </w:rPr>
  </w:style>
  <w:style w:type="paragraph" w:styleId="z-TopofForm">
    <w:name w:val="HTML Top of Form"/>
    <w:basedOn w:val="Normal"/>
    <w:next w:val="Normal"/>
    <w:link w:val="z-TopofFormChar"/>
    <w:hidden/>
    <w:uiPriority w:val="99"/>
    <w:semiHidden/>
    <w:unhideWhenUsed/>
    <w:rsid w:val="005A0541"/>
    <w:pPr>
      <w:pBdr>
        <w:bottom w:val="single" w:sz="6" w:space="1" w:color="auto"/>
      </w:pBdr>
      <w:suppressAutoHyphens w:val="0"/>
      <w:jc w:val="center"/>
    </w:pPr>
    <w:rPr>
      <w:rFonts w:ascii="Arial" w:hAnsi="Arial" w:cs="Arial"/>
      <w:vanish/>
      <w:sz w:val="16"/>
      <w:szCs w:val="16"/>
      <w:lang w:val="en-ID" w:eastAsia="en-ID"/>
    </w:rPr>
  </w:style>
  <w:style w:type="character" w:customStyle="1" w:styleId="z-TopofFormChar">
    <w:name w:val="z-Top of Form Char"/>
    <w:basedOn w:val="DefaultParagraphFont"/>
    <w:link w:val="z-TopofForm"/>
    <w:uiPriority w:val="99"/>
    <w:semiHidden/>
    <w:rsid w:val="005A0541"/>
    <w:rPr>
      <w:rFonts w:ascii="Arial" w:hAnsi="Arial" w:cs="Arial"/>
      <w:vanish/>
      <w:sz w:val="16"/>
      <w:szCs w:val="16"/>
      <w:lang w:val="en-ID"/>
    </w:rPr>
  </w:style>
  <w:style w:type="character" w:styleId="FootnoteReference">
    <w:name w:val="footnote reference"/>
    <w:basedOn w:val="DefaultParagraphFont"/>
    <w:uiPriority w:val="99"/>
    <w:semiHidden/>
    <w:unhideWhenUsed/>
    <w:rsid w:val="005A0541"/>
    <w:rPr>
      <w:vertAlign w:val="superscript"/>
    </w:rPr>
  </w:style>
  <w:style w:type="character" w:customStyle="1" w:styleId="katex-mathml">
    <w:name w:val="katex-mathml"/>
    <w:basedOn w:val="DefaultParagraphFont"/>
    <w:rsid w:val="005A0541"/>
  </w:style>
  <w:style w:type="character" w:customStyle="1" w:styleId="mord">
    <w:name w:val="mord"/>
    <w:basedOn w:val="DefaultParagraphFont"/>
    <w:rsid w:val="005A0541"/>
  </w:style>
  <w:style w:type="character" w:customStyle="1" w:styleId="mrel">
    <w:name w:val="mrel"/>
    <w:basedOn w:val="DefaultParagraphFont"/>
    <w:rsid w:val="005A0541"/>
  </w:style>
  <w:style w:type="character" w:customStyle="1" w:styleId="mopen">
    <w:name w:val="mopen"/>
    <w:basedOn w:val="DefaultParagraphFont"/>
    <w:rsid w:val="005A0541"/>
  </w:style>
  <w:style w:type="character" w:customStyle="1" w:styleId="mbin">
    <w:name w:val="mbin"/>
    <w:basedOn w:val="DefaultParagraphFont"/>
    <w:rsid w:val="005A0541"/>
  </w:style>
  <w:style w:type="character" w:customStyle="1" w:styleId="mclose">
    <w:name w:val="mclose"/>
    <w:basedOn w:val="DefaultParagraphFont"/>
    <w:rsid w:val="005A0541"/>
  </w:style>
  <w:style w:type="character" w:customStyle="1" w:styleId="vlist-s">
    <w:name w:val="vlist-s"/>
    <w:basedOn w:val="DefaultParagraphFont"/>
    <w:rsid w:val="005A0541"/>
  </w:style>
  <w:style w:type="character" w:customStyle="1" w:styleId="mpunct">
    <w:name w:val="mpunct"/>
    <w:basedOn w:val="DefaultParagraphFont"/>
    <w:rsid w:val="005A0541"/>
  </w:style>
  <w:style w:type="character" w:styleId="Strong">
    <w:name w:val="Strong"/>
    <w:basedOn w:val="DefaultParagraphFont"/>
    <w:uiPriority w:val="22"/>
    <w:qFormat/>
    <w:rsid w:val="005A0541"/>
    <w:rPr>
      <w:b/>
      <w:bCs/>
    </w:rPr>
  </w:style>
  <w:style w:type="paragraph" w:styleId="NoSpacing">
    <w:name w:val="No Spacing"/>
    <w:link w:val="NoSpacingChar"/>
    <w:uiPriority w:val="1"/>
    <w:qFormat/>
    <w:rsid w:val="005A0541"/>
    <w:rPr>
      <w:rFonts w:asciiTheme="minorHAnsi" w:eastAsiaTheme="minorHAnsi" w:hAnsiTheme="minorHAnsi" w:cstheme="minorBidi"/>
      <w:sz w:val="22"/>
      <w:szCs w:val="22"/>
      <w:lang w:val="en-US" w:eastAsia="en-US"/>
    </w:rPr>
  </w:style>
  <w:style w:type="character" w:customStyle="1" w:styleId="NoSpacingChar">
    <w:name w:val="No Spacing Char"/>
    <w:basedOn w:val="DefaultParagraphFont"/>
    <w:link w:val="NoSpacing"/>
    <w:uiPriority w:val="1"/>
    <w:rsid w:val="005A0541"/>
    <w:rPr>
      <w:rFonts w:asciiTheme="minorHAnsi" w:eastAsiaTheme="minorHAnsi" w:hAnsiTheme="minorHAnsi" w:cstheme="minorBidi"/>
      <w:sz w:val="22"/>
      <w:szCs w:val="22"/>
      <w:lang w:val="en-US" w:eastAsia="en-US"/>
    </w:rPr>
  </w:style>
  <w:style w:type="character" w:customStyle="1" w:styleId="hidden">
    <w:name w:val="hidden"/>
    <w:basedOn w:val="DefaultParagraphFont"/>
    <w:rsid w:val="005A0541"/>
  </w:style>
  <w:style w:type="character" w:customStyle="1" w:styleId="muibuttonbase-root">
    <w:name w:val="muibuttonbase-root"/>
    <w:basedOn w:val="DefaultParagraphFont"/>
    <w:rsid w:val="005A0541"/>
  </w:style>
  <w:style w:type="character" w:customStyle="1" w:styleId="muitypography-root">
    <w:name w:val="muitypography-root"/>
    <w:basedOn w:val="DefaultParagraphFont"/>
    <w:rsid w:val="005A0541"/>
  </w:style>
  <w:style w:type="paragraph" w:customStyle="1" w:styleId="muitypography-root1">
    <w:name w:val="muitypography-root1"/>
    <w:basedOn w:val="Normal"/>
    <w:rsid w:val="005A0541"/>
    <w:pPr>
      <w:suppressAutoHyphens w:val="0"/>
      <w:spacing w:before="100" w:beforeAutospacing="1" w:after="100" w:afterAutospacing="1"/>
    </w:pPr>
    <w:rPr>
      <w:lang w:val="en-ID" w:eastAsia="en-ID"/>
    </w:rPr>
  </w:style>
  <w:style w:type="character" w:customStyle="1" w:styleId="text-typo-secondary">
    <w:name w:val="text-typo-secondary"/>
    <w:basedOn w:val="DefaultParagraphFont"/>
    <w:rsid w:val="005A0541"/>
  </w:style>
  <w:style w:type="character" w:customStyle="1" w:styleId="mx-1">
    <w:name w:val="mx-1"/>
    <w:basedOn w:val="DefaultParagraphFont"/>
    <w:rsid w:val="005A0541"/>
  </w:style>
  <w:style w:type="character" w:customStyle="1" w:styleId="z-BottomofFormChar">
    <w:name w:val="z-Bottom of Form Char"/>
    <w:basedOn w:val="DefaultParagraphFont"/>
    <w:link w:val="z-BottomofForm"/>
    <w:uiPriority w:val="99"/>
    <w:semiHidden/>
    <w:rsid w:val="005A0541"/>
    <w:rPr>
      <w:rFonts w:ascii="Arial" w:hAnsi="Arial" w:cs="Arial"/>
      <w:vanish/>
      <w:sz w:val="16"/>
      <w:szCs w:val="16"/>
      <w:lang w:val="en-ID"/>
    </w:rPr>
  </w:style>
  <w:style w:type="paragraph" w:styleId="z-BottomofForm">
    <w:name w:val="HTML Bottom of Form"/>
    <w:basedOn w:val="Normal"/>
    <w:next w:val="Normal"/>
    <w:link w:val="z-BottomofFormChar"/>
    <w:hidden/>
    <w:uiPriority w:val="99"/>
    <w:semiHidden/>
    <w:unhideWhenUsed/>
    <w:rsid w:val="005A0541"/>
    <w:pPr>
      <w:pBdr>
        <w:top w:val="single" w:sz="6" w:space="1" w:color="auto"/>
      </w:pBdr>
      <w:suppressAutoHyphens w:val="0"/>
      <w:jc w:val="center"/>
    </w:pPr>
    <w:rPr>
      <w:rFonts w:ascii="Arial" w:hAnsi="Arial" w:cs="Arial"/>
      <w:vanish/>
      <w:sz w:val="16"/>
      <w:szCs w:val="16"/>
      <w:lang w:val="en-ID" w:eastAsia="en-ID"/>
    </w:rPr>
  </w:style>
  <w:style w:type="character" w:customStyle="1" w:styleId="z-BottomofFormChar1">
    <w:name w:val="z-Bottom of Form Char1"/>
    <w:basedOn w:val="DefaultParagraphFont"/>
    <w:uiPriority w:val="99"/>
    <w:semiHidden/>
    <w:rsid w:val="005A0541"/>
    <w:rPr>
      <w:rFonts w:ascii="Arial" w:hAnsi="Arial" w:cs="Arial"/>
      <w:vanish/>
      <w:sz w:val="16"/>
      <w:szCs w:val="16"/>
      <w:lang w:eastAsia="zh-CN"/>
    </w:rPr>
  </w:style>
  <w:style w:type="character" w:customStyle="1" w:styleId="w-full">
    <w:name w:val="w-full"/>
    <w:basedOn w:val="DefaultParagraphFont"/>
    <w:rsid w:val="005A0541"/>
  </w:style>
  <w:style w:type="character" w:customStyle="1" w:styleId="line-clamp-2">
    <w:name w:val="line-clamp-2"/>
    <w:basedOn w:val="DefaultParagraphFont"/>
    <w:rsid w:val="005A0541"/>
  </w:style>
  <w:style w:type="character" w:customStyle="1" w:styleId="hljs-string">
    <w:name w:val="hljs-string"/>
    <w:basedOn w:val="DefaultParagraphFont"/>
    <w:rsid w:val="005A0541"/>
  </w:style>
  <w:style w:type="character" w:customStyle="1" w:styleId="hljs-number">
    <w:name w:val="hljs-number"/>
    <w:basedOn w:val="DefaultParagraphFont"/>
    <w:rsid w:val="005A0541"/>
  </w:style>
  <w:style w:type="table" w:styleId="TableGrid">
    <w:name w:val="Table Grid"/>
    <w:basedOn w:val="TableNormal"/>
    <w:uiPriority w:val="39"/>
    <w:rsid w:val="005A0541"/>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A0541"/>
    <w:rPr>
      <w:sz w:val="16"/>
      <w:szCs w:val="16"/>
    </w:rPr>
  </w:style>
  <w:style w:type="paragraph" w:styleId="CommentText">
    <w:name w:val="annotation text"/>
    <w:basedOn w:val="Normal"/>
    <w:link w:val="CommentTextChar"/>
    <w:uiPriority w:val="99"/>
    <w:semiHidden/>
    <w:unhideWhenUsed/>
    <w:rsid w:val="005A0541"/>
    <w:pPr>
      <w:suppressAutoHyphens w:val="0"/>
      <w:spacing w:after="200"/>
    </w:pPr>
    <w:rPr>
      <w:rFonts w:asciiTheme="minorHAnsi" w:eastAsiaTheme="minorHAnsi" w:hAnsiTheme="minorHAnsi" w:cstheme="minorBidi"/>
      <w:sz w:val="20"/>
      <w:szCs w:val="20"/>
      <w:lang w:val="en-US" w:eastAsia="en-US"/>
    </w:rPr>
  </w:style>
  <w:style w:type="character" w:customStyle="1" w:styleId="CommentTextChar">
    <w:name w:val="Comment Text Char"/>
    <w:basedOn w:val="DefaultParagraphFont"/>
    <w:link w:val="CommentText"/>
    <w:uiPriority w:val="99"/>
    <w:semiHidden/>
    <w:rsid w:val="005A0541"/>
    <w:rPr>
      <w:rFonts w:asciiTheme="minorHAnsi" w:eastAsiaTheme="minorHAnsi" w:hAnsiTheme="minorHAnsi" w:cstheme="minorBidi"/>
      <w:sz w:val="20"/>
      <w:szCs w:val="20"/>
      <w:lang w:val="en-US" w:eastAsia="en-US"/>
    </w:rPr>
  </w:style>
  <w:style w:type="character" w:customStyle="1" w:styleId="CommentSubjectChar">
    <w:name w:val="Comment Subject Char"/>
    <w:basedOn w:val="CommentTextChar"/>
    <w:link w:val="CommentSubject"/>
    <w:uiPriority w:val="99"/>
    <w:semiHidden/>
    <w:rsid w:val="005A0541"/>
    <w:rPr>
      <w:rFonts w:asciiTheme="minorHAnsi" w:eastAsiaTheme="minorHAnsi" w:hAnsiTheme="minorHAnsi" w:cstheme="minorBidi"/>
      <w:b/>
      <w:bCs/>
      <w:sz w:val="20"/>
      <w:szCs w:val="20"/>
      <w:lang w:val="en-US" w:eastAsia="en-US"/>
    </w:rPr>
  </w:style>
  <w:style w:type="paragraph" w:styleId="CommentSubject">
    <w:name w:val="annotation subject"/>
    <w:basedOn w:val="CommentText"/>
    <w:next w:val="CommentText"/>
    <w:link w:val="CommentSubjectChar"/>
    <w:uiPriority w:val="99"/>
    <w:semiHidden/>
    <w:unhideWhenUsed/>
    <w:rsid w:val="005A0541"/>
    <w:rPr>
      <w:b/>
      <w:bCs/>
    </w:rPr>
  </w:style>
  <w:style w:type="character" w:customStyle="1" w:styleId="CommentSubjectChar1">
    <w:name w:val="Comment Subject Char1"/>
    <w:basedOn w:val="CommentTextChar"/>
    <w:uiPriority w:val="99"/>
    <w:semiHidden/>
    <w:rsid w:val="005A0541"/>
    <w:rPr>
      <w:rFonts w:asciiTheme="minorHAnsi" w:eastAsiaTheme="minorHAnsi" w:hAnsiTheme="minorHAnsi" w:cstheme="minorBidi"/>
      <w:b/>
      <w:bCs/>
      <w:sz w:val="20"/>
      <w:szCs w:val="20"/>
      <w:lang w:val="en-US" w:eastAsia="en-US"/>
    </w:rPr>
  </w:style>
  <w:style w:type="paragraph" w:styleId="BalloonText">
    <w:name w:val="Balloon Text"/>
    <w:basedOn w:val="Normal"/>
    <w:link w:val="BalloonTextChar"/>
    <w:uiPriority w:val="99"/>
    <w:semiHidden/>
    <w:unhideWhenUsed/>
    <w:rsid w:val="005A0541"/>
    <w:pPr>
      <w:suppressAutoHyphens w:val="0"/>
    </w:pPr>
    <w:rPr>
      <w:rFonts w:ascii="Segoe UI" w:eastAsiaTheme="minorHAnsi" w:hAnsi="Segoe UI" w:cs="Segoe UI"/>
      <w:sz w:val="18"/>
      <w:szCs w:val="18"/>
      <w:lang w:val="en-US" w:eastAsia="en-US"/>
    </w:rPr>
  </w:style>
  <w:style w:type="character" w:customStyle="1" w:styleId="BalloonTextChar">
    <w:name w:val="Balloon Text Char"/>
    <w:basedOn w:val="DefaultParagraphFont"/>
    <w:link w:val="BalloonText"/>
    <w:uiPriority w:val="99"/>
    <w:semiHidden/>
    <w:rsid w:val="005A0541"/>
    <w:rPr>
      <w:rFonts w:ascii="Segoe UI" w:eastAsiaTheme="minorHAnsi" w:hAnsi="Segoe UI" w:cs="Segoe UI"/>
      <w:sz w:val="18"/>
      <w:szCs w:val="18"/>
      <w:lang w:val="en-US" w:eastAsia="en-US"/>
    </w:rPr>
  </w:style>
  <w:style w:type="character" w:customStyle="1" w:styleId="notranslate">
    <w:name w:val="notranslate"/>
    <w:basedOn w:val="DefaultParagraphFont"/>
    <w:rsid w:val="005A0541"/>
  </w:style>
  <w:style w:type="paragraph" w:customStyle="1" w:styleId="whitespace-pre-wrap">
    <w:name w:val="whitespace-pre-wrap"/>
    <w:basedOn w:val="Normal"/>
    <w:rsid w:val="005A0541"/>
    <w:pPr>
      <w:suppressAutoHyphens w:val="0"/>
      <w:spacing w:before="100" w:beforeAutospacing="1" w:after="100" w:afterAutospacing="1"/>
    </w:pPr>
    <w:rPr>
      <w:lang w:val="en-ID" w:eastAsia="en-ID"/>
    </w:rPr>
  </w:style>
  <w:style w:type="paragraph" w:customStyle="1" w:styleId="is-empty">
    <w:name w:val="is-empty"/>
    <w:basedOn w:val="Normal"/>
    <w:rsid w:val="005A0541"/>
    <w:pPr>
      <w:suppressAutoHyphens w:val="0"/>
      <w:spacing w:before="100" w:beforeAutospacing="1" w:after="100" w:afterAutospacing="1"/>
    </w:pPr>
    <w:rPr>
      <w:lang w:val="en-ID" w:eastAsia="en-ID"/>
    </w:rPr>
  </w:style>
  <w:style w:type="character" w:customStyle="1" w:styleId="BodyTextChar">
    <w:name w:val="Body Text Char"/>
    <w:basedOn w:val="DefaultParagraphFont"/>
    <w:link w:val="BodyText"/>
    <w:uiPriority w:val="99"/>
    <w:rsid w:val="005A0541"/>
    <w:rPr>
      <w:lang w:eastAsia="zh-CN"/>
    </w:rPr>
  </w:style>
  <w:style w:type="paragraph" w:customStyle="1" w:styleId="whitespace-normal">
    <w:name w:val="whitespace-normal"/>
    <w:basedOn w:val="Normal"/>
    <w:rsid w:val="005A0541"/>
    <w:pPr>
      <w:suppressAutoHyphens w:val="0"/>
      <w:spacing w:before="100" w:beforeAutospacing="1" w:after="100" w:afterAutospacing="1"/>
    </w:pPr>
    <w:rPr>
      <w:lang w:val="en-ID" w:eastAsia="en-ID"/>
    </w:rPr>
  </w:style>
  <w:style w:type="paragraph" w:customStyle="1" w:styleId="TableParagraph">
    <w:name w:val="Table Paragraph"/>
    <w:basedOn w:val="Normal"/>
    <w:rsid w:val="005A0541"/>
    <w:pPr>
      <w:widowControl w:val="0"/>
      <w:suppressAutoHyphens w:val="0"/>
      <w:autoSpaceDE w:val="0"/>
      <w:autoSpaceDN w:val="0"/>
      <w:spacing w:before="100" w:beforeAutospacing="1" w:after="100" w:afterAutospacing="1"/>
      <w:jc w:val="center"/>
    </w:pPr>
    <w:rPr>
      <w:lang w:val="en-ID" w:eastAsia="en-ID"/>
    </w:rPr>
  </w:style>
  <w:style w:type="character" w:styleId="FollowedHyperlink">
    <w:name w:val="FollowedHyperlink"/>
    <w:basedOn w:val="DefaultParagraphFont"/>
    <w:uiPriority w:val="99"/>
    <w:semiHidden/>
    <w:unhideWhenUsed/>
    <w:rsid w:val="005A0541"/>
    <w:rPr>
      <w:color w:val="954F72" w:themeColor="followedHyperlink"/>
      <w:u w:val="single"/>
    </w:rPr>
  </w:style>
  <w:style w:type="character" w:styleId="UnresolvedMention">
    <w:name w:val="Unresolved Mention"/>
    <w:basedOn w:val="DefaultParagraphFont"/>
    <w:uiPriority w:val="99"/>
    <w:semiHidden/>
    <w:unhideWhenUsed/>
    <w:rsid w:val="005A0541"/>
    <w:rPr>
      <w:color w:val="605E5C"/>
      <w:shd w:val="clear" w:color="auto" w:fill="E1DFDD"/>
    </w:rPr>
  </w:style>
  <w:style w:type="character" w:styleId="PlaceholderText">
    <w:name w:val="Placeholder Text"/>
    <w:basedOn w:val="DefaultParagraphFont"/>
    <w:uiPriority w:val="99"/>
    <w:semiHidden/>
    <w:rsid w:val="005A0541"/>
    <w:rPr>
      <w:color w:val="808080"/>
    </w:rPr>
  </w:style>
  <w:style w:type="character" w:customStyle="1" w:styleId="Heading2Char">
    <w:name w:val="Heading 2 Char"/>
    <w:basedOn w:val="DefaultParagraphFont"/>
    <w:link w:val="Heading2"/>
    <w:uiPriority w:val="9"/>
    <w:rsid w:val="005A0541"/>
    <w:rPr>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~WRL2334.tmp</Template>
  <TotalTime>3</TotalTime>
  <Pages>18</Pages>
  <Words>14982</Words>
  <Characters>85400</Characters>
  <Application>Microsoft Office Word</Application>
  <DocSecurity>0</DocSecurity>
  <Lines>711</Lines>
  <Paragraphs>200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welcome</cp:lastModifiedBy>
  <cp:revision>2</cp:revision>
  <cp:lastPrinted>2024-07-27T07:33:00Z</cp:lastPrinted>
  <dcterms:created xsi:type="dcterms:W3CDTF">2024-07-27T15:16:00Z</dcterms:created>
  <dcterms:modified xsi:type="dcterms:W3CDTF">2024-07-27T15:16:00Z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ies>
</file>