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203ED6" w14:textId="2DA62372" w:rsidR="00F66957" w:rsidRPr="00A20E63" w:rsidRDefault="00F66957" w:rsidP="00051E52">
      <w:pPr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Skala Kematangan Emosi </w:t>
      </w:r>
    </w:p>
    <w:p w14:paraId="25177A80" w14:textId="77777777" w:rsidR="00F66957" w:rsidRPr="0087739A" w:rsidRDefault="00F66957" w:rsidP="00051E52">
      <w:pPr>
        <w:spacing w:line="276" w:lineRule="auto"/>
        <w:rPr>
          <w:b/>
          <w:sz w:val="20"/>
          <w:szCs w:val="20"/>
        </w:rPr>
      </w:pPr>
    </w:p>
    <w:p w14:paraId="10C3436A" w14:textId="77777777" w:rsidR="00F66957" w:rsidRPr="005C33F1" w:rsidRDefault="00F66957" w:rsidP="005C33F1">
      <w:pPr>
        <w:jc w:val="both"/>
      </w:pPr>
      <w:r w:rsidRPr="005C33F1">
        <w:t>Identitas Responden</w:t>
      </w:r>
    </w:p>
    <w:p w14:paraId="2DFDF4DA" w14:textId="77777777" w:rsidR="00F66957" w:rsidRPr="005C33F1" w:rsidRDefault="00F66957" w:rsidP="005C33F1">
      <w:pPr>
        <w:jc w:val="both"/>
      </w:pPr>
      <w:r w:rsidRPr="005C33F1">
        <w:t>Nama/inisial</w:t>
      </w:r>
      <w:r w:rsidRPr="005C33F1">
        <w:tab/>
      </w:r>
      <w:r w:rsidRPr="005C33F1">
        <w:tab/>
        <w:t>:</w:t>
      </w:r>
    </w:p>
    <w:p w14:paraId="02A723A5" w14:textId="77777777" w:rsidR="00F66957" w:rsidRPr="005C33F1" w:rsidRDefault="00F66957" w:rsidP="005C33F1">
      <w:pPr>
        <w:jc w:val="both"/>
      </w:pPr>
      <w:r w:rsidRPr="005C33F1">
        <w:t>Usia</w:t>
      </w:r>
      <w:r w:rsidRPr="005C33F1">
        <w:tab/>
      </w:r>
      <w:r w:rsidRPr="005C33F1">
        <w:tab/>
      </w:r>
      <w:r w:rsidRPr="005C33F1">
        <w:tab/>
        <w:t>:</w:t>
      </w:r>
    </w:p>
    <w:p w14:paraId="610F1940" w14:textId="77777777" w:rsidR="00F66957" w:rsidRPr="005C33F1" w:rsidRDefault="00F66957" w:rsidP="005C33F1">
      <w:pPr>
        <w:jc w:val="both"/>
      </w:pPr>
      <w:r w:rsidRPr="005C33F1">
        <w:t>Jenis Kelamin</w:t>
      </w:r>
      <w:r w:rsidRPr="005C33F1">
        <w:tab/>
      </w:r>
      <w:r w:rsidRPr="005C33F1">
        <w:rPr>
          <w:lang w:val="en-US"/>
        </w:rPr>
        <w:tab/>
      </w:r>
      <w:r w:rsidRPr="005C33F1">
        <w:t>:</w:t>
      </w:r>
    </w:p>
    <w:p w14:paraId="1B48A1D1" w14:textId="77777777" w:rsidR="00F66957" w:rsidRPr="005C33F1" w:rsidRDefault="00F66957" w:rsidP="005C33F1">
      <w:pPr>
        <w:jc w:val="both"/>
      </w:pPr>
      <w:r w:rsidRPr="005C33F1">
        <w:t>Pendidikan Terakhir</w:t>
      </w:r>
      <w:r w:rsidRPr="005C33F1">
        <w:tab/>
        <w:t>:</w:t>
      </w:r>
    </w:p>
    <w:p w14:paraId="4C74992E" w14:textId="77777777" w:rsidR="00F66957" w:rsidRPr="005C33F1" w:rsidRDefault="00F66957" w:rsidP="005C33F1">
      <w:pPr>
        <w:jc w:val="both"/>
      </w:pPr>
    </w:p>
    <w:p w14:paraId="302553C7" w14:textId="77777777" w:rsidR="00F66957" w:rsidRPr="005C33F1" w:rsidRDefault="00F66957" w:rsidP="005C33F1">
      <w:pPr>
        <w:jc w:val="both"/>
        <w:rPr>
          <w:u w:val="single"/>
        </w:rPr>
      </w:pPr>
      <w:r w:rsidRPr="005C33F1">
        <w:rPr>
          <w:u w:val="single"/>
        </w:rPr>
        <w:t>Petunjuk Pengerjaan</w:t>
      </w:r>
    </w:p>
    <w:p w14:paraId="230BB982" w14:textId="77777777" w:rsidR="00F66957" w:rsidRPr="005C33F1" w:rsidRDefault="00F66957" w:rsidP="005C33F1">
      <w:pPr>
        <w:autoSpaceDE w:val="0"/>
        <w:autoSpaceDN w:val="0"/>
        <w:adjustRightInd w:val="0"/>
      </w:pPr>
      <w:r w:rsidRPr="005C33F1">
        <w:t>Bacalah pernyataan dengan baik dan teliti, tulislah jawaban yang menurut anda</w:t>
      </w:r>
    </w:p>
    <w:p w14:paraId="13D87D42" w14:textId="77777777" w:rsidR="00F66957" w:rsidRPr="005C33F1" w:rsidRDefault="00F66957" w:rsidP="005C33F1">
      <w:pPr>
        <w:autoSpaceDE w:val="0"/>
        <w:autoSpaceDN w:val="0"/>
        <w:adjustRightInd w:val="0"/>
      </w:pPr>
      <w:r w:rsidRPr="005C33F1">
        <w:t>paling sesuai dengan diri masing-masing dengan memberikan tanda check list (√)</w:t>
      </w:r>
    </w:p>
    <w:p w14:paraId="7349F5F6" w14:textId="77777777" w:rsidR="00F66957" w:rsidRPr="005C33F1" w:rsidRDefault="00F66957" w:rsidP="005C33F1">
      <w:pPr>
        <w:autoSpaceDE w:val="0"/>
        <w:autoSpaceDN w:val="0"/>
        <w:adjustRightInd w:val="0"/>
      </w:pPr>
      <w:r w:rsidRPr="005C33F1">
        <w:t>di setiap pernyataan terdapat pilihan jawaban :</w:t>
      </w:r>
    </w:p>
    <w:p w14:paraId="776DC5EA" w14:textId="77777777" w:rsidR="00F66957" w:rsidRPr="005C33F1" w:rsidRDefault="00F66957" w:rsidP="005C33F1">
      <w:pPr>
        <w:numPr>
          <w:ilvl w:val="0"/>
          <w:numId w:val="7"/>
        </w:numPr>
        <w:autoSpaceDE w:val="0"/>
        <w:autoSpaceDN w:val="0"/>
        <w:adjustRightInd w:val="0"/>
      </w:pPr>
      <w:r w:rsidRPr="005C33F1">
        <w:t>SS</w:t>
      </w:r>
      <w:r w:rsidRPr="005C33F1">
        <w:tab/>
        <w:t>: Sangat Setuju</w:t>
      </w:r>
    </w:p>
    <w:p w14:paraId="494EA369" w14:textId="77777777" w:rsidR="00F66957" w:rsidRPr="005C33F1" w:rsidRDefault="00F66957" w:rsidP="005C33F1">
      <w:pPr>
        <w:numPr>
          <w:ilvl w:val="0"/>
          <w:numId w:val="7"/>
        </w:numPr>
        <w:autoSpaceDE w:val="0"/>
        <w:autoSpaceDN w:val="0"/>
        <w:adjustRightInd w:val="0"/>
      </w:pPr>
      <w:r w:rsidRPr="005C33F1">
        <w:t xml:space="preserve">S </w:t>
      </w:r>
      <w:r w:rsidRPr="005C33F1">
        <w:tab/>
        <w:t>: Setuju</w:t>
      </w:r>
    </w:p>
    <w:p w14:paraId="68DFC14B" w14:textId="77777777" w:rsidR="00F66957" w:rsidRPr="005C33F1" w:rsidRDefault="00F66957" w:rsidP="005C33F1">
      <w:pPr>
        <w:numPr>
          <w:ilvl w:val="0"/>
          <w:numId w:val="7"/>
        </w:numPr>
        <w:autoSpaceDE w:val="0"/>
        <w:autoSpaceDN w:val="0"/>
        <w:adjustRightInd w:val="0"/>
      </w:pPr>
      <w:r w:rsidRPr="005C33F1">
        <w:t xml:space="preserve">TS </w:t>
      </w:r>
      <w:r w:rsidRPr="005C33F1">
        <w:tab/>
        <w:t>: Tidak Setuju</w:t>
      </w:r>
    </w:p>
    <w:p w14:paraId="6B074564" w14:textId="77777777" w:rsidR="00F66957" w:rsidRPr="005C33F1" w:rsidRDefault="00F66957" w:rsidP="005C33F1">
      <w:pPr>
        <w:numPr>
          <w:ilvl w:val="0"/>
          <w:numId w:val="7"/>
        </w:numPr>
        <w:jc w:val="both"/>
      </w:pPr>
      <w:r w:rsidRPr="005C33F1">
        <w:t>STS</w:t>
      </w:r>
      <w:r w:rsidRPr="005C33F1">
        <w:tab/>
        <w:t>: Sangat Tidak Setuju</w:t>
      </w:r>
    </w:p>
    <w:p w14:paraId="0BDBF3CC" w14:textId="77777777" w:rsidR="00BE0EF2" w:rsidRPr="005C33F1" w:rsidRDefault="00BE0EF2" w:rsidP="005C33F1">
      <w:pPr>
        <w:jc w:val="both"/>
      </w:pPr>
    </w:p>
    <w:tbl>
      <w:tblPr>
        <w:tblW w:w="8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"/>
        <w:gridCol w:w="4253"/>
        <w:gridCol w:w="895"/>
        <w:gridCol w:w="914"/>
        <w:gridCol w:w="917"/>
        <w:gridCol w:w="928"/>
      </w:tblGrid>
      <w:tr w:rsidR="00F66957" w:rsidRPr="0087739A" w14:paraId="5D6ED31D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10FE03CB" w14:textId="77777777" w:rsidR="00F66957" w:rsidRPr="005C33F1" w:rsidRDefault="00F66957" w:rsidP="00051E52">
            <w:pPr>
              <w:ind w:left="108" w:right="57"/>
            </w:pPr>
            <w:r w:rsidRPr="005C33F1">
              <w:t>No</w:t>
            </w:r>
          </w:p>
        </w:tc>
        <w:tc>
          <w:tcPr>
            <w:tcW w:w="4253" w:type="dxa"/>
          </w:tcPr>
          <w:p w14:paraId="7BE43CF6" w14:textId="77777777" w:rsidR="00F66957" w:rsidRPr="005C33F1" w:rsidRDefault="00F66957" w:rsidP="00051E52">
            <w:pPr>
              <w:ind w:left="1435"/>
            </w:pPr>
            <w:r w:rsidRPr="005C33F1">
              <w:t>Pernyataan</w:t>
            </w:r>
          </w:p>
        </w:tc>
        <w:tc>
          <w:tcPr>
            <w:tcW w:w="895" w:type="dxa"/>
          </w:tcPr>
          <w:p w14:paraId="7E03AEBC" w14:textId="77777777" w:rsidR="00F66957" w:rsidRPr="005C33F1" w:rsidRDefault="00F66957" w:rsidP="00051E52">
            <w:pPr>
              <w:ind w:left="11" w:right="57"/>
              <w:rPr>
                <w:w w:val="99"/>
              </w:rPr>
            </w:pPr>
            <w:r w:rsidRPr="005C33F1">
              <w:rPr>
                <w:w w:val="99"/>
              </w:rPr>
              <w:t>S</w:t>
            </w:r>
          </w:p>
        </w:tc>
        <w:tc>
          <w:tcPr>
            <w:tcW w:w="914" w:type="dxa"/>
          </w:tcPr>
          <w:p w14:paraId="6E536EC9" w14:textId="77777777" w:rsidR="00F66957" w:rsidRPr="005C33F1" w:rsidRDefault="00F66957" w:rsidP="00051E52">
            <w:pPr>
              <w:ind w:left="11" w:right="57"/>
            </w:pPr>
            <w:r w:rsidRPr="005C33F1">
              <w:t>SS</w:t>
            </w:r>
          </w:p>
        </w:tc>
        <w:tc>
          <w:tcPr>
            <w:tcW w:w="917" w:type="dxa"/>
          </w:tcPr>
          <w:p w14:paraId="11CE050A" w14:textId="77777777" w:rsidR="00F66957" w:rsidRPr="005C33F1" w:rsidRDefault="00F66957" w:rsidP="00051E52">
            <w:pPr>
              <w:ind w:left="11" w:right="57"/>
            </w:pPr>
            <w:r w:rsidRPr="005C33F1">
              <w:t>TS</w:t>
            </w:r>
          </w:p>
        </w:tc>
        <w:tc>
          <w:tcPr>
            <w:tcW w:w="928" w:type="dxa"/>
            <w:vAlign w:val="center"/>
          </w:tcPr>
          <w:p w14:paraId="27A41964" w14:textId="77777777" w:rsidR="00F66957" w:rsidRPr="005C33F1" w:rsidRDefault="00F66957" w:rsidP="00051E52">
            <w:pPr>
              <w:ind w:left="11" w:right="57"/>
            </w:pPr>
            <w:r w:rsidRPr="005C33F1">
              <w:t>STS</w:t>
            </w:r>
          </w:p>
        </w:tc>
      </w:tr>
      <w:tr w:rsidR="00F66957" w:rsidRPr="0087739A" w14:paraId="1873E89F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7FA5EBCE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14:paraId="1B5429BC" w14:textId="77777777" w:rsidR="00F66957" w:rsidRPr="0087739A" w:rsidRDefault="00F66957" w:rsidP="00051E52">
            <w:pPr>
              <w:ind w:left="108" w:right="102"/>
              <w:rPr>
                <w:sz w:val="20"/>
                <w:szCs w:val="20"/>
              </w:rPr>
            </w:pPr>
            <w:r w:rsidRPr="00BE2718">
              <w:t>Saya cenderung menerima apa yang terjadi dalam hidup sebagai takdir  yang telah digariskanTuhan.</w:t>
            </w:r>
          </w:p>
        </w:tc>
        <w:tc>
          <w:tcPr>
            <w:tcW w:w="895" w:type="dxa"/>
          </w:tcPr>
          <w:p w14:paraId="06D1DA5B" w14:textId="77777777" w:rsidR="00F66957" w:rsidRPr="0087739A" w:rsidRDefault="00F66957" w:rsidP="00051E52">
            <w:pPr>
              <w:ind w:left="12"/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BB28C5B" w14:textId="77777777" w:rsidR="00F66957" w:rsidRPr="0087739A" w:rsidRDefault="00F66957" w:rsidP="00051E52">
            <w:pPr>
              <w:ind w:left="324" w:right="317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BBF5AD8" w14:textId="77777777" w:rsidR="00F66957" w:rsidRPr="0087739A" w:rsidRDefault="00F66957" w:rsidP="00051E52">
            <w:pPr>
              <w:ind w:left="324" w:right="309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70CFDDE" w14:textId="77777777" w:rsidR="00F66957" w:rsidRPr="0087739A" w:rsidRDefault="00F66957" w:rsidP="00051E52">
            <w:pPr>
              <w:ind w:left="291"/>
              <w:rPr>
                <w:sz w:val="20"/>
                <w:szCs w:val="20"/>
              </w:rPr>
            </w:pPr>
          </w:p>
        </w:tc>
      </w:tr>
      <w:tr w:rsidR="00F66957" w:rsidRPr="0087739A" w14:paraId="200A1CD7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1AFCD5E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14:paraId="40664C11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 xml:space="preserve">Saya </w:t>
            </w:r>
            <w:r>
              <w:t>kesal dengan kesalahan yang saya lakukan.</w:t>
            </w:r>
          </w:p>
        </w:tc>
        <w:tc>
          <w:tcPr>
            <w:tcW w:w="895" w:type="dxa"/>
          </w:tcPr>
          <w:p w14:paraId="2F80F58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01571AB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5A9024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3FC913D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6100EE3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F012B83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14:paraId="2AEF1E67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Ketika pasangan  bercerita tentang masalah- masalahnya saya mencoba untuk mengerti dan memahami apa yang dia inginkan.</w:t>
            </w:r>
          </w:p>
        </w:tc>
        <w:tc>
          <w:tcPr>
            <w:tcW w:w="895" w:type="dxa"/>
          </w:tcPr>
          <w:p w14:paraId="326E18C8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4B96F7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18F54A7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537BB1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599E2E85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0117C52E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4.</w:t>
            </w:r>
          </w:p>
        </w:tc>
        <w:tc>
          <w:tcPr>
            <w:tcW w:w="4253" w:type="dxa"/>
          </w:tcPr>
          <w:p w14:paraId="07F4175C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bersikeras mempertahankan pendapat saya saat mengambil keputusan dengan orang lain.</w:t>
            </w:r>
          </w:p>
        </w:tc>
        <w:tc>
          <w:tcPr>
            <w:tcW w:w="895" w:type="dxa"/>
          </w:tcPr>
          <w:p w14:paraId="3A30C6E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7C4AED1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6176357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EEDF35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50442A1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46B8833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5.</w:t>
            </w:r>
          </w:p>
        </w:tc>
        <w:tc>
          <w:tcPr>
            <w:tcW w:w="4253" w:type="dxa"/>
          </w:tcPr>
          <w:p w14:paraId="4C54C4DF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Saat masalah datang bertubi-tubi saya cenderung bersikap tabah menghadapi semuanya.</w:t>
            </w:r>
          </w:p>
        </w:tc>
        <w:tc>
          <w:tcPr>
            <w:tcW w:w="895" w:type="dxa"/>
          </w:tcPr>
          <w:p w14:paraId="6B118FA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BBFED8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2D0920F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5241E53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FD40243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F7D02CA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6.</w:t>
            </w:r>
          </w:p>
        </w:tc>
        <w:tc>
          <w:tcPr>
            <w:tcW w:w="4253" w:type="dxa"/>
          </w:tcPr>
          <w:p w14:paraId="09E0D33B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mudah ceroboh dalam membuat keputusan</w:t>
            </w:r>
          </w:p>
        </w:tc>
        <w:tc>
          <w:tcPr>
            <w:tcW w:w="895" w:type="dxa"/>
          </w:tcPr>
          <w:p w14:paraId="11143BB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5044186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5F67F17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31A847B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35F2197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3678275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7.</w:t>
            </w:r>
          </w:p>
        </w:tc>
        <w:tc>
          <w:tcPr>
            <w:tcW w:w="4253" w:type="dxa"/>
          </w:tcPr>
          <w:p w14:paraId="55048C3B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>
              <w:t>saya menunjukkan emosi sesuai dengan situasi yang saya hadapi.</w:t>
            </w:r>
          </w:p>
        </w:tc>
        <w:tc>
          <w:tcPr>
            <w:tcW w:w="895" w:type="dxa"/>
          </w:tcPr>
          <w:p w14:paraId="2A84A97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E65577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50D9ADB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49EA7A3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6647FD6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3986BA2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8.</w:t>
            </w:r>
          </w:p>
        </w:tc>
        <w:tc>
          <w:tcPr>
            <w:tcW w:w="4253" w:type="dxa"/>
          </w:tcPr>
          <w:p w14:paraId="7965EE27" w14:textId="77777777" w:rsidR="00F66957" w:rsidRPr="0087739A" w:rsidRDefault="00F66957" w:rsidP="00051E52">
            <w:pPr>
              <w:ind w:left="108" w:right="412"/>
              <w:rPr>
                <w:sz w:val="20"/>
                <w:szCs w:val="20"/>
              </w:rPr>
            </w:pPr>
            <w:r w:rsidRPr="00BE2718">
              <w:t>Saya marah saat orang lain melakukan kesalahan (kecil maupun besar)</w:t>
            </w:r>
          </w:p>
        </w:tc>
        <w:tc>
          <w:tcPr>
            <w:tcW w:w="895" w:type="dxa"/>
          </w:tcPr>
          <w:p w14:paraId="566E593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262316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6C0F329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E1568D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29486A0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8890C42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9.</w:t>
            </w:r>
          </w:p>
        </w:tc>
        <w:tc>
          <w:tcPr>
            <w:tcW w:w="4253" w:type="dxa"/>
          </w:tcPr>
          <w:p w14:paraId="4CA81FCF" w14:textId="77777777" w:rsidR="00F66957" w:rsidRPr="00BE2718" w:rsidRDefault="00F66957" w:rsidP="00051E52">
            <w:r w:rsidRPr="00BE2718">
              <w:t>Saya dapat menahan rasa marah saya saat orang lain melakukan kesalahan (kecil maupun besar)</w:t>
            </w:r>
          </w:p>
          <w:p w14:paraId="68D92E40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6ED0363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4BD14E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24D7C6D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4F4400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2D868C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5A17D466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10.</w:t>
            </w:r>
          </w:p>
        </w:tc>
        <w:tc>
          <w:tcPr>
            <w:tcW w:w="4253" w:type="dxa"/>
          </w:tcPr>
          <w:p w14:paraId="5F3C28B1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sering merasa tidak</w:t>
            </w:r>
            <w:r>
              <w:t xml:space="preserve"> tahu bagaimana  harus bersikap. </w:t>
            </w:r>
          </w:p>
        </w:tc>
        <w:tc>
          <w:tcPr>
            <w:tcW w:w="895" w:type="dxa"/>
          </w:tcPr>
          <w:p w14:paraId="21F1EDC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593B150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AA36AF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7A4A638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2944DFA9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1337E878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11.</w:t>
            </w:r>
          </w:p>
        </w:tc>
        <w:tc>
          <w:tcPr>
            <w:tcW w:w="4253" w:type="dxa"/>
          </w:tcPr>
          <w:p w14:paraId="62DDFF16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berusaha mengambil keputusan dengan bijak dan dapat diterima semua pihak.</w:t>
            </w:r>
          </w:p>
        </w:tc>
        <w:tc>
          <w:tcPr>
            <w:tcW w:w="895" w:type="dxa"/>
          </w:tcPr>
          <w:p w14:paraId="798FD15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D60164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A44A4A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66D46E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D620F4F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52451988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4253" w:type="dxa"/>
          </w:tcPr>
          <w:p w14:paraId="3FF146A8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marah saat orang lain melakukan kesalahan (kecil maupun besar)</w:t>
            </w:r>
          </w:p>
        </w:tc>
        <w:tc>
          <w:tcPr>
            <w:tcW w:w="895" w:type="dxa"/>
          </w:tcPr>
          <w:p w14:paraId="2630631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9571F5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E59EAE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2A947BE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9C8CC6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55F1FAA0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13</w:t>
            </w:r>
          </w:p>
        </w:tc>
        <w:tc>
          <w:tcPr>
            <w:tcW w:w="4253" w:type="dxa"/>
          </w:tcPr>
          <w:p w14:paraId="3F28BD6B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mudah frustrasi bila dihadapkan dengan berbagai masalah.</w:t>
            </w:r>
          </w:p>
        </w:tc>
        <w:tc>
          <w:tcPr>
            <w:tcW w:w="895" w:type="dxa"/>
          </w:tcPr>
          <w:p w14:paraId="18F77DE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9A6AE9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3A8480E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85180D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6B30B447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6755DDB6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14.</w:t>
            </w:r>
          </w:p>
        </w:tc>
        <w:tc>
          <w:tcPr>
            <w:tcW w:w="4253" w:type="dxa"/>
          </w:tcPr>
          <w:p w14:paraId="64277099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mampu mengontrol cara bicara saya terhadap orang lain meski saat bertengkar</w:t>
            </w:r>
          </w:p>
        </w:tc>
        <w:tc>
          <w:tcPr>
            <w:tcW w:w="895" w:type="dxa"/>
          </w:tcPr>
          <w:p w14:paraId="5817837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91C071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6348A51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74F1615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21C0106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680E7ED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15.</w:t>
            </w:r>
          </w:p>
        </w:tc>
        <w:tc>
          <w:tcPr>
            <w:tcW w:w="4253" w:type="dxa"/>
          </w:tcPr>
          <w:p w14:paraId="5A4E4ABC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mau menerima semua resiko dari perbuatan saya</w:t>
            </w:r>
          </w:p>
        </w:tc>
        <w:tc>
          <w:tcPr>
            <w:tcW w:w="895" w:type="dxa"/>
          </w:tcPr>
          <w:p w14:paraId="0895EDC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7ACEEEA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6FA7AD2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EAA9B7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77652E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7600B43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16.</w:t>
            </w:r>
          </w:p>
        </w:tc>
        <w:tc>
          <w:tcPr>
            <w:tcW w:w="4253" w:type="dxa"/>
          </w:tcPr>
          <w:p w14:paraId="4A9CD923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akan berbicara dengan nada keras apabila menghadapi orang yang menjengkelkan</w:t>
            </w:r>
          </w:p>
        </w:tc>
        <w:tc>
          <w:tcPr>
            <w:tcW w:w="895" w:type="dxa"/>
          </w:tcPr>
          <w:p w14:paraId="7E42FEB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B3274A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9B1A068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7E636DC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D41034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156BD49" w14:textId="77777777" w:rsidR="00F66957" w:rsidRPr="0087739A" w:rsidRDefault="00F66957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17.</w:t>
            </w:r>
          </w:p>
        </w:tc>
        <w:tc>
          <w:tcPr>
            <w:tcW w:w="4253" w:type="dxa"/>
          </w:tcPr>
          <w:p w14:paraId="17A865CD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merasa tidak perlumempertangunggjawabkan setiap perbuatan saya</w:t>
            </w:r>
          </w:p>
        </w:tc>
        <w:tc>
          <w:tcPr>
            <w:tcW w:w="895" w:type="dxa"/>
          </w:tcPr>
          <w:p w14:paraId="3256198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C1D2DE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7676A7B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410C3B0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FCF829E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1226F005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18. </w:t>
            </w:r>
          </w:p>
        </w:tc>
        <w:tc>
          <w:tcPr>
            <w:tcW w:w="4253" w:type="dxa"/>
          </w:tcPr>
          <w:p w14:paraId="7AD298A6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lebih suka menghadapi realita yang ada dari pada berkhayal.</w:t>
            </w:r>
          </w:p>
        </w:tc>
        <w:tc>
          <w:tcPr>
            <w:tcW w:w="895" w:type="dxa"/>
          </w:tcPr>
          <w:p w14:paraId="7C37184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8AB654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1259875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FAA3568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3005CD0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6D2A4D7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</w:t>
            </w:r>
          </w:p>
        </w:tc>
        <w:tc>
          <w:tcPr>
            <w:tcW w:w="4253" w:type="dxa"/>
          </w:tcPr>
          <w:p w14:paraId="7A0AA3D8" w14:textId="77777777" w:rsidR="00F66957" w:rsidRPr="00B75CC9" w:rsidRDefault="00F66957" w:rsidP="00051E52">
            <w:r w:rsidRPr="00BE2718">
              <w:t xml:space="preserve">Saat orang lain melakukan ibadahnya sesuai agamanya, saya selalu menghargai mereka. </w:t>
            </w:r>
          </w:p>
        </w:tc>
        <w:tc>
          <w:tcPr>
            <w:tcW w:w="895" w:type="dxa"/>
          </w:tcPr>
          <w:p w14:paraId="053C8A3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7E8EED1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C2A836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5FF6CD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A65317B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FF55B13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</w:t>
            </w:r>
          </w:p>
        </w:tc>
        <w:tc>
          <w:tcPr>
            <w:tcW w:w="4253" w:type="dxa"/>
          </w:tcPr>
          <w:p w14:paraId="42B3B4A2" w14:textId="77777777" w:rsidR="00F66957" w:rsidRPr="00BE2718" w:rsidRDefault="00F66957" w:rsidP="00051E52">
            <w:r>
              <w:t xml:space="preserve">ketika menyelesaikan masalah saya akan berpikir dulu sebelum mengambil keputusan. </w:t>
            </w:r>
          </w:p>
          <w:p w14:paraId="03257556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4F13067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7EC9D4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3B59F87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59EDBD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5FA26EE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57281C1D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</w:t>
            </w:r>
          </w:p>
        </w:tc>
        <w:tc>
          <w:tcPr>
            <w:tcW w:w="4253" w:type="dxa"/>
          </w:tcPr>
          <w:p w14:paraId="38CB7BF9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cenderung bergantung pada orang lain atau pasangan.</w:t>
            </w:r>
          </w:p>
        </w:tc>
        <w:tc>
          <w:tcPr>
            <w:tcW w:w="895" w:type="dxa"/>
          </w:tcPr>
          <w:p w14:paraId="715FC77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0273E91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33C0D39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78149D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E886539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68B434ED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</w:t>
            </w:r>
          </w:p>
        </w:tc>
        <w:tc>
          <w:tcPr>
            <w:tcW w:w="4253" w:type="dxa"/>
          </w:tcPr>
          <w:p w14:paraId="645F5857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Ketika orang lain membuat janji pada saya, tidak mau tahu alasan kenapa  tidak bisa menepatinya.</w:t>
            </w:r>
          </w:p>
        </w:tc>
        <w:tc>
          <w:tcPr>
            <w:tcW w:w="895" w:type="dxa"/>
          </w:tcPr>
          <w:p w14:paraId="38CCDF3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69B2F9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2A7EB1EB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597C3EF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03342C4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19FE6DE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</w:t>
            </w:r>
          </w:p>
        </w:tc>
        <w:tc>
          <w:tcPr>
            <w:tcW w:w="4253" w:type="dxa"/>
          </w:tcPr>
          <w:p w14:paraId="0E689E1B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mudah frustrasi saat melaksanakan tanggung jawab besar yang diberikan kepada saya.</w:t>
            </w:r>
          </w:p>
        </w:tc>
        <w:tc>
          <w:tcPr>
            <w:tcW w:w="895" w:type="dxa"/>
          </w:tcPr>
          <w:p w14:paraId="5E8621E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5ACFD90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72C51B1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EADE4E8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62D338C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099532AC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</w:t>
            </w:r>
          </w:p>
        </w:tc>
        <w:tc>
          <w:tcPr>
            <w:tcW w:w="4253" w:type="dxa"/>
          </w:tcPr>
          <w:p w14:paraId="3BC59F51" w14:textId="77777777" w:rsidR="00F66957" w:rsidRPr="00D6290F" w:rsidRDefault="00F66957" w:rsidP="00051E52">
            <w:pPr>
              <w:ind w:left="108"/>
              <w:rPr>
                <w:sz w:val="20"/>
                <w:szCs w:val="20"/>
                <w:lang w:val="en-US"/>
              </w:rPr>
            </w:pPr>
            <w:r w:rsidRPr="00BE2718">
              <w:t>Menjadi diri  sendiri membuat saya lebih nyaman dan tenang</w:t>
            </w:r>
          </w:p>
        </w:tc>
        <w:tc>
          <w:tcPr>
            <w:tcW w:w="895" w:type="dxa"/>
          </w:tcPr>
          <w:p w14:paraId="277DAE0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B8B41C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86832D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6072FBA8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5F6D7806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7F1F61B0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25.</w:t>
            </w:r>
          </w:p>
        </w:tc>
        <w:tc>
          <w:tcPr>
            <w:tcW w:w="4253" w:type="dxa"/>
          </w:tcPr>
          <w:p w14:paraId="71F3A95A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Ketika  dikritik seseorang  saya  cenderung bersikap menghindar dan balik membalas kritikan</w:t>
            </w:r>
          </w:p>
        </w:tc>
        <w:tc>
          <w:tcPr>
            <w:tcW w:w="895" w:type="dxa"/>
          </w:tcPr>
          <w:p w14:paraId="2BB4CAD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51D5AE2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D863202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7039408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1D1AEE2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05A25720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</w:t>
            </w:r>
          </w:p>
        </w:tc>
        <w:tc>
          <w:tcPr>
            <w:tcW w:w="4253" w:type="dxa"/>
          </w:tcPr>
          <w:p w14:paraId="3FF50B0A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>
              <w:t>saya menerima perbedaan pendapat dengan pasangan saya</w:t>
            </w:r>
          </w:p>
        </w:tc>
        <w:tc>
          <w:tcPr>
            <w:tcW w:w="895" w:type="dxa"/>
          </w:tcPr>
          <w:p w14:paraId="36B5631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7A8194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36DE155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0E5FAC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2E125119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42ED5BE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27.</w:t>
            </w:r>
          </w:p>
        </w:tc>
        <w:tc>
          <w:tcPr>
            <w:tcW w:w="4253" w:type="dxa"/>
          </w:tcPr>
          <w:p w14:paraId="03CA9D80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Bagi saya semua yang terjadi dalam hidup  adalah kesialan saya.</w:t>
            </w:r>
          </w:p>
        </w:tc>
        <w:tc>
          <w:tcPr>
            <w:tcW w:w="895" w:type="dxa"/>
          </w:tcPr>
          <w:p w14:paraId="0F08ED9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48E7607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852E26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2EC3F17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A785677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0FBDE5C8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28.</w:t>
            </w:r>
          </w:p>
        </w:tc>
        <w:tc>
          <w:tcPr>
            <w:tcW w:w="4253" w:type="dxa"/>
          </w:tcPr>
          <w:p w14:paraId="0324D7E4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percaya bahwa setiap orang memiliki kepribadian yang berbeda-beda.</w:t>
            </w:r>
          </w:p>
        </w:tc>
        <w:tc>
          <w:tcPr>
            <w:tcW w:w="895" w:type="dxa"/>
          </w:tcPr>
          <w:p w14:paraId="377AFC14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0425523B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26D0461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F1D19E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4E04FC50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599E401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</w:t>
            </w:r>
          </w:p>
        </w:tc>
        <w:tc>
          <w:tcPr>
            <w:tcW w:w="4253" w:type="dxa"/>
          </w:tcPr>
          <w:p w14:paraId="6BCCCCDB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cenderung mencibir keadaan orang lain yang kurang sempurna.</w:t>
            </w:r>
          </w:p>
        </w:tc>
        <w:tc>
          <w:tcPr>
            <w:tcW w:w="895" w:type="dxa"/>
          </w:tcPr>
          <w:p w14:paraId="2ADBED3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5229046B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A9B4CC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2DC06F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136BC98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30507231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</w:t>
            </w:r>
          </w:p>
        </w:tc>
        <w:tc>
          <w:tcPr>
            <w:tcW w:w="4253" w:type="dxa"/>
          </w:tcPr>
          <w:p w14:paraId="19398637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Setiap tindakan yang saya ambil, berfikir terlebih dahulu sebelum melakukannya.</w:t>
            </w:r>
          </w:p>
        </w:tc>
        <w:tc>
          <w:tcPr>
            <w:tcW w:w="895" w:type="dxa"/>
          </w:tcPr>
          <w:p w14:paraId="4EDE993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CA987E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1ECFCBD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24CAC00F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73981FDE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7BEDCF15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</w:t>
            </w:r>
          </w:p>
        </w:tc>
        <w:tc>
          <w:tcPr>
            <w:tcW w:w="4253" w:type="dxa"/>
          </w:tcPr>
          <w:p w14:paraId="6D2E5DD9" w14:textId="77777777" w:rsidR="00F66957" w:rsidRPr="0087739A" w:rsidRDefault="00F66957" w:rsidP="00051E52">
            <w:pPr>
              <w:ind w:left="108"/>
              <w:rPr>
                <w:sz w:val="20"/>
                <w:szCs w:val="20"/>
              </w:rPr>
            </w:pPr>
            <w:r w:rsidRPr="00BE2718">
              <w:t>Saya malu dengan kekurangan saya bila diketahui orang lain</w:t>
            </w:r>
          </w:p>
        </w:tc>
        <w:tc>
          <w:tcPr>
            <w:tcW w:w="895" w:type="dxa"/>
          </w:tcPr>
          <w:p w14:paraId="26D34C8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32C039B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1A93110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6FFEF9D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1C7B7739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2E0B6C94" w14:textId="77777777" w:rsidR="00F66957" w:rsidRPr="00D6290F" w:rsidRDefault="00F66957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32.</w:t>
            </w:r>
          </w:p>
        </w:tc>
        <w:tc>
          <w:tcPr>
            <w:tcW w:w="4253" w:type="dxa"/>
          </w:tcPr>
          <w:p w14:paraId="07513705" w14:textId="77777777" w:rsidR="00F66957" w:rsidRDefault="00F66957" w:rsidP="00051E52">
            <w:pPr>
              <w:ind w:left="108"/>
            </w:pPr>
            <w:r w:rsidRPr="00BE2718">
              <w:t>Saya selalu berfikir positif dengan melihat sisi baik dari setiap masalah.</w:t>
            </w:r>
          </w:p>
        </w:tc>
        <w:tc>
          <w:tcPr>
            <w:tcW w:w="895" w:type="dxa"/>
          </w:tcPr>
          <w:p w14:paraId="51B878B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CFB92F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A41039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3B32874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76E18C4A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799786F" w14:textId="77777777" w:rsidR="00F66957" w:rsidRPr="00451931" w:rsidRDefault="00F66957" w:rsidP="00051E52">
            <w:pPr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33. </w:t>
            </w:r>
          </w:p>
        </w:tc>
        <w:tc>
          <w:tcPr>
            <w:tcW w:w="4253" w:type="dxa"/>
          </w:tcPr>
          <w:p w14:paraId="65AE130A" w14:textId="77777777" w:rsidR="00F66957" w:rsidRPr="00BE2718" w:rsidRDefault="00F66957" w:rsidP="00051E52">
            <w:r w:rsidRPr="00BE2718">
              <w:t>Saya masih merasa malu meminta maaf bila saya berbuat salah.</w:t>
            </w:r>
          </w:p>
        </w:tc>
        <w:tc>
          <w:tcPr>
            <w:tcW w:w="895" w:type="dxa"/>
          </w:tcPr>
          <w:p w14:paraId="621D42D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179B2F7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3779BD61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54630C73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2A5DA9B2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45CFDE08" w14:textId="77777777" w:rsidR="00F66957" w:rsidRDefault="00F66957" w:rsidP="00051E52">
            <w:pPr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34. </w:t>
            </w:r>
          </w:p>
        </w:tc>
        <w:tc>
          <w:tcPr>
            <w:tcW w:w="4253" w:type="dxa"/>
          </w:tcPr>
          <w:p w14:paraId="5285A927" w14:textId="77777777" w:rsidR="00F66957" w:rsidRPr="00BE2718" w:rsidRDefault="00F66957" w:rsidP="00051E52">
            <w:r w:rsidRPr="00BE2718">
              <w:t>Sebelum bertindak, saya akan mempertimbangkan baik buruknya terlebih dulu</w:t>
            </w:r>
          </w:p>
        </w:tc>
        <w:tc>
          <w:tcPr>
            <w:tcW w:w="895" w:type="dxa"/>
          </w:tcPr>
          <w:p w14:paraId="6CB72B9C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A10F5D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07B3D77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95D464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0FEB8BAA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6643E954" w14:textId="77777777" w:rsidR="00F66957" w:rsidRDefault="00F66957" w:rsidP="00051E52">
            <w:pPr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35. </w:t>
            </w:r>
          </w:p>
        </w:tc>
        <w:tc>
          <w:tcPr>
            <w:tcW w:w="4253" w:type="dxa"/>
          </w:tcPr>
          <w:p w14:paraId="565B2949" w14:textId="77777777" w:rsidR="00F66957" w:rsidRPr="00451931" w:rsidRDefault="00F66957" w:rsidP="00051E52">
            <w:r w:rsidRPr="00BE2718">
              <w:t>Saya terbuka pada pendapat orang lain saat mengambil keputusan bersama</w:t>
            </w:r>
          </w:p>
        </w:tc>
        <w:tc>
          <w:tcPr>
            <w:tcW w:w="895" w:type="dxa"/>
          </w:tcPr>
          <w:p w14:paraId="024BB355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D2B873E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79F01450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0A483A2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  <w:tr w:rsidR="00F66957" w:rsidRPr="0087739A" w14:paraId="3EB7E966" w14:textId="77777777" w:rsidTr="00F66957">
        <w:trPr>
          <w:trHeight w:val="255"/>
          <w:jc w:val="center"/>
        </w:trPr>
        <w:tc>
          <w:tcPr>
            <w:tcW w:w="683" w:type="dxa"/>
            <w:vAlign w:val="center"/>
          </w:tcPr>
          <w:p w14:paraId="5A59B3A6" w14:textId="77777777" w:rsidR="00F66957" w:rsidRDefault="00F66957" w:rsidP="00051E52">
            <w:pPr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36. </w:t>
            </w:r>
          </w:p>
        </w:tc>
        <w:tc>
          <w:tcPr>
            <w:tcW w:w="4253" w:type="dxa"/>
          </w:tcPr>
          <w:p w14:paraId="3E4DDEAA" w14:textId="77777777" w:rsidR="00F66957" w:rsidRPr="00BE2718" w:rsidRDefault="00F66957" w:rsidP="00051E52">
            <w:r w:rsidRPr="00BE2718">
              <w:t>ketika marah saya akan berkata kasar dan melempar benda di sekitar.</w:t>
            </w:r>
          </w:p>
        </w:tc>
        <w:tc>
          <w:tcPr>
            <w:tcW w:w="895" w:type="dxa"/>
          </w:tcPr>
          <w:p w14:paraId="4C64072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4737CD9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14:paraId="4D895936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2930584A" w14:textId="77777777" w:rsidR="00F66957" w:rsidRPr="0087739A" w:rsidRDefault="00F66957" w:rsidP="00051E52">
            <w:pPr>
              <w:rPr>
                <w:sz w:val="20"/>
                <w:szCs w:val="20"/>
              </w:rPr>
            </w:pPr>
          </w:p>
        </w:tc>
      </w:tr>
    </w:tbl>
    <w:p w14:paraId="50A8A217" w14:textId="77777777" w:rsidR="008A2E93" w:rsidRDefault="008A2E93" w:rsidP="00051E52"/>
    <w:p w14:paraId="71723FD8" w14:textId="77777777" w:rsidR="00890414" w:rsidRPr="009A40BE" w:rsidRDefault="00890414" w:rsidP="00051E52"/>
    <w:p w14:paraId="49395FE2" w14:textId="4D4569DE" w:rsidR="00F66957" w:rsidRDefault="00F66957" w:rsidP="00051E52">
      <w:pPr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Skala Kesiapan menikah </w:t>
      </w:r>
    </w:p>
    <w:p w14:paraId="70B43AEC" w14:textId="77777777" w:rsidR="00F66957" w:rsidRDefault="00F66957" w:rsidP="00051E52">
      <w:pPr>
        <w:rPr>
          <w:b/>
          <w:color w:val="000000"/>
          <w:sz w:val="26"/>
          <w:szCs w:val="26"/>
        </w:rPr>
      </w:pPr>
    </w:p>
    <w:p w14:paraId="3FF3FA61" w14:textId="77777777" w:rsidR="00454180" w:rsidRPr="0087739A" w:rsidRDefault="00454180" w:rsidP="00051E52">
      <w:pPr>
        <w:spacing w:line="276" w:lineRule="auto"/>
        <w:rPr>
          <w:b/>
          <w:sz w:val="20"/>
          <w:szCs w:val="20"/>
        </w:rPr>
      </w:pPr>
    </w:p>
    <w:p w14:paraId="0DD92D23" w14:textId="77777777" w:rsidR="00454180" w:rsidRPr="005C33F1" w:rsidRDefault="00454180" w:rsidP="005C33F1">
      <w:pPr>
        <w:jc w:val="both"/>
      </w:pPr>
      <w:r w:rsidRPr="005C33F1">
        <w:t>Identitas Responden</w:t>
      </w:r>
    </w:p>
    <w:p w14:paraId="5FA55FA5" w14:textId="77777777" w:rsidR="00454180" w:rsidRPr="005C33F1" w:rsidRDefault="00454180" w:rsidP="005C33F1">
      <w:pPr>
        <w:jc w:val="both"/>
      </w:pPr>
      <w:r w:rsidRPr="005C33F1">
        <w:t>Nama/inisial</w:t>
      </w:r>
      <w:r w:rsidRPr="005C33F1">
        <w:tab/>
      </w:r>
      <w:r w:rsidRPr="005C33F1">
        <w:tab/>
        <w:t>:</w:t>
      </w:r>
    </w:p>
    <w:p w14:paraId="6653252A" w14:textId="77777777" w:rsidR="00454180" w:rsidRPr="005C33F1" w:rsidRDefault="00454180" w:rsidP="005C33F1">
      <w:pPr>
        <w:jc w:val="both"/>
      </w:pPr>
      <w:r w:rsidRPr="005C33F1">
        <w:t>Usia</w:t>
      </w:r>
      <w:r w:rsidRPr="005C33F1">
        <w:tab/>
      </w:r>
      <w:r w:rsidRPr="005C33F1">
        <w:tab/>
      </w:r>
      <w:r w:rsidRPr="005C33F1">
        <w:tab/>
        <w:t>:</w:t>
      </w:r>
    </w:p>
    <w:p w14:paraId="1EC5AF80" w14:textId="77777777" w:rsidR="00454180" w:rsidRPr="005C33F1" w:rsidRDefault="00454180" w:rsidP="005C33F1">
      <w:pPr>
        <w:jc w:val="both"/>
      </w:pPr>
      <w:r w:rsidRPr="005C33F1">
        <w:t>Jenis Kelamin</w:t>
      </w:r>
      <w:r w:rsidRPr="005C33F1">
        <w:tab/>
      </w:r>
      <w:r w:rsidRPr="005C33F1">
        <w:rPr>
          <w:lang w:val="en-US"/>
        </w:rPr>
        <w:tab/>
      </w:r>
      <w:r w:rsidRPr="005C33F1">
        <w:t>:</w:t>
      </w:r>
    </w:p>
    <w:p w14:paraId="20EA82EA" w14:textId="77777777" w:rsidR="00454180" w:rsidRPr="005C33F1" w:rsidRDefault="00454180" w:rsidP="005C33F1">
      <w:pPr>
        <w:jc w:val="both"/>
      </w:pPr>
      <w:r w:rsidRPr="005C33F1">
        <w:t>Pendidikan Terakhir</w:t>
      </w:r>
      <w:r w:rsidRPr="005C33F1">
        <w:tab/>
        <w:t>:</w:t>
      </w:r>
    </w:p>
    <w:p w14:paraId="5FAD1470" w14:textId="77777777" w:rsidR="00454180" w:rsidRPr="005C33F1" w:rsidRDefault="00454180" w:rsidP="005C33F1">
      <w:pPr>
        <w:jc w:val="both"/>
      </w:pPr>
    </w:p>
    <w:p w14:paraId="0DF5E6D4" w14:textId="77777777" w:rsidR="00454180" w:rsidRPr="005C33F1" w:rsidRDefault="00454180" w:rsidP="005C33F1">
      <w:pPr>
        <w:jc w:val="both"/>
        <w:rPr>
          <w:u w:val="single"/>
        </w:rPr>
      </w:pPr>
      <w:r w:rsidRPr="005C33F1">
        <w:rPr>
          <w:u w:val="single"/>
        </w:rPr>
        <w:t>Petunjuk Pengerjaan</w:t>
      </w:r>
    </w:p>
    <w:p w14:paraId="2DA51A33" w14:textId="77777777" w:rsidR="00454180" w:rsidRPr="005C33F1" w:rsidRDefault="00454180" w:rsidP="005C33F1">
      <w:pPr>
        <w:autoSpaceDE w:val="0"/>
        <w:autoSpaceDN w:val="0"/>
        <w:adjustRightInd w:val="0"/>
      </w:pPr>
      <w:r w:rsidRPr="005C33F1">
        <w:t>Bacalah pernyataan dengan baik dan teliti, tulislah jawaban yang menurut anda</w:t>
      </w:r>
    </w:p>
    <w:p w14:paraId="31EADF6F" w14:textId="77777777" w:rsidR="00454180" w:rsidRPr="005C33F1" w:rsidRDefault="00454180" w:rsidP="005C33F1">
      <w:pPr>
        <w:autoSpaceDE w:val="0"/>
        <w:autoSpaceDN w:val="0"/>
        <w:adjustRightInd w:val="0"/>
      </w:pPr>
      <w:r w:rsidRPr="005C33F1">
        <w:t>paling sesuai dengan diri masing-masing dengan memberikan tanda check list (√)</w:t>
      </w:r>
    </w:p>
    <w:p w14:paraId="1A8A750D" w14:textId="77777777" w:rsidR="00454180" w:rsidRPr="005C33F1" w:rsidRDefault="00454180" w:rsidP="005C33F1">
      <w:pPr>
        <w:autoSpaceDE w:val="0"/>
        <w:autoSpaceDN w:val="0"/>
        <w:adjustRightInd w:val="0"/>
      </w:pPr>
      <w:r w:rsidRPr="005C33F1">
        <w:t>di setiap pernyataan terdapat pilihan jawaban :</w:t>
      </w:r>
    </w:p>
    <w:p w14:paraId="4CB93163" w14:textId="77777777" w:rsidR="00454180" w:rsidRPr="005C33F1" w:rsidRDefault="00454180" w:rsidP="005C33F1">
      <w:pPr>
        <w:numPr>
          <w:ilvl w:val="0"/>
          <w:numId w:val="9"/>
        </w:numPr>
        <w:autoSpaceDE w:val="0"/>
        <w:autoSpaceDN w:val="0"/>
        <w:adjustRightInd w:val="0"/>
      </w:pPr>
      <w:r w:rsidRPr="005C33F1">
        <w:t>SS</w:t>
      </w:r>
      <w:r w:rsidRPr="005C33F1">
        <w:tab/>
        <w:t>: Sangat Setuju</w:t>
      </w:r>
    </w:p>
    <w:p w14:paraId="77A88F9C" w14:textId="77777777" w:rsidR="00454180" w:rsidRPr="005C33F1" w:rsidRDefault="00454180" w:rsidP="005C33F1">
      <w:pPr>
        <w:numPr>
          <w:ilvl w:val="0"/>
          <w:numId w:val="9"/>
        </w:numPr>
        <w:autoSpaceDE w:val="0"/>
        <w:autoSpaceDN w:val="0"/>
        <w:adjustRightInd w:val="0"/>
      </w:pPr>
      <w:r w:rsidRPr="005C33F1">
        <w:t xml:space="preserve">S </w:t>
      </w:r>
      <w:r w:rsidRPr="005C33F1">
        <w:tab/>
        <w:t>: Setuju</w:t>
      </w:r>
    </w:p>
    <w:p w14:paraId="189A3C0D" w14:textId="77777777" w:rsidR="00454180" w:rsidRPr="005C33F1" w:rsidRDefault="00454180" w:rsidP="005C33F1">
      <w:pPr>
        <w:numPr>
          <w:ilvl w:val="0"/>
          <w:numId w:val="9"/>
        </w:numPr>
        <w:autoSpaceDE w:val="0"/>
        <w:autoSpaceDN w:val="0"/>
        <w:adjustRightInd w:val="0"/>
      </w:pPr>
      <w:r w:rsidRPr="005C33F1">
        <w:t xml:space="preserve">TS </w:t>
      </w:r>
      <w:r w:rsidRPr="005C33F1">
        <w:tab/>
        <w:t>: Tidak Setuju</w:t>
      </w:r>
    </w:p>
    <w:p w14:paraId="6FFE733F" w14:textId="77777777" w:rsidR="00454180" w:rsidRPr="005C33F1" w:rsidRDefault="00454180" w:rsidP="005C33F1">
      <w:pPr>
        <w:numPr>
          <w:ilvl w:val="0"/>
          <w:numId w:val="9"/>
        </w:numPr>
        <w:jc w:val="both"/>
        <w:rPr>
          <w:lang w:val="en-US"/>
        </w:rPr>
      </w:pPr>
      <w:r w:rsidRPr="005C33F1">
        <w:t>STS</w:t>
      </w:r>
      <w:r w:rsidRPr="005C33F1">
        <w:tab/>
        <w:t>: Sangat Tidak Setuju</w:t>
      </w:r>
    </w:p>
    <w:p w14:paraId="0F981E64" w14:textId="77777777" w:rsidR="00454180" w:rsidRPr="005C33F1" w:rsidRDefault="00454180" w:rsidP="005C33F1">
      <w:pPr>
        <w:jc w:val="both"/>
      </w:pPr>
    </w:p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8"/>
        <w:gridCol w:w="4217"/>
        <w:gridCol w:w="887"/>
        <w:gridCol w:w="907"/>
        <w:gridCol w:w="909"/>
        <w:gridCol w:w="920"/>
      </w:tblGrid>
      <w:tr w:rsidR="00454180" w:rsidRPr="0087739A" w14:paraId="1999C2B4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59D2A863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No</w:t>
            </w:r>
          </w:p>
        </w:tc>
        <w:tc>
          <w:tcPr>
            <w:tcW w:w="4217" w:type="dxa"/>
          </w:tcPr>
          <w:p w14:paraId="0192B170" w14:textId="77777777" w:rsidR="00454180" w:rsidRPr="0087739A" w:rsidRDefault="00454180" w:rsidP="00051E52">
            <w:pPr>
              <w:ind w:left="1435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Pernyataan</w:t>
            </w:r>
          </w:p>
        </w:tc>
        <w:tc>
          <w:tcPr>
            <w:tcW w:w="887" w:type="dxa"/>
          </w:tcPr>
          <w:p w14:paraId="73ADD67F" w14:textId="77777777" w:rsidR="00454180" w:rsidRPr="0087739A" w:rsidRDefault="00454180" w:rsidP="00051E52">
            <w:pPr>
              <w:ind w:left="11" w:right="57"/>
              <w:rPr>
                <w:w w:val="99"/>
                <w:sz w:val="20"/>
                <w:szCs w:val="20"/>
              </w:rPr>
            </w:pPr>
            <w:r w:rsidRPr="0087739A">
              <w:rPr>
                <w:w w:val="99"/>
                <w:sz w:val="20"/>
                <w:szCs w:val="20"/>
              </w:rPr>
              <w:t>S</w:t>
            </w:r>
          </w:p>
        </w:tc>
        <w:tc>
          <w:tcPr>
            <w:tcW w:w="907" w:type="dxa"/>
          </w:tcPr>
          <w:p w14:paraId="6F0ACAE9" w14:textId="77777777" w:rsidR="00454180" w:rsidRPr="0087739A" w:rsidRDefault="00454180" w:rsidP="00051E52">
            <w:pPr>
              <w:ind w:left="11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SS</w:t>
            </w:r>
          </w:p>
        </w:tc>
        <w:tc>
          <w:tcPr>
            <w:tcW w:w="909" w:type="dxa"/>
          </w:tcPr>
          <w:p w14:paraId="0C172CEE" w14:textId="77777777" w:rsidR="00454180" w:rsidRPr="0087739A" w:rsidRDefault="00454180" w:rsidP="00051E52">
            <w:pPr>
              <w:ind w:left="11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TS</w:t>
            </w:r>
          </w:p>
        </w:tc>
        <w:tc>
          <w:tcPr>
            <w:tcW w:w="920" w:type="dxa"/>
            <w:vAlign w:val="center"/>
          </w:tcPr>
          <w:p w14:paraId="702369AB" w14:textId="77777777" w:rsidR="00454180" w:rsidRPr="0087739A" w:rsidRDefault="00454180" w:rsidP="00051E52">
            <w:pPr>
              <w:ind w:left="11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STS</w:t>
            </w:r>
          </w:p>
        </w:tc>
      </w:tr>
      <w:tr w:rsidR="00454180" w:rsidRPr="0087739A" w14:paraId="18CD55E9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ACF375A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1.</w:t>
            </w:r>
          </w:p>
        </w:tc>
        <w:tc>
          <w:tcPr>
            <w:tcW w:w="4217" w:type="dxa"/>
          </w:tcPr>
          <w:p w14:paraId="3A8B47DF" w14:textId="77777777" w:rsidR="00454180" w:rsidRPr="0087739A" w:rsidRDefault="00454180" w:rsidP="00051E52">
            <w:pPr>
              <w:ind w:left="108" w:right="102"/>
              <w:rPr>
                <w:sz w:val="20"/>
                <w:szCs w:val="20"/>
              </w:rPr>
            </w:pPr>
            <w:r w:rsidRPr="005340C2">
              <w:t>Saya malas menyampaikan pendapat pada pasangan karena takut dikritik olehnya</w:t>
            </w:r>
          </w:p>
        </w:tc>
        <w:tc>
          <w:tcPr>
            <w:tcW w:w="887" w:type="dxa"/>
          </w:tcPr>
          <w:p w14:paraId="0C50F721" w14:textId="77777777" w:rsidR="00454180" w:rsidRPr="0087739A" w:rsidRDefault="00454180" w:rsidP="00051E52">
            <w:pPr>
              <w:ind w:left="12"/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19255A8C" w14:textId="77777777" w:rsidR="00454180" w:rsidRPr="0087739A" w:rsidRDefault="00454180" w:rsidP="00051E52">
            <w:pPr>
              <w:ind w:left="324" w:right="317"/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490F711E" w14:textId="77777777" w:rsidR="00454180" w:rsidRPr="0087739A" w:rsidRDefault="00454180" w:rsidP="00051E52">
            <w:pPr>
              <w:ind w:left="324" w:right="309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707377F1" w14:textId="77777777" w:rsidR="00454180" w:rsidRPr="0087739A" w:rsidRDefault="00454180" w:rsidP="00051E52">
            <w:pPr>
              <w:ind w:left="291"/>
              <w:rPr>
                <w:sz w:val="20"/>
                <w:szCs w:val="20"/>
              </w:rPr>
            </w:pPr>
          </w:p>
        </w:tc>
      </w:tr>
      <w:tr w:rsidR="00454180" w:rsidRPr="0087739A" w14:paraId="616D1950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8657AC7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2.</w:t>
            </w:r>
          </w:p>
        </w:tc>
        <w:tc>
          <w:tcPr>
            <w:tcW w:w="4217" w:type="dxa"/>
          </w:tcPr>
          <w:p w14:paraId="0823E170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selalu memberikan kasih sayang yang terbaik pada pasangan.</w:t>
            </w:r>
            <w:r>
              <w:t>.</w:t>
            </w:r>
          </w:p>
        </w:tc>
        <w:tc>
          <w:tcPr>
            <w:tcW w:w="887" w:type="dxa"/>
          </w:tcPr>
          <w:p w14:paraId="638C418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16BBC37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3C45C49B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5B94402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11D771B8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170FE69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3.</w:t>
            </w:r>
          </w:p>
        </w:tc>
        <w:tc>
          <w:tcPr>
            <w:tcW w:w="4217" w:type="dxa"/>
          </w:tcPr>
          <w:p w14:paraId="56DCCEA5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belum siap melayani suami secara seksual</w:t>
            </w:r>
          </w:p>
        </w:tc>
        <w:tc>
          <w:tcPr>
            <w:tcW w:w="887" w:type="dxa"/>
          </w:tcPr>
          <w:p w14:paraId="6FF07B3C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77B4B13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69FEA38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68D36BB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7D696A73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1326275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4.</w:t>
            </w:r>
          </w:p>
        </w:tc>
        <w:tc>
          <w:tcPr>
            <w:tcW w:w="4217" w:type="dxa"/>
          </w:tcPr>
          <w:p w14:paraId="54F7E856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membatasi informasi mengenai latar belakang keluarga besar saya pada pasangan</w:t>
            </w:r>
          </w:p>
        </w:tc>
        <w:tc>
          <w:tcPr>
            <w:tcW w:w="887" w:type="dxa"/>
          </w:tcPr>
          <w:p w14:paraId="4599102C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1C0E352A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681A432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52901B0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0126573C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5025C399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5.</w:t>
            </w:r>
          </w:p>
        </w:tc>
        <w:tc>
          <w:tcPr>
            <w:tcW w:w="4217" w:type="dxa"/>
          </w:tcPr>
          <w:p w14:paraId="53CDAE4E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bertukar pikiran dengan pasangan.</w:t>
            </w:r>
          </w:p>
        </w:tc>
        <w:tc>
          <w:tcPr>
            <w:tcW w:w="887" w:type="dxa"/>
          </w:tcPr>
          <w:p w14:paraId="14A4CB7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111F5C7F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B2C1EB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66A2731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7EB63C23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6ED4169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6.</w:t>
            </w:r>
          </w:p>
        </w:tc>
        <w:tc>
          <w:tcPr>
            <w:tcW w:w="4217" w:type="dxa"/>
          </w:tcPr>
          <w:p w14:paraId="46F31DDB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dan pasangan sependapat mengenai cara pengelolaan keuangan rumah tangga setelah menikah</w:t>
            </w:r>
          </w:p>
        </w:tc>
        <w:tc>
          <w:tcPr>
            <w:tcW w:w="887" w:type="dxa"/>
          </w:tcPr>
          <w:p w14:paraId="77CD2F26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1596C7C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547B0A9D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0F53036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6CAF7C5D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02E13FC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217" w:type="dxa"/>
          </w:tcPr>
          <w:p w14:paraId="72C17B64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sudah siap mendapatkan anak pada pernikahan ini, baik secara fisik dan psikis</w:t>
            </w:r>
          </w:p>
        </w:tc>
        <w:tc>
          <w:tcPr>
            <w:tcW w:w="887" w:type="dxa"/>
          </w:tcPr>
          <w:p w14:paraId="03A7AB2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525DF2E0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93B50F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739D180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7EE6C16A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2342E210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8.</w:t>
            </w:r>
          </w:p>
        </w:tc>
        <w:tc>
          <w:tcPr>
            <w:tcW w:w="4217" w:type="dxa"/>
          </w:tcPr>
          <w:p w14:paraId="57E75767" w14:textId="77777777" w:rsidR="00454180" w:rsidRPr="0087739A" w:rsidRDefault="00454180" w:rsidP="00051E52">
            <w:pPr>
              <w:ind w:left="108" w:right="412"/>
              <w:rPr>
                <w:sz w:val="20"/>
                <w:szCs w:val="20"/>
              </w:rPr>
            </w:pPr>
            <w:r w:rsidRPr="005340C2">
              <w:t>Saya dan pasangan  menghindari pembicaraan mengenai peran sebagai orang tua dalam mendidik anak karena akan terbentuk secara alami.</w:t>
            </w:r>
          </w:p>
        </w:tc>
        <w:tc>
          <w:tcPr>
            <w:tcW w:w="887" w:type="dxa"/>
          </w:tcPr>
          <w:p w14:paraId="6110F13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6202D346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21700DC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62CD73F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18C7F9B7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7596F4EB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9.</w:t>
            </w:r>
          </w:p>
        </w:tc>
        <w:tc>
          <w:tcPr>
            <w:tcW w:w="4217" w:type="dxa"/>
          </w:tcPr>
          <w:p w14:paraId="3B3ECD7D" w14:textId="77777777" w:rsidR="00454180" w:rsidRPr="00BE2718" w:rsidRDefault="00454180" w:rsidP="00051E52">
            <w:r w:rsidRPr="005340C2">
              <w:t>tidak pernah memberikan kasih sayang pada pasangan.</w:t>
            </w:r>
          </w:p>
          <w:p w14:paraId="735E0076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14:paraId="784496B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7A56E16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2119D5B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8CE98C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065F030E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4AC398C7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10.</w:t>
            </w:r>
          </w:p>
        </w:tc>
        <w:tc>
          <w:tcPr>
            <w:tcW w:w="4217" w:type="dxa"/>
          </w:tcPr>
          <w:p w14:paraId="4CC8E614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dan pasangan membicarakan rencana mengenai penanaman nilai- nilai agama pada anak-anak Saya dan pasangan  kelak</w:t>
            </w:r>
          </w:p>
        </w:tc>
        <w:tc>
          <w:tcPr>
            <w:tcW w:w="887" w:type="dxa"/>
          </w:tcPr>
          <w:p w14:paraId="522F7AA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028186BB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3E1A658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15B61C0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13019275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0604EBE2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11.</w:t>
            </w:r>
          </w:p>
        </w:tc>
        <w:tc>
          <w:tcPr>
            <w:tcW w:w="4217" w:type="dxa"/>
          </w:tcPr>
          <w:p w14:paraId="05D9EEA2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sulit mengetahui apa yang sedang dirasakan pasangan, bila ia tidak mengatakannya</w:t>
            </w:r>
          </w:p>
        </w:tc>
        <w:tc>
          <w:tcPr>
            <w:tcW w:w="887" w:type="dxa"/>
          </w:tcPr>
          <w:p w14:paraId="14A472C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03D4F3EC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1B9E693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73763EF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76D41729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E5C42AF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12.</w:t>
            </w:r>
          </w:p>
        </w:tc>
        <w:tc>
          <w:tcPr>
            <w:tcW w:w="4217" w:type="dxa"/>
          </w:tcPr>
          <w:p w14:paraId="7477058B" w14:textId="77777777" w:rsidR="00454180" w:rsidRPr="00130E17" w:rsidRDefault="00454180" w:rsidP="00051E52">
            <w:r w:rsidRPr="005340C2">
              <w:t>Saya dan pasangan belum membicarakan mengenai jumlah anak yang kami inginkan.</w:t>
            </w:r>
          </w:p>
        </w:tc>
        <w:tc>
          <w:tcPr>
            <w:tcW w:w="887" w:type="dxa"/>
          </w:tcPr>
          <w:p w14:paraId="151C9AC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0569E8A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4B0F4940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479FC6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64485A8D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41897EC0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13</w:t>
            </w:r>
          </w:p>
        </w:tc>
        <w:tc>
          <w:tcPr>
            <w:tcW w:w="4217" w:type="dxa"/>
          </w:tcPr>
          <w:p w14:paraId="52D05328" w14:textId="77777777" w:rsidR="00454180" w:rsidRPr="00130E17" w:rsidRDefault="00454180" w:rsidP="00051E52">
            <w:r w:rsidRPr="005340C2">
              <w:t>saya siap menghadapi perbedaan pikiran dan pendapat dengan pasangan pada pernikahan kami</w:t>
            </w:r>
            <w:r>
              <w:t xml:space="preserve">. </w:t>
            </w:r>
          </w:p>
        </w:tc>
        <w:tc>
          <w:tcPr>
            <w:tcW w:w="887" w:type="dxa"/>
          </w:tcPr>
          <w:p w14:paraId="1D13035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7D740A5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67BD1DAB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5D280B5A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40DEBA7E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46C6D1C7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14.</w:t>
            </w:r>
          </w:p>
        </w:tc>
        <w:tc>
          <w:tcPr>
            <w:tcW w:w="4217" w:type="dxa"/>
          </w:tcPr>
          <w:p w14:paraId="546A911D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dan pasangan selalu mencium tangan dan kening ketika hendak meninggalkan rumah</w:t>
            </w:r>
          </w:p>
        </w:tc>
        <w:tc>
          <w:tcPr>
            <w:tcW w:w="887" w:type="dxa"/>
          </w:tcPr>
          <w:p w14:paraId="174DECDD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2384A04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3205439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0EFDFCFA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23E46956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3BA54C0A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15.</w:t>
            </w:r>
          </w:p>
        </w:tc>
        <w:tc>
          <w:tcPr>
            <w:tcW w:w="4217" w:type="dxa"/>
          </w:tcPr>
          <w:p w14:paraId="4F62F46C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Apapun reaksi pasangan, saya tetap berusaha untuk menyampaikan keinginan saya secara jujur</w:t>
            </w:r>
          </w:p>
        </w:tc>
        <w:tc>
          <w:tcPr>
            <w:tcW w:w="887" w:type="dxa"/>
          </w:tcPr>
          <w:p w14:paraId="2247B67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342ED36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03712C2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7B69E5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0C4404E9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0CA9CEE7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16.</w:t>
            </w:r>
          </w:p>
        </w:tc>
        <w:tc>
          <w:tcPr>
            <w:tcW w:w="4217" w:type="dxa"/>
          </w:tcPr>
          <w:p w14:paraId="69733268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malas menyampaikan pendapat pada pasangan karena takut dikritik olehnya</w:t>
            </w:r>
          </w:p>
        </w:tc>
        <w:tc>
          <w:tcPr>
            <w:tcW w:w="887" w:type="dxa"/>
          </w:tcPr>
          <w:p w14:paraId="0361AC5B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551DDA1A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544F660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71ACC66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0D87C786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287D07A2" w14:textId="77777777" w:rsidR="00454180" w:rsidRPr="0087739A" w:rsidRDefault="00454180" w:rsidP="00051E52">
            <w:pPr>
              <w:ind w:left="108" w:right="57"/>
              <w:rPr>
                <w:sz w:val="20"/>
                <w:szCs w:val="20"/>
              </w:rPr>
            </w:pPr>
            <w:r w:rsidRPr="0087739A">
              <w:rPr>
                <w:sz w:val="20"/>
                <w:szCs w:val="20"/>
              </w:rPr>
              <w:t>17.</w:t>
            </w:r>
          </w:p>
        </w:tc>
        <w:tc>
          <w:tcPr>
            <w:tcW w:w="4217" w:type="dxa"/>
          </w:tcPr>
          <w:p w14:paraId="5F9A930A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dan pasangan menghindari pembicaraan mengenai pembagian peran suami-istri dalam kehidupan pernikahan.</w:t>
            </w:r>
          </w:p>
        </w:tc>
        <w:tc>
          <w:tcPr>
            <w:tcW w:w="887" w:type="dxa"/>
          </w:tcPr>
          <w:p w14:paraId="4807C18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6C97F1D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1C24CB5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4A99E8E0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367AC806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2CFE139B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18. </w:t>
            </w:r>
          </w:p>
        </w:tc>
        <w:tc>
          <w:tcPr>
            <w:tcW w:w="4217" w:type="dxa"/>
          </w:tcPr>
          <w:p w14:paraId="2A42F66E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tidak merencanakan program kehamilan.</w:t>
            </w:r>
          </w:p>
        </w:tc>
        <w:tc>
          <w:tcPr>
            <w:tcW w:w="887" w:type="dxa"/>
          </w:tcPr>
          <w:p w14:paraId="65F49A9F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73DCBC98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63C1691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7A3AA28C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4830CF41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F586F10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19.</w:t>
            </w:r>
          </w:p>
        </w:tc>
        <w:tc>
          <w:tcPr>
            <w:tcW w:w="4217" w:type="dxa"/>
          </w:tcPr>
          <w:p w14:paraId="1EA98D55" w14:textId="77777777" w:rsidR="00454180" w:rsidRPr="00B75CC9" w:rsidRDefault="00454180" w:rsidP="00051E52">
            <w:r w:rsidRPr="005340C2">
              <w:t>Terkait dengan peran suami-istri, Saya dan pasangan  sepakat untuk membatasi jam kerja.</w:t>
            </w:r>
          </w:p>
        </w:tc>
        <w:tc>
          <w:tcPr>
            <w:tcW w:w="887" w:type="dxa"/>
          </w:tcPr>
          <w:p w14:paraId="699FCB8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324F9EC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338A527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5C8A7ED6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107B3741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38BBF97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</w:t>
            </w:r>
          </w:p>
        </w:tc>
        <w:tc>
          <w:tcPr>
            <w:tcW w:w="4217" w:type="dxa"/>
          </w:tcPr>
          <w:p w14:paraId="7341C890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mengabaikan pendekatan agama sebagai cara untuk menyelesaikan masalah saya dengan pasanga</w:t>
            </w:r>
            <w:r>
              <w:t xml:space="preserve">n </w:t>
            </w:r>
          </w:p>
        </w:tc>
        <w:tc>
          <w:tcPr>
            <w:tcW w:w="887" w:type="dxa"/>
          </w:tcPr>
          <w:p w14:paraId="3DB82BC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5D75627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7B4F46E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B5FACF7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25A7359A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620382F1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</w:t>
            </w:r>
          </w:p>
        </w:tc>
        <w:tc>
          <w:tcPr>
            <w:tcW w:w="4217" w:type="dxa"/>
          </w:tcPr>
          <w:p w14:paraId="3BC33895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dan pasangan merencanakan dan juga membicarakan tentang kepuasan di ranjang.</w:t>
            </w:r>
          </w:p>
        </w:tc>
        <w:tc>
          <w:tcPr>
            <w:tcW w:w="887" w:type="dxa"/>
          </w:tcPr>
          <w:p w14:paraId="4B5E8E96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0590DDE6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219D660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E5FA0C3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2DAE5FAF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AC029D7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</w:t>
            </w:r>
          </w:p>
        </w:tc>
        <w:tc>
          <w:tcPr>
            <w:tcW w:w="4217" w:type="dxa"/>
          </w:tcPr>
          <w:p w14:paraId="5911EF3A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 xml:space="preserve">Saya dan pasangan telah mendiskusikan kapan Saya dan pasangan  memiliki anak.  </w:t>
            </w:r>
          </w:p>
        </w:tc>
        <w:tc>
          <w:tcPr>
            <w:tcW w:w="887" w:type="dxa"/>
          </w:tcPr>
          <w:p w14:paraId="201360E9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2279802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2A35D97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6EE3A142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7C1695DE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1599760C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23.</w:t>
            </w:r>
          </w:p>
        </w:tc>
        <w:tc>
          <w:tcPr>
            <w:tcW w:w="4217" w:type="dxa"/>
          </w:tcPr>
          <w:p w14:paraId="3B526A0D" w14:textId="77777777" w:rsidR="00454180" w:rsidRPr="0087739A" w:rsidRDefault="00454180" w:rsidP="00051E52">
            <w:pPr>
              <w:ind w:left="108"/>
              <w:rPr>
                <w:sz w:val="20"/>
                <w:szCs w:val="20"/>
              </w:rPr>
            </w:pPr>
            <w:r w:rsidRPr="005340C2">
              <w:t>Saya tidak berterus terang dengan keadaan saya pada pasangan.</w:t>
            </w:r>
          </w:p>
        </w:tc>
        <w:tc>
          <w:tcPr>
            <w:tcW w:w="887" w:type="dxa"/>
          </w:tcPr>
          <w:p w14:paraId="63BB3755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2046A414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511151D4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07D258F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  <w:tr w:rsidR="00454180" w:rsidRPr="0087739A" w14:paraId="274AE5D0" w14:textId="77777777" w:rsidTr="00A20E63">
        <w:trPr>
          <w:trHeight w:val="416"/>
          <w:jc w:val="center"/>
        </w:trPr>
        <w:tc>
          <w:tcPr>
            <w:tcW w:w="678" w:type="dxa"/>
            <w:vAlign w:val="center"/>
          </w:tcPr>
          <w:p w14:paraId="09806B53" w14:textId="77777777" w:rsidR="00454180" w:rsidRPr="00D6290F" w:rsidRDefault="00454180" w:rsidP="00051E52">
            <w:pPr>
              <w:ind w:left="108" w:right="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</w:t>
            </w:r>
          </w:p>
        </w:tc>
        <w:tc>
          <w:tcPr>
            <w:tcW w:w="4217" w:type="dxa"/>
          </w:tcPr>
          <w:p w14:paraId="1EA2046E" w14:textId="77777777" w:rsidR="00454180" w:rsidRPr="00D6290F" w:rsidRDefault="00454180" w:rsidP="00051E52">
            <w:pPr>
              <w:ind w:left="108"/>
              <w:rPr>
                <w:sz w:val="20"/>
                <w:szCs w:val="20"/>
                <w:lang w:val="en-US"/>
              </w:rPr>
            </w:pPr>
            <w:r w:rsidRPr="005340C2">
              <w:t xml:space="preserve">Saya dan pasangan berdiskusi mengenai </w:t>
            </w:r>
            <w:r w:rsidRPr="005340C2">
              <w:lastRenderedPageBreak/>
              <w:t>hal-hal yang berkaitan dengan keagamaan</w:t>
            </w:r>
          </w:p>
        </w:tc>
        <w:tc>
          <w:tcPr>
            <w:tcW w:w="887" w:type="dxa"/>
          </w:tcPr>
          <w:p w14:paraId="4890A90E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14:paraId="0872135A" w14:textId="77777777" w:rsidR="00454180" w:rsidRDefault="00454180" w:rsidP="00051E52">
            <w:pPr>
              <w:rPr>
                <w:sz w:val="20"/>
                <w:szCs w:val="20"/>
              </w:rPr>
            </w:pPr>
          </w:p>
          <w:p w14:paraId="70B267A8" w14:textId="77777777" w:rsidR="00A20E63" w:rsidRPr="0087739A" w:rsidRDefault="00A20E63" w:rsidP="00051E52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073F959D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14:paraId="2D5B6BFF" w14:textId="77777777" w:rsidR="00454180" w:rsidRPr="0087739A" w:rsidRDefault="00454180" w:rsidP="00051E52">
            <w:pPr>
              <w:rPr>
                <w:sz w:val="20"/>
                <w:szCs w:val="20"/>
              </w:rPr>
            </w:pPr>
          </w:p>
        </w:tc>
      </w:tr>
    </w:tbl>
    <w:p w14:paraId="0B34F981" w14:textId="77777777" w:rsidR="00AE51C0" w:rsidRDefault="00AE51C0" w:rsidP="00051E52">
      <w:pPr>
        <w:rPr>
          <w:b/>
          <w:color w:val="000000"/>
          <w:sz w:val="26"/>
          <w:szCs w:val="26"/>
        </w:rPr>
      </w:pPr>
    </w:p>
    <w:sectPr w:rsidR="00AE51C0">
      <w:headerReference w:type="default" r:id="rId10"/>
      <w:footerReference w:type="default" r:id="rId11"/>
      <w:type w:val="continuous"/>
      <w:pgSz w:w="11906" w:h="16838"/>
      <w:pgMar w:top="1701" w:right="1134" w:bottom="1701" w:left="1412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B526" w14:textId="77777777" w:rsidR="00100A81" w:rsidRDefault="00100A81">
      <w:r>
        <w:separator/>
      </w:r>
    </w:p>
  </w:endnote>
  <w:endnote w:type="continuationSeparator" w:id="0">
    <w:p w14:paraId="7596FE2B" w14:textId="77777777" w:rsidR="00100A81" w:rsidRDefault="0010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84B7" w14:textId="77777777" w:rsidR="002563C0" w:rsidRDefault="002563C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3B6C" w14:textId="77777777" w:rsidR="00100A81" w:rsidRDefault="00100A81">
      <w:r>
        <w:separator/>
      </w:r>
    </w:p>
  </w:footnote>
  <w:footnote w:type="continuationSeparator" w:id="0">
    <w:p w14:paraId="79EB9FCC" w14:textId="77777777" w:rsidR="00100A81" w:rsidRDefault="0010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11C" w14:textId="77777777" w:rsidR="002563C0" w:rsidRDefault="002563C0">
    <w:pPr>
      <w:pStyle w:val="BodyText"/>
      <w:spacing w:line="14" w:lineRule="auto"/>
      <w:rPr>
        <w:sz w:val="20"/>
      </w:rPr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8B585F" wp14:editId="5CCA2C19">
              <wp:simplePos x="0" y="0"/>
              <wp:positionH relativeFrom="page">
                <wp:posOffset>6372860</wp:posOffset>
              </wp:positionH>
              <wp:positionV relativeFrom="page">
                <wp:posOffset>470535</wp:posOffset>
              </wp:positionV>
              <wp:extent cx="147320" cy="165735"/>
              <wp:effectExtent l="635" t="3810" r="444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78C5A" w14:textId="77777777" w:rsidR="002563C0" w:rsidRDefault="002563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3F1">
                            <w:rPr>
                              <w:rFonts w:ascii="Calibri"/>
                              <w:noProof/>
                              <w:sz w:val="22"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B58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8pt;margin-top:37.0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wg5Q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" filled="f" stroked="f">
              <v:textbox inset="0,0,0,0">
                <w:txbxContent>
                  <w:p w14:paraId="73278C5A" w14:textId="77777777" w:rsidR="002563C0" w:rsidRDefault="002563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3F1">
                      <w:rPr>
                        <w:rFonts w:ascii="Calibri"/>
                        <w:noProof/>
                        <w:sz w:val="22"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hybridMultilevel"/>
    <w:tmpl w:val="FB8249B6"/>
    <w:lvl w:ilvl="0" w:tplc="C318E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18"/>
    <w:multiLevelType w:val="hybridMultilevel"/>
    <w:tmpl w:val="FF2CC098"/>
    <w:lvl w:ilvl="0" w:tplc="2E28045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816BC4"/>
    <w:multiLevelType w:val="multilevel"/>
    <w:tmpl w:val="01816BC4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FC"/>
    <w:multiLevelType w:val="multilevel"/>
    <w:tmpl w:val="055652F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38E580C"/>
    <w:multiLevelType w:val="hybridMultilevel"/>
    <w:tmpl w:val="C9D20EB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00F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16E74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92906"/>
    <w:multiLevelType w:val="multilevel"/>
    <w:tmpl w:val="6D6929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defaultTabStop w:val="720"/>
  <w:evenAndOddHeaders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FF5"/>
    <w:rsid w:val="00011791"/>
    <w:rsid w:val="00031D10"/>
    <w:rsid w:val="00051E52"/>
    <w:rsid w:val="00054016"/>
    <w:rsid w:val="00057940"/>
    <w:rsid w:val="00060602"/>
    <w:rsid w:val="00072A7B"/>
    <w:rsid w:val="00092710"/>
    <w:rsid w:val="00094638"/>
    <w:rsid w:val="000961A0"/>
    <w:rsid w:val="000E05C4"/>
    <w:rsid w:val="000F4E2E"/>
    <w:rsid w:val="00100A81"/>
    <w:rsid w:val="0010595B"/>
    <w:rsid w:val="00110CD5"/>
    <w:rsid w:val="00111C63"/>
    <w:rsid w:val="001318CD"/>
    <w:rsid w:val="0014512E"/>
    <w:rsid w:val="0017335C"/>
    <w:rsid w:val="001B03A1"/>
    <w:rsid w:val="001B6C52"/>
    <w:rsid w:val="001D6E8F"/>
    <w:rsid w:val="001F2814"/>
    <w:rsid w:val="00206A70"/>
    <w:rsid w:val="00215716"/>
    <w:rsid w:val="00224C70"/>
    <w:rsid w:val="00225955"/>
    <w:rsid w:val="00242FAC"/>
    <w:rsid w:val="0025616A"/>
    <w:rsid w:val="002563C0"/>
    <w:rsid w:val="002C64E8"/>
    <w:rsid w:val="002C7F1E"/>
    <w:rsid w:val="002E1A64"/>
    <w:rsid w:val="002E3EFB"/>
    <w:rsid w:val="003038D3"/>
    <w:rsid w:val="00306C78"/>
    <w:rsid w:val="00315204"/>
    <w:rsid w:val="00331735"/>
    <w:rsid w:val="00345135"/>
    <w:rsid w:val="00347AE5"/>
    <w:rsid w:val="0036272B"/>
    <w:rsid w:val="00371CA9"/>
    <w:rsid w:val="00391C26"/>
    <w:rsid w:val="00393509"/>
    <w:rsid w:val="00396A1C"/>
    <w:rsid w:val="003B1042"/>
    <w:rsid w:val="003B630D"/>
    <w:rsid w:val="003B72C8"/>
    <w:rsid w:val="003C01D2"/>
    <w:rsid w:val="003E0950"/>
    <w:rsid w:val="003F3ADE"/>
    <w:rsid w:val="003F5527"/>
    <w:rsid w:val="004227E7"/>
    <w:rsid w:val="00454180"/>
    <w:rsid w:val="004A63EF"/>
    <w:rsid w:val="004C17ED"/>
    <w:rsid w:val="004D1056"/>
    <w:rsid w:val="004D3DFD"/>
    <w:rsid w:val="004D7812"/>
    <w:rsid w:val="004D7B87"/>
    <w:rsid w:val="004E405D"/>
    <w:rsid w:val="004E7A7A"/>
    <w:rsid w:val="00514429"/>
    <w:rsid w:val="005601AD"/>
    <w:rsid w:val="00573C69"/>
    <w:rsid w:val="00582696"/>
    <w:rsid w:val="005A545E"/>
    <w:rsid w:val="005C33F1"/>
    <w:rsid w:val="005C5F5C"/>
    <w:rsid w:val="005D780A"/>
    <w:rsid w:val="005F1F0A"/>
    <w:rsid w:val="00615CE6"/>
    <w:rsid w:val="00623FF5"/>
    <w:rsid w:val="0062447B"/>
    <w:rsid w:val="00634F6E"/>
    <w:rsid w:val="006360DA"/>
    <w:rsid w:val="00640FFC"/>
    <w:rsid w:val="006523D9"/>
    <w:rsid w:val="0065312A"/>
    <w:rsid w:val="00654C03"/>
    <w:rsid w:val="006578DF"/>
    <w:rsid w:val="0066558F"/>
    <w:rsid w:val="0068157B"/>
    <w:rsid w:val="006961F8"/>
    <w:rsid w:val="006B1555"/>
    <w:rsid w:val="006C1550"/>
    <w:rsid w:val="006D4B26"/>
    <w:rsid w:val="006E5025"/>
    <w:rsid w:val="006F2782"/>
    <w:rsid w:val="006F43A4"/>
    <w:rsid w:val="007070F2"/>
    <w:rsid w:val="00780899"/>
    <w:rsid w:val="00793969"/>
    <w:rsid w:val="007A73EC"/>
    <w:rsid w:val="007D2DCC"/>
    <w:rsid w:val="0081247B"/>
    <w:rsid w:val="008144C4"/>
    <w:rsid w:val="00830AA3"/>
    <w:rsid w:val="00874CAA"/>
    <w:rsid w:val="00890414"/>
    <w:rsid w:val="008A2E93"/>
    <w:rsid w:val="008B2F05"/>
    <w:rsid w:val="008C3F79"/>
    <w:rsid w:val="008F5A2F"/>
    <w:rsid w:val="009044C2"/>
    <w:rsid w:val="00931494"/>
    <w:rsid w:val="00942F6B"/>
    <w:rsid w:val="0095270A"/>
    <w:rsid w:val="00963D59"/>
    <w:rsid w:val="009860FB"/>
    <w:rsid w:val="009A0761"/>
    <w:rsid w:val="009D1AD8"/>
    <w:rsid w:val="009E5A24"/>
    <w:rsid w:val="00A01959"/>
    <w:rsid w:val="00A20E63"/>
    <w:rsid w:val="00A265F3"/>
    <w:rsid w:val="00A46E27"/>
    <w:rsid w:val="00A65CBE"/>
    <w:rsid w:val="00A678B6"/>
    <w:rsid w:val="00A856D2"/>
    <w:rsid w:val="00AA2A55"/>
    <w:rsid w:val="00AA4318"/>
    <w:rsid w:val="00AB6B2B"/>
    <w:rsid w:val="00AE51C0"/>
    <w:rsid w:val="00AF69DF"/>
    <w:rsid w:val="00B15D87"/>
    <w:rsid w:val="00B270CB"/>
    <w:rsid w:val="00B36478"/>
    <w:rsid w:val="00B3706B"/>
    <w:rsid w:val="00B609FF"/>
    <w:rsid w:val="00B82958"/>
    <w:rsid w:val="00B834E4"/>
    <w:rsid w:val="00BA01FE"/>
    <w:rsid w:val="00BE0EF2"/>
    <w:rsid w:val="00BE1760"/>
    <w:rsid w:val="00BF0116"/>
    <w:rsid w:val="00BF0BD9"/>
    <w:rsid w:val="00C57DD5"/>
    <w:rsid w:val="00C707BB"/>
    <w:rsid w:val="00CB2FCE"/>
    <w:rsid w:val="00CE1C27"/>
    <w:rsid w:val="00CF665A"/>
    <w:rsid w:val="00D12EA5"/>
    <w:rsid w:val="00D26E3A"/>
    <w:rsid w:val="00D32907"/>
    <w:rsid w:val="00D40723"/>
    <w:rsid w:val="00D46080"/>
    <w:rsid w:val="00D53AB1"/>
    <w:rsid w:val="00D659E1"/>
    <w:rsid w:val="00D66B22"/>
    <w:rsid w:val="00D86A9C"/>
    <w:rsid w:val="00D969F7"/>
    <w:rsid w:val="00DB61C2"/>
    <w:rsid w:val="00DB6352"/>
    <w:rsid w:val="00DF25C7"/>
    <w:rsid w:val="00E30D8E"/>
    <w:rsid w:val="00E756B1"/>
    <w:rsid w:val="00E81086"/>
    <w:rsid w:val="00E87BFF"/>
    <w:rsid w:val="00EB14FA"/>
    <w:rsid w:val="00EC6BC0"/>
    <w:rsid w:val="00EE06D3"/>
    <w:rsid w:val="00F14AA3"/>
    <w:rsid w:val="00F16FD4"/>
    <w:rsid w:val="00F41EF6"/>
    <w:rsid w:val="00F47671"/>
    <w:rsid w:val="00F63622"/>
    <w:rsid w:val="00F66957"/>
    <w:rsid w:val="00F70DCE"/>
    <w:rsid w:val="00F727FD"/>
    <w:rsid w:val="00FA275E"/>
    <w:rsid w:val="00FA2D6A"/>
    <w:rsid w:val="00FA3110"/>
    <w:rsid w:val="00FB4C8D"/>
    <w:rsid w:val="00FC4609"/>
    <w:rsid w:val="00FF7B61"/>
    <w:rsid w:val="4C0E5C40"/>
    <w:rsid w:val="525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D7B5033"/>
  <w15:docId w15:val="{7F1B7170-0EB6-447E-84CE-6CCE0309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BodyTextIndent">
    <w:name w:val="Body Text Indent"/>
    <w:basedOn w:val="Normal"/>
    <w:qFormat/>
    <w:pPr>
      <w:ind w:firstLine="567"/>
      <w:jc w:val="both"/>
    </w:pPr>
    <w:rPr>
      <w:sz w:val="20"/>
      <w:szCs w:val="20"/>
    </w:rPr>
  </w:style>
  <w:style w:type="paragraph" w:styleId="BodyTextIndent2">
    <w:name w:val="Body Text Indent 2"/>
    <w:basedOn w:val="Normal"/>
    <w:qFormat/>
    <w:pPr>
      <w:ind w:left="567" w:hanging="567"/>
      <w:jc w:val="both"/>
    </w:pPr>
    <w:rPr>
      <w:sz w:val="20"/>
      <w:szCs w:val="20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sid w:val="009A0761"/>
    <w:rPr>
      <w:sz w:val="24"/>
      <w:szCs w:val="24"/>
      <w:lang w:eastAsia="zh-CN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qFormat/>
    <w:rPr>
      <w:sz w:val="24"/>
      <w:szCs w:val="24"/>
      <w:lang w:val="id-ID" w:eastAsia="zh-CN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Pr>
      <w:rFonts w:ascii="Courier New" w:hAnsi="Courier New" w:cs="Courier Ne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BodyText"/>
    <w:qFormat/>
    <w:rPr>
      <w:rFonts w:cs="FreeSans"/>
    </w:rPr>
  </w:style>
  <w:style w:type="paragraph" w:styleId="NormalWeb">
    <w:name w:val="Normal (Web)"/>
    <w:basedOn w:val="Normal"/>
    <w:qFormat/>
    <w:pPr>
      <w:spacing w:before="280" w:after="119"/>
    </w:p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i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21z0">
    <w:name w:val="WW8Num21z0"/>
    <w:qFormat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qFormat/>
    <w:pPr>
      <w:jc w:val="center"/>
    </w:pPr>
    <w:rPr>
      <w:rFonts w:cs="Arial"/>
      <w:b/>
      <w:bCs/>
      <w:kern w:val="1"/>
      <w:sz w:val="32"/>
      <w:szCs w:val="32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Equation">
    <w:name w:val="Equation"/>
    <w:basedOn w:val="BodyTextIndent"/>
    <w:qFormat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qFormat/>
    <w:pPr>
      <w:ind w:firstLine="288"/>
    </w:pPr>
  </w:style>
  <w:style w:type="paragraph" w:customStyle="1" w:styleId="BodyAbstract">
    <w:name w:val="Body Abstract"/>
    <w:basedOn w:val="Heading1"/>
    <w:qFormat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qFormat/>
    <w:rPr>
      <w:sz w:val="24"/>
    </w:rPr>
  </w:style>
  <w:style w:type="paragraph" w:customStyle="1" w:styleId="Author">
    <w:name w:val="Author"/>
    <w:basedOn w:val="Normal"/>
    <w:qFormat/>
    <w:pPr>
      <w:jc w:val="center"/>
    </w:pPr>
    <w:rPr>
      <w:b/>
    </w:rPr>
  </w:style>
  <w:style w:type="paragraph" w:customStyle="1" w:styleId="AbstractTitle">
    <w:name w:val="Abstract Title"/>
    <w:basedOn w:val="Normal"/>
    <w:qFormat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qFormat/>
    <w:p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qFormat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  <w:qFormat/>
  </w:style>
  <w:style w:type="paragraph" w:styleId="ListParagraph">
    <w:name w:val="List Paragraph"/>
    <w:aliases w:val="Body of text,List Paragraph1,SUMBER,anak bab,skripsi,SUB BAB,spasi 2 taiiii,Body Text Char1,Char Char2,List Paragraph2,Body of text+1,Body of text+2,Body of text+3,List Paragraph11,Medium Grid 1 - Accent 21,Colorful List - Accent 11"/>
    <w:basedOn w:val="Normal"/>
    <w:link w:val="ListParagraphChar"/>
    <w:uiPriority w:val="1"/>
    <w:qFormat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SUMBER Char,anak bab Char,skripsi Char,SUB BAB Char,spasi 2 taiiii Char,Body Text Char1 Char,Char Char2 Char,List Paragraph2 Char,Body of text+1 Char,Body of text+2 Char,Body of text+3 Char"/>
    <w:link w:val="ListParagraph"/>
    <w:uiPriority w:val="1"/>
    <w:qFormat/>
    <w:rPr>
      <w:lang w:eastAsia="zh-CN"/>
    </w:rPr>
  </w:style>
  <w:style w:type="table" w:customStyle="1" w:styleId="Style90">
    <w:name w:val="_Style 90"/>
    <w:basedOn w:val="TableNormal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autoSpaceDN w:val="0"/>
      <w:spacing w:line="261" w:lineRule="exact"/>
      <w:jc w:val="right"/>
    </w:pPr>
    <w:rPr>
      <w:rFonts w:eastAsiaTheme="minorEastAsia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58"/>
    <w:rPr>
      <w:rFonts w:ascii="Tahoma" w:hAnsi="Tahoma" w:cs="Tahoma"/>
      <w:sz w:val="16"/>
      <w:szCs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7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761"/>
    <w:rPr>
      <w:b/>
      <w:bCs/>
      <w:sz w:val="24"/>
      <w:szCs w:val="24"/>
      <w:lang w:eastAsia="zh-CN"/>
    </w:rPr>
  </w:style>
  <w:style w:type="table" w:styleId="TableGrid">
    <w:name w:val="Table Grid"/>
    <w:basedOn w:val="TableNormal"/>
    <w:uiPriority w:val="39"/>
    <w:semiHidden/>
    <w:unhideWhenUsed/>
    <w:rsid w:val="00422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/uLRqcAkP8oTA6iXuVv9dx/3w==">AMUW2mVrx/euzQ3QHXBy4/OKbLHKJ9umK8Y78lCXln7lEC/LlTdEPMoO0NsF8ewlVakrAUJb/VSKLyswNfhk/UmuWKTvuUXxuAkmWbVRrMQwfm2gmVKfXc6TaP/vR/bK79zv57tNo1h4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C71230-96AB-421F-8958-6A5E3B6B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mochamadalfian1@gmail.com</cp:lastModifiedBy>
  <cp:revision>4</cp:revision>
  <dcterms:created xsi:type="dcterms:W3CDTF">2024-02-15T13:54:00Z</dcterms:created>
  <dcterms:modified xsi:type="dcterms:W3CDTF">2024-07-01T19:41:00Z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http://www.zotero.org/styles/apa-6th-edition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b1dda146-aca9-33b9-89e3-24a3d740fd43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1033-11.2.0.11388</vt:lpwstr>
  </property>
  <property fmtid="{D5CDD505-2E9C-101B-9397-08002B2CF9AE}" pid="26" name="ICV">
    <vt:lpwstr>84E290DF486F4A9591559388F43F8921</vt:lpwstr>
  </property>
</Properties>
</file>