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5B6F63" w14:textId="49DB3865" w:rsidR="008A2E93" w:rsidRDefault="008A2E93" w:rsidP="00051E52">
      <w:pPr>
        <w:pStyle w:val="ListParagraph"/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Hasil analisis SPSS </w:t>
      </w:r>
    </w:p>
    <w:p w14:paraId="08E9C76A" w14:textId="51E5D62B" w:rsidR="008A2E93" w:rsidRDefault="008A2E93" w:rsidP="00051E52">
      <w:pPr>
        <w:rPr>
          <w:b/>
          <w:color w:val="000000"/>
          <w:sz w:val="26"/>
          <w:szCs w:val="26"/>
        </w:rPr>
      </w:pPr>
    </w:p>
    <w:p w14:paraId="0DF8A224" w14:textId="69385CA2" w:rsidR="003E0950" w:rsidRDefault="003E0950" w:rsidP="00051E52">
      <w:pPr>
        <w:pStyle w:val="ListParagraph"/>
        <w:numPr>
          <w:ilvl w:val="3"/>
          <w:numId w:val="3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Validitas dan Reliabilitas kematangan emosi </w:t>
      </w:r>
    </w:p>
    <w:p w14:paraId="17D388F9" w14:textId="77777777" w:rsidR="00393509" w:rsidRDefault="00393509" w:rsidP="00051E52">
      <w:pPr>
        <w:rPr>
          <w:b/>
          <w:color w:val="000000"/>
          <w:sz w:val="26"/>
          <w:szCs w:val="26"/>
        </w:rPr>
      </w:pPr>
    </w:p>
    <w:tbl>
      <w:tblPr>
        <w:tblW w:w="26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61"/>
      </w:tblGrid>
      <w:tr w:rsidR="00347AE5" w:rsidRPr="005C33F1" w14:paraId="6E90A9C2" w14:textId="77777777" w:rsidTr="00347AE5">
        <w:trPr>
          <w:cantSplit/>
        </w:trPr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AFC7C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b/>
                <w:bCs/>
                <w:color w:val="000000"/>
                <w:lang w:eastAsia="id-ID"/>
              </w:rPr>
              <w:t>Reliability Statistics</w:t>
            </w:r>
          </w:p>
        </w:tc>
      </w:tr>
      <w:tr w:rsidR="00347AE5" w:rsidRPr="005C33F1" w14:paraId="77C64266" w14:textId="77777777" w:rsidTr="00347AE5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ECD70B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Cronbach's Alpha</w:t>
            </w:r>
          </w:p>
        </w:tc>
        <w:tc>
          <w:tcPr>
            <w:tcW w:w="11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69CC0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N of Items</w:t>
            </w:r>
          </w:p>
        </w:tc>
      </w:tr>
      <w:tr w:rsidR="00347AE5" w:rsidRPr="005C33F1" w14:paraId="2BD9C967" w14:textId="77777777" w:rsidTr="00347AE5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BEE32E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,859</w:t>
            </w:r>
          </w:p>
        </w:tc>
        <w:tc>
          <w:tcPr>
            <w:tcW w:w="11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2468E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40</w:t>
            </w:r>
          </w:p>
        </w:tc>
      </w:tr>
    </w:tbl>
    <w:p w14:paraId="5D103993" w14:textId="77777777" w:rsidR="00347AE5" w:rsidRPr="005C33F1" w:rsidRDefault="00347AE5" w:rsidP="00051E52">
      <w:pPr>
        <w:widowControl w:val="0"/>
        <w:suppressAutoHyphens w:val="0"/>
        <w:autoSpaceDE w:val="0"/>
        <w:autoSpaceDN w:val="0"/>
        <w:adjustRightInd w:val="0"/>
        <w:spacing w:line="400" w:lineRule="atLeast"/>
        <w:rPr>
          <w:lang w:eastAsia="id-ID"/>
        </w:rPr>
      </w:pPr>
    </w:p>
    <w:p w14:paraId="527DAF57" w14:textId="77777777" w:rsidR="00347AE5" w:rsidRPr="005C33F1" w:rsidRDefault="00347AE5" w:rsidP="00051E52">
      <w:pPr>
        <w:widowControl w:val="0"/>
        <w:suppressAutoHyphens w:val="0"/>
        <w:autoSpaceDE w:val="0"/>
        <w:autoSpaceDN w:val="0"/>
        <w:adjustRightInd w:val="0"/>
        <w:spacing w:line="400" w:lineRule="atLeast"/>
        <w:rPr>
          <w:lang w:eastAsia="id-ID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47AE5" w:rsidRPr="005C33F1" w14:paraId="6EC1DAEC" w14:textId="77777777" w:rsidTr="00347AE5">
        <w:trPr>
          <w:cantSplit/>
        </w:trPr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BC8ED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b/>
                <w:bCs/>
                <w:color w:val="000000"/>
                <w:lang w:eastAsia="id-ID"/>
              </w:rPr>
              <w:t>Item-Total Statistics</w:t>
            </w:r>
          </w:p>
        </w:tc>
      </w:tr>
      <w:tr w:rsidR="00347AE5" w:rsidRPr="005C33F1" w14:paraId="6B8A1F0E" w14:textId="77777777" w:rsidTr="00347AE5">
        <w:trPr>
          <w:cantSplit/>
        </w:trPr>
        <w:tc>
          <w:tcPr>
            <w:tcW w:w="7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DF88EB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88BE0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Scale Mean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FEE01E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Scale Variance if Item Deleted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8CCF1E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Corrected Item-Total Correlation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6A3BF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Cronbach's Alpha if Item Deleted</w:t>
            </w:r>
          </w:p>
        </w:tc>
      </w:tr>
      <w:tr w:rsidR="00347AE5" w:rsidRPr="005C33F1" w14:paraId="599363B4" w14:textId="77777777" w:rsidTr="00347AE5">
        <w:trPr>
          <w:cantSplit/>
        </w:trPr>
        <w:tc>
          <w:tcPr>
            <w:tcW w:w="7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D6571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D8FDA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117,7789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86DA4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171,476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700ED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,403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F6010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6BAD8F2A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64E6A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F07A1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117,7186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88A8C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168,173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BF039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,533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F9FEB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,852</w:t>
            </w:r>
          </w:p>
        </w:tc>
      </w:tr>
      <w:tr w:rsidR="00347AE5" w:rsidRPr="005C33F1" w14:paraId="38C34954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5A328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51FB1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117,5980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AF0F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179,535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9BB38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,006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436D4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,863</w:t>
            </w:r>
          </w:p>
        </w:tc>
      </w:tr>
      <w:tr w:rsidR="00347AE5" w:rsidRPr="005C33F1" w14:paraId="096E36DB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E0F8E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B88FA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117,8995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6BD13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174,737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44D7E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,217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1BC55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,859</w:t>
            </w:r>
          </w:p>
        </w:tc>
      </w:tr>
      <w:tr w:rsidR="00347AE5" w:rsidRPr="005C33F1" w14:paraId="78D20869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3B356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7C224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117,8844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B0B2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173,224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27B47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,287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42A57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,857</w:t>
            </w:r>
          </w:p>
        </w:tc>
      </w:tr>
      <w:tr w:rsidR="00347AE5" w:rsidRPr="005C33F1" w14:paraId="0D029FFF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9A9F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1A527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117,4774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DA114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172,059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D64C5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,412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3B038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48DE90F2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C0A03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CF997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117,7538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3EBC7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171,631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D0624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,332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579AE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,856</w:t>
            </w:r>
          </w:p>
        </w:tc>
      </w:tr>
      <w:tr w:rsidR="00347AE5" w:rsidRPr="005C33F1" w14:paraId="0D7412DD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6B65A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27E4C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117,9045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7F8A3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167,147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E6527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,497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F6B46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,852</w:t>
            </w:r>
          </w:p>
        </w:tc>
      </w:tr>
      <w:tr w:rsidR="00347AE5" w:rsidRPr="005C33F1" w14:paraId="06186523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045F4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C8336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117,8593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6A00D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179,485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AF17F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-,001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36383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,864</w:t>
            </w:r>
          </w:p>
        </w:tc>
      </w:tr>
      <w:tr w:rsidR="00347AE5" w:rsidRPr="005C33F1" w14:paraId="59C51D64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ECB58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FDA0C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117,9899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0E32A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167,747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B9551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,459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02C82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,853</w:t>
            </w:r>
          </w:p>
        </w:tc>
      </w:tr>
      <w:tr w:rsidR="00347AE5" w:rsidRPr="005C33F1" w14:paraId="2FB1357D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5590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3510E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117,5829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D6199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167,951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A0FED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,521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5C518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,852</w:t>
            </w:r>
          </w:p>
        </w:tc>
      </w:tr>
      <w:tr w:rsidR="00347AE5" w:rsidRPr="005C33F1" w14:paraId="2F92F371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DB6C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39DD3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117,5327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E94B0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177,109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F0D5C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,111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4581D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,861</w:t>
            </w:r>
          </w:p>
        </w:tc>
      </w:tr>
      <w:tr w:rsidR="00347AE5" w:rsidRPr="005C33F1" w14:paraId="713A9538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920F5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62E07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117,7487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4A40B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172,815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A1518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,339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C1B49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,856</w:t>
            </w:r>
          </w:p>
        </w:tc>
      </w:tr>
      <w:tr w:rsidR="00347AE5" w:rsidRPr="005C33F1" w14:paraId="7A2D48B7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7B694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836E6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117,5930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3092D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174,667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7DCE9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,238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C6A0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,858</w:t>
            </w:r>
          </w:p>
        </w:tc>
      </w:tr>
      <w:tr w:rsidR="00347AE5" w:rsidRPr="005C33F1" w14:paraId="7A922842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4B861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63487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117,7688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FD49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171,037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EBC37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,406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B70D9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274F5B84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1F5F3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94A8E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117,6131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20A3A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173,743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2E93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,268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2937D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,858</w:t>
            </w:r>
          </w:p>
        </w:tc>
      </w:tr>
      <w:tr w:rsidR="00347AE5" w:rsidRPr="005C33F1" w14:paraId="6757C107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76A3E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7AC3A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118,0754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B1161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173,444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A864B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,298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B9DF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,857</w:t>
            </w:r>
          </w:p>
        </w:tc>
      </w:tr>
      <w:tr w:rsidR="00347AE5" w:rsidRPr="005C33F1" w14:paraId="5F4668E1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5218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lastRenderedPageBreak/>
              <w:t>x1.18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33244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117,5980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03D6D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175,343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56CE1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,225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2D91F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,858</w:t>
            </w:r>
          </w:p>
        </w:tc>
      </w:tr>
      <w:tr w:rsidR="00347AE5" w:rsidRPr="005C33F1" w14:paraId="4D8D3AC7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32750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x1.19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BF651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117,9749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968A0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172,237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3B45B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,274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EDE59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,858</w:t>
            </w:r>
          </w:p>
        </w:tc>
      </w:tr>
      <w:tr w:rsidR="00347AE5" w:rsidRPr="005C33F1" w14:paraId="272E71E6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14CE9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47539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117,7186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5DEF8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171,759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BA6ED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,365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C4BA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,856</w:t>
            </w:r>
          </w:p>
        </w:tc>
      </w:tr>
      <w:tr w:rsidR="00347AE5" w:rsidRPr="005C33F1" w14:paraId="44C19624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D45B8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C8DF4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117,6583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2A835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175,347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FD13D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,204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F00A2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,859</w:t>
            </w:r>
          </w:p>
        </w:tc>
      </w:tr>
      <w:tr w:rsidR="00347AE5" w:rsidRPr="005C33F1" w14:paraId="113FA8D5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A9AA1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EFD58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117,7889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DE8DD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168,743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3E17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,457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1CADA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,853</w:t>
            </w:r>
          </w:p>
        </w:tc>
      </w:tr>
      <w:tr w:rsidR="00347AE5" w:rsidRPr="005C33F1" w14:paraId="47A9070F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3CA4D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8C54B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117,6784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B12C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171,169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2C208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,410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E9AD4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2061CDD1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809FD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x1.24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81E42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117,7035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1BC56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166,765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71C53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,525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A8521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,852</w:t>
            </w:r>
          </w:p>
        </w:tc>
      </w:tr>
      <w:tr w:rsidR="00347AE5" w:rsidRPr="005C33F1" w14:paraId="771CBDEB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218AC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D551C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117,4271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E16B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171,872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A9DD1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,409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92C1A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4F4110DD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AEE9DE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4EA91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117,5327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BA919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175,351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70B98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,215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896DA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,859</w:t>
            </w:r>
          </w:p>
        </w:tc>
      </w:tr>
      <w:tr w:rsidR="00347AE5" w:rsidRPr="005C33F1" w14:paraId="341EBDF2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30BCA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x1.27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C2791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117,9045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C04B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172,279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E353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,286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8BD95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,857</w:t>
            </w:r>
          </w:p>
        </w:tc>
      </w:tr>
      <w:tr w:rsidR="00347AE5" w:rsidRPr="005C33F1" w14:paraId="4D1A896A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69BBD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x1.28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56FEA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117,7538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74B35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170,853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1227C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,371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8C656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2B02B015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68A6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x1.29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C8D55C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117,9347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ADDD8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166,688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1832E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,457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64830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,853</w:t>
            </w:r>
          </w:p>
        </w:tc>
      </w:tr>
      <w:tr w:rsidR="00347AE5" w:rsidRPr="005C33F1" w14:paraId="0F7CC69B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29CCA1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x1.30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9C0AC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117,7035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56BA1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167,391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2E65A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,543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FF0C0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,852</w:t>
            </w:r>
          </w:p>
        </w:tc>
      </w:tr>
      <w:tr w:rsidR="00347AE5" w:rsidRPr="005C33F1" w14:paraId="10666790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DBD0F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x1.31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ED925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117,9246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12F26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166,737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EB715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,537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6777A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,851</w:t>
            </w:r>
          </w:p>
        </w:tc>
      </w:tr>
      <w:tr w:rsidR="00347AE5" w:rsidRPr="005C33F1" w14:paraId="1DF534B8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9FB8A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x1.32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7AF6F7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118,0050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6152F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168,874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B7F95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,433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E62A6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,854</w:t>
            </w:r>
          </w:p>
        </w:tc>
      </w:tr>
      <w:tr w:rsidR="00347AE5" w:rsidRPr="005C33F1" w14:paraId="3C9E4F4B" w14:textId="77777777" w:rsidTr="00347AE5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F42A05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x1.33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FCDDFA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117,5628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DCA9B2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176,611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266DE6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,143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6E7C2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,860</w:t>
            </w:r>
          </w:p>
        </w:tc>
      </w:tr>
    </w:tbl>
    <w:tbl>
      <w:tblPr>
        <w:tblpPr w:leftFromText="180" w:rightFromText="180" w:vertAnchor="text" w:horzAnchor="margin" w:tblpY="204"/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347AE5" w:rsidRPr="005C33F1" w14:paraId="3D1AEBB2" w14:textId="77777777" w:rsidTr="00890414">
        <w:trPr>
          <w:cantSplit/>
        </w:trPr>
        <w:tc>
          <w:tcPr>
            <w:tcW w:w="7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54C9A3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 xml:space="preserve"> x1.34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C8407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117,7437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05CFAC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171,474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0E7CE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,373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D9F864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,855</w:t>
            </w:r>
          </w:p>
        </w:tc>
      </w:tr>
      <w:tr w:rsidR="00347AE5" w:rsidRPr="005C33F1" w14:paraId="27A73517" w14:textId="77777777" w:rsidTr="00890414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0DD8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x1.35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D0A53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117,7487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6023BF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169,906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4849A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,465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3D670D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,854</w:t>
            </w:r>
          </w:p>
        </w:tc>
      </w:tr>
      <w:tr w:rsidR="00347AE5" w:rsidRPr="005C33F1" w14:paraId="16B61A1B" w14:textId="77777777" w:rsidTr="00890414">
        <w:trPr>
          <w:cantSplit/>
        </w:trPr>
        <w:tc>
          <w:tcPr>
            <w:tcW w:w="7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C8540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x1.36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80D68B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117,7236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B37AB8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171,100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77D829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,321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AC6546" w14:textId="77777777" w:rsidR="00347AE5" w:rsidRPr="005C33F1" w:rsidRDefault="00347AE5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,857</w:t>
            </w:r>
          </w:p>
        </w:tc>
      </w:tr>
    </w:tbl>
    <w:p w14:paraId="31BC16A7" w14:textId="77777777" w:rsidR="00347AE5" w:rsidRPr="005C33F1" w:rsidRDefault="00347AE5" w:rsidP="00051E52">
      <w:pPr>
        <w:rPr>
          <w:b/>
          <w:color w:val="000000"/>
        </w:rPr>
      </w:pPr>
    </w:p>
    <w:p w14:paraId="712A52D1" w14:textId="77777777" w:rsidR="00890414" w:rsidRPr="005C33F1" w:rsidRDefault="00890414" w:rsidP="00051E52">
      <w:pPr>
        <w:pStyle w:val="ListParagraph"/>
        <w:ind w:left="1070"/>
        <w:rPr>
          <w:b/>
          <w:color w:val="000000"/>
        </w:rPr>
      </w:pPr>
    </w:p>
    <w:p w14:paraId="7FB7FCCE" w14:textId="77777777" w:rsidR="00890414" w:rsidRPr="005C33F1" w:rsidRDefault="00890414" w:rsidP="00051E52">
      <w:pPr>
        <w:pStyle w:val="ListParagraph"/>
        <w:ind w:left="1070"/>
        <w:rPr>
          <w:b/>
          <w:color w:val="000000"/>
        </w:rPr>
      </w:pPr>
    </w:p>
    <w:p w14:paraId="506A65CB" w14:textId="77777777" w:rsidR="00890414" w:rsidRPr="005C33F1" w:rsidRDefault="00890414" w:rsidP="00051E52">
      <w:pPr>
        <w:pStyle w:val="ListParagraph"/>
        <w:ind w:left="1070"/>
        <w:rPr>
          <w:b/>
          <w:color w:val="000000"/>
        </w:rPr>
      </w:pPr>
    </w:p>
    <w:p w14:paraId="1CCFF96F" w14:textId="77777777" w:rsidR="00890414" w:rsidRPr="005C33F1" w:rsidRDefault="00890414" w:rsidP="00051E52">
      <w:pPr>
        <w:pStyle w:val="ListParagraph"/>
        <w:ind w:left="1070"/>
        <w:rPr>
          <w:b/>
          <w:color w:val="000000"/>
        </w:rPr>
      </w:pPr>
    </w:p>
    <w:p w14:paraId="71A0E53F" w14:textId="77777777" w:rsidR="00890414" w:rsidRPr="005C33F1" w:rsidRDefault="00890414" w:rsidP="00051E52">
      <w:pPr>
        <w:pStyle w:val="ListParagraph"/>
        <w:ind w:left="1070"/>
        <w:rPr>
          <w:b/>
          <w:color w:val="000000"/>
        </w:rPr>
      </w:pPr>
    </w:p>
    <w:p w14:paraId="1525E113" w14:textId="21D82450" w:rsidR="003E0950" w:rsidRPr="005C33F1" w:rsidRDefault="003E0950" w:rsidP="00051E52">
      <w:pPr>
        <w:pStyle w:val="ListParagraph"/>
        <w:numPr>
          <w:ilvl w:val="3"/>
          <w:numId w:val="3"/>
        </w:numPr>
        <w:rPr>
          <w:b/>
          <w:color w:val="000000"/>
        </w:rPr>
      </w:pPr>
      <w:r w:rsidRPr="005C33F1">
        <w:rPr>
          <w:b/>
          <w:color w:val="000000"/>
        </w:rPr>
        <w:t xml:space="preserve">Validitas dan Reliabilitas kesiapan menikah </w:t>
      </w:r>
    </w:p>
    <w:p w14:paraId="7BF5D10C" w14:textId="77777777" w:rsidR="00890414" w:rsidRPr="005C33F1" w:rsidRDefault="00890414" w:rsidP="00051E52">
      <w:pPr>
        <w:rPr>
          <w:b/>
          <w:color w:val="000000"/>
        </w:rPr>
      </w:pPr>
    </w:p>
    <w:tbl>
      <w:tblPr>
        <w:tblW w:w="26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61"/>
      </w:tblGrid>
      <w:tr w:rsidR="00890414" w:rsidRPr="005C33F1" w14:paraId="42601186" w14:textId="77777777" w:rsidTr="00FD222F">
        <w:trPr>
          <w:cantSplit/>
        </w:trPr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97F35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b/>
                <w:bCs/>
                <w:color w:val="000000"/>
                <w:lang w:eastAsia="id-ID"/>
              </w:rPr>
              <w:t>Reliability Statistics</w:t>
            </w:r>
          </w:p>
        </w:tc>
      </w:tr>
      <w:tr w:rsidR="00890414" w:rsidRPr="005C33F1" w14:paraId="0A7E513D" w14:textId="77777777" w:rsidTr="00FD222F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A8D1A3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lastRenderedPageBreak/>
              <w:t>Cronbach's Alpha</w:t>
            </w:r>
          </w:p>
        </w:tc>
        <w:tc>
          <w:tcPr>
            <w:tcW w:w="11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234B13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N of Items</w:t>
            </w:r>
          </w:p>
        </w:tc>
      </w:tr>
      <w:tr w:rsidR="00890414" w:rsidRPr="005C33F1" w14:paraId="201BF9EE" w14:textId="77777777" w:rsidTr="00FD222F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AFF39A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,793</w:t>
            </w:r>
          </w:p>
        </w:tc>
        <w:tc>
          <w:tcPr>
            <w:tcW w:w="11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5265E6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24</w:t>
            </w:r>
          </w:p>
        </w:tc>
      </w:tr>
    </w:tbl>
    <w:p w14:paraId="6C4FDCFA" w14:textId="77777777" w:rsidR="00890414" w:rsidRPr="005C33F1" w:rsidRDefault="00890414" w:rsidP="00051E52">
      <w:pPr>
        <w:widowControl w:val="0"/>
        <w:suppressAutoHyphens w:val="0"/>
        <w:autoSpaceDE w:val="0"/>
        <w:autoSpaceDN w:val="0"/>
        <w:adjustRightInd w:val="0"/>
        <w:spacing w:line="400" w:lineRule="atLeast"/>
        <w:rPr>
          <w:lang w:eastAsia="id-ID"/>
        </w:rPr>
      </w:pPr>
    </w:p>
    <w:p w14:paraId="4EDD4187" w14:textId="77777777" w:rsidR="00890414" w:rsidRPr="005C33F1" w:rsidRDefault="00890414" w:rsidP="00051E52">
      <w:pPr>
        <w:widowControl w:val="0"/>
        <w:suppressAutoHyphens w:val="0"/>
        <w:autoSpaceDE w:val="0"/>
        <w:autoSpaceDN w:val="0"/>
        <w:adjustRightInd w:val="0"/>
        <w:spacing w:line="400" w:lineRule="atLeast"/>
        <w:rPr>
          <w:lang w:eastAsia="id-ID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890414" w:rsidRPr="005C33F1" w14:paraId="2649D576" w14:textId="77777777" w:rsidTr="00FD222F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27C8A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b/>
                <w:bCs/>
                <w:color w:val="000000"/>
                <w:lang w:eastAsia="id-ID"/>
              </w:rPr>
              <w:t>Item-Total Statistics</w:t>
            </w:r>
          </w:p>
        </w:tc>
      </w:tr>
      <w:tr w:rsidR="00890414" w:rsidRPr="005C33F1" w14:paraId="5DFA4575" w14:textId="77777777" w:rsidTr="00FD222F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8ED014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6D182A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Scale Mean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8E366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0C90ED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4C162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Cronbach's Alpha if Item Deleted</w:t>
            </w:r>
          </w:p>
        </w:tc>
      </w:tr>
      <w:tr w:rsidR="00890414" w:rsidRPr="005C33F1" w14:paraId="64167CCD" w14:textId="77777777" w:rsidTr="00FD222F">
        <w:trPr>
          <w:cantSplit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47864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F807E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66,7107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D54BB4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77,054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A27F9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,485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06B9E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,778</w:t>
            </w:r>
          </w:p>
        </w:tc>
      </w:tr>
      <w:tr w:rsidR="00890414" w:rsidRPr="005C33F1" w14:paraId="4BB7673F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BEB2F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E5910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66,2792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FA138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81,661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CB4B2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,278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0DEFD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,789</w:t>
            </w:r>
          </w:p>
        </w:tc>
      </w:tr>
      <w:tr w:rsidR="00890414" w:rsidRPr="005C33F1" w14:paraId="78A9BA5E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00A8B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5448B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66,7360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7794F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81,410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99950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,254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F6FF3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,790</w:t>
            </w:r>
          </w:p>
        </w:tc>
      </w:tr>
      <w:tr w:rsidR="00890414" w:rsidRPr="005C33F1" w14:paraId="60CE65D3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5F9CB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0CCA6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66,5584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BE107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79,932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B45E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068FF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,786</w:t>
            </w:r>
          </w:p>
        </w:tc>
      </w:tr>
      <w:tr w:rsidR="00890414" w:rsidRPr="005C33F1" w14:paraId="46B71A0D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25411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3F0FB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66,3909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4A725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83,923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122AE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,095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05E1D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,797</w:t>
            </w:r>
          </w:p>
        </w:tc>
      </w:tr>
      <w:tr w:rsidR="00890414" w:rsidRPr="005C33F1" w14:paraId="3EA3C880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6F501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608DB9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66,5482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29C65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81,902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AB43D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,215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72E9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,792</w:t>
            </w:r>
          </w:p>
        </w:tc>
      </w:tr>
      <w:tr w:rsidR="00890414" w:rsidRPr="005C33F1" w14:paraId="18062290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FA85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F9391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66,6396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10F9E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77,334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4F1F9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,483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7C423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,778</w:t>
            </w:r>
          </w:p>
        </w:tc>
      </w:tr>
      <w:tr w:rsidR="00890414" w:rsidRPr="005C33F1" w14:paraId="610B08EB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68AEA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01FDC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66,8376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72DBA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83,525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62176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,096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295E1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,798</w:t>
            </w:r>
          </w:p>
        </w:tc>
      </w:tr>
      <w:tr w:rsidR="00890414" w:rsidRPr="005C33F1" w14:paraId="0C17A003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620F89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FAF7B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66,9036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FF59B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79,639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20A62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,329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93119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,786</w:t>
            </w:r>
          </w:p>
        </w:tc>
      </w:tr>
      <w:tr w:rsidR="00890414" w:rsidRPr="005C33F1" w14:paraId="2B9C06AE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623CC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C16B4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66,4975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3DD20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80,425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AFE55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,287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FF48E4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,788</w:t>
            </w:r>
          </w:p>
        </w:tc>
      </w:tr>
      <w:tr w:rsidR="00890414" w:rsidRPr="005C33F1" w14:paraId="091CC6A4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B90F5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y1.11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8F279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66,4924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EDDC2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79,884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230B3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,310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7261B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,787</w:t>
            </w:r>
          </w:p>
        </w:tc>
      </w:tr>
      <w:tr w:rsidR="00890414" w:rsidRPr="005C33F1" w14:paraId="129255BD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FD246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6B087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66,2335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30B724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78,659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EEA7D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,433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AA7D3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,781</w:t>
            </w:r>
          </w:p>
        </w:tc>
      </w:tr>
      <w:tr w:rsidR="00890414" w:rsidRPr="005C33F1" w14:paraId="564AA3F1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EFF454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7CE4A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66,3959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5BAB1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81,251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03AF9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,291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A3283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,788</w:t>
            </w:r>
          </w:p>
        </w:tc>
      </w:tr>
      <w:tr w:rsidR="00890414" w:rsidRPr="005C33F1" w14:paraId="0C868C41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8025D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38D2B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66,6294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F9A5D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79,030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5C8C7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,396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84824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,783</w:t>
            </w:r>
          </w:p>
        </w:tc>
      </w:tr>
      <w:tr w:rsidR="00890414" w:rsidRPr="005C33F1" w14:paraId="7969FDA2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F3E6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y1.15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C9D66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66,2234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1FC5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81,144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B4D5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C19B2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,787</w:t>
            </w:r>
          </w:p>
        </w:tc>
      </w:tr>
      <w:tr w:rsidR="00890414" w:rsidRPr="005C33F1" w14:paraId="2D502223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34213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y1.16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EB347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66,6853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47977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76,584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8A5D7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,484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31532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,777</w:t>
            </w:r>
          </w:p>
        </w:tc>
      </w:tr>
      <w:tr w:rsidR="00890414" w:rsidRPr="005C33F1" w14:paraId="1163C066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3A752C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y1.17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AE1EB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67,0000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DCE9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77,388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4C3F5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,425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26D26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,781</w:t>
            </w:r>
          </w:p>
        </w:tc>
      </w:tr>
      <w:tr w:rsidR="00890414" w:rsidRPr="005C33F1" w14:paraId="562D7632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D8B4E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y1.18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A04C4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66,7716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ACAC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77,381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63359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,458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0B223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,779</w:t>
            </w:r>
          </w:p>
        </w:tc>
      </w:tr>
      <w:tr w:rsidR="00890414" w:rsidRPr="005C33F1" w14:paraId="676B1E7D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1C358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y1.19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3F56D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66,5635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F2355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81,196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F43068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,327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F1C04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,787</w:t>
            </w:r>
          </w:p>
        </w:tc>
      </w:tr>
      <w:tr w:rsidR="00890414" w:rsidRPr="005C33F1" w14:paraId="0AB13C98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7D9D6B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lastRenderedPageBreak/>
              <w:t>y1.20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0CDCF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66,7563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853044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77,144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9805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,456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DC4E3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,779</w:t>
            </w:r>
          </w:p>
        </w:tc>
      </w:tr>
      <w:tr w:rsidR="00890414" w:rsidRPr="005C33F1" w14:paraId="663A3C46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6E57E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y1.21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300E9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66,6954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AC9B7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81,539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D5BBB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,212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8F22E3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,792</w:t>
            </w:r>
          </w:p>
        </w:tc>
      </w:tr>
      <w:tr w:rsidR="00890414" w:rsidRPr="005C33F1" w14:paraId="475A19F1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27332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y1.22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E2445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66,6802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3DFE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78,157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903F02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,370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CE1720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,784</w:t>
            </w:r>
          </w:p>
        </w:tc>
      </w:tr>
      <w:tr w:rsidR="00890414" w:rsidRPr="005C33F1" w14:paraId="4D5FF862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A1FAE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y1.23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246821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66,8274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BBBAD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78,521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C9A4F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,323</w:t>
            </w:r>
          </w:p>
        </w:tc>
        <w:tc>
          <w:tcPr>
            <w:tcW w:w="147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B8A35D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,787</w:t>
            </w:r>
          </w:p>
        </w:tc>
      </w:tr>
      <w:tr w:rsidR="00890414" w:rsidRPr="005C33F1" w14:paraId="2E3C96E7" w14:textId="77777777" w:rsidTr="00FD222F">
        <w:trPr>
          <w:cantSplit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C89A05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y1.24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C9AA87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66,6193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9FC87E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80,808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DB869A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,254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C7B376" w14:textId="77777777" w:rsidR="00890414" w:rsidRPr="005C33F1" w:rsidRDefault="00890414" w:rsidP="00051E52">
            <w:pPr>
              <w:widowControl w:val="0"/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lang w:eastAsia="id-ID"/>
              </w:rPr>
            </w:pPr>
            <w:r w:rsidRPr="005C33F1">
              <w:rPr>
                <w:rFonts w:ascii="Arial" w:hAnsi="Arial" w:cs="Arial"/>
                <w:color w:val="000000"/>
                <w:lang w:eastAsia="id-ID"/>
              </w:rPr>
              <w:t>,790</w:t>
            </w:r>
          </w:p>
        </w:tc>
      </w:tr>
    </w:tbl>
    <w:p w14:paraId="6575D802" w14:textId="77777777" w:rsidR="00890414" w:rsidRPr="005C33F1" w:rsidRDefault="00890414" w:rsidP="00051E52">
      <w:pPr>
        <w:widowControl w:val="0"/>
        <w:suppressAutoHyphens w:val="0"/>
        <w:autoSpaceDE w:val="0"/>
        <w:autoSpaceDN w:val="0"/>
        <w:adjustRightInd w:val="0"/>
        <w:spacing w:line="400" w:lineRule="atLeast"/>
        <w:rPr>
          <w:lang w:eastAsia="id-ID"/>
        </w:rPr>
      </w:pPr>
    </w:p>
    <w:p w14:paraId="5B5F8AE2" w14:textId="77777777" w:rsidR="00890414" w:rsidRPr="005C33F1" w:rsidRDefault="00890414" w:rsidP="00051E52">
      <w:pPr>
        <w:rPr>
          <w:b/>
          <w:color w:val="000000"/>
        </w:rPr>
      </w:pPr>
    </w:p>
    <w:p w14:paraId="32469EAD" w14:textId="4BF24AC3" w:rsidR="003E0950" w:rsidRPr="005C33F1" w:rsidRDefault="003E0950" w:rsidP="00051E52">
      <w:pPr>
        <w:pStyle w:val="ListParagraph"/>
        <w:numPr>
          <w:ilvl w:val="3"/>
          <w:numId w:val="3"/>
        </w:numPr>
        <w:rPr>
          <w:b/>
          <w:color w:val="000000"/>
        </w:rPr>
      </w:pPr>
      <w:r w:rsidRPr="005C33F1">
        <w:rPr>
          <w:b/>
          <w:color w:val="000000"/>
        </w:rPr>
        <w:t xml:space="preserve">Uji Normalitas </w:t>
      </w:r>
    </w:p>
    <w:p w14:paraId="48E673B9" w14:textId="77777777" w:rsidR="003E0950" w:rsidRPr="005C33F1" w:rsidRDefault="003E0950" w:rsidP="00051E52">
      <w:pPr>
        <w:pStyle w:val="ListParagraph"/>
        <w:ind w:left="1070"/>
        <w:rPr>
          <w:b/>
          <w:color w:val="000000"/>
        </w:rPr>
      </w:pPr>
    </w:p>
    <w:tbl>
      <w:tblPr>
        <w:tblW w:w="598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1445"/>
        <w:gridCol w:w="2077"/>
        <w:gridCol w:w="17"/>
      </w:tblGrid>
      <w:tr w:rsidR="003E0950" w:rsidRPr="005C33F1" w14:paraId="018A8F91" w14:textId="77777777" w:rsidTr="003E0950">
        <w:trPr>
          <w:gridAfter w:val="1"/>
          <w:wAfter w:w="17" w:type="dxa"/>
          <w:cantSplit/>
          <w:jc w:val="center"/>
        </w:trPr>
        <w:tc>
          <w:tcPr>
            <w:tcW w:w="5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7F090B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b/>
                <w:bCs/>
                <w:color w:val="000000"/>
                <w:lang w:eastAsia="en-US"/>
              </w:rPr>
              <w:t>One-Sample Kolmogorov-Smirnov Test</w:t>
            </w:r>
          </w:p>
        </w:tc>
      </w:tr>
      <w:tr w:rsidR="003E0950" w:rsidRPr="005C33F1" w14:paraId="64D2A8CB" w14:textId="77777777" w:rsidTr="003E0950">
        <w:trPr>
          <w:cantSplit/>
          <w:jc w:val="center"/>
        </w:trPr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2535E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350A23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Unstandardized Residual</w:t>
            </w:r>
          </w:p>
        </w:tc>
      </w:tr>
      <w:tr w:rsidR="003E0950" w:rsidRPr="005C33F1" w14:paraId="4D6D9052" w14:textId="77777777" w:rsidTr="003E0950">
        <w:trPr>
          <w:cantSplit/>
          <w:jc w:val="center"/>
        </w:trPr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A269EA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C5D447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</w:tr>
      <w:tr w:rsidR="003E0950" w:rsidRPr="005C33F1" w14:paraId="26E4254E" w14:textId="77777777" w:rsidTr="003E0950">
        <w:trPr>
          <w:cantSplit/>
          <w:jc w:val="center"/>
        </w:trPr>
        <w:tc>
          <w:tcPr>
            <w:tcW w:w="24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4667A3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Normal Parameters</w:t>
            </w:r>
            <w:r w:rsidRPr="005C33F1">
              <w:rPr>
                <w:rFonts w:eastAsia="Calibri"/>
                <w:color w:val="000000"/>
                <w:vertAlign w:val="superscript"/>
                <w:lang w:eastAsia="en-US"/>
              </w:rPr>
              <w:t>a,b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02CDDA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Mean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A004C7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,0000000</w:t>
            </w:r>
          </w:p>
        </w:tc>
      </w:tr>
      <w:tr w:rsidR="003E0950" w:rsidRPr="005C33F1" w14:paraId="381A44EB" w14:textId="77777777" w:rsidTr="003E0950">
        <w:trPr>
          <w:cantSplit/>
          <w:jc w:val="center"/>
        </w:trPr>
        <w:tc>
          <w:tcPr>
            <w:tcW w:w="5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77E11A" w14:textId="77777777" w:rsidR="003E0950" w:rsidRPr="005C33F1" w:rsidRDefault="003E0950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036C07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Std. Deviation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540A41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7,33379064</w:t>
            </w:r>
          </w:p>
        </w:tc>
      </w:tr>
      <w:tr w:rsidR="003E0950" w:rsidRPr="005C33F1" w14:paraId="397B99DC" w14:textId="77777777" w:rsidTr="003E0950">
        <w:trPr>
          <w:cantSplit/>
          <w:jc w:val="center"/>
        </w:trPr>
        <w:tc>
          <w:tcPr>
            <w:tcW w:w="24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D2B506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Most Extreme Differences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779639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Absolute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CAE9E4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,046</w:t>
            </w:r>
          </w:p>
        </w:tc>
      </w:tr>
      <w:tr w:rsidR="003E0950" w:rsidRPr="005C33F1" w14:paraId="6BDC1D71" w14:textId="77777777" w:rsidTr="003E0950">
        <w:trPr>
          <w:cantSplit/>
          <w:jc w:val="center"/>
        </w:trPr>
        <w:tc>
          <w:tcPr>
            <w:tcW w:w="5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CA5214" w14:textId="77777777" w:rsidR="003E0950" w:rsidRPr="005C33F1" w:rsidRDefault="003E0950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BBBC35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Positive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300928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,046</w:t>
            </w:r>
          </w:p>
        </w:tc>
      </w:tr>
      <w:tr w:rsidR="003E0950" w:rsidRPr="005C33F1" w14:paraId="7723A362" w14:textId="77777777" w:rsidTr="003E0950">
        <w:trPr>
          <w:cantSplit/>
          <w:jc w:val="center"/>
        </w:trPr>
        <w:tc>
          <w:tcPr>
            <w:tcW w:w="5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2770D" w14:textId="77777777" w:rsidR="003E0950" w:rsidRPr="005C33F1" w:rsidRDefault="003E0950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7E296E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Negative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08369B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-,041</w:t>
            </w:r>
          </w:p>
        </w:tc>
      </w:tr>
      <w:tr w:rsidR="003E0950" w:rsidRPr="005C33F1" w14:paraId="20A88E45" w14:textId="77777777" w:rsidTr="003E0950">
        <w:trPr>
          <w:cantSplit/>
          <w:jc w:val="center"/>
        </w:trPr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3FE6F5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Test Statistic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8BFE54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,046</w:t>
            </w:r>
          </w:p>
        </w:tc>
      </w:tr>
      <w:tr w:rsidR="003E0950" w:rsidRPr="005C33F1" w14:paraId="747546E5" w14:textId="77777777" w:rsidTr="003E0950">
        <w:trPr>
          <w:cantSplit/>
          <w:jc w:val="center"/>
        </w:trPr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66B7EB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Asymp. Sig. (2-tailed)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AA9DD1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,200</w:t>
            </w:r>
            <w:r w:rsidRPr="005C33F1">
              <w:rPr>
                <w:rFonts w:eastAsia="Calibri"/>
                <w:color w:val="000000"/>
                <w:vertAlign w:val="superscript"/>
                <w:lang w:eastAsia="en-US"/>
              </w:rPr>
              <w:t>c,d</w:t>
            </w:r>
          </w:p>
        </w:tc>
      </w:tr>
      <w:tr w:rsidR="003E0950" w:rsidRPr="005C33F1" w14:paraId="3E9BC84E" w14:textId="77777777" w:rsidTr="003E0950">
        <w:trPr>
          <w:cantSplit/>
          <w:jc w:val="center"/>
        </w:trPr>
        <w:tc>
          <w:tcPr>
            <w:tcW w:w="5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2DB594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a. Test distribution is Normal.</w:t>
            </w:r>
          </w:p>
        </w:tc>
      </w:tr>
      <w:tr w:rsidR="003E0950" w:rsidRPr="005C33F1" w14:paraId="7ACAD602" w14:textId="77777777" w:rsidTr="003E0950">
        <w:trPr>
          <w:cantSplit/>
          <w:jc w:val="center"/>
        </w:trPr>
        <w:tc>
          <w:tcPr>
            <w:tcW w:w="5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60347F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b. Calculated from data.</w:t>
            </w:r>
          </w:p>
        </w:tc>
      </w:tr>
      <w:tr w:rsidR="003E0950" w:rsidRPr="005C33F1" w14:paraId="3998F4B6" w14:textId="77777777" w:rsidTr="003E0950">
        <w:trPr>
          <w:cantSplit/>
          <w:jc w:val="center"/>
        </w:trPr>
        <w:tc>
          <w:tcPr>
            <w:tcW w:w="5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80FDE4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c. Lilliefors Significance Correction.</w:t>
            </w:r>
          </w:p>
        </w:tc>
      </w:tr>
      <w:tr w:rsidR="003E0950" w:rsidRPr="005C33F1" w14:paraId="1DCE48DC" w14:textId="77777777" w:rsidTr="003E0950">
        <w:trPr>
          <w:cantSplit/>
          <w:jc w:val="center"/>
        </w:trPr>
        <w:tc>
          <w:tcPr>
            <w:tcW w:w="5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F0BEA3" w14:textId="77777777" w:rsidR="003E0950" w:rsidRPr="005C33F1" w:rsidRDefault="003E0950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d. This is a lower bound of the true significance.</w:t>
            </w:r>
          </w:p>
        </w:tc>
      </w:tr>
    </w:tbl>
    <w:p w14:paraId="219A0682" w14:textId="77777777" w:rsidR="00780899" w:rsidRPr="005C33F1" w:rsidRDefault="00780899" w:rsidP="00051E52">
      <w:pPr>
        <w:rPr>
          <w:b/>
          <w:color w:val="000000"/>
        </w:rPr>
      </w:pPr>
    </w:p>
    <w:p w14:paraId="2CF85D4E" w14:textId="77777777" w:rsidR="00780899" w:rsidRPr="005C33F1" w:rsidRDefault="00780899" w:rsidP="00051E52">
      <w:pPr>
        <w:rPr>
          <w:b/>
          <w:color w:val="000000"/>
        </w:rPr>
      </w:pPr>
    </w:p>
    <w:p w14:paraId="4F203607" w14:textId="77777777" w:rsidR="00780899" w:rsidRPr="005C33F1" w:rsidRDefault="00780899" w:rsidP="00051E52">
      <w:pPr>
        <w:rPr>
          <w:b/>
          <w:color w:val="000000"/>
        </w:rPr>
      </w:pPr>
    </w:p>
    <w:p w14:paraId="21C58954" w14:textId="77777777" w:rsidR="00780899" w:rsidRPr="005C33F1" w:rsidRDefault="00780899" w:rsidP="00051E52">
      <w:pPr>
        <w:rPr>
          <w:b/>
          <w:color w:val="000000"/>
        </w:rPr>
      </w:pPr>
    </w:p>
    <w:p w14:paraId="74ECB87D" w14:textId="77777777" w:rsidR="00890414" w:rsidRPr="005C33F1" w:rsidRDefault="00890414" w:rsidP="00051E52">
      <w:pPr>
        <w:rPr>
          <w:b/>
          <w:color w:val="000000"/>
        </w:rPr>
      </w:pPr>
    </w:p>
    <w:p w14:paraId="32322CBD" w14:textId="77777777" w:rsidR="00780899" w:rsidRPr="005C33F1" w:rsidRDefault="00780899" w:rsidP="00051E52">
      <w:pPr>
        <w:rPr>
          <w:b/>
          <w:color w:val="000000"/>
        </w:rPr>
      </w:pPr>
    </w:p>
    <w:p w14:paraId="494338FA" w14:textId="77777777" w:rsidR="00051E52" w:rsidRPr="005C33F1" w:rsidRDefault="00051E52" w:rsidP="00051E52">
      <w:pPr>
        <w:rPr>
          <w:b/>
          <w:color w:val="000000"/>
        </w:rPr>
      </w:pPr>
    </w:p>
    <w:p w14:paraId="32EDB300" w14:textId="77777777" w:rsidR="00051E52" w:rsidRPr="005C33F1" w:rsidRDefault="00051E52" w:rsidP="00051E52">
      <w:pPr>
        <w:rPr>
          <w:b/>
          <w:color w:val="000000"/>
        </w:rPr>
      </w:pPr>
    </w:p>
    <w:p w14:paraId="64B42631" w14:textId="4D90570F" w:rsidR="003E0950" w:rsidRPr="005C33F1" w:rsidRDefault="00780899" w:rsidP="00051E52">
      <w:pPr>
        <w:pStyle w:val="ListParagraph"/>
        <w:numPr>
          <w:ilvl w:val="3"/>
          <w:numId w:val="3"/>
        </w:numPr>
        <w:rPr>
          <w:b/>
          <w:color w:val="000000"/>
        </w:rPr>
      </w:pPr>
      <w:r w:rsidRPr="005C33F1">
        <w:rPr>
          <w:b/>
          <w:color w:val="000000"/>
        </w:rPr>
        <w:t xml:space="preserve">Uji linieritas </w:t>
      </w:r>
    </w:p>
    <w:p w14:paraId="76BC8F6F" w14:textId="77777777" w:rsidR="00780899" w:rsidRPr="005C33F1" w:rsidRDefault="00780899" w:rsidP="00051E52">
      <w:pPr>
        <w:pStyle w:val="ListParagraph"/>
        <w:ind w:left="1070"/>
        <w:rPr>
          <w:b/>
          <w:color w:val="00000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1258"/>
        <w:gridCol w:w="1675"/>
        <w:gridCol w:w="1150"/>
        <w:gridCol w:w="747"/>
        <w:gridCol w:w="1040"/>
        <w:gridCol w:w="920"/>
        <w:gridCol w:w="743"/>
      </w:tblGrid>
      <w:tr w:rsidR="00780899" w:rsidRPr="005C33F1" w14:paraId="21D2ABE7" w14:textId="77777777" w:rsidTr="00780899">
        <w:trPr>
          <w:cantSplit/>
        </w:trPr>
        <w:tc>
          <w:tcPr>
            <w:tcW w:w="5000" w:type="pct"/>
            <w:gridSpan w:val="8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8814220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b/>
                <w:bCs/>
                <w:color w:val="000000"/>
                <w:lang w:eastAsia="en-US"/>
              </w:rPr>
              <w:t>ANOVA Table</w:t>
            </w:r>
          </w:p>
        </w:tc>
      </w:tr>
      <w:tr w:rsidR="00780899" w:rsidRPr="005C33F1" w14:paraId="16171C68" w14:textId="77777777" w:rsidTr="00780899">
        <w:trPr>
          <w:cantSplit/>
        </w:trPr>
        <w:tc>
          <w:tcPr>
            <w:tcW w:w="2591" w:type="pct"/>
            <w:gridSpan w:val="3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</w:tcPr>
          <w:p w14:paraId="2A199470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32604629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Sum of Squares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32705296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df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1A1D071B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Mean Square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66A65CA4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F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vAlign w:val="bottom"/>
            <w:hideMark/>
          </w:tcPr>
          <w:p w14:paraId="173CE482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Sig.</w:t>
            </w:r>
          </w:p>
        </w:tc>
      </w:tr>
      <w:tr w:rsidR="00780899" w:rsidRPr="005C33F1" w14:paraId="2D96C08A" w14:textId="77777777" w:rsidTr="00780899">
        <w:trPr>
          <w:cantSplit/>
        </w:trPr>
        <w:tc>
          <w:tcPr>
            <w:tcW w:w="9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FA978B5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Kesiapan Menikah * Kematangan Emosi</w:t>
            </w:r>
          </w:p>
        </w:tc>
        <w:tc>
          <w:tcPr>
            <w:tcW w:w="688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38870B2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Between Groups</w:t>
            </w: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54585EAA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(Combined)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5D347F4A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10613,698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42042A6D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50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4DC6AB2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212,274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06F5F301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4,896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hideMark/>
          </w:tcPr>
          <w:p w14:paraId="247813A7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,000</w:t>
            </w:r>
          </w:p>
        </w:tc>
      </w:tr>
      <w:tr w:rsidR="00780899" w:rsidRPr="005C33F1" w14:paraId="19BBF738" w14:textId="77777777" w:rsidTr="00780899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B6543EE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6EBB41D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5B698E48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Linearity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7B844083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6370,682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1BABD20F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29A655A7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6370,682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6D30B717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146,938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hideMark/>
          </w:tcPr>
          <w:p w14:paraId="00ECDBE1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,000</w:t>
            </w:r>
          </w:p>
        </w:tc>
      </w:tr>
      <w:tr w:rsidR="00780899" w:rsidRPr="005C33F1" w14:paraId="6FCE9DA8" w14:textId="77777777" w:rsidTr="00780899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5B07E6D3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592F1CEE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F75CABF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Deviation from Linearity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64EFFDFE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4243,016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65EFD5CF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49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CEA4C8D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86,592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03879BB6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1,997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hideMark/>
          </w:tcPr>
          <w:p w14:paraId="046D4A78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,001</w:t>
            </w:r>
          </w:p>
        </w:tc>
      </w:tr>
      <w:tr w:rsidR="00780899" w:rsidRPr="005C33F1" w14:paraId="26E04EFC" w14:textId="77777777" w:rsidTr="00780899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64831B7B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4C23BA4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Within Groups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7A76C303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6460,097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9245263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149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41796307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43,356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68D8CCD2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vAlign w:val="center"/>
          </w:tcPr>
          <w:p w14:paraId="603686DA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780899" w:rsidRPr="005C33F1" w14:paraId="4EDF916F" w14:textId="77777777" w:rsidTr="00780899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642E1B5" w14:textId="77777777" w:rsidR="00780899" w:rsidRPr="005C33F1" w:rsidRDefault="00780899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ED98D28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Total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0B091E69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17073,795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77E064AE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199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76834C70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26184DD0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vAlign w:val="center"/>
          </w:tcPr>
          <w:p w14:paraId="0D6DF869" w14:textId="77777777" w:rsidR="00780899" w:rsidRPr="005C33F1" w:rsidRDefault="00780899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20A7E541" w14:textId="77777777" w:rsidR="00780899" w:rsidRPr="005C33F1" w:rsidRDefault="00780899" w:rsidP="00051E52">
      <w:pPr>
        <w:pStyle w:val="ListParagraph"/>
        <w:ind w:left="1070"/>
        <w:rPr>
          <w:b/>
          <w:color w:val="000000"/>
        </w:rPr>
      </w:pPr>
    </w:p>
    <w:p w14:paraId="3AD79288" w14:textId="463EC333" w:rsidR="00780899" w:rsidRPr="005C33F1" w:rsidRDefault="00331735" w:rsidP="00051E52">
      <w:pPr>
        <w:pStyle w:val="ListParagraph"/>
        <w:numPr>
          <w:ilvl w:val="3"/>
          <w:numId w:val="3"/>
        </w:numPr>
        <w:rPr>
          <w:b/>
          <w:color w:val="000000"/>
        </w:rPr>
      </w:pPr>
      <w:r w:rsidRPr="005C33F1">
        <w:rPr>
          <w:b/>
          <w:color w:val="000000"/>
        </w:rPr>
        <w:t xml:space="preserve">Uji Hipotesis </w:t>
      </w:r>
    </w:p>
    <w:p w14:paraId="7F825689" w14:textId="77777777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</w:p>
    <w:tbl>
      <w:tblPr>
        <w:tblW w:w="6930" w:type="dxa"/>
        <w:jc w:val="center"/>
        <w:tblBorders>
          <w:top w:val="single" w:sz="8" w:space="0" w:color="152935"/>
          <w:bottom w:val="single" w:sz="8" w:space="0" w:color="152935"/>
          <w:insideH w:val="single" w:sz="8" w:space="0" w:color="152935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998"/>
        <w:gridCol w:w="1474"/>
        <w:gridCol w:w="1474"/>
      </w:tblGrid>
      <w:tr w:rsidR="00331735" w:rsidRPr="005C33F1" w14:paraId="76C7454B" w14:textId="77777777" w:rsidTr="00331735">
        <w:trPr>
          <w:cantSplit/>
          <w:jc w:val="center"/>
        </w:trPr>
        <w:tc>
          <w:tcPr>
            <w:tcW w:w="6933" w:type="dxa"/>
            <w:gridSpan w:val="4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78D3F768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b/>
                <w:bCs/>
                <w:color w:val="000000"/>
                <w:lang w:eastAsia="en-US"/>
              </w:rPr>
              <w:t>Correlations</w:t>
            </w:r>
          </w:p>
        </w:tc>
      </w:tr>
      <w:tr w:rsidR="00331735" w:rsidRPr="005C33F1" w14:paraId="60EA2B02" w14:textId="77777777" w:rsidTr="00331735">
        <w:trPr>
          <w:cantSplit/>
          <w:jc w:val="center"/>
        </w:trPr>
        <w:tc>
          <w:tcPr>
            <w:tcW w:w="3983" w:type="dxa"/>
            <w:gridSpan w:val="2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</w:tcPr>
          <w:p w14:paraId="55BA5065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67AB2029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Kematangan Emosi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2AFDAD32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Kesiapan Menikah</w:t>
            </w:r>
          </w:p>
        </w:tc>
      </w:tr>
      <w:tr w:rsidR="00331735" w:rsidRPr="005C33F1" w14:paraId="01E1266B" w14:textId="77777777" w:rsidTr="00331735">
        <w:trPr>
          <w:cantSplit/>
          <w:jc w:val="center"/>
        </w:trPr>
        <w:tc>
          <w:tcPr>
            <w:tcW w:w="19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280CF62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Kematangan Emosi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2A0AC6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902E86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F9A69FF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,611</w:t>
            </w:r>
            <w:r w:rsidRPr="005C33F1">
              <w:rPr>
                <w:rFonts w:eastAsia="Calibri"/>
                <w:color w:val="000000"/>
                <w:vertAlign w:val="superscript"/>
                <w:lang w:eastAsia="en-US"/>
              </w:rPr>
              <w:t>**</w:t>
            </w:r>
          </w:p>
        </w:tc>
      </w:tr>
      <w:tr w:rsidR="00331735" w:rsidRPr="005C33F1" w14:paraId="37328331" w14:textId="77777777" w:rsidTr="00331735">
        <w:trPr>
          <w:cantSplit/>
          <w:jc w:val="center"/>
        </w:trPr>
        <w:tc>
          <w:tcPr>
            <w:tcW w:w="693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358B94FD" w14:textId="77777777" w:rsidR="00331735" w:rsidRPr="005C33F1" w:rsidRDefault="00331735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6DF77A4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</w:tcPr>
          <w:p w14:paraId="05FDB53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11E6C6D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,000</w:t>
            </w:r>
          </w:p>
        </w:tc>
      </w:tr>
      <w:tr w:rsidR="00331735" w:rsidRPr="005C33F1" w14:paraId="1AB08509" w14:textId="77777777" w:rsidTr="00331735">
        <w:trPr>
          <w:cantSplit/>
          <w:jc w:val="center"/>
        </w:trPr>
        <w:tc>
          <w:tcPr>
            <w:tcW w:w="693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27DFB05D" w14:textId="77777777" w:rsidR="00331735" w:rsidRPr="005C33F1" w:rsidRDefault="00331735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B7DB72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30E82511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54E2C51B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</w:tr>
      <w:tr w:rsidR="00331735" w:rsidRPr="005C33F1" w14:paraId="431B1EE8" w14:textId="77777777" w:rsidTr="00331735">
        <w:trPr>
          <w:cantSplit/>
          <w:jc w:val="center"/>
        </w:trPr>
        <w:tc>
          <w:tcPr>
            <w:tcW w:w="19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0EC7726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Kesiapan Menikah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AA3AE38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45F63C6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,611</w:t>
            </w:r>
            <w:r w:rsidRPr="005C33F1">
              <w:rPr>
                <w:rFonts w:eastAsia="Calibri"/>
                <w:color w:val="000000"/>
                <w:vertAlign w:val="superscript"/>
                <w:lang w:eastAsia="en-US"/>
              </w:rPr>
              <w:t>**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A838893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331735" w:rsidRPr="005C33F1" w14:paraId="474D19A3" w14:textId="77777777" w:rsidTr="00331735">
        <w:trPr>
          <w:cantSplit/>
          <w:jc w:val="center"/>
        </w:trPr>
        <w:tc>
          <w:tcPr>
            <w:tcW w:w="693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27D8A45" w14:textId="77777777" w:rsidR="00331735" w:rsidRPr="005C33F1" w:rsidRDefault="00331735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252E2055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59B173F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</w:tcPr>
          <w:p w14:paraId="59D7CFD6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331735" w:rsidRPr="005C33F1" w14:paraId="6465DB02" w14:textId="77777777" w:rsidTr="00331735">
        <w:trPr>
          <w:cantSplit/>
          <w:jc w:val="center"/>
        </w:trPr>
        <w:tc>
          <w:tcPr>
            <w:tcW w:w="693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73DD5455" w14:textId="77777777" w:rsidR="00331735" w:rsidRPr="005C33F1" w:rsidRDefault="00331735" w:rsidP="00051E52">
            <w:pPr>
              <w:suppressAutoHyphens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CF94415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51B58F34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3D4392D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</w:tr>
      <w:tr w:rsidR="00331735" w:rsidRPr="005C33F1" w14:paraId="53C9ED12" w14:textId="77777777" w:rsidTr="00331735">
        <w:trPr>
          <w:cantSplit/>
          <w:jc w:val="center"/>
        </w:trPr>
        <w:tc>
          <w:tcPr>
            <w:tcW w:w="6933" w:type="dxa"/>
            <w:gridSpan w:val="4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328FDACE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**. Correlation is significant at the 0.01 level (2-tailed).</w:t>
            </w:r>
          </w:p>
        </w:tc>
      </w:tr>
    </w:tbl>
    <w:p w14:paraId="70D357E9" w14:textId="77777777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</w:p>
    <w:p w14:paraId="0498BC63" w14:textId="32FFA02C" w:rsidR="00331735" w:rsidRPr="005C33F1" w:rsidRDefault="00331735" w:rsidP="00051E52">
      <w:pPr>
        <w:pStyle w:val="ListParagraph"/>
        <w:numPr>
          <w:ilvl w:val="3"/>
          <w:numId w:val="3"/>
        </w:numPr>
        <w:rPr>
          <w:b/>
          <w:color w:val="000000"/>
        </w:rPr>
      </w:pPr>
      <w:r w:rsidRPr="005C33F1">
        <w:rPr>
          <w:b/>
          <w:color w:val="000000"/>
        </w:rPr>
        <w:t xml:space="preserve">R Square </w:t>
      </w:r>
    </w:p>
    <w:p w14:paraId="7C215031" w14:textId="77777777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</w:p>
    <w:tbl>
      <w:tblPr>
        <w:tblW w:w="0" w:type="auto"/>
        <w:jc w:val="center"/>
        <w:tblBorders>
          <w:top w:val="single" w:sz="8" w:space="0" w:color="152935"/>
          <w:bottom w:val="single" w:sz="8" w:space="0" w:color="152935"/>
          <w:insideH w:val="single" w:sz="8" w:space="0" w:color="15293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612"/>
        <w:gridCol w:w="871"/>
        <w:gridCol w:w="1352"/>
        <w:gridCol w:w="1584"/>
        <w:gridCol w:w="1219"/>
        <w:gridCol w:w="957"/>
        <w:gridCol w:w="440"/>
        <w:gridCol w:w="480"/>
        <w:gridCol w:w="1098"/>
      </w:tblGrid>
      <w:tr w:rsidR="00331735" w:rsidRPr="005C33F1" w14:paraId="066F1CE8" w14:textId="77777777" w:rsidTr="00331735">
        <w:trPr>
          <w:cantSplit/>
          <w:jc w:val="center"/>
        </w:trPr>
        <w:tc>
          <w:tcPr>
            <w:tcW w:w="0" w:type="auto"/>
            <w:gridSpan w:val="10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A15EE99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b/>
                <w:bCs/>
                <w:color w:val="000000" w:themeColor="text1"/>
              </w:rPr>
              <w:t>Model Summary</w:t>
            </w:r>
            <w:r w:rsidRPr="005C33F1">
              <w:rPr>
                <w:b/>
                <w:bCs/>
                <w:color w:val="000000" w:themeColor="text1"/>
                <w:vertAlign w:val="superscript"/>
              </w:rPr>
              <w:t>b</w:t>
            </w:r>
          </w:p>
        </w:tc>
      </w:tr>
      <w:tr w:rsidR="00331735" w:rsidRPr="005C33F1" w14:paraId="6EA4F419" w14:textId="77777777" w:rsidTr="00331735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6FB4A208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7FB8FE1F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76F9D6C8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69B1A9AB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5FC6FE6E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701B9EB8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Change Statistics</w:t>
            </w:r>
          </w:p>
        </w:tc>
      </w:tr>
      <w:tr w:rsidR="00331735" w:rsidRPr="005C33F1" w14:paraId="3885A4B4" w14:textId="77777777" w:rsidTr="00331735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9355BA4" w14:textId="77777777" w:rsidR="00331735" w:rsidRPr="005C33F1" w:rsidRDefault="00331735" w:rsidP="00051E5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1F098676" w14:textId="77777777" w:rsidR="00331735" w:rsidRPr="005C33F1" w:rsidRDefault="00331735" w:rsidP="00051E5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B781537" w14:textId="77777777" w:rsidR="00331735" w:rsidRPr="005C33F1" w:rsidRDefault="00331735" w:rsidP="00051E5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58D2A93C" w14:textId="77777777" w:rsidR="00331735" w:rsidRPr="005C33F1" w:rsidRDefault="00331735" w:rsidP="00051E5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24B33CDD" w14:textId="77777777" w:rsidR="00331735" w:rsidRPr="005C33F1" w:rsidRDefault="00331735" w:rsidP="00051E5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0B32AA81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R Square Change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31C3BD87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F Change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3D4AB364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df1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75D0EAE0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df2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  <w:hideMark/>
          </w:tcPr>
          <w:p w14:paraId="6ACF94A0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Sig. F Change</w:t>
            </w:r>
          </w:p>
        </w:tc>
      </w:tr>
      <w:tr w:rsidR="00331735" w:rsidRPr="005C33F1" w14:paraId="21A587FF" w14:textId="77777777" w:rsidTr="00331735">
        <w:trPr>
          <w:cantSplit/>
          <w:jc w:val="center"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7A0C5A7D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6F86A17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,611</w:t>
            </w:r>
            <w:r w:rsidRPr="005C33F1">
              <w:rPr>
                <w:color w:val="000000" w:themeColor="text1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30AD7C9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,373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2051549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,370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680E4E22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7,352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7D86C89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,373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4C872C1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117,853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68E70551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1C3DEE7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198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524AFBAA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,000</w:t>
            </w:r>
          </w:p>
        </w:tc>
      </w:tr>
      <w:tr w:rsidR="00331735" w:rsidRPr="005C33F1" w14:paraId="669A4C6D" w14:textId="77777777" w:rsidTr="00331735">
        <w:trPr>
          <w:cantSplit/>
          <w:jc w:val="center"/>
        </w:trPr>
        <w:tc>
          <w:tcPr>
            <w:tcW w:w="0" w:type="auto"/>
            <w:gridSpan w:val="10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665F06F2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a. Predictors: (Constant), Kematangan Emosi</w:t>
            </w:r>
          </w:p>
        </w:tc>
      </w:tr>
      <w:tr w:rsidR="00331735" w:rsidRPr="005C33F1" w14:paraId="79603D6C" w14:textId="77777777" w:rsidTr="00331735">
        <w:trPr>
          <w:cantSplit/>
          <w:jc w:val="center"/>
        </w:trPr>
        <w:tc>
          <w:tcPr>
            <w:tcW w:w="0" w:type="auto"/>
            <w:gridSpan w:val="10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872DB9F" w14:textId="77777777" w:rsidR="00331735" w:rsidRPr="005C33F1" w:rsidRDefault="00331735" w:rsidP="00051E5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 w:themeColor="text1"/>
                <w:lang w:eastAsia="en-US"/>
              </w:rPr>
            </w:pPr>
            <w:r w:rsidRPr="005C33F1">
              <w:rPr>
                <w:color w:val="000000" w:themeColor="text1"/>
              </w:rPr>
              <w:t>b. Dependent Variable: Kesiapan Menikah</w:t>
            </w:r>
          </w:p>
        </w:tc>
      </w:tr>
    </w:tbl>
    <w:p w14:paraId="475BF5AF" w14:textId="77777777" w:rsidR="00331735" w:rsidRDefault="00331735" w:rsidP="005C33F1">
      <w:pPr>
        <w:rPr>
          <w:b/>
          <w:color w:val="000000"/>
        </w:rPr>
      </w:pPr>
    </w:p>
    <w:p w14:paraId="69920AB6" w14:textId="77777777" w:rsidR="005C33F1" w:rsidRPr="005C33F1" w:rsidRDefault="005C33F1" w:rsidP="005C33F1">
      <w:pPr>
        <w:rPr>
          <w:b/>
          <w:color w:val="000000"/>
        </w:rPr>
      </w:pPr>
    </w:p>
    <w:p w14:paraId="250E60A9" w14:textId="4098C1A4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  <w:r w:rsidRPr="005C33F1">
        <w:rPr>
          <w:b/>
          <w:color w:val="000000"/>
        </w:rPr>
        <w:t xml:space="preserve">Kategorisasi </w:t>
      </w:r>
    </w:p>
    <w:p w14:paraId="3F497CA1" w14:textId="77777777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7"/>
        <w:gridCol w:w="490"/>
        <w:gridCol w:w="754"/>
        <w:gridCol w:w="1101"/>
        <w:gridCol w:w="1140"/>
        <w:gridCol w:w="800"/>
        <w:gridCol w:w="1527"/>
        <w:gridCol w:w="997"/>
      </w:tblGrid>
      <w:tr w:rsidR="00331735" w:rsidRPr="005C33F1" w14:paraId="3D18FFC5" w14:textId="77777777" w:rsidTr="00331735">
        <w:trPr>
          <w:cantSplit/>
        </w:trPr>
        <w:tc>
          <w:tcPr>
            <w:tcW w:w="0" w:type="auto"/>
            <w:gridSpan w:val="8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4AC6863F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b/>
                <w:bCs/>
                <w:color w:val="000000"/>
                <w:lang w:eastAsia="en-US"/>
              </w:rPr>
              <w:t>Descriptive Statistics</w:t>
            </w:r>
          </w:p>
        </w:tc>
      </w:tr>
      <w:tr w:rsidR="00331735" w:rsidRPr="005C33F1" w14:paraId="380E1CED" w14:textId="77777777" w:rsidTr="00331735">
        <w:trPr>
          <w:cantSplit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bottom"/>
          </w:tcPr>
          <w:p w14:paraId="0318FD1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70B20AA2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N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794EDA4B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Range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61196029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Minimum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258AFAE9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Maximum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5FC8735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Mean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  <w:hideMark/>
          </w:tcPr>
          <w:p w14:paraId="27FDC160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Std. Deviation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vAlign w:val="bottom"/>
            <w:hideMark/>
          </w:tcPr>
          <w:p w14:paraId="4CF04183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Variance</w:t>
            </w:r>
          </w:p>
        </w:tc>
      </w:tr>
      <w:tr w:rsidR="00331735" w:rsidRPr="005C33F1" w14:paraId="24C3AD2A" w14:textId="77777777" w:rsidTr="00331735">
        <w:trPr>
          <w:cantSplit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10787DE0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Kematangan Emosi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7981C2AD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021671EB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21CFCA5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85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1D15093B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143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4B0FEB42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120,82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CC1201D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13,417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hideMark/>
          </w:tcPr>
          <w:p w14:paraId="57F9C9E8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180,014</w:t>
            </w:r>
          </w:p>
        </w:tc>
      </w:tr>
      <w:tr w:rsidR="00331735" w:rsidRPr="005C33F1" w14:paraId="22C3A6CD" w14:textId="77777777" w:rsidTr="00331735">
        <w:trPr>
          <w:cantSplit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01D6DC9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Kesiapan Menikah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2AD9F090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05EE9E62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2E3EC675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39503A7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93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55DFB76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69,39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hideMark/>
          </w:tcPr>
          <w:p w14:paraId="028BD1E6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9,263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hideMark/>
          </w:tcPr>
          <w:p w14:paraId="4900121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85,798</w:t>
            </w:r>
          </w:p>
        </w:tc>
      </w:tr>
      <w:tr w:rsidR="00331735" w:rsidRPr="005C33F1" w14:paraId="03182AC6" w14:textId="77777777" w:rsidTr="00331735">
        <w:trPr>
          <w:cantSplit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hideMark/>
          </w:tcPr>
          <w:p w14:paraId="46E2BCC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lastRenderedPageBreak/>
              <w:t>Valid N (listwise)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hideMark/>
          </w:tcPr>
          <w:p w14:paraId="0371AC0A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lang w:eastAsia="en-US"/>
              </w:rPr>
            </w:pPr>
            <w:r w:rsidRPr="005C33F1">
              <w:rPr>
                <w:rFonts w:eastAsia="Calibri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3AE1AB83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7E7D9D0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33FEDB1C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53287D7D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center"/>
          </w:tcPr>
          <w:p w14:paraId="536306B7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vAlign w:val="center"/>
          </w:tcPr>
          <w:p w14:paraId="19058050" w14:textId="77777777" w:rsidR="00331735" w:rsidRPr="005C33F1" w:rsidRDefault="00331735" w:rsidP="00051E52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013F1458" w14:textId="77777777" w:rsidR="00331735" w:rsidRPr="005C33F1" w:rsidRDefault="00331735" w:rsidP="00051E52">
      <w:pPr>
        <w:pStyle w:val="ListParagraph"/>
        <w:ind w:left="1070"/>
        <w:rPr>
          <w:b/>
          <w:color w:val="000000"/>
        </w:rPr>
      </w:pPr>
    </w:p>
    <w:sectPr w:rsidR="00331735" w:rsidRPr="005C33F1">
      <w:headerReference w:type="default" r:id="rId10"/>
      <w:footerReference w:type="default" r:id="rId11"/>
      <w:type w:val="continuous"/>
      <w:pgSz w:w="11906" w:h="16838"/>
      <w:pgMar w:top="1701" w:right="1134" w:bottom="1701" w:left="1412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B526" w14:textId="77777777" w:rsidR="00100A81" w:rsidRDefault="00100A81">
      <w:r>
        <w:separator/>
      </w:r>
    </w:p>
  </w:endnote>
  <w:endnote w:type="continuationSeparator" w:id="0">
    <w:p w14:paraId="7596FE2B" w14:textId="77777777" w:rsidR="00100A81" w:rsidRDefault="0010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84B7" w14:textId="77777777" w:rsidR="002563C0" w:rsidRDefault="002563C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3B6C" w14:textId="77777777" w:rsidR="00100A81" w:rsidRDefault="00100A81">
      <w:r>
        <w:separator/>
      </w:r>
    </w:p>
  </w:footnote>
  <w:footnote w:type="continuationSeparator" w:id="0">
    <w:p w14:paraId="79EB9FCC" w14:textId="77777777" w:rsidR="00100A81" w:rsidRDefault="0010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11C" w14:textId="77777777" w:rsidR="002563C0" w:rsidRDefault="002563C0">
    <w:pPr>
      <w:pStyle w:val="BodyText"/>
      <w:spacing w:line="14" w:lineRule="auto"/>
      <w:rPr>
        <w:sz w:val="20"/>
      </w:rPr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8B585F" wp14:editId="5CCA2C19">
              <wp:simplePos x="0" y="0"/>
              <wp:positionH relativeFrom="page">
                <wp:posOffset>6372860</wp:posOffset>
              </wp:positionH>
              <wp:positionV relativeFrom="page">
                <wp:posOffset>470535</wp:posOffset>
              </wp:positionV>
              <wp:extent cx="147320" cy="165735"/>
              <wp:effectExtent l="635" t="3810" r="444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78C5A" w14:textId="77777777" w:rsidR="002563C0" w:rsidRDefault="002563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3F1">
                            <w:rPr>
                              <w:rFonts w:ascii="Calibri"/>
                              <w:noProof/>
                              <w:sz w:val="22"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B58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8pt;margin-top:37.0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wg5Q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" filled="f" stroked="f">
              <v:textbox inset="0,0,0,0">
                <w:txbxContent>
                  <w:p w14:paraId="73278C5A" w14:textId="77777777" w:rsidR="002563C0" w:rsidRDefault="002563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3F1">
                      <w:rPr>
                        <w:rFonts w:ascii="Calibri"/>
                        <w:noProof/>
                        <w:sz w:val="22"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hybridMultilevel"/>
    <w:tmpl w:val="FB8249B6"/>
    <w:lvl w:ilvl="0" w:tplc="C318E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18"/>
    <w:multiLevelType w:val="hybridMultilevel"/>
    <w:tmpl w:val="FF2CC098"/>
    <w:lvl w:ilvl="0" w:tplc="2E28045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816BC4"/>
    <w:multiLevelType w:val="multilevel"/>
    <w:tmpl w:val="01816BC4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FC"/>
    <w:multiLevelType w:val="multilevel"/>
    <w:tmpl w:val="055652F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38E580C"/>
    <w:multiLevelType w:val="hybridMultilevel"/>
    <w:tmpl w:val="C9D20EB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00F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16E74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92906"/>
    <w:multiLevelType w:val="multilevel"/>
    <w:tmpl w:val="6D6929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defaultTabStop w:val="720"/>
  <w:evenAndOddHeaders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FF5"/>
    <w:rsid w:val="00011791"/>
    <w:rsid w:val="00031D10"/>
    <w:rsid w:val="00051E52"/>
    <w:rsid w:val="00054016"/>
    <w:rsid w:val="00057940"/>
    <w:rsid w:val="00060602"/>
    <w:rsid w:val="00072A7B"/>
    <w:rsid w:val="00092710"/>
    <w:rsid w:val="00094638"/>
    <w:rsid w:val="000961A0"/>
    <w:rsid w:val="000E05C4"/>
    <w:rsid w:val="000F4E2E"/>
    <w:rsid w:val="00100A81"/>
    <w:rsid w:val="0010595B"/>
    <w:rsid w:val="00110CD5"/>
    <w:rsid w:val="00111C63"/>
    <w:rsid w:val="001318CD"/>
    <w:rsid w:val="0014512E"/>
    <w:rsid w:val="0017335C"/>
    <w:rsid w:val="001B03A1"/>
    <w:rsid w:val="001B6C52"/>
    <w:rsid w:val="001D6E8F"/>
    <w:rsid w:val="001F2814"/>
    <w:rsid w:val="00206A70"/>
    <w:rsid w:val="00215716"/>
    <w:rsid w:val="00224C70"/>
    <w:rsid w:val="00225955"/>
    <w:rsid w:val="00242FAC"/>
    <w:rsid w:val="0025616A"/>
    <w:rsid w:val="002563C0"/>
    <w:rsid w:val="002C64E8"/>
    <w:rsid w:val="002C7F1E"/>
    <w:rsid w:val="002E1A64"/>
    <w:rsid w:val="002E3EFB"/>
    <w:rsid w:val="003038D3"/>
    <w:rsid w:val="00306C78"/>
    <w:rsid w:val="00315204"/>
    <w:rsid w:val="00331735"/>
    <w:rsid w:val="00345135"/>
    <w:rsid w:val="00347AE5"/>
    <w:rsid w:val="0036272B"/>
    <w:rsid w:val="00371CA9"/>
    <w:rsid w:val="00391C26"/>
    <w:rsid w:val="00393509"/>
    <w:rsid w:val="00396A1C"/>
    <w:rsid w:val="003B1042"/>
    <w:rsid w:val="003B630D"/>
    <w:rsid w:val="003B72C8"/>
    <w:rsid w:val="003C01D2"/>
    <w:rsid w:val="003E0950"/>
    <w:rsid w:val="003F3ADE"/>
    <w:rsid w:val="003F5527"/>
    <w:rsid w:val="004227E7"/>
    <w:rsid w:val="00454180"/>
    <w:rsid w:val="004A63EF"/>
    <w:rsid w:val="004C17ED"/>
    <w:rsid w:val="004D1056"/>
    <w:rsid w:val="004D3DFD"/>
    <w:rsid w:val="004D7812"/>
    <w:rsid w:val="004D7B87"/>
    <w:rsid w:val="004E405D"/>
    <w:rsid w:val="004E7A7A"/>
    <w:rsid w:val="00514429"/>
    <w:rsid w:val="005601AD"/>
    <w:rsid w:val="00573C69"/>
    <w:rsid w:val="00582696"/>
    <w:rsid w:val="005A545E"/>
    <w:rsid w:val="005C33F1"/>
    <w:rsid w:val="005C5F5C"/>
    <w:rsid w:val="005D780A"/>
    <w:rsid w:val="005F1F0A"/>
    <w:rsid w:val="00615CE6"/>
    <w:rsid w:val="00623FF5"/>
    <w:rsid w:val="0062447B"/>
    <w:rsid w:val="00634F6E"/>
    <w:rsid w:val="006360DA"/>
    <w:rsid w:val="00640FFC"/>
    <w:rsid w:val="006523D9"/>
    <w:rsid w:val="0065312A"/>
    <w:rsid w:val="00654C03"/>
    <w:rsid w:val="006578DF"/>
    <w:rsid w:val="0066558F"/>
    <w:rsid w:val="0068157B"/>
    <w:rsid w:val="006961F8"/>
    <w:rsid w:val="006B1555"/>
    <w:rsid w:val="006C1550"/>
    <w:rsid w:val="006D4B26"/>
    <w:rsid w:val="006E5025"/>
    <w:rsid w:val="006F2782"/>
    <w:rsid w:val="006F43A4"/>
    <w:rsid w:val="007070F2"/>
    <w:rsid w:val="00780899"/>
    <w:rsid w:val="00793969"/>
    <w:rsid w:val="007A73EC"/>
    <w:rsid w:val="007D2DCC"/>
    <w:rsid w:val="0081247B"/>
    <w:rsid w:val="008144C4"/>
    <w:rsid w:val="00830AA3"/>
    <w:rsid w:val="00874CAA"/>
    <w:rsid w:val="00890414"/>
    <w:rsid w:val="008A2E93"/>
    <w:rsid w:val="008B2F05"/>
    <w:rsid w:val="008C3F79"/>
    <w:rsid w:val="008F5A2F"/>
    <w:rsid w:val="009044C2"/>
    <w:rsid w:val="00931494"/>
    <w:rsid w:val="00942F6B"/>
    <w:rsid w:val="0095270A"/>
    <w:rsid w:val="00963D59"/>
    <w:rsid w:val="009860FB"/>
    <w:rsid w:val="009A0761"/>
    <w:rsid w:val="009D1AD8"/>
    <w:rsid w:val="009E5A24"/>
    <w:rsid w:val="00A01959"/>
    <w:rsid w:val="00A20E63"/>
    <w:rsid w:val="00A265F3"/>
    <w:rsid w:val="00A65CBE"/>
    <w:rsid w:val="00A678B6"/>
    <w:rsid w:val="00A856D2"/>
    <w:rsid w:val="00AA2A55"/>
    <w:rsid w:val="00AA4318"/>
    <w:rsid w:val="00AB6B2B"/>
    <w:rsid w:val="00AE51C0"/>
    <w:rsid w:val="00AF69DF"/>
    <w:rsid w:val="00B15D87"/>
    <w:rsid w:val="00B270CB"/>
    <w:rsid w:val="00B36478"/>
    <w:rsid w:val="00B3706B"/>
    <w:rsid w:val="00B609FF"/>
    <w:rsid w:val="00B82958"/>
    <w:rsid w:val="00B834E4"/>
    <w:rsid w:val="00BA01FE"/>
    <w:rsid w:val="00BE0EF2"/>
    <w:rsid w:val="00BE1760"/>
    <w:rsid w:val="00BF0116"/>
    <w:rsid w:val="00BF0BD9"/>
    <w:rsid w:val="00C57DD5"/>
    <w:rsid w:val="00C707BB"/>
    <w:rsid w:val="00CB2FCE"/>
    <w:rsid w:val="00CE1C27"/>
    <w:rsid w:val="00CF665A"/>
    <w:rsid w:val="00D12EA5"/>
    <w:rsid w:val="00D26E3A"/>
    <w:rsid w:val="00D32907"/>
    <w:rsid w:val="00D40723"/>
    <w:rsid w:val="00D46080"/>
    <w:rsid w:val="00D53AB1"/>
    <w:rsid w:val="00D659E1"/>
    <w:rsid w:val="00D66B22"/>
    <w:rsid w:val="00D86A9C"/>
    <w:rsid w:val="00D969F7"/>
    <w:rsid w:val="00DB61C2"/>
    <w:rsid w:val="00DB6352"/>
    <w:rsid w:val="00DF25C7"/>
    <w:rsid w:val="00E30D8E"/>
    <w:rsid w:val="00E756B1"/>
    <w:rsid w:val="00E81086"/>
    <w:rsid w:val="00E87BFF"/>
    <w:rsid w:val="00EB14FA"/>
    <w:rsid w:val="00EC6BC0"/>
    <w:rsid w:val="00EE06D3"/>
    <w:rsid w:val="00F0200E"/>
    <w:rsid w:val="00F14AA3"/>
    <w:rsid w:val="00F16FD4"/>
    <w:rsid w:val="00F41EF6"/>
    <w:rsid w:val="00F47671"/>
    <w:rsid w:val="00F63622"/>
    <w:rsid w:val="00F66957"/>
    <w:rsid w:val="00F70DCE"/>
    <w:rsid w:val="00F727FD"/>
    <w:rsid w:val="00FA275E"/>
    <w:rsid w:val="00FA2D6A"/>
    <w:rsid w:val="00FA3110"/>
    <w:rsid w:val="00FB4C8D"/>
    <w:rsid w:val="00FC4609"/>
    <w:rsid w:val="00FF7B61"/>
    <w:rsid w:val="4C0E5C40"/>
    <w:rsid w:val="525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D7B5033"/>
  <w15:docId w15:val="{3014562F-DAB4-4240-815F-130A498B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BodyTextIndent">
    <w:name w:val="Body Text Indent"/>
    <w:basedOn w:val="Normal"/>
    <w:qFormat/>
    <w:pPr>
      <w:ind w:firstLine="567"/>
      <w:jc w:val="both"/>
    </w:pPr>
    <w:rPr>
      <w:sz w:val="20"/>
      <w:szCs w:val="20"/>
    </w:rPr>
  </w:style>
  <w:style w:type="paragraph" w:styleId="BodyTextIndent2">
    <w:name w:val="Body Text Indent 2"/>
    <w:basedOn w:val="Normal"/>
    <w:qFormat/>
    <w:pPr>
      <w:ind w:left="567" w:hanging="567"/>
      <w:jc w:val="both"/>
    </w:pPr>
    <w:rPr>
      <w:sz w:val="20"/>
      <w:szCs w:val="20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sid w:val="009A0761"/>
    <w:rPr>
      <w:sz w:val="24"/>
      <w:szCs w:val="24"/>
      <w:lang w:eastAsia="zh-CN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qFormat/>
    <w:rPr>
      <w:sz w:val="24"/>
      <w:szCs w:val="24"/>
      <w:lang w:val="id-ID" w:eastAsia="zh-CN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Pr>
      <w:rFonts w:ascii="Courier New" w:hAnsi="Courier New" w:cs="Courier Ne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BodyText"/>
    <w:qFormat/>
    <w:rPr>
      <w:rFonts w:cs="FreeSans"/>
    </w:rPr>
  </w:style>
  <w:style w:type="paragraph" w:styleId="NormalWeb">
    <w:name w:val="Normal (Web)"/>
    <w:basedOn w:val="Normal"/>
    <w:qFormat/>
    <w:pPr>
      <w:spacing w:before="280" w:after="119"/>
    </w:p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i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21z0">
    <w:name w:val="WW8Num21z0"/>
    <w:qFormat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qFormat/>
    <w:pPr>
      <w:jc w:val="center"/>
    </w:pPr>
    <w:rPr>
      <w:rFonts w:cs="Arial"/>
      <w:b/>
      <w:bCs/>
      <w:kern w:val="1"/>
      <w:sz w:val="32"/>
      <w:szCs w:val="32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Equation">
    <w:name w:val="Equation"/>
    <w:basedOn w:val="BodyTextIndent"/>
    <w:qFormat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qFormat/>
    <w:pPr>
      <w:ind w:firstLine="288"/>
    </w:pPr>
  </w:style>
  <w:style w:type="paragraph" w:customStyle="1" w:styleId="BodyAbstract">
    <w:name w:val="Body Abstract"/>
    <w:basedOn w:val="Heading1"/>
    <w:qFormat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qFormat/>
    <w:rPr>
      <w:sz w:val="24"/>
    </w:rPr>
  </w:style>
  <w:style w:type="paragraph" w:customStyle="1" w:styleId="Author">
    <w:name w:val="Author"/>
    <w:basedOn w:val="Normal"/>
    <w:qFormat/>
    <w:pPr>
      <w:jc w:val="center"/>
    </w:pPr>
    <w:rPr>
      <w:b/>
    </w:rPr>
  </w:style>
  <w:style w:type="paragraph" w:customStyle="1" w:styleId="AbstractTitle">
    <w:name w:val="Abstract Title"/>
    <w:basedOn w:val="Normal"/>
    <w:qFormat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qFormat/>
    <w:p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qFormat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  <w:qFormat/>
  </w:style>
  <w:style w:type="paragraph" w:styleId="ListParagraph">
    <w:name w:val="List Paragraph"/>
    <w:aliases w:val="Body of text,List Paragraph1,SUMBER,anak bab,skripsi,SUB BAB,spasi 2 taiiii,Body Text Char1,Char Char2,List Paragraph2,Body of text+1,Body of text+2,Body of text+3,List Paragraph11,Medium Grid 1 - Accent 21,Colorful List - Accent 11"/>
    <w:basedOn w:val="Normal"/>
    <w:link w:val="ListParagraphChar"/>
    <w:uiPriority w:val="1"/>
    <w:qFormat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SUMBER Char,anak bab Char,skripsi Char,SUB BAB Char,spasi 2 taiiii Char,Body Text Char1 Char,Char Char2 Char,List Paragraph2 Char,Body of text+1 Char,Body of text+2 Char,Body of text+3 Char"/>
    <w:link w:val="ListParagraph"/>
    <w:uiPriority w:val="1"/>
    <w:qFormat/>
    <w:rPr>
      <w:lang w:eastAsia="zh-CN"/>
    </w:rPr>
  </w:style>
  <w:style w:type="table" w:customStyle="1" w:styleId="Style90">
    <w:name w:val="_Style 90"/>
    <w:basedOn w:val="TableNormal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autoSpaceDN w:val="0"/>
      <w:spacing w:line="261" w:lineRule="exact"/>
      <w:jc w:val="right"/>
    </w:pPr>
    <w:rPr>
      <w:rFonts w:eastAsiaTheme="minorEastAsia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58"/>
    <w:rPr>
      <w:rFonts w:ascii="Tahoma" w:hAnsi="Tahoma" w:cs="Tahoma"/>
      <w:sz w:val="16"/>
      <w:szCs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7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761"/>
    <w:rPr>
      <w:b/>
      <w:bCs/>
      <w:sz w:val="24"/>
      <w:szCs w:val="24"/>
      <w:lang w:eastAsia="zh-CN"/>
    </w:rPr>
  </w:style>
  <w:style w:type="table" w:styleId="TableGrid">
    <w:name w:val="Table Grid"/>
    <w:basedOn w:val="TableNormal"/>
    <w:uiPriority w:val="39"/>
    <w:semiHidden/>
    <w:unhideWhenUsed/>
    <w:rsid w:val="00422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/uLRqcAkP8oTA6iXuVv9dx/3w==">AMUW2mVrx/euzQ3QHXBy4/OKbLHKJ9umK8Y78lCXln7lEC/LlTdEPMoO0NsF8ewlVakrAUJb/VSKLyswNfhk/UmuWKTvuUXxuAkmWbVRrMQwfm2gmVKfXc6TaP/vR/bK79zv57tNo1h4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C71230-96AB-421F-8958-6A5E3B6B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mochamadalfian1@gmail.com</cp:lastModifiedBy>
  <cp:revision>4</cp:revision>
  <dcterms:created xsi:type="dcterms:W3CDTF">2024-02-15T13:54:00Z</dcterms:created>
  <dcterms:modified xsi:type="dcterms:W3CDTF">2024-07-01T19:41:00Z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http://www.zotero.org/styles/apa-6th-edition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b1dda146-aca9-33b9-89e3-24a3d740fd43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1033-11.2.0.11388</vt:lpwstr>
  </property>
  <property fmtid="{D5CDD505-2E9C-101B-9397-08002B2CF9AE}" pid="26" name="ICV">
    <vt:lpwstr>84E290DF486F4A9591559388F43F8921</vt:lpwstr>
  </property>
</Properties>
</file>