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F51" w:rsidRDefault="000A0F51" w:rsidP="000A0F51">
      <w:pPr>
        <w:pStyle w:val="BodyText"/>
        <w:spacing w:before="160"/>
        <w:ind w:right="402"/>
      </w:pPr>
      <w:r>
        <w:t xml:space="preserve">Researcher: </w:t>
      </w:r>
      <w:proofErr w:type="gramStart"/>
      <w:r>
        <w:t xml:space="preserve">“ </w:t>
      </w:r>
      <w:proofErr w:type="spellStart"/>
      <w:r>
        <w:t>Assalamualaikum</w:t>
      </w:r>
      <w:proofErr w:type="spellEnd"/>
      <w:proofErr w:type="gramEnd"/>
      <w:r>
        <w:t>…</w:t>
      </w:r>
      <w:proofErr w:type="spellStart"/>
      <w:r>
        <w:t>perkenalkan</w:t>
      </w:r>
      <w:proofErr w:type="spellEnd"/>
      <w:r>
        <w:t xml:space="preserve"> </w:t>
      </w:r>
      <w:proofErr w:type="spellStart"/>
      <w:r>
        <w:t>namaku</w:t>
      </w:r>
      <w:proofErr w:type="spellEnd"/>
      <w:r>
        <w:t xml:space="preserve"> nuril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UMSIDA.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minta</w:t>
      </w:r>
      <w:proofErr w:type="spellEnd"/>
      <w:r>
        <w:t xml:space="preserve"> </w:t>
      </w:r>
      <w:proofErr w:type="spellStart"/>
      <w:r>
        <w:t>waktunya</w:t>
      </w:r>
      <w:proofErr w:type="spellEnd"/>
      <w:r>
        <w:t xml:space="preserve"> </w:t>
      </w:r>
      <w:proofErr w:type="spellStart"/>
      <w:r>
        <w:t>sebentar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interview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Spotify.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tau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kamu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</w:t>
      </w:r>
      <w:proofErr w:type="spellStart"/>
      <w:proofErr w:type="gramStart"/>
      <w:r>
        <w:t>nih</w:t>
      </w:r>
      <w:proofErr w:type="spellEnd"/>
      <w:r>
        <w:t xml:space="preserve"> ?”</w:t>
      </w:r>
      <w:proofErr w:type="gramEnd"/>
    </w:p>
    <w:p w:rsidR="000A0F51" w:rsidRDefault="000A0F51" w:rsidP="000A0F51">
      <w:pPr>
        <w:pStyle w:val="BodyText"/>
        <w:spacing w:before="160"/>
        <w:ind w:right="402"/>
      </w:pPr>
      <w:r>
        <w:t xml:space="preserve">S1:” </w:t>
      </w:r>
      <w:proofErr w:type="spellStart"/>
      <w:r>
        <w:t>Waalaikumussalam</w:t>
      </w:r>
      <w:proofErr w:type="spellEnd"/>
      <w:r>
        <w:t xml:space="preserve"> </w:t>
      </w:r>
      <w:proofErr w:type="spellStart"/>
      <w:r>
        <w:t>kak</w:t>
      </w:r>
      <w:proofErr w:type="spellEnd"/>
      <w:r>
        <w:t xml:space="preserve">.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kak</w:t>
      </w:r>
      <w:proofErr w:type="spellEnd"/>
      <w:r>
        <w:t xml:space="preserve">. </w:t>
      </w:r>
      <w:proofErr w:type="spellStart"/>
      <w:r>
        <w:t>Namaku</w:t>
      </w:r>
      <w:proofErr w:type="spellEnd"/>
      <w:r>
        <w:t xml:space="preserve"> </w:t>
      </w:r>
      <w:proofErr w:type="spellStart"/>
      <w:r>
        <w:t>Rahma</w:t>
      </w:r>
      <w:proofErr w:type="spellEnd"/>
      <w:r>
        <w:t xml:space="preserve"> </w:t>
      </w:r>
      <w:proofErr w:type="spellStart"/>
      <w:r>
        <w:t>kak</w:t>
      </w:r>
      <w:proofErr w:type="spellEnd"/>
      <w:r>
        <w:t xml:space="preserve">. </w:t>
      </w:r>
      <w:proofErr w:type="spellStart"/>
      <w:r>
        <w:t>Aku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X BD 2”</w:t>
      </w:r>
    </w:p>
    <w:p w:rsidR="000A0F51" w:rsidRDefault="000A0F51" w:rsidP="000A0F51">
      <w:pPr>
        <w:pStyle w:val="TableParagraph"/>
        <w:tabs>
          <w:tab w:val="left" w:pos="830"/>
        </w:tabs>
        <w:ind w:left="0" w:right="487"/>
        <w:rPr>
          <w:sz w:val="24"/>
        </w:rPr>
      </w:pPr>
      <w:proofErr w:type="gramStart"/>
      <w:r>
        <w:t>Researcher :</w:t>
      </w:r>
      <w:proofErr w:type="gramEnd"/>
      <w:r>
        <w:t xml:space="preserve"> “ Okay </w:t>
      </w:r>
      <w:proofErr w:type="spellStart"/>
      <w:r>
        <w:t>deh</w:t>
      </w:r>
      <w:proofErr w:type="spellEnd"/>
      <w:r>
        <w:t xml:space="preserve">.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. </w:t>
      </w: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Spotify </w:t>
      </w:r>
      <w:proofErr w:type="spellStart"/>
      <w:r>
        <w:rPr>
          <w:sz w:val="24"/>
        </w:rPr>
        <w:t>mampu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meningkatkan</w:t>
      </w:r>
      <w:proofErr w:type="spellEnd"/>
      <w:r>
        <w:rPr>
          <w:sz w:val="24"/>
        </w:rPr>
        <w:t xml:space="preserve"> skill </w:t>
      </w:r>
      <w:proofErr w:type="spellStart"/>
      <w:r>
        <w:rPr>
          <w:sz w:val="24"/>
        </w:rPr>
        <w:t>listeningmu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daripada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aplikasi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serupa</w:t>
      </w:r>
      <w:proofErr w:type="spellEnd"/>
      <w:r>
        <w:rPr>
          <w:sz w:val="24"/>
        </w:rPr>
        <w:t>?”</w:t>
      </w:r>
    </w:p>
    <w:p w:rsidR="000A0F51" w:rsidRDefault="000A0F51" w:rsidP="000A0F51">
      <w:pPr>
        <w:pStyle w:val="TableParagraph"/>
        <w:tabs>
          <w:tab w:val="left" w:pos="830"/>
        </w:tabs>
        <w:ind w:left="0" w:right="487"/>
        <w:rPr>
          <w:sz w:val="24"/>
        </w:rPr>
      </w:pPr>
      <w:r>
        <w:rPr>
          <w:sz w:val="24"/>
        </w:rPr>
        <w:t>S1: “</w:t>
      </w:r>
      <w:proofErr w:type="spellStart"/>
      <w:r>
        <w:rPr>
          <w:sz w:val="24"/>
        </w:rPr>
        <w:t>Iya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kak</w:t>
      </w:r>
      <w:proofErr w:type="spellEnd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Bisa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dibilang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seperti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itu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Karena</w:t>
      </w:r>
      <w:proofErr w:type="spellEnd"/>
      <w:r>
        <w:rPr>
          <w:sz w:val="24"/>
        </w:rPr>
        <w:t xml:space="preserve"> Spotify </w:t>
      </w:r>
      <w:proofErr w:type="spellStart"/>
      <w:r>
        <w:rPr>
          <w:sz w:val="24"/>
        </w:rPr>
        <w:t>menyediakan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fitur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penerjemah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Jadi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ketika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mendengarkan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barat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tersebut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akan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disertai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terjemahannya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kak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Jadi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ketika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mendengarkan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barat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paham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akan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arti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tersebut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Jadi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menurutku</w:t>
      </w:r>
      <w:proofErr w:type="spellEnd"/>
      <w:r>
        <w:rPr>
          <w:sz w:val="24"/>
        </w:rPr>
        <w:t xml:space="preserve"> Spotify </w:t>
      </w:r>
      <w:proofErr w:type="spellStart"/>
      <w:r>
        <w:rPr>
          <w:sz w:val="24"/>
        </w:rPr>
        <w:t>mampu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meningkatkan</w:t>
      </w:r>
      <w:proofErr w:type="spellEnd"/>
      <w:r>
        <w:rPr>
          <w:sz w:val="24"/>
        </w:rPr>
        <w:t xml:space="preserve"> skill </w:t>
      </w:r>
      <w:proofErr w:type="spellStart"/>
      <w:r>
        <w:rPr>
          <w:sz w:val="24"/>
        </w:rPr>
        <w:t>listeningku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kak</w:t>
      </w:r>
      <w:proofErr w:type="spellEnd"/>
      <w:r>
        <w:rPr>
          <w:sz w:val="24"/>
        </w:rPr>
        <w:t>”</w:t>
      </w:r>
    </w:p>
    <w:p w:rsidR="000A0F51" w:rsidRDefault="000A0F51" w:rsidP="000A0F51">
      <w:pPr>
        <w:pStyle w:val="TableParagraph"/>
        <w:tabs>
          <w:tab w:val="left" w:pos="830"/>
        </w:tabs>
        <w:ind w:left="0" w:right="487"/>
        <w:rPr>
          <w:sz w:val="24"/>
        </w:rPr>
      </w:pPr>
      <w:r>
        <w:rPr>
          <w:sz w:val="24"/>
        </w:rPr>
        <w:t>Researcher: “Okay…</w:t>
      </w:r>
      <w:proofErr w:type="spellStart"/>
      <w:r>
        <w:rPr>
          <w:sz w:val="24"/>
        </w:rPr>
        <w:t>pertanyaan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kedua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kamu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sering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mendengarkan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melalui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Spotify ?”</w:t>
      </w:r>
      <w:proofErr w:type="gramEnd"/>
    </w:p>
    <w:p w:rsidR="000A0F51" w:rsidRDefault="000A0F51" w:rsidP="000A0F51">
      <w:pPr>
        <w:pStyle w:val="TableParagraph"/>
        <w:tabs>
          <w:tab w:val="left" w:pos="830"/>
        </w:tabs>
        <w:ind w:left="0" w:right="487"/>
        <w:rPr>
          <w:sz w:val="24"/>
        </w:rPr>
      </w:pPr>
      <w:r>
        <w:rPr>
          <w:sz w:val="24"/>
        </w:rPr>
        <w:t>S1: “</w:t>
      </w:r>
      <w:proofErr w:type="spellStart"/>
      <w:r>
        <w:rPr>
          <w:sz w:val="24"/>
        </w:rPr>
        <w:t>Sering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kak</w:t>
      </w:r>
      <w:proofErr w:type="spellEnd"/>
      <w:r>
        <w:rPr>
          <w:sz w:val="24"/>
        </w:rPr>
        <w:t xml:space="preserve">. Dan, </w:t>
      </w:r>
      <w:proofErr w:type="spellStart"/>
      <w:r>
        <w:rPr>
          <w:sz w:val="24"/>
        </w:rPr>
        <w:t>hampir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semua</w:t>
      </w:r>
      <w:proofErr w:type="spellEnd"/>
      <w:r>
        <w:rPr>
          <w:sz w:val="24"/>
        </w:rPr>
        <w:t xml:space="preserve"> playlist </w:t>
      </w:r>
      <w:proofErr w:type="spellStart"/>
      <w:r>
        <w:rPr>
          <w:sz w:val="24"/>
        </w:rPr>
        <w:t>ku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barat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kak</w:t>
      </w:r>
      <w:proofErr w:type="spellEnd"/>
      <w:r>
        <w:rPr>
          <w:sz w:val="24"/>
        </w:rPr>
        <w:t xml:space="preserve">” </w:t>
      </w:r>
    </w:p>
    <w:p w:rsidR="000A0F51" w:rsidRDefault="000A0F51" w:rsidP="000A0F51">
      <w:pPr>
        <w:pStyle w:val="TableParagraph"/>
        <w:tabs>
          <w:tab w:val="left" w:pos="830"/>
        </w:tabs>
        <w:ind w:left="0" w:right="487"/>
        <w:rPr>
          <w:sz w:val="24"/>
        </w:rPr>
      </w:pPr>
      <w:proofErr w:type="gramStart"/>
      <w:r>
        <w:rPr>
          <w:sz w:val="24"/>
        </w:rPr>
        <w:t>Researcher :</w:t>
      </w:r>
      <w:proofErr w:type="gramEnd"/>
      <w:r>
        <w:rPr>
          <w:sz w:val="24"/>
        </w:rPr>
        <w:t xml:space="preserve"> “  </w:t>
      </w:r>
      <w:proofErr w:type="spellStart"/>
      <w:r>
        <w:rPr>
          <w:sz w:val="24"/>
        </w:rPr>
        <w:t>Baik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pertanyaan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ketiga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apakah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lagu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berpengaruh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terhadap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pembelajaran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inggrismu</w:t>
      </w:r>
      <w:proofErr w:type="spellEnd"/>
      <w:r>
        <w:rPr>
          <w:sz w:val="24"/>
        </w:rPr>
        <w:t xml:space="preserve"> ?”</w:t>
      </w:r>
    </w:p>
    <w:p w:rsidR="000A0F51" w:rsidRDefault="000A0F51" w:rsidP="000A0F51">
      <w:pPr>
        <w:pStyle w:val="TableParagraph"/>
        <w:tabs>
          <w:tab w:val="left" w:pos="830"/>
        </w:tabs>
        <w:ind w:left="0" w:right="487"/>
        <w:rPr>
          <w:sz w:val="24"/>
        </w:rPr>
      </w:pPr>
      <w:r>
        <w:rPr>
          <w:sz w:val="24"/>
        </w:rPr>
        <w:t>S1: “</w:t>
      </w:r>
      <w:proofErr w:type="spellStart"/>
      <w:r>
        <w:rPr>
          <w:sz w:val="24"/>
        </w:rPr>
        <w:t>Iya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kak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Aku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jadi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lebih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paham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ketika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Agung</w:t>
      </w:r>
      <w:proofErr w:type="spellEnd"/>
      <w:r>
        <w:rPr>
          <w:sz w:val="24"/>
        </w:rPr>
        <w:t xml:space="preserve">, guru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Inggrisku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ngomong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</w:t>
      </w:r>
      <w:proofErr w:type="spellEnd"/>
      <w:r>
        <w:rPr>
          <w:sz w:val="24"/>
        </w:rPr>
        <w:t xml:space="preserve">. Dan, </w:t>
      </w:r>
      <w:proofErr w:type="spellStart"/>
      <w:r>
        <w:rPr>
          <w:sz w:val="24"/>
        </w:rPr>
        <w:t>aku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lebih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semangat</w:t>
      </w:r>
      <w:proofErr w:type="spellEnd"/>
      <w:r>
        <w:rPr>
          <w:sz w:val="24"/>
        </w:rPr>
        <w:t xml:space="preserve"> pas </w:t>
      </w:r>
      <w:proofErr w:type="spellStart"/>
      <w:r>
        <w:rPr>
          <w:sz w:val="24"/>
        </w:rPr>
        <w:t>ngerjain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tugas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kak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Aku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bosen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banget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kalau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belajar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pake</w:t>
      </w:r>
      <w:proofErr w:type="spellEnd"/>
      <w:r>
        <w:rPr>
          <w:sz w:val="24"/>
        </w:rPr>
        <w:t xml:space="preserve"> LCD </w:t>
      </w:r>
      <w:proofErr w:type="spellStart"/>
      <w:r>
        <w:rPr>
          <w:sz w:val="24"/>
        </w:rPr>
        <w:t>sama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buku</w:t>
      </w:r>
      <w:proofErr w:type="spellEnd"/>
      <w:r>
        <w:rPr>
          <w:sz w:val="24"/>
        </w:rPr>
        <w:t>”</w:t>
      </w:r>
    </w:p>
    <w:p w:rsidR="000A0F51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>
        <w:rPr>
          <w:sz w:val="24"/>
        </w:rPr>
        <w:t>Researcher: “</w:t>
      </w:r>
      <w:proofErr w:type="spellStart"/>
      <w:r>
        <w:rPr>
          <w:sz w:val="24"/>
        </w:rPr>
        <w:t>Baik</w:t>
      </w:r>
      <w:proofErr w:type="spellEnd"/>
      <w:r>
        <w:rPr>
          <w:sz w:val="24"/>
        </w:rPr>
        <w:t>…</w:t>
      </w:r>
      <w:proofErr w:type="spellStart"/>
      <w:r>
        <w:rPr>
          <w:sz w:val="24"/>
        </w:rPr>
        <w:t>pertanyaan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berikutnya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</w:t>
      </w:r>
      <w:r w:rsidRPr="00795FCD">
        <w:rPr>
          <w:color w:val="000000" w:themeColor="text1"/>
          <w:sz w:val="24"/>
        </w:rPr>
        <w:t>agu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bahasa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Inggris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proofErr w:type="gramStart"/>
      <w:r w:rsidRPr="00795FCD">
        <w:rPr>
          <w:color w:val="000000" w:themeColor="text1"/>
          <w:sz w:val="24"/>
        </w:rPr>
        <w:t>apa</w:t>
      </w:r>
      <w:proofErr w:type="spellEnd"/>
      <w:r w:rsidRPr="00795FCD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nih</w:t>
      </w:r>
      <w:proofErr w:type="spellEnd"/>
      <w:proofErr w:type="gramEnd"/>
      <w:r>
        <w:rPr>
          <w:color w:val="000000" w:themeColor="text1"/>
          <w:sz w:val="24"/>
        </w:rPr>
        <w:t xml:space="preserve"> </w:t>
      </w:r>
      <w:r w:rsidRPr="00795FCD">
        <w:rPr>
          <w:color w:val="000000" w:themeColor="text1"/>
          <w:sz w:val="24"/>
        </w:rPr>
        <w:t>yang</w:t>
      </w:r>
      <w:r w:rsidRPr="00795FCD">
        <w:rPr>
          <w:color w:val="000000" w:themeColor="text1"/>
          <w:spacing w:val="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sedang</w:t>
      </w:r>
      <w:proofErr w:type="spellEnd"/>
      <w:r w:rsidRPr="00795FCD">
        <w:rPr>
          <w:color w:val="000000" w:themeColor="text1"/>
          <w:spacing w:val="-6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kamu</w:t>
      </w:r>
      <w:proofErr w:type="spellEnd"/>
      <w:r w:rsidRPr="00795FCD">
        <w:rPr>
          <w:color w:val="000000" w:themeColor="text1"/>
          <w:spacing w:val="-6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sering</w:t>
      </w:r>
      <w:proofErr w:type="spellEnd"/>
      <w:r w:rsidRPr="00795FCD">
        <w:rPr>
          <w:color w:val="000000" w:themeColor="text1"/>
          <w:spacing w:val="-5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dengarkan</w:t>
      </w:r>
      <w:proofErr w:type="spellEnd"/>
      <w:r w:rsidRPr="00795FCD">
        <w:rPr>
          <w:color w:val="000000" w:themeColor="text1"/>
          <w:spacing w:val="-6"/>
          <w:sz w:val="24"/>
        </w:rPr>
        <w:t xml:space="preserve"> </w:t>
      </w:r>
      <w:r w:rsidRPr="00795FCD">
        <w:rPr>
          <w:color w:val="000000" w:themeColor="text1"/>
          <w:sz w:val="24"/>
        </w:rPr>
        <w:t>?</w:t>
      </w:r>
      <w:r>
        <w:rPr>
          <w:color w:val="000000" w:themeColor="text1"/>
          <w:sz w:val="24"/>
        </w:rPr>
        <w:t>”</w:t>
      </w:r>
    </w:p>
    <w:p w:rsidR="000A0F51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S1: “</w:t>
      </w:r>
      <w:proofErr w:type="spellStart"/>
      <w:r>
        <w:rPr>
          <w:color w:val="000000" w:themeColor="text1"/>
          <w:sz w:val="24"/>
        </w:rPr>
        <w:t>lagu</w:t>
      </w:r>
      <w:proofErr w:type="spellEnd"/>
      <w:r>
        <w:rPr>
          <w:color w:val="000000" w:themeColor="text1"/>
          <w:sz w:val="24"/>
        </w:rPr>
        <w:t xml:space="preserve"> end of beginning </w:t>
      </w:r>
      <w:proofErr w:type="spellStart"/>
      <w:r>
        <w:rPr>
          <w:color w:val="000000" w:themeColor="text1"/>
          <w:sz w:val="24"/>
        </w:rPr>
        <w:t>kak</w:t>
      </w:r>
      <w:proofErr w:type="spellEnd"/>
      <w:r>
        <w:rPr>
          <w:color w:val="000000" w:themeColor="text1"/>
          <w:sz w:val="24"/>
        </w:rPr>
        <w:t>”</w:t>
      </w:r>
    </w:p>
    <w:p w:rsidR="000A0F51" w:rsidRDefault="000A0F51" w:rsidP="000A0F51">
      <w:pPr>
        <w:pStyle w:val="TableParagraph"/>
        <w:tabs>
          <w:tab w:val="left" w:pos="830"/>
        </w:tabs>
        <w:ind w:left="0" w:right="547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Researcher: “</w:t>
      </w:r>
      <w:proofErr w:type="spellStart"/>
      <w:r w:rsidRPr="00795FCD">
        <w:rPr>
          <w:color w:val="000000" w:themeColor="text1"/>
          <w:sz w:val="24"/>
        </w:rPr>
        <w:t>Apakah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lagu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tersebut</w:t>
      </w:r>
      <w:proofErr w:type="spellEnd"/>
      <w:r w:rsidRPr="00795FCD">
        <w:rPr>
          <w:color w:val="000000" w:themeColor="text1"/>
          <w:spacing w:val="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menjadi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bagian</w:t>
      </w:r>
      <w:proofErr w:type="spellEnd"/>
      <w:r w:rsidRPr="00795FCD">
        <w:rPr>
          <w:color w:val="000000" w:themeColor="text1"/>
          <w:sz w:val="24"/>
        </w:rPr>
        <w:t xml:space="preserve"> yang </w:t>
      </w:r>
      <w:proofErr w:type="spellStart"/>
      <w:r w:rsidRPr="00795FCD">
        <w:rPr>
          <w:color w:val="000000" w:themeColor="text1"/>
          <w:sz w:val="24"/>
        </w:rPr>
        <w:t>penting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dalam</w:t>
      </w:r>
      <w:proofErr w:type="spellEnd"/>
      <w:r w:rsidRPr="00795FCD">
        <w:rPr>
          <w:color w:val="000000" w:themeColor="text1"/>
          <w:sz w:val="24"/>
        </w:rPr>
        <w:t xml:space="preserve"> </w:t>
      </w:r>
      <w:proofErr w:type="spellStart"/>
      <w:r w:rsidRPr="00795FCD">
        <w:rPr>
          <w:color w:val="000000" w:themeColor="text1"/>
          <w:sz w:val="24"/>
        </w:rPr>
        <w:t>m</w:t>
      </w:r>
      <w:r>
        <w:rPr>
          <w:color w:val="000000" w:themeColor="text1"/>
          <w:sz w:val="24"/>
        </w:rPr>
        <w:t>eningkatkan</w:t>
      </w:r>
      <w:proofErr w:type="spellEnd"/>
      <w:r>
        <w:rPr>
          <w:color w:val="000000" w:themeColor="text1"/>
          <w:sz w:val="24"/>
        </w:rPr>
        <w:t xml:space="preserve"> skill </w:t>
      </w:r>
      <w:proofErr w:type="spellStart"/>
      <w:r>
        <w:rPr>
          <w:color w:val="000000" w:themeColor="text1"/>
          <w:sz w:val="24"/>
        </w:rPr>
        <w:t>listeningmu</w:t>
      </w:r>
      <w:proofErr w:type="spellEnd"/>
      <w:r>
        <w:rPr>
          <w:color w:val="000000" w:themeColor="text1"/>
          <w:sz w:val="24"/>
        </w:rPr>
        <w:t>?”</w:t>
      </w:r>
    </w:p>
    <w:p w:rsidR="000A0F51" w:rsidRDefault="000A0F51" w:rsidP="000A0F51">
      <w:pPr>
        <w:pStyle w:val="TableParagraph"/>
        <w:tabs>
          <w:tab w:val="left" w:pos="830"/>
        </w:tabs>
        <w:ind w:left="0" w:right="547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S1: “</w:t>
      </w:r>
      <w:proofErr w:type="spellStart"/>
      <w:r>
        <w:rPr>
          <w:color w:val="000000" w:themeColor="text1"/>
          <w:sz w:val="24"/>
        </w:rPr>
        <w:t>Iya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banget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kak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Karena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ada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beberapa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kosa</w:t>
      </w:r>
      <w:proofErr w:type="spellEnd"/>
      <w:r>
        <w:rPr>
          <w:color w:val="000000" w:themeColor="text1"/>
          <w:sz w:val="24"/>
        </w:rPr>
        <w:t xml:space="preserve"> kata yang </w:t>
      </w:r>
      <w:proofErr w:type="spellStart"/>
      <w:r>
        <w:rPr>
          <w:color w:val="000000" w:themeColor="text1"/>
          <w:sz w:val="24"/>
        </w:rPr>
        <w:t>ga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ketahuin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waktu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belajar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bahasa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Inggris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dikelas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dan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gak</w:t>
      </w:r>
      <w:proofErr w:type="spellEnd"/>
      <w:r>
        <w:rPr>
          <w:color w:val="000000" w:themeColor="text1"/>
          <w:sz w:val="24"/>
        </w:rPr>
        <w:t xml:space="preserve"> tau </w:t>
      </w:r>
      <w:proofErr w:type="spellStart"/>
      <w:r>
        <w:rPr>
          <w:color w:val="000000" w:themeColor="text1"/>
          <w:sz w:val="24"/>
        </w:rPr>
        <w:t>bagaimana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ngucapinnya</w:t>
      </w:r>
      <w:proofErr w:type="spellEnd"/>
      <w:r>
        <w:rPr>
          <w:color w:val="000000" w:themeColor="text1"/>
          <w:sz w:val="24"/>
        </w:rPr>
        <w:t xml:space="preserve"> yang </w:t>
      </w:r>
      <w:proofErr w:type="spellStart"/>
      <w:r>
        <w:rPr>
          <w:color w:val="000000" w:themeColor="text1"/>
          <w:sz w:val="24"/>
        </w:rPr>
        <w:t>bener</w:t>
      </w:r>
      <w:proofErr w:type="spellEnd"/>
      <w:r>
        <w:rPr>
          <w:color w:val="000000" w:themeColor="text1"/>
          <w:sz w:val="24"/>
        </w:rPr>
        <w:t xml:space="preserve">. Dan, </w:t>
      </w:r>
      <w:proofErr w:type="spellStart"/>
      <w:r>
        <w:rPr>
          <w:color w:val="000000" w:themeColor="text1"/>
          <w:sz w:val="24"/>
        </w:rPr>
        <w:t>lagu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ini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juga</w:t>
      </w:r>
      <w:proofErr w:type="spellEnd"/>
      <w:r>
        <w:rPr>
          <w:color w:val="000000" w:themeColor="text1"/>
          <w:sz w:val="24"/>
        </w:rPr>
        <w:t xml:space="preserve"> bantu </w:t>
      </w:r>
      <w:proofErr w:type="spellStart"/>
      <w:r>
        <w:rPr>
          <w:color w:val="000000" w:themeColor="text1"/>
          <w:sz w:val="24"/>
        </w:rPr>
        <w:t>banget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waktu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ada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ulangan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harian</w:t>
      </w:r>
      <w:proofErr w:type="spellEnd"/>
      <w:r>
        <w:rPr>
          <w:color w:val="000000" w:themeColor="text1"/>
          <w:sz w:val="24"/>
        </w:rPr>
        <w:t xml:space="preserve"> listening </w:t>
      </w:r>
      <w:proofErr w:type="spellStart"/>
      <w:r>
        <w:rPr>
          <w:color w:val="000000" w:themeColor="text1"/>
          <w:sz w:val="24"/>
        </w:rPr>
        <w:t>kak</w:t>
      </w:r>
      <w:proofErr w:type="spellEnd"/>
      <w:r>
        <w:rPr>
          <w:color w:val="000000" w:themeColor="text1"/>
          <w:sz w:val="24"/>
        </w:rPr>
        <w:t>”</w:t>
      </w:r>
    </w:p>
    <w:p w:rsidR="000A0F51" w:rsidRDefault="000A0F51" w:rsidP="000A0F51">
      <w:pPr>
        <w:pStyle w:val="TableParagraph"/>
        <w:tabs>
          <w:tab w:val="left" w:pos="830"/>
        </w:tabs>
        <w:ind w:left="0" w:right="547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Researcher: “</w:t>
      </w:r>
      <w:proofErr w:type="spellStart"/>
      <w:r>
        <w:rPr>
          <w:color w:val="000000" w:themeColor="text1"/>
          <w:sz w:val="24"/>
        </w:rPr>
        <w:t>wihh</w:t>
      </w:r>
      <w:proofErr w:type="spellEnd"/>
      <w:r>
        <w:rPr>
          <w:color w:val="000000" w:themeColor="text1"/>
          <w:sz w:val="24"/>
        </w:rPr>
        <w:t>…</w:t>
      </w:r>
      <w:proofErr w:type="spellStart"/>
      <w:r>
        <w:rPr>
          <w:color w:val="000000" w:themeColor="text1"/>
          <w:sz w:val="24"/>
        </w:rPr>
        <w:t>ngebantu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banget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kalau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gitu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ya</w:t>
      </w:r>
      <w:proofErr w:type="spellEnd"/>
      <w:r>
        <w:rPr>
          <w:color w:val="000000" w:themeColor="text1"/>
          <w:sz w:val="24"/>
        </w:rPr>
        <w:t xml:space="preserve">. Okay, </w:t>
      </w:r>
      <w:proofErr w:type="spellStart"/>
      <w:r>
        <w:rPr>
          <w:color w:val="000000" w:themeColor="text1"/>
          <w:sz w:val="24"/>
        </w:rPr>
        <w:t>pertanyaan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selanjutnya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proofErr w:type="gramStart"/>
      <w:r>
        <w:rPr>
          <w:color w:val="000000" w:themeColor="text1"/>
          <w:sz w:val="24"/>
        </w:rPr>
        <w:t>nih</w:t>
      </w:r>
      <w:proofErr w:type="spellEnd"/>
      <w:r>
        <w:rPr>
          <w:color w:val="000000" w:themeColor="text1"/>
          <w:sz w:val="24"/>
        </w:rPr>
        <w:t>…</w:t>
      </w:r>
      <w:proofErr w:type="spellStart"/>
      <w:proofErr w:type="gramEnd"/>
      <w:r>
        <w:rPr>
          <w:color w:val="000000" w:themeColor="text1"/>
          <w:sz w:val="24"/>
        </w:rPr>
        <w:t>a</w:t>
      </w:r>
      <w:r w:rsidRPr="004B41E7">
        <w:rPr>
          <w:color w:val="000000" w:themeColor="text1"/>
          <w:sz w:val="24"/>
        </w:rPr>
        <w:t>pakah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ada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momen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atau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pengalaman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tertentu</w:t>
      </w:r>
      <w:proofErr w:type="spellEnd"/>
      <w:r w:rsidRPr="004B41E7">
        <w:rPr>
          <w:color w:val="000000" w:themeColor="text1"/>
          <w:sz w:val="24"/>
        </w:rPr>
        <w:t xml:space="preserve"> yang </w:t>
      </w:r>
      <w:proofErr w:type="spellStart"/>
      <w:r w:rsidRPr="004B41E7">
        <w:rPr>
          <w:color w:val="000000" w:themeColor="text1"/>
          <w:sz w:val="24"/>
        </w:rPr>
        <w:t>membuatmu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yakin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jikalau</w:t>
      </w:r>
      <w:proofErr w:type="spellEnd"/>
      <w:r w:rsidRPr="004B41E7">
        <w:rPr>
          <w:color w:val="000000" w:themeColor="text1"/>
          <w:sz w:val="24"/>
        </w:rPr>
        <w:t xml:space="preserve"> Spotify</w:t>
      </w:r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dapat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menjadi</w:t>
      </w:r>
      <w:proofErr w:type="spellEnd"/>
      <w:r>
        <w:rPr>
          <w:color w:val="000000" w:themeColor="text1"/>
          <w:sz w:val="24"/>
        </w:rPr>
        <w:t xml:space="preserve"> media </w:t>
      </w:r>
      <w:proofErr w:type="spellStart"/>
      <w:r>
        <w:rPr>
          <w:color w:val="000000" w:themeColor="text1"/>
          <w:sz w:val="24"/>
        </w:rPr>
        <w:t>pembelajaran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efektif</w:t>
      </w:r>
      <w:proofErr w:type="spellEnd"/>
      <w:r w:rsidRPr="004B41E7">
        <w:rPr>
          <w:color w:val="000000" w:themeColor="text1"/>
          <w:sz w:val="24"/>
        </w:rPr>
        <w:t xml:space="preserve"> </w:t>
      </w:r>
      <w:proofErr w:type="spellStart"/>
      <w:r w:rsidRPr="004B41E7">
        <w:rPr>
          <w:color w:val="000000" w:themeColor="text1"/>
          <w:sz w:val="24"/>
        </w:rPr>
        <w:t>untuk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meningkatkan</w:t>
      </w:r>
      <w:proofErr w:type="spellEnd"/>
      <w:r>
        <w:rPr>
          <w:color w:val="000000" w:themeColor="text1"/>
          <w:sz w:val="24"/>
        </w:rPr>
        <w:t xml:space="preserve"> skill </w:t>
      </w:r>
      <w:proofErr w:type="spellStart"/>
      <w:r>
        <w:rPr>
          <w:color w:val="000000" w:themeColor="text1"/>
          <w:sz w:val="24"/>
        </w:rPr>
        <w:t>listeningmu</w:t>
      </w:r>
      <w:proofErr w:type="spellEnd"/>
      <w:r w:rsidRPr="004B41E7">
        <w:rPr>
          <w:color w:val="000000" w:themeColor="text1"/>
          <w:sz w:val="24"/>
        </w:rPr>
        <w:t>?</w:t>
      </w:r>
      <w:r>
        <w:rPr>
          <w:color w:val="000000" w:themeColor="text1"/>
          <w:sz w:val="24"/>
        </w:rPr>
        <w:t>”</w:t>
      </w:r>
    </w:p>
    <w:p w:rsidR="000A0F51" w:rsidRDefault="000A0F51" w:rsidP="000A0F51">
      <w:pPr>
        <w:pStyle w:val="TableParagraph"/>
        <w:tabs>
          <w:tab w:val="left" w:pos="830"/>
        </w:tabs>
        <w:ind w:left="0" w:right="547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S1: “</w:t>
      </w:r>
      <w:proofErr w:type="spellStart"/>
      <w:r>
        <w:rPr>
          <w:color w:val="000000" w:themeColor="text1"/>
          <w:sz w:val="24"/>
        </w:rPr>
        <w:t>ada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kak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Momen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dimana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sebelum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dan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setelah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gunain</w:t>
      </w:r>
      <w:proofErr w:type="spellEnd"/>
      <w:r>
        <w:rPr>
          <w:color w:val="000000" w:themeColor="text1"/>
          <w:sz w:val="24"/>
        </w:rPr>
        <w:t xml:space="preserve"> Spotify. </w:t>
      </w:r>
      <w:proofErr w:type="spellStart"/>
      <w:r>
        <w:rPr>
          <w:color w:val="000000" w:themeColor="text1"/>
          <w:sz w:val="24"/>
        </w:rPr>
        <w:t>Sebelum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gunain</w:t>
      </w:r>
      <w:proofErr w:type="spellEnd"/>
      <w:r>
        <w:rPr>
          <w:color w:val="000000" w:themeColor="text1"/>
          <w:sz w:val="24"/>
        </w:rPr>
        <w:t xml:space="preserve"> Spotify, </w:t>
      </w:r>
      <w:proofErr w:type="spellStart"/>
      <w:r>
        <w:rPr>
          <w:color w:val="000000" w:themeColor="text1"/>
          <w:sz w:val="24"/>
        </w:rPr>
        <w:t>nilai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bahasa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Inggrisku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bisa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dibilang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jelek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kak</w:t>
      </w:r>
      <w:proofErr w:type="spellEnd"/>
      <w:r>
        <w:rPr>
          <w:color w:val="000000" w:themeColor="text1"/>
          <w:sz w:val="24"/>
        </w:rPr>
        <w:t xml:space="preserve">. Dan </w:t>
      </w:r>
      <w:proofErr w:type="spellStart"/>
      <w:r>
        <w:rPr>
          <w:color w:val="000000" w:themeColor="text1"/>
          <w:sz w:val="24"/>
        </w:rPr>
        <w:t>setelah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gunain</w:t>
      </w:r>
      <w:proofErr w:type="spellEnd"/>
      <w:r>
        <w:rPr>
          <w:color w:val="000000" w:themeColor="text1"/>
          <w:sz w:val="24"/>
        </w:rPr>
        <w:t xml:space="preserve"> Spotify, </w:t>
      </w:r>
      <w:proofErr w:type="spellStart"/>
      <w:r>
        <w:rPr>
          <w:color w:val="000000" w:themeColor="text1"/>
          <w:sz w:val="24"/>
        </w:rPr>
        <w:t>nilai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bahasa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Inggrisku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meningkat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kak</w:t>
      </w:r>
      <w:proofErr w:type="spellEnd"/>
      <w:r>
        <w:rPr>
          <w:color w:val="000000" w:themeColor="text1"/>
          <w:sz w:val="24"/>
        </w:rPr>
        <w:t xml:space="preserve">. </w:t>
      </w:r>
      <w:proofErr w:type="spellStart"/>
      <w:r>
        <w:rPr>
          <w:color w:val="000000" w:themeColor="text1"/>
          <w:sz w:val="24"/>
        </w:rPr>
        <w:t>Terutama</w:t>
      </w:r>
      <w:proofErr w:type="spellEnd"/>
      <w:r>
        <w:rPr>
          <w:color w:val="000000" w:themeColor="text1"/>
          <w:sz w:val="24"/>
        </w:rPr>
        <w:t xml:space="preserve"> pas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ngerjain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ulangan</w:t>
      </w:r>
      <w:proofErr w:type="spellEnd"/>
      <w:r>
        <w:rPr>
          <w:color w:val="000000" w:themeColor="text1"/>
          <w:sz w:val="24"/>
        </w:rPr>
        <w:t xml:space="preserve"> listening.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aja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kaget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banget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kak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waktu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ulangan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listeningku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dapet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nilai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bagus</w:t>
      </w:r>
      <w:proofErr w:type="spellEnd"/>
    </w:p>
    <w:p w:rsidR="000A0F51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Researcher: “</w:t>
      </w:r>
      <w:proofErr w:type="spellStart"/>
      <w:r>
        <w:rPr>
          <w:color w:val="000000" w:themeColor="text1"/>
          <w:sz w:val="24"/>
        </w:rPr>
        <w:t>baik</w:t>
      </w:r>
      <w:proofErr w:type="spellEnd"/>
      <w:r>
        <w:rPr>
          <w:color w:val="000000" w:themeColor="text1"/>
          <w:sz w:val="24"/>
        </w:rPr>
        <w:t>….</w:t>
      </w:r>
      <w:r w:rsidRPr="00274D48"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Oiya</w:t>
      </w:r>
      <w:proofErr w:type="gramStart"/>
      <w:r>
        <w:rPr>
          <w:color w:val="000000" w:themeColor="text1"/>
          <w:sz w:val="24"/>
        </w:rPr>
        <w:t>,apakah</w:t>
      </w:r>
      <w:proofErr w:type="spellEnd"/>
      <w:proofErr w:type="gram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ada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teknik</w:t>
      </w:r>
      <w:proofErr w:type="spellEnd"/>
      <w:r>
        <w:rPr>
          <w:color w:val="000000" w:themeColor="text1"/>
          <w:sz w:val="24"/>
        </w:rPr>
        <w:t xml:space="preserve"> / </w:t>
      </w:r>
      <w:proofErr w:type="spellStart"/>
      <w:r>
        <w:rPr>
          <w:color w:val="000000" w:themeColor="text1"/>
          <w:sz w:val="24"/>
        </w:rPr>
        <w:t>cara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tertentu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ketika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kamu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belajar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bahasa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Inggris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melalui</w:t>
      </w:r>
      <w:proofErr w:type="spellEnd"/>
      <w:r>
        <w:rPr>
          <w:color w:val="000000" w:themeColor="text1"/>
          <w:sz w:val="24"/>
        </w:rPr>
        <w:t xml:space="preserve"> Spotify ?”</w:t>
      </w:r>
    </w:p>
    <w:p w:rsidR="000A0F51" w:rsidRPr="00D90D95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S1: “Ada….</w:t>
      </w:r>
      <w:proofErr w:type="spellStart"/>
      <w:r>
        <w:rPr>
          <w:color w:val="000000" w:themeColor="text1"/>
          <w:sz w:val="24"/>
        </w:rPr>
        <w:t>jadi</w:t>
      </w:r>
      <w:proofErr w:type="spellEnd"/>
      <w:r>
        <w:rPr>
          <w:color w:val="000000" w:themeColor="text1"/>
          <w:sz w:val="24"/>
        </w:rPr>
        <w:t xml:space="preserve">, </w:t>
      </w:r>
      <w:proofErr w:type="spellStart"/>
      <w:r>
        <w:rPr>
          <w:color w:val="000000" w:themeColor="text1"/>
          <w:sz w:val="24"/>
        </w:rPr>
        <w:t>waktu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ngerjain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tugas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bahasa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Inggris</w:t>
      </w:r>
      <w:proofErr w:type="spellEnd"/>
      <w:r>
        <w:rPr>
          <w:color w:val="000000" w:themeColor="text1"/>
          <w:sz w:val="24"/>
        </w:rPr>
        <w:t xml:space="preserve">, </w:t>
      </w:r>
      <w:proofErr w:type="spellStart"/>
      <w:r>
        <w:rPr>
          <w:color w:val="000000" w:themeColor="text1"/>
          <w:sz w:val="24"/>
        </w:rPr>
        <w:t>aku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juga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dengerin</w:t>
      </w:r>
      <w:proofErr w:type="spellEnd"/>
      <w:r>
        <w:rPr>
          <w:color w:val="000000" w:themeColor="text1"/>
          <w:sz w:val="24"/>
        </w:rPr>
        <w:t xml:space="preserve"> podcast </w:t>
      </w:r>
      <w:proofErr w:type="spellStart"/>
      <w:r>
        <w:rPr>
          <w:color w:val="000000" w:themeColor="text1"/>
          <w:sz w:val="24"/>
        </w:rPr>
        <w:t>ataupun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>
        <w:rPr>
          <w:color w:val="000000" w:themeColor="text1"/>
          <w:sz w:val="24"/>
        </w:rPr>
        <w:t>lagu</w:t>
      </w:r>
      <w:proofErr w:type="spellEnd"/>
      <w:r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bahasa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Inggris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juga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kak</w:t>
      </w:r>
      <w:proofErr w:type="spellEnd"/>
      <w:r w:rsidRPr="00D90D95">
        <w:rPr>
          <w:color w:val="000000" w:themeColor="text1"/>
          <w:sz w:val="24"/>
        </w:rPr>
        <w:t>”</w:t>
      </w:r>
    </w:p>
    <w:p w:rsidR="000A0F51" w:rsidRPr="00D90D95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 w:rsidRPr="00D90D95">
        <w:rPr>
          <w:color w:val="000000" w:themeColor="text1"/>
          <w:sz w:val="24"/>
        </w:rPr>
        <w:t>Researcher: “</w:t>
      </w:r>
      <w:proofErr w:type="spellStart"/>
      <w:r w:rsidRPr="00D90D95">
        <w:rPr>
          <w:color w:val="000000" w:themeColor="text1"/>
          <w:sz w:val="24"/>
        </w:rPr>
        <w:t>Apakah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cara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tersebut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efektif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untuk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menunjang</w:t>
      </w:r>
      <w:proofErr w:type="spellEnd"/>
      <w:r w:rsidRPr="00D90D95">
        <w:rPr>
          <w:color w:val="000000" w:themeColor="text1"/>
          <w:sz w:val="24"/>
        </w:rPr>
        <w:t xml:space="preserve"> skill </w:t>
      </w:r>
      <w:proofErr w:type="spellStart"/>
      <w:proofErr w:type="gramStart"/>
      <w:r w:rsidRPr="00D90D95">
        <w:rPr>
          <w:color w:val="000000" w:themeColor="text1"/>
          <w:sz w:val="24"/>
        </w:rPr>
        <w:t>listeningmu</w:t>
      </w:r>
      <w:proofErr w:type="spellEnd"/>
      <w:r w:rsidRPr="00D90D95">
        <w:rPr>
          <w:color w:val="000000" w:themeColor="text1"/>
          <w:sz w:val="24"/>
        </w:rPr>
        <w:t xml:space="preserve"> ?”</w:t>
      </w:r>
      <w:proofErr w:type="gramEnd"/>
    </w:p>
    <w:p w:rsidR="000A0F51" w:rsidRPr="00D90D95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 w:rsidRPr="00D90D95">
        <w:rPr>
          <w:color w:val="000000" w:themeColor="text1"/>
          <w:sz w:val="24"/>
        </w:rPr>
        <w:t xml:space="preserve">S1: </w:t>
      </w:r>
      <w:proofErr w:type="spellStart"/>
      <w:r w:rsidRPr="00D90D95">
        <w:rPr>
          <w:color w:val="000000" w:themeColor="text1"/>
          <w:sz w:val="24"/>
        </w:rPr>
        <w:t>Iya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kak</w:t>
      </w:r>
      <w:proofErr w:type="spellEnd"/>
      <w:r w:rsidRPr="00D90D95">
        <w:rPr>
          <w:color w:val="000000" w:themeColor="text1"/>
          <w:sz w:val="24"/>
        </w:rPr>
        <w:t xml:space="preserve">. </w:t>
      </w:r>
      <w:proofErr w:type="spellStart"/>
      <w:r w:rsidRPr="00D90D95">
        <w:rPr>
          <w:color w:val="000000" w:themeColor="text1"/>
          <w:sz w:val="24"/>
        </w:rPr>
        <w:t>Bisa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dibilang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begitu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sih</w:t>
      </w:r>
      <w:proofErr w:type="spellEnd"/>
      <w:r w:rsidRPr="00D90D95">
        <w:rPr>
          <w:color w:val="000000" w:themeColor="text1"/>
          <w:sz w:val="24"/>
        </w:rPr>
        <w:t xml:space="preserve">. </w:t>
      </w:r>
      <w:proofErr w:type="spellStart"/>
      <w:r w:rsidRPr="00D90D95">
        <w:rPr>
          <w:color w:val="000000" w:themeColor="text1"/>
          <w:sz w:val="24"/>
        </w:rPr>
        <w:t>Karena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berpengaruh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banget</w:t>
      </w:r>
      <w:proofErr w:type="spellEnd"/>
      <w:r w:rsidRPr="00D90D95">
        <w:rPr>
          <w:color w:val="000000" w:themeColor="text1"/>
          <w:sz w:val="24"/>
        </w:rPr>
        <w:t xml:space="preserve"> pas </w:t>
      </w:r>
      <w:proofErr w:type="spellStart"/>
      <w:r w:rsidRPr="00D90D95">
        <w:rPr>
          <w:color w:val="000000" w:themeColor="text1"/>
          <w:sz w:val="24"/>
        </w:rPr>
        <w:t>aku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mau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ulangan</w:t>
      </w:r>
      <w:proofErr w:type="spellEnd"/>
      <w:r w:rsidRPr="00D90D95">
        <w:rPr>
          <w:color w:val="000000" w:themeColor="text1"/>
          <w:sz w:val="24"/>
        </w:rPr>
        <w:t xml:space="preserve"> listening”</w:t>
      </w:r>
    </w:p>
    <w:p w:rsidR="000A0F51" w:rsidRPr="00D90D95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 w:rsidRPr="00D90D95">
        <w:rPr>
          <w:color w:val="000000" w:themeColor="text1"/>
          <w:sz w:val="24"/>
        </w:rPr>
        <w:t xml:space="preserve">Researcher: </w:t>
      </w:r>
      <w:proofErr w:type="gramStart"/>
      <w:r w:rsidRPr="00D90D95">
        <w:rPr>
          <w:color w:val="000000" w:themeColor="text1"/>
          <w:sz w:val="24"/>
        </w:rPr>
        <w:t xml:space="preserve">“ </w:t>
      </w:r>
      <w:proofErr w:type="spellStart"/>
      <w:r w:rsidRPr="00D90D95">
        <w:rPr>
          <w:color w:val="000000" w:themeColor="text1"/>
          <w:sz w:val="24"/>
        </w:rPr>
        <w:t>Apakah</w:t>
      </w:r>
      <w:proofErr w:type="spellEnd"/>
      <w:proofErr w:type="gramEnd"/>
      <w:r w:rsidRPr="00D90D95">
        <w:rPr>
          <w:color w:val="000000" w:themeColor="text1"/>
          <w:sz w:val="24"/>
        </w:rPr>
        <w:t xml:space="preserve"> Spotify </w:t>
      </w:r>
      <w:proofErr w:type="spellStart"/>
      <w:r w:rsidRPr="00D90D95">
        <w:rPr>
          <w:color w:val="000000" w:themeColor="text1"/>
          <w:sz w:val="24"/>
        </w:rPr>
        <w:t>dapat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menjadi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motivasi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belajarmu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untuk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terus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meningkatkan</w:t>
      </w:r>
      <w:proofErr w:type="spellEnd"/>
      <w:r w:rsidRPr="00D90D95">
        <w:rPr>
          <w:color w:val="000000" w:themeColor="text1"/>
          <w:sz w:val="24"/>
        </w:rPr>
        <w:t xml:space="preserve"> skill </w:t>
      </w:r>
      <w:proofErr w:type="spellStart"/>
      <w:r w:rsidRPr="00D90D95">
        <w:rPr>
          <w:color w:val="000000" w:themeColor="text1"/>
          <w:sz w:val="24"/>
        </w:rPr>
        <w:t>listeningmu</w:t>
      </w:r>
      <w:proofErr w:type="spellEnd"/>
      <w:r w:rsidRPr="00D90D95">
        <w:rPr>
          <w:color w:val="000000" w:themeColor="text1"/>
          <w:sz w:val="24"/>
        </w:rPr>
        <w:t>?”</w:t>
      </w:r>
    </w:p>
    <w:p w:rsidR="000A0F51" w:rsidRPr="00D90D95" w:rsidRDefault="000A0F51" w:rsidP="000A0F51">
      <w:pPr>
        <w:spacing w:line="240" w:lineRule="auto"/>
        <w:rPr>
          <w:rFonts w:ascii="Times New Roman" w:hAnsi="Times New Roman" w:cs="Times New Roman"/>
          <w:color w:val="000000" w:themeColor="text1"/>
          <w:sz w:val="24"/>
        </w:rPr>
      </w:pPr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S1: “Spotify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memotivasi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banget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kak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Adanya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spotify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buat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aku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semangat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buat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terus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belajar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bahasa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Inggris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Aku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juga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berharap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skill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listeningku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juga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terus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meningkat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dan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bisa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dapet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proofErr w:type="gramStart"/>
      <w:r w:rsidRPr="00D90D95">
        <w:rPr>
          <w:rFonts w:ascii="Times New Roman" w:hAnsi="Times New Roman" w:cs="Times New Roman"/>
          <w:color w:val="000000" w:themeColor="text1"/>
          <w:sz w:val="24"/>
        </w:rPr>
        <w:t>skor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 paling</w:t>
      </w:r>
      <w:proofErr w:type="gram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tinggi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waktu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ada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tes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TOEIC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nanti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kak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>”</w:t>
      </w:r>
    </w:p>
    <w:p w:rsidR="000A0F51" w:rsidRPr="00D90D95" w:rsidRDefault="000A0F51" w:rsidP="000A0F51">
      <w:pPr>
        <w:spacing w:line="240" w:lineRule="auto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D90D95">
        <w:rPr>
          <w:rFonts w:ascii="Times New Roman" w:hAnsi="Times New Roman" w:cs="Times New Roman"/>
          <w:color w:val="000000" w:themeColor="text1"/>
          <w:sz w:val="24"/>
        </w:rPr>
        <w:t>Researcher :</w:t>
      </w:r>
      <w:proofErr w:type="gram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“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Semangat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terus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ya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Rahma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Makasih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ya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buat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waktunya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buat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wawancara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 xml:space="preserve"> kali </w:t>
      </w:r>
      <w:proofErr w:type="spellStart"/>
      <w:r w:rsidRPr="00D90D95">
        <w:rPr>
          <w:rFonts w:ascii="Times New Roman" w:hAnsi="Times New Roman" w:cs="Times New Roman"/>
          <w:color w:val="000000" w:themeColor="text1"/>
          <w:sz w:val="24"/>
        </w:rPr>
        <w:t>ini</w:t>
      </w:r>
      <w:proofErr w:type="spellEnd"/>
      <w:r w:rsidRPr="00D90D95">
        <w:rPr>
          <w:rFonts w:ascii="Times New Roman" w:hAnsi="Times New Roman" w:cs="Times New Roman"/>
          <w:color w:val="000000" w:themeColor="text1"/>
          <w:sz w:val="24"/>
        </w:rPr>
        <w:t>”</w:t>
      </w:r>
    </w:p>
    <w:p w:rsidR="000A0F51" w:rsidRPr="00D90D95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 w:rsidRPr="00D90D95">
        <w:rPr>
          <w:color w:val="000000" w:themeColor="text1"/>
          <w:sz w:val="24"/>
        </w:rPr>
        <w:t>S1: “</w:t>
      </w:r>
      <w:proofErr w:type="spellStart"/>
      <w:r w:rsidRPr="00D90D95">
        <w:rPr>
          <w:color w:val="000000" w:themeColor="text1"/>
          <w:sz w:val="24"/>
        </w:rPr>
        <w:t>Sama-sama</w:t>
      </w:r>
      <w:proofErr w:type="spellEnd"/>
      <w:r w:rsidRPr="00D90D95">
        <w:rPr>
          <w:color w:val="000000" w:themeColor="text1"/>
          <w:sz w:val="24"/>
        </w:rPr>
        <w:t xml:space="preserve"> </w:t>
      </w:r>
      <w:proofErr w:type="spellStart"/>
      <w:r w:rsidRPr="00D90D95">
        <w:rPr>
          <w:color w:val="000000" w:themeColor="text1"/>
          <w:sz w:val="24"/>
        </w:rPr>
        <w:t>kak</w:t>
      </w:r>
      <w:proofErr w:type="spellEnd"/>
      <w:r w:rsidRPr="00D90D95">
        <w:rPr>
          <w:color w:val="000000" w:themeColor="text1"/>
          <w:sz w:val="24"/>
        </w:rPr>
        <w:t xml:space="preserve"> Nuril”</w:t>
      </w:r>
    </w:p>
    <w:p w:rsidR="000A0F51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  <w:r w:rsidRPr="00D90D95">
        <w:rPr>
          <w:color w:val="000000" w:themeColor="text1"/>
          <w:sz w:val="24"/>
        </w:rPr>
        <w:t xml:space="preserve"> </w:t>
      </w:r>
    </w:p>
    <w:p w:rsidR="000A0F51" w:rsidRDefault="000A0F51" w:rsidP="000A0F51">
      <w:pPr>
        <w:pStyle w:val="TableParagraph"/>
        <w:tabs>
          <w:tab w:val="left" w:pos="830"/>
        </w:tabs>
        <w:ind w:left="0" w:right="375"/>
        <w:rPr>
          <w:color w:val="000000" w:themeColor="text1"/>
          <w:sz w:val="24"/>
        </w:rPr>
      </w:pPr>
    </w:p>
    <w:p w:rsidR="00E20903" w:rsidRDefault="00E20903">
      <w:bookmarkStart w:id="0" w:name="_GoBack"/>
      <w:bookmarkEnd w:id="0"/>
    </w:p>
    <w:sectPr w:rsidR="00E20903" w:rsidSect="00834ABB">
      <w:pgSz w:w="11906" w:h="16838" w:code="9"/>
      <w:pgMar w:top="1060" w:right="66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51"/>
    <w:rsid w:val="000A0F51"/>
    <w:rsid w:val="00834ABB"/>
    <w:rsid w:val="00E2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3A8F-17B2-43FC-944A-C86A2C51A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A0F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A0F5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0A0F51"/>
    <w:pPr>
      <w:widowControl w:val="0"/>
      <w:autoSpaceDE w:val="0"/>
      <w:autoSpaceDN w:val="0"/>
      <w:spacing w:after="0" w:line="240" w:lineRule="auto"/>
      <w:ind w:left="82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2725</Characters>
  <Application>Microsoft Office Word</Application>
  <DocSecurity>0</DocSecurity>
  <Lines>48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FX505G</dc:creator>
  <cp:keywords/>
  <dc:description/>
  <cp:lastModifiedBy>FX505G</cp:lastModifiedBy>
  <cp:revision>1</cp:revision>
  <dcterms:created xsi:type="dcterms:W3CDTF">2024-07-15T06:25:00Z</dcterms:created>
  <dcterms:modified xsi:type="dcterms:W3CDTF">2024-07-15T06:26:00Z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49be0d5e-a235-46f9-9216-ceb2d0fd15d7</vt:lpwstr>
  </property>
</Properties>
</file>