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0DF82" w14:textId="30CBC3AC" w:rsidR="00AB273B" w:rsidRDefault="005D6092" w:rsidP="005D6092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D6092">
        <w:rPr>
          <w:rFonts w:ascii="Times New Roman" w:hAnsi="Times New Roman" w:cs="Times New Roman"/>
          <w:color w:val="000000"/>
          <w:sz w:val="26"/>
          <w:szCs w:val="26"/>
        </w:rPr>
        <w:t xml:space="preserve">Hasil </w:t>
      </w:r>
      <w:proofErr w:type="spellStart"/>
      <w:r w:rsidRPr="005D6092">
        <w:rPr>
          <w:rFonts w:ascii="Times New Roman" w:hAnsi="Times New Roman" w:cs="Times New Roman"/>
          <w:color w:val="000000"/>
          <w:sz w:val="26"/>
          <w:szCs w:val="26"/>
        </w:rPr>
        <w:t>Analisi</w:t>
      </w:r>
      <w:r w:rsidR="00AB6AE9">
        <w:rPr>
          <w:rFonts w:ascii="Times New Roman" w:hAnsi="Times New Roman" w:cs="Times New Roman"/>
          <w:color w:val="000000"/>
          <w:sz w:val="26"/>
          <w:szCs w:val="26"/>
        </w:rPr>
        <w:t>s</w:t>
      </w:r>
      <w:proofErr w:type="spellEnd"/>
      <w:r w:rsidRPr="005D6092">
        <w:rPr>
          <w:rFonts w:ascii="Times New Roman" w:hAnsi="Times New Roman" w:cs="Times New Roman"/>
          <w:color w:val="000000"/>
          <w:sz w:val="26"/>
          <w:szCs w:val="26"/>
        </w:rPr>
        <w:t xml:space="preserve"> SPSS</w:t>
      </w:r>
    </w:p>
    <w:p w14:paraId="1BEFD11D" w14:textId="4693F913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Konformitas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Teman </w:t>
      </w: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Sebaya</w:t>
      </w:r>
      <w:proofErr w:type="spellEnd"/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D6092" w:rsidRPr="005D6092" w14:paraId="1F94CBD6" w14:textId="77777777" w:rsidTr="00F956AF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60832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5D6092" w:rsidRPr="005D6092" w14:paraId="103D3AAC" w14:textId="77777777" w:rsidTr="00F956AF">
        <w:trPr>
          <w:cantSplit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5C819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E48E8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5D6092" w:rsidRPr="005D6092" w14:paraId="36305720" w14:textId="77777777" w:rsidTr="00F956AF">
        <w:trPr>
          <w:cantSplit/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0999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568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3F34662A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1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476"/>
        <w:gridCol w:w="1476"/>
        <w:gridCol w:w="1476"/>
        <w:gridCol w:w="936"/>
        <w:gridCol w:w="540"/>
      </w:tblGrid>
      <w:tr w:rsidR="005D6092" w:rsidRPr="005D6092" w14:paraId="5B80C48E" w14:textId="77777777" w:rsidTr="00F956AF">
        <w:trPr>
          <w:gridAfter w:val="1"/>
          <w:wAfter w:w="540" w:type="dxa"/>
          <w:cantSplit/>
          <w:jc w:val="center"/>
        </w:trPr>
        <w:tc>
          <w:tcPr>
            <w:tcW w:w="66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6A322F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5D6092" w:rsidRPr="005D6092" w14:paraId="54A448A2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015439" w14:textId="77777777" w:rsidR="005D6092" w:rsidRPr="005D6092" w:rsidRDefault="005D6092" w:rsidP="00F956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090A5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DE7A5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08CB3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6945B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5D6092" w:rsidRPr="005D6092" w14:paraId="708910FA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4FC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993A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63,5333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3987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49,775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CB253" w14:textId="77777777" w:rsidR="005D6092" w:rsidRPr="005D6092" w:rsidRDefault="005D6092" w:rsidP="00F9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,463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CA4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</w:tr>
      <w:tr w:rsidR="005D6092" w:rsidRPr="005D6092" w14:paraId="512628DB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D403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4EE9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63,9333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31A8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46,823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DCC6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,741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7E5C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,897</w:t>
            </w:r>
          </w:p>
        </w:tc>
      </w:tr>
      <w:tr w:rsidR="005D6092" w:rsidRPr="005D6092" w14:paraId="189AF9BE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A2A4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3F18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64,2333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4BF4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46,806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BB3E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,580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28BD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,901</w:t>
            </w:r>
          </w:p>
        </w:tc>
      </w:tr>
      <w:tr w:rsidR="005D6092" w:rsidRPr="005D6092" w14:paraId="64F0182F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AA9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B4D8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63,7000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9E72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47,666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54BA2" w14:textId="77777777" w:rsidR="005D6092" w:rsidRPr="005D6092" w:rsidRDefault="005D6092" w:rsidP="00F9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,458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373D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,905</w:t>
            </w:r>
          </w:p>
        </w:tc>
      </w:tr>
      <w:tr w:rsidR="005D6092" w:rsidRPr="005D6092" w14:paraId="3DA75A3E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CA06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3A89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63,6667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7F37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48,989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3D5B4" w14:textId="77777777" w:rsidR="005D6092" w:rsidRPr="005D6092" w:rsidRDefault="005D6092" w:rsidP="00F95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,516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A1A1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,903</w:t>
            </w:r>
          </w:p>
        </w:tc>
      </w:tr>
      <w:tr w:rsidR="005D6092" w:rsidRPr="005D6092" w14:paraId="45960429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C25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601F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64,0667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7141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48,409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A6D4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,510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F1C1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,903</w:t>
            </w:r>
          </w:p>
        </w:tc>
      </w:tr>
      <w:tr w:rsidR="005D6092" w:rsidRPr="005D6092" w14:paraId="4E7B6586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764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781E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63,8667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EDF5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46,602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B12C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,527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D289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,903</w:t>
            </w:r>
          </w:p>
        </w:tc>
      </w:tr>
      <w:tr w:rsidR="005D6092" w:rsidRPr="005D6092" w14:paraId="1CB16140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ADC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0AA6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63,8667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6948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46,947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CC7C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,706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9C54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,898</w:t>
            </w:r>
          </w:p>
        </w:tc>
      </w:tr>
      <w:tr w:rsidR="005D6092" w:rsidRPr="005D6092" w14:paraId="4DB330A7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C99C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47D1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63,9000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F1F9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48,231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AB31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,620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5B37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,900</w:t>
            </w:r>
          </w:p>
        </w:tc>
      </w:tr>
      <w:tr w:rsidR="005D6092" w:rsidRPr="005D6092" w14:paraId="7977BCE5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4EA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B802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64,1667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F65C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49,109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F68F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,370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9B87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,906</w:t>
            </w:r>
          </w:p>
        </w:tc>
      </w:tr>
      <w:tr w:rsidR="005D6092" w:rsidRPr="005D6092" w14:paraId="1D507316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989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905B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64,0667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D190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45,857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69EF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,602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E25E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,900</w:t>
            </w:r>
          </w:p>
        </w:tc>
      </w:tr>
      <w:tr w:rsidR="005D6092" w:rsidRPr="005D6092" w14:paraId="5C07B211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C74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59D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63,7333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885E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46,754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54E2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,657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4DFB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,899</w:t>
            </w:r>
          </w:p>
        </w:tc>
      </w:tr>
      <w:tr w:rsidR="005D6092" w:rsidRPr="005D6092" w14:paraId="0393FCF8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2BA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2EB6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64,1000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DB5A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47,059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F46A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,578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62CD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,901</w:t>
            </w:r>
          </w:p>
        </w:tc>
      </w:tr>
      <w:tr w:rsidR="005D6092" w:rsidRPr="005D6092" w14:paraId="027D1E66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C721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288F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64,0000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D620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49,586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712A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,452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04D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,904</w:t>
            </w:r>
          </w:p>
        </w:tc>
      </w:tr>
      <w:tr w:rsidR="005D6092" w:rsidRPr="005D6092" w14:paraId="582295AB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D95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4BCF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63,5333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3081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48,947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AD79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,604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E79C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,901</w:t>
            </w:r>
          </w:p>
        </w:tc>
      </w:tr>
      <w:tr w:rsidR="005D6092" w:rsidRPr="005D6092" w14:paraId="29638D03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9AC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E14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63,7333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7023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48,892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DD1F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,514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E1CC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,903</w:t>
            </w:r>
          </w:p>
        </w:tc>
      </w:tr>
      <w:tr w:rsidR="005D6092" w:rsidRPr="005D6092" w14:paraId="08B808B5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69D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9DDA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63,8000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84DD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47,476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E2D1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,564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4568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,901</w:t>
            </w:r>
          </w:p>
        </w:tc>
      </w:tr>
      <w:tr w:rsidR="005D6092" w:rsidRPr="005D6092" w14:paraId="3EBBEA4F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B9E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DA7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64,2000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5AB2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47.890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4581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,485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4C23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,903</w:t>
            </w:r>
          </w:p>
        </w:tc>
      </w:tr>
      <w:tr w:rsidR="005D6092" w:rsidRPr="005D6092" w14:paraId="1B735C2B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8BE3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VAR00019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695A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63.8000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7242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47.545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67E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,708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6D4E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,898</w:t>
            </w:r>
          </w:p>
        </w:tc>
      </w:tr>
      <w:tr w:rsidR="005D6092" w:rsidRPr="005D6092" w14:paraId="36228C88" w14:textId="77777777" w:rsidTr="00F956AF">
        <w:trPr>
          <w:cantSplit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AFD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CC8B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64,8000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D85A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47.821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E0C3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,437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7C08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,905</w:t>
            </w:r>
          </w:p>
        </w:tc>
      </w:tr>
    </w:tbl>
    <w:p w14:paraId="19748871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AED922" w14:textId="7F2FE977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Diri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D6092" w:rsidRPr="005D6092" w14:paraId="1120F479" w14:textId="77777777" w:rsidTr="00F956AF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5BB44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5D6092" w:rsidRPr="005D6092" w14:paraId="66065B82" w14:textId="77777777" w:rsidTr="00F956AF">
        <w:trPr>
          <w:cantSplit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F7B2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4860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5D6092" w:rsidRPr="005D6092" w14:paraId="15BEE79E" w14:textId="77777777" w:rsidTr="00F956AF">
        <w:trPr>
          <w:cantSplit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1876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.833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574C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14:paraId="07F3E6B8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5D6092" w:rsidRPr="005D6092" w14:paraId="6ABA1A04" w14:textId="77777777" w:rsidTr="00F956AF">
        <w:trPr>
          <w:cantSplit/>
          <w:jc w:val="center"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7DC9F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5D6092" w:rsidRPr="005D6092" w14:paraId="56A00B54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84ED17" w14:textId="77777777" w:rsidR="005D6092" w:rsidRPr="005D6092" w:rsidRDefault="005D6092" w:rsidP="00F956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8327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4F86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B9EEA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053A7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5D6092" w:rsidRPr="005D6092" w14:paraId="42F4580D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8AE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0283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49D1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71,453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AD7D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,239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7293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,802</w:t>
            </w:r>
          </w:p>
        </w:tc>
      </w:tr>
      <w:tr w:rsidR="005D6092" w:rsidRPr="005D6092" w14:paraId="3505C51A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2D25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823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67,03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B4DD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68,303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537B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,409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7842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,794</w:t>
            </w:r>
          </w:p>
        </w:tc>
      </w:tr>
      <w:tr w:rsidR="005D6092" w:rsidRPr="005D6092" w14:paraId="4DEF5E8A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56B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7071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70DC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68,567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8C67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,467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2930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,792</w:t>
            </w:r>
          </w:p>
        </w:tc>
      </w:tr>
      <w:tr w:rsidR="005D6092" w:rsidRPr="005D6092" w14:paraId="116A247C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BCA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461C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66,66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80D1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70,328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B510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,261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01DF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,802</w:t>
            </w:r>
          </w:p>
        </w:tc>
      </w:tr>
      <w:tr w:rsidR="005D6092" w:rsidRPr="005D6092" w14:paraId="6A5C1C91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72C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E0BF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66,69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CF99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66,775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0C67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,445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9B5B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,792</w:t>
            </w:r>
          </w:p>
        </w:tc>
      </w:tr>
      <w:tr w:rsidR="005D6092" w:rsidRPr="005D6092" w14:paraId="0E4E4128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DBC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CAA8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67,01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7B8B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68,569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627F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,459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8D0C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,792</w:t>
            </w:r>
          </w:p>
        </w:tc>
      </w:tr>
      <w:tr w:rsidR="005D6092" w:rsidRPr="005D6092" w14:paraId="45CFF822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4D8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853F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AC9C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68,091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BD25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,438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09DB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,793</w:t>
            </w:r>
          </w:p>
        </w:tc>
      </w:tr>
      <w:tr w:rsidR="005D6092" w:rsidRPr="005D6092" w14:paraId="1F03ED23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0B1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949E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66,44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5B10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66,123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5791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,532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2500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,787</w:t>
            </w:r>
          </w:p>
        </w:tc>
      </w:tr>
      <w:tr w:rsidR="005D6092" w:rsidRPr="005D6092" w14:paraId="5CC3E550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291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E14D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66,55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38DC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68,377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39C5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3ED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,794</w:t>
            </w:r>
          </w:p>
        </w:tc>
      </w:tr>
      <w:tr w:rsidR="005D6092" w:rsidRPr="005D6092" w14:paraId="0DF70EA8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24E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1688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67,33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45FE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69,209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1199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,312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F471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,799</w:t>
            </w:r>
          </w:p>
        </w:tc>
      </w:tr>
      <w:tr w:rsidR="005D6092" w:rsidRPr="005D6092" w14:paraId="61895A85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9F99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8859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66,36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A087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64,437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3747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,577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75AF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,783</w:t>
            </w:r>
          </w:p>
        </w:tc>
      </w:tr>
      <w:tr w:rsidR="005D6092" w:rsidRPr="005D6092" w14:paraId="3DA48D5A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815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915C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66,69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5B3E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67,180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4B1A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,492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0986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,790</w:t>
            </w:r>
          </w:p>
        </w:tc>
      </w:tr>
      <w:tr w:rsidR="005D6092" w:rsidRPr="005D6092" w14:paraId="3FCF7D02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F83F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7A05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66,63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FB14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69,351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0D22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9EDA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,795</w:t>
            </w:r>
          </w:p>
        </w:tc>
      </w:tr>
      <w:tr w:rsidR="005D6092" w:rsidRPr="005D6092" w14:paraId="7FD4BEE6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B7EE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15C0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57EF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67,842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5C47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,385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FF70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,795</w:t>
            </w:r>
          </w:p>
        </w:tc>
      </w:tr>
      <w:tr w:rsidR="005D6092" w:rsidRPr="005D6092" w14:paraId="489027AC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8B5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995B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2626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63,418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5F51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,496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84DD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,788</w:t>
            </w:r>
          </w:p>
        </w:tc>
      </w:tr>
      <w:tr w:rsidR="005D6092" w:rsidRPr="005D6092" w14:paraId="7E6E04D0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CC2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A9F6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66,96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04D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66,062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07E7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,400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FF38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,795</w:t>
            </w:r>
          </w:p>
        </w:tc>
      </w:tr>
      <w:tr w:rsidR="005D6092" w:rsidRPr="005D6092" w14:paraId="59A35501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950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1E65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F8B6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65,454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3AD6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,552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15A5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,785</w:t>
            </w:r>
          </w:p>
        </w:tc>
      </w:tr>
    </w:tbl>
    <w:p w14:paraId="25303911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6D902C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5B6F3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87F2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E63CA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CCBD74" w14:textId="3B69447D" w:rsidR="005D6092" w:rsidRP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lastRenderedPageBreak/>
        <w:t>Validitas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5D6092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5D6092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Kecerdasan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Emosional</w:t>
      </w:r>
      <w:proofErr w:type="spellEnd"/>
    </w:p>
    <w:p w14:paraId="2FE7B3BE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D6092" w:rsidRPr="005D6092" w14:paraId="261A5827" w14:textId="77777777" w:rsidTr="00F956AF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D7C7D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5D6092" w:rsidRPr="005D6092" w14:paraId="4DB00F59" w14:textId="77777777" w:rsidTr="00F956AF">
        <w:trPr>
          <w:cantSplit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B489D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19B7E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5D6092" w:rsidRPr="005D6092" w14:paraId="2C74B225" w14:textId="77777777" w:rsidTr="00F956AF">
        <w:trPr>
          <w:cantSplit/>
          <w:jc w:val="center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9B6A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,862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0FF0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791C4AEB" w14:textId="77777777" w:rsidR="005D6092" w:rsidRDefault="005D6092" w:rsidP="005D609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5D6092" w:rsidRPr="005D6092" w14:paraId="378B4A7C" w14:textId="77777777" w:rsidTr="00F956AF">
        <w:trPr>
          <w:cantSplit/>
          <w:jc w:val="center"/>
        </w:trPr>
        <w:tc>
          <w:tcPr>
            <w:tcW w:w="66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7BD44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5D6092" w:rsidRPr="005D6092" w14:paraId="0A942F98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554B4" w14:textId="77777777" w:rsidR="005D6092" w:rsidRPr="005D6092" w:rsidRDefault="005D6092" w:rsidP="00F956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F7F8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CBE9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39023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17FEB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5D6092" w:rsidRPr="005D6092" w14:paraId="64BE56DB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7DA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B930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58,98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B30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47,229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804C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B71E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,854</w:t>
            </w:r>
          </w:p>
        </w:tc>
      </w:tr>
      <w:tr w:rsidR="005D6092" w:rsidRPr="005D6092" w14:paraId="7D49F357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ED9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5B87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345F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47,195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0C5B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,357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CD59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,861</w:t>
            </w:r>
          </w:p>
        </w:tc>
      </w:tr>
      <w:tr w:rsidR="005D6092" w:rsidRPr="005D6092" w14:paraId="52625506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3E6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AC6C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7F12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48,040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BDFA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,326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FEC1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,862</w:t>
            </w:r>
          </w:p>
        </w:tc>
      </w:tr>
      <w:tr w:rsidR="005D6092" w:rsidRPr="005D6092" w14:paraId="4DFDA33A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B95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8447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7194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47,347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11A9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,497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31B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,854</w:t>
            </w:r>
          </w:p>
        </w:tc>
      </w:tr>
      <w:tr w:rsidR="005D6092" w:rsidRPr="005D6092" w14:paraId="59ACA42F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C3E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875D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CFCD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48,299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D82A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913E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,857</w:t>
            </w:r>
          </w:p>
        </w:tc>
      </w:tr>
      <w:tr w:rsidR="005D6092" w:rsidRPr="005D6092" w14:paraId="75B3E897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8C2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397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98C8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47,096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FEC4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A8619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,853</w:t>
            </w:r>
          </w:p>
        </w:tc>
      </w:tr>
      <w:tr w:rsidR="005D6092" w:rsidRPr="005D6092" w14:paraId="706D7C51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DECC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5E7F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59,19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1B15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46,528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E68E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,564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AFBD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,851</w:t>
            </w:r>
          </w:p>
        </w:tc>
      </w:tr>
      <w:tr w:rsidR="005D6092" w:rsidRPr="005D6092" w14:paraId="57B0215B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7154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732C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59,19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315A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48,299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2144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,355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0267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,859</w:t>
            </w:r>
          </w:p>
        </w:tc>
      </w:tr>
      <w:tr w:rsidR="005D6092" w:rsidRPr="005D6092" w14:paraId="78D121F2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8B8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0BFD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C44C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48,177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6ECB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,395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5113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,858</w:t>
            </w:r>
          </w:p>
        </w:tc>
      </w:tr>
      <w:tr w:rsidR="005D6092" w:rsidRPr="005D6092" w14:paraId="00B68928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0340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7E43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59,19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A709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46,778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D1DB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,614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9509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,850</w:t>
            </w:r>
          </w:p>
        </w:tc>
      </w:tr>
      <w:tr w:rsidR="005D6092" w:rsidRPr="005D6092" w14:paraId="6331CF97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6924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6915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59,26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1FD4A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46,818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EB51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,535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5BF1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,852</w:t>
            </w:r>
          </w:p>
        </w:tc>
      </w:tr>
      <w:tr w:rsidR="005D6092" w:rsidRPr="005D6092" w14:paraId="51E3D6A2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D11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21A4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58,80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7940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48,305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68FC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,393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6D12F" w14:textId="77777777" w:rsidR="005D6092" w:rsidRPr="005D6092" w:rsidRDefault="005D6092" w:rsidP="00F956AF">
            <w:pPr>
              <w:tabs>
                <w:tab w:val="left" w:pos="277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,858</w:t>
            </w:r>
          </w:p>
        </w:tc>
      </w:tr>
      <w:tr w:rsidR="005D6092" w:rsidRPr="005D6092" w14:paraId="164DF1D5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DE78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82EB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58,84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4E1F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48,806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CD4F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,499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399BE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,855</w:t>
            </w:r>
          </w:p>
        </w:tc>
      </w:tr>
      <w:tr w:rsidR="005D6092" w:rsidRPr="005D6092" w14:paraId="17B17B44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329C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5C5D9" w14:textId="77777777" w:rsidR="005D6092" w:rsidRPr="005D6092" w:rsidRDefault="005D6092" w:rsidP="00F956AF">
            <w:pPr>
              <w:tabs>
                <w:tab w:val="left" w:pos="255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58,78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415E2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47,817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8694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,513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B8B0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,854</w:t>
            </w:r>
          </w:p>
        </w:tc>
      </w:tr>
      <w:tr w:rsidR="005D6092" w:rsidRPr="005D6092" w14:paraId="461ABC11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8C8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548E5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58,85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1B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49,028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8297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,343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B196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,855</w:t>
            </w:r>
          </w:p>
        </w:tc>
      </w:tr>
      <w:tr w:rsidR="005D6092" w:rsidRPr="005D6092" w14:paraId="3B27E10E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B9D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E07A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58,85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94AA5" w14:textId="77777777" w:rsidR="005D6092" w:rsidRPr="005D6092" w:rsidRDefault="005D6092" w:rsidP="00F956AF">
            <w:pPr>
              <w:tabs>
                <w:tab w:val="left" w:pos="277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48,111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16AC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,424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9BE5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,857</w:t>
            </w:r>
          </w:p>
        </w:tc>
      </w:tr>
      <w:tr w:rsidR="005D6092" w:rsidRPr="005D6092" w14:paraId="278E42F4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19A9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3ADA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8C41D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47,139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8897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,535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D861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,852</w:t>
            </w:r>
          </w:p>
        </w:tc>
      </w:tr>
      <w:tr w:rsidR="005D6092" w:rsidRPr="005D6092" w14:paraId="0FA7ED1C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B444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68BF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4637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46,966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892D0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,599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51373" w14:textId="77777777" w:rsidR="005D6092" w:rsidRPr="005D6092" w:rsidRDefault="005D6092" w:rsidP="00F956AF">
            <w:pPr>
              <w:autoSpaceDE w:val="0"/>
              <w:autoSpaceDN w:val="0"/>
              <w:adjustRightInd w:val="0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,850</w:t>
            </w:r>
          </w:p>
        </w:tc>
      </w:tr>
      <w:tr w:rsidR="005D6092" w:rsidRPr="005D6092" w14:paraId="50C9B3B4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05D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A19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CEB91" w14:textId="77777777" w:rsidR="005D6092" w:rsidRPr="005D6092" w:rsidRDefault="005D6092" w:rsidP="00F956AF">
            <w:pPr>
              <w:tabs>
                <w:tab w:val="left" w:pos="277"/>
              </w:tabs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58,77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5C0B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49,052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F84F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,402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8C1A6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,857</w:t>
            </w:r>
          </w:p>
        </w:tc>
      </w:tr>
      <w:tr w:rsidR="005D6092" w:rsidRPr="005D6092" w14:paraId="1D922EF6" w14:textId="77777777" w:rsidTr="00F956AF">
        <w:trPr>
          <w:cantSplit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FD549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A20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63147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59,07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D4FE1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47,443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E3178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,426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CB46B" w14:textId="77777777" w:rsidR="005D6092" w:rsidRPr="005D6092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092">
              <w:rPr>
                <w:rFonts w:ascii="Times New Roman" w:hAnsi="Times New Roman" w:cs="Times New Roman"/>
                <w:sz w:val="24"/>
                <w:szCs w:val="24"/>
              </w:rPr>
              <w:t>,857</w:t>
            </w:r>
          </w:p>
        </w:tc>
      </w:tr>
    </w:tbl>
    <w:p w14:paraId="4C1F43E0" w14:textId="789EBC77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Normalitas</w:t>
      </w:r>
    </w:p>
    <w:tbl>
      <w:tblPr>
        <w:tblStyle w:val="TableGrid"/>
        <w:tblW w:w="6573" w:type="dxa"/>
        <w:jc w:val="center"/>
        <w:tblLayout w:type="fixed"/>
        <w:tblLook w:val="0000" w:firstRow="0" w:lastRow="0" w:firstColumn="0" w:lastColumn="0" w:noHBand="0" w:noVBand="0"/>
      </w:tblPr>
      <w:tblGrid>
        <w:gridCol w:w="2337"/>
        <w:gridCol w:w="1995"/>
        <w:gridCol w:w="2241"/>
      </w:tblGrid>
      <w:tr w:rsidR="005D6092" w:rsidRPr="002A5397" w14:paraId="18265B58" w14:textId="77777777" w:rsidTr="00F956AF">
        <w:trPr>
          <w:trHeight w:val="257"/>
          <w:jc w:val="center"/>
        </w:trPr>
        <w:tc>
          <w:tcPr>
            <w:tcW w:w="6573" w:type="dxa"/>
            <w:gridSpan w:val="3"/>
          </w:tcPr>
          <w:p w14:paraId="387914F9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rPr>
                <w:b/>
                <w:bCs/>
              </w:rPr>
              <w:t>One-Sample Kolmogorov-Smirnov Test</w:t>
            </w:r>
          </w:p>
        </w:tc>
      </w:tr>
      <w:tr w:rsidR="005D6092" w:rsidRPr="002A5397" w14:paraId="0B517FCA" w14:textId="77777777" w:rsidTr="00F956AF">
        <w:trPr>
          <w:trHeight w:val="524"/>
          <w:jc w:val="center"/>
        </w:trPr>
        <w:tc>
          <w:tcPr>
            <w:tcW w:w="4332" w:type="dxa"/>
            <w:gridSpan w:val="2"/>
          </w:tcPr>
          <w:p w14:paraId="128AEC01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2241" w:type="dxa"/>
          </w:tcPr>
          <w:p w14:paraId="768C9C3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Unstandardized Residual</w:t>
            </w:r>
          </w:p>
        </w:tc>
      </w:tr>
      <w:tr w:rsidR="005D6092" w:rsidRPr="002A5397" w14:paraId="6972107A" w14:textId="77777777" w:rsidTr="00F956AF">
        <w:trPr>
          <w:trHeight w:val="267"/>
          <w:jc w:val="center"/>
        </w:trPr>
        <w:tc>
          <w:tcPr>
            <w:tcW w:w="4332" w:type="dxa"/>
            <w:gridSpan w:val="2"/>
          </w:tcPr>
          <w:p w14:paraId="50A0167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N</w:t>
            </w:r>
          </w:p>
        </w:tc>
        <w:tc>
          <w:tcPr>
            <w:tcW w:w="2241" w:type="dxa"/>
          </w:tcPr>
          <w:p w14:paraId="288AA1E8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265</w:t>
            </w:r>
          </w:p>
        </w:tc>
      </w:tr>
      <w:tr w:rsidR="005D6092" w:rsidRPr="002A5397" w14:paraId="4D8E759C" w14:textId="77777777" w:rsidTr="00F956AF">
        <w:trPr>
          <w:trHeight w:val="257"/>
          <w:jc w:val="center"/>
        </w:trPr>
        <w:tc>
          <w:tcPr>
            <w:tcW w:w="2337" w:type="dxa"/>
            <w:vMerge w:val="restart"/>
          </w:tcPr>
          <w:p w14:paraId="57EF184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Normal Parameters</w:t>
            </w:r>
            <w:r w:rsidRPr="002A5397">
              <w:rPr>
                <w:vertAlign w:val="superscript"/>
              </w:rPr>
              <w:t>a,b</w:t>
            </w:r>
          </w:p>
        </w:tc>
        <w:tc>
          <w:tcPr>
            <w:tcW w:w="1994" w:type="dxa"/>
          </w:tcPr>
          <w:p w14:paraId="0A83FEB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Mean</w:t>
            </w:r>
          </w:p>
        </w:tc>
        <w:tc>
          <w:tcPr>
            <w:tcW w:w="2241" w:type="dxa"/>
          </w:tcPr>
          <w:p w14:paraId="04D07E6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,0000000</w:t>
            </w:r>
          </w:p>
        </w:tc>
      </w:tr>
      <w:tr w:rsidR="005D6092" w:rsidRPr="002A5397" w14:paraId="30F26380" w14:textId="77777777" w:rsidTr="00F956AF">
        <w:trPr>
          <w:trHeight w:val="136"/>
          <w:jc w:val="center"/>
        </w:trPr>
        <w:tc>
          <w:tcPr>
            <w:tcW w:w="2337" w:type="dxa"/>
            <w:vMerge/>
          </w:tcPr>
          <w:p w14:paraId="6D42B7FD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994" w:type="dxa"/>
          </w:tcPr>
          <w:p w14:paraId="3399485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Std. Deviation</w:t>
            </w:r>
          </w:p>
        </w:tc>
        <w:tc>
          <w:tcPr>
            <w:tcW w:w="2241" w:type="dxa"/>
          </w:tcPr>
          <w:p w14:paraId="1A790CF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4,60365327</w:t>
            </w:r>
          </w:p>
        </w:tc>
      </w:tr>
      <w:tr w:rsidR="005D6092" w:rsidRPr="002A5397" w14:paraId="254C7FC0" w14:textId="77777777" w:rsidTr="00F956AF">
        <w:trPr>
          <w:trHeight w:val="267"/>
          <w:jc w:val="center"/>
        </w:trPr>
        <w:tc>
          <w:tcPr>
            <w:tcW w:w="2337" w:type="dxa"/>
            <w:vMerge w:val="restart"/>
          </w:tcPr>
          <w:p w14:paraId="5DDFF93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Most Extreme Differences</w:t>
            </w:r>
          </w:p>
        </w:tc>
        <w:tc>
          <w:tcPr>
            <w:tcW w:w="1994" w:type="dxa"/>
          </w:tcPr>
          <w:p w14:paraId="7467C8E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Absolute</w:t>
            </w:r>
          </w:p>
        </w:tc>
        <w:tc>
          <w:tcPr>
            <w:tcW w:w="2241" w:type="dxa"/>
          </w:tcPr>
          <w:p w14:paraId="4C925826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,053</w:t>
            </w:r>
          </w:p>
        </w:tc>
      </w:tr>
      <w:tr w:rsidR="005D6092" w:rsidRPr="002A5397" w14:paraId="43378338" w14:textId="77777777" w:rsidTr="00F956AF">
        <w:trPr>
          <w:trHeight w:val="136"/>
          <w:jc w:val="center"/>
        </w:trPr>
        <w:tc>
          <w:tcPr>
            <w:tcW w:w="2337" w:type="dxa"/>
            <w:vMerge/>
          </w:tcPr>
          <w:p w14:paraId="02CDA958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994" w:type="dxa"/>
          </w:tcPr>
          <w:p w14:paraId="26E6381D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Positive</w:t>
            </w:r>
          </w:p>
        </w:tc>
        <w:tc>
          <w:tcPr>
            <w:tcW w:w="2241" w:type="dxa"/>
          </w:tcPr>
          <w:p w14:paraId="69036B4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,027</w:t>
            </w:r>
          </w:p>
        </w:tc>
      </w:tr>
      <w:tr w:rsidR="005D6092" w:rsidRPr="002A5397" w14:paraId="319D5FFD" w14:textId="77777777" w:rsidTr="00F956AF">
        <w:trPr>
          <w:trHeight w:val="136"/>
          <w:jc w:val="center"/>
        </w:trPr>
        <w:tc>
          <w:tcPr>
            <w:tcW w:w="2337" w:type="dxa"/>
            <w:vMerge/>
          </w:tcPr>
          <w:p w14:paraId="43B1E1EC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994" w:type="dxa"/>
          </w:tcPr>
          <w:p w14:paraId="1A34E7C3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Negative</w:t>
            </w:r>
          </w:p>
        </w:tc>
        <w:tc>
          <w:tcPr>
            <w:tcW w:w="2241" w:type="dxa"/>
          </w:tcPr>
          <w:p w14:paraId="7AABF33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-,053</w:t>
            </w:r>
          </w:p>
        </w:tc>
      </w:tr>
      <w:tr w:rsidR="005D6092" w:rsidRPr="002A5397" w14:paraId="13267807" w14:textId="77777777" w:rsidTr="00F956AF">
        <w:trPr>
          <w:trHeight w:val="257"/>
          <w:jc w:val="center"/>
        </w:trPr>
        <w:tc>
          <w:tcPr>
            <w:tcW w:w="4332" w:type="dxa"/>
            <w:gridSpan w:val="2"/>
          </w:tcPr>
          <w:p w14:paraId="7D7847F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Test Statistic</w:t>
            </w:r>
          </w:p>
        </w:tc>
        <w:tc>
          <w:tcPr>
            <w:tcW w:w="2241" w:type="dxa"/>
          </w:tcPr>
          <w:p w14:paraId="0A6D035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,053</w:t>
            </w:r>
          </w:p>
        </w:tc>
      </w:tr>
      <w:tr w:rsidR="005D6092" w:rsidRPr="002A5397" w14:paraId="3D2743AA" w14:textId="77777777" w:rsidTr="00F956AF">
        <w:trPr>
          <w:trHeight w:val="267"/>
          <w:jc w:val="center"/>
        </w:trPr>
        <w:tc>
          <w:tcPr>
            <w:tcW w:w="4332" w:type="dxa"/>
            <w:gridSpan w:val="2"/>
          </w:tcPr>
          <w:p w14:paraId="45D76056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Asymp. Sig. (2-tailed)</w:t>
            </w:r>
          </w:p>
        </w:tc>
        <w:tc>
          <w:tcPr>
            <w:tcW w:w="2241" w:type="dxa"/>
          </w:tcPr>
          <w:p w14:paraId="72979B2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,070</w:t>
            </w:r>
            <w:r w:rsidRPr="002A5397">
              <w:rPr>
                <w:vertAlign w:val="superscript"/>
              </w:rPr>
              <w:t>c</w:t>
            </w:r>
          </w:p>
        </w:tc>
      </w:tr>
      <w:tr w:rsidR="005D6092" w:rsidRPr="002A5397" w14:paraId="09F701E2" w14:textId="77777777" w:rsidTr="00F956AF">
        <w:trPr>
          <w:trHeight w:val="930"/>
          <w:jc w:val="center"/>
        </w:trPr>
        <w:tc>
          <w:tcPr>
            <w:tcW w:w="6573" w:type="dxa"/>
            <w:gridSpan w:val="3"/>
          </w:tcPr>
          <w:p w14:paraId="265BA23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a. Test distribution is Normal.</w:t>
            </w:r>
          </w:p>
          <w:p w14:paraId="246A8FB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b. Calculated from data.</w:t>
            </w:r>
          </w:p>
          <w:p w14:paraId="2719204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c. Lilliefors Significance Correction.</w:t>
            </w:r>
          </w:p>
        </w:tc>
      </w:tr>
    </w:tbl>
    <w:p w14:paraId="6F568E96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DDF6C3" w14:textId="5BE8B318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Linearitas</w:t>
      </w:r>
      <w:proofErr w:type="spellEnd"/>
    </w:p>
    <w:tbl>
      <w:tblPr>
        <w:tblStyle w:val="TableGrid"/>
        <w:tblW w:w="10280" w:type="dxa"/>
        <w:jc w:val="center"/>
        <w:tblLayout w:type="fixed"/>
        <w:tblLook w:val="0000" w:firstRow="0" w:lastRow="0" w:firstColumn="0" w:lastColumn="0" w:noHBand="0" w:noVBand="0"/>
      </w:tblPr>
      <w:tblGrid>
        <w:gridCol w:w="813"/>
        <w:gridCol w:w="1770"/>
        <w:gridCol w:w="1812"/>
        <w:gridCol w:w="1417"/>
        <w:gridCol w:w="851"/>
        <w:gridCol w:w="1467"/>
        <w:gridCol w:w="1067"/>
        <w:gridCol w:w="1071"/>
        <w:gridCol w:w="12"/>
      </w:tblGrid>
      <w:tr w:rsidR="005D6092" w:rsidRPr="002A5397" w14:paraId="37368B14" w14:textId="77777777" w:rsidTr="00F956AF">
        <w:trPr>
          <w:trHeight w:val="259"/>
          <w:jc w:val="center"/>
        </w:trPr>
        <w:tc>
          <w:tcPr>
            <w:tcW w:w="10280" w:type="dxa"/>
            <w:gridSpan w:val="9"/>
          </w:tcPr>
          <w:p w14:paraId="7B8BA499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rPr>
                <w:b/>
                <w:bCs/>
              </w:rPr>
              <w:t>ANOVA Table</w:t>
            </w:r>
          </w:p>
        </w:tc>
      </w:tr>
      <w:tr w:rsidR="005D6092" w:rsidRPr="002A5397" w14:paraId="1FA25C84" w14:textId="77777777" w:rsidTr="00F956AF">
        <w:trPr>
          <w:gridAfter w:val="1"/>
          <w:wAfter w:w="12" w:type="dxa"/>
          <w:trHeight w:val="529"/>
          <w:jc w:val="center"/>
        </w:trPr>
        <w:tc>
          <w:tcPr>
            <w:tcW w:w="4395" w:type="dxa"/>
            <w:gridSpan w:val="3"/>
          </w:tcPr>
          <w:p w14:paraId="42823DBB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14:paraId="1987030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Sum of Squares</w:t>
            </w:r>
          </w:p>
        </w:tc>
        <w:tc>
          <w:tcPr>
            <w:tcW w:w="851" w:type="dxa"/>
          </w:tcPr>
          <w:p w14:paraId="6B8B0F8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df</w:t>
            </w:r>
          </w:p>
        </w:tc>
        <w:tc>
          <w:tcPr>
            <w:tcW w:w="1467" w:type="dxa"/>
          </w:tcPr>
          <w:p w14:paraId="50E0C4C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Mean Square</w:t>
            </w:r>
          </w:p>
        </w:tc>
        <w:tc>
          <w:tcPr>
            <w:tcW w:w="1067" w:type="dxa"/>
          </w:tcPr>
          <w:p w14:paraId="59E8F7DA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F</w:t>
            </w:r>
          </w:p>
        </w:tc>
        <w:tc>
          <w:tcPr>
            <w:tcW w:w="1071" w:type="dxa"/>
          </w:tcPr>
          <w:p w14:paraId="59795AE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Sig.</w:t>
            </w:r>
          </w:p>
        </w:tc>
      </w:tr>
      <w:tr w:rsidR="005D6092" w:rsidRPr="002A5397" w14:paraId="02C754A1" w14:textId="77777777" w:rsidTr="00F956AF">
        <w:trPr>
          <w:gridAfter w:val="1"/>
          <w:wAfter w:w="12" w:type="dxa"/>
          <w:trHeight w:val="269"/>
          <w:jc w:val="center"/>
        </w:trPr>
        <w:tc>
          <w:tcPr>
            <w:tcW w:w="813" w:type="dxa"/>
            <w:vMerge w:val="restart"/>
          </w:tcPr>
          <w:p w14:paraId="32C3F7B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Y * X1</w:t>
            </w:r>
          </w:p>
        </w:tc>
        <w:tc>
          <w:tcPr>
            <w:tcW w:w="1770" w:type="dxa"/>
            <w:vMerge w:val="restart"/>
          </w:tcPr>
          <w:p w14:paraId="2301FC9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Between Groups</w:t>
            </w:r>
          </w:p>
        </w:tc>
        <w:tc>
          <w:tcPr>
            <w:tcW w:w="1812" w:type="dxa"/>
          </w:tcPr>
          <w:p w14:paraId="1E433A8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(Combined)</w:t>
            </w:r>
          </w:p>
        </w:tc>
        <w:tc>
          <w:tcPr>
            <w:tcW w:w="1417" w:type="dxa"/>
          </w:tcPr>
          <w:p w14:paraId="1428ACC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1491,844</w:t>
            </w:r>
          </w:p>
        </w:tc>
        <w:tc>
          <w:tcPr>
            <w:tcW w:w="851" w:type="dxa"/>
          </w:tcPr>
          <w:p w14:paraId="7778109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42</w:t>
            </w:r>
          </w:p>
        </w:tc>
        <w:tc>
          <w:tcPr>
            <w:tcW w:w="1467" w:type="dxa"/>
          </w:tcPr>
          <w:p w14:paraId="5420B48A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35,520</w:t>
            </w:r>
          </w:p>
        </w:tc>
        <w:tc>
          <w:tcPr>
            <w:tcW w:w="1067" w:type="dxa"/>
          </w:tcPr>
          <w:p w14:paraId="05BAE39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1,433</w:t>
            </w:r>
          </w:p>
        </w:tc>
        <w:tc>
          <w:tcPr>
            <w:tcW w:w="1071" w:type="dxa"/>
          </w:tcPr>
          <w:p w14:paraId="6DB98F9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,052</w:t>
            </w:r>
          </w:p>
        </w:tc>
      </w:tr>
      <w:tr w:rsidR="005D6092" w:rsidRPr="002A5397" w14:paraId="6F8120D5" w14:textId="77777777" w:rsidTr="00F956AF">
        <w:trPr>
          <w:gridAfter w:val="1"/>
          <w:wAfter w:w="12" w:type="dxa"/>
          <w:trHeight w:val="269"/>
          <w:jc w:val="center"/>
        </w:trPr>
        <w:tc>
          <w:tcPr>
            <w:tcW w:w="813" w:type="dxa"/>
            <w:vMerge/>
          </w:tcPr>
          <w:p w14:paraId="340648D4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70" w:type="dxa"/>
            <w:vMerge/>
          </w:tcPr>
          <w:p w14:paraId="7024CA87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812" w:type="dxa"/>
          </w:tcPr>
          <w:p w14:paraId="4E7A81E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Linearity</w:t>
            </w:r>
          </w:p>
        </w:tc>
        <w:tc>
          <w:tcPr>
            <w:tcW w:w="1417" w:type="dxa"/>
          </w:tcPr>
          <w:p w14:paraId="4CD61AE9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362,821</w:t>
            </w:r>
          </w:p>
        </w:tc>
        <w:tc>
          <w:tcPr>
            <w:tcW w:w="851" w:type="dxa"/>
          </w:tcPr>
          <w:p w14:paraId="4CD34BFD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</w:t>
            </w:r>
          </w:p>
        </w:tc>
        <w:tc>
          <w:tcPr>
            <w:tcW w:w="1467" w:type="dxa"/>
          </w:tcPr>
          <w:p w14:paraId="6116FF9A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362,821</w:t>
            </w:r>
          </w:p>
        </w:tc>
        <w:tc>
          <w:tcPr>
            <w:tcW w:w="1067" w:type="dxa"/>
          </w:tcPr>
          <w:p w14:paraId="4A5896DA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14,639</w:t>
            </w:r>
          </w:p>
        </w:tc>
        <w:tc>
          <w:tcPr>
            <w:tcW w:w="1071" w:type="dxa"/>
          </w:tcPr>
          <w:p w14:paraId="43A0163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,000</w:t>
            </w:r>
          </w:p>
        </w:tc>
      </w:tr>
      <w:tr w:rsidR="005D6092" w:rsidRPr="002A5397" w14:paraId="36E6C306" w14:textId="77777777" w:rsidTr="00F956AF">
        <w:trPr>
          <w:gridAfter w:val="1"/>
          <w:wAfter w:w="12" w:type="dxa"/>
          <w:trHeight w:val="269"/>
          <w:jc w:val="center"/>
        </w:trPr>
        <w:tc>
          <w:tcPr>
            <w:tcW w:w="813" w:type="dxa"/>
            <w:vMerge/>
          </w:tcPr>
          <w:p w14:paraId="47D577F3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70" w:type="dxa"/>
            <w:vMerge/>
          </w:tcPr>
          <w:p w14:paraId="636786C2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812" w:type="dxa"/>
          </w:tcPr>
          <w:p w14:paraId="15A9A66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Deviation from Linearity</w:t>
            </w:r>
          </w:p>
        </w:tc>
        <w:tc>
          <w:tcPr>
            <w:tcW w:w="1417" w:type="dxa"/>
          </w:tcPr>
          <w:p w14:paraId="2860B24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1129,023</w:t>
            </w:r>
          </w:p>
        </w:tc>
        <w:tc>
          <w:tcPr>
            <w:tcW w:w="851" w:type="dxa"/>
          </w:tcPr>
          <w:p w14:paraId="20A41BD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41</w:t>
            </w:r>
          </w:p>
        </w:tc>
        <w:tc>
          <w:tcPr>
            <w:tcW w:w="1467" w:type="dxa"/>
          </w:tcPr>
          <w:p w14:paraId="52CDF7D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27,537</w:t>
            </w:r>
          </w:p>
        </w:tc>
        <w:tc>
          <w:tcPr>
            <w:tcW w:w="1067" w:type="dxa"/>
          </w:tcPr>
          <w:p w14:paraId="42A9543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1,111</w:t>
            </w:r>
          </w:p>
        </w:tc>
        <w:tc>
          <w:tcPr>
            <w:tcW w:w="1071" w:type="dxa"/>
          </w:tcPr>
          <w:p w14:paraId="751161ED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,309</w:t>
            </w:r>
          </w:p>
        </w:tc>
      </w:tr>
      <w:tr w:rsidR="005D6092" w:rsidRPr="002A5397" w14:paraId="7C212469" w14:textId="77777777" w:rsidTr="00F956AF">
        <w:trPr>
          <w:gridAfter w:val="1"/>
          <w:wAfter w:w="12" w:type="dxa"/>
          <w:trHeight w:val="269"/>
          <w:jc w:val="center"/>
        </w:trPr>
        <w:tc>
          <w:tcPr>
            <w:tcW w:w="813" w:type="dxa"/>
            <w:vMerge/>
          </w:tcPr>
          <w:p w14:paraId="4DD495D2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3582" w:type="dxa"/>
            <w:gridSpan w:val="2"/>
          </w:tcPr>
          <w:p w14:paraId="6F846E8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Within Groups</w:t>
            </w:r>
          </w:p>
        </w:tc>
        <w:tc>
          <w:tcPr>
            <w:tcW w:w="1417" w:type="dxa"/>
          </w:tcPr>
          <w:p w14:paraId="4692328D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5502,095</w:t>
            </w:r>
          </w:p>
        </w:tc>
        <w:tc>
          <w:tcPr>
            <w:tcW w:w="851" w:type="dxa"/>
          </w:tcPr>
          <w:p w14:paraId="71AA138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222</w:t>
            </w:r>
          </w:p>
        </w:tc>
        <w:tc>
          <w:tcPr>
            <w:tcW w:w="1467" w:type="dxa"/>
          </w:tcPr>
          <w:p w14:paraId="24BC06C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24,784</w:t>
            </w:r>
          </w:p>
        </w:tc>
        <w:tc>
          <w:tcPr>
            <w:tcW w:w="1067" w:type="dxa"/>
          </w:tcPr>
          <w:p w14:paraId="5C5BAC05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71" w:type="dxa"/>
          </w:tcPr>
          <w:p w14:paraId="43E32577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</w:tr>
      <w:tr w:rsidR="005D6092" w:rsidRPr="002A5397" w14:paraId="4B3D3005" w14:textId="77777777" w:rsidTr="00F956AF">
        <w:trPr>
          <w:gridAfter w:val="1"/>
          <w:wAfter w:w="12" w:type="dxa"/>
          <w:trHeight w:val="269"/>
          <w:jc w:val="center"/>
        </w:trPr>
        <w:tc>
          <w:tcPr>
            <w:tcW w:w="813" w:type="dxa"/>
            <w:vMerge/>
          </w:tcPr>
          <w:p w14:paraId="1E7EDCB6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3582" w:type="dxa"/>
            <w:gridSpan w:val="2"/>
          </w:tcPr>
          <w:p w14:paraId="03E602A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Total</w:t>
            </w:r>
          </w:p>
        </w:tc>
        <w:tc>
          <w:tcPr>
            <w:tcW w:w="1417" w:type="dxa"/>
          </w:tcPr>
          <w:p w14:paraId="2A0117B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6993,940</w:t>
            </w:r>
          </w:p>
        </w:tc>
        <w:tc>
          <w:tcPr>
            <w:tcW w:w="851" w:type="dxa"/>
          </w:tcPr>
          <w:p w14:paraId="06F786C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264</w:t>
            </w:r>
          </w:p>
        </w:tc>
        <w:tc>
          <w:tcPr>
            <w:tcW w:w="1467" w:type="dxa"/>
          </w:tcPr>
          <w:p w14:paraId="60FB063E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67" w:type="dxa"/>
          </w:tcPr>
          <w:p w14:paraId="192B52F7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71" w:type="dxa"/>
          </w:tcPr>
          <w:p w14:paraId="2E1A8A6C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126"/>
        <w:tblW w:w="10370" w:type="dxa"/>
        <w:tblLayout w:type="fixed"/>
        <w:tblLook w:val="0000" w:firstRow="0" w:lastRow="0" w:firstColumn="0" w:lastColumn="0" w:noHBand="0" w:noVBand="0"/>
      </w:tblPr>
      <w:tblGrid>
        <w:gridCol w:w="803"/>
        <w:gridCol w:w="1754"/>
        <w:gridCol w:w="1799"/>
        <w:gridCol w:w="1518"/>
        <w:gridCol w:w="904"/>
        <w:gridCol w:w="1454"/>
        <w:gridCol w:w="1058"/>
        <w:gridCol w:w="1058"/>
        <w:gridCol w:w="22"/>
      </w:tblGrid>
      <w:tr w:rsidR="005D6092" w:rsidRPr="002A5397" w14:paraId="0A839E0D" w14:textId="77777777" w:rsidTr="00F956AF">
        <w:trPr>
          <w:trHeight w:val="257"/>
        </w:trPr>
        <w:tc>
          <w:tcPr>
            <w:tcW w:w="10370" w:type="dxa"/>
            <w:gridSpan w:val="9"/>
          </w:tcPr>
          <w:p w14:paraId="33A2E04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rPr>
                <w:b/>
                <w:bCs/>
              </w:rPr>
              <w:t>ANOVA Table</w:t>
            </w:r>
          </w:p>
        </w:tc>
      </w:tr>
      <w:tr w:rsidR="005D6092" w:rsidRPr="002A5397" w14:paraId="5B3D23CB" w14:textId="77777777" w:rsidTr="005D6092">
        <w:trPr>
          <w:gridAfter w:val="1"/>
          <w:wAfter w:w="22" w:type="dxa"/>
          <w:trHeight w:val="525"/>
        </w:trPr>
        <w:tc>
          <w:tcPr>
            <w:tcW w:w="4356" w:type="dxa"/>
            <w:gridSpan w:val="3"/>
          </w:tcPr>
          <w:p w14:paraId="76531569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518" w:type="dxa"/>
          </w:tcPr>
          <w:p w14:paraId="6C69624A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Sum of Squares</w:t>
            </w:r>
          </w:p>
        </w:tc>
        <w:tc>
          <w:tcPr>
            <w:tcW w:w="904" w:type="dxa"/>
          </w:tcPr>
          <w:p w14:paraId="21ECA88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proofErr w:type="spellStart"/>
            <w:r w:rsidRPr="002A5397">
              <w:t>df</w:t>
            </w:r>
            <w:proofErr w:type="spellEnd"/>
          </w:p>
        </w:tc>
        <w:tc>
          <w:tcPr>
            <w:tcW w:w="1454" w:type="dxa"/>
          </w:tcPr>
          <w:p w14:paraId="0F0AB97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Mean Square</w:t>
            </w:r>
          </w:p>
        </w:tc>
        <w:tc>
          <w:tcPr>
            <w:tcW w:w="1058" w:type="dxa"/>
          </w:tcPr>
          <w:p w14:paraId="297A8D7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F</w:t>
            </w:r>
          </w:p>
        </w:tc>
        <w:tc>
          <w:tcPr>
            <w:tcW w:w="1058" w:type="dxa"/>
          </w:tcPr>
          <w:p w14:paraId="5D9293C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Sig.</w:t>
            </w:r>
          </w:p>
        </w:tc>
      </w:tr>
      <w:tr w:rsidR="005D6092" w:rsidRPr="002A5397" w14:paraId="5D2D7DC2" w14:textId="77777777" w:rsidTr="005D6092">
        <w:trPr>
          <w:gridAfter w:val="1"/>
          <w:wAfter w:w="22" w:type="dxa"/>
          <w:trHeight w:val="268"/>
        </w:trPr>
        <w:tc>
          <w:tcPr>
            <w:tcW w:w="803" w:type="dxa"/>
            <w:vMerge w:val="restart"/>
          </w:tcPr>
          <w:p w14:paraId="53931A68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Y * X2</w:t>
            </w:r>
          </w:p>
        </w:tc>
        <w:tc>
          <w:tcPr>
            <w:tcW w:w="1754" w:type="dxa"/>
            <w:vMerge w:val="restart"/>
          </w:tcPr>
          <w:p w14:paraId="4D68E4B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Between Groups</w:t>
            </w:r>
          </w:p>
        </w:tc>
        <w:tc>
          <w:tcPr>
            <w:tcW w:w="1799" w:type="dxa"/>
          </w:tcPr>
          <w:p w14:paraId="4C1A3D2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(Combined)</w:t>
            </w:r>
          </w:p>
        </w:tc>
        <w:tc>
          <w:tcPr>
            <w:tcW w:w="1518" w:type="dxa"/>
          </w:tcPr>
          <w:p w14:paraId="25A80B3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2001,261</w:t>
            </w:r>
          </w:p>
        </w:tc>
        <w:tc>
          <w:tcPr>
            <w:tcW w:w="904" w:type="dxa"/>
          </w:tcPr>
          <w:p w14:paraId="3AC3B40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23</w:t>
            </w:r>
          </w:p>
        </w:tc>
        <w:tc>
          <w:tcPr>
            <w:tcW w:w="1454" w:type="dxa"/>
          </w:tcPr>
          <w:p w14:paraId="00DDF8A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87,011</w:t>
            </w:r>
          </w:p>
        </w:tc>
        <w:tc>
          <w:tcPr>
            <w:tcW w:w="1058" w:type="dxa"/>
          </w:tcPr>
          <w:p w14:paraId="5E98505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4,200</w:t>
            </w:r>
          </w:p>
        </w:tc>
        <w:tc>
          <w:tcPr>
            <w:tcW w:w="1058" w:type="dxa"/>
          </w:tcPr>
          <w:p w14:paraId="1450071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,000</w:t>
            </w:r>
          </w:p>
        </w:tc>
      </w:tr>
      <w:tr w:rsidR="005D6092" w:rsidRPr="002A5397" w14:paraId="785FFD21" w14:textId="77777777" w:rsidTr="005D6092">
        <w:trPr>
          <w:gridAfter w:val="1"/>
          <w:wAfter w:w="22" w:type="dxa"/>
          <w:trHeight w:val="268"/>
        </w:trPr>
        <w:tc>
          <w:tcPr>
            <w:tcW w:w="803" w:type="dxa"/>
            <w:vMerge/>
          </w:tcPr>
          <w:p w14:paraId="353E6B58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54" w:type="dxa"/>
            <w:vMerge/>
          </w:tcPr>
          <w:p w14:paraId="36A8F014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</w:tcPr>
          <w:p w14:paraId="0A0EF25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Linearity</w:t>
            </w:r>
          </w:p>
        </w:tc>
        <w:tc>
          <w:tcPr>
            <w:tcW w:w="1518" w:type="dxa"/>
          </w:tcPr>
          <w:p w14:paraId="7A7349C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1285,702</w:t>
            </w:r>
          </w:p>
        </w:tc>
        <w:tc>
          <w:tcPr>
            <w:tcW w:w="904" w:type="dxa"/>
          </w:tcPr>
          <w:p w14:paraId="33E2E35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</w:t>
            </w:r>
          </w:p>
        </w:tc>
        <w:tc>
          <w:tcPr>
            <w:tcW w:w="1454" w:type="dxa"/>
          </w:tcPr>
          <w:p w14:paraId="2237439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1285,702</w:t>
            </w:r>
          </w:p>
        </w:tc>
        <w:tc>
          <w:tcPr>
            <w:tcW w:w="1058" w:type="dxa"/>
          </w:tcPr>
          <w:p w14:paraId="3D27BA7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62,062</w:t>
            </w:r>
          </w:p>
        </w:tc>
        <w:tc>
          <w:tcPr>
            <w:tcW w:w="1058" w:type="dxa"/>
          </w:tcPr>
          <w:p w14:paraId="38282D56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,000</w:t>
            </w:r>
          </w:p>
        </w:tc>
      </w:tr>
      <w:tr w:rsidR="005D6092" w:rsidRPr="002A5397" w14:paraId="57F3479D" w14:textId="77777777" w:rsidTr="005D6092">
        <w:trPr>
          <w:gridAfter w:val="1"/>
          <w:wAfter w:w="22" w:type="dxa"/>
          <w:trHeight w:val="268"/>
        </w:trPr>
        <w:tc>
          <w:tcPr>
            <w:tcW w:w="803" w:type="dxa"/>
            <w:vMerge/>
          </w:tcPr>
          <w:p w14:paraId="157EC05F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54" w:type="dxa"/>
            <w:vMerge/>
          </w:tcPr>
          <w:p w14:paraId="3AA6A6D9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799" w:type="dxa"/>
          </w:tcPr>
          <w:p w14:paraId="265B9E5D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Deviation from Linearity</w:t>
            </w:r>
          </w:p>
        </w:tc>
        <w:tc>
          <w:tcPr>
            <w:tcW w:w="1518" w:type="dxa"/>
          </w:tcPr>
          <w:p w14:paraId="23D70CD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715,559</w:t>
            </w:r>
          </w:p>
        </w:tc>
        <w:tc>
          <w:tcPr>
            <w:tcW w:w="904" w:type="dxa"/>
          </w:tcPr>
          <w:p w14:paraId="0C151AC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22</w:t>
            </w:r>
          </w:p>
        </w:tc>
        <w:tc>
          <w:tcPr>
            <w:tcW w:w="1454" w:type="dxa"/>
          </w:tcPr>
          <w:p w14:paraId="20B2243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32,525</w:t>
            </w:r>
          </w:p>
        </w:tc>
        <w:tc>
          <w:tcPr>
            <w:tcW w:w="1058" w:type="dxa"/>
          </w:tcPr>
          <w:p w14:paraId="6D24CBA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1,570</w:t>
            </w:r>
          </w:p>
        </w:tc>
        <w:tc>
          <w:tcPr>
            <w:tcW w:w="1058" w:type="dxa"/>
          </w:tcPr>
          <w:p w14:paraId="37A5351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,054</w:t>
            </w:r>
          </w:p>
        </w:tc>
      </w:tr>
      <w:tr w:rsidR="005D6092" w:rsidRPr="002A5397" w14:paraId="4FF319DE" w14:textId="77777777" w:rsidTr="005D6092">
        <w:trPr>
          <w:gridAfter w:val="1"/>
          <w:wAfter w:w="22" w:type="dxa"/>
          <w:trHeight w:val="268"/>
        </w:trPr>
        <w:tc>
          <w:tcPr>
            <w:tcW w:w="803" w:type="dxa"/>
            <w:vMerge/>
          </w:tcPr>
          <w:p w14:paraId="2B0F4713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3553" w:type="dxa"/>
            <w:gridSpan w:val="2"/>
          </w:tcPr>
          <w:p w14:paraId="0426731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Within Groups</w:t>
            </w:r>
          </w:p>
        </w:tc>
        <w:tc>
          <w:tcPr>
            <w:tcW w:w="1518" w:type="dxa"/>
          </w:tcPr>
          <w:p w14:paraId="521A860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4992,679</w:t>
            </w:r>
          </w:p>
        </w:tc>
        <w:tc>
          <w:tcPr>
            <w:tcW w:w="904" w:type="dxa"/>
          </w:tcPr>
          <w:p w14:paraId="5E95D09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241</w:t>
            </w:r>
          </w:p>
        </w:tc>
        <w:tc>
          <w:tcPr>
            <w:tcW w:w="1454" w:type="dxa"/>
          </w:tcPr>
          <w:p w14:paraId="346FA38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20,717</w:t>
            </w:r>
          </w:p>
        </w:tc>
        <w:tc>
          <w:tcPr>
            <w:tcW w:w="1058" w:type="dxa"/>
          </w:tcPr>
          <w:p w14:paraId="39E0F26B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58" w:type="dxa"/>
          </w:tcPr>
          <w:p w14:paraId="05C0C931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</w:tr>
      <w:tr w:rsidR="005D6092" w:rsidRPr="002A5397" w14:paraId="3BC5CF33" w14:textId="77777777" w:rsidTr="005D6092">
        <w:trPr>
          <w:gridAfter w:val="1"/>
          <w:wAfter w:w="22" w:type="dxa"/>
          <w:trHeight w:val="268"/>
        </w:trPr>
        <w:tc>
          <w:tcPr>
            <w:tcW w:w="803" w:type="dxa"/>
            <w:vMerge/>
          </w:tcPr>
          <w:p w14:paraId="3C3434E9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3553" w:type="dxa"/>
            <w:gridSpan w:val="2"/>
          </w:tcPr>
          <w:p w14:paraId="39DEB1A0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Total</w:t>
            </w:r>
          </w:p>
        </w:tc>
        <w:tc>
          <w:tcPr>
            <w:tcW w:w="1518" w:type="dxa"/>
          </w:tcPr>
          <w:p w14:paraId="2F511EF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6993,940</w:t>
            </w:r>
          </w:p>
        </w:tc>
        <w:tc>
          <w:tcPr>
            <w:tcW w:w="904" w:type="dxa"/>
          </w:tcPr>
          <w:p w14:paraId="561CD8E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264</w:t>
            </w:r>
          </w:p>
        </w:tc>
        <w:tc>
          <w:tcPr>
            <w:tcW w:w="1454" w:type="dxa"/>
          </w:tcPr>
          <w:p w14:paraId="2BB99EC3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58" w:type="dxa"/>
          </w:tcPr>
          <w:p w14:paraId="0B0C62F4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58" w:type="dxa"/>
          </w:tcPr>
          <w:p w14:paraId="753CE262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</w:tr>
    </w:tbl>
    <w:p w14:paraId="7907B958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8D5B10" w14:textId="63E7BB4A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Multikolinearitas</w:t>
      </w:r>
      <w:proofErr w:type="spellEnd"/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1243"/>
        <w:gridCol w:w="1230"/>
        <w:gridCol w:w="931"/>
        <w:gridCol w:w="792"/>
        <w:gridCol w:w="1469"/>
        <w:gridCol w:w="756"/>
        <w:gridCol w:w="756"/>
        <w:gridCol w:w="1176"/>
        <w:gridCol w:w="1067"/>
      </w:tblGrid>
      <w:tr w:rsidR="003C6BBA" w:rsidRPr="003C6BBA" w14:paraId="36C3152D" w14:textId="77777777" w:rsidTr="003C6BBA">
        <w:trPr>
          <w:trHeight w:val="300"/>
          <w:jc w:val="center"/>
        </w:trPr>
        <w:tc>
          <w:tcPr>
            <w:tcW w:w="94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1707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3C6BB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Coefficients</w:t>
            </w:r>
            <w:r w:rsidRPr="003C6BB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vertAlign w:val="superscript"/>
                <w:lang w:eastAsia="en-ID"/>
                <w14:ligatures w14:val="none"/>
              </w:rPr>
              <w:t>a</w:t>
            </w:r>
            <w:proofErr w:type="spellEnd"/>
          </w:p>
        </w:tc>
      </w:tr>
      <w:tr w:rsidR="003C6BBA" w:rsidRPr="003C6BBA" w14:paraId="04A21730" w14:textId="77777777" w:rsidTr="003C6BBA">
        <w:trPr>
          <w:trHeight w:val="1240"/>
          <w:jc w:val="center"/>
        </w:trPr>
        <w:tc>
          <w:tcPr>
            <w:tcW w:w="3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2A93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E3155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Unstandardized Coefficients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3AF5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Standardized Coefficients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DA1DF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ABD2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Sig.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77FE4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Collinearity Statistics</w:t>
            </w:r>
          </w:p>
        </w:tc>
      </w:tr>
      <w:tr w:rsidR="003C6BBA" w:rsidRPr="003C6BBA" w14:paraId="763239E5" w14:textId="77777777" w:rsidTr="003C6BBA">
        <w:trPr>
          <w:trHeight w:val="620"/>
          <w:jc w:val="center"/>
        </w:trPr>
        <w:tc>
          <w:tcPr>
            <w:tcW w:w="3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393E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F130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B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1AD54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Std. Error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6920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Beta</w:t>
            </w: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C2F8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95D5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9023D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Tolerance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D3B9" w14:textId="77777777" w:rsidR="003C6BBA" w:rsidRPr="003C6BBA" w:rsidRDefault="003C6BBA" w:rsidP="003C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VIF</w:t>
            </w:r>
          </w:p>
        </w:tc>
      </w:tr>
      <w:tr w:rsidR="003C6BBA" w:rsidRPr="003C6BBA" w14:paraId="1DFCF3E4" w14:textId="77777777" w:rsidTr="003C6BBA">
        <w:trPr>
          <w:gridBefore w:val="1"/>
          <w:wBefore w:w="2028" w:type="dxa"/>
          <w:trHeight w:val="620"/>
          <w:jc w:val="center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3F049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(Constant)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62883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26,790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D1D81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3,844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1B7A1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E6632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6,969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34350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21E9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DD48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</w:tr>
      <w:tr w:rsidR="003C6BBA" w:rsidRPr="003C6BBA" w14:paraId="1D98CBE6" w14:textId="77777777" w:rsidTr="003C6BBA">
        <w:trPr>
          <w:trHeight w:val="310"/>
          <w:jc w:val="center"/>
        </w:trPr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386A" w14:textId="35D15FFB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1F209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X1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E73B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0,079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9C9D4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0,035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0AC8C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0,131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84B3B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2,302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DE24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8DE66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0,941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C84C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1,063</w:t>
            </w:r>
          </w:p>
        </w:tc>
      </w:tr>
      <w:tr w:rsidR="003C6BBA" w:rsidRPr="003C6BBA" w14:paraId="28BA2EF3" w14:textId="77777777" w:rsidTr="003C6BBA">
        <w:trPr>
          <w:trHeight w:val="310"/>
          <w:jc w:val="center"/>
        </w:trPr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0A8E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88E74" w14:textId="77777777" w:rsidR="003C6BBA" w:rsidRPr="003C6BBA" w:rsidRDefault="003C6BBA" w:rsidP="003C6BB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X2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B9B3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0,464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05C3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0,067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BC3C2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0,397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1D2FA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6,965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79111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279F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0,941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DCE90" w14:textId="77777777" w:rsidR="003C6BBA" w:rsidRPr="003C6BBA" w:rsidRDefault="003C6BBA" w:rsidP="003C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3C6BB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1,063</w:t>
            </w:r>
          </w:p>
        </w:tc>
      </w:tr>
    </w:tbl>
    <w:p w14:paraId="646AC26C" w14:textId="77777777" w:rsid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F7B51" w14:textId="0D9D1602" w:rsidR="005D6092" w:rsidRDefault="005D6092" w:rsidP="005D6092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Uji Hipotesis dan R Square</w:t>
      </w:r>
    </w:p>
    <w:tbl>
      <w:tblPr>
        <w:tblStyle w:val="TableGrid"/>
        <w:tblW w:w="11340" w:type="dxa"/>
        <w:tblInd w:w="-1139" w:type="dxa"/>
        <w:tblLayout w:type="fixed"/>
        <w:tblLook w:val="0000" w:firstRow="0" w:lastRow="0" w:firstColumn="0" w:lastColumn="0" w:noHBand="0" w:noVBand="0"/>
      </w:tblPr>
      <w:tblGrid>
        <w:gridCol w:w="850"/>
        <w:gridCol w:w="1096"/>
        <w:gridCol w:w="1162"/>
        <w:gridCol w:w="1572"/>
        <w:gridCol w:w="1572"/>
        <w:gridCol w:w="1261"/>
        <w:gridCol w:w="1196"/>
        <w:gridCol w:w="761"/>
        <w:gridCol w:w="709"/>
        <w:gridCol w:w="1161"/>
      </w:tblGrid>
      <w:tr w:rsidR="005D6092" w:rsidRPr="002A5397" w14:paraId="414C9772" w14:textId="77777777" w:rsidTr="003C6BBA">
        <w:tc>
          <w:tcPr>
            <w:tcW w:w="11340" w:type="dxa"/>
            <w:gridSpan w:val="10"/>
          </w:tcPr>
          <w:p w14:paraId="4CCBCB8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rPr>
                <w:b/>
                <w:bCs/>
              </w:rPr>
              <w:t>Model Summary</w:t>
            </w:r>
          </w:p>
        </w:tc>
      </w:tr>
      <w:tr w:rsidR="005D6092" w:rsidRPr="002A5397" w14:paraId="045C4E40" w14:textId="77777777" w:rsidTr="003C6BBA">
        <w:tc>
          <w:tcPr>
            <w:tcW w:w="850" w:type="dxa"/>
            <w:vMerge w:val="restart"/>
          </w:tcPr>
          <w:p w14:paraId="325AC53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Model</w:t>
            </w:r>
          </w:p>
        </w:tc>
        <w:tc>
          <w:tcPr>
            <w:tcW w:w="1096" w:type="dxa"/>
            <w:vMerge w:val="restart"/>
          </w:tcPr>
          <w:p w14:paraId="5F4D59F3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R</w:t>
            </w:r>
          </w:p>
        </w:tc>
        <w:tc>
          <w:tcPr>
            <w:tcW w:w="1162" w:type="dxa"/>
            <w:vMerge w:val="restart"/>
          </w:tcPr>
          <w:p w14:paraId="3580A03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R Square</w:t>
            </w:r>
          </w:p>
        </w:tc>
        <w:tc>
          <w:tcPr>
            <w:tcW w:w="1572" w:type="dxa"/>
            <w:vMerge w:val="restart"/>
          </w:tcPr>
          <w:p w14:paraId="228FF949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Adjusted R Square</w:t>
            </w:r>
          </w:p>
        </w:tc>
        <w:tc>
          <w:tcPr>
            <w:tcW w:w="1572" w:type="dxa"/>
            <w:vMerge w:val="restart"/>
          </w:tcPr>
          <w:p w14:paraId="085B370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Std. Error of the Estimate</w:t>
            </w:r>
          </w:p>
        </w:tc>
        <w:tc>
          <w:tcPr>
            <w:tcW w:w="5088" w:type="dxa"/>
            <w:gridSpan w:val="5"/>
          </w:tcPr>
          <w:p w14:paraId="2E5B6C73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Change Statistics</w:t>
            </w:r>
          </w:p>
        </w:tc>
      </w:tr>
      <w:tr w:rsidR="005D6092" w:rsidRPr="002A5397" w14:paraId="30935D54" w14:textId="77777777" w:rsidTr="003C6BBA">
        <w:tc>
          <w:tcPr>
            <w:tcW w:w="850" w:type="dxa"/>
            <w:vMerge/>
          </w:tcPr>
          <w:p w14:paraId="643291E3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096" w:type="dxa"/>
            <w:vMerge/>
          </w:tcPr>
          <w:p w14:paraId="0313AADA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162" w:type="dxa"/>
            <w:vMerge/>
          </w:tcPr>
          <w:p w14:paraId="248E2A90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572" w:type="dxa"/>
            <w:vMerge/>
          </w:tcPr>
          <w:p w14:paraId="7D03A716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572" w:type="dxa"/>
            <w:vMerge/>
          </w:tcPr>
          <w:p w14:paraId="102DE07F" w14:textId="77777777" w:rsidR="005D6092" w:rsidRPr="002A5397" w:rsidRDefault="005D6092" w:rsidP="00F956AF">
            <w:pPr>
              <w:autoSpaceDE w:val="0"/>
              <w:autoSpaceDN w:val="0"/>
              <w:adjustRightInd w:val="0"/>
            </w:pPr>
          </w:p>
        </w:tc>
        <w:tc>
          <w:tcPr>
            <w:tcW w:w="1261" w:type="dxa"/>
          </w:tcPr>
          <w:p w14:paraId="4B0A120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R Square Change</w:t>
            </w:r>
          </w:p>
        </w:tc>
        <w:tc>
          <w:tcPr>
            <w:tcW w:w="1196" w:type="dxa"/>
          </w:tcPr>
          <w:p w14:paraId="5C62384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F Change</w:t>
            </w:r>
          </w:p>
        </w:tc>
        <w:tc>
          <w:tcPr>
            <w:tcW w:w="761" w:type="dxa"/>
          </w:tcPr>
          <w:p w14:paraId="3F15322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df1</w:t>
            </w:r>
          </w:p>
        </w:tc>
        <w:tc>
          <w:tcPr>
            <w:tcW w:w="709" w:type="dxa"/>
          </w:tcPr>
          <w:p w14:paraId="2B3153B7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df2</w:t>
            </w:r>
          </w:p>
        </w:tc>
        <w:tc>
          <w:tcPr>
            <w:tcW w:w="1161" w:type="dxa"/>
          </w:tcPr>
          <w:p w14:paraId="1E6555A5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center"/>
            </w:pPr>
            <w:r w:rsidRPr="002A5397">
              <w:t>Sig. F Change</w:t>
            </w:r>
          </w:p>
        </w:tc>
      </w:tr>
      <w:tr w:rsidR="005D6092" w:rsidRPr="002A5397" w14:paraId="73E2139A" w14:textId="77777777" w:rsidTr="003C6BBA">
        <w:tc>
          <w:tcPr>
            <w:tcW w:w="850" w:type="dxa"/>
          </w:tcPr>
          <w:p w14:paraId="207036CF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1</w:t>
            </w:r>
          </w:p>
        </w:tc>
        <w:tc>
          <w:tcPr>
            <w:tcW w:w="1096" w:type="dxa"/>
          </w:tcPr>
          <w:p w14:paraId="0BF36E2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,447</w:t>
            </w:r>
            <w:r w:rsidRPr="002A5397">
              <w:rPr>
                <w:vertAlign w:val="superscript"/>
              </w:rPr>
              <w:t>a</w:t>
            </w:r>
          </w:p>
        </w:tc>
        <w:tc>
          <w:tcPr>
            <w:tcW w:w="1162" w:type="dxa"/>
          </w:tcPr>
          <w:p w14:paraId="14D4B40B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,200</w:t>
            </w:r>
          </w:p>
        </w:tc>
        <w:tc>
          <w:tcPr>
            <w:tcW w:w="1572" w:type="dxa"/>
          </w:tcPr>
          <w:p w14:paraId="3F0BCB7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,194</w:t>
            </w:r>
          </w:p>
        </w:tc>
        <w:tc>
          <w:tcPr>
            <w:tcW w:w="1572" w:type="dxa"/>
          </w:tcPr>
          <w:p w14:paraId="428A2472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4,621</w:t>
            </w:r>
          </w:p>
        </w:tc>
        <w:tc>
          <w:tcPr>
            <w:tcW w:w="1261" w:type="dxa"/>
          </w:tcPr>
          <w:p w14:paraId="48A4FF6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,200</w:t>
            </w:r>
          </w:p>
        </w:tc>
        <w:tc>
          <w:tcPr>
            <w:tcW w:w="1196" w:type="dxa"/>
          </w:tcPr>
          <w:p w14:paraId="7CE80CE1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32,751</w:t>
            </w:r>
          </w:p>
        </w:tc>
        <w:tc>
          <w:tcPr>
            <w:tcW w:w="761" w:type="dxa"/>
          </w:tcPr>
          <w:p w14:paraId="6D42FF7C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</w:t>
            </w:r>
          </w:p>
        </w:tc>
        <w:tc>
          <w:tcPr>
            <w:tcW w:w="709" w:type="dxa"/>
          </w:tcPr>
          <w:p w14:paraId="3E5019AE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262</w:t>
            </w:r>
          </w:p>
        </w:tc>
        <w:tc>
          <w:tcPr>
            <w:tcW w:w="1161" w:type="dxa"/>
          </w:tcPr>
          <w:p w14:paraId="21F5F5C4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  <w:jc w:val="right"/>
            </w:pPr>
            <w:r w:rsidRPr="002A5397">
              <w:t>,000</w:t>
            </w:r>
          </w:p>
        </w:tc>
      </w:tr>
      <w:tr w:rsidR="005D6092" w:rsidRPr="002A5397" w14:paraId="61690CAC" w14:textId="77777777" w:rsidTr="003C6BBA">
        <w:tc>
          <w:tcPr>
            <w:tcW w:w="11340" w:type="dxa"/>
            <w:gridSpan w:val="10"/>
          </w:tcPr>
          <w:p w14:paraId="4316EC03" w14:textId="77777777" w:rsidR="005D6092" w:rsidRPr="002A5397" w:rsidRDefault="005D6092" w:rsidP="00F956AF">
            <w:pPr>
              <w:autoSpaceDE w:val="0"/>
              <w:autoSpaceDN w:val="0"/>
              <w:adjustRightInd w:val="0"/>
              <w:ind w:left="60" w:right="60"/>
            </w:pPr>
            <w:r w:rsidRPr="002A5397">
              <w:t>a. Predictors: (Constant), X2, X1</w:t>
            </w:r>
          </w:p>
        </w:tc>
      </w:tr>
    </w:tbl>
    <w:p w14:paraId="38EC0F83" w14:textId="77777777" w:rsidR="005D6092" w:rsidRPr="005D6092" w:rsidRDefault="005D6092" w:rsidP="005D6092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D6092" w:rsidRPr="005D6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B2A10"/>
    <w:multiLevelType w:val="hybridMultilevel"/>
    <w:tmpl w:val="AC5CE652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C473B"/>
    <w:multiLevelType w:val="hybridMultilevel"/>
    <w:tmpl w:val="D6FE5600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745FC"/>
    <w:multiLevelType w:val="hybridMultilevel"/>
    <w:tmpl w:val="1D08FE30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943718">
    <w:abstractNumId w:val="2"/>
  </w:num>
  <w:num w:numId="2" w16cid:durableId="2137336376">
    <w:abstractNumId w:val="1"/>
  </w:num>
  <w:num w:numId="3" w16cid:durableId="93551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092"/>
    <w:rsid w:val="0024381E"/>
    <w:rsid w:val="00336860"/>
    <w:rsid w:val="003C6BBA"/>
    <w:rsid w:val="005D6092"/>
    <w:rsid w:val="007F19A5"/>
    <w:rsid w:val="00AB273B"/>
    <w:rsid w:val="00AB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B619"/>
  <w15:chartTrackingRefBased/>
  <w15:docId w15:val="{58260957-5D7A-4EA7-8482-F12A8592E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092"/>
    <w:pPr>
      <w:ind w:left="720"/>
      <w:contextualSpacing/>
    </w:pPr>
  </w:style>
  <w:style w:type="table" w:styleId="TableGrid">
    <w:name w:val="Table Grid"/>
    <w:basedOn w:val="TableNormal"/>
    <w:uiPriority w:val="39"/>
    <w:rsid w:val="005D60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4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asyraqirahman</dc:creator>
  <cp:keywords/>
  <dc:description/>
  <cp:lastModifiedBy>mirza asyraqirahman</cp:lastModifiedBy>
  <cp:revision>2</cp:revision>
  <dcterms:created xsi:type="dcterms:W3CDTF">2024-06-13T02:19:00Z</dcterms:created>
  <dcterms:modified xsi:type="dcterms:W3CDTF">2024-06-13T02:42:00Z</dcterms:modified>
</cp:coreProperties>
</file>