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89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30"/>
        <w:gridCol w:w="4159"/>
      </w:tblGrid>
      <w:tr w:rsidR="00712464" w:rsidRPr="002C63B5" w14:paraId="202ACC74" w14:textId="77777777" w:rsidTr="00B42CB5">
        <w:trPr>
          <w:cantSplit/>
          <w:trHeight w:val="500"/>
          <w:jc w:val="center"/>
        </w:trPr>
        <w:tc>
          <w:tcPr>
            <w:tcW w:w="5330" w:type="dxa"/>
            <w:shd w:val="clear" w:color="auto" w:fill="FFFFFF"/>
            <w:vAlign w:val="center"/>
          </w:tcPr>
          <w:p w14:paraId="575A3293" w14:textId="77777777" w:rsidR="00712464" w:rsidRPr="002B47AC" w:rsidRDefault="00712464" w:rsidP="00B42CB5">
            <w:pPr>
              <w:spacing w:line="320" w:lineRule="atLeast"/>
              <w:ind w:left="60" w:right="60"/>
              <w:jc w:val="center"/>
              <w:rPr>
                <w:b/>
                <w:sz w:val="20"/>
                <w:szCs w:val="18"/>
              </w:rPr>
            </w:pPr>
            <w:r w:rsidRPr="002B47AC">
              <w:rPr>
                <w:b/>
                <w:sz w:val="20"/>
                <w:szCs w:val="18"/>
              </w:rPr>
              <w:t>Cronbach's Alpha</w:t>
            </w:r>
          </w:p>
        </w:tc>
        <w:tc>
          <w:tcPr>
            <w:tcW w:w="4159" w:type="dxa"/>
            <w:shd w:val="clear" w:color="auto" w:fill="FFFFFF"/>
            <w:vAlign w:val="center"/>
          </w:tcPr>
          <w:p w14:paraId="3A5313C9" w14:textId="77777777" w:rsidR="00712464" w:rsidRPr="002B47AC" w:rsidRDefault="00712464" w:rsidP="00B42CB5">
            <w:pPr>
              <w:spacing w:line="320" w:lineRule="atLeast"/>
              <w:ind w:left="60" w:right="60"/>
              <w:jc w:val="center"/>
              <w:rPr>
                <w:b/>
                <w:sz w:val="20"/>
                <w:szCs w:val="18"/>
              </w:rPr>
            </w:pPr>
            <w:r w:rsidRPr="002B47AC">
              <w:rPr>
                <w:b/>
                <w:sz w:val="20"/>
                <w:szCs w:val="18"/>
              </w:rPr>
              <w:t>N of Items</w:t>
            </w:r>
          </w:p>
        </w:tc>
      </w:tr>
      <w:tr w:rsidR="00712464" w14:paraId="72065661" w14:textId="77777777" w:rsidTr="00B42CB5">
        <w:trPr>
          <w:cantSplit/>
          <w:trHeight w:val="244"/>
          <w:jc w:val="center"/>
        </w:trPr>
        <w:tc>
          <w:tcPr>
            <w:tcW w:w="5330" w:type="dxa"/>
            <w:shd w:val="clear" w:color="auto" w:fill="FFFFFF"/>
            <w:vAlign w:val="center"/>
          </w:tcPr>
          <w:p w14:paraId="24F24E17" w14:textId="77777777" w:rsidR="00712464" w:rsidRDefault="00712464" w:rsidP="00B42CB5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,877</w:t>
            </w:r>
          </w:p>
        </w:tc>
        <w:tc>
          <w:tcPr>
            <w:tcW w:w="4159" w:type="dxa"/>
            <w:shd w:val="clear" w:color="auto" w:fill="FFFFFF"/>
            <w:vAlign w:val="center"/>
          </w:tcPr>
          <w:p w14:paraId="7EAA9AEC" w14:textId="77777777" w:rsidR="00712464" w:rsidRDefault="00712464" w:rsidP="00B42CB5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</w:tr>
    </w:tbl>
    <w:p w14:paraId="4E60B74A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464"/>
    <w:rsid w:val="005D51DC"/>
    <w:rsid w:val="00712464"/>
    <w:rsid w:val="00955971"/>
    <w:rsid w:val="009778FC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438A"/>
  <w15:chartTrackingRefBased/>
  <w15:docId w15:val="{FE3BDDB6-B312-4B5F-A9A0-722633BA6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246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2024-07-09T14:12:00Z</dcterms:created>
  <dcterms:modified xsi:type="dcterms:W3CDTF">2024-07-09T14:12:00Z</dcterms:modified>
</cp:coreProperties>
</file>