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313" w:rsidRPr="007F5021" w:rsidRDefault="007F5021" w:rsidP="007F5021">
      <w:pPr>
        <w:jc w:val="center"/>
        <w:rPr>
          <w:rFonts w:ascii="Times New Roman" w:hAnsi="Times New Roman" w:cs="Times New Roman"/>
          <w:sz w:val="24"/>
          <w:szCs w:val="24"/>
        </w:rPr>
      </w:pPr>
      <w:r w:rsidRPr="007F5021">
        <w:rPr>
          <w:rFonts w:ascii="Times New Roman" w:hAnsi="Times New Roman" w:cs="Times New Roman"/>
          <w:sz w:val="24"/>
          <w:szCs w:val="24"/>
        </w:rPr>
        <w:t>Raw Data</w:t>
      </w:r>
    </w:p>
    <w:p w:rsidR="007F5021" w:rsidRPr="007F5021" w:rsidRDefault="007F5021" w:rsidP="007F5021">
      <w:pPr>
        <w:rPr>
          <w:rFonts w:ascii="Times New Roman" w:hAnsi="Times New Roman" w:cs="Times New Roman"/>
          <w:sz w:val="24"/>
          <w:szCs w:val="24"/>
        </w:rPr>
      </w:pPr>
      <w:r w:rsidRPr="007F5021">
        <w:rPr>
          <w:rFonts w:ascii="Times New Roman" w:hAnsi="Times New Roman" w:cs="Times New Roman"/>
          <w:sz w:val="24"/>
          <w:szCs w:val="24"/>
        </w:rPr>
        <w:t>1. Rekapitulasi Penyertaan Dana Desa Dalam Pengembangan Pariwisata Kepada BUMDES Mitra Abadi Desa Kedungpandan:</w:t>
      </w:r>
    </w:p>
    <w:tbl>
      <w:tblPr>
        <w:tblStyle w:val="LightGrid-Accent4"/>
        <w:tblW w:w="0" w:type="auto"/>
        <w:tblInd w:w="2275" w:type="dxa"/>
        <w:tblLook w:val="04A0"/>
      </w:tblPr>
      <w:tblGrid>
        <w:gridCol w:w="510"/>
        <w:gridCol w:w="1038"/>
        <w:gridCol w:w="3284"/>
      </w:tblGrid>
      <w:tr w:rsidR="007F5021" w:rsidRPr="007F5021" w:rsidTr="007F5021">
        <w:trPr>
          <w:cnfStyle w:val="100000000000"/>
          <w:trHeight w:val="370"/>
        </w:trPr>
        <w:tc>
          <w:tcPr>
            <w:cnfStyle w:val="001000000000"/>
            <w:tcW w:w="510" w:type="dxa"/>
          </w:tcPr>
          <w:p w:rsidR="007F5021" w:rsidRPr="007F5021" w:rsidRDefault="007F5021" w:rsidP="007F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</w:tc>
        <w:tc>
          <w:tcPr>
            <w:tcW w:w="1038" w:type="dxa"/>
          </w:tcPr>
          <w:p w:rsidR="007F5021" w:rsidRPr="007F5021" w:rsidRDefault="007F5021" w:rsidP="007F5021">
            <w:pPr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 xml:space="preserve">Tahun </w:t>
            </w:r>
          </w:p>
        </w:tc>
        <w:tc>
          <w:tcPr>
            <w:tcW w:w="3284" w:type="dxa"/>
          </w:tcPr>
          <w:p w:rsidR="007F5021" w:rsidRPr="007F5021" w:rsidRDefault="007F5021" w:rsidP="007F5021">
            <w:pPr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Pernyataan Modal</w:t>
            </w:r>
          </w:p>
        </w:tc>
      </w:tr>
      <w:tr w:rsidR="007F5021" w:rsidRPr="007F5021" w:rsidTr="007F5021">
        <w:trPr>
          <w:cnfStyle w:val="000000100000"/>
          <w:trHeight w:val="370"/>
        </w:trPr>
        <w:tc>
          <w:tcPr>
            <w:cnfStyle w:val="001000000000"/>
            <w:tcW w:w="510" w:type="dxa"/>
          </w:tcPr>
          <w:p w:rsidR="007F5021" w:rsidRPr="007F5021" w:rsidRDefault="007F5021" w:rsidP="007F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38" w:type="dxa"/>
          </w:tcPr>
          <w:p w:rsidR="007F5021" w:rsidRPr="007F5021" w:rsidRDefault="007F5021" w:rsidP="007F5021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284" w:type="dxa"/>
          </w:tcPr>
          <w:p w:rsidR="007F5021" w:rsidRPr="007F5021" w:rsidRDefault="007F5021" w:rsidP="007F5021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50.000.000</w:t>
            </w:r>
          </w:p>
        </w:tc>
      </w:tr>
      <w:tr w:rsidR="007F5021" w:rsidRPr="007F5021" w:rsidTr="007F5021">
        <w:trPr>
          <w:cnfStyle w:val="000000010000"/>
          <w:trHeight w:val="370"/>
        </w:trPr>
        <w:tc>
          <w:tcPr>
            <w:cnfStyle w:val="001000000000"/>
            <w:tcW w:w="510" w:type="dxa"/>
          </w:tcPr>
          <w:p w:rsidR="007F5021" w:rsidRPr="007F5021" w:rsidRDefault="007F5021" w:rsidP="007F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38" w:type="dxa"/>
          </w:tcPr>
          <w:p w:rsidR="007F5021" w:rsidRPr="007F5021" w:rsidRDefault="007F5021" w:rsidP="007F5021">
            <w:pPr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284" w:type="dxa"/>
          </w:tcPr>
          <w:p w:rsidR="007F5021" w:rsidRPr="007F5021" w:rsidRDefault="007F5021" w:rsidP="007F5021">
            <w:pPr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50.000.000</w:t>
            </w:r>
          </w:p>
        </w:tc>
      </w:tr>
      <w:tr w:rsidR="007F5021" w:rsidRPr="007F5021" w:rsidTr="007F5021">
        <w:trPr>
          <w:cnfStyle w:val="000000100000"/>
          <w:trHeight w:val="390"/>
        </w:trPr>
        <w:tc>
          <w:tcPr>
            <w:cnfStyle w:val="001000000000"/>
            <w:tcW w:w="510" w:type="dxa"/>
          </w:tcPr>
          <w:p w:rsidR="007F5021" w:rsidRPr="007F5021" w:rsidRDefault="007F5021" w:rsidP="007F5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38" w:type="dxa"/>
          </w:tcPr>
          <w:p w:rsidR="007F5021" w:rsidRPr="007F5021" w:rsidRDefault="007F5021" w:rsidP="007F5021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284" w:type="dxa"/>
          </w:tcPr>
          <w:p w:rsidR="007F5021" w:rsidRPr="007F5021" w:rsidRDefault="007F5021" w:rsidP="007F5021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50.000.000</w:t>
            </w:r>
          </w:p>
        </w:tc>
      </w:tr>
    </w:tbl>
    <w:p w:rsidR="007F5021" w:rsidRPr="007F5021" w:rsidRDefault="007F5021" w:rsidP="007F5021">
      <w:pPr>
        <w:jc w:val="center"/>
        <w:rPr>
          <w:rFonts w:ascii="Times New Roman" w:hAnsi="Times New Roman" w:cs="Times New Roman"/>
          <w:i/>
          <w:sz w:val="20"/>
          <w:szCs w:val="24"/>
        </w:rPr>
      </w:pPr>
      <w:r w:rsidRPr="007F5021">
        <w:rPr>
          <w:rFonts w:ascii="Times New Roman" w:hAnsi="Times New Roman" w:cs="Times New Roman"/>
          <w:i/>
          <w:sz w:val="20"/>
          <w:szCs w:val="24"/>
        </w:rPr>
        <w:t>Sumber : Diolah dari BUMDES Mitra Abadi Desa Kedungpandan, (2023)</w:t>
      </w:r>
    </w:p>
    <w:p w:rsidR="007F5021" w:rsidRPr="007F5021" w:rsidRDefault="007F5021" w:rsidP="007F5021">
      <w:pPr>
        <w:rPr>
          <w:rFonts w:ascii="Times New Roman" w:hAnsi="Times New Roman" w:cs="Times New Roman"/>
        </w:rPr>
      </w:pPr>
      <w:r w:rsidRPr="007F5021">
        <w:rPr>
          <w:rFonts w:ascii="Times New Roman" w:hAnsi="Times New Roman" w:cs="Times New Roman"/>
          <w:sz w:val="20"/>
          <w:szCs w:val="24"/>
        </w:rPr>
        <w:t xml:space="preserve">2. </w:t>
      </w:r>
      <w:r w:rsidRPr="007F5021">
        <w:rPr>
          <w:rFonts w:ascii="Times New Roman" w:hAnsi="Times New Roman" w:cs="Times New Roman"/>
        </w:rPr>
        <w:t>Data Pengunjung di Wisata Bahari Tlocor</w:t>
      </w:r>
    </w:p>
    <w:tbl>
      <w:tblPr>
        <w:tblStyle w:val="LightGrid-Accent4"/>
        <w:tblW w:w="0" w:type="auto"/>
        <w:tblInd w:w="2275" w:type="dxa"/>
        <w:tblLook w:val="04A0"/>
      </w:tblPr>
      <w:tblGrid>
        <w:gridCol w:w="510"/>
        <w:gridCol w:w="1193"/>
        <w:gridCol w:w="3129"/>
      </w:tblGrid>
      <w:tr w:rsidR="007F5021" w:rsidRPr="007F5021" w:rsidTr="007F5021">
        <w:trPr>
          <w:cnfStyle w:val="100000000000"/>
          <w:trHeight w:val="370"/>
        </w:trPr>
        <w:tc>
          <w:tcPr>
            <w:cnfStyle w:val="001000000000"/>
            <w:tcW w:w="510" w:type="dxa"/>
          </w:tcPr>
          <w:p w:rsidR="007F5021" w:rsidRPr="007F5021" w:rsidRDefault="007F5021" w:rsidP="0048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</w:tc>
        <w:tc>
          <w:tcPr>
            <w:tcW w:w="1193" w:type="dxa"/>
          </w:tcPr>
          <w:p w:rsidR="007F5021" w:rsidRPr="007F5021" w:rsidRDefault="007F5021" w:rsidP="004806E9">
            <w:pPr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 xml:space="preserve">Tahun </w:t>
            </w:r>
          </w:p>
        </w:tc>
        <w:tc>
          <w:tcPr>
            <w:tcW w:w="3129" w:type="dxa"/>
          </w:tcPr>
          <w:p w:rsidR="007F5021" w:rsidRPr="007F5021" w:rsidRDefault="007F5021" w:rsidP="004806E9">
            <w:pPr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Pernyataan Modal</w:t>
            </w:r>
          </w:p>
        </w:tc>
      </w:tr>
      <w:tr w:rsidR="007F5021" w:rsidRPr="007F5021" w:rsidTr="007F5021">
        <w:trPr>
          <w:cnfStyle w:val="000000100000"/>
          <w:trHeight w:val="370"/>
        </w:trPr>
        <w:tc>
          <w:tcPr>
            <w:cnfStyle w:val="001000000000"/>
            <w:tcW w:w="510" w:type="dxa"/>
          </w:tcPr>
          <w:p w:rsidR="007F5021" w:rsidRPr="007F5021" w:rsidRDefault="007F5021" w:rsidP="0048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93" w:type="dxa"/>
          </w:tcPr>
          <w:p w:rsidR="007F5021" w:rsidRPr="007F5021" w:rsidRDefault="007F5021" w:rsidP="004806E9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129" w:type="dxa"/>
          </w:tcPr>
          <w:p w:rsidR="007F5021" w:rsidRPr="007F5021" w:rsidRDefault="007F5021" w:rsidP="004806E9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</w:rPr>
              <w:t>90.504 orang</w:t>
            </w:r>
          </w:p>
        </w:tc>
      </w:tr>
      <w:tr w:rsidR="007F5021" w:rsidRPr="007F5021" w:rsidTr="007F5021">
        <w:trPr>
          <w:cnfStyle w:val="000000010000"/>
          <w:trHeight w:val="370"/>
        </w:trPr>
        <w:tc>
          <w:tcPr>
            <w:cnfStyle w:val="001000000000"/>
            <w:tcW w:w="510" w:type="dxa"/>
          </w:tcPr>
          <w:p w:rsidR="007F5021" w:rsidRPr="007F5021" w:rsidRDefault="007F5021" w:rsidP="0048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93" w:type="dxa"/>
          </w:tcPr>
          <w:p w:rsidR="007F5021" w:rsidRPr="007F5021" w:rsidRDefault="007F5021" w:rsidP="004806E9">
            <w:pPr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129" w:type="dxa"/>
          </w:tcPr>
          <w:p w:rsidR="007F5021" w:rsidRPr="007F5021" w:rsidRDefault="007F5021" w:rsidP="004806E9">
            <w:pPr>
              <w:cnfStyle w:val="0000000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</w:rPr>
              <w:t>88.199 orang</w:t>
            </w:r>
          </w:p>
        </w:tc>
      </w:tr>
      <w:tr w:rsidR="007F5021" w:rsidRPr="007F5021" w:rsidTr="007F5021">
        <w:trPr>
          <w:cnfStyle w:val="000000100000"/>
          <w:trHeight w:val="390"/>
        </w:trPr>
        <w:tc>
          <w:tcPr>
            <w:cnfStyle w:val="001000000000"/>
            <w:tcW w:w="510" w:type="dxa"/>
          </w:tcPr>
          <w:p w:rsidR="007F5021" w:rsidRPr="007F5021" w:rsidRDefault="007F5021" w:rsidP="0048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93" w:type="dxa"/>
          </w:tcPr>
          <w:p w:rsidR="007F5021" w:rsidRPr="007F5021" w:rsidRDefault="007F5021" w:rsidP="004806E9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7F5021">
              <w:rPr>
                <w:rFonts w:ascii="Times New Roman" w:hAnsi="Times New Roman" w:cs="Times New Roman"/>
                <w:sz w:val="24"/>
                <w:szCs w:val="24"/>
              </w:rPr>
              <w:t>-juni</w:t>
            </w:r>
          </w:p>
        </w:tc>
        <w:tc>
          <w:tcPr>
            <w:tcW w:w="3129" w:type="dxa"/>
          </w:tcPr>
          <w:p w:rsidR="007F5021" w:rsidRPr="007F5021" w:rsidRDefault="007F5021" w:rsidP="004806E9">
            <w:pPr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7F5021">
              <w:rPr>
                <w:rFonts w:ascii="Times New Roman" w:hAnsi="Times New Roman" w:cs="Times New Roman"/>
                <w:sz w:val="24"/>
              </w:rPr>
              <w:t>40.492 orang</w:t>
            </w:r>
          </w:p>
        </w:tc>
      </w:tr>
    </w:tbl>
    <w:p w:rsidR="007F5021" w:rsidRPr="007F5021" w:rsidRDefault="007F5021" w:rsidP="007F5021">
      <w:pPr>
        <w:jc w:val="center"/>
        <w:rPr>
          <w:rFonts w:ascii="Times New Roman" w:hAnsi="Times New Roman" w:cs="Times New Roman"/>
          <w:i/>
          <w:sz w:val="18"/>
          <w:szCs w:val="24"/>
        </w:rPr>
      </w:pPr>
      <w:r w:rsidRPr="007F5021">
        <w:rPr>
          <w:rFonts w:ascii="Times New Roman" w:hAnsi="Times New Roman" w:cs="Times New Roman"/>
          <w:i/>
          <w:sz w:val="20"/>
        </w:rPr>
        <w:t>Sumber : Diolah dari BUMDES Mitra Abadi Desa Kedungpandan (2023)</w:t>
      </w:r>
    </w:p>
    <w:sectPr w:rsidR="007F5021" w:rsidRPr="007F5021" w:rsidSect="004229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7F5021"/>
    <w:rsid w:val="002B029F"/>
    <w:rsid w:val="0042292C"/>
    <w:rsid w:val="007F5021"/>
    <w:rsid w:val="00BD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50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rsid w:val="007F50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2-Accent5">
    <w:name w:val="Medium Shading 2 Accent 5"/>
    <w:basedOn w:val="TableNormal"/>
    <w:uiPriority w:val="64"/>
    <w:rsid w:val="007F50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7F50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LENOVO-PC</cp:lastModifiedBy>
  <cp:revision>1</cp:revision>
  <dcterms:created xsi:type="dcterms:W3CDTF">2024-07-23T11:53:00Z</dcterms:created>
  <dcterms:modified xsi:type="dcterms:W3CDTF">2024-07-23T12:03:00Z</dcterms:modified>
</cp:coreProperties>
</file>