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652" w:rsidRPr="00B31154" w:rsidRDefault="00BE1652" w:rsidP="00BE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32"/>
          <w:szCs w:val="32"/>
          <w:lang w:eastAsia="id-ID"/>
        </w:rPr>
      </w:pPr>
      <w:r w:rsidRPr="00B31154">
        <w:rPr>
          <w:rFonts w:asciiTheme="majorBidi" w:eastAsia="Times New Roman" w:hAnsiTheme="majorBidi" w:cstheme="majorBidi"/>
          <w:b/>
          <w:bCs/>
          <w:sz w:val="32"/>
          <w:szCs w:val="32"/>
          <w:lang w:eastAsia="id-ID"/>
        </w:rPr>
        <w:t>Lembar Angket</w:t>
      </w:r>
      <w:r>
        <w:rPr>
          <w:rFonts w:asciiTheme="majorBidi" w:eastAsia="Times New Roman" w:hAnsiTheme="majorBidi" w:cstheme="majorBidi"/>
          <w:b/>
          <w:bCs/>
          <w:sz w:val="32"/>
          <w:szCs w:val="32"/>
          <w:lang w:eastAsia="id-ID"/>
        </w:rPr>
        <w:t xml:space="preserve"> Siswa</w:t>
      </w:r>
    </w:p>
    <w:p w:rsidR="00BE1652" w:rsidRDefault="00BE1652" w:rsidP="00BE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eastAsia="Times New Roman" w:hAnsiTheme="majorBidi" w:cstheme="majorBidi"/>
          <w:sz w:val="32"/>
          <w:szCs w:val="32"/>
          <w:lang w:eastAsia="id-ID"/>
        </w:rPr>
      </w:pPr>
      <w:r>
        <w:rPr>
          <w:rFonts w:asciiTheme="majorBidi" w:eastAsia="Times New Roman" w:hAnsiTheme="majorBidi" w:cstheme="majorBidi"/>
          <w:i/>
          <w:iCs/>
          <w:sz w:val="32"/>
          <w:szCs w:val="32"/>
          <w:lang w:eastAsia="id-ID"/>
        </w:rPr>
        <w:t>“</w:t>
      </w:r>
      <w:r w:rsidRPr="00B31154">
        <w:rPr>
          <w:rFonts w:asciiTheme="majorBidi" w:eastAsia="Times New Roman" w:hAnsiTheme="majorBidi" w:cstheme="majorBidi"/>
          <w:i/>
          <w:iCs/>
          <w:sz w:val="32"/>
          <w:szCs w:val="32"/>
          <w:lang w:eastAsia="id-ID"/>
        </w:rPr>
        <w:t>Pengembangan Buku Ajar Bahasa Arab al-‘Ashri Kelas VIII dengan Menggunakan Quizizz di SMP Muhammadiyah 5 Tulangan</w:t>
      </w:r>
      <w:r>
        <w:rPr>
          <w:rFonts w:asciiTheme="majorBidi" w:eastAsia="Times New Roman" w:hAnsiTheme="majorBidi" w:cstheme="majorBidi"/>
          <w:i/>
          <w:iCs/>
          <w:sz w:val="32"/>
          <w:szCs w:val="32"/>
          <w:lang w:eastAsia="id-ID"/>
        </w:rPr>
        <w:t>”</w:t>
      </w:r>
    </w:p>
    <w:p w:rsidR="00BE1652" w:rsidRPr="00B31154" w:rsidRDefault="00BE1652" w:rsidP="00BE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32"/>
          <w:szCs w:val="32"/>
          <w:lang w:eastAsia="id-ID"/>
        </w:rPr>
      </w:pPr>
    </w:p>
    <w:p w:rsidR="00BE1652" w:rsidRDefault="00BE1652" w:rsidP="00BE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eastAsia="Times New Roman" w:hAnsiTheme="majorBidi" w:cstheme="majorBidi"/>
          <w:sz w:val="28"/>
          <w:szCs w:val="28"/>
          <w:lang w:eastAsia="id-ID"/>
        </w:rPr>
      </w:pPr>
    </w:p>
    <w:p w:rsidR="00BE1652" w:rsidRPr="00B31154" w:rsidRDefault="00BE1652" w:rsidP="00BE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id-ID"/>
        </w:rPr>
      </w:pPr>
      <w:r w:rsidRPr="00B31154">
        <w:rPr>
          <w:rFonts w:asciiTheme="majorBidi" w:eastAsia="Times New Roman" w:hAnsiTheme="majorBidi" w:cstheme="majorBidi"/>
          <w:sz w:val="28"/>
          <w:szCs w:val="28"/>
          <w:lang w:eastAsia="id-ID"/>
        </w:rPr>
        <w:t>Setelah kalian belajar dengan media belajar digital berbasis Quizizz, pilihlah salah satu opsi di bawah ini dengan makna skor sebagai berikut:</w:t>
      </w:r>
    </w:p>
    <w:p w:rsidR="00BE1652" w:rsidRPr="00B31154" w:rsidRDefault="00BE1652" w:rsidP="00BE165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id-ID"/>
        </w:rPr>
      </w:pPr>
      <w:r w:rsidRPr="00B31154">
        <w:rPr>
          <w:rFonts w:asciiTheme="majorBidi" w:eastAsia="Times New Roman" w:hAnsiTheme="majorBidi" w:cstheme="majorBidi"/>
          <w:sz w:val="28"/>
          <w:szCs w:val="28"/>
          <w:lang w:eastAsia="id-ID"/>
        </w:rPr>
        <w:t>4</w:t>
      </w:r>
      <w:r w:rsidRPr="00B31154">
        <w:rPr>
          <w:rFonts w:asciiTheme="majorBidi" w:eastAsia="Times New Roman" w:hAnsiTheme="majorBidi" w:cstheme="majorBidi"/>
          <w:sz w:val="28"/>
          <w:szCs w:val="28"/>
          <w:lang w:eastAsia="id-ID"/>
        </w:rPr>
        <w:tab/>
        <w:t>: Sangat Setuju</w:t>
      </w:r>
    </w:p>
    <w:p w:rsidR="00BE1652" w:rsidRPr="00B31154" w:rsidRDefault="00BE1652" w:rsidP="00BE165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id-ID"/>
        </w:rPr>
      </w:pPr>
      <w:r w:rsidRPr="00B31154">
        <w:rPr>
          <w:rFonts w:asciiTheme="majorBidi" w:eastAsia="Times New Roman" w:hAnsiTheme="majorBidi" w:cstheme="majorBidi"/>
          <w:sz w:val="28"/>
          <w:szCs w:val="28"/>
          <w:lang w:eastAsia="id-ID"/>
        </w:rPr>
        <w:t>3</w:t>
      </w:r>
      <w:r w:rsidRPr="00B31154">
        <w:rPr>
          <w:rFonts w:asciiTheme="majorBidi" w:eastAsia="Times New Roman" w:hAnsiTheme="majorBidi" w:cstheme="majorBidi"/>
          <w:sz w:val="28"/>
          <w:szCs w:val="28"/>
          <w:lang w:eastAsia="id-ID"/>
        </w:rPr>
        <w:tab/>
        <w:t>: Setuju</w:t>
      </w:r>
    </w:p>
    <w:p w:rsidR="00BE1652" w:rsidRPr="00B31154" w:rsidRDefault="00BE1652" w:rsidP="00BE165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id-ID"/>
        </w:rPr>
      </w:pPr>
      <w:r w:rsidRPr="00B31154">
        <w:rPr>
          <w:rFonts w:asciiTheme="majorBidi" w:eastAsia="Times New Roman" w:hAnsiTheme="majorBidi" w:cstheme="majorBidi"/>
          <w:sz w:val="28"/>
          <w:szCs w:val="28"/>
          <w:lang w:eastAsia="id-ID"/>
        </w:rPr>
        <w:t>2</w:t>
      </w:r>
      <w:r w:rsidRPr="00B31154">
        <w:rPr>
          <w:rFonts w:asciiTheme="majorBidi" w:eastAsia="Times New Roman" w:hAnsiTheme="majorBidi" w:cstheme="majorBidi"/>
          <w:sz w:val="28"/>
          <w:szCs w:val="28"/>
          <w:lang w:eastAsia="id-ID"/>
        </w:rPr>
        <w:tab/>
        <w:t>: Tidak Setuju</w:t>
      </w:r>
    </w:p>
    <w:p w:rsidR="00BE1652" w:rsidRPr="00B31154" w:rsidRDefault="00BE1652" w:rsidP="00BE165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id-ID"/>
        </w:rPr>
      </w:pPr>
      <w:r w:rsidRPr="00B31154">
        <w:rPr>
          <w:rFonts w:asciiTheme="majorBidi" w:eastAsia="Times New Roman" w:hAnsiTheme="majorBidi" w:cstheme="majorBidi"/>
          <w:sz w:val="28"/>
          <w:szCs w:val="28"/>
          <w:lang w:eastAsia="id-ID"/>
        </w:rPr>
        <w:t>1</w:t>
      </w:r>
      <w:r w:rsidRPr="00B31154">
        <w:rPr>
          <w:rFonts w:asciiTheme="majorBidi" w:eastAsia="Times New Roman" w:hAnsiTheme="majorBidi" w:cstheme="majorBidi"/>
          <w:sz w:val="28"/>
          <w:szCs w:val="28"/>
          <w:lang w:eastAsia="id-ID"/>
        </w:rPr>
        <w:tab/>
        <w:t>: Sangat Tidak Setuju</w:t>
      </w:r>
    </w:p>
    <w:p w:rsidR="00BE1652" w:rsidRPr="00B31154" w:rsidRDefault="00BE1652" w:rsidP="00BE165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32"/>
          <w:szCs w:val="32"/>
          <w:lang w:eastAsia="id-ID"/>
        </w:rPr>
      </w:pPr>
    </w:p>
    <w:tbl>
      <w:tblPr>
        <w:tblStyle w:val="TableGrid"/>
        <w:tblW w:w="0" w:type="auto"/>
        <w:tblInd w:w="709" w:type="dxa"/>
        <w:tblLook w:val="04A0" w:firstRow="1" w:lastRow="0" w:firstColumn="1" w:lastColumn="0" w:noHBand="0" w:noVBand="1"/>
      </w:tblPr>
      <w:tblGrid>
        <w:gridCol w:w="528"/>
        <w:gridCol w:w="3288"/>
        <w:gridCol w:w="1269"/>
        <w:gridCol w:w="1270"/>
        <w:gridCol w:w="1129"/>
        <w:gridCol w:w="1049"/>
      </w:tblGrid>
      <w:tr w:rsidR="00BE1652" w:rsidRPr="00D71208" w:rsidTr="00DE5796">
        <w:tc>
          <w:tcPr>
            <w:tcW w:w="497" w:type="dxa"/>
            <w:vMerge w:val="restart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71208"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  <w:t>No.</w:t>
            </w:r>
          </w:p>
        </w:tc>
        <w:tc>
          <w:tcPr>
            <w:tcW w:w="3297" w:type="dxa"/>
            <w:vMerge w:val="restart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71208"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  <w:t>Pernyataan</w:t>
            </w:r>
          </w:p>
        </w:tc>
        <w:tc>
          <w:tcPr>
            <w:tcW w:w="4739" w:type="dxa"/>
            <w:gridSpan w:val="4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</w:pPr>
            <w:r w:rsidRPr="00D71208"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  <w:t>Skala Penilian</w:t>
            </w:r>
          </w:p>
        </w:tc>
      </w:tr>
      <w:tr w:rsidR="00BE1652" w:rsidRPr="00D71208" w:rsidTr="00DE5796">
        <w:tc>
          <w:tcPr>
            <w:tcW w:w="497" w:type="dxa"/>
            <w:vMerge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</w:pPr>
          </w:p>
        </w:tc>
        <w:tc>
          <w:tcPr>
            <w:tcW w:w="3297" w:type="dxa"/>
            <w:vMerge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</w:pPr>
          </w:p>
        </w:tc>
        <w:tc>
          <w:tcPr>
            <w:tcW w:w="1275" w:type="dxa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</w:pPr>
            <w:r w:rsidRPr="00D71208"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  <w:t>1</w:t>
            </w:r>
          </w:p>
        </w:tc>
        <w:tc>
          <w:tcPr>
            <w:tcW w:w="1276" w:type="dxa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</w:pPr>
            <w:r w:rsidRPr="00D71208"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  <w:t>2</w:t>
            </w:r>
          </w:p>
        </w:tc>
        <w:tc>
          <w:tcPr>
            <w:tcW w:w="1134" w:type="dxa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</w:pPr>
            <w:r w:rsidRPr="00D71208"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  <w:t>3</w:t>
            </w:r>
          </w:p>
        </w:tc>
        <w:tc>
          <w:tcPr>
            <w:tcW w:w="1054" w:type="dxa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</w:pPr>
            <w:r w:rsidRPr="00D71208"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  <w:t>4</w:t>
            </w:r>
          </w:p>
        </w:tc>
      </w:tr>
      <w:tr w:rsidR="00BE1652" w:rsidRPr="00D71208" w:rsidTr="00DE5796">
        <w:tc>
          <w:tcPr>
            <w:tcW w:w="497" w:type="dxa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</w:pPr>
            <w:r w:rsidRPr="00D71208"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  <w:t>1.</w:t>
            </w:r>
          </w:p>
        </w:tc>
        <w:tc>
          <w:tcPr>
            <w:tcW w:w="3297" w:type="dxa"/>
          </w:tcPr>
          <w:p w:rsidR="00BE1652" w:rsidRPr="00D71208" w:rsidRDefault="00BE1652" w:rsidP="00DE5796">
            <w:pPr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  <w:r w:rsidRPr="00D71208">
              <w:rPr>
                <w:rFonts w:asciiTheme="majorBidi" w:hAnsiTheme="majorBidi" w:cstheme="majorBidi"/>
                <w:sz w:val="28"/>
                <w:szCs w:val="28"/>
                <w:lang w:val="id-ID"/>
              </w:rPr>
              <w:t>Penggunaan Quizizz ini mudah bagi saya.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</w:tr>
      <w:tr w:rsidR="00BE1652" w:rsidRPr="00D71208" w:rsidTr="00DE5796">
        <w:tc>
          <w:tcPr>
            <w:tcW w:w="497" w:type="dxa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</w:pPr>
            <w:r w:rsidRPr="00D71208"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  <w:t>2.</w:t>
            </w:r>
          </w:p>
        </w:tc>
        <w:tc>
          <w:tcPr>
            <w:tcW w:w="3297" w:type="dxa"/>
          </w:tcPr>
          <w:p w:rsidR="00BE1652" w:rsidRPr="00D71208" w:rsidRDefault="00BE1652" w:rsidP="00DE5796">
            <w:pPr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  <w:r w:rsidRPr="00D71208">
              <w:rPr>
                <w:rFonts w:asciiTheme="majorBidi" w:hAnsiTheme="majorBidi" w:cstheme="majorBidi"/>
                <w:sz w:val="28"/>
                <w:szCs w:val="28"/>
                <w:lang w:val="id-ID"/>
              </w:rPr>
              <w:t>Quizizz memudahkan saya dalam memahami bab al-Aushaf.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</w:tr>
      <w:tr w:rsidR="00BE1652" w:rsidRPr="00D71208" w:rsidTr="00DE5796">
        <w:tc>
          <w:tcPr>
            <w:tcW w:w="497" w:type="dxa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</w:pPr>
            <w:r w:rsidRPr="00D71208"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  <w:t>3.</w:t>
            </w:r>
          </w:p>
        </w:tc>
        <w:tc>
          <w:tcPr>
            <w:tcW w:w="3297" w:type="dxa"/>
          </w:tcPr>
          <w:p w:rsidR="00BE1652" w:rsidRPr="00D71208" w:rsidRDefault="00BE1652" w:rsidP="00DE5796">
            <w:pPr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  <w:r w:rsidRPr="00D71208">
              <w:rPr>
                <w:rFonts w:asciiTheme="majorBidi" w:hAnsiTheme="majorBidi" w:cstheme="majorBidi"/>
                <w:sz w:val="28"/>
                <w:szCs w:val="28"/>
                <w:lang w:val="id-ID"/>
              </w:rPr>
              <w:t>Quizizz adalah media belajar yang menyenangkan.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</w:tr>
      <w:tr w:rsidR="00BE1652" w:rsidRPr="00D71208" w:rsidTr="00DE5796">
        <w:tc>
          <w:tcPr>
            <w:tcW w:w="497" w:type="dxa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</w:pPr>
            <w:r w:rsidRPr="00D71208"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  <w:t>4.</w:t>
            </w:r>
          </w:p>
        </w:tc>
        <w:tc>
          <w:tcPr>
            <w:tcW w:w="3297" w:type="dxa"/>
          </w:tcPr>
          <w:p w:rsidR="00BE1652" w:rsidRPr="00D71208" w:rsidRDefault="00BE1652" w:rsidP="00DE5796">
            <w:pPr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  <w:r w:rsidRPr="00D71208">
              <w:rPr>
                <w:rFonts w:asciiTheme="majorBidi" w:hAnsiTheme="majorBidi" w:cstheme="majorBidi"/>
                <w:sz w:val="28"/>
                <w:szCs w:val="28"/>
                <w:lang w:val="id-ID"/>
              </w:rPr>
              <w:t>Apakah kamu merasa lebih bersemangat belajar Bahasa Arab dengan menggunakan Quizizz?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</w:tr>
      <w:tr w:rsidR="00BE1652" w:rsidRPr="00D71208" w:rsidTr="00DE5796">
        <w:tc>
          <w:tcPr>
            <w:tcW w:w="497" w:type="dxa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</w:pPr>
            <w:r w:rsidRPr="00D71208">
              <w:rPr>
                <w:rFonts w:asciiTheme="majorBidi" w:hAnsiTheme="majorBidi" w:cstheme="majorBidi"/>
                <w:b/>
                <w:bCs/>
                <w:sz w:val="28"/>
                <w:szCs w:val="28"/>
                <w:lang w:val="id-ID"/>
              </w:rPr>
              <w:t>5.</w:t>
            </w:r>
          </w:p>
        </w:tc>
        <w:tc>
          <w:tcPr>
            <w:tcW w:w="3297" w:type="dxa"/>
          </w:tcPr>
          <w:p w:rsidR="00BE1652" w:rsidRPr="00D71208" w:rsidRDefault="00BE1652" w:rsidP="00DE5796">
            <w:pPr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  <w:r w:rsidRPr="00D71208">
              <w:rPr>
                <w:rFonts w:asciiTheme="majorBidi" w:hAnsiTheme="majorBidi" w:cstheme="majorBidi"/>
                <w:sz w:val="28"/>
                <w:szCs w:val="28"/>
                <w:lang w:val="id-ID"/>
              </w:rPr>
              <w:t>Bagaimana tanggapanmu tentang Quizizz?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BE1652" w:rsidRPr="00D71208" w:rsidRDefault="00BE1652" w:rsidP="00DE579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id-ID"/>
              </w:rPr>
            </w:pPr>
          </w:p>
        </w:tc>
      </w:tr>
    </w:tbl>
    <w:p w:rsidR="00BE1652" w:rsidRDefault="00BE1652" w:rsidP="00BE165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32"/>
          <w:szCs w:val="32"/>
          <w:lang w:eastAsia="id-ID"/>
        </w:rPr>
      </w:pPr>
    </w:p>
    <w:p w:rsidR="00BE1652" w:rsidRDefault="00BE1652" w:rsidP="00BE165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32"/>
          <w:szCs w:val="32"/>
          <w:lang w:eastAsia="id-ID"/>
        </w:rPr>
      </w:pPr>
    </w:p>
    <w:p w:rsidR="00BE1652" w:rsidRDefault="00BE1652" w:rsidP="00BE165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32"/>
          <w:szCs w:val="32"/>
          <w:lang w:eastAsia="id-ID"/>
        </w:rPr>
      </w:pPr>
      <w:r>
        <w:rPr>
          <w:rFonts w:asciiTheme="majorBidi" w:eastAsia="Times New Roman" w:hAnsiTheme="majorBidi" w:cstheme="majorBidi"/>
          <w:i/>
          <w:iCs/>
          <w:sz w:val="32"/>
          <w:szCs w:val="32"/>
          <w:lang w:eastAsia="id-ID"/>
        </w:rPr>
        <w:t>Jazaakumullahu Khaeran Katsiran</w:t>
      </w:r>
    </w:p>
    <w:p w:rsidR="00D152FC" w:rsidRDefault="00D152FC">
      <w:bookmarkStart w:id="0" w:name="_GoBack"/>
      <w:bookmarkEnd w:id="0"/>
    </w:p>
    <w:sectPr w:rsidR="00D152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52"/>
    <w:rsid w:val="00BE1652"/>
    <w:rsid w:val="00D1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652"/>
    <w:pPr>
      <w:spacing w:after="0" w:line="240" w:lineRule="auto"/>
      <w:ind w:right="-101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652"/>
    <w:pPr>
      <w:spacing w:after="0" w:line="240" w:lineRule="auto"/>
      <w:ind w:right="-101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2023-03-08T16:20:00Z</dcterms:created>
  <dcterms:modified xsi:type="dcterms:W3CDTF">2023-03-08T16:20:00Z</dcterms:modified>
</cp:coreProperties>
</file>