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F27A9A" w14:textId="77777777" w:rsidR="006258BF" w:rsidRDefault="006258BF" w:rsidP="00C251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616E">
        <w:rPr>
          <w:rFonts w:ascii="Times New Roman" w:hAnsi="Times New Roman" w:cs="Times New Roman"/>
          <w:b/>
          <w:sz w:val="24"/>
          <w:szCs w:val="24"/>
        </w:rPr>
        <w:t xml:space="preserve">KISI-KISI SOAL </w:t>
      </w:r>
      <w:r w:rsidR="008736DB">
        <w:rPr>
          <w:rFonts w:ascii="Times New Roman" w:hAnsi="Times New Roman" w:cs="Times New Roman"/>
          <w:b/>
          <w:sz w:val="24"/>
          <w:szCs w:val="24"/>
        </w:rPr>
        <w:t xml:space="preserve">PRETEST-POSTTEST </w:t>
      </w:r>
      <w:r w:rsidRPr="0038616E">
        <w:rPr>
          <w:rFonts w:ascii="Times New Roman" w:hAnsi="Times New Roman" w:cs="Times New Roman"/>
          <w:b/>
          <w:sz w:val="24"/>
          <w:szCs w:val="24"/>
        </w:rPr>
        <w:t xml:space="preserve">KEMAMPUAN </w:t>
      </w:r>
      <w:r w:rsidR="00C251F5">
        <w:rPr>
          <w:rFonts w:ascii="Times New Roman" w:hAnsi="Times New Roman" w:cs="Times New Roman"/>
          <w:b/>
          <w:sz w:val="24"/>
          <w:szCs w:val="24"/>
        </w:rPr>
        <w:t>LITERASI BUDAYA</w:t>
      </w:r>
    </w:p>
    <w:p w14:paraId="3128A0C5" w14:textId="3F102FD5" w:rsidR="006258BF" w:rsidRDefault="00C251F5" w:rsidP="008E5EA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Nama </w:t>
      </w:r>
      <w:proofErr w:type="spellStart"/>
      <w:r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SD Negeri </w:t>
      </w:r>
      <w:proofErr w:type="spellStart"/>
      <w:r w:rsidR="008E5EAA">
        <w:rPr>
          <w:rFonts w:ascii="Times New Roman" w:hAnsi="Times New Roman" w:cs="Times New Roman"/>
          <w:sz w:val="24"/>
          <w:szCs w:val="24"/>
        </w:rPr>
        <w:t>Keret</w:t>
      </w:r>
      <w:proofErr w:type="spellEnd"/>
    </w:p>
    <w:p w14:paraId="7EAC8000" w14:textId="77777777" w:rsidR="006258BF" w:rsidRDefault="006258BF" w:rsidP="008E5EA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Fase</w:t>
      </w:r>
      <w:proofErr w:type="spellEnd"/>
      <w:r>
        <w:rPr>
          <w:rFonts w:ascii="Times New Roman" w:hAnsi="Times New Roman" w:cs="Times New Roman"/>
          <w:sz w:val="24"/>
          <w:szCs w:val="24"/>
        </w:rPr>
        <w:t>/Kelas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B/IV</w:t>
      </w:r>
    </w:p>
    <w:p w14:paraId="3AB7896B" w14:textId="77777777" w:rsidR="006258BF" w:rsidRDefault="006258BF" w:rsidP="008E5EA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Kurikulum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Merdeka </w:t>
      </w:r>
      <w:proofErr w:type="spellStart"/>
      <w:r>
        <w:rPr>
          <w:rFonts w:ascii="Times New Roman" w:hAnsi="Times New Roman" w:cs="Times New Roman"/>
          <w:sz w:val="24"/>
          <w:szCs w:val="24"/>
        </w:rPr>
        <w:t>Belajar</w:t>
      </w:r>
      <w:bookmarkStart w:id="0" w:name="_GoBack"/>
      <w:bookmarkEnd w:id="0"/>
      <w:proofErr w:type="spellEnd"/>
    </w:p>
    <w:p w14:paraId="2E1FACCF" w14:textId="77777777" w:rsidR="006258BF" w:rsidRDefault="006258BF" w:rsidP="008E5EA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Mata Pelajaran</w:t>
      </w:r>
      <w:r>
        <w:rPr>
          <w:rFonts w:ascii="Times New Roman" w:hAnsi="Times New Roman" w:cs="Times New Roman"/>
          <w:sz w:val="24"/>
          <w:szCs w:val="24"/>
        </w:rPr>
        <w:tab/>
        <w:t>: Pendidikan Pancasila</w:t>
      </w:r>
    </w:p>
    <w:p w14:paraId="64FEB956" w14:textId="0871522D" w:rsidR="000A1CA6" w:rsidRDefault="006258BF" w:rsidP="008E5EA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Elemen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="00C251F5">
        <w:rPr>
          <w:rFonts w:ascii="Times New Roman" w:hAnsi="Times New Roman" w:cs="Times New Roman"/>
          <w:sz w:val="24"/>
          <w:szCs w:val="24"/>
        </w:rPr>
        <w:t>Bhinneka</w:t>
      </w:r>
      <w:proofErr w:type="spellEnd"/>
      <w:r w:rsidR="00C251F5">
        <w:rPr>
          <w:rFonts w:ascii="Times New Roman" w:hAnsi="Times New Roman" w:cs="Times New Roman"/>
          <w:sz w:val="24"/>
          <w:szCs w:val="24"/>
        </w:rPr>
        <w:t xml:space="preserve"> Tunggal </w:t>
      </w:r>
      <w:proofErr w:type="spellStart"/>
      <w:r w:rsidR="00C251F5">
        <w:rPr>
          <w:rFonts w:ascii="Times New Roman" w:hAnsi="Times New Roman" w:cs="Times New Roman"/>
          <w:sz w:val="24"/>
          <w:szCs w:val="24"/>
        </w:rPr>
        <w:t>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6A2D6F" w14:textId="77777777" w:rsidR="008E5EAA" w:rsidRDefault="008E5EAA" w:rsidP="008E5EA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dTable5Dark-Accent2"/>
        <w:tblW w:w="0" w:type="auto"/>
        <w:tblLook w:val="04A0" w:firstRow="1" w:lastRow="0" w:firstColumn="1" w:lastColumn="0" w:noHBand="0" w:noVBand="1"/>
      </w:tblPr>
      <w:tblGrid>
        <w:gridCol w:w="700"/>
        <w:gridCol w:w="2768"/>
        <w:gridCol w:w="2454"/>
        <w:gridCol w:w="4840"/>
        <w:gridCol w:w="1132"/>
        <w:gridCol w:w="1150"/>
        <w:gridCol w:w="905"/>
      </w:tblGrid>
      <w:tr w:rsidR="00657A15" w:rsidRPr="008E5EAA" w14:paraId="54718BF8" w14:textId="77777777" w:rsidTr="008E5E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</w:tcPr>
          <w:p w14:paraId="1B18FFF2" w14:textId="77777777" w:rsidR="000A1CA6" w:rsidRPr="008E5EAA" w:rsidRDefault="000A1CA6" w:rsidP="000A1CA6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8E5EAA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2768" w:type="dxa"/>
          </w:tcPr>
          <w:p w14:paraId="291FA961" w14:textId="77777777" w:rsidR="000A1CA6" w:rsidRPr="008E5EAA" w:rsidRDefault="000A1CA6" w:rsidP="000A1CA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8E5EAA">
              <w:rPr>
                <w:rFonts w:ascii="Times New Roman" w:hAnsi="Times New Roman" w:cs="Times New Roman"/>
              </w:rPr>
              <w:t>TP</w:t>
            </w:r>
          </w:p>
          <w:p w14:paraId="3EB1A623" w14:textId="77777777" w:rsidR="0016043C" w:rsidRPr="008E5EAA" w:rsidRDefault="0016043C" w:rsidP="000A1CA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8E5EAA">
              <w:rPr>
                <w:rFonts w:ascii="Times New Roman" w:hAnsi="Times New Roman" w:cs="Times New Roman"/>
              </w:rPr>
              <w:t>(</w:t>
            </w:r>
            <w:proofErr w:type="spellStart"/>
            <w:r w:rsidRPr="008E5EAA">
              <w:rPr>
                <w:rFonts w:ascii="Times New Roman" w:hAnsi="Times New Roman" w:cs="Times New Roman"/>
              </w:rPr>
              <w:t>Tujuan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Pembelajaran</w:t>
            </w:r>
            <w:proofErr w:type="spellEnd"/>
            <w:r w:rsidRPr="008E5EA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54" w:type="dxa"/>
          </w:tcPr>
          <w:p w14:paraId="403F5386" w14:textId="77777777" w:rsidR="000A1CA6" w:rsidRPr="008E5EAA" w:rsidRDefault="000A1CA6" w:rsidP="000A1CA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8E5EAA">
              <w:rPr>
                <w:rFonts w:ascii="Times New Roman" w:hAnsi="Times New Roman" w:cs="Times New Roman"/>
              </w:rPr>
              <w:t>Materi</w:t>
            </w:r>
            <w:proofErr w:type="spellEnd"/>
          </w:p>
        </w:tc>
        <w:tc>
          <w:tcPr>
            <w:tcW w:w="4840" w:type="dxa"/>
          </w:tcPr>
          <w:p w14:paraId="5874081B" w14:textId="77777777" w:rsidR="000A1CA6" w:rsidRPr="008E5EAA" w:rsidRDefault="000A1CA6" w:rsidP="000A1CA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8E5EAA">
              <w:rPr>
                <w:rFonts w:ascii="Times New Roman" w:hAnsi="Times New Roman" w:cs="Times New Roman"/>
              </w:rPr>
              <w:t>Indikator</w:t>
            </w:r>
            <w:proofErr w:type="spellEnd"/>
          </w:p>
        </w:tc>
        <w:tc>
          <w:tcPr>
            <w:tcW w:w="1132" w:type="dxa"/>
          </w:tcPr>
          <w:p w14:paraId="7667D822" w14:textId="77777777" w:rsidR="000A1CA6" w:rsidRPr="008E5EAA" w:rsidRDefault="000A1CA6" w:rsidP="000A1CA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8E5EAA">
              <w:rPr>
                <w:rFonts w:ascii="Times New Roman" w:hAnsi="Times New Roman" w:cs="Times New Roman"/>
              </w:rPr>
              <w:t xml:space="preserve">Level </w:t>
            </w:r>
            <w:proofErr w:type="spellStart"/>
            <w:r w:rsidRPr="008E5EAA">
              <w:rPr>
                <w:rFonts w:ascii="Times New Roman" w:hAnsi="Times New Roman" w:cs="Times New Roman"/>
              </w:rPr>
              <w:t>Kognitif</w:t>
            </w:r>
            <w:proofErr w:type="spellEnd"/>
          </w:p>
        </w:tc>
        <w:tc>
          <w:tcPr>
            <w:tcW w:w="1150" w:type="dxa"/>
          </w:tcPr>
          <w:p w14:paraId="08DB98E0" w14:textId="77777777" w:rsidR="000A1CA6" w:rsidRPr="008E5EAA" w:rsidRDefault="000A1CA6" w:rsidP="000A1CA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8E5EAA">
              <w:rPr>
                <w:rFonts w:ascii="Times New Roman" w:hAnsi="Times New Roman" w:cs="Times New Roman"/>
              </w:rPr>
              <w:t>Bentuk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Soal</w:t>
            </w:r>
            <w:proofErr w:type="spellEnd"/>
          </w:p>
        </w:tc>
        <w:tc>
          <w:tcPr>
            <w:tcW w:w="905" w:type="dxa"/>
          </w:tcPr>
          <w:p w14:paraId="6B847B0D" w14:textId="77777777" w:rsidR="000A1CA6" w:rsidRPr="008E5EAA" w:rsidRDefault="000A1CA6" w:rsidP="000A1CA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8E5EAA">
              <w:rPr>
                <w:rFonts w:ascii="Times New Roman" w:hAnsi="Times New Roman" w:cs="Times New Roman"/>
              </w:rPr>
              <w:t xml:space="preserve">No </w:t>
            </w:r>
            <w:proofErr w:type="spellStart"/>
            <w:r w:rsidRPr="008E5EAA">
              <w:rPr>
                <w:rFonts w:ascii="Times New Roman" w:hAnsi="Times New Roman" w:cs="Times New Roman"/>
              </w:rPr>
              <w:t>Soal</w:t>
            </w:r>
            <w:proofErr w:type="spellEnd"/>
          </w:p>
        </w:tc>
      </w:tr>
      <w:tr w:rsidR="006B55A8" w:rsidRPr="008E5EAA" w14:paraId="1C52E9A3" w14:textId="77777777" w:rsidTr="008E5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vMerge w:val="restart"/>
          </w:tcPr>
          <w:p w14:paraId="231398D0" w14:textId="77777777" w:rsidR="006B55A8" w:rsidRPr="008E5EAA" w:rsidRDefault="006B55A8" w:rsidP="00E36C8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68" w:type="dxa"/>
            <w:vMerge w:val="restart"/>
          </w:tcPr>
          <w:p w14:paraId="41DA36BC" w14:textId="77777777" w:rsidR="006B55A8" w:rsidRPr="008E5EAA" w:rsidRDefault="006B55A8" w:rsidP="006258BF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8E5EAA">
              <w:rPr>
                <w:rFonts w:asciiTheme="majorBidi" w:hAnsiTheme="majorBidi" w:cstheme="majorBidi"/>
              </w:rPr>
              <w:t>Peserta</w:t>
            </w:r>
            <w:proofErr w:type="spellEnd"/>
            <w:r w:rsidRPr="008E5EA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8E5EAA">
              <w:rPr>
                <w:rFonts w:asciiTheme="majorBidi" w:hAnsiTheme="majorBidi" w:cstheme="majorBidi"/>
              </w:rPr>
              <w:t>didik</w:t>
            </w:r>
            <w:proofErr w:type="spellEnd"/>
            <w:r w:rsidRPr="008E5EA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8E5EAA">
              <w:rPr>
                <w:rFonts w:asciiTheme="majorBidi" w:hAnsiTheme="majorBidi" w:cstheme="majorBidi"/>
              </w:rPr>
              <w:t>dapat</w:t>
            </w:r>
            <w:proofErr w:type="spellEnd"/>
            <w:r w:rsidRPr="008E5EA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8E5EAA">
              <w:rPr>
                <w:rFonts w:asciiTheme="majorBidi" w:hAnsiTheme="majorBidi" w:cstheme="majorBidi"/>
              </w:rPr>
              <w:t>mengenal</w:t>
            </w:r>
            <w:proofErr w:type="spellEnd"/>
            <w:r w:rsidRPr="008E5EAA">
              <w:rPr>
                <w:rFonts w:asciiTheme="majorBidi" w:hAnsiTheme="majorBidi" w:cstheme="majorBidi"/>
              </w:rPr>
              <w:t xml:space="preserve"> dan </w:t>
            </w:r>
            <w:proofErr w:type="spellStart"/>
            <w:r w:rsidRPr="008E5EAA">
              <w:rPr>
                <w:rFonts w:asciiTheme="majorBidi" w:hAnsiTheme="majorBidi" w:cstheme="majorBidi"/>
              </w:rPr>
              <w:t>mendalami</w:t>
            </w:r>
            <w:proofErr w:type="spellEnd"/>
            <w:r w:rsidRPr="008E5EA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8E5EAA">
              <w:rPr>
                <w:rFonts w:asciiTheme="majorBidi" w:hAnsiTheme="majorBidi" w:cstheme="majorBidi"/>
              </w:rPr>
              <w:t>keragaman</w:t>
            </w:r>
            <w:proofErr w:type="spellEnd"/>
            <w:r w:rsidRPr="008E5EA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8E5EAA">
              <w:rPr>
                <w:rFonts w:asciiTheme="majorBidi" w:hAnsiTheme="majorBidi" w:cstheme="majorBidi"/>
              </w:rPr>
              <w:t>budaya</w:t>
            </w:r>
            <w:proofErr w:type="spellEnd"/>
            <w:r w:rsidRPr="008E5EAA">
              <w:rPr>
                <w:rFonts w:asciiTheme="majorBidi" w:hAnsiTheme="majorBidi" w:cstheme="majorBidi"/>
              </w:rPr>
              <w:t xml:space="preserve"> di </w:t>
            </w:r>
            <w:proofErr w:type="spellStart"/>
            <w:r w:rsidRPr="008E5EAA">
              <w:rPr>
                <w:rFonts w:asciiTheme="majorBidi" w:hAnsiTheme="majorBidi" w:cstheme="majorBidi"/>
              </w:rPr>
              <w:t>lingkungan</w:t>
            </w:r>
            <w:proofErr w:type="spellEnd"/>
            <w:r w:rsidRPr="008E5EA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8E5EAA">
              <w:rPr>
                <w:rFonts w:asciiTheme="majorBidi" w:hAnsiTheme="majorBidi" w:cstheme="majorBidi"/>
              </w:rPr>
              <w:t>sekitar</w:t>
            </w:r>
            <w:proofErr w:type="spellEnd"/>
            <w:r w:rsidRPr="008E5EAA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2454" w:type="dxa"/>
            <w:vMerge w:val="restart"/>
          </w:tcPr>
          <w:p w14:paraId="6B729599" w14:textId="77777777" w:rsidR="006B55A8" w:rsidRPr="008E5EAA" w:rsidRDefault="006B55A8" w:rsidP="00F83108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8E5EAA">
              <w:rPr>
                <w:rFonts w:ascii="Times New Roman" w:hAnsi="Times New Roman" w:cs="Times New Roman"/>
              </w:rPr>
              <w:t>Menggali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informasi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budaya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kearifan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lokal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dari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gambar</w:t>
            </w:r>
            <w:proofErr w:type="spellEnd"/>
          </w:p>
        </w:tc>
        <w:tc>
          <w:tcPr>
            <w:tcW w:w="4840" w:type="dxa"/>
          </w:tcPr>
          <w:p w14:paraId="25E1FD7A" w14:textId="77777777" w:rsidR="006B55A8" w:rsidRPr="008E5EAA" w:rsidRDefault="006B55A8" w:rsidP="00546596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8E5EAA">
              <w:rPr>
                <w:rFonts w:ascii="Times New Roman" w:hAnsi="Times New Roman" w:cs="Times New Roman"/>
              </w:rPr>
              <w:t>Disajikan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gambar</w:t>
            </w:r>
            <w:proofErr w:type="spellEnd"/>
            <w:r w:rsidR="00CA3140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A3140" w:rsidRPr="008E5EAA">
              <w:rPr>
                <w:rFonts w:ascii="Times New Roman" w:hAnsi="Times New Roman" w:cs="Times New Roman"/>
              </w:rPr>
              <w:t>tentang</w:t>
            </w:r>
            <w:proofErr w:type="spellEnd"/>
            <w:r w:rsidR="00CA3140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A3140" w:rsidRPr="008E5EAA">
              <w:rPr>
                <w:rFonts w:ascii="Times New Roman" w:hAnsi="Times New Roman" w:cs="Times New Roman"/>
              </w:rPr>
              <w:t>keragaman</w:t>
            </w:r>
            <w:proofErr w:type="spellEnd"/>
            <w:r w:rsidR="00CA3140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A3140" w:rsidRPr="008E5EAA">
              <w:rPr>
                <w:rFonts w:ascii="Times New Roman" w:hAnsi="Times New Roman" w:cs="Times New Roman"/>
              </w:rPr>
              <w:t>budaya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E5EAA">
              <w:rPr>
                <w:rFonts w:ascii="Times New Roman" w:hAnsi="Times New Roman" w:cs="Times New Roman"/>
              </w:rPr>
              <w:t>peserta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didik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mampu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menyimpulkan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informasi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dari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gambar</w:t>
            </w:r>
            <w:proofErr w:type="spellEnd"/>
          </w:p>
        </w:tc>
        <w:tc>
          <w:tcPr>
            <w:tcW w:w="1132" w:type="dxa"/>
          </w:tcPr>
          <w:p w14:paraId="69C60490" w14:textId="77777777" w:rsidR="006B55A8" w:rsidRPr="008E5EAA" w:rsidRDefault="00EE5176" w:rsidP="00E36C8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C6</w:t>
            </w:r>
          </w:p>
        </w:tc>
        <w:tc>
          <w:tcPr>
            <w:tcW w:w="1150" w:type="dxa"/>
          </w:tcPr>
          <w:p w14:paraId="6CAA00F2" w14:textId="77777777" w:rsidR="006B55A8" w:rsidRPr="008E5EAA" w:rsidRDefault="006B55A8" w:rsidP="00E36C8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905" w:type="dxa"/>
          </w:tcPr>
          <w:p w14:paraId="50F32EB0" w14:textId="77777777" w:rsidR="006B55A8" w:rsidRPr="008E5EAA" w:rsidRDefault="006B55A8" w:rsidP="00E36C8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1</w:t>
            </w:r>
          </w:p>
        </w:tc>
      </w:tr>
      <w:tr w:rsidR="006B55A8" w:rsidRPr="008E5EAA" w14:paraId="5FF0DD27" w14:textId="77777777" w:rsidTr="008E5E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vMerge/>
          </w:tcPr>
          <w:p w14:paraId="33D9C192" w14:textId="77777777" w:rsidR="006B55A8" w:rsidRPr="008E5EAA" w:rsidRDefault="006B55A8" w:rsidP="00E36C8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8" w:type="dxa"/>
            <w:vMerge/>
          </w:tcPr>
          <w:p w14:paraId="43E3D016" w14:textId="77777777" w:rsidR="006B55A8" w:rsidRPr="008E5EAA" w:rsidRDefault="006B55A8" w:rsidP="006258B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</w:p>
        </w:tc>
        <w:tc>
          <w:tcPr>
            <w:tcW w:w="2454" w:type="dxa"/>
            <w:vMerge/>
          </w:tcPr>
          <w:p w14:paraId="15B2B1DD" w14:textId="77777777" w:rsidR="006B55A8" w:rsidRPr="008E5EAA" w:rsidRDefault="006B55A8" w:rsidP="00F83108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4840" w:type="dxa"/>
          </w:tcPr>
          <w:p w14:paraId="035E24E9" w14:textId="77777777" w:rsidR="006B55A8" w:rsidRPr="008E5EAA" w:rsidRDefault="006B55A8" w:rsidP="00864C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8E5EAA">
              <w:rPr>
                <w:rFonts w:ascii="Times New Roman" w:hAnsi="Times New Roman" w:cs="Times New Roman"/>
              </w:rPr>
              <w:t>Peserta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didik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mampu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menganalisis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64CA2" w:rsidRPr="008E5EAA">
              <w:rPr>
                <w:rFonts w:ascii="Times New Roman" w:hAnsi="Times New Roman" w:cs="Times New Roman"/>
              </w:rPr>
              <w:t>apa</w:t>
            </w:r>
            <w:proofErr w:type="spellEnd"/>
            <w:r w:rsidR="00864CA2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64CA2" w:rsidRPr="008E5EAA">
              <w:rPr>
                <w:rFonts w:ascii="Times New Roman" w:hAnsi="Times New Roman" w:cs="Times New Roman"/>
              </w:rPr>
              <w:t>saja</w:t>
            </w:r>
            <w:proofErr w:type="spellEnd"/>
            <w:r w:rsidR="00864CA2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64CA2" w:rsidRPr="008E5EAA">
              <w:rPr>
                <w:rFonts w:ascii="Times New Roman" w:hAnsi="Times New Roman" w:cs="Times New Roman"/>
              </w:rPr>
              <w:t>budaya</w:t>
            </w:r>
            <w:proofErr w:type="spellEnd"/>
            <w:r w:rsidR="00864CA2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lokal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daerah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Sidoarjo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2" w:type="dxa"/>
          </w:tcPr>
          <w:p w14:paraId="4DBAA5E8" w14:textId="77777777" w:rsidR="006B55A8" w:rsidRPr="008E5EAA" w:rsidRDefault="00E75177" w:rsidP="00E7517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C4</w:t>
            </w:r>
          </w:p>
        </w:tc>
        <w:tc>
          <w:tcPr>
            <w:tcW w:w="1150" w:type="dxa"/>
          </w:tcPr>
          <w:p w14:paraId="0C7B9604" w14:textId="77777777" w:rsidR="006B55A8" w:rsidRPr="008E5EAA" w:rsidRDefault="006B55A8" w:rsidP="00E36C8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905" w:type="dxa"/>
          </w:tcPr>
          <w:p w14:paraId="7C36DE08" w14:textId="77777777" w:rsidR="006B55A8" w:rsidRPr="008E5EAA" w:rsidRDefault="007577AA" w:rsidP="00E36C8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10, 12</w:t>
            </w:r>
            <w:r w:rsidR="0095559D" w:rsidRPr="008E5EA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72DDF" w:rsidRPr="008E5EAA" w14:paraId="4917150A" w14:textId="77777777" w:rsidTr="008E5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vMerge/>
          </w:tcPr>
          <w:p w14:paraId="366111F0" w14:textId="77777777" w:rsidR="00A72DDF" w:rsidRPr="008E5EAA" w:rsidRDefault="00A72DDF" w:rsidP="00E36C8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8" w:type="dxa"/>
            <w:vMerge/>
          </w:tcPr>
          <w:p w14:paraId="44F9E5D3" w14:textId="77777777" w:rsidR="00A72DDF" w:rsidRPr="008E5EAA" w:rsidRDefault="00A72DDF" w:rsidP="006258BF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</w:tcPr>
          <w:p w14:paraId="41F2ADFD" w14:textId="77777777" w:rsidR="00A72DDF" w:rsidRPr="008E5EAA" w:rsidRDefault="00A72DDF" w:rsidP="00F83108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8E5EAA">
              <w:rPr>
                <w:rFonts w:ascii="Times New Roman" w:hAnsi="Times New Roman" w:cs="Times New Roman"/>
              </w:rPr>
              <w:t>Mengenal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kebudayaan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lokal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dari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cerita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rekaan</w:t>
            </w:r>
            <w:proofErr w:type="spellEnd"/>
          </w:p>
        </w:tc>
        <w:tc>
          <w:tcPr>
            <w:tcW w:w="4840" w:type="dxa"/>
          </w:tcPr>
          <w:p w14:paraId="160990B0" w14:textId="77777777" w:rsidR="00A72DDF" w:rsidRPr="008E5EAA" w:rsidRDefault="00A72DDF" w:rsidP="002E2126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8E5EAA">
              <w:rPr>
                <w:rFonts w:ascii="Times New Roman" w:hAnsi="Times New Roman" w:cs="Times New Roman"/>
              </w:rPr>
              <w:t>Peserta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didik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mampu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menyebutkan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ragam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budaya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lokal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dari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suatu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teks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cerita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rekaan</w:t>
            </w:r>
            <w:proofErr w:type="spellEnd"/>
          </w:p>
        </w:tc>
        <w:tc>
          <w:tcPr>
            <w:tcW w:w="1132" w:type="dxa"/>
          </w:tcPr>
          <w:p w14:paraId="0800783F" w14:textId="77777777" w:rsidR="00A72DDF" w:rsidRPr="008E5EAA" w:rsidRDefault="0072719D" w:rsidP="00E36C8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C5</w:t>
            </w:r>
          </w:p>
        </w:tc>
        <w:tc>
          <w:tcPr>
            <w:tcW w:w="1150" w:type="dxa"/>
          </w:tcPr>
          <w:p w14:paraId="1511C73B" w14:textId="77777777" w:rsidR="00A72DDF" w:rsidRPr="008E5EAA" w:rsidRDefault="00A72DDF" w:rsidP="00E36C8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905" w:type="dxa"/>
          </w:tcPr>
          <w:p w14:paraId="6614DAB4" w14:textId="77777777" w:rsidR="00A72DDF" w:rsidRPr="008E5EAA" w:rsidRDefault="00A72DDF" w:rsidP="00E36C8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5</w:t>
            </w:r>
            <w:r w:rsidR="0095559D" w:rsidRPr="008E5EAA">
              <w:rPr>
                <w:rFonts w:ascii="Times New Roman" w:hAnsi="Times New Roman" w:cs="Times New Roman"/>
              </w:rPr>
              <w:t>, 8</w:t>
            </w:r>
          </w:p>
        </w:tc>
      </w:tr>
      <w:tr w:rsidR="001D21C4" w:rsidRPr="008E5EAA" w14:paraId="5D033DDF" w14:textId="77777777" w:rsidTr="008E5E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vMerge/>
          </w:tcPr>
          <w:p w14:paraId="158EFED2" w14:textId="77777777" w:rsidR="001D21C4" w:rsidRPr="008E5EAA" w:rsidRDefault="001D21C4" w:rsidP="00E36C8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8" w:type="dxa"/>
            <w:vMerge/>
          </w:tcPr>
          <w:p w14:paraId="29D27E21" w14:textId="77777777" w:rsidR="001D21C4" w:rsidRPr="008E5EAA" w:rsidRDefault="001D21C4" w:rsidP="006258B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vMerge w:val="restart"/>
          </w:tcPr>
          <w:p w14:paraId="0B3D888A" w14:textId="77777777" w:rsidR="001D21C4" w:rsidRPr="008E5EAA" w:rsidRDefault="001D21C4" w:rsidP="00F83108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8E5EAA">
              <w:rPr>
                <w:rFonts w:ascii="Times New Roman" w:hAnsi="Times New Roman" w:cs="Times New Roman"/>
              </w:rPr>
              <w:t>Menyebutkan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contoh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ragam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budaya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lokal</w:t>
            </w:r>
            <w:proofErr w:type="spellEnd"/>
          </w:p>
        </w:tc>
        <w:tc>
          <w:tcPr>
            <w:tcW w:w="4840" w:type="dxa"/>
          </w:tcPr>
          <w:p w14:paraId="52ABD3B9" w14:textId="77777777" w:rsidR="001D21C4" w:rsidRPr="008E5EAA" w:rsidRDefault="001D21C4" w:rsidP="002E2126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8E5EAA">
              <w:rPr>
                <w:rFonts w:ascii="Times New Roman" w:eastAsia="Times New Roman" w:hAnsi="Times New Roman" w:cs="Times New Roman"/>
              </w:rPr>
              <w:t>Disajikan</w:t>
            </w:r>
            <w:proofErr w:type="spellEnd"/>
            <w:r w:rsidRPr="008E5E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eastAsia="Times New Roman" w:hAnsi="Times New Roman" w:cs="Times New Roman"/>
              </w:rPr>
              <w:t>gambar</w:t>
            </w:r>
            <w:proofErr w:type="spellEnd"/>
            <w:r w:rsidRPr="008E5EAA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E5EAA">
              <w:rPr>
                <w:rFonts w:ascii="Times New Roman" w:eastAsia="Times New Roman" w:hAnsi="Times New Roman" w:cs="Times New Roman"/>
              </w:rPr>
              <w:t>peserta</w:t>
            </w:r>
            <w:proofErr w:type="spellEnd"/>
            <w:r w:rsidRPr="008E5E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eastAsia="Times New Roman" w:hAnsi="Times New Roman" w:cs="Times New Roman"/>
              </w:rPr>
              <w:t>didik</w:t>
            </w:r>
            <w:proofErr w:type="spellEnd"/>
            <w:r w:rsidRPr="008E5E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eastAsia="Times New Roman" w:hAnsi="Times New Roman" w:cs="Times New Roman"/>
              </w:rPr>
              <w:t>mampu</w:t>
            </w:r>
            <w:proofErr w:type="spellEnd"/>
            <w:r w:rsidRPr="008E5E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eastAsia="Times New Roman" w:hAnsi="Times New Roman" w:cs="Times New Roman"/>
              </w:rPr>
              <w:t>menganalisis</w:t>
            </w:r>
            <w:proofErr w:type="spellEnd"/>
            <w:r w:rsidRPr="008E5E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eastAsia="Times New Roman" w:hAnsi="Times New Roman" w:cs="Times New Roman"/>
              </w:rPr>
              <w:t>ragam</w:t>
            </w:r>
            <w:proofErr w:type="spellEnd"/>
            <w:r w:rsidRPr="008E5E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eastAsia="Times New Roman" w:hAnsi="Times New Roman" w:cs="Times New Roman"/>
              </w:rPr>
              <w:t>budaya</w:t>
            </w:r>
            <w:proofErr w:type="spellEnd"/>
            <w:r w:rsidRPr="008E5E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eastAsia="Times New Roman" w:hAnsi="Times New Roman" w:cs="Times New Roman"/>
              </w:rPr>
              <w:t>lok</w:t>
            </w:r>
            <w:r w:rsidR="004F2152" w:rsidRPr="008E5EAA">
              <w:rPr>
                <w:rFonts w:ascii="Times New Roman" w:eastAsia="Times New Roman" w:hAnsi="Times New Roman" w:cs="Times New Roman"/>
              </w:rPr>
              <w:t>al</w:t>
            </w:r>
            <w:proofErr w:type="spellEnd"/>
            <w:r w:rsidR="004F2152" w:rsidRPr="008E5E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F2152" w:rsidRPr="008E5EAA">
              <w:rPr>
                <w:rFonts w:ascii="Times New Roman" w:eastAsia="Times New Roman" w:hAnsi="Times New Roman" w:cs="Times New Roman"/>
              </w:rPr>
              <w:t>berdasarkan</w:t>
            </w:r>
            <w:proofErr w:type="spellEnd"/>
            <w:r w:rsidR="004F2152" w:rsidRPr="008E5E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F2152" w:rsidRPr="008E5EAA">
              <w:rPr>
                <w:rFonts w:ascii="Times New Roman" w:eastAsia="Times New Roman" w:hAnsi="Times New Roman" w:cs="Times New Roman"/>
              </w:rPr>
              <w:t>jenisnya</w:t>
            </w:r>
            <w:proofErr w:type="spellEnd"/>
            <w:r w:rsidR="004F2152" w:rsidRPr="008E5EAA">
              <w:rPr>
                <w:rFonts w:ascii="Times New Roman" w:eastAsia="Times New Roman" w:hAnsi="Times New Roman" w:cs="Times New Roman"/>
              </w:rPr>
              <w:t xml:space="preserve"> (B</w:t>
            </w:r>
            <w:r w:rsidR="007625FF" w:rsidRPr="008E5EAA">
              <w:rPr>
                <w:rFonts w:ascii="Times New Roman" w:eastAsia="Times New Roman" w:hAnsi="Times New Roman" w:cs="Times New Roman"/>
              </w:rPr>
              <w:t>a</w:t>
            </w:r>
            <w:r w:rsidR="004F2152" w:rsidRPr="008E5EAA">
              <w:rPr>
                <w:rFonts w:ascii="Times New Roman" w:eastAsia="Times New Roman" w:hAnsi="Times New Roman" w:cs="Times New Roman"/>
              </w:rPr>
              <w:t xml:space="preserve">tik </w:t>
            </w:r>
            <w:proofErr w:type="spellStart"/>
            <w:r w:rsidR="004F2152" w:rsidRPr="008E5EAA">
              <w:rPr>
                <w:rFonts w:ascii="Times New Roman" w:eastAsia="Times New Roman" w:hAnsi="Times New Roman" w:cs="Times New Roman"/>
              </w:rPr>
              <w:t>Tulis</w:t>
            </w:r>
            <w:proofErr w:type="spellEnd"/>
            <w:r w:rsidR="004F2152" w:rsidRPr="008E5E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F2152" w:rsidRPr="008E5EAA">
              <w:rPr>
                <w:rFonts w:ascii="Times New Roman" w:eastAsia="Times New Roman" w:hAnsi="Times New Roman" w:cs="Times New Roman"/>
              </w:rPr>
              <w:t>Sidoarjo</w:t>
            </w:r>
            <w:proofErr w:type="spellEnd"/>
            <w:r w:rsidR="004F2152" w:rsidRPr="008E5EAA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132" w:type="dxa"/>
          </w:tcPr>
          <w:p w14:paraId="24E645E3" w14:textId="77777777" w:rsidR="001D21C4" w:rsidRPr="008E5EAA" w:rsidRDefault="00E75177" w:rsidP="00E36C8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C4</w:t>
            </w:r>
          </w:p>
        </w:tc>
        <w:tc>
          <w:tcPr>
            <w:tcW w:w="1150" w:type="dxa"/>
          </w:tcPr>
          <w:p w14:paraId="3113DB99" w14:textId="77777777" w:rsidR="001D21C4" w:rsidRPr="008E5EAA" w:rsidRDefault="001D21C4" w:rsidP="00E36C8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905" w:type="dxa"/>
          </w:tcPr>
          <w:p w14:paraId="61DC5705" w14:textId="77777777" w:rsidR="001D21C4" w:rsidRPr="008E5EAA" w:rsidRDefault="001D21C4" w:rsidP="00E36C8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7</w:t>
            </w:r>
          </w:p>
        </w:tc>
      </w:tr>
      <w:tr w:rsidR="001D21C4" w:rsidRPr="008E5EAA" w14:paraId="7C870B36" w14:textId="77777777" w:rsidTr="008E5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vMerge/>
          </w:tcPr>
          <w:p w14:paraId="606972CB" w14:textId="77777777" w:rsidR="001D21C4" w:rsidRPr="008E5EAA" w:rsidRDefault="001D21C4" w:rsidP="00E36C8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8" w:type="dxa"/>
            <w:vMerge/>
          </w:tcPr>
          <w:p w14:paraId="4865CD55" w14:textId="77777777" w:rsidR="001D21C4" w:rsidRPr="008E5EAA" w:rsidRDefault="001D21C4" w:rsidP="006258BF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vMerge/>
          </w:tcPr>
          <w:p w14:paraId="04830BD3" w14:textId="77777777" w:rsidR="001D21C4" w:rsidRPr="008E5EAA" w:rsidRDefault="001D21C4" w:rsidP="00F83108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4840" w:type="dxa"/>
          </w:tcPr>
          <w:p w14:paraId="32695E3E" w14:textId="77777777" w:rsidR="001D21C4" w:rsidRPr="008E5EAA" w:rsidRDefault="001D21C4" w:rsidP="006E5D48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8E5EAA">
              <w:rPr>
                <w:rFonts w:ascii="Times New Roman" w:eastAsia="Times New Roman" w:hAnsi="Times New Roman" w:cs="Times New Roman"/>
              </w:rPr>
              <w:t>Peserta</w:t>
            </w:r>
            <w:proofErr w:type="spellEnd"/>
            <w:r w:rsidRPr="008E5E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eastAsia="Times New Roman" w:hAnsi="Times New Roman" w:cs="Times New Roman"/>
              </w:rPr>
              <w:t>didik</w:t>
            </w:r>
            <w:proofErr w:type="spellEnd"/>
            <w:r w:rsidRPr="008E5E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eastAsia="Times New Roman" w:hAnsi="Times New Roman" w:cs="Times New Roman"/>
              </w:rPr>
              <w:t>mampu</w:t>
            </w:r>
            <w:proofErr w:type="spellEnd"/>
            <w:r w:rsidRPr="008E5E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eastAsia="Times New Roman" w:hAnsi="Times New Roman" w:cs="Times New Roman"/>
              </w:rPr>
              <w:t>menyebutkan</w:t>
            </w:r>
            <w:proofErr w:type="spellEnd"/>
            <w:r w:rsidRPr="008E5E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eastAsia="Times New Roman" w:hAnsi="Times New Roman" w:cs="Times New Roman"/>
              </w:rPr>
              <w:t>ragam</w:t>
            </w:r>
            <w:proofErr w:type="spellEnd"/>
            <w:r w:rsidRPr="008E5E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eastAsia="Times New Roman" w:hAnsi="Times New Roman" w:cs="Times New Roman"/>
              </w:rPr>
              <w:t>budaya</w:t>
            </w:r>
            <w:proofErr w:type="spellEnd"/>
            <w:r w:rsidRPr="008E5E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eastAsia="Times New Roman" w:hAnsi="Times New Roman" w:cs="Times New Roman"/>
              </w:rPr>
              <w:t>lokal</w:t>
            </w:r>
            <w:proofErr w:type="spellEnd"/>
            <w:r w:rsidRPr="008E5E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eastAsia="Times New Roman" w:hAnsi="Times New Roman" w:cs="Times New Roman"/>
              </w:rPr>
              <w:t>khas</w:t>
            </w:r>
            <w:proofErr w:type="spellEnd"/>
            <w:r w:rsidRPr="008E5E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eastAsia="Times New Roman" w:hAnsi="Times New Roman" w:cs="Times New Roman"/>
              </w:rPr>
              <w:t>Sidoarjo</w:t>
            </w:r>
            <w:proofErr w:type="spellEnd"/>
            <w:r w:rsidRPr="008E5EA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2" w:type="dxa"/>
          </w:tcPr>
          <w:p w14:paraId="0F513A08" w14:textId="77777777" w:rsidR="001D21C4" w:rsidRPr="008E5EAA" w:rsidRDefault="00861425" w:rsidP="00E36C8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C6</w:t>
            </w:r>
          </w:p>
        </w:tc>
        <w:tc>
          <w:tcPr>
            <w:tcW w:w="1150" w:type="dxa"/>
          </w:tcPr>
          <w:p w14:paraId="3A2BFFA7" w14:textId="77777777" w:rsidR="001D21C4" w:rsidRPr="008E5EAA" w:rsidRDefault="001D21C4" w:rsidP="00E36C8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URAIAN</w:t>
            </w:r>
          </w:p>
        </w:tc>
        <w:tc>
          <w:tcPr>
            <w:tcW w:w="905" w:type="dxa"/>
          </w:tcPr>
          <w:p w14:paraId="44FB6CBB" w14:textId="77777777" w:rsidR="001D21C4" w:rsidRPr="008E5EAA" w:rsidRDefault="00BD6790" w:rsidP="00E36C8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1</w:t>
            </w:r>
          </w:p>
        </w:tc>
      </w:tr>
      <w:tr w:rsidR="001D21C4" w:rsidRPr="008E5EAA" w14:paraId="532AAAC8" w14:textId="77777777" w:rsidTr="008E5EAA">
        <w:trPr>
          <w:trHeight w:val="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vMerge/>
          </w:tcPr>
          <w:p w14:paraId="63C6092E" w14:textId="77777777" w:rsidR="001D21C4" w:rsidRPr="008E5EAA" w:rsidRDefault="001D21C4" w:rsidP="00E36C8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8" w:type="dxa"/>
            <w:vMerge/>
          </w:tcPr>
          <w:p w14:paraId="3F5B1F93" w14:textId="77777777" w:rsidR="001D21C4" w:rsidRPr="008E5EAA" w:rsidRDefault="001D21C4" w:rsidP="006258B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vMerge/>
          </w:tcPr>
          <w:p w14:paraId="25D71987" w14:textId="77777777" w:rsidR="001D21C4" w:rsidRPr="008E5EAA" w:rsidRDefault="001D21C4" w:rsidP="00F83108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4840" w:type="dxa"/>
          </w:tcPr>
          <w:p w14:paraId="47FB22B0" w14:textId="77777777" w:rsidR="001D21C4" w:rsidRPr="008E5EAA" w:rsidRDefault="001D21C4" w:rsidP="006E5D48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8E5EAA">
              <w:rPr>
                <w:rFonts w:ascii="Times New Roman" w:eastAsia="Times New Roman" w:hAnsi="Times New Roman" w:cs="Times New Roman"/>
              </w:rPr>
              <w:t>Peserta</w:t>
            </w:r>
            <w:proofErr w:type="spellEnd"/>
            <w:r w:rsidRPr="008E5E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eastAsia="Times New Roman" w:hAnsi="Times New Roman" w:cs="Times New Roman"/>
              </w:rPr>
              <w:t>didik</w:t>
            </w:r>
            <w:proofErr w:type="spellEnd"/>
            <w:r w:rsidRPr="008E5E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eastAsia="Times New Roman" w:hAnsi="Times New Roman" w:cs="Times New Roman"/>
              </w:rPr>
              <w:t>mampu</w:t>
            </w:r>
            <w:proofErr w:type="spellEnd"/>
            <w:r w:rsidRPr="008E5E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eastAsia="Times New Roman" w:hAnsi="Times New Roman" w:cs="Times New Roman"/>
              </w:rPr>
              <w:t>mendefinisikan</w:t>
            </w:r>
            <w:proofErr w:type="spellEnd"/>
            <w:r w:rsidRPr="008E5E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eastAsia="Times New Roman" w:hAnsi="Times New Roman" w:cs="Times New Roman"/>
              </w:rPr>
              <w:t>kegiatan</w:t>
            </w:r>
            <w:proofErr w:type="spellEnd"/>
            <w:r w:rsidRPr="008E5EAA">
              <w:rPr>
                <w:rFonts w:ascii="Times New Roman" w:eastAsia="Times New Roman" w:hAnsi="Times New Roman" w:cs="Times New Roman"/>
              </w:rPr>
              <w:t xml:space="preserve"> ya</w:t>
            </w:r>
            <w:r w:rsidR="006B55A8" w:rsidRPr="008E5EAA">
              <w:rPr>
                <w:rFonts w:ascii="Times New Roman" w:eastAsia="Times New Roman" w:hAnsi="Times New Roman" w:cs="Times New Roman"/>
              </w:rPr>
              <w:t xml:space="preserve">ng </w:t>
            </w:r>
            <w:proofErr w:type="spellStart"/>
            <w:r w:rsidR="006B55A8" w:rsidRPr="008E5EAA">
              <w:rPr>
                <w:rFonts w:ascii="Times New Roman" w:eastAsia="Times New Roman" w:hAnsi="Times New Roman" w:cs="Times New Roman"/>
              </w:rPr>
              <w:t>pernah</w:t>
            </w:r>
            <w:proofErr w:type="spellEnd"/>
            <w:r w:rsidR="006B55A8" w:rsidRPr="008E5E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6B55A8" w:rsidRPr="008E5EAA">
              <w:rPr>
                <w:rFonts w:ascii="Times New Roman" w:eastAsia="Times New Roman" w:hAnsi="Times New Roman" w:cs="Times New Roman"/>
              </w:rPr>
              <w:t>diikuti</w:t>
            </w:r>
            <w:proofErr w:type="spellEnd"/>
            <w:r w:rsidR="006B55A8" w:rsidRPr="008E5EAA">
              <w:rPr>
                <w:rFonts w:ascii="Times New Roman" w:eastAsia="Times New Roman" w:hAnsi="Times New Roman" w:cs="Times New Roman"/>
              </w:rPr>
              <w:t xml:space="preserve"> di </w:t>
            </w:r>
            <w:proofErr w:type="spellStart"/>
            <w:r w:rsidR="006B55A8" w:rsidRPr="008E5EAA">
              <w:rPr>
                <w:rFonts w:ascii="Times New Roman" w:eastAsia="Times New Roman" w:hAnsi="Times New Roman" w:cs="Times New Roman"/>
              </w:rPr>
              <w:t>sekolah</w:t>
            </w:r>
            <w:proofErr w:type="spellEnd"/>
            <w:r w:rsidR="006B55A8" w:rsidRPr="008E5E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6B55A8" w:rsidRPr="008E5EAA">
              <w:rPr>
                <w:rFonts w:ascii="Times New Roman" w:eastAsia="Times New Roman" w:hAnsi="Times New Roman" w:cs="Times New Roman"/>
              </w:rPr>
              <w:t>dengan</w:t>
            </w:r>
            <w:proofErr w:type="spellEnd"/>
            <w:r w:rsidR="006B55A8" w:rsidRPr="008E5E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eastAsia="Times New Roman" w:hAnsi="Times New Roman" w:cs="Times New Roman"/>
              </w:rPr>
              <w:t>tema</w:t>
            </w:r>
            <w:proofErr w:type="spellEnd"/>
            <w:r w:rsidRPr="008E5EA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eastAsia="Times New Roman" w:hAnsi="Times New Roman" w:cs="Times New Roman"/>
              </w:rPr>
              <w:t>budaya</w:t>
            </w:r>
            <w:proofErr w:type="spellEnd"/>
          </w:p>
        </w:tc>
        <w:tc>
          <w:tcPr>
            <w:tcW w:w="1132" w:type="dxa"/>
          </w:tcPr>
          <w:p w14:paraId="086EA131" w14:textId="77777777" w:rsidR="001D21C4" w:rsidRPr="008E5EAA" w:rsidRDefault="00B45A90" w:rsidP="00E36C8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C6</w:t>
            </w:r>
          </w:p>
        </w:tc>
        <w:tc>
          <w:tcPr>
            <w:tcW w:w="1150" w:type="dxa"/>
          </w:tcPr>
          <w:p w14:paraId="172A93D1" w14:textId="77777777" w:rsidR="001D21C4" w:rsidRPr="008E5EAA" w:rsidRDefault="001D21C4" w:rsidP="00E36C8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URAIAN</w:t>
            </w:r>
          </w:p>
        </w:tc>
        <w:tc>
          <w:tcPr>
            <w:tcW w:w="905" w:type="dxa"/>
          </w:tcPr>
          <w:p w14:paraId="5775898C" w14:textId="77777777" w:rsidR="001D21C4" w:rsidRPr="008E5EAA" w:rsidRDefault="00BD6790" w:rsidP="00E36C8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3</w:t>
            </w:r>
          </w:p>
        </w:tc>
      </w:tr>
      <w:tr w:rsidR="00A72DDF" w:rsidRPr="008E5EAA" w14:paraId="7C7C1FE6" w14:textId="77777777" w:rsidTr="008E5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vMerge w:val="restart"/>
          </w:tcPr>
          <w:p w14:paraId="26E69C37" w14:textId="77777777" w:rsidR="00C22E58" w:rsidRPr="008E5EAA" w:rsidRDefault="00C22E58" w:rsidP="00E36C8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2768" w:type="dxa"/>
            <w:vMerge w:val="restart"/>
          </w:tcPr>
          <w:p w14:paraId="7803B07C" w14:textId="77777777" w:rsidR="00C22E58" w:rsidRPr="008E5EAA" w:rsidRDefault="00C251F5" w:rsidP="0016043C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8E5EAA">
              <w:rPr>
                <w:rFonts w:asciiTheme="majorBidi" w:hAnsiTheme="majorBidi" w:cstheme="majorBidi"/>
              </w:rPr>
              <w:t>Peserta</w:t>
            </w:r>
            <w:proofErr w:type="spellEnd"/>
            <w:r w:rsidRPr="008E5EA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8E5EAA">
              <w:rPr>
                <w:rFonts w:asciiTheme="majorBidi" w:hAnsiTheme="majorBidi" w:cstheme="majorBidi"/>
              </w:rPr>
              <w:t>didik</w:t>
            </w:r>
            <w:proofErr w:type="spellEnd"/>
            <w:r w:rsidRPr="008E5EA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8E5EAA">
              <w:rPr>
                <w:rFonts w:asciiTheme="majorBidi" w:hAnsiTheme="majorBidi" w:cstheme="majorBidi"/>
              </w:rPr>
              <w:t>dapat</w:t>
            </w:r>
            <w:proofErr w:type="spellEnd"/>
            <w:r w:rsidRPr="008E5EA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8E5EAA">
              <w:rPr>
                <w:rStyle w:val="fontstyle01"/>
                <w:rFonts w:ascii="Times New Roman" w:hAnsi="Times New Roman" w:cs="Times New Roman"/>
              </w:rPr>
              <w:t>menghargai</w:t>
            </w:r>
            <w:proofErr w:type="spellEnd"/>
            <w:r w:rsidRPr="008E5EAA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Style w:val="fontstyle01"/>
                <w:rFonts w:ascii="Times New Roman" w:hAnsi="Times New Roman" w:cs="Times New Roman"/>
              </w:rPr>
              <w:t>keberagaman</w:t>
            </w:r>
            <w:proofErr w:type="spellEnd"/>
            <w:r w:rsidRPr="008E5EAA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Style w:val="fontstyle01"/>
                <w:rFonts w:ascii="Times New Roman" w:hAnsi="Times New Roman" w:cs="Times New Roman"/>
              </w:rPr>
              <w:t>melalui</w:t>
            </w:r>
            <w:proofErr w:type="spellEnd"/>
            <w:r w:rsidRPr="008E5EAA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Style w:val="fontstyle01"/>
                <w:rFonts w:ascii="Times New Roman" w:hAnsi="Times New Roman" w:cs="Times New Roman"/>
              </w:rPr>
              <w:t>sikap</w:t>
            </w:r>
            <w:proofErr w:type="spellEnd"/>
            <w:r w:rsidRPr="008E5EAA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Style w:val="fontstyle01"/>
                <w:rFonts w:ascii="Times New Roman" w:hAnsi="Times New Roman" w:cs="Times New Roman"/>
              </w:rPr>
              <w:t>mencintai</w:t>
            </w:r>
            <w:proofErr w:type="spellEnd"/>
            <w:r w:rsidRPr="008E5EAA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Style w:val="fontstyle01"/>
                <w:rFonts w:ascii="Times New Roman" w:hAnsi="Times New Roman" w:cs="Times New Roman"/>
              </w:rPr>
              <w:t>sesama</w:t>
            </w:r>
            <w:proofErr w:type="spellEnd"/>
            <w:r w:rsidRPr="008E5EAA">
              <w:rPr>
                <w:rStyle w:val="fontstyle01"/>
                <w:rFonts w:ascii="Times New Roman" w:hAnsi="Times New Roman" w:cs="Times New Roman"/>
              </w:rPr>
              <w:t xml:space="preserve"> dan </w:t>
            </w:r>
            <w:proofErr w:type="spellStart"/>
            <w:r w:rsidRPr="008E5EAA">
              <w:rPr>
                <w:rStyle w:val="fontstyle01"/>
                <w:rFonts w:ascii="Times New Roman" w:hAnsi="Times New Roman" w:cs="Times New Roman"/>
              </w:rPr>
              <w:t>lingkungannya</w:t>
            </w:r>
            <w:proofErr w:type="spellEnd"/>
            <w:r w:rsidRPr="008E5EAA"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  <w:tc>
          <w:tcPr>
            <w:tcW w:w="2454" w:type="dxa"/>
            <w:vMerge w:val="restart"/>
          </w:tcPr>
          <w:p w14:paraId="40968254" w14:textId="77777777" w:rsidR="00C22E58" w:rsidRPr="008E5EAA" w:rsidRDefault="00C22E58" w:rsidP="00F83108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8E5EAA">
              <w:rPr>
                <w:rFonts w:ascii="Times New Roman" w:hAnsi="Times New Roman" w:cs="Times New Roman"/>
              </w:rPr>
              <w:t>Sik</w:t>
            </w:r>
            <w:r w:rsidR="006E5D48" w:rsidRPr="008E5EAA">
              <w:rPr>
                <w:rFonts w:ascii="Times New Roman" w:hAnsi="Times New Roman" w:cs="Times New Roman"/>
              </w:rPr>
              <w:t>ap</w:t>
            </w:r>
            <w:proofErr w:type="spellEnd"/>
            <w:r w:rsidR="006E5D48" w:rsidRPr="008E5EAA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="006E5D48" w:rsidRPr="008E5EAA">
              <w:rPr>
                <w:rFonts w:ascii="Times New Roman" w:hAnsi="Times New Roman" w:cs="Times New Roman"/>
              </w:rPr>
              <w:t>perilaku</w:t>
            </w:r>
            <w:proofErr w:type="spellEnd"/>
            <w:r w:rsidR="006E5D48" w:rsidRPr="008E5EAA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6E5D48" w:rsidRPr="008E5EAA">
              <w:rPr>
                <w:rFonts w:ascii="Times New Roman" w:hAnsi="Times New Roman" w:cs="Times New Roman"/>
              </w:rPr>
              <w:t>menunjukkan</w:t>
            </w:r>
            <w:proofErr w:type="spellEnd"/>
            <w:r w:rsidR="006E5D48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E5D48" w:rsidRPr="008E5EAA">
              <w:rPr>
                <w:rFonts w:ascii="Times New Roman" w:hAnsi="Times New Roman" w:cs="Times New Roman"/>
              </w:rPr>
              <w:t>cinta</w:t>
            </w:r>
            <w:proofErr w:type="spellEnd"/>
            <w:r w:rsidR="006E5D48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E5D48" w:rsidRPr="008E5EAA">
              <w:rPr>
                <w:rFonts w:ascii="Times New Roman" w:hAnsi="Times New Roman" w:cs="Times New Roman"/>
              </w:rPr>
              <w:t>budaya</w:t>
            </w:r>
            <w:proofErr w:type="spellEnd"/>
            <w:r w:rsidR="006E5D48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E5D48" w:rsidRPr="008E5EAA">
              <w:rPr>
                <w:rFonts w:ascii="Times New Roman" w:hAnsi="Times New Roman" w:cs="Times New Roman"/>
              </w:rPr>
              <w:t>lokal</w:t>
            </w:r>
            <w:proofErr w:type="spellEnd"/>
          </w:p>
        </w:tc>
        <w:tc>
          <w:tcPr>
            <w:tcW w:w="4840" w:type="dxa"/>
          </w:tcPr>
          <w:p w14:paraId="69129EF7" w14:textId="77777777" w:rsidR="00C22E58" w:rsidRPr="008E5EAA" w:rsidRDefault="00C22E58" w:rsidP="00205ACD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8E5EAA">
              <w:rPr>
                <w:rFonts w:ascii="Times New Roman" w:hAnsi="Times New Roman" w:cs="Times New Roman"/>
              </w:rPr>
              <w:t>Peserta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didik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mampu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menganalisis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0535E" w:rsidRPr="008E5EAA">
              <w:rPr>
                <w:rFonts w:ascii="Times New Roman" w:hAnsi="Times New Roman" w:cs="Times New Roman"/>
              </w:rPr>
              <w:t>sikap</w:t>
            </w:r>
            <w:proofErr w:type="spellEnd"/>
            <w:r w:rsidR="0010535E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0535E" w:rsidRPr="008E5EAA">
              <w:rPr>
                <w:rFonts w:ascii="Times New Roman" w:hAnsi="Times New Roman" w:cs="Times New Roman"/>
              </w:rPr>
              <w:t>mencintai</w:t>
            </w:r>
            <w:proofErr w:type="spellEnd"/>
            <w:r w:rsidR="00205ACD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05ACD" w:rsidRPr="008E5EAA">
              <w:rPr>
                <w:rFonts w:ascii="Times New Roman" w:hAnsi="Times New Roman" w:cs="Times New Roman"/>
              </w:rPr>
              <w:t>budaya</w:t>
            </w:r>
            <w:proofErr w:type="spellEnd"/>
            <w:r w:rsidR="00205ACD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05ACD" w:rsidRPr="008E5EAA">
              <w:rPr>
                <w:rFonts w:ascii="Times New Roman" w:hAnsi="Times New Roman" w:cs="Times New Roman"/>
              </w:rPr>
              <w:t>lokal</w:t>
            </w:r>
            <w:proofErr w:type="spellEnd"/>
            <w:r w:rsidR="0010535E" w:rsidRPr="008E5EAA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="0010535E" w:rsidRPr="008E5EAA">
              <w:rPr>
                <w:rFonts w:ascii="Times New Roman" w:hAnsi="Times New Roman" w:cs="Times New Roman"/>
              </w:rPr>
              <w:t>lingkungannya</w:t>
            </w:r>
            <w:proofErr w:type="spellEnd"/>
          </w:p>
        </w:tc>
        <w:tc>
          <w:tcPr>
            <w:tcW w:w="1132" w:type="dxa"/>
          </w:tcPr>
          <w:p w14:paraId="0A694A64" w14:textId="77777777" w:rsidR="00C22E58" w:rsidRPr="008E5EAA" w:rsidRDefault="000E4B71" w:rsidP="00E36C8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C4</w:t>
            </w:r>
          </w:p>
        </w:tc>
        <w:tc>
          <w:tcPr>
            <w:tcW w:w="1150" w:type="dxa"/>
          </w:tcPr>
          <w:p w14:paraId="04579DF2" w14:textId="77777777" w:rsidR="00C22E58" w:rsidRPr="008E5EAA" w:rsidRDefault="00C22E58" w:rsidP="00E36C8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905" w:type="dxa"/>
          </w:tcPr>
          <w:p w14:paraId="3053088F" w14:textId="77777777" w:rsidR="00C22E58" w:rsidRPr="008E5EAA" w:rsidRDefault="00C22E58" w:rsidP="00E36C8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2</w:t>
            </w:r>
          </w:p>
        </w:tc>
      </w:tr>
      <w:tr w:rsidR="00A72DDF" w:rsidRPr="008E5EAA" w14:paraId="5CEC75A2" w14:textId="77777777" w:rsidTr="008E5EAA">
        <w:trPr>
          <w:trHeight w:val="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vMerge/>
          </w:tcPr>
          <w:p w14:paraId="40E0C579" w14:textId="77777777" w:rsidR="00C22E58" w:rsidRPr="008E5EAA" w:rsidRDefault="00C22E58" w:rsidP="00E36C8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8" w:type="dxa"/>
            <w:vMerge/>
          </w:tcPr>
          <w:p w14:paraId="0A0483CF" w14:textId="77777777" w:rsidR="00C22E58" w:rsidRPr="008E5EAA" w:rsidRDefault="00C22E58" w:rsidP="006258B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vMerge/>
          </w:tcPr>
          <w:p w14:paraId="6A414F4C" w14:textId="77777777" w:rsidR="00C22E58" w:rsidRPr="008E5EAA" w:rsidRDefault="00C22E58" w:rsidP="00F83108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4840" w:type="dxa"/>
          </w:tcPr>
          <w:p w14:paraId="668C122A" w14:textId="77777777" w:rsidR="00C22E58" w:rsidRPr="008E5EAA" w:rsidRDefault="00F40612" w:rsidP="009549B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8E5EAA">
              <w:rPr>
                <w:rFonts w:ascii="Times New Roman" w:hAnsi="Times New Roman" w:cs="Times New Roman"/>
              </w:rPr>
              <w:t>Disajikan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ilustrasi</w:t>
            </w:r>
            <w:proofErr w:type="spellEnd"/>
            <w:r w:rsidRPr="008E5EAA">
              <w:rPr>
                <w:rFonts w:ascii="Times New Roman" w:hAnsi="Times New Roman" w:cs="Times New Roman"/>
              </w:rPr>
              <w:t>/</w:t>
            </w:r>
            <w:proofErr w:type="spellStart"/>
            <w:r w:rsidRPr="008E5EAA">
              <w:rPr>
                <w:rFonts w:ascii="Times New Roman" w:hAnsi="Times New Roman" w:cs="Times New Roman"/>
              </w:rPr>
              <w:t>gambar</w:t>
            </w:r>
            <w:proofErr w:type="spellEnd"/>
            <w:r w:rsidR="00205ACD" w:rsidRPr="008E5E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05ACD" w:rsidRPr="008E5EAA">
              <w:rPr>
                <w:rFonts w:ascii="Times New Roman" w:hAnsi="Times New Roman" w:cs="Times New Roman"/>
              </w:rPr>
              <w:t>p</w:t>
            </w:r>
            <w:r w:rsidR="00C22E58" w:rsidRPr="008E5EAA">
              <w:rPr>
                <w:rFonts w:ascii="Times New Roman" w:hAnsi="Times New Roman" w:cs="Times New Roman"/>
              </w:rPr>
              <w:t>eserta</w:t>
            </w:r>
            <w:proofErr w:type="spellEnd"/>
            <w:r w:rsidR="00C22E58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22E58" w:rsidRPr="008E5EAA">
              <w:rPr>
                <w:rFonts w:ascii="Times New Roman" w:hAnsi="Times New Roman" w:cs="Times New Roman"/>
              </w:rPr>
              <w:t>didik</w:t>
            </w:r>
            <w:proofErr w:type="spellEnd"/>
            <w:r w:rsidR="00C22E58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549B0" w:rsidRPr="008E5EAA">
              <w:rPr>
                <w:rFonts w:ascii="Times New Roman" w:hAnsi="Times New Roman" w:cs="Times New Roman"/>
              </w:rPr>
              <w:t>mampu</w:t>
            </w:r>
            <w:proofErr w:type="spellEnd"/>
            <w:r w:rsidR="009549B0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549B0" w:rsidRPr="008E5EAA">
              <w:rPr>
                <w:rFonts w:ascii="Times New Roman" w:hAnsi="Times New Roman" w:cs="Times New Roman"/>
              </w:rPr>
              <w:t>menunjukkan</w:t>
            </w:r>
            <w:proofErr w:type="spellEnd"/>
            <w:r w:rsidR="009549B0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549B0" w:rsidRPr="008E5EAA">
              <w:rPr>
                <w:rFonts w:ascii="Times New Roman" w:hAnsi="Times New Roman" w:cs="Times New Roman"/>
              </w:rPr>
              <w:t>tindakan</w:t>
            </w:r>
            <w:proofErr w:type="spellEnd"/>
            <w:r w:rsidR="009549B0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549B0" w:rsidRPr="008E5EAA">
              <w:rPr>
                <w:rFonts w:ascii="Times New Roman" w:hAnsi="Times New Roman" w:cs="Times New Roman"/>
              </w:rPr>
              <w:t>cinta</w:t>
            </w:r>
            <w:proofErr w:type="spellEnd"/>
            <w:r w:rsidR="009549B0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549B0" w:rsidRPr="008E5EAA">
              <w:rPr>
                <w:rFonts w:ascii="Times New Roman" w:hAnsi="Times New Roman" w:cs="Times New Roman"/>
              </w:rPr>
              <w:t>budaya</w:t>
            </w:r>
            <w:proofErr w:type="spellEnd"/>
            <w:r w:rsidR="009549B0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549B0" w:rsidRPr="008E5EAA">
              <w:rPr>
                <w:rFonts w:ascii="Times New Roman" w:hAnsi="Times New Roman" w:cs="Times New Roman"/>
              </w:rPr>
              <w:t>lokal</w:t>
            </w:r>
            <w:proofErr w:type="spellEnd"/>
            <w:r w:rsidR="009549B0" w:rsidRPr="008E5EA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2" w:type="dxa"/>
          </w:tcPr>
          <w:p w14:paraId="26A1C341" w14:textId="77777777" w:rsidR="00C22E58" w:rsidRPr="008E5EAA" w:rsidRDefault="0072719D" w:rsidP="00E36C8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C5</w:t>
            </w:r>
          </w:p>
        </w:tc>
        <w:tc>
          <w:tcPr>
            <w:tcW w:w="1150" w:type="dxa"/>
          </w:tcPr>
          <w:p w14:paraId="26CC60F8" w14:textId="77777777" w:rsidR="00C22E58" w:rsidRPr="008E5EAA" w:rsidRDefault="00C22E58" w:rsidP="00E36C8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905" w:type="dxa"/>
          </w:tcPr>
          <w:p w14:paraId="09B0C118" w14:textId="77777777" w:rsidR="00C22E58" w:rsidRPr="008E5EAA" w:rsidRDefault="00C22E58" w:rsidP="00E36C8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3</w:t>
            </w:r>
            <w:r w:rsidR="00861428" w:rsidRPr="008E5EAA">
              <w:rPr>
                <w:rFonts w:ascii="Times New Roman" w:hAnsi="Times New Roman" w:cs="Times New Roman"/>
              </w:rPr>
              <w:t>, 14</w:t>
            </w:r>
          </w:p>
        </w:tc>
      </w:tr>
      <w:tr w:rsidR="00A72DDF" w:rsidRPr="008E5EAA" w14:paraId="0C806238" w14:textId="77777777" w:rsidTr="008E5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vMerge/>
          </w:tcPr>
          <w:p w14:paraId="76699F5D" w14:textId="77777777" w:rsidR="00C22E58" w:rsidRPr="008E5EAA" w:rsidRDefault="00C22E58" w:rsidP="00E36C8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8" w:type="dxa"/>
            <w:vMerge/>
          </w:tcPr>
          <w:p w14:paraId="4D13B8FB" w14:textId="77777777" w:rsidR="00C22E58" w:rsidRPr="008E5EAA" w:rsidRDefault="00C22E58" w:rsidP="006258BF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vMerge/>
          </w:tcPr>
          <w:p w14:paraId="08AC5B51" w14:textId="77777777" w:rsidR="00C22E58" w:rsidRPr="008E5EAA" w:rsidRDefault="00C22E58" w:rsidP="00F83108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4840" w:type="dxa"/>
          </w:tcPr>
          <w:p w14:paraId="5737D5A4" w14:textId="77777777" w:rsidR="00C22E58" w:rsidRPr="008E5EAA" w:rsidRDefault="00C22E58" w:rsidP="005406BE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8E5EAA">
              <w:rPr>
                <w:rFonts w:ascii="Times New Roman" w:hAnsi="Times New Roman" w:cs="Times New Roman"/>
              </w:rPr>
              <w:t>Peserta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didik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mampu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549B0" w:rsidRPr="008E5EAA">
              <w:rPr>
                <w:rFonts w:ascii="Times New Roman" w:hAnsi="Times New Roman" w:cs="Times New Roman"/>
              </w:rPr>
              <w:t>memilih</w:t>
            </w:r>
            <w:proofErr w:type="spellEnd"/>
            <w:r w:rsidR="009549B0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06BE" w:rsidRPr="008E5EAA">
              <w:rPr>
                <w:rFonts w:ascii="Times New Roman" w:hAnsi="Times New Roman" w:cs="Times New Roman"/>
              </w:rPr>
              <w:t>gambar</w:t>
            </w:r>
            <w:proofErr w:type="spellEnd"/>
            <w:r w:rsidR="005406BE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549B0" w:rsidRPr="008E5EAA">
              <w:rPr>
                <w:rFonts w:ascii="Times New Roman" w:hAnsi="Times New Roman" w:cs="Times New Roman"/>
              </w:rPr>
              <w:t>menghargai</w:t>
            </w:r>
            <w:proofErr w:type="spellEnd"/>
            <w:r w:rsidR="009549B0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549B0" w:rsidRPr="008E5EAA">
              <w:rPr>
                <w:rFonts w:ascii="Times New Roman" w:hAnsi="Times New Roman" w:cs="Times New Roman"/>
              </w:rPr>
              <w:t>keragaman</w:t>
            </w:r>
            <w:proofErr w:type="spellEnd"/>
            <w:r w:rsidR="009549B0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549B0" w:rsidRPr="008E5EAA">
              <w:rPr>
                <w:rFonts w:ascii="Times New Roman" w:hAnsi="Times New Roman" w:cs="Times New Roman"/>
              </w:rPr>
              <w:t>budaya</w:t>
            </w:r>
            <w:proofErr w:type="spellEnd"/>
            <w:r w:rsidR="009549B0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549B0" w:rsidRPr="008E5EAA">
              <w:rPr>
                <w:rFonts w:ascii="Times New Roman" w:hAnsi="Times New Roman" w:cs="Times New Roman"/>
              </w:rPr>
              <w:t>lokal</w:t>
            </w:r>
            <w:proofErr w:type="spellEnd"/>
            <w:r w:rsidR="009549B0" w:rsidRPr="008E5EAA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9549B0" w:rsidRPr="008E5EAA">
              <w:rPr>
                <w:rFonts w:ascii="Times New Roman" w:hAnsi="Times New Roman" w:cs="Times New Roman"/>
              </w:rPr>
              <w:t>tradisi</w:t>
            </w:r>
            <w:proofErr w:type="spellEnd"/>
            <w:r w:rsidR="009549B0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549B0" w:rsidRPr="008E5EAA">
              <w:rPr>
                <w:rFonts w:ascii="Times New Roman" w:hAnsi="Times New Roman" w:cs="Times New Roman"/>
              </w:rPr>
              <w:t>lokal</w:t>
            </w:r>
            <w:proofErr w:type="spellEnd"/>
            <w:r w:rsidR="009549B0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549B0" w:rsidRPr="008E5EAA">
              <w:rPr>
                <w:rFonts w:ascii="Times New Roman" w:hAnsi="Times New Roman" w:cs="Times New Roman"/>
              </w:rPr>
              <w:t>Sidoarjo</w:t>
            </w:r>
            <w:proofErr w:type="spellEnd"/>
            <w:r w:rsidR="009549B0" w:rsidRPr="008E5EA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2" w:type="dxa"/>
          </w:tcPr>
          <w:p w14:paraId="140BDCA8" w14:textId="77777777" w:rsidR="00C22E58" w:rsidRPr="008E5EAA" w:rsidRDefault="00A8069A" w:rsidP="00A8069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C5</w:t>
            </w:r>
          </w:p>
        </w:tc>
        <w:tc>
          <w:tcPr>
            <w:tcW w:w="1150" w:type="dxa"/>
          </w:tcPr>
          <w:p w14:paraId="261CD7F9" w14:textId="77777777" w:rsidR="00C22E58" w:rsidRPr="008E5EAA" w:rsidRDefault="00C22E58" w:rsidP="00E36C8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905" w:type="dxa"/>
          </w:tcPr>
          <w:p w14:paraId="3B96351D" w14:textId="77777777" w:rsidR="00C22E58" w:rsidRPr="008E5EAA" w:rsidRDefault="00345A13" w:rsidP="00E36C8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4</w:t>
            </w:r>
          </w:p>
        </w:tc>
      </w:tr>
      <w:tr w:rsidR="00A72DDF" w:rsidRPr="008E5EAA" w14:paraId="1D72C419" w14:textId="77777777" w:rsidTr="008E5E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vMerge/>
          </w:tcPr>
          <w:p w14:paraId="3444B92A" w14:textId="77777777" w:rsidR="00C22E58" w:rsidRPr="008E5EAA" w:rsidRDefault="00C22E58" w:rsidP="00E36C8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8" w:type="dxa"/>
            <w:vMerge/>
          </w:tcPr>
          <w:p w14:paraId="4B804A49" w14:textId="77777777" w:rsidR="00C22E58" w:rsidRPr="008E5EAA" w:rsidRDefault="00C22E58" w:rsidP="006258B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</w:tcPr>
          <w:p w14:paraId="13AEBE0B" w14:textId="77777777" w:rsidR="00C22E58" w:rsidRPr="008E5EAA" w:rsidRDefault="00657A15" w:rsidP="00F83108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8E5EAA">
              <w:rPr>
                <w:rFonts w:ascii="Times New Roman" w:hAnsi="Times New Roman" w:cs="Times New Roman"/>
              </w:rPr>
              <w:t>Mengekspresikan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72DDF" w:rsidRPr="008E5EAA">
              <w:rPr>
                <w:rFonts w:ascii="Times New Roman" w:hAnsi="Times New Roman" w:cs="Times New Roman"/>
              </w:rPr>
              <w:t>sikap</w:t>
            </w:r>
            <w:proofErr w:type="spellEnd"/>
            <w:r w:rsidR="00A72DDF" w:rsidRPr="008E5EAA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="00A72DDF" w:rsidRPr="008E5EAA">
              <w:rPr>
                <w:rFonts w:ascii="Times New Roman" w:hAnsi="Times New Roman" w:cs="Times New Roman"/>
              </w:rPr>
              <w:t>perilaku</w:t>
            </w:r>
            <w:proofErr w:type="spellEnd"/>
            <w:r w:rsidR="00A72DDF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72DDF" w:rsidRPr="008E5EAA">
              <w:rPr>
                <w:rFonts w:ascii="Times New Roman" w:hAnsi="Times New Roman" w:cs="Times New Roman"/>
              </w:rPr>
              <w:t>cinta</w:t>
            </w:r>
            <w:proofErr w:type="spellEnd"/>
            <w:r w:rsidR="00A72DDF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72DDF" w:rsidRPr="008E5EAA">
              <w:rPr>
                <w:rFonts w:ascii="Times New Roman" w:hAnsi="Times New Roman" w:cs="Times New Roman"/>
              </w:rPr>
              <w:t>budaya</w:t>
            </w:r>
            <w:proofErr w:type="spellEnd"/>
            <w:r w:rsidR="00A72DDF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72DDF" w:rsidRPr="008E5EAA">
              <w:rPr>
                <w:rFonts w:ascii="Times New Roman" w:hAnsi="Times New Roman" w:cs="Times New Roman"/>
              </w:rPr>
              <w:t>lokal</w:t>
            </w:r>
            <w:proofErr w:type="spellEnd"/>
          </w:p>
        </w:tc>
        <w:tc>
          <w:tcPr>
            <w:tcW w:w="4840" w:type="dxa"/>
          </w:tcPr>
          <w:p w14:paraId="31BD7893" w14:textId="77777777" w:rsidR="00C22E58" w:rsidRPr="008E5EAA" w:rsidRDefault="00C22E58" w:rsidP="009549B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8E5EAA">
              <w:rPr>
                <w:rFonts w:ascii="Times New Roman" w:hAnsi="Times New Roman" w:cs="Times New Roman"/>
              </w:rPr>
              <w:t>Peserta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didik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549B0" w:rsidRPr="008E5EAA">
              <w:rPr>
                <w:rFonts w:ascii="Times New Roman" w:hAnsi="Times New Roman" w:cs="Times New Roman"/>
              </w:rPr>
              <w:t>mampu</w:t>
            </w:r>
            <w:proofErr w:type="spellEnd"/>
            <w:r w:rsidR="009549B0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549B0" w:rsidRPr="008E5EAA">
              <w:rPr>
                <w:rFonts w:ascii="Times New Roman" w:hAnsi="Times New Roman" w:cs="Times New Roman"/>
              </w:rPr>
              <w:t>mendeskripsikan</w:t>
            </w:r>
            <w:proofErr w:type="spellEnd"/>
            <w:r w:rsidR="009549B0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D24D4" w:rsidRPr="008E5EAA">
              <w:rPr>
                <w:rFonts w:ascii="Times New Roman" w:hAnsi="Times New Roman" w:cs="Times New Roman"/>
              </w:rPr>
              <w:t>kebanggan</w:t>
            </w:r>
            <w:proofErr w:type="spellEnd"/>
            <w:r w:rsidR="003D24D4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D24D4" w:rsidRPr="008E5EAA">
              <w:rPr>
                <w:rFonts w:ascii="Times New Roman" w:hAnsi="Times New Roman" w:cs="Times New Roman"/>
              </w:rPr>
              <w:t>untuk</w:t>
            </w:r>
            <w:proofErr w:type="spellEnd"/>
            <w:r w:rsidR="003D24D4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D24D4" w:rsidRPr="008E5EAA">
              <w:rPr>
                <w:rFonts w:ascii="Times New Roman" w:hAnsi="Times New Roman" w:cs="Times New Roman"/>
              </w:rPr>
              <w:t>memakai</w:t>
            </w:r>
            <w:proofErr w:type="spellEnd"/>
            <w:r w:rsidR="003D24D4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D24D4" w:rsidRPr="008E5EAA">
              <w:rPr>
                <w:rFonts w:ascii="Times New Roman" w:hAnsi="Times New Roman" w:cs="Times New Roman"/>
              </w:rPr>
              <w:t>produk</w:t>
            </w:r>
            <w:proofErr w:type="spellEnd"/>
            <w:r w:rsidR="003D24D4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D24D4" w:rsidRPr="008E5EAA">
              <w:rPr>
                <w:rFonts w:ascii="Times New Roman" w:hAnsi="Times New Roman" w:cs="Times New Roman"/>
              </w:rPr>
              <w:t>budaya</w:t>
            </w:r>
            <w:proofErr w:type="spellEnd"/>
            <w:r w:rsidR="003D24D4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D24D4" w:rsidRPr="008E5EAA">
              <w:rPr>
                <w:rFonts w:ascii="Times New Roman" w:hAnsi="Times New Roman" w:cs="Times New Roman"/>
              </w:rPr>
              <w:t>lokal</w:t>
            </w:r>
            <w:proofErr w:type="spellEnd"/>
            <w:r w:rsidR="003D24D4" w:rsidRPr="008E5EAA">
              <w:rPr>
                <w:rFonts w:ascii="Times New Roman" w:hAnsi="Times New Roman" w:cs="Times New Roman"/>
              </w:rPr>
              <w:t xml:space="preserve"> (batik </w:t>
            </w:r>
            <w:proofErr w:type="spellStart"/>
            <w:r w:rsidR="003D24D4" w:rsidRPr="008E5EAA">
              <w:rPr>
                <w:rFonts w:ascii="Times New Roman" w:hAnsi="Times New Roman" w:cs="Times New Roman"/>
              </w:rPr>
              <w:t>khas</w:t>
            </w:r>
            <w:proofErr w:type="spellEnd"/>
            <w:r w:rsidR="003D24D4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D24D4" w:rsidRPr="008E5EAA">
              <w:rPr>
                <w:rFonts w:ascii="Times New Roman" w:hAnsi="Times New Roman" w:cs="Times New Roman"/>
              </w:rPr>
              <w:t>Sidoarjo</w:t>
            </w:r>
            <w:proofErr w:type="spellEnd"/>
            <w:r w:rsidR="003D24D4" w:rsidRPr="008E5EAA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132" w:type="dxa"/>
          </w:tcPr>
          <w:p w14:paraId="4CC76B4E" w14:textId="77777777" w:rsidR="00C22E58" w:rsidRPr="008E5EAA" w:rsidRDefault="00B45A90" w:rsidP="00E36C8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C6</w:t>
            </w:r>
          </w:p>
        </w:tc>
        <w:tc>
          <w:tcPr>
            <w:tcW w:w="1150" w:type="dxa"/>
          </w:tcPr>
          <w:p w14:paraId="196C6941" w14:textId="77777777" w:rsidR="00C22E58" w:rsidRPr="008E5EAA" w:rsidRDefault="003D24D4" w:rsidP="00E36C8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URAIAN</w:t>
            </w:r>
          </w:p>
        </w:tc>
        <w:tc>
          <w:tcPr>
            <w:tcW w:w="905" w:type="dxa"/>
          </w:tcPr>
          <w:p w14:paraId="6F0E94E3" w14:textId="77777777" w:rsidR="00C22E58" w:rsidRPr="008E5EAA" w:rsidRDefault="00BD6790" w:rsidP="00E36C8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2</w:t>
            </w:r>
          </w:p>
        </w:tc>
      </w:tr>
      <w:tr w:rsidR="00A72DDF" w:rsidRPr="008E5EAA" w14:paraId="139BAFAB" w14:textId="77777777" w:rsidTr="008E5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vMerge w:val="restart"/>
          </w:tcPr>
          <w:p w14:paraId="56D9C1D5" w14:textId="77777777" w:rsidR="004F5B72" w:rsidRPr="008E5EAA" w:rsidRDefault="004F5B72" w:rsidP="00E36C8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768" w:type="dxa"/>
            <w:vMerge w:val="restart"/>
          </w:tcPr>
          <w:p w14:paraId="7AEDDE8B" w14:textId="77777777" w:rsidR="004F5B72" w:rsidRPr="008E5EAA" w:rsidRDefault="00C251F5" w:rsidP="00AA7129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8E5EAA">
              <w:rPr>
                <w:rFonts w:asciiTheme="majorBidi" w:hAnsiTheme="majorBidi" w:cstheme="majorBidi"/>
              </w:rPr>
              <w:t>Peserta</w:t>
            </w:r>
            <w:proofErr w:type="spellEnd"/>
            <w:r w:rsidRPr="008E5EA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8E5EAA">
              <w:rPr>
                <w:rFonts w:asciiTheme="majorBidi" w:hAnsiTheme="majorBidi" w:cstheme="majorBidi"/>
              </w:rPr>
              <w:t>didik</w:t>
            </w:r>
            <w:proofErr w:type="spellEnd"/>
            <w:r w:rsidRPr="008E5EA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8E5EAA">
              <w:rPr>
                <w:rFonts w:asciiTheme="majorBidi" w:hAnsiTheme="majorBidi" w:cstheme="majorBidi"/>
              </w:rPr>
              <w:t>dapat</w:t>
            </w:r>
            <w:proofErr w:type="spellEnd"/>
            <w:r w:rsidRPr="008E5EA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8E5EAA">
              <w:rPr>
                <w:rStyle w:val="fontstyle01"/>
                <w:rFonts w:ascii="Times New Roman" w:hAnsi="Times New Roman" w:cs="Times New Roman"/>
              </w:rPr>
              <w:t>memahami</w:t>
            </w:r>
            <w:proofErr w:type="spellEnd"/>
            <w:r w:rsidRPr="008E5EAA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Style w:val="fontstyle01"/>
                <w:rFonts w:ascii="Times New Roman" w:hAnsi="Times New Roman" w:cs="Times New Roman"/>
              </w:rPr>
              <w:t>contoh</w:t>
            </w:r>
            <w:proofErr w:type="spellEnd"/>
            <w:r w:rsidRPr="008E5EAA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Style w:val="fontstyle01"/>
                <w:rFonts w:ascii="Times New Roman" w:hAnsi="Times New Roman" w:cs="Times New Roman"/>
              </w:rPr>
              <w:t>sikap</w:t>
            </w:r>
            <w:proofErr w:type="spellEnd"/>
            <w:r w:rsidRPr="008E5EAA">
              <w:rPr>
                <w:rStyle w:val="fontstyle01"/>
                <w:rFonts w:ascii="Times New Roman" w:hAnsi="Times New Roman" w:cs="Times New Roman"/>
              </w:rPr>
              <w:t xml:space="preserve"> dan </w:t>
            </w:r>
            <w:proofErr w:type="spellStart"/>
            <w:r w:rsidRPr="008E5EAA">
              <w:rPr>
                <w:rStyle w:val="fontstyle01"/>
                <w:rFonts w:ascii="Times New Roman" w:hAnsi="Times New Roman" w:cs="Times New Roman"/>
              </w:rPr>
              <w:t>perilaku</w:t>
            </w:r>
            <w:proofErr w:type="spellEnd"/>
            <w:r w:rsidRPr="008E5EAA">
              <w:rPr>
                <w:rStyle w:val="fontstyle01"/>
                <w:rFonts w:ascii="Times New Roman" w:hAnsi="Times New Roman" w:cs="Times New Roman"/>
              </w:rPr>
              <w:t xml:space="preserve"> yang </w:t>
            </w:r>
            <w:proofErr w:type="spellStart"/>
            <w:r w:rsidRPr="008E5EAA">
              <w:rPr>
                <w:rStyle w:val="fontstyle01"/>
                <w:rFonts w:ascii="Times New Roman" w:hAnsi="Times New Roman" w:cs="Times New Roman"/>
              </w:rPr>
              <w:t>menghargai</w:t>
            </w:r>
            <w:proofErr w:type="spellEnd"/>
            <w:r w:rsidRPr="008E5EAA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Style w:val="fontstyle01"/>
                <w:rFonts w:ascii="Times New Roman" w:hAnsi="Times New Roman" w:cs="Times New Roman"/>
              </w:rPr>
              <w:t>keberagaman</w:t>
            </w:r>
            <w:proofErr w:type="spellEnd"/>
            <w:r w:rsidRPr="008E5EAA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Style w:val="fontstyle01"/>
                <w:rFonts w:ascii="Times New Roman" w:hAnsi="Times New Roman" w:cs="Times New Roman"/>
              </w:rPr>
              <w:t>budaya</w:t>
            </w:r>
            <w:proofErr w:type="spellEnd"/>
            <w:r w:rsidRPr="008E5EAA"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  <w:tc>
          <w:tcPr>
            <w:tcW w:w="2454" w:type="dxa"/>
            <w:vMerge w:val="restart"/>
          </w:tcPr>
          <w:p w14:paraId="127F765B" w14:textId="77777777" w:rsidR="004F5B72" w:rsidRPr="008E5EAA" w:rsidRDefault="004F5B72" w:rsidP="0046601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8E5EAA">
              <w:rPr>
                <w:rFonts w:ascii="Times New Roman" w:hAnsi="Times New Roman" w:cs="Times New Roman"/>
              </w:rPr>
              <w:t>Sikap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8E5EAA">
              <w:rPr>
                <w:rFonts w:ascii="Times New Roman" w:hAnsi="Times New Roman" w:cs="Times New Roman"/>
              </w:rPr>
              <w:t>perilaku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466015" w:rsidRPr="008E5EAA">
              <w:rPr>
                <w:rFonts w:ascii="Times New Roman" w:hAnsi="Times New Roman" w:cs="Times New Roman"/>
              </w:rPr>
              <w:t>menghargai</w:t>
            </w:r>
            <w:proofErr w:type="spellEnd"/>
            <w:r w:rsidR="00466015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66015" w:rsidRPr="008E5EAA">
              <w:rPr>
                <w:rFonts w:ascii="Times New Roman" w:hAnsi="Times New Roman" w:cs="Times New Roman"/>
              </w:rPr>
              <w:t>keberagaman</w:t>
            </w:r>
            <w:proofErr w:type="spellEnd"/>
          </w:p>
        </w:tc>
        <w:tc>
          <w:tcPr>
            <w:tcW w:w="4840" w:type="dxa"/>
          </w:tcPr>
          <w:p w14:paraId="3EEC3E47" w14:textId="77777777" w:rsidR="004F5B72" w:rsidRPr="008E5EAA" w:rsidRDefault="001D6766" w:rsidP="00663B3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8E5EAA">
              <w:rPr>
                <w:rFonts w:ascii="Times New Roman" w:hAnsi="Times New Roman" w:cs="Times New Roman"/>
              </w:rPr>
              <w:t>Disajikan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tabel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E5EAA">
              <w:rPr>
                <w:rFonts w:ascii="Times New Roman" w:hAnsi="Times New Roman" w:cs="Times New Roman"/>
              </w:rPr>
              <w:t>peserta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didik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mampu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memilih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pasangan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8E5EAA">
              <w:rPr>
                <w:rFonts w:ascii="Times New Roman" w:hAnsi="Times New Roman" w:cs="Times New Roman"/>
              </w:rPr>
              <w:t>cocok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untuk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menghar</w:t>
            </w:r>
            <w:r w:rsidR="003C1B83" w:rsidRPr="008E5EAA">
              <w:rPr>
                <w:rFonts w:ascii="Times New Roman" w:hAnsi="Times New Roman" w:cs="Times New Roman"/>
              </w:rPr>
              <w:t>gai</w:t>
            </w:r>
            <w:proofErr w:type="spellEnd"/>
            <w:r w:rsidR="003C1B83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1B83" w:rsidRPr="008E5EAA">
              <w:rPr>
                <w:rFonts w:ascii="Times New Roman" w:hAnsi="Times New Roman" w:cs="Times New Roman"/>
              </w:rPr>
              <w:t>keragaman</w:t>
            </w:r>
            <w:proofErr w:type="spellEnd"/>
            <w:r w:rsidR="003C1B83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C1B83" w:rsidRPr="008E5EAA">
              <w:rPr>
                <w:rFonts w:ascii="Times New Roman" w:hAnsi="Times New Roman" w:cs="Times New Roman"/>
              </w:rPr>
              <w:t>budaya</w:t>
            </w:r>
            <w:proofErr w:type="spellEnd"/>
            <w:r w:rsidR="003C1B83" w:rsidRPr="008E5EA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2" w:type="dxa"/>
          </w:tcPr>
          <w:p w14:paraId="081DECA2" w14:textId="77777777" w:rsidR="004F5B72" w:rsidRPr="008E5EAA" w:rsidRDefault="00B45A90" w:rsidP="00E36C8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C5</w:t>
            </w:r>
          </w:p>
        </w:tc>
        <w:tc>
          <w:tcPr>
            <w:tcW w:w="1150" w:type="dxa"/>
          </w:tcPr>
          <w:p w14:paraId="7F0BB739" w14:textId="77777777" w:rsidR="004F5B72" w:rsidRPr="008E5EAA" w:rsidRDefault="004F5B72" w:rsidP="00E36C8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905" w:type="dxa"/>
          </w:tcPr>
          <w:p w14:paraId="7F8104A2" w14:textId="77777777" w:rsidR="004F5B72" w:rsidRPr="008E5EAA" w:rsidRDefault="0095559D" w:rsidP="00E36C8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9</w:t>
            </w:r>
          </w:p>
        </w:tc>
      </w:tr>
      <w:tr w:rsidR="00A72DDF" w:rsidRPr="008E5EAA" w14:paraId="369473E2" w14:textId="77777777" w:rsidTr="008E5E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vMerge/>
          </w:tcPr>
          <w:p w14:paraId="56AEED7D" w14:textId="77777777" w:rsidR="004F5B72" w:rsidRPr="008E5EAA" w:rsidRDefault="004F5B72" w:rsidP="00E36C8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8" w:type="dxa"/>
            <w:vMerge/>
          </w:tcPr>
          <w:p w14:paraId="0FD9C15C" w14:textId="77777777" w:rsidR="004F5B72" w:rsidRPr="008E5EAA" w:rsidRDefault="004F5B72" w:rsidP="006258B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vMerge/>
          </w:tcPr>
          <w:p w14:paraId="2FDB9DF2" w14:textId="77777777" w:rsidR="004F5B72" w:rsidRPr="008E5EAA" w:rsidRDefault="004F5B72" w:rsidP="00F83108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4840" w:type="dxa"/>
          </w:tcPr>
          <w:p w14:paraId="1747173F" w14:textId="77777777" w:rsidR="004F5B72" w:rsidRPr="008E5EAA" w:rsidRDefault="004F5B72" w:rsidP="00617338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8E5EAA">
              <w:rPr>
                <w:rFonts w:ascii="Times New Roman" w:hAnsi="Times New Roman" w:cs="Times New Roman"/>
              </w:rPr>
              <w:t>Peserta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didik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mampu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mengelompokkan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sikap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8E5EAA">
              <w:rPr>
                <w:rFonts w:ascii="Times New Roman" w:hAnsi="Times New Roman" w:cs="Times New Roman"/>
              </w:rPr>
              <w:t>perilaku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8E5EAA">
              <w:rPr>
                <w:rFonts w:ascii="Times New Roman" w:hAnsi="Times New Roman" w:cs="Times New Roman"/>
              </w:rPr>
              <w:t>dapat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menjaga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17338" w:rsidRPr="008E5EAA">
              <w:rPr>
                <w:rFonts w:ascii="Times New Roman" w:hAnsi="Times New Roman" w:cs="Times New Roman"/>
              </w:rPr>
              <w:t>kelestarian</w:t>
            </w:r>
            <w:proofErr w:type="spellEnd"/>
            <w:r w:rsidR="00617338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17338" w:rsidRPr="008E5EAA">
              <w:rPr>
                <w:rFonts w:ascii="Times New Roman" w:hAnsi="Times New Roman" w:cs="Times New Roman"/>
              </w:rPr>
              <w:t>budaya</w:t>
            </w:r>
            <w:proofErr w:type="spellEnd"/>
            <w:r w:rsidR="003026A8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63B30" w:rsidRPr="008E5EAA">
              <w:rPr>
                <w:rFonts w:ascii="Times New Roman" w:hAnsi="Times New Roman" w:cs="Times New Roman"/>
              </w:rPr>
              <w:t>lokal</w:t>
            </w:r>
            <w:proofErr w:type="spellEnd"/>
          </w:p>
        </w:tc>
        <w:tc>
          <w:tcPr>
            <w:tcW w:w="1132" w:type="dxa"/>
          </w:tcPr>
          <w:p w14:paraId="1D53868F" w14:textId="77777777" w:rsidR="004F5B72" w:rsidRPr="008E5EAA" w:rsidRDefault="000E4B71" w:rsidP="00E36C8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C5</w:t>
            </w:r>
          </w:p>
        </w:tc>
        <w:tc>
          <w:tcPr>
            <w:tcW w:w="1150" w:type="dxa"/>
          </w:tcPr>
          <w:p w14:paraId="285DD80B" w14:textId="77777777" w:rsidR="004F5B72" w:rsidRPr="008E5EAA" w:rsidRDefault="004F5B72" w:rsidP="00E36C8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905" w:type="dxa"/>
          </w:tcPr>
          <w:p w14:paraId="3335EB66" w14:textId="77777777" w:rsidR="004F5B72" w:rsidRPr="008E5EAA" w:rsidRDefault="00345A13" w:rsidP="00E36C8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11</w:t>
            </w:r>
          </w:p>
        </w:tc>
      </w:tr>
      <w:tr w:rsidR="00A72DDF" w:rsidRPr="008E5EAA" w14:paraId="37975710" w14:textId="77777777" w:rsidTr="008E5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vMerge/>
          </w:tcPr>
          <w:p w14:paraId="782E780B" w14:textId="77777777" w:rsidR="004F5B72" w:rsidRPr="008E5EAA" w:rsidRDefault="004F5B72" w:rsidP="00E36C8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8" w:type="dxa"/>
            <w:vMerge/>
          </w:tcPr>
          <w:p w14:paraId="29C0411F" w14:textId="77777777" w:rsidR="004F5B72" w:rsidRPr="008E5EAA" w:rsidRDefault="004F5B72" w:rsidP="006258BF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vMerge/>
          </w:tcPr>
          <w:p w14:paraId="4F8F174E" w14:textId="77777777" w:rsidR="004F5B72" w:rsidRPr="008E5EAA" w:rsidRDefault="004F5B72" w:rsidP="00F83108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4840" w:type="dxa"/>
          </w:tcPr>
          <w:p w14:paraId="3F7DEB65" w14:textId="77777777" w:rsidR="004F5B72" w:rsidRPr="008E5EAA" w:rsidRDefault="004F5B72" w:rsidP="007552FE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8E5EAA">
              <w:rPr>
                <w:rFonts w:ascii="Times New Roman" w:hAnsi="Times New Roman" w:cs="Times New Roman"/>
              </w:rPr>
              <w:t>Disajikan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ilustrasi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E5EAA">
              <w:rPr>
                <w:rFonts w:ascii="Times New Roman" w:hAnsi="Times New Roman" w:cs="Times New Roman"/>
              </w:rPr>
              <w:t>peserta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didik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mampu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mengkritik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suatu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perilaku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8E5EAA">
              <w:rPr>
                <w:rFonts w:ascii="Times New Roman" w:hAnsi="Times New Roman" w:cs="Times New Roman"/>
              </w:rPr>
              <w:t>dapat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026A8" w:rsidRPr="008E5EAA">
              <w:rPr>
                <w:rFonts w:ascii="Times New Roman" w:hAnsi="Times New Roman" w:cs="Times New Roman"/>
              </w:rPr>
              <w:t>menjaga</w:t>
            </w:r>
            <w:proofErr w:type="spellEnd"/>
            <w:r w:rsidR="003026A8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026A8" w:rsidRPr="008E5EAA">
              <w:rPr>
                <w:rFonts w:ascii="Times New Roman" w:hAnsi="Times New Roman" w:cs="Times New Roman"/>
              </w:rPr>
              <w:t>kelestarian</w:t>
            </w:r>
            <w:proofErr w:type="spellEnd"/>
            <w:r w:rsidR="003026A8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026A8" w:rsidRPr="008E5EAA">
              <w:rPr>
                <w:rFonts w:ascii="Times New Roman" w:hAnsi="Times New Roman" w:cs="Times New Roman"/>
              </w:rPr>
              <w:t>budaya</w:t>
            </w:r>
            <w:proofErr w:type="spellEnd"/>
            <w:r w:rsidR="003026A8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026A8" w:rsidRPr="008E5EAA">
              <w:rPr>
                <w:rFonts w:ascii="Times New Roman" w:hAnsi="Times New Roman" w:cs="Times New Roman"/>
              </w:rPr>
              <w:t>lokal</w:t>
            </w:r>
            <w:proofErr w:type="spellEnd"/>
          </w:p>
        </w:tc>
        <w:tc>
          <w:tcPr>
            <w:tcW w:w="1132" w:type="dxa"/>
          </w:tcPr>
          <w:p w14:paraId="5CBC5649" w14:textId="77777777" w:rsidR="004F5B72" w:rsidRPr="008E5EAA" w:rsidRDefault="00B45A90" w:rsidP="00E36C8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C6</w:t>
            </w:r>
          </w:p>
        </w:tc>
        <w:tc>
          <w:tcPr>
            <w:tcW w:w="1150" w:type="dxa"/>
          </w:tcPr>
          <w:p w14:paraId="40470B22" w14:textId="77777777" w:rsidR="004F5B72" w:rsidRPr="008E5EAA" w:rsidRDefault="00BD6790" w:rsidP="00E36C8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URAIAN</w:t>
            </w:r>
          </w:p>
        </w:tc>
        <w:tc>
          <w:tcPr>
            <w:tcW w:w="905" w:type="dxa"/>
          </w:tcPr>
          <w:p w14:paraId="0082DE50" w14:textId="77777777" w:rsidR="004F5B72" w:rsidRPr="008E5EAA" w:rsidRDefault="00BD6790" w:rsidP="00E36C8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5</w:t>
            </w:r>
          </w:p>
        </w:tc>
      </w:tr>
      <w:tr w:rsidR="00A72DDF" w:rsidRPr="008E5EAA" w14:paraId="1B27C16F" w14:textId="77777777" w:rsidTr="008E5E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vMerge/>
          </w:tcPr>
          <w:p w14:paraId="43F3DCE7" w14:textId="77777777" w:rsidR="004F5B72" w:rsidRPr="008E5EAA" w:rsidRDefault="004F5B72" w:rsidP="00E36C8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8" w:type="dxa"/>
            <w:vMerge/>
          </w:tcPr>
          <w:p w14:paraId="7D6E51EC" w14:textId="77777777" w:rsidR="004F5B72" w:rsidRPr="008E5EAA" w:rsidRDefault="004F5B72" w:rsidP="006258B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vMerge w:val="restart"/>
          </w:tcPr>
          <w:p w14:paraId="0C49B9EE" w14:textId="77777777" w:rsidR="004F5B72" w:rsidRPr="008E5EAA" w:rsidRDefault="00A72DDF" w:rsidP="00A72DD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8E5EAA">
              <w:rPr>
                <w:rFonts w:ascii="Times New Roman" w:hAnsi="Times New Roman" w:cs="Times New Roman"/>
              </w:rPr>
              <w:t>Mengekspresikan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sikap</w:t>
            </w:r>
            <w:proofErr w:type="spellEnd"/>
            <w:r w:rsidR="004F5B72" w:rsidRPr="008E5EAA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="004F5B72" w:rsidRPr="008E5EAA">
              <w:rPr>
                <w:rFonts w:ascii="Times New Roman" w:hAnsi="Times New Roman" w:cs="Times New Roman"/>
              </w:rPr>
              <w:t>perilaku</w:t>
            </w:r>
            <w:proofErr w:type="spellEnd"/>
            <w:r w:rsidR="004F5B72" w:rsidRPr="008E5EAA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8E5EAA">
              <w:rPr>
                <w:rFonts w:ascii="Times New Roman" w:hAnsi="Times New Roman" w:cs="Times New Roman"/>
              </w:rPr>
              <w:t>menghargai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keberagaman</w:t>
            </w:r>
            <w:proofErr w:type="spellEnd"/>
          </w:p>
        </w:tc>
        <w:tc>
          <w:tcPr>
            <w:tcW w:w="4840" w:type="dxa"/>
          </w:tcPr>
          <w:p w14:paraId="036EA838" w14:textId="77777777" w:rsidR="004F5B72" w:rsidRPr="008E5EAA" w:rsidRDefault="004F5B72" w:rsidP="006258B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8E5EAA">
              <w:rPr>
                <w:rFonts w:ascii="Times New Roman" w:hAnsi="Times New Roman" w:cs="Times New Roman"/>
              </w:rPr>
              <w:t>Peserta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didik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mampu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menganalisis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tentang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perilaku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8E5EAA">
              <w:rPr>
                <w:rFonts w:ascii="Times New Roman" w:hAnsi="Times New Roman" w:cs="Times New Roman"/>
              </w:rPr>
              <w:t>tidak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term</w:t>
            </w:r>
            <w:r w:rsidR="001D6766" w:rsidRPr="008E5EAA">
              <w:rPr>
                <w:rFonts w:ascii="Times New Roman" w:hAnsi="Times New Roman" w:cs="Times New Roman"/>
              </w:rPr>
              <w:t>asuk</w:t>
            </w:r>
            <w:proofErr w:type="spellEnd"/>
            <w:r w:rsidR="001D6766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D6766" w:rsidRPr="008E5EAA">
              <w:rPr>
                <w:rFonts w:ascii="Times New Roman" w:hAnsi="Times New Roman" w:cs="Times New Roman"/>
              </w:rPr>
              <w:t>dalam</w:t>
            </w:r>
            <w:proofErr w:type="spellEnd"/>
            <w:r w:rsidR="001D6766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D6766" w:rsidRPr="008E5EAA">
              <w:rPr>
                <w:rFonts w:ascii="Times New Roman" w:hAnsi="Times New Roman" w:cs="Times New Roman"/>
              </w:rPr>
              <w:t>menjaga</w:t>
            </w:r>
            <w:proofErr w:type="spellEnd"/>
            <w:r w:rsidR="001D6766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D6766" w:rsidRPr="008E5EAA">
              <w:rPr>
                <w:rFonts w:ascii="Times New Roman" w:hAnsi="Times New Roman" w:cs="Times New Roman"/>
              </w:rPr>
              <w:t>kelestarian</w:t>
            </w:r>
            <w:proofErr w:type="spellEnd"/>
            <w:r w:rsidR="001D6766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D6766" w:rsidRPr="008E5EAA">
              <w:rPr>
                <w:rFonts w:ascii="Times New Roman" w:hAnsi="Times New Roman" w:cs="Times New Roman"/>
              </w:rPr>
              <w:t>budaya</w:t>
            </w:r>
            <w:proofErr w:type="spellEnd"/>
            <w:r w:rsidR="001D6766" w:rsidRPr="008E5EAA">
              <w:rPr>
                <w:rFonts w:ascii="Times New Roman" w:hAnsi="Times New Roman" w:cs="Times New Roman"/>
              </w:rPr>
              <w:t xml:space="preserve"> Indonesia</w:t>
            </w:r>
          </w:p>
        </w:tc>
        <w:tc>
          <w:tcPr>
            <w:tcW w:w="1132" w:type="dxa"/>
          </w:tcPr>
          <w:p w14:paraId="47382E21" w14:textId="77777777" w:rsidR="004F5B72" w:rsidRPr="008E5EAA" w:rsidRDefault="000E4B71" w:rsidP="00E36C8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C4</w:t>
            </w:r>
          </w:p>
        </w:tc>
        <w:tc>
          <w:tcPr>
            <w:tcW w:w="1150" w:type="dxa"/>
          </w:tcPr>
          <w:p w14:paraId="514E9442" w14:textId="77777777" w:rsidR="004F5B72" w:rsidRPr="008E5EAA" w:rsidRDefault="004F5B72" w:rsidP="00E36C8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905" w:type="dxa"/>
          </w:tcPr>
          <w:p w14:paraId="4E9A93DF" w14:textId="77777777" w:rsidR="004F5B72" w:rsidRPr="008E5EAA" w:rsidRDefault="00345A13" w:rsidP="00E36C8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13</w:t>
            </w:r>
          </w:p>
        </w:tc>
      </w:tr>
      <w:tr w:rsidR="00A72DDF" w:rsidRPr="008E5EAA" w14:paraId="0B969E82" w14:textId="77777777" w:rsidTr="008E5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vMerge/>
          </w:tcPr>
          <w:p w14:paraId="5F34769F" w14:textId="77777777" w:rsidR="004F5B72" w:rsidRPr="008E5EAA" w:rsidRDefault="004F5B72" w:rsidP="00E36C8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8" w:type="dxa"/>
            <w:vMerge/>
          </w:tcPr>
          <w:p w14:paraId="7AB78D8C" w14:textId="77777777" w:rsidR="004F5B72" w:rsidRPr="008E5EAA" w:rsidRDefault="004F5B72" w:rsidP="006258BF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  <w:vMerge/>
          </w:tcPr>
          <w:p w14:paraId="6EBE2141" w14:textId="77777777" w:rsidR="004F5B72" w:rsidRPr="008E5EAA" w:rsidRDefault="004F5B72" w:rsidP="00F83108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4840" w:type="dxa"/>
          </w:tcPr>
          <w:p w14:paraId="0F0E9BF3" w14:textId="77777777" w:rsidR="004F5B72" w:rsidRPr="008E5EAA" w:rsidRDefault="004F5B72" w:rsidP="001D252E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8E5EAA">
              <w:rPr>
                <w:rFonts w:ascii="Times New Roman" w:hAnsi="Times New Roman" w:cs="Times New Roman"/>
              </w:rPr>
              <w:t>Disajikan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ilustrasi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E5EAA">
              <w:rPr>
                <w:rFonts w:ascii="Times New Roman" w:hAnsi="Times New Roman" w:cs="Times New Roman"/>
              </w:rPr>
              <w:t>peserta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didik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mampu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me</w:t>
            </w:r>
            <w:r w:rsidR="001D252E" w:rsidRPr="008E5EAA">
              <w:rPr>
                <w:rFonts w:ascii="Times New Roman" w:hAnsi="Times New Roman" w:cs="Times New Roman"/>
              </w:rPr>
              <w:t>nunjukkan</w:t>
            </w:r>
            <w:proofErr w:type="spellEnd"/>
            <w:r w:rsidR="001D252E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D252E" w:rsidRPr="008E5EAA">
              <w:rPr>
                <w:rFonts w:ascii="Times New Roman" w:hAnsi="Times New Roman" w:cs="Times New Roman"/>
              </w:rPr>
              <w:t>suatu</w:t>
            </w:r>
            <w:proofErr w:type="spellEnd"/>
            <w:r w:rsidR="001D252E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D252E" w:rsidRPr="008E5EAA">
              <w:rPr>
                <w:rFonts w:ascii="Times New Roman" w:hAnsi="Times New Roman" w:cs="Times New Roman"/>
              </w:rPr>
              <w:t>tindakan</w:t>
            </w:r>
            <w:proofErr w:type="spellEnd"/>
            <w:r w:rsidR="001D252E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D252E" w:rsidRPr="008E5EAA">
              <w:rPr>
                <w:rFonts w:ascii="Times New Roman" w:hAnsi="Times New Roman" w:cs="Times New Roman"/>
              </w:rPr>
              <w:t>menghargai</w:t>
            </w:r>
            <w:proofErr w:type="spellEnd"/>
            <w:r w:rsidR="001D252E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D252E" w:rsidRPr="008E5EAA">
              <w:rPr>
                <w:rFonts w:ascii="Times New Roman" w:hAnsi="Times New Roman" w:cs="Times New Roman"/>
              </w:rPr>
              <w:t>keragaman</w:t>
            </w:r>
            <w:proofErr w:type="spellEnd"/>
            <w:r w:rsidR="001D252E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D252E" w:rsidRPr="008E5EAA">
              <w:rPr>
                <w:rFonts w:ascii="Times New Roman" w:hAnsi="Times New Roman" w:cs="Times New Roman"/>
              </w:rPr>
              <w:t>budaya</w:t>
            </w:r>
            <w:proofErr w:type="spellEnd"/>
            <w:r w:rsidR="001D252E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D252E" w:rsidRPr="008E5EAA">
              <w:rPr>
                <w:rFonts w:ascii="Times New Roman" w:hAnsi="Times New Roman" w:cs="Times New Roman"/>
              </w:rPr>
              <w:t>lokal</w:t>
            </w:r>
            <w:proofErr w:type="spellEnd"/>
          </w:p>
        </w:tc>
        <w:tc>
          <w:tcPr>
            <w:tcW w:w="1132" w:type="dxa"/>
          </w:tcPr>
          <w:p w14:paraId="3E816AF5" w14:textId="77777777" w:rsidR="004F5B72" w:rsidRPr="008E5EAA" w:rsidRDefault="0072719D" w:rsidP="00E36C8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C5</w:t>
            </w:r>
          </w:p>
        </w:tc>
        <w:tc>
          <w:tcPr>
            <w:tcW w:w="1150" w:type="dxa"/>
          </w:tcPr>
          <w:p w14:paraId="05F0FCE5" w14:textId="77777777" w:rsidR="004F5B72" w:rsidRPr="008E5EAA" w:rsidRDefault="004F5B72" w:rsidP="00E36C8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905" w:type="dxa"/>
          </w:tcPr>
          <w:p w14:paraId="09228009" w14:textId="77777777" w:rsidR="004F5B72" w:rsidRPr="008E5EAA" w:rsidRDefault="00345A13" w:rsidP="004F5B72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6</w:t>
            </w:r>
          </w:p>
        </w:tc>
      </w:tr>
      <w:tr w:rsidR="00A72DDF" w:rsidRPr="008E5EAA" w14:paraId="5BE22EA1" w14:textId="77777777" w:rsidTr="008E5EAA">
        <w:trPr>
          <w:trHeight w:val="9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vMerge w:val="restart"/>
          </w:tcPr>
          <w:p w14:paraId="2C4B8E69" w14:textId="77777777" w:rsidR="006C2156" w:rsidRPr="008E5EAA" w:rsidRDefault="006C2156" w:rsidP="00E36C8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768" w:type="dxa"/>
            <w:vMerge w:val="restart"/>
          </w:tcPr>
          <w:p w14:paraId="69A319EC" w14:textId="77777777" w:rsidR="006C2156" w:rsidRPr="008E5EAA" w:rsidRDefault="00C251F5" w:rsidP="006258BF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8E5EAA">
              <w:rPr>
                <w:rFonts w:asciiTheme="majorBidi" w:hAnsiTheme="majorBidi" w:cstheme="majorBidi"/>
              </w:rPr>
              <w:t>Peserta</w:t>
            </w:r>
            <w:proofErr w:type="spellEnd"/>
            <w:r w:rsidRPr="008E5EA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8E5EAA">
              <w:rPr>
                <w:rFonts w:asciiTheme="majorBidi" w:hAnsiTheme="majorBidi" w:cstheme="majorBidi"/>
              </w:rPr>
              <w:t>didik</w:t>
            </w:r>
            <w:proofErr w:type="spellEnd"/>
            <w:r w:rsidRPr="008E5EA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8E5EAA">
              <w:rPr>
                <w:rFonts w:asciiTheme="majorBidi" w:hAnsiTheme="majorBidi" w:cstheme="majorBidi"/>
              </w:rPr>
              <w:t>dapat</w:t>
            </w:r>
            <w:proofErr w:type="spellEnd"/>
            <w:r w:rsidRPr="008E5EA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8E5EAA">
              <w:rPr>
                <w:rStyle w:val="fontstyle01"/>
                <w:rFonts w:ascii="Times New Roman" w:hAnsi="Times New Roman" w:cs="Times New Roman"/>
              </w:rPr>
              <w:t>menyampaikan</w:t>
            </w:r>
            <w:proofErr w:type="spellEnd"/>
            <w:r w:rsidRPr="008E5EAA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Style w:val="fontstyle01"/>
                <w:rFonts w:ascii="Times New Roman" w:hAnsi="Times New Roman" w:cs="Times New Roman"/>
              </w:rPr>
              <w:t>contoh</w:t>
            </w:r>
            <w:proofErr w:type="spellEnd"/>
            <w:r w:rsidRPr="008E5EAA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Style w:val="fontstyle01"/>
                <w:rFonts w:ascii="Times New Roman" w:hAnsi="Times New Roman" w:cs="Times New Roman"/>
              </w:rPr>
              <w:t>sikap</w:t>
            </w:r>
            <w:proofErr w:type="spellEnd"/>
            <w:r w:rsidRPr="008E5EAA">
              <w:rPr>
                <w:rStyle w:val="fontstyle01"/>
                <w:rFonts w:ascii="Times New Roman" w:hAnsi="Times New Roman" w:cs="Times New Roman"/>
              </w:rPr>
              <w:t xml:space="preserve"> dan </w:t>
            </w:r>
            <w:proofErr w:type="spellStart"/>
            <w:r w:rsidRPr="008E5EAA">
              <w:rPr>
                <w:rStyle w:val="fontstyle01"/>
                <w:rFonts w:ascii="Times New Roman" w:hAnsi="Times New Roman" w:cs="Times New Roman"/>
              </w:rPr>
              <w:t>perilaku</w:t>
            </w:r>
            <w:proofErr w:type="spellEnd"/>
            <w:r w:rsidRPr="008E5EAA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Style w:val="fontstyle01"/>
                <w:rFonts w:ascii="Times New Roman" w:hAnsi="Times New Roman" w:cs="Times New Roman"/>
              </w:rPr>
              <w:t>menjaga</w:t>
            </w:r>
            <w:proofErr w:type="spellEnd"/>
            <w:r w:rsidRPr="008E5EAA">
              <w:rPr>
                <w:rStyle w:val="fontstyle01"/>
                <w:rFonts w:ascii="Times New Roman" w:hAnsi="Times New Roman" w:cs="Times New Roman"/>
              </w:rPr>
              <w:t xml:space="preserve"> dan </w:t>
            </w:r>
            <w:proofErr w:type="spellStart"/>
            <w:r w:rsidRPr="008E5EAA">
              <w:rPr>
                <w:rStyle w:val="fontstyle01"/>
                <w:rFonts w:ascii="Times New Roman" w:hAnsi="Times New Roman" w:cs="Times New Roman"/>
              </w:rPr>
              <w:t>merusak</w:t>
            </w:r>
            <w:proofErr w:type="spellEnd"/>
            <w:r w:rsidRPr="008E5EAA">
              <w:rPr>
                <w:rStyle w:val="fontstyle01"/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Style w:val="fontstyle01"/>
                <w:rFonts w:ascii="Times New Roman" w:hAnsi="Times New Roman" w:cs="Times New Roman"/>
              </w:rPr>
              <w:t>kebhinnekaan</w:t>
            </w:r>
            <w:proofErr w:type="spellEnd"/>
            <w:r w:rsidRPr="008E5EAA"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  <w:tc>
          <w:tcPr>
            <w:tcW w:w="2454" w:type="dxa"/>
          </w:tcPr>
          <w:p w14:paraId="31267363" w14:textId="77777777" w:rsidR="006C2156" w:rsidRPr="008E5EAA" w:rsidRDefault="006C2156" w:rsidP="00657A1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8E5EAA">
              <w:rPr>
                <w:rFonts w:ascii="Times New Roman" w:hAnsi="Times New Roman" w:cs="Times New Roman"/>
              </w:rPr>
              <w:t>Sikap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8E5EAA">
              <w:rPr>
                <w:rFonts w:ascii="Times New Roman" w:hAnsi="Times New Roman" w:cs="Times New Roman"/>
              </w:rPr>
              <w:t>perilaku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57A15" w:rsidRPr="008E5EAA">
              <w:rPr>
                <w:rFonts w:ascii="Times New Roman" w:hAnsi="Times New Roman" w:cs="Times New Roman"/>
              </w:rPr>
              <w:t>menjaga</w:t>
            </w:r>
            <w:proofErr w:type="spellEnd"/>
            <w:r w:rsidR="00657A15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57A15" w:rsidRPr="008E5EAA">
              <w:rPr>
                <w:rFonts w:ascii="Times New Roman" w:hAnsi="Times New Roman" w:cs="Times New Roman"/>
              </w:rPr>
              <w:t>kebhinnekaan</w:t>
            </w:r>
            <w:proofErr w:type="spellEnd"/>
          </w:p>
        </w:tc>
        <w:tc>
          <w:tcPr>
            <w:tcW w:w="4840" w:type="dxa"/>
          </w:tcPr>
          <w:p w14:paraId="2B257216" w14:textId="77777777" w:rsidR="006C2156" w:rsidRPr="008E5EAA" w:rsidRDefault="006C2156" w:rsidP="00CA314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8E5EAA">
              <w:rPr>
                <w:rFonts w:ascii="Times New Roman" w:hAnsi="Times New Roman" w:cs="Times New Roman"/>
              </w:rPr>
              <w:t>Peserta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didik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mampu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A3140" w:rsidRPr="008E5EAA">
              <w:rPr>
                <w:rFonts w:ascii="Times New Roman" w:hAnsi="Times New Roman" w:cs="Times New Roman"/>
              </w:rPr>
              <w:t>menyebutkan</w:t>
            </w:r>
            <w:proofErr w:type="spellEnd"/>
            <w:r w:rsidR="00CA3140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A3140" w:rsidRPr="008E5EAA">
              <w:rPr>
                <w:rFonts w:ascii="Times New Roman" w:hAnsi="Times New Roman" w:cs="Times New Roman"/>
              </w:rPr>
              <w:t>upaya</w:t>
            </w:r>
            <w:proofErr w:type="spellEnd"/>
            <w:r w:rsidR="00CA3140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A3140" w:rsidRPr="008E5EAA">
              <w:rPr>
                <w:rFonts w:ascii="Times New Roman" w:hAnsi="Times New Roman" w:cs="Times New Roman"/>
              </w:rPr>
              <w:t>atau</w:t>
            </w:r>
            <w:proofErr w:type="spellEnd"/>
            <w:r w:rsidR="00CA3140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A3140" w:rsidRPr="008E5EAA">
              <w:rPr>
                <w:rFonts w:ascii="Times New Roman" w:hAnsi="Times New Roman" w:cs="Times New Roman"/>
              </w:rPr>
              <w:t>cara</w:t>
            </w:r>
            <w:proofErr w:type="spellEnd"/>
            <w:r w:rsidR="00CA3140" w:rsidRPr="008E5EAA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CA3140" w:rsidRPr="008E5EAA">
              <w:rPr>
                <w:rFonts w:ascii="Times New Roman" w:hAnsi="Times New Roman" w:cs="Times New Roman"/>
              </w:rPr>
              <w:t>dapat</w:t>
            </w:r>
            <w:proofErr w:type="spellEnd"/>
            <w:r w:rsidR="00CA3140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A3140" w:rsidRPr="008E5EAA">
              <w:rPr>
                <w:rFonts w:ascii="Times New Roman" w:hAnsi="Times New Roman" w:cs="Times New Roman"/>
              </w:rPr>
              <w:t>dilakukan</w:t>
            </w:r>
            <w:proofErr w:type="spellEnd"/>
            <w:r w:rsidR="00CA3140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A3140" w:rsidRPr="008E5EAA">
              <w:rPr>
                <w:rFonts w:ascii="Times New Roman" w:hAnsi="Times New Roman" w:cs="Times New Roman"/>
              </w:rPr>
              <w:t>untuk</w:t>
            </w:r>
            <w:proofErr w:type="spellEnd"/>
            <w:r w:rsidR="00CA3140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A3140" w:rsidRPr="008E5EAA">
              <w:rPr>
                <w:rFonts w:ascii="Times New Roman" w:hAnsi="Times New Roman" w:cs="Times New Roman"/>
              </w:rPr>
              <w:t>menjaga</w:t>
            </w:r>
            <w:proofErr w:type="spellEnd"/>
            <w:r w:rsidR="00CA3140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A3140" w:rsidRPr="008E5EAA">
              <w:rPr>
                <w:rFonts w:ascii="Times New Roman" w:hAnsi="Times New Roman" w:cs="Times New Roman"/>
              </w:rPr>
              <w:t>kelestarian</w:t>
            </w:r>
            <w:proofErr w:type="spellEnd"/>
            <w:r w:rsidR="00CA3140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A3140" w:rsidRPr="008E5EAA">
              <w:rPr>
                <w:rFonts w:ascii="Times New Roman" w:hAnsi="Times New Roman" w:cs="Times New Roman"/>
              </w:rPr>
              <w:t>budaya</w:t>
            </w:r>
            <w:proofErr w:type="spellEnd"/>
            <w:r w:rsidR="00CA3140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A3140" w:rsidRPr="008E5EAA">
              <w:rPr>
                <w:rFonts w:ascii="Times New Roman" w:hAnsi="Times New Roman" w:cs="Times New Roman"/>
              </w:rPr>
              <w:t>lokal</w:t>
            </w:r>
            <w:proofErr w:type="spellEnd"/>
          </w:p>
        </w:tc>
        <w:tc>
          <w:tcPr>
            <w:tcW w:w="1132" w:type="dxa"/>
          </w:tcPr>
          <w:p w14:paraId="569676A7" w14:textId="77777777" w:rsidR="006C2156" w:rsidRPr="008E5EAA" w:rsidRDefault="0072719D" w:rsidP="00E36C8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C5</w:t>
            </w:r>
          </w:p>
        </w:tc>
        <w:tc>
          <w:tcPr>
            <w:tcW w:w="1150" w:type="dxa"/>
          </w:tcPr>
          <w:p w14:paraId="6552DB81" w14:textId="77777777" w:rsidR="006C2156" w:rsidRPr="008E5EAA" w:rsidRDefault="00657A15" w:rsidP="00E36C8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URAIAN</w:t>
            </w:r>
          </w:p>
        </w:tc>
        <w:tc>
          <w:tcPr>
            <w:tcW w:w="905" w:type="dxa"/>
          </w:tcPr>
          <w:p w14:paraId="36BBC0DA" w14:textId="77777777" w:rsidR="006C2156" w:rsidRPr="008E5EAA" w:rsidRDefault="00BD6790" w:rsidP="00E36C80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4</w:t>
            </w:r>
          </w:p>
        </w:tc>
      </w:tr>
      <w:tr w:rsidR="00A72DDF" w:rsidRPr="008E5EAA" w14:paraId="327ECB6D" w14:textId="77777777" w:rsidTr="008E5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0" w:type="dxa"/>
            <w:vMerge/>
          </w:tcPr>
          <w:p w14:paraId="0F23C29D" w14:textId="77777777" w:rsidR="006C2156" w:rsidRPr="008E5EAA" w:rsidRDefault="006C2156" w:rsidP="00E36C8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8" w:type="dxa"/>
            <w:vMerge/>
          </w:tcPr>
          <w:p w14:paraId="69EDB8A1" w14:textId="77777777" w:rsidR="006C2156" w:rsidRPr="008E5EAA" w:rsidRDefault="006C2156" w:rsidP="006258BF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</w:tcPr>
          <w:p w14:paraId="5FD0F026" w14:textId="77777777" w:rsidR="006C2156" w:rsidRPr="008E5EAA" w:rsidRDefault="00657A15" w:rsidP="006258BF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8E5EAA">
              <w:rPr>
                <w:rFonts w:ascii="Times New Roman" w:hAnsi="Times New Roman" w:cs="Times New Roman"/>
              </w:rPr>
              <w:t>Sikap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8E5EAA">
              <w:rPr>
                <w:rFonts w:ascii="Times New Roman" w:hAnsi="Times New Roman" w:cs="Times New Roman"/>
              </w:rPr>
              <w:t>perilaku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merusak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kebhinnekaan</w:t>
            </w:r>
            <w:proofErr w:type="spellEnd"/>
          </w:p>
        </w:tc>
        <w:tc>
          <w:tcPr>
            <w:tcW w:w="4840" w:type="dxa"/>
          </w:tcPr>
          <w:p w14:paraId="6D99BEB7" w14:textId="77777777" w:rsidR="006C2156" w:rsidRPr="008E5EAA" w:rsidRDefault="00B84EC3" w:rsidP="00CA314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8E5EAA">
              <w:rPr>
                <w:rFonts w:ascii="Times New Roman" w:hAnsi="Times New Roman" w:cs="Times New Roman"/>
              </w:rPr>
              <w:t>Disajikan</w:t>
            </w:r>
            <w:proofErr w:type="spellEnd"/>
            <w:r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5EAA">
              <w:rPr>
                <w:rFonts w:ascii="Times New Roman" w:hAnsi="Times New Roman" w:cs="Times New Roman"/>
              </w:rPr>
              <w:t>gambar</w:t>
            </w:r>
            <w:proofErr w:type="spellEnd"/>
            <w:r w:rsidR="006C2156" w:rsidRPr="008E5E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6C2156" w:rsidRPr="008E5EAA">
              <w:rPr>
                <w:rFonts w:ascii="Times New Roman" w:hAnsi="Times New Roman" w:cs="Times New Roman"/>
              </w:rPr>
              <w:t>peserta</w:t>
            </w:r>
            <w:proofErr w:type="spellEnd"/>
            <w:r w:rsidR="006C2156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C2156" w:rsidRPr="008E5EAA">
              <w:rPr>
                <w:rFonts w:ascii="Times New Roman" w:hAnsi="Times New Roman" w:cs="Times New Roman"/>
              </w:rPr>
              <w:t>didik</w:t>
            </w:r>
            <w:proofErr w:type="spellEnd"/>
            <w:r w:rsidR="006C2156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C2156" w:rsidRPr="008E5EAA">
              <w:rPr>
                <w:rFonts w:ascii="Times New Roman" w:hAnsi="Times New Roman" w:cs="Times New Roman"/>
              </w:rPr>
              <w:t>mampu</w:t>
            </w:r>
            <w:proofErr w:type="spellEnd"/>
            <w:r w:rsidR="006C2156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C2156" w:rsidRPr="008E5EAA">
              <w:rPr>
                <w:rFonts w:ascii="Times New Roman" w:hAnsi="Times New Roman" w:cs="Times New Roman"/>
              </w:rPr>
              <w:t>menganalisis</w:t>
            </w:r>
            <w:proofErr w:type="spellEnd"/>
            <w:r w:rsidR="006C2156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C2156" w:rsidRPr="008E5EAA">
              <w:rPr>
                <w:rFonts w:ascii="Times New Roman" w:hAnsi="Times New Roman" w:cs="Times New Roman"/>
              </w:rPr>
              <w:t>sikap</w:t>
            </w:r>
            <w:proofErr w:type="spellEnd"/>
            <w:r w:rsidR="006C2156" w:rsidRPr="008E5EAA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="006C2156" w:rsidRPr="008E5EAA">
              <w:rPr>
                <w:rFonts w:ascii="Times New Roman" w:hAnsi="Times New Roman" w:cs="Times New Roman"/>
              </w:rPr>
              <w:t>perilaku</w:t>
            </w:r>
            <w:proofErr w:type="spellEnd"/>
            <w:r w:rsidR="006C2156" w:rsidRPr="008E5EAA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6C2156" w:rsidRPr="008E5EAA">
              <w:rPr>
                <w:rFonts w:ascii="Times New Roman" w:hAnsi="Times New Roman" w:cs="Times New Roman"/>
              </w:rPr>
              <w:t>menunjukkan</w:t>
            </w:r>
            <w:proofErr w:type="spellEnd"/>
            <w:r w:rsidR="006C2156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A3140" w:rsidRPr="008E5EAA">
              <w:rPr>
                <w:rFonts w:ascii="Times New Roman" w:hAnsi="Times New Roman" w:cs="Times New Roman"/>
              </w:rPr>
              <w:t>memunahkan</w:t>
            </w:r>
            <w:proofErr w:type="spellEnd"/>
            <w:r w:rsidR="00CA3140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A3140" w:rsidRPr="008E5EAA">
              <w:rPr>
                <w:rFonts w:ascii="Times New Roman" w:hAnsi="Times New Roman" w:cs="Times New Roman"/>
              </w:rPr>
              <w:t>kelestarian</w:t>
            </w:r>
            <w:proofErr w:type="spellEnd"/>
            <w:r w:rsidR="00CA3140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A3140" w:rsidRPr="008E5EAA">
              <w:rPr>
                <w:rFonts w:ascii="Times New Roman" w:hAnsi="Times New Roman" w:cs="Times New Roman"/>
              </w:rPr>
              <w:t>budaya</w:t>
            </w:r>
            <w:proofErr w:type="spellEnd"/>
            <w:r w:rsidR="00CA3140" w:rsidRPr="008E5E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A3140" w:rsidRPr="008E5EAA">
              <w:rPr>
                <w:rFonts w:ascii="Times New Roman" w:hAnsi="Times New Roman" w:cs="Times New Roman"/>
              </w:rPr>
              <w:t>lokal</w:t>
            </w:r>
            <w:proofErr w:type="spellEnd"/>
          </w:p>
        </w:tc>
        <w:tc>
          <w:tcPr>
            <w:tcW w:w="1132" w:type="dxa"/>
          </w:tcPr>
          <w:p w14:paraId="3E365550" w14:textId="77777777" w:rsidR="006C2156" w:rsidRPr="008E5EAA" w:rsidRDefault="000E4B71" w:rsidP="00E36C8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C5</w:t>
            </w:r>
          </w:p>
        </w:tc>
        <w:tc>
          <w:tcPr>
            <w:tcW w:w="1150" w:type="dxa"/>
          </w:tcPr>
          <w:p w14:paraId="4573A804" w14:textId="77777777" w:rsidR="006C2156" w:rsidRPr="008E5EAA" w:rsidRDefault="006C2156" w:rsidP="00E36C8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PG</w:t>
            </w:r>
          </w:p>
        </w:tc>
        <w:tc>
          <w:tcPr>
            <w:tcW w:w="905" w:type="dxa"/>
          </w:tcPr>
          <w:p w14:paraId="01018603" w14:textId="77777777" w:rsidR="006C2156" w:rsidRPr="008E5EAA" w:rsidRDefault="00345A13" w:rsidP="00E36C80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E5EAA">
              <w:rPr>
                <w:rFonts w:ascii="Times New Roman" w:hAnsi="Times New Roman" w:cs="Times New Roman"/>
              </w:rPr>
              <w:t>15</w:t>
            </w:r>
          </w:p>
        </w:tc>
      </w:tr>
    </w:tbl>
    <w:p w14:paraId="454EE020" w14:textId="77777777" w:rsidR="006258BF" w:rsidRDefault="006258BF"/>
    <w:sectPr w:rsidR="006258BF" w:rsidSect="006258BF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C9E"/>
    <w:rsid w:val="00050965"/>
    <w:rsid w:val="000A1CA6"/>
    <w:rsid w:val="000A5F69"/>
    <w:rsid w:val="000E4B71"/>
    <w:rsid w:val="0010535E"/>
    <w:rsid w:val="0016043C"/>
    <w:rsid w:val="001D21C4"/>
    <w:rsid w:val="001D252E"/>
    <w:rsid w:val="001D6766"/>
    <w:rsid w:val="00205ACD"/>
    <w:rsid w:val="0024543E"/>
    <w:rsid w:val="002B5BEB"/>
    <w:rsid w:val="002E2126"/>
    <w:rsid w:val="003026A8"/>
    <w:rsid w:val="00345A13"/>
    <w:rsid w:val="003526D6"/>
    <w:rsid w:val="003B192F"/>
    <w:rsid w:val="003C1B83"/>
    <w:rsid w:val="003D24D4"/>
    <w:rsid w:val="0040475F"/>
    <w:rsid w:val="00413B71"/>
    <w:rsid w:val="0041453A"/>
    <w:rsid w:val="00466015"/>
    <w:rsid w:val="004F2152"/>
    <w:rsid w:val="004F5B72"/>
    <w:rsid w:val="005406BE"/>
    <w:rsid w:val="00546596"/>
    <w:rsid w:val="005844AD"/>
    <w:rsid w:val="005B5832"/>
    <w:rsid w:val="00617338"/>
    <w:rsid w:val="006258BF"/>
    <w:rsid w:val="00657A15"/>
    <w:rsid w:val="00663B30"/>
    <w:rsid w:val="006B55A8"/>
    <w:rsid w:val="006C2156"/>
    <w:rsid w:val="006E5D48"/>
    <w:rsid w:val="0072719D"/>
    <w:rsid w:val="007552FE"/>
    <w:rsid w:val="007577AA"/>
    <w:rsid w:val="007625FF"/>
    <w:rsid w:val="007C1EAF"/>
    <w:rsid w:val="00856130"/>
    <w:rsid w:val="00861425"/>
    <w:rsid w:val="00861428"/>
    <w:rsid w:val="00864CA2"/>
    <w:rsid w:val="008736DB"/>
    <w:rsid w:val="008E5EAA"/>
    <w:rsid w:val="009549B0"/>
    <w:rsid w:val="0095559D"/>
    <w:rsid w:val="00A413A8"/>
    <w:rsid w:val="00A72DDF"/>
    <w:rsid w:val="00A8069A"/>
    <w:rsid w:val="00AA7129"/>
    <w:rsid w:val="00AD2D4A"/>
    <w:rsid w:val="00AF22EC"/>
    <w:rsid w:val="00B45A90"/>
    <w:rsid w:val="00B84EC3"/>
    <w:rsid w:val="00BD6790"/>
    <w:rsid w:val="00C022F1"/>
    <w:rsid w:val="00C22E58"/>
    <w:rsid w:val="00C230E4"/>
    <w:rsid w:val="00C251F5"/>
    <w:rsid w:val="00CA3140"/>
    <w:rsid w:val="00E36C80"/>
    <w:rsid w:val="00E75177"/>
    <w:rsid w:val="00E94DE6"/>
    <w:rsid w:val="00EE5176"/>
    <w:rsid w:val="00F31AB4"/>
    <w:rsid w:val="00F40612"/>
    <w:rsid w:val="00F507E4"/>
    <w:rsid w:val="00F647C0"/>
    <w:rsid w:val="00F83108"/>
    <w:rsid w:val="00FD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6ADE1"/>
  <w15:chartTrackingRefBased/>
  <w15:docId w15:val="{FDE48EAB-62E0-4770-A73B-CCE4EAEE7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58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1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16043C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2D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D4A"/>
    <w:rPr>
      <w:rFonts w:ascii="Segoe UI" w:hAnsi="Segoe UI" w:cs="Segoe UI"/>
      <w:sz w:val="18"/>
      <w:szCs w:val="18"/>
    </w:rPr>
  </w:style>
  <w:style w:type="table" w:styleId="GridTable5Dark-Accent2">
    <w:name w:val="Grid Table 5 Dark Accent 2"/>
    <w:basedOn w:val="TableNormal"/>
    <w:uiPriority w:val="50"/>
    <w:rsid w:val="008E5E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Nila Hadian</cp:lastModifiedBy>
  <cp:revision>2</cp:revision>
  <cp:lastPrinted>2022-12-18T13:58:00Z</cp:lastPrinted>
  <dcterms:created xsi:type="dcterms:W3CDTF">2023-06-23T03:58:00Z</dcterms:created>
  <dcterms:modified xsi:type="dcterms:W3CDTF">2023-06-23T03:58:00Z</dcterms:modified>
</cp:coreProperties>
</file>