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B7" w:rsidRDefault="009C7887" w:rsidP="009C78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Blueprint </w:t>
      </w:r>
      <w:proofErr w:type="spellStart"/>
      <w:r>
        <w:rPr>
          <w:rFonts w:ascii="Times New Roman" w:hAnsi="Times New Roman" w:cs="Times New Roman"/>
          <w:b/>
          <w:sz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Kesepian</w:t>
      </w:r>
      <w:proofErr w:type="spellEnd"/>
    </w:p>
    <w:tbl>
      <w:tblPr>
        <w:tblStyle w:val="TableGrid"/>
        <w:tblW w:w="9663" w:type="dxa"/>
        <w:tblLayout w:type="fixed"/>
        <w:tblLook w:val="04A0" w:firstRow="1" w:lastRow="0" w:firstColumn="1" w:lastColumn="0" w:noHBand="0" w:noVBand="1"/>
      </w:tblPr>
      <w:tblGrid>
        <w:gridCol w:w="510"/>
        <w:gridCol w:w="6828"/>
        <w:gridCol w:w="708"/>
        <w:gridCol w:w="567"/>
        <w:gridCol w:w="483"/>
        <w:gridCol w:w="567"/>
      </w:tblGrid>
      <w:tr w:rsidR="009C7887" w:rsidTr="00CA0183">
        <w:tc>
          <w:tcPr>
            <w:tcW w:w="510" w:type="dxa"/>
          </w:tcPr>
          <w:p w:rsidR="009C7887" w:rsidRPr="003D15B1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15B1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6828" w:type="dxa"/>
          </w:tcPr>
          <w:p w:rsidR="009C7887" w:rsidRPr="003D15B1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D15B1">
              <w:rPr>
                <w:rFonts w:ascii="Times New Roman" w:hAnsi="Times New Roman" w:cs="Times New Roman"/>
                <w:b/>
                <w:sz w:val="24"/>
              </w:rPr>
              <w:t>Pernyataan</w:t>
            </w:r>
            <w:proofErr w:type="spellEnd"/>
          </w:p>
        </w:tc>
        <w:tc>
          <w:tcPr>
            <w:tcW w:w="708" w:type="dxa"/>
          </w:tcPr>
          <w:p w:rsidR="009C7887" w:rsidRPr="00B4798D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  <w:tc>
          <w:tcPr>
            <w:tcW w:w="567" w:type="dxa"/>
          </w:tcPr>
          <w:p w:rsidR="009C7887" w:rsidRPr="003D15B1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483" w:type="dxa"/>
          </w:tcPr>
          <w:p w:rsidR="009C7887" w:rsidRPr="003D15B1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567" w:type="dxa"/>
          </w:tcPr>
          <w:p w:rsidR="009C7887" w:rsidRPr="003D15B1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jarang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berbicara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berfikir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bahwa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berfikir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bahwa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peduli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menyukai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jarang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mendapatkan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bantuan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membutuhkan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perhatian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terhadap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Orang lain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kerap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menyapa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diterima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oleh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disekitar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828" w:type="dxa"/>
            <w:vAlign w:val="center"/>
          </w:tcPr>
          <w:p w:rsidR="009C7887" w:rsidRPr="00235212" w:rsidRDefault="009C7887" w:rsidP="00CA01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orang-orang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berada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disekeliling</w:t>
            </w:r>
            <w:proofErr w:type="spellEnd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nfi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3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7887" w:rsidRPr="009C7887" w:rsidRDefault="009C7887" w:rsidP="009C7887">
      <w:pPr>
        <w:pStyle w:val="ListParagraph"/>
        <w:rPr>
          <w:rFonts w:ascii="Times New Roman" w:hAnsi="Times New Roman" w:cs="Times New Roman"/>
          <w:sz w:val="24"/>
        </w:rPr>
      </w:pPr>
    </w:p>
    <w:p w:rsidR="009C7887" w:rsidRDefault="009C7887" w:rsidP="009C78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Blueprint </w:t>
      </w:r>
      <w:proofErr w:type="spellStart"/>
      <w:r>
        <w:rPr>
          <w:rFonts w:ascii="Times New Roman" w:hAnsi="Times New Roman" w:cs="Times New Roman"/>
          <w:b/>
          <w:sz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ERQ (Emotion Regulation </w:t>
      </w:r>
      <w:proofErr w:type="spellStart"/>
      <w:r>
        <w:rPr>
          <w:rFonts w:ascii="Times New Roman" w:hAnsi="Times New Roman" w:cs="Times New Roman"/>
          <w:b/>
          <w:sz w:val="24"/>
        </w:rPr>
        <w:t>Questionare</w:t>
      </w:r>
      <w:proofErr w:type="spellEnd"/>
      <w:r>
        <w:rPr>
          <w:rFonts w:ascii="Times New Roman" w:hAnsi="Times New Roman" w:cs="Times New Roman"/>
          <w:b/>
          <w:sz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4152"/>
        <w:gridCol w:w="644"/>
        <w:gridCol w:w="662"/>
        <w:gridCol w:w="708"/>
        <w:gridCol w:w="709"/>
        <w:gridCol w:w="709"/>
        <w:gridCol w:w="709"/>
        <w:gridCol w:w="708"/>
      </w:tblGrid>
      <w:tr w:rsidR="009C7887" w:rsidTr="00CA0183">
        <w:tc>
          <w:tcPr>
            <w:tcW w:w="492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4152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F7DD3">
              <w:rPr>
                <w:rFonts w:ascii="Times New Roman" w:hAnsi="Times New Roman" w:cs="Times New Roman"/>
                <w:b/>
                <w:sz w:val="24"/>
              </w:rPr>
              <w:t>Pernyataan</w:t>
            </w:r>
            <w:proofErr w:type="spellEnd"/>
          </w:p>
        </w:tc>
        <w:tc>
          <w:tcPr>
            <w:tcW w:w="630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  <w:tc>
          <w:tcPr>
            <w:tcW w:w="662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708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ATS</w:t>
            </w:r>
          </w:p>
        </w:tc>
        <w:tc>
          <w:tcPr>
            <w:tcW w:w="709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</w:t>
            </w:r>
          </w:p>
        </w:tc>
        <w:tc>
          <w:tcPr>
            <w:tcW w:w="709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AS</w:t>
            </w:r>
          </w:p>
        </w:tc>
        <w:tc>
          <w:tcPr>
            <w:tcW w:w="709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708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6371E5">
              <w:rPr>
                <w:rFonts w:ascii="Times New Roman" w:hAnsi="Times New Roman" w:cs="Times New Roman"/>
                <w:sz w:val="24"/>
              </w:rPr>
              <w:t>positf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proofErr w:type="gramEnd"/>
            <w:r w:rsidRPr="006371E5">
              <w:rPr>
                <w:rFonts w:ascii="Times New Roman" w:hAnsi="Times New Roman" w:cs="Times New Roman"/>
                <w:sz w:val="24"/>
              </w:rPr>
              <w:t>perasaan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senang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terhibur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),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apa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pikirkan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menyimpan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pribadi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perasaan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alami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Pada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negatif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apa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pikirkan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positif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mengekspresikannya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spontan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Pada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menghadapi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menekan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mengkondisikan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untuk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berpikir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rmengenai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sesuatu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membuat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tenang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mengendalikan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mengekspresikannya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lebih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positif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berpikir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mengenai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mengendalikan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lastRenderedPageBreak/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berpikir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tentang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dimana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berada</w:t>
            </w:r>
            <w:proofErr w:type="spellEnd"/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suatu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pasti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mengekspresikannya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492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merasakan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emosi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negatif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mengubah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cara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berpikir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mengenai</w:t>
            </w:r>
            <w:proofErr w:type="spellEnd"/>
            <w:r w:rsidRPr="006371E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371E5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</w:p>
        </w:tc>
        <w:tc>
          <w:tcPr>
            <w:tcW w:w="630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7887" w:rsidRPr="009C7887" w:rsidRDefault="009C7887" w:rsidP="009C7887">
      <w:pPr>
        <w:rPr>
          <w:rFonts w:ascii="Times New Roman" w:hAnsi="Times New Roman" w:cs="Times New Roman"/>
          <w:sz w:val="24"/>
        </w:rPr>
      </w:pPr>
    </w:p>
    <w:p w:rsidR="009C7887" w:rsidRDefault="009C7887" w:rsidP="009C78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Blueprint </w:t>
      </w:r>
      <w:proofErr w:type="spellStart"/>
      <w:r>
        <w:rPr>
          <w:rFonts w:ascii="Times New Roman" w:hAnsi="Times New Roman" w:cs="Times New Roman"/>
          <w:b/>
          <w:sz w:val="24"/>
        </w:rPr>
        <w:t>Skala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Subjective Well-Being (SWLS &amp; SPANE)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4152"/>
        <w:gridCol w:w="644"/>
        <w:gridCol w:w="662"/>
        <w:gridCol w:w="708"/>
        <w:gridCol w:w="709"/>
        <w:gridCol w:w="709"/>
        <w:gridCol w:w="709"/>
        <w:gridCol w:w="708"/>
      </w:tblGrid>
      <w:tr w:rsidR="009C7887" w:rsidTr="00CA0183">
        <w:tc>
          <w:tcPr>
            <w:tcW w:w="510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4152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7F7DD3">
              <w:rPr>
                <w:rFonts w:ascii="Times New Roman" w:hAnsi="Times New Roman" w:cs="Times New Roman"/>
                <w:b/>
                <w:sz w:val="24"/>
              </w:rPr>
              <w:t>Pernyataan</w:t>
            </w:r>
            <w:proofErr w:type="spellEnd"/>
          </w:p>
        </w:tc>
        <w:tc>
          <w:tcPr>
            <w:tcW w:w="644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STS</w:t>
            </w:r>
          </w:p>
        </w:tc>
        <w:tc>
          <w:tcPr>
            <w:tcW w:w="662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TS</w:t>
            </w:r>
          </w:p>
        </w:tc>
        <w:tc>
          <w:tcPr>
            <w:tcW w:w="708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ATS</w:t>
            </w:r>
          </w:p>
        </w:tc>
        <w:tc>
          <w:tcPr>
            <w:tcW w:w="709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N</w:t>
            </w:r>
          </w:p>
        </w:tc>
        <w:tc>
          <w:tcPr>
            <w:tcW w:w="709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AS</w:t>
            </w:r>
          </w:p>
        </w:tc>
        <w:tc>
          <w:tcPr>
            <w:tcW w:w="709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708" w:type="dxa"/>
          </w:tcPr>
          <w:p w:rsidR="009C7887" w:rsidRPr="007F7DD3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DD3"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mendekati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ideal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</w:p>
        </w:tc>
        <w:tc>
          <w:tcPr>
            <w:tcW w:w="644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44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puas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</w:p>
        </w:tc>
        <w:tc>
          <w:tcPr>
            <w:tcW w:w="644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penting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inginkan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</w:p>
        </w:tc>
        <w:tc>
          <w:tcPr>
            <w:tcW w:w="644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7887" w:rsidTr="00CA0183">
        <w:tc>
          <w:tcPr>
            <w:tcW w:w="510" w:type="dxa"/>
            <w:vAlign w:val="center"/>
          </w:tcPr>
          <w:p w:rsidR="009C7887" w:rsidRDefault="009C7887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52" w:type="dxa"/>
          </w:tcPr>
          <w:p w:rsidR="009C7887" w:rsidRPr="006371E5" w:rsidRDefault="009C7887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mengulangi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hampir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ubah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44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2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9C7887" w:rsidRDefault="009C7887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7887" w:rsidRDefault="009C7887" w:rsidP="009C7887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5353" w:type="dxa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2008"/>
        <w:gridCol w:w="567"/>
        <w:gridCol w:w="567"/>
        <w:gridCol w:w="567"/>
        <w:gridCol w:w="567"/>
        <w:gridCol w:w="567"/>
      </w:tblGrid>
      <w:tr w:rsidR="004472CE" w:rsidTr="00CA0183">
        <w:trPr>
          <w:jc w:val="center"/>
        </w:trPr>
        <w:tc>
          <w:tcPr>
            <w:tcW w:w="510" w:type="dxa"/>
          </w:tcPr>
          <w:p w:rsidR="004472CE" w:rsidRPr="003D15B1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15B1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08" w:type="dxa"/>
          </w:tcPr>
          <w:p w:rsidR="004472CE" w:rsidRPr="003D15B1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Perasaan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TP</w:t>
            </w:r>
          </w:p>
        </w:tc>
        <w:tc>
          <w:tcPr>
            <w:tcW w:w="567" w:type="dxa"/>
          </w:tcPr>
          <w:p w:rsidR="004472CE" w:rsidRPr="00B4798D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J</w:t>
            </w:r>
          </w:p>
        </w:tc>
        <w:tc>
          <w:tcPr>
            <w:tcW w:w="567" w:type="dxa"/>
          </w:tcPr>
          <w:p w:rsidR="004472CE" w:rsidRPr="003D15B1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</w:t>
            </w:r>
          </w:p>
        </w:tc>
        <w:tc>
          <w:tcPr>
            <w:tcW w:w="567" w:type="dxa"/>
          </w:tcPr>
          <w:p w:rsidR="004472CE" w:rsidRPr="003D15B1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567" w:type="dxa"/>
          </w:tcPr>
          <w:p w:rsidR="004472CE" w:rsidRPr="003D15B1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SS</w:t>
            </w: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Positif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Negatif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Buruk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Senang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Senang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Bahagia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Sedih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Takut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008" w:type="dxa"/>
          </w:tcPr>
          <w:p w:rsidR="004472CE" w:rsidRPr="00C600B9" w:rsidRDefault="004472CE" w:rsidP="00CA0183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Gembira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08" w:type="dxa"/>
          </w:tcPr>
          <w:p w:rsidR="004472CE" w:rsidRDefault="004472CE" w:rsidP="00CA018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Marah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472CE" w:rsidTr="00CA0183">
        <w:trPr>
          <w:jc w:val="center"/>
        </w:trPr>
        <w:tc>
          <w:tcPr>
            <w:tcW w:w="510" w:type="dxa"/>
            <w:vAlign w:val="center"/>
          </w:tcPr>
          <w:p w:rsidR="004472CE" w:rsidRDefault="004472CE" w:rsidP="00CA01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008" w:type="dxa"/>
          </w:tcPr>
          <w:p w:rsidR="004472CE" w:rsidRDefault="004472CE" w:rsidP="00CA018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Puas</w:t>
            </w:r>
            <w:proofErr w:type="spellEnd"/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72CE" w:rsidRDefault="004472CE" w:rsidP="00CA018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7887" w:rsidRPr="009C7887" w:rsidRDefault="009C7887" w:rsidP="009C7887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9C7887" w:rsidRPr="009C7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33960"/>
    <w:multiLevelType w:val="hybridMultilevel"/>
    <w:tmpl w:val="10225F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87"/>
    <w:rsid w:val="002D2E1C"/>
    <w:rsid w:val="004472CE"/>
    <w:rsid w:val="0091493B"/>
    <w:rsid w:val="009C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887"/>
    <w:pPr>
      <w:ind w:left="720"/>
      <w:contextualSpacing/>
    </w:pPr>
  </w:style>
  <w:style w:type="table" w:styleId="TableGrid">
    <w:name w:val="Table Grid"/>
    <w:basedOn w:val="TableNormal"/>
    <w:uiPriority w:val="59"/>
    <w:rsid w:val="009C7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887"/>
    <w:pPr>
      <w:ind w:left="720"/>
      <w:contextualSpacing/>
    </w:pPr>
  </w:style>
  <w:style w:type="table" w:styleId="TableGrid">
    <w:name w:val="Table Grid"/>
    <w:basedOn w:val="TableNormal"/>
    <w:uiPriority w:val="59"/>
    <w:rsid w:val="009C7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2024-06-23T13:10:00Z</dcterms:created>
  <dcterms:modified xsi:type="dcterms:W3CDTF">2024-06-23T13:13:00Z</dcterms:modified>
</cp:coreProperties>
</file>