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358F" w14:textId="1D5123FE" w:rsidR="0002133C" w:rsidRDefault="0012007D">
      <w:r>
        <w:t xml:space="preserve">Hasil </w:t>
      </w:r>
      <w:proofErr w:type="spellStart"/>
      <w:r w:rsidR="00A71F23">
        <w:t>analisis</w:t>
      </w:r>
      <w:proofErr w:type="spellEnd"/>
      <w:r w:rsidR="00A71F23">
        <w:t xml:space="preserve"> data</w:t>
      </w:r>
    </w:p>
    <w:p w14:paraId="1F59BD57" w14:textId="77777777" w:rsidR="00A71F23" w:rsidRDefault="00A71F23" w:rsidP="00A71F23">
      <w:pPr>
        <w:pStyle w:val="ListParagraph"/>
        <w:numPr>
          <w:ilvl w:val="0"/>
          <w:numId w:val="1"/>
        </w:numPr>
      </w:pPr>
      <w:r>
        <w:t xml:space="preserve">Uji statistic </w:t>
      </w:r>
      <w:proofErr w:type="spellStart"/>
      <w:r>
        <w:t>deskriptif</w:t>
      </w:r>
      <w:proofErr w:type="spellEnd"/>
    </w:p>
    <w:p w14:paraId="50C16E66" w14:textId="77777777" w:rsidR="00A71F23" w:rsidRPr="00FA7A23" w:rsidRDefault="00A71F23" w:rsidP="00A71F2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2"/>
        <w:gridCol w:w="1029"/>
        <w:gridCol w:w="1077"/>
        <w:gridCol w:w="1107"/>
        <w:gridCol w:w="1030"/>
        <w:gridCol w:w="1445"/>
      </w:tblGrid>
      <w:tr w:rsidR="00A71F23" w:rsidRPr="00FA7A23" w14:paraId="693E1E39" w14:textId="77777777" w:rsidTr="001F79C5">
        <w:trPr>
          <w:cantSplit/>
        </w:trPr>
        <w:tc>
          <w:tcPr>
            <w:tcW w:w="8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B516F3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A7A23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A71F23" w:rsidRPr="00FA7A23" w14:paraId="5B8F4A22" w14:textId="77777777" w:rsidTr="001F79C5">
        <w:trPr>
          <w:cantSplit/>
        </w:trPr>
        <w:tc>
          <w:tcPr>
            <w:tcW w:w="23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1A6885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287ACE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FBE510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8F6171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9A1999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D4CB7E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A71F23" w:rsidRPr="00FA7A23" w14:paraId="3515A20E" w14:textId="77777777" w:rsidTr="001F79C5">
        <w:trPr>
          <w:cantSplit/>
        </w:trPr>
        <w:tc>
          <w:tcPr>
            <w:tcW w:w="23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BDE63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Psychological well-being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F32E2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00DC6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52.00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D4090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100.00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02DA23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70.5618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773413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7.50028</w:t>
            </w:r>
          </w:p>
        </w:tc>
      </w:tr>
      <w:tr w:rsidR="00A71F23" w:rsidRPr="00FA7A23" w14:paraId="71792C61" w14:textId="77777777" w:rsidTr="001F79C5">
        <w:trPr>
          <w:cantSplit/>
        </w:trPr>
        <w:tc>
          <w:tcPr>
            <w:tcW w:w="23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6D52B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Dukungan</w:t>
            </w:r>
            <w:proofErr w:type="spellEnd"/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sosial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5CA38C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FAEBEE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42.00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9DA89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91.00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8181C7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70.0989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5C7820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8.72496</w:t>
            </w:r>
          </w:p>
        </w:tc>
      </w:tr>
      <w:tr w:rsidR="00A71F23" w:rsidRPr="00FA7A23" w14:paraId="14307497" w14:textId="77777777" w:rsidTr="001F79C5">
        <w:trPr>
          <w:cantSplit/>
        </w:trPr>
        <w:tc>
          <w:tcPr>
            <w:tcW w:w="23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86D63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 xml:space="preserve">Stress </w:t>
            </w:r>
            <w:proofErr w:type="spellStart"/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akademik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795B62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3B870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56.00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B76181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125.00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2449E8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93.3392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344463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10.93492</w:t>
            </w:r>
          </w:p>
        </w:tc>
      </w:tr>
      <w:tr w:rsidR="00A71F23" w:rsidRPr="00FA7A23" w14:paraId="7E80FE3B" w14:textId="77777777" w:rsidTr="001F79C5">
        <w:trPr>
          <w:cantSplit/>
        </w:trPr>
        <w:tc>
          <w:tcPr>
            <w:tcW w:w="23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F58A9E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D386FE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7A23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4EEB5EF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4C66EBD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B930521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2388CDD" w14:textId="77777777" w:rsidR="00A71F23" w:rsidRPr="00FA7A23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618B1" w14:textId="77777777" w:rsidR="00A71F23" w:rsidRDefault="00A71F23" w:rsidP="00A71F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Kesimpulan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EF7ECA" w14:textId="2B41CB24" w:rsidR="00A71F23" w:rsidRDefault="00A71F23" w:rsidP="00A71F23">
      <w:pPr>
        <w:ind w:firstLine="720"/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D</w:t>
      </w:r>
      <w:r w:rsidRPr="00A71F23">
        <w:rPr>
          <w:sz w:val="20"/>
          <w:szCs w:val="20"/>
          <w:lang w:val="en-US"/>
        </w:rPr>
        <w:t>apat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disimpulkan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bahwa</w:t>
      </w:r>
      <w:proofErr w:type="spellEnd"/>
      <w:r w:rsidRPr="00A71F23">
        <w:rPr>
          <w:sz w:val="20"/>
          <w:szCs w:val="20"/>
          <w:lang w:val="en-US"/>
        </w:rPr>
        <w:t xml:space="preserve"> variable </w:t>
      </w:r>
      <w:r w:rsidRPr="00A71F23">
        <w:rPr>
          <w:i/>
          <w:iCs/>
          <w:sz w:val="20"/>
          <w:szCs w:val="20"/>
          <w:lang w:val="en-US"/>
        </w:rPr>
        <w:t>psychological well-being</w:t>
      </w:r>
      <w:r w:rsidRPr="00A71F23">
        <w:rPr>
          <w:sz w:val="20"/>
          <w:szCs w:val="20"/>
          <w:lang w:val="en-US"/>
        </w:rPr>
        <w:t xml:space="preserve"> (X1) </w:t>
      </w:r>
      <w:proofErr w:type="spellStart"/>
      <w:r w:rsidRPr="00A71F23">
        <w:rPr>
          <w:sz w:val="20"/>
          <w:szCs w:val="20"/>
          <w:lang w:val="en-US"/>
        </w:rPr>
        <w:t>mendapat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minimum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52.00 </w:t>
      </w:r>
      <w:proofErr w:type="spellStart"/>
      <w:r w:rsidRPr="00A71F23">
        <w:rPr>
          <w:sz w:val="20"/>
          <w:szCs w:val="20"/>
          <w:lang w:val="en-US"/>
        </w:rPr>
        <w:t>sedangkan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maximum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100.00,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rata-rata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70.5618 dan </w:t>
      </w:r>
      <w:r w:rsidRPr="00A71F23">
        <w:rPr>
          <w:i/>
          <w:iCs/>
          <w:sz w:val="20"/>
          <w:szCs w:val="20"/>
          <w:lang w:val="en-US"/>
        </w:rPr>
        <w:t>standard deviation</w:t>
      </w:r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750.028. </w:t>
      </w:r>
      <w:proofErr w:type="spellStart"/>
      <w:r w:rsidRPr="00A71F23">
        <w:rPr>
          <w:sz w:val="20"/>
          <w:szCs w:val="20"/>
          <w:lang w:val="en-US"/>
        </w:rPr>
        <w:t>kemudian</w:t>
      </w:r>
      <w:proofErr w:type="spellEnd"/>
      <w:r w:rsidRPr="00A71F23">
        <w:rPr>
          <w:sz w:val="20"/>
          <w:szCs w:val="20"/>
          <w:lang w:val="en-US"/>
        </w:rPr>
        <w:t xml:space="preserve"> variable </w:t>
      </w:r>
      <w:proofErr w:type="spellStart"/>
      <w:r w:rsidRPr="00A71F23">
        <w:rPr>
          <w:sz w:val="20"/>
          <w:szCs w:val="20"/>
          <w:lang w:val="en-US"/>
        </w:rPr>
        <w:t>dukungan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sosial</w:t>
      </w:r>
      <w:proofErr w:type="spellEnd"/>
      <w:r w:rsidRPr="00A71F23">
        <w:rPr>
          <w:sz w:val="20"/>
          <w:szCs w:val="20"/>
          <w:lang w:val="en-US"/>
        </w:rPr>
        <w:t xml:space="preserve"> (X2) </w:t>
      </w:r>
      <w:proofErr w:type="spellStart"/>
      <w:r w:rsidRPr="00A71F23">
        <w:rPr>
          <w:sz w:val="20"/>
          <w:szCs w:val="20"/>
          <w:lang w:val="en-US"/>
        </w:rPr>
        <w:t>mendapat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minimum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42.00 </w:t>
      </w:r>
      <w:proofErr w:type="spellStart"/>
      <w:r w:rsidRPr="00A71F23">
        <w:rPr>
          <w:sz w:val="20"/>
          <w:szCs w:val="20"/>
          <w:lang w:val="en-US"/>
        </w:rPr>
        <w:t>sedangkan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maximum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91.00,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rata-rata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700.989 dan </w:t>
      </w:r>
      <w:r w:rsidRPr="00A71F23">
        <w:rPr>
          <w:i/>
          <w:iCs/>
          <w:sz w:val="20"/>
          <w:szCs w:val="20"/>
          <w:lang w:val="en-US"/>
        </w:rPr>
        <w:t>standard deviation</w:t>
      </w:r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872.496. </w:t>
      </w:r>
      <w:proofErr w:type="spellStart"/>
      <w:r w:rsidRPr="00A71F23">
        <w:rPr>
          <w:sz w:val="20"/>
          <w:szCs w:val="20"/>
          <w:lang w:val="en-US"/>
        </w:rPr>
        <w:t>kemudian</w:t>
      </w:r>
      <w:proofErr w:type="spellEnd"/>
      <w:r w:rsidRPr="00A71F23">
        <w:rPr>
          <w:sz w:val="20"/>
          <w:szCs w:val="20"/>
          <w:lang w:val="en-US"/>
        </w:rPr>
        <w:t xml:space="preserve"> pada variable stress </w:t>
      </w:r>
      <w:proofErr w:type="spellStart"/>
      <w:r w:rsidRPr="00A71F23">
        <w:rPr>
          <w:sz w:val="20"/>
          <w:szCs w:val="20"/>
          <w:lang w:val="en-US"/>
        </w:rPr>
        <w:t>akademik</w:t>
      </w:r>
      <w:proofErr w:type="spellEnd"/>
      <w:r w:rsidRPr="00A71F23">
        <w:rPr>
          <w:sz w:val="20"/>
          <w:szCs w:val="20"/>
          <w:lang w:val="en-US"/>
        </w:rPr>
        <w:t xml:space="preserve"> (Y) </w:t>
      </w:r>
      <w:proofErr w:type="spellStart"/>
      <w:r w:rsidRPr="00A71F23">
        <w:rPr>
          <w:sz w:val="20"/>
          <w:szCs w:val="20"/>
          <w:lang w:val="en-US"/>
        </w:rPr>
        <w:t>mendapat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minimum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56.00 </w:t>
      </w:r>
      <w:proofErr w:type="spellStart"/>
      <w:r w:rsidRPr="00A71F23">
        <w:rPr>
          <w:sz w:val="20"/>
          <w:szCs w:val="20"/>
          <w:lang w:val="en-US"/>
        </w:rPr>
        <w:t>sedangkan</w:t>
      </w:r>
      <w:proofErr w:type="spellEnd"/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maximum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125.00, </w:t>
      </w:r>
      <w:proofErr w:type="spellStart"/>
      <w:r w:rsidRPr="00A71F23">
        <w:rPr>
          <w:sz w:val="20"/>
          <w:szCs w:val="20"/>
          <w:lang w:val="en-US"/>
        </w:rPr>
        <w:t>nilai</w:t>
      </w:r>
      <w:proofErr w:type="spellEnd"/>
      <w:r w:rsidRPr="00A71F23">
        <w:rPr>
          <w:sz w:val="20"/>
          <w:szCs w:val="20"/>
          <w:lang w:val="en-US"/>
        </w:rPr>
        <w:t xml:space="preserve"> rata-rata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933.392 dan </w:t>
      </w:r>
      <w:r w:rsidRPr="00A71F23">
        <w:rPr>
          <w:i/>
          <w:iCs/>
          <w:sz w:val="20"/>
          <w:szCs w:val="20"/>
          <w:lang w:val="en-US"/>
        </w:rPr>
        <w:t>standard deviation</w:t>
      </w:r>
      <w:r w:rsidRPr="00A71F23">
        <w:rPr>
          <w:sz w:val="20"/>
          <w:szCs w:val="20"/>
          <w:lang w:val="en-US"/>
        </w:rPr>
        <w:t xml:space="preserve"> </w:t>
      </w:r>
      <w:proofErr w:type="spellStart"/>
      <w:r w:rsidRPr="00A71F23">
        <w:rPr>
          <w:sz w:val="20"/>
          <w:szCs w:val="20"/>
          <w:lang w:val="en-US"/>
        </w:rPr>
        <w:t>sebesar</w:t>
      </w:r>
      <w:proofErr w:type="spellEnd"/>
      <w:r w:rsidRPr="00A71F23">
        <w:rPr>
          <w:sz w:val="20"/>
          <w:szCs w:val="20"/>
          <w:lang w:val="en-US"/>
        </w:rPr>
        <w:t xml:space="preserve"> 1.093.492.</w:t>
      </w:r>
    </w:p>
    <w:p w14:paraId="2252CBA7" w14:textId="77777777" w:rsidR="00A71F23" w:rsidRPr="00A71F23" w:rsidRDefault="00A71F23" w:rsidP="00A71F23">
      <w:pPr>
        <w:ind w:firstLine="720"/>
        <w:jc w:val="both"/>
        <w:rPr>
          <w:sz w:val="20"/>
          <w:szCs w:val="20"/>
          <w:lang w:val="en-US"/>
        </w:rPr>
      </w:pPr>
    </w:p>
    <w:p w14:paraId="6C40159A" w14:textId="38AC2310" w:rsidR="00A71F23" w:rsidRDefault="00A71F23" w:rsidP="0012007D">
      <w:pPr>
        <w:pStyle w:val="ListParagraph"/>
        <w:numPr>
          <w:ilvl w:val="0"/>
          <w:numId w:val="1"/>
        </w:numPr>
      </w:pPr>
      <w:r>
        <w:t xml:space="preserve">Uji </w:t>
      </w:r>
      <w:proofErr w:type="spellStart"/>
      <w:r>
        <w:t>kategorisasi</w:t>
      </w:r>
      <w:proofErr w:type="spellEnd"/>
      <w:r>
        <w:t xml:space="preserve"> data</w:t>
      </w:r>
    </w:p>
    <w:p w14:paraId="6943B937" w14:textId="77777777" w:rsidR="00A71F23" w:rsidRDefault="00A71F23" w:rsidP="00A71F23">
      <w:pPr>
        <w:pStyle w:val="ListParagraph"/>
      </w:pPr>
    </w:p>
    <w:tbl>
      <w:tblPr>
        <w:tblStyle w:val="PlainTable2"/>
        <w:tblW w:w="0" w:type="auto"/>
        <w:tblInd w:w="333" w:type="dxa"/>
        <w:tblLook w:val="04A0" w:firstRow="1" w:lastRow="0" w:firstColumn="1" w:lastColumn="0" w:noHBand="0" w:noVBand="1"/>
      </w:tblPr>
      <w:tblGrid>
        <w:gridCol w:w="1238"/>
        <w:gridCol w:w="1590"/>
        <w:gridCol w:w="942"/>
        <w:gridCol w:w="1336"/>
        <w:gridCol w:w="942"/>
        <w:gridCol w:w="1326"/>
        <w:gridCol w:w="1049"/>
      </w:tblGrid>
      <w:tr w:rsidR="00A71F23" w14:paraId="017F457C" w14:textId="77777777" w:rsidTr="001F7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</w:tcPr>
          <w:p w14:paraId="1175C111" w14:textId="77777777" w:rsidR="00A71F23" w:rsidRPr="00CD20A5" w:rsidRDefault="00A71F23" w:rsidP="001F79C5">
            <w:pPr>
              <w:pStyle w:val="ListParagraph"/>
              <w:ind w:left="0"/>
              <w:jc w:val="center"/>
              <w:rPr>
                <w:b w:val="0"/>
                <w:bCs w:val="0"/>
              </w:rPr>
            </w:pPr>
            <w:r w:rsidRPr="00CD20A5">
              <w:t>Kategori</w:t>
            </w:r>
          </w:p>
        </w:tc>
        <w:tc>
          <w:tcPr>
            <w:tcW w:w="1590" w:type="dxa"/>
          </w:tcPr>
          <w:p w14:paraId="6D7C5D19" w14:textId="77777777" w:rsidR="00A71F23" w:rsidRPr="00CD20A5" w:rsidRDefault="00A71F23" w:rsidP="001F79C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</w:rPr>
            </w:pPr>
            <w:r w:rsidRPr="00CD20A5">
              <w:rPr>
                <w:i/>
                <w:iCs/>
              </w:rPr>
              <w:t>Psychological well-Being</w:t>
            </w:r>
          </w:p>
        </w:tc>
        <w:tc>
          <w:tcPr>
            <w:tcW w:w="942" w:type="dxa"/>
          </w:tcPr>
          <w:p w14:paraId="570C8390" w14:textId="77777777" w:rsidR="00A71F23" w:rsidRPr="00CD20A5" w:rsidRDefault="00A71F23" w:rsidP="001F79C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D20A5">
              <w:t>%</w:t>
            </w:r>
          </w:p>
        </w:tc>
        <w:tc>
          <w:tcPr>
            <w:tcW w:w="1336" w:type="dxa"/>
          </w:tcPr>
          <w:p w14:paraId="16201257" w14:textId="77777777" w:rsidR="00A71F23" w:rsidRPr="00CD20A5" w:rsidRDefault="00A71F23" w:rsidP="001F79C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D20A5">
              <w:t>Dukungan Sosial</w:t>
            </w:r>
          </w:p>
        </w:tc>
        <w:tc>
          <w:tcPr>
            <w:tcW w:w="942" w:type="dxa"/>
          </w:tcPr>
          <w:p w14:paraId="676C6414" w14:textId="77777777" w:rsidR="00A71F23" w:rsidRPr="00CD20A5" w:rsidRDefault="00A71F23" w:rsidP="001F79C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D20A5">
              <w:t>%</w:t>
            </w:r>
          </w:p>
        </w:tc>
        <w:tc>
          <w:tcPr>
            <w:tcW w:w="1326" w:type="dxa"/>
          </w:tcPr>
          <w:p w14:paraId="44483040" w14:textId="77777777" w:rsidR="00A71F23" w:rsidRPr="00CD20A5" w:rsidRDefault="00A71F23" w:rsidP="001F79C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D20A5">
              <w:t>Stress Akademik</w:t>
            </w:r>
          </w:p>
        </w:tc>
        <w:tc>
          <w:tcPr>
            <w:tcW w:w="1049" w:type="dxa"/>
          </w:tcPr>
          <w:p w14:paraId="206FF10D" w14:textId="77777777" w:rsidR="00A71F23" w:rsidRPr="00CD20A5" w:rsidRDefault="00A71F23" w:rsidP="001F79C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D20A5">
              <w:t>%</w:t>
            </w:r>
          </w:p>
        </w:tc>
      </w:tr>
      <w:tr w:rsidR="00A71F23" w14:paraId="511C5907" w14:textId="77777777" w:rsidTr="001F7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</w:tcPr>
          <w:p w14:paraId="0A995DA6" w14:textId="77777777" w:rsidR="00A71F23" w:rsidRDefault="00A71F23" w:rsidP="001F79C5">
            <w:pPr>
              <w:pStyle w:val="ListParagraph"/>
              <w:ind w:left="0"/>
              <w:jc w:val="center"/>
            </w:pPr>
            <w:r>
              <w:t>Rendah</w:t>
            </w:r>
          </w:p>
        </w:tc>
        <w:tc>
          <w:tcPr>
            <w:tcW w:w="1590" w:type="dxa"/>
          </w:tcPr>
          <w:p w14:paraId="38AA543E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37</w:t>
            </w:r>
          </w:p>
        </w:tc>
        <w:tc>
          <w:tcPr>
            <w:tcW w:w="942" w:type="dxa"/>
          </w:tcPr>
          <w:p w14:paraId="796E9092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13%</w:t>
            </w:r>
          </w:p>
        </w:tc>
        <w:tc>
          <w:tcPr>
            <w:tcW w:w="1336" w:type="dxa"/>
          </w:tcPr>
          <w:p w14:paraId="21AD227C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942" w:type="dxa"/>
          </w:tcPr>
          <w:p w14:paraId="0A10A2D3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14%</w:t>
            </w:r>
          </w:p>
        </w:tc>
        <w:tc>
          <w:tcPr>
            <w:tcW w:w="1326" w:type="dxa"/>
          </w:tcPr>
          <w:p w14:paraId="3B433FD6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1049" w:type="dxa"/>
          </w:tcPr>
          <w:p w14:paraId="1DF4BDA6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12%</w:t>
            </w:r>
          </w:p>
        </w:tc>
      </w:tr>
      <w:tr w:rsidR="00A71F23" w14:paraId="7E6C27FC" w14:textId="77777777" w:rsidTr="001F7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</w:tcPr>
          <w:p w14:paraId="47904592" w14:textId="77777777" w:rsidR="00A71F23" w:rsidRDefault="00A71F23" w:rsidP="001F79C5">
            <w:pPr>
              <w:pStyle w:val="ListParagraph"/>
              <w:ind w:left="0"/>
              <w:jc w:val="center"/>
            </w:pPr>
            <w:r>
              <w:t>Sedang</w:t>
            </w:r>
          </w:p>
        </w:tc>
        <w:tc>
          <w:tcPr>
            <w:tcW w:w="1590" w:type="dxa"/>
          </w:tcPr>
          <w:p w14:paraId="04C9DEB0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204</w:t>
            </w:r>
          </w:p>
        </w:tc>
        <w:tc>
          <w:tcPr>
            <w:tcW w:w="942" w:type="dxa"/>
          </w:tcPr>
          <w:p w14:paraId="4F70C7F3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72%</w:t>
            </w:r>
          </w:p>
        </w:tc>
        <w:tc>
          <w:tcPr>
            <w:tcW w:w="1336" w:type="dxa"/>
          </w:tcPr>
          <w:p w14:paraId="34B39017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197</w:t>
            </w:r>
          </w:p>
        </w:tc>
        <w:tc>
          <w:tcPr>
            <w:tcW w:w="942" w:type="dxa"/>
          </w:tcPr>
          <w:p w14:paraId="67ABA1E3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70%</w:t>
            </w:r>
          </w:p>
        </w:tc>
        <w:tc>
          <w:tcPr>
            <w:tcW w:w="1326" w:type="dxa"/>
          </w:tcPr>
          <w:p w14:paraId="3E6E7202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209</w:t>
            </w:r>
          </w:p>
        </w:tc>
        <w:tc>
          <w:tcPr>
            <w:tcW w:w="1049" w:type="dxa"/>
          </w:tcPr>
          <w:p w14:paraId="2E1889D3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74%</w:t>
            </w:r>
          </w:p>
        </w:tc>
      </w:tr>
      <w:tr w:rsidR="00A71F23" w14:paraId="11BCE0D9" w14:textId="77777777" w:rsidTr="001F7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</w:tcPr>
          <w:p w14:paraId="1646E191" w14:textId="77777777" w:rsidR="00A71F23" w:rsidRDefault="00A71F23" w:rsidP="001F79C5">
            <w:pPr>
              <w:pStyle w:val="ListParagraph"/>
              <w:ind w:left="0"/>
              <w:jc w:val="center"/>
            </w:pPr>
            <w:r>
              <w:t>Tinggi</w:t>
            </w:r>
          </w:p>
        </w:tc>
        <w:tc>
          <w:tcPr>
            <w:tcW w:w="1590" w:type="dxa"/>
          </w:tcPr>
          <w:p w14:paraId="38482442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42</w:t>
            </w:r>
          </w:p>
        </w:tc>
        <w:tc>
          <w:tcPr>
            <w:tcW w:w="942" w:type="dxa"/>
          </w:tcPr>
          <w:p w14:paraId="42A3D4BD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15%</w:t>
            </w:r>
          </w:p>
        </w:tc>
        <w:tc>
          <w:tcPr>
            <w:tcW w:w="1336" w:type="dxa"/>
          </w:tcPr>
          <w:p w14:paraId="22252B8E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</w:t>
            </w:r>
          </w:p>
        </w:tc>
        <w:tc>
          <w:tcPr>
            <w:tcW w:w="942" w:type="dxa"/>
          </w:tcPr>
          <w:p w14:paraId="0704B8B6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16%</w:t>
            </w:r>
          </w:p>
        </w:tc>
        <w:tc>
          <w:tcPr>
            <w:tcW w:w="1326" w:type="dxa"/>
          </w:tcPr>
          <w:p w14:paraId="5B2ED497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39</w:t>
            </w:r>
          </w:p>
        </w:tc>
        <w:tc>
          <w:tcPr>
            <w:tcW w:w="1049" w:type="dxa"/>
          </w:tcPr>
          <w:p w14:paraId="2E9E80B8" w14:textId="77777777" w:rsidR="00A71F23" w:rsidRDefault="00A71F23" w:rsidP="001F79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14%</w:t>
            </w:r>
          </w:p>
        </w:tc>
      </w:tr>
      <w:tr w:rsidR="00A71F23" w14:paraId="6E10726C" w14:textId="77777777" w:rsidTr="001F7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</w:tcPr>
          <w:p w14:paraId="160A9BAF" w14:textId="77777777" w:rsidR="00A71F23" w:rsidRPr="008A03D4" w:rsidRDefault="00A71F23" w:rsidP="001F79C5">
            <w:pPr>
              <w:pStyle w:val="ListParagraph"/>
              <w:ind w:left="0"/>
              <w:jc w:val="center"/>
              <w:rPr>
                <w:b w:val="0"/>
                <w:bCs w:val="0"/>
              </w:rPr>
            </w:pPr>
            <w:r w:rsidRPr="008A03D4">
              <w:t>Jumlah</w:t>
            </w:r>
          </w:p>
        </w:tc>
        <w:tc>
          <w:tcPr>
            <w:tcW w:w="1590" w:type="dxa"/>
          </w:tcPr>
          <w:p w14:paraId="30033A8D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283</w:t>
            </w:r>
          </w:p>
        </w:tc>
        <w:tc>
          <w:tcPr>
            <w:tcW w:w="942" w:type="dxa"/>
          </w:tcPr>
          <w:p w14:paraId="06EA12FC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  <w:tc>
          <w:tcPr>
            <w:tcW w:w="1336" w:type="dxa"/>
          </w:tcPr>
          <w:p w14:paraId="5CE70644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283</w:t>
            </w:r>
          </w:p>
        </w:tc>
        <w:tc>
          <w:tcPr>
            <w:tcW w:w="942" w:type="dxa"/>
          </w:tcPr>
          <w:p w14:paraId="25E84BCD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  <w:tc>
          <w:tcPr>
            <w:tcW w:w="1326" w:type="dxa"/>
          </w:tcPr>
          <w:p w14:paraId="5BB0BCEE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283</w:t>
            </w:r>
          </w:p>
        </w:tc>
        <w:tc>
          <w:tcPr>
            <w:tcW w:w="1049" w:type="dxa"/>
          </w:tcPr>
          <w:p w14:paraId="264CDEEA" w14:textId="77777777" w:rsidR="00A71F23" w:rsidRDefault="00A71F23" w:rsidP="001F79C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</w:t>
            </w:r>
          </w:p>
        </w:tc>
      </w:tr>
    </w:tbl>
    <w:p w14:paraId="61F1B9E7" w14:textId="6DF0E2A5" w:rsidR="00A71F23" w:rsidRDefault="00A71F23" w:rsidP="00A71F23">
      <w:proofErr w:type="gramStart"/>
      <w:r>
        <w:t>Kesimpulan :</w:t>
      </w:r>
      <w:proofErr w:type="gramEnd"/>
      <w:r>
        <w:t xml:space="preserve"> </w:t>
      </w:r>
    </w:p>
    <w:p w14:paraId="00D20F6E" w14:textId="18C55DB2" w:rsidR="00A71F23" w:rsidRDefault="00A71F23" w:rsidP="00A71F23">
      <w:pPr>
        <w:jc w:val="both"/>
      </w:pPr>
      <w:proofErr w:type="spellStart"/>
      <w:r w:rsidRPr="00921A68">
        <w:rPr>
          <w:sz w:val="20"/>
          <w:szCs w:val="20"/>
          <w:lang w:val="en-US"/>
        </w:rPr>
        <w:t>kategorisasi</w:t>
      </w:r>
      <w:proofErr w:type="spellEnd"/>
      <w:r w:rsidRPr="00921A68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skor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subjek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secara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umum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memiliki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tingkat</w:t>
      </w:r>
      <w:proofErr w:type="spellEnd"/>
      <w:r>
        <w:rPr>
          <w:sz w:val="20"/>
          <w:szCs w:val="20"/>
          <w:lang w:val="en-US"/>
        </w:rPr>
        <w:t xml:space="preserve"> </w:t>
      </w:r>
      <w:r w:rsidRPr="00D6707F">
        <w:rPr>
          <w:i/>
          <w:iCs/>
          <w:sz w:val="20"/>
          <w:szCs w:val="20"/>
          <w:lang w:val="en-US"/>
        </w:rPr>
        <w:t>psychological well-being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rendah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37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13%.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204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72% </w:t>
      </w:r>
      <w:proofErr w:type="spellStart"/>
      <w:r>
        <w:rPr>
          <w:sz w:val="20"/>
          <w:szCs w:val="20"/>
          <w:lang w:val="en-US"/>
        </w:rPr>
        <w:t>menunjukkan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tingkat</w:t>
      </w:r>
      <w:proofErr w:type="spellEnd"/>
      <w:r>
        <w:rPr>
          <w:sz w:val="20"/>
          <w:szCs w:val="20"/>
          <w:lang w:val="en-US"/>
        </w:rPr>
        <w:t xml:space="preserve"> </w:t>
      </w:r>
      <w:r w:rsidRPr="00D6707F">
        <w:rPr>
          <w:i/>
          <w:iCs/>
          <w:sz w:val="20"/>
          <w:szCs w:val="20"/>
          <w:lang w:val="en-US"/>
        </w:rPr>
        <w:t>psychological well-being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sedang</w:t>
      </w:r>
      <w:proofErr w:type="spellEnd"/>
      <w:r>
        <w:rPr>
          <w:sz w:val="20"/>
          <w:szCs w:val="20"/>
          <w:lang w:val="en-US"/>
        </w:rPr>
        <w:t xml:space="preserve">, dan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42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15% </w:t>
      </w:r>
      <w:proofErr w:type="spellStart"/>
      <w:r>
        <w:rPr>
          <w:sz w:val="20"/>
          <w:szCs w:val="20"/>
          <w:lang w:val="en-US"/>
        </w:rPr>
        <w:t>menunjukkan</w:t>
      </w:r>
      <w:proofErr w:type="spellEnd"/>
      <w:r>
        <w:rPr>
          <w:sz w:val="20"/>
          <w:szCs w:val="20"/>
          <w:lang w:val="en-US"/>
        </w:rPr>
        <w:t xml:space="preserve"> </w:t>
      </w:r>
      <w:r w:rsidRPr="00D6707F">
        <w:rPr>
          <w:i/>
          <w:iCs/>
          <w:sz w:val="20"/>
          <w:szCs w:val="20"/>
          <w:lang w:val="en-US"/>
        </w:rPr>
        <w:t>psychological well-being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tinggi</w:t>
      </w:r>
      <w:proofErr w:type="spellEnd"/>
      <w:r>
        <w:rPr>
          <w:sz w:val="20"/>
          <w:szCs w:val="20"/>
          <w:lang w:val="en-US"/>
        </w:rPr>
        <w:t xml:space="preserve">. </w:t>
      </w:r>
      <w:proofErr w:type="spellStart"/>
      <w:r>
        <w:rPr>
          <w:sz w:val="20"/>
          <w:szCs w:val="20"/>
          <w:lang w:val="en-US"/>
        </w:rPr>
        <w:t>Kemudian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kategorisasi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dukungan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sosial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secara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umum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mendapatkan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40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14% </w:t>
      </w:r>
      <w:proofErr w:type="spellStart"/>
      <w:r>
        <w:rPr>
          <w:sz w:val="20"/>
          <w:szCs w:val="20"/>
          <w:lang w:val="en-US"/>
        </w:rPr>
        <w:t>memiliki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dukungan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sosial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rendah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197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70% </w:t>
      </w:r>
      <w:proofErr w:type="spellStart"/>
      <w:r>
        <w:rPr>
          <w:sz w:val="20"/>
          <w:szCs w:val="20"/>
          <w:lang w:val="en-US"/>
        </w:rPr>
        <w:t>memiliki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dukungan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sosial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sedang</w:t>
      </w:r>
      <w:proofErr w:type="spellEnd"/>
      <w:r>
        <w:rPr>
          <w:sz w:val="20"/>
          <w:szCs w:val="20"/>
          <w:lang w:val="en-US"/>
        </w:rPr>
        <w:t xml:space="preserve">, dan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46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16% </w:t>
      </w:r>
      <w:proofErr w:type="spellStart"/>
      <w:r>
        <w:rPr>
          <w:sz w:val="20"/>
          <w:szCs w:val="20"/>
          <w:lang w:val="en-US"/>
        </w:rPr>
        <w:t>menunjukkan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dukungan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sosial</w:t>
      </w:r>
      <w:proofErr w:type="spellEnd"/>
      <w:r>
        <w:rPr>
          <w:sz w:val="20"/>
          <w:szCs w:val="20"/>
          <w:lang w:val="en-US"/>
        </w:rPr>
        <w:t xml:space="preserve"> yang </w:t>
      </w:r>
      <w:proofErr w:type="spellStart"/>
      <w:r>
        <w:rPr>
          <w:sz w:val="20"/>
          <w:szCs w:val="20"/>
          <w:lang w:val="en-US"/>
        </w:rPr>
        <w:t>tinggi</w:t>
      </w:r>
      <w:proofErr w:type="spellEnd"/>
      <w:r>
        <w:rPr>
          <w:sz w:val="20"/>
          <w:szCs w:val="20"/>
          <w:lang w:val="en-US"/>
        </w:rPr>
        <w:t xml:space="preserve">. Dan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kategorisasi</w:t>
      </w:r>
      <w:proofErr w:type="spellEnd"/>
      <w:r>
        <w:rPr>
          <w:sz w:val="20"/>
          <w:szCs w:val="20"/>
          <w:lang w:val="en-US"/>
        </w:rPr>
        <w:t xml:space="preserve"> stress </w:t>
      </w:r>
      <w:proofErr w:type="spellStart"/>
      <w:r>
        <w:rPr>
          <w:sz w:val="20"/>
          <w:szCs w:val="20"/>
          <w:lang w:val="en-US"/>
        </w:rPr>
        <w:t>akademik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secara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umum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mendapatkan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35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12% </w:t>
      </w:r>
      <w:proofErr w:type="spellStart"/>
      <w:r>
        <w:rPr>
          <w:sz w:val="20"/>
          <w:szCs w:val="20"/>
          <w:lang w:val="en-US"/>
        </w:rPr>
        <w:t>memiliki</w:t>
      </w:r>
      <w:proofErr w:type="spellEnd"/>
      <w:r>
        <w:rPr>
          <w:sz w:val="20"/>
          <w:szCs w:val="20"/>
          <w:lang w:val="en-US"/>
        </w:rPr>
        <w:t xml:space="preserve"> stress </w:t>
      </w:r>
      <w:proofErr w:type="spellStart"/>
      <w:r>
        <w:rPr>
          <w:sz w:val="20"/>
          <w:szCs w:val="20"/>
          <w:lang w:val="en-US"/>
        </w:rPr>
        <w:t>akademik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rendah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209 </w:t>
      </w:r>
      <w:proofErr w:type="spellStart"/>
      <w:r>
        <w:rPr>
          <w:sz w:val="20"/>
          <w:szCs w:val="20"/>
          <w:lang w:val="en-US"/>
        </w:rPr>
        <w:t>siswa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74% </w:t>
      </w:r>
      <w:proofErr w:type="spellStart"/>
      <w:r>
        <w:rPr>
          <w:sz w:val="20"/>
          <w:szCs w:val="20"/>
          <w:lang w:val="en-US"/>
        </w:rPr>
        <w:t>memiliki</w:t>
      </w:r>
      <w:proofErr w:type="spellEnd"/>
      <w:r>
        <w:rPr>
          <w:sz w:val="20"/>
          <w:szCs w:val="20"/>
          <w:lang w:val="en-US"/>
        </w:rPr>
        <w:t xml:space="preserve"> stress </w:t>
      </w:r>
      <w:proofErr w:type="spellStart"/>
      <w:r>
        <w:rPr>
          <w:sz w:val="20"/>
          <w:szCs w:val="20"/>
          <w:lang w:val="en-US"/>
        </w:rPr>
        <w:t>akademik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sedang</w:t>
      </w:r>
      <w:proofErr w:type="spellEnd"/>
      <w:r>
        <w:rPr>
          <w:sz w:val="20"/>
          <w:szCs w:val="20"/>
          <w:lang w:val="en-US"/>
        </w:rPr>
        <w:t xml:space="preserve">, dan </w:t>
      </w:r>
      <w:proofErr w:type="spellStart"/>
      <w:r>
        <w:rPr>
          <w:sz w:val="20"/>
          <w:szCs w:val="20"/>
          <w:lang w:val="en-US"/>
        </w:rPr>
        <w:t>sebanyak</w:t>
      </w:r>
      <w:proofErr w:type="spellEnd"/>
      <w:r>
        <w:rPr>
          <w:sz w:val="20"/>
          <w:szCs w:val="20"/>
          <w:lang w:val="en-US"/>
        </w:rPr>
        <w:t xml:space="preserve"> 39% </w:t>
      </w:r>
      <w:proofErr w:type="spellStart"/>
      <w:r>
        <w:rPr>
          <w:sz w:val="20"/>
          <w:szCs w:val="20"/>
          <w:lang w:val="en-US"/>
        </w:rPr>
        <w:t>atau</w:t>
      </w:r>
      <w:proofErr w:type="spellEnd"/>
      <w:r>
        <w:rPr>
          <w:sz w:val="20"/>
          <w:szCs w:val="20"/>
          <w:lang w:val="en-US"/>
        </w:rPr>
        <w:t xml:space="preserve"> 14% </w:t>
      </w:r>
      <w:proofErr w:type="spellStart"/>
      <w:r>
        <w:rPr>
          <w:sz w:val="20"/>
          <w:szCs w:val="20"/>
          <w:lang w:val="en-US"/>
        </w:rPr>
        <w:t>menunjukkan</w:t>
      </w:r>
      <w:proofErr w:type="spellEnd"/>
      <w:r>
        <w:rPr>
          <w:sz w:val="20"/>
          <w:szCs w:val="20"/>
          <w:lang w:val="en-US"/>
        </w:rPr>
        <w:t xml:space="preserve"> stress </w:t>
      </w:r>
      <w:proofErr w:type="spellStart"/>
      <w:r>
        <w:rPr>
          <w:sz w:val="20"/>
          <w:szCs w:val="20"/>
          <w:lang w:val="en-US"/>
        </w:rPr>
        <w:t>akademik</w:t>
      </w:r>
      <w:proofErr w:type="spellEnd"/>
      <w:r>
        <w:rPr>
          <w:sz w:val="20"/>
          <w:szCs w:val="20"/>
          <w:lang w:val="en-US"/>
        </w:rPr>
        <w:t xml:space="preserve"> yang </w:t>
      </w:r>
      <w:proofErr w:type="spellStart"/>
      <w:r>
        <w:rPr>
          <w:sz w:val="20"/>
          <w:szCs w:val="20"/>
          <w:lang w:val="en-US"/>
        </w:rPr>
        <w:t>tinggi</w:t>
      </w:r>
      <w:proofErr w:type="spellEnd"/>
      <w:r>
        <w:rPr>
          <w:sz w:val="20"/>
          <w:szCs w:val="20"/>
          <w:lang w:val="en-US"/>
        </w:rPr>
        <w:t>.</w:t>
      </w:r>
    </w:p>
    <w:p w14:paraId="3E08FAD0" w14:textId="36E0E1B8" w:rsidR="0012007D" w:rsidRDefault="0012007D" w:rsidP="0012007D">
      <w:pPr>
        <w:pStyle w:val="ListParagraph"/>
        <w:numPr>
          <w:ilvl w:val="0"/>
          <w:numId w:val="1"/>
        </w:numPr>
      </w:pPr>
      <w:r>
        <w:t xml:space="preserve">Uji </w:t>
      </w:r>
      <w:proofErr w:type="spellStart"/>
      <w:r>
        <w:t>normalitas</w:t>
      </w:r>
      <w:proofErr w:type="spellEnd"/>
    </w:p>
    <w:p w14:paraId="316F2A94" w14:textId="77777777" w:rsidR="0012007D" w:rsidRPr="0012007D" w:rsidRDefault="0012007D" w:rsidP="0012007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12007D" w:rsidRPr="0012007D" w14:paraId="5F743089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C1375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2007D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12007D" w:rsidRPr="0012007D" w14:paraId="4A517D35" w14:textId="77777777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76D94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795226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12007D" w:rsidRPr="0012007D" w14:paraId="6357A4C6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D2868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C43E29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</w:tr>
      <w:tr w:rsidR="0012007D" w:rsidRPr="0012007D" w14:paraId="16F3867F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9207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12007D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E40B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14609D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12007D" w:rsidRPr="0012007D" w14:paraId="2C2633E0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B7B6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8BF0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7066A3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9.34557253</w:t>
            </w:r>
          </w:p>
        </w:tc>
      </w:tr>
      <w:tr w:rsidR="0012007D" w:rsidRPr="0012007D" w14:paraId="5AEC0FCC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0D51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ACBF6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00F6D9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</w:tr>
      <w:tr w:rsidR="0012007D" w:rsidRPr="0012007D" w14:paraId="7D9141D4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6EC1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AEB5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626388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</w:tr>
      <w:tr w:rsidR="0012007D" w:rsidRPr="0012007D" w14:paraId="32B76420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751BC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76C8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37BE2C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-.038</w:t>
            </w:r>
          </w:p>
        </w:tc>
      </w:tr>
      <w:tr w:rsidR="0012007D" w:rsidRPr="0012007D" w14:paraId="72AAE10B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9012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2FF2E9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</w:tr>
      <w:tr w:rsidR="0012007D" w:rsidRPr="0012007D" w14:paraId="1A681769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8857D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99D80E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proofErr w:type="gramStart"/>
            <w:r w:rsidRPr="0012007D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  <w:proofErr w:type="gramEnd"/>
          </w:p>
        </w:tc>
      </w:tr>
      <w:tr w:rsidR="0012007D" w:rsidRPr="0012007D" w14:paraId="6B434073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56CEA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12007D" w:rsidRPr="0012007D" w14:paraId="0B5153BC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C5CD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12007D" w:rsidRPr="0012007D" w14:paraId="636CD50A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06014D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12007D" w:rsidRPr="0012007D" w14:paraId="6A052EAA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5DA5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14:paraId="053264BD" w14:textId="47D5876D" w:rsidR="0012007D" w:rsidRDefault="0012007D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E8B1764" w14:textId="77777777" w:rsidR="0050217A" w:rsidRDefault="0012007D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Kesimpulan :</w:t>
      </w:r>
      <w:proofErr w:type="gramEnd"/>
      <w:r w:rsidR="00A830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3024B" w14:textId="32AC5224" w:rsidR="0012007D" w:rsidRDefault="00A8309B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77D">
        <w:rPr>
          <w:rFonts w:ascii="Times New Roman" w:hAnsi="Times New Roman" w:cs="Times New Roman"/>
          <w:b/>
          <w:bCs/>
          <w:sz w:val="24"/>
          <w:szCs w:val="24"/>
        </w:rPr>
        <w:t xml:space="preserve">0.200 </w:t>
      </w:r>
      <w:r w:rsidR="0037129B">
        <w:rPr>
          <w:rFonts w:ascii="Times New Roman" w:hAnsi="Times New Roman" w:cs="Times New Roman"/>
          <w:b/>
          <w:bCs/>
          <w:sz w:val="24"/>
          <w:szCs w:val="24"/>
        </w:rPr>
        <w:t xml:space="preserve">&gt; </w:t>
      </w:r>
      <w:r w:rsidRPr="00EA277D">
        <w:rPr>
          <w:rFonts w:ascii="Times New Roman" w:hAnsi="Times New Roman" w:cs="Times New Roman"/>
          <w:b/>
          <w:bCs/>
          <w:sz w:val="24"/>
          <w:szCs w:val="24"/>
        </w:rPr>
        <w:t>0.05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residual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berdistribusi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77D">
        <w:rPr>
          <w:rFonts w:ascii="Times New Roman" w:hAnsi="Times New Roman" w:cs="Times New Roman"/>
          <w:b/>
          <w:bCs/>
          <w:sz w:val="24"/>
          <w:szCs w:val="24"/>
        </w:rPr>
        <w:t>normal</w:t>
      </w:r>
    </w:p>
    <w:p w14:paraId="58873CE5" w14:textId="77777777" w:rsidR="0012007D" w:rsidRPr="0012007D" w:rsidRDefault="0012007D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EAC6804" w14:textId="05315115" w:rsidR="0012007D" w:rsidRDefault="0012007D" w:rsidP="0012007D">
      <w:pPr>
        <w:pStyle w:val="ListParagraph"/>
        <w:numPr>
          <w:ilvl w:val="0"/>
          <w:numId w:val="1"/>
        </w:numPr>
      </w:pPr>
      <w:r>
        <w:t xml:space="preserve">Uji </w:t>
      </w:r>
      <w:proofErr w:type="spellStart"/>
      <w:r>
        <w:t>linieritas</w:t>
      </w:r>
      <w:proofErr w:type="spellEnd"/>
    </w:p>
    <w:p w14:paraId="39C80A41" w14:textId="77777777" w:rsidR="0012007D" w:rsidRPr="0012007D" w:rsidRDefault="0012007D" w:rsidP="0012007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25" w:type="dxa"/>
        <w:tblInd w:w="-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1"/>
        <w:gridCol w:w="992"/>
        <w:gridCol w:w="1276"/>
        <w:gridCol w:w="1134"/>
        <w:gridCol w:w="709"/>
        <w:gridCol w:w="992"/>
        <w:gridCol w:w="851"/>
        <w:gridCol w:w="850"/>
      </w:tblGrid>
      <w:tr w:rsidR="0012007D" w:rsidRPr="0012007D" w14:paraId="50DB610D" w14:textId="77777777" w:rsidTr="0053779C">
        <w:trPr>
          <w:cantSplit/>
        </w:trPr>
        <w:tc>
          <w:tcPr>
            <w:tcW w:w="8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3E3DF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0" w:name="_Hlk150881973"/>
            <w:r w:rsidRPr="0012007D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E00D02" w:rsidRPr="0012007D" w14:paraId="5E0CF273" w14:textId="77777777" w:rsidTr="0053779C">
        <w:trPr>
          <w:cantSplit/>
        </w:trPr>
        <w:tc>
          <w:tcPr>
            <w:tcW w:w="348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271E6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C5C70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715C8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F803D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B8CDB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B8A13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00D02" w:rsidRPr="0012007D" w14:paraId="695F2547" w14:textId="77777777" w:rsidTr="0053779C">
        <w:trPr>
          <w:cantSplit/>
        </w:trPr>
        <w:tc>
          <w:tcPr>
            <w:tcW w:w="122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BE0636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Stress Akademik * Psychological Well-Being</w:t>
            </w:r>
          </w:p>
        </w:tc>
        <w:tc>
          <w:tcPr>
            <w:tcW w:w="9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0116B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04C4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0C3B8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12514.867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4992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84A21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329.339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4C4C2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3.790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11C27D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00D02" w:rsidRPr="0012007D" w14:paraId="074510CC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25F5E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55761FC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6A378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C9EF6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9054.571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3060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3C621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9054.571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C695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104.191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B13B8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00D02" w:rsidRPr="0012007D" w14:paraId="533531D3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A20D6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E9B24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68440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1058C6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3460.297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E8A53D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17C9C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93.522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A404F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1.076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25EA038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</w:tr>
      <w:tr w:rsidR="00E00D02" w:rsidRPr="0012007D" w14:paraId="3F23139A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C54F4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80538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C10527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21204.567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39119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65F1E8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86.904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AFE0F8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FA7458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D02" w:rsidRPr="0012007D" w14:paraId="1C2340E4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B3C05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E637F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FF178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33719.435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36E42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282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0DC3A0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BAC35A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89235B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7A77CDDB" w14:textId="77777777" w:rsidR="005A2E71" w:rsidRDefault="0012007D" w:rsidP="003C3A4F">
      <w:pPr>
        <w:pStyle w:val="ListParagraph"/>
        <w:autoSpaceDE w:val="0"/>
        <w:autoSpaceDN w:val="0"/>
        <w:adjustRightInd w:val="0"/>
        <w:spacing w:after="0" w:line="400" w:lineRule="atLeast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Kesimpulan :</w:t>
      </w:r>
      <w:proofErr w:type="gramEnd"/>
      <w:r w:rsidR="00E140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54FFA7" w14:textId="18D89959" w:rsidR="0012007D" w:rsidRDefault="003C3A4F" w:rsidP="00A71F23">
      <w:pPr>
        <w:pStyle w:val="ListParagraph"/>
        <w:autoSpaceDE w:val="0"/>
        <w:autoSpaceDN w:val="0"/>
        <w:adjustRightInd w:val="0"/>
        <w:spacing w:after="0" w:line="400" w:lineRule="atLea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sig. Deviation </w:t>
      </w: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Liniearity</w:t>
      </w:r>
      <w:proofErr w:type="spellEnd"/>
      <w:r w:rsidR="00E140A8">
        <w:rPr>
          <w:rFonts w:ascii="Times New Roman" w:hAnsi="Times New Roman" w:cs="Times New Roman"/>
          <w:sz w:val="24"/>
          <w:szCs w:val="24"/>
        </w:rPr>
        <w:t xml:space="preserve"> </w:t>
      </w:r>
      <w:r w:rsidR="00E140A8" w:rsidRPr="003C3A4F">
        <w:rPr>
          <w:rFonts w:ascii="Times New Roman" w:hAnsi="Times New Roman" w:cs="Times New Roman"/>
          <w:b/>
          <w:bCs/>
          <w:sz w:val="24"/>
          <w:szCs w:val="24"/>
        </w:rPr>
        <w:t>0.360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129B">
        <w:rPr>
          <w:rFonts w:ascii="Times New Roman" w:hAnsi="Times New Roman" w:cs="Times New Roman"/>
          <w:b/>
          <w:bCs/>
          <w:sz w:val="24"/>
          <w:szCs w:val="24"/>
        </w:rPr>
        <w:t>&gt;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40A8" w:rsidRPr="003C3A4F">
        <w:rPr>
          <w:rFonts w:ascii="Times New Roman" w:hAnsi="Times New Roman" w:cs="Times New Roman"/>
          <w:b/>
          <w:bCs/>
          <w:sz w:val="24"/>
          <w:szCs w:val="24"/>
        </w:rPr>
        <w:t>0.05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psychological well-being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</w:p>
    <w:p w14:paraId="65E1DB81" w14:textId="77777777" w:rsidR="00A71F23" w:rsidRPr="00A71F23" w:rsidRDefault="00A71F23" w:rsidP="00A71F23">
      <w:pPr>
        <w:pStyle w:val="ListParagraph"/>
        <w:autoSpaceDE w:val="0"/>
        <w:autoSpaceDN w:val="0"/>
        <w:adjustRightInd w:val="0"/>
        <w:spacing w:after="0" w:line="400" w:lineRule="atLeast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8025" w:type="dxa"/>
        <w:tblInd w:w="-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1"/>
        <w:gridCol w:w="851"/>
        <w:gridCol w:w="1417"/>
        <w:gridCol w:w="1134"/>
        <w:gridCol w:w="709"/>
        <w:gridCol w:w="992"/>
        <w:gridCol w:w="851"/>
        <w:gridCol w:w="850"/>
      </w:tblGrid>
      <w:tr w:rsidR="0012007D" w:rsidRPr="0012007D" w14:paraId="2BCF6133" w14:textId="77777777" w:rsidTr="0053779C">
        <w:trPr>
          <w:cantSplit/>
        </w:trPr>
        <w:tc>
          <w:tcPr>
            <w:tcW w:w="8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E05FF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1" w:name="_Hlk150882072"/>
            <w:r w:rsidRPr="0012007D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12007D" w:rsidRPr="0012007D" w14:paraId="0963AD04" w14:textId="77777777" w:rsidTr="0053779C">
        <w:trPr>
          <w:cantSplit/>
        </w:trPr>
        <w:tc>
          <w:tcPr>
            <w:tcW w:w="348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D0B7C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26DD0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FA34EC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CD4AB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B7B6B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E9E78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140A8" w:rsidRPr="0012007D" w14:paraId="1F13EBC4" w14:textId="77777777" w:rsidTr="0053779C">
        <w:trPr>
          <w:cantSplit/>
        </w:trPr>
        <w:tc>
          <w:tcPr>
            <w:tcW w:w="122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F121C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 xml:space="preserve">Stress Akademik * </w:t>
            </w:r>
            <w:proofErr w:type="spellStart"/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Dukungan</w:t>
            </w:r>
            <w:proofErr w:type="spellEnd"/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 xml:space="preserve"> Sosial</w:t>
            </w:r>
          </w:p>
        </w:tc>
        <w:tc>
          <w:tcPr>
            <w:tcW w:w="85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AAD43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D4AC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9AE4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7746.536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E827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F4E4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184.441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FA7FE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1.704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09692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</w:tr>
      <w:tr w:rsidR="00E140A8" w:rsidRPr="0012007D" w14:paraId="5FE1C057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48759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D36B29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2C6C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1AE8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2045.466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1DEF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F2923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2045.466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E08A46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18.901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2552A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140A8" w:rsidRPr="0012007D" w14:paraId="2D7A0507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9CAF5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000298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45D01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E4C2CF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5701.070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64D81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C3C41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139.050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45EA3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1.285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83612B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</w:tr>
      <w:tr w:rsidR="0012007D" w:rsidRPr="0012007D" w14:paraId="44EC1AD5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1F96A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E2D4C9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C0A209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25972.899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9177E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6B1CF7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108.220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2E707CC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C6F4D1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07D" w:rsidRPr="0012007D" w14:paraId="2E4D9887" w14:textId="77777777" w:rsidTr="0053779C">
        <w:trPr>
          <w:cantSplit/>
        </w:trPr>
        <w:tc>
          <w:tcPr>
            <w:tcW w:w="122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CE23D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40B28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0D1E2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33719.435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4AEB5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282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F32C696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9F956DC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D86253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14:paraId="74C3C077" w14:textId="77777777" w:rsidR="005A2E71" w:rsidRDefault="0012007D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Kesimpulan :</w:t>
      </w:r>
      <w:proofErr w:type="gramEnd"/>
      <w:r w:rsidR="003C3A4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50187181"/>
    </w:p>
    <w:p w14:paraId="069B3AE3" w14:textId="1BADA303" w:rsidR="0012007D" w:rsidRDefault="003C3A4F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sig. Deviation </w:t>
      </w: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Liniearity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 xml:space="preserve">0.128 </w:t>
      </w:r>
      <w:r w:rsidR="0037129B">
        <w:rPr>
          <w:rFonts w:ascii="Times New Roman" w:hAnsi="Times New Roman" w:cs="Times New Roman"/>
          <w:b/>
          <w:bCs/>
          <w:sz w:val="24"/>
          <w:szCs w:val="24"/>
        </w:rPr>
        <w:t xml:space="preserve">&gt;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>0.05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bookmarkEnd w:id="2"/>
      <w:proofErr w:type="spellEnd"/>
    </w:p>
    <w:p w14:paraId="2F44799A" w14:textId="13EE3F9A" w:rsidR="00DB684D" w:rsidRPr="0072232B" w:rsidRDefault="00DB684D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72232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Kesimpulan </w:t>
      </w:r>
      <w:proofErr w:type="spellStart"/>
      <w:proofErr w:type="gramStart"/>
      <w:r w:rsidRPr="0072232B">
        <w:rPr>
          <w:rFonts w:ascii="Times New Roman" w:hAnsi="Times New Roman" w:cs="Times New Roman"/>
          <w:b/>
          <w:bCs/>
          <w:sz w:val="24"/>
          <w:szCs w:val="24"/>
        </w:rPr>
        <w:t>keseluruhan</w:t>
      </w:r>
      <w:proofErr w:type="spellEnd"/>
      <w:r w:rsidRPr="0072232B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14:paraId="360AB523" w14:textId="0D6C5D43" w:rsidR="00DB684D" w:rsidRPr="00DB684D" w:rsidRDefault="00DB684D" w:rsidP="0072232B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psychological well-being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</w:t>
      </w:r>
      <w:r w:rsidR="0072232B">
        <w:rPr>
          <w:rFonts w:ascii="Times New Roman" w:hAnsi="Times New Roman" w:cs="Times New Roman"/>
          <w:sz w:val="24"/>
          <w:szCs w:val="24"/>
        </w:rPr>
        <w:t>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32B">
        <w:rPr>
          <w:rFonts w:ascii="Times New Roman" w:hAnsi="Times New Roman" w:cs="Times New Roman"/>
          <w:i/>
          <w:iCs/>
          <w:sz w:val="24"/>
          <w:szCs w:val="24"/>
        </w:rPr>
        <w:t xml:space="preserve">Deviation </w:t>
      </w:r>
      <w:proofErr w:type="gramStart"/>
      <w:r w:rsidRPr="0072232B">
        <w:rPr>
          <w:rFonts w:ascii="Times New Roman" w:hAnsi="Times New Roman" w:cs="Times New Roman"/>
          <w:i/>
          <w:iCs/>
          <w:sz w:val="24"/>
          <w:szCs w:val="24"/>
        </w:rPr>
        <w:t>From</w:t>
      </w:r>
      <w:proofErr w:type="gramEnd"/>
      <w:r w:rsidRPr="007223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2232B">
        <w:rPr>
          <w:rFonts w:ascii="Times New Roman" w:hAnsi="Times New Roman" w:cs="Times New Roman"/>
          <w:i/>
          <w:iCs/>
          <w:sz w:val="24"/>
          <w:szCs w:val="24"/>
        </w:rPr>
        <w:t>Liniearity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 xml:space="preserve">0.360 </w:t>
      </w:r>
      <w:r w:rsidR="0037129B">
        <w:rPr>
          <w:rFonts w:ascii="Times New Roman" w:hAnsi="Times New Roman" w:cs="Times New Roman"/>
          <w:b/>
          <w:bCs/>
          <w:sz w:val="24"/>
          <w:szCs w:val="24"/>
        </w:rPr>
        <w:t xml:space="preserve">&gt;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>0.05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</w:t>
      </w:r>
      <w:r w:rsidR="0072232B">
        <w:rPr>
          <w:rFonts w:ascii="Times New Roman" w:hAnsi="Times New Roman" w:cs="Times New Roman"/>
          <w:sz w:val="24"/>
          <w:szCs w:val="24"/>
        </w:rPr>
        <w:t>nifikan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r w:rsidRPr="0072232B">
        <w:rPr>
          <w:rFonts w:ascii="Times New Roman" w:hAnsi="Times New Roman" w:cs="Times New Roman"/>
          <w:i/>
          <w:iCs/>
          <w:sz w:val="24"/>
          <w:szCs w:val="24"/>
        </w:rPr>
        <w:t xml:space="preserve">Deviation </w:t>
      </w:r>
      <w:proofErr w:type="gramStart"/>
      <w:r w:rsidRPr="0072232B">
        <w:rPr>
          <w:rFonts w:ascii="Times New Roman" w:hAnsi="Times New Roman" w:cs="Times New Roman"/>
          <w:i/>
          <w:iCs/>
          <w:sz w:val="24"/>
          <w:szCs w:val="24"/>
        </w:rPr>
        <w:t>From</w:t>
      </w:r>
      <w:proofErr w:type="gramEnd"/>
      <w:r w:rsidRPr="007223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2232B">
        <w:rPr>
          <w:rFonts w:ascii="Times New Roman" w:hAnsi="Times New Roman" w:cs="Times New Roman"/>
          <w:i/>
          <w:iCs/>
          <w:sz w:val="24"/>
          <w:szCs w:val="24"/>
        </w:rPr>
        <w:t>Liniearity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 xml:space="preserve">0.128 </w:t>
      </w:r>
      <w:r w:rsidR="0037129B">
        <w:rPr>
          <w:rFonts w:ascii="Times New Roman" w:hAnsi="Times New Roman" w:cs="Times New Roman"/>
          <w:b/>
          <w:bCs/>
          <w:sz w:val="24"/>
          <w:szCs w:val="24"/>
        </w:rPr>
        <w:t xml:space="preserve">&gt;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>0.05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Start w:id="3" w:name="_Hlk150770546"/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terlengkapi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seluruhnya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artian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psychological well-being dan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2232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2232B">
        <w:rPr>
          <w:rFonts w:ascii="Times New Roman" w:hAnsi="Times New Roman" w:cs="Times New Roman"/>
          <w:sz w:val="24"/>
          <w:szCs w:val="24"/>
        </w:rPr>
        <w:t>.</w:t>
      </w:r>
    </w:p>
    <w:bookmarkEnd w:id="3"/>
    <w:p w14:paraId="71AC7616" w14:textId="77777777" w:rsidR="005A2E71" w:rsidRPr="0012007D" w:rsidRDefault="005A2E71" w:rsidP="001200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A91075D" w14:textId="3AF5C30C" w:rsidR="0012007D" w:rsidRDefault="00441FCA" w:rsidP="00441FCA">
      <w:pPr>
        <w:pStyle w:val="ListParagraph"/>
        <w:numPr>
          <w:ilvl w:val="0"/>
          <w:numId w:val="1"/>
        </w:numPr>
      </w:pPr>
      <w:r>
        <w:t xml:space="preserve">Uji </w:t>
      </w:r>
      <w:proofErr w:type="spellStart"/>
      <w:r>
        <w:t>regresi</w:t>
      </w:r>
      <w:proofErr w:type="spellEnd"/>
      <w:r>
        <w:t xml:space="preserve"> </w:t>
      </w:r>
      <w:proofErr w:type="spellStart"/>
      <w:r>
        <w:t>berganda</w:t>
      </w:r>
      <w:proofErr w:type="spellEnd"/>
    </w:p>
    <w:p w14:paraId="171BB35D" w14:textId="77777777" w:rsidR="00441FCA" w:rsidRPr="00441FCA" w:rsidRDefault="00441FCA" w:rsidP="00441FC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09" w:type="dxa"/>
        <w:tblInd w:w="5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441FCA" w:rsidRPr="00441FCA" w14:paraId="0C136711" w14:textId="77777777" w:rsidTr="00A71F23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BCA505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4" w:name="_Hlk150882115"/>
            <w:proofErr w:type="spellStart"/>
            <w:r w:rsidRPr="00441FCA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441FCA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441FCA" w:rsidRPr="00441FCA" w14:paraId="55416AA8" w14:textId="77777777" w:rsidTr="00A71F23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65BE22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3BF8B7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C16091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A27D94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B88DF9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2B895C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441FCA" w:rsidRPr="00441FCA" w14:paraId="240D9818" w14:textId="77777777" w:rsidTr="00A71F23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A59FDF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31CFA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BA366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9089.632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A84E34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D0C0A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4544.816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3ABBC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51.667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F00571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441FCA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441FCA" w:rsidRPr="00441FCA" w14:paraId="448F1552" w14:textId="77777777" w:rsidTr="00A71F23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90949B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1C784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6FD82F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24629.803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C57CFB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280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589753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87.964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7B24BF4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E18B2C5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CA" w:rsidRPr="00441FCA" w14:paraId="3F2FEC6C" w14:textId="77777777" w:rsidTr="00A71F23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31B80A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6E3BE3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FC4EA6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33719.435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6238AD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282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2254726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B2751D9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7BD1E5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CA" w:rsidRPr="00441FCA" w14:paraId="563896CA" w14:textId="77777777" w:rsidTr="00A71F23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8DC7D9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a. Dependent Variable: Stress Akademik</w:t>
            </w:r>
          </w:p>
        </w:tc>
      </w:tr>
      <w:tr w:rsidR="00441FCA" w:rsidRPr="00441FCA" w14:paraId="43998479" w14:textId="77777777" w:rsidTr="00A71F23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FD9DBF" w14:textId="77777777" w:rsidR="00441FCA" w:rsidRPr="00441FCA" w:rsidRDefault="00441FCA" w:rsidP="00441F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>Dukungan</w:t>
            </w:r>
            <w:proofErr w:type="spellEnd"/>
            <w:r w:rsidRPr="00441FCA">
              <w:rPr>
                <w:rFonts w:ascii="Arial" w:hAnsi="Arial" w:cs="Arial"/>
                <w:color w:val="010205"/>
                <w:sz w:val="18"/>
                <w:szCs w:val="18"/>
              </w:rPr>
              <w:t xml:space="preserve"> Sosial, Psychological Well-Being</w:t>
            </w:r>
          </w:p>
        </w:tc>
      </w:tr>
    </w:tbl>
    <w:bookmarkEnd w:id="4"/>
    <w:p w14:paraId="737BF8DC" w14:textId="29B3A3C6" w:rsidR="00441FCA" w:rsidRDefault="00441FCA" w:rsidP="0072232B">
      <w:pPr>
        <w:pStyle w:val="ListParagraph"/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Kesimpulan :</w:t>
      </w:r>
      <w:proofErr w:type="gram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r w:rsidR="0072232B">
        <w:rPr>
          <w:rFonts w:ascii="Times New Roman" w:hAnsi="Times New Roman" w:cs="Times New Roman"/>
          <w:sz w:val="24"/>
          <w:szCs w:val="24"/>
        </w:rPr>
        <w:t>H</w:t>
      </w:r>
      <w:r w:rsidR="006F1597">
        <w:rPr>
          <w:rFonts w:ascii="Times New Roman" w:hAnsi="Times New Roman" w:cs="Times New Roman"/>
          <w:sz w:val="24"/>
          <w:szCs w:val="24"/>
        </w:rPr>
        <w:t xml:space="preserve">asil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F = 51.667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sejumlah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r w:rsidR="006F1597" w:rsidRPr="0069060F">
        <w:rPr>
          <w:rFonts w:ascii="Times New Roman" w:hAnsi="Times New Roman" w:cs="Times New Roman"/>
          <w:b/>
          <w:bCs/>
          <w:sz w:val="24"/>
          <w:szCs w:val="24"/>
        </w:rPr>
        <w:t>0.000 &lt; 0.05.</w:t>
      </w:r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597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6F1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psychological well-being dan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 w:rsidR="00AA7366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AA7366">
        <w:rPr>
          <w:rFonts w:ascii="Times New Roman" w:hAnsi="Times New Roman" w:cs="Times New Roman"/>
          <w:sz w:val="24"/>
          <w:szCs w:val="24"/>
        </w:rPr>
        <w:t>.</w:t>
      </w:r>
    </w:p>
    <w:p w14:paraId="462A55DC" w14:textId="4246F258" w:rsidR="00A71F23" w:rsidRPr="00A71F23" w:rsidRDefault="00A71F23" w:rsidP="00A71F2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bertahap</w:t>
      </w:r>
      <w:proofErr w:type="spellEnd"/>
    </w:p>
    <w:tbl>
      <w:tblPr>
        <w:tblW w:w="93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368"/>
        <w:gridCol w:w="1338"/>
        <w:gridCol w:w="1338"/>
        <w:gridCol w:w="1476"/>
        <w:gridCol w:w="1029"/>
        <w:gridCol w:w="1029"/>
      </w:tblGrid>
      <w:tr w:rsidR="00A71F23" w:rsidRPr="00E8270B" w14:paraId="7C94683B" w14:textId="77777777" w:rsidTr="001F79C5">
        <w:trPr>
          <w:cantSplit/>
        </w:trPr>
        <w:tc>
          <w:tcPr>
            <w:tcW w:w="9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C68FC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E8270B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E8270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A71F23" w:rsidRPr="00E8270B" w14:paraId="3E34E4C9" w14:textId="77777777" w:rsidTr="001F79C5">
        <w:trPr>
          <w:cantSplit/>
        </w:trPr>
        <w:tc>
          <w:tcPr>
            <w:tcW w:w="310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6F93B8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82F674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35763D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C05E18C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8AA7419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A71F23" w:rsidRPr="00E8270B" w14:paraId="74389C28" w14:textId="77777777" w:rsidTr="001F79C5">
        <w:trPr>
          <w:cantSplit/>
        </w:trPr>
        <w:tc>
          <w:tcPr>
            <w:tcW w:w="310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39B6AF" w14:textId="77777777" w:rsidR="00A71F23" w:rsidRPr="00E8270B" w:rsidRDefault="00A71F23" w:rsidP="001F79C5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220BE0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2E61F9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715FE1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780D15" w14:textId="77777777" w:rsidR="00A71F23" w:rsidRPr="00E8270B" w:rsidRDefault="00A71F23" w:rsidP="001F79C5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E9AD05E" w14:textId="77777777" w:rsidR="00A71F23" w:rsidRPr="00E8270B" w:rsidRDefault="00A71F23" w:rsidP="001F79C5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A71F23" w:rsidRPr="00E8270B" w14:paraId="156D0F09" w14:textId="77777777" w:rsidTr="001F79C5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CBADF5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3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D5A8F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7EF85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148.238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CBDC7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5.853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B692388" w14:textId="77777777" w:rsidR="00A71F23" w:rsidRPr="00E8270B" w:rsidRDefault="00A71F23" w:rsidP="001F79C5">
            <w:pPr>
              <w:autoSpaceDE w:val="0"/>
              <w:autoSpaceDN w:val="0"/>
              <w:adjustRightInd w:val="0"/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4E0A3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25.326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AAAAF4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A71F23" w:rsidRPr="00E8270B" w14:paraId="7A61BF3B" w14:textId="77777777" w:rsidTr="001F79C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E68F2F" w14:textId="77777777" w:rsidR="00A71F23" w:rsidRPr="00E8270B" w:rsidRDefault="00A71F23" w:rsidP="001F79C5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FB96C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Stress Akademik (Y) </w:t>
            </w:r>
            <w:proofErr w:type="spellStart"/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Psycholofical</w:t>
            </w:r>
            <w:proofErr w:type="spellEnd"/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 xml:space="preserve"> Well-Being</w:t>
            </w: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(X1)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491250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-.734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507C1A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.082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B5C0A5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-.503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C538F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-8.949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0E51B8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A71F23" w:rsidRPr="00E8270B" w14:paraId="3FAF66CA" w14:textId="77777777" w:rsidTr="001F79C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F22DE7" w14:textId="77777777" w:rsidR="00A71F23" w:rsidRPr="00E8270B" w:rsidRDefault="00A71F23" w:rsidP="001F79C5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D7BDDF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Stress Akademik (Y) </w:t>
            </w:r>
            <w:proofErr w:type="spellStart"/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>Dukungan</w:t>
            </w:r>
            <w:proofErr w:type="spellEnd"/>
            <w:r w:rsidRPr="00E8270B">
              <w:rPr>
                <w:rFonts w:ascii="Arial" w:hAnsi="Arial" w:cs="Arial"/>
                <w:color w:val="264A60"/>
                <w:sz w:val="18"/>
                <w:szCs w:val="18"/>
              </w:rPr>
              <w:t xml:space="preserve"> Sosial</w:t>
            </w: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(X2)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9C14BD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-.045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D472E5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48AC09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-.036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FC9E06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-.631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D473454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</w:p>
        </w:tc>
      </w:tr>
      <w:tr w:rsidR="00A71F23" w:rsidRPr="00E8270B" w14:paraId="7653B86C" w14:textId="77777777" w:rsidTr="001F79C5">
        <w:trPr>
          <w:cantSplit/>
        </w:trPr>
        <w:tc>
          <w:tcPr>
            <w:tcW w:w="9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0718EB" w14:textId="77777777" w:rsidR="00A71F23" w:rsidRPr="00E8270B" w:rsidRDefault="00A71F23" w:rsidP="001F79C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8270B">
              <w:rPr>
                <w:rFonts w:ascii="Arial" w:hAnsi="Arial" w:cs="Arial"/>
                <w:color w:val="010205"/>
                <w:sz w:val="18"/>
                <w:szCs w:val="18"/>
              </w:rPr>
              <w:t>a. Dependent Variable: Stress Akademik</w:t>
            </w:r>
          </w:p>
        </w:tc>
      </w:tr>
    </w:tbl>
    <w:p w14:paraId="493C4070" w14:textId="18B148A4" w:rsidR="00B4333A" w:rsidRPr="00A71F23" w:rsidRDefault="00B4333A" w:rsidP="00A71F23"/>
    <w:p w14:paraId="6287283B" w14:textId="1E41A54E" w:rsidR="00441FCA" w:rsidRDefault="00B4333A" w:rsidP="00441FCA">
      <w:pPr>
        <w:pStyle w:val="ListParagraph"/>
      </w:pPr>
      <w:proofErr w:type="gramStart"/>
      <w:r>
        <w:t>Kesimpulan :</w:t>
      </w:r>
      <w:proofErr w:type="gramEnd"/>
      <w:r w:rsidR="005B7311">
        <w:t xml:space="preserve"> </w:t>
      </w:r>
    </w:p>
    <w:p w14:paraId="576F6718" w14:textId="6ADFB4AE" w:rsidR="005B7311" w:rsidRDefault="00D45E09" w:rsidP="00441FCA">
      <w:pPr>
        <w:pStyle w:val="ListParagraph"/>
      </w:pPr>
      <w:proofErr w:type="spellStart"/>
      <w:r>
        <w:lastRenderedPageBreak/>
        <w:t>Rumus</w:t>
      </w:r>
      <w:proofErr w:type="spellEnd"/>
      <w:r>
        <w:t xml:space="preserve"> </w:t>
      </w:r>
      <w:proofErr w:type="spellStart"/>
      <w:r>
        <w:t>regresi</w:t>
      </w:r>
      <w:proofErr w:type="spellEnd"/>
      <w:r>
        <w:t xml:space="preserve"> Y = 148.238 – 0.734 X1 – 0.045 X2</w:t>
      </w:r>
    </w:p>
    <w:p w14:paraId="232371B9" w14:textId="4A126A56" w:rsidR="00D45E09" w:rsidRDefault="00D45E09" w:rsidP="00F17B20">
      <w:pPr>
        <w:pStyle w:val="ListParagraph"/>
        <w:numPr>
          <w:ilvl w:val="0"/>
          <w:numId w:val="2"/>
        </w:numPr>
        <w:jc w:val="both"/>
      </w:pPr>
      <w:r>
        <w:t xml:space="preserve">Dari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konstanta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148.238 tang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variable independent X </w:t>
      </w:r>
      <w:proofErr w:type="spellStart"/>
      <w:r>
        <w:t>dengan</w:t>
      </w:r>
      <w:proofErr w:type="spellEnd"/>
      <w:r>
        <w:t xml:space="preserve"> variable dependent Y.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psychological well-being dan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bernilai</w:t>
      </w:r>
      <w:proofErr w:type="spellEnd"/>
      <w:r>
        <w:t xml:space="preserve"> 0%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stress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148.238.</w:t>
      </w:r>
    </w:p>
    <w:p w14:paraId="3F863EEF" w14:textId="590F19D7" w:rsidR="00D45E09" w:rsidRDefault="00CA582C" w:rsidP="00F17B20">
      <w:pPr>
        <w:pStyle w:val="ListParagraph"/>
        <w:numPr>
          <w:ilvl w:val="0"/>
          <w:numId w:val="2"/>
        </w:numPr>
        <w:jc w:val="both"/>
      </w:pPr>
      <w:r>
        <w:t xml:space="preserve">Nilai </w:t>
      </w:r>
      <w:proofErr w:type="spellStart"/>
      <w:r>
        <w:t>koefisien</w:t>
      </w:r>
      <w:proofErr w:type="spellEnd"/>
      <w:r>
        <w:t xml:space="preserve"> psychological well-being </w:t>
      </w:r>
      <w:proofErr w:type="spellStart"/>
      <w:r>
        <w:t>sejumlah</w:t>
      </w:r>
      <w:proofErr w:type="spellEnd"/>
      <w:r>
        <w:t xml:space="preserve"> -0.734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negative (</w:t>
      </w:r>
      <w:proofErr w:type="spellStart"/>
      <w:r>
        <w:t>berlawanan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) </w:t>
      </w:r>
      <w:proofErr w:type="spellStart"/>
      <w:r>
        <w:t>antara</w:t>
      </w:r>
      <w:proofErr w:type="spellEnd"/>
      <w:r>
        <w:t xml:space="preserve"> psychological well-being </w:t>
      </w:r>
      <w:proofErr w:type="spellStart"/>
      <w:r>
        <w:t>dengan</w:t>
      </w:r>
      <w:proofErr w:type="spellEnd"/>
      <w:r>
        <w:t xml:space="preserve"> stress </w:t>
      </w:r>
      <w:proofErr w:type="spellStart"/>
      <w:r>
        <w:t>akademik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psychological well-being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kenaikan</w:t>
      </w:r>
      <w:proofErr w:type="spellEnd"/>
      <w:r>
        <w:t xml:space="preserve"> 1%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stress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penurunan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73.4%</w:t>
      </w:r>
    </w:p>
    <w:p w14:paraId="335F3089" w14:textId="6D01B786" w:rsidR="00CA582C" w:rsidRDefault="00CA582C" w:rsidP="00F17B20">
      <w:pPr>
        <w:pStyle w:val="ListParagraph"/>
        <w:numPr>
          <w:ilvl w:val="0"/>
          <w:numId w:val="2"/>
        </w:numPr>
        <w:jc w:val="both"/>
      </w:pPr>
      <w:r>
        <w:t xml:space="preserve">Nilai </w:t>
      </w:r>
      <w:proofErr w:type="spellStart"/>
      <w:r>
        <w:t>koefisien</w:t>
      </w:r>
      <w:proofErr w:type="spellEnd"/>
      <w:r>
        <w:t xml:space="preserve">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sejumlah</w:t>
      </w:r>
      <w:proofErr w:type="spellEnd"/>
      <w:r>
        <w:t xml:space="preserve"> -0.045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negative (</w:t>
      </w:r>
      <w:proofErr w:type="spellStart"/>
      <w:r>
        <w:t>berlawanan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stress </w:t>
      </w:r>
      <w:proofErr w:type="spellStart"/>
      <w:r>
        <w:t>akademik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kenaikan</w:t>
      </w:r>
      <w:proofErr w:type="spellEnd"/>
      <w:r>
        <w:t xml:space="preserve"> 1%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stress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penurunan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04.5%</w:t>
      </w:r>
    </w:p>
    <w:p w14:paraId="27A285F0" w14:textId="77777777" w:rsidR="00A71F23" w:rsidRDefault="00A71F23" w:rsidP="00A71F23">
      <w:pPr>
        <w:pStyle w:val="ListParagraph"/>
        <w:ind w:left="1080"/>
        <w:jc w:val="both"/>
      </w:pPr>
    </w:p>
    <w:p w14:paraId="2CD94795" w14:textId="58645223" w:rsidR="005B7311" w:rsidRPr="00A71F23" w:rsidRDefault="00A71F23" w:rsidP="00A71F2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F23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A71F23"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 w:rsidRPr="00A7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23">
        <w:rPr>
          <w:rFonts w:ascii="Times New Roman" w:hAnsi="Times New Roman" w:cs="Times New Roman"/>
          <w:sz w:val="24"/>
          <w:szCs w:val="24"/>
        </w:rPr>
        <w:t>afektif</w:t>
      </w:r>
      <w:proofErr w:type="spellEnd"/>
    </w:p>
    <w:tbl>
      <w:tblPr>
        <w:tblW w:w="5872" w:type="dxa"/>
        <w:tblInd w:w="8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5B7311" w:rsidRPr="005B7311" w14:paraId="47636282" w14:textId="77777777" w:rsidTr="00A71F23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9BF06E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B7311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5B7311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5B731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5B7311" w:rsidRPr="005B7311" w14:paraId="6D952083" w14:textId="77777777" w:rsidTr="00A71F23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C6F80F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272154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36711A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9DC744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F246DB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5B7311" w:rsidRPr="005B7311" w14:paraId="31578940" w14:textId="77777777" w:rsidTr="00A71F23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0D4372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E117A6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  <w:r w:rsidRPr="005B731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550DB9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FC6AEA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9E84BF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>9.37889</w:t>
            </w:r>
          </w:p>
        </w:tc>
      </w:tr>
      <w:tr w:rsidR="005B7311" w:rsidRPr="005B7311" w14:paraId="5A41D485" w14:textId="77777777" w:rsidTr="00A71F23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92B61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>Dukungan</w:t>
            </w:r>
            <w:proofErr w:type="spellEnd"/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 xml:space="preserve"> Sosial, Psychological Well-Being</w:t>
            </w:r>
          </w:p>
        </w:tc>
      </w:tr>
      <w:tr w:rsidR="005B7311" w:rsidRPr="005B7311" w14:paraId="78E1750D" w14:textId="77777777" w:rsidTr="00A71F23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82D992" w14:textId="77777777" w:rsidR="005B7311" w:rsidRPr="005B7311" w:rsidRDefault="005B7311" w:rsidP="005B73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7311">
              <w:rPr>
                <w:rFonts w:ascii="Arial" w:hAnsi="Arial" w:cs="Arial"/>
                <w:color w:val="010205"/>
                <w:sz w:val="18"/>
                <w:szCs w:val="18"/>
              </w:rPr>
              <w:t>b. Dependent Variable: Stress Akademik</w:t>
            </w:r>
          </w:p>
        </w:tc>
      </w:tr>
    </w:tbl>
    <w:p w14:paraId="7C546AB5" w14:textId="77777777" w:rsidR="005B7311" w:rsidRPr="005B7311" w:rsidRDefault="005B7311" w:rsidP="005B731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D4198A2" w14:textId="1F5A0951" w:rsidR="00B4333A" w:rsidRDefault="005B7311" w:rsidP="00A71F23">
      <w:pPr>
        <w:pStyle w:val="ListParagraph"/>
      </w:pPr>
      <w:proofErr w:type="gramStart"/>
      <w:r>
        <w:t>Kesimpulan :</w:t>
      </w:r>
      <w:proofErr w:type="gramEnd"/>
      <w:r>
        <w:t xml:space="preserve"> </w:t>
      </w:r>
      <w:proofErr w:type="spellStart"/>
      <w:r>
        <w:t>berdasarkan</w:t>
      </w:r>
      <w:proofErr w:type="spellEnd"/>
      <w:r>
        <w:t xml:space="preserve"> output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R Square </w:t>
      </w:r>
      <w:proofErr w:type="spellStart"/>
      <w:r>
        <w:t>sebesar</w:t>
      </w:r>
      <w:proofErr w:type="spellEnd"/>
      <w:r>
        <w:t xml:space="preserve"> 0.270,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psychological well-being dan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simultan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stress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yakni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</w:t>
      </w:r>
      <w:r w:rsidR="00E768BD">
        <w:t>27.</w:t>
      </w:r>
      <w:r>
        <w:t>0%</w:t>
      </w:r>
    </w:p>
    <w:p w14:paraId="7257872E" w14:textId="77777777" w:rsidR="00A71F23" w:rsidRDefault="00A71F23" w:rsidP="00A71F23">
      <w:pPr>
        <w:pStyle w:val="ListParagraph"/>
      </w:pPr>
    </w:p>
    <w:p w14:paraId="1B12CD30" w14:textId="4C4939CB" w:rsidR="0012007D" w:rsidRPr="00A71F23" w:rsidRDefault="0012007D" w:rsidP="00A71F23">
      <w:pPr>
        <w:pStyle w:val="ListParagraph"/>
        <w:numPr>
          <w:ilvl w:val="0"/>
          <w:numId w:val="1"/>
        </w:numPr>
      </w:pPr>
      <w:r>
        <w:t xml:space="preserve">Uji </w:t>
      </w:r>
      <w:proofErr w:type="spellStart"/>
      <w:r>
        <w:t>multikolinieritas</w:t>
      </w:r>
      <w:proofErr w:type="spellEnd"/>
    </w:p>
    <w:tbl>
      <w:tblPr>
        <w:tblW w:w="10065" w:type="dxa"/>
        <w:tblInd w:w="-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1631"/>
        <w:gridCol w:w="992"/>
        <w:gridCol w:w="1418"/>
        <w:gridCol w:w="1417"/>
        <w:gridCol w:w="851"/>
        <w:gridCol w:w="992"/>
        <w:gridCol w:w="992"/>
        <w:gridCol w:w="993"/>
      </w:tblGrid>
      <w:tr w:rsidR="0012007D" w:rsidRPr="0012007D" w14:paraId="7D0A03E8" w14:textId="77777777" w:rsidTr="00E140A8">
        <w:trPr>
          <w:cantSplit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56691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5" w:name="_Hlk150882153"/>
            <w:proofErr w:type="spellStart"/>
            <w:r w:rsidRPr="0012007D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12007D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12007D" w:rsidRPr="0012007D" w14:paraId="59421A20" w14:textId="77777777" w:rsidTr="00E140A8">
        <w:trPr>
          <w:cantSplit/>
        </w:trPr>
        <w:tc>
          <w:tcPr>
            <w:tcW w:w="24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44E98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BE7DAF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E8868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7DCEB9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705556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C86C50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E140A8" w:rsidRPr="0012007D" w14:paraId="73E58DEA" w14:textId="77777777" w:rsidTr="00E140A8">
        <w:trPr>
          <w:cantSplit/>
        </w:trPr>
        <w:tc>
          <w:tcPr>
            <w:tcW w:w="24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F1237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E9ED3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3E02D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FEC95D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37FF2E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E95E33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3A1B9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9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40E6D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E140A8" w:rsidRPr="0012007D" w14:paraId="67FFB223" w14:textId="77777777" w:rsidTr="00E140A8">
        <w:trPr>
          <w:cantSplit/>
        </w:trPr>
        <w:tc>
          <w:tcPr>
            <w:tcW w:w="77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823DD9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3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B80C7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82F0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148.238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9200FA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5.853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13C6F4D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86E02C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25.326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52D3E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798D9B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DE4A7A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A8" w:rsidRPr="0012007D" w14:paraId="2AFE70A3" w14:textId="77777777" w:rsidTr="00E140A8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61E31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11B2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Psychological Well-Being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8AA8E9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-.734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7EF06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.082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D864E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-.503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A4879B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-8.949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F2FF14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307DD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58068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1.213</w:t>
            </w:r>
          </w:p>
        </w:tc>
      </w:tr>
      <w:tr w:rsidR="00E140A8" w:rsidRPr="0012007D" w14:paraId="070C74C7" w14:textId="77777777" w:rsidTr="00E140A8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33D4BC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7520FE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>Dukungan</w:t>
            </w:r>
            <w:proofErr w:type="spellEnd"/>
            <w:r w:rsidRPr="0012007D">
              <w:rPr>
                <w:rFonts w:ascii="Arial" w:hAnsi="Arial" w:cs="Arial"/>
                <w:color w:val="264A60"/>
                <w:sz w:val="18"/>
                <w:szCs w:val="18"/>
              </w:rPr>
              <w:t xml:space="preserve"> Sosial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7F6AF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-.045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368202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26542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-.036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7641D1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-.631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C7C1E0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6564C6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4D7D4D3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1.213</w:t>
            </w:r>
          </w:p>
        </w:tc>
      </w:tr>
      <w:tr w:rsidR="0012007D" w:rsidRPr="0012007D" w14:paraId="1038B712" w14:textId="77777777" w:rsidTr="00E140A8">
        <w:trPr>
          <w:cantSplit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E8ACC5" w14:textId="77777777" w:rsidR="0012007D" w:rsidRPr="0012007D" w:rsidRDefault="0012007D" w:rsidP="001200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007D">
              <w:rPr>
                <w:rFonts w:ascii="Arial" w:hAnsi="Arial" w:cs="Arial"/>
                <w:color w:val="010205"/>
                <w:sz w:val="18"/>
                <w:szCs w:val="18"/>
              </w:rPr>
              <w:t>a. Dependent Variable: Stress Akademik</w:t>
            </w:r>
          </w:p>
        </w:tc>
      </w:tr>
    </w:tbl>
    <w:bookmarkEnd w:id="5"/>
    <w:p w14:paraId="6AD3D52D" w14:textId="379EA447" w:rsidR="0012007D" w:rsidRPr="0012007D" w:rsidRDefault="0012007D" w:rsidP="0012007D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Kesimpulan :</w:t>
      </w:r>
      <w:proofErr w:type="gramEnd"/>
    </w:p>
    <w:p w14:paraId="6B477BB7" w14:textId="61951F32" w:rsidR="00FA7A23" w:rsidRPr="00A71F23" w:rsidRDefault="0012007D" w:rsidP="00A71F23">
      <w:pPr>
        <w:autoSpaceDE w:val="0"/>
        <w:autoSpaceDN w:val="0"/>
        <w:adjustRightInd w:val="0"/>
        <w:spacing w:after="0" w:line="4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Jika </w:t>
      </w:r>
      <w:proofErr w:type="spellStart"/>
      <w:r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tolerance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E71">
        <w:rPr>
          <w:rFonts w:ascii="Times New Roman" w:hAnsi="Times New Roman" w:cs="Times New Roman"/>
          <w:b/>
          <w:bCs/>
          <w:sz w:val="24"/>
          <w:szCs w:val="24"/>
        </w:rPr>
        <w:t>0.825 &gt;</w:t>
      </w:r>
      <w:r w:rsidR="003771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A2E71">
        <w:rPr>
          <w:rFonts w:ascii="Times New Roman" w:hAnsi="Times New Roman" w:cs="Times New Roman"/>
          <w:b/>
          <w:bCs/>
          <w:sz w:val="24"/>
          <w:szCs w:val="24"/>
        </w:rPr>
        <w:t>0.10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VIF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>1.213 &lt;</w:t>
      </w:r>
      <w:r w:rsidR="003771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3A4F">
        <w:rPr>
          <w:rFonts w:ascii="Times New Roman" w:hAnsi="Times New Roman" w:cs="Times New Roman"/>
          <w:b/>
          <w:bCs/>
          <w:sz w:val="24"/>
          <w:szCs w:val="24"/>
        </w:rPr>
        <w:t>10.00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psychological well-being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gejala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</w:p>
    <w:p w14:paraId="5B0D1434" w14:textId="77777777" w:rsidR="00A71F23" w:rsidRDefault="00A71F23" w:rsidP="00A71F23">
      <w:pPr>
        <w:pStyle w:val="ListParagraph"/>
        <w:numPr>
          <w:ilvl w:val="0"/>
          <w:numId w:val="1"/>
        </w:numPr>
      </w:pPr>
      <w:r>
        <w:lastRenderedPageBreak/>
        <w:t xml:space="preserve">Uji </w:t>
      </w:r>
      <w:proofErr w:type="spellStart"/>
      <w:r>
        <w:t>heterosdastitas</w:t>
      </w:r>
      <w:proofErr w:type="spellEnd"/>
    </w:p>
    <w:p w14:paraId="1FCD0282" w14:textId="77777777" w:rsidR="00A71F23" w:rsidRPr="00A71F23" w:rsidRDefault="00A71F23" w:rsidP="00A71F2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414"/>
        <w:gridCol w:w="1338"/>
        <w:gridCol w:w="1338"/>
        <w:gridCol w:w="1476"/>
        <w:gridCol w:w="1029"/>
        <w:gridCol w:w="1029"/>
      </w:tblGrid>
      <w:tr w:rsidR="00A71F23" w:rsidRPr="00657EFF" w14:paraId="0EACA117" w14:textId="77777777" w:rsidTr="001F79C5"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5F31F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657EFF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657EF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A71F23" w:rsidRPr="00657EFF" w14:paraId="79AB8843" w14:textId="77777777" w:rsidTr="001F79C5">
        <w:trPr>
          <w:cantSplit/>
        </w:trPr>
        <w:tc>
          <w:tcPr>
            <w:tcW w:w="31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ACA502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D42F34C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7CA5F1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F6E7CB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F271708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A71F23" w:rsidRPr="00657EFF" w14:paraId="77AF6A1A" w14:textId="77777777" w:rsidTr="001F79C5">
        <w:trPr>
          <w:cantSplit/>
        </w:trPr>
        <w:tc>
          <w:tcPr>
            <w:tcW w:w="31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9763EE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E18962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607255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0EF8EC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7071F8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1D0F0B6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A71F23" w:rsidRPr="00657EFF" w14:paraId="426A099E" w14:textId="77777777" w:rsidTr="001F79C5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866E8B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4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B9128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0C6A06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2.958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C2E64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3.639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D9C845E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8ED0BB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.813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EA73D2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</w:p>
        </w:tc>
      </w:tr>
      <w:tr w:rsidR="00A71F23" w:rsidRPr="00657EFF" w14:paraId="3F6689BB" w14:textId="77777777" w:rsidTr="001F79C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FFD36D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F056C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Psychological Well Being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FA76D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A6B3FF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542EB5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.068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908CFA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1.040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7D27A4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.299</w:t>
            </w:r>
          </w:p>
        </w:tc>
      </w:tr>
      <w:tr w:rsidR="00A71F23" w:rsidRPr="00657EFF" w14:paraId="293DF758" w14:textId="77777777" w:rsidTr="001F79C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BEABE4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D52551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>Dukungan</w:t>
            </w:r>
            <w:proofErr w:type="spellEnd"/>
            <w:r w:rsidRPr="00657EFF">
              <w:rPr>
                <w:rFonts w:ascii="Arial" w:hAnsi="Arial" w:cs="Arial"/>
                <w:color w:val="264A60"/>
                <w:sz w:val="18"/>
                <w:szCs w:val="18"/>
              </w:rPr>
              <w:t xml:space="preserve"> Sosial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0565F2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24E6BA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.044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B46A67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62BC6B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6E34E42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  <w:tr w:rsidR="00A71F23" w:rsidRPr="00657EFF" w14:paraId="399D3A85" w14:textId="77777777" w:rsidTr="001F79C5"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46BBBE" w14:textId="77777777" w:rsidR="00A71F23" w:rsidRPr="00657EFF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657EFF">
              <w:rPr>
                <w:rFonts w:ascii="Arial" w:hAnsi="Arial" w:cs="Arial"/>
                <w:color w:val="010205"/>
                <w:sz w:val="18"/>
                <w:szCs w:val="18"/>
              </w:rPr>
              <w:t>Abs_Res</w:t>
            </w:r>
            <w:proofErr w:type="spellEnd"/>
          </w:p>
        </w:tc>
      </w:tr>
    </w:tbl>
    <w:p w14:paraId="69DBE31B" w14:textId="77777777" w:rsidR="00A71F23" w:rsidRDefault="00A71F23" w:rsidP="00A71F23">
      <w:proofErr w:type="spellStart"/>
      <w:r>
        <w:t>Disimpulkan</w:t>
      </w:r>
      <w:proofErr w:type="spellEnd"/>
      <w:r>
        <w:t xml:space="preserve"> </w:t>
      </w:r>
      <w:proofErr w:type="spellStart"/>
      <w:r>
        <w:t>pwb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0.299 ds 0.847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model </w:t>
      </w:r>
      <w:proofErr w:type="spellStart"/>
      <w:r>
        <w:t>regresi</w:t>
      </w:r>
      <w:proofErr w:type="spellEnd"/>
      <w:r>
        <w:t xml:space="preserve"> </w:t>
      </w:r>
      <w:proofErr w:type="spellStart"/>
      <w:r>
        <w:t>pwb</w:t>
      </w:r>
      <w:proofErr w:type="spellEnd"/>
      <w:r>
        <w:t xml:space="preserve"> dan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stress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hetero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dibuktikan</w:t>
      </w:r>
      <w:proofErr w:type="spellEnd"/>
      <w:r>
        <w:t xml:space="preserve"> Sig &lt;0.05</w:t>
      </w:r>
    </w:p>
    <w:p w14:paraId="47C48CF6" w14:textId="2CF7BB03" w:rsidR="00A71F23" w:rsidRPr="00A71F23" w:rsidRDefault="00A71F23" w:rsidP="00A71F23">
      <w:pPr>
        <w:pStyle w:val="ListParagraph"/>
        <w:numPr>
          <w:ilvl w:val="0"/>
          <w:numId w:val="1"/>
        </w:numPr>
      </w:pPr>
      <w:r w:rsidRPr="00A71F23">
        <w:t xml:space="preserve">Uji </w:t>
      </w:r>
      <w:proofErr w:type="spellStart"/>
      <w:r w:rsidRPr="00A71F23">
        <w:t>hipotesis</w:t>
      </w:r>
      <w:proofErr w:type="spellEnd"/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999"/>
        <w:gridCol w:w="1475"/>
        <w:gridCol w:w="1475"/>
        <w:gridCol w:w="1475"/>
      </w:tblGrid>
      <w:tr w:rsidR="00A71F23" w:rsidRPr="00BB2955" w14:paraId="479177B1" w14:textId="77777777" w:rsidTr="001F79C5">
        <w:trPr>
          <w:cantSplit/>
        </w:trPr>
        <w:tc>
          <w:tcPr>
            <w:tcW w:w="8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609DC5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B2955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A71F23" w:rsidRPr="00BB2955" w14:paraId="77D34E32" w14:textId="77777777" w:rsidTr="001F79C5">
        <w:trPr>
          <w:cantSplit/>
        </w:trPr>
        <w:tc>
          <w:tcPr>
            <w:tcW w:w="44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A99512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C8B03A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Stress Akademik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1D6EFE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Psychological Well-Being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3802E1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Dukungan</w:t>
            </w:r>
            <w:proofErr w:type="spellEnd"/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 xml:space="preserve"> Sosial</w:t>
            </w:r>
          </w:p>
        </w:tc>
      </w:tr>
      <w:tr w:rsidR="00A71F23" w:rsidRPr="00BB2955" w14:paraId="034E0FC0" w14:textId="77777777" w:rsidTr="001F79C5">
        <w:trPr>
          <w:cantSplit/>
        </w:trPr>
        <w:tc>
          <w:tcPr>
            <w:tcW w:w="242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06BD9EA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Stress Akademik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3A253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C72C75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175CB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-.518</w:t>
            </w:r>
            <w:r w:rsidRPr="00BB295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10DF29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-.246</w:t>
            </w:r>
            <w:r w:rsidRPr="00BB295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A71F23" w:rsidRPr="00BB2955" w14:paraId="73355E9B" w14:textId="77777777" w:rsidTr="001F79C5">
        <w:trPr>
          <w:cantSplit/>
        </w:trPr>
        <w:tc>
          <w:tcPr>
            <w:tcW w:w="24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4BEE2C8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F0F0B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EC0D130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26277B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C57C11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A71F23" w:rsidRPr="00BB2955" w14:paraId="4564DA00" w14:textId="77777777" w:rsidTr="001F79C5">
        <w:trPr>
          <w:cantSplit/>
        </w:trPr>
        <w:tc>
          <w:tcPr>
            <w:tcW w:w="24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17B569E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B6E468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A655109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E2854A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C201225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</w:tr>
      <w:tr w:rsidR="00A71F23" w:rsidRPr="00BB2955" w14:paraId="1A7E9A49" w14:textId="77777777" w:rsidTr="001F79C5">
        <w:trPr>
          <w:cantSplit/>
        </w:trPr>
        <w:tc>
          <w:tcPr>
            <w:tcW w:w="242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0C138E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Psychological Well-Being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71B74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52E6B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-.518</w:t>
            </w:r>
            <w:r w:rsidRPr="00BB295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92B3AF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04214E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.419</w:t>
            </w:r>
            <w:r w:rsidRPr="00BB295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A71F23" w:rsidRPr="00BB2955" w14:paraId="400F331A" w14:textId="77777777" w:rsidTr="001F79C5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F19A0C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F6254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5BEB30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85A4C87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36CACF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A71F23" w:rsidRPr="00BB2955" w14:paraId="03D3B947" w14:textId="77777777" w:rsidTr="001F79C5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228465D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20100F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F150B15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56F361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3C3A669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</w:tr>
      <w:tr w:rsidR="00A71F23" w:rsidRPr="00BB2955" w14:paraId="6DC58404" w14:textId="77777777" w:rsidTr="001F79C5">
        <w:trPr>
          <w:cantSplit/>
        </w:trPr>
        <w:tc>
          <w:tcPr>
            <w:tcW w:w="242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7795EF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Dukungan</w:t>
            </w:r>
            <w:proofErr w:type="spellEnd"/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 xml:space="preserve"> Sosial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FD40E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36FC05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-.246</w:t>
            </w:r>
            <w:r w:rsidRPr="00BB295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F2AF9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.419</w:t>
            </w:r>
            <w:r w:rsidRPr="00BB295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D08686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A71F23" w:rsidRPr="00BB2955" w14:paraId="6C1099E0" w14:textId="77777777" w:rsidTr="001F79C5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667647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46020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89FC3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95EAAA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C5821AC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23" w:rsidRPr="00BB2955" w14:paraId="54ED61E4" w14:textId="77777777" w:rsidTr="001F79C5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EC27C6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BECB72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8F9933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F509A0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17F1FA3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</w:tr>
      <w:tr w:rsidR="00A71F23" w:rsidRPr="00BB2955" w14:paraId="46469278" w14:textId="77777777" w:rsidTr="001F79C5">
        <w:trPr>
          <w:cantSplit/>
        </w:trPr>
        <w:tc>
          <w:tcPr>
            <w:tcW w:w="8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D15214" w14:textId="77777777" w:rsidR="00A71F23" w:rsidRPr="00BB2955" w:rsidRDefault="00A71F23" w:rsidP="001F79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B2955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B6489F2" w14:textId="538FEF35" w:rsidR="00A71F23" w:rsidRDefault="00A71F23" w:rsidP="00A71F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A71F23">
        <w:rPr>
          <w:i/>
          <w:iCs/>
        </w:rPr>
        <w:t>Psychological Well-Being</w:t>
      </w:r>
      <w:r>
        <w:t xml:space="preserve"> 0,000 &lt; 0,05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pwb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stress, ds 0,000 &lt; 0,05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ds dan stress.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pearson</w:t>
      </w:r>
      <w:proofErr w:type="spellEnd"/>
      <w:r>
        <w:t xml:space="preserve"> correlation </w:t>
      </w:r>
      <w:proofErr w:type="spellStart"/>
      <w:r>
        <w:t>pwb</w:t>
      </w:r>
      <w:proofErr w:type="spellEnd"/>
      <w:r>
        <w:t xml:space="preserve"> -0,518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dan ds -0,246 </w:t>
      </w:r>
      <w:proofErr w:type="spellStart"/>
      <w:r>
        <w:t>artinya</w:t>
      </w:r>
      <w:proofErr w:type="spellEnd"/>
      <w:r>
        <w:t xml:space="preserve"> Tingkat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lemah</w:t>
      </w:r>
      <w:proofErr w:type="spellEnd"/>
      <w:r>
        <w:t>.</w:t>
      </w:r>
    </w:p>
    <w:p w14:paraId="22C943D2" w14:textId="77777777" w:rsidR="00A71F23" w:rsidRPr="00A71F23" w:rsidRDefault="00A71F23" w:rsidP="00A71F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A71F23" w:rsidRPr="00A71F23" w:rsidSect="00E140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8797C" w14:textId="77777777" w:rsidR="00E279B1" w:rsidRDefault="00E279B1" w:rsidP="00AB17BF">
      <w:pPr>
        <w:spacing w:after="0" w:line="240" w:lineRule="auto"/>
      </w:pPr>
      <w:r>
        <w:separator/>
      </w:r>
    </w:p>
  </w:endnote>
  <w:endnote w:type="continuationSeparator" w:id="0">
    <w:p w14:paraId="53720B53" w14:textId="77777777" w:rsidR="00E279B1" w:rsidRDefault="00E279B1" w:rsidP="00AB1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59387" w14:textId="77777777" w:rsidR="00E279B1" w:rsidRDefault="00E279B1" w:rsidP="00AB17BF">
      <w:pPr>
        <w:spacing w:after="0" w:line="240" w:lineRule="auto"/>
      </w:pPr>
      <w:r>
        <w:separator/>
      </w:r>
    </w:p>
  </w:footnote>
  <w:footnote w:type="continuationSeparator" w:id="0">
    <w:p w14:paraId="0C9B08CB" w14:textId="77777777" w:rsidR="00E279B1" w:rsidRDefault="00E279B1" w:rsidP="00AB1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2B9E"/>
    <w:multiLevelType w:val="hybridMultilevel"/>
    <w:tmpl w:val="AE407900"/>
    <w:lvl w:ilvl="0" w:tplc="47003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7E0802"/>
    <w:multiLevelType w:val="hybridMultilevel"/>
    <w:tmpl w:val="7FDED9E2"/>
    <w:lvl w:ilvl="0" w:tplc="23561F5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  <w:b/>
        <w:sz w:val="24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62624"/>
    <w:multiLevelType w:val="hybridMultilevel"/>
    <w:tmpl w:val="BF74569E"/>
    <w:lvl w:ilvl="0" w:tplc="F9FE211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E1D31"/>
    <w:multiLevelType w:val="hybridMultilevel"/>
    <w:tmpl w:val="51F6E2C0"/>
    <w:lvl w:ilvl="0" w:tplc="41DE50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C3A2D"/>
    <w:multiLevelType w:val="hybridMultilevel"/>
    <w:tmpl w:val="F252C2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91487"/>
    <w:multiLevelType w:val="hybridMultilevel"/>
    <w:tmpl w:val="ECE6F7CC"/>
    <w:lvl w:ilvl="0" w:tplc="4CAE41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886281">
    <w:abstractNumId w:val="4"/>
  </w:num>
  <w:num w:numId="2" w16cid:durableId="339351568">
    <w:abstractNumId w:val="0"/>
  </w:num>
  <w:num w:numId="3" w16cid:durableId="1652056358">
    <w:abstractNumId w:val="2"/>
  </w:num>
  <w:num w:numId="4" w16cid:durableId="1532642471">
    <w:abstractNumId w:val="3"/>
  </w:num>
  <w:num w:numId="5" w16cid:durableId="2061830032">
    <w:abstractNumId w:val="5"/>
  </w:num>
  <w:num w:numId="6" w16cid:durableId="1446923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07D"/>
    <w:rsid w:val="0002133C"/>
    <w:rsid w:val="000967B1"/>
    <w:rsid w:val="000C2A0D"/>
    <w:rsid w:val="0012007D"/>
    <w:rsid w:val="00176EB2"/>
    <w:rsid w:val="001A21CA"/>
    <w:rsid w:val="0029735C"/>
    <w:rsid w:val="00334FD0"/>
    <w:rsid w:val="0036106B"/>
    <w:rsid w:val="0037129B"/>
    <w:rsid w:val="003771BF"/>
    <w:rsid w:val="003C3A4F"/>
    <w:rsid w:val="00441FCA"/>
    <w:rsid w:val="0050217A"/>
    <w:rsid w:val="00527C4E"/>
    <w:rsid w:val="0053779C"/>
    <w:rsid w:val="005A2E71"/>
    <w:rsid w:val="005B7311"/>
    <w:rsid w:val="00622827"/>
    <w:rsid w:val="00657EFF"/>
    <w:rsid w:val="00674610"/>
    <w:rsid w:val="0069060F"/>
    <w:rsid w:val="00695C91"/>
    <w:rsid w:val="006F1597"/>
    <w:rsid w:val="0072232B"/>
    <w:rsid w:val="007573E7"/>
    <w:rsid w:val="00772267"/>
    <w:rsid w:val="00775D68"/>
    <w:rsid w:val="007845E1"/>
    <w:rsid w:val="00802FB3"/>
    <w:rsid w:val="00862C50"/>
    <w:rsid w:val="008A03D4"/>
    <w:rsid w:val="008A0F04"/>
    <w:rsid w:val="00903070"/>
    <w:rsid w:val="009126FB"/>
    <w:rsid w:val="009D50E9"/>
    <w:rsid w:val="00A71F23"/>
    <w:rsid w:val="00A8309B"/>
    <w:rsid w:val="00A86065"/>
    <w:rsid w:val="00A93050"/>
    <w:rsid w:val="00AA7366"/>
    <w:rsid w:val="00AB17BF"/>
    <w:rsid w:val="00AE0DCA"/>
    <w:rsid w:val="00AF2BE3"/>
    <w:rsid w:val="00B4333A"/>
    <w:rsid w:val="00B64B84"/>
    <w:rsid w:val="00BA799C"/>
    <w:rsid w:val="00BB2955"/>
    <w:rsid w:val="00BF04E2"/>
    <w:rsid w:val="00CA582C"/>
    <w:rsid w:val="00CB2D7E"/>
    <w:rsid w:val="00CD20A5"/>
    <w:rsid w:val="00D45E09"/>
    <w:rsid w:val="00DB684D"/>
    <w:rsid w:val="00E0024E"/>
    <w:rsid w:val="00E00D02"/>
    <w:rsid w:val="00E140A8"/>
    <w:rsid w:val="00E279B1"/>
    <w:rsid w:val="00E768BD"/>
    <w:rsid w:val="00EA3BC1"/>
    <w:rsid w:val="00F17B20"/>
    <w:rsid w:val="00FA7A23"/>
    <w:rsid w:val="00FE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E1A5"/>
  <w15:chartTrackingRefBased/>
  <w15:docId w15:val="{B9916099-FAFA-46B8-BE0A-9130830A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0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7BF"/>
  </w:style>
  <w:style w:type="paragraph" w:styleId="Footer">
    <w:name w:val="footer"/>
    <w:basedOn w:val="Normal"/>
    <w:link w:val="FooterChar"/>
    <w:uiPriority w:val="99"/>
    <w:unhideWhenUsed/>
    <w:rsid w:val="00AB1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7BF"/>
  </w:style>
  <w:style w:type="table" w:styleId="TableGrid">
    <w:name w:val="Table Grid"/>
    <w:basedOn w:val="TableNormal"/>
    <w:uiPriority w:val="39"/>
    <w:rsid w:val="00CD2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A71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 maulidia wati</dc:creator>
  <cp:keywords/>
  <dc:description/>
  <cp:lastModifiedBy>uci maulidia wati</cp:lastModifiedBy>
  <cp:revision>26</cp:revision>
  <dcterms:created xsi:type="dcterms:W3CDTF">2023-11-06T10:21:00Z</dcterms:created>
  <dcterms:modified xsi:type="dcterms:W3CDTF">2024-06-10T10:27:00Z</dcterms:modified>
</cp:coreProperties>
</file>