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E2421" w14:textId="48E4F8A0" w:rsidR="009C188D" w:rsidRPr="003B4805" w:rsidRDefault="009C188D" w:rsidP="009C18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3978672"/>
      <w:r w:rsidRPr="003B4805">
        <w:rPr>
          <w:rFonts w:ascii="Times New Roman" w:hAnsi="Times New Roman" w:cs="Times New Roman"/>
          <w:b/>
          <w:bCs/>
          <w:sz w:val="24"/>
          <w:szCs w:val="24"/>
        </w:rPr>
        <w:t>HASIL ANALISIS JASP (REGRESI LINIER BERGANDA)</w:t>
      </w:r>
    </w:p>
    <w:p w14:paraId="3BCC2B09" w14:textId="77777777" w:rsidR="009C188D" w:rsidRPr="003B4805" w:rsidRDefault="009C188D" w:rsidP="009C18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E7E35" w14:textId="05F5AA4A" w:rsidR="00F5359B" w:rsidRPr="003B4805" w:rsidRDefault="00F5359B" w:rsidP="00F535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805">
        <w:rPr>
          <w:rFonts w:ascii="Times New Roman" w:hAnsi="Times New Roman" w:cs="Times New Roman"/>
          <w:b/>
          <w:bCs/>
          <w:sz w:val="24"/>
          <w:szCs w:val="24"/>
        </w:rPr>
        <w:t xml:space="preserve">1. Uji </w:t>
      </w:r>
      <w:r w:rsidR="009C188D" w:rsidRPr="003B4805">
        <w:rPr>
          <w:rFonts w:ascii="Times New Roman" w:hAnsi="Times New Roman" w:cs="Times New Roman"/>
          <w:b/>
          <w:bCs/>
          <w:sz w:val="24"/>
          <w:szCs w:val="24"/>
        </w:rPr>
        <w:t>Normalitas</w:t>
      </w:r>
    </w:p>
    <w:p w14:paraId="7BB5FB25" w14:textId="0DB7956D" w:rsidR="00F5359B" w:rsidRPr="003B4805" w:rsidRDefault="00F5359B" w:rsidP="00522B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805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779710C" wp14:editId="1CC0061F">
            <wp:extent cx="3030220" cy="2286000"/>
            <wp:effectExtent l="0" t="0" r="0" b="0"/>
            <wp:docPr id="853909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A43E53" w14:textId="77777777" w:rsidR="00F5359B" w:rsidRPr="003B4805" w:rsidRDefault="00F5359B" w:rsidP="00F5359B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>Berdasarkan hasil standardized residual di atas nampak bahwa data berdistribusi normal, karena membentuk kurva normal melengkung seperti di atas.</w:t>
      </w:r>
    </w:p>
    <w:p w14:paraId="3828E7FF" w14:textId="77777777" w:rsidR="00F5359B" w:rsidRPr="003B4805" w:rsidRDefault="00F5359B" w:rsidP="00F535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FBED8" w14:textId="76957348" w:rsidR="00F5359B" w:rsidRPr="003B4805" w:rsidRDefault="00F5359B" w:rsidP="00F535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805">
        <w:rPr>
          <w:rFonts w:ascii="Times New Roman" w:hAnsi="Times New Roman" w:cs="Times New Roman"/>
          <w:b/>
          <w:bCs/>
          <w:sz w:val="24"/>
          <w:szCs w:val="24"/>
        </w:rPr>
        <w:t>2. Uji Multikolinieritas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75"/>
        <w:gridCol w:w="1790"/>
        <w:gridCol w:w="36"/>
        <w:gridCol w:w="1335"/>
        <w:gridCol w:w="76"/>
        <w:gridCol w:w="919"/>
        <w:gridCol w:w="63"/>
        <w:gridCol w:w="1108"/>
        <w:gridCol w:w="71"/>
        <w:gridCol w:w="745"/>
        <w:gridCol w:w="36"/>
        <w:gridCol w:w="595"/>
        <w:gridCol w:w="36"/>
        <w:gridCol w:w="866"/>
        <w:gridCol w:w="53"/>
        <w:gridCol w:w="648"/>
        <w:gridCol w:w="44"/>
      </w:tblGrid>
      <w:tr w:rsidR="00F5359B" w:rsidRPr="003B4805" w14:paraId="72DB9135" w14:textId="77777777" w:rsidTr="009C188D">
        <w:trPr>
          <w:tblHeader/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C327D2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 xml:space="preserve">Coefficients </w:t>
            </w:r>
          </w:p>
        </w:tc>
      </w:tr>
      <w:tr w:rsidR="00F5359B" w:rsidRPr="003B4805" w14:paraId="1E98B56D" w14:textId="77777777" w:rsidTr="009C188D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E8A13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E3E36E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Collinearity Statistics</w:t>
            </w:r>
          </w:p>
        </w:tc>
      </w:tr>
      <w:tr w:rsidR="00F5359B" w:rsidRPr="003B4805" w14:paraId="13544BAE" w14:textId="77777777" w:rsidTr="009C188D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74CE7F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22BBF3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911CA4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047E5D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70BE3A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3EAE6F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B6995D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2651BC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1A9F0B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VIF</w:t>
            </w:r>
          </w:p>
        </w:tc>
      </w:tr>
      <w:tr w:rsidR="00F5359B" w:rsidRPr="003B4805" w14:paraId="4FB532C8" w14:textId="77777777" w:rsidTr="009C188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0E28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3D400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8B1B5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63EF4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9D415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46.918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A0160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367E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54929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45E45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155A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F628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140.859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08E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FDAAF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54CE9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4383F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EAC2A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FBAF2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3C123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359B" w:rsidRPr="003B4805" w14:paraId="4C59F34F" w14:textId="77777777" w:rsidTr="009C188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9FF0A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A2168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09FDF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090C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205CC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46.754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54770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275D7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5.638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FB75D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A20CE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97D9D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4D6C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8.292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FD1CD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092F1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20FDA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6F20A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04D4A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1D9D6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ECB4C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359B" w:rsidRPr="003B4805" w14:paraId="63821739" w14:textId="77777777" w:rsidTr="009C188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7E93A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B3382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3C91D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Intensitas Penggunaan Media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70A92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D3CE2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-0.164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58CA1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0F739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90D69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46ED5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-0.161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C9442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06844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-3.010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CCCB4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5D14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9AFD7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7CEE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4AEA6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CD745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1.003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B380D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359B" w:rsidRPr="003B4805" w14:paraId="2521438F" w14:textId="77777777" w:rsidTr="009C188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1D102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BF165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8AE53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Loneliness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458BA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CC8B7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CD2BF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DC10D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3FD7D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0A895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045DB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4A159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EB56A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2746E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98064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F73C4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8EE36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75673" w14:textId="77777777" w:rsidR="00F5359B" w:rsidRPr="003B4805" w:rsidRDefault="00F5359B" w:rsidP="00F5359B">
            <w:pPr>
              <w:jc w:val="center"/>
              <w:rPr>
                <w:rFonts w:ascii="Times New Roman" w:hAnsi="Times New Roman" w:cs="Times New Roman"/>
              </w:rPr>
            </w:pPr>
            <w:r w:rsidRPr="003B4805">
              <w:rPr>
                <w:rFonts w:ascii="Times New Roman" w:hAnsi="Times New Roman" w:cs="Times New Roman"/>
              </w:rPr>
              <w:t>1.003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C4288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359B" w:rsidRPr="003B4805" w14:paraId="3CC0DF75" w14:textId="77777777" w:rsidTr="009C188D">
        <w:trPr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8298ADC" w14:textId="77777777" w:rsidR="00F5359B" w:rsidRPr="003B4805" w:rsidRDefault="00F5359B" w:rsidP="00F535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E85FF7" w14:textId="77777777" w:rsidR="00F5359B" w:rsidRPr="003B4805" w:rsidRDefault="00F5359B" w:rsidP="00F535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0FB66" w14:textId="6B7E9F41" w:rsidR="00F5359B" w:rsidRDefault="00F5359B" w:rsidP="00F5359B">
      <w:pPr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>Berdasarkan hasil collinearity statistic, memperoleh nilai VIF 1.003 &lt; 10. Maka data tidak terjadi multikolinieritas.</w:t>
      </w:r>
    </w:p>
    <w:p w14:paraId="15D87553" w14:textId="77777777" w:rsidR="003B4805" w:rsidRDefault="003B4805" w:rsidP="00F5359B">
      <w:pPr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14:paraId="65DB7B22" w14:textId="77777777" w:rsidR="003B4805" w:rsidRPr="003B4805" w:rsidRDefault="003B4805" w:rsidP="00F5359B">
      <w:pPr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14:paraId="2A8901AD" w14:textId="3DE71BE2" w:rsidR="00FF56AE" w:rsidRPr="003B4805" w:rsidRDefault="00FF56AE" w:rsidP="00F5359B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lastRenderedPageBreak/>
        <w:t>3. Uji Linieritas</w:t>
      </w:r>
    </w:p>
    <w:p w14:paraId="5DD4CBD3" w14:textId="77777777" w:rsidR="00FF56AE" w:rsidRPr="003B4805" w:rsidRDefault="00FF56AE" w:rsidP="00FF56AE">
      <w:pPr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>Partial Regression Plots</w:t>
      </w:r>
    </w:p>
    <w:p w14:paraId="479C34CB" w14:textId="77777777" w:rsidR="00FF56AE" w:rsidRPr="003B4805" w:rsidRDefault="00FF56AE" w:rsidP="00FF56AE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>Insecure vs. Intensitas Penggunaan Media Sosial</w:t>
      </w:r>
    </w:p>
    <w:p w14:paraId="4EA2331A" w14:textId="217C92DB" w:rsidR="00FF56AE" w:rsidRPr="003B4805" w:rsidRDefault="00FF56AE" w:rsidP="00FF56AE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noProof/>
          <w:kern w:val="0"/>
          <w:lang w:eastAsia="id-ID"/>
          <w14:ligatures w14:val="none"/>
        </w:rPr>
        <w:drawing>
          <wp:inline distT="0" distB="0" distL="0" distR="0" wp14:anchorId="221A86D1" wp14:editId="62938566">
            <wp:extent cx="3152775" cy="2379775"/>
            <wp:effectExtent l="0" t="0" r="0" b="1905"/>
            <wp:docPr id="99422797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72" cy="242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F40BD" w14:textId="77777777" w:rsidR="00FF56AE" w:rsidRPr="003B4805" w:rsidRDefault="00FF56AE" w:rsidP="00FF56AE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>Insecure vs. Loneliness</w:t>
      </w:r>
    </w:p>
    <w:p w14:paraId="72E83ED5" w14:textId="064EDDAA" w:rsidR="009C188D" w:rsidRPr="003B4805" w:rsidRDefault="00FF56AE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noProof/>
          <w:kern w:val="0"/>
          <w:lang w:eastAsia="id-ID"/>
          <w14:ligatures w14:val="none"/>
        </w:rPr>
        <w:drawing>
          <wp:inline distT="0" distB="0" distL="0" distR="0" wp14:anchorId="6EB2D651" wp14:editId="408C5487">
            <wp:extent cx="3228975" cy="2437293"/>
            <wp:effectExtent l="0" t="0" r="0" b="1270"/>
            <wp:docPr id="84213186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894" cy="245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D25A7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6AE48E3D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56F57D0C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134C85DE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02BC1BA6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2BE5ADA2" w14:textId="77777777" w:rsidR="009C188D" w:rsidRPr="003B4805" w:rsidRDefault="009C188D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2F98F3A3" w14:textId="77777777" w:rsidR="003B4805" w:rsidRDefault="003B4805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66ACB82C" w14:textId="77777777" w:rsidR="003B4805" w:rsidRPr="003B4805" w:rsidRDefault="003B4805" w:rsidP="009C188D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3EE8681B" w14:textId="74EEBB6E" w:rsidR="009C188D" w:rsidRPr="003B4805" w:rsidRDefault="00F5359B" w:rsidP="00F5359B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bookmarkStart w:id="1" w:name="_Hlk153979197"/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lastRenderedPageBreak/>
        <w:t xml:space="preserve">4. Uji </w:t>
      </w:r>
      <w:r w:rsidR="009C188D"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>Determinasi</w:t>
      </w:r>
    </w:p>
    <w:tbl>
      <w:tblPr>
        <w:tblW w:w="49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08"/>
        <w:gridCol w:w="754"/>
        <w:gridCol w:w="52"/>
        <w:gridCol w:w="754"/>
        <w:gridCol w:w="52"/>
        <w:gridCol w:w="1469"/>
        <w:gridCol w:w="101"/>
        <w:gridCol w:w="847"/>
        <w:gridCol w:w="57"/>
      </w:tblGrid>
      <w:tr w:rsidR="00673012" w:rsidRPr="003B4805" w14:paraId="38CC85F8" w14:textId="77777777" w:rsidTr="003B4805">
        <w:trPr>
          <w:trHeight w:val="688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967328" w14:textId="7FC806F3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Model Summary - Insecure</w:t>
            </w:r>
          </w:p>
        </w:tc>
      </w:tr>
      <w:tr w:rsidR="00673012" w:rsidRPr="003B4805" w14:paraId="7D2C5429" w14:textId="77777777" w:rsidTr="003B4805">
        <w:trPr>
          <w:trHeight w:val="35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3C5D07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C99888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ED5BB8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E4722C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FCAAAC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RMSE</w:t>
            </w:r>
          </w:p>
        </w:tc>
      </w:tr>
      <w:tr w:rsidR="003B4805" w:rsidRPr="003B4805" w14:paraId="638488FE" w14:textId="77777777" w:rsidTr="003B4805">
        <w:trPr>
          <w:trHeight w:val="6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59445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5D9C7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0A8C4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7629B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EDACE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CEC79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8BD6B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77515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37DD8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5.817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FB1CC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3B4805" w:rsidRPr="003B4805" w14:paraId="4B57C1CA" w14:textId="77777777" w:rsidTr="003B4805">
        <w:trPr>
          <w:trHeight w:val="6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866B8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987A6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5A6E0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FA25D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4A319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1E3B4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94044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33C4E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D60BE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5.403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51BC9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673012" w:rsidRPr="003B4805" w14:paraId="512A6377" w14:textId="77777777" w:rsidTr="003B4805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0B23F13" w14:textId="77777777" w:rsidR="00673012" w:rsidRPr="003B4805" w:rsidRDefault="00673012" w:rsidP="0067301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</w:tbl>
    <w:p w14:paraId="06F2D968" w14:textId="77777777" w:rsidR="00673012" w:rsidRPr="003B4805" w:rsidRDefault="00673012" w:rsidP="00673012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56DF4415" w14:textId="46730736" w:rsidR="00673012" w:rsidRPr="003B4805" w:rsidRDefault="00673012" w:rsidP="00673012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>Berdasarkan hasil di atas diperoleh hasil nilai R 0.378 dan R</w:t>
      </w:r>
      <w:r w:rsidRPr="003B4805">
        <w:rPr>
          <w:rFonts w:ascii="Times New Roman" w:eastAsia="Times New Roman" w:hAnsi="Times New Roman" w:cs="Times New Roman"/>
          <w:kern w:val="0"/>
          <w:vertAlign w:val="superscript"/>
          <w:lang w:eastAsia="id-ID"/>
          <w14:ligatures w14:val="none"/>
        </w:rPr>
        <w:t>2</w:t>
      </w: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 xml:space="preserve"> 0.143. artinya ini adalah varian explane atau sumbangan efektif variabel independen terhadap variabel dependen. Varians dari insecure yang mampu dijelaskan oleh Intensitas Penggunaan Media Sosial dan Loneliness itu sebesar 14,3%. Sementara sisanya itu dijelaskan oleh hal-hal lain yang tidak kita teliti disini.</w:t>
      </w:r>
    </w:p>
    <w:bookmarkEnd w:id="1"/>
    <w:p w14:paraId="15E71598" w14:textId="77777777" w:rsidR="00673012" w:rsidRPr="003B4805" w:rsidRDefault="00673012" w:rsidP="00F5359B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</w:p>
    <w:p w14:paraId="23C981B5" w14:textId="73E5208D" w:rsidR="009C188D" w:rsidRPr="003B4805" w:rsidRDefault="009C188D" w:rsidP="00F5359B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 xml:space="preserve">5. Uji Hipotesis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92"/>
        <w:gridCol w:w="1239"/>
        <w:gridCol w:w="44"/>
        <w:gridCol w:w="1688"/>
        <w:gridCol w:w="63"/>
        <w:gridCol w:w="443"/>
        <w:gridCol w:w="44"/>
        <w:gridCol w:w="1404"/>
        <w:gridCol w:w="68"/>
        <w:gridCol w:w="781"/>
        <w:gridCol w:w="44"/>
        <w:gridCol w:w="732"/>
        <w:gridCol w:w="44"/>
      </w:tblGrid>
      <w:tr w:rsidR="00F5359B" w:rsidRPr="003B4805" w14:paraId="7CB9886D" w14:textId="77777777" w:rsidTr="003B4805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9DD9CF" w14:textId="060B9E80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 xml:space="preserve">ANOVA </w:t>
            </w:r>
          </w:p>
        </w:tc>
      </w:tr>
      <w:tr w:rsidR="00F5359B" w:rsidRPr="003B4805" w14:paraId="566272DB" w14:textId="77777777" w:rsidTr="003B480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B3C092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EFA570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AA9207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B0F64D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E5C70E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12512E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C13D87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p</w:t>
            </w:r>
          </w:p>
        </w:tc>
      </w:tr>
      <w:tr w:rsidR="00F5359B" w:rsidRPr="003B4805" w14:paraId="32F95BF2" w14:textId="77777777" w:rsidTr="003B480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D1D7E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12DC2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55426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A2C7D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9ACD2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1471.517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7E655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100A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01C35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70F85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735.758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B3B3A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C1F14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25.206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0F12C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0F395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D89BA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F5359B" w:rsidRPr="003B4805" w14:paraId="39104825" w14:textId="77777777" w:rsidTr="003B480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90F4F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D0C9C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99E60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DC3B0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8DF53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8815.434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C4953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5A449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C41A9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FD2A0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29.190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022FD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AF5E4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7E539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19ACB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C247A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F5359B" w:rsidRPr="003B4805" w14:paraId="11690E1A" w14:textId="77777777" w:rsidTr="003B480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C7587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59DD3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48311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4EDBB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0EE82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10286.951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AC752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D6351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7DBB1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3D0CB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DDE20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F5E6B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6252F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D4EB9" w14:textId="77777777" w:rsidR="00F5359B" w:rsidRPr="003B4805" w:rsidRDefault="00F5359B" w:rsidP="00F5359B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1D018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F5359B" w:rsidRPr="003B4805" w14:paraId="1237D551" w14:textId="77777777" w:rsidTr="003B4805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4EA5B5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F5359B" w:rsidRPr="003B4805" w14:paraId="15387D46" w14:textId="77777777" w:rsidTr="003B4805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F3FA0" w14:textId="77777777" w:rsidR="00F5359B" w:rsidRPr="003B4805" w:rsidRDefault="00F5359B" w:rsidP="00F5359B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i/>
                <w:iCs/>
                <w:kern w:val="0"/>
                <w:lang w:eastAsia="id-ID"/>
                <w14:ligatures w14:val="none"/>
              </w:rPr>
              <w:t>Note.</w:t>
            </w: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 xml:space="preserve">  The intercept model is omitted, as no meaningful information can be shown.</w:t>
            </w:r>
          </w:p>
        </w:tc>
      </w:tr>
    </w:tbl>
    <w:p w14:paraId="1EA7B137" w14:textId="1BE9EAFC" w:rsidR="00522B69" w:rsidRPr="003B4805" w:rsidRDefault="00522B69" w:rsidP="00522B69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 xml:space="preserve">Uji hipotesa menunjukkan bahwa nilai F 25.206 kemudia nilai p dibawah 0.001, artinya ini menunjukkan sangat signifikan. Maka Intensitas Penggunaan Media Sosial dan Loneliness bersama-sama mampu memprediksi Insecure. </w:t>
      </w:r>
    </w:p>
    <w:p w14:paraId="0E3A2C6C" w14:textId="77777777" w:rsidR="009C188D" w:rsidRPr="003B4805" w:rsidRDefault="009C188D" w:rsidP="00522B69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14:paraId="2D1B857B" w14:textId="702E0B6B" w:rsidR="00522B69" w:rsidRPr="003B4805" w:rsidRDefault="009C188D" w:rsidP="00522B69">
      <w:pPr>
        <w:spacing w:after="108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>6. Nilai Koefisien</w:t>
      </w:r>
      <w:r w:rsidR="003B4805"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 xml:space="preserve"> Hubungan Antar Variabel</w:t>
      </w:r>
      <w:r w:rsidRPr="003B4805">
        <w:rPr>
          <w:rFonts w:ascii="Times New Roman" w:eastAsia="Times New Roman" w:hAnsi="Times New Roman" w:cs="Times New Roman"/>
          <w:b/>
          <w:bCs/>
          <w:kern w:val="0"/>
          <w:lang w:eastAsia="id-ID"/>
          <w14:ligatures w14:val="none"/>
        </w:rPr>
        <w:t xml:space="preserve">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75"/>
        <w:gridCol w:w="1783"/>
        <w:gridCol w:w="36"/>
        <w:gridCol w:w="1335"/>
        <w:gridCol w:w="76"/>
        <w:gridCol w:w="917"/>
        <w:gridCol w:w="63"/>
        <w:gridCol w:w="1108"/>
        <w:gridCol w:w="71"/>
        <w:gridCol w:w="745"/>
        <w:gridCol w:w="36"/>
        <w:gridCol w:w="595"/>
        <w:gridCol w:w="36"/>
        <w:gridCol w:w="876"/>
        <w:gridCol w:w="53"/>
        <w:gridCol w:w="647"/>
        <w:gridCol w:w="44"/>
      </w:tblGrid>
      <w:tr w:rsidR="00522B69" w:rsidRPr="003B4805" w14:paraId="7E877619" w14:textId="77777777" w:rsidTr="003B4805">
        <w:trPr>
          <w:tblHeader/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17438F" w14:textId="77777777" w:rsidR="00522B69" w:rsidRPr="003B4805" w:rsidRDefault="00522B69" w:rsidP="00522B69">
            <w:pPr>
              <w:spacing w:after="108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 xml:space="preserve">Coefficients </w:t>
            </w:r>
          </w:p>
        </w:tc>
      </w:tr>
      <w:tr w:rsidR="00522B69" w:rsidRPr="003B4805" w14:paraId="1C83E751" w14:textId="77777777" w:rsidTr="003B4805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AA348" w14:textId="77777777" w:rsidR="00522B69" w:rsidRPr="003B4805" w:rsidRDefault="00522B69" w:rsidP="00522B69">
            <w:pPr>
              <w:spacing w:after="108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E6C0EB" w14:textId="77777777" w:rsidR="00522B69" w:rsidRPr="003B4805" w:rsidRDefault="00522B69" w:rsidP="00522B69">
            <w:pPr>
              <w:spacing w:after="108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Collinearity Statistics</w:t>
            </w:r>
          </w:p>
        </w:tc>
      </w:tr>
      <w:tr w:rsidR="00522B69" w:rsidRPr="003B4805" w14:paraId="2C85ECE0" w14:textId="77777777" w:rsidTr="003B4805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4DD02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36B405" w14:textId="0143959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A4ED7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3703A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936565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A5C41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60452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49B5B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CE2C4B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VIF</w:t>
            </w:r>
          </w:p>
        </w:tc>
      </w:tr>
      <w:tr w:rsidR="00522B69" w:rsidRPr="003B4805" w14:paraId="1198F5EF" w14:textId="77777777" w:rsidTr="003B480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D069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3D2E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F039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AAF7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A7E1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46.918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3F69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9096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B885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B5BF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AFBA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957BA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140.859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7364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85C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C1045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8F824" w14:textId="18CE77CE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4451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B25D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6D868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522B69" w:rsidRPr="003B4805" w14:paraId="36023199" w14:textId="77777777" w:rsidTr="003B480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F97BC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CCCD5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AD06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B0FF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1127C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46.754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EF40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4168C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5.638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1AB48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4F2B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08FE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E668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8.292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FB39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A69F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04A6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410B1" w14:textId="43D6EB49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108A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5CAE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5F0C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522B69" w:rsidRPr="003B4805" w14:paraId="28DC3188" w14:textId="77777777" w:rsidTr="003B480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57C60" w14:textId="270D1F82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1256C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58310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Intensitas Penggunaan Media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1ED0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00FA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-0.164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60E60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2715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3C1A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8AE0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-0.161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85F1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5B3F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-3.010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55801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DF95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2D29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7060F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067A9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57BC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1.003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9B89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522B69" w:rsidRPr="003B4805" w14:paraId="3B469827" w14:textId="77777777" w:rsidTr="003B480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507B9" w14:textId="3D7E8110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60B7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A41B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Loneliness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E6B6A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B7F8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06F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DC551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7911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6D37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B2C1E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821A3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6.580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F408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84D6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3E114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EA637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B5FAD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4590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  <w:r w:rsidRPr="003B4805"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  <w:t>1.003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39DBA" w14:textId="77777777" w:rsidR="00522B69" w:rsidRPr="003B4805" w:rsidRDefault="00522B69" w:rsidP="00522B69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  <w:tr w:rsidR="00522B69" w:rsidRPr="003B4805" w14:paraId="44206BFB" w14:textId="77777777" w:rsidTr="003B4805">
        <w:trPr>
          <w:jc w:val="center"/>
        </w:trPr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E47D0C2" w14:textId="77777777" w:rsidR="00522B69" w:rsidRPr="003B4805" w:rsidRDefault="00522B69" w:rsidP="00522B69">
            <w:pPr>
              <w:spacing w:after="108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id-ID"/>
                <w14:ligatures w14:val="none"/>
              </w:rPr>
            </w:pPr>
          </w:p>
        </w:tc>
      </w:tr>
    </w:tbl>
    <w:p w14:paraId="10370426" w14:textId="7243B38D" w:rsidR="00522B69" w:rsidRPr="003B4805" w:rsidRDefault="00522B69" w:rsidP="00522B69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14:paraId="1FBC82CA" w14:textId="1910F94C" w:rsidR="00522B69" w:rsidRPr="003B4805" w:rsidRDefault="00522B69" w:rsidP="00522B69">
      <w:pPr>
        <w:spacing w:after="108" w:line="240" w:lineRule="auto"/>
        <w:jc w:val="both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3B4805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t xml:space="preserve">Ditinjau dari masing-masing variabel menunjukkan bahwa Intensitas Penggunaan Media Sosial memiliki hubungan yang signifikan terhadap insecure, karena nilai p 0.003 &gt; 10. Sedangkan Loneliness juga memiliki hubungan yang signifikan terhadap insecure, karena nilai p 0.001 &lt; 10. </w:t>
      </w:r>
    </w:p>
    <w:bookmarkEnd w:id="0"/>
    <w:p w14:paraId="3337E6CB" w14:textId="77777777" w:rsidR="00F5359B" w:rsidRDefault="00F5359B" w:rsidP="00F5359B">
      <w:pPr>
        <w:jc w:val="both"/>
        <w:rPr>
          <w:b/>
          <w:bCs/>
          <w:sz w:val="24"/>
          <w:szCs w:val="24"/>
        </w:rPr>
      </w:pPr>
    </w:p>
    <w:p w14:paraId="5DBE8F39" w14:textId="77777777" w:rsidR="00522B69" w:rsidRPr="00F5359B" w:rsidRDefault="00522B69" w:rsidP="00F5359B">
      <w:pPr>
        <w:jc w:val="both"/>
        <w:rPr>
          <w:b/>
          <w:bCs/>
          <w:sz w:val="24"/>
          <w:szCs w:val="24"/>
        </w:rPr>
      </w:pPr>
    </w:p>
    <w:p w14:paraId="0950F500" w14:textId="77777777" w:rsidR="00F5359B" w:rsidRDefault="00F5359B" w:rsidP="00F5359B">
      <w:pPr>
        <w:jc w:val="both"/>
        <w:rPr>
          <w:b/>
          <w:bCs/>
          <w:sz w:val="24"/>
          <w:szCs w:val="24"/>
        </w:rPr>
      </w:pPr>
    </w:p>
    <w:p w14:paraId="68B2CEB9" w14:textId="77777777" w:rsidR="00532DFF" w:rsidRDefault="00532DFF">
      <w:pPr>
        <w:rPr>
          <w:b/>
          <w:bCs/>
          <w:sz w:val="24"/>
          <w:szCs w:val="24"/>
        </w:rPr>
      </w:pPr>
    </w:p>
    <w:p w14:paraId="424628BA" w14:textId="77777777" w:rsidR="00BD5D38" w:rsidRDefault="00BD5D38">
      <w:pPr>
        <w:rPr>
          <w:b/>
          <w:bCs/>
          <w:sz w:val="24"/>
          <w:szCs w:val="24"/>
        </w:rPr>
      </w:pPr>
    </w:p>
    <w:p w14:paraId="2E3AEA81" w14:textId="77777777" w:rsidR="00BD5D38" w:rsidRDefault="00BD5D38">
      <w:pPr>
        <w:rPr>
          <w:b/>
          <w:bCs/>
          <w:sz w:val="24"/>
          <w:szCs w:val="24"/>
        </w:rPr>
      </w:pPr>
    </w:p>
    <w:p w14:paraId="19B3C8FA" w14:textId="77777777" w:rsidR="00BD5D38" w:rsidRDefault="00BD5D38">
      <w:pPr>
        <w:rPr>
          <w:b/>
          <w:bCs/>
          <w:sz w:val="24"/>
          <w:szCs w:val="24"/>
        </w:rPr>
      </w:pPr>
    </w:p>
    <w:p w14:paraId="10129723" w14:textId="77777777" w:rsidR="00BD5D38" w:rsidRDefault="00BD5D38">
      <w:pPr>
        <w:rPr>
          <w:b/>
          <w:bCs/>
          <w:sz w:val="24"/>
          <w:szCs w:val="24"/>
        </w:rPr>
      </w:pPr>
    </w:p>
    <w:p w14:paraId="6CE3004C" w14:textId="77777777" w:rsidR="00532DFF" w:rsidRPr="00532DFF" w:rsidRDefault="00532DFF">
      <w:pPr>
        <w:rPr>
          <w:b/>
          <w:bCs/>
          <w:sz w:val="24"/>
          <w:szCs w:val="24"/>
        </w:rPr>
      </w:pPr>
    </w:p>
    <w:sectPr w:rsidR="00532DFF" w:rsidRPr="0053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FF"/>
    <w:rsid w:val="0005797E"/>
    <w:rsid w:val="00351314"/>
    <w:rsid w:val="003B4805"/>
    <w:rsid w:val="003C360E"/>
    <w:rsid w:val="00511309"/>
    <w:rsid w:val="00522B69"/>
    <w:rsid w:val="00532DFF"/>
    <w:rsid w:val="006227DC"/>
    <w:rsid w:val="00673012"/>
    <w:rsid w:val="006D5D4F"/>
    <w:rsid w:val="00753D6E"/>
    <w:rsid w:val="0095569D"/>
    <w:rsid w:val="009B241B"/>
    <w:rsid w:val="009C188D"/>
    <w:rsid w:val="00B527D3"/>
    <w:rsid w:val="00BD5D38"/>
    <w:rsid w:val="00D76419"/>
    <w:rsid w:val="00DC6F38"/>
    <w:rsid w:val="00E11AD5"/>
    <w:rsid w:val="00E479BC"/>
    <w:rsid w:val="00F5359B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200E"/>
  <w15:chartTrackingRefBased/>
  <w15:docId w15:val="{2C95C706-2EF6-420C-A3E4-576F66C5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6920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6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2429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163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0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03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8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2761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0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32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635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137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818459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27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125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3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395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7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5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952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9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4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328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isna Maulida Abidah</dc:creator>
  <cp:keywords/>
  <dc:description/>
  <cp:lastModifiedBy>isna Maulida Abidah</cp:lastModifiedBy>
  <cp:revision>5</cp:revision>
  <dcterms:created xsi:type="dcterms:W3CDTF">2023-12-18T08:48:00Z</dcterms:created>
  <dcterms:modified xsi:type="dcterms:W3CDTF">2024-06-13T07:23:00Z</dcterms:modified>
</cp:coreProperties>
</file>