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D3297" w14:textId="77777777" w:rsidR="00720D6E" w:rsidRDefault="00720D6E" w:rsidP="00720D6E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  <w:r w:rsidRPr="00381DB7">
        <w:rPr>
          <w:sz w:val="20"/>
          <w:szCs w:val="20"/>
          <w:lang w:val="en-US"/>
        </w:rPr>
        <w:t xml:space="preserve">Blueprint </w:t>
      </w:r>
      <w:proofErr w:type="spellStart"/>
      <w:r w:rsidRPr="00381DB7">
        <w:rPr>
          <w:sz w:val="20"/>
          <w:szCs w:val="20"/>
          <w:lang w:val="en-US"/>
        </w:rPr>
        <w:t>Kecerdasan</w:t>
      </w:r>
      <w:proofErr w:type="spellEnd"/>
      <w:r w:rsidRPr="00381DB7">
        <w:rPr>
          <w:sz w:val="20"/>
          <w:szCs w:val="20"/>
          <w:lang w:val="en-US"/>
        </w:rPr>
        <w:t xml:space="preserve"> Emosi </w:t>
      </w:r>
    </w:p>
    <w:p w14:paraId="78BACAAE" w14:textId="77777777" w:rsidR="00720D6E" w:rsidRDefault="00720D6E" w:rsidP="00720D6E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  <w:r w:rsidRPr="00927F82">
        <w:rPr>
          <w:noProof/>
        </w:rPr>
        <w:drawing>
          <wp:inline distT="0" distB="0" distL="0" distR="0" wp14:anchorId="4B4B1062" wp14:editId="19C05180">
            <wp:extent cx="5943600" cy="2504440"/>
            <wp:effectExtent l="0" t="0" r="0" b="0"/>
            <wp:docPr id="48214351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E70EB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Pertanyaan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Positif</w:t>
      </w:r>
      <w:proofErr w:type="spellEnd"/>
      <w:r>
        <w:rPr>
          <w:sz w:val="20"/>
          <w:szCs w:val="20"/>
          <w:lang w:val="en-US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850"/>
      </w:tblGrid>
      <w:tr w:rsidR="00720D6E" w14:paraId="7DA1F464" w14:textId="77777777" w:rsidTr="00284949">
        <w:tc>
          <w:tcPr>
            <w:tcW w:w="1827" w:type="dxa"/>
          </w:tcPr>
          <w:p w14:paraId="2C3EBD04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Sangat setuju</w:t>
            </w:r>
          </w:p>
        </w:tc>
        <w:tc>
          <w:tcPr>
            <w:tcW w:w="850" w:type="dxa"/>
          </w:tcPr>
          <w:p w14:paraId="7DE60D87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720D6E" w14:paraId="09F72300" w14:textId="77777777" w:rsidTr="00284949">
        <w:tc>
          <w:tcPr>
            <w:tcW w:w="1827" w:type="dxa"/>
          </w:tcPr>
          <w:p w14:paraId="4929A660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Setuju </w:t>
            </w:r>
          </w:p>
        </w:tc>
        <w:tc>
          <w:tcPr>
            <w:tcW w:w="850" w:type="dxa"/>
          </w:tcPr>
          <w:p w14:paraId="5DE08910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20D6E" w14:paraId="6502ACFB" w14:textId="77777777" w:rsidTr="00284949">
        <w:tc>
          <w:tcPr>
            <w:tcW w:w="1827" w:type="dxa"/>
          </w:tcPr>
          <w:p w14:paraId="690677F6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Tidak setuju</w:t>
            </w:r>
          </w:p>
        </w:tc>
        <w:tc>
          <w:tcPr>
            <w:tcW w:w="850" w:type="dxa"/>
          </w:tcPr>
          <w:p w14:paraId="383504B7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20D6E" w14:paraId="0F512B1D" w14:textId="77777777" w:rsidTr="00284949">
        <w:tc>
          <w:tcPr>
            <w:tcW w:w="1827" w:type="dxa"/>
          </w:tcPr>
          <w:p w14:paraId="32B3047B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Sangat tidak setuju</w:t>
            </w:r>
          </w:p>
        </w:tc>
        <w:tc>
          <w:tcPr>
            <w:tcW w:w="850" w:type="dxa"/>
          </w:tcPr>
          <w:p w14:paraId="18BFC0B9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14:paraId="37EFA9F6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</w:p>
    <w:p w14:paraId="00582594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Pertanyaan</w:t>
      </w:r>
      <w:proofErr w:type="spellEnd"/>
      <w:r>
        <w:rPr>
          <w:sz w:val="20"/>
          <w:szCs w:val="20"/>
          <w:lang w:val="en-US"/>
        </w:rPr>
        <w:t xml:space="preserve"> negative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850"/>
      </w:tblGrid>
      <w:tr w:rsidR="00720D6E" w14:paraId="05E1685F" w14:textId="77777777" w:rsidTr="00284949">
        <w:tc>
          <w:tcPr>
            <w:tcW w:w="1827" w:type="dxa"/>
          </w:tcPr>
          <w:p w14:paraId="50A63EC2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Sangat setuju</w:t>
            </w:r>
          </w:p>
        </w:tc>
        <w:tc>
          <w:tcPr>
            <w:tcW w:w="850" w:type="dxa"/>
          </w:tcPr>
          <w:p w14:paraId="14C287D3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0D6E" w14:paraId="413FD3A9" w14:textId="77777777" w:rsidTr="00284949">
        <w:tc>
          <w:tcPr>
            <w:tcW w:w="1827" w:type="dxa"/>
          </w:tcPr>
          <w:p w14:paraId="336DB943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Setuju </w:t>
            </w:r>
          </w:p>
        </w:tc>
        <w:tc>
          <w:tcPr>
            <w:tcW w:w="850" w:type="dxa"/>
          </w:tcPr>
          <w:p w14:paraId="13691463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20D6E" w14:paraId="26CD87A3" w14:textId="77777777" w:rsidTr="00284949">
        <w:tc>
          <w:tcPr>
            <w:tcW w:w="1827" w:type="dxa"/>
          </w:tcPr>
          <w:p w14:paraId="48A7CEFD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Tidak setuju</w:t>
            </w:r>
          </w:p>
        </w:tc>
        <w:tc>
          <w:tcPr>
            <w:tcW w:w="850" w:type="dxa"/>
          </w:tcPr>
          <w:p w14:paraId="68BC9C85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20D6E" w14:paraId="1169351B" w14:textId="77777777" w:rsidTr="00284949">
        <w:tc>
          <w:tcPr>
            <w:tcW w:w="1827" w:type="dxa"/>
          </w:tcPr>
          <w:p w14:paraId="35D95294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Sangat tidak setuju</w:t>
            </w:r>
          </w:p>
        </w:tc>
        <w:tc>
          <w:tcPr>
            <w:tcW w:w="850" w:type="dxa"/>
          </w:tcPr>
          <w:p w14:paraId="6D41D3DA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0C26F74C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</w:p>
    <w:p w14:paraId="43D60058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</w:p>
    <w:p w14:paraId="0F343BF2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</w:p>
    <w:p w14:paraId="48BE725B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</w:p>
    <w:p w14:paraId="2A323CD9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</w:p>
    <w:p w14:paraId="2D005775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</w:p>
    <w:p w14:paraId="75A4F0D8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</w:p>
    <w:p w14:paraId="6B1AF033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</w:p>
    <w:p w14:paraId="08B3B12C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</w:p>
    <w:p w14:paraId="5A64EB4A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</w:p>
    <w:p w14:paraId="5377D860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</w:p>
    <w:p w14:paraId="29942D04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</w:p>
    <w:p w14:paraId="4DE9D1B6" w14:textId="77777777" w:rsidR="00720D6E" w:rsidRDefault="00720D6E" w:rsidP="00720D6E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</w:p>
    <w:p w14:paraId="1E1F0850" w14:textId="77777777" w:rsidR="00720D6E" w:rsidRDefault="00720D6E" w:rsidP="00720D6E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 xml:space="preserve">Blueprint </w:t>
      </w:r>
      <w:proofErr w:type="spellStart"/>
      <w:r>
        <w:rPr>
          <w:sz w:val="20"/>
          <w:szCs w:val="20"/>
          <w:lang w:val="en-US"/>
        </w:rPr>
        <w:t>Motivasi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Belajar</w:t>
      </w:r>
      <w:proofErr w:type="spellEnd"/>
      <w:r>
        <w:rPr>
          <w:sz w:val="20"/>
          <w:szCs w:val="20"/>
          <w:lang w:val="en-US"/>
        </w:rPr>
        <w:t xml:space="preserve"> </w:t>
      </w:r>
    </w:p>
    <w:p w14:paraId="278EACB2" w14:textId="77777777" w:rsidR="00720D6E" w:rsidRDefault="00720D6E" w:rsidP="00720D6E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  <w:r w:rsidRPr="001C0F9B">
        <w:rPr>
          <w:noProof/>
        </w:rPr>
        <w:drawing>
          <wp:inline distT="0" distB="0" distL="0" distR="0" wp14:anchorId="0203636F" wp14:editId="570A5B2F">
            <wp:extent cx="5943600" cy="2174875"/>
            <wp:effectExtent l="0" t="0" r="0" b="0"/>
            <wp:docPr id="5798207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7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3F505" w14:textId="77777777" w:rsidR="00720D6E" w:rsidRDefault="00720D6E" w:rsidP="00720D6E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sz w:val="20"/>
          <w:szCs w:val="20"/>
          <w:lang w:val="en-US"/>
        </w:rPr>
      </w:pPr>
    </w:p>
    <w:p w14:paraId="0C5B77D1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Pertanyaan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Positif</w:t>
      </w:r>
      <w:proofErr w:type="spellEnd"/>
      <w:r>
        <w:rPr>
          <w:sz w:val="20"/>
          <w:szCs w:val="20"/>
          <w:lang w:val="en-US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850"/>
      </w:tblGrid>
      <w:tr w:rsidR="00720D6E" w14:paraId="7FA4D297" w14:textId="77777777" w:rsidTr="00284949">
        <w:tc>
          <w:tcPr>
            <w:tcW w:w="1827" w:type="dxa"/>
          </w:tcPr>
          <w:p w14:paraId="2C104CD7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Sangat setuju</w:t>
            </w:r>
          </w:p>
        </w:tc>
        <w:tc>
          <w:tcPr>
            <w:tcW w:w="850" w:type="dxa"/>
          </w:tcPr>
          <w:p w14:paraId="0860ABA0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720D6E" w14:paraId="770A5AA4" w14:textId="77777777" w:rsidTr="00284949">
        <w:tc>
          <w:tcPr>
            <w:tcW w:w="1827" w:type="dxa"/>
          </w:tcPr>
          <w:p w14:paraId="712FF745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Setuju </w:t>
            </w:r>
          </w:p>
        </w:tc>
        <w:tc>
          <w:tcPr>
            <w:tcW w:w="850" w:type="dxa"/>
          </w:tcPr>
          <w:p w14:paraId="582DFB31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20D6E" w14:paraId="1439EE54" w14:textId="77777777" w:rsidTr="00284949">
        <w:tc>
          <w:tcPr>
            <w:tcW w:w="1827" w:type="dxa"/>
          </w:tcPr>
          <w:p w14:paraId="63444F98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Tidak setuju</w:t>
            </w:r>
          </w:p>
        </w:tc>
        <w:tc>
          <w:tcPr>
            <w:tcW w:w="850" w:type="dxa"/>
          </w:tcPr>
          <w:p w14:paraId="4EAE6A89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20D6E" w14:paraId="36555AA5" w14:textId="77777777" w:rsidTr="00284949">
        <w:tc>
          <w:tcPr>
            <w:tcW w:w="1827" w:type="dxa"/>
          </w:tcPr>
          <w:p w14:paraId="0D78B6DB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Sangat tidak setuju</w:t>
            </w:r>
          </w:p>
        </w:tc>
        <w:tc>
          <w:tcPr>
            <w:tcW w:w="850" w:type="dxa"/>
          </w:tcPr>
          <w:p w14:paraId="6B0B94B9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14:paraId="038332E7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</w:p>
    <w:p w14:paraId="5B447BEB" w14:textId="77777777" w:rsidR="00720D6E" w:rsidRDefault="00720D6E" w:rsidP="00720D6E">
      <w:pPr>
        <w:suppressAutoHyphens w:val="0"/>
        <w:spacing w:after="160" w:line="259" w:lineRule="auto"/>
        <w:ind w:left="720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Pertanyaan</w:t>
      </w:r>
      <w:proofErr w:type="spellEnd"/>
      <w:r>
        <w:rPr>
          <w:sz w:val="20"/>
          <w:szCs w:val="20"/>
          <w:lang w:val="en-US"/>
        </w:rPr>
        <w:t xml:space="preserve"> negative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850"/>
      </w:tblGrid>
      <w:tr w:rsidR="00720D6E" w14:paraId="263FBDFE" w14:textId="77777777" w:rsidTr="00284949">
        <w:tc>
          <w:tcPr>
            <w:tcW w:w="1827" w:type="dxa"/>
          </w:tcPr>
          <w:p w14:paraId="6D52C275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Sangat setuju</w:t>
            </w:r>
          </w:p>
        </w:tc>
        <w:tc>
          <w:tcPr>
            <w:tcW w:w="850" w:type="dxa"/>
          </w:tcPr>
          <w:p w14:paraId="1AFAE569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0D6E" w14:paraId="2ECF6644" w14:textId="77777777" w:rsidTr="00284949">
        <w:tc>
          <w:tcPr>
            <w:tcW w:w="1827" w:type="dxa"/>
          </w:tcPr>
          <w:p w14:paraId="766892BC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Setuju </w:t>
            </w:r>
          </w:p>
        </w:tc>
        <w:tc>
          <w:tcPr>
            <w:tcW w:w="850" w:type="dxa"/>
          </w:tcPr>
          <w:p w14:paraId="24D231DB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20D6E" w14:paraId="3C387486" w14:textId="77777777" w:rsidTr="00284949">
        <w:tc>
          <w:tcPr>
            <w:tcW w:w="1827" w:type="dxa"/>
          </w:tcPr>
          <w:p w14:paraId="65931205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Tidak setuju</w:t>
            </w:r>
          </w:p>
        </w:tc>
        <w:tc>
          <w:tcPr>
            <w:tcW w:w="850" w:type="dxa"/>
          </w:tcPr>
          <w:p w14:paraId="5627496B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20D6E" w14:paraId="4B4904D4" w14:textId="77777777" w:rsidTr="00284949">
        <w:tc>
          <w:tcPr>
            <w:tcW w:w="1827" w:type="dxa"/>
          </w:tcPr>
          <w:p w14:paraId="5CDB0CAC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Sangat tidak setuju</w:t>
            </w:r>
          </w:p>
        </w:tc>
        <w:tc>
          <w:tcPr>
            <w:tcW w:w="850" w:type="dxa"/>
          </w:tcPr>
          <w:p w14:paraId="5A821413" w14:textId="77777777" w:rsidR="00720D6E" w:rsidRDefault="00720D6E" w:rsidP="00284949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0A565B5A" w14:textId="77777777" w:rsidR="00E112F4" w:rsidRDefault="00E112F4"/>
    <w:sectPr w:rsidR="00E112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D6E"/>
    <w:rsid w:val="00720D6E"/>
    <w:rsid w:val="00E112F4"/>
    <w:rsid w:val="00F237B4"/>
    <w:rsid w:val="00F8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F4D70"/>
  <w15:chartTrackingRefBased/>
  <w15:docId w15:val="{A09633F5-65CE-4161-8A72-331FF596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D6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0D6E"/>
    <w:pPr>
      <w:spacing w:after="0" w:line="240" w:lineRule="auto"/>
    </w:pPr>
    <w:rPr>
      <w:rFonts w:ascii="Calibri" w:eastAsia="Calibri" w:hAnsi="Calibri" w:cs="SimSu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Mariani</dc:creator>
  <cp:keywords/>
  <dc:description/>
  <cp:lastModifiedBy>Diana Mariani</cp:lastModifiedBy>
  <cp:revision>1</cp:revision>
  <dcterms:created xsi:type="dcterms:W3CDTF">2024-05-16T03:16:00Z</dcterms:created>
  <dcterms:modified xsi:type="dcterms:W3CDTF">2024-05-16T03:16:00Z</dcterms:modified>
</cp:coreProperties>
</file>