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0DA3B" w14:textId="5125F8D9" w:rsidR="00886589" w:rsidRDefault="00885368">
      <w:pPr>
        <w:rPr>
          <w:rFonts w:ascii="Times New Roman" w:hAnsi="Times New Roman" w:cs="Times New Roman"/>
          <w:sz w:val="24"/>
          <w:szCs w:val="24"/>
        </w:rPr>
      </w:pPr>
      <w:r w:rsidRPr="002F3AEA">
        <w:rPr>
          <w:rFonts w:ascii="Times New Roman" w:hAnsi="Times New Roman" w:cs="Times New Roman"/>
          <w:i/>
          <w:iCs/>
          <w:sz w:val="24"/>
          <w:szCs w:val="24"/>
        </w:rPr>
        <w:t xml:space="preserve">Blue Print </w:t>
      </w:r>
      <w:r w:rsidRPr="002F3AEA"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 w:rsidRPr="002F3AEA"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 w:rsidRPr="002F3AEA">
        <w:rPr>
          <w:rFonts w:ascii="Times New Roman" w:hAnsi="Times New Roman" w:cs="Times New Roman"/>
          <w:sz w:val="24"/>
          <w:szCs w:val="24"/>
        </w:rPr>
        <w:t xml:space="preserve"> Diri</w:t>
      </w:r>
      <w:r w:rsidR="000F330C" w:rsidRPr="002F3A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48FDB" w14:textId="77777777" w:rsidR="005F655D" w:rsidRPr="002F3AEA" w:rsidRDefault="005F655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2152"/>
        <w:gridCol w:w="3033"/>
        <w:gridCol w:w="993"/>
        <w:gridCol w:w="975"/>
        <w:gridCol w:w="990"/>
      </w:tblGrid>
      <w:tr w:rsidR="00EA6610" w:rsidRPr="002F3AEA" w14:paraId="44674CF3" w14:textId="77777777" w:rsidTr="008725F2">
        <w:tc>
          <w:tcPr>
            <w:tcW w:w="480" w:type="dxa"/>
            <w:vMerge w:val="restart"/>
          </w:tcPr>
          <w:p w14:paraId="235AA8C9" w14:textId="065586EE" w:rsidR="00EA6610" w:rsidRPr="002F3AEA" w:rsidRDefault="00EA6610" w:rsidP="00885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152" w:type="dxa"/>
            <w:vMerge w:val="restart"/>
          </w:tcPr>
          <w:p w14:paraId="6809D9AB" w14:textId="5A26DB2D" w:rsidR="00EA6610" w:rsidRPr="002F3AEA" w:rsidRDefault="00EA6610" w:rsidP="00885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3033" w:type="dxa"/>
            <w:vMerge w:val="restart"/>
          </w:tcPr>
          <w:p w14:paraId="5CF06D3B" w14:textId="4CCC0C99" w:rsidR="00EA6610" w:rsidRPr="002F3AEA" w:rsidRDefault="00EA6610" w:rsidP="00885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968" w:type="dxa"/>
            <w:gridSpan w:val="2"/>
          </w:tcPr>
          <w:p w14:paraId="777745D9" w14:textId="17B52C41" w:rsidR="00EA6610" w:rsidRPr="002F3AEA" w:rsidRDefault="00EA6610" w:rsidP="00885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867" w:type="dxa"/>
            <w:vMerge w:val="restart"/>
          </w:tcPr>
          <w:p w14:paraId="35BF8853" w14:textId="512A1867" w:rsidR="00EA6610" w:rsidRPr="002F3AEA" w:rsidRDefault="00EA6610" w:rsidP="00885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EA6610" w:rsidRPr="002F3AEA" w14:paraId="48E696C6" w14:textId="77777777" w:rsidTr="008725F2">
        <w:tc>
          <w:tcPr>
            <w:tcW w:w="480" w:type="dxa"/>
            <w:vMerge/>
          </w:tcPr>
          <w:p w14:paraId="49FFDCAB" w14:textId="77777777" w:rsidR="00EA6610" w:rsidRPr="002F3AEA" w:rsidRDefault="00EA6610" w:rsidP="00885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2" w:type="dxa"/>
            <w:vMerge/>
          </w:tcPr>
          <w:p w14:paraId="77C17684" w14:textId="77777777" w:rsidR="00EA6610" w:rsidRPr="002F3AEA" w:rsidRDefault="00EA6610" w:rsidP="00885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3" w:type="dxa"/>
            <w:vMerge/>
          </w:tcPr>
          <w:p w14:paraId="53ECA375" w14:textId="77777777" w:rsidR="00EA6610" w:rsidRPr="002F3AEA" w:rsidRDefault="00EA6610" w:rsidP="00885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3847A2EF" w14:textId="47B000D1" w:rsidR="00EA6610" w:rsidRPr="002F3AEA" w:rsidRDefault="00EA6610" w:rsidP="00885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975" w:type="dxa"/>
          </w:tcPr>
          <w:p w14:paraId="2F428617" w14:textId="4060800A" w:rsidR="00EA6610" w:rsidRPr="002F3AEA" w:rsidRDefault="00EA6610" w:rsidP="00885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UF</w:t>
            </w:r>
          </w:p>
        </w:tc>
        <w:tc>
          <w:tcPr>
            <w:tcW w:w="867" w:type="dxa"/>
            <w:vMerge/>
          </w:tcPr>
          <w:p w14:paraId="261EDCF9" w14:textId="77777777" w:rsidR="00EA6610" w:rsidRPr="002F3AEA" w:rsidRDefault="00EA66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610" w:rsidRPr="002F3AEA" w14:paraId="7A4BC6F2" w14:textId="77777777" w:rsidTr="008725F2">
        <w:tc>
          <w:tcPr>
            <w:tcW w:w="480" w:type="dxa"/>
            <w:vMerge w:val="restart"/>
          </w:tcPr>
          <w:p w14:paraId="5132FF7F" w14:textId="740FEEC2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2" w:type="dxa"/>
            <w:vMerge w:val="restart"/>
          </w:tcPr>
          <w:p w14:paraId="2C80959D" w14:textId="2C7969D8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Mengatur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strategi dan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tujuan</w:t>
            </w:r>
            <w:proofErr w:type="spellEnd"/>
          </w:p>
        </w:tc>
        <w:tc>
          <w:tcPr>
            <w:tcW w:w="3033" w:type="dxa"/>
          </w:tcPr>
          <w:p w14:paraId="4AC4FD50" w14:textId="62B99E53" w:rsidR="00EA6610" w:rsidRPr="002F3AEA" w:rsidRDefault="00EA6610" w:rsidP="00EA66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Menetapkan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standar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perilaku</w:t>
            </w:r>
            <w:proofErr w:type="spellEnd"/>
          </w:p>
          <w:p w14:paraId="5BF85FC8" w14:textId="26E9FED3" w:rsidR="00EA6610" w:rsidRPr="002F3AEA" w:rsidRDefault="00EA6610" w:rsidP="00EA66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diterima</w:t>
            </w:r>
            <w:proofErr w:type="spellEnd"/>
          </w:p>
        </w:tc>
        <w:tc>
          <w:tcPr>
            <w:tcW w:w="993" w:type="dxa"/>
          </w:tcPr>
          <w:p w14:paraId="627F5AE3" w14:textId="60172A54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</w:tcPr>
          <w:p w14:paraId="4ACEB17F" w14:textId="4BB2A0C1" w:rsidR="00EA6610" w:rsidRPr="002F3AEA" w:rsidRDefault="006A31C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7" w:type="dxa"/>
          </w:tcPr>
          <w:p w14:paraId="767C38B7" w14:textId="3BA73ECB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6610" w:rsidRPr="002F3AEA" w14:paraId="5F648F6C" w14:textId="77777777" w:rsidTr="008725F2">
        <w:tc>
          <w:tcPr>
            <w:tcW w:w="480" w:type="dxa"/>
            <w:vMerge/>
          </w:tcPr>
          <w:p w14:paraId="481C30D8" w14:textId="77777777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Merge/>
          </w:tcPr>
          <w:p w14:paraId="7C8A9CEA" w14:textId="77777777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14:paraId="6CB2C407" w14:textId="4097C5E1" w:rsidR="00EA6610" w:rsidRPr="002F3AEA" w:rsidRDefault="00EA6610" w:rsidP="00EA66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tujuan</w:t>
            </w:r>
            <w:proofErr w:type="spellEnd"/>
          </w:p>
        </w:tc>
        <w:tc>
          <w:tcPr>
            <w:tcW w:w="993" w:type="dxa"/>
          </w:tcPr>
          <w:p w14:paraId="211726AC" w14:textId="66C1AB1F" w:rsidR="00EA6610" w:rsidRPr="002F3AEA" w:rsidRDefault="00C63A59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5" w:type="dxa"/>
          </w:tcPr>
          <w:p w14:paraId="10335E24" w14:textId="5AA2A2D5" w:rsidR="00EA6610" w:rsidRPr="002F3AEA" w:rsidRDefault="000D00E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14:paraId="1DAF53C3" w14:textId="497147A6" w:rsidR="00EA6610" w:rsidRPr="002F3AEA" w:rsidRDefault="006A31C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6610" w:rsidRPr="002F3AEA" w14:paraId="5DF821D1" w14:textId="77777777" w:rsidTr="008725F2">
        <w:tc>
          <w:tcPr>
            <w:tcW w:w="480" w:type="dxa"/>
            <w:vMerge w:val="restart"/>
          </w:tcPr>
          <w:p w14:paraId="2FDF0DC2" w14:textId="22476E75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2" w:type="dxa"/>
            <w:vMerge w:val="restart"/>
          </w:tcPr>
          <w:p w14:paraId="1B1F980E" w14:textId="1EB73B2E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Observasi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3033" w:type="dxa"/>
          </w:tcPr>
          <w:p w14:paraId="26191CFD" w14:textId="1FE1AB15" w:rsidR="00EA6610" w:rsidRPr="002F3AEA" w:rsidRDefault="00EA6610" w:rsidP="00EA66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Mengamati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1EB2"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Tindakan</w:t>
            </w:r>
          </w:p>
        </w:tc>
        <w:tc>
          <w:tcPr>
            <w:tcW w:w="993" w:type="dxa"/>
          </w:tcPr>
          <w:p w14:paraId="2C79EFD3" w14:textId="56A4A3C4" w:rsidR="00EA6610" w:rsidRPr="002F3AEA" w:rsidRDefault="000D00E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5" w:type="dxa"/>
          </w:tcPr>
          <w:p w14:paraId="5CF24A4B" w14:textId="7DCF7D3A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" w:type="dxa"/>
          </w:tcPr>
          <w:p w14:paraId="5618F483" w14:textId="349EC39D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6610" w:rsidRPr="002F3AEA" w14:paraId="176B8B61" w14:textId="77777777" w:rsidTr="008725F2">
        <w:tc>
          <w:tcPr>
            <w:tcW w:w="480" w:type="dxa"/>
            <w:vMerge/>
          </w:tcPr>
          <w:p w14:paraId="13362CAA" w14:textId="77777777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Merge/>
          </w:tcPr>
          <w:p w14:paraId="205C3227" w14:textId="77777777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14:paraId="3BE59C25" w14:textId="59FEFADE" w:rsidR="00EA6610" w:rsidRPr="002F3AEA" w:rsidRDefault="00EA6610" w:rsidP="00EA66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kekurangan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</w:t>
            </w:r>
          </w:p>
          <w:p w14:paraId="0BFCC515" w14:textId="45FE1950" w:rsidR="00EA6610" w:rsidRPr="002F3AEA" w:rsidRDefault="00501EB2" w:rsidP="00EA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EA6610"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elebihan</w:t>
            </w:r>
            <w:proofErr w:type="spellEnd"/>
          </w:p>
        </w:tc>
        <w:tc>
          <w:tcPr>
            <w:tcW w:w="993" w:type="dxa"/>
          </w:tcPr>
          <w:p w14:paraId="7B2171F8" w14:textId="70BACD8B" w:rsidR="00EA6610" w:rsidRPr="002F3AEA" w:rsidRDefault="000D00E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5" w:type="dxa"/>
          </w:tcPr>
          <w:p w14:paraId="4D1E31E7" w14:textId="56D74CD9" w:rsidR="00EA6610" w:rsidRPr="002F3AEA" w:rsidRDefault="000D00E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7" w:type="dxa"/>
          </w:tcPr>
          <w:p w14:paraId="1A6D39AC" w14:textId="6293AEEA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6610" w:rsidRPr="002F3AEA" w14:paraId="14E9B3CB" w14:textId="77777777" w:rsidTr="008725F2">
        <w:tc>
          <w:tcPr>
            <w:tcW w:w="480" w:type="dxa"/>
            <w:vMerge w:val="restart"/>
          </w:tcPr>
          <w:p w14:paraId="13CEC575" w14:textId="29653A39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2" w:type="dxa"/>
            <w:vMerge w:val="restart"/>
          </w:tcPr>
          <w:p w14:paraId="7E79DC56" w14:textId="39304AA8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Evaluasi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3033" w:type="dxa"/>
          </w:tcPr>
          <w:p w14:paraId="2406D058" w14:textId="3DBAC9F6" w:rsidR="00EA6610" w:rsidRPr="002F3AEA" w:rsidRDefault="00EA6610" w:rsidP="00EA66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Mengukur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berdasar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standar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993" w:type="dxa"/>
          </w:tcPr>
          <w:p w14:paraId="3473989C" w14:textId="682BF94F" w:rsidR="00EA6610" w:rsidRPr="002F3AEA" w:rsidRDefault="006A31C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8, 18</w:t>
            </w:r>
          </w:p>
        </w:tc>
        <w:tc>
          <w:tcPr>
            <w:tcW w:w="975" w:type="dxa"/>
          </w:tcPr>
          <w:p w14:paraId="51B26DF1" w14:textId="0E4BF82F" w:rsidR="00EA6610" w:rsidRPr="002F3AEA" w:rsidRDefault="006A31C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7" w:type="dxa"/>
          </w:tcPr>
          <w:p w14:paraId="45308527" w14:textId="5A24FAB3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6610" w:rsidRPr="002F3AEA" w14:paraId="66D6EE0B" w14:textId="77777777" w:rsidTr="008725F2">
        <w:tc>
          <w:tcPr>
            <w:tcW w:w="480" w:type="dxa"/>
            <w:vMerge/>
          </w:tcPr>
          <w:p w14:paraId="75A624A3" w14:textId="77777777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Merge/>
          </w:tcPr>
          <w:p w14:paraId="01D889AA" w14:textId="77777777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14:paraId="6B25E964" w14:textId="3C2402B8" w:rsidR="00EA6610" w:rsidRPr="002F3AEA" w:rsidRDefault="00EA6610" w:rsidP="00EA66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Menilai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berdasar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standar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993" w:type="dxa"/>
          </w:tcPr>
          <w:p w14:paraId="287788BC" w14:textId="282FD2CE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</w:tcPr>
          <w:p w14:paraId="0CC551F7" w14:textId="7B963613" w:rsidR="00EA6610" w:rsidRPr="002F3AEA" w:rsidRDefault="006A31C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7" w:type="dxa"/>
          </w:tcPr>
          <w:p w14:paraId="08E63704" w14:textId="435BEAEF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00E0" w:rsidRPr="002F3AEA" w14:paraId="4FF0A827" w14:textId="77777777" w:rsidTr="00733497">
        <w:trPr>
          <w:trHeight w:val="547"/>
        </w:trPr>
        <w:tc>
          <w:tcPr>
            <w:tcW w:w="480" w:type="dxa"/>
          </w:tcPr>
          <w:p w14:paraId="05641B1A" w14:textId="5E76FB88" w:rsidR="000D00E0" w:rsidRPr="002F3AEA" w:rsidRDefault="000D00E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2" w:type="dxa"/>
          </w:tcPr>
          <w:p w14:paraId="6C706D50" w14:textId="7C97598E" w:rsidR="000D00E0" w:rsidRPr="002F3AEA" w:rsidRDefault="000D00E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Reaksi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3033" w:type="dxa"/>
          </w:tcPr>
          <w:p w14:paraId="301E9119" w14:textId="32B1B064" w:rsidR="000D00E0" w:rsidRPr="002F3AEA" w:rsidRDefault="000D00E0" w:rsidP="00EA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peguatan</w:t>
            </w:r>
            <w:proofErr w:type="spellEnd"/>
            <w:r w:rsidR="000B1B22"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keberhasilan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kegagalan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993" w:type="dxa"/>
          </w:tcPr>
          <w:p w14:paraId="1FB12973" w14:textId="5D76E1D2" w:rsidR="000D00E0" w:rsidRPr="002F3AEA" w:rsidRDefault="000D00E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</w:tcPr>
          <w:p w14:paraId="6A8FF18C" w14:textId="03E320C5" w:rsidR="000D00E0" w:rsidRPr="002F3AEA" w:rsidRDefault="000D00E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3A59"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7" w:type="dxa"/>
          </w:tcPr>
          <w:p w14:paraId="2F3280B8" w14:textId="5BBDB66C" w:rsidR="000D00E0" w:rsidRPr="002F3AEA" w:rsidRDefault="006A31C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6610" w:rsidRPr="002F3AEA" w14:paraId="44337D4B" w14:textId="77777777" w:rsidTr="008725F2">
        <w:tc>
          <w:tcPr>
            <w:tcW w:w="480" w:type="dxa"/>
            <w:vMerge w:val="restart"/>
          </w:tcPr>
          <w:p w14:paraId="11F13787" w14:textId="159C7197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2" w:type="dxa"/>
            <w:vMerge w:val="restart"/>
          </w:tcPr>
          <w:p w14:paraId="6DEBF368" w14:textId="3B003D12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Refleksi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3033" w:type="dxa"/>
          </w:tcPr>
          <w:p w14:paraId="0FE5D3EC" w14:textId="3C03BDB7" w:rsidR="00EA6610" w:rsidRPr="002F3AEA" w:rsidRDefault="00EA6610" w:rsidP="00EA66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Mengintrospeksi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</w:t>
            </w:r>
            <w:r w:rsidR="000D00E0"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00E0"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erilaku</w:t>
            </w:r>
            <w:proofErr w:type="spellEnd"/>
          </w:p>
        </w:tc>
        <w:tc>
          <w:tcPr>
            <w:tcW w:w="993" w:type="dxa"/>
          </w:tcPr>
          <w:p w14:paraId="7EFFB103" w14:textId="07E08F16" w:rsidR="00EA6610" w:rsidRPr="002F3AEA" w:rsidRDefault="006A31C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5" w:type="dxa"/>
          </w:tcPr>
          <w:p w14:paraId="3236CDB5" w14:textId="129539F1" w:rsidR="00EA6610" w:rsidRPr="002F3AEA" w:rsidRDefault="000D00E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7" w:type="dxa"/>
          </w:tcPr>
          <w:p w14:paraId="7B7E57EA" w14:textId="09F305E0" w:rsidR="00EA6610" w:rsidRPr="002F3AEA" w:rsidRDefault="006A31C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6610" w:rsidRPr="002F3AEA" w14:paraId="17150EC4" w14:textId="77777777" w:rsidTr="008725F2">
        <w:tc>
          <w:tcPr>
            <w:tcW w:w="480" w:type="dxa"/>
            <w:vMerge/>
          </w:tcPr>
          <w:p w14:paraId="4B67E7D0" w14:textId="77777777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Merge/>
          </w:tcPr>
          <w:p w14:paraId="6C350694" w14:textId="77777777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14:paraId="67F6E727" w14:textId="6BB5C7A7" w:rsidR="00EA6610" w:rsidRPr="002F3AEA" w:rsidRDefault="00EA6610" w:rsidP="00EA66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Memeriksa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keberhasilan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dan/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kegagalan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berdasar</w:t>
            </w:r>
            <w:proofErr w:type="spellEnd"/>
          </w:p>
          <w:p w14:paraId="494A4ACF" w14:textId="060EB656" w:rsidR="00EA6610" w:rsidRPr="002F3AEA" w:rsidRDefault="00EA6610" w:rsidP="00EA66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993" w:type="dxa"/>
          </w:tcPr>
          <w:p w14:paraId="4224C888" w14:textId="53F0D51C" w:rsidR="00EA6610" w:rsidRPr="002F3AEA" w:rsidRDefault="00C63A59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5" w:type="dxa"/>
          </w:tcPr>
          <w:p w14:paraId="182DE160" w14:textId="01F8FF3B" w:rsidR="00EA6610" w:rsidRPr="002F3AEA" w:rsidRDefault="006A31C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7" w:type="dxa"/>
          </w:tcPr>
          <w:p w14:paraId="332BDCCB" w14:textId="44BB26E8" w:rsidR="00EA6610" w:rsidRPr="002F3AEA" w:rsidRDefault="006A31C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6610" w:rsidRPr="002F3AEA" w14:paraId="5D371E7A" w14:textId="77777777" w:rsidTr="00796771">
        <w:tc>
          <w:tcPr>
            <w:tcW w:w="7633" w:type="dxa"/>
            <w:gridSpan w:val="5"/>
          </w:tcPr>
          <w:p w14:paraId="64F29EF8" w14:textId="224DE1EB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Item</w:t>
            </w:r>
          </w:p>
        </w:tc>
        <w:tc>
          <w:tcPr>
            <w:tcW w:w="867" w:type="dxa"/>
          </w:tcPr>
          <w:p w14:paraId="4AC98402" w14:textId="4F6034AF" w:rsidR="00EA6610" w:rsidRPr="002F3AEA" w:rsidRDefault="00EA6610" w:rsidP="0076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1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D282835" w14:textId="77777777" w:rsidR="00885368" w:rsidRDefault="00885368"/>
    <w:p w14:paraId="4050CCB0" w14:textId="77777777" w:rsidR="008B1F0F" w:rsidRDefault="008B1F0F"/>
    <w:p w14:paraId="22F29BBA" w14:textId="77777777" w:rsidR="008B1F0F" w:rsidRDefault="008B1F0F"/>
    <w:p w14:paraId="796E82CB" w14:textId="77777777" w:rsidR="005F655D" w:rsidRDefault="005F655D"/>
    <w:p w14:paraId="55EDC02A" w14:textId="77777777" w:rsidR="005F655D" w:rsidRDefault="005F655D"/>
    <w:p w14:paraId="07535D3B" w14:textId="77777777" w:rsidR="005F655D" w:rsidRDefault="005F655D"/>
    <w:p w14:paraId="54EC342F" w14:textId="77777777" w:rsidR="005F655D" w:rsidRDefault="005F655D"/>
    <w:p w14:paraId="43848EE0" w14:textId="77777777" w:rsidR="005F655D" w:rsidRDefault="005F655D"/>
    <w:p w14:paraId="301F53C4" w14:textId="77777777" w:rsidR="005F655D" w:rsidRDefault="005F655D"/>
    <w:p w14:paraId="1321FE86" w14:textId="77777777" w:rsidR="005F655D" w:rsidRDefault="005F655D"/>
    <w:p w14:paraId="77CD1911" w14:textId="77777777" w:rsidR="005F655D" w:rsidRDefault="005F655D"/>
    <w:p w14:paraId="5E24194C" w14:textId="77777777" w:rsidR="005F655D" w:rsidRDefault="005F655D"/>
    <w:p w14:paraId="5451BF97" w14:textId="77777777" w:rsidR="003F6D91" w:rsidRPr="002F3AEA" w:rsidRDefault="003F6D91" w:rsidP="003F6D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381E87" w14:textId="1E466A6A" w:rsidR="009B7029" w:rsidRDefault="001709D2">
      <w:pPr>
        <w:rPr>
          <w:rFonts w:ascii="Times New Roman" w:hAnsi="Times New Roman" w:cs="Times New Roman"/>
          <w:sz w:val="24"/>
          <w:szCs w:val="24"/>
        </w:rPr>
      </w:pPr>
      <w:r w:rsidRPr="002F3AEA">
        <w:rPr>
          <w:rFonts w:ascii="Times New Roman" w:hAnsi="Times New Roman" w:cs="Times New Roman"/>
          <w:i/>
          <w:iCs/>
          <w:sz w:val="24"/>
          <w:szCs w:val="24"/>
        </w:rPr>
        <w:lastRenderedPageBreak/>
        <w:t>Blue</w:t>
      </w:r>
      <w:r w:rsidR="00885368" w:rsidRPr="002F3AEA">
        <w:rPr>
          <w:rFonts w:ascii="Times New Roman" w:hAnsi="Times New Roman" w:cs="Times New Roman"/>
          <w:i/>
          <w:iCs/>
          <w:sz w:val="24"/>
          <w:szCs w:val="24"/>
        </w:rPr>
        <w:t xml:space="preserve"> P</w:t>
      </w:r>
      <w:r w:rsidRPr="002F3AEA">
        <w:rPr>
          <w:rFonts w:ascii="Times New Roman" w:hAnsi="Times New Roman" w:cs="Times New Roman"/>
          <w:i/>
          <w:iCs/>
          <w:sz w:val="24"/>
          <w:szCs w:val="24"/>
        </w:rPr>
        <w:t>rint</w:t>
      </w:r>
      <w:r w:rsidRPr="002F3AEA">
        <w:rPr>
          <w:rFonts w:ascii="Times New Roman" w:hAnsi="Times New Roman" w:cs="Times New Roman"/>
          <w:sz w:val="24"/>
          <w:szCs w:val="24"/>
        </w:rPr>
        <w:t xml:space="preserve"> Skala </w:t>
      </w:r>
      <w:proofErr w:type="spellStart"/>
      <w:r w:rsidRPr="002F3AEA">
        <w:rPr>
          <w:rFonts w:ascii="Times New Roman" w:hAnsi="Times New Roman" w:cs="Times New Roman"/>
          <w:sz w:val="24"/>
          <w:szCs w:val="24"/>
        </w:rPr>
        <w:t>Penyesuaian</w:t>
      </w:r>
      <w:proofErr w:type="spellEnd"/>
      <w:r w:rsidRPr="002F3AEA">
        <w:rPr>
          <w:rFonts w:ascii="Times New Roman" w:hAnsi="Times New Roman" w:cs="Times New Roman"/>
          <w:sz w:val="24"/>
          <w:szCs w:val="24"/>
        </w:rPr>
        <w:t xml:space="preserve"> Diri</w:t>
      </w:r>
      <w:r w:rsidR="001363E5" w:rsidRPr="002F3A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A7A2A" w14:textId="77777777" w:rsidR="005F655D" w:rsidRPr="002F3AEA" w:rsidRDefault="005F655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483"/>
        <w:gridCol w:w="1563"/>
        <w:gridCol w:w="2031"/>
        <w:gridCol w:w="1303"/>
        <w:gridCol w:w="1197"/>
        <w:gridCol w:w="1263"/>
      </w:tblGrid>
      <w:tr w:rsidR="009B7029" w:rsidRPr="002F3AEA" w14:paraId="65447C4B" w14:textId="77777777" w:rsidTr="00E04F58">
        <w:tc>
          <w:tcPr>
            <w:tcW w:w="480" w:type="dxa"/>
            <w:vMerge w:val="restart"/>
          </w:tcPr>
          <w:p w14:paraId="1252621B" w14:textId="42596B94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59069937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398" w:type="dxa"/>
            <w:vMerge w:val="restart"/>
          </w:tcPr>
          <w:p w14:paraId="7D8A4F8A" w14:textId="1F6E7508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1417" w:type="dxa"/>
            <w:vMerge w:val="restart"/>
          </w:tcPr>
          <w:p w14:paraId="3E1A6801" w14:textId="0F1A8138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</w:t>
            </w: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2096" w:type="dxa"/>
            <w:vMerge w:val="restart"/>
          </w:tcPr>
          <w:p w14:paraId="1614C668" w14:textId="4520F6E9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645" w:type="dxa"/>
            <w:gridSpan w:val="2"/>
          </w:tcPr>
          <w:p w14:paraId="10263454" w14:textId="231906F1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Nomor</w:t>
            </w:r>
            <w:proofErr w:type="spellEnd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Item</w:t>
            </w:r>
          </w:p>
        </w:tc>
        <w:tc>
          <w:tcPr>
            <w:tcW w:w="1314" w:type="dxa"/>
            <w:vMerge w:val="restart"/>
          </w:tcPr>
          <w:p w14:paraId="24B23FC0" w14:textId="59C0DF14" w:rsidR="009B7029" w:rsidRPr="002F3AEA" w:rsidRDefault="009B7029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9B7029" w:rsidRPr="002F3AEA" w14:paraId="648A0048" w14:textId="77777777" w:rsidTr="00E04F58">
        <w:tc>
          <w:tcPr>
            <w:tcW w:w="480" w:type="dxa"/>
            <w:vMerge/>
          </w:tcPr>
          <w:p w14:paraId="1DB96F42" w14:textId="77777777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6DEDFDB5" w14:textId="77777777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E2B0B94" w14:textId="77777777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6" w:type="dxa"/>
            <w:vMerge/>
          </w:tcPr>
          <w:p w14:paraId="34680C4D" w14:textId="77777777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</w:tcPr>
          <w:p w14:paraId="16ACB028" w14:textId="1D39C365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319" w:type="dxa"/>
          </w:tcPr>
          <w:p w14:paraId="79EE9B43" w14:textId="29A9E347" w:rsidR="009B7029" w:rsidRPr="002F3AEA" w:rsidRDefault="009B7029" w:rsidP="009B70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UF</w:t>
            </w:r>
          </w:p>
        </w:tc>
        <w:tc>
          <w:tcPr>
            <w:tcW w:w="1314" w:type="dxa"/>
            <w:vMerge/>
          </w:tcPr>
          <w:p w14:paraId="51C74409" w14:textId="77777777" w:rsidR="009B7029" w:rsidRPr="002F3AEA" w:rsidRDefault="009B7029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4D5D" w:rsidRPr="003257EE" w14:paraId="0EE6A078" w14:textId="77777777" w:rsidTr="00E04F58">
        <w:trPr>
          <w:trHeight w:val="226"/>
        </w:trPr>
        <w:tc>
          <w:tcPr>
            <w:tcW w:w="480" w:type="dxa"/>
            <w:vMerge w:val="restart"/>
          </w:tcPr>
          <w:p w14:paraId="0F613765" w14:textId="206CBF6A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  <w:vMerge w:val="restart"/>
          </w:tcPr>
          <w:p w14:paraId="3BA97E63" w14:textId="77777777" w:rsidR="007D4D5D" w:rsidRPr="002F3AEA" w:rsidRDefault="007D4D5D" w:rsidP="009B7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Academic</w:t>
            </w:r>
          </w:p>
          <w:p w14:paraId="1F96D19E" w14:textId="706270DB" w:rsidR="007D4D5D" w:rsidRPr="002F3AEA" w:rsidRDefault="007D4D5D" w:rsidP="009B7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Adjustment</w:t>
            </w:r>
          </w:p>
        </w:tc>
        <w:tc>
          <w:tcPr>
            <w:tcW w:w="1417" w:type="dxa"/>
            <w:vMerge w:val="restart"/>
          </w:tcPr>
          <w:p w14:paraId="77F46F84" w14:textId="5B3FCB3D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Motivation</w:t>
            </w:r>
          </w:p>
        </w:tc>
        <w:tc>
          <w:tcPr>
            <w:tcW w:w="2096" w:type="dxa"/>
          </w:tcPr>
          <w:p w14:paraId="5C0A141A" w14:textId="77777777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</w:p>
          <w:p w14:paraId="776701FA" w14:textId="595FAC9D" w:rsidR="007D4D5D" w:rsidRPr="002F3AEA" w:rsidRDefault="003749D4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D4D5D" w:rsidRPr="002F3AEA">
              <w:rPr>
                <w:rFonts w:ascii="Times New Roman" w:hAnsi="Times New Roman" w:cs="Times New Roman"/>
                <w:sz w:val="24"/>
                <w:szCs w:val="24"/>
              </w:rPr>
              <w:t>kademik</w:t>
            </w:r>
          </w:p>
        </w:tc>
        <w:tc>
          <w:tcPr>
            <w:tcW w:w="1326" w:type="dxa"/>
          </w:tcPr>
          <w:p w14:paraId="45C3CABB" w14:textId="5592EE7E" w:rsidR="007D4D5D" w:rsidRPr="005F20C3" w:rsidRDefault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4D5D" w:rsidRPr="005F20C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4D5D" w:rsidRPr="005F20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25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D4D5D" w:rsidRPr="005F20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19" w:type="dxa"/>
          </w:tcPr>
          <w:p w14:paraId="03454BF8" w14:textId="77777777" w:rsidR="007D4D5D" w:rsidRPr="005F20C3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14800904" w14:textId="76F7F1A0" w:rsidR="007D4D5D" w:rsidRPr="003257EE" w:rsidRDefault="007D4D5D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D4D5D" w:rsidRPr="003257EE" w14:paraId="0D57CC49" w14:textId="77777777" w:rsidTr="00E04F58">
        <w:trPr>
          <w:trHeight w:val="226"/>
        </w:trPr>
        <w:tc>
          <w:tcPr>
            <w:tcW w:w="480" w:type="dxa"/>
            <w:vMerge/>
          </w:tcPr>
          <w:p w14:paraId="54085FD7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6051A0C8" w14:textId="77777777" w:rsidR="007D4D5D" w:rsidRPr="002F3AEA" w:rsidRDefault="007D4D5D" w:rsidP="009B70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920527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493BE0B7" w14:textId="77777777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relevan</w:t>
            </w:r>
            <w:proofErr w:type="spellEnd"/>
          </w:p>
          <w:p w14:paraId="1928B6BB" w14:textId="77777777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</w:p>
          <w:p w14:paraId="1ADC839C" w14:textId="20F44350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326" w:type="dxa"/>
          </w:tcPr>
          <w:p w14:paraId="18B1B45E" w14:textId="77777777" w:rsidR="007D4D5D" w:rsidRPr="005F20C3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74613291" w14:textId="59029F00" w:rsidR="007D4D5D" w:rsidRPr="005F20C3" w:rsidRDefault="0032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4D5D" w:rsidRPr="005F20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4" w:type="dxa"/>
          </w:tcPr>
          <w:p w14:paraId="4FDDDC43" w14:textId="20FD817C" w:rsidR="007D4D5D" w:rsidRPr="003257EE" w:rsidRDefault="007D4D5D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D4D5D" w:rsidRPr="003257EE" w14:paraId="601DDF46" w14:textId="77777777" w:rsidTr="00E04F58">
        <w:trPr>
          <w:trHeight w:val="226"/>
        </w:trPr>
        <w:tc>
          <w:tcPr>
            <w:tcW w:w="480" w:type="dxa"/>
            <w:vMerge/>
          </w:tcPr>
          <w:p w14:paraId="40A6E70C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5DFA8DD3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701FC904" w14:textId="45D45F2B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Aplication</w:t>
            </w:r>
            <w:proofErr w:type="spellEnd"/>
          </w:p>
        </w:tc>
        <w:tc>
          <w:tcPr>
            <w:tcW w:w="2096" w:type="dxa"/>
          </w:tcPr>
          <w:p w14:paraId="65C28D63" w14:textId="77777777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Respek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</w:p>
          <w:p w14:paraId="0E6F97D7" w14:textId="73B6EA99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326" w:type="dxa"/>
          </w:tcPr>
          <w:p w14:paraId="6A20D078" w14:textId="4C851E80" w:rsidR="007D4D5D" w:rsidRPr="005F20C3" w:rsidRDefault="00325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</w:tcPr>
          <w:p w14:paraId="07EA82BC" w14:textId="77777777" w:rsidR="007D4D5D" w:rsidRPr="005F20C3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4AA6126E" w14:textId="289466FD" w:rsidR="007D4D5D" w:rsidRPr="003257EE" w:rsidRDefault="009A5FFB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D4D5D" w:rsidRPr="003257EE" w14:paraId="393503C9" w14:textId="77777777" w:rsidTr="00E04F58">
        <w:trPr>
          <w:trHeight w:val="226"/>
        </w:trPr>
        <w:tc>
          <w:tcPr>
            <w:tcW w:w="480" w:type="dxa"/>
            <w:vMerge/>
          </w:tcPr>
          <w:p w14:paraId="26072D1A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7C59FF41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A26563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2ADBA9E1" w14:textId="77777777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perduli</w:t>
            </w:r>
            <w:proofErr w:type="spellEnd"/>
          </w:p>
          <w:p w14:paraId="4810D6CF" w14:textId="77777777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</w:p>
          <w:p w14:paraId="28185BB6" w14:textId="490D9445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326" w:type="dxa"/>
          </w:tcPr>
          <w:p w14:paraId="4983194D" w14:textId="77777777" w:rsidR="007D4D5D" w:rsidRPr="005F20C3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456E840D" w14:textId="54B61748" w:rsidR="007D4D5D" w:rsidRPr="005F20C3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F2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5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14:paraId="3BCCC1D6" w14:textId="6156640D" w:rsidR="007D4D5D" w:rsidRPr="003257EE" w:rsidRDefault="007D4D5D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D4D5D" w:rsidRPr="003257EE" w14:paraId="1D30B995" w14:textId="77777777" w:rsidTr="00E04F58">
        <w:trPr>
          <w:trHeight w:val="226"/>
        </w:trPr>
        <w:tc>
          <w:tcPr>
            <w:tcW w:w="480" w:type="dxa"/>
            <w:vMerge/>
          </w:tcPr>
          <w:p w14:paraId="750B6E0C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5289B898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087B9157" w14:textId="7C19DCEC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Performance</w:t>
            </w:r>
          </w:p>
        </w:tc>
        <w:tc>
          <w:tcPr>
            <w:tcW w:w="2096" w:type="dxa"/>
          </w:tcPr>
          <w:p w14:paraId="43E0AFEF" w14:textId="77777777" w:rsidR="007D4D5D" w:rsidRPr="002F3AEA" w:rsidRDefault="007D4D5D" w:rsidP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Kinerja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pada</w:t>
            </w:r>
          </w:p>
          <w:p w14:paraId="07835C39" w14:textId="1DCA442F" w:rsidR="007D4D5D" w:rsidRPr="002F3AEA" w:rsidRDefault="007D4D5D" w:rsidP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326" w:type="dxa"/>
          </w:tcPr>
          <w:p w14:paraId="5575B13A" w14:textId="10D16418" w:rsidR="007D4D5D" w:rsidRPr="005F20C3" w:rsidRDefault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</w:tcPr>
          <w:p w14:paraId="1F1CD297" w14:textId="77777777" w:rsidR="007D4D5D" w:rsidRPr="005F20C3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2FC7C080" w14:textId="030556B6" w:rsidR="007D4D5D" w:rsidRPr="003257EE" w:rsidRDefault="003257EE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D4D5D" w:rsidRPr="003257EE" w14:paraId="75864012" w14:textId="77777777" w:rsidTr="00E04F58">
        <w:trPr>
          <w:trHeight w:val="226"/>
        </w:trPr>
        <w:tc>
          <w:tcPr>
            <w:tcW w:w="480" w:type="dxa"/>
            <w:vMerge/>
          </w:tcPr>
          <w:p w14:paraId="048379D1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42E503FE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D70289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618924C0" w14:textId="6DBDC982" w:rsidR="007D4D5D" w:rsidRPr="002F3AEA" w:rsidRDefault="007D4D5D" w:rsidP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Kinerja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buruk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pada</w:t>
            </w:r>
            <w:r w:rsidR="00BD2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326" w:type="dxa"/>
          </w:tcPr>
          <w:p w14:paraId="6553B190" w14:textId="77777777" w:rsidR="007D4D5D" w:rsidRPr="005F20C3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56CFDD05" w14:textId="3EEC204F" w:rsidR="007D4D5D" w:rsidRPr="005F20C3" w:rsidRDefault="009A5FFB" w:rsidP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57EE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57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57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257EE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57EE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14:paraId="7F5EDE62" w14:textId="462B04D5" w:rsidR="007D4D5D" w:rsidRPr="003257EE" w:rsidRDefault="007D4D5D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D4D5D" w:rsidRPr="003257EE" w14:paraId="628454F7" w14:textId="77777777" w:rsidTr="00E04F58">
        <w:tc>
          <w:tcPr>
            <w:tcW w:w="480" w:type="dxa"/>
            <w:vMerge/>
          </w:tcPr>
          <w:p w14:paraId="714C3CC0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14C397BA" w14:textId="77777777" w:rsidR="007D4D5D" w:rsidRPr="002F3AEA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E5AA0A5" w14:textId="77777777" w:rsidR="007D4D5D" w:rsidRPr="002F3AEA" w:rsidRDefault="007D4D5D" w:rsidP="009B7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Academic</w:t>
            </w:r>
          </w:p>
          <w:p w14:paraId="2EA0655B" w14:textId="55D1B727" w:rsidR="007D4D5D" w:rsidRPr="002F3AEA" w:rsidRDefault="007D4D5D" w:rsidP="009B7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Environment</w:t>
            </w:r>
          </w:p>
        </w:tc>
        <w:tc>
          <w:tcPr>
            <w:tcW w:w="2096" w:type="dxa"/>
          </w:tcPr>
          <w:p w14:paraId="77020E4A" w14:textId="77777777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Kepuasan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pada</w:t>
            </w:r>
          </w:p>
          <w:p w14:paraId="24EB23B9" w14:textId="77777777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</w:p>
          <w:p w14:paraId="5A5D2308" w14:textId="6BC626FA" w:rsidR="007D4D5D" w:rsidRPr="002F3AEA" w:rsidRDefault="007D4D5D" w:rsidP="0075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326" w:type="dxa"/>
          </w:tcPr>
          <w:p w14:paraId="4215D4FB" w14:textId="3162A0A4" w:rsidR="007D4D5D" w:rsidRPr="005F20C3" w:rsidRDefault="003257EE" w:rsidP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</w:tcPr>
          <w:p w14:paraId="5A986A50" w14:textId="77777777" w:rsidR="007D4D5D" w:rsidRPr="005F20C3" w:rsidRDefault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243363B1" w14:textId="60E05B9D" w:rsidR="007D4D5D" w:rsidRPr="003257EE" w:rsidRDefault="007D4D5D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04F58" w:rsidRPr="003257EE" w14:paraId="71C9E9ED" w14:textId="77777777" w:rsidTr="00E04F58">
        <w:tc>
          <w:tcPr>
            <w:tcW w:w="480" w:type="dxa"/>
            <w:vMerge w:val="restart"/>
          </w:tcPr>
          <w:p w14:paraId="09BC7581" w14:textId="4A493936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vMerge w:val="restart"/>
          </w:tcPr>
          <w:p w14:paraId="10DC5C7B" w14:textId="77777777" w:rsidR="00E04F58" w:rsidRPr="002F3AEA" w:rsidRDefault="00E04F58" w:rsidP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Social</w:t>
            </w:r>
          </w:p>
          <w:p w14:paraId="1DF48D50" w14:textId="70D48A2F" w:rsidR="00E04F58" w:rsidRPr="002F3AEA" w:rsidRDefault="00E04F58" w:rsidP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Adjusment</w:t>
            </w:r>
            <w:proofErr w:type="spellEnd"/>
          </w:p>
        </w:tc>
        <w:tc>
          <w:tcPr>
            <w:tcW w:w="1417" w:type="dxa"/>
          </w:tcPr>
          <w:p w14:paraId="49DDF96C" w14:textId="07B67F49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General </w:t>
            </w:r>
          </w:p>
        </w:tc>
        <w:tc>
          <w:tcPr>
            <w:tcW w:w="2096" w:type="dxa"/>
          </w:tcPr>
          <w:p w14:paraId="59E46B1D" w14:textId="77777777" w:rsidR="00E04F58" w:rsidRPr="002F3AEA" w:rsidRDefault="00E04F58" w:rsidP="00466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menyesuaikan</w:t>
            </w:r>
            <w:proofErr w:type="spellEnd"/>
          </w:p>
          <w:p w14:paraId="63B68963" w14:textId="03852399" w:rsidR="00E04F58" w:rsidRPr="002F3AEA" w:rsidRDefault="003749D4" w:rsidP="00466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04F58" w:rsidRPr="002F3AEA">
              <w:rPr>
                <w:rFonts w:ascii="Times New Roman" w:hAnsi="Times New Roman" w:cs="Times New Roman"/>
                <w:sz w:val="24"/>
                <w:szCs w:val="24"/>
              </w:rPr>
              <w:t>ingkungan</w:t>
            </w:r>
            <w:proofErr w:type="spellEnd"/>
          </w:p>
        </w:tc>
        <w:tc>
          <w:tcPr>
            <w:tcW w:w="1326" w:type="dxa"/>
          </w:tcPr>
          <w:p w14:paraId="03A8B082" w14:textId="60C5D4F8" w:rsidR="00E04F58" w:rsidRPr="005F20C3" w:rsidRDefault="00E04F58" w:rsidP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C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20C3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2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57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2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CC17D0B" w14:textId="46D46F8B" w:rsidR="00E04F58" w:rsidRPr="005F20C3" w:rsidRDefault="003257EE" w:rsidP="007D4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4F58" w:rsidRPr="005F20C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9A5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14:paraId="55E70648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1AE8D897" w14:textId="561B4671" w:rsidR="00E04F58" w:rsidRPr="003257EE" w:rsidRDefault="003257EE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04F58" w:rsidRPr="003257EE" w14:paraId="2954502E" w14:textId="77777777" w:rsidTr="00E04F58">
        <w:trPr>
          <w:trHeight w:val="226"/>
        </w:trPr>
        <w:tc>
          <w:tcPr>
            <w:tcW w:w="480" w:type="dxa"/>
            <w:vMerge/>
          </w:tcPr>
          <w:p w14:paraId="6A201777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6C311F7F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3392413A" w14:textId="30F52465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Other people</w:t>
            </w:r>
          </w:p>
        </w:tc>
        <w:tc>
          <w:tcPr>
            <w:tcW w:w="2096" w:type="dxa"/>
          </w:tcPr>
          <w:p w14:paraId="5B911F37" w14:textId="77777777" w:rsidR="00E04F58" w:rsidRPr="002F3AEA" w:rsidRDefault="00E04F58" w:rsidP="00466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kontak</w:t>
            </w:r>
            <w:proofErr w:type="spellEnd"/>
          </w:p>
          <w:p w14:paraId="0CDD0BBD" w14:textId="6967581F" w:rsidR="00E04F58" w:rsidRPr="002F3AEA" w:rsidRDefault="00E04F58" w:rsidP="00466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1326" w:type="dxa"/>
          </w:tcPr>
          <w:p w14:paraId="171817F2" w14:textId="102B2153" w:rsidR="00E04F58" w:rsidRPr="005F20C3" w:rsidRDefault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7E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</w:tcPr>
          <w:p w14:paraId="125B60EE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56A23EE9" w14:textId="64B79BD7" w:rsidR="00E04F58" w:rsidRPr="003257EE" w:rsidRDefault="003257EE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4F58" w:rsidRPr="003257EE" w14:paraId="2F0C35C9" w14:textId="77777777" w:rsidTr="00E04F58">
        <w:trPr>
          <w:trHeight w:val="226"/>
        </w:trPr>
        <w:tc>
          <w:tcPr>
            <w:tcW w:w="480" w:type="dxa"/>
            <w:vMerge/>
          </w:tcPr>
          <w:p w14:paraId="275D4EB6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41A162DA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75A0AA7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457911F" w14:textId="6080CA67" w:rsidR="00E04F58" w:rsidRPr="002F3AEA" w:rsidRDefault="00E04F58" w:rsidP="00466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bergaul</w:t>
            </w:r>
            <w:proofErr w:type="spellEnd"/>
          </w:p>
        </w:tc>
        <w:tc>
          <w:tcPr>
            <w:tcW w:w="1326" w:type="dxa"/>
          </w:tcPr>
          <w:p w14:paraId="2E670DAE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4284A7A0" w14:textId="3828566F" w:rsidR="00E04F58" w:rsidRPr="005F20C3" w:rsidRDefault="00D57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F58" w:rsidRPr="005F2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14:paraId="761F6FAD" w14:textId="442CA587" w:rsidR="00E04F58" w:rsidRPr="003257EE" w:rsidRDefault="00D57BCE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4F58" w:rsidRPr="003257EE" w14:paraId="5BDBDD4D" w14:textId="77777777" w:rsidTr="00E04F58">
        <w:tc>
          <w:tcPr>
            <w:tcW w:w="480" w:type="dxa"/>
            <w:vMerge/>
          </w:tcPr>
          <w:p w14:paraId="7A9666A9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76ED4C3D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92C144" w14:textId="6C21321C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Nostalgia</w:t>
            </w:r>
          </w:p>
        </w:tc>
        <w:tc>
          <w:tcPr>
            <w:tcW w:w="2096" w:type="dxa"/>
          </w:tcPr>
          <w:p w14:paraId="010CFFFC" w14:textId="15CA860A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Rasa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rindu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</w:p>
        </w:tc>
        <w:tc>
          <w:tcPr>
            <w:tcW w:w="1326" w:type="dxa"/>
          </w:tcPr>
          <w:p w14:paraId="6AC51573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25D4D1BE" w14:textId="4C7CCF1E" w:rsidR="00E04F58" w:rsidRPr="005F20C3" w:rsidRDefault="00D57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4F58" w:rsidRPr="005F2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4F58" w:rsidRPr="005F2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14:paraId="707F39DE" w14:textId="7F0D52D4" w:rsidR="00E04F58" w:rsidRPr="003257EE" w:rsidRDefault="00E04F58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04F58" w:rsidRPr="003257EE" w14:paraId="0AFE9620" w14:textId="77777777" w:rsidTr="00E04F58">
        <w:tc>
          <w:tcPr>
            <w:tcW w:w="480" w:type="dxa"/>
            <w:vMerge/>
          </w:tcPr>
          <w:p w14:paraId="5EA85303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7A857978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2F8001" w14:textId="77777777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Social</w:t>
            </w:r>
          </w:p>
          <w:p w14:paraId="6D91F98F" w14:textId="414E71E4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Environment</w:t>
            </w:r>
          </w:p>
        </w:tc>
        <w:tc>
          <w:tcPr>
            <w:tcW w:w="2096" w:type="dxa"/>
          </w:tcPr>
          <w:p w14:paraId="6CCCB84C" w14:textId="77777777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Kepuasan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pada</w:t>
            </w:r>
          </w:p>
          <w:p w14:paraId="141FE4A7" w14:textId="04C72EEE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326" w:type="dxa"/>
          </w:tcPr>
          <w:p w14:paraId="26939E55" w14:textId="29F56533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</w:tcPr>
          <w:p w14:paraId="082DD72F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61A4D14E" w14:textId="76F3F129" w:rsidR="00E04F58" w:rsidRPr="003257EE" w:rsidRDefault="00D57BCE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F58" w:rsidRPr="003257EE" w14:paraId="44703BDC" w14:textId="77777777" w:rsidTr="00E04F58">
        <w:trPr>
          <w:trHeight w:val="678"/>
        </w:trPr>
        <w:tc>
          <w:tcPr>
            <w:tcW w:w="480" w:type="dxa"/>
            <w:vMerge w:val="restart"/>
          </w:tcPr>
          <w:p w14:paraId="5C208719" w14:textId="62E13CBF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8" w:type="dxa"/>
            <w:vMerge w:val="restart"/>
          </w:tcPr>
          <w:p w14:paraId="74481A08" w14:textId="77777777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Personal-</w:t>
            </w:r>
          </w:p>
          <w:p w14:paraId="0D1B990C" w14:textId="77777777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Emotional</w:t>
            </w:r>
          </w:p>
          <w:p w14:paraId="66EBB41A" w14:textId="76CB29D0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Adjustment</w:t>
            </w:r>
          </w:p>
        </w:tc>
        <w:tc>
          <w:tcPr>
            <w:tcW w:w="1417" w:type="dxa"/>
            <w:vMerge w:val="restart"/>
          </w:tcPr>
          <w:p w14:paraId="7B694A78" w14:textId="204B4C5F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Psychological</w:t>
            </w:r>
          </w:p>
        </w:tc>
        <w:tc>
          <w:tcPr>
            <w:tcW w:w="2096" w:type="dxa"/>
          </w:tcPr>
          <w:p w14:paraId="2B4CE4D2" w14:textId="77777777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</w:p>
          <w:p w14:paraId="3FF32814" w14:textId="77777777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mengendalikan</w:t>
            </w:r>
            <w:proofErr w:type="spellEnd"/>
          </w:p>
          <w:p w14:paraId="115AD58F" w14:textId="6E554E4C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  <w:proofErr w:type="spellEnd"/>
          </w:p>
        </w:tc>
        <w:tc>
          <w:tcPr>
            <w:tcW w:w="1326" w:type="dxa"/>
          </w:tcPr>
          <w:p w14:paraId="64BF7B14" w14:textId="74447D67" w:rsidR="00E04F58" w:rsidRPr="005F20C3" w:rsidRDefault="00D57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14:paraId="20E1ADF2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0CDAE42D" w14:textId="2AAE0008" w:rsidR="00E04F58" w:rsidRPr="003257EE" w:rsidRDefault="00E04F58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04F58" w:rsidRPr="003257EE" w14:paraId="2467E823" w14:textId="77777777" w:rsidTr="00E04F58">
        <w:trPr>
          <w:trHeight w:val="678"/>
        </w:trPr>
        <w:tc>
          <w:tcPr>
            <w:tcW w:w="480" w:type="dxa"/>
            <w:vMerge/>
          </w:tcPr>
          <w:p w14:paraId="3F4AC7DD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32E24BBE" w14:textId="77777777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E80856D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358DB304" w14:textId="77777777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didalam</w:t>
            </w:r>
            <w:proofErr w:type="spellEnd"/>
          </w:p>
          <w:p w14:paraId="138B726E" w14:textId="2C6ECD37" w:rsidR="00E04F58" w:rsidRPr="002F3AEA" w:rsidRDefault="00E04F58" w:rsidP="00E46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1326" w:type="dxa"/>
          </w:tcPr>
          <w:p w14:paraId="67B1928B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224FBB42" w14:textId="4E30A25A" w:rsidR="00E04F58" w:rsidRPr="005F20C3" w:rsidRDefault="002E38C7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7BCE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7BCE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57BCE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7BCE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57BCE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14:paraId="67CFA7DE" w14:textId="1C617D34" w:rsidR="00E04F58" w:rsidRPr="003257EE" w:rsidRDefault="00D57BCE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04F58" w:rsidRPr="003257EE" w14:paraId="65B94453" w14:textId="77777777" w:rsidTr="00E04F58">
        <w:trPr>
          <w:trHeight w:val="226"/>
        </w:trPr>
        <w:tc>
          <w:tcPr>
            <w:tcW w:w="480" w:type="dxa"/>
            <w:vMerge/>
          </w:tcPr>
          <w:p w14:paraId="47B7FBA8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783E42C1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0793E771" w14:textId="2C5BFA12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Physical</w:t>
            </w:r>
          </w:p>
        </w:tc>
        <w:tc>
          <w:tcPr>
            <w:tcW w:w="2096" w:type="dxa"/>
          </w:tcPr>
          <w:p w14:paraId="7DC4A585" w14:textId="77777777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manfaat</w:t>
            </w:r>
            <w:proofErr w:type="spellEnd"/>
          </w:p>
          <w:p w14:paraId="5022A14F" w14:textId="34E86D5C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1326" w:type="dxa"/>
          </w:tcPr>
          <w:p w14:paraId="5B932392" w14:textId="13E28268" w:rsidR="00E04F58" w:rsidRPr="005F20C3" w:rsidRDefault="00D57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4F58" w:rsidRPr="005F2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</w:tcPr>
          <w:p w14:paraId="36C88A02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46632CC4" w14:textId="2F55DFAC" w:rsidR="00E04F58" w:rsidRPr="003257EE" w:rsidRDefault="00E04F58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4F58" w:rsidRPr="003257EE" w14:paraId="4D63D481" w14:textId="77777777" w:rsidTr="00E04F58">
        <w:trPr>
          <w:trHeight w:val="226"/>
        </w:trPr>
        <w:tc>
          <w:tcPr>
            <w:tcW w:w="480" w:type="dxa"/>
            <w:vMerge/>
          </w:tcPr>
          <w:p w14:paraId="7726CE3B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26C2A1E0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3C8D7BC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77879535" w14:textId="77777777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</w:p>
          <w:p w14:paraId="1B08F41B" w14:textId="277419E1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kelelahan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1326" w:type="dxa"/>
          </w:tcPr>
          <w:p w14:paraId="41897B1D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5244D011" w14:textId="34933D42" w:rsidR="00E04F58" w:rsidRPr="005F20C3" w:rsidRDefault="00D57BCE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14:paraId="34EEEF6C" w14:textId="702E4101" w:rsidR="00E04F58" w:rsidRPr="003257EE" w:rsidRDefault="00D57BCE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4F58" w:rsidRPr="003257EE" w14:paraId="0FCA418F" w14:textId="77777777" w:rsidTr="00E04F58">
        <w:tc>
          <w:tcPr>
            <w:tcW w:w="480" w:type="dxa"/>
            <w:vMerge w:val="restart"/>
          </w:tcPr>
          <w:p w14:paraId="616721AE" w14:textId="0C72A5E0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98" w:type="dxa"/>
            <w:vMerge w:val="restart"/>
          </w:tcPr>
          <w:p w14:paraId="28811E97" w14:textId="77777777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Goal-</w:t>
            </w:r>
          </w:p>
          <w:p w14:paraId="7C7F4245" w14:textId="77777777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Commitment</w:t>
            </w:r>
          </w:p>
          <w:p w14:paraId="391E52D8" w14:textId="77777777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Institutional</w:t>
            </w:r>
          </w:p>
          <w:p w14:paraId="4C83E900" w14:textId="5B5CF305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Attachment</w:t>
            </w:r>
          </w:p>
        </w:tc>
        <w:tc>
          <w:tcPr>
            <w:tcW w:w="1417" w:type="dxa"/>
            <w:vMerge w:val="restart"/>
          </w:tcPr>
          <w:p w14:paraId="7B8E8834" w14:textId="431915C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2096" w:type="dxa"/>
          </w:tcPr>
          <w:p w14:paraId="0A49F294" w14:textId="77777777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Kelekatan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</w:p>
          <w:p w14:paraId="260C1F9D" w14:textId="51EBC15A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perguruan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326" w:type="dxa"/>
          </w:tcPr>
          <w:p w14:paraId="3A259317" w14:textId="049F4EBE" w:rsidR="00E04F58" w:rsidRPr="005F20C3" w:rsidRDefault="00D57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4F58" w:rsidRPr="005F20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</w:tcPr>
          <w:p w14:paraId="4E88B704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6DE1F03D" w14:textId="3B06C92A" w:rsidR="00E04F58" w:rsidRPr="003257EE" w:rsidRDefault="00E04F58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4F58" w:rsidRPr="003257EE" w14:paraId="15CF6A64" w14:textId="77777777" w:rsidTr="00E04F58">
        <w:tc>
          <w:tcPr>
            <w:tcW w:w="480" w:type="dxa"/>
            <w:vMerge/>
          </w:tcPr>
          <w:p w14:paraId="75CB4B9E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1320D0CE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CF73198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6B5225C0" w14:textId="77777777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jenuh</w:t>
            </w:r>
            <w:proofErr w:type="spellEnd"/>
          </w:p>
          <w:p w14:paraId="497F2CE9" w14:textId="77777777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perguruan</w:t>
            </w:r>
            <w:proofErr w:type="spellEnd"/>
          </w:p>
          <w:p w14:paraId="62368E5A" w14:textId="2EEAD1B8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326" w:type="dxa"/>
          </w:tcPr>
          <w:p w14:paraId="61FFEF88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32951045" w14:textId="0FCFE239" w:rsidR="00E04F58" w:rsidRPr="005F20C3" w:rsidRDefault="002E3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E04F58" w:rsidRPr="005F20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B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14:paraId="1B9DF512" w14:textId="200355FF" w:rsidR="00E04F58" w:rsidRPr="003257EE" w:rsidRDefault="00E04F58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4F58" w:rsidRPr="003257EE" w14:paraId="46123214" w14:textId="77777777" w:rsidTr="00E04F58">
        <w:tc>
          <w:tcPr>
            <w:tcW w:w="480" w:type="dxa"/>
            <w:vMerge/>
          </w:tcPr>
          <w:p w14:paraId="2E1D70AC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3A7841A3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327AEB2C" w14:textId="7580C34A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This College</w:t>
            </w:r>
          </w:p>
        </w:tc>
        <w:tc>
          <w:tcPr>
            <w:tcW w:w="2096" w:type="dxa"/>
          </w:tcPr>
          <w:p w14:paraId="05091F93" w14:textId="77777777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Harapan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</w:t>
            </w:r>
          </w:p>
          <w:p w14:paraId="309CD279" w14:textId="4A0CFD81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perguruan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326" w:type="dxa"/>
          </w:tcPr>
          <w:p w14:paraId="0B433D7C" w14:textId="1187CAFB" w:rsidR="00E04F58" w:rsidRPr="005F20C3" w:rsidRDefault="00D57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F58" w:rsidRPr="005F20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</w:tcPr>
          <w:p w14:paraId="2D9A6323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16DA0C2F" w14:textId="0958D37A" w:rsidR="00E04F58" w:rsidRPr="003257EE" w:rsidRDefault="00E04F58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04F58" w:rsidRPr="003257EE" w14:paraId="136285DA" w14:textId="77777777" w:rsidTr="00E04F58">
        <w:tc>
          <w:tcPr>
            <w:tcW w:w="480" w:type="dxa"/>
            <w:vMerge/>
          </w:tcPr>
          <w:p w14:paraId="1E6BC040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14:paraId="26BB0B54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0AE5234" w14:textId="77777777" w:rsidR="00E04F58" w:rsidRPr="002F3AEA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7290E58B" w14:textId="77777777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</w:p>
          <w:p w14:paraId="6A949A09" w14:textId="3BC2EBC6" w:rsidR="00E04F58" w:rsidRPr="002F3AEA" w:rsidRDefault="00E04F58" w:rsidP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perguruan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1326" w:type="dxa"/>
          </w:tcPr>
          <w:p w14:paraId="61E642EE" w14:textId="77777777" w:rsidR="00E04F58" w:rsidRPr="005F20C3" w:rsidRDefault="00E0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59A2815F" w14:textId="389D0F85" w:rsidR="00E04F58" w:rsidRPr="005F20C3" w:rsidRDefault="00D57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4F58" w:rsidRPr="005F2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2E38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4" w:type="dxa"/>
          </w:tcPr>
          <w:p w14:paraId="4A49FC58" w14:textId="0F6DFB92" w:rsidR="00E04F58" w:rsidRPr="003257EE" w:rsidRDefault="00E04F58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5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D0683" w:rsidRPr="003257EE" w14:paraId="18DCAF5A" w14:textId="77777777" w:rsidTr="00C649AD">
        <w:tc>
          <w:tcPr>
            <w:tcW w:w="8036" w:type="dxa"/>
            <w:gridSpan w:val="6"/>
          </w:tcPr>
          <w:p w14:paraId="292F951C" w14:textId="6186C96C" w:rsidR="00ED0683" w:rsidRPr="002F3AEA" w:rsidRDefault="00ED06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Item</w:t>
            </w:r>
          </w:p>
        </w:tc>
        <w:tc>
          <w:tcPr>
            <w:tcW w:w="1314" w:type="dxa"/>
          </w:tcPr>
          <w:p w14:paraId="217822D3" w14:textId="6ABEEE55" w:rsidR="00ED0683" w:rsidRPr="003257EE" w:rsidRDefault="003257EE" w:rsidP="00ED06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2E38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04F58" w:rsidRPr="002F3AEA" w14:paraId="0C2348D4" w14:textId="77777777" w:rsidTr="009D3767">
        <w:tc>
          <w:tcPr>
            <w:tcW w:w="9350" w:type="dxa"/>
            <w:gridSpan w:val="7"/>
          </w:tcPr>
          <w:p w14:paraId="2383A37A" w14:textId="3EA35D57" w:rsidR="00E04F58" w:rsidRPr="002F3AEA" w:rsidRDefault="00ED06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Blue Print </w:t>
            </w:r>
            <w:proofErr w:type="gramStart"/>
            <w:r w:rsidRPr="002F3A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gramEnd"/>
            <w:r w:rsidRPr="002F3A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Student Adaptation to College Questionnaire (SACQ)</w:t>
            </w:r>
          </w:p>
        </w:tc>
      </w:tr>
      <w:bookmarkEnd w:id="0"/>
    </w:tbl>
    <w:p w14:paraId="407780BD" w14:textId="77777777" w:rsidR="009B7029" w:rsidRPr="002F3AEA" w:rsidRDefault="009B7029"/>
    <w:p w14:paraId="3DB94162" w14:textId="59A26765" w:rsidR="001709D2" w:rsidRPr="002F3AEA" w:rsidRDefault="001709D2" w:rsidP="000F330C"/>
    <w:p w14:paraId="75FAE914" w14:textId="65659B21" w:rsidR="00F1724C" w:rsidRPr="002F3AEA" w:rsidRDefault="00F1724C" w:rsidP="00F1724C">
      <w:proofErr w:type="spellStart"/>
      <w:proofErr w:type="gramStart"/>
      <w:r w:rsidRPr="002F3AEA">
        <w:t>Referensi</w:t>
      </w:r>
      <w:proofErr w:type="spellEnd"/>
      <w:r w:rsidRPr="002F3AEA">
        <w:t xml:space="preserve"> :</w:t>
      </w:r>
      <w:proofErr w:type="gramEnd"/>
    </w:p>
    <w:sdt>
      <w:sdtPr>
        <w:tag w:val="MENDELEY_BIBLIOGRAPHY"/>
        <w:id w:val="-2095006593"/>
        <w:placeholder>
          <w:docPart w:val="DefaultPlaceholder_-1854013440"/>
        </w:placeholder>
      </w:sdtPr>
      <w:sdtContent>
        <w:p w14:paraId="7C3D59E6" w14:textId="77777777" w:rsidR="00F1724C" w:rsidRPr="002F3AEA" w:rsidRDefault="00F1724C" w:rsidP="003F6D91">
          <w:pPr>
            <w:autoSpaceDE w:val="0"/>
            <w:autoSpaceDN w:val="0"/>
            <w:divId w:val="1609116939"/>
          </w:pPr>
          <w:r w:rsidRPr="002F3AEA">
            <w:t xml:space="preserve">Baker, R. W., &amp; </w:t>
          </w:r>
          <w:proofErr w:type="spellStart"/>
          <w:r w:rsidRPr="002F3AEA">
            <w:t>Siryk</w:t>
          </w:r>
          <w:proofErr w:type="spellEnd"/>
          <w:r w:rsidRPr="002F3AEA">
            <w:t>, B. (1984). Measuring adjustment to college. Journal of Counseling</w:t>
          </w:r>
        </w:p>
        <w:p w14:paraId="792DBC66" w14:textId="77777777" w:rsidR="00F1724C" w:rsidRPr="002F3AEA" w:rsidRDefault="00F1724C" w:rsidP="00F1724C">
          <w:pPr>
            <w:autoSpaceDE w:val="0"/>
            <w:autoSpaceDN w:val="0"/>
            <w:ind w:hanging="480"/>
            <w:divId w:val="1609116939"/>
          </w:pPr>
          <w:r w:rsidRPr="002F3AEA">
            <w:t>Psychology, 31. 179-189.</w:t>
          </w:r>
        </w:p>
        <w:p w14:paraId="3558DA21" w14:textId="57E7F84E" w:rsidR="00F1724C" w:rsidRPr="002F3AEA" w:rsidRDefault="00F1724C" w:rsidP="00F1724C">
          <w:pPr>
            <w:autoSpaceDE w:val="0"/>
            <w:autoSpaceDN w:val="0"/>
            <w:ind w:hanging="480"/>
            <w:divId w:val="1609116939"/>
          </w:pPr>
          <w:proofErr w:type="spellStart"/>
          <w:r w:rsidRPr="002F3AEA">
            <w:rPr>
              <w:rFonts w:eastAsia="Times New Roman"/>
            </w:rPr>
            <w:t>Mauraji</w:t>
          </w:r>
          <w:proofErr w:type="spellEnd"/>
          <w:r w:rsidRPr="002F3AEA">
            <w:rPr>
              <w:rFonts w:eastAsia="Times New Roman"/>
            </w:rPr>
            <w:t xml:space="preserve">, F. R. (2022). </w:t>
          </w:r>
          <w:proofErr w:type="spellStart"/>
          <w:r w:rsidRPr="002F3AEA">
            <w:rPr>
              <w:rFonts w:eastAsia="Times New Roman"/>
              <w:i/>
              <w:iCs/>
            </w:rPr>
            <w:t>Penyesuaian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Diri Di </w:t>
          </w:r>
          <w:proofErr w:type="spellStart"/>
          <w:r w:rsidRPr="002F3AEA">
            <w:rPr>
              <w:rFonts w:eastAsia="Times New Roman"/>
              <w:i/>
              <w:iCs/>
            </w:rPr>
            <w:t>Perguruan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Tinggi Pada </w:t>
          </w:r>
          <w:proofErr w:type="spellStart"/>
          <w:r w:rsidRPr="002F3AEA">
            <w:rPr>
              <w:rFonts w:eastAsia="Times New Roman"/>
              <w:i/>
              <w:iCs/>
            </w:rPr>
            <w:t>Mahasiswa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Rantau </w:t>
          </w:r>
          <w:proofErr w:type="spellStart"/>
          <w:r w:rsidRPr="002F3AEA">
            <w:rPr>
              <w:rFonts w:eastAsia="Times New Roman"/>
              <w:i/>
              <w:iCs/>
            </w:rPr>
            <w:t>Tahun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</w:t>
          </w:r>
          <w:proofErr w:type="spellStart"/>
          <w:r w:rsidRPr="002F3AEA">
            <w:rPr>
              <w:rFonts w:eastAsia="Times New Roman"/>
              <w:i/>
              <w:iCs/>
            </w:rPr>
            <w:t>Pertama</w:t>
          </w:r>
          <w:proofErr w:type="spellEnd"/>
          <w:r w:rsidRPr="002F3AEA">
            <w:rPr>
              <w:rFonts w:eastAsia="Times New Roman"/>
            </w:rPr>
            <w:t>.</w:t>
          </w:r>
        </w:p>
        <w:p w14:paraId="2CB4F91C" w14:textId="77777777" w:rsidR="00F1724C" w:rsidRPr="002F3AEA" w:rsidRDefault="00F1724C">
          <w:pPr>
            <w:autoSpaceDE w:val="0"/>
            <w:autoSpaceDN w:val="0"/>
            <w:ind w:hanging="480"/>
            <w:divId w:val="329261856"/>
            <w:rPr>
              <w:rFonts w:eastAsia="Times New Roman"/>
            </w:rPr>
          </w:pPr>
          <w:r w:rsidRPr="002F3AEA">
            <w:rPr>
              <w:rFonts w:eastAsia="Times New Roman"/>
            </w:rPr>
            <w:t xml:space="preserve">Santoso, S. L. (2015). </w:t>
          </w:r>
          <w:proofErr w:type="spellStart"/>
          <w:r w:rsidRPr="002F3AEA">
            <w:rPr>
              <w:rFonts w:eastAsia="Times New Roman"/>
              <w:i/>
              <w:iCs/>
            </w:rPr>
            <w:t>Hubungan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</w:t>
          </w:r>
          <w:proofErr w:type="spellStart"/>
          <w:r w:rsidRPr="002F3AEA">
            <w:rPr>
              <w:rFonts w:eastAsia="Times New Roman"/>
              <w:i/>
              <w:iCs/>
            </w:rPr>
            <w:t>Regulasi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Diri </w:t>
          </w:r>
          <w:proofErr w:type="spellStart"/>
          <w:r w:rsidRPr="002F3AEA">
            <w:rPr>
              <w:rFonts w:eastAsia="Times New Roman"/>
              <w:i/>
              <w:iCs/>
            </w:rPr>
            <w:t>Dengan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Coping </w:t>
          </w:r>
          <w:proofErr w:type="spellStart"/>
          <w:r w:rsidRPr="002F3AEA">
            <w:rPr>
              <w:rFonts w:eastAsia="Times New Roman"/>
              <w:i/>
              <w:iCs/>
            </w:rPr>
            <w:t>Stres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</w:t>
          </w:r>
          <w:proofErr w:type="spellStart"/>
          <w:r w:rsidRPr="002F3AEA">
            <w:rPr>
              <w:rFonts w:eastAsia="Times New Roman"/>
              <w:i/>
              <w:iCs/>
            </w:rPr>
            <w:t>Berfokus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</w:t>
          </w:r>
          <w:proofErr w:type="spellStart"/>
          <w:r w:rsidRPr="002F3AEA">
            <w:rPr>
              <w:rFonts w:eastAsia="Times New Roman"/>
              <w:i/>
              <w:iCs/>
            </w:rPr>
            <w:t>Masalah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Pada </w:t>
          </w:r>
          <w:proofErr w:type="spellStart"/>
          <w:r w:rsidRPr="002F3AEA">
            <w:rPr>
              <w:rFonts w:eastAsia="Times New Roman"/>
              <w:i/>
              <w:iCs/>
            </w:rPr>
            <w:t>Pengurus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</w:t>
          </w:r>
          <w:proofErr w:type="spellStart"/>
          <w:r w:rsidRPr="002F3AEA">
            <w:rPr>
              <w:rFonts w:eastAsia="Times New Roman"/>
              <w:i/>
              <w:iCs/>
            </w:rPr>
            <w:t>Ormawa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FIP UNY</w:t>
          </w:r>
          <w:r w:rsidRPr="002F3AEA">
            <w:rPr>
              <w:rFonts w:eastAsia="Times New Roman"/>
            </w:rPr>
            <w:t>. 1–10.</w:t>
          </w:r>
        </w:p>
        <w:p w14:paraId="0B0E11FC" w14:textId="77777777" w:rsidR="00F1724C" w:rsidRPr="002F3AEA" w:rsidRDefault="00F1724C" w:rsidP="00F1724C">
          <w:pPr>
            <w:rPr>
              <w:rFonts w:eastAsia="Times New Roman"/>
            </w:rPr>
          </w:pPr>
          <w:r w:rsidRPr="002F3AEA">
            <w:rPr>
              <w:rFonts w:eastAsia="Times New Roman"/>
            </w:rPr>
            <w:t>Ormrod, Jeanne Ellis. (2011). Human Learning. 6th. ed. New York: Pearson.</w:t>
          </w:r>
        </w:p>
        <w:p w14:paraId="5EDD706E" w14:textId="34430B1C" w:rsidR="00F1724C" w:rsidRDefault="00F1724C" w:rsidP="00F1724C">
          <w:r w:rsidRPr="002F3AEA">
            <w:rPr>
              <w:rFonts w:eastAsia="Times New Roman"/>
            </w:rPr>
            <w:t> </w:t>
          </w:r>
        </w:p>
      </w:sdtContent>
    </w:sdt>
    <w:sectPr w:rsidR="00F172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029"/>
    <w:rsid w:val="00030183"/>
    <w:rsid w:val="00030C14"/>
    <w:rsid w:val="000977BE"/>
    <w:rsid w:val="000B1B22"/>
    <w:rsid w:val="000D00E0"/>
    <w:rsid w:val="000E349F"/>
    <w:rsid w:val="000E6FE3"/>
    <w:rsid w:val="000F330C"/>
    <w:rsid w:val="001363E5"/>
    <w:rsid w:val="001709D2"/>
    <w:rsid w:val="001873AB"/>
    <w:rsid w:val="002B1BEE"/>
    <w:rsid w:val="002E38C7"/>
    <w:rsid w:val="002F3AEA"/>
    <w:rsid w:val="0032440C"/>
    <w:rsid w:val="003257EE"/>
    <w:rsid w:val="00347EEF"/>
    <w:rsid w:val="0037188B"/>
    <w:rsid w:val="003749D4"/>
    <w:rsid w:val="003F6D91"/>
    <w:rsid w:val="004314A9"/>
    <w:rsid w:val="00466B2F"/>
    <w:rsid w:val="00495282"/>
    <w:rsid w:val="004A4551"/>
    <w:rsid w:val="004F4041"/>
    <w:rsid w:val="00501EB2"/>
    <w:rsid w:val="005643CF"/>
    <w:rsid w:val="005F20C3"/>
    <w:rsid w:val="005F5DAE"/>
    <w:rsid w:val="005F655D"/>
    <w:rsid w:val="00607757"/>
    <w:rsid w:val="00626F63"/>
    <w:rsid w:val="006A31C0"/>
    <w:rsid w:val="006A63A8"/>
    <w:rsid w:val="00750ED5"/>
    <w:rsid w:val="007643C5"/>
    <w:rsid w:val="007B30FC"/>
    <w:rsid w:val="007C3AF0"/>
    <w:rsid w:val="007D4D5D"/>
    <w:rsid w:val="007E796E"/>
    <w:rsid w:val="00806FA6"/>
    <w:rsid w:val="008201CB"/>
    <w:rsid w:val="008725F2"/>
    <w:rsid w:val="00885368"/>
    <w:rsid w:val="00886589"/>
    <w:rsid w:val="008B1F0F"/>
    <w:rsid w:val="008C208F"/>
    <w:rsid w:val="008D17BE"/>
    <w:rsid w:val="008F1DC6"/>
    <w:rsid w:val="009234AA"/>
    <w:rsid w:val="00977521"/>
    <w:rsid w:val="009A5ACA"/>
    <w:rsid w:val="009A5FFB"/>
    <w:rsid w:val="009B7029"/>
    <w:rsid w:val="009C2865"/>
    <w:rsid w:val="009E2727"/>
    <w:rsid w:val="00A50F83"/>
    <w:rsid w:val="00A8483A"/>
    <w:rsid w:val="00AA3F2B"/>
    <w:rsid w:val="00B003C9"/>
    <w:rsid w:val="00B879E5"/>
    <w:rsid w:val="00BD206F"/>
    <w:rsid w:val="00BF0523"/>
    <w:rsid w:val="00C33275"/>
    <w:rsid w:val="00C43274"/>
    <w:rsid w:val="00C63A59"/>
    <w:rsid w:val="00C82976"/>
    <w:rsid w:val="00D23A9D"/>
    <w:rsid w:val="00D461AC"/>
    <w:rsid w:val="00D57BCE"/>
    <w:rsid w:val="00D77B1F"/>
    <w:rsid w:val="00D834CA"/>
    <w:rsid w:val="00DA150D"/>
    <w:rsid w:val="00E04F58"/>
    <w:rsid w:val="00E4613C"/>
    <w:rsid w:val="00EA6610"/>
    <w:rsid w:val="00ED0683"/>
    <w:rsid w:val="00F015EE"/>
    <w:rsid w:val="00F1724C"/>
    <w:rsid w:val="00F2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A9BAF"/>
  <w15:chartTrackingRefBased/>
  <w15:docId w15:val="{E5D42C96-B17E-4826-8C0C-96197303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72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3E5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1724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8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4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C1D59-EA3A-4C71-B2CC-38FFCF55AB26}"/>
      </w:docPartPr>
      <w:docPartBody>
        <w:p w:rsidR="004F3D95" w:rsidRDefault="00F6305F">
          <w:r w:rsidRPr="00BC651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05F"/>
    <w:rsid w:val="000B402F"/>
    <w:rsid w:val="0013123F"/>
    <w:rsid w:val="0025687F"/>
    <w:rsid w:val="003F0FD5"/>
    <w:rsid w:val="004A37C3"/>
    <w:rsid w:val="004F3D95"/>
    <w:rsid w:val="006849A6"/>
    <w:rsid w:val="00803825"/>
    <w:rsid w:val="00812E01"/>
    <w:rsid w:val="008957D6"/>
    <w:rsid w:val="009319E5"/>
    <w:rsid w:val="00950425"/>
    <w:rsid w:val="009B49E3"/>
    <w:rsid w:val="009D336D"/>
    <w:rsid w:val="00BF0B7F"/>
    <w:rsid w:val="00C84FB5"/>
    <w:rsid w:val="00DC219D"/>
    <w:rsid w:val="00F46188"/>
    <w:rsid w:val="00F6305F"/>
    <w:rsid w:val="00F8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305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6DA0C04-7008-4096-8A89-9438237E5CB7}">
  <we:reference id="wa104382081" version="1.55.1.0" store="en-US" storeType="OMEX"/>
  <we:alternateReferences>
    <we:reference id="wa104382081" version="1.55.1.0" store="" storeType="OMEX"/>
  </we:alternateReferences>
  <we:properties>
    <we:property name="MENDELEY_CITATIONS" value="[{&quot;citationID&quot;:&quot;MENDELEY_CITATION_a835d11f-66c0-4648-9c38-8a2e602ce45c&quot;,&quot;properties&quot;:{&quot;noteIndex&quot;:0},&quot;isEdited&quot;:false,&quot;manualOverride&quot;:{&quot;isManuallyOverridden&quot;:false,&quot;citeprocText&quot;:&quot;(Santoso, 2015)&quot;,&quot;manualOverrideText&quot;:&quot;&quot;},&quot;citationTag&quot;:&quot;MENDELEY_CITATION_v3_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&quot;,&quot;citationItems&quot;:[{&quot;id&quot;:&quot;840feec0-fca8-3b79-a23d-a1546eccfd9a&quot;,&quot;itemData&quot;:{&quot;type&quot;:&quot;article-journal&quot;,&quot;id&quot;:&quot;840feec0-fca8-3b79-a23d-a1546eccfd9a&quot;,&quot;title&quot;:&quot;Hubungan Regulasi Diri Dengan Coping Stres Berfokus Masalah Pada Pengurus Ormawa FIP UNY&quot;,&quot;author&quot;:[{&quot;family&quot;:&quot;Santoso&quot;,&quot;given&quot;:&quot;Shinta Larasaty&quot;,&quot;parse-names&quot;:false,&quot;dropping-particle&quot;:&quot;&quot;,&quot;non-dropping-particle&quot;:&quot;&quot;}],&quot;issued&quot;:{&quot;date-parts&quot;:[[2015]]},&quot;page&quot;:&quot;1-10&quot;,&quot;container-title-short&quot;:&quot;&quot;},&quot;isTemporary&quot;:false}]},{&quot;citationID&quot;:&quot;MENDELEY_CITATION_07973533-c3fb-48da-a7be-c036d41c0840&quot;,&quot;properties&quot;:{&quot;noteIndex&quot;:0},&quot;isEdited&quot;:false,&quot;manualOverride&quot;:{&quot;isManuallyOverridden&quot;:false,&quot;citeprocText&quot;:&quot;(Mauraji, 2022)&quot;,&quot;manualOverrideText&quot;:&quot;&quot;},&quot;citationTag&quot;:&quot;MENDELEY_CITATION_v3_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&quot;,&quot;citationItems&quot;:[{&quot;id&quot;:&quot;c2e5c022-6404-349d-a168-86326868b55f&quot;,&quot;itemData&quot;:{&quot;type&quot;:&quot;thesis&quot;,&quot;id&quot;:&quot;c2e5c022-6404-349d-a168-86326868b55f&quot;,&quot;title&quot;:&quot;Penyesuaian Diri Di Perguruan Tinggi Pada Mahasiswa Rantau Tahun Pertama&quot;,&quot;author&quot;:[{&quot;family&quot;:&quot;Mauraji&quot;,&quot;given&quot;:&quot;Fahrul Riski&quot;,&quot;parse-names&quot;:false,&quot;dropping-particle&quot;:&quot;&quot;,&quot;non-dropping-particle&quot;:&quot;&quot;}],&quot;issued&quot;:{&quot;date-parts&quot;:[[2022]]},&quot;container-title-short&quot;:&quot;&quot;},&quot;isTemporary&quot;:false}]}]"/>
    <we:property name="MENDELEY_CITATIONS_LOCALE_CODE" value="&quot;id-ID&quot;"/>
    <we:property name="MENDELEY_CITATIONS_STYLE" value="{&quot;id&quot;:&quot;https://www.zotero.org/styles/apa&quot;,&quot;title&quot;:&quot;American Psychological Association 7th edition&quot;,&quot;format&quot;:&quot;author-date&quot;,&quot;defaultLocale&quot;:null,&quot;isLocaleCodeValid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E2C34-FCC3-4EC2-9BDE-084518DE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3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naufalvander@gmail.com</dc:creator>
  <cp:keywords/>
  <dc:description/>
  <cp:lastModifiedBy>Wulan Estii</cp:lastModifiedBy>
  <cp:revision>23</cp:revision>
  <dcterms:created xsi:type="dcterms:W3CDTF">2023-08-03T08:58:00Z</dcterms:created>
  <dcterms:modified xsi:type="dcterms:W3CDTF">2024-03-13T10:42:00Z</dcterms:modified>
</cp:coreProperties>
</file>