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A52A714" w14:textId="55E87FDF" w:rsidR="0067458E" w:rsidRPr="00963F61" w:rsidRDefault="00F34C4C" w:rsidP="00F34C4C">
      <w:pPr>
        <w:pStyle w:val="StyleTitle"/>
        <w:ind w:left="851"/>
        <w:jc w:val="both"/>
        <w:rPr>
          <w:sz w:val="28"/>
          <w:szCs w:val="28"/>
        </w:rPr>
      </w:pPr>
      <w:r w:rsidRPr="00963F61">
        <w:rPr>
          <w:noProof/>
          <w:sz w:val="28"/>
          <w:szCs w:val="28"/>
          <w:lang w:val="en-US" w:eastAsia="en-US"/>
        </w:rPr>
        <w:drawing>
          <wp:anchor distT="0" distB="0" distL="0" distR="0" simplePos="0" relativeHeight="251660800" behindDoc="0" locked="0" layoutInCell="1" allowOverlap="1" wp14:anchorId="4CBB2605" wp14:editId="3076ADA2">
            <wp:simplePos x="0" y="0"/>
            <wp:positionH relativeFrom="column">
              <wp:posOffset>18415</wp:posOffset>
            </wp:positionH>
            <wp:positionV relativeFrom="paragraph">
              <wp:posOffset>34388</wp:posOffset>
            </wp:positionV>
            <wp:extent cx="353695" cy="353695"/>
            <wp:effectExtent l="0" t="0" r="8255" b="8255"/>
            <wp:wrapNone/>
            <wp:docPr id="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pn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53695" cy="35369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8"/>
          <w:szCs w:val="28"/>
        </w:rPr>
        <w:t>Application of Augmented Reality Technology as Promotional Media at PT. Delisari Nusantara [</w:t>
      </w:r>
      <w:r w:rsidR="00E36DFB">
        <w:rPr>
          <w:sz w:val="28"/>
          <w:szCs w:val="28"/>
        </w:rPr>
        <w:t xml:space="preserve">Penerapan Teknologi </w:t>
      </w:r>
      <w:r w:rsidR="00E36DFB" w:rsidRPr="00E36DFB">
        <w:rPr>
          <w:i/>
          <w:iCs/>
          <w:sz w:val="28"/>
          <w:szCs w:val="28"/>
        </w:rPr>
        <w:t>Augemented Reality</w:t>
      </w:r>
      <w:r w:rsidR="00E36DFB" w:rsidRPr="00E36DFB">
        <w:rPr>
          <w:sz w:val="28"/>
          <w:szCs w:val="28"/>
        </w:rPr>
        <w:t xml:space="preserve"> Sebagai Media Promosi Di PT. Delisari Nusantara</w:t>
      </w:r>
      <w:r>
        <w:rPr>
          <w:sz w:val="28"/>
          <w:szCs w:val="28"/>
        </w:rPr>
        <w:t>]</w:t>
      </w:r>
    </w:p>
    <w:p w14:paraId="6FE0647B" w14:textId="77777777" w:rsidR="00953F53" w:rsidRDefault="00953F53">
      <w:pPr>
        <w:rPr>
          <w:sz w:val="20"/>
          <w:szCs w:val="20"/>
        </w:rPr>
      </w:pPr>
    </w:p>
    <w:p w14:paraId="5C2C7C20" w14:textId="22944256" w:rsidR="00E36DFB" w:rsidRDefault="00E36DFB" w:rsidP="00E36DFB">
      <w:pPr>
        <w:spacing w:after="117"/>
        <w:ind w:left="863"/>
      </w:pPr>
      <w:r>
        <w:t>Bagus Setyo Budi</w:t>
      </w:r>
      <w:r>
        <w:rPr>
          <w:vertAlign w:val="superscript"/>
        </w:rPr>
        <w:t>1)</w:t>
      </w:r>
      <w:r>
        <w:t>, Rohman Dijaya</w:t>
      </w:r>
      <w:r>
        <w:rPr>
          <w:vertAlign w:val="superscript"/>
        </w:rPr>
        <w:t>,2)</w:t>
      </w:r>
    </w:p>
    <w:p w14:paraId="31A2C10D" w14:textId="77777777" w:rsidR="00E36DFB" w:rsidRDefault="00E36DFB" w:rsidP="00E36DFB">
      <w:pPr>
        <w:ind w:left="863"/>
      </w:pPr>
      <w:r>
        <w:rPr>
          <w:vertAlign w:val="superscript"/>
        </w:rPr>
        <w:t>1)</w:t>
      </w:r>
      <w:r>
        <w:t xml:space="preserve">Program Studi Informatika, Universitas Muhammadiyah Sidoarjo, Indonesia </w:t>
      </w:r>
    </w:p>
    <w:p w14:paraId="4BD4D901" w14:textId="77777777" w:rsidR="00E36DFB" w:rsidRDefault="00E36DFB" w:rsidP="00E36DFB">
      <w:pPr>
        <w:ind w:left="863"/>
        <w:rPr>
          <w:lang w:val="en-ID"/>
        </w:rPr>
      </w:pPr>
      <w:r>
        <w:rPr>
          <w:vertAlign w:val="superscript"/>
        </w:rPr>
        <w:t>2)</w:t>
      </w:r>
      <w:r>
        <w:t>Dosen Program Studi Informatika, Universitas Muhammadiyah Sidoarjo, Indonesia</w:t>
      </w:r>
    </w:p>
    <w:p w14:paraId="3F95C791" w14:textId="5133C95C" w:rsidR="00E36DFB" w:rsidRPr="00C51F58" w:rsidRDefault="00E36DFB" w:rsidP="00E36DFB">
      <w:pPr>
        <w:ind w:left="863"/>
        <w:rPr>
          <w:color w:val="FF0000"/>
        </w:rPr>
      </w:pPr>
      <w:r>
        <w:t>Email :</w:t>
      </w:r>
      <w:r w:rsidRPr="004C6934">
        <w:rPr>
          <w:color w:val="0000FF"/>
        </w:rPr>
        <w:t xml:space="preserve"> </w:t>
      </w:r>
      <w:hyperlink r:id="rId9" w:history="1">
        <w:r w:rsidR="00FC088C" w:rsidRPr="00F10219">
          <w:rPr>
            <w:rStyle w:val="Hyperlink"/>
          </w:rPr>
          <w:t>rohman.dijaya@gmail.com</w:t>
        </w:r>
      </w:hyperlink>
      <w:r w:rsidR="004C6934" w:rsidRPr="004C6934">
        <w:rPr>
          <w:vertAlign w:val="superscript"/>
        </w:rPr>
        <w:t>,1)</w:t>
      </w:r>
    </w:p>
    <w:p w14:paraId="74C84B11" w14:textId="77777777" w:rsidR="00C716F0" w:rsidRDefault="00C716F0">
      <w:pPr>
        <w:rPr>
          <w:i/>
          <w:sz w:val="20"/>
          <w:szCs w:val="20"/>
        </w:rPr>
      </w:pPr>
    </w:p>
    <w:p w14:paraId="4544CD50" w14:textId="77777777" w:rsidR="00953F53" w:rsidRDefault="00953F53">
      <w:pPr>
        <w:sectPr w:rsidR="00953F53" w:rsidSect="005F248D">
          <w:headerReference w:type="even" r:id="rId10"/>
          <w:headerReference w:type="default" r:id="rId11"/>
          <w:footerReference w:type="even" r:id="rId12"/>
          <w:footerReference w:type="default" r:id="rId13"/>
          <w:headerReference w:type="first" r:id="rId14"/>
          <w:pgSz w:w="11906" w:h="16838"/>
          <w:pgMar w:top="1701" w:right="1134" w:bottom="1134" w:left="1411" w:header="850" w:footer="720" w:gutter="0"/>
          <w:cols w:space="720"/>
          <w:titlePg/>
          <w:docGrid w:linePitch="360"/>
        </w:sectPr>
      </w:pPr>
    </w:p>
    <w:p w14:paraId="1C7F9EAA" w14:textId="77777777" w:rsidR="00E36DFB" w:rsidRPr="00E36DFB" w:rsidRDefault="00E36DFB" w:rsidP="00F34C4C">
      <w:pPr>
        <w:ind w:hanging="567"/>
        <w:jc w:val="both"/>
        <w:rPr>
          <w:i/>
          <w:iCs/>
          <w:sz w:val="20"/>
          <w:szCs w:val="20"/>
        </w:rPr>
      </w:pPr>
      <w:r w:rsidRPr="00E36DFB">
        <w:rPr>
          <w:b/>
          <w:i/>
          <w:sz w:val="20"/>
          <w:szCs w:val="20"/>
        </w:rPr>
        <w:t>Abstract.</w:t>
      </w:r>
      <w:r w:rsidRPr="00E36DFB">
        <w:rPr>
          <w:i/>
          <w:iCs/>
          <w:sz w:val="20"/>
          <w:szCs w:val="20"/>
        </w:rPr>
        <w:t xml:space="preserve"> Marketing is a way to disseminate information, influence and invite targets so that products can be accepted by buyers, buy and increase the needs of the products being marketed. Product marketing requires innovation as a promotional medium. Augmented Reality technology can assist in selecting the desired product by scanning 3D objects in brochures or similar printed media. Augmented reality or commonly called Augmented Reality are real and virtual elements in a real environment that can be executed directly and interactively. This integration can be made possible through the input of certain devices and integration which requires effective implementation. This study aims to determine the application of Augmented Reality as a media promotion at PT Delisari Nusantara. This study used a qualitative approach with a descriptive research type. In this study, researchers used the method of collecting observation, interviews and literature. The population in this study is PT Delisari Nusantara. The results of interviews, observations and literature state that Augmented Reality technology can be applied to increase buying interest of prospective buyers as a promotional medium at PT Delisari Nusantara. Where to reduce costs in product offerings and provide different sensations so that buyers are interested in these products.</w:t>
      </w:r>
    </w:p>
    <w:p w14:paraId="09812255" w14:textId="77271ECC" w:rsidR="00953F53" w:rsidRDefault="00E36DFB" w:rsidP="00F34C4C">
      <w:pPr>
        <w:tabs>
          <w:tab w:val="left" w:pos="0"/>
        </w:tabs>
        <w:ind w:right="4" w:hanging="567"/>
        <w:rPr>
          <w:b/>
          <w:bCs/>
          <w:i/>
          <w:iCs/>
          <w:sz w:val="20"/>
          <w:szCs w:val="20"/>
        </w:rPr>
      </w:pPr>
      <w:r w:rsidRPr="00E36DFB">
        <w:rPr>
          <w:b/>
          <w:bCs/>
          <w:i/>
          <w:iCs/>
          <w:sz w:val="20"/>
          <w:szCs w:val="20"/>
        </w:rPr>
        <w:t xml:space="preserve">Keyword: </w:t>
      </w:r>
      <w:r w:rsidR="004C6934">
        <w:rPr>
          <w:b/>
          <w:bCs/>
          <w:i/>
          <w:iCs/>
          <w:sz w:val="20"/>
          <w:szCs w:val="20"/>
        </w:rPr>
        <w:t xml:space="preserve">3D Object, Android, </w:t>
      </w:r>
      <w:r w:rsidRPr="00E36DFB">
        <w:rPr>
          <w:b/>
          <w:bCs/>
          <w:i/>
          <w:iCs/>
          <w:sz w:val="20"/>
          <w:szCs w:val="20"/>
        </w:rPr>
        <w:t>Augmented Reality,</w:t>
      </w:r>
      <w:r w:rsidR="004C6934">
        <w:rPr>
          <w:b/>
          <w:bCs/>
          <w:i/>
          <w:iCs/>
          <w:sz w:val="20"/>
          <w:szCs w:val="20"/>
        </w:rPr>
        <w:t xml:space="preserve"> Brochure,</w:t>
      </w:r>
      <w:r w:rsidRPr="00E36DFB">
        <w:rPr>
          <w:b/>
          <w:bCs/>
          <w:i/>
          <w:iCs/>
          <w:sz w:val="20"/>
          <w:szCs w:val="20"/>
        </w:rPr>
        <w:t xml:space="preserve"> Promotion </w:t>
      </w:r>
      <w:r w:rsidR="004C6934">
        <w:rPr>
          <w:b/>
          <w:bCs/>
          <w:i/>
          <w:iCs/>
          <w:sz w:val="20"/>
          <w:szCs w:val="20"/>
        </w:rPr>
        <w:t>M</w:t>
      </w:r>
      <w:r w:rsidRPr="00E36DFB">
        <w:rPr>
          <w:b/>
          <w:bCs/>
          <w:i/>
          <w:iCs/>
          <w:sz w:val="20"/>
          <w:szCs w:val="20"/>
        </w:rPr>
        <w:t>edi</w:t>
      </w:r>
      <w:r w:rsidR="00CF7006">
        <w:rPr>
          <w:b/>
          <w:bCs/>
          <w:i/>
          <w:iCs/>
          <w:sz w:val="20"/>
          <w:szCs w:val="20"/>
        </w:rPr>
        <w:t>a</w:t>
      </w:r>
    </w:p>
    <w:p w14:paraId="32D56295" w14:textId="77777777" w:rsidR="00F34C4C" w:rsidRPr="00E36DFB" w:rsidRDefault="00F34C4C" w:rsidP="00F34C4C">
      <w:pPr>
        <w:tabs>
          <w:tab w:val="left" w:pos="0"/>
        </w:tabs>
        <w:ind w:right="4" w:hanging="567"/>
        <w:rPr>
          <w:b/>
          <w:bCs/>
          <w:i/>
          <w:sz w:val="20"/>
          <w:szCs w:val="20"/>
        </w:rPr>
      </w:pPr>
    </w:p>
    <w:p w14:paraId="50DB7F27" w14:textId="77777777" w:rsidR="00E36DFB" w:rsidRPr="00E36DFB" w:rsidRDefault="00E36DFB" w:rsidP="00F34C4C">
      <w:pPr>
        <w:ind w:hanging="567"/>
        <w:jc w:val="both"/>
        <w:rPr>
          <w:i/>
          <w:sz w:val="20"/>
          <w:szCs w:val="20"/>
        </w:rPr>
      </w:pPr>
      <w:r w:rsidRPr="00E36DFB">
        <w:rPr>
          <w:b/>
          <w:i/>
          <w:sz w:val="20"/>
          <w:szCs w:val="20"/>
        </w:rPr>
        <w:t xml:space="preserve">Abstrak. </w:t>
      </w:r>
      <w:r w:rsidRPr="00E36DFB">
        <w:rPr>
          <w:i/>
          <w:iCs/>
          <w:sz w:val="20"/>
          <w:szCs w:val="20"/>
        </w:rPr>
        <w:t>Pemasaran merupakan cara untuk menyebarkan informasi, mempengaruhi serta mengajak target sehingga produk dapat diterima pembeli, membeli dan meningkatkan kebutuhan produk yang dipasarkan. Pemasaran produk membutuhkan inovasi sebagai media promosi. Teknologi Augmented Reality dapat membantu dalam memilih produk yang diinginkan melalui scan objek 3D yang ada di brosur atau media cetak yang serupa.</w:t>
      </w:r>
      <w:r w:rsidRPr="00E36DFB">
        <w:rPr>
          <w:i/>
          <w:sz w:val="20"/>
          <w:szCs w:val="20"/>
        </w:rPr>
        <w:t xml:space="preserve"> Realitas berimbuh atau biasa disebut Augmented Reality merupakan elemen nyata dan maya di lingkungan yang nyata yang bisa dieksekusi secara langsung dan interaktif. Penggabungan ini dapat dimungkinkan mealui perangkat input tertentu dan integrasi yang memerlukan implementasi yang efektif</w:t>
      </w:r>
      <w:r w:rsidRPr="00E36DFB">
        <w:rPr>
          <w:sz w:val="20"/>
          <w:szCs w:val="20"/>
        </w:rPr>
        <w:t xml:space="preserve">. </w:t>
      </w:r>
      <w:r w:rsidRPr="00E36DFB">
        <w:rPr>
          <w:i/>
          <w:sz w:val="20"/>
          <w:szCs w:val="20"/>
        </w:rPr>
        <w:t>Penelitian ini bertujuan untuk mengetahui penerapan Augmented Reality sebagai media promosi di PT Delisari Nusantara. Penelitian ini menggunakan pendekatan kualitatif dengan jenis penelitian deskriptif. Dalam penelitian ini, peneliti menggunakan metode pengumpulan observasi, wawancara dan kepustakaan. Populasi dalam penelitian ini adalah PT Delisari Nusantara</w:t>
      </w:r>
      <w:r w:rsidRPr="00E36DFB">
        <w:rPr>
          <w:i/>
          <w:iCs/>
          <w:sz w:val="20"/>
          <w:szCs w:val="20"/>
        </w:rPr>
        <w:t xml:space="preserve">. </w:t>
      </w:r>
      <w:r w:rsidRPr="00E36DFB">
        <w:rPr>
          <w:i/>
          <w:sz w:val="20"/>
          <w:szCs w:val="20"/>
        </w:rPr>
        <w:t>Hasil dari wawancara, observasi dan kepustakaan menyatakan bahwa teknologi Augmented Reality mampu diterapkan untuk meningkatkan minat beli calon pembeli sebagai media promosi di PT Delisari Nusantara. Dimana mengurangi biaya dalam penawaran produk dan memberikan sensasi berbeda sehingga pembeli tertarik dengan produk tersebut.</w:t>
      </w:r>
    </w:p>
    <w:p w14:paraId="3239AA56" w14:textId="7EDB1574" w:rsidR="002F7FC1" w:rsidRPr="00CF7006" w:rsidRDefault="00E36DFB" w:rsidP="00F34C4C">
      <w:pPr>
        <w:ind w:hanging="567"/>
        <w:rPr>
          <w:b/>
          <w:bCs/>
          <w:i/>
          <w:sz w:val="20"/>
          <w:szCs w:val="20"/>
        </w:rPr>
        <w:sectPr w:rsidR="002F7FC1" w:rsidRPr="00CF7006" w:rsidSect="002F7FC1">
          <w:type w:val="continuous"/>
          <w:pgSz w:w="11906" w:h="16838"/>
          <w:pgMar w:top="1701" w:right="1134" w:bottom="1701" w:left="1412" w:header="1134" w:footer="720" w:gutter="0"/>
          <w:cols w:space="288"/>
          <w:docGrid w:linePitch="360"/>
        </w:sectPr>
      </w:pPr>
      <w:r w:rsidRPr="00E36DFB">
        <w:rPr>
          <w:b/>
          <w:bCs/>
          <w:i/>
          <w:sz w:val="20"/>
          <w:szCs w:val="20"/>
        </w:rPr>
        <w:t xml:space="preserve">Kata Kunci: </w:t>
      </w:r>
      <w:r w:rsidR="004C6934">
        <w:rPr>
          <w:b/>
          <w:bCs/>
          <w:i/>
          <w:sz w:val="20"/>
          <w:szCs w:val="20"/>
        </w:rPr>
        <w:t xml:space="preserve">Android, </w:t>
      </w:r>
      <w:r w:rsidRPr="00E36DFB">
        <w:rPr>
          <w:b/>
          <w:bCs/>
          <w:i/>
          <w:sz w:val="20"/>
          <w:szCs w:val="20"/>
        </w:rPr>
        <w:t>Augmented Reality,</w:t>
      </w:r>
      <w:r w:rsidR="004C6934">
        <w:rPr>
          <w:b/>
          <w:bCs/>
          <w:i/>
          <w:sz w:val="20"/>
          <w:szCs w:val="20"/>
        </w:rPr>
        <w:t xml:space="preserve"> Brosur,</w:t>
      </w:r>
      <w:r w:rsidRPr="00E36DFB">
        <w:rPr>
          <w:b/>
          <w:bCs/>
          <w:i/>
          <w:sz w:val="20"/>
          <w:szCs w:val="20"/>
        </w:rPr>
        <w:t xml:space="preserve"> Media Promosi</w:t>
      </w:r>
      <w:r w:rsidR="00CF7006">
        <w:rPr>
          <w:b/>
          <w:bCs/>
          <w:i/>
          <w:sz w:val="20"/>
          <w:szCs w:val="20"/>
        </w:rPr>
        <w:t>, Objek 3D</w:t>
      </w:r>
    </w:p>
    <w:p w14:paraId="694867DA" w14:textId="77777777" w:rsidR="00953F53" w:rsidRDefault="00953F53">
      <w:pPr>
        <w:pStyle w:val="Heading1"/>
        <w:rPr>
          <w:sz w:val="24"/>
        </w:rPr>
      </w:pPr>
      <w:r w:rsidRPr="006C7A28">
        <w:rPr>
          <w:sz w:val="24"/>
        </w:rPr>
        <w:t xml:space="preserve">I. Pendahuluan </w:t>
      </w:r>
    </w:p>
    <w:p w14:paraId="0345E088" w14:textId="01239D35" w:rsidR="002432E8" w:rsidRDefault="00E36DFB" w:rsidP="005C756C">
      <w:pPr>
        <w:spacing w:after="11"/>
        <w:ind w:right="-15" w:firstLine="284"/>
        <w:jc w:val="both"/>
        <w:rPr>
          <w:sz w:val="20"/>
          <w:szCs w:val="20"/>
        </w:rPr>
      </w:pPr>
      <w:r w:rsidRPr="00E36DFB">
        <w:rPr>
          <w:sz w:val="20"/>
          <w:szCs w:val="20"/>
        </w:rPr>
        <w:t xml:space="preserve">Media promosi </w:t>
      </w:r>
      <w:r w:rsidR="009D4D4C">
        <w:rPr>
          <w:sz w:val="20"/>
          <w:szCs w:val="20"/>
        </w:rPr>
        <w:t>merupakan</w:t>
      </w:r>
      <w:r w:rsidRPr="00E36DFB">
        <w:rPr>
          <w:sz w:val="20"/>
          <w:szCs w:val="20"/>
        </w:rPr>
        <w:t xml:space="preserve"> usaha yang dilakukan perusahaan untuk memberitahukan, membujuk dan mempengaruhi konsumen untuk melakukan pembelian produk yang ditawarkan perusahaan. </w:t>
      </w:r>
      <w:r w:rsidR="009D4D4C">
        <w:rPr>
          <w:sz w:val="20"/>
          <w:szCs w:val="20"/>
        </w:rPr>
        <w:t xml:space="preserve">Pada </w:t>
      </w:r>
      <w:r w:rsidRPr="00E36DFB">
        <w:rPr>
          <w:sz w:val="20"/>
          <w:szCs w:val="20"/>
        </w:rPr>
        <w:t>perkembangan teknologi ini perusahaan banyak bergantung pada kemajuan dibidang informasi, khususnya yang seperti pemasaran produk yang spesifik sehingga perusahaan cepat menguasai pasar dan konsumen lebih cepat mengerti suatu produk tertentu. Untuk itu diperlukan sebuah inovasi dalam media promosi dan marketing untuk mendorong calon pelanggan menjadi konsumtif akan produk perusaha</w:t>
      </w:r>
      <w:r w:rsidR="00487FD5">
        <w:rPr>
          <w:sz w:val="20"/>
          <w:szCs w:val="20"/>
        </w:rPr>
        <w:t>n</w:t>
      </w:r>
      <w:r w:rsidR="00487FD5">
        <w:rPr>
          <w:sz w:val="20"/>
          <w:szCs w:val="20"/>
        </w:rPr>
        <w:fldChar w:fldCharType="begin" w:fldLock="1"/>
      </w:r>
      <w:r w:rsidR="00487FD5">
        <w:rPr>
          <w:sz w:val="20"/>
          <w:szCs w:val="20"/>
        </w:rPr>
        <w:instrText>ADDIN CSL_CITATION {"citationItems":[{"id":"ITEM-1","itemData":{"DOI":"10.33364/algoritma/v.19-1.1051","ISSN":"1412-3622","abstract":"Layanan proses promosi dengan memanfaatkan teknologi saat ini tidak hanya dimanfaatkan oleh mereka para pemilik usaha yang besar saja, tetapi sekarang usaha lain pun  juga membutuhkannya dalam mendukung kegiatan usahanya. Di era teknologi saat ini, banyak proses bisnis bagi pemilik usaha yang menggunakan dan memanfaatkan teknologi informasi sehingga proses promosi menjadi lebih mudah, efektif dan efisien. Salah satunya dengan menerapkan teknologi Augmented Reality yang dapat memberikan visualisasi berbeda kepada para pembeli. Tujuan penelitian ini adalah merancang aplikasi berbasis Augmented Reality sebagai media untuk promosi barang mebel dengan menampilkan objek 3D pada sampel atau majalah yang telah di pasang marker. Metodologi yang digunakan adalah Multimedia Development Life Cycle (MDLC) yang di mana tahapan pelaksanaannya meliputi Concept, Design, Material Collecting, Assembly, Testing dan Distribution. Kemudian pengujian alpha dengan menggunakan metode Black Box Testing. Hasil dari penelitian ini berupa Aplikasi Promosi Katalog Mebel Menggunakan Teknologi Augmented Reality.","author":[{"dropping-particle":"","family":"Sutedi","given":"Ade","non-dropping-particle":"","parse-names":false,"suffix":""},{"dropping-particle":"","family":"Tresnawati","given":"Dewi","non-dropping-particle":"","parse-names":false,"suffix":""},{"dropping-particle":"","family":"Faiz","given":"Rizwan","non-dropping-particle":"","parse-names":false,"suffix":""}],"container-title":"Jurnal Algoritma","id":"ITEM-1","issue":"1","issued":{"date-parts":[["2022"]]},"page":"210-218","title":"Perancangan Aplikasi Promosi Katalog Mebel Menggunakan Teknologi Augmented Reality","type":"article-journal","volume":"19"},"uris":["http://www.mendeley.com/documents/?uuid=f4e4ae0f-9c30-448b-a8ba-619ac7ea991f"]}],"mendeley":{"formattedCitation":"[1]","plainTextFormattedCitation":"[1]","previouslyFormattedCitation":"[1]"},"properties":{"noteIndex":0},"schema":"https://github.com/citation-style-language/schema/raw/master/csl-citation.json"}</w:instrText>
      </w:r>
      <w:r w:rsidR="00487FD5">
        <w:rPr>
          <w:sz w:val="20"/>
          <w:szCs w:val="20"/>
        </w:rPr>
        <w:fldChar w:fldCharType="separate"/>
      </w:r>
      <w:r w:rsidR="00487FD5" w:rsidRPr="00487FD5">
        <w:rPr>
          <w:noProof/>
          <w:sz w:val="20"/>
          <w:szCs w:val="20"/>
        </w:rPr>
        <w:t>[1]</w:t>
      </w:r>
      <w:r w:rsidR="00487FD5">
        <w:rPr>
          <w:sz w:val="20"/>
          <w:szCs w:val="20"/>
        </w:rPr>
        <w:fldChar w:fldCharType="end"/>
      </w:r>
      <w:r w:rsidRPr="00E36DFB">
        <w:rPr>
          <w:sz w:val="20"/>
          <w:szCs w:val="20"/>
        </w:rPr>
        <w:t>.</w:t>
      </w:r>
    </w:p>
    <w:p w14:paraId="78262078" w14:textId="20120ACC" w:rsidR="00E36DFB" w:rsidRPr="00E36DFB" w:rsidRDefault="00E36DFB" w:rsidP="005C756C">
      <w:pPr>
        <w:spacing w:after="11"/>
        <w:ind w:right="-15" w:firstLine="284"/>
        <w:jc w:val="both"/>
        <w:rPr>
          <w:sz w:val="20"/>
          <w:szCs w:val="20"/>
        </w:rPr>
      </w:pPr>
      <w:r w:rsidRPr="00E36DFB">
        <w:rPr>
          <w:sz w:val="20"/>
          <w:szCs w:val="20"/>
        </w:rPr>
        <w:t>Promosi merupakan kombinasi strategi yang paling baik dari variabel periklanan yang bertujuan</w:t>
      </w:r>
      <w:r w:rsidR="007B2B81">
        <w:rPr>
          <w:sz w:val="20"/>
          <w:szCs w:val="20"/>
        </w:rPr>
        <w:t xml:space="preserve"> </w:t>
      </w:r>
      <w:r w:rsidRPr="00E36DFB">
        <w:rPr>
          <w:sz w:val="20"/>
          <w:szCs w:val="20"/>
        </w:rPr>
        <w:t>memberitahukan, membujuk dan mengingatkan pasar dari organisasi atau produk agar konsumen membelinya. Promosi memiliki tujuan memberitahukan informasi selengkap-lengkapnya tentang produk yang ditawarkan, siapa penjualnya, dimana pembuatannya, dimana memperolehnya dan harga produk tersebut.</w:t>
      </w:r>
    </w:p>
    <w:p w14:paraId="69B891E7" w14:textId="7D0DD0C9" w:rsidR="00E36DFB" w:rsidRDefault="00E36DFB" w:rsidP="005C756C">
      <w:pPr>
        <w:spacing w:after="11"/>
        <w:ind w:right="-15" w:firstLine="284"/>
        <w:jc w:val="both"/>
        <w:rPr>
          <w:sz w:val="20"/>
          <w:szCs w:val="20"/>
        </w:rPr>
      </w:pPr>
      <w:r w:rsidRPr="00E36DFB">
        <w:rPr>
          <w:sz w:val="20"/>
          <w:szCs w:val="20"/>
        </w:rPr>
        <w:t xml:space="preserve"> PT.DELISARI NUSANTARA merupakan perusahaan yang bergerak dibidang </w:t>
      </w:r>
      <w:r w:rsidRPr="00E36DFB">
        <w:rPr>
          <w:i/>
          <w:iCs/>
          <w:sz w:val="20"/>
          <w:szCs w:val="20"/>
        </w:rPr>
        <w:t xml:space="preserve">Food And Beverages. </w:t>
      </w:r>
      <w:r w:rsidRPr="00E36DFB">
        <w:rPr>
          <w:sz w:val="20"/>
          <w:szCs w:val="20"/>
        </w:rPr>
        <w:t xml:space="preserve">Produk yang dipasarkan berupa makanan, minuman dan bahan baku kue untuk pelanggan hotel, restoran, industri dan cafe. Strategi pemasaran yang digunakan saat ini masih sama seperti pelaku industri lainnya yaitu melalui media sosial. Disamping media cetak seperti majalah, flayer dan brosur serta penyediaan </w:t>
      </w:r>
      <w:r w:rsidRPr="00E36DFB">
        <w:rPr>
          <w:i/>
          <w:iCs/>
          <w:sz w:val="20"/>
          <w:szCs w:val="20"/>
        </w:rPr>
        <w:t>sample</w:t>
      </w:r>
      <w:r w:rsidRPr="00E36DFB">
        <w:rPr>
          <w:sz w:val="20"/>
          <w:szCs w:val="20"/>
        </w:rPr>
        <w:t xml:space="preserve"> produk. Namun, kegiatan promosi tersebut masih belum terlalu menarik minat beli pelangga</w:t>
      </w:r>
      <w:r w:rsidR="00487FD5">
        <w:rPr>
          <w:sz w:val="20"/>
          <w:szCs w:val="20"/>
        </w:rPr>
        <w:t>n</w:t>
      </w:r>
      <w:r w:rsidR="00487FD5">
        <w:rPr>
          <w:sz w:val="20"/>
          <w:szCs w:val="20"/>
        </w:rPr>
        <w:fldChar w:fldCharType="begin" w:fldLock="1"/>
      </w:r>
      <w:r w:rsidR="00487FD5">
        <w:rPr>
          <w:sz w:val="20"/>
          <w:szCs w:val="20"/>
        </w:rPr>
        <w:instrText>ADDIN CSL_CITATION {"citationItems":[{"id":"ITEM-1","itemData":{"abstract":"… mengguanakan Augmented Reality. Salah satunya menampilkan objek nyata dalam model 3D, augmented reality juga bisa dikembangkan lagi menjadi augmented reality multiple …","author":[{"dropping-particle":"","family":"Ningsih","given":"M F","non-dropping-particle":"","parse-names":false,"suffix":""},{"dropping-particle":"","family":"Dijaya","given":"R","non-dropping-particle":"","parse-names":false,"suffix":""}],"container-title":"Prosiding SEMNAS INOTEK …","id":"ITEM-1","issued":{"date-parts":[["2022"]]},"page":"76-81","title":"Buku Saku Digital Untuk Rumah Adat Berbasis Augmented Reality","type":"article-journal"},"uris":["http://www.mendeley.com/documents/?uuid=1a437ead-8a66-425a-b979-2de6f3643569"]}],"mendeley":{"formattedCitation":"[2]","plainTextFormattedCitation":"[2]","previouslyFormattedCitation":"[2]"},"properties":{"noteIndex":0},"schema":"https://github.com/citation-style-language/schema/raw/master/csl-citation.json"}</w:instrText>
      </w:r>
      <w:r w:rsidR="00487FD5">
        <w:rPr>
          <w:sz w:val="20"/>
          <w:szCs w:val="20"/>
        </w:rPr>
        <w:fldChar w:fldCharType="separate"/>
      </w:r>
      <w:r w:rsidR="00487FD5" w:rsidRPr="00487FD5">
        <w:rPr>
          <w:noProof/>
          <w:sz w:val="20"/>
          <w:szCs w:val="20"/>
        </w:rPr>
        <w:t>[2]</w:t>
      </w:r>
      <w:r w:rsidR="00487FD5">
        <w:rPr>
          <w:sz w:val="20"/>
          <w:szCs w:val="20"/>
        </w:rPr>
        <w:fldChar w:fldCharType="end"/>
      </w:r>
      <w:r w:rsidRPr="00E36DFB">
        <w:rPr>
          <w:sz w:val="20"/>
          <w:szCs w:val="20"/>
        </w:rPr>
        <w:t xml:space="preserve">. </w:t>
      </w:r>
    </w:p>
    <w:p w14:paraId="568F19F0" w14:textId="7329800B" w:rsidR="00AD7704" w:rsidRPr="009D4D4C" w:rsidRDefault="00AD7704" w:rsidP="005C756C">
      <w:pPr>
        <w:spacing w:after="11"/>
        <w:ind w:right="-15" w:firstLine="284"/>
        <w:jc w:val="both"/>
        <w:rPr>
          <w:sz w:val="20"/>
          <w:szCs w:val="20"/>
        </w:rPr>
      </w:pPr>
      <w:r>
        <w:rPr>
          <w:sz w:val="20"/>
          <w:szCs w:val="20"/>
        </w:rPr>
        <w:t xml:space="preserve">Pada penelitian ini bertujuan untuk mengembangkan teknologi </w:t>
      </w:r>
      <w:r w:rsidRPr="00AD7704">
        <w:rPr>
          <w:i/>
          <w:iCs/>
          <w:sz w:val="20"/>
          <w:szCs w:val="20"/>
        </w:rPr>
        <w:t>Augemented Reality</w:t>
      </w:r>
      <w:r w:rsidRPr="00AD7704">
        <w:rPr>
          <w:sz w:val="20"/>
          <w:szCs w:val="20"/>
        </w:rPr>
        <w:t xml:space="preserve"> Sebagai Media Promosi Di PT. Delisari Nusantara</w:t>
      </w:r>
      <w:r>
        <w:rPr>
          <w:sz w:val="20"/>
          <w:szCs w:val="20"/>
        </w:rPr>
        <w:t xml:space="preserve"> </w:t>
      </w:r>
      <w:r w:rsidR="009D4D4C">
        <w:rPr>
          <w:sz w:val="20"/>
          <w:szCs w:val="20"/>
        </w:rPr>
        <w:t>dengan menggunakan model 3D dikembangkan dengan tools blender 3D</w:t>
      </w:r>
      <w:r w:rsidR="00487FD5">
        <w:rPr>
          <w:sz w:val="20"/>
          <w:szCs w:val="20"/>
        </w:rPr>
        <w:fldChar w:fldCharType="begin" w:fldLock="1"/>
      </w:r>
      <w:r w:rsidR="00487FD5">
        <w:rPr>
          <w:sz w:val="20"/>
          <w:szCs w:val="20"/>
        </w:rPr>
        <w:instrText>ADDIN CSL_CITATION {"citationItems":[{"id":"ITEM-1","itemData":{"DOI":"10.15575/join.v6i2.761","ISSN":"2528-1682","abstract":"This research study develops a product promotion method for a canopy roofs. The development of this method is to apply a 3-dimensional (3D) catalog using Augmented Reality (AR) technology. By utilizing Augmented Reality technology, sellers do not need to create markets or miniature products that are commonly used to provide examples to consumers to save costs, attract consumer interest, and display objects that appear natural. Based on the tests that have been done, it is concluded that implementing Augmented Reality in the canopy sales promotion media using the Luther development method with the stages of analysis, design, implementation, testing, and maintenance. Implementation of Augmented Reality in canopy sales promotion media uses concept data from the types of canopies included in the Augmented Reality-based application, namely stainless and hollow types made using a 3D blender program. A marker as a sign to bring up 3D objects in the application. Markers are created using Photoshop and entered the database so that they can be stored online. System testing uses the BlackBox testing method where the program's functionality is running as desired.","author":[{"dropping-particle":"","family":"Dijaya","given":"Rohman","non-dropping-particle":"","parse-names":false,"suffix":""},{"dropping-particle":"","family":"Wardana","given":"Rizky Bayu","non-dropping-particle":"","parse-names":false,"suffix":""},{"dropping-particle":"","family":"Suprianto","given":"Suprianto","non-dropping-particle":"","parse-names":false,"suffix":""}],"container-title":"Jurnal Online Informatika","id":"ITEM-1","issue":"2","issued":{"date-parts":[["2021"]]},"page":"188","title":"Interactive Digital Catalog for Canopy Workshop Using Augmented Reality","type":"article-journal","volume":"6"},"uris":["http://www.mendeley.com/documents/?uuid=92c7f68e-d36f-406b-9b9d-e779139b4ddf"]}],"mendeley":{"formattedCitation":"[3]","plainTextFormattedCitation":"[3]","previouslyFormattedCitation":"[3]"},"properties":{"noteIndex":0},"schema":"https://github.com/citation-style-language/schema/raw/master/csl-citation.json"}</w:instrText>
      </w:r>
      <w:r w:rsidR="00487FD5">
        <w:rPr>
          <w:sz w:val="20"/>
          <w:szCs w:val="20"/>
        </w:rPr>
        <w:fldChar w:fldCharType="separate"/>
      </w:r>
      <w:r w:rsidR="00487FD5" w:rsidRPr="00487FD5">
        <w:rPr>
          <w:noProof/>
          <w:sz w:val="20"/>
          <w:szCs w:val="20"/>
        </w:rPr>
        <w:t>[3]</w:t>
      </w:r>
      <w:r w:rsidR="00487FD5">
        <w:rPr>
          <w:sz w:val="20"/>
          <w:szCs w:val="20"/>
        </w:rPr>
        <w:fldChar w:fldCharType="end"/>
      </w:r>
      <w:r w:rsidR="009D4D4C">
        <w:rPr>
          <w:sz w:val="20"/>
          <w:szCs w:val="20"/>
        </w:rPr>
        <w:t xml:space="preserve">. Aplikasi </w:t>
      </w:r>
      <w:r w:rsidR="009D4D4C" w:rsidRPr="00AD7704">
        <w:rPr>
          <w:i/>
          <w:iCs/>
          <w:sz w:val="20"/>
          <w:szCs w:val="20"/>
        </w:rPr>
        <w:lastRenderedPageBreak/>
        <w:t>Augemented Reality</w:t>
      </w:r>
      <w:r w:rsidR="009D4D4C">
        <w:rPr>
          <w:i/>
          <w:iCs/>
          <w:sz w:val="20"/>
          <w:szCs w:val="20"/>
        </w:rPr>
        <w:t xml:space="preserve"> </w:t>
      </w:r>
      <w:r w:rsidR="009D4D4C">
        <w:rPr>
          <w:sz w:val="20"/>
          <w:szCs w:val="20"/>
        </w:rPr>
        <w:t xml:space="preserve">dikembangkan secara </w:t>
      </w:r>
      <w:r w:rsidR="009D4D4C">
        <w:rPr>
          <w:i/>
          <w:iCs/>
          <w:sz w:val="20"/>
          <w:szCs w:val="20"/>
        </w:rPr>
        <w:t xml:space="preserve">virtual </w:t>
      </w:r>
      <w:r w:rsidR="009D4D4C">
        <w:rPr>
          <w:sz w:val="20"/>
          <w:szCs w:val="20"/>
        </w:rPr>
        <w:t>menggunakan unity 3D dan vuforia melalui aplikasi ini agar sales dapat memasarkan produk lebih interaktif dan meminimalisir produk rusak saat dibawa ke calon pembeli.</w:t>
      </w:r>
    </w:p>
    <w:p w14:paraId="1E00B575" w14:textId="77777777" w:rsidR="00953F53" w:rsidRPr="006C7A28" w:rsidRDefault="00953F53">
      <w:pPr>
        <w:pStyle w:val="Heading1"/>
        <w:tabs>
          <w:tab w:val="left" w:pos="0"/>
        </w:tabs>
        <w:rPr>
          <w:sz w:val="24"/>
        </w:rPr>
      </w:pPr>
      <w:r w:rsidRPr="006C7A28">
        <w:rPr>
          <w:sz w:val="24"/>
        </w:rPr>
        <w:t xml:space="preserve">II. </w:t>
      </w:r>
      <w:r w:rsidR="00C01B0D">
        <w:rPr>
          <w:sz w:val="24"/>
          <w:lang w:val="en-ID"/>
        </w:rPr>
        <w:t>Metode</w:t>
      </w:r>
    </w:p>
    <w:p w14:paraId="2F36732C" w14:textId="3634BA47" w:rsidR="00D039AB" w:rsidRPr="00587217" w:rsidRDefault="00D039AB" w:rsidP="00FC088C">
      <w:pPr>
        <w:pStyle w:val="ListParagraph"/>
        <w:ind w:left="0" w:firstLine="274"/>
        <w:jc w:val="both"/>
        <w:rPr>
          <w:sz w:val="20"/>
          <w:szCs w:val="20"/>
        </w:rPr>
      </w:pPr>
      <w:r>
        <w:rPr>
          <w:sz w:val="20"/>
          <w:szCs w:val="20"/>
        </w:rPr>
        <w:t>Pada p</w:t>
      </w:r>
      <w:r w:rsidR="00E36DFB" w:rsidRPr="00E36DFB">
        <w:rPr>
          <w:sz w:val="20"/>
          <w:szCs w:val="20"/>
        </w:rPr>
        <w:t xml:space="preserve">enelitian </w:t>
      </w:r>
      <w:r>
        <w:rPr>
          <w:sz w:val="20"/>
          <w:szCs w:val="20"/>
        </w:rPr>
        <w:t>ini penulis akan mengeksplorasi tentang aplikasi</w:t>
      </w:r>
      <w:r w:rsidR="00B82F57">
        <w:rPr>
          <w:sz w:val="20"/>
          <w:szCs w:val="20"/>
        </w:rPr>
        <w:t xml:space="preserve"> Delisari AR yang akan dibuat dengan teknologi Augmented Reality yang pengembangannya menggunakan metode model waterfall</w:t>
      </w:r>
      <w:r w:rsidR="00587217">
        <w:rPr>
          <w:sz w:val="20"/>
          <w:szCs w:val="20"/>
        </w:rPr>
        <w:t xml:space="preserve"> yang bertujuan untuk pemasaran produk dari PT.Delisari Nusantara</w:t>
      </w:r>
      <w:r w:rsidRPr="00587217">
        <w:rPr>
          <w:sz w:val="20"/>
          <w:szCs w:val="20"/>
        </w:rPr>
        <w:t xml:space="preserve"> dengan menggunakan Augmented Reality. </w:t>
      </w:r>
    </w:p>
    <w:p w14:paraId="56ED269D" w14:textId="20666A57" w:rsidR="00D039AB" w:rsidRDefault="00D039AB" w:rsidP="00FC088C">
      <w:pPr>
        <w:suppressAutoHyphens w:val="0"/>
        <w:jc w:val="both"/>
        <w:rPr>
          <w:sz w:val="20"/>
          <w:szCs w:val="20"/>
        </w:rPr>
      </w:pPr>
      <w:r w:rsidRPr="00587217">
        <w:rPr>
          <w:sz w:val="20"/>
          <w:szCs w:val="20"/>
        </w:rPr>
        <w:t xml:space="preserve">Aplikasi ini dikembangkan dengan beberapa tahapan, seperti berikut : </w:t>
      </w:r>
    </w:p>
    <w:p w14:paraId="140A3D23" w14:textId="77777777" w:rsidR="00587217" w:rsidRPr="00587217" w:rsidRDefault="00587217" w:rsidP="00D039AB">
      <w:pPr>
        <w:suppressAutoHyphens w:val="0"/>
        <w:rPr>
          <w:sz w:val="20"/>
          <w:szCs w:val="20"/>
        </w:rPr>
      </w:pPr>
    </w:p>
    <w:p w14:paraId="3A69504A" w14:textId="43207A46" w:rsidR="002361F1" w:rsidRPr="002361F1" w:rsidRDefault="00D039AB" w:rsidP="002361F1">
      <w:pPr>
        <w:pStyle w:val="ListParagraph"/>
        <w:numPr>
          <w:ilvl w:val="0"/>
          <w:numId w:val="20"/>
        </w:numPr>
        <w:suppressAutoHyphens w:val="0"/>
        <w:rPr>
          <w:sz w:val="20"/>
          <w:szCs w:val="20"/>
        </w:rPr>
      </w:pPr>
      <w:r w:rsidRPr="002361F1">
        <w:rPr>
          <w:sz w:val="20"/>
          <w:szCs w:val="20"/>
        </w:rPr>
        <w:t xml:space="preserve"> Model Waterfall </w:t>
      </w:r>
    </w:p>
    <w:p w14:paraId="0B10294C" w14:textId="5AEF7CCE" w:rsidR="00D039AB" w:rsidRPr="00587217" w:rsidRDefault="002361F1" w:rsidP="00FC088C">
      <w:pPr>
        <w:suppressAutoHyphens w:val="0"/>
        <w:jc w:val="both"/>
        <w:rPr>
          <w:sz w:val="20"/>
          <w:szCs w:val="20"/>
        </w:rPr>
      </w:pPr>
      <w:r>
        <w:rPr>
          <w:sz w:val="20"/>
          <w:szCs w:val="20"/>
        </w:rPr>
        <w:t>Tahap p</w:t>
      </w:r>
      <w:r w:rsidR="00D039AB" w:rsidRPr="00587217">
        <w:rPr>
          <w:sz w:val="20"/>
          <w:szCs w:val="20"/>
        </w:rPr>
        <w:t xml:space="preserve">engembangan aplikasi Augmented Reality sebagai media pengenalan </w:t>
      </w:r>
      <w:r>
        <w:rPr>
          <w:sz w:val="20"/>
          <w:szCs w:val="20"/>
        </w:rPr>
        <w:t>produk di bahan baku makanan dan minuman PT.Delisari Nusantara</w:t>
      </w:r>
      <w:r w:rsidR="00D039AB" w:rsidRPr="00587217">
        <w:rPr>
          <w:sz w:val="20"/>
          <w:szCs w:val="20"/>
        </w:rPr>
        <w:t xml:space="preserve"> ini menggunakan proses SDLC (</w:t>
      </w:r>
      <w:r w:rsidR="00D039AB" w:rsidRPr="000A4F39">
        <w:rPr>
          <w:i/>
          <w:iCs/>
          <w:sz w:val="20"/>
          <w:szCs w:val="20"/>
        </w:rPr>
        <w:t>System Development Life Cycle</w:t>
      </w:r>
      <w:r w:rsidR="00D039AB" w:rsidRPr="00587217">
        <w:rPr>
          <w:sz w:val="20"/>
          <w:szCs w:val="20"/>
        </w:rPr>
        <w:t xml:space="preserve">) dengan model </w:t>
      </w:r>
      <w:r w:rsidR="00D039AB" w:rsidRPr="000A4F39">
        <w:rPr>
          <w:i/>
          <w:iCs/>
          <w:sz w:val="20"/>
          <w:szCs w:val="20"/>
        </w:rPr>
        <w:t>waterfall</w:t>
      </w:r>
      <w:r w:rsidR="00487FD5">
        <w:rPr>
          <w:i/>
          <w:iCs/>
          <w:sz w:val="20"/>
          <w:szCs w:val="20"/>
        </w:rPr>
        <w:fldChar w:fldCharType="begin" w:fldLock="1"/>
      </w:r>
      <w:r w:rsidR="00487FD5">
        <w:rPr>
          <w:i/>
          <w:iCs/>
          <w:sz w:val="20"/>
          <w:szCs w:val="20"/>
        </w:rPr>
        <w:instrText>ADDIN CSL_CITATION {"citationItems":[{"id":"ITEM-1","itemData":{"DOI":"10.29100/jipi.v6i2.2001","abstract":"Augmented Reality is a form of new technology that combines the real world and the virtual world for real. Augmented Reality plays an important role as an intermediary medium to provide a number of information that is more easily understood by users. The application called NaturalAR is an Augmented Realty technology developed for media promotion of natural attractions in the City of Kediri. The goal is to improve the interactive experience of tourists and provide information about nature tourism in the city of Kediri. The 3 Dimensional model used in the NaturalAR application is in the form of a number of natural tourist objects. The NaturalAR concept can be applied by using the media in the form of a map as a marker to display the 3 Dimensional Model. NaturalAR development was made using one of the SDLC (System Development Life Cycle) methods, namely the waterfall method and Unity3D software as a tool for application development. The programming language used is C#. In carrying out its configuration, NaturalAR uses Vuforia as an asset to create, store, and manage data needed for Augmeted Reality application Development.","author":[{"dropping-particle":"","family":"Dijaya","given":"Rohman","non-dropping-particle":"","parse-names":false,"suffix":""},{"dropping-particle":"","family":"Bintara","given":"Wahyu Setia","non-dropping-particle":"","parse-names":false,"suffix":""},{"dropping-particle":"","family":"Fitrani","given":"Arif Senja","non-dropping-particle":"","parse-names":false,"suffix":""}],"container-title":"JIPI (Jurnal Ilmiah Penelitian dan Pembelajaran Informatika)","id":"ITEM-1","issue":"2","issued":{"date-parts":[["2021"]]},"page":"293-304","title":"Wisata Alam Digital Di Kota Kediri Menggunakan Augmented Reality","type":"article-journal","volume":"6"},"uris":["http://www.mendeley.com/documents/?uuid=78e87ce6-9d19-4618-a5cd-004939a26693"]}],"mendeley":{"formattedCitation":"[4]","plainTextFormattedCitation":"[4]","previouslyFormattedCitation":"[4]"},"properties":{"noteIndex":0},"schema":"https://github.com/citation-style-language/schema/raw/master/csl-citation.json"}</w:instrText>
      </w:r>
      <w:r w:rsidR="00487FD5">
        <w:rPr>
          <w:i/>
          <w:iCs/>
          <w:sz w:val="20"/>
          <w:szCs w:val="20"/>
        </w:rPr>
        <w:fldChar w:fldCharType="separate"/>
      </w:r>
      <w:r w:rsidR="00487FD5" w:rsidRPr="00487FD5">
        <w:rPr>
          <w:iCs/>
          <w:noProof/>
          <w:sz w:val="20"/>
          <w:szCs w:val="20"/>
        </w:rPr>
        <w:t>[4]</w:t>
      </w:r>
      <w:r w:rsidR="00487FD5">
        <w:rPr>
          <w:i/>
          <w:iCs/>
          <w:sz w:val="20"/>
          <w:szCs w:val="20"/>
        </w:rPr>
        <w:fldChar w:fldCharType="end"/>
      </w:r>
      <w:r w:rsidR="00D039AB" w:rsidRPr="00587217">
        <w:rPr>
          <w:sz w:val="20"/>
          <w:szCs w:val="20"/>
        </w:rPr>
        <w:t xml:space="preserve">. Di mana model ini bersifat sistematis dan berurutan dalam membangun perangkat lunak, mulai dari tahap menganalisis kebutuhan hingga </w:t>
      </w:r>
      <w:r>
        <w:rPr>
          <w:sz w:val="20"/>
          <w:szCs w:val="20"/>
        </w:rPr>
        <w:t>tahap pengujian perankat lunak seperti gambar dibawah ini.</w:t>
      </w:r>
    </w:p>
    <w:p w14:paraId="45D672B2" w14:textId="634503C1" w:rsidR="00D039AB" w:rsidRPr="00587217" w:rsidRDefault="00D039AB" w:rsidP="00D039AB">
      <w:pPr>
        <w:pStyle w:val="Body"/>
      </w:pPr>
    </w:p>
    <w:p w14:paraId="69ADE3FE" w14:textId="690D4B13" w:rsidR="00D039AB" w:rsidRPr="00587217" w:rsidRDefault="00D039AB" w:rsidP="00D039AB">
      <w:pPr>
        <w:pStyle w:val="Body"/>
        <w:jc w:val="center"/>
      </w:pPr>
      <w:r>
        <w:rPr>
          <w:noProof/>
        </w:rPr>
        <w:drawing>
          <wp:inline distT="0" distB="0" distL="0" distR="0" wp14:anchorId="3E0603E0" wp14:editId="3686CDC9">
            <wp:extent cx="3686175" cy="160700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93967" cy="1610404"/>
                    </a:xfrm>
                    <a:prstGeom prst="rect">
                      <a:avLst/>
                    </a:prstGeom>
                  </pic:spPr>
                </pic:pic>
              </a:graphicData>
            </a:graphic>
          </wp:inline>
        </w:drawing>
      </w:r>
    </w:p>
    <w:p w14:paraId="750E1CFB" w14:textId="6636015E" w:rsidR="00D039AB" w:rsidRPr="002361F1" w:rsidRDefault="002361F1" w:rsidP="002361F1">
      <w:pPr>
        <w:pStyle w:val="Body"/>
        <w:ind w:firstLine="0"/>
        <w:jc w:val="center"/>
        <w:rPr>
          <w:i/>
        </w:rPr>
      </w:pPr>
      <w:r w:rsidRPr="00C64A29">
        <w:rPr>
          <w:b/>
          <w:bCs/>
          <w:iCs/>
          <w:lang w:val="en-ID"/>
        </w:rPr>
        <w:t>Gambar</w:t>
      </w:r>
      <w:r w:rsidRPr="00C64A29">
        <w:rPr>
          <w:b/>
          <w:bCs/>
          <w:iCs/>
        </w:rPr>
        <w:t xml:space="preserve"> 1</w:t>
      </w:r>
      <w:r w:rsidRPr="00C64A29">
        <w:rPr>
          <w:i/>
        </w:rPr>
        <w:t>.</w:t>
      </w:r>
      <w:r w:rsidRPr="00C64A29">
        <w:rPr>
          <w:i/>
          <w:lang w:val="en-ID"/>
        </w:rPr>
        <w:t xml:space="preserve"> </w:t>
      </w:r>
      <w:r>
        <w:rPr>
          <w:iCs/>
        </w:rPr>
        <w:t xml:space="preserve">Metode </w:t>
      </w:r>
      <w:r>
        <w:rPr>
          <w:i/>
        </w:rPr>
        <w:t>Waterfall</w:t>
      </w:r>
    </w:p>
    <w:p w14:paraId="332893C5" w14:textId="36B9B77F" w:rsidR="00D039AB" w:rsidRDefault="00D039AB" w:rsidP="00E36DFB">
      <w:pPr>
        <w:pStyle w:val="Body"/>
      </w:pPr>
    </w:p>
    <w:p w14:paraId="4ACAAA42" w14:textId="5B6F2FE5" w:rsidR="00587217" w:rsidRPr="002361F1" w:rsidRDefault="00587217" w:rsidP="002361F1">
      <w:pPr>
        <w:pStyle w:val="ListParagraph"/>
        <w:numPr>
          <w:ilvl w:val="0"/>
          <w:numId w:val="20"/>
        </w:numPr>
        <w:suppressAutoHyphens w:val="0"/>
        <w:rPr>
          <w:sz w:val="20"/>
          <w:szCs w:val="20"/>
        </w:rPr>
      </w:pPr>
      <w:r w:rsidRPr="002361F1">
        <w:rPr>
          <w:sz w:val="20"/>
          <w:szCs w:val="20"/>
        </w:rPr>
        <w:t xml:space="preserve"> Metode Pengujian </w:t>
      </w:r>
    </w:p>
    <w:p w14:paraId="7FCF4ACF" w14:textId="3F9AA4D9" w:rsidR="00D039AB" w:rsidRPr="002361F1" w:rsidRDefault="00587217" w:rsidP="00FC088C">
      <w:pPr>
        <w:suppressAutoHyphens w:val="0"/>
        <w:jc w:val="both"/>
        <w:rPr>
          <w:sz w:val="20"/>
          <w:szCs w:val="20"/>
        </w:rPr>
      </w:pPr>
      <w:r w:rsidRPr="00587217">
        <w:rPr>
          <w:sz w:val="20"/>
          <w:szCs w:val="20"/>
        </w:rPr>
        <w:t xml:space="preserve">Metode pengujian yang </w:t>
      </w:r>
      <w:r w:rsidR="002361F1">
        <w:rPr>
          <w:sz w:val="20"/>
          <w:szCs w:val="20"/>
        </w:rPr>
        <w:t>dipakai</w:t>
      </w:r>
      <w:r w:rsidRPr="00587217">
        <w:rPr>
          <w:sz w:val="20"/>
          <w:szCs w:val="20"/>
        </w:rPr>
        <w:t xml:space="preserve"> pada aplikasi </w:t>
      </w:r>
      <w:r w:rsidR="002361F1">
        <w:rPr>
          <w:sz w:val="20"/>
          <w:szCs w:val="20"/>
        </w:rPr>
        <w:t>DelisariAR ini</w:t>
      </w:r>
      <w:r w:rsidRPr="00587217">
        <w:rPr>
          <w:sz w:val="20"/>
          <w:szCs w:val="20"/>
        </w:rPr>
        <w:t xml:space="preserve"> bertujuan untuk </w:t>
      </w:r>
      <w:r w:rsidR="002361F1">
        <w:rPr>
          <w:sz w:val="20"/>
          <w:szCs w:val="20"/>
        </w:rPr>
        <w:t>menegnalkan</w:t>
      </w:r>
      <w:r w:rsidRPr="00587217">
        <w:rPr>
          <w:sz w:val="20"/>
          <w:szCs w:val="20"/>
        </w:rPr>
        <w:t xml:space="preserve"> produk</w:t>
      </w:r>
      <w:r w:rsidR="002361F1">
        <w:rPr>
          <w:sz w:val="20"/>
          <w:szCs w:val="20"/>
        </w:rPr>
        <w:t xml:space="preserve">-produk dari perusahaan yang akan </w:t>
      </w:r>
      <w:r w:rsidRPr="00587217">
        <w:rPr>
          <w:sz w:val="20"/>
          <w:szCs w:val="20"/>
        </w:rPr>
        <w:t>bermanfaat bagi pengguna</w:t>
      </w:r>
      <w:r w:rsidR="002361F1">
        <w:rPr>
          <w:sz w:val="20"/>
          <w:szCs w:val="20"/>
        </w:rPr>
        <w:t xml:space="preserve"> dan calon pembeli dalam proses pengenalan produk</w:t>
      </w:r>
      <w:r w:rsidRPr="00587217">
        <w:rPr>
          <w:sz w:val="20"/>
          <w:szCs w:val="20"/>
        </w:rPr>
        <w:t xml:space="preserve">, dengan menggunakan model penelitian </w:t>
      </w:r>
      <w:r w:rsidRPr="00587217">
        <w:rPr>
          <w:i/>
          <w:iCs/>
          <w:sz w:val="20"/>
          <w:szCs w:val="20"/>
        </w:rPr>
        <w:t>waterfall</w:t>
      </w:r>
      <w:r w:rsidR="00487FD5">
        <w:rPr>
          <w:i/>
          <w:iCs/>
          <w:sz w:val="20"/>
          <w:szCs w:val="20"/>
        </w:rPr>
        <w:fldChar w:fldCharType="begin" w:fldLock="1"/>
      </w:r>
      <w:r w:rsidR="00487FD5">
        <w:rPr>
          <w:i/>
          <w:iCs/>
          <w:sz w:val="20"/>
          <w:szCs w:val="20"/>
        </w:rPr>
        <w:instrText>ADDIN CSL_CITATION {"citationItems":[{"id":"ITEM-1","itemData":{"DOI":"10.15575/join.v6i2.761","ISSN":"2528-1682","abstract":"This research study develops a product promotion method for a canopy roofs. The development of this method is to apply a 3-dimensional (3D) catalog using Augmented Reality (AR) technology. By utilizing Augmented Reality technology, sellers do not need to create markets or miniature products that are commonly used to provide examples to consumers to save costs, attract consumer interest, and display objects that appear natural. Based on the tests that have been done, it is concluded that implementing Augmented Reality in the canopy sales promotion media using the Luther development method with the stages of analysis, design, implementation, testing, and maintenance. Implementation of Augmented Reality in canopy sales promotion media uses concept data from the types of canopies included in the Augmented Reality-based application, namely stainless and hollow types made using a 3D blender program. A marker as a sign to bring up 3D objects in the application. Markers are created using Photoshop and entered the database so that they can be stored online. System testing uses the BlackBox testing method where the program's functionality is running as desired.","author":[{"dropping-particle":"","family":"Dijaya","given":"Rohman","non-dropping-particle":"","parse-names":false,"suffix":""},{"dropping-particle":"","family":"Wardana","given":"Rizky Bayu","non-dropping-particle":"","parse-names":false,"suffix":""},{"dropping-particle":"","family":"Suprianto","given":"Suprianto","non-dropping-particle":"","parse-names":false,"suffix":""}],"container-title":"Jurnal Online Informatika","id":"ITEM-1","issue":"2","issued":{"date-parts":[["2021"]]},"page":"188","title":"Interactive Digital Catalog for Canopy Workshop Using Augmented Reality","type":"article-journal","volume":"6"},"uris":["http://www.mendeley.com/documents/?uuid=92c7f68e-d36f-406b-9b9d-e779139b4ddf"]}],"mendeley":{"formattedCitation":"[3]","plainTextFormattedCitation":"[3]","previouslyFormattedCitation":"[3]"},"properties":{"noteIndex":0},"schema":"https://github.com/citation-style-language/schema/raw/master/csl-citation.json"}</w:instrText>
      </w:r>
      <w:r w:rsidR="00487FD5">
        <w:rPr>
          <w:i/>
          <w:iCs/>
          <w:sz w:val="20"/>
          <w:szCs w:val="20"/>
        </w:rPr>
        <w:fldChar w:fldCharType="separate"/>
      </w:r>
      <w:r w:rsidR="00487FD5" w:rsidRPr="00487FD5">
        <w:rPr>
          <w:iCs/>
          <w:noProof/>
          <w:sz w:val="20"/>
          <w:szCs w:val="20"/>
        </w:rPr>
        <w:t>[3]</w:t>
      </w:r>
      <w:r w:rsidR="00487FD5">
        <w:rPr>
          <w:i/>
          <w:iCs/>
          <w:sz w:val="20"/>
          <w:szCs w:val="20"/>
        </w:rPr>
        <w:fldChar w:fldCharType="end"/>
      </w:r>
      <w:r w:rsidRPr="00587217">
        <w:rPr>
          <w:sz w:val="20"/>
          <w:szCs w:val="20"/>
        </w:rPr>
        <w:t xml:space="preserve">. Tahap pengujian dalam penelitian ini dilakukan dengan </w:t>
      </w:r>
      <w:r w:rsidR="002361F1">
        <w:rPr>
          <w:sz w:val="20"/>
          <w:szCs w:val="20"/>
        </w:rPr>
        <w:t xml:space="preserve">metode </w:t>
      </w:r>
      <w:r w:rsidRPr="00587217">
        <w:rPr>
          <w:i/>
          <w:iCs/>
          <w:sz w:val="20"/>
          <w:szCs w:val="20"/>
        </w:rPr>
        <w:t>blackbox</w:t>
      </w:r>
      <w:r w:rsidRPr="00587217">
        <w:rPr>
          <w:sz w:val="20"/>
          <w:szCs w:val="20"/>
        </w:rPr>
        <w:t xml:space="preserve"> </w:t>
      </w:r>
      <w:r w:rsidRPr="00587217">
        <w:rPr>
          <w:i/>
          <w:iCs/>
          <w:sz w:val="20"/>
          <w:szCs w:val="20"/>
        </w:rPr>
        <w:t>testing</w:t>
      </w:r>
      <w:r w:rsidRPr="00587217">
        <w:rPr>
          <w:sz w:val="20"/>
          <w:szCs w:val="20"/>
        </w:rPr>
        <w:t xml:space="preserve">, uji terhadap jarak dan uji terhadap sudut kemiringan. Seluruh tahapan yang dilakukan ini digunakan untuk memfokuskan fungsi </w:t>
      </w:r>
      <w:r w:rsidR="002361F1">
        <w:rPr>
          <w:sz w:val="20"/>
          <w:szCs w:val="20"/>
        </w:rPr>
        <w:t>tingkat keberhasilan aplikasi DelisariAR ini.</w:t>
      </w:r>
      <w:r w:rsidRPr="00587217">
        <w:rPr>
          <w:sz w:val="20"/>
          <w:szCs w:val="20"/>
        </w:rPr>
        <w:t>.</w:t>
      </w:r>
    </w:p>
    <w:p w14:paraId="35FD2E9C" w14:textId="4CF1D9A8" w:rsidR="00E36DFB" w:rsidRDefault="00E36DFB" w:rsidP="00E36DFB">
      <w:pPr>
        <w:pStyle w:val="Body"/>
      </w:pPr>
    </w:p>
    <w:p w14:paraId="4B90CF3A" w14:textId="5F3B0B4D" w:rsidR="00E36DFB" w:rsidRPr="00E60115" w:rsidRDefault="000A4F39" w:rsidP="00E60115">
      <w:pPr>
        <w:pStyle w:val="ListParagraph"/>
        <w:numPr>
          <w:ilvl w:val="0"/>
          <w:numId w:val="6"/>
        </w:numPr>
        <w:suppressAutoHyphens w:val="0"/>
        <w:jc w:val="both"/>
        <w:rPr>
          <w:b/>
          <w:bCs/>
          <w:color w:val="000000" w:themeColor="text1"/>
          <w:sz w:val="20"/>
          <w:szCs w:val="20"/>
        </w:rPr>
      </w:pPr>
      <w:r>
        <w:rPr>
          <w:b/>
          <w:bCs/>
          <w:color w:val="000000" w:themeColor="text1"/>
          <w:sz w:val="20"/>
          <w:szCs w:val="20"/>
        </w:rPr>
        <w:t>Alat</w:t>
      </w:r>
      <w:r w:rsidR="00E36DFB" w:rsidRPr="00E36DFB">
        <w:rPr>
          <w:b/>
          <w:bCs/>
          <w:color w:val="000000" w:themeColor="text1"/>
          <w:sz w:val="20"/>
          <w:szCs w:val="20"/>
        </w:rPr>
        <w:t xml:space="preserve"> Pengembangan Sistem </w:t>
      </w:r>
    </w:p>
    <w:p w14:paraId="34C07861" w14:textId="35DDA911" w:rsidR="00E36DFB" w:rsidRPr="00E36DFB" w:rsidRDefault="00E36DFB" w:rsidP="005C756C">
      <w:pPr>
        <w:ind w:firstLine="284"/>
        <w:jc w:val="both"/>
        <w:rPr>
          <w:color w:val="000000"/>
          <w:sz w:val="20"/>
          <w:szCs w:val="22"/>
          <w:lang w:eastAsia="id-ID"/>
        </w:rPr>
      </w:pPr>
      <w:r w:rsidRPr="00E36DFB">
        <w:rPr>
          <w:color w:val="000000"/>
          <w:sz w:val="20"/>
          <w:szCs w:val="22"/>
          <w:lang w:eastAsia="id-ID"/>
        </w:rPr>
        <w:t>Penelitian ini dilakukan dengan mengunakan alat pendukung pelaksanaan penelitian yakni laptop, smartphone, dan perangkat lunak windows 10, vuforia versi 8.3, unity3D, Java versi 8, Android versi 12. Perancangan sistem merupakan proses kerja sistem dari Vuforia sebagai Software Development Kit (SDK) Augmented Reality untuk penerapan produk ke software aplikasi</w:t>
      </w:r>
      <w:r w:rsidR="00487FD5">
        <w:rPr>
          <w:color w:val="000000"/>
          <w:sz w:val="20"/>
          <w:szCs w:val="22"/>
          <w:lang w:eastAsia="id-ID"/>
        </w:rPr>
        <w:fldChar w:fldCharType="begin" w:fldLock="1"/>
      </w:r>
      <w:r w:rsidR="00487FD5">
        <w:rPr>
          <w:color w:val="000000"/>
          <w:sz w:val="20"/>
          <w:szCs w:val="22"/>
          <w:lang w:eastAsia="id-ID"/>
        </w:rPr>
        <w:instrText>ADDIN CSL_CITATION {"citationItems":[{"id":"ITEM-1","itemData":{"DOI":"10.21070/pels.v4i0.1428","abstract":"Mount Arjuno is a 3,339meter high cone-shaped volcano located in East Java, Indonesia. At this time, information about climbers that is spread in online media makes it easy, there are many features that can be used to find climbing information on Mount Arjuno. Making this Arjuno augmented reality application uses the Rapid Application Development model with the main goal of producing high quality and quantity. Where this method places more emphasis on working on application software and user feedback in the planner. And testing for the tracking distance of the camera to the marker, to ensure the distance that can be traveled by the camera when scanning objects to targets. By creating an android application that uses the Marker Based Tracking method which can assist climbers in choosing hiking trails on Mount Arjuno so that climbers know the distance of the path traveled when climbing.","author":[{"dropping-particle":"","family":"Fachruddin","given":"Muhammad","non-dropping-particle":"","parse-names":false,"suffix":""},{"dropping-particle":"","family":"Dijaya","given":"Rohman","non-dropping-particle":"","parse-names":false,"suffix":""},{"dropping-particle":"","family":"Rosid","given":"Mochamad Alfan","non-dropping-particle":"","parse-names":false,"suffix":""}],"container-title":"Procedia of Engineering and Life Science","id":"ITEM-1","issue":"June","issued":{"date-parts":[["2023"]]},"title":"Replication of the Climbing Post on Mount Arjuno Using Augmented Reality (AR) with the Open Asset Import Library Method","type":"article-journal","volume":"4"},"uris":["http://www.mendeley.com/documents/?uuid=d2e77526-bb81-47cd-b355-82a313ffdeac"]}],"mendeley":{"formattedCitation":"[5]","plainTextFormattedCitation":"[5]","previouslyFormattedCitation":"[5]"},"properties":{"noteIndex":0},"schema":"https://github.com/citation-style-language/schema/raw/master/csl-citation.json"}</w:instrText>
      </w:r>
      <w:r w:rsidR="00487FD5">
        <w:rPr>
          <w:color w:val="000000"/>
          <w:sz w:val="20"/>
          <w:szCs w:val="22"/>
          <w:lang w:eastAsia="id-ID"/>
        </w:rPr>
        <w:fldChar w:fldCharType="separate"/>
      </w:r>
      <w:r w:rsidR="00487FD5" w:rsidRPr="00487FD5">
        <w:rPr>
          <w:noProof/>
          <w:color w:val="000000"/>
          <w:sz w:val="20"/>
          <w:szCs w:val="22"/>
          <w:lang w:eastAsia="id-ID"/>
        </w:rPr>
        <w:t>[5]</w:t>
      </w:r>
      <w:r w:rsidR="00487FD5">
        <w:rPr>
          <w:color w:val="000000"/>
          <w:sz w:val="20"/>
          <w:szCs w:val="22"/>
          <w:lang w:eastAsia="id-ID"/>
        </w:rPr>
        <w:fldChar w:fldCharType="end"/>
      </w:r>
      <w:r w:rsidRPr="00E36DFB">
        <w:rPr>
          <w:color w:val="000000"/>
          <w:sz w:val="20"/>
          <w:szCs w:val="22"/>
          <w:lang w:eastAsia="id-ID"/>
        </w:rPr>
        <w:t>. Alur sistem dibangun untuk mengetahui proses awal sistem sampai dengan akhir yang tersusun secara sistematis sehingga lebih mudah untuk diilustrasikan secara jelas yaitu Flowchart dan Use case diagram.</w:t>
      </w:r>
      <w:r w:rsidR="006C153E">
        <w:rPr>
          <w:color w:val="000000"/>
          <w:sz w:val="20"/>
          <w:szCs w:val="22"/>
          <w:lang w:eastAsia="id-ID"/>
        </w:rPr>
        <w:t xml:space="preserve"> Adapun media pengembangan sistem terdiri dari berikut ini :</w:t>
      </w:r>
    </w:p>
    <w:p w14:paraId="56D700FF" w14:textId="77777777" w:rsidR="00E36DFB" w:rsidRPr="00E36DFB" w:rsidRDefault="00E36DFB" w:rsidP="00E36DFB">
      <w:pPr>
        <w:ind w:firstLine="284"/>
        <w:rPr>
          <w:color w:val="000000"/>
          <w:sz w:val="20"/>
          <w:szCs w:val="22"/>
          <w:lang w:eastAsia="id-ID"/>
        </w:rPr>
      </w:pPr>
    </w:p>
    <w:p w14:paraId="114E15B9" w14:textId="4AB099A9" w:rsidR="00E36DFB" w:rsidRPr="00E36DFB" w:rsidRDefault="00E36DFB" w:rsidP="005C756C">
      <w:pPr>
        <w:pStyle w:val="ListParagraph"/>
        <w:numPr>
          <w:ilvl w:val="0"/>
          <w:numId w:val="7"/>
        </w:numPr>
        <w:suppressAutoHyphens w:val="0"/>
        <w:jc w:val="both"/>
        <w:rPr>
          <w:color w:val="000000"/>
          <w:sz w:val="20"/>
          <w:szCs w:val="22"/>
          <w:lang w:eastAsia="id-ID"/>
        </w:rPr>
      </w:pPr>
      <w:r w:rsidRPr="00E36DFB">
        <w:rPr>
          <w:color w:val="000000"/>
          <w:sz w:val="20"/>
          <w:szCs w:val="22"/>
          <w:lang w:eastAsia="id-ID"/>
        </w:rPr>
        <w:t>Augmented Reality (AR) merupakan teknologi yang menggabungkan objek virtual dua dimensi (2D) atau tiga dimensi (3D) dengan bantuan dari perangkat komputeralisasi serta ponsel pintar sebagai prasarana untuk menampilkan informasi ke dalam dunia nyata</w:t>
      </w:r>
      <w:r w:rsidR="00487FD5">
        <w:rPr>
          <w:color w:val="000000"/>
          <w:sz w:val="20"/>
          <w:szCs w:val="22"/>
          <w:lang w:eastAsia="id-ID"/>
        </w:rPr>
        <w:fldChar w:fldCharType="begin" w:fldLock="1"/>
      </w:r>
      <w:r w:rsidR="00487FD5">
        <w:rPr>
          <w:color w:val="000000"/>
          <w:sz w:val="20"/>
          <w:szCs w:val="22"/>
          <w:lang w:eastAsia="id-ID"/>
        </w:rPr>
        <w:instrText>ADDIN CSL_CITATION {"citationItems":[{"id":"ITEM-1","itemData":{"author":[{"dropping-particle":"","family":"Rhomadiniyah","given":"Dewi","non-dropping-particle":"","parse-names":false,"suffix":""},{"dropping-particle":"","family":"Dijaya","given":"Rohman","non-dropping-particle":"","parse-names":false,"suffix":""},{"dropping-particle":"","family":"Rahmawati","given":"Yunianita","non-dropping-particle":"","parse-names":false,"suffix":""}],"id":"ITEM-1","issue":"June","issued":{"date-parts":[["2023"]]},"title":"The Digital City Tour Guide Using Augmented Reality on the Pasupati Bridge City Tour Guide Digital Menggunakan Augmented Reality Pada Jembatan Pasupati","type":"article-journal","volume":"4"},"uris":["http://www.mendeley.com/documents/?uuid=1db467d0-cf68-472c-a90d-6ba4b7eafa08"]}],"mendeley":{"formattedCitation":"[6]","plainTextFormattedCitation":"[6]","previouslyFormattedCitation":"[6]"},"properties":{"noteIndex":0},"schema":"https://github.com/citation-style-language/schema/raw/master/csl-citation.json"}</w:instrText>
      </w:r>
      <w:r w:rsidR="00487FD5">
        <w:rPr>
          <w:color w:val="000000"/>
          <w:sz w:val="20"/>
          <w:szCs w:val="22"/>
          <w:lang w:eastAsia="id-ID"/>
        </w:rPr>
        <w:fldChar w:fldCharType="separate"/>
      </w:r>
      <w:r w:rsidR="00487FD5" w:rsidRPr="00487FD5">
        <w:rPr>
          <w:noProof/>
          <w:color w:val="000000"/>
          <w:sz w:val="20"/>
          <w:szCs w:val="22"/>
          <w:lang w:eastAsia="id-ID"/>
        </w:rPr>
        <w:t>[6]</w:t>
      </w:r>
      <w:r w:rsidR="00487FD5">
        <w:rPr>
          <w:color w:val="000000"/>
          <w:sz w:val="20"/>
          <w:szCs w:val="22"/>
          <w:lang w:eastAsia="id-ID"/>
        </w:rPr>
        <w:fldChar w:fldCharType="end"/>
      </w:r>
      <w:r w:rsidRPr="00E36DFB">
        <w:rPr>
          <w:color w:val="000000"/>
          <w:sz w:val="20"/>
          <w:szCs w:val="22"/>
          <w:lang w:eastAsia="id-ID"/>
        </w:rPr>
        <w:t>.</w:t>
      </w:r>
    </w:p>
    <w:p w14:paraId="7BA420F0" w14:textId="77777777" w:rsidR="00E36DFB" w:rsidRPr="00E36DFB" w:rsidRDefault="00E36DFB" w:rsidP="00E36DFB">
      <w:pPr>
        <w:pStyle w:val="ListParagraph"/>
        <w:ind w:left="644"/>
        <w:rPr>
          <w:color w:val="000000"/>
          <w:sz w:val="20"/>
          <w:szCs w:val="22"/>
          <w:lang w:eastAsia="id-ID"/>
        </w:rPr>
      </w:pPr>
    </w:p>
    <w:p w14:paraId="62908302" w14:textId="332183EE" w:rsidR="00E36DFB" w:rsidRPr="00E36DFB" w:rsidRDefault="00E36DFB" w:rsidP="005C756C">
      <w:pPr>
        <w:pStyle w:val="ListParagraph"/>
        <w:numPr>
          <w:ilvl w:val="0"/>
          <w:numId w:val="7"/>
        </w:numPr>
        <w:suppressAutoHyphens w:val="0"/>
        <w:jc w:val="both"/>
        <w:rPr>
          <w:color w:val="000000"/>
          <w:sz w:val="20"/>
          <w:szCs w:val="22"/>
          <w:lang w:eastAsia="id-ID"/>
        </w:rPr>
      </w:pPr>
      <w:r w:rsidRPr="00E36DFB">
        <w:rPr>
          <w:color w:val="000000"/>
          <w:sz w:val="20"/>
          <w:szCs w:val="22"/>
          <w:lang w:eastAsia="id-ID"/>
        </w:rPr>
        <w:t>Vuforia sendiri merupakan ekstensi Augmented Reality yang diciptakan oleh Qualcomm yang bergantung pada software Unity 3D. Vuforia merupakan acuan dasar sistem Augmented Reality dan Vuforia yangberguna mendeteksi gambar serta mengikuti kemampuan sistem ke dalam IDE (Integrated Development Environment) Unity 3D, Vuforia juga mengizinkan pembuatan sistem untuk untuk menciptakan secara mudah aplikasi Augmented Reality dan permainan</w:t>
      </w:r>
      <w:r w:rsidR="00487FD5">
        <w:rPr>
          <w:color w:val="000000"/>
          <w:sz w:val="20"/>
          <w:szCs w:val="22"/>
          <w:lang w:eastAsia="id-ID"/>
        </w:rPr>
        <w:fldChar w:fldCharType="begin" w:fldLock="1"/>
      </w:r>
      <w:r w:rsidR="00487FD5">
        <w:rPr>
          <w:color w:val="000000"/>
          <w:sz w:val="20"/>
          <w:szCs w:val="22"/>
          <w:lang w:eastAsia="id-ID"/>
        </w:rPr>
        <w:instrText>ADDIN CSL_CITATION {"citationItems":[{"id":"ITEM-1","itemData":{"abstract":"3D Visualization Technology is a technology that allows making objects more real. One of the main functions of 3D vis-ualization technology is in the manufacture of packaging which can provide an overview according to user needs by providing accurate and detailed visualization of the packaging to be produced. thus assisting in a more efficient and effective process of design, production, and communication in the manufacture of packaging. 3D model visualization can help in the process of planning and making product packaging better. By using 3D visualization software, you can easily find out the packaging model that fits your specifications and needs. 3D visualization software such as SketchUp or Blender can be used to create packaging models with a high level of detail. You can find elements such as texture, shape, color, and additional information such as size and material needed. Augmented reality (AR) is a technology that allows users to interact with virtual objects or information in real-world environments. It involves overlaying digital content onto the physical world, using devices such as smartphones or tablets to display content. In the context of this research, it proposes the development of an AR application that displays a 3D design model on a smartphone. In this study the results of the application of the Multimedia Development Life Cycle in making 3D visualization applications can help create product packaging introduction applications as alternative educational media to make it easier for users to learn about product packaging in food and beverage packaging. This application is used to make it easier for users to learn product packaging design through a 3D model presented on Android and with markerless reading via a Smartphone camera.","author":[{"dropping-particle":"","family":"Ryas Hakim","given":"M","non-dropping-particle":"","parse-names":false,"suffix":""},{"dropping-particle":"","family":"Dijaya","given":"Rohman","non-dropping-particle":"","parse-names":false,"suffix":""}],"container-title":"Umsida","id":"ITEM-1","issue":"3","issued":{"date-parts":[["2023"]]},"page":"1-12","title":"Augmented Reality Application Design for 3 Dimensional Model Visualization Product Packaging Design [Perancangan Aplikasi Augmented Reality Untuk Visualisasi Model 3 Dimensi Design Packaging Produk]","type":"article-journal","volume":"8"},"uris":["http://www.mendeley.com/documents/?uuid=255afe35-f1dd-4a77-97c1-ef39a1b4d3ef"]}],"mendeley":{"formattedCitation":"[7]","plainTextFormattedCitation":"[7]","previouslyFormattedCitation":"[7]"},"properties":{"noteIndex":0},"schema":"https://github.com/citation-style-language/schema/raw/master/csl-citation.json"}</w:instrText>
      </w:r>
      <w:r w:rsidR="00487FD5">
        <w:rPr>
          <w:color w:val="000000"/>
          <w:sz w:val="20"/>
          <w:szCs w:val="22"/>
          <w:lang w:eastAsia="id-ID"/>
        </w:rPr>
        <w:fldChar w:fldCharType="separate"/>
      </w:r>
      <w:r w:rsidR="00487FD5" w:rsidRPr="00487FD5">
        <w:rPr>
          <w:noProof/>
          <w:color w:val="000000"/>
          <w:sz w:val="20"/>
          <w:szCs w:val="22"/>
          <w:lang w:eastAsia="id-ID"/>
        </w:rPr>
        <w:t>[7]</w:t>
      </w:r>
      <w:r w:rsidR="00487FD5">
        <w:rPr>
          <w:color w:val="000000"/>
          <w:sz w:val="20"/>
          <w:szCs w:val="22"/>
          <w:lang w:eastAsia="id-ID"/>
        </w:rPr>
        <w:fldChar w:fldCharType="end"/>
      </w:r>
      <w:r w:rsidRPr="00E36DFB">
        <w:rPr>
          <w:color w:val="000000"/>
          <w:sz w:val="20"/>
          <w:szCs w:val="22"/>
          <w:lang w:eastAsia="id-ID"/>
        </w:rPr>
        <w:t>.</w:t>
      </w:r>
    </w:p>
    <w:p w14:paraId="5CFECC40" w14:textId="77777777" w:rsidR="00E36DFB" w:rsidRPr="00E36DFB" w:rsidRDefault="00E36DFB" w:rsidP="005C756C">
      <w:pPr>
        <w:pStyle w:val="ListParagraph"/>
        <w:ind w:left="644"/>
        <w:jc w:val="both"/>
        <w:rPr>
          <w:color w:val="000000"/>
          <w:sz w:val="20"/>
          <w:szCs w:val="22"/>
          <w:lang w:eastAsia="id-ID"/>
        </w:rPr>
      </w:pPr>
    </w:p>
    <w:p w14:paraId="35EE9C00" w14:textId="465C08DF" w:rsidR="00E36DFB" w:rsidRPr="00E36DFB" w:rsidRDefault="00E36DFB" w:rsidP="005C756C">
      <w:pPr>
        <w:pStyle w:val="ListParagraph"/>
        <w:numPr>
          <w:ilvl w:val="0"/>
          <w:numId w:val="7"/>
        </w:numPr>
        <w:suppressAutoHyphens w:val="0"/>
        <w:jc w:val="both"/>
        <w:rPr>
          <w:color w:val="000000"/>
          <w:sz w:val="20"/>
          <w:szCs w:val="22"/>
          <w:lang w:eastAsia="id-ID"/>
        </w:rPr>
      </w:pPr>
      <w:r w:rsidRPr="00E36DFB">
        <w:rPr>
          <w:color w:val="000000"/>
          <w:sz w:val="20"/>
          <w:szCs w:val="22"/>
          <w:lang w:eastAsia="id-ID"/>
        </w:rPr>
        <w:t>Unity merupakan perangkat lunak yang dirancang untuk membuat sebuah game disebut Game Engine. Maka dari itu Unity 3D digunakan sebagai perancang objek 3D</w:t>
      </w:r>
      <w:r w:rsidR="00487FD5">
        <w:rPr>
          <w:color w:val="000000"/>
          <w:sz w:val="20"/>
          <w:szCs w:val="22"/>
          <w:lang w:eastAsia="id-ID"/>
        </w:rPr>
        <w:fldChar w:fldCharType="begin" w:fldLock="1"/>
      </w:r>
      <w:r w:rsidR="00487FD5">
        <w:rPr>
          <w:color w:val="000000"/>
          <w:sz w:val="20"/>
          <w:szCs w:val="22"/>
          <w:lang w:eastAsia="id-ID"/>
        </w:rPr>
        <w:instrText>ADDIN CSL_CITATION {"citationItems":[{"id":"ITEM-1","itemData":{"DOI":"10.30865/jurikom.v10i2.6003","ISSN":"2407-389X","abstract":"The role of information technology is very influential in a person's life, thanks to technology it is possible to produce various conveniences so that people get what they want. Information technology is used in different fields, one of which is the field of information transmission. In the delivery of information, it is necessary to have a visual device so that the delivery is easily understood by the community. The delivery of information is an important support for all human activities.The delivery of information, one of which is in the field of architecture through information technology, which includes hardware and software to describe various infrastructures such as buildings.However, in terms of photo studios, many photo studios only think about the design of the studio to make it look attractive without thinking about whether or not the space for taking photos taken by photographers is sufficient.So that photographers sometimes have difficulty taking pictures because the studio space is too narrow due to designs that almost fill the space or studio designs that are not suitable in the size of the room.By using this application, it is hoped that a person can determine the design that suits the studio space. The system will be built based on Android, in the application will be made with a markerless method (without marker) which means that the 3d object will come out if it is triggered with a flat field. The camera will identify a flat field and will display a studio design object that the user has chosen before. In this application there is also an import feature that aims to input new object data from the internal storage of the user's device. Produce a digital product catalog application based on Augmented reality named DeStudio, and can also help photographers to design studio designs / themes that are clear and specific by utilizing Augmented reality technology. In the testing process alpha testing was successfully applied and got 84% smooth results. In beta testing, the average results are very satisfying from some responding, meaning that the application can be used and applied without any obstacles. In the new additional features, the results are very good because the user does not bother to rebuild. Each user can add 3D objects.","author":[{"dropping-particle":"","family":"Maulana","given":"Sandi Wahyu","non-dropping-particle":"","parse-names":false,"suffix":""},{"dropping-particle":"","family":"Dijaya","given":"Rohman","non-dropping-particle":"","parse-names":false,"suffix":""},{"dropping-particle":"","family":"Taurusta","given":"Cindy","non-dropping-particle":"","parse-names":false,"suffix":""},{"dropping-particle":"","family":"Astutik","given":"Ika Ratna Indra","non-dropping-particle":"","parse-names":false,"suffix":""}],"container-title":"JURIKOM (Jurnal Riset Komputer)","id":"ITEM-1","issue":"2","issued":{"date-parts":[["2023"]]},"page":"404","title":"Penerapan Augmented Reality Dalam Replikasi Tata Letak Studio Foto","type":"article-journal","volume":"10"},"uris":["http://www.mendeley.com/documents/?uuid=42f4a048-3709-4f46-a111-4f4af70e66d8"]}],"mendeley":{"formattedCitation":"[8]","plainTextFormattedCitation":"[8]","previouslyFormattedCitation":"[8]"},"properties":{"noteIndex":0},"schema":"https://github.com/citation-style-language/schema/raw/master/csl-citation.json"}</w:instrText>
      </w:r>
      <w:r w:rsidR="00487FD5">
        <w:rPr>
          <w:color w:val="000000"/>
          <w:sz w:val="20"/>
          <w:szCs w:val="22"/>
          <w:lang w:eastAsia="id-ID"/>
        </w:rPr>
        <w:fldChar w:fldCharType="separate"/>
      </w:r>
      <w:r w:rsidR="00487FD5" w:rsidRPr="00487FD5">
        <w:rPr>
          <w:noProof/>
          <w:color w:val="000000"/>
          <w:sz w:val="20"/>
          <w:szCs w:val="22"/>
          <w:lang w:eastAsia="id-ID"/>
        </w:rPr>
        <w:t>[8]</w:t>
      </w:r>
      <w:r w:rsidR="00487FD5">
        <w:rPr>
          <w:color w:val="000000"/>
          <w:sz w:val="20"/>
          <w:szCs w:val="22"/>
          <w:lang w:eastAsia="id-ID"/>
        </w:rPr>
        <w:fldChar w:fldCharType="end"/>
      </w:r>
      <w:r w:rsidRPr="00E36DFB">
        <w:rPr>
          <w:color w:val="000000"/>
          <w:sz w:val="20"/>
          <w:szCs w:val="22"/>
          <w:lang w:eastAsia="id-ID"/>
        </w:rPr>
        <w:t>.</w:t>
      </w:r>
    </w:p>
    <w:p w14:paraId="1DE3834B" w14:textId="779E9F8D" w:rsidR="00E36DFB" w:rsidRPr="00E36DFB" w:rsidRDefault="00E36DFB" w:rsidP="005C756C">
      <w:pPr>
        <w:jc w:val="both"/>
        <w:rPr>
          <w:color w:val="000000"/>
          <w:sz w:val="20"/>
          <w:szCs w:val="22"/>
          <w:lang w:eastAsia="id-ID"/>
        </w:rPr>
      </w:pPr>
    </w:p>
    <w:p w14:paraId="3C309F2D" w14:textId="621D6C8A" w:rsidR="00E36DFB" w:rsidRPr="00E36DFB" w:rsidRDefault="00E36DFB" w:rsidP="005C756C">
      <w:pPr>
        <w:pStyle w:val="ListParagraph"/>
        <w:numPr>
          <w:ilvl w:val="0"/>
          <w:numId w:val="7"/>
        </w:numPr>
        <w:suppressAutoHyphens w:val="0"/>
        <w:jc w:val="both"/>
        <w:rPr>
          <w:color w:val="000000"/>
          <w:sz w:val="20"/>
          <w:szCs w:val="22"/>
          <w:lang w:eastAsia="id-ID"/>
        </w:rPr>
      </w:pPr>
      <w:r w:rsidRPr="00E36DFB">
        <w:rPr>
          <w:color w:val="000000"/>
          <w:sz w:val="20"/>
          <w:szCs w:val="22"/>
          <w:lang w:eastAsia="id-ID"/>
        </w:rPr>
        <w:lastRenderedPageBreak/>
        <w:t>Software Development Kit (SDK atau devkit) tipikal merupakan satu set perkakas pengembangan software yang digunakan untuk mengembangkan atau membuat aplikasi untuk paket software tertentu, software framework, hardware platform, sistem komputer, konsol video game, sistem operasi atau platform sejenis lainnya.</w:t>
      </w:r>
      <w:r w:rsidR="00487FD5">
        <w:rPr>
          <w:color w:val="000000"/>
          <w:sz w:val="20"/>
          <w:szCs w:val="22"/>
          <w:lang w:eastAsia="id-ID"/>
        </w:rPr>
        <w:fldChar w:fldCharType="begin" w:fldLock="1"/>
      </w:r>
      <w:r w:rsidR="00487FD5">
        <w:rPr>
          <w:color w:val="000000"/>
          <w:sz w:val="20"/>
          <w:szCs w:val="22"/>
          <w:lang w:eastAsia="id-ID"/>
        </w:rPr>
        <w:instrText>ADDIN CSL_CITATION {"citationItems":[{"id":"ITEM-1","itemData":{"author":[{"dropping-particle":"","family":"Mustaqim","given":"Ilmawan","non-dropping-particle":"","parse-names":false,"suffix":""},{"dropping-particle":"","family":"Pd","given":"S T","non-dropping-particle":"","parse-names":false,"suffix":""},{"dropping-particle":"","family":"Kurniawan","given":"Nanang","non-dropping-particle":"","parse-names":false,"suffix":""}],"id":"ITEM-1","issued":{"date-parts":[["0"]]},"page":"36-48","title":"AUGMENTED REALITY","type":"article-journal"},"uris":["http://www.mendeley.com/documents/?uuid=55e79fc5-a228-491a-acf6-88c785f7bb55"]}],"mendeley":{"formattedCitation":"[9]","plainTextFormattedCitation":"[9]","previouslyFormattedCitation":"[9]"},"properties":{"noteIndex":0},"schema":"https://github.com/citation-style-language/schema/raw/master/csl-citation.json"}</w:instrText>
      </w:r>
      <w:r w:rsidR="00487FD5">
        <w:rPr>
          <w:color w:val="000000"/>
          <w:sz w:val="20"/>
          <w:szCs w:val="22"/>
          <w:lang w:eastAsia="id-ID"/>
        </w:rPr>
        <w:fldChar w:fldCharType="separate"/>
      </w:r>
      <w:r w:rsidR="00487FD5" w:rsidRPr="00487FD5">
        <w:rPr>
          <w:noProof/>
          <w:color w:val="000000"/>
          <w:sz w:val="20"/>
          <w:szCs w:val="22"/>
          <w:lang w:eastAsia="id-ID"/>
        </w:rPr>
        <w:t>[9]</w:t>
      </w:r>
      <w:r w:rsidR="00487FD5">
        <w:rPr>
          <w:color w:val="000000"/>
          <w:sz w:val="20"/>
          <w:szCs w:val="22"/>
          <w:lang w:eastAsia="id-ID"/>
        </w:rPr>
        <w:fldChar w:fldCharType="end"/>
      </w:r>
    </w:p>
    <w:p w14:paraId="30574D67" w14:textId="701184BA" w:rsidR="00E36DFB" w:rsidRPr="00D52D38" w:rsidRDefault="00E36DFB" w:rsidP="005C756C">
      <w:pPr>
        <w:pStyle w:val="ListParagraph"/>
        <w:jc w:val="both"/>
        <w:rPr>
          <w:color w:val="000000"/>
          <w:szCs w:val="22"/>
          <w:lang w:eastAsia="id-ID"/>
        </w:rPr>
      </w:pPr>
    </w:p>
    <w:p w14:paraId="617AA8A0" w14:textId="4F81C874" w:rsidR="00E36DFB" w:rsidRPr="00AF2DEE" w:rsidRDefault="00E36DFB" w:rsidP="005C756C">
      <w:pPr>
        <w:pStyle w:val="Body"/>
        <w:numPr>
          <w:ilvl w:val="0"/>
          <w:numId w:val="7"/>
        </w:numPr>
      </w:pPr>
      <w:r w:rsidRPr="00D52D38">
        <w:rPr>
          <w:color w:val="000000"/>
          <w:szCs w:val="22"/>
          <w:lang w:eastAsia="id-ID"/>
        </w:rPr>
        <w:t>Android merupakan sistem operasi untuk perangkat telepon seluler yang berbasis Linux. Android menyediakan platform terbuka bagi para pengembang buat menciptakan aplikasi mereka sendiri untuk digunakan oleh bermacam peranti bergerak.</w:t>
      </w:r>
    </w:p>
    <w:p w14:paraId="7486348E" w14:textId="77777777" w:rsidR="00E60115" w:rsidRDefault="00E60115" w:rsidP="00DE37DA">
      <w:pPr>
        <w:jc w:val="both"/>
        <w:rPr>
          <w:color w:val="000000"/>
          <w:sz w:val="20"/>
          <w:szCs w:val="22"/>
          <w:lang w:eastAsia="id-ID"/>
        </w:rPr>
      </w:pPr>
    </w:p>
    <w:p w14:paraId="418B12CD" w14:textId="4CBFA543" w:rsidR="002361F1" w:rsidRPr="002361F1" w:rsidRDefault="000A4F39" w:rsidP="002361F1">
      <w:pPr>
        <w:pStyle w:val="ListParagraph"/>
        <w:numPr>
          <w:ilvl w:val="0"/>
          <w:numId w:val="6"/>
        </w:numPr>
        <w:suppressAutoHyphens w:val="0"/>
        <w:jc w:val="both"/>
        <w:rPr>
          <w:b/>
          <w:bCs/>
          <w:color w:val="000000" w:themeColor="text1"/>
          <w:sz w:val="20"/>
          <w:szCs w:val="20"/>
        </w:rPr>
      </w:pPr>
      <w:r>
        <w:rPr>
          <w:b/>
          <w:bCs/>
          <w:color w:val="000000" w:themeColor="text1"/>
          <w:sz w:val="20"/>
          <w:szCs w:val="20"/>
        </w:rPr>
        <w:t>Model</w:t>
      </w:r>
      <w:r w:rsidR="00DE37DA" w:rsidRPr="00DE37DA">
        <w:rPr>
          <w:b/>
          <w:bCs/>
          <w:color w:val="000000" w:themeColor="text1"/>
          <w:sz w:val="20"/>
          <w:szCs w:val="20"/>
        </w:rPr>
        <w:t xml:space="preserve"> Pengembangan Sistem </w:t>
      </w:r>
    </w:p>
    <w:p w14:paraId="1F4A99F3" w14:textId="31A55243" w:rsidR="006D4474" w:rsidRDefault="006D4474" w:rsidP="006D4474">
      <w:pPr>
        <w:pStyle w:val="Body"/>
        <w:ind w:firstLine="284"/>
        <w:rPr>
          <w:color w:val="000000"/>
          <w:szCs w:val="22"/>
          <w:lang w:eastAsia="id-ID"/>
        </w:rPr>
      </w:pPr>
      <w:r w:rsidRPr="006D4474">
        <w:rPr>
          <w:i/>
          <w:iCs/>
          <w:color w:val="000000"/>
          <w:szCs w:val="22"/>
          <w:lang w:eastAsia="id-ID"/>
        </w:rPr>
        <w:t>Flowchart</w:t>
      </w:r>
      <w:r w:rsidRPr="006D4474">
        <w:rPr>
          <w:color w:val="000000"/>
          <w:szCs w:val="22"/>
          <w:lang w:eastAsia="id-ID"/>
        </w:rPr>
        <w:t xml:space="preserve"> atau bagan alur </w:t>
      </w:r>
      <w:r w:rsidR="008A5D0A">
        <w:rPr>
          <w:color w:val="000000"/>
          <w:szCs w:val="22"/>
          <w:lang w:eastAsia="id-ID"/>
        </w:rPr>
        <w:t>merupakan</w:t>
      </w:r>
      <w:r w:rsidRPr="006D4474">
        <w:rPr>
          <w:color w:val="000000"/>
          <w:szCs w:val="22"/>
          <w:lang w:eastAsia="id-ID"/>
        </w:rPr>
        <w:t xml:space="preserve"> diagram yang menampilkan langkah-langkah dan keputusan untuk melakukan sebuah proses dari suatu program. Setiap langkah digambarkan dalam bentuk diagram dan dihubungkan dengan garis atau arah panah</w:t>
      </w:r>
      <w:r w:rsidR="00487FD5">
        <w:rPr>
          <w:color w:val="000000"/>
          <w:szCs w:val="22"/>
          <w:lang w:eastAsia="id-ID"/>
        </w:rPr>
        <w:fldChar w:fldCharType="begin" w:fldLock="1"/>
      </w:r>
      <w:r w:rsidR="00487FD5">
        <w:rPr>
          <w:color w:val="000000"/>
          <w:szCs w:val="22"/>
          <w:lang w:eastAsia="id-ID"/>
        </w:rPr>
        <w:instrText>ADDIN CSL_CITATION {"citationItems":[{"id":"ITEM-1","itemData":{"DOI":"10.21070/pels.v3i0.1314","abstract":"The use of existing technology in Indonesia is still not widely applied. Even the information on the internet about the tourist attractions of the Kampung Herbal Sukolelo Prigen is still incomplete. Therefore, we need a solution to facilitate the introduction of existing herbal plants, so that tourists are more interested in coming to this tourist spot. Augmented Reality (AR) applications have the ability to display multimedia content from PCs, laptops, smartphones, and other devices. Augmented Reality (AR) is widely used in the fields of entertainment, games, advertising, education, health, commerce, as well as industry. This application will display 3D objects of herbal plants by scanning the camera from the user's device against a predetermined marker. Later the marker will be printed and placed in a special place. Then each marker will display a 3D object of herbal plants and the other supporting attributes. This application is expected to make it easier for tourists to recognize existing herbal plants. This application in the future is able to display 3D objects in the form of herbal plants and other attributes as supporting information.","author":[{"dropping-particle":"","family":"Fakhresi","given":"Achmad Alfi","non-dropping-particle":"","parse-names":false,"suffix":""},{"dropping-particle":"","family":"Dijaya","given":"Rohman","non-dropping-particle":"","parse-names":false,"suffix":""}],"container-title":"Procedia of Engineering and Life Science","id":"ITEM-1","issue":"December","issued":{"date-parts":[["2022"]]},"title":"Interactive Augmented Reality Web for Introduction to Plants in the Sukolelo Prigen Herbal Village","type":"article-journal","volume":"3"},"uris":["http://www.mendeley.com/documents/?uuid=549695d3-3c9c-4b45-969b-f5cf981f3cb8"]}],"mendeley":{"formattedCitation":"[10]","plainTextFormattedCitation":"[10]","previouslyFormattedCitation":"[10]"},"properties":{"noteIndex":0},"schema":"https://github.com/citation-style-language/schema/raw/master/csl-citation.json"}</w:instrText>
      </w:r>
      <w:r w:rsidR="00487FD5">
        <w:rPr>
          <w:color w:val="000000"/>
          <w:szCs w:val="22"/>
          <w:lang w:eastAsia="id-ID"/>
        </w:rPr>
        <w:fldChar w:fldCharType="separate"/>
      </w:r>
      <w:r w:rsidR="00487FD5" w:rsidRPr="00487FD5">
        <w:rPr>
          <w:noProof/>
          <w:color w:val="000000"/>
          <w:szCs w:val="22"/>
          <w:lang w:eastAsia="id-ID"/>
        </w:rPr>
        <w:t>[10]</w:t>
      </w:r>
      <w:r w:rsidR="00487FD5">
        <w:rPr>
          <w:color w:val="000000"/>
          <w:szCs w:val="22"/>
          <w:lang w:eastAsia="id-ID"/>
        </w:rPr>
        <w:fldChar w:fldCharType="end"/>
      </w:r>
      <w:r w:rsidRPr="006D4474">
        <w:rPr>
          <w:color w:val="000000"/>
          <w:szCs w:val="22"/>
          <w:lang w:eastAsia="id-ID"/>
        </w:rPr>
        <w:t>.</w:t>
      </w:r>
      <w:r>
        <w:rPr>
          <w:color w:val="000000"/>
          <w:szCs w:val="22"/>
          <w:lang w:eastAsia="id-ID"/>
        </w:rPr>
        <w:t xml:space="preserve"> </w:t>
      </w:r>
    </w:p>
    <w:p w14:paraId="0E8FF51F" w14:textId="545A7BED" w:rsidR="006D4474" w:rsidRPr="006D4474" w:rsidRDefault="006D4474" w:rsidP="006D4474">
      <w:pPr>
        <w:pStyle w:val="Body"/>
        <w:ind w:firstLine="284"/>
        <w:rPr>
          <w:color w:val="000000"/>
          <w:szCs w:val="22"/>
          <w:lang w:eastAsia="id-ID"/>
        </w:rPr>
      </w:pPr>
      <w:r w:rsidRPr="006D4474">
        <w:rPr>
          <w:i/>
          <w:iCs/>
          <w:color w:val="000000"/>
          <w:szCs w:val="22"/>
          <w:lang w:eastAsia="id-ID"/>
        </w:rPr>
        <w:t>Flowchart</w:t>
      </w:r>
      <w:r>
        <w:rPr>
          <w:color w:val="000000"/>
          <w:szCs w:val="22"/>
          <w:lang w:eastAsia="id-ID"/>
        </w:rPr>
        <w:t xml:space="preserve"> </w:t>
      </w:r>
      <w:r w:rsidR="008A5D0A">
        <w:rPr>
          <w:color w:val="000000"/>
          <w:szCs w:val="22"/>
          <w:lang w:eastAsia="id-ID"/>
        </w:rPr>
        <w:t xml:space="preserve">dibawah menunjukan bahwa pertama user akan langsung masuk ke menu utama, dan akan disuguhkan beberapa </w:t>
      </w:r>
      <w:r w:rsidR="004B035D">
        <w:rPr>
          <w:color w:val="000000"/>
          <w:szCs w:val="22"/>
          <w:lang w:eastAsia="id-ID"/>
        </w:rPr>
        <w:t>pilihan yang tersedia yakni pilihan mulai AR, tentang dan panduan. Yang selanjutnya jika pengguna memilih mulai AR makan menu kamera akan terbuka dan mulai mengidentifikasi objek yang sudah diprogram dan sudah memiliki kumpulan data di dalamnya, jika sudut pandang kamera sudah benar maka objek 3 dimensi yang diinginkan akan muncul</w:t>
      </w:r>
      <w:r w:rsidR="00487FD5">
        <w:rPr>
          <w:color w:val="000000"/>
          <w:szCs w:val="22"/>
          <w:lang w:eastAsia="id-ID"/>
        </w:rPr>
        <w:fldChar w:fldCharType="begin" w:fldLock="1"/>
      </w:r>
      <w:r w:rsidR="00487FD5">
        <w:rPr>
          <w:color w:val="000000"/>
          <w:szCs w:val="22"/>
          <w:lang w:eastAsia="id-ID"/>
        </w:rPr>
        <w:instrText>ADDIN CSL_CITATION {"citationItems":[{"id":"ITEM-1","itemData":{"DOI":"10.21831/jee.v5i2.43496","ISSN":"2548-8252","abstract":"ABSTRACT:In line with Industry 4.0, the author makes an augmented reality application as a promotional medium to convey campus information to the public, especially prospective students and students from Al Asyariah Mandar University. By using augmented reality technology, users can interact in digital (virtual) form. So AR is the proper application to make campus promotions more interesting. Analytical techniques are applied to design and create augmented reality-based campus promotion applications using qualitative analysis methods that prioritize the user interface, user experience, animation and 3d menu design. This application is made using the marked base tracking method. This augmented reality-based campus promotion application can display an AR camera system and render 3D objects of hall buildings, computer laboratories, mosques, classrooms and rectorates well. This augmented reality-based campus promotion application works well on Android systems. We hope that this application can be further developed so that it can be used on several platforms, not only on Android.ABSTRAK:Sejalan dengan Industri 4.0, penulis membuat aplikasi augmented reality sebagai media promosi untuk menyampaikan informasi kampus kepada masyarakat khususnya calon peserta didik dan mahasiswa. dari Universitas Al Asyariah Mandar. Dengan menggunakan teknologi augmented reality, pengguna dapat melakukan interaksi dalam bentuk digital (virtual). Jadi AR adalah aplikasi yang tepat untuk membuat promosi kampus menjadi lebih menarik. Teknik analisis diterapkan untuk merancang dan membuat aplikasi promosi kampus berbasis augmented reality menggunakan metode analisis kualitatif yang mengutamakan antarmuka pengguna, pengalaman pengguna, animasi dan desain menu 3d. Pembuatan aplikasi ini menggunakan metode marked base tracking. Aplikasi promosi kampus berbasis augmented reality ini dapat menampilkan sistem kamera AR dan merender objek 3D bangunan aula, laboratorium komputer, masjid, Gedung kelas dan rektorat dengan baik. Aplikasi promosi kampus berbasis augmented reality ini bekerja dengan baik di sistem Android. Kami berharap aplikasi ini dapat dikembangkan lebih lanjut sehingga dapat digunakan di beberapa platform, tidak hanya pada Android.","author":[{"dropping-particle":"","family":"Santoso","given":"Mugni","non-dropping-particle":"","parse-names":false,"suffix":""},{"dropping-particle":"","family":"Sari","given":"Cipta Riang","non-dropping-particle":"","parse-names":false,"suffix":""},{"dropping-particle":"","family":"Jalal","given":"Syarli","non-dropping-particle":"","parse-names":false,"suffix":""}],"container-title":"Jurnal Edukasi Elektro","id":"ITEM-1","issue":"2","issued":{"date-parts":[["2021"]]},"page":"105-110","title":"Promosi Kampus Berbasis Augmented Reality","type":"article-journal","volume":"5"},"uris":["http://www.mendeley.com/documents/?uuid=e86c7f1a-7189-4953-a6a7-31611e84edb2"]}],"mendeley":{"formattedCitation":"[11]","plainTextFormattedCitation":"[11]","previouslyFormattedCitation":"[11]"},"properties":{"noteIndex":0},"schema":"https://github.com/citation-style-language/schema/raw/master/csl-citation.json"}</w:instrText>
      </w:r>
      <w:r w:rsidR="00487FD5">
        <w:rPr>
          <w:color w:val="000000"/>
          <w:szCs w:val="22"/>
          <w:lang w:eastAsia="id-ID"/>
        </w:rPr>
        <w:fldChar w:fldCharType="separate"/>
      </w:r>
      <w:r w:rsidR="00487FD5" w:rsidRPr="00487FD5">
        <w:rPr>
          <w:noProof/>
          <w:color w:val="000000"/>
          <w:szCs w:val="22"/>
          <w:lang w:eastAsia="id-ID"/>
        </w:rPr>
        <w:t>[11]</w:t>
      </w:r>
      <w:r w:rsidR="00487FD5">
        <w:rPr>
          <w:color w:val="000000"/>
          <w:szCs w:val="22"/>
          <w:lang w:eastAsia="id-ID"/>
        </w:rPr>
        <w:fldChar w:fldCharType="end"/>
      </w:r>
      <w:r w:rsidR="004B035D">
        <w:rPr>
          <w:color w:val="000000"/>
          <w:szCs w:val="22"/>
          <w:lang w:eastAsia="id-ID"/>
        </w:rPr>
        <w:t>.</w:t>
      </w:r>
    </w:p>
    <w:p w14:paraId="24770812" w14:textId="60C075FE" w:rsidR="00C64A29" w:rsidRDefault="006D4474" w:rsidP="00A37BE9">
      <w:pPr>
        <w:pStyle w:val="Body"/>
        <w:ind w:firstLine="0"/>
        <w:rPr>
          <w:b/>
          <w:bCs/>
          <w:iCs/>
          <w:lang w:val="en-ID"/>
        </w:rPr>
      </w:pPr>
      <w:r w:rsidRPr="006D4474">
        <w:rPr>
          <w:noProof/>
        </w:rPr>
        <w:drawing>
          <wp:anchor distT="0" distB="0" distL="114300" distR="114300" simplePos="0" relativeHeight="251661824" behindDoc="0" locked="0" layoutInCell="1" allowOverlap="1" wp14:anchorId="162F2C67" wp14:editId="23CBD589">
            <wp:simplePos x="0" y="0"/>
            <wp:positionH relativeFrom="page">
              <wp:posOffset>2628265</wp:posOffset>
            </wp:positionH>
            <wp:positionV relativeFrom="paragraph">
              <wp:posOffset>14605</wp:posOffset>
            </wp:positionV>
            <wp:extent cx="2575560" cy="3228975"/>
            <wp:effectExtent l="0" t="0" r="0" b="9525"/>
            <wp:wrapThrough wrapText="bothSides">
              <wp:wrapPolygon edited="0">
                <wp:start x="0" y="0"/>
                <wp:lineTo x="0" y="21536"/>
                <wp:lineTo x="21408" y="21536"/>
                <wp:lineTo x="21408" y="0"/>
                <wp:lineTo x="0"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575560" cy="3228975"/>
                    </a:xfrm>
                    <a:prstGeom prst="rect">
                      <a:avLst/>
                    </a:prstGeom>
                  </pic:spPr>
                </pic:pic>
              </a:graphicData>
            </a:graphic>
            <wp14:sizeRelH relativeFrom="page">
              <wp14:pctWidth>0</wp14:pctWidth>
            </wp14:sizeRelH>
            <wp14:sizeRelV relativeFrom="page">
              <wp14:pctHeight>0</wp14:pctHeight>
            </wp14:sizeRelV>
          </wp:anchor>
        </w:drawing>
      </w:r>
    </w:p>
    <w:p w14:paraId="362EDE35" w14:textId="134B3D8C" w:rsidR="00C64A29" w:rsidRDefault="00C64A29" w:rsidP="00C64A29">
      <w:pPr>
        <w:pStyle w:val="Body"/>
        <w:ind w:firstLine="0"/>
        <w:jc w:val="center"/>
        <w:rPr>
          <w:b/>
          <w:bCs/>
          <w:iCs/>
          <w:lang w:val="en-ID"/>
        </w:rPr>
      </w:pPr>
    </w:p>
    <w:p w14:paraId="4E5B786D" w14:textId="5840F9D5" w:rsidR="00C64A29" w:rsidRDefault="00C64A29" w:rsidP="00C64A29">
      <w:pPr>
        <w:pStyle w:val="Body"/>
        <w:ind w:firstLine="0"/>
        <w:jc w:val="center"/>
        <w:rPr>
          <w:b/>
          <w:bCs/>
          <w:iCs/>
          <w:lang w:val="en-ID"/>
        </w:rPr>
      </w:pPr>
    </w:p>
    <w:p w14:paraId="5E3AAF72" w14:textId="4EF4CDC5" w:rsidR="00C64A29" w:rsidRDefault="00C64A29" w:rsidP="00C64A29">
      <w:pPr>
        <w:pStyle w:val="Body"/>
        <w:ind w:firstLine="0"/>
        <w:jc w:val="center"/>
        <w:rPr>
          <w:b/>
          <w:bCs/>
          <w:iCs/>
          <w:lang w:val="en-ID"/>
        </w:rPr>
      </w:pPr>
    </w:p>
    <w:p w14:paraId="48D330F9" w14:textId="60DF1B4B" w:rsidR="00C64A29" w:rsidRDefault="00C64A29" w:rsidP="00C64A29">
      <w:pPr>
        <w:pStyle w:val="Body"/>
        <w:ind w:firstLine="0"/>
        <w:jc w:val="center"/>
        <w:rPr>
          <w:b/>
          <w:bCs/>
          <w:iCs/>
          <w:lang w:val="en-ID"/>
        </w:rPr>
      </w:pPr>
    </w:p>
    <w:p w14:paraId="559D74FD" w14:textId="5FA72E6C" w:rsidR="00C64A29" w:rsidRDefault="00C64A29" w:rsidP="00682FB9">
      <w:pPr>
        <w:pStyle w:val="Body"/>
        <w:tabs>
          <w:tab w:val="left" w:pos="4678"/>
        </w:tabs>
        <w:ind w:firstLine="0"/>
        <w:jc w:val="center"/>
        <w:rPr>
          <w:b/>
          <w:bCs/>
          <w:iCs/>
          <w:lang w:val="en-ID"/>
        </w:rPr>
      </w:pPr>
    </w:p>
    <w:p w14:paraId="0AF86998" w14:textId="77777777" w:rsidR="00C64A29" w:rsidRDefault="00C64A29" w:rsidP="00C64A29">
      <w:pPr>
        <w:pStyle w:val="Body"/>
        <w:ind w:firstLine="0"/>
        <w:jc w:val="center"/>
        <w:rPr>
          <w:b/>
          <w:bCs/>
          <w:iCs/>
          <w:lang w:val="en-ID"/>
        </w:rPr>
      </w:pPr>
    </w:p>
    <w:p w14:paraId="16CCE949" w14:textId="77777777" w:rsidR="00C64A29" w:rsidRDefault="00C64A29" w:rsidP="00C64A29">
      <w:pPr>
        <w:pStyle w:val="Body"/>
        <w:ind w:firstLine="0"/>
        <w:jc w:val="center"/>
        <w:rPr>
          <w:b/>
          <w:bCs/>
          <w:iCs/>
          <w:lang w:val="en-ID"/>
        </w:rPr>
      </w:pPr>
    </w:p>
    <w:p w14:paraId="7AEEAFCA" w14:textId="5E635C39" w:rsidR="00C64A29" w:rsidRDefault="00C64A29" w:rsidP="00C64A29">
      <w:pPr>
        <w:pStyle w:val="Body"/>
        <w:ind w:firstLine="0"/>
        <w:jc w:val="center"/>
        <w:rPr>
          <w:b/>
          <w:bCs/>
          <w:iCs/>
          <w:lang w:val="en-ID"/>
        </w:rPr>
      </w:pPr>
    </w:p>
    <w:p w14:paraId="312A2178" w14:textId="77777777" w:rsidR="00C64A29" w:rsidRDefault="00C64A29" w:rsidP="00C64A29">
      <w:pPr>
        <w:pStyle w:val="Body"/>
        <w:ind w:firstLine="0"/>
        <w:jc w:val="center"/>
        <w:rPr>
          <w:b/>
          <w:bCs/>
          <w:iCs/>
          <w:lang w:val="en-ID"/>
        </w:rPr>
      </w:pPr>
    </w:p>
    <w:p w14:paraId="59324298" w14:textId="77777777" w:rsidR="00C64A29" w:rsidRDefault="00C64A29" w:rsidP="00C64A29">
      <w:pPr>
        <w:pStyle w:val="Body"/>
        <w:ind w:firstLine="0"/>
        <w:jc w:val="center"/>
        <w:rPr>
          <w:b/>
          <w:bCs/>
          <w:iCs/>
          <w:lang w:val="en-ID"/>
        </w:rPr>
      </w:pPr>
    </w:p>
    <w:p w14:paraId="24526663" w14:textId="14C33061" w:rsidR="00C64A29" w:rsidRDefault="00C64A29" w:rsidP="00C64A29">
      <w:pPr>
        <w:pStyle w:val="Body"/>
        <w:ind w:firstLine="0"/>
        <w:jc w:val="center"/>
        <w:rPr>
          <w:b/>
          <w:bCs/>
          <w:iCs/>
          <w:lang w:val="en-ID"/>
        </w:rPr>
      </w:pPr>
    </w:p>
    <w:p w14:paraId="01FB331E" w14:textId="77777777" w:rsidR="00C64A29" w:rsidRDefault="00C64A29" w:rsidP="00C64A29">
      <w:pPr>
        <w:pStyle w:val="Body"/>
        <w:ind w:firstLine="0"/>
        <w:jc w:val="center"/>
        <w:rPr>
          <w:b/>
          <w:bCs/>
          <w:iCs/>
          <w:lang w:val="en-ID"/>
        </w:rPr>
      </w:pPr>
    </w:p>
    <w:p w14:paraId="0F23D87B" w14:textId="5DCBAB61" w:rsidR="00C64A29" w:rsidRDefault="00C64A29" w:rsidP="00C64A29">
      <w:pPr>
        <w:pStyle w:val="Body"/>
        <w:ind w:firstLine="0"/>
        <w:jc w:val="center"/>
        <w:rPr>
          <w:b/>
          <w:bCs/>
          <w:iCs/>
          <w:lang w:val="en-ID"/>
        </w:rPr>
      </w:pPr>
    </w:p>
    <w:p w14:paraId="697A946F" w14:textId="1E9D4B41" w:rsidR="00FC088C" w:rsidRDefault="00FC088C" w:rsidP="00C64A29">
      <w:pPr>
        <w:pStyle w:val="Body"/>
        <w:ind w:firstLine="0"/>
        <w:jc w:val="center"/>
        <w:rPr>
          <w:b/>
          <w:bCs/>
          <w:iCs/>
          <w:lang w:val="en-ID"/>
        </w:rPr>
      </w:pPr>
    </w:p>
    <w:p w14:paraId="135CC9CB" w14:textId="69B627AB" w:rsidR="00FC088C" w:rsidRDefault="00FC088C" w:rsidP="00C64A29">
      <w:pPr>
        <w:pStyle w:val="Body"/>
        <w:ind w:firstLine="0"/>
        <w:jc w:val="center"/>
        <w:rPr>
          <w:b/>
          <w:bCs/>
          <w:iCs/>
          <w:lang w:val="en-ID"/>
        </w:rPr>
      </w:pPr>
    </w:p>
    <w:p w14:paraId="0C1CAA6F" w14:textId="77777777" w:rsidR="00FC088C" w:rsidRDefault="00FC088C" w:rsidP="00C64A29">
      <w:pPr>
        <w:pStyle w:val="Body"/>
        <w:ind w:firstLine="0"/>
        <w:jc w:val="center"/>
        <w:rPr>
          <w:b/>
          <w:bCs/>
          <w:iCs/>
          <w:lang w:val="en-ID"/>
        </w:rPr>
      </w:pPr>
    </w:p>
    <w:p w14:paraId="1863AD8A" w14:textId="1EAE1453" w:rsidR="00C64A29" w:rsidRDefault="00C64A29" w:rsidP="00C64A29">
      <w:pPr>
        <w:pStyle w:val="Body"/>
        <w:ind w:firstLine="0"/>
        <w:jc w:val="center"/>
        <w:rPr>
          <w:b/>
          <w:bCs/>
          <w:iCs/>
          <w:lang w:val="en-ID"/>
        </w:rPr>
      </w:pPr>
    </w:p>
    <w:p w14:paraId="3DBFA0A6" w14:textId="5DF6CDCB" w:rsidR="00C64A29" w:rsidRDefault="00C64A29" w:rsidP="00C64A29">
      <w:pPr>
        <w:pStyle w:val="Body"/>
        <w:ind w:firstLine="0"/>
        <w:jc w:val="center"/>
        <w:rPr>
          <w:b/>
          <w:bCs/>
          <w:iCs/>
          <w:lang w:val="en-ID"/>
        </w:rPr>
      </w:pPr>
    </w:p>
    <w:p w14:paraId="67EBB89C" w14:textId="7DF5B7F4" w:rsidR="00C64A29" w:rsidRDefault="00C64A29" w:rsidP="00C64A29">
      <w:pPr>
        <w:pStyle w:val="Body"/>
        <w:ind w:firstLine="0"/>
        <w:jc w:val="center"/>
        <w:rPr>
          <w:b/>
          <w:bCs/>
          <w:iCs/>
          <w:lang w:val="en-ID"/>
        </w:rPr>
      </w:pPr>
    </w:p>
    <w:p w14:paraId="569F0E77" w14:textId="77777777" w:rsidR="00682FB9" w:rsidRDefault="00682FB9" w:rsidP="00C64A29">
      <w:pPr>
        <w:pStyle w:val="Body"/>
        <w:ind w:firstLine="0"/>
        <w:jc w:val="center"/>
        <w:rPr>
          <w:b/>
          <w:bCs/>
          <w:iCs/>
          <w:lang w:val="en-ID"/>
        </w:rPr>
      </w:pPr>
    </w:p>
    <w:p w14:paraId="4085E99B" w14:textId="77777777" w:rsidR="00C64A29" w:rsidRDefault="00C64A29" w:rsidP="00C64A29">
      <w:pPr>
        <w:pStyle w:val="Body"/>
        <w:ind w:firstLine="0"/>
        <w:jc w:val="center"/>
        <w:rPr>
          <w:b/>
          <w:bCs/>
          <w:iCs/>
          <w:lang w:val="en-ID"/>
        </w:rPr>
      </w:pPr>
    </w:p>
    <w:p w14:paraId="0E7C8B57" w14:textId="77777777" w:rsidR="00C64A29" w:rsidRDefault="00C64A29" w:rsidP="00C70345">
      <w:pPr>
        <w:pStyle w:val="Body"/>
        <w:ind w:firstLine="0"/>
        <w:rPr>
          <w:b/>
          <w:bCs/>
          <w:iCs/>
          <w:lang w:val="en-ID"/>
        </w:rPr>
      </w:pPr>
    </w:p>
    <w:p w14:paraId="2F69E02A" w14:textId="2CA064AB" w:rsidR="00C64A29" w:rsidRDefault="00C64A29" w:rsidP="00C64A29">
      <w:pPr>
        <w:pStyle w:val="Body"/>
        <w:ind w:firstLine="0"/>
        <w:jc w:val="center"/>
        <w:rPr>
          <w:i/>
        </w:rPr>
      </w:pPr>
      <w:r w:rsidRPr="00C64A29">
        <w:rPr>
          <w:b/>
          <w:bCs/>
          <w:iCs/>
          <w:lang w:val="en-ID"/>
        </w:rPr>
        <w:t>Gambar</w:t>
      </w:r>
      <w:r w:rsidRPr="00C64A29">
        <w:rPr>
          <w:b/>
          <w:bCs/>
          <w:iCs/>
        </w:rPr>
        <w:t xml:space="preserve"> </w:t>
      </w:r>
      <w:r w:rsidR="00682FB9">
        <w:rPr>
          <w:b/>
          <w:bCs/>
          <w:iCs/>
        </w:rPr>
        <w:t>2</w:t>
      </w:r>
      <w:r w:rsidRPr="00C64A29">
        <w:rPr>
          <w:i/>
        </w:rPr>
        <w:t>.</w:t>
      </w:r>
      <w:r w:rsidRPr="00C64A29">
        <w:rPr>
          <w:i/>
          <w:lang w:val="en-ID"/>
        </w:rPr>
        <w:t xml:space="preserve"> </w:t>
      </w:r>
      <w:r w:rsidRPr="00C64A29">
        <w:rPr>
          <w:i/>
        </w:rPr>
        <w:t>Flowchart aplikasi</w:t>
      </w:r>
    </w:p>
    <w:p w14:paraId="253609EB" w14:textId="569FD25D" w:rsidR="00AF2DEE" w:rsidRDefault="00AF2DEE" w:rsidP="00351FB3">
      <w:pPr>
        <w:pStyle w:val="Body"/>
        <w:ind w:firstLine="0"/>
        <w:rPr>
          <w:i/>
        </w:rPr>
      </w:pPr>
    </w:p>
    <w:p w14:paraId="32C4BF5E" w14:textId="4AED2632" w:rsidR="00C64A29" w:rsidRDefault="00351FB3" w:rsidP="00A37BE9">
      <w:pPr>
        <w:pStyle w:val="Body"/>
        <w:ind w:firstLine="284"/>
        <w:rPr>
          <w:i/>
        </w:rPr>
      </w:pPr>
      <w:r w:rsidRPr="00CD7EC2">
        <w:rPr>
          <w:i/>
          <w:iCs/>
        </w:rPr>
        <w:t>Use case</w:t>
      </w:r>
      <w:r w:rsidRPr="00CD7EC2">
        <w:t xml:space="preserve"> </w:t>
      </w:r>
      <w:r w:rsidRPr="00F047FB">
        <w:rPr>
          <w:i/>
          <w:iCs/>
        </w:rPr>
        <w:t>diagram</w:t>
      </w:r>
      <w:r>
        <w:t xml:space="preserve"> </w:t>
      </w:r>
      <w:r w:rsidRPr="00CD7EC2">
        <w:t xml:space="preserve">merupakan pola yang dibuat oleh sistem dalam menanggapi permintaan dari pengguna. </w:t>
      </w:r>
      <w:r w:rsidR="004B035D">
        <w:t>Seperti yang bisa dilihat dibawah ini user bisa berinteraksi dan memilih daftar menu yang tersedia</w:t>
      </w:r>
      <w:r>
        <w:t xml:space="preserve">. </w:t>
      </w:r>
      <w:r w:rsidRPr="00CD7EC2">
        <w:t xml:space="preserve">Pada gambar dibawah ini menjelaskan peran aktor atau </w:t>
      </w:r>
      <w:r w:rsidRPr="00CD7EC2">
        <w:rPr>
          <w:i/>
          <w:iCs/>
        </w:rPr>
        <w:t>user</w:t>
      </w:r>
      <w:r w:rsidRPr="00CD7EC2">
        <w:t xml:space="preserve"> terhadap sistem aplikasi yang menuntun pada 4 pilihan menu</w:t>
      </w:r>
      <w:r w:rsidR="0062427D">
        <w:t xml:space="preserve"> yang memiliki fungsi masing masing, dan jika </w:t>
      </w:r>
      <w:r w:rsidR="0062427D" w:rsidRPr="0062427D">
        <w:rPr>
          <w:i/>
          <w:iCs/>
        </w:rPr>
        <w:t>user</w:t>
      </w:r>
      <w:r w:rsidR="0062427D">
        <w:t xml:space="preserve"> memilih menu mulai AR maka kamera akan mengidentgikasi serta membaca marker untuk bisa memunculkan objek 3D</w:t>
      </w:r>
      <w:r w:rsidR="00487FD5">
        <w:fldChar w:fldCharType="begin" w:fldLock="1"/>
      </w:r>
      <w:r w:rsidR="00487FD5">
        <w:instrText>ADDIN CSL_CITATION {"citationItems":[{"id":"ITEM-1","itemData":{"author":[{"dropping-particle":"","family":"Rachmanto","given":"Ariawan Djoko","non-dropping-particle":"","parse-names":false,"suffix":""},{"dropping-particle":"","family":"Noval","given":"M Sidiq","non-dropping-particle":"","parse-names":false,"suffix":""}],"id":"ITEM-1","issue":"1","issued":{"date-parts":[["2018"]]},"title":"IMPLEMENTASI AUGMENTED REALITY SEBAGAI MEDIA PENGENALAN PROMOSI UNIVERSITAS NURTANIO BANDUNG MENGGUNAKAN UNITY 3D","type":"article-journal","volume":"IX"},"uris":["http://www.mendeley.com/documents/?uuid=6a9f7194-7bf3-4924-947e-98b13f594832"]}],"mendeley":{"formattedCitation":"[12]","plainTextFormattedCitation":"[12]","previouslyFormattedCitation":"[12]"},"properties":{"noteIndex":0},"schema":"https://github.com/citation-style-language/schema/raw/master/csl-citation.json"}</w:instrText>
      </w:r>
      <w:r w:rsidR="00487FD5">
        <w:fldChar w:fldCharType="separate"/>
      </w:r>
      <w:r w:rsidR="00487FD5" w:rsidRPr="00487FD5">
        <w:rPr>
          <w:noProof/>
        </w:rPr>
        <w:t>[12]</w:t>
      </w:r>
      <w:r w:rsidR="00487FD5">
        <w:fldChar w:fldCharType="end"/>
      </w:r>
      <w:r w:rsidR="0062427D">
        <w:t>.</w:t>
      </w:r>
    </w:p>
    <w:p w14:paraId="11B3486E" w14:textId="2FF73E18" w:rsidR="00C64A29" w:rsidRDefault="00682FB9" w:rsidP="00487FD5">
      <w:pPr>
        <w:pStyle w:val="Body"/>
        <w:ind w:firstLine="0"/>
        <w:rPr>
          <w:i/>
        </w:rPr>
      </w:pPr>
      <w:r>
        <w:rPr>
          <w:noProof/>
        </w:rPr>
        <w:lastRenderedPageBreak/>
        <w:drawing>
          <wp:anchor distT="0" distB="0" distL="114300" distR="114300" simplePos="0" relativeHeight="251663872" behindDoc="0" locked="0" layoutInCell="1" allowOverlap="1" wp14:anchorId="31C75109" wp14:editId="231A87DE">
            <wp:simplePos x="0" y="0"/>
            <wp:positionH relativeFrom="margin">
              <wp:align>center</wp:align>
            </wp:positionH>
            <wp:positionV relativeFrom="paragraph">
              <wp:posOffset>62230</wp:posOffset>
            </wp:positionV>
            <wp:extent cx="3835400" cy="2447925"/>
            <wp:effectExtent l="0" t="0" r="0" b="9525"/>
            <wp:wrapThrough wrapText="bothSides">
              <wp:wrapPolygon edited="0">
                <wp:start x="0" y="0"/>
                <wp:lineTo x="0" y="21516"/>
                <wp:lineTo x="21457" y="21516"/>
                <wp:lineTo x="21457"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835400" cy="2447925"/>
                    </a:xfrm>
                    <a:prstGeom prst="rect">
                      <a:avLst/>
                    </a:prstGeom>
                  </pic:spPr>
                </pic:pic>
              </a:graphicData>
            </a:graphic>
            <wp14:sizeRelH relativeFrom="page">
              <wp14:pctWidth>0</wp14:pctWidth>
            </wp14:sizeRelH>
            <wp14:sizeRelV relativeFrom="page">
              <wp14:pctHeight>0</wp14:pctHeight>
            </wp14:sizeRelV>
          </wp:anchor>
        </w:drawing>
      </w:r>
    </w:p>
    <w:p w14:paraId="45A29E15" w14:textId="4B30F36B" w:rsidR="00C64A29" w:rsidRDefault="00C64A29" w:rsidP="00C64A29">
      <w:pPr>
        <w:pStyle w:val="Body"/>
        <w:ind w:firstLine="0"/>
        <w:jc w:val="center"/>
        <w:rPr>
          <w:i/>
        </w:rPr>
      </w:pPr>
    </w:p>
    <w:p w14:paraId="6B1CD549" w14:textId="2FEEDD37" w:rsidR="00C64A29" w:rsidRDefault="00C64A29" w:rsidP="00C64A29">
      <w:pPr>
        <w:pStyle w:val="Body"/>
        <w:ind w:firstLine="0"/>
        <w:jc w:val="center"/>
        <w:rPr>
          <w:i/>
        </w:rPr>
      </w:pPr>
    </w:p>
    <w:p w14:paraId="494032ED" w14:textId="7102DB60" w:rsidR="00C64A29" w:rsidRDefault="00C64A29" w:rsidP="00C64A29">
      <w:pPr>
        <w:pStyle w:val="Body"/>
        <w:ind w:firstLine="0"/>
        <w:jc w:val="center"/>
        <w:rPr>
          <w:i/>
        </w:rPr>
      </w:pPr>
    </w:p>
    <w:p w14:paraId="60C4E9A4" w14:textId="238DCD5F" w:rsidR="00C64A29" w:rsidRDefault="00C64A29" w:rsidP="00C64A29">
      <w:pPr>
        <w:pStyle w:val="Body"/>
        <w:ind w:firstLine="0"/>
        <w:jc w:val="center"/>
        <w:rPr>
          <w:i/>
        </w:rPr>
      </w:pPr>
    </w:p>
    <w:p w14:paraId="5F067B38" w14:textId="405AABFF" w:rsidR="00E36DFB" w:rsidRDefault="00E36DFB" w:rsidP="00C64A29">
      <w:pPr>
        <w:pStyle w:val="Body"/>
        <w:ind w:firstLine="0"/>
        <w:rPr>
          <w:i/>
        </w:rPr>
      </w:pPr>
    </w:p>
    <w:p w14:paraId="12722AD2" w14:textId="40E1746F" w:rsidR="00C64A29" w:rsidRDefault="00C64A29" w:rsidP="00C64A29">
      <w:pPr>
        <w:pStyle w:val="Body"/>
        <w:ind w:firstLine="0"/>
        <w:rPr>
          <w:i/>
        </w:rPr>
      </w:pPr>
    </w:p>
    <w:p w14:paraId="243C9E5E" w14:textId="44944009" w:rsidR="00C64A29" w:rsidRDefault="00C64A29" w:rsidP="00C64A29">
      <w:pPr>
        <w:pStyle w:val="Body"/>
        <w:ind w:firstLine="0"/>
        <w:rPr>
          <w:i/>
        </w:rPr>
      </w:pPr>
    </w:p>
    <w:p w14:paraId="0669627A" w14:textId="76E99B22" w:rsidR="00C64A29" w:rsidRDefault="00C64A29" w:rsidP="00C64A29">
      <w:pPr>
        <w:pStyle w:val="Body"/>
        <w:ind w:firstLine="0"/>
        <w:rPr>
          <w:i/>
        </w:rPr>
      </w:pPr>
    </w:p>
    <w:p w14:paraId="056FC623" w14:textId="29642078" w:rsidR="00C64A29" w:rsidRDefault="00C64A29" w:rsidP="00C64A29">
      <w:pPr>
        <w:pStyle w:val="Body"/>
        <w:ind w:firstLine="0"/>
        <w:rPr>
          <w:i/>
        </w:rPr>
      </w:pPr>
    </w:p>
    <w:p w14:paraId="1BC0C8A5" w14:textId="14FDE00F" w:rsidR="00C64A29" w:rsidRDefault="00C64A29" w:rsidP="00C64A29">
      <w:pPr>
        <w:pStyle w:val="Body"/>
        <w:ind w:firstLine="0"/>
        <w:rPr>
          <w:i/>
        </w:rPr>
      </w:pPr>
    </w:p>
    <w:p w14:paraId="5B3363B0" w14:textId="24ABDDAB" w:rsidR="00C64A29" w:rsidRDefault="00C64A29" w:rsidP="00C64A29">
      <w:pPr>
        <w:pStyle w:val="Body"/>
        <w:ind w:firstLine="0"/>
        <w:rPr>
          <w:i/>
        </w:rPr>
      </w:pPr>
    </w:p>
    <w:p w14:paraId="37A881EB" w14:textId="3F40CFF6" w:rsidR="00C64A29" w:rsidRDefault="00C64A29" w:rsidP="00C64A29">
      <w:pPr>
        <w:pStyle w:val="Body"/>
        <w:ind w:firstLine="0"/>
        <w:rPr>
          <w:i/>
        </w:rPr>
      </w:pPr>
    </w:p>
    <w:p w14:paraId="3476DC7F" w14:textId="4EF5BC97" w:rsidR="00FC088C" w:rsidRDefault="00FC088C" w:rsidP="00C64A29">
      <w:pPr>
        <w:pStyle w:val="Body"/>
        <w:ind w:firstLine="0"/>
        <w:rPr>
          <w:i/>
        </w:rPr>
      </w:pPr>
    </w:p>
    <w:p w14:paraId="4450DF7F" w14:textId="6D9AE187" w:rsidR="00FC088C" w:rsidRDefault="00FC088C" w:rsidP="00C64A29">
      <w:pPr>
        <w:pStyle w:val="Body"/>
        <w:ind w:firstLine="0"/>
        <w:rPr>
          <w:i/>
        </w:rPr>
      </w:pPr>
    </w:p>
    <w:p w14:paraId="69CAE270" w14:textId="77777777" w:rsidR="00FC088C" w:rsidRDefault="00FC088C" w:rsidP="00C64A29">
      <w:pPr>
        <w:pStyle w:val="Body"/>
        <w:ind w:firstLine="0"/>
        <w:rPr>
          <w:i/>
        </w:rPr>
      </w:pPr>
    </w:p>
    <w:p w14:paraId="743FE5F4" w14:textId="1695F615" w:rsidR="00C64A29" w:rsidRDefault="00C64A29" w:rsidP="00C64A29">
      <w:pPr>
        <w:pStyle w:val="Body"/>
        <w:ind w:firstLine="0"/>
        <w:rPr>
          <w:i/>
        </w:rPr>
      </w:pPr>
    </w:p>
    <w:p w14:paraId="6894D3C0" w14:textId="308C5DBE" w:rsidR="00C64A29" w:rsidRDefault="00C64A29" w:rsidP="00C64A29">
      <w:pPr>
        <w:pStyle w:val="Body"/>
        <w:ind w:firstLine="0"/>
        <w:rPr>
          <w:i/>
        </w:rPr>
      </w:pPr>
    </w:p>
    <w:p w14:paraId="13F51892" w14:textId="7B868BB5" w:rsidR="00C64A29" w:rsidRDefault="00AF2DEE" w:rsidP="00487FD5">
      <w:pPr>
        <w:pStyle w:val="Body"/>
        <w:ind w:firstLine="0"/>
        <w:jc w:val="center"/>
        <w:rPr>
          <w:i/>
        </w:rPr>
      </w:pPr>
      <w:r w:rsidRPr="00C64A29">
        <w:rPr>
          <w:b/>
          <w:bCs/>
          <w:iCs/>
          <w:lang w:val="en-ID"/>
        </w:rPr>
        <w:t>Gambar</w:t>
      </w:r>
      <w:r w:rsidRPr="00C64A29">
        <w:rPr>
          <w:b/>
          <w:bCs/>
          <w:iCs/>
        </w:rPr>
        <w:t xml:space="preserve"> </w:t>
      </w:r>
      <w:r w:rsidR="00682FB9">
        <w:rPr>
          <w:b/>
          <w:bCs/>
          <w:iCs/>
        </w:rPr>
        <w:t>3</w:t>
      </w:r>
      <w:r w:rsidRPr="00C64A29">
        <w:rPr>
          <w:i/>
        </w:rPr>
        <w:t>.</w:t>
      </w:r>
      <w:r w:rsidRPr="00C64A29">
        <w:rPr>
          <w:i/>
          <w:lang w:val="en-ID"/>
        </w:rPr>
        <w:t xml:space="preserve"> </w:t>
      </w:r>
      <w:r>
        <w:rPr>
          <w:i/>
        </w:rPr>
        <w:t>Use Case Diagram</w:t>
      </w:r>
    </w:p>
    <w:p w14:paraId="73AA8720" w14:textId="77777777" w:rsidR="00FC088C" w:rsidRDefault="00FC088C" w:rsidP="00487FD5">
      <w:pPr>
        <w:pStyle w:val="Body"/>
        <w:ind w:firstLine="0"/>
        <w:jc w:val="center"/>
        <w:rPr>
          <w:i/>
        </w:rPr>
      </w:pPr>
    </w:p>
    <w:p w14:paraId="68726366" w14:textId="1FF2581A" w:rsidR="00AF2DEE" w:rsidRDefault="00AF2DEE" w:rsidP="008C12A2">
      <w:pPr>
        <w:ind w:firstLine="284"/>
        <w:jc w:val="both"/>
        <w:rPr>
          <w:sz w:val="20"/>
          <w:szCs w:val="20"/>
        </w:rPr>
      </w:pPr>
      <w:r w:rsidRPr="00AF2DEE">
        <w:rPr>
          <w:sz w:val="20"/>
          <w:szCs w:val="20"/>
        </w:rPr>
        <w:t xml:space="preserve">Aktifitas diagram atau </w:t>
      </w:r>
      <w:r w:rsidRPr="00AF2DEE">
        <w:rPr>
          <w:i/>
          <w:iCs/>
          <w:sz w:val="20"/>
          <w:szCs w:val="20"/>
        </w:rPr>
        <w:t>Diagram Activity</w:t>
      </w:r>
      <w:r w:rsidRPr="00AF2DEE">
        <w:rPr>
          <w:sz w:val="20"/>
          <w:szCs w:val="20"/>
        </w:rPr>
        <w:t xml:space="preserve"> merupakan penggambaran aliran kerja atau aktivitas dari sebuah sistem atau proses bisnis</w:t>
      </w:r>
      <w:r w:rsidR="00E60115">
        <w:rPr>
          <w:sz w:val="20"/>
          <w:szCs w:val="20"/>
        </w:rPr>
        <w:t xml:space="preserve"> yang </w:t>
      </w:r>
      <w:r w:rsidR="00E60115" w:rsidRPr="00AF2DEE">
        <w:rPr>
          <w:sz w:val="20"/>
          <w:szCs w:val="20"/>
        </w:rPr>
        <w:t>mengarah ke-urutan aktivitas yang terjadi dari awal hingga akhir</w:t>
      </w:r>
      <w:r w:rsidRPr="00AF2DEE">
        <w:rPr>
          <w:sz w:val="20"/>
          <w:szCs w:val="20"/>
        </w:rPr>
        <w:t xml:space="preserve">, </w:t>
      </w:r>
      <w:r w:rsidRPr="00AF2DEE">
        <w:rPr>
          <w:i/>
          <w:iCs/>
          <w:sz w:val="20"/>
          <w:szCs w:val="20"/>
        </w:rPr>
        <w:t>Diagram Activity</w:t>
      </w:r>
      <w:r w:rsidRPr="00AF2DEE">
        <w:rPr>
          <w:sz w:val="20"/>
          <w:szCs w:val="20"/>
        </w:rPr>
        <w:t xml:space="preserve"> </w:t>
      </w:r>
      <w:r w:rsidR="004B035D">
        <w:rPr>
          <w:sz w:val="20"/>
          <w:szCs w:val="20"/>
        </w:rPr>
        <w:t xml:space="preserve">pada program ini dari sisi sistem akan menampilkan menu utama dan user akan memilih mulai </w:t>
      </w:r>
      <w:r w:rsidR="004B035D" w:rsidRPr="004B035D">
        <w:rPr>
          <w:i/>
          <w:iCs/>
          <w:sz w:val="20"/>
          <w:szCs w:val="20"/>
        </w:rPr>
        <w:t>tracking object</w:t>
      </w:r>
      <w:r w:rsidR="004B035D">
        <w:rPr>
          <w:sz w:val="20"/>
          <w:szCs w:val="20"/>
        </w:rPr>
        <w:t xml:space="preserve"> serta akan membukan menu kamera untuk scan marker yang tersedia</w:t>
      </w:r>
      <w:r w:rsidR="00E60115">
        <w:rPr>
          <w:sz w:val="20"/>
          <w:szCs w:val="20"/>
        </w:rPr>
        <w:t xml:space="preserve">, kemudian sistem akan melakukan identifikasi marker tersebut, dan jika identifikasi marker sudah tepat maka objek 3 Dimensi akan muncul, seperti alur </w:t>
      </w:r>
      <w:r w:rsidR="00E60115" w:rsidRPr="00AF2DEE">
        <w:rPr>
          <w:i/>
          <w:iCs/>
          <w:sz w:val="20"/>
          <w:szCs w:val="20"/>
        </w:rPr>
        <w:t>Diagram Activity</w:t>
      </w:r>
      <w:r w:rsidR="00E60115">
        <w:rPr>
          <w:i/>
          <w:iCs/>
          <w:sz w:val="20"/>
          <w:szCs w:val="20"/>
        </w:rPr>
        <w:t xml:space="preserve"> </w:t>
      </w:r>
      <w:r w:rsidR="00E60115">
        <w:rPr>
          <w:sz w:val="20"/>
          <w:szCs w:val="20"/>
        </w:rPr>
        <w:t>dibawah ini</w:t>
      </w:r>
      <w:r>
        <w:rPr>
          <w:sz w:val="20"/>
          <w:szCs w:val="20"/>
        </w:rPr>
        <w:t>.</w:t>
      </w:r>
    </w:p>
    <w:p w14:paraId="10701E7B" w14:textId="77777777" w:rsidR="001C4E65" w:rsidRPr="00AF2DEE" w:rsidRDefault="001C4E65" w:rsidP="008C12A2">
      <w:pPr>
        <w:ind w:firstLine="284"/>
        <w:jc w:val="both"/>
        <w:rPr>
          <w:sz w:val="20"/>
          <w:szCs w:val="20"/>
        </w:rPr>
      </w:pPr>
    </w:p>
    <w:p w14:paraId="10E35341" w14:textId="58E22744" w:rsidR="00C64A29" w:rsidRDefault="001C4E65" w:rsidP="00C64A29">
      <w:pPr>
        <w:pStyle w:val="Body"/>
        <w:ind w:firstLine="0"/>
        <w:rPr>
          <w:i/>
        </w:rPr>
      </w:pPr>
      <w:r>
        <w:rPr>
          <w:noProof/>
        </w:rPr>
        <w:drawing>
          <wp:anchor distT="0" distB="0" distL="114300" distR="114300" simplePos="0" relativeHeight="251664896" behindDoc="0" locked="0" layoutInCell="1" allowOverlap="1" wp14:anchorId="5DF76E57" wp14:editId="66C23FE8">
            <wp:simplePos x="0" y="0"/>
            <wp:positionH relativeFrom="margin">
              <wp:align>center</wp:align>
            </wp:positionH>
            <wp:positionV relativeFrom="paragraph">
              <wp:posOffset>10599</wp:posOffset>
            </wp:positionV>
            <wp:extent cx="2857500" cy="2913380"/>
            <wp:effectExtent l="0" t="0" r="0" b="1270"/>
            <wp:wrapThrough wrapText="bothSides">
              <wp:wrapPolygon edited="0">
                <wp:start x="0" y="0"/>
                <wp:lineTo x="0" y="21468"/>
                <wp:lineTo x="21456" y="21468"/>
                <wp:lineTo x="21456"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857500" cy="2913380"/>
                    </a:xfrm>
                    <a:prstGeom prst="rect">
                      <a:avLst/>
                    </a:prstGeom>
                  </pic:spPr>
                </pic:pic>
              </a:graphicData>
            </a:graphic>
            <wp14:sizeRelH relativeFrom="page">
              <wp14:pctWidth>0</wp14:pctWidth>
            </wp14:sizeRelH>
            <wp14:sizeRelV relativeFrom="page">
              <wp14:pctHeight>0</wp14:pctHeight>
            </wp14:sizeRelV>
          </wp:anchor>
        </w:drawing>
      </w:r>
    </w:p>
    <w:p w14:paraId="4E07D643" w14:textId="6CA38996" w:rsidR="00C64A29" w:rsidRDefault="00C64A29" w:rsidP="00C64A29">
      <w:pPr>
        <w:pStyle w:val="Body"/>
        <w:ind w:firstLine="0"/>
        <w:rPr>
          <w:i/>
        </w:rPr>
      </w:pPr>
    </w:p>
    <w:p w14:paraId="12F96700" w14:textId="04F13602" w:rsidR="00C64A29" w:rsidRDefault="00C64A29" w:rsidP="00C64A29">
      <w:pPr>
        <w:pStyle w:val="Body"/>
        <w:ind w:firstLine="0"/>
        <w:rPr>
          <w:i/>
        </w:rPr>
      </w:pPr>
    </w:p>
    <w:p w14:paraId="34B19763" w14:textId="1C096E55" w:rsidR="00C64A29" w:rsidRDefault="00C64A29" w:rsidP="00C64A29">
      <w:pPr>
        <w:pStyle w:val="Body"/>
        <w:ind w:firstLine="0"/>
        <w:rPr>
          <w:i/>
        </w:rPr>
      </w:pPr>
    </w:p>
    <w:p w14:paraId="30DA83A7" w14:textId="49F9702A" w:rsidR="00C64A29" w:rsidRDefault="00C64A29" w:rsidP="00C64A29">
      <w:pPr>
        <w:pStyle w:val="Body"/>
        <w:ind w:firstLine="0"/>
        <w:rPr>
          <w:i/>
        </w:rPr>
      </w:pPr>
    </w:p>
    <w:p w14:paraId="0150D494" w14:textId="14F7D2A9" w:rsidR="00C64A29" w:rsidRDefault="00C64A29" w:rsidP="00C64A29">
      <w:pPr>
        <w:pStyle w:val="Body"/>
        <w:ind w:firstLine="0"/>
        <w:rPr>
          <w:i/>
        </w:rPr>
      </w:pPr>
    </w:p>
    <w:p w14:paraId="02596D46" w14:textId="3BC1C72C" w:rsidR="00C64A29" w:rsidRDefault="00C64A29" w:rsidP="00C64A29">
      <w:pPr>
        <w:pStyle w:val="Body"/>
        <w:ind w:firstLine="0"/>
        <w:rPr>
          <w:i/>
        </w:rPr>
      </w:pPr>
    </w:p>
    <w:p w14:paraId="1402AFAE" w14:textId="461A59FD" w:rsidR="00C64A29" w:rsidRDefault="00C64A29" w:rsidP="00C64A29">
      <w:pPr>
        <w:pStyle w:val="Body"/>
        <w:ind w:firstLine="0"/>
        <w:rPr>
          <w:i/>
        </w:rPr>
      </w:pPr>
    </w:p>
    <w:p w14:paraId="7BFB0617" w14:textId="68258F9F" w:rsidR="00C64A29" w:rsidRDefault="00C64A29" w:rsidP="00C64A29">
      <w:pPr>
        <w:pStyle w:val="Body"/>
        <w:ind w:firstLine="0"/>
        <w:rPr>
          <w:i/>
        </w:rPr>
      </w:pPr>
    </w:p>
    <w:p w14:paraId="0403BCED" w14:textId="1E7394BC" w:rsidR="00C64A29" w:rsidRDefault="00C64A29" w:rsidP="00C64A29">
      <w:pPr>
        <w:pStyle w:val="Body"/>
        <w:ind w:firstLine="0"/>
        <w:rPr>
          <w:i/>
        </w:rPr>
      </w:pPr>
    </w:p>
    <w:p w14:paraId="531DB275" w14:textId="35541B41" w:rsidR="00C64A29" w:rsidRDefault="00C64A29" w:rsidP="00C64A29">
      <w:pPr>
        <w:pStyle w:val="Body"/>
        <w:ind w:firstLine="0"/>
        <w:rPr>
          <w:i/>
        </w:rPr>
      </w:pPr>
    </w:p>
    <w:p w14:paraId="76A663E7" w14:textId="68538635" w:rsidR="00C64A29" w:rsidRDefault="00C64A29" w:rsidP="00C64A29">
      <w:pPr>
        <w:pStyle w:val="Body"/>
        <w:ind w:firstLine="0"/>
        <w:rPr>
          <w:i/>
        </w:rPr>
      </w:pPr>
    </w:p>
    <w:p w14:paraId="675091AB" w14:textId="18F134F9" w:rsidR="00C64A29" w:rsidRDefault="00C64A29" w:rsidP="00C64A29">
      <w:pPr>
        <w:pStyle w:val="Body"/>
        <w:ind w:firstLine="0"/>
        <w:rPr>
          <w:i/>
        </w:rPr>
      </w:pPr>
    </w:p>
    <w:p w14:paraId="788A04DA" w14:textId="61E91B93" w:rsidR="00C64A29" w:rsidRDefault="00C64A29" w:rsidP="00C64A29">
      <w:pPr>
        <w:pStyle w:val="Body"/>
        <w:ind w:firstLine="0"/>
        <w:rPr>
          <w:i/>
        </w:rPr>
      </w:pPr>
    </w:p>
    <w:p w14:paraId="46D3C452" w14:textId="451F6989" w:rsidR="00C64A29" w:rsidRDefault="00C64A29" w:rsidP="00C64A29">
      <w:pPr>
        <w:pStyle w:val="Body"/>
        <w:ind w:firstLine="0"/>
        <w:rPr>
          <w:i/>
        </w:rPr>
      </w:pPr>
    </w:p>
    <w:p w14:paraId="61208E40" w14:textId="38FE1327" w:rsidR="00C64A29" w:rsidRDefault="00C64A29" w:rsidP="00C64A29">
      <w:pPr>
        <w:pStyle w:val="Body"/>
        <w:ind w:firstLine="0"/>
        <w:rPr>
          <w:i/>
        </w:rPr>
      </w:pPr>
    </w:p>
    <w:p w14:paraId="06319A36" w14:textId="37F5B154" w:rsidR="00C64A29" w:rsidRDefault="00C64A29" w:rsidP="00C64A29">
      <w:pPr>
        <w:pStyle w:val="Body"/>
        <w:ind w:firstLine="0"/>
        <w:rPr>
          <w:i/>
        </w:rPr>
      </w:pPr>
    </w:p>
    <w:p w14:paraId="67A0C7B1" w14:textId="1E19CBE3" w:rsidR="00C64A29" w:rsidRDefault="00C64A29" w:rsidP="00C64A29">
      <w:pPr>
        <w:pStyle w:val="Body"/>
        <w:ind w:firstLine="0"/>
        <w:rPr>
          <w:i/>
        </w:rPr>
      </w:pPr>
    </w:p>
    <w:p w14:paraId="5EAF7D3C" w14:textId="0EA9E0E5" w:rsidR="00C64A29" w:rsidRDefault="00C64A29" w:rsidP="00C64A29">
      <w:pPr>
        <w:pStyle w:val="Body"/>
        <w:ind w:firstLine="0"/>
        <w:rPr>
          <w:i/>
        </w:rPr>
      </w:pPr>
    </w:p>
    <w:p w14:paraId="2625760D" w14:textId="062EA7CB" w:rsidR="00A37BE9" w:rsidRDefault="00A37BE9" w:rsidP="00C64A29">
      <w:pPr>
        <w:pStyle w:val="Body"/>
        <w:ind w:firstLine="0"/>
        <w:rPr>
          <w:i/>
        </w:rPr>
      </w:pPr>
    </w:p>
    <w:p w14:paraId="6555DB42" w14:textId="77777777" w:rsidR="001C4E65" w:rsidRDefault="001C4E65" w:rsidP="00C64A29">
      <w:pPr>
        <w:pStyle w:val="Body"/>
        <w:ind w:firstLine="0"/>
        <w:rPr>
          <w:i/>
        </w:rPr>
      </w:pPr>
    </w:p>
    <w:p w14:paraId="21BA5461" w14:textId="4B32C519" w:rsidR="001C4E65" w:rsidRPr="00AF2DEE" w:rsidRDefault="00AF2DEE" w:rsidP="00487FD5">
      <w:pPr>
        <w:pStyle w:val="Body"/>
        <w:ind w:firstLine="0"/>
        <w:jc w:val="center"/>
        <w:rPr>
          <w:i/>
        </w:rPr>
      </w:pPr>
      <w:r w:rsidRPr="00C64A29">
        <w:rPr>
          <w:b/>
          <w:bCs/>
          <w:iCs/>
          <w:lang w:val="en-ID"/>
        </w:rPr>
        <w:t>Gambar</w:t>
      </w:r>
      <w:r w:rsidRPr="00C64A29">
        <w:rPr>
          <w:b/>
          <w:bCs/>
          <w:iCs/>
        </w:rPr>
        <w:t xml:space="preserve"> </w:t>
      </w:r>
      <w:r w:rsidR="009F6E62">
        <w:rPr>
          <w:b/>
          <w:bCs/>
          <w:iCs/>
        </w:rPr>
        <w:t>4</w:t>
      </w:r>
      <w:r w:rsidRPr="00C64A29">
        <w:rPr>
          <w:i/>
        </w:rPr>
        <w:t>.</w:t>
      </w:r>
      <w:r w:rsidRPr="00C64A29">
        <w:rPr>
          <w:i/>
          <w:lang w:val="en-ID"/>
        </w:rPr>
        <w:t xml:space="preserve"> </w:t>
      </w:r>
      <w:r w:rsidR="00602111" w:rsidRPr="00602111">
        <w:rPr>
          <w:i/>
        </w:rPr>
        <w:t>Diagram Activity</w:t>
      </w:r>
    </w:p>
    <w:p w14:paraId="28763E8E" w14:textId="6745F48E" w:rsidR="00953F53" w:rsidRPr="006C7A28" w:rsidRDefault="00953F53">
      <w:pPr>
        <w:pStyle w:val="Heading1"/>
        <w:tabs>
          <w:tab w:val="left" w:pos="0"/>
        </w:tabs>
        <w:rPr>
          <w:sz w:val="24"/>
        </w:rPr>
      </w:pPr>
      <w:r w:rsidRPr="006C7A28">
        <w:rPr>
          <w:sz w:val="24"/>
        </w:rPr>
        <w:t xml:space="preserve">III. </w:t>
      </w:r>
      <w:r w:rsidR="00C01B0D">
        <w:rPr>
          <w:sz w:val="24"/>
          <w:lang w:val="en-ID"/>
        </w:rPr>
        <w:t xml:space="preserve">Hasil dan </w:t>
      </w:r>
      <w:proofErr w:type="spellStart"/>
      <w:r w:rsidR="00C01B0D">
        <w:rPr>
          <w:sz w:val="24"/>
          <w:lang w:val="en-ID"/>
        </w:rPr>
        <w:t>Pembahasan</w:t>
      </w:r>
      <w:proofErr w:type="spellEnd"/>
    </w:p>
    <w:p w14:paraId="18AADA1C" w14:textId="1569C7EC" w:rsidR="00BE28F5" w:rsidRPr="00A37BE9" w:rsidRDefault="00602111" w:rsidP="00C95531">
      <w:pPr>
        <w:pStyle w:val="ListParagraph"/>
        <w:numPr>
          <w:ilvl w:val="0"/>
          <w:numId w:val="5"/>
        </w:numPr>
        <w:ind w:left="426" w:hanging="426"/>
        <w:rPr>
          <w:b/>
          <w:sz w:val="20"/>
          <w:lang w:val="en-ID"/>
        </w:rPr>
      </w:pPr>
      <w:r>
        <w:rPr>
          <w:b/>
          <w:sz w:val="20"/>
        </w:rPr>
        <w:t>Hasil Penerapan Sistem</w:t>
      </w:r>
    </w:p>
    <w:p w14:paraId="31076D59" w14:textId="79ED89D3" w:rsidR="00C95531" w:rsidRDefault="00751FAB" w:rsidP="00487FD5">
      <w:pPr>
        <w:suppressAutoHyphens w:val="0"/>
        <w:ind w:firstLine="284"/>
        <w:jc w:val="both"/>
        <w:rPr>
          <w:color w:val="000000"/>
          <w:sz w:val="20"/>
          <w:szCs w:val="20"/>
          <w:lang w:eastAsia="en-ID"/>
        </w:rPr>
      </w:pPr>
      <w:proofErr w:type="spellStart"/>
      <w:r w:rsidRPr="00751FAB">
        <w:rPr>
          <w:color w:val="000000"/>
          <w:sz w:val="20"/>
          <w:szCs w:val="20"/>
          <w:lang w:val="en-ID" w:eastAsia="en-ID"/>
        </w:rPr>
        <w:t>Dengan</w:t>
      </w:r>
      <w:proofErr w:type="spellEnd"/>
      <w:r w:rsidRPr="00751FAB">
        <w:rPr>
          <w:color w:val="000000"/>
          <w:sz w:val="20"/>
          <w:szCs w:val="20"/>
          <w:lang w:val="en-ID" w:eastAsia="en-ID"/>
        </w:rPr>
        <w:t xml:space="preserve"> </w:t>
      </w:r>
      <w:proofErr w:type="spellStart"/>
      <w:r w:rsidRPr="00751FAB">
        <w:rPr>
          <w:color w:val="000000"/>
          <w:sz w:val="20"/>
          <w:szCs w:val="20"/>
          <w:lang w:val="en-ID" w:eastAsia="en-ID"/>
        </w:rPr>
        <w:t>menggunakan</w:t>
      </w:r>
      <w:proofErr w:type="spellEnd"/>
      <w:r w:rsidRPr="00751FAB">
        <w:rPr>
          <w:color w:val="000000"/>
          <w:sz w:val="20"/>
          <w:szCs w:val="20"/>
          <w:lang w:val="en-ID" w:eastAsia="en-ID"/>
        </w:rPr>
        <w:t xml:space="preserve"> </w:t>
      </w:r>
      <w:proofErr w:type="spellStart"/>
      <w:r w:rsidRPr="00751FAB">
        <w:rPr>
          <w:color w:val="000000"/>
          <w:sz w:val="20"/>
          <w:szCs w:val="20"/>
          <w:lang w:val="en-ID" w:eastAsia="en-ID"/>
        </w:rPr>
        <w:t>aplikasi</w:t>
      </w:r>
      <w:proofErr w:type="spellEnd"/>
      <w:r w:rsidRPr="00751FAB">
        <w:rPr>
          <w:color w:val="000000"/>
          <w:sz w:val="20"/>
          <w:szCs w:val="20"/>
          <w:lang w:val="en-ID" w:eastAsia="en-ID"/>
        </w:rPr>
        <w:t xml:space="preserve"> </w:t>
      </w:r>
      <w:proofErr w:type="spellStart"/>
      <w:r w:rsidRPr="00751FAB">
        <w:rPr>
          <w:color w:val="000000"/>
          <w:sz w:val="20"/>
          <w:szCs w:val="20"/>
          <w:lang w:val="en-ID" w:eastAsia="en-ID"/>
        </w:rPr>
        <w:t>ini</w:t>
      </w:r>
      <w:proofErr w:type="spellEnd"/>
      <w:r w:rsidRPr="00751FAB">
        <w:rPr>
          <w:color w:val="000000"/>
          <w:sz w:val="20"/>
          <w:szCs w:val="20"/>
          <w:lang w:val="en-ID" w:eastAsia="en-ID"/>
        </w:rPr>
        <w:t xml:space="preserve"> </w:t>
      </w:r>
      <w:proofErr w:type="spellStart"/>
      <w:r w:rsidRPr="00751FAB">
        <w:rPr>
          <w:color w:val="000000"/>
          <w:sz w:val="20"/>
          <w:szCs w:val="20"/>
          <w:lang w:val="en-ID" w:eastAsia="en-ID"/>
        </w:rPr>
        <w:t>diharapkan</w:t>
      </w:r>
      <w:proofErr w:type="spellEnd"/>
      <w:r w:rsidRPr="00751FAB">
        <w:rPr>
          <w:color w:val="000000"/>
          <w:sz w:val="20"/>
          <w:szCs w:val="20"/>
          <w:lang w:val="en-ID" w:eastAsia="en-ID"/>
        </w:rPr>
        <w:t xml:space="preserve"> </w:t>
      </w:r>
      <w:r w:rsidR="00BE28F5">
        <w:rPr>
          <w:color w:val="000000"/>
          <w:sz w:val="20"/>
          <w:szCs w:val="20"/>
          <w:lang w:eastAsia="en-ID"/>
        </w:rPr>
        <w:t xml:space="preserve">seorang sales </w:t>
      </w:r>
      <w:proofErr w:type="spellStart"/>
      <w:r w:rsidRPr="00751FAB">
        <w:rPr>
          <w:color w:val="000000"/>
          <w:sz w:val="20"/>
          <w:szCs w:val="20"/>
          <w:lang w:val="en-ID" w:eastAsia="en-ID"/>
        </w:rPr>
        <w:t>dapat</w:t>
      </w:r>
      <w:proofErr w:type="spellEnd"/>
      <w:r w:rsidR="00BE28F5">
        <w:rPr>
          <w:color w:val="000000"/>
          <w:sz w:val="20"/>
          <w:szCs w:val="20"/>
          <w:lang w:eastAsia="en-ID"/>
        </w:rPr>
        <w:t xml:space="preserve"> memasarkan produk dari PT. Delisari Nusantara dengan baik dan</w:t>
      </w:r>
      <w:r w:rsidR="002E0258">
        <w:rPr>
          <w:color w:val="000000"/>
          <w:sz w:val="20"/>
          <w:szCs w:val="20"/>
          <w:lang w:eastAsia="en-ID"/>
        </w:rPr>
        <w:t xml:space="preserve"> efisen karena aplikasi ini memudahkan tugas sales dalam proses demo </w:t>
      </w:r>
      <w:r w:rsidR="002E0258" w:rsidRPr="002E0258">
        <w:rPr>
          <w:i/>
          <w:iCs/>
          <w:color w:val="000000"/>
          <w:sz w:val="20"/>
          <w:szCs w:val="20"/>
          <w:lang w:eastAsia="en-ID"/>
        </w:rPr>
        <w:t>sampling</w:t>
      </w:r>
      <w:r w:rsidR="002E0258">
        <w:rPr>
          <w:color w:val="000000"/>
          <w:sz w:val="20"/>
          <w:szCs w:val="20"/>
          <w:lang w:eastAsia="en-ID"/>
        </w:rPr>
        <w:t xml:space="preserve"> produk ke calon pembeli tanpa harus membawa barang yang banyak dan membawa tempat khusus sehingga lebih </w:t>
      </w:r>
      <w:r w:rsidR="001C4E65">
        <w:rPr>
          <w:color w:val="000000"/>
          <w:sz w:val="20"/>
          <w:szCs w:val="20"/>
          <w:lang w:eastAsia="en-ID"/>
        </w:rPr>
        <w:t>aman</w:t>
      </w:r>
      <w:r w:rsidR="00487FD5">
        <w:rPr>
          <w:color w:val="000000"/>
          <w:sz w:val="20"/>
          <w:szCs w:val="20"/>
          <w:lang w:eastAsia="en-ID"/>
        </w:rPr>
        <w:fldChar w:fldCharType="begin" w:fldLock="1"/>
      </w:r>
      <w:r w:rsidR="00487FD5">
        <w:rPr>
          <w:color w:val="000000"/>
          <w:sz w:val="20"/>
          <w:szCs w:val="20"/>
          <w:lang w:eastAsia="en-ID"/>
        </w:rPr>
        <w:instrText>ADDIN CSL_CITATION {"citationItems":[{"id":"ITEM-1","itemData":{"author":[{"dropping-particle":"","family":"No","given":"Vol","non-dropping-particle":"","parse-names":false,"suffix":""},{"dropping-particle":"","family":"Yulianto","given":"Bagus Dwi","non-dropping-particle":"","parse-names":false,"suffix":""},{"dropping-particle":"","family":"Dijaya","given":"Rohman","non-dropping-particle":"","parse-names":false,"suffix":""},{"dropping-particle":"","family":"Rosid","given":"Mochamad Alfan","non-dropping-particle":"","parse-names":false,"suffix":""}],"id":"ITEM-1","issue":"2","issued":{"date-parts":[["2023"]]},"title":"Aplikasi Media Pembelajaran IPA Untuk MI Berbasis Augmented Reality Pendahuluan merupakan di wilayah Kecamatan Jabon , Kabupaten Madrasah Ibtidaiyah Darul Huda Sidoarjo . Yang proses pembelajaran Ilmu Pengetahuan Alam ( IPA ) masih menggunakan salah satu ","type":"article-journal","volume":"6"},"uris":["http://www.mendeley.com/documents/?uuid=5d9495f9-a9b3-4deb-95a1-0653c4e6b45e"]}],"mendeley":{"formattedCitation":"[13]","plainTextFormattedCitation":"[13]","previouslyFormattedCitation":"[13]"},"properties":{"noteIndex":0},"schema":"https://github.com/citation-style-language/schema/raw/master/csl-citation.json"}</w:instrText>
      </w:r>
      <w:r w:rsidR="00487FD5">
        <w:rPr>
          <w:color w:val="000000"/>
          <w:sz w:val="20"/>
          <w:szCs w:val="20"/>
          <w:lang w:eastAsia="en-ID"/>
        </w:rPr>
        <w:fldChar w:fldCharType="separate"/>
      </w:r>
      <w:r w:rsidR="00487FD5" w:rsidRPr="00487FD5">
        <w:rPr>
          <w:noProof/>
          <w:color w:val="000000"/>
          <w:sz w:val="20"/>
          <w:szCs w:val="20"/>
          <w:lang w:eastAsia="en-ID"/>
        </w:rPr>
        <w:t>[13]</w:t>
      </w:r>
      <w:r w:rsidR="00487FD5">
        <w:rPr>
          <w:color w:val="000000"/>
          <w:sz w:val="20"/>
          <w:szCs w:val="20"/>
          <w:lang w:eastAsia="en-ID"/>
        </w:rPr>
        <w:fldChar w:fldCharType="end"/>
      </w:r>
      <w:r w:rsidR="00487FD5">
        <w:rPr>
          <w:color w:val="000000"/>
          <w:sz w:val="20"/>
          <w:szCs w:val="20"/>
          <w:lang w:eastAsia="en-ID"/>
        </w:rPr>
        <w:t>.</w:t>
      </w:r>
      <w:r w:rsidR="001C4E65">
        <w:rPr>
          <w:color w:val="000000"/>
          <w:sz w:val="20"/>
          <w:szCs w:val="20"/>
          <w:lang w:eastAsia="en-ID"/>
        </w:rPr>
        <w:t xml:space="preserve"> selain itu aplikasi sudah didesain dengan tampilan yang sederhana sehingga semua sales dapat menggunakan aplikasi ini tanpa </w:t>
      </w:r>
      <w:r w:rsidR="001C4E65">
        <w:rPr>
          <w:color w:val="000000"/>
          <w:sz w:val="20"/>
          <w:szCs w:val="20"/>
          <w:lang w:eastAsia="en-ID"/>
        </w:rPr>
        <w:lastRenderedPageBreak/>
        <w:t xml:space="preserve">harus melakukan </w:t>
      </w:r>
      <w:r w:rsidR="001C4E65" w:rsidRPr="001C4E65">
        <w:rPr>
          <w:i/>
          <w:iCs/>
          <w:color w:val="000000"/>
          <w:sz w:val="20"/>
          <w:szCs w:val="20"/>
          <w:lang w:eastAsia="en-ID"/>
        </w:rPr>
        <w:t>trial</w:t>
      </w:r>
      <w:r w:rsidR="001C4E65">
        <w:rPr>
          <w:color w:val="000000"/>
          <w:sz w:val="20"/>
          <w:szCs w:val="20"/>
          <w:lang w:eastAsia="en-ID"/>
        </w:rPr>
        <w:t xml:space="preserve"> yang lama dan diharap</w:t>
      </w:r>
      <w:r w:rsidR="00BE28F5">
        <w:rPr>
          <w:color w:val="000000"/>
          <w:sz w:val="20"/>
          <w:szCs w:val="20"/>
          <w:lang w:eastAsia="en-ID"/>
        </w:rPr>
        <w:t xml:space="preserve"> mampu me</w:t>
      </w:r>
      <w:r w:rsidR="001C4E65">
        <w:rPr>
          <w:color w:val="000000"/>
          <w:sz w:val="20"/>
          <w:szCs w:val="20"/>
          <w:lang w:eastAsia="en-ID"/>
        </w:rPr>
        <w:t xml:space="preserve">mberikan pengertian ke </w:t>
      </w:r>
      <w:r w:rsidR="001C4E65" w:rsidRPr="001C4E65">
        <w:rPr>
          <w:i/>
          <w:iCs/>
          <w:color w:val="000000"/>
          <w:sz w:val="20"/>
          <w:szCs w:val="20"/>
          <w:lang w:eastAsia="en-ID"/>
        </w:rPr>
        <w:t>customer</w:t>
      </w:r>
      <w:r w:rsidR="001C4E65">
        <w:rPr>
          <w:color w:val="000000"/>
          <w:sz w:val="20"/>
          <w:szCs w:val="20"/>
          <w:lang w:eastAsia="en-ID"/>
        </w:rPr>
        <w:t xml:space="preserve"> dengan cara yang lebih kreatif dan unik sehingga dapat menarik minat customer untuk membeli produk yang ditawarkan</w:t>
      </w:r>
      <w:r w:rsidR="00BE28F5">
        <w:rPr>
          <w:color w:val="000000"/>
          <w:sz w:val="20"/>
          <w:szCs w:val="20"/>
          <w:lang w:eastAsia="en-ID"/>
        </w:rPr>
        <w:t xml:space="preserve">. </w:t>
      </w:r>
    </w:p>
    <w:p w14:paraId="28CD50E6" w14:textId="7B4FAC9C" w:rsidR="00487FD5" w:rsidRDefault="00487FD5" w:rsidP="00487FD5">
      <w:pPr>
        <w:suppressAutoHyphens w:val="0"/>
        <w:ind w:firstLine="284"/>
        <w:jc w:val="both"/>
        <w:rPr>
          <w:color w:val="000000"/>
          <w:sz w:val="20"/>
          <w:szCs w:val="20"/>
          <w:lang w:eastAsia="en-ID"/>
        </w:rPr>
      </w:pPr>
    </w:p>
    <w:p w14:paraId="3A9DDADA" w14:textId="54E1B28A" w:rsidR="006C055D" w:rsidRDefault="006C055D" w:rsidP="00487FD5">
      <w:pPr>
        <w:suppressAutoHyphens w:val="0"/>
        <w:ind w:firstLine="284"/>
        <w:jc w:val="both"/>
        <w:rPr>
          <w:color w:val="000000"/>
          <w:sz w:val="20"/>
          <w:szCs w:val="20"/>
          <w:lang w:eastAsia="en-ID"/>
        </w:rPr>
      </w:pPr>
    </w:p>
    <w:p w14:paraId="718B2DB3" w14:textId="77777777" w:rsidR="006C055D" w:rsidRDefault="006C055D" w:rsidP="00487FD5">
      <w:pPr>
        <w:suppressAutoHyphens w:val="0"/>
        <w:ind w:firstLine="284"/>
        <w:jc w:val="both"/>
        <w:rPr>
          <w:color w:val="000000"/>
          <w:sz w:val="20"/>
          <w:szCs w:val="20"/>
          <w:lang w:eastAsia="en-ID"/>
        </w:rPr>
      </w:pPr>
    </w:p>
    <w:p w14:paraId="572F185B" w14:textId="0494F754" w:rsidR="00C95531" w:rsidRPr="00A37BE9" w:rsidRDefault="00C95531" w:rsidP="00C95531">
      <w:pPr>
        <w:pStyle w:val="ListParagraph"/>
        <w:numPr>
          <w:ilvl w:val="0"/>
          <w:numId w:val="5"/>
        </w:numPr>
        <w:ind w:left="426" w:hanging="426"/>
        <w:rPr>
          <w:b/>
          <w:sz w:val="20"/>
          <w:lang w:val="en-ID"/>
        </w:rPr>
      </w:pPr>
      <w:r>
        <w:rPr>
          <w:b/>
          <w:sz w:val="20"/>
        </w:rPr>
        <w:t>Tampilan Layar</w:t>
      </w:r>
    </w:p>
    <w:p w14:paraId="478699D4" w14:textId="31BB4FB4" w:rsidR="00AE6547" w:rsidRDefault="00751FAB" w:rsidP="00487FD5">
      <w:pPr>
        <w:suppressAutoHyphens w:val="0"/>
        <w:ind w:firstLine="284"/>
        <w:jc w:val="both"/>
        <w:rPr>
          <w:color w:val="000000"/>
          <w:sz w:val="20"/>
          <w:szCs w:val="20"/>
          <w:lang w:val="en-ID" w:eastAsia="en-ID"/>
        </w:rPr>
      </w:pPr>
      <w:r w:rsidRPr="00C95531">
        <w:rPr>
          <w:i/>
          <w:iCs/>
          <w:color w:val="000000"/>
          <w:sz w:val="20"/>
          <w:szCs w:val="20"/>
          <w:lang w:val="en-ID" w:eastAsia="en-ID"/>
        </w:rPr>
        <w:t>User Interface</w:t>
      </w:r>
      <w:r w:rsidRPr="00C95531">
        <w:rPr>
          <w:color w:val="000000"/>
          <w:sz w:val="20"/>
          <w:szCs w:val="20"/>
          <w:lang w:val="en-ID" w:eastAsia="en-ID"/>
        </w:rPr>
        <w:t xml:space="preserve"> </w:t>
      </w:r>
      <w:r w:rsidR="00AE6547" w:rsidRPr="00C95531">
        <w:rPr>
          <w:color w:val="000000"/>
          <w:sz w:val="20"/>
          <w:szCs w:val="20"/>
          <w:lang w:eastAsia="en-ID"/>
        </w:rPr>
        <w:t>merupakan</w:t>
      </w:r>
      <w:r w:rsidRPr="00C95531">
        <w:rPr>
          <w:color w:val="000000"/>
          <w:sz w:val="20"/>
          <w:szCs w:val="20"/>
          <w:lang w:val="en-ID" w:eastAsia="en-ID"/>
        </w:rPr>
        <w:t xml:space="preserve"> </w:t>
      </w:r>
      <w:proofErr w:type="spellStart"/>
      <w:r w:rsidRPr="00C95531">
        <w:rPr>
          <w:color w:val="000000"/>
          <w:sz w:val="20"/>
          <w:szCs w:val="20"/>
          <w:lang w:val="en-ID" w:eastAsia="en-ID"/>
        </w:rPr>
        <w:t>tampilan</w:t>
      </w:r>
      <w:proofErr w:type="spellEnd"/>
      <w:r w:rsidRPr="00C95531">
        <w:rPr>
          <w:color w:val="000000"/>
          <w:sz w:val="20"/>
          <w:szCs w:val="20"/>
          <w:lang w:val="en-ID" w:eastAsia="en-ID"/>
        </w:rPr>
        <w:t xml:space="preserve"> visual </w:t>
      </w:r>
      <w:proofErr w:type="spellStart"/>
      <w:r w:rsidRPr="00C95531">
        <w:rPr>
          <w:color w:val="000000"/>
          <w:sz w:val="20"/>
          <w:szCs w:val="20"/>
          <w:lang w:val="en-ID" w:eastAsia="en-ID"/>
        </w:rPr>
        <w:t>suatu</w:t>
      </w:r>
      <w:proofErr w:type="spellEnd"/>
      <w:r w:rsidRPr="00C95531">
        <w:rPr>
          <w:color w:val="000000"/>
          <w:sz w:val="20"/>
          <w:szCs w:val="20"/>
          <w:lang w:val="en-ID" w:eastAsia="en-ID"/>
        </w:rPr>
        <w:t xml:space="preserve"> software yang </w:t>
      </w:r>
      <w:proofErr w:type="spellStart"/>
      <w:r w:rsidRPr="00C95531">
        <w:rPr>
          <w:color w:val="000000"/>
          <w:sz w:val="20"/>
          <w:szCs w:val="20"/>
          <w:lang w:val="en-ID" w:eastAsia="en-ID"/>
        </w:rPr>
        <w:t>dapat</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menghubungkan</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antara</w:t>
      </w:r>
      <w:proofErr w:type="spellEnd"/>
      <w:r w:rsidRPr="00C95531">
        <w:rPr>
          <w:color w:val="000000"/>
          <w:sz w:val="20"/>
          <w:szCs w:val="20"/>
          <w:lang w:val="en-ID" w:eastAsia="en-ID"/>
        </w:rPr>
        <w:t xml:space="preserve"> software</w:t>
      </w:r>
      <w:r w:rsidR="002B6A0C" w:rsidRPr="00C95531">
        <w:rPr>
          <w:color w:val="000000"/>
          <w:sz w:val="20"/>
          <w:szCs w:val="20"/>
          <w:lang w:eastAsia="en-ID"/>
        </w:rPr>
        <w:t xml:space="preserve"> </w:t>
      </w:r>
      <w:proofErr w:type="spellStart"/>
      <w:r w:rsidRPr="00C95531">
        <w:rPr>
          <w:color w:val="000000"/>
          <w:sz w:val="20"/>
          <w:szCs w:val="20"/>
          <w:lang w:val="en-ID" w:eastAsia="en-ID"/>
        </w:rPr>
        <w:t>dengan</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pengguna</w:t>
      </w:r>
      <w:proofErr w:type="spellEnd"/>
      <w:r w:rsidRPr="00C95531">
        <w:rPr>
          <w:color w:val="000000"/>
          <w:sz w:val="20"/>
          <w:szCs w:val="20"/>
          <w:lang w:val="en-ID" w:eastAsia="en-ID"/>
        </w:rPr>
        <w:t>. S</w:t>
      </w:r>
      <w:r w:rsidR="00BE28F5" w:rsidRPr="00C95531">
        <w:rPr>
          <w:color w:val="000000"/>
          <w:sz w:val="20"/>
          <w:szCs w:val="20"/>
          <w:lang w:eastAsia="en-ID"/>
        </w:rPr>
        <w:t xml:space="preserve">ales </w:t>
      </w:r>
      <w:r w:rsidR="00AE6547" w:rsidRPr="00C95531">
        <w:rPr>
          <w:color w:val="000000"/>
          <w:sz w:val="20"/>
          <w:szCs w:val="20"/>
          <w:lang w:eastAsia="en-ID"/>
        </w:rPr>
        <w:t>dipastikan dapat</w:t>
      </w:r>
      <w:r w:rsidR="00BE28F5" w:rsidRPr="00C95531">
        <w:rPr>
          <w:color w:val="000000"/>
          <w:sz w:val="20"/>
          <w:szCs w:val="20"/>
          <w:lang w:eastAsia="en-ID"/>
        </w:rPr>
        <w:t xml:space="preserve"> menggunakan aplikasi ini dengan baik karena</w:t>
      </w:r>
      <w:r w:rsidR="00AE6547" w:rsidRPr="00C95531">
        <w:rPr>
          <w:color w:val="000000"/>
          <w:sz w:val="20"/>
          <w:szCs w:val="20"/>
          <w:lang w:eastAsia="en-ID"/>
        </w:rPr>
        <w:t xml:space="preserve"> memiliki desain yang sederhana dan mudah dihapalkan</w:t>
      </w:r>
      <w:r w:rsidR="00487FD5">
        <w:rPr>
          <w:color w:val="000000"/>
          <w:sz w:val="20"/>
          <w:szCs w:val="20"/>
          <w:lang w:eastAsia="en-ID"/>
        </w:rPr>
        <w:fldChar w:fldCharType="begin" w:fldLock="1"/>
      </w:r>
      <w:r w:rsidR="00487FD5">
        <w:rPr>
          <w:color w:val="000000"/>
          <w:sz w:val="20"/>
          <w:szCs w:val="20"/>
          <w:lang w:eastAsia="en-ID"/>
        </w:rPr>
        <w:instrText>ADDIN CSL_CITATION {"citationItems":[{"id":"ITEM-1","itemData":{"DOI":"10.23887/jptk.v13i2.8525","ISSN":"0216-3241","abstract":"AbstrakAugmented Reality (AR) dapat didefinisikan sebagai sebuah teknologi yang mampu menggabungkan benda maya dua dimensi atau tiga dimensi ke dalam sebuah lingkungan yang nyata kemudian memunculkannya atau memproyeksikannya secara real time. AR dapat digunakan untuk membantu memvisualisasikan konsep abstrak untuk pemahaman dan struktur suatu model objek. Beberapa aplikasi AR dirancang untuk memberikan informasi yang lebih detail pada pengguna dari objek nyata. Media merupakan sebuah alat atau objek yang berfungsi sebagai penghubung antara penerima dan pengirim pesan.Media pembelajaran merupakan suatu alat perantara antara pendidik dengan peserta didik dalam pembelajaran yang mampu menghubungkan, memberi informasi dan menyalurkan pesan sehingga tercipta proses pembelajaran efektif dan efisien. Media pembelajaran mengakibatkan terjadinya sebuah komunikasi antara pendidik dan peserta didik dalam proses pembelajaran. Apabila dalam proses pembelajaran tidak menggunakan media maka tidak akan terjadi proses pembelajaran.Pemanfaatan media pendidikan menggunakan Augmented Reality dapat merangsang pola pikir peserta didik dalam berpikiran kritis terhadap sesuatu masalah dan kejadian yang ada pada keseharian, karena sifat dari media pendidikan adalah membantu peserta didik dalam proses pembelajaran dengan ada atau tidak adanya pendidik dalam proses pendidikan, sehingga pemanfaatan media pendidikan dengan augmented reality dapat secara langsung memberikan pembelajaran dimanapun dan kapanpun peserta didik ingin melaksanakan proses pembelajaran. Media Pembelajaran AR dapat memvisualisasikan konsep abstrak untuk pemahaman dan struktur suatu model objek memungkinkan AR sebagai media yang lebih efektif sesuai dengan tujuan dari media pembelajaran. Kata kunci:  augmented reality, media pembelajaran AbstractAugmented Reality (AR) can be defined as a technology that can combine virtual objects two-dimensional or three-dimensional into a real environment and then bring it or project it in real time. AR can be used to help visualize abstract concepts for the understanding and the structure of an object model. Some AR application designed to provide more detailed information on the user of the real object. Media is a tool or object that serves as a liaison between the recipient and the sender of the message.Learning Media is an intermediary tool between educators with learners in the learning that is able to connect, inform and distribute the messages so as to create an eff…","author":[{"dropping-particle":"","family":"Mustaqim","given":"Ilmawan","non-dropping-particle":"","parse-names":false,"suffix":""}],"container-title":"Jurnal Pendidikan Teknologi dan Kejuruan","id":"ITEM-1","issue":"2","issued":{"date-parts":[["2016"]]},"title":"Pemanfaatan Augmented Reality Sebagai Media Pembelajaran","type":"article-journal","volume":"13"},"uris":["http://www.mendeley.com/documents/?uuid=f35345b7-3611-4882-84bf-0c86015d9a33"]}],"mendeley":{"formattedCitation":"[14]","plainTextFormattedCitation":"[14]","previouslyFormattedCitation":"[14]"},"properties":{"noteIndex":0},"schema":"https://github.com/citation-style-language/schema/raw/master/csl-citation.json"}</w:instrText>
      </w:r>
      <w:r w:rsidR="00487FD5">
        <w:rPr>
          <w:color w:val="000000"/>
          <w:sz w:val="20"/>
          <w:szCs w:val="20"/>
          <w:lang w:eastAsia="en-ID"/>
        </w:rPr>
        <w:fldChar w:fldCharType="separate"/>
      </w:r>
      <w:r w:rsidR="00487FD5" w:rsidRPr="00487FD5">
        <w:rPr>
          <w:noProof/>
          <w:color w:val="000000"/>
          <w:sz w:val="20"/>
          <w:szCs w:val="20"/>
          <w:lang w:eastAsia="en-ID"/>
        </w:rPr>
        <w:t>[14]</w:t>
      </w:r>
      <w:r w:rsidR="00487FD5">
        <w:rPr>
          <w:color w:val="000000"/>
          <w:sz w:val="20"/>
          <w:szCs w:val="20"/>
          <w:lang w:eastAsia="en-ID"/>
        </w:rPr>
        <w:fldChar w:fldCharType="end"/>
      </w:r>
      <w:r w:rsidR="00AE6547" w:rsidRPr="00C95531">
        <w:rPr>
          <w:color w:val="000000"/>
          <w:sz w:val="20"/>
          <w:szCs w:val="20"/>
          <w:lang w:eastAsia="en-ID"/>
        </w:rPr>
        <w:t>. Berikut</w:t>
      </w:r>
      <w:r w:rsidR="00BE28F5" w:rsidRPr="00C95531">
        <w:rPr>
          <w:color w:val="000000"/>
          <w:sz w:val="20"/>
          <w:szCs w:val="20"/>
          <w:lang w:eastAsia="en-ID"/>
        </w:rPr>
        <w:t xml:space="preserve"> </w:t>
      </w:r>
      <w:r w:rsidR="00AE6547" w:rsidRPr="00C95531">
        <w:rPr>
          <w:color w:val="000000"/>
          <w:sz w:val="20"/>
          <w:szCs w:val="20"/>
          <w:lang w:eastAsia="en-ID"/>
        </w:rPr>
        <w:t>h</w:t>
      </w:r>
      <w:proofErr w:type="spellStart"/>
      <w:r w:rsidRPr="00C95531">
        <w:rPr>
          <w:color w:val="000000"/>
          <w:sz w:val="20"/>
          <w:szCs w:val="20"/>
          <w:lang w:val="en-ID" w:eastAsia="en-ID"/>
        </w:rPr>
        <w:t>asil</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dari</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pembuatan</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aplikasi</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ini</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akan</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disajikan</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dalam</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beberapa</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tampilan</w:t>
      </w:r>
      <w:proofErr w:type="spellEnd"/>
      <w:r w:rsidRPr="00C95531">
        <w:rPr>
          <w:color w:val="000000"/>
          <w:sz w:val="20"/>
          <w:szCs w:val="20"/>
          <w:lang w:val="en-ID" w:eastAsia="en-ID"/>
        </w:rPr>
        <w:t xml:space="preserve"> </w:t>
      </w:r>
      <w:proofErr w:type="spellStart"/>
      <w:r w:rsidRPr="00C95531">
        <w:rPr>
          <w:color w:val="000000"/>
          <w:sz w:val="20"/>
          <w:szCs w:val="20"/>
          <w:lang w:val="en-ID" w:eastAsia="en-ID"/>
        </w:rPr>
        <w:t>antara</w:t>
      </w:r>
      <w:proofErr w:type="spellEnd"/>
      <w:r w:rsidRPr="00C95531">
        <w:rPr>
          <w:color w:val="000000"/>
          <w:sz w:val="20"/>
          <w:szCs w:val="20"/>
          <w:lang w:val="en-ID" w:eastAsia="en-ID"/>
        </w:rPr>
        <w:t xml:space="preserve"> lain:</w:t>
      </w:r>
    </w:p>
    <w:p w14:paraId="1826B2F6" w14:textId="77777777" w:rsidR="00487FD5" w:rsidRDefault="00487FD5" w:rsidP="00AE6547">
      <w:pPr>
        <w:suppressAutoHyphens w:val="0"/>
        <w:rPr>
          <w:color w:val="000000"/>
          <w:sz w:val="20"/>
          <w:szCs w:val="20"/>
          <w:lang w:val="en-ID" w:eastAsia="en-ID"/>
        </w:rPr>
      </w:pPr>
    </w:p>
    <w:p w14:paraId="48E1A593" w14:textId="33403367" w:rsidR="00AE6547" w:rsidRPr="00BE0D77" w:rsidRDefault="00AE6547" w:rsidP="0077196D">
      <w:pPr>
        <w:pStyle w:val="ListParagraph"/>
        <w:numPr>
          <w:ilvl w:val="0"/>
          <w:numId w:val="12"/>
        </w:numPr>
        <w:suppressAutoHyphens w:val="0"/>
        <w:ind w:left="567" w:hanging="283"/>
        <w:rPr>
          <w:b/>
          <w:bCs/>
          <w:color w:val="000000"/>
          <w:sz w:val="20"/>
          <w:szCs w:val="20"/>
          <w:lang w:eastAsia="en-ID"/>
        </w:rPr>
      </w:pPr>
      <w:r w:rsidRPr="00BE0D77">
        <w:rPr>
          <w:b/>
          <w:bCs/>
          <w:color w:val="000000"/>
          <w:sz w:val="20"/>
          <w:szCs w:val="20"/>
          <w:lang w:eastAsia="en-ID"/>
        </w:rPr>
        <w:t>Halaman Utama</w:t>
      </w:r>
    </w:p>
    <w:p w14:paraId="57453105" w14:textId="0D6D6AB5" w:rsidR="00AE6547" w:rsidRDefault="00AE6547" w:rsidP="00C95531">
      <w:pPr>
        <w:ind w:left="567"/>
        <w:jc w:val="both"/>
        <w:rPr>
          <w:color w:val="000000"/>
          <w:sz w:val="20"/>
          <w:szCs w:val="20"/>
          <w:lang w:eastAsia="en-ID"/>
        </w:rPr>
      </w:pPr>
      <w:r w:rsidRPr="00AE6547">
        <w:rPr>
          <w:color w:val="000000"/>
          <w:sz w:val="20"/>
          <w:szCs w:val="20"/>
          <w:lang w:val="en-ID" w:eastAsia="en-ID"/>
        </w:rPr>
        <w:t xml:space="preserve">Halaman </w:t>
      </w:r>
      <w:r>
        <w:rPr>
          <w:color w:val="000000"/>
          <w:sz w:val="20"/>
          <w:szCs w:val="20"/>
          <w:lang w:eastAsia="en-ID"/>
        </w:rPr>
        <w:t>Utama</w:t>
      </w:r>
      <w:r w:rsidRPr="00AE6547">
        <w:rPr>
          <w:color w:val="000000"/>
          <w:sz w:val="20"/>
          <w:szCs w:val="20"/>
          <w:lang w:val="en-ID" w:eastAsia="en-ID"/>
        </w:rPr>
        <w:t xml:space="preserve"> </w:t>
      </w:r>
      <w:proofErr w:type="spellStart"/>
      <w:r w:rsidRPr="00AE6547">
        <w:rPr>
          <w:color w:val="000000"/>
          <w:sz w:val="20"/>
          <w:szCs w:val="20"/>
          <w:lang w:val="en-ID" w:eastAsia="en-ID"/>
        </w:rPr>
        <w:t>merupakan</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halaman</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pertama</w:t>
      </w:r>
      <w:proofErr w:type="spellEnd"/>
      <w:r w:rsidRPr="00AE6547">
        <w:rPr>
          <w:color w:val="000000"/>
          <w:sz w:val="20"/>
          <w:szCs w:val="20"/>
          <w:lang w:val="en-ID" w:eastAsia="en-ID"/>
        </w:rPr>
        <w:t xml:space="preserve"> kali </w:t>
      </w:r>
      <w:proofErr w:type="spellStart"/>
      <w:r w:rsidRPr="00AE6547">
        <w:rPr>
          <w:color w:val="000000"/>
          <w:sz w:val="20"/>
          <w:szCs w:val="20"/>
          <w:lang w:val="en-ID" w:eastAsia="en-ID"/>
        </w:rPr>
        <w:t>dilihat</w:t>
      </w:r>
      <w:proofErr w:type="spellEnd"/>
      <w:r w:rsidRPr="00AE6547">
        <w:rPr>
          <w:color w:val="000000"/>
          <w:sz w:val="20"/>
          <w:szCs w:val="20"/>
          <w:lang w:val="en-ID" w:eastAsia="en-ID"/>
        </w:rPr>
        <w:t xml:space="preserve"> oleh </w:t>
      </w:r>
      <w:proofErr w:type="spellStart"/>
      <w:r w:rsidRPr="00AE6547">
        <w:rPr>
          <w:color w:val="000000"/>
          <w:sz w:val="20"/>
          <w:szCs w:val="20"/>
          <w:lang w:val="en-ID" w:eastAsia="en-ID"/>
        </w:rPr>
        <w:t>pengguna</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untuk</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berinteraksi</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dengan</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tombol-tombol</w:t>
      </w:r>
      <w:proofErr w:type="spellEnd"/>
      <w:r w:rsidRPr="00AE6547">
        <w:rPr>
          <w:color w:val="000000"/>
          <w:sz w:val="20"/>
          <w:szCs w:val="20"/>
          <w:lang w:val="en-ID" w:eastAsia="en-ID"/>
        </w:rPr>
        <w:t xml:space="preserve"> yang </w:t>
      </w:r>
      <w:proofErr w:type="spellStart"/>
      <w:r w:rsidRPr="00AE6547">
        <w:rPr>
          <w:color w:val="000000"/>
          <w:sz w:val="20"/>
          <w:szCs w:val="20"/>
          <w:lang w:val="en-ID" w:eastAsia="en-ID"/>
        </w:rPr>
        <w:t>tersedia</w:t>
      </w:r>
      <w:proofErr w:type="spellEnd"/>
      <w:r w:rsidRPr="00AE6547">
        <w:rPr>
          <w:color w:val="000000"/>
          <w:sz w:val="20"/>
          <w:szCs w:val="20"/>
          <w:lang w:val="en-ID" w:eastAsia="en-ID"/>
        </w:rPr>
        <w:t xml:space="preserve"> pada </w:t>
      </w:r>
      <w:proofErr w:type="spellStart"/>
      <w:r w:rsidRPr="00AE6547">
        <w:rPr>
          <w:color w:val="000000"/>
          <w:sz w:val="20"/>
          <w:szCs w:val="20"/>
          <w:lang w:val="en-ID" w:eastAsia="en-ID"/>
        </w:rPr>
        <w:t>halaman</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ini</w:t>
      </w:r>
      <w:proofErr w:type="spellEnd"/>
      <w:r w:rsidRPr="00AE6547">
        <w:rPr>
          <w:color w:val="000000"/>
          <w:sz w:val="20"/>
          <w:szCs w:val="20"/>
          <w:lang w:val="en-ID" w:eastAsia="en-ID"/>
        </w:rPr>
        <w:t xml:space="preserve"> yang </w:t>
      </w:r>
      <w:proofErr w:type="spellStart"/>
      <w:r w:rsidRPr="00AE6547">
        <w:rPr>
          <w:color w:val="000000"/>
          <w:sz w:val="20"/>
          <w:szCs w:val="20"/>
          <w:lang w:val="en-ID" w:eastAsia="en-ID"/>
        </w:rPr>
        <w:t>terdiri</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dari</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tombol</w:t>
      </w:r>
      <w:proofErr w:type="spellEnd"/>
      <w:r w:rsidRPr="00AE6547">
        <w:rPr>
          <w:color w:val="000000"/>
          <w:sz w:val="20"/>
          <w:szCs w:val="20"/>
          <w:lang w:val="en-ID" w:eastAsia="en-ID"/>
        </w:rPr>
        <w:t xml:space="preserve"> Mulai AR, Panduan, </w:t>
      </w:r>
      <w:proofErr w:type="spellStart"/>
      <w:r w:rsidRPr="00AE6547">
        <w:rPr>
          <w:color w:val="000000"/>
          <w:sz w:val="20"/>
          <w:szCs w:val="20"/>
          <w:lang w:val="en-ID" w:eastAsia="en-ID"/>
        </w:rPr>
        <w:t>Tentang</w:t>
      </w:r>
      <w:proofErr w:type="spellEnd"/>
      <w:r w:rsidRPr="00AE6547">
        <w:rPr>
          <w:color w:val="000000"/>
          <w:sz w:val="20"/>
          <w:szCs w:val="20"/>
          <w:lang w:val="en-ID" w:eastAsia="en-ID"/>
        </w:rPr>
        <w:t xml:space="preserve"> dan menu </w:t>
      </w:r>
      <w:proofErr w:type="spellStart"/>
      <w:r w:rsidRPr="00AE6547">
        <w:rPr>
          <w:color w:val="000000"/>
          <w:sz w:val="20"/>
          <w:szCs w:val="20"/>
          <w:lang w:val="en-ID" w:eastAsia="en-ID"/>
        </w:rPr>
        <w:t>Keluar</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dari</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aplikasi</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Rancangan</w:t>
      </w:r>
      <w:proofErr w:type="spellEnd"/>
      <w:r w:rsidRPr="00AE6547">
        <w:rPr>
          <w:color w:val="000000"/>
          <w:sz w:val="20"/>
          <w:szCs w:val="20"/>
          <w:lang w:val="en-ID" w:eastAsia="en-ID"/>
        </w:rPr>
        <w:t xml:space="preserve"> Interface </w:t>
      </w:r>
      <w:proofErr w:type="spellStart"/>
      <w:r w:rsidRPr="00AE6547">
        <w:rPr>
          <w:color w:val="000000"/>
          <w:sz w:val="20"/>
          <w:szCs w:val="20"/>
          <w:lang w:val="en-ID" w:eastAsia="en-ID"/>
        </w:rPr>
        <w:t>ini</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dapat</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dilihat</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seperti</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gambar</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dibawah</w:t>
      </w:r>
      <w:proofErr w:type="spellEnd"/>
      <w:r w:rsidRPr="00AE6547">
        <w:rPr>
          <w:color w:val="000000"/>
          <w:sz w:val="20"/>
          <w:szCs w:val="20"/>
          <w:lang w:val="en-ID" w:eastAsia="en-ID"/>
        </w:rPr>
        <w:t xml:space="preserve"> </w:t>
      </w:r>
      <w:proofErr w:type="spellStart"/>
      <w:r w:rsidRPr="00AE6547">
        <w:rPr>
          <w:color w:val="000000"/>
          <w:sz w:val="20"/>
          <w:szCs w:val="20"/>
          <w:lang w:val="en-ID" w:eastAsia="en-ID"/>
        </w:rPr>
        <w:t>berikut</w:t>
      </w:r>
      <w:proofErr w:type="spellEnd"/>
      <w:r>
        <w:rPr>
          <w:color w:val="000000"/>
          <w:sz w:val="20"/>
          <w:szCs w:val="20"/>
          <w:lang w:eastAsia="en-ID"/>
        </w:rPr>
        <w:t>.</w:t>
      </w:r>
    </w:p>
    <w:p w14:paraId="39A34A37" w14:textId="084100CF" w:rsidR="00AE6547" w:rsidRDefault="00AE6547" w:rsidP="00AE6547">
      <w:pPr>
        <w:jc w:val="both"/>
        <w:rPr>
          <w:color w:val="000000"/>
          <w:sz w:val="20"/>
          <w:szCs w:val="20"/>
          <w:lang w:eastAsia="en-ID"/>
        </w:rPr>
      </w:pPr>
    </w:p>
    <w:p w14:paraId="18953946" w14:textId="614026FE" w:rsidR="00AE6547" w:rsidRPr="00AE6547" w:rsidRDefault="00AE6547" w:rsidP="00AE6547">
      <w:pPr>
        <w:jc w:val="both"/>
        <w:rPr>
          <w:color w:val="000000"/>
          <w:sz w:val="20"/>
          <w:szCs w:val="20"/>
          <w:lang w:eastAsia="en-ID"/>
        </w:rPr>
      </w:pPr>
      <w:r>
        <w:rPr>
          <w:noProof/>
        </w:rPr>
        <w:drawing>
          <wp:anchor distT="0" distB="0" distL="114300" distR="114300" simplePos="0" relativeHeight="251665920" behindDoc="0" locked="0" layoutInCell="1" allowOverlap="1" wp14:anchorId="028AC562" wp14:editId="0B2C61A2">
            <wp:simplePos x="0" y="0"/>
            <wp:positionH relativeFrom="page">
              <wp:posOffset>1935480</wp:posOffset>
            </wp:positionH>
            <wp:positionV relativeFrom="paragraph">
              <wp:posOffset>19050</wp:posOffset>
            </wp:positionV>
            <wp:extent cx="4197350" cy="2002790"/>
            <wp:effectExtent l="19050" t="19050" r="12700" b="16510"/>
            <wp:wrapThrough wrapText="bothSides">
              <wp:wrapPolygon edited="0">
                <wp:start x="-98" y="-205"/>
                <wp:lineTo x="-98" y="21573"/>
                <wp:lineTo x="21567" y="21573"/>
                <wp:lineTo x="21567" y="-205"/>
                <wp:lineTo x="-98" y="-205"/>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3323"/>
                    <a:stretch/>
                  </pic:blipFill>
                  <pic:spPr bwMode="auto">
                    <a:xfrm>
                      <a:off x="0" y="0"/>
                      <a:ext cx="4197350" cy="2002790"/>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100D055" w14:textId="397E88A5" w:rsidR="00AE6547" w:rsidRPr="00AE6547" w:rsidRDefault="00AE6547" w:rsidP="00AE6547">
      <w:pPr>
        <w:pStyle w:val="ListParagraph"/>
        <w:suppressAutoHyphens w:val="0"/>
        <w:ind w:left="644"/>
        <w:rPr>
          <w:color w:val="000000"/>
          <w:sz w:val="20"/>
          <w:szCs w:val="20"/>
          <w:lang w:eastAsia="en-ID"/>
        </w:rPr>
      </w:pPr>
    </w:p>
    <w:p w14:paraId="0FD59E2E" w14:textId="4F3E0DD9" w:rsidR="00AE6547" w:rsidRPr="002B6A0C" w:rsidRDefault="00AE6547" w:rsidP="00BE28F5">
      <w:pPr>
        <w:suppressAutoHyphens w:val="0"/>
        <w:ind w:firstLine="284"/>
        <w:rPr>
          <w:lang w:val="en-ID" w:eastAsia="en-ID"/>
        </w:rPr>
      </w:pPr>
    </w:p>
    <w:p w14:paraId="5BA05CF1" w14:textId="0F900D69" w:rsidR="00751FAB" w:rsidRDefault="00751FAB" w:rsidP="00602111">
      <w:pPr>
        <w:ind w:right="8"/>
        <w:rPr>
          <w:sz w:val="20"/>
          <w:szCs w:val="20"/>
        </w:rPr>
      </w:pPr>
    </w:p>
    <w:p w14:paraId="042F5F00" w14:textId="586C6694" w:rsidR="00AE6547" w:rsidRDefault="00AE6547" w:rsidP="00602111">
      <w:pPr>
        <w:ind w:right="8" w:firstLine="284"/>
        <w:rPr>
          <w:sz w:val="20"/>
          <w:szCs w:val="20"/>
        </w:rPr>
      </w:pPr>
    </w:p>
    <w:p w14:paraId="72C58D75" w14:textId="7D82F261" w:rsidR="00AE6547" w:rsidRDefault="00AE6547" w:rsidP="00602111">
      <w:pPr>
        <w:ind w:right="8" w:firstLine="284"/>
        <w:rPr>
          <w:sz w:val="20"/>
          <w:szCs w:val="20"/>
        </w:rPr>
      </w:pPr>
    </w:p>
    <w:p w14:paraId="259B9A67" w14:textId="30010A36" w:rsidR="00AE6547" w:rsidRDefault="00AE6547" w:rsidP="00602111">
      <w:pPr>
        <w:ind w:right="8" w:firstLine="284"/>
        <w:rPr>
          <w:sz w:val="20"/>
          <w:szCs w:val="20"/>
        </w:rPr>
      </w:pPr>
    </w:p>
    <w:p w14:paraId="6F9F035E" w14:textId="00FAE186" w:rsidR="00AE6547" w:rsidRDefault="00AE6547" w:rsidP="00602111">
      <w:pPr>
        <w:ind w:right="8" w:firstLine="284"/>
        <w:rPr>
          <w:sz w:val="20"/>
          <w:szCs w:val="20"/>
        </w:rPr>
      </w:pPr>
    </w:p>
    <w:p w14:paraId="3FC7018C" w14:textId="7CD78D1F" w:rsidR="00AE6547" w:rsidRDefault="00AE6547" w:rsidP="00602111">
      <w:pPr>
        <w:ind w:right="8" w:firstLine="284"/>
        <w:rPr>
          <w:sz w:val="20"/>
          <w:szCs w:val="20"/>
        </w:rPr>
      </w:pPr>
    </w:p>
    <w:p w14:paraId="3AC9877C" w14:textId="49CF2A4C" w:rsidR="00AE6547" w:rsidRDefault="00AE6547" w:rsidP="00602111">
      <w:pPr>
        <w:ind w:right="8" w:firstLine="284"/>
        <w:rPr>
          <w:sz w:val="20"/>
          <w:szCs w:val="20"/>
        </w:rPr>
      </w:pPr>
    </w:p>
    <w:p w14:paraId="46F6CC1D" w14:textId="0CB41373" w:rsidR="00AE6547" w:rsidRDefault="00AE6547" w:rsidP="00602111">
      <w:pPr>
        <w:ind w:right="8" w:firstLine="284"/>
        <w:rPr>
          <w:sz w:val="20"/>
          <w:szCs w:val="20"/>
        </w:rPr>
      </w:pPr>
    </w:p>
    <w:p w14:paraId="20591155" w14:textId="77777777" w:rsidR="00AE6547" w:rsidRDefault="00AE6547" w:rsidP="00602111">
      <w:pPr>
        <w:ind w:right="8" w:firstLine="284"/>
        <w:rPr>
          <w:sz w:val="20"/>
          <w:szCs w:val="20"/>
        </w:rPr>
      </w:pPr>
    </w:p>
    <w:p w14:paraId="4C6E6A11" w14:textId="77777777" w:rsidR="00C95531" w:rsidRDefault="00C95531" w:rsidP="0058043D">
      <w:pPr>
        <w:ind w:right="8"/>
        <w:rPr>
          <w:sz w:val="20"/>
          <w:szCs w:val="20"/>
        </w:rPr>
      </w:pPr>
    </w:p>
    <w:p w14:paraId="39F8A9C6" w14:textId="77777777" w:rsidR="00487FD5" w:rsidRDefault="00487FD5" w:rsidP="00A37BE9">
      <w:pPr>
        <w:pStyle w:val="Body"/>
        <w:ind w:firstLine="0"/>
        <w:jc w:val="center"/>
        <w:rPr>
          <w:b/>
          <w:bCs/>
          <w:iCs/>
          <w:lang w:val="en-ID"/>
        </w:rPr>
      </w:pPr>
    </w:p>
    <w:p w14:paraId="01A4374A" w14:textId="7C099B70" w:rsidR="00A37BE9" w:rsidRDefault="00AE6547" w:rsidP="00A37BE9">
      <w:pPr>
        <w:pStyle w:val="Body"/>
        <w:ind w:firstLine="0"/>
        <w:jc w:val="center"/>
        <w:rPr>
          <w:iCs/>
        </w:rPr>
      </w:pPr>
      <w:r w:rsidRPr="00C64A29">
        <w:rPr>
          <w:b/>
          <w:bCs/>
          <w:iCs/>
          <w:lang w:val="en-ID"/>
        </w:rPr>
        <w:t>Gambar</w:t>
      </w:r>
      <w:r w:rsidRPr="00C64A29">
        <w:rPr>
          <w:b/>
          <w:bCs/>
          <w:iCs/>
        </w:rPr>
        <w:t xml:space="preserve"> </w:t>
      </w:r>
      <w:r w:rsidR="009F6E62">
        <w:rPr>
          <w:b/>
          <w:bCs/>
          <w:iCs/>
        </w:rPr>
        <w:t>5</w:t>
      </w:r>
      <w:r w:rsidRPr="00C64A29">
        <w:rPr>
          <w:i/>
        </w:rPr>
        <w:t>.</w:t>
      </w:r>
      <w:r w:rsidRPr="00C64A29">
        <w:rPr>
          <w:i/>
          <w:lang w:val="en-ID"/>
        </w:rPr>
        <w:t xml:space="preserve"> </w:t>
      </w:r>
      <w:r w:rsidRPr="00AE6547">
        <w:rPr>
          <w:iCs/>
        </w:rPr>
        <w:t>Halaman Utama</w:t>
      </w:r>
    </w:p>
    <w:p w14:paraId="7574063E" w14:textId="77777777" w:rsidR="00487FD5" w:rsidRDefault="00487FD5" w:rsidP="00A37BE9">
      <w:pPr>
        <w:pStyle w:val="Body"/>
        <w:ind w:firstLine="0"/>
        <w:jc w:val="center"/>
        <w:rPr>
          <w:iCs/>
        </w:rPr>
      </w:pPr>
    </w:p>
    <w:p w14:paraId="122B62E7" w14:textId="7C0F1F59" w:rsidR="00C95531" w:rsidRPr="00C95531" w:rsidRDefault="00C95531" w:rsidP="00C95531">
      <w:pPr>
        <w:pStyle w:val="ListParagraph"/>
        <w:numPr>
          <w:ilvl w:val="0"/>
          <w:numId w:val="5"/>
        </w:numPr>
        <w:ind w:left="426" w:hanging="426"/>
        <w:rPr>
          <w:b/>
          <w:sz w:val="20"/>
          <w:szCs w:val="20"/>
        </w:rPr>
      </w:pPr>
      <w:r>
        <w:rPr>
          <w:b/>
          <w:sz w:val="20"/>
        </w:rPr>
        <w:t>Implementasi</w:t>
      </w:r>
    </w:p>
    <w:p w14:paraId="27BD9764" w14:textId="6974D4E7" w:rsidR="00C95531" w:rsidRPr="00C95531" w:rsidRDefault="00C95531" w:rsidP="00C95531">
      <w:pPr>
        <w:pStyle w:val="ListParagraph"/>
        <w:ind w:left="426"/>
        <w:rPr>
          <w:b/>
          <w:sz w:val="20"/>
          <w:szCs w:val="20"/>
        </w:rPr>
      </w:pPr>
    </w:p>
    <w:p w14:paraId="566A3769" w14:textId="7162959B" w:rsidR="00C36F2D" w:rsidRPr="00C36F2D" w:rsidRDefault="00C36F2D" w:rsidP="00C95531">
      <w:pPr>
        <w:pStyle w:val="ListParagraph"/>
        <w:numPr>
          <w:ilvl w:val="0"/>
          <w:numId w:val="16"/>
        </w:numPr>
        <w:rPr>
          <w:b/>
          <w:bCs/>
          <w:sz w:val="20"/>
          <w:szCs w:val="20"/>
        </w:rPr>
      </w:pPr>
      <w:r w:rsidRPr="00C36F2D">
        <w:rPr>
          <w:b/>
          <w:bCs/>
          <w:sz w:val="20"/>
          <w:szCs w:val="20"/>
        </w:rPr>
        <w:t>Pembuatan Model Objek</w:t>
      </w:r>
    </w:p>
    <w:p w14:paraId="606B88C6" w14:textId="5CDD4731" w:rsidR="00A37BE9" w:rsidRDefault="00A37BE9" w:rsidP="001C4E65">
      <w:pPr>
        <w:pStyle w:val="ListParagraph"/>
        <w:ind w:left="786"/>
        <w:jc w:val="both"/>
        <w:rPr>
          <w:sz w:val="20"/>
          <w:szCs w:val="20"/>
        </w:rPr>
      </w:pPr>
      <w:r w:rsidRPr="00C95531">
        <w:rPr>
          <w:sz w:val="20"/>
          <w:szCs w:val="20"/>
        </w:rPr>
        <w:t xml:space="preserve">Tahap </w:t>
      </w:r>
      <w:r w:rsidRPr="00C95531">
        <w:rPr>
          <w:i/>
          <w:iCs/>
          <w:sz w:val="20"/>
          <w:szCs w:val="20"/>
        </w:rPr>
        <w:t>Modelling</w:t>
      </w:r>
      <w:r w:rsidRPr="00C95531">
        <w:rPr>
          <w:sz w:val="20"/>
          <w:szCs w:val="20"/>
        </w:rPr>
        <w:t xml:space="preserve"> menggunakan </w:t>
      </w:r>
      <w:r w:rsidRPr="00C95531">
        <w:rPr>
          <w:i/>
          <w:iCs/>
          <w:sz w:val="20"/>
          <w:szCs w:val="20"/>
        </w:rPr>
        <w:t>software</w:t>
      </w:r>
      <w:r w:rsidRPr="00C95531">
        <w:rPr>
          <w:sz w:val="20"/>
          <w:szCs w:val="20"/>
        </w:rPr>
        <w:t xml:space="preserve"> Blender 3D, Blender 3D merupakan </w:t>
      </w:r>
      <w:r w:rsidRPr="00C95531">
        <w:rPr>
          <w:i/>
          <w:iCs/>
          <w:sz w:val="20"/>
          <w:szCs w:val="20"/>
        </w:rPr>
        <w:t>software</w:t>
      </w:r>
      <w:r w:rsidRPr="00C95531">
        <w:rPr>
          <w:sz w:val="20"/>
          <w:szCs w:val="20"/>
        </w:rPr>
        <w:t xml:space="preserve"> 3D yang dipergunakan untuk pembuatan Visualisasi 3D yang dijadikan suatu objek menjadi lebih realistis</w:t>
      </w:r>
      <w:r w:rsidR="00487FD5">
        <w:rPr>
          <w:sz w:val="20"/>
          <w:szCs w:val="20"/>
        </w:rPr>
        <w:fldChar w:fldCharType="begin" w:fldLock="1"/>
      </w:r>
      <w:r w:rsidR="00487FD5">
        <w:rPr>
          <w:sz w:val="20"/>
          <w:szCs w:val="20"/>
        </w:rPr>
        <w:instrText>ADDIN CSL_CITATION {"citationItems":[{"id":"ITEM-1","itemData":{"DOI":"10.47111/jti.v14i2.1163","abstract":"The development of the industry in Indonesia has been very broad until now, it can be seen from the varied types of products produced by the company. The level of competition in product sales at companies is increasing. Increased competition in product sales can be seen from the number of exhibition events that aim to increase product sales of each company. However, the sales technique is still classified as traditional and has shortcomings in marketing, especially for marketing housing promotions that exist today. Therefore, with the rapid development of technology at this time, the real form of the house promoted by the company can be helped by using Augmented Reality technology, which will help the buyer to get a clear and clear picture of the shape and condition of the house in 3D. The development of this application uses the waterfall method with stages, (1) Requirement Analysis, (2) System Design, (3) Implementation, (4) Integration and testing and (5) Operation &amp; Maintenance. This research resulted in an application that uses Augmented Reality technology aimed at companies in order to facilitate housing marketing where buyers can clearly see the original picture of the house being promoted in 3D","author":[{"dropping-particle":"","family":"Putra","given":"Putu Bagus Adidyana Anugrah","non-dropping-particle":"","parse-names":false,"suffix":""}],"container-title":"Jurnal Teknologi Informasi: Jurnal Keilmuan dan Aplikasi Bidang Teknik Informatika","id":"ITEM-1","issue":"2","issued":{"date-parts":[["2020"]]},"page":"142-149","title":"Implementasi Augmented Reality Pada Media Promosi Penjualan Rumah","type":"article-journal","volume":"14"},"uris":["http://www.mendeley.com/documents/?uuid=283be796-c5d0-4798-9415-e12cf442c965"]}],"mendeley":{"formattedCitation":"[15]","plainTextFormattedCitation":"[15]","previouslyFormattedCitation":"[15]"},"properties":{"noteIndex":0},"schema":"https://github.com/citation-style-language/schema/raw/master/csl-citation.json"}</w:instrText>
      </w:r>
      <w:r w:rsidR="00487FD5">
        <w:rPr>
          <w:sz w:val="20"/>
          <w:szCs w:val="20"/>
        </w:rPr>
        <w:fldChar w:fldCharType="separate"/>
      </w:r>
      <w:r w:rsidR="00487FD5" w:rsidRPr="00487FD5">
        <w:rPr>
          <w:noProof/>
          <w:sz w:val="20"/>
          <w:szCs w:val="20"/>
        </w:rPr>
        <w:t>[15]</w:t>
      </w:r>
      <w:r w:rsidR="00487FD5">
        <w:rPr>
          <w:sz w:val="20"/>
          <w:szCs w:val="20"/>
        </w:rPr>
        <w:fldChar w:fldCharType="end"/>
      </w:r>
      <w:r w:rsidRPr="00C95531">
        <w:rPr>
          <w:sz w:val="20"/>
          <w:szCs w:val="20"/>
        </w:rPr>
        <w:t xml:space="preserve">. Beberapa aksi yang tersedia di  Blender 3D yakni </w:t>
      </w:r>
      <w:r w:rsidRPr="00C95531">
        <w:rPr>
          <w:i/>
          <w:iCs/>
          <w:sz w:val="20"/>
          <w:szCs w:val="20"/>
        </w:rPr>
        <w:t>modelling</w:t>
      </w:r>
      <w:r w:rsidRPr="00C95531">
        <w:rPr>
          <w:sz w:val="20"/>
          <w:szCs w:val="20"/>
        </w:rPr>
        <w:t>, simulasi animasi, rendering, compositing dan pelacakan gerak, bahkan video editing. Tahap modelling dilakukan satu persatu dengan Blender sampel model produk diambil dari daftar produk PT. Delisari Nusantara.</w:t>
      </w:r>
    </w:p>
    <w:p w14:paraId="5DDF1A4F" w14:textId="2C4F88CE" w:rsidR="00A37BE9" w:rsidRDefault="00A37BE9" w:rsidP="00A37BE9">
      <w:pPr>
        <w:ind w:firstLine="284"/>
        <w:rPr>
          <w:sz w:val="20"/>
          <w:szCs w:val="20"/>
        </w:rPr>
      </w:pPr>
    </w:p>
    <w:p w14:paraId="6EB36D00" w14:textId="02401EBB" w:rsidR="00A37BE9" w:rsidRDefault="001C4E65" w:rsidP="00A37BE9">
      <w:pPr>
        <w:ind w:firstLine="284"/>
        <w:rPr>
          <w:sz w:val="20"/>
          <w:szCs w:val="20"/>
        </w:rPr>
      </w:pPr>
      <w:r>
        <w:rPr>
          <w:noProof/>
        </w:rPr>
        <w:drawing>
          <wp:anchor distT="0" distB="0" distL="114300" distR="114300" simplePos="0" relativeHeight="251668992" behindDoc="0" locked="0" layoutInCell="1" allowOverlap="1" wp14:anchorId="039CB5EC" wp14:editId="2863FFBA">
            <wp:simplePos x="0" y="0"/>
            <wp:positionH relativeFrom="margin">
              <wp:align>center</wp:align>
            </wp:positionH>
            <wp:positionV relativeFrom="paragraph">
              <wp:posOffset>6350</wp:posOffset>
            </wp:positionV>
            <wp:extent cx="4079875" cy="2294255"/>
            <wp:effectExtent l="0" t="0" r="0" b="0"/>
            <wp:wrapThrough wrapText="bothSides">
              <wp:wrapPolygon edited="0">
                <wp:start x="0" y="0"/>
                <wp:lineTo x="0" y="21343"/>
                <wp:lineTo x="21482" y="21343"/>
                <wp:lineTo x="21482" y="0"/>
                <wp:lineTo x="0" y="0"/>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079875" cy="22942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6FBC5F" w14:textId="6F9A50F7" w:rsidR="00A37BE9" w:rsidRDefault="00A37BE9" w:rsidP="00A37BE9">
      <w:pPr>
        <w:ind w:firstLine="284"/>
        <w:rPr>
          <w:sz w:val="20"/>
          <w:szCs w:val="20"/>
        </w:rPr>
      </w:pPr>
    </w:p>
    <w:p w14:paraId="0E210660" w14:textId="23FE410E" w:rsidR="00A37BE9" w:rsidRDefault="00A37BE9" w:rsidP="00A37BE9">
      <w:pPr>
        <w:ind w:firstLine="284"/>
        <w:rPr>
          <w:sz w:val="20"/>
          <w:szCs w:val="20"/>
        </w:rPr>
      </w:pPr>
    </w:p>
    <w:p w14:paraId="6C12880E" w14:textId="1DFA765A" w:rsidR="00A37BE9" w:rsidRDefault="00A37BE9" w:rsidP="00A37BE9">
      <w:pPr>
        <w:ind w:firstLine="284"/>
        <w:rPr>
          <w:sz w:val="20"/>
          <w:szCs w:val="20"/>
        </w:rPr>
      </w:pPr>
    </w:p>
    <w:p w14:paraId="2C9B1883" w14:textId="55082DCF" w:rsidR="00A37BE9" w:rsidRDefault="00A37BE9" w:rsidP="00A37BE9">
      <w:pPr>
        <w:ind w:firstLine="284"/>
        <w:rPr>
          <w:sz w:val="20"/>
          <w:szCs w:val="20"/>
        </w:rPr>
      </w:pPr>
    </w:p>
    <w:p w14:paraId="35D23E55" w14:textId="5DAE1E71" w:rsidR="00A37BE9" w:rsidRDefault="00A37BE9" w:rsidP="00A37BE9">
      <w:pPr>
        <w:ind w:firstLine="284"/>
        <w:rPr>
          <w:sz w:val="20"/>
          <w:szCs w:val="20"/>
        </w:rPr>
      </w:pPr>
    </w:p>
    <w:p w14:paraId="7BD2AD8A" w14:textId="5C5874D4" w:rsidR="00A37BE9" w:rsidRDefault="00A37BE9" w:rsidP="00A37BE9">
      <w:pPr>
        <w:ind w:firstLine="284"/>
        <w:rPr>
          <w:sz w:val="20"/>
          <w:szCs w:val="20"/>
        </w:rPr>
      </w:pPr>
    </w:p>
    <w:p w14:paraId="4886BFDB" w14:textId="747B2267" w:rsidR="00A37BE9" w:rsidRDefault="00A37BE9" w:rsidP="00A37BE9">
      <w:pPr>
        <w:ind w:firstLine="284"/>
        <w:rPr>
          <w:sz w:val="20"/>
          <w:szCs w:val="20"/>
        </w:rPr>
      </w:pPr>
    </w:p>
    <w:p w14:paraId="32E3AE33" w14:textId="639E99D7" w:rsidR="00A37BE9" w:rsidRDefault="00A37BE9" w:rsidP="00A37BE9">
      <w:pPr>
        <w:ind w:firstLine="284"/>
        <w:rPr>
          <w:sz w:val="20"/>
          <w:szCs w:val="20"/>
        </w:rPr>
      </w:pPr>
    </w:p>
    <w:p w14:paraId="5680B99A" w14:textId="09450862" w:rsidR="00A37BE9" w:rsidRDefault="00A37BE9" w:rsidP="00A37BE9">
      <w:pPr>
        <w:ind w:firstLine="284"/>
        <w:rPr>
          <w:sz w:val="20"/>
          <w:szCs w:val="20"/>
        </w:rPr>
      </w:pPr>
    </w:p>
    <w:p w14:paraId="385F4DDA" w14:textId="3B3A6B27" w:rsidR="00C70345" w:rsidRDefault="00C70345" w:rsidP="00A37BE9">
      <w:pPr>
        <w:ind w:firstLine="284"/>
        <w:rPr>
          <w:sz w:val="20"/>
          <w:szCs w:val="20"/>
        </w:rPr>
      </w:pPr>
    </w:p>
    <w:p w14:paraId="4B2D9188" w14:textId="2E34EA7F" w:rsidR="00C70345" w:rsidRDefault="00C70345" w:rsidP="00A37BE9">
      <w:pPr>
        <w:ind w:firstLine="284"/>
        <w:rPr>
          <w:sz w:val="20"/>
          <w:szCs w:val="20"/>
        </w:rPr>
      </w:pPr>
    </w:p>
    <w:p w14:paraId="3F14C6AE" w14:textId="77777777" w:rsidR="00C70345" w:rsidRDefault="00C70345" w:rsidP="00A37BE9">
      <w:pPr>
        <w:ind w:firstLine="284"/>
        <w:rPr>
          <w:sz w:val="20"/>
          <w:szCs w:val="20"/>
        </w:rPr>
      </w:pPr>
    </w:p>
    <w:p w14:paraId="45118AB2" w14:textId="05FAE59E" w:rsidR="00C36F2D" w:rsidRDefault="00C36F2D" w:rsidP="00A37BE9">
      <w:pPr>
        <w:ind w:firstLine="284"/>
        <w:rPr>
          <w:sz w:val="20"/>
          <w:szCs w:val="20"/>
        </w:rPr>
      </w:pPr>
    </w:p>
    <w:p w14:paraId="054784C4" w14:textId="77777777" w:rsidR="00487FD5" w:rsidRDefault="00487FD5" w:rsidP="00A37BE9">
      <w:pPr>
        <w:ind w:firstLine="284"/>
        <w:rPr>
          <w:sz w:val="20"/>
          <w:szCs w:val="20"/>
        </w:rPr>
      </w:pPr>
    </w:p>
    <w:p w14:paraId="7C397325" w14:textId="43034EBF" w:rsidR="00A37BE9" w:rsidRDefault="00A37BE9" w:rsidP="00487FD5">
      <w:pPr>
        <w:rPr>
          <w:sz w:val="20"/>
          <w:szCs w:val="20"/>
        </w:rPr>
      </w:pPr>
    </w:p>
    <w:p w14:paraId="7C465007" w14:textId="4BDB1D20" w:rsidR="00BE0D77" w:rsidRDefault="00A37BE9" w:rsidP="00A37BE9">
      <w:pPr>
        <w:pStyle w:val="Body"/>
        <w:ind w:firstLine="0"/>
        <w:jc w:val="center"/>
        <w:rPr>
          <w:iCs/>
        </w:rPr>
      </w:pPr>
      <w:r w:rsidRPr="00C64A29">
        <w:rPr>
          <w:b/>
          <w:bCs/>
          <w:iCs/>
          <w:lang w:val="en-ID"/>
        </w:rPr>
        <w:t>Gambar</w:t>
      </w:r>
      <w:r w:rsidRPr="00C64A29">
        <w:rPr>
          <w:b/>
          <w:bCs/>
          <w:iCs/>
        </w:rPr>
        <w:t xml:space="preserve"> </w:t>
      </w:r>
      <w:r w:rsidR="009F6E62">
        <w:rPr>
          <w:b/>
          <w:bCs/>
          <w:iCs/>
        </w:rPr>
        <w:t>6</w:t>
      </w:r>
      <w:r w:rsidRPr="00C64A29">
        <w:rPr>
          <w:i/>
        </w:rPr>
        <w:t>.</w:t>
      </w:r>
      <w:r w:rsidRPr="00C64A29">
        <w:rPr>
          <w:i/>
          <w:lang w:val="en-ID"/>
        </w:rPr>
        <w:t xml:space="preserve"> </w:t>
      </w:r>
      <w:r>
        <w:rPr>
          <w:iCs/>
        </w:rPr>
        <w:t>Tahap Modelling</w:t>
      </w:r>
    </w:p>
    <w:p w14:paraId="693F28E4" w14:textId="046A2910" w:rsidR="00522580" w:rsidRDefault="00522580" w:rsidP="00C70345">
      <w:pPr>
        <w:pStyle w:val="Body"/>
        <w:ind w:firstLine="0"/>
        <w:rPr>
          <w:iCs/>
        </w:rPr>
      </w:pPr>
    </w:p>
    <w:p w14:paraId="77B60195" w14:textId="1C67A8DE" w:rsidR="00FC088C" w:rsidRDefault="00FC088C" w:rsidP="00C70345">
      <w:pPr>
        <w:pStyle w:val="Body"/>
        <w:ind w:firstLine="0"/>
        <w:rPr>
          <w:iCs/>
        </w:rPr>
      </w:pPr>
    </w:p>
    <w:p w14:paraId="4FC60A50" w14:textId="77777777" w:rsidR="00FC088C" w:rsidRDefault="00FC088C" w:rsidP="00C70345">
      <w:pPr>
        <w:pStyle w:val="Body"/>
        <w:ind w:firstLine="0"/>
        <w:rPr>
          <w:iCs/>
        </w:rPr>
      </w:pPr>
    </w:p>
    <w:p w14:paraId="52D5458D" w14:textId="3DA7E847" w:rsidR="00C70345" w:rsidRPr="00C70345" w:rsidRDefault="00C70345" w:rsidP="00C70345">
      <w:pPr>
        <w:pStyle w:val="ListParagraph"/>
        <w:numPr>
          <w:ilvl w:val="0"/>
          <w:numId w:val="16"/>
        </w:numPr>
        <w:rPr>
          <w:b/>
          <w:bCs/>
          <w:sz w:val="20"/>
          <w:szCs w:val="20"/>
        </w:rPr>
      </w:pPr>
      <w:r w:rsidRPr="00C70345">
        <w:rPr>
          <w:b/>
          <w:bCs/>
          <w:sz w:val="20"/>
          <w:szCs w:val="20"/>
        </w:rPr>
        <w:t xml:space="preserve">Pembuatan </w:t>
      </w:r>
      <w:r>
        <w:rPr>
          <w:b/>
          <w:bCs/>
          <w:sz w:val="20"/>
          <w:szCs w:val="20"/>
        </w:rPr>
        <w:t>Marker</w:t>
      </w:r>
    </w:p>
    <w:p w14:paraId="7BEFD88C" w14:textId="444EEE87" w:rsidR="00C36F2D" w:rsidRDefault="00C70345" w:rsidP="008C12A2">
      <w:pPr>
        <w:pStyle w:val="Body"/>
        <w:ind w:left="786" w:firstLine="0"/>
      </w:pPr>
      <w:r w:rsidRPr="00C70345">
        <w:t xml:space="preserve">Pada </w:t>
      </w:r>
      <w:r>
        <w:t xml:space="preserve">proses ini menggunakan </w:t>
      </w:r>
      <w:r w:rsidRPr="00C70345">
        <w:t>teknik Single Marker Single Object. Teknik marker yang menggunakan satu marker untuk semua objek guna menampilkan model 3D dalam bentuk augmented reality</w:t>
      </w:r>
      <w:r w:rsidR="00487FD5">
        <w:fldChar w:fldCharType="begin" w:fldLock="1"/>
      </w:r>
      <w:r w:rsidR="00487FD5">
        <w:instrText>ADDIN CSL_CITATION {"citationItems":[{"id":"ITEM-1","itemData":{"ISBN":"1974051119990","author":[{"dropping-particle":"","family":"Arista","given":"Pitra Dana","non-dropping-particle":"","parse-names":false,"suffix":""}],"id":"ITEM-1","issued":{"date-parts":[["2016"]]},"title":"No Title","type":"book"},"uris":["http://www.mendeley.com/documents/?uuid=8229a528-b96c-4e95-af2e-395880570907"]}],"mendeley":{"formattedCitation":"[16]","plainTextFormattedCitation":"[16]","previouslyFormattedCitation":"[16]"},"properties":{"noteIndex":0},"schema":"https://github.com/citation-style-language/schema/raw/master/csl-citation.json"}</w:instrText>
      </w:r>
      <w:r w:rsidR="00487FD5">
        <w:fldChar w:fldCharType="separate"/>
      </w:r>
      <w:r w:rsidR="00487FD5" w:rsidRPr="00487FD5">
        <w:rPr>
          <w:noProof/>
        </w:rPr>
        <w:t>[16]</w:t>
      </w:r>
      <w:r w:rsidR="00487FD5">
        <w:fldChar w:fldCharType="end"/>
      </w:r>
      <w:r w:rsidRPr="00C70345">
        <w:t>. Penggunaan Single Marker berguna agar tidak terjadi kesalahan saat user ingin megubah objek yang di</w:t>
      </w:r>
      <w:r>
        <w:t>inginkan.</w:t>
      </w:r>
    </w:p>
    <w:p w14:paraId="0C262C86" w14:textId="371B9F2D" w:rsidR="00AA14F2" w:rsidRDefault="00AA14F2" w:rsidP="00C70345">
      <w:pPr>
        <w:pStyle w:val="Body"/>
        <w:ind w:left="786" w:firstLine="0"/>
        <w:jc w:val="left"/>
      </w:pPr>
    </w:p>
    <w:p w14:paraId="3BC904DC" w14:textId="2CE849D5" w:rsidR="00C70345" w:rsidRDefault="00AA14F2" w:rsidP="00C70345">
      <w:pPr>
        <w:pStyle w:val="Body"/>
        <w:ind w:left="786" w:firstLine="0"/>
        <w:jc w:val="left"/>
      </w:pPr>
      <w:r>
        <w:rPr>
          <w:noProof/>
        </w:rPr>
        <w:drawing>
          <wp:anchor distT="0" distB="0" distL="114300" distR="114300" simplePos="0" relativeHeight="251671040" behindDoc="0" locked="0" layoutInCell="1" allowOverlap="1" wp14:anchorId="457EC402" wp14:editId="1AFF5846">
            <wp:simplePos x="0" y="0"/>
            <wp:positionH relativeFrom="page">
              <wp:posOffset>2769870</wp:posOffset>
            </wp:positionH>
            <wp:positionV relativeFrom="paragraph">
              <wp:posOffset>119380</wp:posOffset>
            </wp:positionV>
            <wp:extent cx="2205355" cy="2797175"/>
            <wp:effectExtent l="133350" t="114300" r="118745" b="155575"/>
            <wp:wrapThrough wrapText="bothSides">
              <wp:wrapPolygon edited="0">
                <wp:start x="-1119" y="-883"/>
                <wp:lineTo x="-1306" y="21477"/>
                <wp:lineTo x="-746" y="22654"/>
                <wp:lineTo x="22017" y="22654"/>
                <wp:lineTo x="22576" y="20742"/>
                <wp:lineTo x="22390" y="-883"/>
                <wp:lineTo x="-1119" y="-883"/>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10333"/>
                    <a:stretch/>
                  </pic:blipFill>
                  <pic:spPr bwMode="auto">
                    <a:xfrm>
                      <a:off x="0" y="0"/>
                      <a:ext cx="2205355" cy="2797175"/>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9897EF3" w14:textId="688C6B21" w:rsidR="00C70345" w:rsidRDefault="00C70345" w:rsidP="00C70345">
      <w:pPr>
        <w:pStyle w:val="Body"/>
        <w:ind w:left="786" w:firstLine="0"/>
        <w:jc w:val="left"/>
      </w:pPr>
    </w:p>
    <w:p w14:paraId="72A0408E" w14:textId="4D75A1DF" w:rsidR="00C70345" w:rsidRDefault="00C70345" w:rsidP="00C70345">
      <w:pPr>
        <w:pStyle w:val="Body"/>
        <w:ind w:left="786" w:firstLine="0"/>
        <w:jc w:val="left"/>
      </w:pPr>
    </w:p>
    <w:p w14:paraId="18BA4A7B" w14:textId="674D7117" w:rsidR="00C70345" w:rsidRDefault="00C70345" w:rsidP="00C70345">
      <w:pPr>
        <w:pStyle w:val="Body"/>
        <w:ind w:left="786" w:firstLine="0"/>
        <w:jc w:val="left"/>
      </w:pPr>
    </w:p>
    <w:p w14:paraId="41455D2C" w14:textId="1D1445B1" w:rsidR="00C70345" w:rsidRDefault="00C70345" w:rsidP="00C70345">
      <w:pPr>
        <w:pStyle w:val="Body"/>
        <w:ind w:left="786" w:firstLine="0"/>
        <w:jc w:val="left"/>
      </w:pPr>
    </w:p>
    <w:p w14:paraId="2DC24F93" w14:textId="12737DB1" w:rsidR="00C70345" w:rsidRDefault="00C70345" w:rsidP="00C70345">
      <w:pPr>
        <w:pStyle w:val="Body"/>
        <w:ind w:left="786" w:firstLine="0"/>
        <w:jc w:val="left"/>
      </w:pPr>
    </w:p>
    <w:p w14:paraId="73A9A71F" w14:textId="4E7D3677" w:rsidR="00C70345" w:rsidRDefault="00C70345" w:rsidP="00C70345">
      <w:pPr>
        <w:pStyle w:val="Body"/>
        <w:ind w:left="786" w:firstLine="0"/>
        <w:jc w:val="left"/>
      </w:pPr>
    </w:p>
    <w:p w14:paraId="349F43C8" w14:textId="5CF80D3F" w:rsidR="00C70345" w:rsidRDefault="00C70345" w:rsidP="00C70345">
      <w:pPr>
        <w:pStyle w:val="Body"/>
        <w:ind w:left="786" w:firstLine="0"/>
        <w:jc w:val="left"/>
      </w:pPr>
    </w:p>
    <w:p w14:paraId="33210F91" w14:textId="165EF3D0" w:rsidR="00C70345" w:rsidRDefault="00C70345" w:rsidP="00C70345">
      <w:pPr>
        <w:pStyle w:val="Body"/>
        <w:ind w:left="786" w:firstLine="0"/>
        <w:jc w:val="left"/>
      </w:pPr>
    </w:p>
    <w:p w14:paraId="53BC26A3" w14:textId="74231E44" w:rsidR="00C70345" w:rsidRDefault="00C70345" w:rsidP="00C70345">
      <w:pPr>
        <w:pStyle w:val="Body"/>
        <w:ind w:left="786" w:firstLine="0"/>
        <w:jc w:val="left"/>
      </w:pPr>
    </w:p>
    <w:p w14:paraId="024D1BDB" w14:textId="63324B7E" w:rsidR="00C70345" w:rsidRDefault="00C70345" w:rsidP="00C70345">
      <w:pPr>
        <w:pStyle w:val="Body"/>
        <w:ind w:left="786" w:firstLine="0"/>
        <w:jc w:val="left"/>
      </w:pPr>
    </w:p>
    <w:p w14:paraId="1B86FDB0" w14:textId="24BF1C69" w:rsidR="00C70345" w:rsidRDefault="00C70345" w:rsidP="00C70345">
      <w:pPr>
        <w:pStyle w:val="Body"/>
        <w:ind w:left="786" w:firstLine="0"/>
        <w:jc w:val="left"/>
      </w:pPr>
    </w:p>
    <w:p w14:paraId="52B1A8F5" w14:textId="04AB9D6B" w:rsidR="00C70345" w:rsidRDefault="00C70345" w:rsidP="00C70345">
      <w:pPr>
        <w:pStyle w:val="Body"/>
        <w:ind w:left="786" w:firstLine="0"/>
        <w:jc w:val="left"/>
      </w:pPr>
    </w:p>
    <w:p w14:paraId="46C2C040" w14:textId="385641CC" w:rsidR="00C70345" w:rsidRDefault="00C70345" w:rsidP="00C70345">
      <w:pPr>
        <w:pStyle w:val="Body"/>
        <w:ind w:left="786" w:firstLine="0"/>
        <w:jc w:val="left"/>
      </w:pPr>
    </w:p>
    <w:p w14:paraId="60271430" w14:textId="563E508D" w:rsidR="00C70345" w:rsidRDefault="00C70345" w:rsidP="00C70345">
      <w:pPr>
        <w:pStyle w:val="Body"/>
        <w:ind w:left="786" w:firstLine="0"/>
        <w:jc w:val="left"/>
      </w:pPr>
    </w:p>
    <w:p w14:paraId="2FA50645" w14:textId="68EE3EC2" w:rsidR="00C70345" w:rsidRDefault="00C70345" w:rsidP="00C70345">
      <w:pPr>
        <w:pStyle w:val="Body"/>
        <w:ind w:left="786" w:firstLine="0"/>
        <w:jc w:val="left"/>
      </w:pPr>
    </w:p>
    <w:p w14:paraId="16EA9370" w14:textId="4026E5F0" w:rsidR="00C70345" w:rsidRDefault="00C70345" w:rsidP="00C70345">
      <w:pPr>
        <w:pStyle w:val="Body"/>
        <w:ind w:left="786" w:firstLine="0"/>
        <w:jc w:val="left"/>
      </w:pPr>
    </w:p>
    <w:p w14:paraId="2F4FEF25" w14:textId="5FA46132" w:rsidR="00C70345" w:rsidRDefault="00C70345" w:rsidP="00C70345">
      <w:pPr>
        <w:pStyle w:val="Body"/>
        <w:ind w:left="786" w:firstLine="0"/>
        <w:jc w:val="left"/>
      </w:pPr>
    </w:p>
    <w:p w14:paraId="4031A719" w14:textId="77777777" w:rsidR="00AA14F2" w:rsidRPr="00C70345" w:rsidRDefault="00AA14F2" w:rsidP="00C70345">
      <w:pPr>
        <w:pStyle w:val="Body"/>
        <w:ind w:left="786" w:firstLine="0"/>
        <w:jc w:val="left"/>
      </w:pPr>
    </w:p>
    <w:p w14:paraId="09DF90AB" w14:textId="3583847D" w:rsidR="00C36F2D" w:rsidRDefault="00C36F2D" w:rsidP="00A37BE9">
      <w:pPr>
        <w:pStyle w:val="Body"/>
        <w:ind w:firstLine="0"/>
        <w:jc w:val="center"/>
        <w:rPr>
          <w:iCs/>
        </w:rPr>
      </w:pPr>
    </w:p>
    <w:p w14:paraId="51724B9B" w14:textId="77777777" w:rsidR="001C4E65" w:rsidRDefault="001C4E65" w:rsidP="00A37BE9">
      <w:pPr>
        <w:pStyle w:val="Body"/>
        <w:ind w:firstLine="0"/>
        <w:jc w:val="center"/>
        <w:rPr>
          <w:iCs/>
        </w:rPr>
      </w:pPr>
    </w:p>
    <w:p w14:paraId="4759C352" w14:textId="3E900C6E" w:rsidR="00C70345" w:rsidRDefault="00C70345" w:rsidP="00E60115">
      <w:pPr>
        <w:pStyle w:val="Body"/>
        <w:ind w:firstLine="0"/>
        <w:jc w:val="center"/>
        <w:rPr>
          <w:iCs/>
        </w:rPr>
      </w:pPr>
      <w:r w:rsidRPr="00C64A29">
        <w:rPr>
          <w:b/>
          <w:bCs/>
          <w:iCs/>
          <w:lang w:val="en-ID"/>
        </w:rPr>
        <w:t>Gambar</w:t>
      </w:r>
      <w:r w:rsidRPr="00C64A29">
        <w:rPr>
          <w:b/>
          <w:bCs/>
          <w:iCs/>
        </w:rPr>
        <w:t xml:space="preserve"> </w:t>
      </w:r>
      <w:r w:rsidR="009F6E62">
        <w:rPr>
          <w:b/>
          <w:bCs/>
          <w:iCs/>
        </w:rPr>
        <w:t>7</w:t>
      </w:r>
      <w:r w:rsidRPr="00C64A29">
        <w:rPr>
          <w:i/>
        </w:rPr>
        <w:t>.</w:t>
      </w:r>
      <w:r w:rsidRPr="00C64A29">
        <w:rPr>
          <w:i/>
          <w:lang w:val="en-ID"/>
        </w:rPr>
        <w:t xml:space="preserve"> </w:t>
      </w:r>
      <w:r w:rsidR="00AA14F2">
        <w:rPr>
          <w:iCs/>
        </w:rPr>
        <w:t>Marker Tipe Single Object</w:t>
      </w:r>
    </w:p>
    <w:p w14:paraId="4ADB7BB5" w14:textId="6125B39B" w:rsidR="001C4E65" w:rsidRDefault="001C4E65" w:rsidP="00E60115">
      <w:pPr>
        <w:pStyle w:val="Body"/>
        <w:ind w:firstLine="0"/>
        <w:jc w:val="center"/>
        <w:rPr>
          <w:iCs/>
        </w:rPr>
      </w:pPr>
    </w:p>
    <w:p w14:paraId="7E682DE0" w14:textId="77777777" w:rsidR="001C4E65" w:rsidRPr="00C70345" w:rsidRDefault="001C4E65" w:rsidP="00E60115">
      <w:pPr>
        <w:pStyle w:val="Body"/>
        <w:ind w:firstLine="0"/>
        <w:jc w:val="center"/>
        <w:rPr>
          <w:iCs/>
        </w:rPr>
      </w:pPr>
    </w:p>
    <w:p w14:paraId="3315D0EB" w14:textId="491684AE" w:rsidR="000A4F39" w:rsidRPr="000A4F39" w:rsidRDefault="00BE0D77" w:rsidP="000A4F39">
      <w:pPr>
        <w:pStyle w:val="ListParagraph"/>
        <w:numPr>
          <w:ilvl w:val="0"/>
          <w:numId w:val="5"/>
        </w:numPr>
        <w:ind w:left="426" w:hanging="426"/>
        <w:rPr>
          <w:b/>
          <w:sz w:val="20"/>
          <w:lang w:val="en-ID"/>
        </w:rPr>
      </w:pPr>
      <w:r w:rsidRPr="00C70345">
        <w:rPr>
          <w:b/>
          <w:sz w:val="20"/>
        </w:rPr>
        <w:t>Pengujian</w:t>
      </w:r>
      <w:r w:rsidR="00AA14F2">
        <w:rPr>
          <w:b/>
          <w:sz w:val="20"/>
        </w:rPr>
        <w:t xml:space="preserve"> Aplikasi</w:t>
      </w:r>
      <w:r w:rsidR="0086783E">
        <w:rPr>
          <w:b/>
          <w:sz w:val="20"/>
        </w:rPr>
        <w:t xml:space="preserve"> Menggunakan Metode </w:t>
      </w:r>
      <w:r w:rsidR="0086783E" w:rsidRPr="000A4F39">
        <w:rPr>
          <w:b/>
          <w:i/>
          <w:iCs/>
          <w:sz w:val="20"/>
        </w:rPr>
        <w:t>Blackbox</w:t>
      </w:r>
    </w:p>
    <w:p w14:paraId="7FECDA27" w14:textId="77777777" w:rsidR="000A4F39" w:rsidRPr="000A4F39" w:rsidRDefault="000A4F39" w:rsidP="000A4F39">
      <w:pPr>
        <w:rPr>
          <w:b/>
          <w:sz w:val="20"/>
          <w:lang w:val="en-ID"/>
        </w:rPr>
      </w:pPr>
    </w:p>
    <w:p w14:paraId="633921BA" w14:textId="3D26265F" w:rsidR="00522580" w:rsidRDefault="00215FB9" w:rsidP="00FC088C">
      <w:pPr>
        <w:suppressAutoHyphens w:val="0"/>
        <w:ind w:firstLine="284"/>
        <w:jc w:val="both"/>
        <w:rPr>
          <w:sz w:val="20"/>
          <w:szCs w:val="20"/>
        </w:rPr>
      </w:pPr>
      <w:r w:rsidRPr="00215FB9">
        <w:rPr>
          <w:sz w:val="20"/>
          <w:szCs w:val="20"/>
        </w:rPr>
        <w:t xml:space="preserve">Pada tahap </w:t>
      </w:r>
      <w:r>
        <w:rPr>
          <w:sz w:val="20"/>
          <w:szCs w:val="20"/>
        </w:rPr>
        <w:t xml:space="preserve">pengujian </w:t>
      </w:r>
      <w:r w:rsidRPr="00215FB9">
        <w:rPr>
          <w:sz w:val="20"/>
          <w:szCs w:val="20"/>
        </w:rPr>
        <w:t xml:space="preserve">berbasis </w:t>
      </w:r>
      <w:r w:rsidRPr="000A4F39">
        <w:rPr>
          <w:i/>
          <w:iCs/>
          <w:sz w:val="20"/>
          <w:szCs w:val="20"/>
        </w:rPr>
        <w:t>Augmented</w:t>
      </w:r>
      <w:r w:rsidRPr="00215FB9">
        <w:rPr>
          <w:sz w:val="20"/>
          <w:szCs w:val="20"/>
        </w:rPr>
        <w:t xml:space="preserve"> </w:t>
      </w:r>
      <w:r w:rsidRPr="000A4F39">
        <w:rPr>
          <w:i/>
          <w:iCs/>
          <w:sz w:val="20"/>
          <w:szCs w:val="20"/>
        </w:rPr>
        <w:t>Reality</w:t>
      </w:r>
      <w:r w:rsidRPr="00215FB9">
        <w:rPr>
          <w:sz w:val="20"/>
          <w:szCs w:val="20"/>
        </w:rPr>
        <w:t xml:space="preserve"> ini berjalan dengan baik atau tidak. Jika ada kendala </w:t>
      </w:r>
      <w:r>
        <w:rPr>
          <w:sz w:val="20"/>
          <w:szCs w:val="20"/>
        </w:rPr>
        <w:t xml:space="preserve">saat melakukan </w:t>
      </w:r>
      <w:r w:rsidRPr="00215FB9">
        <w:rPr>
          <w:sz w:val="20"/>
          <w:szCs w:val="20"/>
        </w:rPr>
        <w:t xml:space="preserve">pengujian </w:t>
      </w:r>
      <w:r>
        <w:rPr>
          <w:sz w:val="20"/>
          <w:szCs w:val="20"/>
        </w:rPr>
        <w:t>maka tahap ini akan dihentikan</w:t>
      </w:r>
      <w:r w:rsidRPr="00215FB9">
        <w:rPr>
          <w:sz w:val="20"/>
          <w:szCs w:val="20"/>
        </w:rPr>
        <w:t xml:space="preserve">, </w:t>
      </w:r>
      <w:r>
        <w:rPr>
          <w:sz w:val="20"/>
          <w:szCs w:val="20"/>
        </w:rPr>
        <w:t>namun</w:t>
      </w:r>
      <w:r w:rsidRPr="00215FB9">
        <w:rPr>
          <w:sz w:val="20"/>
          <w:szCs w:val="20"/>
        </w:rPr>
        <w:t xml:space="preserve"> </w:t>
      </w:r>
      <w:r w:rsidR="00A47394">
        <w:rPr>
          <w:sz w:val="20"/>
          <w:szCs w:val="20"/>
        </w:rPr>
        <w:t xml:space="preserve">bila mana </w:t>
      </w:r>
      <w:r w:rsidRPr="00215FB9">
        <w:rPr>
          <w:sz w:val="20"/>
          <w:szCs w:val="20"/>
        </w:rPr>
        <w:t>hasil dari pengujian aplikasi</w:t>
      </w:r>
      <w:r w:rsidR="00A47394">
        <w:rPr>
          <w:sz w:val="20"/>
          <w:szCs w:val="20"/>
        </w:rPr>
        <w:t xml:space="preserve"> ini berjalan dengan sempurna</w:t>
      </w:r>
      <w:r w:rsidRPr="00215FB9">
        <w:rPr>
          <w:sz w:val="20"/>
          <w:szCs w:val="20"/>
        </w:rPr>
        <w:t xml:space="preserve"> </w:t>
      </w:r>
      <w:r w:rsidR="00A47394">
        <w:rPr>
          <w:sz w:val="20"/>
          <w:szCs w:val="20"/>
        </w:rPr>
        <w:t xml:space="preserve">makan akan </w:t>
      </w:r>
      <w:r w:rsidRPr="00215FB9">
        <w:rPr>
          <w:sz w:val="20"/>
          <w:szCs w:val="20"/>
        </w:rPr>
        <w:t>diketahui tampilan objek 3D yang muncul</w:t>
      </w:r>
      <w:r w:rsidR="00A47394">
        <w:rPr>
          <w:sz w:val="20"/>
          <w:szCs w:val="20"/>
        </w:rPr>
        <w:t xml:space="preserve"> dari marker yang sudah di daftarkan</w:t>
      </w:r>
      <w:r w:rsidRPr="00215FB9">
        <w:rPr>
          <w:sz w:val="20"/>
          <w:szCs w:val="20"/>
        </w:rPr>
        <w:t xml:space="preserve">. Pengujian yang dilakukan dengan </w:t>
      </w:r>
      <w:r w:rsidR="0086783E">
        <w:rPr>
          <w:sz w:val="20"/>
          <w:szCs w:val="20"/>
        </w:rPr>
        <w:t xml:space="preserve">metode </w:t>
      </w:r>
      <w:r w:rsidR="0086783E" w:rsidRPr="0086783E">
        <w:rPr>
          <w:i/>
          <w:iCs/>
          <w:sz w:val="20"/>
          <w:szCs w:val="20"/>
        </w:rPr>
        <w:t>blackbox</w:t>
      </w:r>
      <w:r w:rsidR="00487FD5">
        <w:rPr>
          <w:i/>
          <w:iCs/>
          <w:sz w:val="20"/>
          <w:szCs w:val="20"/>
        </w:rPr>
        <w:fldChar w:fldCharType="begin" w:fldLock="1"/>
      </w:r>
      <w:r w:rsidR="00487FD5">
        <w:rPr>
          <w:i/>
          <w:iCs/>
          <w:sz w:val="20"/>
          <w:szCs w:val="20"/>
        </w:rPr>
        <w:instrText>ADDIN CSL_CITATION {"citationItems":[{"id":"ITEM-1","itemData":{"DOI":"10.29408/jit.v6i2.12275","abstract":"In today's era, marketing techniques use brochures, pamphlets, video advertisements, newspapers and word of mouth. This has a deficiency in consumer confidence because it cannot interact directly with the product of interest. A good marketing strategy methodology will influence buyer interest and increase sales traffic. In this case it provides opportunities for MSMEs, especially UD. Creative to increase sales traffic. Business progress can be seen from the marketing sector which continues to increase. MSME entrepreneurs use marketing methods in the form of pamphlets and word of mouth. This affects the lack of increased sales. This application is able to provide experience to potential customers to interact directly with products in Augmented Reality. This application displays 3D objects in real time and sees the shape of the object in detail, so that potential customers have more confidence in the product to be purchased. This application feature can add other objects stored in external storage or in the form of links, so users don't have to bother rebuilding the application when they want to add other objects","author":[{"dropping-particle":"","family":"Utomo","given":"Firdaus Margo","non-dropping-particle":"","parse-names":false,"suffix":""},{"dropping-particle":"","family":"Dijaya","given":"Rohman","non-dropping-particle":"","parse-names":false,"suffix":""}],"container-title":"Infotek : Jurnal Informatika dan Teknologi","id":"ITEM-1","issue":"2","issued":{"date-parts":[["2023"]]},"page":"268-277","title":"Katalog Digital Untuk Promosi Tas Wanita Berbasis Augmented Reality","type":"article-journal","volume":"6"},"uris":["http://www.mendeley.com/documents/?uuid=ec7f9e9b-0396-43cd-9aba-978af29f4d7b"]}],"mendeley":{"formattedCitation":"[17]","plainTextFormattedCitation":"[17]","previouslyFormattedCitation":"[17]"},"properties":{"noteIndex":0},"schema":"https://github.com/citation-style-language/schema/raw/master/csl-citation.json"}</w:instrText>
      </w:r>
      <w:r w:rsidR="00487FD5">
        <w:rPr>
          <w:i/>
          <w:iCs/>
          <w:sz w:val="20"/>
          <w:szCs w:val="20"/>
        </w:rPr>
        <w:fldChar w:fldCharType="separate"/>
      </w:r>
      <w:r w:rsidR="00487FD5" w:rsidRPr="00487FD5">
        <w:rPr>
          <w:iCs/>
          <w:noProof/>
          <w:sz w:val="20"/>
          <w:szCs w:val="20"/>
        </w:rPr>
        <w:t>[17]</w:t>
      </w:r>
      <w:r w:rsidR="00487FD5">
        <w:rPr>
          <w:i/>
          <w:iCs/>
          <w:sz w:val="20"/>
          <w:szCs w:val="20"/>
        </w:rPr>
        <w:fldChar w:fldCharType="end"/>
      </w:r>
      <w:r w:rsidRPr="00215FB9">
        <w:rPr>
          <w:sz w:val="20"/>
          <w:szCs w:val="20"/>
        </w:rPr>
        <w:t xml:space="preserve">. </w:t>
      </w:r>
      <w:r w:rsidR="0086783E" w:rsidRPr="0086783E">
        <w:rPr>
          <w:sz w:val="20"/>
          <w:szCs w:val="20"/>
        </w:rPr>
        <w:t>metode blackbox testing digunakan untuk memfokuskan kepada fungsi dari aplikasi</w:t>
      </w:r>
      <w:r w:rsidR="0086783E">
        <w:rPr>
          <w:sz w:val="20"/>
          <w:szCs w:val="20"/>
        </w:rPr>
        <w:t xml:space="preserve"> seperti uji jarak scan, uji </w:t>
      </w:r>
      <w:r w:rsidR="0086783E">
        <w:rPr>
          <w:i/>
          <w:iCs/>
          <w:sz w:val="20"/>
          <w:szCs w:val="20"/>
        </w:rPr>
        <w:t xml:space="preserve">marker, </w:t>
      </w:r>
      <w:r w:rsidR="0086783E">
        <w:rPr>
          <w:sz w:val="20"/>
          <w:szCs w:val="20"/>
        </w:rPr>
        <w:t xml:space="preserve">dan uji kemiringan </w:t>
      </w:r>
      <w:r w:rsidR="00522580">
        <w:rPr>
          <w:sz w:val="20"/>
          <w:szCs w:val="20"/>
        </w:rPr>
        <w:t>sudut kamera saat melakukan scan.</w:t>
      </w:r>
    </w:p>
    <w:p w14:paraId="4912E31D" w14:textId="77777777" w:rsidR="00522580" w:rsidRDefault="00522580" w:rsidP="008C12A2">
      <w:pPr>
        <w:suppressAutoHyphens w:val="0"/>
        <w:rPr>
          <w:sz w:val="20"/>
          <w:szCs w:val="20"/>
        </w:rPr>
      </w:pPr>
    </w:p>
    <w:p w14:paraId="1FB20684" w14:textId="527ED11B" w:rsidR="00A47394" w:rsidRPr="00A47394" w:rsidRDefault="00A47394" w:rsidP="00A47394">
      <w:pPr>
        <w:pStyle w:val="ListParagraph"/>
        <w:numPr>
          <w:ilvl w:val="0"/>
          <w:numId w:val="18"/>
        </w:numPr>
        <w:suppressAutoHyphens w:val="0"/>
        <w:rPr>
          <w:sz w:val="20"/>
          <w:szCs w:val="20"/>
        </w:rPr>
      </w:pPr>
      <w:r>
        <w:rPr>
          <w:b/>
          <w:bCs/>
          <w:sz w:val="20"/>
          <w:szCs w:val="20"/>
        </w:rPr>
        <w:t>Testing</w:t>
      </w:r>
      <w:r w:rsidRPr="00A47394">
        <w:rPr>
          <w:b/>
          <w:bCs/>
          <w:sz w:val="20"/>
          <w:szCs w:val="20"/>
        </w:rPr>
        <w:t xml:space="preserve"> Jarak </w:t>
      </w:r>
      <w:r w:rsidRPr="00A47394">
        <w:rPr>
          <w:b/>
          <w:bCs/>
          <w:i/>
          <w:iCs/>
          <w:sz w:val="20"/>
          <w:szCs w:val="20"/>
        </w:rPr>
        <w:t>Tracking</w:t>
      </w:r>
      <w:r w:rsidRPr="00A47394">
        <w:rPr>
          <w:i/>
          <w:iCs/>
          <w:sz w:val="20"/>
          <w:szCs w:val="20"/>
        </w:rPr>
        <w:t xml:space="preserve"> </w:t>
      </w:r>
    </w:p>
    <w:p w14:paraId="2E68A41B" w14:textId="232F068D" w:rsidR="005D67DE" w:rsidRDefault="00A47394" w:rsidP="000A4F39">
      <w:pPr>
        <w:suppressAutoHyphens w:val="0"/>
        <w:ind w:left="720" w:hanging="11"/>
        <w:jc w:val="both"/>
        <w:rPr>
          <w:sz w:val="20"/>
          <w:szCs w:val="20"/>
        </w:rPr>
      </w:pPr>
      <w:r>
        <w:rPr>
          <w:sz w:val="20"/>
          <w:szCs w:val="20"/>
        </w:rPr>
        <w:t>Tahap</w:t>
      </w:r>
      <w:r w:rsidRPr="00A47394">
        <w:rPr>
          <w:sz w:val="20"/>
          <w:szCs w:val="20"/>
        </w:rPr>
        <w:t xml:space="preserve"> pengujian ini</w:t>
      </w:r>
      <w:r>
        <w:rPr>
          <w:sz w:val="20"/>
          <w:szCs w:val="20"/>
        </w:rPr>
        <w:t xml:space="preserve"> memiliki acuan jarak proses tracking pada marker yang memakai ukuran</w:t>
      </w:r>
      <w:r w:rsidRPr="00A47394">
        <w:rPr>
          <w:sz w:val="20"/>
          <w:szCs w:val="20"/>
        </w:rPr>
        <w:t xml:space="preserve"> </w:t>
      </w:r>
      <w:r>
        <w:rPr>
          <w:sz w:val="20"/>
          <w:szCs w:val="20"/>
        </w:rPr>
        <w:t>kurang lebih 10-15 cm</w:t>
      </w:r>
      <w:r w:rsidRPr="00A47394">
        <w:rPr>
          <w:sz w:val="20"/>
          <w:szCs w:val="20"/>
        </w:rPr>
        <w:t xml:space="preserve"> yang dibutuhkan ARCamera untuk dapat dilakukan proses tracking</w:t>
      </w:r>
      <w:r w:rsidR="003F0C8B">
        <w:rPr>
          <w:sz w:val="20"/>
          <w:szCs w:val="20"/>
        </w:rPr>
        <w:t>nya, d</w:t>
      </w:r>
      <w:r w:rsidRPr="00A47394">
        <w:rPr>
          <w:sz w:val="20"/>
          <w:szCs w:val="20"/>
        </w:rPr>
        <w:t>an jika jarak ARCamera dengan marker pada saat tracking terlalu dekat maka akan membuat tampilan objek menjadi terlalu besar dan apabila terlalu jauh maka menjadi sebaliknya. Hal ini akan membuat deteksi marker akan terganggu pada saat mendeteksi pola</w:t>
      </w:r>
      <w:r w:rsidR="003F0C8B">
        <w:rPr>
          <w:sz w:val="20"/>
          <w:szCs w:val="20"/>
        </w:rPr>
        <w:t xml:space="preserve"> marker</w:t>
      </w:r>
      <w:r w:rsidR="00487FD5">
        <w:rPr>
          <w:sz w:val="20"/>
          <w:szCs w:val="20"/>
        </w:rPr>
        <w:fldChar w:fldCharType="begin" w:fldLock="1"/>
      </w:r>
      <w:r w:rsidR="00487FD5">
        <w:rPr>
          <w:sz w:val="20"/>
          <w:szCs w:val="20"/>
        </w:rPr>
        <w:instrText>ADDIN CSL_CITATION {"citationItems":[{"id":"ITEM-1","itemData":{"author":[{"dropping-particle":"","family":"Kebun","given":"Edukasi","non-dropping-particle":"","parse-names":false,"suffix":""},{"dropping-particle":"","family":"Sebagai","given":"Jeruk","non-dropping-particle":"","parse-names":false,"suffix":""},{"dropping-particle":"","family":"Pembelajaran","given":"Media","non-dropping-particle":"","parse-names":false,"suffix":""}],"id":"ITEM-1","issue":"3","issued":{"date-parts":[["2023"]]},"page":"971-984","title":"Aplikasi ekplorasi 3d dan visualisasi objek wisata edukasi kebun jeruk sebagai media pembelajaran berbasis android augmented reality","type":"article-journal","volume":"8"},"uris":["http://www.mendeley.com/documents/?uuid=a887d3f2-9995-4ae2-8550-243fd71bf36b"]}],"mendeley":{"formattedCitation":"[18]","plainTextFormattedCitation":"[18]","previouslyFormattedCitation":"[18]"},"properties":{"noteIndex":0},"schema":"https://github.com/citation-style-language/schema/raw/master/csl-citation.json"}</w:instrText>
      </w:r>
      <w:r w:rsidR="00487FD5">
        <w:rPr>
          <w:sz w:val="20"/>
          <w:szCs w:val="20"/>
        </w:rPr>
        <w:fldChar w:fldCharType="separate"/>
      </w:r>
      <w:r w:rsidR="00487FD5" w:rsidRPr="00487FD5">
        <w:rPr>
          <w:noProof/>
          <w:sz w:val="20"/>
          <w:szCs w:val="20"/>
        </w:rPr>
        <w:t>[18]</w:t>
      </w:r>
      <w:r w:rsidR="00487FD5">
        <w:rPr>
          <w:sz w:val="20"/>
          <w:szCs w:val="20"/>
        </w:rPr>
        <w:fldChar w:fldCharType="end"/>
      </w:r>
      <w:r w:rsidRPr="00A47394">
        <w:rPr>
          <w:sz w:val="20"/>
          <w:szCs w:val="20"/>
        </w:rPr>
        <w:t>.</w:t>
      </w:r>
    </w:p>
    <w:p w14:paraId="4B05802F" w14:textId="77777777" w:rsidR="005D67DE" w:rsidRDefault="005D67DE" w:rsidP="003F43F7">
      <w:pPr>
        <w:suppressAutoHyphens w:val="0"/>
        <w:ind w:left="709"/>
        <w:jc w:val="both"/>
        <w:rPr>
          <w:sz w:val="20"/>
          <w:szCs w:val="20"/>
        </w:rPr>
      </w:pPr>
    </w:p>
    <w:p w14:paraId="2D136E22" w14:textId="29B9CEE4" w:rsidR="005D67DE" w:rsidRPr="005D67DE" w:rsidRDefault="005D67DE" w:rsidP="005D67DE">
      <w:pPr>
        <w:suppressAutoHyphens w:val="0"/>
        <w:jc w:val="center"/>
        <w:rPr>
          <w:b/>
          <w:bCs/>
          <w:sz w:val="20"/>
          <w:szCs w:val="20"/>
        </w:rPr>
      </w:pPr>
      <w:r w:rsidRPr="005D67DE">
        <w:rPr>
          <w:b/>
          <w:bCs/>
          <w:sz w:val="20"/>
          <w:szCs w:val="20"/>
        </w:rPr>
        <w:t xml:space="preserve">TABEL </w:t>
      </w:r>
      <w:r w:rsidR="00F34C4C">
        <w:rPr>
          <w:b/>
          <w:bCs/>
          <w:sz w:val="20"/>
          <w:szCs w:val="20"/>
        </w:rPr>
        <w:t>1</w:t>
      </w:r>
    </w:p>
    <w:p w14:paraId="15DAD71E" w14:textId="3A07C2BE" w:rsidR="003F43F7" w:rsidRDefault="005D67DE" w:rsidP="005D67DE">
      <w:pPr>
        <w:suppressAutoHyphens w:val="0"/>
        <w:jc w:val="center"/>
        <w:rPr>
          <w:i/>
          <w:iCs/>
          <w:sz w:val="20"/>
          <w:szCs w:val="20"/>
        </w:rPr>
      </w:pPr>
      <w:r w:rsidRPr="005D67DE">
        <w:rPr>
          <w:i/>
          <w:iCs/>
          <w:sz w:val="20"/>
          <w:szCs w:val="20"/>
        </w:rPr>
        <w:t>BLACKBOX TESTING</w:t>
      </w:r>
    </w:p>
    <w:p w14:paraId="56C6BD5A" w14:textId="77777777" w:rsidR="004F41FB" w:rsidRPr="005D67DE" w:rsidRDefault="004F41FB" w:rsidP="005D67DE">
      <w:pPr>
        <w:suppressAutoHyphens w:val="0"/>
        <w:jc w:val="center"/>
        <w:rPr>
          <w:i/>
          <w:iCs/>
        </w:rPr>
      </w:pPr>
    </w:p>
    <w:tbl>
      <w:tblPr>
        <w:tblStyle w:val="PlainTable2"/>
        <w:tblW w:w="0" w:type="auto"/>
        <w:jc w:val="center"/>
        <w:tblLook w:val="04A0" w:firstRow="1" w:lastRow="0" w:firstColumn="1" w:lastColumn="0" w:noHBand="0" w:noVBand="1"/>
      </w:tblPr>
      <w:tblGrid>
        <w:gridCol w:w="2161"/>
        <w:gridCol w:w="2179"/>
        <w:gridCol w:w="2177"/>
        <w:gridCol w:w="2124"/>
      </w:tblGrid>
      <w:tr w:rsidR="003F43F7" w14:paraId="68A615FA" w14:textId="77777777" w:rsidTr="00FC088C">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61" w:type="dxa"/>
          </w:tcPr>
          <w:p w14:paraId="53BB855E" w14:textId="639C2F62" w:rsidR="003F43F7" w:rsidRDefault="003F43F7" w:rsidP="005D67DE">
            <w:pPr>
              <w:suppressAutoHyphens w:val="0"/>
              <w:jc w:val="center"/>
              <w:rPr>
                <w:sz w:val="20"/>
                <w:szCs w:val="20"/>
              </w:rPr>
            </w:pPr>
            <w:r>
              <w:rPr>
                <w:sz w:val="20"/>
                <w:szCs w:val="20"/>
              </w:rPr>
              <w:t>Halaman</w:t>
            </w:r>
          </w:p>
        </w:tc>
        <w:tc>
          <w:tcPr>
            <w:tcW w:w="2179" w:type="dxa"/>
          </w:tcPr>
          <w:p w14:paraId="5BF857B0" w14:textId="37238CA7" w:rsidR="003F43F7" w:rsidRDefault="003F43F7" w:rsidP="005D67DE">
            <w:pPr>
              <w:suppressAutoHyphens w:val="0"/>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Input</w:t>
            </w:r>
          </w:p>
        </w:tc>
        <w:tc>
          <w:tcPr>
            <w:tcW w:w="2177" w:type="dxa"/>
          </w:tcPr>
          <w:p w14:paraId="6148F465" w14:textId="0EDFC26C" w:rsidR="003F43F7" w:rsidRDefault="003F43F7" w:rsidP="005D67DE">
            <w:pPr>
              <w:suppressAutoHyphens w:val="0"/>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Output</w:t>
            </w:r>
          </w:p>
        </w:tc>
        <w:tc>
          <w:tcPr>
            <w:tcW w:w="2124" w:type="dxa"/>
          </w:tcPr>
          <w:p w14:paraId="46D4B164" w14:textId="076FE4C7" w:rsidR="003F43F7" w:rsidRDefault="003F43F7" w:rsidP="005D67DE">
            <w:pPr>
              <w:suppressAutoHyphens w:val="0"/>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Hasil</w:t>
            </w:r>
          </w:p>
        </w:tc>
      </w:tr>
      <w:tr w:rsidR="003F43F7" w14:paraId="4CEA1847" w14:textId="77777777" w:rsidTr="00FC088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61" w:type="dxa"/>
            <w:tcBorders>
              <w:bottom w:val="nil"/>
            </w:tcBorders>
          </w:tcPr>
          <w:p w14:paraId="46A6110E" w14:textId="17B0DE24" w:rsidR="003F43F7" w:rsidRDefault="003F43F7" w:rsidP="005D67DE">
            <w:pPr>
              <w:suppressAutoHyphens w:val="0"/>
              <w:jc w:val="center"/>
              <w:rPr>
                <w:sz w:val="20"/>
                <w:szCs w:val="20"/>
              </w:rPr>
            </w:pPr>
            <w:r>
              <w:rPr>
                <w:sz w:val="20"/>
                <w:szCs w:val="20"/>
              </w:rPr>
              <w:t>Menu Utama</w:t>
            </w:r>
          </w:p>
        </w:tc>
        <w:tc>
          <w:tcPr>
            <w:tcW w:w="2179" w:type="dxa"/>
            <w:tcBorders>
              <w:bottom w:val="nil"/>
            </w:tcBorders>
          </w:tcPr>
          <w:p w14:paraId="6BE91BE0" w14:textId="3DDD4C60" w:rsidR="003F43F7" w:rsidRDefault="003F43F7" w:rsidP="005D67DE">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Mengetuk tombol “Mulai AR”</w:t>
            </w:r>
          </w:p>
        </w:tc>
        <w:tc>
          <w:tcPr>
            <w:tcW w:w="2177" w:type="dxa"/>
            <w:tcBorders>
              <w:bottom w:val="nil"/>
            </w:tcBorders>
          </w:tcPr>
          <w:p w14:paraId="68DF5FC0" w14:textId="549BDF31" w:rsidR="003F43F7" w:rsidRDefault="003F43F7" w:rsidP="005D67DE">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Memulai kamera untuk scan </w:t>
            </w:r>
            <w:r w:rsidRPr="003F43F7">
              <w:rPr>
                <w:i/>
                <w:iCs/>
                <w:sz w:val="20"/>
                <w:szCs w:val="20"/>
              </w:rPr>
              <w:t>marker</w:t>
            </w:r>
          </w:p>
        </w:tc>
        <w:tc>
          <w:tcPr>
            <w:tcW w:w="2124" w:type="dxa"/>
            <w:tcBorders>
              <w:bottom w:val="nil"/>
            </w:tcBorders>
          </w:tcPr>
          <w:p w14:paraId="5C6940DC" w14:textId="2A464255" w:rsidR="003F43F7" w:rsidRDefault="005D67DE" w:rsidP="005D67DE">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OK</w:t>
            </w:r>
          </w:p>
        </w:tc>
      </w:tr>
      <w:tr w:rsidR="003F43F7" w14:paraId="27645765" w14:textId="77777777" w:rsidTr="00FC088C">
        <w:trPr>
          <w:jc w:val="center"/>
        </w:trPr>
        <w:tc>
          <w:tcPr>
            <w:cnfStyle w:val="001000000000" w:firstRow="0" w:lastRow="0" w:firstColumn="1" w:lastColumn="0" w:oddVBand="0" w:evenVBand="0" w:oddHBand="0" w:evenHBand="0" w:firstRowFirstColumn="0" w:firstRowLastColumn="0" w:lastRowFirstColumn="0" w:lastRowLastColumn="0"/>
            <w:tcW w:w="2161" w:type="dxa"/>
            <w:tcBorders>
              <w:top w:val="nil"/>
              <w:bottom w:val="nil"/>
            </w:tcBorders>
          </w:tcPr>
          <w:p w14:paraId="4BB24C43" w14:textId="3A58A95F" w:rsidR="003F43F7" w:rsidRDefault="005D67DE" w:rsidP="005D67DE">
            <w:pPr>
              <w:suppressAutoHyphens w:val="0"/>
              <w:jc w:val="center"/>
              <w:rPr>
                <w:sz w:val="20"/>
                <w:szCs w:val="20"/>
              </w:rPr>
            </w:pPr>
            <w:r>
              <w:rPr>
                <w:sz w:val="20"/>
                <w:szCs w:val="20"/>
              </w:rPr>
              <w:t>Menu Utama</w:t>
            </w:r>
          </w:p>
        </w:tc>
        <w:tc>
          <w:tcPr>
            <w:tcW w:w="2179" w:type="dxa"/>
            <w:tcBorders>
              <w:top w:val="nil"/>
              <w:bottom w:val="nil"/>
            </w:tcBorders>
          </w:tcPr>
          <w:p w14:paraId="12247278" w14:textId="02090FA3" w:rsidR="003F43F7" w:rsidRDefault="003F43F7" w:rsidP="005D67DE">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Mengetuk tombol “Panduan”</w:t>
            </w:r>
          </w:p>
        </w:tc>
        <w:tc>
          <w:tcPr>
            <w:tcW w:w="2177" w:type="dxa"/>
            <w:tcBorders>
              <w:top w:val="nil"/>
              <w:bottom w:val="nil"/>
            </w:tcBorders>
          </w:tcPr>
          <w:p w14:paraId="1B482E0D" w14:textId="639D8744" w:rsidR="003F43F7" w:rsidRDefault="003F43F7" w:rsidP="005D67DE">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Menuju halaman panduan</w:t>
            </w:r>
          </w:p>
        </w:tc>
        <w:tc>
          <w:tcPr>
            <w:tcW w:w="2124" w:type="dxa"/>
            <w:tcBorders>
              <w:top w:val="nil"/>
              <w:bottom w:val="nil"/>
            </w:tcBorders>
          </w:tcPr>
          <w:p w14:paraId="3B1B7500" w14:textId="0C26F9BF" w:rsidR="003F43F7" w:rsidRDefault="005D67DE" w:rsidP="005D67DE">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OK</w:t>
            </w:r>
          </w:p>
        </w:tc>
      </w:tr>
      <w:tr w:rsidR="003F43F7" w14:paraId="5ABBEC5A" w14:textId="77777777" w:rsidTr="00FC088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61" w:type="dxa"/>
            <w:tcBorders>
              <w:top w:val="nil"/>
              <w:bottom w:val="nil"/>
            </w:tcBorders>
          </w:tcPr>
          <w:p w14:paraId="4F7981BA" w14:textId="7666725B" w:rsidR="003F43F7" w:rsidRDefault="005D67DE" w:rsidP="005D67DE">
            <w:pPr>
              <w:suppressAutoHyphens w:val="0"/>
              <w:jc w:val="center"/>
              <w:rPr>
                <w:sz w:val="20"/>
                <w:szCs w:val="20"/>
              </w:rPr>
            </w:pPr>
            <w:r>
              <w:rPr>
                <w:sz w:val="20"/>
                <w:szCs w:val="20"/>
              </w:rPr>
              <w:t>Menu Utama</w:t>
            </w:r>
          </w:p>
        </w:tc>
        <w:tc>
          <w:tcPr>
            <w:tcW w:w="2179" w:type="dxa"/>
            <w:tcBorders>
              <w:top w:val="nil"/>
              <w:bottom w:val="nil"/>
            </w:tcBorders>
          </w:tcPr>
          <w:p w14:paraId="037293B7" w14:textId="5668EE49" w:rsidR="003F43F7" w:rsidRDefault="003F43F7" w:rsidP="005D67DE">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Mengetuk tombol “Tentang”</w:t>
            </w:r>
          </w:p>
        </w:tc>
        <w:tc>
          <w:tcPr>
            <w:tcW w:w="2177" w:type="dxa"/>
            <w:tcBorders>
              <w:top w:val="nil"/>
              <w:bottom w:val="nil"/>
            </w:tcBorders>
          </w:tcPr>
          <w:p w14:paraId="5D999078" w14:textId="151776E5" w:rsidR="003F43F7" w:rsidRDefault="003F43F7" w:rsidP="005D67DE">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Menuju halaman </w:t>
            </w:r>
            <w:r w:rsidR="005D67DE">
              <w:rPr>
                <w:sz w:val="20"/>
                <w:szCs w:val="20"/>
              </w:rPr>
              <w:t>tentang</w:t>
            </w:r>
          </w:p>
        </w:tc>
        <w:tc>
          <w:tcPr>
            <w:tcW w:w="2124" w:type="dxa"/>
            <w:tcBorders>
              <w:top w:val="nil"/>
              <w:bottom w:val="nil"/>
            </w:tcBorders>
          </w:tcPr>
          <w:p w14:paraId="67484640" w14:textId="4E47D0C7" w:rsidR="003F43F7" w:rsidRDefault="005D67DE" w:rsidP="005D67DE">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OK</w:t>
            </w:r>
          </w:p>
        </w:tc>
      </w:tr>
      <w:tr w:rsidR="003F43F7" w14:paraId="39045764" w14:textId="77777777" w:rsidTr="00FC088C">
        <w:trPr>
          <w:jc w:val="center"/>
        </w:trPr>
        <w:tc>
          <w:tcPr>
            <w:cnfStyle w:val="001000000000" w:firstRow="0" w:lastRow="0" w:firstColumn="1" w:lastColumn="0" w:oddVBand="0" w:evenVBand="0" w:oddHBand="0" w:evenHBand="0" w:firstRowFirstColumn="0" w:firstRowLastColumn="0" w:lastRowFirstColumn="0" w:lastRowLastColumn="0"/>
            <w:tcW w:w="2161" w:type="dxa"/>
            <w:tcBorders>
              <w:top w:val="nil"/>
            </w:tcBorders>
          </w:tcPr>
          <w:p w14:paraId="76671022" w14:textId="17DA639D" w:rsidR="003F43F7" w:rsidRDefault="005D67DE" w:rsidP="005D67DE">
            <w:pPr>
              <w:suppressAutoHyphens w:val="0"/>
              <w:jc w:val="center"/>
              <w:rPr>
                <w:sz w:val="20"/>
                <w:szCs w:val="20"/>
              </w:rPr>
            </w:pPr>
            <w:r>
              <w:rPr>
                <w:sz w:val="20"/>
                <w:szCs w:val="20"/>
              </w:rPr>
              <w:t>Menu Utama</w:t>
            </w:r>
          </w:p>
        </w:tc>
        <w:tc>
          <w:tcPr>
            <w:tcW w:w="2179" w:type="dxa"/>
            <w:tcBorders>
              <w:top w:val="nil"/>
            </w:tcBorders>
          </w:tcPr>
          <w:p w14:paraId="6AE2E794" w14:textId="68251063" w:rsidR="003F43F7" w:rsidRDefault="003F43F7" w:rsidP="005D67DE">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Mengetuk tombol “Keluar”</w:t>
            </w:r>
          </w:p>
        </w:tc>
        <w:tc>
          <w:tcPr>
            <w:tcW w:w="2177" w:type="dxa"/>
            <w:tcBorders>
              <w:top w:val="nil"/>
            </w:tcBorders>
          </w:tcPr>
          <w:p w14:paraId="1DDB0317" w14:textId="347B1F33" w:rsidR="003F43F7" w:rsidRDefault="003F43F7" w:rsidP="005D67DE">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Aplikas</w:t>
            </w:r>
            <w:r w:rsidR="005D67DE">
              <w:rPr>
                <w:sz w:val="20"/>
                <w:szCs w:val="20"/>
              </w:rPr>
              <w:t>i akan dihentikan</w:t>
            </w:r>
          </w:p>
        </w:tc>
        <w:tc>
          <w:tcPr>
            <w:tcW w:w="2124" w:type="dxa"/>
            <w:tcBorders>
              <w:top w:val="nil"/>
            </w:tcBorders>
          </w:tcPr>
          <w:p w14:paraId="7612599A" w14:textId="34214B91" w:rsidR="003F43F7" w:rsidRDefault="005D67DE" w:rsidP="005D67DE">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OK</w:t>
            </w:r>
          </w:p>
        </w:tc>
      </w:tr>
    </w:tbl>
    <w:p w14:paraId="59793C87" w14:textId="1B13EF92" w:rsidR="00522580" w:rsidRDefault="00522580" w:rsidP="00A47394">
      <w:pPr>
        <w:suppressAutoHyphens w:val="0"/>
        <w:rPr>
          <w:sz w:val="20"/>
          <w:szCs w:val="20"/>
        </w:rPr>
      </w:pPr>
    </w:p>
    <w:p w14:paraId="66DA81E3" w14:textId="67B5D71A" w:rsidR="00522580" w:rsidRDefault="00522580" w:rsidP="00A47394">
      <w:pPr>
        <w:suppressAutoHyphens w:val="0"/>
        <w:rPr>
          <w:sz w:val="20"/>
          <w:szCs w:val="20"/>
        </w:rPr>
      </w:pPr>
    </w:p>
    <w:p w14:paraId="72B54355" w14:textId="2EF7852A" w:rsidR="001942DD" w:rsidRPr="001942DD" w:rsidRDefault="00522580" w:rsidP="001942DD">
      <w:pPr>
        <w:pStyle w:val="ListParagraph"/>
        <w:numPr>
          <w:ilvl w:val="0"/>
          <w:numId w:val="18"/>
        </w:numPr>
        <w:suppressAutoHyphens w:val="0"/>
        <w:rPr>
          <w:sz w:val="20"/>
          <w:szCs w:val="20"/>
        </w:rPr>
      </w:pPr>
      <w:r w:rsidRPr="00522580">
        <w:rPr>
          <w:b/>
          <w:bCs/>
          <w:sz w:val="20"/>
          <w:szCs w:val="20"/>
        </w:rPr>
        <w:t xml:space="preserve">Testing </w:t>
      </w:r>
      <w:r>
        <w:rPr>
          <w:b/>
          <w:bCs/>
          <w:sz w:val="20"/>
          <w:szCs w:val="20"/>
        </w:rPr>
        <w:t>sudut kemiringan kamera</w:t>
      </w:r>
    </w:p>
    <w:p w14:paraId="5D1F3CD0" w14:textId="7ED04BB9" w:rsidR="001942DD" w:rsidRPr="001942DD" w:rsidRDefault="001942DD" w:rsidP="00FC088C">
      <w:pPr>
        <w:suppressAutoHyphens w:val="0"/>
        <w:ind w:left="709"/>
        <w:jc w:val="both"/>
        <w:rPr>
          <w:sz w:val="20"/>
          <w:szCs w:val="20"/>
        </w:rPr>
      </w:pPr>
      <w:r w:rsidRPr="001942DD">
        <w:rPr>
          <w:sz w:val="20"/>
          <w:szCs w:val="20"/>
        </w:rPr>
        <w:t>Pada tahap ini dilakukan pengujian kamera perangkat ponsel berdasarkan sudut kemiringan tertentu supaya dapat mendeteksi marker</w:t>
      </w:r>
      <w:r w:rsidR="00487FD5">
        <w:rPr>
          <w:sz w:val="20"/>
          <w:szCs w:val="20"/>
        </w:rPr>
        <w:fldChar w:fldCharType="begin" w:fldLock="1"/>
      </w:r>
      <w:r w:rsidR="00487FD5">
        <w:rPr>
          <w:sz w:val="20"/>
          <w:szCs w:val="20"/>
        </w:rPr>
        <w:instrText>ADDIN CSL_CITATION {"citationItems":[{"id":"ITEM-1","itemData":{"author":[{"dropping-particle":"","family":"Ansari","given":"Al","non-dropping-particle":"","parse-names":false,"suffix":""}],"id":"ITEM-1","issued":{"date-parts":[["2017"]]},"title":"Universitas Sumatera Utara","type":"article-journal"},"uris":["http://www.mendeley.com/documents/?uuid=62583e44-7281-4423-8eb9-adc94e54b889"]}],"mendeley":{"formattedCitation":"[19]","plainTextFormattedCitation":"[19]","previouslyFormattedCitation":"[19]"},"properties":{"noteIndex":0},"schema":"https://github.com/citation-style-language/schema/raw/master/csl-citation.json"}</w:instrText>
      </w:r>
      <w:r w:rsidR="00487FD5">
        <w:rPr>
          <w:sz w:val="20"/>
          <w:szCs w:val="20"/>
        </w:rPr>
        <w:fldChar w:fldCharType="separate"/>
      </w:r>
      <w:r w:rsidR="00487FD5" w:rsidRPr="00487FD5">
        <w:rPr>
          <w:noProof/>
          <w:sz w:val="20"/>
          <w:szCs w:val="20"/>
        </w:rPr>
        <w:t>[19]</w:t>
      </w:r>
      <w:r w:rsidR="00487FD5">
        <w:rPr>
          <w:sz w:val="20"/>
          <w:szCs w:val="20"/>
        </w:rPr>
        <w:fldChar w:fldCharType="end"/>
      </w:r>
      <w:r w:rsidRPr="001942DD">
        <w:rPr>
          <w:sz w:val="20"/>
          <w:szCs w:val="20"/>
        </w:rPr>
        <w:t>. Pengujian ini dilakukan dengan sudut kemiringan maksimum 90</w:t>
      </w:r>
      <w:r>
        <w:rPr>
          <w:sz w:val="20"/>
          <w:szCs w:val="20"/>
          <w:vertAlign w:val="superscript"/>
        </w:rPr>
        <w:t>0</w:t>
      </w:r>
      <w:r w:rsidRPr="001942DD">
        <w:rPr>
          <w:sz w:val="20"/>
          <w:szCs w:val="20"/>
        </w:rPr>
        <w:t xml:space="preserve"> dengan sudut</w:t>
      </w:r>
      <w:r w:rsidR="003F43F7">
        <w:rPr>
          <w:sz w:val="20"/>
          <w:szCs w:val="20"/>
        </w:rPr>
        <w:t xml:space="preserve"> </w:t>
      </w:r>
      <w:r>
        <w:rPr>
          <w:sz w:val="20"/>
          <w:szCs w:val="20"/>
        </w:rPr>
        <w:t>0</w:t>
      </w:r>
      <w:r>
        <w:rPr>
          <w:sz w:val="20"/>
          <w:szCs w:val="20"/>
          <w:vertAlign w:val="superscript"/>
        </w:rPr>
        <w:t>0</w:t>
      </w:r>
      <w:r w:rsidRPr="001942DD">
        <w:rPr>
          <w:sz w:val="20"/>
          <w:szCs w:val="20"/>
        </w:rPr>
        <w:t xml:space="preserve"> yang tegak lurus dengan marker seperti pada tabel II berikut.</w:t>
      </w:r>
    </w:p>
    <w:p w14:paraId="04656D59" w14:textId="77777777" w:rsidR="00F23E94" w:rsidRDefault="00F23E94" w:rsidP="00A47394">
      <w:pPr>
        <w:suppressAutoHyphens w:val="0"/>
        <w:rPr>
          <w:sz w:val="20"/>
          <w:szCs w:val="20"/>
        </w:rPr>
      </w:pPr>
    </w:p>
    <w:p w14:paraId="1B05AF31" w14:textId="6E4A9591" w:rsidR="001942DD" w:rsidRPr="005D67DE" w:rsidRDefault="001942DD" w:rsidP="001942DD">
      <w:pPr>
        <w:suppressAutoHyphens w:val="0"/>
        <w:jc w:val="center"/>
        <w:rPr>
          <w:b/>
          <w:bCs/>
          <w:sz w:val="20"/>
          <w:szCs w:val="20"/>
        </w:rPr>
      </w:pPr>
      <w:r w:rsidRPr="005D67DE">
        <w:rPr>
          <w:b/>
          <w:bCs/>
          <w:sz w:val="20"/>
          <w:szCs w:val="20"/>
        </w:rPr>
        <w:t xml:space="preserve">TABEL </w:t>
      </w:r>
      <w:r w:rsidR="00F34C4C">
        <w:rPr>
          <w:b/>
          <w:bCs/>
          <w:sz w:val="20"/>
          <w:szCs w:val="20"/>
        </w:rPr>
        <w:t>2</w:t>
      </w:r>
    </w:p>
    <w:p w14:paraId="61688C8E" w14:textId="283061EA" w:rsidR="005D67DE" w:rsidRDefault="001942DD" w:rsidP="005D67DE">
      <w:pPr>
        <w:suppressAutoHyphens w:val="0"/>
        <w:jc w:val="center"/>
        <w:rPr>
          <w:i/>
          <w:iCs/>
          <w:sz w:val="20"/>
          <w:szCs w:val="20"/>
        </w:rPr>
      </w:pPr>
      <w:r w:rsidRPr="005D67DE">
        <w:rPr>
          <w:sz w:val="20"/>
          <w:szCs w:val="20"/>
        </w:rPr>
        <w:t xml:space="preserve">PENGUJIAN SUDUT KAMERA UNTUK </w:t>
      </w:r>
      <w:r w:rsidRPr="005D67DE">
        <w:rPr>
          <w:i/>
          <w:iCs/>
          <w:sz w:val="20"/>
          <w:szCs w:val="20"/>
        </w:rPr>
        <w:t>SCANING MARKER</w:t>
      </w:r>
    </w:p>
    <w:p w14:paraId="63291497" w14:textId="77777777" w:rsidR="004F41FB" w:rsidRPr="005D67DE" w:rsidRDefault="004F41FB" w:rsidP="005D67DE">
      <w:pPr>
        <w:suppressAutoHyphens w:val="0"/>
        <w:jc w:val="center"/>
        <w:rPr>
          <w:i/>
          <w:iCs/>
          <w:sz w:val="20"/>
          <w:szCs w:val="20"/>
        </w:rPr>
      </w:pPr>
    </w:p>
    <w:tbl>
      <w:tblPr>
        <w:tblStyle w:val="PlainTable2"/>
        <w:tblW w:w="8823" w:type="dxa"/>
        <w:jc w:val="center"/>
        <w:tblLook w:val="04A0" w:firstRow="1" w:lastRow="0" w:firstColumn="1" w:lastColumn="0" w:noHBand="0" w:noVBand="1"/>
      </w:tblPr>
      <w:tblGrid>
        <w:gridCol w:w="1470"/>
        <w:gridCol w:w="1470"/>
        <w:gridCol w:w="1470"/>
        <w:gridCol w:w="1470"/>
        <w:gridCol w:w="1471"/>
        <w:gridCol w:w="1472"/>
      </w:tblGrid>
      <w:tr w:rsidR="001942DD" w14:paraId="0C31B41B" w14:textId="77777777" w:rsidTr="00FC088C">
        <w:trPr>
          <w:cnfStyle w:val="100000000000" w:firstRow="1" w:lastRow="0" w:firstColumn="0" w:lastColumn="0" w:oddVBand="0" w:evenVBand="0" w:oddHBand="0" w:evenHBand="0" w:firstRowFirstColumn="0" w:firstRowLastColumn="0" w:lastRowFirstColumn="0" w:lastRowLastColumn="0"/>
          <w:trHeight w:val="259"/>
          <w:jc w:val="center"/>
        </w:trPr>
        <w:tc>
          <w:tcPr>
            <w:cnfStyle w:val="001000000000" w:firstRow="0" w:lastRow="0" w:firstColumn="1" w:lastColumn="0" w:oddVBand="0" w:evenVBand="0" w:oddHBand="0" w:evenHBand="0" w:firstRowFirstColumn="0" w:firstRowLastColumn="0" w:lastRowFirstColumn="0" w:lastRowLastColumn="0"/>
            <w:tcW w:w="1470" w:type="dxa"/>
            <w:vMerge w:val="restart"/>
          </w:tcPr>
          <w:p w14:paraId="6830F9B3" w14:textId="04509392" w:rsidR="001942DD" w:rsidRDefault="001942DD" w:rsidP="00FC088C">
            <w:pPr>
              <w:suppressAutoHyphens w:val="0"/>
              <w:jc w:val="center"/>
              <w:rPr>
                <w:sz w:val="20"/>
                <w:szCs w:val="20"/>
              </w:rPr>
            </w:pPr>
            <w:r>
              <w:rPr>
                <w:sz w:val="20"/>
                <w:szCs w:val="20"/>
              </w:rPr>
              <w:t>Versi Android</w:t>
            </w:r>
          </w:p>
        </w:tc>
        <w:tc>
          <w:tcPr>
            <w:tcW w:w="7353" w:type="dxa"/>
            <w:gridSpan w:val="5"/>
          </w:tcPr>
          <w:p w14:paraId="50CAB940" w14:textId="4360EF0A" w:rsidR="001942DD" w:rsidRDefault="001942DD" w:rsidP="001942DD">
            <w:pPr>
              <w:suppressAutoHyphens w:val="0"/>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Sudut Kemiringan</w:t>
            </w:r>
          </w:p>
        </w:tc>
      </w:tr>
      <w:tr w:rsidR="001942DD" w14:paraId="3E83871E" w14:textId="77777777" w:rsidTr="00FC088C">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1470" w:type="dxa"/>
            <w:vMerge/>
            <w:tcBorders>
              <w:bottom w:val="nil"/>
            </w:tcBorders>
          </w:tcPr>
          <w:p w14:paraId="69D719D7" w14:textId="34059A74" w:rsidR="001942DD" w:rsidRDefault="001942DD" w:rsidP="00A47394">
            <w:pPr>
              <w:suppressAutoHyphens w:val="0"/>
              <w:rPr>
                <w:sz w:val="20"/>
                <w:szCs w:val="20"/>
              </w:rPr>
            </w:pPr>
          </w:p>
        </w:tc>
        <w:tc>
          <w:tcPr>
            <w:tcW w:w="1470" w:type="dxa"/>
            <w:tcBorders>
              <w:bottom w:val="nil"/>
            </w:tcBorders>
          </w:tcPr>
          <w:p w14:paraId="7C07497C" w14:textId="0F82872A" w:rsidR="001942DD" w:rsidRPr="00C53C56"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Pr>
                <w:sz w:val="20"/>
                <w:szCs w:val="20"/>
              </w:rPr>
              <w:t>0</w:t>
            </w:r>
            <w:r>
              <w:rPr>
                <w:sz w:val="20"/>
                <w:szCs w:val="20"/>
                <w:vertAlign w:val="superscript"/>
              </w:rPr>
              <w:t>o</w:t>
            </w:r>
          </w:p>
        </w:tc>
        <w:tc>
          <w:tcPr>
            <w:tcW w:w="1470" w:type="dxa"/>
            <w:tcBorders>
              <w:bottom w:val="nil"/>
            </w:tcBorders>
          </w:tcPr>
          <w:p w14:paraId="3E9B07F8" w14:textId="181A9008" w:rsidR="001942DD"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20</w:t>
            </w:r>
            <w:r>
              <w:rPr>
                <w:sz w:val="20"/>
                <w:szCs w:val="20"/>
                <w:vertAlign w:val="superscript"/>
              </w:rPr>
              <w:t>o</w:t>
            </w:r>
          </w:p>
        </w:tc>
        <w:tc>
          <w:tcPr>
            <w:tcW w:w="1470" w:type="dxa"/>
            <w:tcBorders>
              <w:bottom w:val="nil"/>
            </w:tcBorders>
          </w:tcPr>
          <w:p w14:paraId="5C8D7A8D" w14:textId="6C5473AF" w:rsidR="001942DD"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45</w:t>
            </w:r>
            <w:r>
              <w:rPr>
                <w:sz w:val="20"/>
                <w:szCs w:val="20"/>
                <w:vertAlign w:val="superscript"/>
              </w:rPr>
              <w:t>o</w:t>
            </w:r>
          </w:p>
        </w:tc>
        <w:tc>
          <w:tcPr>
            <w:tcW w:w="1471" w:type="dxa"/>
            <w:tcBorders>
              <w:bottom w:val="nil"/>
            </w:tcBorders>
          </w:tcPr>
          <w:p w14:paraId="3AA35BAC" w14:textId="130026C3" w:rsidR="001942DD"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70</w:t>
            </w:r>
            <w:r>
              <w:rPr>
                <w:sz w:val="20"/>
                <w:szCs w:val="20"/>
                <w:vertAlign w:val="superscript"/>
              </w:rPr>
              <w:t>o</w:t>
            </w:r>
          </w:p>
        </w:tc>
        <w:tc>
          <w:tcPr>
            <w:tcW w:w="1471" w:type="dxa"/>
            <w:tcBorders>
              <w:bottom w:val="nil"/>
            </w:tcBorders>
          </w:tcPr>
          <w:p w14:paraId="2800B745" w14:textId="4166C691" w:rsidR="001942DD"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90</w:t>
            </w:r>
            <w:r>
              <w:rPr>
                <w:sz w:val="20"/>
                <w:szCs w:val="20"/>
                <w:vertAlign w:val="superscript"/>
              </w:rPr>
              <w:t>o</w:t>
            </w:r>
          </w:p>
        </w:tc>
      </w:tr>
      <w:tr w:rsidR="001942DD" w14:paraId="41B93632" w14:textId="77777777" w:rsidTr="00FC088C">
        <w:trPr>
          <w:trHeight w:val="259"/>
          <w:jc w:val="center"/>
        </w:trPr>
        <w:tc>
          <w:tcPr>
            <w:cnfStyle w:val="001000000000" w:firstRow="0" w:lastRow="0" w:firstColumn="1" w:lastColumn="0" w:oddVBand="0" w:evenVBand="0" w:oddHBand="0" w:evenHBand="0" w:firstRowFirstColumn="0" w:firstRowLastColumn="0" w:lastRowFirstColumn="0" w:lastRowLastColumn="0"/>
            <w:tcW w:w="1470" w:type="dxa"/>
            <w:tcBorders>
              <w:top w:val="nil"/>
              <w:bottom w:val="nil"/>
            </w:tcBorders>
          </w:tcPr>
          <w:p w14:paraId="56E35473" w14:textId="6624FCDD" w:rsidR="001942DD" w:rsidRDefault="001942DD" w:rsidP="001942DD">
            <w:pPr>
              <w:suppressAutoHyphens w:val="0"/>
              <w:rPr>
                <w:sz w:val="20"/>
                <w:szCs w:val="20"/>
              </w:rPr>
            </w:pPr>
            <w:r>
              <w:rPr>
                <w:sz w:val="20"/>
                <w:szCs w:val="20"/>
              </w:rPr>
              <w:t>8.0 Oreo</w:t>
            </w:r>
          </w:p>
        </w:tc>
        <w:tc>
          <w:tcPr>
            <w:tcW w:w="1470" w:type="dxa"/>
            <w:tcBorders>
              <w:top w:val="nil"/>
              <w:bottom w:val="nil"/>
            </w:tcBorders>
          </w:tcPr>
          <w:p w14:paraId="6A2BB5B6" w14:textId="1BB2F004"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OK</w:t>
            </w:r>
          </w:p>
        </w:tc>
        <w:tc>
          <w:tcPr>
            <w:tcW w:w="1470" w:type="dxa"/>
            <w:tcBorders>
              <w:top w:val="nil"/>
              <w:bottom w:val="nil"/>
            </w:tcBorders>
          </w:tcPr>
          <w:p w14:paraId="29E70393" w14:textId="1E506C7F"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sidRPr="00C462A4">
              <w:rPr>
                <w:sz w:val="20"/>
                <w:szCs w:val="20"/>
              </w:rPr>
              <w:t>OK</w:t>
            </w:r>
          </w:p>
        </w:tc>
        <w:tc>
          <w:tcPr>
            <w:tcW w:w="1470" w:type="dxa"/>
            <w:tcBorders>
              <w:top w:val="nil"/>
              <w:bottom w:val="nil"/>
            </w:tcBorders>
          </w:tcPr>
          <w:p w14:paraId="1E80ECEE" w14:textId="3D2049FB"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sidRPr="00C462A4">
              <w:rPr>
                <w:sz w:val="20"/>
                <w:szCs w:val="20"/>
              </w:rPr>
              <w:t>OK</w:t>
            </w:r>
          </w:p>
        </w:tc>
        <w:tc>
          <w:tcPr>
            <w:tcW w:w="1471" w:type="dxa"/>
            <w:tcBorders>
              <w:top w:val="nil"/>
              <w:bottom w:val="nil"/>
            </w:tcBorders>
          </w:tcPr>
          <w:p w14:paraId="530E27B9" w14:textId="67F7C5F1"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OK</w:t>
            </w:r>
          </w:p>
        </w:tc>
        <w:tc>
          <w:tcPr>
            <w:tcW w:w="1471" w:type="dxa"/>
            <w:tcBorders>
              <w:top w:val="nil"/>
              <w:bottom w:val="nil"/>
            </w:tcBorders>
          </w:tcPr>
          <w:p w14:paraId="6116C610" w14:textId="2771949B"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r>
      <w:tr w:rsidR="001942DD" w14:paraId="5B495041" w14:textId="77777777" w:rsidTr="00FC088C">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1470" w:type="dxa"/>
            <w:tcBorders>
              <w:top w:val="nil"/>
              <w:bottom w:val="nil"/>
            </w:tcBorders>
          </w:tcPr>
          <w:p w14:paraId="176737CB" w14:textId="02D68DC9" w:rsidR="001942DD" w:rsidRDefault="001942DD" w:rsidP="001942DD">
            <w:pPr>
              <w:suppressAutoHyphens w:val="0"/>
              <w:rPr>
                <w:sz w:val="20"/>
                <w:szCs w:val="20"/>
              </w:rPr>
            </w:pPr>
            <w:r>
              <w:rPr>
                <w:sz w:val="20"/>
                <w:szCs w:val="20"/>
              </w:rPr>
              <w:t>9.0 Pie</w:t>
            </w:r>
          </w:p>
        </w:tc>
        <w:tc>
          <w:tcPr>
            <w:tcW w:w="1470" w:type="dxa"/>
            <w:tcBorders>
              <w:top w:val="nil"/>
              <w:bottom w:val="nil"/>
            </w:tcBorders>
          </w:tcPr>
          <w:p w14:paraId="6DD4289B" w14:textId="6FA91374" w:rsidR="001942DD"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OK</w:t>
            </w:r>
          </w:p>
        </w:tc>
        <w:tc>
          <w:tcPr>
            <w:tcW w:w="1470" w:type="dxa"/>
            <w:tcBorders>
              <w:top w:val="nil"/>
              <w:bottom w:val="nil"/>
            </w:tcBorders>
          </w:tcPr>
          <w:p w14:paraId="7F26B58B" w14:textId="0E5F082D" w:rsidR="001942DD"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sidRPr="00C462A4">
              <w:rPr>
                <w:sz w:val="20"/>
                <w:szCs w:val="20"/>
              </w:rPr>
              <w:t>OK</w:t>
            </w:r>
          </w:p>
        </w:tc>
        <w:tc>
          <w:tcPr>
            <w:tcW w:w="1470" w:type="dxa"/>
            <w:tcBorders>
              <w:top w:val="nil"/>
              <w:bottom w:val="nil"/>
            </w:tcBorders>
          </w:tcPr>
          <w:p w14:paraId="0B0FA3CA" w14:textId="1AC2F6A1" w:rsidR="001942DD"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sidRPr="00C462A4">
              <w:rPr>
                <w:sz w:val="20"/>
                <w:szCs w:val="20"/>
              </w:rPr>
              <w:t>OK</w:t>
            </w:r>
          </w:p>
        </w:tc>
        <w:tc>
          <w:tcPr>
            <w:tcW w:w="1471" w:type="dxa"/>
            <w:tcBorders>
              <w:top w:val="nil"/>
              <w:bottom w:val="nil"/>
            </w:tcBorders>
          </w:tcPr>
          <w:p w14:paraId="720B2D75" w14:textId="4545B2C1" w:rsidR="001942DD"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OK</w:t>
            </w:r>
          </w:p>
        </w:tc>
        <w:tc>
          <w:tcPr>
            <w:tcW w:w="1471" w:type="dxa"/>
            <w:tcBorders>
              <w:top w:val="nil"/>
              <w:bottom w:val="nil"/>
            </w:tcBorders>
          </w:tcPr>
          <w:p w14:paraId="31DBE0BC" w14:textId="4B5EC0EB" w:rsidR="001942DD" w:rsidRDefault="001942DD" w:rsidP="001942DD">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w:t>
            </w:r>
          </w:p>
        </w:tc>
      </w:tr>
      <w:tr w:rsidR="001942DD" w14:paraId="0B79C358" w14:textId="77777777" w:rsidTr="00FC088C">
        <w:trPr>
          <w:trHeight w:val="259"/>
          <w:jc w:val="center"/>
        </w:trPr>
        <w:tc>
          <w:tcPr>
            <w:cnfStyle w:val="001000000000" w:firstRow="0" w:lastRow="0" w:firstColumn="1" w:lastColumn="0" w:oddVBand="0" w:evenVBand="0" w:oddHBand="0" w:evenHBand="0" w:firstRowFirstColumn="0" w:firstRowLastColumn="0" w:lastRowFirstColumn="0" w:lastRowLastColumn="0"/>
            <w:tcW w:w="1470" w:type="dxa"/>
            <w:tcBorders>
              <w:top w:val="nil"/>
            </w:tcBorders>
          </w:tcPr>
          <w:p w14:paraId="71FB9D16" w14:textId="5437DAB5" w:rsidR="001942DD" w:rsidRDefault="001942DD" w:rsidP="001942DD">
            <w:pPr>
              <w:suppressAutoHyphens w:val="0"/>
              <w:rPr>
                <w:sz w:val="20"/>
                <w:szCs w:val="20"/>
              </w:rPr>
            </w:pPr>
            <w:r>
              <w:rPr>
                <w:sz w:val="20"/>
                <w:szCs w:val="20"/>
              </w:rPr>
              <w:t>Android 10</w:t>
            </w:r>
          </w:p>
        </w:tc>
        <w:tc>
          <w:tcPr>
            <w:tcW w:w="1470" w:type="dxa"/>
            <w:tcBorders>
              <w:top w:val="nil"/>
            </w:tcBorders>
          </w:tcPr>
          <w:p w14:paraId="5CC65B90" w14:textId="445C491E"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OK</w:t>
            </w:r>
          </w:p>
        </w:tc>
        <w:tc>
          <w:tcPr>
            <w:tcW w:w="1470" w:type="dxa"/>
            <w:tcBorders>
              <w:top w:val="nil"/>
            </w:tcBorders>
          </w:tcPr>
          <w:p w14:paraId="40B385D8" w14:textId="6EC95720"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sidRPr="00C462A4">
              <w:rPr>
                <w:sz w:val="20"/>
                <w:szCs w:val="20"/>
              </w:rPr>
              <w:t>OK</w:t>
            </w:r>
          </w:p>
        </w:tc>
        <w:tc>
          <w:tcPr>
            <w:tcW w:w="1470" w:type="dxa"/>
            <w:tcBorders>
              <w:top w:val="nil"/>
            </w:tcBorders>
          </w:tcPr>
          <w:p w14:paraId="422283D7" w14:textId="447C4D2A"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sidRPr="00C462A4">
              <w:rPr>
                <w:sz w:val="20"/>
                <w:szCs w:val="20"/>
              </w:rPr>
              <w:t>OK</w:t>
            </w:r>
          </w:p>
        </w:tc>
        <w:tc>
          <w:tcPr>
            <w:tcW w:w="1471" w:type="dxa"/>
            <w:tcBorders>
              <w:top w:val="nil"/>
            </w:tcBorders>
          </w:tcPr>
          <w:p w14:paraId="412896D0" w14:textId="1DE77161"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OK</w:t>
            </w:r>
          </w:p>
        </w:tc>
        <w:tc>
          <w:tcPr>
            <w:tcW w:w="1471" w:type="dxa"/>
            <w:tcBorders>
              <w:top w:val="nil"/>
            </w:tcBorders>
          </w:tcPr>
          <w:p w14:paraId="4D2E7CE2" w14:textId="0D1BE392" w:rsidR="001942DD" w:rsidRDefault="001942DD" w:rsidP="001942DD">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r>
    </w:tbl>
    <w:p w14:paraId="430FAB22" w14:textId="77777777" w:rsidR="00522580" w:rsidRPr="00A47394" w:rsidRDefault="00522580" w:rsidP="00A47394">
      <w:pPr>
        <w:suppressAutoHyphens w:val="0"/>
        <w:rPr>
          <w:sz w:val="20"/>
          <w:szCs w:val="20"/>
        </w:rPr>
      </w:pPr>
    </w:p>
    <w:p w14:paraId="54462EF9" w14:textId="617208F5" w:rsidR="00A47394" w:rsidRPr="0076288C" w:rsidRDefault="00A47394" w:rsidP="00A47394">
      <w:pPr>
        <w:pStyle w:val="ListParagraph"/>
        <w:numPr>
          <w:ilvl w:val="0"/>
          <w:numId w:val="18"/>
        </w:numPr>
        <w:suppressAutoHyphens w:val="0"/>
        <w:rPr>
          <w:b/>
          <w:bCs/>
          <w:sz w:val="20"/>
          <w:szCs w:val="20"/>
        </w:rPr>
      </w:pPr>
      <w:r w:rsidRPr="0076288C">
        <w:rPr>
          <w:b/>
          <w:bCs/>
          <w:sz w:val="20"/>
          <w:szCs w:val="20"/>
        </w:rPr>
        <w:t xml:space="preserve">Pengujian Marker </w:t>
      </w:r>
    </w:p>
    <w:p w14:paraId="2642C83A" w14:textId="08155CF3" w:rsidR="00F23E94" w:rsidRDefault="0076288C" w:rsidP="00487FD5">
      <w:pPr>
        <w:suppressAutoHyphens w:val="0"/>
        <w:ind w:left="709"/>
        <w:jc w:val="both"/>
        <w:rPr>
          <w:sz w:val="20"/>
          <w:szCs w:val="20"/>
        </w:rPr>
      </w:pPr>
      <w:r>
        <w:rPr>
          <w:sz w:val="20"/>
          <w:szCs w:val="20"/>
        </w:rPr>
        <w:t xml:space="preserve">Tahap </w:t>
      </w:r>
      <w:r w:rsidR="00F23E94">
        <w:rPr>
          <w:sz w:val="20"/>
          <w:szCs w:val="20"/>
        </w:rPr>
        <w:t xml:space="preserve">bertujuan seberapa maksimal jarak </w:t>
      </w:r>
      <w:r w:rsidR="00F23E94" w:rsidRPr="00F23E94">
        <w:rPr>
          <w:i/>
          <w:iCs/>
          <w:sz w:val="20"/>
          <w:szCs w:val="20"/>
        </w:rPr>
        <w:t>scan</w:t>
      </w:r>
      <w:r>
        <w:rPr>
          <w:sz w:val="20"/>
          <w:szCs w:val="20"/>
        </w:rPr>
        <w:t xml:space="preserve"> </w:t>
      </w:r>
      <w:r w:rsidR="00F23E94">
        <w:rPr>
          <w:sz w:val="20"/>
          <w:szCs w:val="20"/>
        </w:rPr>
        <w:t xml:space="preserve">kamera yang mampu di jangkau untuk membaca marker </w:t>
      </w:r>
      <w:r>
        <w:rPr>
          <w:sz w:val="20"/>
          <w:szCs w:val="20"/>
        </w:rPr>
        <w:t xml:space="preserve">yang tersedia dan bisa dilihat </w:t>
      </w:r>
      <w:r w:rsidR="00A47394" w:rsidRPr="00A47394">
        <w:rPr>
          <w:sz w:val="20"/>
          <w:szCs w:val="20"/>
        </w:rPr>
        <w:t xml:space="preserve">beberapa pengujian pada </w:t>
      </w:r>
      <w:r>
        <w:rPr>
          <w:sz w:val="20"/>
          <w:szCs w:val="20"/>
        </w:rPr>
        <w:t>t</w:t>
      </w:r>
      <w:r w:rsidR="00A47394" w:rsidRPr="00A47394">
        <w:rPr>
          <w:sz w:val="20"/>
          <w:szCs w:val="20"/>
        </w:rPr>
        <w:t xml:space="preserve">abel </w:t>
      </w:r>
      <w:r w:rsidR="00F23E94">
        <w:rPr>
          <w:sz w:val="20"/>
          <w:szCs w:val="20"/>
        </w:rPr>
        <w:t xml:space="preserve">III </w:t>
      </w:r>
      <w:r>
        <w:rPr>
          <w:sz w:val="20"/>
          <w:szCs w:val="20"/>
        </w:rPr>
        <w:t>berikut</w:t>
      </w:r>
      <w:r w:rsidR="00F23E94">
        <w:rPr>
          <w:sz w:val="20"/>
          <w:szCs w:val="20"/>
        </w:rPr>
        <w:t xml:space="preserve"> ini</w:t>
      </w:r>
      <w:r w:rsidR="00436777">
        <w:rPr>
          <w:sz w:val="20"/>
          <w:szCs w:val="20"/>
        </w:rPr>
        <w:t>.</w:t>
      </w:r>
    </w:p>
    <w:p w14:paraId="369B9059" w14:textId="77777777" w:rsidR="00487FD5" w:rsidRDefault="00487FD5" w:rsidP="00487FD5">
      <w:pPr>
        <w:suppressAutoHyphens w:val="0"/>
        <w:ind w:left="709"/>
        <w:jc w:val="both"/>
        <w:rPr>
          <w:sz w:val="20"/>
          <w:szCs w:val="20"/>
        </w:rPr>
      </w:pPr>
    </w:p>
    <w:p w14:paraId="3C8BB16C" w14:textId="77206B70" w:rsidR="008C12A2" w:rsidRPr="005D67DE" w:rsidRDefault="008C12A2" w:rsidP="008C12A2">
      <w:pPr>
        <w:suppressAutoHyphens w:val="0"/>
        <w:jc w:val="center"/>
        <w:rPr>
          <w:b/>
          <w:bCs/>
          <w:sz w:val="20"/>
          <w:szCs w:val="20"/>
        </w:rPr>
      </w:pPr>
      <w:r w:rsidRPr="005D67DE">
        <w:rPr>
          <w:b/>
          <w:bCs/>
          <w:sz w:val="20"/>
          <w:szCs w:val="20"/>
        </w:rPr>
        <w:t>T</w:t>
      </w:r>
      <w:r w:rsidR="00DE37DA" w:rsidRPr="005D67DE">
        <w:rPr>
          <w:b/>
          <w:bCs/>
          <w:sz w:val="20"/>
          <w:szCs w:val="20"/>
        </w:rPr>
        <w:t>ABEL</w:t>
      </w:r>
      <w:r w:rsidRPr="005D67DE">
        <w:rPr>
          <w:b/>
          <w:bCs/>
          <w:sz w:val="20"/>
          <w:szCs w:val="20"/>
        </w:rPr>
        <w:t xml:space="preserve"> </w:t>
      </w:r>
      <w:r w:rsidR="00F34C4C">
        <w:rPr>
          <w:b/>
          <w:bCs/>
          <w:sz w:val="20"/>
          <w:szCs w:val="20"/>
        </w:rPr>
        <w:t>3</w:t>
      </w:r>
    </w:p>
    <w:p w14:paraId="051127DB" w14:textId="0A3742A1" w:rsidR="00DE37DA" w:rsidRDefault="00DE37DA" w:rsidP="008C12A2">
      <w:pPr>
        <w:suppressAutoHyphens w:val="0"/>
        <w:jc w:val="center"/>
        <w:rPr>
          <w:sz w:val="20"/>
          <w:szCs w:val="20"/>
        </w:rPr>
      </w:pPr>
      <w:r w:rsidRPr="005D67DE">
        <w:rPr>
          <w:sz w:val="20"/>
          <w:szCs w:val="20"/>
        </w:rPr>
        <w:t>PENGUJIAN MARKER MEMBACA OBJEK TERHADAP JARAK</w:t>
      </w:r>
    </w:p>
    <w:p w14:paraId="0503DD41" w14:textId="77777777" w:rsidR="004F41FB" w:rsidRPr="005D67DE" w:rsidRDefault="004F41FB" w:rsidP="008C12A2">
      <w:pPr>
        <w:suppressAutoHyphens w:val="0"/>
        <w:jc w:val="center"/>
        <w:rPr>
          <w:sz w:val="20"/>
          <w:szCs w:val="20"/>
        </w:rPr>
      </w:pPr>
    </w:p>
    <w:tbl>
      <w:tblPr>
        <w:tblStyle w:val="PlainTable2"/>
        <w:tblW w:w="8474" w:type="dxa"/>
        <w:jc w:val="center"/>
        <w:tblBorders>
          <w:top w:val="none" w:sz="0" w:space="0" w:color="auto"/>
          <w:bottom w:val="none" w:sz="0" w:space="0" w:color="auto"/>
        </w:tblBorders>
        <w:tblLook w:val="04A0" w:firstRow="1" w:lastRow="0" w:firstColumn="1" w:lastColumn="0" w:noHBand="0" w:noVBand="1"/>
      </w:tblPr>
      <w:tblGrid>
        <w:gridCol w:w="470"/>
        <w:gridCol w:w="2130"/>
        <w:gridCol w:w="4174"/>
        <w:gridCol w:w="1700"/>
      </w:tblGrid>
      <w:tr w:rsidR="00990050" w14:paraId="6E493491" w14:textId="77777777" w:rsidTr="00090BD6">
        <w:trPr>
          <w:cnfStyle w:val="100000000000" w:firstRow="1" w:lastRow="0" w:firstColumn="0" w:lastColumn="0" w:oddVBand="0" w:evenVBand="0" w:oddHBand="0" w:evenHBand="0" w:firstRowFirstColumn="0" w:firstRowLastColumn="0" w:lastRowFirstColumn="0" w:lastRowLastColumn="0"/>
          <w:trHeight w:val="549"/>
          <w:jc w:val="center"/>
        </w:trPr>
        <w:tc>
          <w:tcPr>
            <w:cnfStyle w:val="001000000000" w:firstRow="0" w:lastRow="0" w:firstColumn="1" w:lastColumn="0" w:oddVBand="0" w:evenVBand="0" w:oddHBand="0" w:evenHBand="0" w:firstRowFirstColumn="0" w:firstRowLastColumn="0" w:lastRowFirstColumn="0" w:lastRowLastColumn="0"/>
            <w:tcW w:w="470" w:type="dxa"/>
            <w:tcBorders>
              <w:top w:val="single" w:sz="4" w:space="0" w:color="auto"/>
              <w:bottom w:val="single" w:sz="4" w:space="0" w:color="auto"/>
            </w:tcBorders>
            <w:vAlign w:val="center"/>
          </w:tcPr>
          <w:p w14:paraId="5AE98BF2" w14:textId="741BD4B4" w:rsidR="00436777" w:rsidRPr="00436777" w:rsidRDefault="00436777" w:rsidP="00090BD6">
            <w:pPr>
              <w:suppressAutoHyphens w:val="0"/>
              <w:jc w:val="center"/>
              <w:rPr>
                <w:b w:val="0"/>
                <w:bCs w:val="0"/>
                <w:sz w:val="20"/>
                <w:szCs w:val="20"/>
              </w:rPr>
            </w:pPr>
            <w:r w:rsidRPr="00436777">
              <w:rPr>
                <w:sz w:val="20"/>
                <w:szCs w:val="20"/>
              </w:rPr>
              <w:t>No</w:t>
            </w:r>
          </w:p>
        </w:tc>
        <w:tc>
          <w:tcPr>
            <w:tcW w:w="2130" w:type="dxa"/>
            <w:tcBorders>
              <w:top w:val="single" w:sz="4" w:space="0" w:color="auto"/>
              <w:bottom w:val="single" w:sz="4" w:space="0" w:color="auto"/>
            </w:tcBorders>
            <w:vAlign w:val="center"/>
          </w:tcPr>
          <w:p w14:paraId="4CAA9748" w14:textId="42FCC784" w:rsidR="00436777" w:rsidRPr="00436777" w:rsidRDefault="00436777" w:rsidP="00090BD6">
            <w:pPr>
              <w:suppressAutoHyphens w:val="0"/>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436777">
              <w:rPr>
                <w:sz w:val="20"/>
                <w:szCs w:val="20"/>
              </w:rPr>
              <w:t>Jarak Scan Marker</w:t>
            </w:r>
          </w:p>
        </w:tc>
        <w:tc>
          <w:tcPr>
            <w:tcW w:w="4174" w:type="dxa"/>
            <w:tcBorders>
              <w:top w:val="single" w:sz="4" w:space="0" w:color="auto"/>
              <w:bottom w:val="single" w:sz="4" w:space="0" w:color="auto"/>
            </w:tcBorders>
            <w:vAlign w:val="center"/>
          </w:tcPr>
          <w:p w14:paraId="477A933A" w14:textId="0FBA49EB" w:rsidR="00436777" w:rsidRPr="00436777" w:rsidRDefault="00436777" w:rsidP="00090BD6">
            <w:pPr>
              <w:suppressAutoHyphens w:val="0"/>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436777">
              <w:rPr>
                <w:sz w:val="20"/>
                <w:szCs w:val="20"/>
              </w:rPr>
              <w:t>Tampilan Pengajuan</w:t>
            </w:r>
          </w:p>
        </w:tc>
        <w:tc>
          <w:tcPr>
            <w:tcW w:w="1700" w:type="dxa"/>
            <w:tcBorders>
              <w:top w:val="single" w:sz="4" w:space="0" w:color="auto"/>
              <w:bottom w:val="single" w:sz="4" w:space="0" w:color="auto"/>
            </w:tcBorders>
            <w:vAlign w:val="center"/>
          </w:tcPr>
          <w:p w14:paraId="446EEB64" w14:textId="722879AA" w:rsidR="00436777" w:rsidRPr="00436777" w:rsidRDefault="00436777" w:rsidP="00090BD6">
            <w:pPr>
              <w:suppressAutoHyphens w:val="0"/>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436777">
              <w:rPr>
                <w:sz w:val="20"/>
                <w:szCs w:val="20"/>
              </w:rPr>
              <w:t>Hasil</w:t>
            </w:r>
          </w:p>
        </w:tc>
      </w:tr>
      <w:tr w:rsidR="00990050" w14:paraId="0BCE4B0C" w14:textId="77777777" w:rsidTr="00090BD6">
        <w:trPr>
          <w:cnfStyle w:val="000000100000" w:firstRow="0" w:lastRow="0" w:firstColumn="0" w:lastColumn="0" w:oddVBand="0" w:evenVBand="0" w:oddHBand="1" w:evenHBand="0" w:firstRowFirstColumn="0" w:firstRowLastColumn="0" w:lastRowFirstColumn="0" w:lastRowLastColumn="0"/>
          <w:trHeight w:val="2538"/>
          <w:jc w:val="center"/>
        </w:trPr>
        <w:tc>
          <w:tcPr>
            <w:cnfStyle w:val="001000000000" w:firstRow="0" w:lastRow="0" w:firstColumn="1" w:lastColumn="0" w:oddVBand="0" w:evenVBand="0" w:oddHBand="0" w:evenHBand="0" w:firstRowFirstColumn="0" w:firstRowLastColumn="0" w:lastRowFirstColumn="0" w:lastRowLastColumn="0"/>
            <w:tcW w:w="470" w:type="dxa"/>
            <w:tcBorders>
              <w:top w:val="single" w:sz="4" w:space="0" w:color="auto"/>
              <w:bottom w:val="none" w:sz="0" w:space="0" w:color="auto"/>
            </w:tcBorders>
          </w:tcPr>
          <w:p w14:paraId="09728555" w14:textId="5CA08205" w:rsidR="00436777" w:rsidRPr="00436777" w:rsidRDefault="00436777" w:rsidP="00436777">
            <w:pPr>
              <w:suppressAutoHyphens w:val="0"/>
              <w:rPr>
                <w:b w:val="0"/>
                <w:bCs w:val="0"/>
                <w:sz w:val="20"/>
                <w:szCs w:val="20"/>
              </w:rPr>
            </w:pPr>
            <w:r w:rsidRPr="00436777">
              <w:rPr>
                <w:sz w:val="20"/>
                <w:szCs w:val="20"/>
              </w:rPr>
              <w:t>1</w:t>
            </w:r>
          </w:p>
        </w:tc>
        <w:tc>
          <w:tcPr>
            <w:tcW w:w="2130" w:type="dxa"/>
            <w:tcBorders>
              <w:top w:val="single" w:sz="4" w:space="0" w:color="auto"/>
              <w:bottom w:val="none" w:sz="0" w:space="0" w:color="auto"/>
            </w:tcBorders>
          </w:tcPr>
          <w:p w14:paraId="0971BBAA" w14:textId="34C90CB2" w:rsidR="00436777" w:rsidRDefault="00436777" w:rsidP="00436777">
            <w:pPr>
              <w:suppressAutoHyphens w:val="0"/>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Jarak 10 cm</w:t>
            </w:r>
          </w:p>
        </w:tc>
        <w:tc>
          <w:tcPr>
            <w:tcW w:w="4174" w:type="dxa"/>
            <w:tcBorders>
              <w:top w:val="single" w:sz="4" w:space="0" w:color="auto"/>
              <w:bottom w:val="none" w:sz="0" w:space="0" w:color="auto"/>
            </w:tcBorders>
          </w:tcPr>
          <w:p w14:paraId="6B391B8F" w14:textId="430DF06F" w:rsidR="00436777" w:rsidRDefault="00990050" w:rsidP="00990050">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noProof/>
              </w:rPr>
              <w:drawing>
                <wp:inline distT="0" distB="0" distL="0" distR="0" wp14:anchorId="721B55BC" wp14:editId="36AD8F84">
                  <wp:extent cx="2085976" cy="1449826"/>
                  <wp:effectExtent l="19050" t="19050" r="9525" b="171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30319" b="17553"/>
                          <a:stretch/>
                        </pic:blipFill>
                        <pic:spPr bwMode="auto">
                          <a:xfrm>
                            <a:off x="0" y="0"/>
                            <a:ext cx="2085976" cy="14498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c>
          <w:tcPr>
            <w:tcW w:w="1700" w:type="dxa"/>
            <w:tcBorders>
              <w:top w:val="single" w:sz="4" w:space="0" w:color="auto"/>
              <w:bottom w:val="none" w:sz="0" w:space="0" w:color="auto"/>
            </w:tcBorders>
          </w:tcPr>
          <w:p w14:paraId="08E31CA3" w14:textId="4A0ECB51" w:rsidR="00436777" w:rsidRDefault="00BD21DA" w:rsidP="00BD21DA">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Terdeteksi</w:t>
            </w:r>
          </w:p>
        </w:tc>
      </w:tr>
      <w:tr w:rsidR="00990050" w14:paraId="242F3101" w14:textId="77777777" w:rsidTr="00090BD6">
        <w:trPr>
          <w:trHeight w:val="2403"/>
          <w:jc w:val="center"/>
        </w:trPr>
        <w:tc>
          <w:tcPr>
            <w:cnfStyle w:val="001000000000" w:firstRow="0" w:lastRow="0" w:firstColumn="1" w:lastColumn="0" w:oddVBand="0" w:evenVBand="0" w:oddHBand="0" w:evenHBand="0" w:firstRowFirstColumn="0" w:firstRowLastColumn="0" w:lastRowFirstColumn="0" w:lastRowLastColumn="0"/>
            <w:tcW w:w="470" w:type="dxa"/>
          </w:tcPr>
          <w:p w14:paraId="0421B6D2" w14:textId="069EF63C" w:rsidR="00BD21DA" w:rsidRPr="00436777" w:rsidRDefault="00BD21DA" w:rsidP="00BD21DA">
            <w:pPr>
              <w:suppressAutoHyphens w:val="0"/>
              <w:rPr>
                <w:b w:val="0"/>
                <w:bCs w:val="0"/>
                <w:sz w:val="20"/>
                <w:szCs w:val="20"/>
              </w:rPr>
            </w:pPr>
            <w:r w:rsidRPr="00436777">
              <w:rPr>
                <w:sz w:val="20"/>
                <w:szCs w:val="20"/>
              </w:rPr>
              <w:t>2</w:t>
            </w:r>
          </w:p>
        </w:tc>
        <w:tc>
          <w:tcPr>
            <w:tcW w:w="2130" w:type="dxa"/>
          </w:tcPr>
          <w:p w14:paraId="1C6F5741" w14:textId="3D35B05C" w:rsidR="00BD21DA" w:rsidRDefault="00BD21DA" w:rsidP="00BD21DA">
            <w:pPr>
              <w:suppressAutoHyphens w:val="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Jarak 15 cm</w:t>
            </w:r>
          </w:p>
        </w:tc>
        <w:tc>
          <w:tcPr>
            <w:tcW w:w="4174" w:type="dxa"/>
          </w:tcPr>
          <w:p w14:paraId="76731E98" w14:textId="5828F1B3" w:rsidR="00BD21DA" w:rsidRDefault="00990050" w:rsidP="00990050">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noProof/>
              </w:rPr>
              <w:drawing>
                <wp:inline distT="0" distB="0" distL="0" distR="0" wp14:anchorId="6BE3EEFD" wp14:editId="0FD7D575">
                  <wp:extent cx="2133600" cy="1414489"/>
                  <wp:effectExtent l="19050" t="19050" r="19050" b="146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26670" b="23608"/>
                          <a:stretch/>
                        </pic:blipFill>
                        <pic:spPr bwMode="auto">
                          <a:xfrm>
                            <a:off x="0" y="0"/>
                            <a:ext cx="2133600" cy="1414489"/>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c>
          <w:tcPr>
            <w:tcW w:w="1700" w:type="dxa"/>
          </w:tcPr>
          <w:p w14:paraId="3969A016" w14:textId="7A44345A" w:rsidR="00BD21DA" w:rsidRDefault="00BD21DA" w:rsidP="00BD21DA">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sidRPr="00F95076">
              <w:rPr>
                <w:sz w:val="20"/>
                <w:szCs w:val="20"/>
              </w:rPr>
              <w:t>Terdeteksi</w:t>
            </w:r>
          </w:p>
        </w:tc>
      </w:tr>
      <w:tr w:rsidR="00990050" w14:paraId="01215F49" w14:textId="77777777" w:rsidTr="00090BD6">
        <w:trPr>
          <w:cnfStyle w:val="000000100000" w:firstRow="0" w:lastRow="0" w:firstColumn="0" w:lastColumn="0" w:oddVBand="0" w:evenVBand="0" w:oddHBand="1" w:evenHBand="0" w:firstRowFirstColumn="0" w:firstRowLastColumn="0" w:lastRowFirstColumn="0" w:lastRowLastColumn="0"/>
          <w:trHeight w:val="2254"/>
          <w:jc w:val="center"/>
        </w:trPr>
        <w:tc>
          <w:tcPr>
            <w:cnfStyle w:val="001000000000" w:firstRow="0" w:lastRow="0" w:firstColumn="1" w:lastColumn="0" w:oddVBand="0" w:evenVBand="0" w:oddHBand="0" w:evenHBand="0" w:firstRowFirstColumn="0" w:firstRowLastColumn="0" w:lastRowFirstColumn="0" w:lastRowLastColumn="0"/>
            <w:tcW w:w="470" w:type="dxa"/>
            <w:tcBorders>
              <w:top w:val="none" w:sz="0" w:space="0" w:color="auto"/>
              <w:bottom w:val="none" w:sz="0" w:space="0" w:color="auto"/>
            </w:tcBorders>
          </w:tcPr>
          <w:p w14:paraId="4177B201" w14:textId="3A49CDE3" w:rsidR="00BD21DA" w:rsidRPr="00436777" w:rsidRDefault="00BD21DA" w:rsidP="00BD21DA">
            <w:pPr>
              <w:suppressAutoHyphens w:val="0"/>
              <w:rPr>
                <w:b w:val="0"/>
                <w:bCs w:val="0"/>
                <w:sz w:val="20"/>
                <w:szCs w:val="20"/>
              </w:rPr>
            </w:pPr>
            <w:r w:rsidRPr="00436777">
              <w:rPr>
                <w:sz w:val="20"/>
                <w:szCs w:val="20"/>
              </w:rPr>
              <w:t>3</w:t>
            </w:r>
          </w:p>
        </w:tc>
        <w:tc>
          <w:tcPr>
            <w:tcW w:w="2130" w:type="dxa"/>
            <w:tcBorders>
              <w:top w:val="none" w:sz="0" w:space="0" w:color="auto"/>
              <w:bottom w:val="none" w:sz="0" w:space="0" w:color="auto"/>
            </w:tcBorders>
          </w:tcPr>
          <w:p w14:paraId="27F4A482" w14:textId="26C20A58" w:rsidR="00BD21DA" w:rsidRDefault="00BD21DA" w:rsidP="00BD21DA">
            <w:pPr>
              <w:suppressAutoHyphens w:val="0"/>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Scan dari sisi kanan</w:t>
            </w:r>
          </w:p>
        </w:tc>
        <w:tc>
          <w:tcPr>
            <w:tcW w:w="4174" w:type="dxa"/>
            <w:tcBorders>
              <w:top w:val="none" w:sz="0" w:space="0" w:color="auto"/>
              <w:bottom w:val="none" w:sz="0" w:space="0" w:color="auto"/>
            </w:tcBorders>
          </w:tcPr>
          <w:p w14:paraId="6F57E863" w14:textId="35D2C939" w:rsidR="00BD21DA" w:rsidRDefault="00990050" w:rsidP="00990050">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noProof/>
              </w:rPr>
              <w:drawing>
                <wp:inline distT="0" distB="0" distL="0" distR="0" wp14:anchorId="7620F0CE" wp14:editId="23BB2575">
                  <wp:extent cx="2155089" cy="1266825"/>
                  <wp:effectExtent l="19050" t="19050" r="1714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38525" b="17388"/>
                          <a:stretch/>
                        </pic:blipFill>
                        <pic:spPr bwMode="auto">
                          <a:xfrm>
                            <a:off x="0" y="0"/>
                            <a:ext cx="2167415" cy="1274071"/>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c>
          <w:tcPr>
            <w:tcW w:w="1700" w:type="dxa"/>
            <w:tcBorders>
              <w:top w:val="none" w:sz="0" w:space="0" w:color="auto"/>
              <w:bottom w:val="none" w:sz="0" w:space="0" w:color="auto"/>
            </w:tcBorders>
          </w:tcPr>
          <w:p w14:paraId="1A7B2404" w14:textId="2599628C" w:rsidR="00BD21DA" w:rsidRDefault="00BD21DA" w:rsidP="00BD21DA">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sidRPr="00F95076">
              <w:rPr>
                <w:sz w:val="20"/>
                <w:szCs w:val="20"/>
              </w:rPr>
              <w:t>Terdeteksi</w:t>
            </w:r>
          </w:p>
        </w:tc>
      </w:tr>
      <w:tr w:rsidR="00990050" w14:paraId="480DD674" w14:textId="77777777" w:rsidTr="00090BD6">
        <w:trPr>
          <w:trHeight w:val="1216"/>
          <w:jc w:val="center"/>
        </w:trPr>
        <w:tc>
          <w:tcPr>
            <w:cnfStyle w:val="001000000000" w:firstRow="0" w:lastRow="0" w:firstColumn="1" w:lastColumn="0" w:oddVBand="0" w:evenVBand="0" w:oddHBand="0" w:evenHBand="0" w:firstRowFirstColumn="0" w:firstRowLastColumn="0" w:lastRowFirstColumn="0" w:lastRowLastColumn="0"/>
            <w:tcW w:w="470" w:type="dxa"/>
          </w:tcPr>
          <w:p w14:paraId="78511EFA" w14:textId="416858C5" w:rsidR="00BD21DA" w:rsidRPr="00436777" w:rsidRDefault="00BD21DA" w:rsidP="00BD21DA">
            <w:pPr>
              <w:suppressAutoHyphens w:val="0"/>
              <w:rPr>
                <w:b w:val="0"/>
                <w:bCs w:val="0"/>
                <w:sz w:val="20"/>
                <w:szCs w:val="20"/>
              </w:rPr>
            </w:pPr>
            <w:r w:rsidRPr="00436777">
              <w:rPr>
                <w:sz w:val="20"/>
                <w:szCs w:val="20"/>
              </w:rPr>
              <w:lastRenderedPageBreak/>
              <w:t>4</w:t>
            </w:r>
          </w:p>
        </w:tc>
        <w:tc>
          <w:tcPr>
            <w:tcW w:w="2130" w:type="dxa"/>
          </w:tcPr>
          <w:p w14:paraId="5B1E4425" w14:textId="3742FFC4" w:rsidR="00BD21DA" w:rsidRDefault="00BD21DA" w:rsidP="00BD21DA">
            <w:pPr>
              <w:suppressAutoHyphens w:val="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Scan dari sisi kiri</w:t>
            </w:r>
          </w:p>
        </w:tc>
        <w:tc>
          <w:tcPr>
            <w:tcW w:w="4174" w:type="dxa"/>
          </w:tcPr>
          <w:p w14:paraId="33293767" w14:textId="73B4FEFB" w:rsidR="0073679C" w:rsidRDefault="00990050" w:rsidP="0073679C">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Pr>
                <w:noProof/>
              </w:rPr>
              <w:drawing>
                <wp:inline distT="0" distB="0" distL="0" distR="0" wp14:anchorId="076FE98B" wp14:editId="1BAEADD7">
                  <wp:extent cx="2064727" cy="1408077"/>
                  <wp:effectExtent l="19050" t="19050" r="12065" b="209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43269" b="5583"/>
                          <a:stretch/>
                        </pic:blipFill>
                        <pic:spPr bwMode="auto">
                          <a:xfrm>
                            <a:off x="0" y="0"/>
                            <a:ext cx="2096299" cy="1429608"/>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c>
          <w:tcPr>
            <w:tcW w:w="1700" w:type="dxa"/>
          </w:tcPr>
          <w:p w14:paraId="4F3F3CD7" w14:textId="08666676" w:rsidR="00BD21DA" w:rsidRDefault="00BD21DA" w:rsidP="00BD21DA">
            <w:pPr>
              <w:suppressAutoHyphens w:val="0"/>
              <w:jc w:val="center"/>
              <w:cnfStyle w:val="000000000000" w:firstRow="0" w:lastRow="0" w:firstColumn="0" w:lastColumn="0" w:oddVBand="0" w:evenVBand="0" w:oddHBand="0" w:evenHBand="0" w:firstRowFirstColumn="0" w:firstRowLastColumn="0" w:lastRowFirstColumn="0" w:lastRowLastColumn="0"/>
              <w:rPr>
                <w:sz w:val="20"/>
                <w:szCs w:val="20"/>
              </w:rPr>
            </w:pPr>
            <w:r w:rsidRPr="00F95076">
              <w:rPr>
                <w:sz w:val="20"/>
                <w:szCs w:val="20"/>
              </w:rPr>
              <w:t>Terdeteksi</w:t>
            </w:r>
          </w:p>
        </w:tc>
      </w:tr>
      <w:tr w:rsidR="00990050" w14:paraId="45BA0366" w14:textId="77777777" w:rsidTr="00090BD6">
        <w:trPr>
          <w:cnfStyle w:val="000000100000" w:firstRow="0" w:lastRow="0" w:firstColumn="0" w:lastColumn="0" w:oddVBand="0" w:evenVBand="0" w:oddHBand="1" w:evenHBand="0" w:firstRowFirstColumn="0" w:firstRowLastColumn="0" w:lastRowFirstColumn="0" w:lastRowLastColumn="0"/>
          <w:trHeight w:val="2432"/>
          <w:jc w:val="center"/>
        </w:trPr>
        <w:tc>
          <w:tcPr>
            <w:cnfStyle w:val="001000000000" w:firstRow="0" w:lastRow="0" w:firstColumn="1" w:lastColumn="0" w:oddVBand="0" w:evenVBand="0" w:oddHBand="0" w:evenHBand="0" w:firstRowFirstColumn="0" w:firstRowLastColumn="0" w:lastRowFirstColumn="0" w:lastRowLastColumn="0"/>
            <w:tcW w:w="470" w:type="dxa"/>
            <w:tcBorders>
              <w:top w:val="none" w:sz="0" w:space="0" w:color="auto"/>
              <w:bottom w:val="single" w:sz="4" w:space="0" w:color="auto"/>
            </w:tcBorders>
          </w:tcPr>
          <w:p w14:paraId="55E8EB84" w14:textId="04DFBA19" w:rsidR="00BD21DA" w:rsidRPr="00436777" w:rsidRDefault="00BD21DA" w:rsidP="00BD21DA">
            <w:pPr>
              <w:suppressAutoHyphens w:val="0"/>
              <w:rPr>
                <w:b w:val="0"/>
                <w:bCs w:val="0"/>
                <w:sz w:val="20"/>
                <w:szCs w:val="20"/>
              </w:rPr>
            </w:pPr>
            <w:r w:rsidRPr="00436777">
              <w:rPr>
                <w:sz w:val="20"/>
                <w:szCs w:val="20"/>
              </w:rPr>
              <w:t>5</w:t>
            </w:r>
          </w:p>
        </w:tc>
        <w:tc>
          <w:tcPr>
            <w:tcW w:w="2130" w:type="dxa"/>
            <w:tcBorders>
              <w:top w:val="none" w:sz="0" w:space="0" w:color="auto"/>
              <w:bottom w:val="single" w:sz="4" w:space="0" w:color="auto"/>
            </w:tcBorders>
          </w:tcPr>
          <w:p w14:paraId="63A01CD0" w14:textId="7DD1C606" w:rsidR="00BD21DA" w:rsidRDefault="00BD21DA" w:rsidP="00BD21DA">
            <w:pPr>
              <w:suppressAutoHyphens w:val="0"/>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Scan dari sisi </w:t>
            </w:r>
            <w:r w:rsidR="00990050">
              <w:rPr>
                <w:sz w:val="20"/>
                <w:szCs w:val="20"/>
              </w:rPr>
              <w:t>atas</w:t>
            </w:r>
          </w:p>
        </w:tc>
        <w:tc>
          <w:tcPr>
            <w:tcW w:w="4174" w:type="dxa"/>
            <w:tcBorders>
              <w:top w:val="none" w:sz="0" w:space="0" w:color="auto"/>
              <w:bottom w:val="single" w:sz="4" w:space="0" w:color="auto"/>
            </w:tcBorders>
          </w:tcPr>
          <w:p w14:paraId="107E4D0E" w14:textId="4056DB78" w:rsidR="00BD21DA" w:rsidRDefault="00990050" w:rsidP="00990050">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Pr>
                <w:noProof/>
              </w:rPr>
              <w:drawing>
                <wp:inline distT="0" distB="0" distL="0" distR="0" wp14:anchorId="4C7AFF5E" wp14:editId="46AE8602">
                  <wp:extent cx="2047875" cy="1388788"/>
                  <wp:effectExtent l="19050" t="19050" r="9525" b="209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28879" b="20258"/>
                          <a:stretch/>
                        </pic:blipFill>
                        <pic:spPr bwMode="auto">
                          <a:xfrm>
                            <a:off x="0" y="0"/>
                            <a:ext cx="2056485" cy="1394627"/>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c>
          <w:tcPr>
            <w:tcW w:w="1700" w:type="dxa"/>
            <w:tcBorders>
              <w:top w:val="none" w:sz="0" w:space="0" w:color="auto"/>
              <w:bottom w:val="single" w:sz="4" w:space="0" w:color="auto"/>
            </w:tcBorders>
          </w:tcPr>
          <w:p w14:paraId="585EBE5E" w14:textId="5B7568EC" w:rsidR="00BD21DA" w:rsidRDefault="00BD21DA" w:rsidP="00BD21DA">
            <w:pPr>
              <w:suppressAutoHyphens w:val="0"/>
              <w:jc w:val="center"/>
              <w:cnfStyle w:val="000000100000" w:firstRow="0" w:lastRow="0" w:firstColumn="0" w:lastColumn="0" w:oddVBand="0" w:evenVBand="0" w:oddHBand="1" w:evenHBand="0" w:firstRowFirstColumn="0" w:firstRowLastColumn="0" w:lastRowFirstColumn="0" w:lastRowLastColumn="0"/>
              <w:rPr>
                <w:sz w:val="20"/>
                <w:szCs w:val="20"/>
              </w:rPr>
            </w:pPr>
            <w:r w:rsidRPr="00F95076">
              <w:rPr>
                <w:sz w:val="20"/>
                <w:szCs w:val="20"/>
              </w:rPr>
              <w:t>Terdeteksi</w:t>
            </w:r>
          </w:p>
        </w:tc>
      </w:tr>
    </w:tbl>
    <w:p w14:paraId="2A17E180" w14:textId="0A2AE983" w:rsidR="00953F53" w:rsidRPr="006C7A28" w:rsidRDefault="00DE6581" w:rsidP="00DE6581">
      <w:pPr>
        <w:pStyle w:val="Heading1"/>
        <w:numPr>
          <w:ilvl w:val="0"/>
          <w:numId w:val="0"/>
        </w:numPr>
        <w:rPr>
          <w:sz w:val="24"/>
        </w:rPr>
      </w:pPr>
      <w:r>
        <w:rPr>
          <w:sz w:val="24"/>
        </w:rPr>
        <w:t>I</w:t>
      </w:r>
      <w:r w:rsidR="00770540" w:rsidRPr="006C7A28">
        <w:rPr>
          <w:sz w:val="24"/>
          <w:lang w:val="en-ID"/>
        </w:rPr>
        <w:t>V</w:t>
      </w:r>
      <w:r w:rsidR="00953F53" w:rsidRPr="006C7A28">
        <w:rPr>
          <w:sz w:val="24"/>
        </w:rPr>
        <w:t>. Kesimpulan</w:t>
      </w:r>
    </w:p>
    <w:p w14:paraId="1C24F120" w14:textId="15FF1CD1" w:rsidR="00BD21DA" w:rsidRDefault="00887FF3" w:rsidP="008C12A2">
      <w:pPr>
        <w:suppressAutoHyphens w:val="0"/>
        <w:ind w:firstLine="284"/>
        <w:jc w:val="both"/>
        <w:rPr>
          <w:sz w:val="20"/>
          <w:szCs w:val="20"/>
        </w:rPr>
      </w:pPr>
      <w:r w:rsidRPr="00887FF3">
        <w:rPr>
          <w:sz w:val="20"/>
          <w:szCs w:val="20"/>
        </w:rPr>
        <w:t xml:space="preserve">Dari perancangan dan </w:t>
      </w:r>
      <w:r w:rsidR="00A12D16">
        <w:rPr>
          <w:sz w:val="20"/>
          <w:szCs w:val="20"/>
        </w:rPr>
        <w:t>pengujian</w:t>
      </w:r>
      <w:r w:rsidRPr="00887FF3">
        <w:rPr>
          <w:sz w:val="20"/>
          <w:szCs w:val="20"/>
        </w:rPr>
        <w:t xml:space="preserve"> yang telah dilakukan sesuai dengan rancangan dan implementasi dari pengembangan aplikasi berbasis Android berupa </w:t>
      </w:r>
      <w:r w:rsidRPr="00887FF3">
        <w:rPr>
          <w:i/>
          <w:iCs/>
          <w:sz w:val="20"/>
          <w:szCs w:val="20"/>
        </w:rPr>
        <w:t>Visualisasi Modeling</w:t>
      </w:r>
      <w:r w:rsidRPr="00887FF3">
        <w:rPr>
          <w:sz w:val="20"/>
          <w:szCs w:val="20"/>
        </w:rPr>
        <w:t xml:space="preserve"> 3D</w:t>
      </w:r>
      <w:r w:rsidR="00A12D16">
        <w:rPr>
          <w:sz w:val="20"/>
          <w:szCs w:val="20"/>
        </w:rPr>
        <w:t xml:space="preserve"> produk PT.Delisari Nusantara</w:t>
      </w:r>
      <w:r w:rsidRPr="00887FF3">
        <w:rPr>
          <w:sz w:val="20"/>
          <w:szCs w:val="20"/>
        </w:rPr>
        <w:t xml:space="preserve"> dengan teknologi AR. Penulis </w:t>
      </w:r>
      <w:r w:rsidR="00A12D16">
        <w:rPr>
          <w:sz w:val="20"/>
          <w:szCs w:val="20"/>
        </w:rPr>
        <w:t>memberikan</w:t>
      </w:r>
      <w:r w:rsidRPr="00887FF3">
        <w:rPr>
          <w:sz w:val="20"/>
          <w:szCs w:val="20"/>
        </w:rPr>
        <w:t xml:space="preserve"> kesimpulan yakni aplikasi AR visualisasi model 3</w:t>
      </w:r>
      <w:r w:rsidR="00A12D16">
        <w:rPr>
          <w:sz w:val="20"/>
          <w:szCs w:val="20"/>
        </w:rPr>
        <w:t>D ini</w:t>
      </w:r>
      <w:r w:rsidRPr="00887FF3">
        <w:rPr>
          <w:sz w:val="20"/>
          <w:szCs w:val="20"/>
        </w:rPr>
        <w:t xml:space="preserve"> yang dirancang dengan Blender, </w:t>
      </w:r>
      <w:r w:rsidRPr="00BD21DA">
        <w:rPr>
          <w:sz w:val="20"/>
          <w:szCs w:val="20"/>
        </w:rPr>
        <w:t xml:space="preserve">Unity dan SDK Vuforia ini </w:t>
      </w:r>
      <w:r w:rsidR="00A12D16">
        <w:rPr>
          <w:sz w:val="20"/>
          <w:szCs w:val="20"/>
        </w:rPr>
        <w:t>kembangkan dan diuji</w:t>
      </w:r>
      <w:r w:rsidRPr="00BD21DA">
        <w:rPr>
          <w:sz w:val="20"/>
          <w:szCs w:val="20"/>
        </w:rPr>
        <w:t xml:space="preserve"> dengan tujuan agar</w:t>
      </w:r>
      <w:r w:rsidR="00A12D16">
        <w:rPr>
          <w:sz w:val="20"/>
          <w:szCs w:val="20"/>
        </w:rPr>
        <w:t xml:space="preserve"> mendongkrak penjualan produk PT.Delisari Nusantara </w:t>
      </w:r>
      <w:r w:rsidRPr="00BD21DA">
        <w:rPr>
          <w:sz w:val="20"/>
          <w:szCs w:val="20"/>
        </w:rPr>
        <w:t xml:space="preserve"> </w:t>
      </w:r>
      <w:r w:rsidR="00A12D16">
        <w:rPr>
          <w:sz w:val="20"/>
          <w:szCs w:val="20"/>
        </w:rPr>
        <w:t xml:space="preserve">untuk </w:t>
      </w:r>
      <w:r w:rsidR="00A12D16" w:rsidRPr="00A12D16">
        <w:rPr>
          <w:i/>
          <w:iCs/>
          <w:sz w:val="20"/>
          <w:szCs w:val="20"/>
        </w:rPr>
        <w:t>customer</w:t>
      </w:r>
      <w:r w:rsidR="00A12D16">
        <w:rPr>
          <w:sz w:val="20"/>
          <w:szCs w:val="20"/>
        </w:rPr>
        <w:t xml:space="preserve"> dan menghemat waktu tim marketing untuk tidak membawa bawaan contoh produk terlalu banyak untuk calon </w:t>
      </w:r>
      <w:r w:rsidR="00A12D16" w:rsidRPr="00A12D16">
        <w:rPr>
          <w:i/>
          <w:iCs/>
          <w:sz w:val="20"/>
          <w:szCs w:val="20"/>
        </w:rPr>
        <w:t>customer</w:t>
      </w:r>
      <w:r w:rsidR="00A12D16">
        <w:rPr>
          <w:sz w:val="20"/>
          <w:szCs w:val="20"/>
        </w:rPr>
        <w:t xml:space="preserve"> baru</w:t>
      </w:r>
      <w:r w:rsidRPr="00BD21DA">
        <w:rPr>
          <w:sz w:val="20"/>
          <w:szCs w:val="20"/>
        </w:rPr>
        <w:t>, serta meningkatkan nilai jual produk dan minat berwirausaha</w:t>
      </w:r>
      <w:r w:rsidR="00487FD5">
        <w:rPr>
          <w:sz w:val="20"/>
          <w:szCs w:val="20"/>
        </w:rPr>
        <w:t xml:space="preserve"> </w:t>
      </w:r>
      <w:r w:rsidR="00487FD5">
        <w:rPr>
          <w:sz w:val="20"/>
          <w:szCs w:val="20"/>
        </w:rPr>
        <w:fldChar w:fldCharType="begin" w:fldLock="1"/>
      </w:r>
      <w:r w:rsidR="00487FD5">
        <w:rPr>
          <w:sz w:val="20"/>
          <w:szCs w:val="20"/>
        </w:rPr>
        <w:instrText>ADDIN CSL_CITATION {"citationItems":[{"id":"ITEM-1","itemData":{"ISSN":"2615-5346","abstract":"Inovasi dalam melakukan promosi visualisasi kampus dengan memanfaat teknologi Augmented Reality. Menurut Mustaqim (2017) Dalam sebuah sistem pasti terdapat kelebihan dan kekurangan, tak terkecuali Augmented Reality. Kelebihan dari Augmented Reality adalah sebagai berikut : 1) Lebih interaktif, 2) Efektif dalam penggunaan, 3) Dapat diimplementasikan secara luas dalam berbagai media, 4) Modeling obyek yang yang sederhana, karena hanya menampilkan beberapa obyek, 5) Pembuatan yang tidak memakan terlalu banyak biaya, 6) Mudah untuk dioperasikan. Sedangkan kekurangan dari Augmented Reality adalah: 1) Sensitif dengan perubahan sudut pandang, 2) Pembuat belum terlalu banyak, 3) Membutuhkan banyak memori pada peralatan yang dipasang. konsep Augmented Reality yang diterapkan bersifat media promosi dalam bentuk brosur. Menerapkan metode markerless, dengan dilengkapi fitur sound dan text. Menggunakan software unity untuk perancangan Augmented Reality dan software blender untuk perancangan objek 3D. Kata kunci : Augmented Reality, promosi, objek 3D, markerless, unity.","author":[{"dropping-particle":"","family":"Armia","given":"","non-dropping-particle":"","parse-names":false,"suffix":""},{"dropping-particle":"","family":"Ardian","given":"Zalfie","non-dropping-particle":"","parse-names":false,"suffix":""}],"container-title":"Journal of Informatics and Computer Science","id":"ITEM-1","issue":"1","issued":{"date-parts":[["2021"]]},"page":"10-16","title":"Perancangan Augmented Reality Sebagai Media Promosi Gedung Kampus Universitas Ubudiyah Indonesia","type":"article-journal","volume":"7"},"uris":["http://www.mendeley.com/documents/?uuid=981a1aff-817a-49d4-b564-8268662cabc5"]}],"mendeley":{"formattedCitation":"[20]","plainTextFormattedCitation":"[20]"},"properties":{"noteIndex":0},"schema":"https://github.com/citation-style-language/schema/raw/master/csl-citation.json"}</w:instrText>
      </w:r>
      <w:r w:rsidR="00487FD5">
        <w:rPr>
          <w:sz w:val="20"/>
          <w:szCs w:val="20"/>
        </w:rPr>
        <w:fldChar w:fldCharType="separate"/>
      </w:r>
      <w:r w:rsidR="00487FD5" w:rsidRPr="00487FD5">
        <w:rPr>
          <w:noProof/>
          <w:sz w:val="20"/>
          <w:szCs w:val="20"/>
        </w:rPr>
        <w:t>[20]</w:t>
      </w:r>
      <w:r w:rsidR="00487FD5">
        <w:rPr>
          <w:sz w:val="20"/>
          <w:szCs w:val="20"/>
        </w:rPr>
        <w:fldChar w:fldCharType="end"/>
      </w:r>
      <w:r w:rsidR="00A12D16">
        <w:rPr>
          <w:sz w:val="20"/>
          <w:szCs w:val="20"/>
        </w:rPr>
        <w:t>.</w:t>
      </w:r>
    </w:p>
    <w:p w14:paraId="41B2C455" w14:textId="0E46D827" w:rsidR="00953F53" w:rsidRPr="00A12D16" w:rsidRDefault="00BD21DA" w:rsidP="008C12A2">
      <w:pPr>
        <w:suppressAutoHyphens w:val="0"/>
        <w:ind w:firstLine="284"/>
        <w:jc w:val="both"/>
        <w:rPr>
          <w:sz w:val="20"/>
          <w:szCs w:val="20"/>
        </w:rPr>
      </w:pPr>
      <w:r w:rsidRPr="00215FB9">
        <w:rPr>
          <w:sz w:val="20"/>
          <w:szCs w:val="20"/>
        </w:rPr>
        <w:t xml:space="preserve">Setelah proses pengujian selesai dilakukan, aplikasi yang telah dirancang dan dikembangkan akan di lakukan pendistribusian kepada pemilik usaha. Tahap ini juga dapat disebut tahap evaluasi untuk pengembangan produk yang sudah jadi supaya menjadi lebih baik. </w:t>
      </w:r>
      <w:r w:rsidR="00A12D16">
        <w:rPr>
          <w:sz w:val="20"/>
          <w:szCs w:val="20"/>
        </w:rPr>
        <w:t>Serta h</w:t>
      </w:r>
      <w:r w:rsidRPr="00215FB9">
        <w:rPr>
          <w:sz w:val="20"/>
          <w:szCs w:val="20"/>
        </w:rPr>
        <w:t xml:space="preserve">asil evaluasi ini dapat digunakan sebagai masukkan untuk tahap </w:t>
      </w:r>
      <w:r w:rsidR="00A12D16">
        <w:rPr>
          <w:sz w:val="20"/>
          <w:szCs w:val="20"/>
        </w:rPr>
        <w:t>pengembanga konsep</w:t>
      </w:r>
      <w:r w:rsidRPr="00215FB9">
        <w:rPr>
          <w:sz w:val="20"/>
          <w:szCs w:val="20"/>
        </w:rPr>
        <w:t xml:space="preserve"> pada produk selajutnya</w:t>
      </w:r>
      <w:r w:rsidR="00A12D16">
        <w:rPr>
          <w:sz w:val="20"/>
          <w:szCs w:val="20"/>
        </w:rPr>
        <w:t>.</w:t>
      </w:r>
      <w:r w:rsidR="00997267" w:rsidRPr="00A12D16">
        <w:rPr>
          <w:sz w:val="20"/>
          <w:szCs w:val="20"/>
        </w:rPr>
        <w:t xml:space="preserve"> </w:t>
      </w:r>
    </w:p>
    <w:p w14:paraId="25B0F119" w14:textId="47662453" w:rsidR="00953F53" w:rsidRPr="006C7A28" w:rsidRDefault="00DE6581">
      <w:pPr>
        <w:pStyle w:val="Heading1"/>
        <w:tabs>
          <w:tab w:val="left" w:pos="0"/>
        </w:tabs>
        <w:rPr>
          <w:sz w:val="24"/>
        </w:rPr>
      </w:pPr>
      <w:r w:rsidRPr="006C7A28">
        <w:rPr>
          <w:sz w:val="24"/>
          <w:lang w:val="en-ID"/>
        </w:rPr>
        <w:t>V</w:t>
      </w:r>
      <w:r w:rsidRPr="006C7A28">
        <w:rPr>
          <w:sz w:val="24"/>
        </w:rPr>
        <w:t xml:space="preserve">. </w:t>
      </w:r>
      <w:proofErr w:type="spellStart"/>
      <w:r w:rsidR="006C7A28">
        <w:rPr>
          <w:sz w:val="24"/>
          <w:lang w:val="en-ID"/>
        </w:rPr>
        <w:t>Ref</w:t>
      </w:r>
      <w:r w:rsidR="00770540" w:rsidRPr="006C7A28">
        <w:rPr>
          <w:sz w:val="24"/>
          <w:lang w:val="en-ID"/>
        </w:rPr>
        <w:t>erensi</w:t>
      </w:r>
      <w:proofErr w:type="spellEnd"/>
    </w:p>
    <w:p w14:paraId="0F962032" w14:textId="0233E686" w:rsidR="00487FD5" w:rsidRPr="00487FD5" w:rsidRDefault="00B80CD3" w:rsidP="00487FD5">
      <w:pPr>
        <w:widowControl w:val="0"/>
        <w:autoSpaceDE w:val="0"/>
        <w:autoSpaceDN w:val="0"/>
        <w:adjustRightInd w:val="0"/>
        <w:ind w:left="640" w:hanging="640"/>
        <w:rPr>
          <w:noProof/>
          <w:sz w:val="16"/>
        </w:rPr>
      </w:pPr>
      <w:r>
        <w:fldChar w:fldCharType="begin" w:fldLock="1"/>
      </w:r>
      <w:r>
        <w:instrText xml:space="preserve">ADDIN Mendeley Bibliography CSL_BIBLIOGRAPHY </w:instrText>
      </w:r>
      <w:r>
        <w:fldChar w:fldCharType="separate"/>
      </w:r>
      <w:r w:rsidR="00487FD5" w:rsidRPr="00487FD5">
        <w:rPr>
          <w:noProof/>
          <w:sz w:val="16"/>
        </w:rPr>
        <w:t>[1]</w:t>
      </w:r>
      <w:r w:rsidR="00487FD5" w:rsidRPr="00487FD5">
        <w:rPr>
          <w:noProof/>
          <w:sz w:val="16"/>
        </w:rPr>
        <w:tab/>
        <w:t xml:space="preserve">A. Sutedi, D. Tresnawati, and R. Faiz, “Perancangan Aplikasi Promosi Katalog Mebel Menggunakan Teknologi Augmented Reality,” </w:t>
      </w:r>
      <w:r w:rsidR="00487FD5" w:rsidRPr="00487FD5">
        <w:rPr>
          <w:i/>
          <w:iCs/>
          <w:noProof/>
          <w:sz w:val="16"/>
        </w:rPr>
        <w:t>J. Algoritm.</w:t>
      </w:r>
      <w:r w:rsidR="00487FD5" w:rsidRPr="00487FD5">
        <w:rPr>
          <w:noProof/>
          <w:sz w:val="16"/>
        </w:rPr>
        <w:t>, vol. 19, no. 1, pp. 210–218, 2022, doi: 10.33364/algoritma/v.19-1.1051.</w:t>
      </w:r>
    </w:p>
    <w:p w14:paraId="0D5DCF65"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[2]</w:t>
      </w:r>
      <w:r w:rsidRPr="00487FD5">
        <w:rPr>
          <w:noProof/>
          <w:sz w:val="16"/>
        </w:rPr>
        <w:tab/>
        <w:t xml:space="preserve">M. F. Ningsih and R. Dijaya, “Buku Saku Digital Untuk Rumah Adat Berbasis Augmented Reality,” </w:t>
      </w:r>
      <w:r w:rsidRPr="00487FD5">
        <w:rPr>
          <w:i/>
          <w:iCs/>
          <w:noProof/>
          <w:sz w:val="16"/>
        </w:rPr>
        <w:t>Pros. SEMNAS INOTEK …</w:t>
      </w:r>
      <w:r w:rsidRPr="00487FD5">
        <w:rPr>
          <w:noProof/>
          <w:sz w:val="16"/>
        </w:rPr>
        <w:t>, pp. 76–81, 2022, [Online]. Available: https://proceeding.unpkediri.ac.id/index.php/inotek/article/view/2455%0Ahttps://proceeding.unpkediri.ac.id/index.php/inotek/article/download/2455/1527.</w:t>
      </w:r>
    </w:p>
    <w:p w14:paraId="62EA1621"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[3]</w:t>
      </w:r>
      <w:r w:rsidRPr="00487FD5">
        <w:rPr>
          <w:noProof/>
          <w:sz w:val="16"/>
        </w:rPr>
        <w:tab/>
        <w:t xml:space="preserve">R. Dijaya, R. B. Wardana, and S. Suprianto, “Interactive Digital Catalog for Canopy Workshop Using Augmented Reality,” </w:t>
      </w:r>
      <w:r w:rsidRPr="00487FD5">
        <w:rPr>
          <w:i/>
          <w:iCs/>
          <w:noProof/>
          <w:sz w:val="16"/>
        </w:rPr>
        <w:t>J. Online Inform.</w:t>
      </w:r>
      <w:r w:rsidRPr="00487FD5">
        <w:rPr>
          <w:noProof/>
          <w:sz w:val="16"/>
        </w:rPr>
        <w:t>, vol. 6, no. 2, p. 188, 2021, doi: 10.15575/join.v6i2.761.</w:t>
      </w:r>
    </w:p>
    <w:p w14:paraId="495FD1EB"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[4]</w:t>
      </w:r>
      <w:r w:rsidRPr="00487FD5">
        <w:rPr>
          <w:noProof/>
          <w:sz w:val="16"/>
        </w:rPr>
        <w:tab/>
        <w:t xml:space="preserve">R. Dijaya, W. S. Bintara, and A. S. Fitrani, “Wisata Alam Digital Di Kota Kediri Menggunakan Augmented Reality,” </w:t>
      </w:r>
      <w:r w:rsidRPr="00487FD5">
        <w:rPr>
          <w:i/>
          <w:iCs/>
          <w:noProof/>
          <w:sz w:val="16"/>
        </w:rPr>
        <w:t>JIPI (Jurnal Ilm. Penelit. dan Pembelajaran Inform.</w:t>
      </w:r>
      <w:r w:rsidRPr="00487FD5">
        <w:rPr>
          <w:noProof/>
          <w:sz w:val="16"/>
        </w:rPr>
        <w:t>, vol. 6, no. 2, pp. 293–304, 2021, doi: 10.29100/jipi.v6i2.2001.</w:t>
      </w:r>
    </w:p>
    <w:p w14:paraId="7C050DB8"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[5]</w:t>
      </w:r>
      <w:r w:rsidRPr="00487FD5">
        <w:rPr>
          <w:noProof/>
          <w:sz w:val="16"/>
        </w:rPr>
        <w:tab/>
        <w:t xml:space="preserve">M. Fachruddin, R. Dijaya, and M. A. Rosid, “Replication of the Climbing Post on Mount Arjuno Using Augmented Reality (AR) with the Open Asset Import Library Method,” </w:t>
      </w:r>
      <w:r w:rsidRPr="00487FD5">
        <w:rPr>
          <w:i/>
          <w:iCs/>
          <w:noProof/>
          <w:sz w:val="16"/>
        </w:rPr>
        <w:t>Procedia Eng. Life Sci.</w:t>
      </w:r>
      <w:r w:rsidRPr="00487FD5">
        <w:rPr>
          <w:noProof/>
          <w:sz w:val="16"/>
        </w:rPr>
        <w:t>, vol. 4, no. June, 2023, doi: 10.21070/pels.v4i0.1428.</w:t>
      </w:r>
    </w:p>
    <w:p w14:paraId="68EC3484"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[6]</w:t>
      </w:r>
      <w:r w:rsidRPr="00487FD5">
        <w:rPr>
          <w:noProof/>
          <w:sz w:val="16"/>
        </w:rPr>
        <w:tab/>
        <w:t>D. Rhomadiniyah, R. Dijaya, and Y. Rahmawati, “The Digital City Tour Guide Using Augmented Reality on the Pasupati Bridge City Tour Guide Digital Menggunakan Augmented Reality Pada Jembatan Pasupati,” vol. 4, no. June, 2023.</w:t>
      </w:r>
    </w:p>
    <w:p w14:paraId="48A7A2B7"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[7]</w:t>
      </w:r>
      <w:r w:rsidRPr="00487FD5">
        <w:rPr>
          <w:noProof/>
          <w:sz w:val="16"/>
        </w:rPr>
        <w:tab/>
        <w:t xml:space="preserve">M. Ryas Hakim and R. Dijaya, “Augmented Reality Application Design for 3 Dimensional Model Visualization Product Packaging Design [Perancangan Aplikasi Augmented Reality Untuk Visualisasi Model 3 Dimensi Design Packaging Produk],” </w:t>
      </w:r>
      <w:r w:rsidRPr="00487FD5">
        <w:rPr>
          <w:i/>
          <w:iCs/>
          <w:noProof/>
          <w:sz w:val="16"/>
        </w:rPr>
        <w:t>Umsida</w:t>
      </w:r>
      <w:r w:rsidRPr="00487FD5">
        <w:rPr>
          <w:noProof/>
          <w:sz w:val="16"/>
        </w:rPr>
        <w:t>, vol. 8, no. 3, pp. 1–12, 2023.</w:t>
      </w:r>
    </w:p>
    <w:p w14:paraId="621A1C7F"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[8]</w:t>
      </w:r>
      <w:r w:rsidRPr="00487FD5">
        <w:rPr>
          <w:noProof/>
          <w:sz w:val="16"/>
        </w:rPr>
        <w:tab/>
        <w:t xml:space="preserve">S. W. Maulana, R. Dijaya, C. Taurusta, and I. R. I. Astutik, “Penerapan Augmented Reality Dalam Replikasi Tata Letak Studio Foto,” </w:t>
      </w:r>
      <w:r w:rsidRPr="00487FD5">
        <w:rPr>
          <w:i/>
          <w:iCs/>
          <w:noProof/>
          <w:sz w:val="16"/>
        </w:rPr>
        <w:t>JURIKOM (Jurnal Ris. Komputer)</w:t>
      </w:r>
      <w:r w:rsidRPr="00487FD5">
        <w:rPr>
          <w:noProof/>
          <w:sz w:val="16"/>
        </w:rPr>
        <w:t>, vol. 10, no. 2, p. 404, 2023, doi: 10.30865/jurikom.v10i2.6003.</w:t>
      </w:r>
    </w:p>
    <w:p w14:paraId="1EC4220F"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[9]</w:t>
      </w:r>
      <w:r w:rsidRPr="00487FD5">
        <w:rPr>
          <w:noProof/>
          <w:sz w:val="16"/>
        </w:rPr>
        <w:tab/>
        <w:t>I. Mustaqim, S. T. Pd, and N. Kurniawan, “AUGMENTED REALITY,” pp. 36–48.</w:t>
      </w:r>
    </w:p>
    <w:p w14:paraId="655B5ED5"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[10]</w:t>
      </w:r>
      <w:r w:rsidRPr="00487FD5">
        <w:rPr>
          <w:noProof/>
          <w:sz w:val="16"/>
        </w:rPr>
        <w:tab/>
        <w:t xml:space="preserve">A. A. Fakhresi and R. Dijaya, “Interactive Augmented Reality Web for Introduction to Plants in the Sukolelo Prigen Herbal Village,” </w:t>
      </w:r>
      <w:r w:rsidRPr="00487FD5">
        <w:rPr>
          <w:i/>
          <w:iCs/>
          <w:noProof/>
          <w:sz w:val="16"/>
        </w:rPr>
        <w:t>Procedia Eng. Life Sci.</w:t>
      </w:r>
      <w:r w:rsidRPr="00487FD5">
        <w:rPr>
          <w:noProof/>
          <w:sz w:val="16"/>
        </w:rPr>
        <w:t>, vol. 3, no. December, 2022, doi: 10.21070/pels.v3i0.1314.</w:t>
      </w:r>
    </w:p>
    <w:p w14:paraId="7D51F2DB"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[11]</w:t>
      </w:r>
      <w:r w:rsidRPr="00487FD5">
        <w:rPr>
          <w:noProof/>
          <w:sz w:val="16"/>
        </w:rPr>
        <w:tab/>
        <w:t xml:space="preserve">M. Santoso, C. R. Sari, and S. Jalal, “Promosi Kampus Berbasis Augmented Reality,” </w:t>
      </w:r>
      <w:r w:rsidRPr="00487FD5">
        <w:rPr>
          <w:i/>
          <w:iCs/>
          <w:noProof/>
          <w:sz w:val="16"/>
        </w:rPr>
        <w:t>J. Edukasi Elektro</w:t>
      </w:r>
      <w:r w:rsidRPr="00487FD5">
        <w:rPr>
          <w:noProof/>
          <w:sz w:val="16"/>
        </w:rPr>
        <w:t>, vol. 5, no. 2, pp. 105–110, 2021, doi: 10.21831/jee.v5i2.43496.</w:t>
      </w:r>
    </w:p>
    <w:p w14:paraId="4BDEC7D3"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[12]</w:t>
      </w:r>
      <w:r w:rsidRPr="00487FD5">
        <w:rPr>
          <w:noProof/>
          <w:sz w:val="16"/>
        </w:rPr>
        <w:tab/>
        <w:t>A. D. Rachmanto and M. S. Noval, “IMPLEMENTASI AUGMENTED REALITY SEBAGAI MEDIA PENGENALAN PROMOSI UNIVERSITAS NURTANIO BANDUNG MENGGUNAKAN UNITY 3D,” vol. IX, no. 1, 2018.</w:t>
      </w:r>
    </w:p>
    <w:p w14:paraId="3CA4C4B1"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[13]</w:t>
      </w:r>
      <w:r w:rsidRPr="00487FD5">
        <w:rPr>
          <w:noProof/>
          <w:sz w:val="16"/>
        </w:rPr>
        <w:tab/>
        <w:t xml:space="preserve">V. No, B. D. Yulianto, R. Dijaya, and M. A. Rosid, “Aplikasi Media Pembelajaran IPA Untuk MI Berbasis Augmented Reality </w:t>
      </w:r>
      <w:r w:rsidRPr="00487FD5">
        <w:rPr>
          <w:noProof/>
          <w:sz w:val="16"/>
        </w:rPr>
        <w:lastRenderedPageBreak/>
        <w:t>Pendahuluan merupakan di wilayah Kecamatan Jabon , Kabupaten Madrasah Ibtidaiyah Darul Huda Sidoarjo . Yang proses pembelajaran Ilmu Pengetahuan Alam ( IPA ) masih menggunakan salah satu ,” vol. 6, no. 2, 2023.</w:t>
      </w:r>
    </w:p>
    <w:p w14:paraId="181A8861"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[14]</w:t>
      </w:r>
      <w:r w:rsidRPr="00487FD5">
        <w:rPr>
          <w:noProof/>
          <w:sz w:val="16"/>
        </w:rPr>
        <w:tab/>
        <w:t xml:space="preserve">I. Mustaqim, “Pemanfaatan Augmented Reality Sebagai Media Pembelajaran,” </w:t>
      </w:r>
      <w:r w:rsidRPr="00487FD5">
        <w:rPr>
          <w:i/>
          <w:iCs/>
          <w:noProof/>
          <w:sz w:val="16"/>
        </w:rPr>
        <w:t>J. Pendidik. Teknol. dan Kejuru.</w:t>
      </w:r>
      <w:r w:rsidRPr="00487FD5">
        <w:rPr>
          <w:noProof/>
          <w:sz w:val="16"/>
        </w:rPr>
        <w:t>, vol. 13, no. 2, 2016, doi: 10.23887/jptk.v13i2.8525.</w:t>
      </w:r>
    </w:p>
    <w:p w14:paraId="4CEEAF0E"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[15]</w:t>
      </w:r>
      <w:r w:rsidRPr="00487FD5">
        <w:rPr>
          <w:noProof/>
          <w:sz w:val="16"/>
        </w:rPr>
        <w:tab/>
        <w:t xml:space="preserve">P. B. A. A. Putra, “Implementasi Augmented Reality Pada Media Promosi Penjualan Rumah,” </w:t>
      </w:r>
      <w:r w:rsidRPr="00487FD5">
        <w:rPr>
          <w:i/>
          <w:iCs/>
          <w:noProof/>
          <w:sz w:val="16"/>
        </w:rPr>
        <w:t>J. Teknol. Inf. J. Keilmuan dan Apl. Bid. Tek. Inform.</w:t>
      </w:r>
      <w:r w:rsidRPr="00487FD5">
        <w:rPr>
          <w:noProof/>
          <w:sz w:val="16"/>
        </w:rPr>
        <w:t>, vol. 14, no. 2, pp. 142–149, 2020, doi: 10.47111/jti.v14i2.1163.</w:t>
      </w:r>
    </w:p>
    <w:p w14:paraId="7BBE804D"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[16]</w:t>
      </w:r>
      <w:r w:rsidRPr="00487FD5">
        <w:rPr>
          <w:noProof/>
          <w:sz w:val="16"/>
        </w:rPr>
        <w:tab/>
        <w:t xml:space="preserve">P. D. Arista, </w:t>
      </w:r>
      <w:r w:rsidRPr="00487FD5">
        <w:rPr>
          <w:i/>
          <w:iCs/>
          <w:noProof/>
          <w:sz w:val="16"/>
        </w:rPr>
        <w:t>No Title</w:t>
      </w:r>
      <w:r w:rsidRPr="00487FD5">
        <w:rPr>
          <w:noProof/>
          <w:sz w:val="16"/>
        </w:rPr>
        <w:t>. 2016.</w:t>
      </w:r>
    </w:p>
    <w:p w14:paraId="564D1078"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[17]</w:t>
      </w:r>
      <w:r w:rsidRPr="00487FD5">
        <w:rPr>
          <w:noProof/>
          <w:sz w:val="16"/>
        </w:rPr>
        <w:tab/>
        <w:t xml:space="preserve">F. M. Utomo and R. Dijaya, “Katalog Digital Untuk Promosi Tas Wanita Berbasis Augmented Reality,” </w:t>
      </w:r>
      <w:r w:rsidRPr="00487FD5">
        <w:rPr>
          <w:i/>
          <w:iCs/>
          <w:noProof/>
          <w:sz w:val="16"/>
        </w:rPr>
        <w:t>Infotek  J. Inform. dan Teknol.</w:t>
      </w:r>
      <w:r w:rsidRPr="00487FD5">
        <w:rPr>
          <w:noProof/>
          <w:sz w:val="16"/>
        </w:rPr>
        <w:t>, vol. 6, no. 2, pp. 268–277, 2023, doi: 10.29408/jit.v6i2.12275.</w:t>
      </w:r>
    </w:p>
    <w:p w14:paraId="657DA73B"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[18]</w:t>
      </w:r>
      <w:r w:rsidRPr="00487FD5">
        <w:rPr>
          <w:noProof/>
          <w:sz w:val="16"/>
        </w:rPr>
        <w:tab/>
        <w:t>E. Kebun, J. Sebagai, and M. Pembelajaran, “Aplikasi ekplorasi 3d dan visualisasi objek wisata edukasi kebun jeruk sebagai media pembelajaran berbasis android augmented reality,” vol. 8, no. 3, pp. 971–984, 2023.</w:t>
      </w:r>
    </w:p>
    <w:p w14:paraId="208561E5"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[19]</w:t>
      </w:r>
      <w:r w:rsidRPr="00487FD5">
        <w:rPr>
          <w:noProof/>
          <w:sz w:val="16"/>
        </w:rPr>
        <w:tab/>
        <w:t>A. Ansari, “Universitas Sumatera Utara,” 2017.</w:t>
      </w:r>
    </w:p>
    <w:p w14:paraId="38095167" w14:textId="77777777" w:rsidR="00487FD5" w:rsidRPr="00487FD5" w:rsidRDefault="00487FD5" w:rsidP="00487FD5">
      <w:pPr>
        <w:widowControl w:val="0"/>
        <w:autoSpaceDE w:val="0"/>
        <w:autoSpaceDN w:val="0"/>
        <w:adjustRightInd w:val="0"/>
        <w:ind w:left="640" w:hanging="640"/>
        <w:rPr>
          <w:noProof/>
          <w:sz w:val="16"/>
        </w:rPr>
      </w:pPr>
      <w:r w:rsidRPr="00487FD5">
        <w:rPr>
          <w:noProof/>
          <w:sz w:val="16"/>
        </w:rPr>
        <w:t>[20]</w:t>
      </w:r>
      <w:r w:rsidRPr="00487FD5">
        <w:rPr>
          <w:noProof/>
          <w:sz w:val="16"/>
        </w:rPr>
        <w:tab/>
        <w:t xml:space="preserve">Armia and Z. Ardian, “Perancangan Augmented Reality Sebagai Media Promosi Gedung Kampus Universitas Ubudiyah Indonesia,” </w:t>
      </w:r>
      <w:r w:rsidRPr="00487FD5">
        <w:rPr>
          <w:i/>
          <w:iCs/>
          <w:noProof/>
          <w:sz w:val="16"/>
        </w:rPr>
        <w:t>J. Informatics Comput. Sci.</w:t>
      </w:r>
      <w:r w:rsidRPr="00487FD5">
        <w:rPr>
          <w:noProof/>
          <w:sz w:val="16"/>
        </w:rPr>
        <w:t>, vol. 7, no. 1, pp. 10–16, 2021, [Online]. Available: http://jurnal.uui.ac.id/index.php/jics/article/view/1331.</w:t>
      </w:r>
    </w:p>
    <w:p w14:paraId="2DEF346E" w14:textId="393325A9" w:rsidR="0083285D" w:rsidRDefault="00B80CD3" w:rsidP="00997267">
      <w:pPr>
        <w:widowControl w:val="0"/>
        <w:autoSpaceDE w:val="0"/>
        <w:autoSpaceDN w:val="0"/>
        <w:adjustRightInd w:val="0"/>
      </w:pPr>
      <w:r>
        <w:fldChar w:fldCharType="end"/>
      </w:r>
    </w:p>
    <w:p w14:paraId="5E6882C4" w14:textId="61A4CED6" w:rsidR="0058043D" w:rsidRDefault="0058043D" w:rsidP="00DE6581">
      <w:pPr>
        <w:pStyle w:val="JSKReferenceItem"/>
        <w:numPr>
          <w:ilvl w:val="0"/>
          <w:numId w:val="0"/>
        </w:numPr>
      </w:pPr>
    </w:p>
    <w:sectPr w:rsidR="0058043D" w:rsidSect="00F93AEF">
      <w:type w:val="continuous"/>
      <w:pgSz w:w="11906" w:h="16838"/>
      <w:pgMar w:top="1701" w:right="1134" w:bottom="1701" w:left="1412" w:header="1134" w:footer="720" w:gutter="0"/>
      <w:cols w:space="28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66A482" w14:textId="77777777" w:rsidR="0039162D" w:rsidRDefault="0039162D" w:rsidP="0083285D">
      <w:r>
        <w:separator/>
      </w:r>
    </w:p>
  </w:endnote>
  <w:endnote w:type="continuationSeparator" w:id="0">
    <w:p w14:paraId="529E73CA" w14:textId="77777777" w:rsidR="0039162D" w:rsidRDefault="0039162D" w:rsidP="00832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charset w:val="01"/>
    <w:family w:val="auto"/>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188A7" w14:textId="77777777" w:rsidR="005F248D" w:rsidRPr="0083285D" w:rsidRDefault="005F248D" w:rsidP="005F248D">
    <w:pPr>
      <w:pStyle w:val="JSKReferenceItem"/>
      <w:numPr>
        <w:ilvl w:val="0"/>
        <w:numId w:val="0"/>
      </w:numPr>
      <w:ind w:left="432"/>
      <w:jc w:val="center"/>
      <w:rPr>
        <w:sz w:val="14"/>
      </w:rPr>
    </w:pPr>
    <w:r w:rsidRPr="0083285D">
      <w:rPr>
        <w:sz w:val="14"/>
      </w:rPr>
      <w:t>Copyright © 2018 Author [s]. This is an open-access article distributed under</w:t>
    </w:r>
    <w:r w:rsidRPr="0083285D">
      <w:rPr>
        <w:sz w:val="14"/>
        <w:lang w:val="en-ID"/>
      </w:rPr>
      <w:t xml:space="preserve"> </w:t>
    </w:r>
    <w:r w:rsidRPr="0083285D">
      <w:rPr>
        <w:sz w:val="14"/>
      </w:rPr>
      <w:t>the terms of the Creative Commons Attribution License (CC BY). The</w:t>
    </w:r>
    <w:r w:rsidRPr="0083285D">
      <w:rPr>
        <w:sz w:val="14"/>
        <w:lang w:val="en-ID"/>
      </w:rPr>
      <w:t xml:space="preserve"> </w:t>
    </w:r>
    <w:r w:rsidRPr="0083285D">
      <w:rPr>
        <w:sz w:val="14"/>
      </w:rPr>
      <w:t>use, distribution or reproduction in other forums is permitted, provided</w:t>
    </w:r>
    <w:r w:rsidRPr="0083285D">
      <w:rPr>
        <w:sz w:val="14"/>
        <w:lang w:val="en-ID"/>
      </w:rPr>
      <w:t xml:space="preserve"> </w:t>
    </w:r>
    <w:r w:rsidRPr="0083285D">
      <w:rPr>
        <w:sz w:val="14"/>
      </w:rPr>
      <w:t>the original author(s) and the copyright owner(s) are credited and that the</w:t>
    </w:r>
    <w:r w:rsidRPr="0083285D">
      <w:rPr>
        <w:sz w:val="14"/>
        <w:lang w:val="en-ID"/>
      </w:rPr>
      <w:t xml:space="preserve"> </w:t>
    </w:r>
    <w:r w:rsidRPr="0083285D">
      <w:rPr>
        <w:sz w:val="14"/>
      </w:rPr>
      <w:t>original publication in this journal is cited, in accordance with accepted</w:t>
    </w:r>
    <w:r w:rsidRPr="0083285D">
      <w:rPr>
        <w:sz w:val="14"/>
        <w:lang w:val="en-ID"/>
      </w:rPr>
      <w:t xml:space="preserve"> </w:t>
    </w:r>
    <w:r w:rsidRPr="0083285D">
      <w:rPr>
        <w:sz w:val="14"/>
      </w:rPr>
      <w:t>academic practice. No use, distribution or reproduction is permitted which</w:t>
    </w:r>
    <w:r w:rsidRPr="0083285D">
      <w:rPr>
        <w:sz w:val="14"/>
        <w:lang w:val="en-ID"/>
      </w:rPr>
      <w:t xml:space="preserve"> </w:t>
    </w:r>
    <w:r w:rsidRPr="0083285D">
      <w:rPr>
        <w:sz w:val="14"/>
      </w:rPr>
      <w:t>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103E6" w14:textId="77777777" w:rsidR="0083285D" w:rsidRPr="0083285D" w:rsidRDefault="0083285D" w:rsidP="0083285D">
    <w:pPr>
      <w:pStyle w:val="JSKReferenceItem"/>
      <w:numPr>
        <w:ilvl w:val="0"/>
        <w:numId w:val="0"/>
      </w:numPr>
      <w:ind w:left="432"/>
      <w:jc w:val="center"/>
      <w:rPr>
        <w:sz w:val="14"/>
      </w:rPr>
    </w:pPr>
    <w:r w:rsidRPr="0083285D">
      <w:rPr>
        <w:sz w:val="14"/>
      </w:rPr>
      <w:t>Copyright © 2018 Author [s]. This is an open-access article distributed under</w:t>
    </w:r>
    <w:r w:rsidRPr="0083285D">
      <w:rPr>
        <w:sz w:val="14"/>
        <w:lang w:val="en-ID"/>
      </w:rPr>
      <w:t xml:space="preserve"> </w:t>
    </w:r>
    <w:r w:rsidRPr="0083285D">
      <w:rPr>
        <w:sz w:val="14"/>
      </w:rPr>
      <w:t>the terms of the Creative Commons Attribution License (CC BY). The</w:t>
    </w:r>
    <w:r w:rsidRPr="0083285D">
      <w:rPr>
        <w:sz w:val="14"/>
        <w:lang w:val="en-ID"/>
      </w:rPr>
      <w:t xml:space="preserve"> </w:t>
    </w:r>
    <w:r w:rsidRPr="0083285D">
      <w:rPr>
        <w:sz w:val="14"/>
      </w:rPr>
      <w:t>use, distribution or reproduction in other forums is permitted, provided</w:t>
    </w:r>
    <w:r w:rsidRPr="0083285D">
      <w:rPr>
        <w:sz w:val="14"/>
        <w:lang w:val="en-ID"/>
      </w:rPr>
      <w:t xml:space="preserve"> </w:t>
    </w:r>
    <w:r w:rsidRPr="0083285D">
      <w:rPr>
        <w:sz w:val="14"/>
      </w:rPr>
      <w:t>the original author(s) and the copyright owner(s) are credited and that the</w:t>
    </w:r>
    <w:r w:rsidRPr="0083285D">
      <w:rPr>
        <w:sz w:val="14"/>
        <w:lang w:val="en-ID"/>
      </w:rPr>
      <w:t xml:space="preserve"> </w:t>
    </w:r>
    <w:r w:rsidRPr="0083285D">
      <w:rPr>
        <w:sz w:val="14"/>
      </w:rPr>
      <w:t>original publication in this journal is cited, in accordance with accepted</w:t>
    </w:r>
    <w:r w:rsidRPr="0083285D">
      <w:rPr>
        <w:sz w:val="14"/>
        <w:lang w:val="en-ID"/>
      </w:rPr>
      <w:t xml:space="preserve"> </w:t>
    </w:r>
    <w:r w:rsidRPr="0083285D">
      <w:rPr>
        <w:sz w:val="14"/>
      </w:rPr>
      <w:t>academic practice. No use, distribution or reproduction is permitted which</w:t>
    </w:r>
    <w:r w:rsidRPr="0083285D">
      <w:rPr>
        <w:sz w:val="14"/>
        <w:lang w:val="en-ID"/>
      </w:rPr>
      <w:t xml:space="preserve"> </w:t>
    </w:r>
    <w:r w:rsidRPr="0083285D">
      <w:rPr>
        <w:sz w:val="14"/>
      </w:rPr>
      <w:t>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DD6350" w14:textId="77777777" w:rsidR="0039162D" w:rsidRDefault="0039162D" w:rsidP="0083285D">
      <w:r>
        <w:separator/>
      </w:r>
    </w:p>
  </w:footnote>
  <w:footnote w:type="continuationSeparator" w:id="0">
    <w:p w14:paraId="289FC6A8" w14:textId="77777777" w:rsidR="0039162D" w:rsidRDefault="0039162D" w:rsidP="008328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54361F" w14:textId="77777777" w:rsidR="00F93AEF" w:rsidRPr="000660A9" w:rsidRDefault="00F93AEF" w:rsidP="00F93AEF">
    <w:pPr>
      <w:pStyle w:val="Header"/>
      <w:pBdr>
        <w:bottom w:val="single" w:sz="4" w:space="1" w:color="D9D9D9"/>
      </w:pBdr>
      <w:rPr>
        <w:rFonts w:asciiTheme="minorHAnsi" w:hAnsiTheme="minorHAnsi" w:cstheme="minorHAnsi"/>
        <w:b/>
        <w:bCs/>
      </w:rPr>
    </w:pPr>
    <w:r>
      <w:fldChar w:fldCharType="begin"/>
    </w:r>
    <w:r>
      <w:instrText xml:space="preserve"> PAGE   \* MERGEFORMAT </w:instrText>
    </w:r>
    <w:r>
      <w:fldChar w:fldCharType="separate"/>
    </w:r>
    <w:r w:rsidR="00DA01B7" w:rsidRPr="00DA01B7">
      <w:rPr>
        <w:b/>
        <w:bCs/>
        <w:noProof/>
      </w:rPr>
      <w:t>6</w:t>
    </w:r>
    <w:r>
      <w:rPr>
        <w:b/>
        <w:bCs/>
        <w:noProof/>
      </w:rPr>
      <w:fldChar w:fldCharType="end"/>
    </w:r>
    <w:r>
      <w:rPr>
        <w:b/>
        <w:bCs/>
      </w:rPr>
      <w:t xml:space="preserve"> | </w:t>
    </w:r>
    <w:r w:rsidRPr="000660A9">
      <w:rPr>
        <w:rFonts w:asciiTheme="minorHAnsi" w:hAnsiTheme="minorHAnsi" w:cstheme="minorHAnsi"/>
        <w:color w:val="7F7F7F"/>
        <w:spacing w:val="60"/>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5E716" w14:textId="77777777" w:rsidR="00F93AEF" w:rsidRDefault="00F93AEF" w:rsidP="00F93AEF">
    <w:pPr>
      <w:pStyle w:val="Header"/>
      <w:pBdr>
        <w:bottom w:val="single" w:sz="4" w:space="1" w:color="D9D9D9"/>
      </w:pBdr>
      <w:jc w:val="right"/>
      <w:rPr>
        <w:b/>
        <w:bCs/>
      </w:rPr>
    </w:pPr>
    <w:r w:rsidRPr="00F93AEF">
      <w:rPr>
        <w:color w:val="7F7F7F"/>
        <w:spacing w:val="60"/>
      </w:rPr>
      <w:t>Page</w:t>
    </w:r>
    <w:r>
      <w:t xml:space="preserve"> | </w:t>
    </w:r>
    <w:r>
      <w:fldChar w:fldCharType="begin"/>
    </w:r>
    <w:r>
      <w:instrText xml:space="preserve"> PAGE   \* MERGEFORMAT </w:instrText>
    </w:r>
    <w:r>
      <w:fldChar w:fldCharType="separate"/>
    </w:r>
    <w:r w:rsidR="00DA01B7" w:rsidRPr="00DA01B7">
      <w:rPr>
        <w:b/>
        <w:bCs/>
        <w:noProof/>
      </w:rPr>
      <w:t>5</w:t>
    </w:r>
    <w:r>
      <w:rPr>
        <w:b/>
        <w:bCs/>
        <w:noProof/>
      </w:rPr>
      <w:fldChar w:fldCharType="end"/>
    </w:r>
  </w:p>
  <w:p w14:paraId="06EF0213" w14:textId="77777777" w:rsidR="00624C3A" w:rsidRDefault="00624C3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9DE9E" w14:textId="77777777" w:rsidR="00F93AEF" w:rsidRPr="00DA01B7" w:rsidRDefault="005F248D" w:rsidP="00DA01B7">
    <w:pPr>
      <w:pStyle w:val="Header"/>
      <w:pBdr>
        <w:bottom w:val="single" w:sz="4" w:space="1" w:color="D9D9D9"/>
      </w:pBdr>
      <w:jc w:val="right"/>
      <w:rPr>
        <w:b/>
        <w:bCs/>
      </w:rPr>
    </w:pPr>
    <w:r w:rsidRPr="005F248D">
      <w:rPr>
        <w:color w:val="7F7F7F"/>
        <w:spacing w:val="60"/>
      </w:rPr>
      <w:t>Page</w:t>
    </w:r>
    <w:r>
      <w:t xml:space="preserve"> | </w:t>
    </w:r>
    <w:r>
      <w:fldChar w:fldCharType="begin"/>
    </w:r>
    <w:r>
      <w:instrText xml:space="preserve"> PAGE   \* MERGEFORMAT </w:instrText>
    </w:r>
    <w:r>
      <w:fldChar w:fldCharType="separate"/>
    </w:r>
    <w:r w:rsidR="00DA01B7" w:rsidRPr="00DA01B7">
      <w:rPr>
        <w:b/>
        <w:bCs/>
        <w:noProof/>
      </w:rPr>
      <w:t>1</w:t>
    </w:r>
    <w:r>
      <w:rPr>
        <w:b/>
        <w:bCs/>
        <w:noProof/>
      </w:rPr>
      <w:fldChar w:fldCharType="end"/>
    </w:r>
  </w:p>
  <w:p w14:paraId="762E3806" w14:textId="77777777" w:rsidR="004719DD" w:rsidRDefault="004719D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Heading1"/>
      <w:suff w:val="nothing"/>
      <w:lvlText w:val=""/>
      <w:lvlJc w:val="left"/>
      <w:pPr>
        <w:tabs>
          <w:tab w:val="num" w:pos="0"/>
        </w:tabs>
        <w:ind w:left="0" w:firstLine="0"/>
      </w:pPr>
      <w:rPr>
        <w:b/>
      </w:rPr>
    </w:lvl>
    <w:lvl w:ilvl="1">
      <w:start w:val="1"/>
      <w:numFmt w:val="none"/>
      <w:pStyle w:val="Heading2"/>
      <w:suff w:val="nothing"/>
      <w:lvlText w:val=""/>
      <w:lvlJc w:val="left"/>
      <w:pPr>
        <w:tabs>
          <w:tab w:val="num" w:pos="0"/>
        </w:tabs>
        <w:ind w:left="0" w:firstLine="0"/>
      </w:pPr>
    </w:lvl>
    <w:lvl w:ilvl="2">
      <w:start w:val="1"/>
      <w:numFmt w:val="none"/>
      <w:pStyle w:val="Heading3"/>
      <w:suff w:val="nothing"/>
      <w:lvlText w:val=""/>
      <w:lvlJc w:val="left"/>
      <w:pPr>
        <w:tabs>
          <w:tab w:val="num" w:pos="0"/>
        </w:tabs>
        <w:ind w:left="0" w:firstLine="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4"/>
    <w:lvl w:ilvl="0">
      <w:start w:val="1"/>
      <w:numFmt w:val="decimal"/>
      <w:lvlText w:val="%1."/>
      <w:lvlJc w:val="left"/>
      <w:pPr>
        <w:tabs>
          <w:tab w:val="num" w:pos="0"/>
        </w:tabs>
        <w:ind w:left="360" w:hanging="360"/>
      </w:pPr>
      <w:rPr>
        <w:i/>
      </w:rPr>
    </w:lvl>
  </w:abstractNum>
  <w:abstractNum w:abstractNumId="2" w15:restartNumberingAfterBreak="0">
    <w:nsid w:val="00000003"/>
    <w:multiLevelType w:val="multilevel"/>
    <w:tmpl w:val="00000003"/>
    <w:name w:val="WW8Num19"/>
    <w:lvl w:ilvl="0">
      <w:start w:val="1"/>
      <w:numFmt w:val="decimal"/>
      <w:pStyle w:val="JSKReferenceItem"/>
      <w:lvlText w:val="[%1]"/>
      <w:lvlJc w:val="left"/>
      <w:pPr>
        <w:tabs>
          <w:tab w:val="num" w:pos="432"/>
        </w:tabs>
        <w:ind w:left="432" w:hanging="432"/>
      </w:pPr>
    </w:lvl>
    <w:lvl w:ilvl="1">
      <w:start w:val="1"/>
      <w:numFmt w:val="decimal"/>
      <w:lvlText w:val="%1.%2)"/>
      <w:lvlJc w:val="left"/>
      <w:pPr>
        <w:tabs>
          <w:tab w:val="num" w:pos="936"/>
        </w:tabs>
        <w:ind w:left="936" w:hanging="720"/>
      </w:pPr>
    </w:lvl>
    <w:lvl w:ilvl="2">
      <w:start w:val="1"/>
      <w:numFmt w:val="decimal"/>
      <w:lvlText w:val="%3)"/>
      <w:lvlJc w:val="left"/>
      <w:pPr>
        <w:tabs>
          <w:tab w:val="num" w:pos="360"/>
        </w:tabs>
        <w:ind w:left="360" w:hanging="360"/>
      </w:pPr>
    </w:lvl>
    <w:lvl w:ilvl="3">
      <w:start w:val="1"/>
      <w:numFmt w:val="decimal"/>
      <w:lvlText w:val="%1.%2.%3.%4."/>
      <w:lvlJc w:val="left"/>
      <w:pPr>
        <w:tabs>
          <w:tab w:val="num" w:pos="1296"/>
        </w:tabs>
        <w:ind w:left="1296" w:hanging="1080"/>
      </w:pPr>
    </w:lvl>
    <w:lvl w:ilvl="4">
      <w:start w:val="1"/>
      <w:numFmt w:val="decimal"/>
      <w:lvlText w:val="%1.%2.%3.%4.%5."/>
      <w:lvlJc w:val="left"/>
      <w:pPr>
        <w:tabs>
          <w:tab w:val="num" w:pos="1296"/>
        </w:tabs>
        <w:ind w:left="1296" w:hanging="1080"/>
      </w:pPr>
    </w:lvl>
    <w:lvl w:ilvl="5">
      <w:start w:val="1"/>
      <w:numFmt w:val="decimal"/>
      <w:lvlText w:val="%1.%2.%3.%4.%5.%6."/>
      <w:lvlJc w:val="left"/>
      <w:pPr>
        <w:tabs>
          <w:tab w:val="num" w:pos="1656"/>
        </w:tabs>
        <w:ind w:left="1656" w:hanging="1440"/>
      </w:pPr>
    </w:lvl>
    <w:lvl w:ilvl="6">
      <w:start w:val="1"/>
      <w:numFmt w:val="decimal"/>
      <w:lvlText w:val="%1.%2.%3.%4.%5.%6.%7."/>
      <w:lvlJc w:val="left"/>
      <w:pPr>
        <w:tabs>
          <w:tab w:val="num" w:pos="1656"/>
        </w:tabs>
        <w:ind w:left="1656" w:hanging="1440"/>
      </w:pPr>
    </w:lvl>
    <w:lvl w:ilvl="7">
      <w:start w:val="1"/>
      <w:numFmt w:val="decimal"/>
      <w:lvlText w:val="%1.%2.%3.%4.%5.%6.%7.%8."/>
      <w:lvlJc w:val="left"/>
      <w:pPr>
        <w:tabs>
          <w:tab w:val="num" w:pos="2016"/>
        </w:tabs>
        <w:ind w:left="2016" w:hanging="1800"/>
      </w:pPr>
    </w:lvl>
    <w:lvl w:ilvl="8">
      <w:start w:val="1"/>
      <w:numFmt w:val="decimal"/>
      <w:lvlText w:val="%1.%2.%3.%4.%5.%6.%7.%8.%9."/>
      <w:lvlJc w:val="left"/>
      <w:pPr>
        <w:tabs>
          <w:tab w:val="num" w:pos="2016"/>
        </w:tabs>
        <w:ind w:left="2016" w:hanging="1800"/>
      </w:pPr>
    </w:lvl>
  </w:abstractNum>
  <w:abstractNum w:abstractNumId="3" w15:restartNumberingAfterBreak="0">
    <w:nsid w:val="00000004"/>
    <w:multiLevelType w:val="multilevel"/>
    <w:tmpl w:val="00000004"/>
    <w:name w:val="WW8Num21"/>
    <w:lvl w:ilvl="0">
      <w:start w:val="1"/>
      <w:numFmt w:val="bullet"/>
      <w:lvlText w:val=""/>
      <w:lvlJc w:val="left"/>
      <w:pPr>
        <w:tabs>
          <w:tab w:val="num" w:pos="432"/>
        </w:tabs>
        <w:ind w:left="432" w:hanging="144"/>
      </w:pPr>
      <w:rPr>
        <w:rFonts w:ascii="Symbol" w:hAnsi="Symbol" w:cs="Times New Roman"/>
        <w:sz w:val="20"/>
        <w:szCs w:val="16"/>
      </w:rPr>
    </w:lvl>
    <w:lvl w:ilvl="1">
      <w:start w:val="1"/>
      <w:numFmt w:val="bullet"/>
      <w:lvlText w:val=""/>
      <w:lvlJc w:val="left"/>
      <w:pPr>
        <w:tabs>
          <w:tab w:val="num" w:pos="288"/>
        </w:tabs>
        <w:ind w:left="288" w:hanging="288"/>
      </w:pPr>
      <w:rPr>
        <w:rFonts w:ascii="Symbol" w:hAnsi="Symbol"/>
        <w:sz w:val="16"/>
        <w:szCs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B394973"/>
    <w:multiLevelType w:val="hybridMultilevel"/>
    <w:tmpl w:val="C8448630"/>
    <w:lvl w:ilvl="0" w:tplc="04090015">
      <w:start w:val="1"/>
      <w:numFmt w:val="upperLetter"/>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5" w15:restartNumberingAfterBreak="0">
    <w:nsid w:val="236B7523"/>
    <w:multiLevelType w:val="hybridMultilevel"/>
    <w:tmpl w:val="62BC4418"/>
    <w:lvl w:ilvl="0" w:tplc="04F6C148">
      <w:start w:val="1"/>
      <w:numFmt w:val="decimal"/>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6" w15:restartNumberingAfterBreak="0">
    <w:nsid w:val="26C80691"/>
    <w:multiLevelType w:val="hybridMultilevel"/>
    <w:tmpl w:val="385462E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FF2888"/>
    <w:multiLevelType w:val="hybridMultilevel"/>
    <w:tmpl w:val="2F181220"/>
    <w:lvl w:ilvl="0" w:tplc="C506F002">
      <w:start w:val="1"/>
      <w:numFmt w:val="decimal"/>
      <w:lvlText w:val="%1."/>
      <w:lvlJc w:val="left"/>
      <w:pPr>
        <w:ind w:left="644" w:hanging="360"/>
      </w:pPr>
      <w:rPr>
        <w:rFonts w:hint="default"/>
        <w:b/>
        <w:bCs/>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8" w15:restartNumberingAfterBreak="0">
    <w:nsid w:val="2DBA0311"/>
    <w:multiLevelType w:val="hybridMultilevel"/>
    <w:tmpl w:val="385462E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6047723"/>
    <w:multiLevelType w:val="hybridMultilevel"/>
    <w:tmpl w:val="7B143290"/>
    <w:lvl w:ilvl="0" w:tplc="0409000F">
      <w:start w:val="1"/>
      <w:numFmt w:val="decimal"/>
      <w:lvlText w:val="%1."/>
      <w:lvlJc w:val="left"/>
      <w:pPr>
        <w:ind w:left="644" w:hanging="360"/>
      </w:pPr>
      <w:rPr>
        <w:rFonts w:hint="default"/>
      </w:rPr>
    </w:lvl>
    <w:lvl w:ilvl="1" w:tplc="38090019">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10" w15:restartNumberingAfterBreak="0">
    <w:nsid w:val="47357CE4"/>
    <w:multiLevelType w:val="hybridMultilevel"/>
    <w:tmpl w:val="94D2BB88"/>
    <w:lvl w:ilvl="0" w:tplc="5FBC3F52">
      <w:start w:val="3"/>
      <w:numFmt w:val="decimal"/>
      <w:lvlText w:val="%1."/>
      <w:lvlJc w:val="left"/>
      <w:pPr>
        <w:ind w:left="350" w:hanging="360"/>
      </w:pPr>
      <w:rPr>
        <w:rFonts w:hint="default"/>
      </w:rPr>
    </w:lvl>
    <w:lvl w:ilvl="1" w:tplc="38090019" w:tentative="1">
      <w:start w:val="1"/>
      <w:numFmt w:val="lowerLetter"/>
      <w:lvlText w:val="%2."/>
      <w:lvlJc w:val="left"/>
      <w:pPr>
        <w:ind w:left="1070" w:hanging="360"/>
      </w:pPr>
    </w:lvl>
    <w:lvl w:ilvl="2" w:tplc="3809001B" w:tentative="1">
      <w:start w:val="1"/>
      <w:numFmt w:val="lowerRoman"/>
      <w:lvlText w:val="%3."/>
      <w:lvlJc w:val="right"/>
      <w:pPr>
        <w:ind w:left="1790" w:hanging="180"/>
      </w:pPr>
    </w:lvl>
    <w:lvl w:ilvl="3" w:tplc="3809000F" w:tentative="1">
      <w:start w:val="1"/>
      <w:numFmt w:val="decimal"/>
      <w:lvlText w:val="%4."/>
      <w:lvlJc w:val="left"/>
      <w:pPr>
        <w:ind w:left="2510" w:hanging="360"/>
      </w:pPr>
    </w:lvl>
    <w:lvl w:ilvl="4" w:tplc="38090019" w:tentative="1">
      <w:start w:val="1"/>
      <w:numFmt w:val="lowerLetter"/>
      <w:lvlText w:val="%5."/>
      <w:lvlJc w:val="left"/>
      <w:pPr>
        <w:ind w:left="3230" w:hanging="360"/>
      </w:pPr>
    </w:lvl>
    <w:lvl w:ilvl="5" w:tplc="3809001B" w:tentative="1">
      <w:start w:val="1"/>
      <w:numFmt w:val="lowerRoman"/>
      <w:lvlText w:val="%6."/>
      <w:lvlJc w:val="right"/>
      <w:pPr>
        <w:ind w:left="3950" w:hanging="180"/>
      </w:pPr>
    </w:lvl>
    <w:lvl w:ilvl="6" w:tplc="3809000F" w:tentative="1">
      <w:start w:val="1"/>
      <w:numFmt w:val="decimal"/>
      <w:lvlText w:val="%7."/>
      <w:lvlJc w:val="left"/>
      <w:pPr>
        <w:ind w:left="4670" w:hanging="360"/>
      </w:pPr>
    </w:lvl>
    <w:lvl w:ilvl="7" w:tplc="38090019" w:tentative="1">
      <w:start w:val="1"/>
      <w:numFmt w:val="lowerLetter"/>
      <w:lvlText w:val="%8."/>
      <w:lvlJc w:val="left"/>
      <w:pPr>
        <w:ind w:left="5390" w:hanging="360"/>
      </w:pPr>
    </w:lvl>
    <w:lvl w:ilvl="8" w:tplc="3809001B" w:tentative="1">
      <w:start w:val="1"/>
      <w:numFmt w:val="lowerRoman"/>
      <w:lvlText w:val="%9."/>
      <w:lvlJc w:val="right"/>
      <w:pPr>
        <w:ind w:left="6110" w:hanging="180"/>
      </w:pPr>
    </w:lvl>
  </w:abstractNum>
  <w:abstractNum w:abstractNumId="11" w15:restartNumberingAfterBreak="0">
    <w:nsid w:val="4FFF1D1E"/>
    <w:multiLevelType w:val="hybridMultilevel"/>
    <w:tmpl w:val="D4428C30"/>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2" w15:restartNumberingAfterBreak="0">
    <w:nsid w:val="581F559B"/>
    <w:multiLevelType w:val="hybridMultilevel"/>
    <w:tmpl w:val="0EBC8660"/>
    <w:lvl w:ilvl="0" w:tplc="8974C1DE">
      <w:start w:val="1"/>
      <w:numFmt w:val="decimal"/>
      <w:lvlText w:val="%1."/>
      <w:lvlJc w:val="left"/>
      <w:pPr>
        <w:ind w:left="786" w:hanging="360"/>
      </w:pPr>
      <w:rPr>
        <w:rFonts w:hint="default"/>
        <w:b/>
        <w:bCs/>
      </w:rPr>
    </w:lvl>
    <w:lvl w:ilvl="1" w:tplc="38090019" w:tentative="1">
      <w:start w:val="1"/>
      <w:numFmt w:val="lowerLetter"/>
      <w:lvlText w:val="%2."/>
      <w:lvlJc w:val="left"/>
      <w:pPr>
        <w:ind w:left="1506" w:hanging="360"/>
      </w:pPr>
    </w:lvl>
    <w:lvl w:ilvl="2" w:tplc="3809001B" w:tentative="1">
      <w:start w:val="1"/>
      <w:numFmt w:val="lowerRoman"/>
      <w:lvlText w:val="%3."/>
      <w:lvlJc w:val="right"/>
      <w:pPr>
        <w:ind w:left="2226" w:hanging="180"/>
      </w:pPr>
    </w:lvl>
    <w:lvl w:ilvl="3" w:tplc="3809000F" w:tentative="1">
      <w:start w:val="1"/>
      <w:numFmt w:val="decimal"/>
      <w:lvlText w:val="%4."/>
      <w:lvlJc w:val="left"/>
      <w:pPr>
        <w:ind w:left="2946" w:hanging="360"/>
      </w:pPr>
    </w:lvl>
    <w:lvl w:ilvl="4" w:tplc="38090019" w:tentative="1">
      <w:start w:val="1"/>
      <w:numFmt w:val="lowerLetter"/>
      <w:lvlText w:val="%5."/>
      <w:lvlJc w:val="left"/>
      <w:pPr>
        <w:ind w:left="3666" w:hanging="360"/>
      </w:pPr>
    </w:lvl>
    <w:lvl w:ilvl="5" w:tplc="3809001B" w:tentative="1">
      <w:start w:val="1"/>
      <w:numFmt w:val="lowerRoman"/>
      <w:lvlText w:val="%6."/>
      <w:lvlJc w:val="right"/>
      <w:pPr>
        <w:ind w:left="4386" w:hanging="180"/>
      </w:pPr>
    </w:lvl>
    <w:lvl w:ilvl="6" w:tplc="3809000F" w:tentative="1">
      <w:start w:val="1"/>
      <w:numFmt w:val="decimal"/>
      <w:lvlText w:val="%7."/>
      <w:lvlJc w:val="left"/>
      <w:pPr>
        <w:ind w:left="5106" w:hanging="360"/>
      </w:pPr>
    </w:lvl>
    <w:lvl w:ilvl="7" w:tplc="38090019" w:tentative="1">
      <w:start w:val="1"/>
      <w:numFmt w:val="lowerLetter"/>
      <w:lvlText w:val="%8."/>
      <w:lvlJc w:val="left"/>
      <w:pPr>
        <w:ind w:left="5826" w:hanging="360"/>
      </w:pPr>
    </w:lvl>
    <w:lvl w:ilvl="8" w:tplc="3809001B" w:tentative="1">
      <w:start w:val="1"/>
      <w:numFmt w:val="lowerRoman"/>
      <w:lvlText w:val="%9."/>
      <w:lvlJc w:val="right"/>
      <w:pPr>
        <w:ind w:left="6546" w:hanging="180"/>
      </w:pPr>
    </w:lvl>
  </w:abstractNum>
  <w:abstractNum w:abstractNumId="13" w15:restartNumberingAfterBreak="0">
    <w:nsid w:val="5AD97AFE"/>
    <w:multiLevelType w:val="hybridMultilevel"/>
    <w:tmpl w:val="0EBC8660"/>
    <w:lvl w:ilvl="0" w:tplc="8974C1DE">
      <w:start w:val="1"/>
      <w:numFmt w:val="decimal"/>
      <w:lvlText w:val="%1."/>
      <w:lvlJc w:val="left"/>
      <w:pPr>
        <w:ind w:left="786" w:hanging="360"/>
      </w:pPr>
      <w:rPr>
        <w:rFonts w:hint="default"/>
        <w:b/>
        <w:bCs/>
      </w:rPr>
    </w:lvl>
    <w:lvl w:ilvl="1" w:tplc="38090019" w:tentative="1">
      <w:start w:val="1"/>
      <w:numFmt w:val="lowerLetter"/>
      <w:lvlText w:val="%2."/>
      <w:lvlJc w:val="left"/>
      <w:pPr>
        <w:ind w:left="1506" w:hanging="360"/>
      </w:pPr>
    </w:lvl>
    <w:lvl w:ilvl="2" w:tplc="3809001B" w:tentative="1">
      <w:start w:val="1"/>
      <w:numFmt w:val="lowerRoman"/>
      <w:lvlText w:val="%3."/>
      <w:lvlJc w:val="right"/>
      <w:pPr>
        <w:ind w:left="2226" w:hanging="180"/>
      </w:pPr>
    </w:lvl>
    <w:lvl w:ilvl="3" w:tplc="3809000F" w:tentative="1">
      <w:start w:val="1"/>
      <w:numFmt w:val="decimal"/>
      <w:lvlText w:val="%4."/>
      <w:lvlJc w:val="left"/>
      <w:pPr>
        <w:ind w:left="2946" w:hanging="360"/>
      </w:pPr>
    </w:lvl>
    <w:lvl w:ilvl="4" w:tplc="38090019" w:tentative="1">
      <w:start w:val="1"/>
      <w:numFmt w:val="lowerLetter"/>
      <w:lvlText w:val="%5."/>
      <w:lvlJc w:val="left"/>
      <w:pPr>
        <w:ind w:left="3666" w:hanging="360"/>
      </w:pPr>
    </w:lvl>
    <w:lvl w:ilvl="5" w:tplc="3809001B" w:tentative="1">
      <w:start w:val="1"/>
      <w:numFmt w:val="lowerRoman"/>
      <w:lvlText w:val="%6."/>
      <w:lvlJc w:val="right"/>
      <w:pPr>
        <w:ind w:left="4386" w:hanging="180"/>
      </w:pPr>
    </w:lvl>
    <w:lvl w:ilvl="6" w:tplc="3809000F" w:tentative="1">
      <w:start w:val="1"/>
      <w:numFmt w:val="decimal"/>
      <w:lvlText w:val="%7."/>
      <w:lvlJc w:val="left"/>
      <w:pPr>
        <w:ind w:left="5106" w:hanging="360"/>
      </w:pPr>
    </w:lvl>
    <w:lvl w:ilvl="7" w:tplc="38090019" w:tentative="1">
      <w:start w:val="1"/>
      <w:numFmt w:val="lowerLetter"/>
      <w:lvlText w:val="%8."/>
      <w:lvlJc w:val="left"/>
      <w:pPr>
        <w:ind w:left="5826" w:hanging="360"/>
      </w:pPr>
    </w:lvl>
    <w:lvl w:ilvl="8" w:tplc="3809001B" w:tentative="1">
      <w:start w:val="1"/>
      <w:numFmt w:val="lowerRoman"/>
      <w:lvlText w:val="%9."/>
      <w:lvlJc w:val="right"/>
      <w:pPr>
        <w:ind w:left="6546" w:hanging="180"/>
      </w:pPr>
    </w:lvl>
  </w:abstractNum>
  <w:abstractNum w:abstractNumId="14" w15:restartNumberingAfterBreak="0">
    <w:nsid w:val="5AF1118E"/>
    <w:multiLevelType w:val="hybridMultilevel"/>
    <w:tmpl w:val="31808442"/>
    <w:lvl w:ilvl="0" w:tplc="0409000F">
      <w:start w:val="1"/>
      <w:numFmt w:val="decimal"/>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15" w15:restartNumberingAfterBreak="0">
    <w:nsid w:val="5DB70F17"/>
    <w:multiLevelType w:val="hybridMultilevel"/>
    <w:tmpl w:val="385462E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9650423"/>
    <w:multiLevelType w:val="hybridMultilevel"/>
    <w:tmpl w:val="D09C7B5E"/>
    <w:lvl w:ilvl="0" w:tplc="25244210">
      <w:start w:val="1"/>
      <w:numFmt w:val="decimal"/>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17" w15:restartNumberingAfterBreak="0">
    <w:nsid w:val="6B961DC6"/>
    <w:multiLevelType w:val="hybridMultilevel"/>
    <w:tmpl w:val="80329974"/>
    <w:lvl w:ilvl="0" w:tplc="4E825F38">
      <w:start w:val="1"/>
      <w:numFmt w:val="upperLetter"/>
      <w:lvlText w:val="%1."/>
      <w:lvlJc w:val="left"/>
      <w:pPr>
        <w:ind w:left="634" w:hanging="360"/>
      </w:pPr>
      <w:rPr>
        <w:rFonts w:hint="default"/>
      </w:rPr>
    </w:lvl>
    <w:lvl w:ilvl="1" w:tplc="38090019" w:tentative="1">
      <w:start w:val="1"/>
      <w:numFmt w:val="lowerLetter"/>
      <w:lvlText w:val="%2."/>
      <w:lvlJc w:val="left"/>
      <w:pPr>
        <w:ind w:left="1354" w:hanging="360"/>
      </w:pPr>
    </w:lvl>
    <w:lvl w:ilvl="2" w:tplc="3809001B" w:tentative="1">
      <w:start w:val="1"/>
      <w:numFmt w:val="lowerRoman"/>
      <w:lvlText w:val="%3."/>
      <w:lvlJc w:val="right"/>
      <w:pPr>
        <w:ind w:left="2074" w:hanging="180"/>
      </w:pPr>
    </w:lvl>
    <w:lvl w:ilvl="3" w:tplc="3809000F" w:tentative="1">
      <w:start w:val="1"/>
      <w:numFmt w:val="decimal"/>
      <w:lvlText w:val="%4."/>
      <w:lvlJc w:val="left"/>
      <w:pPr>
        <w:ind w:left="2794" w:hanging="360"/>
      </w:pPr>
    </w:lvl>
    <w:lvl w:ilvl="4" w:tplc="38090019" w:tentative="1">
      <w:start w:val="1"/>
      <w:numFmt w:val="lowerLetter"/>
      <w:lvlText w:val="%5."/>
      <w:lvlJc w:val="left"/>
      <w:pPr>
        <w:ind w:left="3514" w:hanging="360"/>
      </w:pPr>
    </w:lvl>
    <w:lvl w:ilvl="5" w:tplc="3809001B" w:tentative="1">
      <w:start w:val="1"/>
      <w:numFmt w:val="lowerRoman"/>
      <w:lvlText w:val="%6."/>
      <w:lvlJc w:val="right"/>
      <w:pPr>
        <w:ind w:left="4234" w:hanging="180"/>
      </w:pPr>
    </w:lvl>
    <w:lvl w:ilvl="6" w:tplc="3809000F" w:tentative="1">
      <w:start w:val="1"/>
      <w:numFmt w:val="decimal"/>
      <w:lvlText w:val="%7."/>
      <w:lvlJc w:val="left"/>
      <w:pPr>
        <w:ind w:left="4954" w:hanging="360"/>
      </w:pPr>
    </w:lvl>
    <w:lvl w:ilvl="7" w:tplc="38090019" w:tentative="1">
      <w:start w:val="1"/>
      <w:numFmt w:val="lowerLetter"/>
      <w:lvlText w:val="%8."/>
      <w:lvlJc w:val="left"/>
      <w:pPr>
        <w:ind w:left="5674" w:hanging="360"/>
      </w:pPr>
    </w:lvl>
    <w:lvl w:ilvl="8" w:tplc="3809001B" w:tentative="1">
      <w:start w:val="1"/>
      <w:numFmt w:val="lowerRoman"/>
      <w:lvlText w:val="%9."/>
      <w:lvlJc w:val="right"/>
      <w:pPr>
        <w:ind w:left="6394" w:hanging="180"/>
      </w:pPr>
    </w:lvl>
  </w:abstractNum>
  <w:abstractNum w:abstractNumId="18" w15:restartNumberingAfterBreak="0">
    <w:nsid w:val="7C051944"/>
    <w:multiLevelType w:val="hybridMultilevel"/>
    <w:tmpl w:val="F00807AA"/>
    <w:lvl w:ilvl="0" w:tplc="214A5D2C">
      <w:start w:val="1"/>
      <w:numFmt w:val="decimal"/>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19" w15:restartNumberingAfterBreak="0">
    <w:nsid w:val="7DF02BC1"/>
    <w:multiLevelType w:val="hybridMultilevel"/>
    <w:tmpl w:val="80329974"/>
    <w:lvl w:ilvl="0" w:tplc="4E825F38">
      <w:start w:val="1"/>
      <w:numFmt w:val="upperLetter"/>
      <w:lvlText w:val="%1."/>
      <w:lvlJc w:val="left"/>
      <w:pPr>
        <w:ind w:left="634" w:hanging="360"/>
      </w:pPr>
      <w:rPr>
        <w:rFonts w:hint="default"/>
      </w:rPr>
    </w:lvl>
    <w:lvl w:ilvl="1" w:tplc="38090019" w:tentative="1">
      <w:start w:val="1"/>
      <w:numFmt w:val="lowerLetter"/>
      <w:lvlText w:val="%2."/>
      <w:lvlJc w:val="left"/>
      <w:pPr>
        <w:ind w:left="1354" w:hanging="360"/>
      </w:pPr>
    </w:lvl>
    <w:lvl w:ilvl="2" w:tplc="3809001B" w:tentative="1">
      <w:start w:val="1"/>
      <w:numFmt w:val="lowerRoman"/>
      <w:lvlText w:val="%3."/>
      <w:lvlJc w:val="right"/>
      <w:pPr>
        <w:ind w:left="2074" w:hanging="180"/>
      </w:pPr>
    </w:lvl>
    <w:lvl w:ilvl="3" w:tplc="3809000F" w:tentative="1">
      <w:start w:val="1"/>
      <w:numFmt w:val="decimal"/>
      <w:lvlText w:val="%4."/>
      <w:lvlJc w:val="left"/>
      <w:pPr>
        <w:ind w:left="2794" w:hanging="360"/>
      </w:pPr>
    </w:lvl>
    <w:lvl w:ilvl="4" w:tplc="38090019" w:tentative="1">
      <w:start w:val="1"/>
      <w:numFmt w:val="lowerLetter"/>
      <w:lvlText w:val="%5."/>
      <w:lvlJc w:val="left"/>
      <w:pPr>
        <w:ind w:left="3514" w:hanging="360"/>
      </w:pPr>
    </w:lvl>
    <w:lvl w:ilvl="5" w:tplc="3809001B" w:tentative="1">
      <w:start w:val="1"/>
      <w:numFmt w:val="lowerRoman"/>
      <w:lvlText w:val="%6."/>
      <w:lvlJc w:val="right"/>
      <w:pPr>
        <w:ind w:left="4234" w:hanging="180"/>
      </w:pPr>
    </w:lvl>
    <w:lvl w:ilvl="6" w:tplc="3809000F" w:tentative="1">
      <w:start w:val="1"/>
      <w:numFmt w:val="decimal"/>
      <w:lvlText w:val="%7."/>
      <w:lvlJc w:val="left"/>
      <w:pPr>
        <w:ind w:left="4954" w:hanging="360"/>
      </w:pPr>
    </w:lvl>
    <w:lvl w:ilvl="7" w:tplc="38090019" w:tentative="1">
      <w:start w:val="1"/>
      <w:numFmt w:val="lowerLetter"/>
      <w:lvlText w:val="%8."/>
      <w:lvlJc w:val="left"/>
      <w:pPr>
        <w:ind w:left="5674" w:hanging="360"/>
      </w:pPr>
    </w:lvl>
    <w:lvl w:ilvl="8" w:tplc="3809001B" w:tentative="1">
      <w:start w:val="1"/>
      <w:numFmt w:val="lowerRoman"/>
      <w:lvlText w:val="%9."/>
      <w:lvlJc w:val="right"/>
      <w:pPr>
        <w:ind w:left="6394" w:hanging="180"/>
      </w:pPr>
    </w:lvl>
  </w:abstractNum>
  <w:num w:numId="1">
    <w:abstractNumId w:val="0"/>
  </w:num>
  <w:num w:numId="2">
    <w:abstractNumId w:val="1"/>
  </w:num>
  <w:num w:numId="3">
    <w:abstractNumId w:val="2"/>
  </w:num>
  <w:num w:numId="4">
    <w:abstractNumId w:val="3"/>
  </w:num>
  <w:num w:numId="5">
    <w:abstractNumId w:val="6"/>
  </w:num>
  <w:num w:numId="6">
    <w:abstractNumId w:val="17"/>
  </w:num>
  <w:num w:numId="7">
    <w:abstractNumId w:val="5"/>
  </w:num>
  <w:num w:numId="8">
    <w:abstractNumId w:val="18"/>
  </w:num>
  <w:num w:numId="9">
    <w:abstractNumId w:val="4"/>
  </w:num>
  <w:num w:numId="10">
    <w:abstractNumId w:val="15"/>
  </w:num>
  <w:num w:numId="11">
    <w:abstractNumId w:val="16"/>
  </w:num>
  <w:num w:numId="12">
    <w:abstractNumId w:val="9"/>
  </w:num>
  <w:num w:numId="13">
    <w:abstractNumId w:val="14"/>
  </w:num>
  <w:num w:numId="14">
    <w:abstractNumId w:val="10"/>
  </w:num>
  <w:num w:numId="15">
    <w:abstractNumId w:val="8"/>
  </w:num>
  <w:num w:numId="16">
    <w:abstractNumId w:val="12"/>
  </w:num>
  <w:num w:numId="17">
    <w:abstractNumId w:val="13"/>
  </w:num>
  <w:num w:numId="18">
    <w:abstractNumId w:val="7"/>
  </w:num>
  <w:num w:numId="19">
    <w:abstractNumId w:val="19"/>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Normal"/>
  <w:evenAndOddHeader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16F0"/>
    <w:rsid w:val="000660A9"/>
    <w:rsid w:val="0006634C"/>
    <w:rsid w:val="000745E7"/>
    <w:rsid w:val="00082FB6"/>
    <w:rsid w:val="00090BD6"/>
    <w:rsid w:val="000A4F39"/>
    <w:rsid w:val="000B526B"/>
    <w:rsid w:val="000C6027"/>
    <w:rsid w:val="000E730F"/>
    <w:rsid w:val="000F0BC1"/>
    <w:rsid w:val="00152266"/>
    <w:rsid w:val="00161CA0"/>
    <w:rsid w:val="00166B8A"/>
    <w:rsid w:val="001942DD"/>
    <w:rsid w:val="00195DD5"/>
    <w:rsid w:val="001B15BB"/>
    <w:rsid w:val="001C4E65"/>
    <w:rsid w:val="001E1898"/>
    <w:rsid w:val="00215FB9"/>
    <w:rsid w:val="002220E0"/>
    <w:rsid w:val="002320DD"/>
    <w:rsid w:val="002361F1"/>
    <w:rsid w:val="00236C1F"/>
    <w:rsid w:val="002432E8"/>
    <w:rsid w:val="002874C9"/>
    <w:rsid w:val="002B6A0C"/>
    <w:rsid w:val="002E0258"/>
    <w:rsid w:val="002F7FC1"/>
    <w:rsid w:val="00321842"/>
    <w:rsid w:val="00325A74"/>
    <w:rsid w:val="00351FB3"/>
    <w:rsid w:val="00386EB7"/>
    <w:rsid w:val="0039162D"/>
    <w:rsid w:val="0039776C"/>
    <w:rsid w:val="003A0FC2"/>
    <w:rsid w:val="003F0C8B"/>
    <w:rsid w:val="003F43F7"/>
    <w:rsid w:val="004253D7"/>
    <w:rsid w:val="00436777"/>
    <w:rsid w:val="004719DD"/>
    <w:rsid w:val="00487FD5"/>
    <w:rsid w:val="00495122"/>
    <w:rsid w:val="004A40E8"/>
    <w:rsid w:val="004B035D"/>
    <w:rsid w:val="004C6934"/>
    <w:rsid w:val="004E44CD"/>
    <w:rsid w:val="004F41FB"/>
    <w:rsid w:val="00522580"/>
    <w:rsid w:val="0058043D"/>
    <w:rsid w:val="00587217"/>
    <w:rsid w:val="005C756C"/>
    <w:rsid w:val="005D67DE"/>
    <w:rsid w:val="005E7E97"/>
    <w:rsid w:val="005F248D"/>
    <w:rsid w:val="005F30B9"/>
    <w:rsid w:val="00602111"/>
    <w:rsid w:val="00623F3B"/>
    <w:rsid w:val="0062427D"/>
    <w:rsid w:val="00624C3A"/>
    <w:rsid w:val="0067458E"/>
    <w:rsid w:val="00682FB9"/>
    <w:rsid w:val="006B3340"/>
    <w:rsid w:val="006B3368"/>
    <w:rsid w:val="006C055D"/>
    <w:rsid w:val="006C153E"/>
    <w:rsid w:val="006C7A28"/>
    <w:rsid w:val="006D4474"/>
    <w:rsid w:val="00720194"/>
    <w:rsid w:val="0073679C"/>
    <w:rsid w:val="00751FAB"/>
    <w:rsid w:val="0076288C"/>
    <w:rsid w:val="00766827"/>
    <w:rsid w:val="00770540"/>
    <w:rsid w:val="0077196D"/>
    <w:rsid w:val="007B2B81"/>
    <w:rsid w:val="008325AB"/>
    <w:rsid w:val="0083285D"/>
    <w:rsid w:val="008427CC"/>
    <w:rsid w:val="0086783E"/>
    <w:rsid w:val="008826A6"/>
    <w:rsid w:val="00887FF3"/>
    <w:rsid w:val="008A5D0A"/>
    <w:rsid w:val="008B4D62"/>
    <w:rsid w:val="008C034A"/>
    <w:rsid w:val="008C12A2"/>
    <w:rsid w:val="008D2D67"/>
    <w:rsid w:val="009153DB"/>
    <w:rsid w:val="0092251A"/>
    <w:rsid w:val="00953F53"/>
    <w:rsid w:val="00963F61"/>
    <w:rsid w:val="00990050"/>
    <w:rsid w:val="00997267"/>
    <w:rsid w:val="00997EEF"/>
    <w:rsid w:val="009D4D4C"/>
    <w:rsid w:val="009F6E62"/>
    <w:rsid w:val="00A12D16"/>
    <w:rsid w:val="00A2163F"/>
    <w:rsid w:val="00A37BE9"/>
    <w:rsid w:val="00A47394"/>
    <w:rsid w:val="00A7163A"/>
    <w:rsid w:val="00AA14F2"/>
    <w:rsid w:val="00AD7704"/>
    <w:rsid w:val="00AE6547"/>
    <w:rsid w:val="00AF2DEE"/>
    <w:rsid w:val="00B05C66"/>
    <w:rsid w:val="00B43DE8"/>
    <w:rsid w:val="00B80CD3"/>
    <w:rsid w:val="00B82F57"/>
    <w:rsid w:val="00B92B08"/>
    <w:rsid w:val="00BA28CC"/>
    <w:rsid w:val="00BA3B8B"/>
    <w:rsid w:val="00BD21DA"/>
    <w:rsid w:val="00BD5801"/>
    <w:rsid w:val="00BE0D77"/>
    <w:rsid w:val="00BE28F5"/>
    <w:rsid w:val="00C01B0D"/>
    <w:rsid w:val="00C23E0A"/>
    <w:rsid w:val="00C36F2D"/>
    <w:rsid w:val="00C53C56"/>
    <w:rsid w:val="00C64A29"/>
    <w:rsid w:val="00C70345"/>
    <w:rsid w:val="00C716F0"/>
    <w:rsid w:val="00C74B3A"/>
    <w:rsid w:val="00C95531"/>
    <w:rsid w:val="00CA61BF"/>
    <w:rsid w:val="00CF7006"/>
    <w:rsid w:val="00D039AB"/>
    <w:rsid w:val="00D9415A"/>
    <w:rsid w:val="00DA01B7"/>
    <w:rsid w:val="00DB272A"/>
    <w:rsid w:val="00DC1B7E"/>
    <w:rsid w:val="00DE37DA"/>
    <w:rsid w:val="00DE6581"/>
    <w:rsid w:val="00E05B14"/>
    <w:rsid w:val="00E108CA"/>
    <w:rsid w:val="00E204FC"/>
    <w:rsid w:val="00E36DFB"/>
    <w:rsid w:val="00E60115"/>
    <w:rsid w:val="00EF2E52"/>
    <w:rsid w:val="00F23E94"/>
    <w:rsid w:val="00F2600B"/>
    <w:rsid w:val="00F34C4C"/>
    <w:rsid w:val="00F93AEF"/>
    <w:rsid w:val="00FC088C"/>
    <w:rsid w:val="00FC38F2"/>
    <w:rsid w:val="00FE3676"/>
    <w:rsid w:val="00FF60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0EE310F8"/>
  <w15:chartTrackingRefBased/>
  <w15:docId w15:val="{0AE97D86-0DC2-4008-9C79-A399E1CD18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sz w:val="24"/>
      <w:szCs w:val="24"/>
      <w:lang w:val="id-ID" w:eastAsia="zh-CN"/>
    </w:rPr>
  </w:style>
  <w:style w:type="paragraph" w:styleId="Heading1">
    <w:name w:val="heading 1"/>
    <w:basedOn w:val="Normal"/>
    <w:next w:val="Normal"/>
    <w:qFormat/>
    <w:pPr>
      <w:keepNext/>
      <w:numPr>
        <w:numId w:val="1"/>
      </w:numPr>
      <w:spacing w:before="288" w:after="144"/>
      <w:jc w:val="center"/>
      <w:outlineLvl w:val="0"/>
    </w:pPr>
    <w:rPr>
      <w:b/>
      <w:smallCaps/>
      <w:sz w:val="20"/>
      <w:szCs w:val="20"/>
    </w:rPr>
  </w:style>
  <w:style w:type="paragraph" w:styleId="Heading2">
    <w:name w:val="heading 2"/>
    <w:basedOn w:val="Normal"/>
    <w:next w:val="Normal"/>
    <w:qFormat/>
    <w:pPr>
      <w:keepNext/>
      <w:numPr>
        <w:ilvl w:val="1"/>
        <w:numId w:val="1"/>
      </w:numPr>
      <w:jc w:val="both"/>
      <w:outlineLvl w:val="1"/>
    </w:pPr>
    <w:rPr>
      <w:szCs w:val="20"/>
    </w:rPr>
  </w:style>
  <w:style w:type="paragraph" w:styleId="Heading3">
    <w:name w:val="heading 3"/>
    <w:basedOn w:val="Normal"/>
    <w:next w:val="Normal"/>
    <w:qFormat/>
    <w:pPr>
      <w:keepNext/>
      <w:numPr>
        <w:ilvl w:val="2"/>
        <w:numId w:val="1"/>
      </w:numPr>
      <w:ind w:firstLine="851"/>
      <w:jc w:val="both"/>
      <w:outlineLvl w:val="2"/>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BodyText"/>
    <w:qFormat/>
    <w:pPr>
      <w:spacing w:after="60"/>
      <w:jc w:val="center"/>
    </w:pPr>
    <w:rPr>
      <w:rFonts w:ascii="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aliases w:val="Body of text,List Paragraph1,Body of text+1,Body of text+2,Body of text+3,List Paragraph11,UGEX'Z,sub sub bab,awal,List Paragraph2,Paragraph,List Paragraph Laporan"/>
    <w:basedOn w:val="Normal"/>
    <w:link w:val="ListParagraphChar"/>
    <w:uiPriority w:val="99"/>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character" w:customStyle="1" w:styleId="ListParagraphChar">
    <w:name w:val="List Paragraph Char"/>
    <w:aliases w:val="Body of text Char,List Paragraph1 Char,Body of text+1 Char,Body of text+2 Char,Body of text+3 Char,List Paragraph11 Char,UGEX'Z Char,sub sub bab Char,awal Char,List Paragraph2 Char,Paragraph Char,List Paragraph Laporan Char"/>
    <w:link w:val="ListParagraph"/>
    <w:uiPriority w:val="1"/>
    <w:qFormat/>
    <w:locked/>
    <w:rsid w:val="00E36DFB"/>
    <w:rPr>
      <w:sz w:val="24"/>
      <w:szCs w:val="24"/>
      <w:lang w:val="id-ID" w:eastAsia="zh-CN"/>
    </w:rPr>
  </w:style>
  <w:style w:type="table" w:styleId="TableGrid">
    <w:name w:val="Table Grid"/>
    <w:basedOn w:val="TableNormal"/>
    <w:uiPriority w:val="39"/>
    <w:rsid w:val="004367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23F3B"/>
    <w:rPr>
      <w:color w:val="605E5C"/>
      <w:shd w:val="clear" w:color="auto" w:fill="E1DFDD"/>
    </w:rPr>
  </w:style>
  <w:style w:type="table" w:styleId="PlainTable1">
    <w:name w:val="Plain Table 1"/>
    <w:basedOn w:val="TableNormal"/>
    <w:uiPriority w:val="41"/>
    <w:rsid w:val="001942DD"/>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y2iqfc">
    <w:name w:val="y2iqfc"/>
    <w:basedOn w:val="DefaultParagraphFont"/>
    <w:rsid w:val="00F34C4C"/>
  </w:style>
  <w:style w:type="table" w:styleId="PlainTable2">
    <w:name w:val="Plain Table 2"/>
    <w:basedOn w:val="TableNormal"/>
    <w:uiPriority w:val="42"/>
    <w:rsid w:val="00F34C4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27069">
      <w:bodyDiv w:val="1"/>
      <w:marLeft w:val="0"/>
      <w:marRight w:val="0"/>
      <w:marTop w:val="0"/>
      <w:marBottom w:val="0"/>
      <w:divBdr>
        <w:top w:val="none" w:sz="0" w:space="0" w:color="auto"/>
        <w:left w:val="none" w:sz="0" w:space="0" w:color="auto"/>
        <w:bottom w:val="none" w:sz="0" w:space="0" w:color="auto"/>
        <w:right w:val="none" w:sz="0" w:space="0" w:color="auto"/>
      </w:divBdr>
      <w:divsChild>
        <w:div w:id="1746684255">
          <w:marLeft w:val="0"/>
          <w:marRight w:val="0"/>
          <w:marTop w:val="0"/>
          <w:marBottom w:val="0"/>
          <w:divBdr>
            <w:top w:val="none" w:sz="0" w:space="0" w:color="auto"/>
            <w:left w:val="none" w:sz="0" w:space="0" w:color="auto"/>
            <w:bottom w:val="none" w:sz="0" w:space="0" w:color="auto"/>
            <w:right w:val="none" w:sz="0" w:space="0" w:color="auto"/>
          </w:divBdr>
        </w:div>
        <w:div w:id="1515414917">
          <w:marLeft w:val="0"/>
          <w:marRight w:val="0"/>
          <w:marTop w:val="0"/>
          <w:marBottom w:val="0"/>
          <w:divBdr>
            <w:top w:val="none" w:sz="0" w:space="0" w:color="auto"/>
            <w:left w:val="none" w:sz="0" w:space="0" w:color="auto"/>
            <w:bottom w:val="none" w:sz="0" w:space="0" w:color="auto"/>
            <w:right w:val="none" w:sz="0" w:space="0" w:color="auto"/>
          </w:divBdr>
        </w:div>
        <w:div w:id="1168597502">
          <w:marLeft w:val="0"/>
          <w:marRight w:val="0"/>
          <w:marTop w:val="0"/>
          <w:marBottom w:val="0"/>
          <w:divBdr>
            <w:top w:val="none" w:sz="0" w:space="0" w:color="auto"/>
            <w:left w:val="none" w:sz="0" w:space="0" w:color="auto"/>
            <w:bottom w:val="none" w:sz="0" w:space="0" w:color="auto"/>
            <w:right w:val="none" w:sz="0" w:space="0" w:color="auto"/>
          </w:divBdr>
        </w:div>
      </w:divsChild>
    </w:div>
    <w:div w:id="158278165">
      <w:bodyDiv w:val="1"/>
      <w:marLeft w:val="0"/>
      <w:marRight w:val="0"/>
      <w:marTop w:val="0"/>
      <w:marBottom w:val="0"/>
      <w:divBdr>
        <w:top w:val="none" w:sz="0" w:space="0" w:color="auto"/>
        <w:left w:val="none" w:sz="0" w:space="0" w:color="auto"/>
        <w:bottom w:val="none" w:sz="0" w:space="0" w:color="auto"/>
        <w:right w:val="none" w:sz="0" w:space="0" w:color="auto"/>
      </w:divBdr>
      <w:divsChild>
        <w:div w:id="1262449515">
          <w:marLeft w:val="0"/>
          <w:marRight w:val="0"/>
          <w:marTop w:val="0"/>
          <w:marBottom w:val="0"/>
          <w:divBdr>
            <w:top w:val="none" w:sz="0" w:space="0" w:color="auto"/>
            <w:left w:val="none" w:sz="0" w:space="0" w:color="auto"/>
            <w:bottom w:val="none" w:sz="0" w:space="0" w:color="auto"/>
            <w:right w:val="none" w:sz="0" w:space="0" w:color="auto"/>
          </w:divBdr>
        </w:div>
        <w:div w:id="1868250659">
          <w:marLeft w:val="0"/>
          <w:marRight w:val="0"/>
          <w:marTop w:val="0"/>
          <w:marBottom w:val="0"/>
          <w:divBdr>
            <w:top w:val="none" w:sz="0" w:space="0" w:color="auto"/>
            <w:left w:val="none" w:sz="0" w:space="0" w:color="auto"/>
            <w:bottom w:val="none" w:sz="0" w:space="0" w:color="auto"/>
            <w:right w:val="none" w:sz="0" w:space="0" w:color="auto"/>
          </w:divBdr>
        </w:div>
        <w:div w:id="1900939606">
          <w:marLeft w:val="0"/>
          <w:marRight w:val="0"/>
          <w:marTop w:val="0"/>
          <w:marBottom w:val="0"/>
          <w:divBdr>
            <w:top w:val="none" w:sz="0" w:space="0" w:color="auto"/>
            <w:left w:val="none" w:sz="0" w:space="0" w:color="auto"/>
            <w:bottom w:val="none" w:sz="0" w:space="0" w:color="auto"/>
            <w:right w:val="none" w:sz="0" w:space="0" w:color="auto"/>
          </w:divBdr>
        </w:div>
      </w:divsChild>
    </w:div>
    <w:div w:id="404493582">
      <w:bodyDiv w:val="1"/>
      <w:marLeft w:val="0"/>
      <w:marRight w:val="0"/>
      <w:marTop w:val="0"/>
      <w:marBottom w:val="0"/>
      <w:divBdr>
        <w:top w:val="none" w:sz="0" w:space="0" w:color="auto"/>
        <w:left w:val="none" w:sz="0" w:space="0" w:color="auto"/>
        <w:bottom w:val="none" w:sz="0" w:space="0" w:color="auto"/>
        <w:right w:val="none" w:sz="0" w:space="0" w:color="auto"/>
      </w:divBdr>
      <w:divsChild>
        <w:div w:id="630868007">
          <w:marLeft w:val="0"/>
          <w:marRight w:val="0"/>
          <w:marTop w:val="0"/>
          <w:marBottom w:val="0"/>
          <w:divBdr>
            <w:top w:val="none" w:sz="0" w:space="0" w:color="auto"/>
            <w:left w:val="none" w:sz="0" w:space="0" w:color="auto"/>
            <w:bottom w:val="none" w:sz="0" w:space="0" w:color="auto"/>
            <w:right w:val="none" w:sz="0" w:space="0" w:color="auto"/>
          </w:divBdr>
        </w:div>
        <w:div w:id="580794234">
          <w:marLeft w:val="0"/>
          <w:marRight w:val="0"/>
          <w:marTop w:val="0"/>
          <w:marBottom w:val="0"/>
          <w:divBdr>
            <w:top w:val="none" w:sz="0" w:space="0" w:color="auto"/>
            <w:left w:val="none" w:sz="0" w:space="0" w:color="auto"/>
            <w:bottom w:val="none" w:sz="0" w:space="0" w:color="auto"/>
            <w:right w:val="none" w:sz="0" w:space="0" w:color="auto"/>
          </w:divBdr>
        </w:div>
        <w:div w:id="1426654534">
          <w:marLeft w:val="0"/>
          <w:marRight w:val="0"/>
          <w:marTop w:val="0"/>
          <w:marBottom w:val="0"/>
          <w:divBdr>
            <w:top w:val="none" w:sz="0" w:space="0" w:color="auto"/>
            <w:left w:val="none" w:sz="0" w:space="0" w:color="auto"/>
            <w:bottom w:val="none" w:sz="0" w:space="0" w:color="auto"/>
            <w:right w:val="none" w:sz="0" w:space="0" w:color="auto"/>
          </w:divBdr>
        </w:div>
        <w:div w:id="1421638256">
          <w:marLeft w:val="0"/>
          <w:marRight w:val="0"/>
          <w:marTop w:val="0"/>
          <w:marBottom w:val="0"/>
          <w:divBdr>
            <w:top w:val="none" w:sz="0" w:space="0" w:color="auto"/>
            <w:left w:val="none" w:sz="0" w:space="0" w:color="auto"/>
            <w:bottom w:val="none" w:sz="0" w:space="0" w:color="auto"/>
            <w:right w:val="none" w:sz="0" w:space="0" w:color="auto"/>
          </w:divBdr>
        </w:div>
        <w:div w:id="1468084257">
          <w:marLeft w:val="0"/>
          <w:marRight w:val="0"/>
          <w:marTop w:val="0"/>
          <w:marBottom w:val="0"/>
          <w:divBdr>
            <w:top w:val="none" w:sz="0" w:space="0" w:color="auto"/>
            <w:left w:val="none" w:sz="0" w:space="0" w:color="auto"/>
            <w:bottom w:val="none" w:sz="0" w:space="0" w:color="auto"/>
            <w:right w:val="none" w:sz="0" w:space="0" w:color="auto"/>
          </w:divBdr>
        </w:div>
        <w:div w:id="1975452592">
          <w:marLeft w:val="0"/>
          <w:marRight w:val="0"/>
          <w:marTop w:val="0"/>
          <w:marBottom w:val="0"/>
          <w:divBdr>
            <w:top w:val="none" w:sz="0" w:space="0" w:color="auto"/>
            <w:left w:val="none" w:sz="0" w:space="0" w:color="auto"/>
            <w:bottom w:val="none" w:sz="0" w:space="0" w:color="auto"/>
            <w:right w:val="none" w:sz="0" w:space="0" w:color="auto"/>
          </w:divBdr>
        </w:div>
        <w:div w:id="250629697">
          <w:marLeft w:val="0"/>
          <w:marRight w:val="0"/>
          <w:marTop w:val="0"/>
          <w:marBottom w:val="0"/>
          <w:divBdr>
            <w:top w:val="none" w:sz="0" w:space="0" w:color="auto"/>
            <w:left w:val="none" w:sz="0" w:space="0" w:color="auto"/>
            <w:bottom w:val="none" w:sz="0" w:space="0" w:color="auto"/>
            <w:right w:val="none" w:sz="0" w:space="0" w:color="auto"/>
          </w:divBdr>
        </w:div>
        <w:div w:id="560756021">
          <w:marLeft w:val="0"/>
          <w:marRight w:val="0"/>
          <w:marTop w:val="0"/>
          <w:marBottom w:val="0"/>
          <w:divBdr>
            <w:top w:val="none" w:sz="0" w:space="0" w:color="auto"/>
            <w:left w:val="none" w:sz="0" w:space="0" w:color="auto"/>
            <w:bottom w:val="none" w:sz="0" w:space="0" w:color="auto"/>
            <w:right w:val="none" w:sz="0" w:space="0" w:color="auto"/>
          </w:divBdr>
        </w:div>
        <w:div w:id="333189786">
          <w:marLeft w:val="0"/>
          <w:marRight w:val="0"/>
          <w:marTop w:val="0"/>
          <w:marBottom w:val="0"/>
          <w:divBdr>
            <w:top w:val="none" w:sz="0" w:space="0" w:color="auto"/>
            <w:left w:val="none" w:sz="0" w:space="0" w:color="auto"/>
            <w:bottom w:val="none" w:sz="0" w:space="0" w:color="auto"/>
            <w:right w:val="none" w:sz="0" w:space="0" w:color="auto"/>
          </w:divBdr>
        </w:div>
        <w:div w:id="656957933">
          <w:marLeft w:val="0"/>
          <w:marRight w:val="0"/>
          <w:marTop w:val="0"/>
          <w:marBottom w:val="0"/>
          <w:divBdr>
            <w:top w:val="none" w:sz="0" w:space="0" w:color="auto"/>
            <w:left w:val="none" w:sz="0" w:space="0" w:color="auto"/>
            <w:bottom w:val="none" w:sz="0" w:space="0" w:color="auto"/>
            <w:right w:val="none" w:sz="0" w:space="0" w:color="auto"/>
          </w:divBdr>
        </w:div>
      </w:divsChild>
    </w:div>
    <w:div w:id="412704170">
      <w:bodyDiv w:val="1"/>
      <w:marLeft w:val="0"/>
      <w:marRight w:val="0"/>
      <w:marTop w:val="0"/>
      <w:marBottom w:val="0"/>
      <w:divBdr>
        <w:top w:val="none" w:sz="0" w:space="0" w:color="auto"/>
        <w:left w:val="none" w:sz="0" w:space="0" w:color="auto"/>
        <w:bottom w:val="none" w:sz="0" w:space="0" w:color="auto"/>
        <w:right w:val="none" w:sz="0" w:space="0" w:color="auto"/>
      </w:divBdr>
      <w:divsChild>
        <w:div w:id="1907834277">
          <w:marLeft w:val="0"/>
          <w:marRight w:val="0"/>
          <w:marTop w:val="0"/>
          <w:marBottom w:val="0"/>
          <w:divBdr>
            <w:top w:val="none" w:sz="0" w:space="0" w:color="auto"/>
            <w:left w:val="none" w:sz="0" w:space="0" w:color="auto"/>
            <w:bottom w:val="none" w:sz="0" w:space="0" w:color="auto"/>
            <w:right w:val="none" w:sz="0" w:space="0" w:color="auto"/>
          </w:divBdr>
        </w:div>
        <w:div w:id="1964534518">
          <w:marLeft w:val="0"/>
          <w:marRight w:val="0"/>
          <w:marTop w:val="0"/>
          <w:marBottom w:val="0"/>
          <w:divBdr>
            <w:top w:val="none" w:sz="0" w:space="0" w:color="auto"/>
            <w:left w:val="none" w:sz="0" w:space="0" w:color="auto"/>
            <w:bottom w:val="none" w:sz="0" w:space="0" w:color="auto"/>
            <w:right w:val="none" w:sz="0" w:space="0" w:color="auto"/>
          </w:divBdr>
        </w:div>
      </w:divsChild>
    </w:div>
    <w:div w:id="442187330">
      <w:bodyDiv w:val="1"/>
      <w:marLeft w:val="0"/>
      <w:marRight w:val="0"/>
      <w:marTop w:val="0"/>
      <w:marBottom w:val="0"/>
      <w:divBdr>
        <w:top w:val="none" w:sz="0" w:space="0" w:color="auto"/>
        <w:left w:val="none" w:sz="0" w:space="0" w:color="auto"/>
        <w:bottom w:val="none" w:sz="0" w:space="0" w:color="auto"/>
        <w:right w:val="none" w:sz="0" w:space="0" w:color="auto"/>
      </w:divBdr>
    </w:div>
    <w:div w:id="477652821">
      <w:bodyDiv w:val="1"/>
      <w:marLeft w:val="0"/>
      <w:marRight w:val="0"/>
      <w:marTop w:val="0"/>
      <w:marBottom w:val="0"/>
      <w:divBdr>
        <w:top w:val="none" w:sz="0" w:space="0" w:color="auto"/>
        <w:left w:val="none" w:sz="0" w:space="0" w:color="auto"/>
        <w:bottom w:val="none" w:sz="0" w:space="0" w:color="auto"/>
        <w:right w:val="none" w:sz="0" w:space="0" w:color="auto"/>
      </w:divBdr>
      <w:divsChild>
        <w:div w:id="500243650">
          <w:marLeft w:val="0"/>
          <w:marRight w:val="0"/>
          <w:marTop w:val="0"/>
          <w:marBottom w:val="0"/>
          <w:divBdr>
            <w:top w:val="none" w:sz="0" w:space="0" w:color="auto"/>
            <w:left w:val="none" w:sz="0" w:space="0" w:color="auto"/>
            <w:bottom w:val="none" w:sz="0" w:space="0" w:color="auto"/>
            <w:right w:val="none" w:sz="0" w:space="0" w:color="auto"/>
          </w:divBdr>
        </w:div>
        <w:div w:id="1333992208">
          <w:marLeft w:val="0"/>
          <w:marRight w:val="0"/>
          <w:marTop w:val="0"/>
          <w:marBottom w:val="0"/>
          <w:divBdr>
            <w:top w:val="none" w:sz="0" w:space="0" w:color="auto"/>
            <w:left w:val="none" w:sz="0" w:space="0" w:color="auto"/>
            <w:bottom w:val="none" w:sz="0" w:space="0" w:color="auto"/>
            <w:right w:val="none" w:sz="0" w:space="0" w:color="auto"/>
          </w:divBdr>
        </w:div>
        <w:div w:id="1009255842">
          <w:marLeft w:val="0"/>
          <w:marRight w:val="0"/>
          <w:marTop w:val="0"/>
          <w:marBottom w:val="0"/>
          <w:divBdr>
            <w:top w:val="none" w:sz="0" w:space="0" w:color="auto"/>
            <w:left w:val="none" w:sz="0" w:space="0" w:color="auto"/>
            <w:bottom w:val="none" w:sz="0" w:space="0" w:color="auto"/>
            <w:right w:val="none" w:sz="0" w:space="0" w:color="auto"/>
          </w:divBdr>
        </w:div>
      </w:divsChild>
    </w:div>
    <w:div w:id="888566641">
      <w:bodyDiv w:val="1"/>
      <w:marLeft w:val="0"/>
      <w:marRight w:val="0"/>
      <w:marTop w:val="0"/>
      <w:marBottom w:val="0"/>
      <w:divBdr>
        <w:top w:val="none" w:sz="0" w:space="0" w:color="auto"/>
        <w:left w:val="none" w:sz="0" w:space="0" w:color="auto"/>
        <w:bottom w:val="none" w:sz="0" w:space="0" w:color="auto"/>
        <w:right w:val="none" w:sz="0" w:space="0" w:color="auto"/>
      </w:divBdr>
    </w:div>
    <w:div w:id="929047157">
      <w:bodyDiv w:val="1"/>
      <w:marLeft w:val="0"/>
      <w:marRight w:val="0"/>
      <w:marTop w:val="0"/>
      <w:marBottom w:val="0"/>
      <w:divBdr>
        <w:top w:val="none" w:sz="0" w:space="0" w:color="auto"/>
        <w:left w:val="none" w:sz="0" w:space="0" w:color="auto"/>
        <w:bottom w:val="none" w:sz="0" w:space="0" w:color="auto"/>
        <w:right w:val="none" w:sz="0" w:space="0" w:color="auto"/>
      </w:divBdr>
      <w:divsChild>
        <w:div w:id="531920053">
          <w:marLeft w:val="0"/>
          <w:marRight w:val="0"/>
          <w:marTop w:val="0"/>
          <w:marBottom w:val="0"/>
          <w:divBdr>
            <w:top w:val="none" w:sz="0" w:space="0" w:color="auto"/>
            <w:left w:val="none" w:sz="0" w:space="0" w:color="auto"/>
            <w:bottom w:val="none" w:sz="0" w:space="0" w:color="auto"/>
            <w:right w:val="none" w:sz="0" w:space="0" w:color="auto"/>
          </w:divBdr>
        </w:div>
      </w:divsChild>
    </w:div>
    <w:div w:id="1128820714">
      <w:bodyDiv w:val="1"/>
      <w:marLeft w:val="0"/>
      <w:marRight w:val="0"/>
      <w:marTop w:val="0"/>
      <w:marBottom w:val="0"/>
      <w:divBdr>
        <w:top w:val="none" w:sz="0" w:space="0" w:color="auto"/>
        <w:left w:val="none" w:sz="0" w:space="0" w:color="auto"/>
        <w:bottom w:val="none" w:sz="0" w:space="0" w:color="auto"/>
        <w:right w:val="none" w:sz="0" w:space="0" w:color="auto"/>
      </w:divBdr>
    </w:div>
    <w:div w:id="1245184678">
      <w:bodyDiv w:val="1"/>
      <w:marLeft w:val="0"/>
      <w:marRight w:val="0"/>
      <w:marTop w:val="0"/>
      <w:marBottom w:val="0"/>
      <w:divBdr>
        <w:top w:val="none" w:sz="0" w:space="0" w:color="auto"/>
        <w:left w:val="none" w:sz="0" w:space="0" w:color="auto"/>
        <w:bottom w:val="none" w:sz="0" w:space="0" w:color="auto"/>
        <w:right w:val="none" w:sz="0" w:space="0" w:color="auto"/>
      </w:divBdr>
      <w:divsChild>
        <w:div w:id="99227287">
          <w:marLeft w:val="0"/>
          <w:marRight w:val="0"/>
          <w:marTop w:val="0"/>
          <w:marBottom w:val="0"/>
          <w:divBdr>
            <w:top w:val="none" w:sz="0" w:space="0" w:color="auto"/>
            <w:left w:val="none" w:sz="0" w:space="0" w:color="auto"/>
            <w:bottom w:val="none" w:sz="0" w:space="0" w:color="auto"/>
            <w:right w:val="none" w:sz="0" w:space="0" w:color="auto"/>
          </w:divBdr>
        </w:div>
        <w:div w:id="655113429">
          <w:marLeft w:val="0"/>
          <w:marRight w:val="0"/>
          <w:marTop w:val="0"/>
          <w:marBottom w:val="0"/>
          <w:divBdr>
            <w:top w:val="none" w:sz="0" w:space="0" w:color="auto"/>
            <w:left w:val="none" w:sz="0" w:space="0" w:color="auto"/>
            <w:bottom w:val="none" w:sz="0" w:space="0" w:color="auto"/>
            <w:right w:val="none" w:sz="0" w:space="0" w:color="auto"/>
          </w:divBdr>
        </w:div>
        <w:div w:id="1501701184">
          <w:marLeft w:val="0"/>
          <w:marRight w:val="0"/>
          <w:marTop w:val="0"/>
          <w:marBottom w:val="0"/>
          <w:divBdr>
            <w:top w:val="none" w:sz="0" w:space="0" w:color="auto"/>
            <w:left w:val="none" w:sz="0" w:space="0" w:color="auto"/>
            <w:bottom w:val="none" w:sz="0" w:space="0" w:color="auto"/>
            <w:right w:val="none" w:sz="0" w:space="0" w:color="auto"/>
          </w:divBdr>
        </w:div>
        <w:div w:id="967780322">
          <w:marLeft w:val="0"/>
          <w:marRight w:val="0"/>
          <w:marTop w:val="0"/>
          <w:marBottom w:val="0"/>
          <w:divBdr>
            <w:top w:val="none" w:sz="0" w:space="0" w:color="auto"/>
            <w:left w:val="none" w:sz="0" w:space="0" w:color="auto"/>
            <w:bottom w:val="none" w:sz="0" w:space="0" w:color="auto"/>
            <w:right w:val="none" w:sz="0" w:space="0" w:color="auto"/>
          </w:divBdr>
        </w:div>
      </w:divsChild>
    </w:div>
    <w:div w:id="1265840166">
      <w:bodyDiv w:val="1"/>
      <w:marLeft w:val="0"/>
      <w:marRight w:val="0"/>
      <w:marTop w:val="0"/>
      <w:marBottom w:val="0"/>
      <w:divBdr>
        <w:top w:val="none" w:sz="0" w:space="0" w:color="auto"/>
        <w:left w:val="none" w:sz="0" w:space="0" w:color="auto"/>
        <w:bottom w:val="none" w:sz="0" w:space="0" w:color="auto"/>
        <w:right w:val="none" w:sz="0" w:space="0" w:color="auto"/>
      </w:divBdr>
      <w:divsChild>
        <w:div w:id="1510370812">
          <w:marLeft w:val="0"/>
          <w:marRight w:val="0"/>
          <w:marTop w:val="0"/>
          <w:marBottom w:val="0"/>
          <w:divBdr>
            <w:top w:val="none" w:sz="0" w:space="0" w:color="auto"/>
            <w:left w:val="none" w:sz="0" w:space="0" w:color="auto"/>
            <w:bottom w:val="none" w:sz="0" w:space="0" w:color="auto"/>
            <w:right w:val="none" w:sz="0" w:space="0" w:color="auto"/>
          </w:divBdr>
        </w:div>
        <w:div w:id="273023654">
          <w:marLeft w:val="0"/>
          <w:marRight w:val="0"/>
          <w:marTop w:val="0"/>
          <w:marBottom w:val="0"/>
          <w:divBdr>
            <w:top w:val="none" w:sz="0" w:space="0" w:color="auto"/>
            <w:left w:val="none" w:sz="0" w:space="0" w:color="auto"/>
            <w:bottom w:val="none" w:sz="0" w:space="0" w:color="auto"/>
            <w:right w:val="none" w:sz="0" w:space="0" w:color="auto"/>
          </w:divBdr>
        </w:div>
        <w:div w:id="459766171">
          <w:marLeft w:val="0"/>
          <w:marRight w:val="0"/>
          <w:marTop w:val="0"/>
          <w:marBottom w:val="0"/>
          <w:divBdr>
            <w:top w:val="none" w:sz="0" w:space="0" w:color="auto"/>
            <w:left w:val="none" w:sz="0" w:space="0" w:color="auto"/>
            <w:bottom w:val="none" w:sz="0" w:space="0" w:color="auto"/>
            <w:right w:val="none" w:sz="0" w:space="0" w:color="auto"/>
          </w:divBdr>
        </w:div>
      </w:divsChild>
    </w:div>
    <w:div w:id="1376351886">
      <w:bodyDiv w:val="1"/>
      <w:marLeft w:val="0"/>
      <w:marRight w:val="0"/>
      <w:marTop w:val="0"/>
      <w:marBottom w:val="0"/>
      <w:divBdr>
        <w:top w:val="none" w:sz="0" w:space="0" w:color="auto"/>
        <w:left w:val="none" w:sz="0" w:space="0" w:color="auto"/>
        <w:bottom w:val="none" w:sz="0" w:space="0" w:color="auto"/>
        <w:right w:val="none" w:sz="0" w:space="0" w:color="auto"/>
      </w:divBdr>
      <w:divsChild>
        <w:div w:id="1537621723">
          <w:marLeft w:val="0"/>
          <w:marRight w:val="0"/>
          <w:marTop w:val="0"/>
          <w:marBottom w:val="0"/>
          <w:divBdr>
            <w:top w:val="none" w:sz="0" w:space="0" w:color="auto"/>
            <w:left w:val="none" w:sz="0" w:space="0" w:color="auto"/>
            <w:bottom w:val="none" w:sz="0" w:space="0" w:color="auto"/>
            <w:right w:val="none" w:sz="0" w:space="0" w:color="auto"/>
          </w:divBdr>
        </w:div>
        <w:div w:id="1967806699">
          <w:marLeft w:val="0"/>
          <w:marRight w:val="0"/>
          <w:marTop w:val="0"/>
          <w:marBottom w:val="0"/>
          <w:divBdr>
            <w:top w:val="none" w:sz="0" w:space="0" w:color="auto"/>
            <w:left w:val="none" w:sz="0" w:space="0" w:color="auto"/>
            <w:bottom w:val="none" w:sz="0" w:space="0" w:color="auto"/>
            <w:right w:val="none" w:sz="0" w:space="0" w:color="auto"/>
          </w:divBdr>
        </w:div>
        <w:div w:id="1165628985">
          <w:marLeft w:val="0"/>
          <w:marRight w:val="0"/>
          <w:marTop w:val="0"/>
          <w:marBottom w:val="0"/>
          <w:divBdr>
            <w:top w:val="none" w:sz="0" w:space="0" w:color="auto"/>
            <w:left w:val="none" w:sz="0" w:space="0" w:color="auto"/>
            <w:bottom w:val="none" w:sz="0" w:space="0" w:color="auto"/>
            <w:right w:val="none" w:sz="0" w:space="0" w:color="auto"/>
          </w:divBdr>
        </w:div>
        <w:div w:id="406807007">
          <w:marLeft w:val="0"/>
          <w:marRight w:val="0"/>
          <w:marTop w:val="0"/>
          <w:marBottom w:val="0"/>
          <w:divBdr>
            <w:top w:val="none" w:sz="0" w:space="0" w:color="auto"/>
            <w:left w:val="none" w:sz="0" w:space="0" w:color="auto"/>
            <w:bottom w:val="none" w:sz="0" w:space="0" w:color="auto"/>
            <w:right w:val="none" w:sz="0" w:space="0" w:color="auto"/>
          </w:divBdr>
        </w:div>
        <w:div w:id="1140731444">
          <w:marLeft w:val="0"/>
          <w:marRight w:val="0"/>
          <w:marTop w:val="0"/>
          <w:marBottom w:val="0"/>
          <w:divBdr>
            <w:top w:val="none" w:sz="0" w:space="0" w:color="auto"/>
            <w:left w:val="none" w:sz="0" w:space="0" w:color="auto"/>
            <w:bottom w:val="none" w:sz="0" w:space="0" w:color="auto"/>
            <w:right w:val="none" w:sz="0" w:space="0" w:color="auto"/>
          </w:divBdr>
        </w:div>
      </w:divsChild>
    </w:div>
    <w:div w:id="1546866554">
      <w:bodyDiv w:val="1"/>
      <w:marLeft w:val="0"/>
      <w:marRight w:val="0"/>
      <w:marTop w:val="0"/>
      <w:marBottom w:val="0"/>
      <w:divBdr>
        <w:top w:val="none" w:sz="0" w:space="0" w:color="auto"/>
        <w:left w:val="none" w:sz="0" w:space="0" w:color="auto"/>
        <w:bottom w:val="none" w:sz="0" w:space="0" w:color="auto"/>
        <w:right w:val="none" w:sz="0" w:space="0" w:color="auto"/>
      </w:divBdr>
      <w:divsChild>
        <w:div w:id="1284728706">
          <w:marLeft w:val="0"/>
          <w:marRight w:val="0"/>
          <w:marTop w:val="0"/>
          <w:marBottom w:val="0"/>
          <w:divBdr>
            <w:top w:val="none" w:sz="0" w:space="0" w:color="auto"/>
            <w:left w:val="none" w:sz="0" w:space="0" w:color="auto"/>
            <w:bottom w:val="none" w:sz="0" w:space="0" w:color="auto"/>
            <w:right w:val="none" w:sz="0" w:space="0" w:color="auto"/>
          </w:divBdr>
        </w:div>
        <w:div w:id="258217121">
          <w:marLeft w:val="0"/>
          <w:marRight w:val="0"/>
          <w:marTop w:val="0"/>
          <w:marBottom w:val="0"/>
          <w:divBdr>
            <w:top w:val="none" w:sz="0" w:space="0" w:color="auto"/>
            <w:left w:val="none" w:sz="0" w:space="0" w:color="auto"/>
            <w:bottom w:val="none" w:sz="0" w:space="0" w:color="auto"/>
            <w:right w:val="none" w:sz="0" w:space="0" w:color="auto"/>
          </w:divBdr>
        </w:div>
        <w:div w:id="1660691499">
          <w:marLeft w:val="0"/>
          <w:marRight w:val="0"/>
          <w:marTop w:val="0"/>
          <w:marBottom w:val="0"/>
          <w:divBdr>
            <w:top w:val="none" w:sz="0" w:space="0" w:color="auto"/>
            <w:left w:val="none" w:sz="0" w:space="0" w:color="auto"/>
            <w:bottom w:val="none" w:sz="0" w:space="0" w:color="auto"/>
            <w:right w:val="none" w:sz="0" w:space="0" w:color="auto"/>
          </w:divBdr>
        </w:div>
      </w:divsChild>
    </w:div>
    <w:div w:id="1552107433">
      <w:bodyDiv w:val="1"/>
      <w:marLeft w:val="0"/>
      <w:marRight w:val="0"/>
      <w:marTop w:val="0"/>
      <w:marBottom w:val="0"/>
      <w:divBdr>
        <w:top w:val="none" w:sz="0" w:space="0" w:color="auto"/>
        <w:left w:val="none" w:sz="0" w:space="0" w:color="auto"/>
        <w:bottom w:val="none" w:sz="0" w:space="0" w:color="auto"/>
        <w:right w:val="none" w:sz="0" w:space="0" w:color="auto"/>
      </w:divBdr>
      <w:divsChild>
        <w:div w:id="1109815941">
          <w:marLeft w:val="0"/>
          <w:marRight w:val="0"/>
          <w:marTop w:val="0"/>
          <w:marBottom w:val="0"/>
          <w:divBdr>
            <w:top w:val="none" w:sz="0" w:space="0" w:color="auto"/>
            <w:left w:val="none" w:sz="0" w:space="0" w:color="auto"/>
            <w:bottom w:val="none" w:sz="0" w:space="0" w:color="auto"/>
            <w:right w:val="none" w:sz="0" w:space="0" w:color="auto"/>
          </w:divBdr>
        </w:div>
        <w:div w:id="1897010607">
          <w:marLeft w:val="0"/>
          <w:marRight w:val="0"/>
          <w:marTop w:val="0"/>
          <w:marBottom w:val="0"/>
          <w:divBdr>
            <w:top w:val="none" w:sz="0" w:space="0" w:color="auto"/>
            <w:left w:val="none" w:sz="0" w:space="0" w:color="auto"/>
            <w:bottom w:val="none" w:sz="0" w:space="0" w:color="auto"/>
            <w:right w:val="none" w:sz="0" w:space="0" w:color="auto"/>
          </w:divBdr>
        </w:div>
        <w:div w:id="1629121212">
          <w:marLeft w:val="0"/>
          <w:marRight w:val="0"/>
          <w:marTop w:val="0"/>
          <w:marBottom w:val="0"/>
          <w:divBdr>
            <w:top w:val="none" w:sz="0" w:space="0" w:color="auto"/>
            <w:left w:val="none" w:sz="0" w:space="0" w:color="auto"/>
            <w:bottom w:val="none" w:sz="0" w:space="0" w:color="auto"/>
            <w:right w:val="none" w:sz="0" w:space="0" w:color="auto"/>
          </w:divBdr>
        </w:div>
        <w:div w:id="1202858039">
          <w:marLeft w:val="0"/>
          <w:marRight w:val="0"/>
          <w:marTop w:val="0"/>
          <w:marBottom w:val="0"/>
          <w:divBdr>
            <w:top w:val="none" w:sz="0" w:space="0" w:color="auto"/>
            <w:left w:val="none" w:sz="0" w:space="0" w:color="auto"/>
            <w:bottom w:val="none" w:sz="0" w:space="0" w:color="auto"/>
            <w:right w:val="none" w:sz="0" w:space="0" w:color="auto"/>
          </w:divBdr>
        </w:div>
        <w:div w:id="1300722933">
          <w:marLeft w:val="0"/>
          <w:marRight w:val="0"/>
          <w:marTop w:val="0"/>
          <w:marBottom w:val="0"/>
          <w:divBdr>
            <w:top w:val="none" w:sz="0" w:space="0" w:color="auto"/>
            <w:left w:val="none" w:sz="0" w:space="0" w:color="auto"/>
            <w:bottom w:val="none" w:sz="0" w:space="0" w:color="auto"/>
            <w:right w:val="none" w:sz="0" w:space="0" w:color="auto"/>
          </w:divBdr>
        </w:div>
        <w:div w:id="28797421">
          <w:marLeft w:val="0"/>
          <w:marRight w:val="0"/>
          <w:marTop w:val="0"/>
          <w:marBottom w:val="0"/>
          <w:divBdr>
            <w:top w:val="none" w:sz="0" w:space="0" w:color="auto"/>
            <w:left w:val="none" w:sz="0" w:space="0" w:color="auto"/>
            <w:bottom w:val="none" w:sz="0" w:space="0" w:color="auto"/>
            <w:right w:val="none" w:sz="0" w:space="0" w:color="auto"/>
          </w:divBdr>
        </w:div>
        <w:div w:id="1480801873">
          <w:marLeft w:val="0"/>
          <w:marRight w:val="0"/>
          <w:marTop w:val="0"/>
          <w:marBottom w:val="0"/>
          <w:divBdr>
            <w:top w:val="none" w:sz="0" w:space="0" w:color="auto"/>
            <w:left w:val="none" w:sz="0" w:space="0" w:color="auto"/>
            <w:bottom w:val="none" w:sz="0" w:space="0" w:color="auto"/>
            <w:right w:val="none" w:sz="0" w:space="0" w:color="auto"/>
          </w:divBdr>
        </w:div>
      </w:divsChild>
    </w:div>
    <w:div w:id="1599171359">
      <w:bodyDiv w:val="1"/>
      <w:marLeft w:val="0"/>
      <w:marRight w:val="0"/>
      <w:marTop w:val="0"/>
      <w:marBottom w:val="0"/>
      <w:divBdr>
        <w:top w:val="none" w:sz="0" w:space="0" w:color="auto"/>
        <w:left w:val="none" w:sz="0" w:space="0" w:color="auto"/>
        <w:bottom w:val="none" w:sz="0" w:space="0" w:color="auto"/>
        <w:right w:val="none" w:sz="0" w:space="0" w:color="auto"/>
      </w:divBdr>
      <w:divsChild>
        <w:div w:id="1232085307">
          <w:marLeft w:val="0"/>
          <w:marRight w:val="0"/>
          <w:marTop w:val="0"/>
          <w:marBottom w:val="0"/>
          <w:divBdr>
            <w:top w:val="none" w:sz="0" w:space="0" w:color="auto"/>
            <w:left w:val="none" w:sz="0" w:space="0" w:color="auto"/>
            <w:bottom w:val="none" w:sz="0" w:space="0" w:color="auto"/>
            <w:right w:val="none" w:sz="0" w:space="0" w:color="auto"/>
          </w:divBdr>
        </w:div>
      </w:divsChild>
    </w:div>
    <w:div w:id="1697194674">
      <w:bodyDiv w:val="1"/>
      <w:marLeft w:val="0"/>
      <w:marRight w:val="0"/>
      <w:marTop w:val="0"/>
      <w:marBottom w:val="0"/>
      <w:divBdr>
        <w:top w:val="none" w:sz="0" w:space="0" w:color="auto"/>
        <w:left w:val="none" w:sz="0" w:space="0" w:color="auto"/>
        <w:bottom w:val="none" w:sz="0" w:space="0" w:color="auto"/>
        <w:right w:val="none" w:sz="0" w:space="0" w:color="auto"/>
      </w:divBdr>
      <w:divsChild>
        <w:div w:id="1238902628">
          <w:marLeft w:val="0"/>
          <w:marRight w:val="0"/>
          <w:marTop w:val="0"/>
          <w:marBottom w:val="0"/>
          <w:divBdr>
            <w:top w:val="none" w:sz="0" w:space="0" w:color="auto"/>
            <w:left w:val="none" w:sz="0" w:space="0" w:color="auto"/>
            <w:bottom w:val="none" w:sz="0" w:space="0" w:color="auto"/>
            <w:right w:val="none" w:sz="0" w:space="0" w:color="auto"/>
          </w:divBdr>
        </w:div>
        <w:div w:id="1028874087">
          <w:marLeft w:val="0"/>
          <w:marRight w:val="0"/>
          <w:marTop w:val="0"/>
          <w:marBottom w:val="0"/>
          <w:divBdr>
            <w:top w:val="none" w:sz="0" w:space="0" w:color="auto"/>
            <w:left w:val="none" w:sz="0" w:space="0" w:color="auto"/>
            <w:bottom w:val="none" w:sz="0" w:space="0" w:color="auto"/>
            <w:right w:val="none" w:sz="0" w:space="0" w:color="auto"/>
          </w:divBdr>
        </w:div>
        <w:div w:id="616719450">
          <w:marLeft w:val="0"/>
          <w:marRight w:val="0"/>
          <w:marTop w:val="0"/>
          <w:marBottom w:val="0"/>
          <w:divBdr>
            <w:top w:val="none" w:sz="0" w:space="0" w:color="auto"/>
            <w:left w:val="none" w:sz="0" w:space="0" w:color="auto"/>
            <w:bottom w:val="none" w:sz="0" w:space="0" w:color="auto"/>
            <w:right w:val="none" w:sz="0" w:space="0" w:color="auto"/>
          </w:divBdr>
        </w:div>
        <w:div w:id="1751002772">
          <w:marLeft w:val="0"/>
          <w:marRight w:val="0"/>
          <w:marTop w:val="0"/>
          <w:marBottom w:val="0"/>
          <w:divBdr>
            <w:top w:val="none" w:sz="0" w:space="0" w:color="auto"/>
            <w:left w:val="none" w:sz="0" w:space="0" w:color="auto"/>
            <w:bottom w:val="none" w:sz="0" w:space="0" w:color="auto"/>
            <w:right w:val="none" w:sz="0" w:space="0" w:color="auto"/>
          </w:divBdr>
        </w:div>
        <w:div w:id="107118394">
          <w:marLeft w:val="0"/>
          <w:marRight w:val="0"/>
          <w:marTop w:val="0"/>
          <w:marBottom w:val="0"/>
          <w:divBdr>
            <w:top w:val="none" w:sz="0" w:space="0" w:color="auto"/>
            <w:left w:val="none" w:sz="0" w:space="0" w:color="auto"/>
            <w:bottom w:val="none" w:sz="0" w:space="0" w:color="auto"/>
            <w:right w:val="none" w:sz="0" w:space="0" w:color="auto"/>
          </w:divBdr>
        </w:div>
        <w:div w:id="240722814">
          <w:marLeft w:val="0"/>
          <w:marRight w:val="0"/>
          <w:marTop w:val="0"/>
          <w:marBottom w:val="0"/>
          <w:divBdr>
            <w:top w:val="none" w:sz="0" w:space="0" w:color="auto"/>
            <w:left w:val="none" w:sz="0" w:space="0" w:color="auto"/>
            <w:bottom w:val="none" w:sz="0" w:space="0" w:color="auto"/>
            <w:right w:val="none" w:sz="0" w:space="0" w:color="auto"/>
          </w:divBdr>
        </w:div>
        <w:div w:id="1025133898">
          <w:marLeft w:val="0"/>
          <w:marRight w:val="0"/>
          <w:marTop w:val="0"/>
          <w:marBottom w:val="0"/>
          <w:divBdr>
            <w:top w:val="none" w:sz="0" w:space="0" w:color="auto"/>
            <w:left w:val="none" w:sz="0" w:space="0" w:color="auto"/>
            <w:bottom w:val="none" w:sz="0" w:space="0" w:color="auto"/>
            <w:right w:val="none" w:sz="0" w:space="0" w:color="auto"/>
          </w:divBdr>
        </w:div>
        <w:div w:id="9703320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jpeg"/><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yperlink" Target="mailto:rohman.dijaya@gmail.com" TargetMode="External"/><Relationship Id="rId14" Type="http://schemas.openxmlformats.org/officeDocument/2006/relationships/header" Target="header3.xml"/><Relationship Id="rId22" Type="http://schemas.openxmlformats.org/officeDocument/2006/relationships/image" Target="media/image9.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8A5A7E-6627-4B1F-BA97-B0E32332A7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9</Pages>
  <Words>8907</Words>
  <Characters>50774</Characters>
  <Application>Microsoft Office Word</Application>
  <DocSecurity>0</DocSecurity>
  <Lines>423</Lines>
  <Paragraphs>119</Paragraphs>
  <ScaleCrop>false</ScaleCrop>
  <HeadingPairs>
    <vt:vector size="2" baseType="variant">
      <vt:variant>
        <vt:lpstr>Title</vt:lpstr>
      </vt:variant>
      <vt:variant>
        <vt:i4>1</vt:i4>
      </vt:variant>
    </vt:vector>
  </HeadingPairs>
  <TitlesOfParts>
    <vt:vector size="1" baseType="lpstr">
      <vt:lpstr>Petunjuk Penulisan dan Kirim Artikel Jurnal Teknologi dan Sistem Komputer</vt:lpstr>
    </vt:vector>
  </TitlesOfParts>
  <Company/>
  <LinksUpToDate>false</LinksUpToDate>
  <CharactersWithSpaces>59562</CharactersWithSpaces>
  <SharedDoc>false</SharedDoc>
  <HLinks>
    <vt:vector size="12" baseType="variant">
      <vt:variant>
        <vt:i4>393222</vt:i4>
      </vt:variant>
      <vt:variant>
        <vt:i4>12</vt:i4>
      </vt:variant>
      <vt:variant>
        <vt:i4>0</vt:i4>
      </vt:variant>
      <vt:variant>
        <vt:i4>5</vt:i4>
      </vt:variant>
      <vt:variant>
        <vt:lpwstr>http://doi.org/10.21070/jihr.v4i1.843</vt:lpwstr>
      </vt:variant>
      <vt:variant>
        <vt:lpwstr/>
      </vt:variant>
      <vt:variant>
        <vt:i4>2752546</vt:i4>
      </vt:variant>
      <vt:variant>
        <vt:i4>9</vt:i4>
      </vt:variant>
      <vt:variant>
        <vt:i4>0</vt:i4>
      </vt:variant>
      <vt:variant>
        <vt:i4>5</vt:i4>
      </vt:variant>
      <vt:variant>
        <vt:lpwstr>https://portal.issn.org/resource/ISSN/2615-6180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Petunjuk Penulisan dan Kirim Artikel Jurnal Teknologi dan Sistem Komputer</dc:title>
  <dc:subject/>
  <dc:creator>Reviewer</dc:creator>
  <cp:keywords/>
  <cp:lastModifiedBy>Windows User</cp:lastModifiedBy>
  <cp:revision>2</cp:revision>
  <cp:lastPrinted>2019-01-25T08:13:00Z</cp:lastPrinted>
  <dcterms:created xsi:type="dcterms:W3CDTF">2024-04-30T02:27:00Z</dcterms:created>
  <dcterms:modified xsi:type="dcterms:W3CDTF">2024-04-30T02:27:00Z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51860e22-596b-31ad-b006-b25e5b0f6428</vt:lpwstr>
  </property>
  <property fmtid="{D5CDD505-2E9C-101B-9397-08002B2CF9AE}" pid="24" name="Mendeley Citation Style_1">
    <vt:lpwstr>http://www.zotero.org/styles/ieee</vt:lpwstr>
  </property>
</Properties>
</file>