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BA3A6" w14:textId="77777777" w:rsidR="003229AF" w:rsidRPr="003229AF" w:rsidRDefault="003229AF" w:rsidP="0099590D">
      <w:pPr>
        <w:spacing w:after="0" w:line="240" w:lineRule="auto"/>
        <w:ind w:left="851"/>
        <w:jc w:val="both"/>
        <w:rPr>
          <w:rFonts w:ascii="Times New Roman" w:eastAsia="Calibri" w:hAnsi="Times New Roman" w:cs="Times New Roman"/>
          <w:b/>
          <w:sz w:val="32"/>
          <w:szCs w:val="28"/>
          <w:lang w:val="en"/>
        </w:rPr>
      </w:pPr>
      <w:r w:rsidRPr="003229AF">
        <w:rPr>
          <w:rFonts w:ascii="Times New Roman" w:eastAsia="Calibri" w:hAnsi="Times New Roman" w:cs="Times New Roman"/>
          <w:b/>
          <w:sz w:val="32"/>
          <w:szCs w:val="28"/>
          <w:lang w:val="en"/>
        </w:rPr>
        <w:t>Description of Social Loafing in Members of Ikatan Mahasiswa Muhammadiyah Sidoarjo</w:t>
      </w:r>
    </w:p>
    <w:p w14:paraId="2DE1FE2F" w14:textId="77777777" w:rsidR="003229AF" w:rsidRPr="003229AF" w:rsidRDefault="003229AF" w:rsidP="0099590D">
      <w:pPr>
        <w:spacing w:after="0" w:line="240" w:lineRule="auto"/>
        <w:ind w:left="851"/>
        <w:jc w:val="both"/>
        <w:rPr>
          <w:rFonts w:ascii="Times New Roman" w:eastAsia="Calibri" w:hAnsi="Times New Roman" w:cs="Times New Roman"/>
          <w:b/>
          <w:sz w:val="32"/>
          <w:szCs w:val="28"/>
        </w:rPr>
      </w:pPr>
      <w:r w:rsidRPr="003229AF">
        <w:rPr>
          <w:rFonts w:ascii="Times New Roman" w:eastAsia="Calibri" w:hAnsi="Times New Roman" w:cs="Times New Roman"/>
          <w:b/>
          <w:sz w:val="32"/>
          <w:szCs w:val="28"/>
        </w:rPr>
        <w:t>Gambaran Social Loafing Anggota Ikatan Mahasiswa Muhammadiyah Sidoarjo</w:t>
      </w:r>
    </w:p>
    <w:p w14:paraId="51E1139C" w14:textId="77777777" w:rsidR="003229AF" w:rsidRDefault="003229AF" w:rsidP="0099590D">
      <w:pPr>
        <w:spacing w:after="0" w:line="240" w:lineRule="auto"/>
        <w:ind w:left="851"/>
        <w:jc w:val="both"/>
        <w:rPr>
          <w:rFonts w:ascii="Times New Roman" w:eastAsia="Calibri" w:hAnsi="Times New Roman" w:cs="Times New Roman"/>
          <w:b/>
          <w:sz w:val="32"/>
          <w:szCs w:val="28"/>
        </w:rPr>
      </w:pPr>
    </w:p>
    <w:p w14:paraId="6F6C5BC5" w14:textId="635E488A" w:rsidR="008E1496" w:rsidRPr="006F062E" w:rsidRDefault="008E1496" w:rsidP="0099590D">
      <w:pPr>
        <w:pStyle w:val="Author"/>
        <w:tabs>
          <w:tab w:val="left" w:pos="709"/>
        </w:tabs>
        <w:ind w:left="851"/>
        <w:contextualSpacing/>
        <w:jc w:val="left"/>
        <w:rPr>
          <w:sz w:val="20"/>
          <w:szCs w:val="20"/>
        </w:rPr>
      </w:pPr>
      <w:r>
        <w:rPr>
          <w:b w:val="0"/>
          <w:sz w:val="20"/>
          <w:szCs w:val="20"/>
          <w:lang w:val="en-US"/>
        </w:rPr>
        <w:t>Rahmah Faadhilah</w:t>
      </w:r>
      <w:r w:rsidRPr="006F062E">
        <w:rPr>
          <w:b w:val="0"/>
          <w:sz w:val="20"/>
          <w:szCs w:val="20"/>
          <w:vertAlign w:val="superscript"/>
        </w:rPr>
        <w:t>1</w:t>
      </w:r>
      <w:r w:rsidRPr="006F062E">
        <w:rPr>
          <w:b w:val="0"/>
          <w:sz w:val="20"/>
          <w:szCs w:val="20"/>
          <w:vertAlign w:val="superscript"/>
          <w:lang w:val="en-US"/>
        </w:rPr>
        <w:t>)</w:t>
      </w:r>
      <w:r w:rsidRPr="006F062E">
        <w:rPr>
          <w:b w:val="0"/>
          <w:sz w:val="20"/>
          <w:szCs w:val="20"/>
        </w:rPr>
        <w:t xml:space="preserve">, </w:t>
      </w:r>
      <w:r w:rsidRPr="008E1496">
        <w:rPr>
          <w:rFonts w:eastAsia="Calibri"/>
          <w:b w:val="0"/>
          <w:color w:val="000000"/>
          <w:sz w:val="20"/>
          <w:szCs w:val="20"/>
        </w:rPr>
        <w:t>Widyastuti</w:t>
      </w:r>
      <w:r w:rsidRPr="006F062E">
        <w:rPr>
          <w:b w:val="0"/>
          <w:sz w:val="20"/>
          <w:szCs w:val="20"/>
          <w:vertAlign w:val="superscript"/>
        </w:rPr>
        <w:t xml:space="preserve"> *2)</w:t>
      </w:r>
      <w:r w:rsidRPr="006F062E">
        <w:rPr>
          <w:b w:val="0"/>
          <w:sz w:val="20"/>
          <w:szCs w:val="20"/>
        </w:rPr>
        <w:t xml:space="preserve">  </w:t>
      </w:r>
    </w:p>
    <w:p w14:paraId="2B0998D1" w14:textId="77777777" w:rsidR="008E1496" w:rsidRPr="006F062E" w:rsidRDefault="008E1496" w:rsidP="0099590D">
      <w:pPr>
        <w:ind w:left="851"/>
        <w:contextualSpacing/>
        <w:rPr>
          <w:rFonts w:ascii="Times New Roman" w:hAnsi="Times New Roman" w:cs="Times New Roman"/>
          <w:sz w:val="20"/>
          <w:szCs w:val="20"/>
          <w:lang w:val="en-ID"/>
        </w:rPr>
      </w:pPr>
      <w:r w:rsidRPr="006F062E">
        <w:rPr>
          <w:rFonts w:ascii="Times New Roman" w:hAnsi="Times New Roman" w:cs="Times New Roman"/>
          <w:i/>
          <w:iCs/>
          <w:sz w:val="20"/>
          <w:szCs w:val="20"/>
          <w:vertAlign w:val="superscript"/>
        </w:rPr>
        <w:t>1)</w:t>
      </w:r>
      <w:r w:rsidRPr="006F062E">
        <w:rPr>
          <w:rFonts w:ascii="Times New Roman" w:hAnsi="Times New Roman" w:cs="Times New Roman"/>
          <w:i/>
          <w:iCs/>
          <w:sz w:val="20"/>
          <w:szCs w:val="20"/>
        </w:rPr>
        <w:t xml:space="preserve">Program Studi </w:t>
      </w:r>
      <w:r w:rsidRPr="006F062E">
        <w:rPr>
          <w:rFonts w:ascii="Times New Roman" w:hAnsi="Times New Roman" w:cs="Times New Roman"/>
          <w:i/>
          <w:iCs/>
          <w:sz w:val="20"/>
          <w:szCs w:val="20"/>
          <w:lang w:val="en-ID"/>
        </w:rPr>
        <w:t>Psikologi</w:t>
      </w:r>
      <w:r w:rsidRPr="006F062E">
        <w:rPr>
          <w:rFonts w:ascii="Times New Roman" w:hAnsi="Times New Roman" w:cs="Times New Roman"/>
          <w:i/>
          <w:iCs/>
          <w:sz w:val="20"/>
          <w:szCs w:val="20"/>
        </w:rPr>
        <w:t xml:space="preserve">, Universitas </w:t>
      </w:r>
      <w:r w:rsidRPr="006F062E">
        <w:rPr>
          <w:rFonts w:ascii="Times New Roman" w:hAnsi="Times New Roman" w:cs="Times New Roman"/>
          <w:i/>
          <w:iCs/>
          <w:sz w:val="20"/>
          <w:szCs w:val="20"/>
          <w:lang w:val="en-ID"/>
        </w:rPr>
        <w:t>Muhammadiyah Sidoarjo, Indonesia</w:t>
      </w:r>
    </w:p>
    <w:p w14:paraId="2A385455" w14:textId="77777777" w:rsidR="008E1496" w:rsidRPr="006F062E" w:rsidRDefault="008E1496" w:rsidP="0099590D">
      <w:pPr>
        <w:ind w:left="851"/>
        <w:contextualSpacing/>
        <w:rPr>
          <w:rFonts w:ascii="Times New Roman" w:hAnsi="Times New Roman" w:cs="Times New Roman"/>
          <w:i/>
          <w:iCs/>
          <w:sz w:val="20"/>
          <w:szCs w:val="20"/>
          <w:lang w:val="en-ID"/>
        </w:rPr>
      </w:pPr>
      <w:r w:rsidRPr="006F062E">
        <w:rPr>
          <w:rFonts w:ascii="Times New Roman" w:hAnsi="Times New Roman" w:cs="Times New Roman"/>
          <w:i/>
          <w:iCs/>
          <w:sz w:val="20"/>
          <w:szCs w:val="20"/>
          <w:vertAlign w:val="superscript"/>
        </w:rPr>
        <w:t>2)</w:t>
      </w:r>
      <w:r w:rsidRPr="006F062E">
        <w:rPr>
          <w:rFonts w:ascii="Times New Roman" w:hAnsi="Times New Roman" w:cs="Times New Roman"/>
          <w:i/>
          <w:iCs/>
          <w:sz w:val="20"/>
          <w:szCs w:val="20"/>
        </w:rPr>
        <w:t xml:space="preserve"> Program Studi </w:t>
      </w:r>
      <w:r w:rsidRPr="006F062E">
        <w:rPr>
          <w:rFonts w:ascii="Times New Roman" w:hAnsi="Times New Roman" w:cs="Times New Roman"/>
          <w:i/>
          <w:iCs/>
          <w:sz w:val="20"/>
          <w:szCs w:val="20"/>
          <w:lang w:val="en-ID"/>
        </w:rPr>
        <w:t>Psikologi</w:t>
      </w:r>
      <w:r w:rsidRPr="006F062E">
        <w:rPr>
          <w:rFonts w:ascii="Times New Roman" w:hAnsi="Times New Roman" w:cs="Times New Roman"/>
          <w:i/>
          <w:iCs/>
          <w:sz w:val="20"/>
          <w:szCs w:val="20"/>
        </w:rPr>
        <w:t xml:space="preserve">, Universitas </w:t>
      </w:r>
      <w:r w:rsidRPr="006F062E">
        <w:rPr>
          <w:rFonts w:ascii="Times New Roman" w:hAnsi="Times New Roman" w:cs="Times New Roman"/>
          <w:i/>
          <w:iCs/>
          <w:sz w:val="20"/>
          <w:szCs w:val="20"/>
          <w:lang w:val="en-ID"/>
        </w:rPr>
        <w:t>Muhammadiyah Sidoarjo, Indonesia</w:t>
      </w:r>
    </w:p>
    <w:p w14:paraId="4646DA0E" w14:textId="154922E8" w:rsidR="003229AF" w:rsidRPr="008E1496" w:rsidRDefault="008E1496" w:rsidP="0099590D">
      <w:pPr>
        <w:ind w:left="851"/>
        <w:rPr>
          <w:rFonts w:ascii="Times New Roman" w:hAnsi="Times New Roman" w:cs="Times New Roman"/>
          <w:sz w:val="20"/>
          <w:szCs w:val="20"/>
        </w:rPr>
      </w:pPr>
      <w:r w:rsidRPr="006F062E">
        <w:rPr>
          <w:rFonts w:ascii="Times New Roman" w:hAnsi="Times New Roman" w:cs="Times New Roman"/>
          <w:sz w:val="20"/>
          <w:szCs w:val="20"/>
        </w:rPr>
        <w:t xml:space="preserve">*Email Penulis Korespondensi: </w:t>
      </w:r>
      <w:r w:rsidRPr="006F062E">
        <w:rPr>
          <w:rFonts w:ascii="Times New Roman" w:hAnsi="Times New Roman" w:cs="Times New Roman"/>
          <w:sz w:val="20"/>
          <w:szCs w:val="20"/>
          <w:vertAlign w:val="superscript"/>
        </w:rPr>
        <w:t xml:space="preserve">1) </w:t>
      </w:r>
      <w:r>
        <w:rPr>
          <w:rFonts w:ascii="Times New Roman" w:hAnsi="Times New Roman" w:cs="Times New Roman"/>
          <w:sz w:val="20"/>
          <w:szCs w:val="20"/>
          <w:lang w:val="en-ID"/>
        </w:rPr>
        <w:t>172030100109@umsida.ac.id</w:t>
      </w:r>
      <w:r w:rsidRPr="006F062E">
        <w:rPr>
          <w:rFonts w:ascii="Times New Roman" w:hAnsi="Times New Roman" w:cs="Times New Roman"/>
          <w:sz w:val="20"/>
          <w:szCs w:val="20"/>
          <w:lang w:val="en-ID"/>
        </w:rPr>
        <w:t xml:space="preserve"> </w:t>
      </w:r>
      <w:r w:rsidRPr="006F062E">
        <w:rPr>
          <w:rFonts w:ascii="Times New Roman" w:hAnsi="Times New Roman" w:cs="Times New Roman"/>
          <w:sz w:val="20"/>
          <w:szCs w:val="20"/>
          <w:vertAlign w:val="superscript"/>
        </w:rPr>
        <w:t xml:space="preserve">*,2) </w:t>
      </w:r>
      <w:r w:rsidRPr="003229AF">
        <w:rPr>
          <w:rFonts w:ascii="Times New Roman" w:eastAsia="Times New Roman" w:hAnsi="Times New Roman" w:cs="Times New Roman"/>
          <w:sz w:val="20"/>
          <w:szCs w:val="20"/>
        </w:rPr>
        <w:t>wiwid@umsida.ac.id</w:t>
      </w:r>
    </w:p>
    <w:p w14:paraId="27281F9B" w14:textId="77777777" w:rsidR="003229AF" w:rsidRPr="003229AF" w:rsidRDefault="003229AF" w:rsidP="003229AF">
      <w:pPr>
        <w:spacing w:after="0" w:line="259" w:lineRule="auto"/>
        <w:ind w:left="850"/>
        <w:rPr>
          <w:rFonts w:ascii="Calibri" w:eastAsia="Calibri" w:hAnsi="Calibri" w:cs="Times New Roman"/>
          <w:lang w:val="en-ID"/>
        </w:rPr>
      </w:pPr>
    </w:p>
    <w:p w14:paraId="495152F4" w14:textId="77777777" w:rsidR="003229AF" w:rsidRPr="003229AF" w:rsidRDefault="003229AF" w:rsidP="00D30904">
      <w:pPr>
        <w:shd w:val="clear" w:color="auto" w:fill="F8F9FA"/>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i/>
          <w:color w:val="000000"/>
          <w:sz w:val="20"/>
          <w:szCs w:val="20"/>
          <w:lang w:val="id-ID" w:eastAsia="id-ID"/>
        </w:rPr>
      </w:pPr>
      <w:r w:rsidRPr="003229AF">
        <w:rPr>
          <w:rFonts w:ascii="Times New Roman" w:eastAsia="Times New Roman" w:hAnsi="Times New Roman" w:cs="Times New Roman"/>
          <w:b/>
          <w:i/>
          <w:color w:val="000000"/>
          <w:sz w:val="20"/>
          <w:szCs w:val="20"/>
          <w:lang w:val="id-ID" w:eastAsia="id-ID"/>
        </w:rPr>
        <w:t>Abstract</w:t>
      </w:r>
      <w:r w:rsidRPr="003229AF">
        <w:rPr>
          <w:rFonts w:ascii="Times New Roman" w:eastAsia="Times New Roman" w:hAnsi="Times New Roman" w:cs="Times New Roman"/>
          <w:i/>
          <w:color w:val="000000"/>
          <w:sz w:val="20"/>
          <w:szCs w:val="20"/>
          <w:lang w:val="id-ID" w:eastAsia="id-ID"/>
        </w:rPr>
        <w:t>.</w:t>
      </w:r>
      <w:r w:rsidRPr="003229AF">
        <w:rPr>
          <w:rFonts w:ascii="Times New Roman" w:eastAsia="Times New Roman" w:hAnsi="Times New Roman" w:cs="Times New Roman"/>
          <w:i/>
          <w:color w:val="202124"/>
          <w:sz w:val="20"/>
          <w:szCs w:val="20"/>
          <w:lang w:val="en" w:eastAsia="id-ID"/>
        </w:rPr>
        <w:t xml:space="preserve"> This research is </w:t>
      </w:r>
      <w:r w:rsidRPr="003229AF">
        <w:rPr>
          <w:rFonts w:ascii="Times New Roman" w:eastAsia="Times New Roman" w:hAnsi="Times New Roman" w:cs="Times New Roman"/>
          <w:i/>
          <w:color w:val="202124"/>
          <w:sz w:val="20"/>
          <w:szCs w:val="20"/>
          <w:lang w:eastAsia="id-ID"/>
        </w:rPr>
        <w:t>Social loafing behavior can hinder organizational performance, preventing the organization from reaching its maximum potential. This research aims to depict the phenomenon of social loafing among members of the Muhammadiyah Sidoarjo Student Association. The study utilizes a descriptive quantitative approach. The population involved 475 students, and subsequently, the Krejcie Morgan table was utilized with a 5% error margin to determine a sample size of 221 members. Simple Random Sampling was employed as the sampling technique. The measurement tool used to collect data was a social loafing scale adopted from previous research, adjusted then re tested for validity and reliability to meet the research requirements  Reliability score of the measurement instrument is 0,960. Data analysis was conducted using SPSS version 24 for Windows software. The research findings indicate that approximately 28.05% of the organization's members exhibit a high level of social loafing compared to their fellow members. These results highlight that social loafing remains a relevant phenomenon within the Muhammadiyah Sidoarjo Student Association</w:t>
      </w:r>
    </w:p>
    <w:p w14:paraId="4FE825B8" w14:textId="77777777" w:rsidR="003229AF" w:rsidRPr="003229AF" w:rsidRDefault="003229AF" w:rsidP="00D30904">
      <w:pPr>
        <w:keepNext/>
        <w:pBdr>
          <w:top w:val="nil"/>
          <w:left w:val="nil"/>
          <w:bottom w:val="nil"/>
          <w:right w:val="nil"/>
          <w:between w:val="nil"/>
        </w:pBdr>
        <w:spacing w:before="58" w:after="0" w:line="240" w:lineRule="auto"/>
        <w:ind w:left="993" w:right="4" w:hanging="993"/>
        <w:jc w:val="both"/>
        <w:rPr>
          <w:rFonts w:ascii="Times New Roman" w:eastAsia="Times New Roman" w:hAnsi="Times New Roman" w:cs="Times New Roman"/>
          <w:i/>
          <w:smallCaps/>
          <w:color w:val="000000"/>
          <w:sz w:val="20"/>
          <w:szCs w:val="20"/>
        </w:rPr>
      </w:pPr>
      <w:r w:rsidRPr="003229AF">
        <w:rPr>
          <w:rFonts w:ascii="Times New Roman" w:eastAsia="Times New Roman" w:hAnsi="Times New Roman" w:cs="Times New Roman"/>
          <w:b/>
          <w:i/>
          <w:color w:val="000000"/>
          <w:sz w:val="20"/>
          <w:szCs w:val="20"/>
        </w:rPr>
        <w:t>Keywords –</w:t>
      </w:r>
      <w:r w:rsidRPr="003229AF">
        <w:rPr>
          <w:rFonts w:ascii="Times New Roman" w:eastAsia="Times New Roman" w:hAnsi="Times New Roman" w:cs="Times New Roman"/>
          <w:bCs/>
          <w:i/>
          <w:color w:val="000000"/>
          <w:sz w:val="20"/>
          <w:szCs w:val="20"/>
        </w:rPr>
        <w:t xml:space="preserve"> Ikatan Mahasiswa Muhammadiyah</w:t>
      </w:r>
      <w:r w:rsidRPr="003229AF">
        <w:rPr>
          <w:rFonts w:ascii="Times New Roman" w:eastAsia="Times New Roman" w:hAnsi="Times New Roman" w:cs="Times New Roman"/>
          <w:b/>
          <w:i/>
          <w:color w:val="000000"/>
          <w:sz w:val="20"/>
          <w:szCs w:val="20"/>
        </w:rPr>
        <w:t xml:space="preserve">, </w:t>
      </w:r>
      <w:r w:rsidRPr="003229AF">
        <w:rPr>
          <w:rFonts w:ascii="Times New Roman" w:eastAsia="Times New Roman" w:hAnsi="Times New Roman" w:cs="Times New Roman"/>
          <w:i/>
          <w:color w:val="000000"/>
          <w:sz w:val="20"/>
          <w:szCs w:val="20"/>
        </w:rPr>
        <w:t>Organization Students, Social Loafing</w:t>
      </w:r>
    </w:p>
    <w:p w14:paraId="17FBDDD6" w14:textId="77777777" w:rsidR="003229AF" w:rsidRPr="003229AF" w:rsidRDefault="003229AF" w:rsidP="003229AF">
      <w:pPr>
        <w:tabs>
          <w:tab w:val="left" w:pos="0"/>
        </w:tabs>
        <w:spacing w:after="0" w:line="240" w:lineRule="auto"/>
        <w:ind w:right="4"/>
        <w:rPr>
          <w:rFonts w:ascii="Times New Roman" w:eastAsia="Times New Roman" w:hAnsi="Times New Roman" w:cs="Times New Roman"/>
          <w:b/>
          <w:i/>
          <w:sz w:val="20"/>
          <w:szCs w:val="20"/>
        </w:rPr>
      </w:pPr>
    </w:p>
    <w:p w14:paraId="347A13FD" w14:textId="4D8C0CE5" w:rsidR="003229AF" w:rsidRPr="00BC7EDB" w:rsidRDefault="003229AF" w:rsidP="00D30904">
      <w:pPr>
        <w:keepNext/>
        <w:pBdr>
          <w:top w:val="nil"/>
          <w:left w:val="nil"/>
          <w:bottom w:val="nil"/>
          <w:right w:val="nil"/>
          <w:between w:val="nil"/>
        </w:pBdr>
        <w:spacing w:after="0" w:line="240" w:lineRule="auto"/>
        <w:ind w:left="851" w:right="4"/>
        <w:jc w:val="both"/>
        <w:rPr>
          <w:rFonts w:ascii="Times New Roman" w:eastAsia="Calibri" w:hAnsi="Times New Roman" w:cs="Times New Roman"/>
          <w:i/>
          <w:iCs/>
          <w:sz w:val="20"/>
          <w:szCs w:val="20"/>
          <w:lang w:val="id-ID"/>
        </w:rPr>
      </w:pPr>
      <w:r w:rsidRPr="003229AF">
        <w:rPr>
          <w:rFonts w:ascii="Times New Roman" w:eastAsia="Times New Roman" w:hAnsi="Times New Roman" w:cs="Times New Roman"/>
          <w:b/>
          <w:i/>
          <w:color w:val="000000"/>
          <w:sz w:val="20"/>
          <w:szCs w:val="20"/>
        </w:rPr>
        <w:t>Abstrak</w:t>
      </w:r>
      <w:r w:rsidRPr="003229AF">
        <w:rPr>
          <w:rFonts w:ascii="Times New Roman" w:eastAsia="Times New Roman" w:hAnsi="Times New Roman" w:cs="Times New Roman"/>
          <w:i/>
          <w:color w:val="000000"/>
          <w:sz w:val="20"/>
          <w:szCs w:val="20"/>
        </w:rPr>
        <w:t xml:space="preserve">. </w:t>
      </w:r>
      <w:r w:rsidRPr="003229AF">
        <w:rPr>
          <w:rFonts w:ascii="Times New Roman" w:eastAsia="Calibri" w:hAnsi="Times New Roman" w:cs="Times New Roman"/>
          <w:sz w:val="20"/>
          <w:szCs w:val="20"/>
        </w:rPr>
        <w:t xml:space="preserve">Perilaku </w:t>
      </w:r>
      <w:r w:rsidRPr="003229AF">
        <w:rPr>
          <w:rFonts w:ascii="Times New Roman" w:eastAsia="Calibri" w:hAnsi="Times New Roman" w:cs="Times New Roman"/>
          <w:i/>
          <w:iCs/>
          <w:sz w:val="20"/>
          <w:szCs w:val="20"/>
        </w:rPr>
        <w:t xml:space="preserve">social loafing dapat menghambat kinerja organisasi sehingga organisasi tidak dapat mencapai potensi maksimal yang organisasasi tersebut bisa capai. Penelitian ini bertujuan untuk menggambarkan fenomena social loafing pada anggota organisasi </w:t>
      </w:r>
      <w:r w:rsidRPr="00BC7EDB">
        <w:rPr>
          <w:rFonts w:ascii="Times New Roman" w:eastAsia="Calibri" w:hAnsi="Times New Roman" w:cs="Times New Roman"/>
          <w:i/>
          <w:iCs/>
          <w:sz w:val="20"/>
          <w:szCs w:val="20"/>
        </w:rPr>
        <w:t xml:space="preserve">Ikatan Mahasiswa Muhammadiyah Sidoarjo. Penelitian ini menggunakan pendekatan kuantitatif deskriptif. Populasi dalam penelitian ini berjumlah 475 mahasiswa </w:t>
      </w:r>
      <w:r w:rsidR="009D4E14" w:rsidRPr="00BC7EDB">
        <w:rPr>
          <w:rFonts w:ascii="Times New Roman" w:eastAsia="Calibri" w:hAnsi="Times New Roman" w:cs="Times New Roman"/>
          <w:i/>
          <w:iCs/>
          <w:sz w:val="20"/>
          <w:szCs w:val="20"/>
        </w:rPr>
        <w:t>dan</w:t>
      </w:r>
      <w:r w:rsidRPr="00BC7EDB">
        <w:rPr>
          <w:rFonts w:ascii="Times New Roman" w:eastAsia="Calibri" w:hAnsi="Times New Roman" w:cs="Times New Roman"/>
          <w:i/>
          <w:iCs/>
          <w:sz w:val="20"/>
          <w:szCs w:val="20"/>
        </w:rPr>
        <w:t xml:space="preserve"> selanjutnya digunakan tabel Krejcie Morgan dengan taraf kesalah 5% </w:t>
      </w:r>
      <w:r w:rsidR="009D4E14" w:rsidRPr="00BC7EDB">
        <w:rPr>
          <w:rFonts w:ascii="Times New Roman" w:eastAsia="Calibri" w:hAnsi="Times New Roman" w:cs="Times New Roman"/>
          <w:i/>
          <w:iCs/>
          <w:sz w:val="20"/>
          <w:szCs w:val="20"/>
        </w:rPr>
        <w:t>untuk menentukan jumlah sampel sehingga didapatkan jumlah sampel yang harus dikumpulkan sebanyak</w:t>
      </w:r>
      <w:r w:rsidRPr="00BC7EDB">
        <w:rPr>
          <w:rFonts w:ascii="Times New Roman" w:eastAsia="Calibri" w:hAnsi="Times New Roman" w:cs="Times New Roman"/>
          <w:i/>
          <w:iCs/>
          <w:sz w:val="20"/>
          <w:szCs w:val="20"/>
        </w:rPr>
        <w:t xml:space="preserve"> 221 anggota. Tehnik Sampling yang digunakan adalah Simple Random Sampling. Alat ukur yang digunakan untuk mengumpulkan data penelitian ini adalah skala social loafing yang </w:t>
      </w:r>
      <w:r w:rsidR="009D4E14" w:rsidRPr="00BC7EDB">
        <w:rPr>
          <w:rFonts w:ascii="Times New Roman" w:eastAsia="Calibri" w:hAnsi="Times New Roman" w:cs="Times New Roman"/>
          <w:i/>
          <w:iCs/>
          <w:sz w:val="20"/>
          <w:szCs w:val="20"/>
        </w:rPr>
        <w:t xml:space="preserve">mengadopsi </w:t>
      </w:r>
      <w:r w:rsidRPr="00BC7EDB">
        <w:rPr>
          <w:rFonts w:ascii="Times New Roman" w:eastAsia="Calibri" w:hAnsi="Times New Roman" w:cs="Times New Roman"/>
          <w:i/>
          <w:iCs/>
          <w:sz w:val="20"/>
          <w:szCs w:val="20"/>
        </w:rPr>
        <w:t>dari penelitian terdahulu</w:t>
      </w:r>
      <w:r w:rsidR="009D4E14" w:rsidRPr="00BC7EDB">
        <w:rPr>
          <w:rFonts w:ascii="Times New Roman" w:eastAsia="Calibri" w:hAnsi="Times New Roman" w:cs="Times New Roman"/>
          <w:i/>
          <w:iCs/>
          <w:sz w:val="20"/>
          <w:szCs w:val="20"/>
        </w:rPr>
        <w:t xml:space="preserve"> oleh Subakti dengan teori sosial loafing dari Myers</w:t>
      </w:r>
      <w:r w:rsidRPr="00BC7EDB">
        <w:rPr>
          <w:rFonts w:ascii="Times New Roman" w:eastAsia="Calibri" w:hAnsi="Times New Roman" w:cs="Times New Roman"/>
          <w:i/>
          <w:iCs/>
          <w:sz w:val="20"/>
          <w:szCs w:val="20"/>
        </w:rPr>
        <w:t xml:space="preserve"> dan </w:t>
      </w:r>
      <w:r w:rsidR="009D4E14" w:rsidRPr="00BC7EDB">
        <w:rPr>
          <w:rFonts w:ascii="Times New Roman" w:eastAsia="Calibri" w:hAnsi="Times New Roman" w:cs="Times New Roman"/>
          <w:i/>
          <w:iCs/>
          <w:sz w:val="20"/>
          <w:szCs w:val="20"/>
        </w:rPr>
        <w:t xml:space="preserve">selanjutnya </w:t>
      </w:r>
      <w:r w:rsidRPr="00BC7EDB">
        <w:rPr>
          <w:rFonts w:ascii="Times New Roman" w:eastAsia="Calibri" w:hAnsi="Times New Roman" w:cs="Times New Roman"/>
          <w:i/>
          <w:iCs/>
          <w:sz w:val="20"/>
          <w:szCs w:val="20"/>
        </w:rPr>
        <w:t xml:space="preserve">disesuaikan dan di uji ulang validitas dan reliabilitasnya untuk memenuhi kebutuhan penelitian. Nilai reliabiltas dari alat ukur adalah 0,960. Analisa data dalam penelitian ini menggunakan bantuan software </w:t>
      </w:r>
      <w:r w:rsidR="009D4E14" w:rsidRPr="00BC7EDB">
        <w:rPr>
          <w:rFonts w:ascii="Times New Roman" w:eastAsia="Calibri" w:hAnsi="Times New Roman" w:cs="Times New Roman"/>
          <w:i/>
          <w:iCs/>
          <w:sz w:val="20"/>
          <w:szCs w:val="20"/>
        </w:rPr>
        <w:t>JASP</w:t>
      </w:r>
      <w:r w:rsidRPr="00BC7EDB">
        <w:rPr>
          <w:rFonts w:ascii="Times New Roman" w:eastAsia="Calibri" w:hAnsi="Times New Roman" w:cs="Times New Roman"/>
          <w:i/>
          <w:iCs/>
          <w:sz w:val="20"/>
          <w:szCs w:val="20"/>
        </w:rPr>
        <w:t xml:space="preserve"> ver</w:t>
      </w:r>
      <w:r w:rsidR="009D4E14" w:rsidRPr="00BC7EDB">
        <w:rPr>
          <w:rFonts w:ascii="Times New Roman" w:eastAsia="Calibri" w:hAnsi="Times New Roman" w:cs="Times New Roman"/>
          <w:i/>
          <w:iCs/>
          <w:sz w:val="20"/>
          <w:szCs w:val="20"/>
        </w:rPr>
        <w:t>si 0.14.1</w:t>
      </w:r>
      <w:r w:rsidRPr="00BC7EDB">
        <w:rPr>
          <w:rFonts w:ascii="Times New Roman" w:eastAsia="Calibri" w:hAnsi="Times New Roman" w:cs="Times New Roman"/>
          <w:i/>
          <w:iCs/>
          <w:sz w:val="20"/>
          <w:szCs w:val="20"/>
        </w:rPr>
        <w:t xml:space="preserve">. Hasil penelitian ini menunjukkan bahwa ditemukan sekitar 28,05% anggota organisasi ini memiliki tingkatan social loafing yang tinggi jika dibandingkan sesama rekan anggotanya. </w:t>
      </w:r>
      <w:r w:rsidR="009A64DE" w:rsidRPr="00BC7EDB">
        <w:rPr>
          <w:rFonts w:ascii="Times New Roman" w:eastAsia="Calibri" w:hAnsi="Times New Roman" w:cs="Times New Roman"/>
          <w:i/>
          <w:iCs/>
          <w:sz w:val="20"/>
          <w:szCs w:val="20"/>
        </w:rPr>
        <w:t xml:space="preserve">Selanjutnya ditemukan sebanyak 71,95 % anggota berada pada kategori menengah hingga rendah, sehingga dapat disimpulkan bahwa beberapa bagian dari anggota Ikatan Mahasiswa Muhammadiyah Sidoarjo memiliki masalah social loafing </w:t>
      </w:r>
    </w:p>
    <w:p w14:paraId="4A5DA20F" w14:textId="77777777" w:rsidR="003229AF" w:rsidRPr="003229AF" w:rsidRDefault="003229AF" w:rsidP="003229AF">
      <w:pPr>
        <w:keepNext/>
        <w:pBdr>
          <w:top w:val="nil"/>
          <w:left w:val="nil"/>
          <w:bottom w:val="nil"/>
          <w:right w:val="nil"/>
          <w:between w:val="nil"/>
        </w:pBdr>
        <w:tabs>
          <w:tab w:val="left" w:pos="0"/>
        </w:tabs>
        <w:spacing w:before="58" w:after="0" w:line="240" w:lineRule="auto"/>
        <w:ind w:right="4"/>
        <w:jc w:val="both"/>
        <w:rPr>
          <w:rFonts w:ascii="Times New Roman" w:eastAsia="Times New Roman" w:hAnsi="Times New Roman" w:cs="Times New Roman"/>
          <w:i/>
          <w:color w:val="000000"/>
          <w:sz w:val="20"/>
          <w:szCs w:val="20"/>
          <w:lang w:val="id-ID"/>
        </w:rPr>
        <w:sectPr w:rsidR="003229AF" w:rsidRPr="003229AF" w:rsidSect="002873F4">
          <w:headerReference w:type="even" r:id="rId8"/>
          <w:headerReference w:type="default" r:id="rId9"/>
          <w:footerReference w:type="default" r:id="rId10"/>
          <w:headerReference w:type="first" r:id="rId11"/>
          <w:pgSz w:w="11906" w:h="16838"/>
          <w:pgMar w:top="1134" w:right="1134" w:bottom="1701" w:left="1418" w:header="709" w:footer="709" w:gutter="0"/>
          <w:pgNumType w:start="1"/>
          <w:cols w:space="720"/>
          <w:docGrid w:linePitch="299"/>
        </w:sectPr>
      </w:pPr>
      <w:r w:rsidRPr="00BC7EDB">
        <w:rPr>
          <w:rFonts w:ascii="Times New Roman" w:eastAsia="Times New Roman" w:hAnsi="Times New Roman" w:cs="Times New Roman"/>
          <w:b/>
          <w:i/>
          <w:color w:val="000000"/>
          <w:sz w:val="20"/>
          <w:szCs w:val="20"/>
        </w:rPr>
        <w:t xml:space="preserve">Kata Kunci - </w:t>
      </w:r>
      <w:r w:rsidRPr="00BC7EDB">
        <w:rPr>
          <w:rFonts w:ascii="Times New Roman" w:eastAsia="Times New Roman" w:hAnsi="Times New Roman" w:cs="Times New Roman"/>
          <w:i/>
          <w:color w:val="000000"/>
          <w:sz w:val="20"/>
          <w:szCs w:val="20"/>
        </w:rPr>
        <w:t xml:space="preserve"> Ikatan Mahasiswa Muhamadiyah, Mahasiswa Organisasi, Social Loafing</w:t>
      </w:r>
    </w:p>
    <w:p w14:paraId="051EE86D" w14:textId="77777777" w:rsidR="003229AF" w:rsidRPr="00155054" w:rsidRDefault="003229AF" w:rsidP="00155054">
      <w:pPr>
        <w:keepNext/>
        <w:tabs>
          <w:tab w:val="left" w:pos="567"/>
        </w:tabs>
        <w:suppressAutoHyphens/>
        <w:spacing w:before="288" w:after="144" w:line="240" w:lineRule="auto"/>
        <w:jc w:val="center"/>
        <w:outlineLvl w:val="0"/>
        <w:rPr>
          <w:rFonts w:ascii="Times New Roman" w:eastAsia="Times New Roman" w:hAnsi="Times New Roman" w:cs="Times New Roman"/>
          <w:b/>
          <w:smallCaps/>
          <w:sz w:val="20"/>
          <w:szCs w:val="20"/>
          <w:lang w:val="id-ID" w:eastAsia="zh-CN"/>
        </w:rPr>
      </w:pPr>
      <w:r w:rsidRPr="00155054">
        <w:rPr>
          <w:rFonts w:ascii="Times New Roman" w:eastAsia="Times New Roman" w:hAnsi="Times New Roman" w:cs="Times New Roman"/>
          <w:b/>
          <w:smallCaps/>
          <w:sz w:val="20"/>
          <w:szCs w:val="20"/>
          <w:lang w:val="id-ID" w:eastAsia="zh-CN"/>
        </w:rPr>
        <w:lastRenderedPageBreak/>
        <w:t>I. Pendahuluan</w:t>
      </w:r>
    </w:p>
    <w:p w14:paraId="0DC7624F" w14:textId="77777777"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Mahasiswa sebagai individu yang memiliki tugas untuk mengembangkan kemampuan didalam dunia pendidikan, memiliki alternatif mengikuti kegiatan organisasi kampus sebagai wadah untuk mengembangkan kemampuan yang dia miliki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{"citationItems":[{"id":"ITEM-1","itemData":{"DOI":"10.2991/assehr.k.210805.216","abstract":"Self-development facilities for students to live in society, including by participating in activities or being active in organizations. Interaction in organizations increases individual expectations of the ability of other members to complete work and carry out tasks collectively. Some students are not responsible when given assignments together and do not contribute to the group. When individuals reduce their effort while working with other people, it is called social loafing. This study aims to determine the relationship between self-esteem and social loafing in college students actively organize. This research involved 407 students who are currently active in the management of the organization or committee of the organization. The sampling technique used was purposive sampling. Measurement of self-esteem variables with the Rosenberg Self-Esteem scale and the social loafing scale for social loafing variables. Based on the results of calculations using the Spearman rho, the value of r =-0.307 was obtained, p = 0.000 &lt;0.05. There is a significant negative relationship with self-esteem and social loafing among students who are active in organizations. Another finding is that there is no difference in the self-esteem of students who are active in organizations based on gender, position and tenure of management / position. Neither is it found differences in social loafing in terms of position. However, there are significant differences in tenure of management / office.","author":[{"dropping-particle":"","family":"Putri","given":"Nadya Zhafira Herda","non-dropping-particle":"","parse-names":false,"suffix":""},{"dropping-particle":"","family":"Dewi","given":"Fransisca Iriani Roesmala","non-dropping-particle":"","parse-names":false,"suffix":""}],"container-title":"Proceedings of the International Conference on Economics, Business, Social, and Humanities (ICEBSH 2021)","id":"ITEM-1","issue":"Icebsh","issued":{"date-parts":[["2021"]]},"page":"1377-1382","title":"Students Who are Active in Organizations: Implications for Self-Esteem with Social Loafing","type":"article-journal","volume":"570"},"uris":["http://www.mendeley.com/documents/?uuid=100df45b-ba59-403e-9eb3-1f91eef48ce4"]}],"mendeley":{"formattedCitation":"[1]","plainTextFormattedCitation":"[1]","previouslyFormattedCitation":"[1]"},"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Kegiatan yang ada didalam organisasi akan dapat menyiapkan mahasiswa untuk memasuki dunia kerja dan memberikan pengalaman yang berguna sebagai bekal di masa depan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{"citationItems":[{"id":"ITEM-1","itemData":{"author":[{"dropping-particle":"","family":"Wildanto","given":"Eri","non-dropping-particle":"","parse-names":false,"suffix":""},{"dropping-particle":"","family":"Pratisti","given":"Wiwien Dinar","non-dropping-particle":"","parse-names":false,"suffix":""}],"id":"ITEM-1","issued":{"date-parts":[["2016"]]},"publisher":"Universitas Muhammadiyah Surakarta","title":"Social Loafing pada Anggota Organisasi Mahasiswa Fakultas Psikologi UMS","type":"article"},"uris":["http://www.mendeley.com/documents/?uuid=cfb51f62-91a0-4fbc-9d26-8ba4ebb5fa4a"]}],"mendeley":{"formattedCitation":"[2]","plainTextFormattedCitation":"[2]","previouslyFormattedCitation":"[2]"},"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[2]</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Adanya kegiatan organisasi juga bertujuan untuk mengembangkan wawasan ilmu dan pengetahuan serta juga menumbuhkan integritas kepribadian dari mahasiswa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{"citationItems":[{"id":"ITEM-1","itemData":{"abstract":"Abstrak Penelitian ini bertujuan untuk mengetahui: (1) besarnya pengaruh keaktifan mahasiswa dalam mengikuti organisasi terhadap prestasi belajar mahasiswa; (2) besarnya pengaruh disiplin belajar terhadap prestasi belajar mahasiswa; (3) besarnya pengaruh keaktifan mahasiswa dalam mengikuti organisasi Himpunan Mahasiswa Pendidikan Administrasi Perkantoran dan disiplin belajar secara bersama-sama terhadap prestasi belajar mahasiswa. Penelitian ini merupakan penelitian expost facto dengan pendekatan kuantitatif. Responden dalam penelitian ini adalah seluruh Himpunan Mahasiswa Pendidikan Administrasi Perkantoran sebanyak 36 pengurus. Teknik pengumpulan data yang digunakan adalah angket. Uji coba instrumen penelitian dilakukan di Himpunan Mahasiswa Pendidikan Akuntansi yang berjumlah 40 pengurus. Uji validitas instrumen menggunakan analisis korelasi Product Moment dan uji reliabilitas instrumen menggunakan Cronbach Alpha. Uji prasyarat analisis menggunakan uji linearitas dan uji multikolinearitas. Teknik analisis data yang digunakan yaitu analisis regresi sederhana dan analisis regresi ganda. Hasil penelitian menunjukkan bahwa terdapat pengaruh positif dan signifikan: (1) pengaruh keaktifan mahasiswa mengikuti organisasi terhadap prestasi belajar mahasiswa sebesar 23,0% ditunjukkan dengan harga koefisien determinasi (r 2 x1y) sebesar 0,230; (2) pengaruh disiplin belajar terhadap prestasi belajar mahasiswa sebesar 17,2% ditunjukkan dengan harga koefisien determinasi (r 2 x1y) sebesar 0,172; dan (3) pengaruh keaktifan mahasiswa dalam mengikuti orgnanisasi dan disiplin belajar secara bersama-sama terhadap prestasi belajar mahasiswa sebesar 23,1% ditunjukkan dengan harga koefisien determinasi (r 2 y(1,2)) sebesar 0,231. Kata Kunci: keaktifan mahasiswa dalam mengikuti organisasi, disiplin belajar, prestasi belajar. Abstract This study aims to determine: (1)the influence of student activeness in following organization towards the student achievement; (2) the influence of the discipline of learning towards the student learning achievement; (3)) the influence of student activeness in following organization and discipline of study collectively towards student achievement in Departement of Education Administrative Office. This research is ex post facto with a quantitative approach. Respondents in this study were all Student Association Educational Administration office as many as 36 administrators. The data collection technique used was a questionnaire. The test instr…","author":[{"dropping-particle":"","family":"Sulaeman","given":"Ahmad","non-dropping-particle":"","parse-names":false,"suffix":""},{"dropping-particle":"","family":"Purwanto","given":"","non-dropping-particle":"","parse-names":false,"suffix":""}],"container-title":"Jurnal Pendidikan Administrasi","id":"ITEM-1","issue":"3","issued":{"date-parts":[["2017"]]},"page":"296-305","title":"Pengaruh Keaktifan Mahasiswa dalam Mengikuti Organisasi Himpunan Mahasiswa Pendidikan Administrasi Perkantoran (HIMA ADP) dan Disiplin Belajar Terhadap Prestasi Belajar Mahasiswa Program Studi Pendidikan Administrasi Perkantoran Fakultas Ekonomi UNY","type":"article-journal","volume":"6"},"uris":["http://www.mendeley.com/documents/?uuid=71b1c4e8-255a-4b49-b9ac-e3968460a33c"]}],"mendeley":{"formattedCitation":"[3]","plainTextFormattedCitation":"[3]","previouslyFormattedCitation":"[3]"},"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[3]</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Mengikuti organisasi juga dapat melatih kemampuan manajemen waktu dikarenakan mahasiswa harus dapat membagi secara proposional waktu yang dia miliki baik untuk kegiatan organisasi dan juga kegiatan kuliah dan akademik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{"citationItems":[{"id":"ITEM-1","itemData":{"abstract":"Organisasi merupakan suatu wadah untuk mengaktualisasi diri dan mencapai tujuan bersama sebagai mahasiswa. Sementara itu mahasiswa memiliki tugas utama yaitu belajar. Adanya mahasiswa Jurusan Pendidikan Ekonomi angkatan 2015 yang aktif dalam organisasi namun memiliki prestasi belajar tinggi menarik untuk dikaji. Penelitian ini dilakukan bertujuan untuk menganalisis pengaruh keaktifan mahasiswa dalam organisasi terhadap prestasi belajar. Sampel yang digunakan adalah sampel jenuh sebanyak 93 mahasiswa. Instrument yang digunakan adalah observasi, angket, dan dokumentasi. Analisis yang digunakan adalah Uji-t menggunakan independent sample t-test. Hasil penelitian menunjukkan nilai t hitung sebesar 5.155 dengan taraf 0.001 atau kurang dari 0.05. Sehingga disimpulkan bahwa keaktifan mahasiswa dalam organisasi berpengaruh positif terhadap prestasi belajar mahasiswa dikarenakan mahasiswa yang aktif dalam organisasi mendapatkan banyak manfaat yang tidak didapat dalam perkuliahan. Kata kunci : keaktifan, organisasi, prestasi belajar","author":[{"dropping-particle":"","family":"Sholikhah","given":"Alfiatus","non-dropping-particle":"","parse-names":false,"suffix":""}],"container-title":"Jurnal Pendidikan Ekonomi (JUPE)","id":"ITEM-1","issue":"2","issued":{"date-parts":[["2018"]]},"page":"76-80","title":"Pengaruh Keaktifan Mahasiswa Dalam Organisasi Terhadap Prestasi Belajar Mahasiswa Jurusan Pendidikan Ekonomi Fe Unesa Angkatan 2015","type":"article-journal","volume":"6"},"uris":["http://www.mendeley.com/documents/?uuid=77851587-5126-48a4-9454-4bc2f8a1493d"]}],"mendeley":{"formattedCitation":"[4]","plainTextFormattedCitation":"[4]","previouslyFormattedCitation":"[4]"},"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[4]</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Secara keseluruhan mengikuti organisasi akan memberikan dampak yang baik bagi seorang mahasiswa.</w:t>
      </w:r>
    </w:p>
    <w:p w14:paraId="351339D5" w14:textId="77777777"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Namun demikian, sebuah kelompok akan memiliki kecenderungan untuk memiliki anggota yang bekerja secara pasif dan memengaruhi kinerja kelompok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Rosyidah","given":"Ervina","non-dropping-particle":"","parse-names":false,"suffix":""},{"dropping-particle":"","family":"Meiyuntariningsih","given":"Tatik","non-dropping-particle":"","parse-names":false,"suffix":""},{"dropping-particle":"","family":"Ramadhani","given":"Hetti Sari","non-dropping-particle":"","parse-names":false,"suffix":""}],"container-title":"INNER: Journal of Psychologycal Research","id":"ITEM-1","issue":"3","issued":{"date-parts":[["2022"]]},"page":"1-10","title":"Social Loafing pada Mahasiswa: Bagaimana Peranan Self Efficacy dan Kohesivitas Kelompok?","type":"article-journal","volume":"2"},"uris":["http://www.mendeley.com/documents/?uuid=92332493-7747-4caa-8a26-cc0c40131d2a"]}],"mendeley":{"formattedCitation":"[5]","plainTextFormattedCitation":"[5]","previouslyFormattedCitation":"[5]"},"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[5]</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dan organisasi sebagai sebuah kelompok tidak luput dari fenomena tersebut. Banyak ditemukan beberapa anggota organisasi yang memiliki untuk </w:t>
      </w:r>
      <w:r w:rsidRPr="003229AF">
        <w:rPr>
          <w:rFonts w:ascii="Times New Roman" w:eastAsia="Calibri" w:hAnsi="Times New Roman" w:cs="Times New Roman"/>
          <w:i/>
          <w:iCs/>
          <w:sz w:val="20"/>
          <w:szCs w:val="20"/>
        </w:rPr>
        <w:t>underperform</w:t>
      </w:r>
      <w:r w:rsidRPr="003229AF">
        <w:rPr>
          <w:rFonts w:ascii="Times New Roman" w:eastAsia="Calibri" w:hAnsi="Times New Roman" w:cs="Times New Roman"/>
          <w:iCs/>
          <w:sz w:val="20"/>
          <w:szCs w:val="20"/>
        </w:rPr>
        <w:t xml:space="preserve"> atau tidak memberikan secara keseluruhan kinerja yang sebenernya mampu dia berikan pada sebuah kelompok atau organisasi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{"citationItems":[{"id":"ITEM-1","itemData":{"DOI":"10.30631/demos.v1i1.1021","abstract":"The purpose of this study was to determine the relationship between self-efficacy and social loafing for students of the Faculty of Psychology, Universitas Putra Indonesia \"YPTK\" Padang. The study was conducted on 43 students, where the determination of the respondents was carried out using a sampling technique, namely incidental sampling. The data collection method uses a Likert model scale, namely the self-efficacy and social loafing scale. The data analysis method used for hypothesis testing is Product Moment (Pearson) correlation. Before testing the hypothesis, the assumption is tested using the normality test and linearity test. The results of data processing obtained p = 0.000 &lt; 0.01 with a correlation coefficient of -0.741 which means the hypothesis is accepted. This shows that there is a very significant negative relationship between self-efficacy and social loafing in first and second year students of the Faculty of Psychology UPI \"YPTK\" Padang, with an effective contribution of 55%. So it can be concluded that the higher the self-efficacy, the lower the student's social loafing tendency. Conversely, the lower the self-efficacy, the higher the student's social loafing tendency.\r  \r Keywords: Self efficacy, Social Loafing, Students","author":[{"dropping-particle":"","family":"Titisemita","given":"Ane","non-dropping-particle":"","parse-names":false,"suffix":""}],"container-title":"DEMOS: Journal of Demography, Ethnography and Social Transformation","id":"ITEM-1","issue":"1","issued":{"date-parts":[["2021"]]},"page":"45-54","title":"Hubungan Antara Self Efficacy dengan Social Loafing Mahasiswa Fakultas Psikologi Universitas Putra Indonesia “YPTK” Padang","type":"article-journal","volume":"1"},"uris":["http://www.mendeley.com/documents/?uuid=c19ecc43-c550-4b82-8816-718dc841c60a"]}],"mendeley":{"formattedCitation":"[6]","plainTextFormattedCitation":"[6]","previouslyFormattedCitation":"[6]"},"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[6]</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Hal ini bisa terjadi dikarenakan adanya cara berpikir dari anggota bahwa masih ada anggota lain yang bisa juga bertanggung jawab sehingga ada kecenderungan untuk bergantung pada kinerja dari orang lain tersebut dan individu tersebut tidak bekerja secara sungguh-sungguh didalam organisasi yang dia ikuti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{"citationItems":[{"id":"ITEM-1","itemData":{"DOI":"10.21070/ijins.v21i.795","abstract":"Social loafing is a tendency for individuals to reduce the effort put into achieving a common goal than when work is calculated individually. The purpose of this study was to see the description of social loafing on members of the Mapala organization in Sidoarjo. This research uses descriptive quantitative research and was conducted in Mapala Sidoarjo. The sample in this study were members of the Mapala organization in Sidoarjo as many as 123 respondents. The data collection technique in this study used a social loafing scale in the form of a Likert scale. The results of this study indicate that 64 out of 123 people have social loafing in the high category (52%). The highest social loafing aspect of Mapala organization members is the evaluation apprehension aspect with an average value of 23.46.","author":[{"dropping-particle":"","family":"Liemika","given":"Firma","non-dropping-particle":"","parse-names":false,"suffix":""},{"dropping-particle":"","family":"Maryam","given":"Effy Wardati","non-dropping-particle":"","parse-names":false,"suffix":""}],"container-title":"Indonesian Journal of Innovation Studies","id":"ITEM-1","issued":{"date-parts":[["2023"]]},"page":"1-13","title":"Social Loafing of Members of the MAPALA Organization in Sidoarjo","type":"article-journal","volume":"21"},"uris":["http://www.mendeley.com/documents/?uuid=4d921ee3-96a0-4afa-a076-3acb1a61f0dc"]}],"mendeley":{"formattedCitation":"[7]","plainTextFormattedCitation":"[7]","previouslyFormattedCitation":"[7]"},"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[7]</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Fenomena dimana anggota bekerja secara pasif dan kurang atau malas berkontribusi didalam sebuah kelompok ini disebut dengan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atau kemalasan sosial.</w:t>
      </w:r>
    </w:p>
    <w:p w14:paraId="3D9E5EA5" w14:textId="538A8387"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merupakan pengurangan motivasi dan usaha yang diberikan individu kepada sebuah kelompok ketika dia merasa bekerja didalam sebuah kelompok jika dibandingkan bekerja secara individual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 xml:space="preserve">ADDIN CSL_CITATION {"citationItems":[{"id":"ITEM-1","itemData":{"DOI":"10.30659/jp.13.2.187-196","ISSN":"1907-8455","abstract":"Penelitian ini bertujuan untuk mengetahui hubungan antara kohesivitas kelompok dan efikasi diri dengan kemalasan sosial pada anggota organisasi. Penelitian ini menggunakan metode kuantitatif dengan analisa yang dilakukan pada 140 anggota organisasi Badan Eksekutif Mahasiswa dari beberapa fakultas yang berada di Unissula Semarang. Pengambilan data dalam penelitian ini menggunakan tiga skala, yaitu skala kemalasan sosial, skala kohesivitas kelompok dan skala efikasi diri. Skala kemalasan sosial berjumlah 27 aitem dengan rentang daya beda 0,300 </w:instrText>
      </w:r>
      <w:r w:rsidRPr="003229AF">
        <w:rPr>
          <w:rFonts w:ascii="Tahoma" w:eastAsia="Calibri" w:hAnsi="Tahoma" w:cs="Tahoma"/>
          <w:iCs/>
          <w:sz w:val="20"/>
          <w:szCs w:val="20"/>
        </w:rPr>
        <w:instrText>�</w:instrText>
      </w:r>
      <w:r w:rsidRPr="003229AF">
        <w:rPr>
          <w:rFonts w:ascii="Times New Roman" w:eastAsia="Calibri" w:hAnsi="Times New Roman" w:cs="Times New Roman"/>
          <w:iCs/>
          <w:sz w:val="20"/>
          <w:szCs w:val="20"/>
        </w:rPr>
        <w:instrText xml:space="preserve"> 0,698 dan koefisien reliabilitas = 0,919. Skala kohesivitas kelompok berjumlah 24 aitem dengan rentang daya beda 0,328 </w:instrText>
      </w:r>
      <w:r w:rsidRPr="003229AF">
        <w:rPr>
          <w:rFonts w:ascii="Tahoma" w:eastAsia="Calibri" w:hAnsi="Tahoma" w:cs="Tahoma"/>
          <w:iCs/>
          <w:sz w:val="20"/>
          <w:szCs w:val="20"/>
        </w:rPr>
        <w:instrText>�</w:instrText>
      </w:r>
      <w:r w:rsidRPr="003229AF">
        <w:rPr>
          <w:rFonts w:ascii="Times New Roman" w:eastAsia="Calibri" w:hAnsi="Times New Roman" w:cs="Times New Roman"/>
          <w:iCs/>
          <w:sz w:val="20"/>
          <w:szCs w:val="20"/>
        </w:rPr>
        <w:instrText xml:space="preserve"> 0,748 dan koefisien reliabilitas = 0,917. Skala efikasi diri berjumlah 25 aitem dengan rentang daya beda 0,340 </w:instrText>
      </w:r>
      <w:r w:rsidRPr="003229AF">
        <w:rPr>
          <w:rFonts w:ascii="Tahoma" w:eastAsia="Calibri" w:hAnsi="Tahoma" w:cs="Tahoma"/>
          <w:iCs/>
          <w:sz w:val="20"/>
          <w:szCs w:val="20"/>
        </w:rPr>
        <w:instrText>�</w:instrText>
      </w:r>
      <w:r w:rsidRPr="003229AF">
        <w:rPr>
          <w:rFonts w:ascii="Times New Roman" w:eastAsia="Calibri" w:hAnsi="Times New Roman" w:cs="Times New Roman"/>
          <w:iCs/>
          <w:sz w:val="20"/>
          <w:szCs w:val="20"/>
        </w:rPr>
        <w:instrText xml:space="preserve"> 0,665 dan koefisien reliabilitas = 0,916. Terdapat dua teknik analisis data yang digunakan, yaitu analisis regresi ganda untuk menguji hipotesis pertama serta korelasi parsial untuk menguji hipotesis kedua dan ketiga. Hasil uji hipotesis pertama diterima, yaitu ada hubungan antara kohesivitas kelompok dan efikasi diri dengan kemalasan sosial, dimana korelasi</w:instrText>
      </w:r>
      <w:r w:rsidRPr="003229AF">
        <w:rPr>
          <w:rFonts w:ascii="Tahoma" w:eastAsia="Calibri" w:hAnsi="Tahoma" w:cs="Tahoma"/>
          <w:iCs/>
          <w:sz w:val="20"/>
          <w:szCs w:val="20"/>
        </w:rPr>
        <w:instrText>�</w:instrText>
      </w:r>
      <w:r w:rsidRPr="003229AF">
        <w:rPr>
          <w:rFonts w:ascii="Times New Roman" w:eastAsia="Calibri" w:hAnsi="Times New Roman" w:cs="Times New Roman"/>
          <w:iCs/>
          <w:sz w:val="20"/>
          <w:szCs w:val="20"/>
        </w:rPr>
        <w:instrText xml:space="preserve"> R = 0,608 dan Fhitung = 40,158 dengan taraf signifikansi p = 0,000 (p&lt;0,01). Hasil tersebut menunjukkan adanya hubungan yang sangat signifikan. Hasil uji hipotesis yang kedua dapat diterima, yaitu ada hubungan negatif antara kohesivitas kelompok dengan kemalasan sosial, dimana perolehan korelasi</w:instrText>
      </w:r>
      <w:r w:rsidRPr="003229AF">
        <w:rPr>
          <w:rFonts w:ascii="Tahoma" w:eastAsia="Calibri" w:hAnsi="Tahoma" w:cs="Tahoma"/>
          <w:iCs/>
          <w:sz w:val="20"/>
          <w:szCs w:val="20"/>
        </w:rPr>
        <w:instrText>��������</w:instrText>
      </w:r>
      <w:r w:rsidRPr="003229AF">
        <w:rPr>
          <w:rFonts w:ascii="Times New Roman" w:eastAsia="Calibri" w:hAnsi="Times New Roman" w:cs="Times New Roman"/>
          <w:iCs/>
          <w:sz w:val="20"/>
          <w:szCs w:val="20"/>
        </w:rPr>
        <w:instrText xml:space="preserve"> ryx1-x2 = -0,318 dengan taraf signifikansi p = 0,000 (p&lt;0,01) yang menunjukkan ada hubungan negatif sangat signifikan. Hasil uji hipotesis yang ketiga dapat diterima, yaitu ada hubungan negatif antara efikasi diri dengan kemalasan sosial, dimana perolehan korelasi ryx1-x2 = -0,197 dengan taraf signifikansi p = 0,020 (p&lt;0,05) yang menunjukkan ada hubungan negatif signifikan.","author":[{"dropping-particle":"","family":"Fajrin","given":"Nurcholifah","non-dropping-particle":"","parse-names":false,"suffix":""},{"dropping-particle":"","family":"Abdurrohim","given":"Abdurrohim","non-dropping-particle":"","parse-names":false,"suffix":""}],"container-title":"Proyeksi","id":"ITEM-1","issue":"2","issued":{"date-parts":[["2020"]]},"page":"187","title":"Hubungan Antara Kohesivitas Kelompok Dan Efikasi Diri Dengan Kemalasan Sosial Pada Anggota Organisasi","type":"article-journal","volume":"13"},"uris":["http://www.mendeley.com/documents/?uuid=abe0444b-cc0d-4ac1-b7e1-616136f53807"]}],"mendeley":{"formattedCitation":"[8]","plainTextFormattedCitation":"[8]","previouslyFormattedCitation":"[8]"},"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[8]</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w:t>
      </w:r>
      <w:r w:rsidRPr="003229AF">
        <w:rPr>
          <w:rFonts w:ascii="Times New Roman" w:eastAsia="Calibri" w:hAnsi="Times New Roman" w:cs="Times New Roman"/>
          <w:i/>
          <w:iCs/>
          <w:sz w:val="20"/>
          <w:szCs w:val="20"/>
        </w:rPr>
        <w:t xml:space="preserve">Social loafing </w:t>
      </w:r>
      <w:r w:rsidRPr="003229AF">
        <w:rPr>
          <w:rFonts w:ascii="Times New Roman" w:eastAsia="Calibri" w:hAnsi="Times New Roman" w:cs="Times New Roman"/>
          <w:iCs/>
          <w:sz w:val="20"/>
          <w:szCs w:val="20"/>
        </w:rPr>
        <w:t xml:space="preserve">dapat memberikan dampak yang buruk didalam sebuah organisasi dikarenakan akan terjadi kesenjangan antar anggota terkait kinerja yang diberikan, sehingga akhirnya muncul perasaan iri antar anggota, kehilangan motivasi, dan kesedihan saat mengikuti sebuah organisasi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{"citationItems":[{"id":"ITEM-1","itemData":{"author":[{"dropping-particle":"","family":"Krisnasari","given":"Eclisia Selfi Dian","non-dropping-particle":"","parse-names":false,"suffix":""},{"dropping-particle":"","family":"Purnomo","given":"Jusuf Tjahjo","non-dropping-particle":"","parse-names":false,"suffix":""}],"container-title":"Jurnal Psikologi","id":"ITEM-1","issue":"1","issued":{"date-parts":[["2017"]]},"page":"13-21","title":"Hubungan Kohesivitas Dengan Social Loafing Pada Mahasiwa","type":"article-journal","volume":"13"},"uris":["http://www.mendeley.com/documents/?uuid=ba565662-6fcd-4d5d-80b1-82a87b7dce77"]}],"mendeley":{"formattedCitation":"[9]","plainTextFormattedCitation":"[9]","previouslyFormattedCitation":"[9]"},"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[9]</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Selanjutnya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juga dapat menciptakan ketidak seimbangan pekerjaan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{"citationItems":[{"id":"ITEM-1","itemData":{"DOI":"10.24854/jps.v8i2.790","ISSN":"2303-3177","abstract":"Kemalasan sosial (social loafing) terjadi pada individu yang mengurangi usahanya dalam menyelesaikan beban tanggung jawab dalam kelompok dibandingkan saat individu tersebut bekerja tidak dalam kelompok. Salah satu faktor yang mempengaruhi kemalasan sosial antara lain adalah faktor harga diri. Individu yang memiliki harga diri yang tinggi, terdorong untuk berprestasi dan bersungguh-sungguh dalam pengerjaan tugas atau proyek yang tergolong sulit. Tujuan penelitian ini adalah untuk mengetahui hubungan antara harga diri dengan kemalasan sosial. Subjek penelitian merupakan mahasiswa anggota LSO (Lembaga Semi Otonom) Universitas X sejumlah 90 orang. Pengambilan data menggunakan skala kemalasan sosial yang disusun oleh peneliti sendiri dan skala harga diri dari Hidayati. Hasil penelitian menunjukkan bahwa ada hubungan negatif antara harga diri dengan kemalasan sosial pada mahasiswa (r = -0,416; p 0,05). Harga diri berkontribusi sebesar 17,3% terhadap kemalasan sosial. Individu dengan harga diri yang tinggi memiliki kecenderungan bersikap positif dan kesadaran untuk berpartisipasi aktif dalam kelompok. Untuk mengurangi kemalasan sosial maka perlu adanya stimulasi yang diberikan agar setiap anggota kelompok merasa berharga atau memiliki harga diri yang positif.","author":[{"dropping-particle":"","family":"Putri","given":"Gita Ayuningtyas","non-dropping-particle":"","parse-names":false,"suffix":""},{"dropping-particle":"","family":"Iswinarti","given":"Iswinarti","non-dropping-particle":"","parse-names":false,"suffix":""},{"dropping-particle":"","family":"Istiqomah","given":"Istiqomah","non-dropping-particle":"","parse-names":false,"suffix":""}],"container-title":"Journal Psikogenesis","id":"ITEM-1","issue":"2","issued":{"date-parts":[["2021"]]},"page":"229-240","title":"Harga Diri Dengan Kemalasan Sosial Pada Mahasiswa LSO (Lembaga Semi Otonom)","type":"article-journal","volume":"8"},"uris":["http://www.mendeley.com/documents/?uuid=2e818f7f-7324-413c-80dd-ac02ae843d8e"]}],"mendeley":{"formattedCitation":"[10]","plainTextFormattedCitation":"[10]","previouslyFormattedCitation":"[10]"},"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[10]</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dimana satu anggota memberikan kontribusi yang berlebihan untuk mencapai tujuan dari sebuah organisasi, sedangkan individu dengan tingkat </w:t>
      </w:r>
      <w:r w:rsidRPr="003229AF">
        <w:rPr>
          <w:rFonts w:ascii="Times New Roman" w:eastAsia="Calibri" w:hAnsi="Times New Roman" w:cs="Times New Roman"/>
          <w:i/>
          <w:iCs/>
          <w:sz w:val="20"/>
          <w:szCs w:val="20"/>
        </w:rPr>
        <w:t>cyber loafing</w:t>
      </w:r>
      <w:r w:rsidRPr="003229AF">
        <w:rPr>
          <w:rFonts w:ascii="Times New Roman" w:eastAsia="Calibri" w:hAnsi="Times New Roman" w:cs="Times New Roman"/>
          <w:iCs/>
          <w:sz w:val="20"/>
          <w:szCs w:val="20"/>
        </w:rPr>
        <w:t xml:space="preserve"> yang tinggi akan cenderung memberikan kontribusi yang minim sehingga memberatkan rekan organisasinya yang memiliki kesungguhan untuk menjalankan visi dan misi dari organisasi. Mahasiswa dalam sebuah organisasi yang bekerja sama dengan orang yang memiliki kecenderungan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tinggi akan mengalami konflik yang mengganggu kinerja organisasinya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{"citationItems":[{"id":"ITEM-1","itemData":{"DOI":"10.35134/jpsy165.v13i1.45","ISSN":"2088-5326","abstract":"The purpose of this research was to determine (1) ) the relationship between cohesiveness with social loafing on psychology students class 2017 &amp; 2018 Padang state University, (2)The relationship between achievement motivation and social loafing on psychology students class 2017 &amp; 2018 Padang State University, (3) The relationship between cohesiveness and achievement motivation with social loafing on psychology students class 2017 &amp; 2018 Padang State University. The instrument of this research are social loafing scale with validity coefficient from 0,326 up to 0,623 and reliability of 0,876, cohesiveness scale with coefficient validity from 0,313 up to 0,714 and reliability of 0,773 and achievement motivation scale with coefficient validity from 0,313 up to 0,714 and reliability of 0,893. Data analysis of this research using multiple corelation . The result showed that there was a relationship between cohesiveness and achievement motivation with social loafing on psychology students class 2017 &amp; 2018 Padang State University, with Fstatistic&gt;Ftable(23,965 &gt; 7,71), p-value = 0,000 (p-value &lt; 0,01), r value = 0,287 , and R square value = 0,287 or 28,7%. Partially, there was a negative and significant relationship between cohesiveness and social loafing, with rxy= -0,532 (p-value 0,000&lt;0,01). The effective contribution of self cohesiveness towards social loafing was 28%, while the contribution of achievement motivation with social loafing was 10%.","author":[{"dropping-particle":"","family":"Paksi","given":"Elvia Wulan Heksa","non-dropping-particle":"","parse-names":false,"suffix":""},{"dropping-particle":"","family":"Okfrima","given":"Ria","non-dropping-particle":"","parse-names":false,"suffix":""},{"dropping-particle":"","family":"Mariana","given":"Rina","non-dropping-particle":"","parse-names":false,"suffix":""}],"container-title":"Psyche 165 Journal","id":"ITEM-1","issue":"1","issued":{"date-parts":[["2020"]]},"page":"53-59","title":"Hubungan Antara Kohesivitas Dan Motivasi Berprestasi Dengan Kemalasan Sosial (Social Loafing) Pada Mahasiswa Jurusan Psikologi Universitas Negeri Padang","type":"article-journal","volume":"13"},"uris":["http://www.mendeley.com/documents/?uuid=61193da6-7e2d-4d14-ab67-c958a328f30f"]}],"mendeley":{"formattedCitation":"[11]","plainTextFormattedCitation":"[11]","previouslyFormattedCitation":"[11]"},"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[11]</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w:t>
      </w:r>
    </w:p>
    <w:p w14:paraId="7FA1B79B" w14:textId="354FDAD2"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Myers dalam teorinya mengenai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menjelaskan bahwa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memiliki 5 aspek yaitu penurunan motivasi, sikap pasif, pelebaran tanggung jawab, </w:t>
      </w:r>
      <w:r w:rsidRPr="003229AF">
        <w:rPr>
          <w:rFonts w:ascii="Times New Roman" w:eastAsia="Calibri" w:hAnsi="Times New Roman" w:cs="Times New Roman"/>
          <w:i/>
          <w:iCs/>
          <w:sz w:val="20"/>
          <w:szCs w:val="20"/>
        </w:rPr>
        <w:t>free ride,</w:t>
      </w:r>
      <w:r w:rsidRPr="003229AF">
        <w:rPr>
          <w:rFonts w:ascii="Times New Roman" w:eastAsia="Calibri" w:hAnsi="Times New Roman" w:cs="Times New Roman"/>
          <w:iCs/>
          <w:sz w:val="20"/>
          <w:szCs w:val="20"/>
        </w:rPr>
        <w:t xml:space="preserve"> dan penurunan kesadaran akan evaluasi dari orang lain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{"citationItems":[{"id":"ITEM-1","itemData":{"author":[{"dropping-particle":"","family":"Subakti","given":"Hardianti","non-dropping-particle":"","parse-names":false,"suffix":""}],"id":"ITEM-1","issued":{"date-parts":[["2017"]]},"publisher":"Universitas Medan Area","title":"Hubungan antara Harga Diri dengan Social Loafing pada Tugas Kelompok yang Dilakukan Mahasiswa Fakultas Psikologi Universitas Medan Area Angkatan 2015","type":"thesis"},"uris":["http://www.mendeley.com/documents/?uuid=c2f0ae51-caf3-42e4-b5f8-996cf0bef0ff"]}],"mendeley":{"formattedCitation":"[12]","plainTextFormattedCitation":"[12]","previouslyFormattedCitation":"[12]"},"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[12]</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Penurunan motivasi yaitu keadaan dimana motivasi dari individu menjadi turun ketika didalam situasi bekerja bersama dengan kelompok dan orang lain, selanjutnya sikap pasif yaitu kecenderrungan individu untuk diam dan memberikan kesempatan kepada orang lain untuk menyelesaikan pekerjaan kelompok, </w:t>
      </w:r>
      <w:r w:rsidRPr="002873F4">
        <w:rPr>
          <w:rFonts w:ascii="Times New Roman" w:eastAsia="Calibri" w:hAnsi="Times New Roman" w:cs="Times New Roman"/>
          <w:iCs/>
          <w:sz w:val="20"/>
          <w:szCs w:val="20"/>
        </w:rPr>
        <w:t>Pelebaran</w:t>
      </w:r>
      <w:r w:rsidRPr="003229AF">
        <w:rPr>
          <w:rFonts w:ascii="Times New Roman" w:eastAsia="Calibri" w:hAnsi="Times New Roman" w:cs="Times New Roman"/>
          <w:iCs/>
          <w:sz w:val="20"/>
          <w:szCs w:val="20"/>
        </w:rPr>
        <w:t xml:space="preserve"> tanggung jawab adalah keadaan anggapan bahwa ketika sudah cukup untuk melakukan tugas dan tidak ada upaya dari individu untuk memberikan kontribusi lebih, </w:t>
      </w:r>
      <w:r w:rsidRPr="003229AF">
        <w:rPr>
          <w:rFonts w:ascii="Times New Roman" w:eastAsia="Calibri" w:hAnsi="Times New Roman" w:cs="Times New Roman"/>
          <w:i/>
          <w:iCs/>
          <w:sz w:val="20"/>
          <w:szCs w:val="20"/>
        </w:rPr>
        <w:t>free ride</w:t>
      </w:r>
      <w:r w:rsidRPr="003229AF">
        <w:rPr>
          <w:rFonts w:ascii="Times New Roman" w:eastAsia="Calibri" w:hAnsi="Times New Roman" w:cs="Times New Roman"/>
          <w:iCs/>
          <w:sz w:val="20"/>
          <w:szCs w:val="20"/>
        </w:rPr>
        <w:t xml:space="preserve"> mengacu pada individu yang menumpang pada usaha orang lain ketika bekerja sama, dan penurunan evaluasi dari orang lain merupakan keadaan dimana pemahaman dan kesadaran atas umpan balik yang diberikan oleh orang lain telah berkurang.</w:t>
      </w:r>
    </w:p>
    <w:p w14:paraId="7A0DA313" w14:textId="1A92433A" w:rsid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Berkaitan dengan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Ikatan Mahasiswa Muhammadiyah Sidoarjo merupakan salah satu organisasi ortonom Muhammadiyah yang terhitung aktif di Universitas Muhammadiyah Sidoarjo. Organisasi ini memiliki beberapa tingkatan yang dimulai dari komisariat, koordinator komisariat, hingga pimpinan cabang. Organisasi ini adalah organisasi yang bergerak pada bidang perjuangan islam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{"citationItems":[{"id":"ITEM-1","itemData":{"author":[{"dropping-particle":"","family":"Pribadi","given":"Imam","non-dropping-particle":"","parse-names":false,"suffix":""}],"container-title":"Jurnal Voice Of Midwifery","id":"ITEM-1","issue":"07","issued":{"date-parts":[["2016"]]},"page":"39-54","title":"Peranan Ikatan Mahasiswa Muhammadiyah (IMM) dalam Membentuk Perilaku Beragama Mahasiswa Di Perguruan Tinggi Muhammadiyah","type":"article-journal","volume":"05"},"uris":["http://www.mendeley.com/documents/?uuid=e5b073ad-086d-405e-97da-0386cce0503d"]}],"mendeley":{"formattedCitation":"[13]","plainTextFormattedCitation":"[13]","previouslyFormattedCitation":"[13]"},"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[13]</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yang berlandaskan pada trilogi dari Ikatan Mahasiswa Muhammadiyah yaitu Religiusitas, Intelektualitas, dan Humanitas. Namun terlepas dari tujuan yang mulia tersebut, masih sering ditemukan perilaku-perilaku yang umumnya ditemukan pada anggota organisasi yaitu kurang aktif dan pasif. Oleh sebab itu, Peneliti mencoba untuk melakukan wawancara awal kepada beberapa anggota dari Ikatan Mahasiswa Muhammadiyah yang didasarkan kepada aspek-aspek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diterangkan oleh Myers. Hasil wawancara menunjukkan bahwa ada beberapa anggota yang terkadang membolos didalam rapat, kurang aktif ketika ditunjuk dalam kegiatan kepanitiaan, dan juga kurangnya kesadaran anggota ketika ada bentuk diskusi yang mengingatkan anggota untuk tetap semangat untuk berorganisasi sebagai bentuk nyata janji yang telah diberikan ketika saat pertama mendaftar organisasi. Hasil wawancara ini menandakan bahwa beberapa anggota menunjukkan perilaku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ditunjukkan pada aspek sikap pasif dengan adanya beberapa anggota yang pasif, </w:t>
      </w:r>
      <w:r w:rsidRPr="003229AF">
        <w:rPr>
          <w:rFonts w:ascii="Times New Roman" w:eastAsia="Calibri" w:hAnsi="Times New Roman" w:cs="Times New Roman"/>
          <w:i/>
          <w:iCs/>
          <w:sz w:val="20"/>
          <w:szCs w:val="20"/>
        </w:rPr>
        <w:t xml:space="preserve">free ride </w:t>
      </w:r>
      <w:r w:rsidRPr="003229AF">
        <w:rPr>
          <w:rFonts w:ascii="Times New Roman" w:eastAsia="Calibri" w:hAnsi="Times New Roman" w:cs="Times New Roman"/>
          <w:iCs/>
          <w:sz w:val="20"/>
          <w:szCs w:val="20"/>
        </w:rPr>
        <w:t>dimana ada beberapa anggota yang kurang aktif saat ditunjuk menjadi panitia kegiatan, dan kurangnya kesadaran akan umpan balik dari orang lain</w:t>
      </w:r>
      <w:r w:rsidR="009A64DE">
        <w:rPr>
          <w:rFonts w:ascii="Times New Roman" w:eastAsia="Calibri" w:hAnsi="Times New Roman" w:cs="Times New Roman"/>
          <w:iCs/>
          <w:sz w:val="20"/>
          <w:szCs w:val="20"/>
        </w:rPr>
        <w:t xml:space="preserve"> </w:t>
      </w:r>
      <w:r w:rsidR="009A64DE">
        <w:rPr>
          <w:rFonts w:ascii="Times New Roman" w:eastAsia="Calibri" w:hAnsi="Times New Roman" w:cs="Times New Roman"/>
          <w:iCs/>
          <w:sz w:val="20"/>
          <w:szCs w:val="20"/>
        </w:rPr>
        <w:fldChar w:fldCharType="begin" w:fldLock="1"/>
      </w:r>
      <w:r w:rsidR="00B37C21">
        <w:rPr>
          <w:rFonts w:ascii="Times New Roman" w:eastAsia="Calibri" w:hAnsi="Times New Roman" w:cs="Times New Roman"/>
          <w:iCs/>
          <w:sz w:val="20"/>
          <w:szCs w:val="20"/>
        </w:rPr>
        <w:instrText>ADDIN CSL_CITATION {"citationItems":[{"id":"ITEM-1","itemData":{"author":[{"dropping-particle":"","family":"Subakti","given":"Hardianti","non-dropping-particle":"","parse-names":false,"suffix":""}],"id":"ITEM-1","issued":{"date-parts":[["2017"]]},"publisher":"Universitas Medan Area","title":"Hubungan antara Harga Diri dengan Social Loafing pada Tugas Kelompok yang Dilakukan Mahasiswa Fakultas Psikologi Universitas Medan Area Angkatan 2015","type":"thesis"},"uris":["http://www.mendeley.com/documents/?uuid=c2f0ae51-caf3-42e4-b5f8-996cf0bef0ff"]}],"mendeley":{"formattedCitation":"[12]","plainTextFormattedCitation":"[12]","previouslyFormattedCitation":"[12]"},"properties":{"noteIndex":0},"schema":"https://github.com/citation-style-language/schema/raw/master/csl-citation.json"}</w:instrText>
      </w:r>
      <w:r w:rsidR="009A64DE">
        <w:rPr>
          <w:rFonts w:ascii="Times New Roman" w:eastAsia="Calibri" w:hAnsi="Times New Roman" w:cs="Times New Roman"/>
          <w:iCs/>
          <w:sz w:val="20"/>
          <w:szCs w:val="20"/>
        </w:rPr>
        <w:fldChar w:fldCharType="separate"/>
      </w:r>
      <w:r w:rsidR="009A64DE" w:rsidRPr="009A64DE">
        <w:rPr>
          <w:rFonts w:ascii="Times New Roman" w:eastAsia="Calibri" w:hAnsi="Times New Roman" w:cs="Times New Roman"/>
          <w:iCs/>
          <w:noProof/>
          <w:sz w:val="20"/>
          <w:szCs w:val="20"/>
        </w:rPr>
        <w:t>[12]</w:t>
      </w:r>
      <w:r w:rsidR="009A64DE">
        <w:rPr>
          <w:rFonts w:ascii="Times New Roman" w:eastAsia="Calibri" w:hAnsi="Times New Roman" w:cs="Times New Roman"/>
          <w:iCs/>
          <w:sz w:val="20"/>
          <w:szCs w:val="20"/>
        </w:rPr>
        <w:fldChar w:fldCharType="end"/>
      </w:r>
      <w:r w:rsidR="009A64DE">
        <w:rPr>
          <w:rFonts w:ascii="Times New Roman" w:eastAsia="Calibri" w:hAnsi="Times New Roman" w:cs="Times New Roman"/>
          <w:iCs/>
          <w:sz w:val="20"/>
          <w:szCs w:val="20"/>
        </w:rPr>
        <w:t xml:space="preserve"> </w:t>
      </w:r>
      <w:r w:rsidRPr="003229AF">
        <w:rPr>
          <w:rFonts w:ascii="Times New Roman" w:eastAsia="Calibri" w:hAnsi="Times New Roman" w:cs="Times New Roman"/>
          <w:iCs/>
          <w:sz w:val="20"/>
          <w:szCs w:val="20"/>
        </w:rPr>
        <w:t xml:space="preserve">. Hal ini menandakan bahwa ada fenomena </w:t>
      </w:r>
      <w:r w:rsidRPr="003229AF">
        <w:rPr>
          <w:rFonts w:ascii="Times New Roman" w:eastAsia="Calibri" w:hAnsi="Times New Roman" w:cs="Times New Roman"/>
          <w:i/>
          <w:iCs/>
          <w:sz w:val="20"/>
          <w:szCs w:val="20"/>
        </w:rPr>
        <w:t xml:space="preserve">social loafing </w:t>
      </w:r>
      <w:r w:rsidRPr="003229AF">
        <w:rPr>
          <w:rFonts w:ascii="Times New Roman" w:eastAsia="Calibri" w:hAnsi="Times New Roman" w:cs="Times New Roman"/>
          <w:iCs/>
          <w:sz w:val="20"/>
          <w:szCs w:val="20"/>
        </w:rPr>
        <w:t>yang berada pada organisasi Ikatan Mahasiswa Muhammadiyah Sidoarjo.</w:t>
      </w:r>
    </w:p>
    <w:p w14:paraId="167D5CFC" w14:textId="77777777" w:rsidR="00BC7EDB" w:rsidRPr="003229AF" w:rsidRDefault="00BC7EDB" w:rsidP="00BC7EDB">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p>
    <w:p w14:paraId="78361426" w14:textId="7B558312" w:rsidR="003229AF" w:rsidRPr="003229AF" w:rsidRDefault="003229AF" w:rsidP="003229AF">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lastRenderedPageBreak/>
        <w:t xml:space="preserve">Ada beberapa hal yang menjadi faktor penyebabnya munculnya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anggota sebuah organisasi. Salah satunya adalah individu berkeyakinan bahwa anggota lain juga tidak memberikan kontribusi yang maksimal terhadap kelompok, sehingga dia juga mengikuti hal tersebut agar dia merasa seimbang yaitu tidak memberikan kontribusi maksimal kepada organisasi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{"citationItems":[{"id":"ITEM-1","itemData":{"DOI":"10.55756/eim.v1i1.42","abstract":"Today, human social life is closely related to cooperation. Collaboration can maximize the work done one of them in a study group, but there is also a reduced effort (Social Loafing) which results in a lack of results achieved. Therefore we need the ability to deal with problems (Adversity Intelligence) and helping behavior (Prosocial Behavior) to reduce social loafing. This study aims to determine the role of prosocial behavior and adversity quotient on social loafing in student study groups at Sekolah Tinggi Ilmu Administrasi (STIA) Amuntai. Research methods Using quantitative methods with purposive sampling techniques. The subjects of the study were 458 students at the at Sekolah Tinggi Ilmu Administrasi (STIA) Amuntai. The instrument used was a questionnaire. Based on the results of multiple linear regression analysis, it is known that RSquare = 0.553 with p = 0.000 (p &lt;0.01), the calculation results prove that there is a Role of Prosocial Behavior and Adversity Quotient Against Social Loafing in Student Learning Groups in Sekolah Tinggi Ilmu Administrasi (STIA) Amuntai very significant at 55.3%, 44.7% influenced by other variables not examined. There is a very significant and negative role of prosocial behavior towards social sloth meaning that the higher the prosocial behavior, the lower the social sloth or vice versa. There is a very significant and negative role of Adversity Quotient on social loafing, the higher the Adversity Quotient, the lower social loafing or vice versa.","author":[{"dropping-particle":"","family":"Noorrahman","given":"Fajar","non-dropping-particle":"","parse-names":false,"suffix":""}],"container-title":"Eduinfo Media","id":"ITEM-1","issue":"1","issued":{"date-parts":[["2020"]]},"page":"16-25","title":"The Role of Prosocial Behavior and Adversity Quotient Against Social Loafing in Sekolah Tinggi Ilmu Administrasi (STIA) Amuntai","type":"article-journal","volume":"1"},"uris":["http://www.mendeley.com/documents/?uuid=0726feb8-1e97-47c2-95e1-fd5610d4a11f"]}],"mendeley":{"formattedCitation":"[14]","plainTextFormattedCitation":"[14]","previouslyFormattedCitation":"[14]"},"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[14]</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Pendapat lain juga mengatakan bahwa  faktor yang menyebabkankan adanya </w:t>
      </w:r>
      <w:r w:rsidRPr="003229AF">
        <w:rPr>
          <w:rFonts w:ascii="Times New Roman" w:eastAsia="Calibri" w:hAnsi="Times New Roman" w:cs="Times New Roman"/>
          <w:i/>
          <w:iCs/>
          <w:sz w:val="20"/>
          <w:szCs w:val="20"/>
        </w:rPr>
        <w:t xml:space="preserve">social loafing </w:t>
      </w:r>
      <w:r w:rsidRPr="003229AF">
        <w:rPr>
          <w:rFonts w:ascii="Times New Roman" w:eastAsia="Calibri" w:hAnsi="Times New Roman" w:cs="Times New Roman"/>
          <w:iCs/>
          <w:sz w:val="20"/>
          <w:szCs w:val="20"/>
        </w:rPr>
        <w:t xml:space="preserve">adalah kecenderungan orang yang memiliki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tinggi untuk melimpahkan tugas tugas yang berat kepada orang yang pintar atau orang yang mampu sedangkan mereka akan memilih pekerjaan yang lebih mudah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{"citationItems":[{"id":"ITEM-1","itemData":{"author":[{"dropping-particle":"","family":"Kinanti","given":"Prodika Mutiara","non-dropping-particle":"","parse-names":false,"suffix":""},{"dropping-particle":"","family":"Titisemita","given":"Ane","non-dropping-particle":"","parse-names":false,"suffix":""}],"id":"ITEM-1","issue":"01","issued":{"date-parts":[["2023"]]},"page":"16-21","title":"Kohesivitas dengan Kemalasan Sosial Dalam Belajar Kelompok Pada Siswa Kelas XI IPA di MAN 1 Padang","type":"article-journal","volume":"01"},"uris":["http://www.mendeley.com/documents/?uuid=610b6a90-3d36-4ea7-968e-33911d6b0a98"]}],"mendeley":{"formattedCitation":"[15]","plainTextFormattedCitation":"[15]","previouslyFormattedCitation":"[15]"},"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[15]</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Beberapa faktor lain yang juga dapat menjelaskan fenomena </w:t>
      </w:r>
      <w:r w:rsidRPr="003229AF">
        <w:rPr>
          <w:rFonts w:ascii="Times New Roman" w:eastAsia="Calibri" w:hAnsi="Times New Roman" w:cs="Times New Roman"/>
          <w:i/>
          <w:iCs/>
          <w:sz w:val="20"/>
          <w:szCs w:val="20"/>
        </w:rPr>
        <w:t>cyber loafing</w:t>
      </w:r>
      <w:r w:rsidRPr="003229AF">
        <w:rPr>
          <w:rFonts w:ascii="Times New Roman" w:eastAsia="Calibri" w:hAnsi="Times New Roman" w:cs="Times New Roman"/>
          <w:iCs/>
          <w:sz w:val="20"/>
          <w:szCs w:val="20"/>
        </w:rPr>
        <w:t xml:space="preserve"> adalah hilangnya minat kepada organisasi dan kurangnya evaluasi diri, dan juga perhatian kepada kinerja yang diberikan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{"citationItems":[{"id":"ITEM-1","itemData":{"DOI":"10.33902/jpr.2020465073","ISSN":"2602-3717","abstract":"Determining the effect of social loafing behaviors on the performance of individual and group members in the context of group work is considered important. The aim of this research is to examine the effect of social loafing and cyberloafing behaviors on group work. The effect of social loafing and cyberloafing on group studies was examined on the basis of a structural equation model. For this purpose, the study was designed using a causal research design. Using criterion sampling, one of the purposeful sampling methods, 846 undergraduate students studying at a state university participated in the study. The data of the study were collected using social loafing, cyberloafing, self-evaluation and group evaluation measurement tools. The data of the study were analyzed using t test, correlation analysis, simple linear regression, multiple regression and path analysis. As a result of the analysis of the data, it was seen that individual social loafing, cyberloafing and self-evaluations differed according to gender. In addition, when social loafing, cyberloafing, self-evaluation and group evaluation were analyzed according to group formation, there were statistically significant differences in favor of the student-created groups. Group size was found to be positively correlated with social loafing behaviors, but no significant relationship was found with task visibility. The structural equation model created within the scope of the study was tested with path analysis and it was concluded that individual loafing behaviors had an effect on self-assessment, and that group social loafing behaviors had an effect on group evaluations. Group size and group formation can be taken into consideration in order to make effective and productive group studies in higher education. These results may guide future studies on addressing the factors associated with social loafing in the context of group work, which has an important place in the learning-teaching process.","author":[{"dropping-particle":"","family":"Tosuntaş","given":"Şule Betül","non-dropping-particle":"","parse-names":false,"suffix":""}],"container-title":"Journal of Pedagogical Research","id":"ITEM-1","issue":"3","issued":{"date-parts":[["2020"]]},"page":"344-358","title":"Diffusion of Responsibility in Group Work: Social loafing","type":"article-journal","volume":"4"},"uris":["http://www.mendeley.com/documents/?uuid=8a8130b1-4ed5-4ec2-8adb-4967959e1197"]}],"mendeley":{"formattedCitation":"[16]","plainTextFormattedCitation":"[16]","previouslyFormattedCitation":"[16]"},"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[16]</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w:t>
      </w:r>
    </w:p>
    <w:p w14:paraId="4DAFE692" w14:textId="16F976F6" w:rsidR="003229AF" w:rsidRPr="003229AF" w:rsidRDefault="003229AF" w:rsidP="003229AF">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Beberapa penelitian terdahulu juga pernah dilakukan untuk menggambarkan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sebuah populasi. Penelitian yang dilakukan oleh Kinanti dan Titisemita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{"citationItems":[{"id":"ITEM-1","itemData":{"author":[{"dropping-particle":"","family":"Kinanti","given":"Prodika Mutiara","non-dropping-particle":"","parse-names":false,"suffix":""},{"dropping-particle":"","family":"Titisemita","given":"Ane","non-dropping-particle":"","parse-names":false,"suffix":""}],"id":"ITEM-1","issue":"01","issued":{"date-parts":[["2023"]]},"page":"16-21","title":"Kohesivitas dengan Kemalasan Sosial Dalam Belajar Kelompok Pada Siswa Kelas XI IPA di MAN 1 Padang","type":"article-journal","volume":"01"},"uris":["http://www.mendeley.com/documents/?uuid=610b6a90-3d36-4ea7-968e-33911d6b0a98"]}],"mendeley":{"formattedCitation":"[15]","plainTextFormattedCitation":"[15]","previouslyFormattedCitation":"[15]"},"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[15]</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mengenai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sampel anak SMA kelas XII sebanyak 75 siswa menunjukkan bahwa sebanyak 15% siswa memiliki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rendah, selanjutnya sebanyak 70% siswa memiliki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menengah, dan sebanyak 15% siswa memiliki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tinggi. Selanjutnya penelitian yang dilakukan oleh Riwoe, Lerik, dan Benu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{"citationItems":[{"id":"ITEM-1","itemData":{"DOI":"https://doi.org/10.35508/jhbs.v4i3.7330","abstract":"A student is a person or group of people who are currently studying at a university, of course, students have duties and responsibilities that must be completed. One of them is a group task. Tasks in groups should be able to help the performance of the group, but social loafing is often found when doing group work. This study aims to see the description of social loafing behavior in group task completion among Nusa Cendana University students. This research is descriptive quantitative research. Participants in this study were 379 students aged 18-25 years. The result showed hows the behavior of social loafing in group assignments completion at Nusa Cendana University students is in the medium category. This shows that Undana students experience social loafing when working on group tasks but can still contribute to the group.","author":[{"dropping-particle":"","family":"Riwoe","given":"Charin Elechia","non-dropping-particle":"","parse-names":false,"suffix":""},{"dropping-particle":"","family":"Dinah","given":"Mariana Ch. Lerik","non-dropping-particle":"","parse-names":false,"suffix":""},{"dropping-particle":"","family":"Benu","given":"Juliana M Y","non-dropping-particle":"","parse-names":false,"suffix":""}],"container-title":"Journal of Health and Behavioral Science","id":"ITEM-1","issue":"3","issued":{"date-parts":[["2022"]]},"page":"460-468","title":"Social Loafing Behavior in Group Task Completion of University Student","type":"article-journal","volume":"4"},"uris":["http://www.mendeley.com/documents/?uuid=f39d109d-b45f-4905-97e2-b1f3e41728a2"]}],"mendeley":{"formattedCitation":"[17]","plainTextFormattedCitation":"[17]","previouslyFormattedCitation":"[17]"},"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[17]</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dengan sampel mahasiswa pada sebuah universitas menunjukkan bahwa sebanyak 35,10% mahasiswa memiliki tingkatan social loafing yang rendah, selanjutnya sebanyak 40,37% mahasiswa memiliki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menengah dan sebanyak 24,53% mahasiswa memiliki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yang sangat tinggi. Namun dari beberapa penelitian tersebut, masih jarang ditemukan penelitian yang bertujuan untuk menggambarkan perilaku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mahasiswa yang mengikuti organisasi.</w:t>
      </w:r>
    </w:p>
    <w:p w14:paraId="702D571D" w14:textId="10723075" w:rsidR="003229AF" w:rsidRDefault="003229AF" w:rsidP="004A5009">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Karau dan Wilhau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{"citationItems":[{"id":"ITEM-1","itemData":{"DOI":"10.1016/B978-0-12-849867-5.00001-X","ISBN":"9780128498675","abstract":"Working with others on group or collective tasks often leads individuals to slack off and reduce their own efforts, but such motivation losses are not inevitable, and motivation gains can even occur under certain circumstances. In this chapter, we provide a detailed, integrative review of research and theory on individual motivation within groups and work teams. Specifically, we review historical foundations, classic studies, major theories, and key research findings and discuss the various group and team contexts and wide range of moderating variables that have been examined or identified by researchers. Coverage includes both motivation losses (i.e., social loafing) and motivation gains (including social compensation and the Köhler effect). We use the Collective Effort Model and meta-analytic results to integrate our review and highlight some promising directions for future research and practice. This chapter may serve both as a stand-alone review of the literature, and as an introduction to some of the more specific motivation loss and gain issues handled in greater depth in later chapters of this book.","author":[{"dropping-particle":"","family":"Karau","given":"Steven J.","non-dropping-particle":"","parse-names":false,"suffix":""},{"dropping-particle":"","family":"Wilhau","given":"Aric J.","non-dropping-particle":"","parse-names":false,"suffix":""}],"container-title":"Individual Motivation within Groups: Social Loafing and Motivation Gains in Work, Academic, and Sports Teams","id":"ITEM-1","issued":{"date-parts":[["2019"]]},"number-of-pages":"3-51","publisher":"Elsevier Inc.","title":"Social loafing and motivation gains in groups: An integrative review","type":"book"},"uris":["http://www.mendeley.com/documents/?uuid=5d1a6621-e4a5-49b7-b100-75628b82e1a0"]}],"mendeley":{"formattedCitation":"[18]","plainTextFormattedCitation":"[18]","previouslyFormattedCitation":"[18]"},"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[18]</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menjelaskan pada 130 penelitian eksperimen yang telah dilakukan,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adalah sebuah fenomena yang kuat ditemukan pada sebuah kelompok yang meskipun dapat dihilangkan dan dikurangi, tetap akan memberikan dampak kepada sebuah kelompok. Beberapa penelitian juga menunjukkan dampak negatif yang muncul akibat adanya </w:t>
      </w:r>
      <w:r w:rsidRPr="003229AF">
        <w:rPr>
          <w:rFonts w:ascii="Times New Roman" w:eastAsia="Calibri" w:hAnsi="Times New Roman" w:cs="Times New Roman"/>
          <w:i/>
          <w:iCs/>
          <w:sz w:val="20"/>
          <w:szCs w:val="20"/>
        </w:rPr>
        <w:t xml:space="preserve">social loafing </w:t>
      </w:r>
      <w:r w:rsidRPr="003229AF">
        <w:rPr>
          <w:rFonts w:ascii="Times New Roman" w:eastAsia="Calibri" w:hAnsi="Times New Roman" w:cs="Times New Roman"/>
          <w:iCs/>
          <w:sz w:val="20"/>
          <w:szCs w:val="20"/>
        </w:rPr>
        <w:t xml:space="preserve">adalah </w:t>
      </w:r>
      <w:r w:rsidRPr="003229AF">
        <w:rPr>
          <w:rFonts w:ascii="Times New Roman" w:eastAsia="Calibri" w:hAnsi="Times New Roman" w:cs="Times New Roman"/>
          <w:i/>
          <w:iCs/>
          <w:sz w:val="20"/>
          <w:szCs w:val="20"/>
        </w:rPr>
        <w:t xml:space="preserve">organizational silence </w:t>
      </w:r>
      <w:r w:rsidRPr="003229AF">
        <w:rPr>
          <w:rFonts w:ascii="Times New Roman" w:eastAsia="Calibri" w:hAnsi="Times New Roman" w:cs="Times New Roman"/>
          <w:i/>
          <w:iCs/>
          <w:sz w:val="20"/>
          <w:szCs w:val="20"/>
        </w:rPr>
        <w:fldChar w:fldCharType="begin" w:fldLock="1"/>
      </w:r>
      <w:r w:rsidR="009A64DE">
        <w:rPr>
          <w:rFonts w:ascii="Times New Roman" w:eastAsia="Calibri" w:hAnsi="Times New Roman" w:cs="Times New Roman"/>
          <w:i/>
          <w:iCs/>
          <w:sz w:val="20"/>
          <w:szCs w:val="20"/>
        </w:rPr>
        <w:instrText>ADDIN CSL_CITATION {"citationItems":[{"id":"ITEM-1","itemData":{"author":[{"dropping-particle":"","family":"Hannoush","given":"Muhammad Hamid","non-dropping-particle":"","parse-names":false,"suffix":""},{"dropping-particle":"","family":"Sharif","given":"Atheer Anwar","non-dropping-particle":"","parse-names":false,"suffix":""}],"container-title":"Turkish Journal of Physiotherapy and Rehabilitation","id":"ITEM-1","issued":{"date-parts":[["2021"]]},"page":"3","title":"The Effect of Social Loafing on Organizatinal Silence: Field Research in The Anbar Health Department","type":"article-journal","volume":"32"},"uris":["http://www.mendeley.com/documents/?uuid=ae8ab9e1-25b7-402a-90fc-25328bb8615b"]}],"mendeley":{"formattedCitation":"[19]","plainTextFormattedCitation":"[19]","previouslyFormattedCitation":"[19]"},"properties":{"noteIndex":0},"schema":"https://github.com/citation-style-language/schema/raw/master/csl-citation.json"}</w:instrText>
      </w:r>
      <w:r w:rsidRPr="003229AF">
        <w:rPr>
          <w:rFonts w:ascii="Times New Roman" w:eastAsia="Calibri" w:hAnsi="Times New Roman" w:cs="Times New Roman"/>
          <w:i/>
          <w:iCs/>
          <w:sz w:val="20"/>
          <w:szCs w:val="20"/>
        </w:rPr>
        <w:fldChar w:fldCharType="separate"/>
      </w:r>
      <w:r w:rsidRPr="003229AF">
        <w:rPr>
          <w:rFonts w:ascii="Times New Roman" w:eastAsia="Calibri" w:hAnsi="Times New Roman" w:cs="Times New Roman"/>
          <w:iCs/>
          <w:noProof/>
          <w:sz w:val="20"/>
          <w:szCs w:val="20"/>
        </w:rPr>
        <w:t>[19]</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yang menjadikan kepasifian didalam organisasi. Stouten dan Liden </w:t>
      </w:r>
      <w:r w:rsidRPr="003229AF">
        <w:rPr>
          <w:rFonts w:ascii="Times New Roman" w:eastAsia="Calibri" w:hAnsi="Times New Roman" w:cs="Times New Roman"/>
          <w:iCs/>
          <w:sz w:val="20"/>
          <w:szCs w:val="20"/>
        </w:rPr>
        <w:fldChar w:fldCharType="begin" w:fldLock="1"/>
      </w:r>
      <w:r w:rsidRPr="003229AF">
        <w:rPr>
          <w:rFonts w:ascii="Times New Roman" w:eastAsia="Calibri" w:hAnsi="Times New Roman" w:cs="Times New Roman"/>
          <w:iCs/>
          <w:sz w:val="20"/>
          <w:szCs w:val="20"/>
        </w:rPr>
        <w:instrText>ADDIN CSL_CITATION {"citationItems":[{"id":"ITEM-1","itemData":{"DOI":"10.1016/B978-0-12-849867-5.00002-1","ISBN":"9780128498675","abstract":"Organizational researchers, especially in the past 15 years, have been investigating the generalizability of experimental findings on social loafing to organizational field settings. In addition to replicating many of the predictors of social loafing found in experimental studies, organizational researchers have identified contextual factors that influence the antecedents and consequences of social loafing. Variables including group size, distributive justice, task visibility, group cohesiveness, self-efficacy, trust in leader, perceived organizational support, leader-member exchange, task interdependence, and intrinsic motivation have all been found to be associated with social loafing. Servant leadership, which prioritizes fulfilling the needs of followers, was identified as a key moderating variable that may greatly reduce employee engagement in social loafing. Servant leaders enhance follower self-efficacy and meaning through empowerment, act ethically to build trust and provide fair rewards, and encourage communal sharing and helping that serves to enhance group cohesiveness.","author":[{"dropping-particle":"","family":"Stouten","given":"Jeroen","non-dropping-particle":"","parse-names":false,"suffix":""},{"dropping-particle":"","family":"Liden","given":"Robert C.","non-dropping-particle":"","parse-names":false,"suffix":""}],"container-title":"Individual Motivation within Groups: Social Loafing and Motivation Gains in Work, Academic, and Sports Teams","id":"ITEM-1","issue":"1913","issued":{"date-parts":[["2019"]]},"number-of-pages":"55-80","publisher":"Elsevier Inc.","title":"Social Loafing in Organizational Work Groups: The Mitigating Effect of Servant Leadership","type":"book"},"uris":["http://www.mendeley.com/documents/?uuid=364e99a9-fa61-413b-bc18-c900a86d9fbf"]}],"mendeley":{"formattedCitation":"[20]","plainTextFormattedCitation":"[20]","previouslyFormattedCitation":"[20]"},"properties":{"noteIndex":0},"schema":"https://github.com/citation-style-language/schema/raw/master/csl-citation.json"}</w:instrText>
      </w:r>
      <w:r w:rsidRPr="003229AF">
        <w:rPr>
          <w:rFonts w:ascii="Times New Roman" w:eastAsia="Calibri" w:hAnsi="Times New Roman" w:cs="Times New Roman"/>
          <w:iCs/>
          <w:sz w:val="20"/>
          <w:szCs w:val="20"/>
        </w:rPr>
        <w:fldChar w:fldCharType="separate"/>
      </w:r>
      <w:r w:rsidRPr="003229AF">
        <w:rPr>
          <w:rFonts w:ascii="Times New Roman" w:eastAsia="Calibri" w:hAnsi="Times New Roman" w:cs="Times New Roman"/>
          <w:iCs/>
          <w:noProof/>
          <w:sz w:val="20"/>
          <w:szCs w:val="20"/>
        </w:rPr>
        <w:t>[20]</w:t>
      </w:r>
      <w:r w:rsidRPr="003229AF">
        <w:rPr>
          <w:rFonts w:ascii="Times New Roman" w:eastAsia="Calibri" w:hAnsi="Times New Roman" w:cs="Times New Roman"/>
          <w:iCs/>
          <w:sz w:val="20"/>
          <w:szCs w:val="20"/>
          <w:lang w:val="en-ID"/>
        </w:rPr>
        <w:fldChar w:fldCharType="end"/>
      </w:r>
      <w:r w:rsidRPr="003229AF">
        <w:rPr>
          <w:rFonts w:ascii="Times New Roman" w:eastAsia="Calibri" w:hAnsi="Times New Roman" w:cs="Times New Roman"/>
          <w:iCs/>
          <w:sz w:val="20"/>
          <w:szCs w:val="20"/>
        </w:rPr>
        <w:t xml:space="preserve"> juga menjelaskan bahwa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dan juga bentuk bentuk pengurangan pemberian kontribusi yang dilakukan kepada organisasi adalah sebuah bentuk ancaman bagi sebuah organisasi dimana organisasi berharap anggotanya dapat berkontribusi secara maksimal kepada tujuan dari organisasi. Oleh sebab itu, maka dibutuhkan beberapa pemetaan tekait perilaku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anggota organisasi Ikatan Mahasiswa Muhammadiyah Sidoarjo agar selanjutnya dapat diperkirakan seberapa banyak anggota yang memiliki tingkatan </w:t>
      </w:r>
      <w:r w:rsidRPr="003229AF">
        <w:rPr>
          <w:rFonts w:ascii="Times New Roman" w:eastAsia="Calibri" w:hAnsi="Times New Roman" w:cs="Times New Roman"/>
          <w:i/>
          <w:iCs/>
          <w:sz w:val="20"/>
          <w:szCs w:val="20"/>
        </w:rPr>
        <w:t xml:space="preserve">social loafing </w:t>
      </w:r>
      <w:r w:rsidRPr="003229AF">
        <w:rPr>
          <w:rFonts w:ascii="Times New Roman" w:eastAsia="Calibri" w:hAnsi="Times New Roman" w:cs="Times New Roman"/>
          <w:iCs/>
          <w:sz w:val="20"/>
          <w:szCs w:val="20"/>
        </w:rPr>
        <w:t>tinggi dan rendah.</w:t>
      </w:r>
    </w:p>
    <w:p w14:paraId="49136810" w14:textId="4EFDCAC5" w:rsidR="004A5009" w:rsidRPr="003229AF" w:rsidRDefault="004A5009" w:rsidP="00D30904">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D30904">
        <w:rPr>
          <w:rFonts w:ascii="Times New Roman" w:eastAsia="Calibri" w:hAnsi="Times New Roman" w:cs="Times New Roman"/>
          <w:iCs/>
          <w:sz w:val="20"/>
          <w:szCs w:val="20"/>
        </w:rPr>
        <w:t xml:space="preserve">Penelitian terdahulu yang dilakukan oleh Kinanti dan Titisemita menunjukkan bahwa pada Siswa SMA, tingkatan sosial loafing yang tergolong tinggi sebesar 13%, selanjutnya sebanyak 76% siswa memiliki tingkatan sosial loafing menengah, dan sebanyak 10% siswa memiliki tingkatan </w:t>
      </w:r>
      <w:r w:rsidRPr="00D30904">
        <w:rPr>
          <w:rFonts w:ascii="Times New Roman" w:eastAsia="Calibri" w:hAnsi="Times New Roman" w:cs="Times New Roman"/>
          <w:i/>
          <w:sz w:val="20"/>
          <w:szCs w:val="20"/>
        </w:rPr>
        <w:t>social loafing rendah</w:t>
      </w:r>
      <w:r w:rsidRPr="00D30904">
        <w:rPr>
          <w:rFonts w:ascii="Times New Roman" w:eastAsia="Calibri" w:hAnsi="Times New Roman" w:cs="Times New Roman"/>
          <w:iCs/>
          <w:sz w:val="20"/>
          <w:szCs w:val="20"/>
        </w:rPr>
        <w:t xml:space="preserve"> </w:t>
      </w:r>
      <w:r w:rsidRPr="00D30904">
        <w:rPr>
          <w:rFonts w:ascii="Times New Roman" w:eastAsia="Calibri" w:hAnsi="Times New Roman" w:cs="Times New Roman"/>
          <w:iCs/>
          <w:sz w:val="20"/>
          <w:szCs w:val="20"/>
        </w:rPr>
        <w:fldChar w:fldCharType="begin" w:fldLock="1"/>
      </w:r>
      <w:r w:rsidRPr="00D30904">
        <w:rPr>
          <w:rFonts w:ascii="Times New Roman" w:eastAsia="Calibri" w:hAnsi="Times New Roman" w:cs="Times New Roman"/>
          <w:iCs/>
          <w:sz w:val="20"/>
          <w:szCs w:val="20"/>
        </w:rPr>
        <w:instrText>ADDIN CSL_CITATION {"citationItems":[{"id":"ITEM-1","itemData":{"ISSN":"2964-8505","author":[{"dropping-particle":"","family":"Prodika","given":"Mutiara Kinanti","non-dropping-particle":"","parse-names":false,"suffix":""},{"dropping-particle":"","family":"Ane","given":"Titisemita","non-dropping-particle":"","parse-names":false,"suffix":""}],"container-title":"Jurnal Perspektif Psikologi Indonesia","id":"ITEM-1","issue":"1","issued":{"date-parts":[["2023"]]},"page":"16-21","title":"Kohesivitas Dengan Kemalasan Sosial Dalam Belajar Kelompok Pada Siswa Kelas XI IPA Di MAN 1 Padang","type":"article-journal","volume":"1"},"uris":["http://www.mendeley.com/documents/?uuid=36eaef67-ed32-4fee-99d0-a46436da5348"]}],"mendeley":{"formattedCitation":"[21]","plainTextFormattedCitation":"[21]","previouslyFormattedCitation":"[21]"},"properties":{"noteIndex":0},"schema":"https://github.com/citation-style-language/schema/raw/master/csl-citation.json"}</w:instrText>
      </w:r>
      <w:r w:rsidRPr="00D30904">
        <w:rPr>
          <w:rFonts w:ascii="Times New Roman" w:eastAsia="Calibri" w:hAnsi="Times New Roman" w:cs="Times New Roman"/>
          <w:iCs/>
          <w:sz w:val="20"/>
          <w:szCs w:val="20"/>
        </w:rPr>
        <w:fldChar w:fldCharType="separate"/>
      </w:r>
      <w:r w:rsidRPr="00D30904">
        <w:rPr>
          <w:rFonts w:ascii="Times New Roman" w:eastAsia="Calibri" w:hAnsi="Times New Roman" w:cs="Times New Roman"/>
          <w:iCs/>
          <w:noProof/>
          <w:sz w:val="20"/>
          <w:szCs w:val="20"/>
        </w:rPr>
        <w:t>[21]</w:t>
      </w:r>
      <w:r w:rsidRPr="00D30904">
        <w:rPr>
          <w:rFonts w:ascii="Times New Roman" w:eastAsia="Calibri" w:hAnsi="Times New Roman" w:cs="Times New Roman"/>
          <w:iCs/>
          <w:sz w:val="20"/>
          <w:szCs w:val="20"/>
        </w:rPr>
        <w:fldChar w:fldCharType="end"/>
      </w:r>
      <w:r w:rsidRPr="00D30904">
        <w:rPr>
          <w:rFonts w:ascii="Times New Roman" w:eastAsia="Calibri" w:hAnsi="Times New Roman" w:cs="Times New Roman"/>
          <w:iCs/>
          <w:sz w:val="20"/>
          <w:szCs w:val="20"/>
        </w:rPr>
        <w:t xml:space="preserve">. Selanjutnya pada kelompok mahasiswa di universitas, sebanyak 35,10% partisipan memiliki tingkatan </w:t>
      </w:r>
      <w:r w:rsidRPr="00D30904">
        <w:rPr>
          <w:rFonts w:ascii="Times New Roman" w:eastAsia="Calibri" w:hAnsi="Times New Roman" w:cs="Times New Roman"/>
          <w:i/>
          <w:sz w:val="20"/>
          <w:szCs w:val="20"/>
        </w:rPr>
        <w:t>social loafing</w:t>
      </w:r>
      <w:r w:rsidRPr="00D30904">
        <w:rPr>
          <w:rFonts w:ascii="Times New Roman" w:eastAsia="Calibri" w:hAnsi="Times New Roman" w:cs="Times New Roman"/>
          <w:iCs/>
          <w:sz w:val="20"/>
          <w:szCs w:val="20"/>
        </w:rPr>
        <w:t xml:space="preserve"> yang rendah, selanjutnya sebanyak 40,37% siswa memiliki tingkatan </w:t>
      </w:r>
      <w:r w:rsidRPr="00D30904">
        <w:rPr>
          <w:rFonts w:ascii="Times New Roman" w:eastAsia="Calibri" w:hAnsi="Times New Roman" w:cs="Times New Roman"/>
          <w:i/>
          <w:sz w:val="20"/>
          <w:szCs w:val="20"/>
        </w:rPr>
        <w:t xml:space="preserve">social loafing </w:t>
      </w:r>
      <w:r w:rsidRPr="00D30904">
        <w:rPr>
          <w:rFonts w:ascii="Times New Roman" w:eastAsia="Calibri" w:hAnsi="Times New Roman" w:cs="Times New Roman"/>
          <w:iCs/>
          <w:sz w:val="20"/>
          <w:szCs w:val="20"/>
        </w:rPr>
        <w:t xml:space="preserve">sedang, dan sebanyak 24,53% partisipan berada pada kategori tinggi </w:t>
      </w:r>
      <w:r w:rsidRPr="00D30904">
        <w:rPr>
          <w:rFonts w:ascii="Times New Roman" w:eastAsia="Calibri" w:hAnsi="Times New Roman" w:cs="Times New Roman"/>
          <w:iCs/>
          <w:sz w:val="20"/>
          <w:szCs w:val="20"/>
        </w:rPr>
        <w:fldChar w:fldCharType="begin" w:fldLock="1"/>
      </w:r>
      <w:r w:rsidR="001D794E" w:rsidRPr="00D30904">
        <w:rPr>
          <w:rFonts w:ascii="Times New Roman" w:eastAsia="Calibri" w:hAnsi="Times New Roman" w:cs="Times New Roman"/>
          <w:iCs/>
          <w:sz w:val="20"/>
          <w:szCs w:val="20"/>
        </w:rPr>
        <w:instrText>ADDIN CSL_CITATION {"citationItems":[{"id":"ITEM-1","itemData":{"DOI":"https://doi.org/10.35508/jhbs.v4i3.7330","abstract":"A student is a person or group of people who are currently studying at a university, of course, students have duties and responsibilities that must be completed. One of them is a group task. Tasks in groups should be able to help the performance of the group, but social loafing is often found when doing group work. This study aims to see the description of social loafing behavior in group task completion among Nusa Cendana University students. This research is descriptive quantitative research. Participants in this study were 379 students aged 18-25 years. The result showed hows the behavior of social loafing in group assignments completion at Nusa Cendana University students is in the medium category. This shows that Undana students experience social loafing when working on group tasks but can still contribute to the group.","author":[{"dropping-particle":"","family":"Riwoe","given":"Charin Elechia","non-dropping-particle":"","parse-names":false,"suffix":""},{"dropping-particle":"","family":"Dinah","given":"Mariana Ch. Lerik","non-dropping-particle":"","parse-names":false,"suffix":""},{"dropping-particle":"","family":"Benu","given":"Juliana M Y","non-dropping-particle":"","parse-names":false,"suffix":""}],"container-title":"Journal of Health and Behavioral Science","id":"ITEM-1","issue":"3","issued":{"date-parts":[["2022"]]},"page":"460-468","title":"Social Loafing Behavior in Group Task Completion of University Student","type":"article-journal","volume":"4"},"uris":["http://www.mendeley.com/documents/?uuid=f39d109d-b45f-4905-97e2-b1f3e41728a2"]}],"mendeley":{"formattedCitation":"[17]","plainTextFormattedCitation":"[17]","previouslyFormattedCitation":"[17]"},"properties":{"noteIndex":0},"schema":"https://github.com/citation-style-language/schema/raw/master/csl-citation.json"}</w:instrText>
      </w:r>
      <w:r w:rsidRPr="00D30904">
        <w:rPr>
          <w:rFonts w:ascii="Times New Roman" w:eastAsia="Calibri" w:hAnsi="Times New Roman" w:cs="Times New Roman"/>
          <w:iCs/>
          <w:sz w:val="20"/>
          <w:szCs w:val="20"/>
        </w:rPr>
        <w:fldChar w:fldCharType="separate"/>
      </w:r>
      <w:r w:rsidRPr="00D30904">
        <w:rPr>
          <w:rFonts w:ascii="Times New Roman" w:eastAsia="Calibri" w:hAnsi="Times New Roman" w:cs="Times New Roman"/>
          <w:iCs/>
          <w:noProof/>
          <w:sz w:val="20"/>
          <w:szCs w:val="20"/>
        </w:rPr>
        <w:t>[17]</w:t>
      </w:r>
      <w:r w:rsidRPr="00D30904">
        <w:rPr>
          <w:rFonts w:ascii="Times New Roman" w:eastAsia="Calibri" w:hAnsi="Times New Roman" w:cs="Times New Roman"/>
          <w:iCs/>
          <w:sz w:val="20"/>
          <w:szCs w:val="20"/>
        </w:rPr>
        <w:fldChar w:fldCharType="end"/>
      </w:r>
      <w:r w:rsidRPr="00D30904">
        <w:rPr>
          <w:rFonts w:ascii="Times New Roman" w:eastAsia="Calibri" w:hAnsi="Times New Roman" w:cs="Times New Roman"/>
          <w:iCs/>
          <w:sz w:val="20"/>
          <w:szCs w:val="20"/>
        </w:rPr>
        <w:t xml:space="preserve">. Penelitian yang dilakukan oleh </w:t>
      </w:r>
      <w:r w:rsidR="001D794E" w:rsidRPr="00D30904">
        <w:rPr>
          <w:rFonts w:ascii="Times New Roman" w:eastAsia="Calibri" w:hAnsi="Times New Roman" w:cs="Times New Roman"/>
          <w:iCs/>
          <w:sz w:val="20"/>
          <w:szCs w:val="20"/>
        </w:rPr>
        <w:t xml:space="preserve">Simanjutak selanjutnya menjelaskan intensi melakukan </w:t>
      </w:r>
      <w:r w:rsidR="001D794E" w:rsidRPr="00D30904">
        <w:rPr>
          <w:rFonts w:ascii="Times New Roman" w:eastAsia="Calibri" w:hAnsi="Times New Roman" w:cs="Times New Roman"/>
          <w:i/>
          <w:sz w:val="20"/>
          <w:szCs w:val="20"/>
        </w:rPr>
        <w:t>social loafing</w:t>
      </w:r>
      <w:r w:rsidR="001D794E" w:rsidRPr="00D30904">
        <w:rPr>
          <w:rFonts w:ascii="Times New Roman" w:eastAsia="Calibri" w:hAnsi="Times New Roman" w:cs="Times New Roman"/>
          <w:iCs/>
          <w:sz w:val="20"/>
          <w:szCs w:val="20"/>
        </w:rPr>
        <w:t xml:space="preserve"> pada mahasiswa dengan kategori tinggi sebanyak 1,18%, selanjutnya sebanyak 27,06% siswa memiliki kategori </w:t>
      </w:r>
      <w:r w:rsidR="001D794E" w:rsidRPr="00D30904">
        <w:rPr>
          <w:rFonts w:ascii="Times New Roman" w:eastAsia="Calibri" w:hAnsi="Times New Roman" w:cs="Times New Roman"/>
          <w:i/>
          <w:sz w:val="20"/>
          <w:szCs w:val="20"/>
        </w:rPr>
        <w:t>social loafing</w:t>
      </w:r>
      <w:r w:rsidR="001D794E" w:rsidRPr="00D30904">
        <w:rPr>
          <w:rFonts w:ascii="Times New Roman" w:eastAsia="Calibri" w:hAnsi="Times New Roman" w:cs="Times New Roman"/>
          <w:iCs/>
          <w:sz w:val="20"/>
          <w:szCs w:val="20"/>
        </w:rPr>
        <w:t xml:space="preserve"> menengah, dan sebanyak 71,76% sampel memiliki kategori </w:t>
      </w:r>
      <w:r w:rsidR="001D794E" w:rsidRPr="00D30904">
        <w:rPr>
          <w:rFonts w:ascii="Times New Roman" w:eastAsia="Calibri" w:hAnsi="Times New Roman" w:cs="Times New Roman"/>
          <w:i/>
          <w:sz w:val="20"/>
          <w:szCs w:val="20"/>
        </w:rPr>
        <w:t xml:space="preserve">social loafing </w:t>
      </w:r>
      <w:r w:rsidR="001D794E" w:rsidRPr="00D30904">
        <w:rPr>
          <w:rFonts w:ascii="Times New Roman" w:eastAsia="Calibri" w:hAnsi="Times New Roman" w:cs="Times New Roman"/>
          <w:iCs/>
          <w:sz w:val="20"/>
          <w:szCs w:val="20"/>
        </w:rPr>
        <w:t xml:space="preserve">yang rendah </w:t>
      </w:r>
      <w:r w:rsidR="001D794E" w:rsidRPr="00D30904">
        <w:rPr>
          <w:rFonts w:ascii="Times New Roman" w:eastAsia="Calibri" w:hAnsi="Times New Roman" w:cs="Times New Roman"/>
          <w:iCs/>
          <w:sz w:val="20"/>
          <w:szCs w:val="20"/>
        </w:rPr>
        <w:fldChar w:fldCharType="begin" w:fldLock="1"/>
      </w:r>
      <w:r w:rsidR="001D794E" w:rsidRPr="00D30904">
        <w:rPr>
          <w:rFonts w:ascii="Times New Roman" w:eastAsia="Calibri" w:hAnsi="Times New Roman" w:cs="Times New Roman"/>
          <w:iCs/>
          <w:sz w:val="20"/>
          <w:szCs w:val="20"/>
        </w:rPr>
        <w:instrText>ADDIN CSL_CITATION {"citationItems":[{"id":"ITEM-1","itemData":{"DOI":"https://doi.org/10.33508/exp.v3i1.778","ISSN":"2252-7702","abstract":"Tugas kelompok dalam perkuliahan dapat menimbulkan social loafing pada mahasiswa. Social loafing adalah kecenderungan seseorang untuk mengurangi usahanya ketika mengerjakan tugas secara kelompok dibandingkan ketika mereka dievaluasi secara personal. Intensi mahasiswa untuk melakukan social loafing diduga berhubungan dengan adversity quotient yang dimiliki oleh mahasiswa. Adversity quotient adalah kemampuan seseorang untuk bertahan dalam menghadapi dan mengatasi masalah, hambatan atau kesulitan yang dimilikinya. Penelitian ini bertujuan untuk mengetahui hubungan antara adversity quotient dengan intensi mahasiswa untuk melakukan social loafing pada tugas kelompok. Subyek penelitian adalah 85 orang mahasiswa Fakultas Psikologi Universitas Katolik Widya Mandala Surabaya. Pengumpulan data dilakukan dengan menggunakan skala intensi social loafing dan skala adversity quotient. Hasil analisa data menunjukkan nilai -0.299 dengan p &lt; 0.001 sehingga dapat disimpulkan bahwa ada hubungan yang signifikan antara adversity quotient dengan intensi mahasiswa untuk melakukan social loafing pada tugas kelompok. Semakin tinggi adversity quotient yang dimiliki oleh mahasiswa maka semakin rendah intensi mahasiswa untuk melakukan social loafing pada tugas kelompok. Dosen disarankan untuk memberikan tugas-tugas perkuliahan yang dapat menstimulasi adversity quotient pada mahasiswa sehingga intensi mahasiswa untuk melakukan social loafing dapat menurun.","author":[{"dropping-particle":"","family":"Susanto","given":"Stephanie","non-dropping-particle":"","parse-names":false,"suffix":""},{"dropping-particle":"","family":"Simanjuntak","given":"Ermida","non-dropping-particle":"","parse-names":false,"suffix":""}],"container-title":"Jurnal Exprientia","id":"ITEM-1","issue":"1","issued":{"date-parts":[["2015"]]},"page":"33-45","title":"Intensi Social Loafing pada Tugas Kelompok Ditinjau dari Adversity Quotient pada Mahasiswa","type":"article-journal","volume":"3"},"uris":["http://www.mendeley.com/documents/?uuid=6c23f5d2-b45b-4013-80f3-57f908cce053"]}],"mendeley":{"formattedCitation":"[22]","plainTextFormattedCitation":"[22]"},"properties":{"noteIndex":0},"schema":"https://github.com/citation-style-language/schema/raw/master/csl-citation.json"}</w:instrText>
      </w:r>
      <w:r w:rsidR="001D794E" w:rsidRPr="00D30904">
        <w:rPr>
          <w:rFonts w:ascii="Times New Roman" w:eastAsia="Calibri" w:hAnsi="Times New Roman" w:cs="Times New Roman"/>
          <w:iCs/>
          <w:sz w:val="20"/>
          <w:szCs w:val="20"/>
        </w:rPr>
        <w:fldChar w:fldCharType="separate"/>
      </w:r>
      <w:r w:rsidR="001D794E" w:rsidRPr="00D30904">
        <w:rPr>
          <w:rFonts w:ascii="Times New Roman" w:eastAsia="Calibri" w:hAnsi="Times New Roman" w:cs="Times New Roman"/>
          <w:iCs/>
          <w:noProof/>
          <w:sz w:val="20"/>
          <w:szCs w:val="20"/>
        </w:rPr>
        <w:t>[22]</w:t>
      </w:r>
      <w:r w:rsidR="001D794E" w:rsidRPr="00D30904">
        <w:rPr>
          <w:rFonts w:ascii="Times New Roman" w:eastAsia="Calibri" w:hAnsi="Times New Roman" w:cs="Times New Roman"/>
          <w:iCs/>
          <w:sz w:val="20"/>
          <w:szCs w:val="20"/>
        </w:rPr>
        <w:fldChar w:fldCharType="end"/>
      </w:r>
      <w:r w:rsidR="001D794E" w:rsidRPr="00D30904">
        <w:rPr>
          <w:rFonts w:ascii="Times New Roman" w:eastAsia="Calibri" w:hAnsi="Times New Roman" w:cs="Times New Roman"/>
          <w:iCs/>
          <w:sz w:val="20"/>
          <w:szCs w:val="20"/>
        </w:rPr>
        <w:t xml:space="preserve">. Beberapa penelitian terdahulu menunjukkan adanya beberapa perbedaan pada tingkat </w:t>
      </w:r>
      <w:r w:rsidR="001D794E" w:rsidRPr="00D30904">
        <w:rPr>
          <w:rFonts w:ascii="Times New Roman" w:eastAsia="Calibri" w:hAnsi="Times New Roman" w:cs="Times New Roman"/>
          <w:i/>
          <w:sz w:val="20"/>
          <w:szCs w:val="20"/>
        </w:rPr>
        <w:t>social loafing</w:t>
      </w:r>
      <w:r w:rsidR="001D794E" w:rsidRPr="00D30904">
        <w:t xml:space="preserve"> </w:t>
      </w:r>
      <w:r w:rsidR="001D794E" w:rsidRPr="00D30904">
        <w:rPr>
          <w:rFonts w:ascii="Times New Roman" w:hAnsi="Times New Roman" w:cs="Times New Roman"/>
          <w:sz w:val="20"/>
          <w:szCs w:val="20"/>
        </w:rPr>
        <w:t xml:space="preserve">dari tiap kelompok sampel penelitian yang berbeda. Oleh sebab itu maka kelompok Ikatan Mahasiswa Muhammadiyah Sidoarjo tentunya memiliki tingkatan </w:t>
      </w:r>
      <w:r w:rsidR="001D794E" w:rsidRPr="00D30904">
        <w:rPr>
          <w:rFonts w:ascii="Times New Roman" w:hAnsi="Times New Roman" w:cs="Times New Roman"/>
          <w:i/>
          <w:iCs/>
          <w:sz w:val="20"/>
          <w:szCs w:val="20"/>
        </w:rPr>
        <w:t>social loafing</w:t>
      </w:r>
      <w:r w:rsidR="001D794E" w:rsidRPr="00D30904">
        <w:rPr>
          <w:rFonts w:ascii="Times New Roman" w:hAnsi="Times New Roman" w:cs="Times New Roman"/>
          <w:sz w:val="20"/>
          <w:szCs w:val="20"/>
        </w:rPr>
        <w:t xml:space="preserve"> yang berbeda sesuai dengan dinamika yang terbentuk didalam organisasi tersebut.</w:t>
      </w:r>
      <w:r w:rsidR="001D794E">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 </w:t>
      </w:r>
    </w:p>
    <w:p w14:paraId="1673D8D7" w14:textId="3D8AF583" w:rsidR="003229AF" w:rsidRPr="003229AF" w:rsidRDefault="003229AF" w:rsidP="003229AF">
      <w:pPr>
        <w:pBdr>
          <w:top w:val="nil"/>
          <w:left w:val="nil"/>
          <w:bottom w:val="nil"/>
          <w:right w:val="nil"/>
          <w:between w:val="nil"/>
        </w:pBdr>
        <w:spacing w:after="0" w:line="240" w:lineRule="auto"/>
        <w:ind w:firstLine="567"/>
        <w:jc w:val="both"/>
        <w:rPr>
          <w:rFonts w:ascii="Times New Roman" w:eastAsia="Calibri" w:hAnsi="Times New Roman" w:cs="Times New Roman"/>
          <w:iCs/>
          <w:sz w:val="20"/>
          <w:szCs w:val="20"/>
        </w:rPr>
      </w:pPr>
      <w:r w:rsidRPr="003229AF">
        <w:rPr>
          <w:rFonts w:ascii="Times New Roman" w:eastAsia="Calibri" w:hAnsi="Times New Roman" w:cs="Times New Roman"/>
          <w:iCs/>
          <w:sz w:val="20"/>
          <w:szCs w:val="20"/>
        </w:rPr>
        <w:t xml:space="preserve">Bedasarkan penjelasan dan pemaparan masalah yang telah diberikan, maka penelitian ini bertujuan untuk menggambarkan perilaku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anggota Ikatan Mahasiswa Muhammadiyah Sidoarjo. Adapun dengan adanya penelitian ini maka diharapkan dapat terjadi pemetaan secara jelas terkait tingkatan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pada mahasiswa anggota Ikatan Mahasiwa Muhammadiyah Sidoarjo.</w:t>
      </w:r>
    </w:p>
    <w:p w14:paraId="755279C2" w14:textId="77777777" w:rsidR="003229AF" w:rsidRPr="00155054" w:rsidRDefault="003229AF" w:rsidP="003229AF">
      <w:pPr>
        <w:keepNext/>
        <w:tabs>
          <w:tab w:val="left" w:pos="0"/>
        </w:tabs>
        <w:suppressAutoHyphens/>
        <w:spacing w:before="288" w:after="144" w:line="240" w:lineRule="auto"/>
        <w:jc w:val="center"/>
        <w:outlineLvl w:val="0"/>
        <w:rPr>
          <w:rFonts w:ascii="Times New Roman" w:eastAsia="Times New Roman" w:hAnsi="Times New Roman" w:cs="Times New Roman"/>
          <w:b/>
          <w:smallCaps/>
          <w:sz w:val="20"/>
          <w:szCs w:val="20"/>
          <w:lang w:val="id-ID" w:eastAsia="zh-CN"/>
        </w:rPr>
      </w:pPr>
      <w:r w:rsidRPr="00155054">
        <w:rPr>
          <w:rFonts w:ascii="Times New Roman" w:eastAsia="Times New Roman" w:hAnsi="Times New Roman" w:cs="Times New Roman"/>
          <w:b/>
          <w:smallCaps/>
          <w:sz w:val="20"/>
          <w:szCs w:val="20"/>
          <w:lang w:val="id-ID" w:eastAsia="zh-CN"/>
        </w:rPr>
        <w:t>II. Metode</w:t>
      </w:r>
    </w:p>
    <w:p w14:paraId="7D9F2DA5" w14:textId="2664BD9B" w:rsidR="003229AF" w:rsidRPr="00D30904" w:rsidRDefault="003229AF" w:rsidP="00BC7EDB">
      <w:pPr>
        <w:spacing w:after="0" w:line="259" w:lineRule="auto"/>
        <w:ind w:firstLine="567"/>
        <w:jc w:val="both"/>
        <w:rPr>
          <w:rFonts w:ascii="Times New Roman" w:eastAsia="Calibri" w:hAnsi="Times New Roman" w:cs="Times New Roman"/>
          <w:iCs/>
          <w:sz w:val="20"/>
          <w:szCs w:val="20"/>
        </w:rPr>
      </w:pPr>
      <w:bookmarkStart w:id="0" w:name="_Hlk152669634"/>
      <w:r w:rsidRPr="00D30904">
        <w:rPr>
          <w:rFonts w:ascii="Times New Roman" w:eastAsia="Calibri" w:hAnsi="Times New Roman" w:cs="Times New Roman"/>
          <w:iCs/>
          <w:sz w:val="20"/>
          <w:szCs w:val="20"/>
        </w:rPr>
        <w:t xml:space="preserve">Penelitian ini menggunakan pendekatan metode kuantitatif deskriptif yang bertujuan untuk menggambarkan keadaan sebuah kelompok populasi. Populasi dalam penelitian ini adalah Anggota Ikatan Mahasiwa Muhammadiyah Universitas Muhammadiyah Sidoarjo yang berjumlah 495 dengan rincian komisariat  Ibnu Khaldun sebanyak 83 mahasiswa, komisariat al-Khawarizmi sebanyak 79 mahasiswa, komisariat al-Farabi sebanyak 51 mahasiswa, komisariat ar-Razi sebanyak 38 mahasiswa, komisariat An-Nur sebanyak 35 mahasiswa, komisariat Avereoes 62 Mahasiswa, komisariat Avicenna sebanyak 22 mahasiswa, komisariat Salahudin al-Ayyubi sebanyak 29 mahasiswa, komisariat Pertanian sebanyak 44 Mahasiswa, koordinator komisarit sebanyak 27 mahasiswa dan Pimpinan Cabang sebanyak 25 mahasiswa. Selanjutnya digunakan rumus Slovin untuk menentukan jumlah sampel dengan taraf kesalahan 5% sehingga didapatkan jumlah sampel sebanyak 221 mahasiswa. Adapun tehnik sampling yang digunakan adalah </w:t>
      </w:r>
      <w:r w:rsidRPr="00D30904">
        <w:rPr>
          <w:rFonts w:ascii="Times New Roman" w:eastAsia="Calibri" w:hAnsi="Times New Roman" w:cs="Times New Roman"/>
          <w:i/>
          <w:iCs/>
          <w:sz w:val="20"/>
          <w:szCs w:val="20"/>
        </w:rPr>
        <w:t>Simple random sampling</w:t>
      </w:r>
      <w:r w:rsidRPr="00D30904">
        <w:rPr>
          <w:rFonts w:ascii="Times New Roman" w:eastAsia="Calibri" w:hAnsi="Times New Roman" w:cs="Times New Roman"/>
          <w:iCs/>
          <w:sz w:val="20"/>
          <w:szCs w:val="20"/>
        </w:rPr>
        <w:t>.</w:t>
      </w:r>
    </w:p>
    <w:p w14:paraId="5EA71158" w14:textId="77777777" w:rsidR="003229AF" w:rsidRPr="00D30904" w:rsidRDefault="003229AF" w:rsidP="00D30904">
      <w:pPr>
        <w:spacing w:after="0" w:line="259" w:lineRule="auto"/>
        <w:ind w:firstLine="567"/>
        <w:jc w:val="both"/>
        <w:rPr>
          <w:rFonts w:ascii="Times New Roman" w:eastAsia="Calibri" w:hAnsi="Times New Roman" w:cs="Times New Roman"/>
          <w:iCs/>
          <w:sz w:val="20"/>
          <w:szCs w:val="20"/>
        </w:rPr>
      </w:pPr>
      <w:r w:rsidRPr="00D30904">
        <w:rPr>
          <w:rFonts w:ascii="Times New Roman" w:eastAsia="Calibri" w:hAnsi="Times New Roman" w:cs="Times New Roman"/>
          <w:iCs/>
          <w:sz w:val="20"/>
          <w:szCs w:val="20"/>
        </w:rPr>
        <w:lastRenderedPageBreak/>
        <w:t xml:space="preserve">Instrumen penelitian yang digunakan untuk mengumpulkan data penelitian dari sampel mengadopsi alat ukur </w:t>
      </w:r>
      <w:r w:rsidRPr="00D30904">
        <w:rPr>
          <w:rFonts w:ascii="Times New Roman" w:eastAsia="Calibri" w:hAnsi="Times New Roman" w:cs="Times New Roman"/>
          <w:i/>
          <w:iCs/>
          <w:sz w:val="20"/>
          <w:szCs w:val="20"/>
        </w:rPr>
        <w:t>social loafing</w:t>
      </w:r>
      <w:r w:rsidRPr="00D30904">
        <w:rPr>
          <w:rFonts w:ascii="Times New Roman" w:eastAsia="Calibri" w:hAnsi="Times New Roman" w:cs="Times New Roman"/>
          <w:iCs/>
          <w:sz w:val="20"/>
          <w:szCs w:val="20"/>
        </w:rPr>
        <w:t xml:space="preserve"> yang telah digunakan pada penelitian sebelumnya. Adapun alat ukur </w:t>
      </w:r>
      <w:r w:rsidRPr="00D30904">
        <w:rPr>
          <w:rFonts w:ascii="Times New Roman" w:eastAsia="Calibri" w:hAnsi="Times New Roman" w:cs="Times New Roman"/>
          <w:i/>
          <w:iCs/>
          <w:sz w:val="20"/>
          <w:szCs w:val="20"/>
        </w:rPr>
        <w:t>social loafing</w:t>
      </w:r>
      <w:r w:rsidRPr="00D30904">
        <w:rPr>
          <w:rFonts w:ascii="Times New Roman" w:eastAsia="Calibri" w:hAnsi="Times New Roman" w:cs="Times New Roman"/>
          <w:iCs/>
          <w:sz w:val="20"/>
          <w:szCs w:val="20"/>
        </w:rPr>
        <w:t xml:space="preserve"> mengadopsi dari alat ukur yang digunakan dalam penelitian Subakti </w:t>
      </w:r>
      <w:r w:rsidRPr="00D30904">
        <w:rPr>
          <w:rFonts w:ascii="Times New Roman" w:eastAsia="Calibri" w:hAnsi="Times New Roman" w:cs="Times New Roman"/>
          <w:iCs/>
          <w:sz w:val="20"/>
          <w:szCs w:val="20"/>
        </w:rPr>
        <w:fldChar w:fldCharType="begin" w:fldLock="1"/>
      </w:r>
      <w:r w:rsidRPr="00D30904">
        <w:rPr>
          <w:rFonts w:ascii="Times New Roman" w:eastAsia="Calibri" w:hAnsi="Times New Roman" w:cs="Times New Roman"/>
          <w:iCs/>
          <w:sz w:val="20"/>
          <w:szCs w:val="20"/>
        </w:rPr>
        <w:instrText>ADDIN CSL_CITATION {"citationItems":[{"id":"ITEM-1","itemData":{"author":[{"dropping-particle":"","family":"Subakti","given":"Hardianti","non-dropping-particle":"","parse-names":false,"suffix":""}],"id":"ITEM-1","issued":{"date-parts":[["2017"]]},"publisher":"Universitas Medan Area","title":"Hubungan antara Harga Diri dengan Social Loafing pada Tugas Kelompok yang Dilakukan Mahasiswa Fakultas Psikologi Universitas Medan Area Angkatan 2015","type":"thesis"},"uris":["http://www.mendeley.com/documents/?uuid=c2f0ae51-caf3-42e4-b5f8-996cf0bef0ff"]}],"mendeley":{"formattedCitation":"[12]","plainTextFormattedCitation":"[12]","previouslyFormattedCitation":"[12]"},"properties":{"noteIndex":0},"schema":"https://github.com/citation-style-language/schema/raw/master/csl-citation.json"}</w:instrText>
      </w:r>
      <w:r w:rsidRPr="00D30904">
        <w:rPr>
          <w:rFonts w:ascii="Times New Roman" w:eastAsia="Calibri" w:hAnsi="Times New Roman" w:cs="Times New Roman"/>
          <w:iCs/>
          <w:sz w:val="20"/>
          <w:szCs w:val="20"/>
        </w:rPr>
        <w:fldChar w:fldCharType="separate"/>
      </w:r>
      <w:r w:rsidRPr="00D30904">
        <w:rPr>
          <w:rFonts w:ascii="Times New Roman" w:eastAsia="Calibri" w:hAnsi="Times New Roman" w:cs="Times New Roman"/>
          <w:iCs/>
          <w:noProof/>
          <w:sz w:val="20"/>
          <w:szCs w:val="20"/>
        </w:rPr>
        <w:t>[12]</w:t>
      </w:r>
      <w:r w:rsidRPr="00D30904">
        <w:rPr>
          <w:rFonts w:ascii="Times New Roman" w:eastAsia="Calibri" w:hAnsi="Times New Roman" w:cs="Times New Roman"/>
          <w:iCs/>
          <w:sz w:val="20"/>
          <w:szCs w:val="20"/>
          <w:lang w:val="en-ID"/>
        </w:rPr>
        <w:fldChar w:fldCharType="end"/>
      </w:r>
      <w:r w:rsidRPr="00D30904">
        <w:rPr>
          <w:rFonts w:ascii="Times New Roman" w:eastAsia="Calibri" w:hAnsi="Times New Roman" w:cs="Times New Roman"/>
          <w:iCs/>
          <w:sz w:val="20"/>
          <w:szCs w:val="20"/>
        </w:rPr>
        <w:t xml:space="preserve"> dengan judul “</w:t>
      </w:r>
      <w:r w:rsidRPr="00D30904">
        <w:rPr>
          <w:rFonts w:ascii="Times New Roman" w:eastAsia="Calibri" w:hAnsi="Times New Roman" w:cs="Times New Roman"/>
          <w:i/>
          <w:iCs/>
          <w:sz w:val="20"/>
          <w:szCs w:val="20"/>
        </w:rPr>
        <w:t>Korelasi Antara Self Esteem Dan Social Loafing</w:t>
      </w:r>
      <w:r w:rsidRPr="003229AF">
        <w:rPr>
          <w:rFonts w:ascii="Times New Roman" w:eastAsia="Calibri" w:hAnsi="Times New Roman" w:cs="Times New Roman"/>
          <w:i/>
          <w:iCs/>
          <w:sz w:val="20"/>
          <w:szCs w:val="20"/>
        </w:rPr>
        <w:t xml:space="preserve"> Pada Tugas Kelompok Mahasiswa Psikologi Universitas Islam Negeri Maulana Malik Ibrahim Malang”. </w:t>
      </w:r>
      <w:r w:rsidRPr="003229AF">
        <w:rPr>
          <w:rFonts w:ascii="Times New Roman" w:eastAsia="Calibri" w:hAnsi="Times New Roman" w:cs="Times New Roman"/>
          <w:iCs/>
          <w:sz w:val="20"/>
          <w:szCs w:val="20"/>
        </w:rPr>
        <w:t xml:space="preserve">Alat ukur ini mengacu pada teori </w:t>
      </w:r>
      <w:r w:rsidRPr="003229AF">
        <w:rPr>
          <w:rFonts w:ascii="Times New Roman" w:eastAsia="Calibri" w:hAnsi="Times New Roman" w:cs="Times New Roman"/>
          <w:i/>
          <w:iCs/>
          <w:sz w:val="20"/>
          <w:szCs w:val="20"/>
        </w:rPr>
        <w:t>social loafing</w:t>
      </w:r>
      <w:r w:rsidRPr="003229AF">
        <w:rPr>
          <w:rFonts w:ascii="Times New Roman" w:eastAsia="Calibri" w:hAnsi="Times New Roman" w:cs="Times New Roman"/>
          <w:iCs/>
          <w:sz w:val="20"/>
          <w:szCs w:val="20"/>
        </w:rPr>
        <w:t xml:space="preserve"> dari Myers dengan aspek-aspeknya yaitu menurunnya motivasi individu untuk terlihat dalam kegiatan kelompok, sikap pasif, pelebaran tanggung jawab, </w:t>
      </w:r>
      <w:r w:rsidRPr="00D30904">
        <w:rPr>
          <w:rFonts w:ascii="Times New Roman" w:eastAsia="Calibri" w:hAnsi="Times New Roman" w:cs="Times New Roman"/>
          <w:i/>
          <w:sz w:val="20"/>
          <w:szCs w:val="20"/>
        </w:rPr>
        <w:t>free ride</w:t>
      </w:r>
      <w:r w:rsidRPr="00D30904">
        <w:rPr>
          <w:rFonts w:ascii="Times New Roman" w:eastAsia="Calibri" w:hAnsi="Times New Roman" w:cs="Times New Roman"/>
          <w:iCs/>
          <w:sz w:val="20"/>
          <w:szCs w:val="20"/>
        </w:rPr>
        <w:t xml:space="preserve"> atau mendompleng pada usaha orang lain, dan penurunan kesadaran akan evaluasi dari orang lain. Skala ini di uji kembali validitas dan reliabilitas sehingga dari 35 item yang diujikan, didapatkan sebanyak 23 item memenuhi kriteria valid dengan nilai reliabilitas </w:t>
      </w:r>
      <w:r w:rsidRPr="00D30904">
        <w:rPr>
          <w:rFonts w:ascii="Times New Roman" w:eastAsia="Calibri" w:hAnsi="Times New Roman" w:cs="Times New Roman"/>
          <w:i/>
          <w:iCs/>
          <w:sz w:val="20"/>
          <w:szCs w:val="20"/>
        </w:rPr>
        <w:t xml:space="preserve">alpha cronbach </w:t>
      </w:r>
      <w:r w:rsidRPr="00D30904">
        <w:rPr>
          <w:rFonts w:ascii="Times New Roman" w:eastAsia="Calibri" w:hAnsi="Times New Roman" w:cs="Times New Roman"/>
          <w:iCs/>
          <w:sz w:val="20"/>
          <w:szCs w:val="20"/>
        </w:rPr>
        <w:t>sebesar 0,960 . Adapun skala bebentuk skala likert yang terdiri dari 4 alternatif jawaban yaitu Sangat Tidak Setuju, Tidak Setuju, Setuju, dan Sangat Setuju.</w:t>
      </w:r>
    </w:p>
    <w:p w14:paraId="4A51474B" w14:textId="5EEC64C2" w:rsidR="003229AF" w:rsidRPr="003229AF" w:rsidRDefault="003229AF" w:rsidP="00D30904">
      <w:pPr>
        <w:spacing w:after="0" w:line="259" w:lineRule="auto"/>
        <w:ind w:firstLine="567"/>
        <w:jc w:val="both"/>
        <w:rPr>
          <w:rFonts w:ascii="Times New Roman" w:eastAsia="Calibri" w:hAnsi="Times New Roman" w:cs="Times New Roman"/>
          <w:iCs/>
          <w:sz w:val="20"/>
          <w:szCs w:val="20"/>
        </w:rPr>
      </w:pPr>
      <w:r w:rsidRPr="00D30904">
        <w:rPr>
          <w:rFonts w:ascii="Times New Roman" w:eastAsia="Calibri" w:hAnsi="Times New Roman" w:cs="Times New Roman"/>
          <w:iCs/>
          <w:sz w:val="20"/>
          <w:szCs w:val="20"/>
        </w:rPr>
        <w:t>Te</w:t>
      </w:r>
      <w:r w:rsidR="004909FE" w:rsidRPr="00D30904">
        <w:rPr>
          <w:rFonts w:ascii="Times New Roman" w:eastAsia="Calibri" w:hAnsi="Times New Roman" w:cs="Times New Roman"/>
          <w:iCs/>
          <w:sz w:val="20"/>
          <w:szCs w:val="20"/>
        </w:rPr>
        <w:t>k</w:t>
      </w:r>
      <w:r w:rsidRPr="00D30904">
        <w:rPr>
          <w:rFonts w:ascii="Times New Roman" w:eastAsia="Calibri" w:hAnsi="Times New Roman" w:cs="Times New Roman"/>
          <w:iCs/>
          <w:sz w:val="20"/>
          <w:szCs w:val="20"/>
        </w:rPr>
        <w:t>nik analisa data yang akan digunakan dalam penelitian ini menggunakan te</w:t>
      </w:r>
      <w:r w:rsidR="004909FE" w:rsidRPr="00D30904">
        <w:rPr>
          <w:rFonts w:ascii="Times New Roman" w:eastAsia="Calibri" w:hAnsi="Times New Roman" w:cs="Times New Roman"/>
          <w:iCs/>
          <w:sz w:val="20"/>
          <w:szCs w:val="20"/>
        </w:rPr>
        <w:t>k</w:t>
      </w:r>
      <w:r w:rsidRPr="00D30904">
        <w:rPr>
          <w:rFonts w:ascii="Times New Roman" w:eastAsia="Calibri" w:hAnsi="Times New Roman" w:cs="Times New Roman"/>
          <w:iCs/>
          <w:sz w:val="20"/>
          <w:szCs w:val="20"/>
        </w:rPr>
        <w:t>nik analisa Statistik Deskriptif dan selanjutnya digunakan uji ANOVA untuk menentukan pengaruh beberapa</w:t>
      </w:r>
      <w:r w:rsidR="009D4E14" w:rsidRPr="00D30904">
        <w:rPr>
          <w:rFonts w:ascii="Times New Roman" w:eastAsia="Calibri" w:hAnsi="Times New Roman" w:cs="Times New Roman"/>
          <w:iCs/>
          <w:sz w:val="20"/>
          <w:szCs w:val="20"/>
        </w:rPr>
        <w:t xml:space="preserve"> data demografi</w:t>
      </w:r>
      <w:r w:rsidRPr="003229AF">
        <w:rPr>
          <w:rFonts w:ascii="Times New Roman" w:eastAsia="Calibri" w:hAnsi="Times New Roman" w:cs="Times New Roman"/>
          <w:iCs/>
          <w:sz w:val="20"/>
          <w:szCs w:val="20"/>
        </w:rPr>
        <w:t xml:space="preserve"> yang ada di dalam sampel penelitian. Adapun </w:t>
      </w:r>
      <w:r w:rsidRPr="003229AF">
        <w:rPr>
          <w:rFonts w:ascii="Times New Roman" w:eastAsia="Calibri" w:hAnsi="Times New Roman" w:cs="Times New Roman"/>
          <w:i/>
          <w:iCs/>
          <w:sz w:val="20"/>
          <w:szCs w:val="20"/>
        </w:rPr>
        <w:t>software</w:t>
      </w:r>
      <w:r w:rsidRPr="003229AF">
        <w:rPr>
          <w:rFonts w:ascii="Times New Roman" w:eastAsia="Calibri" w:hAnsi="Times New Roman" w:cs="Times New Roman"/>
          <w:iCs/>
          <w:sz w:val="20"/>
          <w:szCs w:val="20"/>
        </w:rPr>
        <w:t xml:space="preserve"> yang akan digunakan dalam proses analisa data mengguakan </w:t>
      </w:r>
      <w:r w:rsidRPr="003229AF">
        <w:rPr>
          <w:rFonts w:ascii="Times New Roman" w:eastAsia="Calibri" w:hAnsi="Times New Roman" w:cs="Times New Roman"/>
          <w:i/>
          <w:iCs/>
          <w:sz w:val="20"/>
          <w:szCs w:val="20"/>
        </w:rPr>
        <w:t>software JASP</w:t>
      </w:r>
      <w:r w:rsidRPr="003229AF">
        <w:rPr>
          <w:rFonts w:ascii="Times New Roman" w:eastAsia="Calibri" w:hAnsi="Times New Roman" w:cs="Times New Roman"/>
          <w:iCs/>
          <w:sz w:val="20"/>
          <w:szCs w:val="20"/>
        </w:rPr>
        <w:t xml:space="preserve"> versi 0.14.1</w:t>
      </w:r>
    </w:p>
    <w:p w14:paraId="2B28D86C" w14:textId="77777777" w:rsidR="003229AF" w:rsidRPr="003229AF" w:rsidRDefault="003229AF" w:rsidP="003229AF">
      <w:pPr>
        <w:widowControl w:val="0"/>
        <w:autoSpaceDE w:val="0"/>
        <w:autoSpaceDN w:val="0"/>
        <w:spacing w:after="0" w:line="240" w:lineRule="auto"/>
        <w:ind w:right="-4"/>
        <w:jc w:val="both"/>
        <w:rPr>
          <w:rFonts w:ascii="Times New Roman" w:eastAsia="Times New Roman" w:hAnsi="Times New Roman" w:cs="Times New Roman"/>
          <w:sz w:val="20"/>
          <w:szCs w:val="20"/>
          <w:lang w:val="ms"/>
        </w:rPr>
      </w:pPr>
    </w:p>
    <w:p w14:paraId="59036859" w14:textId="105DCE5D" w:rsidR="003229AF" w:rsidRPr="00155054" w:rsidRDefault="00155054" w:rsidP="003229AF">
      <w:pPr>
        <w:autoSpaceDE w:val="0"/>
        <w:autoSpaceDN w:val="0"/>
        <w:adjustRightInd w:val="0"/>
        <w:spacing w:after="0" w:line="240" w:lineRule="auto"/>
        <w:jc w:val="center"/>
        <w:rPr>
          <w:rFonts w:ascii="Times New Roman" w:eastAsia="Calibri" w:hAnsi="Times New Roman" w:cs="Times New Roman"/>
          <w:b/>
          <w:bCs/>
          <w:color w:val="000000"/>
          <w:sz w:val="20"/>
          <w:szCs w:val="20"/>
          <w:lang w:val="id-ID"/>
        </w:rPr>
      </w:pPr>
      <w:r w:rsidRPr="00155054">
        <w:rPr>
          <w:rFonts w:ascii="Times New Roman" w:eastAsia="Calibri" w:hAnsi="Times New Roman" w:cs="Times New Roman"/>
          <w:b/>
          <w:bCs/>
          <w:color w:val="000000"/>
          <w:sz w:val="20"/>
          <w:szCs w:val="20"/>
          <w:lang w:val="id-ID"/>
        </w:rPr>
        <w:t>III. HASIL DAN PEMBAHASAN</w:t>
      </w:r>
    </w:p>
    <w:p w14:paraId="72C6F240" w14:textId="77777777" w:rsidR="003229AF" w:rsidRPr="003229AF" w:rsidRDefault="003229AF" w:rsidP="003229AF">
      <w:pPr>
        <w:autoSpaceDE w:val="0"/>
        <w:autoSpaceDN w:val="0"/>
        <w:adjustRightInd w:val="0"/>
        <w:spacing w:after="0" w:line="240" w:lineRule="auto"/>
        <w:jc w:val="center"/>
        <w:rPr>
          <w:rFonts w:ascii="Times New Roman" w:eastAsia="Calibri" w:hAnsi="Times New Roman" w:cs="Times New Roman"/>
          <w:b/>
          <w:bCs/>
          <w:color w:val="000000"/>
          <w:sz w:val="20"/>
          <w:szCs w:val="20"/>
          <w:lang w:val="id-ID"/>
        </w:rPr>
      </w:pPr>
    </w:p>
    <w:bookmarkEnd w:id="0"/>
    <w:p w14:paraId="55486BDF" w14:textId="77777777" w:rsidR="003229AF" w:rsidRPr="003229AF" w:rsidRDefault="003229AF" w:rsidP="00D30904">
      <w:pPr>
        <w:spacing w:after="160" w:line="240" w:lineRule="auto"/>
        <w:ind w:firstLine="567"/>
        <w:jc w:val="both"/>
        <w:rPr>
          <w:rFonts w:ascii="Times New Roman" w:eastAsia="Calibri" w:hAnsi="Times New Roman" w:cs="Times New Roman"/>
          <w:bCs/>
          <w:sz w:val="20"/>
          <w:szCs w:val="20"/>
        </w:rPr>
      </w:pPr>
      <w:r w:rsidRPr="003229AF">
        <w:rPr>
          <w:rFonts w:ascii="Times New Roman" w:eastAsia="Calibri" w:hAnsi="Times New Roman" w:cs="Times New Roman"/>
          <w:bCs/>
          <w:sz w:val="20"/>
          <w:szCs w:val="20"/>
        </w:rPr>
        <w:t>Data penelitian yang dikumpulkan dari sampel diantaranya adalah data asal komisariat, jenis kelamin, data jabatan. Berikut data demografi sampel penelitian yang telah dikumpulkan:</w:t>
      </w:r>
    </w:p>
    <w:p w14:paraId="565F3622"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bCs/>
          <w:i/>
          <w:iCs/>
          <w:color w:val="44546A"/>
          <w:sz w:val="20"/>
          <w:szCs w:val="20"/>
        </w:rPr>
        <w:tab/>
      </w: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1</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Data Demografi Penelitian</w:t>
      </w:r>
    </w:p>
    <w:tbl>
      <w:tblPr>
        <w:tblW w:w="4381" w:type="dxa"/>
        <w:jc w:val="center"/>
        <w:tblLook w:val="04A0" w:firstRow="1" w:lastRow="0" w:firstColumn="1" w:lastColumn="0" w:noHBand="0" w:noVBand="1"/>
      </w:tblPr>
      <w:tblGrid>
        <w:gridCol w:w="1480"/>
        <w:gridCol w:w="1840"/>
        <w:gridCol w:w="1061"/>
      </w:tblGrid>
      <w:tr w:rsidR="003229AF" w:rsidRPr="003229AF" w14:paraId="14FA8FB7" w14:textId="77777777" w:rsidTr="00D30904">
        <w:trPr>
          <w:trHeight w:val="290"/>
          <w:jc w:val="center"/>
        </w:trPr>
        <w:tc>
          <w:tcPr>
            <w:tcW w:w="1480" w:type="dxa"/>
            <w:tcBorders>
              <w:top w:val="nil"/>
              <w:left w:val="nil"/>
              <w:bottom w:val="single" w:sz="4" w:space="0" w:color="auto"/>
              <w:right w:val="nil"/>
            </w:tcBorders>
            <w:shd w:val="clear" w:color="auto" w:fill="auto"/>
            <w:noWrap/>
            <w:vAlign w:val="bottom"/>
            <w:hideMark/>
          </w:tcPr>
          <w:p w14:paraId="1DAC9450"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bookmarkStart w:id="1" w:name="_Hlk153217278"/>
            <w:r w:rsidRPr="003229AF">
              <w:rPr>
                <w:rFonts w:ascii="Times New Roman" w:eastAsia="Times New Roman" w:hAnsi="Times New Roman" w:cs="Times New Roman"/>
                <w:color w:val="000000"/>
                <w:lang w:val="en-ID" w:eastAsia="en-ID"/>
              </w:rPr>
              <w:t> </w:t>
            </w:r>
          </w:p>
        </w:tc>
        <w:tc>
          <w:tcPr>
            <w:tcW w:w="1840" w:type="dxa"/>
            <w:tcBorders>
              <w:top w:val="nil"/>
              <w:left w:val="nil"/>
              <w:bottom w:val="single" w:sz="4" w:space="0" w:color="auto"/>
              <w:right w:val="nil"/>
            </w:tcBorders>
            <w:shd w:val="clear" w:color="auto" w:fill="auto"/>
            <w:noWrap/>
            <w:vAlign w:val="bottom"/>
            <w:hideMark/>
          </w:tcPr>
          <w:p w14:paraId="00C2925D"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c>
          <w:tcPr>
            <w:tcW w:w="1061" w:type="dxa"/>
            <w:tcBorders>
              <w:top w:val="nil"/>
              <w:left w:val="nil"/>
              <w:bottom w:val="single" w:sz="4" w:space="0" w:color="auto"/>
              <w:right w:val="nil"/>
            </w:tcBorders>
            <w:shd w:val="clear" w:color="auto" w:fill="auto"/>
            <w:noWrap/>
            <w:vAlign w:val="bottom"/>
            <w:hideMark/>
          </w:tcPr>
          <w:p w14:paraId="4375B055"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r>
      <w:tr w:rsidR="003229AF" w:rsidRPr="003229AF" w14:paraId="1416F5F7" w14:textId="77777777" w:rsidTr="00D30904">
        <w:trPr>
          <w:trHeight w:val="290"/>
          <w:jc w:val="center"/>
        </w:trPr>
        <w:tc>
          <w:tcPr>
            <w:tcW w:w="1480" w:type="dxa"/>
            <w:tcBorders>
              <w:top w:val="nil"/>
              <w:left w:val="nil"/>
              <w:bottom w:val="single" w:sz="4" w:space="0" w:color="auto"/>
              <w:right w:val="nil"/>
            </w:tcBorders>
            <w:shd w:val="clear" w:color="auto" w:fill="auto"/>
            <w:noWrap/>
            <w:vAlign w:val="bottom"/>
            <w:hideMark/>
          </w:tcPr>
          <w:p w14:paraId="6B680E75"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Sampel Penelitian</w:t>
            </w:r>
          </w:p>
        </w:tc>
        <w:tc>
          <w:tcPr>
            <w:tcW w:w="1840" w:type="dxa"/>
            <w:tcBorders>
              <w:top w:val="nil"/>
              <w:left w:val="nil"/>
              <w:bottom w:val="single" w:sz="4" w:space="0" w:color="auto"/>
              <w:right w:val="nil"/>
            </w:tcBorders>
            <w:shd w:val="clear" w:color="auto" w:fill="auto"/>
            <w:noWrap/>
            <w:vAlign w:val="bottom"/>
            <w:hideMark/>
          </w:tcPr>
          <w:p w14:paraId="11FF9A70"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Jumlah Mahasiswa</w:t>
            </w:r>
          </w:p>
        </w:tc>
        <w:tc>
          <w:tcPr>
            <w:tcW w:w="1061" w:type="dxa"/>
            <w:tcBorders>
              <w:top w:val="nil"/>
              <w:left w:val="nil"/>
              <w:bottom w:val="single" w:sz="4" w:space="0" w:color="auto"/>
              <w:right w:val="nil"/>
            </w:tcBorders>
            <w:shd w:val="clear" w:color="auto" w:fill="auto"/>
            <w:noWrap/>
            <w:vAlign w:val="bottom"/>
            <w:hideMark/>
          </w:tcPr>
          <w:p w14:paraId="15D47EF3"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Persentase</w:t>
            </w:r>
          </w:p>
        </w:tc>
      </w:tr>
      <w:tr w:rsidR="003229AF" w:rsidRPr="003229AF" w14:paraId="77F354ED"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4FE6B55C"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Jenis Kelamin</w:t>
            </w:r>
          </w:p>
        </w:tc>
        <w:tc>
          <w:tcPr>
            <w:tcW w:w="1840" w:type="dxa"/>
            <w:tcBorders>
              <w:top w:val="nil"/>
              <w:left w:val="nil"/>
              <w:bottom w:val="nil"/>
              <w:right w:val="nil"/>
            </w:tcBorders>
            <w:shd w:val="clear" w:color="auto" w:fill="auto"/>
            <w:noWrap/>
            <w:vAlign w:val="bottom"/>
            <w:hideMark/>
          </w:tcPr>
          <w:p w14:paraId="60C85FD7"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p>
        </w:tc>
        <w:tc>
          <w:tcPr>
            <w:tcW w:w="1061" w:type="dxa"/>
            <w:tcBorders>
              <w:top w:val="nil"/>
              <w:left w:val="nil"/>
              <w:bottom w:val="nil"/>
              <w:right w:val="nil"/>
            </w:tcBorders>
            <w:shd w:val="clear" w:color="auto" w:fill="auto"/>
            <w:noWrap/>
            <w:vAlign w:val="bottom"/>
            <w:hideMark/>
          </w:tcPr>
          <w:p w14:paraId="021197A5"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r w:rsidR="003229AF" w:rsidRPr="003229AF" w14:paraId="4C52F61C"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4D0E0CF3"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Laki-Laki</w:t>
            </w:r>
          </w:p>
        </w:tc>
        <w:tc>
          <w:tcPr>
            <w:tcW w:w="1840" w:type="dxa"/>
            <w:tcBorders>
              <w:top w:val="nil"/>
              <w:left w:val="nil"/>
              <w:bottom w:val="nil"/>
              <w:right w:val="nil"/>
            </w:tcBorders>
            <w:shd w:val="clear" w:color="auto" w:fill="auto"/>
            <w:noWrap/>
            <w:vAlign w:val="bottom"/>
            <w:hideMark/>
          </w:tcPr>
          <w:p w14:paraId="2F1392A1"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95</w:t>
            </w:r>
          </w:p>
        </w:tc>
        <w:tc>
          <w:tcPr>
            <w:tcW w:w="1061" w:type="dxa"/>
            <w:tcBorders>
              <w:top w:val="nil"/>
              <w:left w:val="nil"/>
              <w:bottom w:val="nil"/>
              <w:right w:val="nil"/>
            </w:tcBorders>
            <w:shd w:val="clear" w:color="auto" w:fill="auto"/>
            <w:noWrap/>
            <w:vAlign w:val="bottom"/>
            <w:hideMark/>
          </w:tcPr>
          <w:p w14:paraId="1CED07DA"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42,99%</w:t>
            </w:r>
          </w:p>
        </w:tc>
      </w:tr>
      <w:tr w:rsidR="003229AF" w:rsidRPr="003229AF" w14:paraId="43D4EF60"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25B867B1"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Perempuan</w:t>
            </w:r>
          </w:p>
        </w:tc>
        <w:tc>
          <w:tcPr>
            <w:tcW w:w="1840" w:type="dxa"/>
            <w:tcBorders>
              <w:top w:val="nil"/>
              <w:left w:val="nil"/>
              <w:bottom w:val="nil"/>
              <w:right w:val="nil"/>
            </w:tcBorders>
            <w:shd w:val="clear" w:color="auto" w:fill="auto"/>
            <w:noWrap/>
            <w:vAlign w:val="bottom"/>
            <w:hideMark/>
          </w:tcPr>
          <w:p w14:paraId="2E6EAAC6"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126</w:t>
            </w:r>
          </w:p>
        </w:tc>
        <w:tc>
          <w:tcPr>
            <w:tcW w:w="1061" w:type="dxa"/>
            <w:tcBorders>
              <w:top w:val="nil"/>
              <w:left w:val="nil"/>
              <w:bottom w:val="nil"/>
              <w:right w:val="nil"/>
            </w:tcBorders>
            <w:shd w:val="clear" w:color="auto" w:fill="auto"/>
            <w:noWrap/>
            <w:vAlign w:val="bottom"/>
            <w:hideMark/>
          </w:tcPr>
          <w:p w14:paraId="669A2D9E"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57,01%</w:t>
            </w:r>
          </w:p>
        </w:tc>
      </w:tr>
      <w:tr w:rsidR="003229AF" w:rsidRPr="003229AF" w14:paraId="4061DC09" w14:textId="77777777" w:rsidTr="00D30904">
        <w:trPr>
          <w:trHeight w:val="290"/>
          <w:jc w:val="center"/>
        </w:trPr>
        <w:tc>
          <w:tcPr>
            <w:tcW w:w="1480" w:type="dxa"/>
            <w:tcBorders>
              <w:top w:val="nil"/>
              <w:left w:val="nil"/>
              <w:bottom w:val="single" w:sz="4" w:space="0" w:color="auto"/>
              <w:right w:val="nil"/>
            </w:tcBorders>
            <w:shd w:val="clear" w:color="auto" w:fill="auto"/>
            <w:noWrap/>
            <w:vAlign w:val="bottom"/>
            <w:hideMark/>
          </w:tcPr>
          <w:p w14:paraId="5AEFFBB5"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Jabatan</w:t>
            </w:r>
          </w:p>
        </w:tc>
        <w:tc>
          <w:tcPr>
            <w:tcW w:w="1840" w:type="dxa"/>
            <w:tcBorders>
              <w:top w:val="nil"/>
              <w:left w:val="nil"/>
              <w:bottom w:val="single" w:sz="4" w:space="0" w:color="auto"/>
              <w:right w:val="nil"/>
            </w:tcBorders>
            <w:shd w:val="clear" w:color="auto" w:fill="auto"/>
            <w:noWrap/>
            <w:vAlign w:val="bottom"/>
            <w:hideMark/>
          </w:tcPr>
          <w:p w14:paraId="439833AF"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 </w:t>
            </w:r>
          </w:p>
        </w:tc>
        <w:tc>
          <w:tcPr>
            <w:tcW w:w="1061" w:type="dxa"/>
            <w:tcBorders>
              <w:top w:val="nil"/>
              <w:left w:val="nil"/>
              <w:bottom w:val="single" w:sz="4" w:space="0" w:color="auto"/>
              <w:right w:val="nil"/>
            </w:tcBorders>
            <w:shd w:val="clear" w:color="auto" w:fill="auto"/>
            <w:noWrap/>
            <w:vAlign w:val="bottom"/>
            <w:hideMark/>
          </w:tcPr>
          <w:p w14:paraId="41038DC0"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 </w:t>
            </w:r>
          </w:p>
        </w:tc>
      </w:tr>
      <w:tr w:rsidR="003229AF" w:rsidRPr="003229AF" w14:paraId="45A19619"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05432495"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Anggota</w:t>
            </w:r>
          </w:p>
        </w:tc>
        <w:tc>
          <w:tcPr>
            <w:tcW w:w="1840" w:type="dxa"/>
            <w:tcBorders>
              <w:top w:val="nil"/>
              <w:left w:val="nil"/>
              <w:bottom w:val="nil"/>
              <w:right w:val="nil"/>
            </w:tcBorders>
            <w:shd w:val="clear" w:color="auto" w:fill="auto"/>
            <w:noWrap/>
            <w:vAlign w:val="bottom"/>
            <w:hideMark/>
          </w:tcPr>
          <w:p w14:paraId="7BDF1D66"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186</w:t>
            </w:r>
          </w:p>
        </w:tc>
        <w:tc>
          <w:tcPr>
            <w:tcW w:w="1061" w:type="dxa"/>
            <w:tcBorders>
              <w:top w:val="nil"/>
              <w:left w:val="nil"/>
              <w:bottom w:val="nil"/>
              <w:right w:val="nil"/>
            </w:tcBorders>
            <w:shd w:val="clear" w:color="auto" w:fill="auto"/>
            <w:noWrap/>
            <w:vAlign w:val="bottom"/>
            <w:hideMark/>
          </w:tcPr>
          <w:p w14:paraId="3977D7E1"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84,16%</w:t>
            </w:r>
          </w:p>
        </w:tc>
      </w:tr>
      <w:tr w:rsidR="003229AF" w:rsidRPr="003229AF" w14:paraId="7DC55CD3"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6308223C"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Bendahara</w:t>
            </w:r>
          </w:p>
        </w:tc>
        <w:tc>
          <w:tcPr>
            <w:tcW w:w="1840" w:type="dxa"/>
            <w:tcBorders>
              <w:top w:val="nil"/>
              <w:left w:val="nil"/>
              <w:bottom w:val="nil"/>
              <w:right w:val="nil"/>
            </w:tcBorders>
            <w:shd w:val="clear" w:color="auto" w:fill="auto"/>
            <w:noWrap/>
            <w:vAlign w:val="bottom"/>
            <w:hideMark/>
          </w:tcPr>
          <w:p w14:paraId="4A1639E1"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5</w:t>
            </w:r>
          </w:p>
        </w:tc>
        <w:tc>
          <w:tcPr>
            <w:tcW w:w="1061" w:type="dxa"/>
            <w:tcBorders>
              <w:top w:val="nil"/>
              <w:left w:val="nil"/>
              <w:bottom w:val="nil"/>
              <w:right w:val="nil"/>
            </w:tcBorders>
            <w:shd w:val="clear" w:color="auto" w:fill="auto"/>
            <w:noWrap/>
            <w:vAlign w:val="bottom"/>
            <w:hideMark/>
          </w:tcPr>
          <w:p w14:paraId="51B73DA9"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2,26%</w:t>
            </w:r>
          </w:p>
        </w:tc>
      </w:tr>
      <w:tr w:rsidR="003229AF" w:rsidRPr="003229AF" w14:paraId="5D78B5EF" w14:textId="77777777" w:rsidTr="00D30904">
        <w:trPr>
          <w:trHeight w:val="290"/>
          <w:jc w:val="center"/>
        </w:trPr>
        <w:tc>
          <w:tcPr>
            <w:tcW w:w="1480" w:type="dxa"/>
            <w:tcBorders>
              <w:top w:val="nil"/>
              <w:left w:val="nil"/>
              <w:bottom w:val="nil"/>
              <w:right w:val="nil"/>
            </w:tcBorders>
            <w:shd w:val="clear" w:color="auto" w:fill="auto"/>
            <w:noWrap/>
            <w:vAlign w:val="bottom"/>
            <w:hideMark/>
          </w:tcPr>
          <w:p w14:paraId="17870217"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Sekretaris</w:t>
            </w:r>
          </w:p>
        </w:tc>
        <w:tc>
          <w:tcPr>
            <w:tcW w:w="1840" w:type="dxa"/>
            <w:tcBorders>
              <w:top w:val="nil"/>
              <w:left w:val="nil"/>
              <w:bottom w:val="nil"/>
              <w:right w:val="nil"/>
            </w:tcBorders>
            <w:shd w:val="clear" w:color="auto" w:fill="auto"/>
            <w:noWrap/>
            <w:vAlign w:val="bottom"/>
            <w:hideMark/>
          </w:tcPr>
          <w:p w14:paraId="3167F483"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14</w:t>
            </w:r>
          </w:p>
        </w:tc>
        <w:tc>
          <w:tcPr>
            <w:tcW w:w="1061" w:type="dxa"/>
            <w:tcBorders>
              <w:top w:val="nil"/>
              <w:left w:val="nil"/>
              <w:bottom w:val="nil"/>
              <w:right w:val="nil"/>
            </w:tcBorders>
            <w:shd w:val="clear" w:color="auto" w:fill="auto"/>
            <w:noWrap/>
            <w:vAlign w:val="bottom"/>
            <w:hideMark/>
          </w:tcPr>
          <w:p w14:paraId="7C1C1C5A"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6,33%</w:t>
            </w:r>
          </w:p>
        </w:tc>
      </w:tr>
      <w:tr w:rsidR="003229AF" w:rsidRPr="003229AF" w14:paraId="20296EE2" w14:textId="77777777" w:rsidTr="00D30904">
        <w:trPr>
          <w:trHeight w:val="290"/>
          <w:jc w:val="center"/>
        </w:trPr>
        <w:tc>
          <w:tcPr>
            <w:tcW w:w="1480" w:type="dxa"/>
            <w:tcBorders>
              <w:top w:val="nil"/>
              <w:left w:val="nil"/>
              <w:bottom w:val="single" w:sz="4" w:space="0" w:color="auto"/>
              <w:right w:val="nil"/>
            </w:tcBorders>
            <w:shd w:val="clear" w:color="auto" w:fill="auto"/>
            <w:noWrap/>
            <w:vAlign w:val="bottom"/>
            <w:hideMark/>
          </w:tcPr>
          <w:p w14:paraId="7AE87ACC"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Ketua</w:t>
            </w:r>
          </w:p>
        </w:tc>
        <w:tc>
          <w:tcPr>
            <w:tcW w:w="1840" w:type="dxa"/>
            <w:tcBorders>
              <w:top w:val="nil"/>
              <w:left w:val="nil"/>
              <w:bottom w:val="single" w:sz="4" w:space="0" w:color="auto"/>
              <w:right w:val="nil"/>
            </w:tcBorders>
            <w:shd w:val="clear" w:color="auto" w:fill="auto"/>
            <w:noWrap/>
            <w:vAlign w:val="bottom"/>
            <w:hideMark/>
          </w:tcPr>
          <w:p w14:paraId="43BBD04E"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16</w:t>
            </w:r>
          </w:p>
        </w:tc>
        <w:tc>
          <w:tcPr>
            <w:tcW w:w="1061" w:type="dxa"/>
            <w:tcBorders>
              <w:top w:val="nil"/>
              <w:left w:val="nil"/>
              <w:bottom w:val="single" w:sz="4" w:space="0" w:color="auto"/>
              <w:right w:val="nil"/>
            </w:tcBorders>
            <w:shd w:val="clear" w:color="auto" w:fill="auto"/>
            <w:noWrap/>
            <w:vAlign w:val="bottom"/>
            <w:hideMark/>
          </w:tcPr>
          <w:p w14:paraId="17332544"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7,24%</w:t>
            </w:r>
          </w:p>
        </w:tc>
      </w:tr>
      <w:tr w:rsidR="003229AF" w:rsidRPr="003229AF" w14:paraId="7198EAD1" w14:textId="77777777" w:rsidTr="00D30904">
        <w:trPr>
          <w:trHeight w:val="290"/>
          <w:jc w:val="center"/>
        </w:trPr>
        <w:tc>
          <w:tcPr>
            <w:tcW w:w="1480" w:type="dxa"/>
            <w:tcBorders>
              <w:top w:val="nil"/>
              <w:left w:val="nil"/>
              <w:bottom w:val="single" w:sz="4" w:space="0" w:color="auto"/>
              <w:right w:val="nil"/>
            </w:tcBorders>
            <w:shd w:val="clear" w:color="auto" w:fill="auto"/>
            <w:noWrap/>
            <w:vAlign w:val="bottom"/>
            <w:hideMark/>
          </w:tcPr>
          <w:p w14:paraId="708F8B05"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Total</w:t>
            </w:r>
          </w:p>
        </w:tc>
        <w:tc>
          <w:tcPr>
            <w:tcW w:w="1840" w:type="dxa"/>
            <w:tcBorders>
              <w:top w:val="nil"/>
              <w:left w:val="nil"/>
              <w:bottom w:val="single" w:sz="4" w:space="0" w:color="auto"/>
              <w:right w:val="nil"/>
            </w:tcBorders>
            <w:shd w:val="clear" w:color="auto" w:fill="auto"/>
            <w:noWrap/>
            <w:vAlign w:val="bottom"/>
            <w:hideMark/>
          </w:tcPr>
          <w:p w14:paraId="4DD5447D"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221</w:t>
            </w:r>
          </w:p>
        </w:tc>
        <w:tc>
          <w:tcPr>
            <w:tcW w:w="1061" w:type="dxa"/>
            <w:tcBorders>
              <w:top w:val="nil"/>
              <w:left w:val="nil"/>
              <w:bottom w:val="single" w:sz="4" w:space="0" w:color="auto"/>
              <w:right w:val="nil"/>
            </w:tcBorders>
            <w:shd w:val="clear" w:color="auto" w:fill="auto"/>
            <w:noWrap/>
            <w:vAlign w:val="bottom"/>
            <w:hideMark/>
          </w:tcPr>
          <w:p w14:paraId="09B14B0D"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100%</w:t>
            </w:r>
          </w:p>
        </w:tc>
      </w:tr>
      <w:bookmarkEnd w:id="1"/>
    </w:tbl>
    <w:p w14:paraId="12753D81" w14:textId="77777777" w:rsidR="003229AF" w:rsidRPr="003229AF" w:rsidRDefault="003229AF" w:rsidP="003229AF">
      <w:pPr>
        <w:spacing w:after="160" w:line="259" w:lineRule="auto"/>
        <w:rPr>
          <w:rFonts w:ascii="Times New Roman" w:eastAsia="Calibri" w:hAnsi="Times New Roman" w:cs="Times New Roman"/>
          <w:noProof/>
          <w:kern w:val="2"/>
          <w:lang w:val="en-ID"/>
          <w14:ligatures w14:val="standardContextual"/>
        </w:rPr>
      </w:pPr>
    </w:p>
    <w:p w14:paraId="36C52ECB" w14:textId="6EB0C136" w:rsidR="003229AF" w:rsidRPr="00BC7EDB" w:rsidRDefault="003229AF" w:rsidP="00BC7EDB">
      <w:pPr>
        <w:spacing w:after="0" w:line="259" w:lineRule="auto"/>
        <w:ind w:firstLine="567"/>
        <w:jc w:val="both"/>
        <w:rPr>
          <w:rFonts w:ascii="Times New Roman" w:eastAsia="Calibri" w:hAnsi="Times New Roman" w:cs="Times New Roman"/>
          <w:noProof/>
          <w:kern w:val="2"/>
          <w:sz w:val="20"/>
          <w:szCs w:val="20"/>
          <w:lang w:val="en-ID"/>
          <w14:ligatures w14:val="standardContextual"/>
        </w:rPr>
      </w:pPr>
      <w:r w:rsidRPr="00BC7EDB">
        <w:rPr>
          <w:rFonts w:ascii="Times New Roman" w:eastAsia="Calibri" w:hAnsi="Times New Roman" w:cs="Times New Roman"/>
          <w:noProof/>
          <w:kern w:val="2"/>
          <w:sz w:val="20"/>
          <w:szCs w:val="20"/>
          <w:lang w:val="en-ID"/>
          <w14:ligatures w14:val="standardContextual"/>
        </w:rPr>
        <w:t xml:space="preserve">Selanjutnya dilakukan kategorisasi data untuk membagi data kedalam kategori. Adapun terdapat 5 kategori didalam pembagian ini yaitu sangat tinggi, tinggi, menengah, rendah, dan sangat rendah. Bedasarkan kategorisasi data yang telah dilakukan, maka didapatkan tingkatan </w:t>
      </w:r>
      <w:r w:rsidRPr="00BC7EDB">
        <w:rPr>
          <w:rFonts w:ascii="Times New Roman" w:eastAsia="Calibri" w:hAnsi="Times New Roman" w:cs="Times New Roman"/>
          <w:i/>
          <w:iCs/>
          <w:noProof/>
          <w:kern w:val="2"/>
          <w:sz w:val="20"/>
          <w:szCs w:val="20"/>
          <w:lang w:val="en-ID"/>
          <w14:ligatures w14:val="standardContextual"/>
        </w:rPr>
        <w:t>social loafing</w:t>
      </w:r>
      <w:r w:rsidRPr="00BC7EDB">
        <w:rPr>
          <w:rFonts w:ascii="Times New Roman" w:eastAsia="Calibri" w:hAnsi="Times New Roman" w:cs="Times New Roman"/>
          <w:noProof/>
          <w:kern w:val="2"/>
          <w:sz w:val="20"/>
          <w:szCs w:val="20"/>
          <w:lang w:val="en-ID"/>
          <w14:ligatures w14:val="standardContextual"/>
        </w:rPr>
        <w:t xml:space="preserve"> pada anggota organisasi Ikatan Mahasiswa Muhammadiyah cukup merata disetiap kategori. Anggota yang memiliki tingkatan </w:t>
      </w:r>
      <w:r w:rsidRPr="00BC7EDB">
        <w:rPr>
          <w:rFonts w:ascii="Times New Roman" w:eastAsia="Calibri" w:hAnsi="Times New Roman" w:cs="Times New Roman"/>
          <w:i/>
          <w:iCs/>
          <w:noProof/>
          <w:kern w:val="2"/>
          <w:sz w:val="20"/>
          <w:szCs w:val="20"/>
          <w:lang w:val="en-ID"/>
          <w14:ligatures w14:val="standardContextual"/>
        </w:rPr>
        <w:t xml:space="preserve">social loafing </w:t>
      </w:r>
      <w:r w:rsidRPr="00BC7EDB">
        <w:rPr>
          <w:rFonts w:ascii="Times New Roman" w:eastAsia="Calibri" w:hAnsi="Times New Roman" w:cs="Times New Roman"/>
          <w:noProof/>
          <w:kern w:val="2"/>
          <w:sz w:val="20"/>
          <w:szCs w:val="20"/>
          <w:lang w:val="en-ID"/>
          <w14:ligatures w14:val="standardContextual"/>
        </w:rPr>
        <w:t xml:space="preserve">sangat tinggi didapatkan sebanyak 8 anggota atau sekitar 3,62% dari keseluruhan sampel penelitian. Selanjutnya tingkatan tinggi didapatkan sebanyak 54 anggota atau sekitar 24,43%, tingkatan menengah sebanyak 98 anggota atau sebanyak 44,34%, tingkatan rendah didapatkan sebanyak 52 orang atau sebanyak 23,53% dan tingkatan sangat rendah sebanyak 9 orang atau sebanyak 4,07% dari keseluruhan sampel penelitian. Adapun dari hasil ini dapat disimpulkan bahwa sebanyak 62 mahasiswa atau sebanyak 28,05% anggota mahasiswa Ikatan Mahasiswa Muhammadiyah memiliki tingkatan </w:t>
      </w:r>
      <w:r w:rsidRPr="00BC7EDB">
        <w:rPr>
          <w:rFonts w:ascii="Times New Roman" w:eastAsia="Calibri" w:hAnsi="Times New Roman" w:cs="Times New Roman"/>
          <w:i/>
          <w:iCs/>
          <w:noProof/>
          <w:kern w:val="2"/>
          <w:sz w:val="20"/>
          <w:szCs w:val="20"/>
          <w:lang w:val="en-ID"/>
          <w14:ligatures w14:val="standardContextual"/>
        </w:rPr>
        <w:t>social loafing</w:t>
      </w:r>
      <w:r w:rsidRPr="00BC7EDB">
        <w:rPr>
          <w:rFonts w:ascii="Times New Roman" w:eastAsia="Calibri" w:hAnsi="Times New Roman" w:cs="Times New Roman"/>
          <w:noProof/>
          <w:kern w:val="2"/>
          <w:sz w:val="20"/>
          <w:szCs w:val="20"/>
          <w:lang w:val="en-ID"/>
          <w14:ligatures w14:val="standardContextual"/>
        </w:rPr>
        <w:t xml:space="preserve"> yang tinggi.</w:t>
      </w:r>
    </w:p>
    <w:p w14:paraId="6264EA24" w14:textId="77777777" w:rsidR="00BC7EDB" w:rsidRDefault="00BC7EDB" w:rsidP="00BC7EDB">
      <w:pPr>
        <w:spacing w:after="0" w:line="259" w:lineRule="auto"/>
        <w:ind w:firstLine="567"/>
        <w:jc w:val="both"/>
        <w:rPr>
          <w:rFonts w:ascii="Times New Roman" w:eastAsia="Calibri" w:hAnsi="Times New Roman" w:cs="Times New Roman"/>
          <w:noProof/>
          <w:kern w:val="2"/>
          <w:lang w:val="en-ID"/>
          <w14:ligatures w14:val="standardContextual"/>
        </w:rPr>
      </w:pPr>
    </w:p>
    <w:p w14:paraId="34A1B9C6" w14:textId="77777777" w:rsidR="00BC7EDB" w:rsidRDefault="00BC7EDB" w:rsidP="00BC7EDB">
      <w:pPr>
        <w:spacing w:after="0" w:line="259" w:lineRule="auto"/>
        <w:ind w:firstLine="567"/>
        <w:jc w:val="both"/>
        <w:rPr>
          <w:rFonts w:ascii="Times New Roman" w:eastAsia="Calibri" w:hAnsi="Times New Roman" w:cs="Times New Roman"/>
          <w:noProof/>
          <w:kern w:val="2"/>
          <w:lang w:val="en-ID"/>
          <w14:ligatures w14:val="standardContextual"/>
        </w:rPr>
      </w:pPr>
    </w:p>
    <w:p w14:paraId="3B60AD6F" w14:textId="77777777" w:rsidR="00BC7EDB" w:rsidRDefault="00BC7EDB" w:rsidP="00BC7EDB">
      <w:pPr>
        <w:spacing w:after="0" w:line="259" w:lineRule="auto"/>
        <w:ind w:firstLine="567"/>
        <w:jc w:val="both"/>
        <w:rPr>
          <w:rFonts w:ascii="Times New Roman" w:eastAsia="Calibri" w:hAnsi="Times New Roman" w:cs="Times New Roman"/>
          <w:noProof/>
          <w:kern w:val="2"/>
          <w:lang w:val="en-ID"/>
          <w14:ligatures w14:val="standardContextual"/>
        </w:rPr>
      </w:pPr>
    </w:p>
    <w:p w14:paraId="54774291" w14:textId="77777777" w:rsidR="00BC7EDB" w:rsidRPr="003229AF" w:rsidRDefault="00BC7EDB" w:rsidP="00D30904">
      <w:pPr>
        <w:spacing w:after="160" w:line="259" w:lineRule="auto"/>
        <w:ind w:firstLine="567"/>
        <w:jc w:val="both"/>
        <w:rPr>
          <w:rFonts w:ascii="Times New Roman" w:eastAsia="Calibri" w:hAnsi="Times New Roman" w:cs="Times New Roman"/>
          <w:noProof/>
          <w:kern w:val="2"/>
          <w:lang w:val="en-ID"/>
          <w14:ligatures w14:val="standardContextual"/>
        </w:rPr>
      </w:pPr>
    </w:p>
    <w:p w14:paraId="45A0ECAD"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lastRenderedPageBreak/>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2</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Kategorisasi Empirik Data Penelitian</w:t>
      </w:r>
    </w:p>
    <w:tbl>
      <w:tblPr>
        <w:tblW w:w="5541" w:type="dxa"/>
        <w:jc w:val="center"/>
        <w:tblLook w:val="04A0" w:firstRow="1" w:lastRow="0" w:firstColumn="1" w:lastColumn="0" w:noHBand="0" w:noVBand="1"/>
      </w:tblPr>
      <w:tblGrid>
        <w:gridCol w:w="1460"/>
        <w:gridCol w:w="1540"/>
        <w:gridCol w:w="1480"/>
        <w:gridCol w:w="1061"/>
      </w:tblGrid>
      <w:tr w:rsidR="003229AF" w:rsidRPr="003229AF" w14:paraId="5A9D047D" w14:textId="77777777" w:rsidTr="00D30904">
        <w:trPr>
          <w:trHeight w:val="290"/>
          <w:jc w:val="center"/>
        </w:trPr>
        <w:tc>
          <w:tcPr>
            <w:tcW w:w="1460" w:type="dxa"/>
            <w:tcBorders>
              <w:top w:val="nil"/>
              <w:left w:val="nil"/>
              <w:bottom w:val="single" w:sz="4" w:space="0" w:color="auto"/>
              <w:right w:val="nil"/>
            </w:tcBorders>
            <w:shd w:val="clear" w:color="auto" w:fill="auto"/>
            <w:noWrap/>
            <w:vAlign w:val="bottom"/>
            <w:hideMark/>
          </w:tcPr>
          <w:p w14:paraId="49A474E6"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c>
          <w:tcPr>
            <w:tcW w:w="1540" w:type="dxa"/>
            <w:tcBorders>
              <w:top w:val="nil"/>
              <w:left w:val="nil"/>
              <w:bottom w:val="single" w:sz="4" w:space="0" w:color="auto"/>
              <w:right w:val="nil"/>
            </w:tcBorders>
            <w:shd w:val="clear" w:color="auto" w:fill="auto"/>
            <w:noWrap/>
            <w:vAlign w:val="bottom"/>
            <w:hideMark/>
          </w:tcPr>
          <w:p w14:paraId="45258368"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c>
          <w:tcPr>
            <w:tcW w:w="1480" w:type="dxa"/>
            <w:tcBorders>
              <w:top w:val="nil"/>
              <w:left w:val="nil"/>
              <w:bottom w:val="single" w:sz="4" w:space="0" w:color="auto"/>
              <w:right w:val="nil"/>
            </w:tcBorders>
            <w:shd w:val="clear" w:color="auto" w:fill="auto"/>
            <w:noWrap/>
            <w:vAlign w:val="bottom"/>
            <w:hideMark/>
          </w:tcPr>
          <w:p w14:paraId="4B2EFD2E"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c>
          <w:tcPr>
            <w:tcW w:w="1061" w:type="dxa"/>
            <w:tcBorders>
              <w:top w:val="nil"/>
              <w:left w:val="nil"/>
              <w:bottom w:val="single" w:sz="4" w:space="0" w:color="auto"/>
              <w:right w:val="nil"/>
            </w:tcBorders>
            <w:shd w:val="clear" w:color="auto" w:fill="auto"/>
            <w:noWrap/>
            <w:vAlign w:val="bottom"/>
            <w:hideMark/>
          </w:tcPr>
          <w:p w14:paraId="64B3A3BA"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r>
      <w:tr w:rsidR="003229AF" w:rsidRPr="003229AF" w14:paraId="5C9FAD23" w14:textId="77777777" w:rsidTr="00D30904">
        <w:trPr>
          <w:trHeight w:val="290"/>
          <w:jc w:val="center"/>
        </w:trPr>
        <w:tc>
          <w:tcPr>
            <w:tcW w:w="1460" w:type="dxa"/>
            <w:tcBorders>
              <w:top w:val="nil"/>
              <w:left w:val="nil"/>
              <w:bottom w:val="single" w:sz="4" w:space="0" w:color="auto"/>
              <w:right w:val="nil"/>
            </w:tcBorders>
            <w:shd w:val="clear" w:color="auto" w:fill="auto"/>
            <w:noWrap/>
            <w:vAlign w:val="bottom"/>
            <w:hideMark/>
          </w:tcPr>
          <w:p w14:paraId="54C21B28"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Kategorisasi</w:t>
            </w:r>
          </w:p>
        </w:tc>
        <w:tc>
          <w:tcPr>
            <w:tcW w:w="1540" w:type="dxa"/>
            <w:tcBorders>
              <w:top w:val="nil"/>
              <w:left w:val="nil"/>
              <w:bottom w:val="single" w:sz="4" w:space="0" w:color="auto"/>
              <w:right w:val="nil"/>
            </w:tcBorders>
            <w:shd w:val="clear" w:color="auto" w:fill="auto"/>
            <w:noWrap/>
            <w:vAlign w:val="bottom"/>
            <w:hideMark/>
          </w:tcPr>
          <w:p w14:paraId="3598AF04"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Rentangan Skor</w:t>
            </w:r>
          </w:p>
        </w:tc>
        <w:tc>
          <w:tcPr>
            <w:tcW w:w="1480" w:type="dxa"/>
            <w:tcBorders>
              <w:top w:val="nil"/>
              <w:left w:val="nil"/>
              <w:bottom w:val="single" w:sz="4" w:space="0" w:color="auto"/>
              <w:right w:val="nil"/>
            </w:tcBorders>
            <w:shd w:val="clear" w:color="auto" w:fill="auto"/>
            <w:noWrap/>
            <w:vAlign w:val="bottom"/>
            <w:hideMark/>
          </w:tcPr>
          <w:p w14:paraId="3D7EEBFE"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Jumlah Sampel</w:t>
            </w:r>
          </w:p>
        </w:tc>
        <w:tc>
          <w:tcPr>
            <w:tcW w:w="1061" w:type="dxa"/>
            <w:tcBorders>
              <w:top w:val="nil"/>
              <w:left w:val="nil"/>
              <w:bottom w:val="single" w:sz="4" w:space="0" w:color="auto"/>
              <w:right w:val="nil"/>
            </w:tcBorders>
            <w:shd w:val="clear" w:color="auto" w:fill="auto"/>
            <w:noWrap/>
            <w:vAlign w:val="bottom"/>
            <w:hideMark/>
          </w:tcPr>
          <w:p w14:paraId="49304A50"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Persentase</w:t>
            </w:r>
          </w:p>
        </w:tc>
      </w:tr>
      <w:tr w:rsidR="003229AF" w:rsidRPr="003229AF" w14:paraId="564EBE8C" w14:textId="77777777" w:rsidTr="00D30904">
        <w:trPr>
          <w:trHeight w:val="290"/>
          <w:jc w:val="center"/>
        </w:trPr>
        <w:tc>
          <w:tcPr>
            <w:tcW w:w="1460" w:type="dxa"/>
            <w:tcBorders>
              <w:top w:val="nil"/>
              <w:left w:val="nil"/>
              <w:bottom w:val="nil"/>
              <w:right w:val="nil"/>
            </w:tcBorders>
            <w:shd w:val="clear" w:color="auto" w:fill="auto"/>
            <w:noWrap/>
            <w:vAlign w:val="bottom"/>
            <w:hideMark/>
          </w:tcPr>
          <w:p w14:paraId="74C1FBE4"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Sangat Tinggi</w:t>
            </w:r>
          </w:p>
        </w:tc>
        <w:tc>
          <w:tcPr>
            <w:tcW w:w="1540" w:type="dxa"/>
            <w:tcBorders>
              <w:top w:val="nil"/>
              <w:left w:val="nil"/>
              <w:bottom w:val="nil"/>
              <w:right w:val="nil"/>
            </w:tcBorders>
            <w:shd w:val="clear" w:color="auto" w:fill="auto"/>
            <w:noWrap/>
            <w:vAlign w:val="bottom"/>
            <w:hideMark/>
          </w:tcPr>
          <w:p w14:paraId="50E95469"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&gt;88</w:t>
            </w:r>
          </w:p>
        </w:tc>
        <w:tc>
          <w:tcPr>
            <w:tcW w:w="1480" w:type="dxa"/>
            <w:tcBorders>
              <w:top w:val="nil"/>
              <w:left w:val="nil"/>
              <w:bottom w:val="nil"/>
              <w:right w:val="nil"/>
            </w:tcBorders>
            <w:shd w:val="clear" w:color="auto" w:fill="auto"/>
            <w:noWrap/>
            <w:vAlign w:val="bottom"/>
            <w:hideMark/>
          </w:tcPr>
          <w:p w14:paraId="22582048"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8</w:t>
            </w:r>
          </w:p>
        </w:tc>
        <w:tc>
          <w:tcPr>
            <w:tcW w:w="1061" w:type="dxa"/>
            <w:tcBorders>
              <w:top w:val="nil"/>
              <w:left w:val="nil"/>
              <w:bottom w:val="nil"/>
              <w:right w:val="nil"/>
            </w:tcBorders>
            <w:shd w:val="clear" w:color="auto" w:fill="auto"/>
            <w:noWrap/>
            <w:vAlign w:val="bottom"/>
            <w:hideMark/>
          </w:tcPr>
          <w:p w14:paraId="29DB1F5B"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3,62%</w:t>
            </w:r>
          </w:p>
        </w:tc>
      </w:tr>
      <w:tr w:rsidR="003229AF" w:rsidRPr="003229AF" w14:paraId="5653D09E" w14:textId="77777777" w:rsidTr="00D30904">
        <w:trPr>
          <w:trHeight w:val="290"/>
          <w:jc w:val="center"/>
        </w:trPr>
        <w:tc>
          <w:tcPr>
            <w:tcW w:w="1460" w:type="dxa"/>
            <w:tcBorders>
              <w:top w:val="nil"/>
              <w:left w:val="nil"/>
              <w:bottom w:val="nil"/>
              <w:right w:val="nil"/>
            </w:tcBorders>
            <w:shd w:val="clear" w:color="auto" w:fill="auto"/>
            <w:noWrap/>
            <w:vAlign w:val="bottom"/>
            <w:hideMark/>
          </w:tcPr>
          <w:p w14:paraId="25F0EE8E"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Tinggi</w:t>
            </w:r>
          </w:p>
        </w:tc>
        <w:tc>
          <w:tcPr>
            <w:tcW w:w="1540" w:type="dxa"/>
            <w:tcBorders>
              <w:top w:val="nil"/>
              <w:left w:val="nil"/>
              <w:bottom w:val="nil"/>
              <w:right w:val="nil"/>
            </w:tcBorders>
            <w:shd w:val="clear" w:color="auto" w:fill="auto"/>
            <w:noWrap/>
            <w:vAlign w:val="bottom"/>
            <w:hideMark/>
          </w:tcPr>
          <w:p w14:paraId="26FC946E"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88-81</w:t>
            </w:r>
          </w:p>
        </w:tc>
        <w:tc>
          <w:tcPr>
            <w:tcW w:w="1480" w:type="dxa"/>
            <w:tcBorders>
              <w:top w:val="nil"/>
              <w:left w:val="nil"/>
              <w:bottom w:val="nil"/>
              <w:right w:val="nil"/>
            </w:tcBorders>
            <w:shd w:val="clear" w:color="auto" w:fill="auto"/>
            <w:noWrap/>
            <w:vAlign w:val="bottom"/>
            <w:hideMark/>
          </w:tcPr>
          <w:p w14:paraId="42D70771"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54</w:t>
            </w:r>
          </w:p>
        </w:tc>
        <w:tc>
          <w:tcPr>
            <w:tcW w:w="1061" w:type="dxa"/>
            <w:tcBorders>
              <w:top w:val="nil"/>
              <w:left w:val="nil"/>
              <w:bottom w:val="nil"/>
              <w:right w:val="nil"/>
            </w:tcBorders>
            <w:shd w:val="clear" w:color="auto" w:fill="auto"/>
            <w:noWrap/>
            <w:vAlign w:val="bottom"/>
            <w:hideMark/>
          </w:tcPr>
          <w:p w14:paraId="4E455ED4"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24,43%</w:t>
            </w:r>
          </w:p>
        </w:tc>
      </w:tr>
      <w:tr w:rsidR="003229AF" w:rsidRPr="003229AF" w14:paraId="1C0B1011" w14:textId="77777777" w:rsidTr="00D30904">
        <w:trPr>
          <w:trHeight w:val="290"/>
          <w:jc w:val="center"/>
        </w:trPr>
        <w:tc>
          <w:tcPr>
            <w:tcW w:w="1460" w:type="dxa"/>
            <w:tcBorders>
              <w:top w:val="nil"/>
              <w:left w:val="nil"/>
              <w:bottom w:val="nil"/>
              <w:right w:val="nil"/>
            </w:tcBorders>
            <w:shd w:val="clear" w:color="auto" w:fill="auto"/>
            <w:noWrap/>
            <w:vAlign w:val="bottom"/>
            <w:hideMark/>
          </w:tcPr>
          <w:p w14:paraId="687722ED"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Menengah</w:t>
            </w:r>
          </w:p>
        </w:tc>
        <w:tc>
          <w:tcPr>
            <w:tcW w:w="1540" w:type="dxa"/>
            <w:tcBorders>
              <w:top w:val="nil"/>
              <w:left w:val="nil"/>
              <w:bottom w:val="nil"/>
              <w:right w:val="nil"/>
            </w:tcBorders>
            <w:shd w:val="clear" w:color="auto" w:fill="auto"/>
            <w:noWrap/>
            <w:vAlign w:val="bottom"/>
            <w:hideMark/>
          </w:tcPr>
          <w:p w14:paraId="3D83BCA8"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80-74</w:t>
            </w:r>
          </w:p>
        </w:tc>
        <w:tc>
          <w:tcPr>
            <w:tcW w:w="1480" w:type="dxa"/>
            <w:tcBorders>
              <w:top w:val="nil"/>
              <w:left w:val="nil"/>
              <w:bottom w:val="nil"/>
              <w:right w:val="nil"/>
            </w:tcBorders>
            <w:shd w:val="clear" w:color="auto" w:fill="auto"/>
            <w:noWrap/>
            <w:vAlign w:val="bottom"/>
            <w:hideMark/>
          </w:tcPr>
          <w:p w14:paraId="01E95BB7"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98</w:t>
            </w:r>
          </w:p>
        </w:tc>
        <w:tc>
          <w:tcPr>
            <w:tcW w:w="1061" w:type="dxa"/>
            <w:tcBorders>
              <w:top w:val="nil"/>
              <w:left w:val="nil"/>
              <w:bottom w:val="nil"/>
              <w:right w:val="nil"/>
            </w:tcBorders>
            <w:shd w:val="clear" w:color="auto" w:fill="auto"/>
            <w:noWrap/>
            <w:vAlign w:val="bottom"/>
            <w:hideMark/>
          </w:tcPr>
          <w:p w14:paraId="7070376C"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44,34%</w:t>
            </w:r>
          </w:p>
        </w:tc>
      </w:tr>
      <w:tr w:rsidR="003229AF" w:rsidRPr="003229AF" w14:paraId="3542C5E8" w14:textId="77777777" w:rsidTr="00D30904">
        <w:trPr>
          <w:trHeight w:val="290"/>
          <w:jc w:val="center"/>
        </w:trPr>
        <w:tc>
          <w:tcPr>
            <w:tcW w:w="1460" w:type="dxa"/>
            <w:tcBorders>
              <w:top w:val="nil"/>
              <w:left w:val="nil"/>
              <w:bottom w:val="nil"/>
              <w:right w:val="nil"/>
            </w:tcBorders>
            <w:shd w:val="clear" w:color="auto" w:fill="auto"/>
            <w:noWrap/>
            <w:vAlign w:val="bottom"/>
            <w:hideMark/>
          </w:tcPr>
          <w:p w14:paraId="6F7420E2"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Rendah</w:t>
            </w:r>
          </w:p>
        </w:tc>
        <w:tc>
          <w:tcPr>
            <w:tcW w:w="1540" w:type="dxa"/>
            <w:tcBorders>
              <w:top w:val="nil"/>
              <w:left w:val="nil"/>
              <w:bottom w:val="nil"/>
              <w:right w:val="nil"/>
            </w:tcBorders>
            <w:shd w:val="clear" w:color="auto" w:fill="auto"/>
            <w:noWrap/>
            <w:vAlign w:val="bottom"/>
            <w:hideMark/>
          </w:tcPr>
          <w:p w14:paraId="551E6D98"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73-67</w:t>
            </w:r>
          </w:p>
        </w:tc>
        <w:tc>
          <w:tcPr>
            <w:tcW w:w="1480" w:type="dxa"/>
            <w:tcBorders>
              <w:top w:val="nil"/>
              <w:left w:val="nil"/>
              <w:bottom w:val="nil"/>
              <w:right w:val="nil"/>
            </w:tcBorders>
            <w:shd w:val="clear" w:color="auto" w:fill="auto"/>
            <w:noWrap/>
            <w:vAlign w:val="bottom"/>
            <w:hideMark/>
          </w:tcPr>
          <w:p w14:paraId="0B5F44DA"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52</w:t>
            </w:r>
          </w:p>
        </w:tc>
        <w:tc>
          <w:tcPr>
            <w:tcW w:w="1061" w:type="dxa"/>
            <w:tcBorders>
              <w:top w:val="nil"/>
              <w:left w:val="nil"/>
              <w:bottom w:val="nil"/>
              <w:right w:val="nil"/>
            </w:tcBorders>
            <w:shd w:val="clear" w:color="auto" w:fill="auto"/>
            <w:noWrap/>
            <w:vAlign w:val="bottom"/>
            <w:hideMark/>
          </w:tcPr>
          <w:p w14:paraId="60E1107F"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23,53%</w:t>
            </w:r>
          </w:p>
        </w:tc>
      </w:tr>
      <w:tr w:rsidR="003229AF" w:rsidRPr="003229AF" w14:paraId="52FBD690" w14:textId="77777777" w:rsidTr="00D30904">
        <w:trPr>
          <w:trHeight w:val="290"/>
          <w:jc w:val="center"/>
        </w:trPr>
        <w:tc>
          <w:tcPr>
            <w:tcW w:w="1460" w:type="dxa"/>
            <w:tcBorders>
              <w:top w:val="nil"/>
              <w:left w:val="nil"/>
              <w:bottom w:val="single" w:sz="4" w:space="0" w:color="auto"/>
              <w:right w:val="nil"/>
            </w:tcBorders>
            <w:shd w:val="clear" w:color="auto" w:fill="auto"/>
            <w:noWrap/>
            <w:vAlign w:val="bottom"/>
            <w:hideMark/>
          </w:tcPr>
          <w:p w14:paraId="5DAF3317"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Sangat Rendah</w:t>
            </w:r>
          </w:p>
        </w:tc>
        <w:tc>
          <w:tcPr>
            <w:tcW w:w="1540" w:type="dxa"/>
            <w:tcBorders>
              <w:top w:val="nil"/>
              <w:left w:val="nil"/>
              <w:bottom w:val="single" w:sz="4" w:space="0" w:color="auto"/>
              <w:right w:val="nil"/>
            </w:tcBorders>
            <w:shd w:val="clear" w:color="auto" w:fill="auto"/>
            <w:noWrap/>
            <w:vAlign w:val="bottom"/>
            <w:hideMark/>
          </w:tcPr>
          <w:p w14:paraId="2547E315"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&lt;67</w:t>
            </w:r>
          </w:p>
        </w:tc>
        <w:tc>
          <w:tcPr>
            <w:tcW w:w="1480" w:type="dxa"/>
            <w:tcBorders>
              <w:top w:val="nil"/>
              <w:left w:val="nil"/>
              <w:bottom w:val="single" w:sz="4" w:space="0" w:color="auto"/>
              <w:right w:val="nil"/>
            </w:tcBorders>
            <w:shd w:val="clear" w:color="auto" w:fill="auto"/>
            <w:noWrap/>
            <w:vAlign w:val="bottom"/>
            <w:hideMark/>
          </w:tcPr>
          <w:p w14:paraId="51DF5B6B"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9</w:t>
            </w:r>
          </w:p>
        </w:tc>
        <w:tc>
          <w:tcPr>
            <w:tcW w:w="1061" w:type="dxa"/>
            <w:tcBorders>
              <w:top w:val="nil"/>
              <w:left w:val="nil"/>
              <w:bottom w:val="single" w:sz="4" w:space="0" w:color="auto"/>
              <w:right w:val="nil"/>
            </w:tcBorders>
            <w:shd w:val="clear" w:color="auto" w:fill="auto"/>
            <w:noWrap/>
            <w:vAlign w:val="bottom"/>
            <w:hideMark/>
          </w:tcPr>
          <w:p w14:paraId="00C2F9F5"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4,07%</w:t>
            </w:r>
          </w:p>
        </w:tc>
      </w:tr>
      <w:tr w:rsidR="003229AF" w:rsidRPr="003229AF" w14:paraId="1A550309" w14:textId="77777777" w:rsidTr="00D30904">
        <w:trPr>
          <w:trHeight w:val="290"/>
          <w:jc w:val="center"/>
        </w:trPr>
        <w:tc>
          <w:tcPr>
            <w:tcW w:w="1460" w:type="dxa"/>
            <w:tcBorders>
              <w:top w:val="nil"/>
              <w:left w:val="nil"/>
              <w:bottom w:val="single" w:sz="4" w:space="0" w:color="auto"/>
              <w:right w:val="nil"/>
            </w:tcBorders>
            <w:shd w:val="clear" w:color="auto" w:fill="auto"/>
            <w:noWrap/>
            <w:vAlign w:val="bottom"/>
            <w:hideMark/>
          </w:tcPr>
          <w:p w14:paraId="226332C0" w14:textId="77777777" w:rsidR="003229AF" w:rsidRPr="003229AF" w:rsidRDefault="003229AF" w:rsidP="003229AF">
            <w:pPr>
              <w:spacing w:after="0" w:line="240" w:lineRule="auto"/>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Total</w:t>
            </w:r>
          </w:p>
        </w:tc>
        <w:tc>
          <w:tcPr>
            <w:tcW w:w="1540" w:type="dxa"/>
            <w:tcBorders>
              <w:top w:val="nil"/>
              <w:left w:val="nil"/>
              <w:bottom w:val="single" w:sz="4" w:space="0" w:color="auto"/>
              <w:right w:val="nil"/>
            </w:tcBorders>
            <w:shd w:val="clear" w:color="auto" w:fill="auto"/>
            <w:noWrap/>
            <w:vAlign w:val="bottom"/>
            <w:hideMark/>
          </w:tcPr>
          <w:p w14:paraId="529EA5EC" w14:textId="77777777" w:rsidR="003229AF" w:rsidRPr="003229AF" w:rsidRDefault="003229AF" w:rsidP="003229AF">
            <w:pPr>
              <w:spacing w:after="0" w:line="240" w:lineRule="auto"/>
              <w:rPr>
                <w:rFonts w:ascii="Times New Roman" w:eastAsia="Times New Roman" w:hAnsi="Times New Roman" w:cs="Times New Roman"/>
                <w:color w:val="000000"/>
                <w:lang w:val="en-ID" w:eastAsia="en-ID"/>
              </w:rPr>
            </w:pPr>
            <w:r w:rsidRPr="003229AF">
              <w:rPr>
                <w:rFonts w:ascii="Times New Roman" w:eastAsia="Times New Roman" w:hAnsi="Times New Roman" w:cs="Times New Roman"/>
                <w:color w:val="000000"/>
                <w:lang w:val="en-ID" w:eastAsia="en-ID"/>
              </w:rPr>
              <w:t> </w:t>
            </w:r>
          </w:p>
        </w:tc>
        <w:tc>
          <w:tcPr>
            <w:tcW w:w="1480" w:type="dxa"/>
            <w:tcBorders>
              <w:top w:val="nil"/>
              <w:left w:val="nil"/>
              <w:bottom w:val="single" w:sz="4" w:space="0" w:color="auto"/>
              <w:right w:val="nil"/>
            </w:tcBorders>
            <w:shd w:val="clear" w:color="auto" w:fill="auto"/>
            <w:noWrap/>
            <w:vAlign w:val="bottom"/>
            <w:hideMark/>
          </w:tcPr>
          <w:p w14:paraId="2B503517"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221</w:t>
            </w:r>
          </w:p>
        </w:tc>
        <w:tc>
          <w:tcPr>
            <w:tcW w:w="1061" w:type="dxa"/>
            <w:tcBorders>
              <w:top w:val="nil"/>
              <w:left w:val="nil"/>
              <w:bottom w:val="single" w:sz="4" w:space="0" w:color="auto"/>
              <w:right w:val="nil"/>
            </w:tcBorders>
            <w:shd w:val="clear" w:color="auto" w:fill="auto"/>
            <w:noWrap/>
            <w:vAlign w:val="bottom"/>
            <w:hideMark/>
          </w:tcPr>
          <w:p w14:paraId="3F116B7A" w14:textId="77777777" w:rsidR="003229AF" w:rsidRPr="003229AF" w:rsidRDefault="003229AF" w:rsidP="003229AF">
            <w:pPr>
              <w:spacing w:after="0" w:line="240" w:lineRule="auto"/>
              <w:jc w:val="right"/>
              <w:rPr>
                <w:rFonts w:ascii="Times New Roman" w:eastAsia="Times New Roman" w:hAnsi="Times New Roman" w:cs="Times New Roman"/>
                <w:color w:val="000000"/>
                <w:sz w:val="20"/>
                <w:szCs w:val="20"/>
                <w:lang w:val="en-ID" w:eastAsia="en-ID"/>
              </w:rPr>
            </w:pPr>
            <w:r w:rsidRPr="003229AF">
              <w:rPr>
                <w:rFonts w:ascii="Times New Roman" w:eastAsia="Times New Roman" w:hAnsi="Times New Roman" w:cs="Times New Roman"/>
                <w:color w:val="000000"/>
                <w:sz w:val="20"/>
                <w:szCs w:val="20"/>
                <w:lang w:val="en-ID" w:eastAsia="en-ID"/>
              </w:rPr>
              <w:t>100%</w:t>
            </w:r>
          </w:p>
        </w:tc>
      </w:tr>
    </w:tbl>
    <w:p w14:paraId="4A623055" w14:textId="77777777" w:rsidR="003229AF" w:rsidRPr="003229AF" w:rsidRDefault="003229AF" w:rsidP="003229AF">
      <w:pPr>
        <w:spacing w:after="160" w:line="259" w:lineRule="auto"/>
        <w:jc w:val="center"/>
        <w:rPr>
          <w:rFonts w:ascii="Times New Roman" w:eastAsia="Calibri" w:hAnsi="Times New Roman" w:cs="Times New Roman"/>
          <w:kern w:val="2"/>
          <w:lang w:val="en-ID"/>
          <w14:ligatures w14:val="standardContextual"/>
        </w:rPr>
      </w:pPr>
    </w:p>
    <w:p w14:paraId="3FA7FA95" w14:textId="3471E62D" w:rsidR="00BC7EDB" w:rsidRDefault="003229AF" w:rsidP="00155054">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Untuk mengetahui aspek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mana yang memberikan kontribusi terbanyak kepada total keseluruhan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pada sampel penelitian, maka digunakan nilai mean untuk menentukan aspek mana yang dominan diantara aspek-aspek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yang lain. Bedasarkan hasil nilai mean yang didapatkan, maka dapat disimpulkan bahwa aspek menurunnya motivasi memberikan kontribusi paling dominan diantara aspek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lainnya dengan nilai mean sebanyak 20,837. Hasil ini mengimplikasikan bahwa terdapat penurunan motivasi untuk bekerja secara grup didalam organisasi.</w:t>
      </w:r>
    </w:p>
    <w:p w14:paraId="10980B24" w14:textId="77777777" w:rsidR="00155054" w:rsidRPr="00BC7EDB" w:rsidRDefault="00155054" w:rsidP="00155054">
      <w:pPr>
        <w:spacing w:after="160" w:line="259" w:lineRule="auto"/>
        <w:ind w:firstLine="567"/>
        <w:jc w:val="both"/>
        <w:rPr>
          <w:rFonts w:ascii="Times New Roman" w:eastAsia="Calibri" w:hAnsi="Times New Roman" w:cs="Times New Roman"/>
          <w:kern w:val="2"/>
          <w:sz w:val="20"/>
          <w:szCs w:val="20"/>
          <w:lang w:val="en-ID"/>
          <w14:ligatures w14:val="standardContextual"/>
        </w:rPr>
      </w:pPr>
    </w:p>
    <w:p w14:paraId="75FD1E78"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3</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Mean sampel bedasarkan Aspek-aspek</w:t>
      </w:r>
    </w:p>
    <w:tbl>
      <w:tblPr>
        <w:tblW w:w="8015" w:type="dxa"/>
        <w:jc w:val="center"/>
        <w:tblCellMar>
          <w:top w:w="15" w:type="dxa"/>
          <w:left w:w="15" w:type="dxa"/>
          <w:bottom w:w="15" w:type="dxa"/>
          <w:right w:w="15" w:type="dxa"/>
        </w:tblCellMar>
        <w:tblLook w:val="04A0" w:firstRow="1" w:lastRow="0" w:firstColumn="1" w:lastColumn="0" w:noHBand="0" w:noVBand="1"/>
      </w:tblPr>
      <w:tblGrid>
        <w:gridCol w:w="992"/>
        <w:gridCol w:w="36"/>
        <w:gridCol w:w="1601"/>
        <w:gridCol w:w="99"/>
        <w:gridCol w:w="939"/>
        <w:gridCol w:w="58"/>
        <w:gridCol w:w="1633"/>
        <w:gridCol w:w="100"/>
        <w:gridCol w:w="893"/>
        <w:gridCol w:w="55"/>
        <w:gridCol w:w="1514"/>
        <w:gridCol w:w="95"/>
      </w:tblGrid>
      <w:tr w:rsidR="003229AF" w:rsidRPr="003229AF" w14:paraId="6FC2AC9F" w14:textId="77777777" w:rsidTr="00D30904">
        <w:trPr>
          <w:trHeight w:val="228"/>
          <w:tblHeader/>
          <w:jc w:val="center"/>
        </w:trPr>
        <w:tc>
          <w:tcPr>
            <w:tcW w:w="0" w:type="auto"/>
            <w:gridSpan w:val="12"/>
            <w:tcBorders>
              <w:top w:val="nil"/>
              <w:left w:val="nil"/>
              <w:bottom w:val="single" w:sz="6" w:space="0" w:color="000000"/>
              <w:right w:val="nil"/>
            </w:tcBorders>
            <w:vAlign w:val="center"/>
            <w:hideMark/>
          </w:tcPr>
          <w:p w14:paraId="0A86C866"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Descriptive Statistics </w:t>
            </w:r>
          </w:p>
        </w:tc>
      </w:tr>
      <w:tr w:rsidR="003229AF" w:rsidRPr="003229AF" w14:paraId="4B6067D5" w14:textId="77777777" w:rsidTr="00D30904">
        <w:trPr>
          <w:trHeight w:val="686"/>
          <w:tblHeader/>
          <w:jc w:val="center"/>
        </w:trPr>
        <w:tc>
          <w:tcPr>
            <w:tcW w:w="0" w:type="auto"/>
            <w:gridSpan w:val="2"/>
            <w:tcBorders>
              <w:top w:val="nil"/>
              <w:left w:val="nil"/>
              <w:bottom w:val="single" w:sz="6" w:space="0" w:color="000000"/>
              <w:right w:val="nil"/>
            </w:tcBorders>
            <w:vAlign w:val="center"/>
            <w:hideMark/>
          </w:tcPr>
          <w:p w14:paraId="1A65391D"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w:t>
            </w:r>
          </w:p>
        </w:tc>
        <w:tc>
          <w:tcPr>
            <w:tcW w:w="0" w:type="auto"/>
            <w:gridSpan w:val="2"/>
            <w:tcBorders>
              <w:top w:val="nil"/>
              <w:left w:val="nil"/>
              <w:bottom w:val="single" w:sz="6" w:space="0" w:color="000000"/>
              <w:right w:val="nil"/>
            </w:tcBorders>
            <w:vAlign w:val="center"/>
            <w:hideMark/>
          </w:tcPr>
          <w:p w14:paraId="384CCFFF"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Aspek Menurunnya Motivasi</w:t>
            </w:r>
          </w:p>
        </w:tc>
        <w:tc>
          <w:tcPr>
            <w:tcW w:w="0" w:type="auto"/>
            <w:gridSpan w:val="2"/>
            <w:tcBorders>
              <w:top w:val="nil"/>
              <w:left w:val="nil"/>
              <w:bottom w:val="single" w:sz="6" w:space="0" w:color="000000"/>
              <w:right w:val="nil"/>
            </w:tcBorders>
            <w:vAlign w:val="center"/>
            <w:hideMark/>
          </w:tcPr>
          <w:p w14:paraId="75D447E5"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Aspek Sikap Pasif</w:t>
            </w:r>
          </w:p>
        </w:tc>
        <w:tc>
          <w:tcPr>
            <w:tcW w:w="0" w:type="auto"/>
            <w:gridSpan w:val="2"/>
            <w:tcBorders>
              <w:top w:val="nil"/>
              <w:left w:val="nil"/>
              <w:bottom w:val="single" w:sz="6" w:space="0" w:color="000000"/>
              <w:right w:val="nil"/>
            </w:tcBorders>
            <w:vAlign w:val="center"/>
            <w:hideMark/>
          </w:tcPr>
          <w:p w14:paraId="6BD7095C"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Aspek Pelebaran Tanggung Jawab</w:t>
            </w:r>
          </w:p>
        </w:tc>
        <w:tc>
          <w:tcPr>
            <w:tcW w:w="0" w:type="auto"/>
            <w:gridSpan w:val="2"/>
            <w:tcBorders>
              <w:top w:val="nil"/>
              <w:left w:val="nil"/>
              <w:bottom w:val="single" w:sz="6" w:space="0" w:color="000000"/>
              <w:right w:val="nil"/>
            </w:tcBorders>
            <w:vAlign w:val="center"/>
            <w:hideMark/>
          </w:tcPr>
          <w:p w14:paraId="338F014A"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Aspek Free Ride</w:t>
            </w:r>
          </w:p>
        </w:tc>
        <w:tc>
          <w:tcPr>
            <w:tcW w:w="0" w:type="auto"/>
            <w:gridSpan w:val="2"/>
            <w:tcBorders>
              <w:top w:val="nil"/>
              <w:left w:val="nil"/>
              <w:bottom w:val="single" w:sz="6" w:space="0" w:color="000000"/>
              <w:right w:val="nil"/>
            </w:tcBorders>
            <w:vAlign w:val="center"/>
            <w:hideMark/>
          </w:tcPr>
          <w:p w14:paraId="103138E5"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Aspek Penurunan Kesadaran</w:t>
            </w:r>
          </w:p>
        </w:tc>
      </w:tr>
      <w:tr w:rsidR="003229AF" w:rsidRPr="003229AF" w14:paraId="4044CA07" w14:textId="77777777" w:rsidTr="00D30904">
        <w:trPr>
          <w:trHeight w:val="228"/>
          <w:jc w:val="center"/>
        </w:trPr>
        <w:tc>
          <w:tcPr>
            <w:tcW w:w="0" w:type="auto"/>
            <w:tcBorders>
              <w:top w:val="nil"/>
              <w:left w:val="nil"/>
              <w:bottom w:val="nil"/>
              <w:right w:val="nil"/>
            </w:tcBorders>
            <w:vAlign w:val="center"/>
            <w:hideMark/>
          </w:tcPr>
          <w:p w14:paraId="4C7C2A8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Valid</w:t>
            </w:r>
          </w:p>
        </w:tc>
        <w:tc>
          <w:tcPr>
            <w:tcW w:w="0" w:type="auto"/>
            <w:tcBorders>
              <w:top w:val="nil"/>
              <w:left w:val="nil"/>
              <w:bottom w:val="nil"/>
              <w:right w:val="nil"/>
            </w:tcBorders>
            <w:vAlign w:val="center"/>
            <w:hideMark/>
          </w:tcPr>
          <w:p w14:paraId="52782FD8"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7D0512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221</w:t>
            </w:r>
          </w:p>
        </w:tc>
        <w:tc>
          <w:tcPr>
            <w:tcW w:w="0" w:type="auto"/>
            <w:tcBorders>
              <w:top w:val="nil"/>
              <w:left w:val="nil"/>
              <w:bottom w:val="nil"/>
              <w:right w:val="nil"/>
            </w:tcBorders>
            <w:vAlign w:val="center"/>
            <w:hideMark/>
          </w:tcPr>
          <w:p w14:paraId="3DC61D4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45E445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221</w:t>
            </w:r>
          </w:p>
        </w:tc>
        <w:tc>
          <w:tcPr>
            <w:tcW w:w="0" w:type="auto"/>
            <w:tcBorders>
              <w:top w:val="nil"/>
              <w:left w:val="nil"/>
              <w:bottom w:val="nil"/>
              <w:right w:val="nil"/>
            </w:tcBorders>
            <w:vAlign w:val="center"/>
            <w:hideMark/>
          </w:tcPr>
          <w:p w14:paraId="5F71DBF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E10322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221</w:t>
            </w:r>
          </w:p>
        </w:tc>
        <w:tc>
          <w:tcPr>
            <w:tcW w:w="0" w:type="auto"/>
            <w:tcBorders>
              <w:top w:val="nil"/>
              <w:left w:val="nil"/>
              <w:bottom w:val="nil"/>
              <w:right w:val="nil"/>
            </w:tcBorders>
            <w:vAlign w:val="center"/>
            <w:hideMark/>
          </w:tcPr>
          <w:p w14:paraId="3E5FD39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D44F2C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221</w:t>
            </w:r>
          </w:p>
        </w:tc>
        <w:tc>
          <w:tcPr>
            <w:tcW w:w="0" w:type="auto"/>
            <w:tcBorders>
              <w:top w:val="nil"/>
              <w:left w:val="nil"/>
              <w:bottom w:val="nil"/>
              <w:right w:val="nil"/>
            </w:tcBorders>
            <w:vAlign w:val="center"/>
            <w:hideMark/>
          </w:tcPr>
          <w:p w14:paraId="59230C4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09B7C1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221</w:t>
            </w:r>
          </w:p>
        </w:tc>
        <w:tc>
          <w:tcPr>
            <w:tcW w:w="0" w:type="auto"/>
            <w:tcBorders>
              <w:top w:val="nil"/>
              <w:left w:val="nil"/>
              <w:bottom w:val="nil"/>
              <w:right w:val="nil"/>
            </w:tcBorders>
            <w:vAlign w:val="center"/>
            <w:hideMark/>
          </w:tcPr>
          <w:p w14:paraId="57F3D52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65A5C13D" w14:textId="77777777" w:rsidTr="00D30904">
        <w:trPr>
          <w:trHeight w:val="228"/>
          <w:jc w:val="center"/>
        </w:trPr>
        <w:tc>
          <w:tcPr>
            <w:tcW w:w="0" w:type="auto"/>
            <w:tcBorders>
              <w:top w:val="nil"/>
              <w:left w:val="nil"/>
              <w:bottom w:val="nil"/>
              <w:right w:val="nil"/>
            </w:tcBorders>
            <w:vAlign w:val="center"/>
            <w:hideMark/>
          </w:tcPr>
          <w:p w14:paraId="2A07435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Missing</w:t>
            </w:r>
          </w:p>
        </w:tc>
        <w:tc>
          <w:tcPr>
            <w:tcW w:w="0" w:type="auto"/>
            <w:tcBorders>
              <w:top w:val="nil"/>
              <w:left w:val="nil"/>
              <w:bottom w:val="nil"/>
              <w:right w:val="nil"/>
            </w:tcBorders>
            <w:vAlign w:val="center"/>
            <w:hideMark/>
          </w:tcPr>
          <w:p w14:paraId="73B011E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4AD052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w:t>
            </w:r>
          </w:p>
        </w:tc>
        <w:tc>
          <w:tcPr>
            <w:tcW w:w="0" w:type="auto"/>
            <w:tcBorders>
              <w:top w:val="nil"/>
              <w:left w:val="nil"/>
              <w:bottom w:val="nil"/>
              <w:right w:val="nil"/>
            </w:tcBorders>
            <w:vAlign w:val="center"/>
            <w:hideMark/>
          </w:tcPr>
          <w:p w14:paraId="3CAB381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F9336B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w:t>
            </w:r>
          </w:p>
        </w:tc>
        <w:tc>
          <w:tcPr>
            <w:tcW w:w="0" w:type="auto"/>
            <w:tcBorders>
              <w:top w:val="nil"/>
              <w:left w:val="nil"/>
              <w:bottom w:val="nil"/>
              <w:right w:val="nil"/>
            </w:tcBorders>
            <w:vAlign w:val="center"/>
            <w:hideMark/>
          </w:tcPr>
          <w:p w14:paraId="1DA740C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46D0FE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w:t>
            </w:r>
          </w:p>
        </w:tc>
        <w:tc>
          <w:tcPr>
            <w:tcW w:w="0" w:type="auto"/>
            <w:tcBorders>
              <w:top w:val="nil"/>
              <w:left w:val="nil"/>
              <w:bottom w:val="nil"/>
              <w:right w:val="nil"/>
            </w:tcBorders>
            <w:vAlign w:val="center"/>
            <w:hideMark/>
          </w:tcPr>
          <w:p w14:paraId="5706C85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A405B6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w:t>
            </w:r>
          </w:p>
        </w:tc>
        <w:tc>
          <w:tcPr>
            <w:tcW w:w="0" w:type="auto"/>
            <w:tcBorders>
              <w:top w:val="nil"/>
              <w:left w:val="nil"/>
              <w:bottom w:val="nil"/>
              <w:right w:val="nil"/>
            </w:tcBorders>
            <w:vAlign w:val="center"/>
            <w:hideMark/>
          </w:tcPr>
          <w:p w14:paraId="51FFD8F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F340F7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w:t>
            </w:r>
          </w:p>
        </w:tc>
        <w:tc>
          <w:tcPr>
            <w:tcW w:w="0" w:type="auto"/>
            <w:tcBorders>
              <w:top w:val="nil"/>
              <w:left w:val="nil"/>
              <w:bottom w:val="nil"/>
              <w:right w:val="nil"/>
            </w:tcBorders>
            <w:vAlign w:val="center"/>
            <w:hideMark/>
          </w:tcPr>
          <w:p w14:paraId="6B4232D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1DE728C2" w14:textId="77777777" w:rsidTr="00D30904">
        <w:trPr>
          <w:trHeight w:val="219"/>
          <w:jc w:val="center"/>
        </w:trPr>
        <w:tc>
          <w:tcPr>
            <w:tcW w:w="0" w:type="auto"/>
            <w:tcBorders>
              <w:top w:val="nil"/>
              <w:left w:val="nil"/>
              <w:bottom w:val="nil"/>
              <w:right w:val="nil"/>
            </w:tcBorders>
            <w:vAlign w:val="center"/>
            <w:hideMark/>
          </w:tcPr>
          <w:p w14:paraId="22F33EAB"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Mean</w:t>
            </w:r>
          </w:p>
        </w:tc>
        <w:tc>
          <w:tcPr>
            <w:tcW w:w="0" w:type="auto"/>
            <w:tcBorders>
              <w:top w:val="nil"/>
              <w:left w:val="nil"/>
              <w:bottom w:val="nil"/>
              <w:right w:val="nil"/>
            </w:tcBorders>
            <w:vAlign w:val="center"/>
            <w:hideMark/>
          </w:tcPr>
          <w:p w14:paraId="68B7E31C"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190A3D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20.837</w:t>
            </w:r>
          </w:p>
        </w:tc>
        <w:tc>
          <w:tcPr>
            <w:tcW w:w="0" w:type="auto"/>
            <w:tcBorders>
              <w:top w:val="nil"/>
              <w:left w:val="nil"/>
              <w:bottom w:val="nil"/>
              <w:right w:val="nil"/>
            </w:tcBorders>
            <w:vAlign w:val="center"/>
            <w:hideMark/>
          </w:tcPr>
          <w:p w14:paraId="54E9E31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BBACD5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14.281</w:t>
            </w:r>
          </w:p>
        </w:tc>
        <w:tc>
          <w:tcPr>
            <w:tcW w:w="0" w:type="auto"/>
            <w:tcBorders>
              <w:top w:val="nil"/>
              <w:left w:val="nil"/>
              <w:bottom w:val="nil"/>
              <w:right w:val="nil"/>
            </w:tcBorders>
            <w:vAlign w:val="center"/>
            <w:hideMark/>
          </w:tcPr>
          <w:p w14:paraId="38645B7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D15F4C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17.498</w:t>
            </w:r>
          </w:p>
        </w:tc>
        <w:tc>
          <w:tcPr>
            <w:tcW w:w="0" w:type="auto"/>
            <w:tcBorders>
              <w:top w:val="nil"/>
              <w:left w:val="nil"/>
              <w:bottom w:val="nil"/>
              <w:right w:val="nil"/>
            </w:tcBorders>
            <w:vAlign w:val="center"/>
            <w:hideMark/>
          </w:tcPr>
          <w:p w14:paraId="4E5BEBC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772073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7.014</w:t>
            </w:r>
          </w:p>
        </w:tc>
        <w:tc>
          <w:tcPr>
            <w:tcW w:w="0" w:type="auto"/>
            <w:tcBorders>
              <w:top w:val="nil"/>
              <w:left w:val="nil"/>
              <w:bottom w:val="nil"/>
              <w:right w:val="nil"/>
            </w:tcBorders>
            <w:vAlign w:val="center"/>
            <w:hideMark/>
          </w:tcPr>
          <w:p w14:paraId="2C8AB5F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073DCC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17.706</w:t>
            </w:r>
          </w:p>
        </w:tc>
        <w:tc>
          <w:tcPr>
            <w:tcW w:w="0" w:type="auto"/>
            <w:tcBorders>
              <w:top w:val="nil"/>
              <w:left w:val="nil"/>
              <w:bottom w:val="nil"/>
              <w:right w:val="nil"/>
            </w:tcBorders>
            <w:vAlign w:val="center"/>
            <w:hideMark/>
          </w:tcPr>
          <w:p w14:paraId="57E8ED5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07DCB6BE" w14:textId="77777777" w:rsidTr="00D30904">
        <w:trPr>
          <w:trHeight w:val="457"/>
          <w:jc w:val="center"/>
        </w:trPr>
        <w:tc>
          <w:tcPr>
            <w:tcW w:w="0" w:type="auto"/>
            <w:tcBorders>
              <w:top w:val="nil"/>
              <w:left w:val="nil"/>
              <w:bottom w:val="nil"/>
              <w:right w:val="nil"/>
            </w:tcBorders>
            <w:vAlign w:val="center"/>
            <w:hideMark/>
          </w:tcPr>
          <w:p w14:paraId="48136CB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Std. Deviation</w:t>
            </w:r>
          </w:p>
        </w:tc>
        <w:tc>
          <w:tcPr>
            <w:tcW w:w="0" w:type="auto"/>
            <w:tcBorders>
              <w:top w:val="nil"/>
              <w:left w:val="nil"/>
              <w:bottom w:val="nil"/>
              <w:right w:val="nil"/>
            </w:tcBorders>
            <w:vAlign w:val="center"/>
            <w:hideMark/>
          </w:tcPr>
          <w:p w14:paraId="2C3FC62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5A1E68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2.798</w:t>
            </w:r>
          </w:p>
        </w:tc>
        <w:tc>
          <w:tcPr>
            <w:tcW w:w="0" w:type="auto"/>
            <w:tcBorders>
              <w:top w:val="nil"/>
              <w:left w:val="nil"/>
              <w:bottom w:val="nil"/>
              <w:right w:val="nil"/>
            </w:tcBorders>
            <w:vAlign w:val="center"/>
            <w:hideMark/>
          </w:tcPr>
          <w:p w14:paraId="4F1524B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92DE38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2.369</w:t>
            </w:r>
          </w:p>
        </w:tc>
        <w:tc>
          <w:tcPr>
            <w:tcW w:w="0" w:type="auto"/>
            <w:tcBorders>
              <w:top w:val="nil"/>
              <w:left w:val="nil"/>
              <w:bottom w:val="nil"/>
              <w:right w:val="nil"/>
            </w:tcBorders>
            <w:vAlign w:val="center"/>
            <w:hideMark/>
          </w:tcPr>
          <w:p w14:paraId="707FBA7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F2064A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2.526</w:t>
            </w:r>
          </w:p>
        </w:tc>
        <w:tc>
          <w:tcPr>
            <w:tcW w:w="0" w:type="auto"/>
            <w:tcBorders>
              <w:top w:val="nil"/>
              <w:left w:val="nil"/>
              <w:bottom w:val="nil"/>
              <w:right w:val="nil"/>
            </w:tcBorders>
            <w:vAlign w:val="center"/>
            <w:hideMark/>
          </w:tcPr>
          <w:p w14:paraId="48C15DC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D36E39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1.554</w:t>
            </w:r>
          </w:p>
        </w:tc>
        <w:tc>
          <w:tcPr>
            <w:tcW w:w="0" w:type="auto"/>
            <w:tcBorders>
              <w:top w:val="nil"/>
              <w:left w:val="nil"/>
              <w:bottom w:val="nil"/>
              <w:right w:val="nil"/>
            </w:tcBorders>
            <w:vAlign w:val="center"/>
            <w:hideMark/>
          </w:tcPr>
          <w:p w14:paraId="7DC7262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C1056E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2.630</w:t>
            </w:r>
          </w:p>
        </w:tc>
        <w:tc>
          <w:tcPr>
            <w:tcW w:w="0" w:type="auto"/>
            <w:tcBorders>
              <w:top w:val="nil"/>
              <w:left w:val="nil"/>
              <w:bottom w:val="nil"/>
              <w:right w:val="nil"/>
            </w:tcBorders>
            <w:vAlign w:val="center"/>
            <w:hideMark/>
          </w:tcPr>
          <w:p w14:paraId="79E2AB9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113B382" w14:textId="77777777" w:rsidTr="00D30904">
        <w:trPr>
          <w:trHeight w:val="228"/>
          <w:jc w:val="center"/>
        </w:trPr>
        <w:tc>
          <w:tcPr>
            <w:tcW w:w="0" w:type="auto"/>
            <w:tcBorders>
              <w:top w:val="nil"/>
              <w:left w:val="nil"/>
              <w:bottom w:val="nil"/>
              <w:right w:val="nil"/>
            </w:tcBorders>
            <w:vAlign w:val="center"/>
            <w:hideMark/>
          </w:tcPr>
          <w:p w14:paraId="395B3B3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Minimum</w:t>
            </w:r>
          </w:p>
        </w:tc>
        <w:tc>
          <w:tcPr>
            <w:tcW w:w="0" w:type="auto"/>
            <w:tcBorders>
              <w:top w:val="nil"/>
              <w:left w:val="nil"/>
              <w:bottom w:val="nil"/>
              <w:right w:val="nil"/>
            </w:tcBorders>
            <w:vAlign w:val="center"/>
            <w:hideMark/>
          </w:tcPr>
          <w:p w14:paraId="7BFB7C8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9E629A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13.000</w:t>
            </w:r>
          </w:p>
        </w:tc>
        <w:tc>
          <w:tcPr>
            <w:tcW w:w="0" w:type="auto"/>
            <w:tcBorders>
              <w:top w:val="nil"/>
              <w:left w:val="nil"/>
              <w:bottom w:val="nil"/>
              <w:right w:val="nil"/>
            </w:tcBorders>
            <w:vAlign w:val="center"/>
            <w:hideMark/>
          </w:tcPr>
          <w:p w14:paraId="0DD9C6D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6ACE1D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8.000</w:t>
            </w:r>
          </w:p>
        </w:tc>
        <w:tc>
          <w:tcPr>
            <w:tcW w:w="0" w:type="auto"/>
            <w:tcBorders>
              <w:top w:val="nil"/>
              <w:left w:val="nil"/>
              <w:bottom w:val="nil"/>
              <w:right w:val="nil"/>
            </w:tcBorders>
            <w:vAlign w:val="center"/>
            <w:hideMark/>
          </w:tcPr>
          <w:p w14:paraId="6161E65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3CEE95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12.000</w:t>
            </w:r>
          </w:p>
        </w:tc>
        <w:tc>
          <w:tcPr>
            <w:tcW w:w="0" w:type="auto"/>
            <w:tcBorders>
              <w:top w:val="nil"/>
              <w:left w:val="nil"/>
              <w:bottom w:val="nil"/>
              <w:right w:val="nil"/>
            </w:tcBorders>
            <w:vAlign w:val="center"/>
            <w:hideMark/>
          </w:tcPr>
          <w:p w14:paraId="33DA252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2D09A7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4.000</w:t>
            </w:r>
          </w:p>
        </w:tc>
        <w:tc>
          <w:tcPr>
            <w:tcW w:w="0" w:type="auto"/>
            <w:tcBorders>
              <w:top w:val="nil"/>
              <w:left w:val="nil"/>
              <w:bottom w:val="nil"/>
              <w:right w:val="nil"/>
            </w:tcBorders>
            <w:vAlign w:val="center"/>
            <w:hideMark/>
          </w:tcPr>
          <w:p w14:paraId="27C1C74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005D92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11.000</w:t>
            </w:r>
          </w:p>
        </w:tc>
        <w:tc>
          <w:tcPr>
            <w:tcW w:w="0" w:type="auto"/>
            <w:tcBorders>
              <w:top w:val="nil"/>
              <w:left w:val="nil"/>
              <w:bottom w:val="nil"/>
              <w:right w:val="nil"/>
            </w:tcBorders>
            <w:vAlign w:val="center"/>
            <w:hideMark/>
          </w:tcPr>
          <w:p w14:paraId="0B68DDD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7EDBF9E7" w14:textId="77777777" w:rsidTr="00D30904">
        <w:trPr>
          <w:trHeight w:val="228"/>
          <w:jc w:val="center"/>
        </w:trPr>
        <w:tc>
          <w:tcPr>
            <w:tcW w:w="0" w:type="auto"/>
            <w:tcBorders>
              <w:top w:val="nil"/>
              <w:left w:val="nil"/>
              <w:bottom w:val="nil"/>
              <w:right w:val="nil"/>
            </w:tcBorders>
            <w:vAlign w:val="center"/>
            <w:hideMark/>
          </w:tcPr>
          <w:p w14:paraId="7BDA6EB8"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Maximum</w:t>
            </w:r>
          </w:p>
        </w:tc>
        <w:tc>
          <w:tcPr>
            <w:tcW w:w="0" w:type="auto"/>
            <w:tcBorders>
              <w:top w:val="nil"/>
              <w:left w:val="nil"/>
              <w:bottom w:val="nil"/>
              <w:right w:val="nil"/>
            </w:tcBorders>
            <w:vAlign w:val="center"/>
            <w:hideMark/>
          </w:tcPr>
          <w:p w14:paraId="05D689A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26B621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28.000</w:t>
            </w:r>
          </w:p>
        </w:tc>
        <w:tc>
          <w:tcPr>
            <w:tcW w:w="0" w:type="auto"/>
            <w:tcBorders>
              <w:top w:val="nil"/>
              <w:left w:val="nil"/>
              <w:bottom w:val="nil"/>
              <w:right w:val="nil"/>
            </w:tcBorders>
            <w:vAlign w:val="center"/>
            <w:hideMark/>
          </w:tcPr>
          <w:p w14:paraId="3C9E324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BFC345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20.000</w:t>
            </w:r>
          </w:p>
        </w:tc>
        <w:tc>
          <w:tcPr>
            <w:tcW w:w="0" w:type="auto"/>
            <w:tcBorders>
              <w:top w:val="nil"/>
              <w:left w:val="nil"/>
              <w:bottom w:val="nil"/>
              <w:right w:val="nil"/>
            </w:tcBorders>
            <w:vAlign w:val="center"/>
            <w:hideMark/>
          </w:tcPr>
          <w:p w14:paraId="357110A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D9893B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25.000</w:t>
            </w:r>
          </w:p>
        </w:tc>
        <w:tc>
          <w:tcPr>
            <w:tcW w:w="0" w:type="auto"/>
            <w:tcBorders>
              <w:top w:val="nil"/>
              <w:left w:val="nil"/>
              <w:bottom w:val="nil"/>
              <w:right w:val="nil"/>
            </w:tcBorders>
            <w:vAlign w:val="center"/>
            <w:hideMark/>
          </w:tcPr>
          <w:p w14:paraId="71686E8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E6646E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10.000</w:t>
            </w:r>
          </w:p>
        </w:tc>
        <w:tc>
          <w:tcPr>
            <w:tcW w:w="0" w:type="auto"/>
            <w:tcBorders>
              <w:top w:val="nil"/>
              <w:left w:val="nil"/>
              <w:bottom w:val="nil"/>
              <w:right w:val="nil"/>
            </w:tcBorders>
            <w:vAlign w:val="center"/>
            <w:hideMark/>
          </w:tcPr>
          <w:p w14:paraId="44BBF05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900890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25.000</w:t>
            </w:r>
          </w:p>
        </w:tc>
        <w:tc>
          <w:tcPr>
            <w:tcW w:w="0" w:type="auto"/>
            <w:tcBorders>
              <w:top w:val="nil"/>
              <w:left w:val="nil"/>
              <w:bottom w:val="nil"/>
              <w:right w:val="nil"/>
            </w:tcBorders>
            <w:vAlign w:val="center"/>
            <w:hideMark/>
          </w:tcPr>
          <w:p w14:paraId="2494E32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68570C3" w14:textId="77777777" w:rsidTr="00D30904">
        <w:trPr>
          <w:trHeight w:hRule="exact" w:val="8"/>
          <w:jc w:val="center"/>
        </w:trPr>
        <w:tc>
          <w:tcPr>
            <w:tcW w:w="0" w:type="auto"/>
            <w:gridSpan w:val="12"/>
            <w:tcBorders>
              <w:top w:val="nil"/>
              <w:left w:val="nil"/>
              <w:bottom w:val="single" w:sz="12" w:space="0" w:color="000000"/>
              <w:right w:val="nil"/>
            </w:tcBorders>
            <w:vAlign w:val="center"/>
            <w:hideMark/>
          </w:tcPr>
          <w:p w14:paraId="580F1AD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5843CDB1" w14:textId="77777777" w:rsidR="003229AF" w:rsidRPr="003229AF" w:rsidRDefault="003229AF" w:rsidP="003229AF">
      <w:pPr>
        <w:spacing w:after="160" w:line="259" w:lineRule="auto"/>
        <w:rPr>
          <w:rFonts w:ascii="Times New Roman" w:eastAsia="Calibri" w:hAnsi="Times New Roman" w:cs="Times New Roman"/>
          <w:kern w:val="2"/>
          <w:lang w:val="en-ID"/>
          <w14:ligatures w14:val="standardContextual"/>
        </w:rPr>
      </w:pPr>
    </w:p>
    <w:p w14:paraId="7578FCB9" w14:textId="3F627825" w:rsidR="00BC7EDB" w:rsidRPr="00BC7EDB" w:rsidRDefault="003229AF" w:rsidP="00BC7EDB">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Selanjutnya dilakukan uji ANOVA untuk menentukan apakah ada perbedaan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ditinjau dari beberapa atribut yang dimiliki sampel diantaranya adalah asal komisariat/pimpinan cabang dan koordinator komisariat, jenis kelamin, dan jabatan didalam organisasi. Adapun prasyarat dari uji ANOVA adalah terpenuhinya uji asumsi homogenitas sampel sehingga dilakukan uji </w:t>
      </w:r>
      <w:r w:rsidRPr="00BC7EDB">
        <w:rPr>
          <w:rFonts w:ascii="Times New Roman" w:eastAsia="Calibri" w:hAnsi="Times New Roman" w:cs="Times New Roman"/>
          <w:i/>
          <w:iCs/>
          <w:kern w:val="2"/>
          <w:sz w:val="20"/>
          <w:szCs w:val="20"/>
          <w:lang w:val="en-ID"/>
          <w14:ligatures w14:val="standardContextual"/>
        </w:rPr>
        <w:t>levine’s test</w:t>
      </w:r>
      <w:r w:rsidRPr="00BC7EDB">
        <w:rPr>
          <w:rFonts w:ascii="Times New Roman" w:eastAsia="Calibri" w:hAnsi="Times New Roman" w:cs="Times New Roman"/>
          <w:kern w:val="2"/>
          <w:sz w:val="20"/>
          <w:szCs w:val="20"/>
          <w:lang w:val="en-ID"/>
          <w14:ligatures w14:val="standardContextual"/>
        </w:rPr>
        <w:t xml:space="preserve"> untuk menentukan homogenitas data yang didapatkan. Bedasarkan hasil uji telah dilakukan maka seluruh data ditinjau dari asal komisariat/PC dan Korkom, jenis kelamin, dan jabatan telah memenuhi syarat homogenitas yaitu nilai </w:t>
      </w:r>
      <w:r w:rsidRPr="00BC7EDB">
        <w:rPr>
          <w:rFonts w:ascii="Times New Roman" w:eastAsia="Calibri" w:hAnsi="Times New Roman" w:cs="Times New Roman"/>
          <w:i/>
          <w:iCs/>
          <w:kern w:val="2"/>
          <w:sz w:val="20"/>
          <w:szCs w:val="20"/>
          <w:lang w:val="en-ID"/>
          <w14:ligatures w14:val="standardContextual"/>
        </w:rPr>
        <w:t>p-value</w:t>
      </w:r>
      <w:r w:rsidRPr="00BC7EDB">
        <w:rPr>
          <w:rFonts w:ascii="Times New Roman" w:eastAsia="Calibri" w:hAnsi="Times New Roman" w:cs="Times New Roman"/>
          <w:kern w:val="2"/>
          <w:sz w:val="20"/>
          <w:szCs w:val="20"/>
          <w:lang w:val="en-ID"/>
          <w14:ligatures w14:val="standardContextual"/>
        </w:rPr>
        <w:t>&gt;0,05 sehingga dapat dikatakan bahwa data penelitian telah lolos uji asumsi homogenitas.</w:t>
      </w:r>
    </w:p>
    <w:p w14:paraId="3D843D8B" w14:textId="77777777" w:rsidR="00BC7EDB" w:rsidRDefault="00BC7EDB" w:rsidP="00D30904">
      <w:pPr>
        <w:spacing w:after="160" w:line="259" w:lineRule="auto"/>
        <w:ind w:firstLine="567"/>
        <w:jc w:val="both"/>
        <w:rPr>
          <w:rFonts w:ascii="Times New Roman" w:eastAsia="Calibri" w:hAnsi="Times New Roman" w:cs="Times New Roman"/>
          <w:kern w:val="2"/>
          <w:lang w:val="en-ID"/>
          <w14:ligatures w14:val="standardContextual"/>
        </w:rPr>
      </w:pPr>
    </w:p>
    <w:p w14:paraId="2A45097C" w14:textId="77777777" w:rsidR="00BC7EDB" w:rsidRDefault="00BC7EDB" w:rsidP="00D30904">
      <w:pPr>
        <w:spacing w:after="160" w:line="259" w:lineRule="auto"/>
        <w:ind w:firstLine="567"/>
        <w:jc w:val="both"/>
        <w:rPr>
          <w:rFonts w:ascii="Times New Roman" w:eastAsia="Calibri" w:hAnsi="Times New Roman" w:cs="Times New Roman"/>
          <w:kern w:val="2"/>
          <w:lang w:val="en-ID"/>
          <w14:ligatures w14:val="standardContextual"/>
        </w:rPr>
      </w:pPr>
    </w:p>
    <w:p w14:paraId="3589AE58" w14:textId="77777777" w:rsidR="00BC7EDB" w:rsidRDefault="00BC7EDB" w:rsidP="00D30904">
      <w:pPr>
        <w:spacing w:after="160" w:line="259" w:lineRule="auto"/>
        <w:ind w:firstLine="567"/>
        <w:jc w:val="both"/>
        <w:rPr>
          <w:rFonts w:ascii="Times New Roman" w:eastAsia="Calibri" w:hAnsi="Times New Roman" w:cs="Times New Roman"/>
          <w:kern w:val="2"/>
          <w:lang w:val="en-ID"/>
          <w14:ligatures w14:val="standardContextual"/>
        </w:rPr>
      </w:pPr>
    </w:p>
    <w:p w14:paraId="7DF226B4" w14:textId="77777777" w:rsidR="00BC7EDB" w:rsidRPr="003229AF" w:rsidRDefault="00BC7EDB" w:rsidP="00D30904">
      <w:pPr>
        <w:spacing w:after="160" w:line="259" w:lineRule="auto"/>
        <w:ind w:firstLine="567"/>
        <w:jc w:val="both"/>
        <w:rPr>
          <w:rFonts w:ascii="Times New Roman" w:eastAsia="Calibri" w:hAnsi="Times New Roman" w:cs="Times New Roman"/>
          <w:kern w:val="2"/>
          <w:lang w:val="en-ID"/>
          <w14:ligatures w14:val="standardContextual"/>
        </w:rPr>
      </w:pPr>
    </w:p>
    <w:p w14:paraId="2203AB6C"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lastRenderedPageBreak/>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4</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Test Homogenitas bedasarkan asal komisariat/PC dan Korkom</w:t>
      </w:r>
    </w:p>
    <w:tbl>
      <w:tblPr>
        <w:tblW w:w="0" w:type="auto"/>
        <w:jc w:val="center"/>
        <w:tblCellMar>
          <w:top w:w="15" w:type="dxa"/>
          <w:left w:w="15" w:type="dxa"/>
          <w:bottom w:w="15" w:type="dxa"/>
          <w:right w:w="15" w:type="dxa"/>
        </w:tblCellMar>
        <w:tblLook w:val="04A0" w:firstRow="1" w:lastRow="0" w:firstColumn="1" w:lastColumn="0" w:noHBand="0" w:noVBand="1"/>
      </w:tblPr>
      <w:tblGrid>
        <w:gridCol w:w="718"/>
        <w:gridCol w:w="54"/>
        <w:gridCol w:w="868"/>
        <w:gridCol w:w="54"/>
        <w:gridCol w:w="1017"/>
        <w:gridCol w:w="54"/>
        <w:gridCol w:w="718"/>
        <w:gridCol w:w="54"/>
      </w:tblGrid>
      <w:tr w:rsidR="003229AF" w:rsidRPr="003229AF" w14:paraId="3E15EBFF" w14:textId="77777777" w:rsidTr="00D30904">
        <w:trPr>
          <w:tblHeader/>
          <w:jc w:val="center"/>
        </w:trPr>
        <w:tc>
          <w:tcPr>
            <w:tcW w:w="0" w:type="auto"/>
            <w:gridSpan w:val="8"/>
            <w:tcBorders>
              <w:top w:val="nil"/>
              <w:left w:val="nil"/>
              <w:bottom w:val="single" w:sz="6" w:space="0" w:color="000000"/>
              <w:right w:val="nil"/>
            </w:tcBorders>
            <w:vAlign w:val="center"/>
            <w:hideMark/>
          </w:tcPr>
          <w:p w14:paraId="01D406CF"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Test for Equality of Variances (Levene's) </w:t>
            </w:r>
          </w:p>
        </w:tc>
      </w:tr>
      <w:tr w:rsidR="003229AF" w:rsidRPr="003229AF" w14:paraId="2C804BC6" w14:textId="77777777" w:rsidTr="00D30904">
        <w:trPr>
          <w:tblHeader/>
          <w:jc w:val="center"/>
        </w:trPr>
        <w:tc>
          <w:tcPr>
            <w:tcW w:w="0" w:type="auto"/>
            <w:gridSpan w:val="2"/>
            <w:tcBorders>
              <w:top w:val="nil"/>
              <w:left w:val="nil"/>
              <w:bottom w:val="single" w:sz="6" w:space="0" w:color="000000"/>
              <w:right w:val="nil"/>
            </w:tcBorders>
            <w:vAlign w:val="center"/>
            <w:hideMark/>
          </w:tcPr>
          <w:p w14:paraId="6A0B6356"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51EED8F2"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df1</w:t>
            </w:r>
          </w:p>
        </w:tc>
        <w:tc>
          <w:tcPr>
            <w:tcW w:w="0" w:type="auto"/>
            <w:gridSpan w:val="2"/>
            <w:tcBorders>
              <w:top w:val="nil"/>
              <w:left w:val="nil"/>
              <w:bottom w:val="single" w:sz="6" w:space="0" w:color="000000"/>
              <w:right w:val="nil"/>
            </w:tcBorders>
            <w:vAlign w:val="center"/>
            <w:hideMark/>
          </w:tcPr>
          <w:p w14:paraId="53059BAC"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df2</w:t>
            </w:r>
          </w:p>
        </w:tc>
        <w:tc>
          <w:tcPr>
            <w:tcW w:w="0" w:type="auto"/>
            <w:gridSpan w:val="2"/>
            <w:tcBorders>
              <w:top w:val="nil"/>
              <w:left w:val="nil"/>
              <w:bottom w:val="single" w:sz="6" w:space="0" w:color="000000"/>
              <w:right w:val="nil"/>
            </w:tcBorders>
            <w:vAlign w:val="center"/>
            <w:hideMark/>
          </w:tcPr>
          <w:p w14:paraId="1931F492"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3E9C934F" w14:textId="77777777" w:rsidTr="00D30904">
        <w:trPr>
          <w:jc w:val="center"/>
        </w:trPr>
        <w:tc>
          <w:tcPr>
            <w:tcW w:w="0" w:type="auto"/>
            <w:tcBorders>
              <w:top w:val="nil"/>
              <w:left w:val="nil"/>
              <w:bottom w:val="nil"/>
              <w:right w:val="nil"/>
            </w:tcBorders>
            <w:vAlign w:val="center"/>
            <w:hideMark/>
          </w:tcPr>
          <w:p w14:paraId="50E7B06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0.613</w:t>
            </w:r>
          </w:p>
        </w:tc>
        <w:tc>
          <w:tcPr>
            <w:tcW w:w="0" w:type="auto"/>
            <w:tcBorders>
              <w:top w:val="nil"/>
              <w:left w:val="nil"/>
              <w:bottom w:val="nil"/>
              <w:right w:val="nil"/>
            </w:tcBorders>
            <w:vAlign w:val="center"/>
            <w:hideMark/>
          </w:tcPr>
          <w:p w14:paraId="6366AE6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53DFA4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10.000</w:t>
            </w:r>
          </w:p>
        </w:tc>
        <w:tc>
          <w:tcPr>
            <w:tcW w:w="0" w:type="auto"/>
            <w:tcBorders>
              <w:top w:val="nil"/>
              <w:left w:val="nil"/>
              <w:bottom w:val="nil"/>
              <w:right w:val="nil"/>
            </w:tcBorders>
            <w:vAlign w:val="center"/>
            <w:hideMark/>
          </w:tcPr>
          <w:p w14:paraId="65B7C44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5F2622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210.000</w:t>
            </w:r>
          </w:p>
        </w:tc>
        <w:tc>
          <w:tcPr>
            <w:tcW w:w="0" w:type="auto"/>
            <w:tcBorders>
              <w:top w:val="nil"/>
              <w:left w:val="nil"/>
              <w:bottom w:val="nil"/>
              <w:right w:val="nil"/>
            </w:tcBorders>
            <w:vAlign w:val="center"/>
            <w:hideMark/>
          </w:tcPr>
          <w:p w14:paraId="4EACB4D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2A2257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0.802</w:t>
            </w:r>
          </w:p>
        </w:tc>
        <w:tc>
          <w:tcPr>
            <w:tcW w:w="0" w:type="auto"/>
            <w:tcBorders>
              <w:top w:val="nil"/>
              <w:left w:val="nil"/>
              <w:bottom w:val="nil"/>
              <w:right w:val="nil"/>
            </w:tcBorders>
            <w:vAlign w:val="center"/>
            <w:hideMark/>
          </w:tcPr>
          <w:p w14:paraId="3184617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0CE36CF8" w14:textId="77777777" w:rsidTr="00D30904">
        <w:trPr>
          <w:jc w:val="center"/>
        </w:trPr>
        <w:tc>
          <w:tcPr>
            <w:tcW w:w="0" w:type="auto"/>
            <w:gridSpan w:val="8"/>
            <w:tcBorders>
              <w:top w:val="nil"/>
              <w:left w:val="nil"/>
              <w:bottom w:val="single" w:sz="12" w:space="0" w:color="000000"/>
              <w:right w:val="nil"/>
            </w:tcBorders>
            <w:vAlign w:val="center"/>
            <w:hideMark/>
          </w:tcPr>
          <w:p w14:paraId="17CC1F8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0BD82C88" w14:textId="77777777" w:rsidR="003229AF" w:rsidRPr="003229AF" w:rsidRDefault="003229AF" w:rsidP="003229AF">
      <w:pPr>
        <w:spacing w:after="160" w:line="259" w:lineRule="auto"/>
        <w:rPr>
          <w:rFonts w:ascii="Times New Roman" w:eastAsia="Calibri" w:hAnsi="Times New Roman" w:cs="Times New Roman"/>
          <w:b/>
          <w:bCs/>
          <w:kern w:val="2"/>
          <w:sz w:val="28"/>
          <w:szCs w:val="28"/>
          <w:lang w:val="en-ID"/>
          <w14:ligatures w14:val="standardContextual"/>
        </w:rPr>
      </w:pPr>
    </w:p>
    <w:p w14:paraId="7F3106FD"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5</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Test Homogenitas bedasarkan jenis kelamin</w:t>
      </w:r>
    </w:p>
    <w:tbl>
      <w:tblPr>
        <w:tblW w:w="0" w:type="auto"/>
        <w:jc w:val="center"/>
        <w:tblCellMar>
          <w:top w:w="15" w:type="dxa"/>
          <w:left w:w="15" w:type="dxa"/>
          <w:bottom w:w="15" w:type="dxa"/>
          <w:right w:w="15" w:type="dxa"/>
        </w:tblCellMar>
        <w:tblLook w:val="04A0" w:firstRow="1" w:lastRow="0" w:firstColumn="1" w:lastColumn="0" w:noHBand="0" w:noVBand="1"/>
      </w:tblPr>
      <w:tblGrid>
        <w:gridCol w:w="750"/>
        <w:gridCol w:w="56"/>
        <w:gridCol w:w="750"/>
        <w:gridCol w:w="56"/>
        <w:gridCol w:w="1062"/>
        <w:gridCol w:w="56"/>
        <w:gridCol w:w="750"/>
        <w:gridCol w:w="56"/>
      </w:tblGrid>
      <w:tr w:rsidR="003229AF" w:rsidRPr="003229AF" w14:paraId="13210EE8" w14:textId="77777777" w:rsidTr="00D30904">
        <w:trPr>
          <w:tblHeader/>
          <w:jc w:val="center"/>
        </w:trPr>
        <w:tc>
          <w:tcPr>
            <w:tcW w:w="0" w:type="auto"/>
            <w:gridSpan w:val="8"/>
            <w:tcBorders>
              <w:top w:val="nil"/>
              <w:left w:val="nil"/>
              <w:bottom w:val="single" w:sz="6" w:space="0" w:color="000000"/>
              <w:right w:val="nil"/>
            </w:tcBorders>
            <w:vAlign w:val="center"/>
            <w:hideMark/>
          </w:tcPr>
          <w:p w14:paraId="16E610D9"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Test for Equality of Variances (Levene's) </w:t>
            </w:r>
          </w:p>
        </w:tc>
      </w:tr>
      <w:tr w:rsidR="003229AF" w:rsidRPr="003229AF" w14:paraId="5B2A13CC" w14:textId="77777777" w:rsidTr="00D30904">
        <w:trPr>
          <w:tblHeader/>
          <w:jc w:val="center"/>
        </w:trPr>
        <w:tc>
          <w:tcPr>
            <w:tcW w:w="0" w:type="auto"/>
            <w:gridSpan w:val="2"/>
            <w:tcBorders>
              <w:top w:val="nil"/>
              <w:left w:val="nil"/>
              <w:bottom w:val="single" w:sz="6" w:space="0" w:color="000000"/>
              <w:right w:val="nil"/>
            </w:tcBorders>
            <w:vAlign w:val="center"/>
            <w:hideMark/>
          </w:tcPr>
          <w:p w14:paraId="764584FD"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640BCC4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df1</w:t>
            </w:r>
          </w:p>
        </w:tc>
        <w:tc>
          <w:tcPr>
            <w:tcW w:w="0" w:type="auto"/>
            <w:gridSpan w:val="2"/>
            <w:tcBorders>
              <w:top w:val="nil"/>
              <w:left w:val="nil"/>
              <w:bottom w:val="single" w:sz="6" w:space="0" w:color="000000"/>
              <w:right w:val="nil"/>
            </w:tcBorders>
            <w:vAlign w:val="center"/>
            <w:hideMark/>
          </w:tcPr>
          <w:p w14:paraId="33A8AF10"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df2</w:t>
            </w:r>
          </w:p>
        </w:tc>
        <w:tc>
          <w:tcPr>
            <w:tcW w:w="0" w:type="auto"/>
            <w:gridSpan w:val="2"/>
            <w:tcBorders>
              <w:top w:val="nil"/>
              <w:left w:val="nil"/>
              <w:bottom w:val="single" w:sz="6" w:space="0" w:color="000000"/>
              <w:right w:val="nil"/>
            </w:tcBorders>
            <w:vAlign w:val="center"/>
            <w:hideMark/>
          </w:tcPr>
          <w:p w14:paraId="6950C889"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09E9E69B" w14:textId="77777777" w:rsidTr="00D30904">
        <w:trPr>
          <w:jc w:val="center"/>
        </w:trPr>
        <w:tc>
          <w:tcPr>
            <w:tcW w:w="0" w:type="auto"/>
            <w:tcBorders>
              <w:top w:val="nil"/>
              <w:left w:val="nil"/>
              <w:bottom w:val="nil"/>
              <w:right w:val="nil"/>
            </w:tcBorders>
            <w:vAlign w:val="center"/>
            <w:hideMark/>
          </w:tcPr>
          <w:p w14:paraId="784665C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0.804</w:t>
            </w:r>
          </w:p>
        </w:tc>
        <w:tc>
          <w:tcPr>
            <w:tcW w:w="0" w:type="auto"/>
            <w:tcBorders>
              <w:top w:val="nil"/>
              <w:left w:val="nil"/>
              <w:bottom w:val="nil"/>
              <w:right w:val="nil"/>
            </w:tcBorders>
            <w:vAlign w:val="center"/>
            <w:hideMark/>
          </w:tcPr>
          <w:p w14:paraId="3FBA857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19FE74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1.000</w:t>
            </w:r>
          </w:p>
        </w:tc>
        <w:tc>
          <w:tcPr>
            <w:tcW w:w="0" w:type="auto"/>
            <w:tcBorders>
              <w:top w:val="nil"/>
              <w:left w:val="nil"/>
              <w:bottom w:val="nil"/>
              <w:right w:val="nil"/>
            </w:tcBorders>
            <w:vAlign w:val="center"/>
            <w:hideMark/>
          </w:tcPr>
          <w:p w14:paraId="1E79351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AF75F9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219.000</w:t>
            </w:r>
          </w:p>
        </w:tc>
        <w:tc>
          <w:tcPr>
            <w:tcW w:w="0" w:type="auto"/>
            <w:tcBorders>
              <w:top w:val="nil"/>
              <w:left w:val="nil"/>
              <w:bottom w:val="nil"/>
              <w:right w:val="nil"/>
            </w:tcBorders>
            <w:vAlign w:val="center"/>
            <w:hideMark/>
          </w:tcPr>
          <w:p w14:paraId="6F1B1DB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E4ED01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0.371</w:t>
            </w:r>
          </w:p>
        </w:tc>
        <w:tc>
          <w:tcPr>
            <w:tcW w:w="0" w:type="auto"/>
            <w:tcBorders>
              <w:top w:val="nil"/>
              <w:left w:val="nil"/>
              <w:bottom w:val="nil"/>
              <w:right w:val="nil"/>
            </w:tcBorders>
            <w:vAlign w:val="center"/>
            <w:hideMark/>
          </w:tcPr>
          <w:p w14:paraId="3092C70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60C7DDF0" w14:textId="77777777" w:rsidTr="00D30904">
        <w:trPr>
          <w:jc w:val="center"/>
        </w:trPr>
        <w:tc>
          <w:tcPr>
            <w:tcW w:w="0" w:type="auto"/>
            <w:gridSpan w:val="8"/>
            <w:tcBorders>
              <w:top w:val="nil"/>
              <w:left w:val="nil"/>
              <w:bottom w:val="single" w:sz="12" w:space="0" w:color="000000"/>
              <w:right w:val="nil"/>
            </w:tcBorders>
            <w:vAlign w:val="center"/>
            <w:hideMark/>
          </w:tcPr>
          <w:p w14:paraId="6D408F5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6E9A183A" w14:textId="77777777" w:rsidR="003229AF" w:rsidRPr="003229AF" w:rsidRDefault="003229AF" w:rsidP="003229AF">
      <w:pPr>
        <w:spacing w:after="160" w:line="259" w:lineRule="auto"/>
        <w:rPr>
          <w:rFonts w:ascii="Times New Roman" w:eastAsia="Calibri" w:hAnsi="Times New Roman" w:cs="Times New Roman"/>
          <w:b/>
          <w:bCs/>
          <w:kern w:val="2"/>
          <w:sz w:val="28"/>
          <w:szCs w:val="28"/>
          <w:lang w:val="en-ID"/>
          <w14:ligatures w14:val="standardContextual"/>
        </w:rPr>
      </w:pPr>
    </w:p>
    <w:p w14:paraId="28A05352"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6</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Test Homogenitas bedasarkan Jabatan</w:t>
      </w:r>
    </w:p>
    <w:tbl>
      <w:tblPr>
        <w:tblW w:w="0" w:type="auto"/>
        <w:jc w:val="center"/>
        <w:tblCellMar>
          <w:top w:w="15" w:type="dxa"/>
          <w:left w:w="15" w:type="dxa"/>
          <w:bottom w:w="15" w:type="dxa"/>
          <w:right w:w="15" w:type="dxa"/>
        </w:tblCellMar>
        <w:tblLook w:val="04A0" w:firstRow="1" w:lastRow="0" w:firstColumn="1" w:lastColumn="0" w:noHBand="0" w:noVBand="1"/>
      </w:tblPr>
      <w:tblGrid>
        <w:gridCol w:w="750"/>
        <w:gridCol w:w="56"/>
        <w:gridCol w:w="750"/>
        <w:gridCol w:w="56"/>
        <w:gridCol w:w="1062"/>
        <w:gridCol w:w="56"/>
        <w:gridCol w:w="750"/>
        <w:gridCol w:w="56"/>
      </w:tblGrid>
      <w:tr w:rsidR="003229AF" w:rsidRPr="003229AF" w14:paraId="5C28709C" w14:textId="77777777" w:rsidTr="00D30904">
        <w:trPr>
          <w:tblHeader/>
          <w:jc w:val="center"/>
        </w:trPr>
        <w:tc>
          <w:tcPr>
            <w:tcW w:w="0" w:type="auto"/>
            <w:gridSpan w:val="8"/>
            <w:tcBorders>
              <w:top w:val="nil"/>
              <w:left w:val="nil"/>
              <w:bottom w:val="single" w:sz="6" w:space="0" w:color="000000"/>
              <w:right w:val="nil"/>
            </w:tcBorders>
            <w:vAlign w:val="center"/>
            <w:hideMark/>
          </w:tcPr>
          <w:p w14:paraId="29A93A25"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Test for Equality of Variances (Levene's) </w:t>
            </w:r>
          </w:p>
        </w:tc>
      </w:tr>
      <w:tr w:rsidR="003229AF" w:rsidRPr="003229AF" w14:paraId="15CDFFFE" w14:textId="77777777" w:rsidTr="00D30904">
        <w:trPr>
          <w:tblHeader/>
          <w:jc w:val="center"/>
        </w:trPr>
        <w:tc>
          <w:tcPr>
            <w:tcW w:w="0" w:type="auto"/>
            <w:gridSpan w:val="2"/>
            <w:tcBorders>
              <w:top w:val="nil"/>
              <w:left w:val="nil"/>
              <w:bottom w:val="single" w:sz="6" w:space="0" w:color="000000"/>
              <w:right w:val="nil"/>
            </w:tcBorders>
            <w:vAlign w:val="center"/>
            <w:hideMark/>
          </w:tcPr>
          <w:p w14:paraId="1675025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21E78C23"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df1</w:t>
            </w:r>
          </w:p>
        </w:tc>
        <w:tc>
          <w:tcPr>
            <w:tcW w:w="0" w:type="auto"/>
            <w:gridSpan w:val="2"/>
            <w:tcBorders>
              <w:top w:val="nil"/>
              <w:left w:val="nil"/>
              <w:bottom w:val="single" w:sz="6" w:space="0" w:color="000000"/>
              <w:right w:val="nil"/>
            </w:tcBorders>
            <w:vAlign w:val="center"/>
            <w:hideMark/>
          </w:tcPr>
          <w:p w14:paraId="4AF7EDF6"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df2</w:t>
            </w:r>
          </w:p>
        </w:tc>
        <w:tc>
          <w:tcPr>
            <w:tcW w:w="0" w:type="auto"/>
            <w:gridSpan w:val="2"/>
            <w:tcBorders>
              <w:top w:val="nil"/>
              <w:left w:val="nil"/>
              <w:bottom w:val="single" w:sz="6" w:space="0" w:color="000000"/>
              <w:right w:val="nil"/>
            </w:tcBorders>
            <w:vAlign w:val="center"/>
            <w:hideMark/>
          </w:tcPr>
          <w:p w14:paraId="2470C8A4"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008D67C6" w14:textId="77777777" w:rsidTr="00D30904">
        <w:trPr>
          <w:jc w:val="center"/>
        </w:trPr>
        <w:tc>
          <w:tcPr>
            <w:tcW w:w="0" w:type="auto"/>
            <w:tcBorders>
              <w:top w:val="nil"/>
              <w:left w:val="nil"/>
              <w:bottom w:val="nil"/>
              <w:right w:val="nil"/>
            </w:tcBorders>
            <w:vAlign w:val="center"/>
            <w:hideMark/>
          </w:tcPr>
          <w:p w14:paraId="1AE2608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0.217</w:t>
            </w:r>
          </w:p>
        </w:tc>
        <w:tc>
          <w:tcPr>
            <w:tcW w:w="0" w:type="auto"/>
            <w:tcBorders>
              <w:top w:val="nil"/>
              <w:left w:val="nil"/>
              <w:bottom w:val="nil"/>
              <w:right w:val="nil"/>
            </w:tcBorders>
            <w:vAlign w:val="center"/>
            <w:hideMark/>
          </w:tcPr>
          <w:p w14:paraId="799E102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FDEA4B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3.000</w:t>
            </w:r>
          </w:p>
        </w:tc>
        <w:tc>
          <w:tcPr>
            <w:tcW w:w="0" w:type="auto"/>
            <w:tcBorders>
              <w:top w:val="nil"/>
              <w:left w:val="nil"/>
              <w:bottom w:val="nil"/>
              <w:right w:val="nil"/>
            </w:tcBorders>
            <w:vAlign w:val="center"/>
            <w:hideMark/>
          </w:tcPr>
          <w:p w14:paraId="5B613CA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C615D9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217.000</w:t>
            </w:r>
          </w:p>
        </w:tc>
        <w:tc>
          <w:tcPr>
            <w:tcW w:w="0" w:type="auto"/>
            <w:tcBorders>
              <w:top w:val="nil"/>
              <w:left w:val="nil"/>
              <w:bottom w:val="nil"/>
              <w:right w:val="nil"/>
            </w:tcBorders>
            <w:vAlign w:val="center"/>
            <w:hideMark/>
          </w:tcPr>
          <w:p w14:paraId="7E4F374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009649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0.885</w:t>
            </w:r>
          </w:p>
        </w:tc>
        <w:tc>
          <w:tcPr>
            <w:tcW w:w="0" w:type="auto"/>
            <w:tcBorders>
              <w:top w:val="nil"/>
              <w:left w:val="nil"/>
              <w:bottom w:val="nil"/>
              <w:right w:val="nil"/>
            </w:tcBorders>
            <w:vAlign w:val="center"/>
            <w:hideMark/>
          </w:tcPr>
          <w:p w14:paraId="4364794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6D812DEC" w14:textId="77777777" w:rsidTr="00D30904">
        <w:trPr>
          <w:jc w:val="center"/>
        </w:trPr>
        <w:tc>
          <w:tcPr>
            <w:tcW w:w="0" w:type="auto"/>
            <w:gridSpan w:val="8"/>
            <w:tcBorders>
              <w:top w:val="nil"/>
              <w:left w:val="nil"/>
              <w:bottom w:val="single" w:sz="12" w:space="0" w:color="000000"/>
              <w:right w:val="nil"/>
            </w:tcBorders>
            <w:vAlign w:val="center"/>
            <w:hideMark/>
          </w:tcPr>
          <w:p w14:paraId="4BD2B54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0FCBA6D5" w14:textId="77777777" w:rsidR="003229AF" w:rsidRPr="003229AF" w:rsidRDefault="003229AF" w:rsidP="003229AF">
      <w:pPr>
        <w:spacing w:after="160" w:line="259" w:lineRule="auto"/>
        <w:rPr>
          <w:rFonts w:ascii="Times New Roman" w:eastAsia="Calibri" w:hAnsi="Times New Roman" w:cs="Times New Roman"/>
          <w:b/>
          <w:bCs/>
          <w:kern w:val="2"/>
          <w:sz w:val="28"/>
          <w:szCs w:val="28"/>
          <w:lang w:val="en-ID"/>
          <w14:ligatures w14:val="standardContextual"/>
        </w:rPr>
      </w:pPr>
      <w:r w:rsidRPr="003229AF">
        <w:rPr>
          <w:rFonts w:ascii="Times New Roman" w:eastAsia="Calibri" w:hAnsi="Times New Roman" w:cs="Times New Roman"/>
          <w:b/>
          <w:bCs/>
          <w:kern w:val="2"/>
          <w:sz w:val="28"/>
          <w:szCs w:val="28"/>
          <w:lang w:val="en-ID"/>
          <w14:ligatures w14:val="standardContextual"/>
        </w:rPr>
        <w:tab/>
      </w:r>
      <w:r w:rsidRPr="003229AF">
        <w:rPr>
          <w:rFonts w:ascii="Times New Roman" w:eastAsia="Calibri" w:hAnsi="Times New Roman" w:cs="Times New Roman"/>
          <w:b/>
          <w:bCs/>
          <w:kern w:val="2"/>
          <w:sz w:val="28"/>
          <w:szCs w:val="28"/>
          <w:lang w:val="en-ID"/>
          <w14:ligatures w14:val="standardContextual"/>
        </w:rPr>
        <w:tab/>
      </w:r>
    </w:p>
    <w:p w14:paraId="12CBE2AB" w14:textId="77777777" w:rsidR="003229AF" w:rsidRPr="00BC7EDB" w:rsidRDefault="003229AF"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Hasil uji ANOVA bedasarkan asal komisariat menunjukkan bahwa bedasarkan asal komisariat/PC dan Korkom maka ditemukan tidak ada perbedaan yang signifikan pada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w:t>
      </w:r>
      <w:r w:rsidRPr="00BC7EDB">
        <w:rPr>
          <w:rFonts w:ascii="Times New Roman" w:eastAsia="Calibri" w:hAnsi="Times New Roman" w:cs="Times New Roman"/>
          <w:i/>
          <w:iCs/>
          <w:kern w:val="2"/>
          <w:sz w:val="20"/>
          <w:szCs w:val="20"/>
          <w:lang w:val="en-ID"/>
          <w14:ligatures w14:val="standardContextual"/>
        </w:rPr>
        <w:t>(F=0,584 p=0,854)</w:t>
      </w:r>
      <w:r w:rsidRPr="00BC7EDB">
        <w:rPr>
          <w:rFonts w:ascii="Times New Roman" w:eastAsia="Calibri" w:hAnsi="Times New Roman" w:cs="Times New Roman"/>
          <w:kern w:val="2"/>
          <w:sz w:val="20"/>
          <w:szCs w:val="20"/>
          <w:lang w:val="en-ID"/>
          <w14:ligatures w14:val="standardContextual"/>
        </w:rPr>
        <w:t xml:space="preserve">. Hasil ini menandakan bahwa secara statistik tidak ditemukan perbedaan signifikan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pada anggota Ikatan Mahasiswa Muhammadiyah UMSIDA ditinjau dari asal komisariat/PC dan Korkom sehingga dapat disimpulkan bahwa asal komisariat/PC dan Korkom tidak mempengaruhi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sampel penelitian.</w:t>
      </w:r>
    </w:p>
    <w:p w14:paraId="32C370D2"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7</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Uji Anova bedasarkan asal Komisariat/ PC dan Korkom</w:t>
      </w:r>
    </w:p>
    <w:tbl>
      <w:tblPr>
        <w:tblW w:w="0" w:type="auto"/>
        <w:jc w:val="center"/>
        <w:tblCellMar>
          <w:top w:w="15" w:type="dxa"/>
          <w:left w:w="15" w:type="dxa"/>
          <w:bottom w:w="15" w:type="dxa"/>
          <w:right w:w="15" w:type="dxa"/>
        </w:tblCellMar>
        <w:tblLook w:val="04A0" w:firstRow="1" w:lastRow="0" w:firstColumn="1" w:lastColumn="0" w:noHBand="0" w:noVBand="1"/>
      </w:tblPr>
      <w:tblGrid>
        <w:gridCol w:w="2077"/>
        <w:gridCol w:w="56"/>
        <w:gridCol w:w="1314"/>
        <w:gridCol w:w="61"/>
        <w:gridCol w:w="513"/>
        <w:gridCol w:w="56"/>
        <w:gridCol w:w="1111"/>
        <w:gridCol w:w="69"/>
        <w:gridCol w:w="746"/>
        <w:gridCol w:w="56"/>
        <w:gridCol w:w="746"/>
        <w:gridCol w:w="56"/>
      </w:tblGrid>
      <w:tr w:rsidR="003229AF" w:rsidRPr="003229AF" w14:paraId="412A584D" w14:textId="77777777" w:rsidTr="00D30904">
        <w:trPr>
          <w:tblHeader/>
          <w:jc w:val="center"/>
        </w:trPr>
        <w:tc>
          <w:tcPr>
            <w:tcW w:w="0" w:type="auto"/>
            <w:gridSpan w:val="12"/>
            <w:tcBorders>
              <w:top w:val="nil"/>
              <w:left w:val="nil"/>
              <w:bottom w:val="single" w:sz="6" w:space="0" w:color="000000"/>
              <w:right w:val="nil"/>
            </w:tcBorders>
            <w:vAlign w:val="center"/>
            <w:hideMark/>
          </w:tcPr>
          <w:p w14:paraId="0ECBF2B2"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ANOVA – Asal Komisariat/ Pimpinan Cabang dan Koordinator Komisariat</w:t>
            </w:r>
          </w:p>
        </w:tc>
      </w:tr>
      <w:tr w:rsidR="003229AF" w:rsidRPr="003229AF" w14:paraId="7FDEE8B1" w14:textId="77777777" w:rsidTr="00D30904">
        <w:trPr>
          <w:tblHeader/>
          <w:jc w:val="center"/>
        </w:trPr>
        <w:tc>
          <w:tcPr>
            <w:tcW w:w="0" w:type="auto"/>
            <w:gridSpan w:val="2"/>
            <w:tcBorders>
              <w:top w:val="nil"/>
              <w:left w:val="nil"/>
              <w:bottom w:val="single" w:sz="6" w:space="0" w:color="000000"/>
              <w:right w:val="nil"/>
            </w:tcBorders>
            <w:vAlign w:val="center"/>
            <w:hideMark/>
          </w:tcPr>
          <w:p w14:paraId="108A6050"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Cases</w:t>
            </w:r>
          </w:p>
        </w:tc>
        <w:tc>
          <w:tcPr>
            <w:tcW w:w="0" w:type="auto"/>
            <w:gridSpan w:val="2"/>
            <w:tcBorders>
              <w:top w:val="nil"/>
              <w:left w:val="nil"/>
              <w:bottom w:val="single" w:sz="6" w:space="0" w:color="000000"/>
              <w:right w:val="nil"/>
            </w:tcBorders>
            <w:vAlign w:val="center"/>
            <w:hideMark/>
          </w:tcPr>
          <w:p w14:paraId="279D847A"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Sum of Squares</w:t>
            </w:r>
          </w:p>
        </w:tc>
        <w:tc>
          <w:tcPr>
            <w:tcW w:w="0" w:type="auto"/>
            <w:gridSpan w:val="2"/>
            <w:tcBorders>
              <w:top w:val="nil"/>
              <w:left w:val="nil"/>
              <w:bottom w:val="single" w:sz="6" w:space="0" w:color="000000"/>
              <w:right w:val="nil"/>
            </w:tcBorders>
            <w:vAlign w:val="center"/>
            <w:hideMark/>
          </w:tcPr>
          <w:p w14:paraId="60F004A0"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w:t>
            </w:r>
          </w:p>
        </w:tc>
        <w:tc>
          <w:tcPr>
            <w:tcW w:w="0" w:type="auto"/>
            <w:gridSpan w:val="2"/>
            <w:tcBorders>
              <w:top w:val="nil"/>
              <w:left w:val="nil"/>
              <w:bottom w:val="single" w:sz="6" w:space="0" w:color="000000"/>
              <w:right w:val="nil"/>
            </w:tcBorders>
            <w:vAlign w:val="center"/>
            <w:hideMark/>
          </w:tcPr>
          <w:p w14:paraId="72EE52D3"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 Square</w:t>
            </w:r>
          </w:p>
        </w:tc>
        <w:tc>
          <w:tcPr>
            <w:tcW w:w="0" w:type="auto"/>
            <w:gridSpan w:val="2"/>
            <w:tcBorders>
              <w:top w:val="nil"/>
              <w:left w:val="nil"/>
              <w:bottom w:val="single" w:sz="6" w:space="0" w:color="000000"/>
              <w:right w:val="nil"/>
            </w:tcBorders>
            <w:vAlign w:val="center"/>
            <w:hideMark/>
          </w:tcPr>
          <w:p w14:paraId="3BEC6DA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7837630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7A499CF8" w14:textId="77777777" w:rsidTr="00D30904">
        <w:trPr>
          <w:jc w:val="center"/>
        </w:trPr>
        <w:tc>
          <w:tcPr>
            <w:tcW w:w="0" w:type="auto"/>
            <w:tcBorders>
              <w:top w:val="nil"/>
              <w:left w:val="nil"/>
              <w:bottom w:val="nil"/>
              <w:right w:val="nil"/>
            </w:tcBorders>
            <w:vAlign w:val="center"/>
            <w:hideMark/>
          </w:tcPr>
          <w:p w14:paraId="2591D6E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Asal Komisariat</w:t>
            </w:r>
          </w:p>
        </w:tc>
        <w:tc>
          <w:tcPr>
            <w:tcW w:w="0" w:type="auto"/>
            <w:tcBorders>
              <w:top w:val="nil"/>
              <w:left w:val="nil"/>
              <w:bottom w:val="nil"/>
              <w:right w:val="nil"/>
            </w:tcBorders>
            <w:vAlign w:val="center"/>
            <w:hideMark/>
          </w:tcPr>
          <w:p w14:paraId="66EDEE20"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0D520C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258.363</w:t>
            </w:r>
          </w:p>
        </w:tc>
        <w:tc>
          <w:tcPr>
            <w:tcW w:w="0" w:type="auto"/>
            <w:tcBorders>
              <w:top w:val="nil"/>
              <w:left w:val="nil"/>
              <w:bottom w:val="nil"/>
              <w:right w:val="nil"/>
            </w:tcBorders>
            <w:vAlign w:val="center"/>
            <w:hideMark/>
          </w:tcPr>
          <w:p w14:paraId="1B578CB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8BE568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w:t>
            </w:r>
          </w:p>
        </w:tc>
        <w:tc>
          <w:tcPr>
            <w:tcW w:w="0" w:type="auto"/>
            <w:tcBorders>
              <w:top w:val="nil"/>
              <w:left w:val="nil"/>
              <w:bottom w:val="nil"/>
              <w:right w:val="nil"/>
            </w:tcBorders>
            <w:vAlign w:val="center"/>
            <w:hideMark/>
          </w:tcPr>
          <w:p w14:paraId="090AFB5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558570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25.836</w:t>
            </w:r>
          </w:p>
        </w:tc>
        <w:tc>
          <w:tcPr>
            <w:tcW w:w="0" w:type="auto"/>
            <w:tcBorders>
              <w:top w:val="nil"/>
              <w:left w:val="nil"/>
              <w:bottom w:val="nil"/>
              <w:right w:val="nil"/>
            </w:tcBorders>
            <w:vAlign w:val="center"/>
            <w:hideMark/>
          </w:tcPr>
          <w:p w14:paraId="2910548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287B1D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0.548</w:t>
            </w:r>
          </w:p>
        </w:tc>
        <w:tc>
          <w:tcPr>
            <w:tcW w:w="0" w:type="auto"/>
            <w:tcBorders>
              <w:top w:val="nil"/>
              <w:left w:val="nil"/>
              <w:bottom w:val="nil"/>
              <w:right w:val="nil"/>
            </w:tcBorders>
            <w:vAlign w:val="center"/>
            <w:hideMark/>
          </w:tcPr>
          <w:p w14:paraId="5ABE1CB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A602DF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0.854</w:t>
            </w:r>
          </w:p>
        </w:tc>
        <w:tc>
          <w:tcPr>
            <w:tcW w:w="0" w:type="auto"/>
            <w:tcBorders>
              <w:top w:val="nil"/>
              <w:left w:val="nil"/>
              <w:bottom w:val="nil"/>
              <w:right w:val="nil"/>
            </w:tcBorders>
            <w:vAlign w:val="center"/>
            <w:hideMark/>
          </w:tcPr>
          <w:p w14:paraId="66D0FB6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74DF7027" w14:textId="77777777" w:rsidTr="00D30904">
        <w:trPr>
          <w:jc w:val="center"/>
        </w:trPr>
        <w:tc>
          <w:tcPr>
            <w:tcW w:w="0" w:type="auto"/>
            <w:tcBorders>
              <w:top w:val="nil"/>
              <w:left w:val="nil"/>
              <w:bottom w:val="nil"/>
              <w:right w:val="nil"/>
            </w:tcBorders>
            <w:vAlign w:val="center"/>
            <w:hideMark/>
          </w:tcPr>
          <w:p w14:paraId="7517CE4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Residuals</w:t>
            </w:r>
          </w:p>
        </w:tc>
        <w:tc>
          <w:tcPr>
            <w:tcW w:w="0" w:type="auto"/>
            <w:tcBorders>
              <w:top w:val="nil"/>
              <w:left w:val="nil"/>
              <w:bottom w:val="nil"/>
              <w:right w:val="nil"/>
            </w:tcBorders>
            <w:vAlign w:val="center"/>
            <w:hideMark/>
          </w:tcPr>
          <w:p w14:paraId="2D51611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607A85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9892.859</w:t>
            </w:r>
          </w:p>
        </w:tc>
        <w:tc>
          <w:tcPr>
            <w:tcW w:w="0" w:type="auto"/>
            <w:tcBorders>
              <w:top w:val="nil"/>
              <w:left w:val="nil"/>
              <w:bottom w:val="nil"/>
              <w:right w:val="nil"/>
            </w:tcBorders>
            <w:vAlign w:val="center"/>
            <w:hideMark/>
          </w:tcPr>
          <w:p w14:paraId="0ED1254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88F3C2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210</w:t>
            </w:r>
          </w:p>
        </w:tc>
        <w:tc>
          <w:tcPr>
            <w:tcW w:w="0" w:type="auto"/>
            <w:tcBorders>
              <w:top w:val="nil"/>
              <w:left w:val="nil"/>
              <w:bottom w:val="nil"/>
              <w:right w:val="nil"/>
            </w:tcBorders>
            <w:vAlign w:val="center"/>
            <w:hideMark/>
          </w:tcPr>
          <w:p w14:paraId="7A03829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3B53C8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47.109</w:t>
            </w:r>
          </w:p>
        </w:tc>
        <w:tc>
          <w:tcPr>
            <w:tcW w:w="0" w:type="auto"/>
            <w:tcBorders>
              <w:top w:val="nil"/>
              <w:left w:val="nil"/>
              <w:bottom w:val="nil"/>
              <w:right w:val="nil"/>
            </w:tcBorders>
            <w:vAlign w:val="center"/>
            <w:hideMark/>
          </w:tcPr>
          <w:p w14:paraId="0ADF31D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F883DF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8BD979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C6DC03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 </w:t>
            </w:r>
          </w:p>
        </w:tc>
        <w:tc>
          <w:tcPr>
            <w:tcW w:w="0" w:type="auto"/>
            <w:tcBorders>
              <w:top w:val="nil"/>
              <w:left w:val="nil"/>
              <w:bottom w:val="nil"/>
              <w:right w:val="nil"/>
            </w:tcBorders>
            <w:vAlign w:val="center"/>
            <w:hideMark/>
          </w:tcPr>
          <w:p w14:paraId="5974E76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03BE31E2" w14:textId="77777777" w:rsidTr="00D30904">
        <w:trPr>
          <w:jc w:val="center"/>
        </w:trPr>
        <w:tc>
          <w:tcPr>
            <w:tcW w:w="0" w:type="auto"/>
            <w:gridSpan w:val="12"/>
            <w:tcBorders>
              <w:top w:val="nil"/>
              <w:left w:val="nil"/>
              <w:bottom w:val="single" w:sz="12" w:space="0" w:color="000000"/>
              <w:right w:val="nil"/>
            </w:tcBorders>
            <w:vAlign w:val="center"/>
            <w:hideMark/>
          </w:tcPr>
          <w:p w14:paraId="3ADE786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r w:rsidR="003229AF" w:rsidRPr="003229AF" w14:paraId="4F6B360C" w14:textId="77777777" w:rsidTr="00D30904">
        <w:trPr>
          <w:jc w:val="center"/>
        </w:trPr>
        <w:tc>
          <w:tcPr>
            <w:tcW w:w="0" w:type="auto"/>
            <w:gridSpan w:val="12"/>
            <w:tcBorders>
              <w:top w:val="nil"/>
              <w:left w:val="nil"/>
              <w:bottom w:val="nil"/>
              <w:right w:val="nil"/>
            </w:tcBorders>
            <w:vAlign w:val="center"/>
            <w:hideMark/>
          </w:tcPr>
          <w:p w14:paraId="328C677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i/>
                <w:iCs/>
                <w:sz w:val="20"/>
                <w:szCs w:val="20"/>
                <w:lang w:val="en-ID" w:eastAsia="en-ID"/>
              </w:rPr>
              <w:t>Note.</w:t>
            </w:r>
            <w:r w:rsidRPr="003229AF">
              <w:rPr>
                <w:rFonts w:ascii="Times New Roman" w:eastAsia="Times New Roman" w:hAnsi="Times New Roman" w:cs="Times New Roman"/>
                <w:sz w:val="20"/>
                <w:szCs w:val="20"/>
                <w:lang w:val="en-ID" w:eastAsia="en-ID"/>
              </w:rPr>
              <w:t xml:space="preserve">  Type III Sum of Squares</w:t>
            </w:r>
          </w:p>
        </w:tc>
      </w:tr>
    </w:tbl>
    <w:p w14:paraId="5F054C10" w14:textId="77777777" w:rsidR="003229AF" w:rsidRPr="003229AF" w:rsidRDefault="003229AF" w:rsidP="003229AF">
      <w:pPr>
        <w:spacing w:before="100" w:beforeAutospacing="1" w:after="100" w:afterAutospacing="1" w:line="240" w:lineRule="auto"/>
        <w:outlineLvl w:val="2"/>
        <w:rPr>
          <w:rFonts w:ascii="Times New Roman" w:eastAsia="Times New Roman" w:hAnsi="Times New Roman" w:cs="Times New Roman"/>
          <w:b/>
          <w:bCs/>
          <w:sz w:val="27"/>
          <w:szCs w:val="27"/>
          <w:lang w:val="en-ID" w:eastAsia="en-ID"/>
        </w:rPr>
      </w:pPr>
    </w:p>
    <w:p w14:paraId="6943FC9E" w14:textId="77777777" w:rsidR="003229AF" w:rsidRDefault="003229AF"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Nilai mean rerata yang didapatkan menunjukkan bahwa nilai mean terendah didapatkan oleh komisariat pimpinan cabang dengan nilai mean 75,000 dan nilai tertinggi didapatkan oleh koordinator komisariat dengan nilai mean 78,720. Nilai rentangan mean yang tidak terlalu jauh menguatkan hasil Uji ANOVA yang telah dilakukan bahwa asal komisariat/PC dan Korkom tidak mempengaruhi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w:t>
      </w:r>
    </w:p>
    <w:p w14:paraId="00161C77" w14:textId="77777777" w:rsidR="00BC7EDB" w:rsidRDefault="00BC7EDB"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p>
    <w:p w14:paraId="6B4EA32C" w14:textId="77777777" w:rsidR="00BC7EDB" w:rsidRDefault="00BC7EDB"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p>
    <w:p w14:paraId="42D6B3B1" w14:textId="77777777" w:rsidR="00BC7EDB" w:rsidRPr="00BC7EDB" w:rsidRDefault="00BC7EDB"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p>
    <w:p w14:paraId="703F2E6F"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lastRenderedPageBreak/>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8</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Nilai mean bedasarkan komisariat</w:t>
      </w:r>
    </w:p>
    <w:tbl>
      <w:tblPr>
        <w:tblW w:w="7275" w:type="dxa"/>
        <w:jc w:val="center"/>
        <w:tblCellMar>
          <w:top w:w="15" w:type="dxa"/>
          <w:left w:w="15" w:type="dxa"/>
          <w:bottom w:w="15" w:type="dxa"/>
          <w:right w:w="15" w:type="dxa"/>
        </w:tblCellMar>
        <w:tblLook w:val="04A0" w:firstRow="1" w:lastRow="0" w:firstColumn="1" w:lastColumn="0" w:noHBand="0" w:noVBand="1"/>
      </w:tblPr>
      <w:tblGrid>
        <w:gridCol w:w="2643"/>
        <w:gridCol w:w="53"/>
        <w:gridCol w:w="333"/>
        <w:gridCol w:w="52"/>
        <w:gridCol w:w="839"/>
        <w:gridCol w:w="52"/>
        <w:gridCol w:w="694"/>
        <w:gridCol w:w="52"/>
        <w:gridCol w:w="694"/>
        <w:gridCol w:w="52"/>
        <w:gridCol w:w="1685"/>
        <w:gridCol w:w="126"/>
      </w:tblGrid>
      <w:tr w:rsidR="003229AF" w:rsidRPr="003229AF" w14:paraId="71E9D727" w14:textId="77777777" w:rsidTr="00D30904">
        <w:trPr>
          <w:trHeight w:val="224"/>
          <w:tblHeader/>
          <w:jc w:val="center"/>
        </w:trPr>
        <w:tc>
          <w:tcPr>
            <w:tcW w:w="0" w:type="auto"/>
            <w:gridSpan w:val="12"/>
            <w:tcBorders>
              <w:top w:val="nil"/>
              <w:left w:val="nil"/>
              <w:bottom w:val="single" w:sz="6" w:space="0" w:color="000000"/>
              <w:right w:val="nil"/>
            </w:tcBorders>
            <w:vAlign w:val="center"/>
            <w:hideMark/>
          </w:tcPr>
          <w:p w14:paraId="42E54DE3"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Descriptives – Asal Komisariat/ Pimpinan Cabang dan Koordinator Komisariat</w:t>
            </w:r>
          </w:p>
        </w:tc>
      </w:tr>
      <w:tr w:rsidR="003229AF" w:rsidRPr="003229AF" w14:paraId="6A708EF5" w14:textId="77777777" w:rsidTr="00D30904">
        <w:trPr>
          <w:trHeight w:val="224"/>
          <w:tblHeader/>
          <w:jc w:val="center"/>
        </w:trPr>
        <w:tc>
          <w:tcPr>
            <w:tcW w:w="0" w:type="auto"/>
            <w:gridSpan w:val="2"/>
            <w:tcBorders>
              <w:top w:val="nil"/>
              <w:left w:val="nil"/>
              <w:bottom w:val="single" w:sz="6" w:space="0" w:color="000000"/>
              <w:right w:val="nil"/>
            </w:tcBorders>
            <w:vAlign w:val="center"/>
            <w:hideMark/>
          </w:tcPr>
          <w:p w14:paraId="32EFDD44"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Asal Komisariat</w:t>
            </w:r>
          </w:p>
        </w:tc>
        <w:tc>
          <w:tcPr>
            <w:tcW w:w="0" w:type="auto"/>
            <w:gridSpan w:val="2"/>
            <w:tcBorders>
              <w:top w:val="nil"/>
              <w:left w:val="nil"/>
              <w:bottom w:val="single" w:sz="6" w:space="0" w:color="000000"/>
              <w:right w:val="nil"/>
            </w:tcBorders>
            <w:vAlign w:val="center"/>
            <w:hideMark/>
          </w:tcPr>
          <w:p w14:paraId="37085B56"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N</w:t>
            </w:r>
          </w:p>
        </w:tc>
        <w:tc>
          <w:tcPr>
            <w:tcW w:w="0" w:type="auto"/>
            <w:gridSpan w:val="2"/>
            <w:tcBorders>
              <w:top w:val="nil"/>
              <w:left w:val="nil"/>
              <w:bottom w:val="single" w:sz="6" w:space="0" w:color="000000"/>
              <w:right w:val="nil"/>
            </w:tcBorders>
            <w:vAlign w:val="center"/>
            <w:hideMark/>
          </w:tcPr>
          <w:p w14:paraId="56A4BFB8"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w:t>
            </w:r>
          </w:p>
        </w:tc>
        <w:tc>
          <w:tcPr>
            <w:tcW w:w="0" w:type="auto"/>
            <w:gridSpan w:val="2"/>
            <w:tcBorders>
              <w:top w:val="nil"/>
              <w:left w:val="nil"/>
              <w:bottom w:val="single" w:sz="6" w:space="0" w:color="000000"/>
              <w:right w:val="nil"/>
            </w:tcBorders>
            <w:vAlign w:val="center"/>
            <w:hideMark/>
          </w:tcPr>
          <w:p w14:paraId="095BC8A5"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SD</w:t>
            </w:r>
          </w:p>
        </w:tc>
        <w:tc>
          <w:tcPr>
            <w:tcW w:w="0" w:type="auto"/>
            <w:gridSpan w:val="2"/>
            <w:tcBorders>
              <w:top w:val="nil"/>
              <w:left w:val="nil"/>
              <w:bottom w:val="single" w:sz="6" w:space="0" w:color="000000"/>
              <w:right w:val="nil"/>
            </w:tcBorders>
            <w:vAlign w:val="center"/>
            <w:hideMark/>
          </w:tcPr>
          <w:p w14:paraId="212D0A68"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SE</w:t>
            </w:r>
          </w:p>
        </w:tc>
        <w:tc>
          <w:tcPr>
            <w:tcW w:w="0" w:type="auto"/>
            <w:gridSpan w:val="2"/>
            <w:tcBorders>
              <w:top w:val="nil"/>
              <w:left w:val="nil"/>
              <w:bottom w:val="single" w:sz="6" w:space="0" w:color="000000"/>
              <w:right w:val="nil"/>
            </w:tcBorders>
            <w:vAlign w:val="center"/>
            <w:hideMark/>
          </w:tcPr>
          <w:p w14:paraId="57F4EE8D"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Coefficient of variation</w:t>
            </w:r>
          </w:p>
        </w:tc>
      </w:tr>
      <w:tr w:rsidR="003229AF" w:rsidRPr="003229AF" w14:paraId="7139BEAF" w14:textId="77777777" w:rsidTr="00D30904">
        <w:trPr>
          <w:trHeight w:val="224"/>
          <w:jc w:val="center"/>
        </w:trPr>
        <w:tc>
          <w:tcPr>
            <w:tcW w:w="0" w:type="auto"/>
            <w:tcBorders>
              <w:top w:val="nil"/>
              <w:left w:val="nil"/>
              <w:bottom w:val="nil"/>
              <w:right w:val="nil"/>
            </w:tcBorders>
            <w:vAlign w:val="center"/>
            <w:hideMark/>
          </w:tcPr>
          <w:p w14:paraId="7B2930E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Al-Farabi</w:t>
            </w:r>
          </w:p>
        </w:tc>
        <w:tc>
          <w:tcPr>
            <w:tcW w:w="0" w:type="auto"/>
            <w:tcBorders>
              <w:top w:val="nil"/>
              <w:left w:val="nil"/>
              <w:bottom w:val="nil"/>
              <w:right w:val="nil"/>
            </w:tcBorders>
            <w:vAlign w:val="center"/>
            <w:hideMark/>
          </w:tcPr>
          <w:p w14:paraId="76452CC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6D4F1D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23</w:t>
            </w:r>
          </w:p>
        </w:tc>
        <w:tc>
          <w:tcPr>
            <w:tcW w:w="0" w:type="auto"/>
            <w:tcBorders>
              <w:top w:val="nil"/>
              <w:left w:val="nil"/>
              <w:bottom w:val="nil"/>
              <w:right w:val="nil"/>
            </w:tcBorders>
            <w:vAlign w:val="center"/>
            <w:hideMark/>
          </w:tcPr>
          <w:p w14:paraId="424DB91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AC1885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76.174</w:t>
            </w:r>
          </w:p>
        </w:tc>
        <w:tc>
          <w:tcPr>
            <w:tcW w:w="0" w:type="auto"/>
            <w:tcBorders>
              <w:top w:val="nil"/>
              <w:left w:val="nil"/>
              <w:bottom w:val="nil"/>
              <w:right w:val="nil"/>
            </w:tcBorders>
            <w:vAlign w:val="center"/>
            <w:hideMark/>
          </w:tcPr>
          <w:p w14:paraId="2D98FA5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0C8383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5.662</w:t>
            </w:r>
          </w:p>
        </w:tc>
        <w:tc>
          <w:tcPr>
            <w:tcW w:w="0" w:type="auto"/>
            <w:tcBorders>
              <w:top w:val="nil"/>
              <w:left w:val="nil"/>
              <w:bottom w:val="nil"/>
              <w:right w:val="nil"/>
            </w:tcBorders>
            <w:vAlign w:val="center"/>
            <w:hideMark/>
          </w:tcPr>
          <w:p w14:paraId="7C22603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DD0FE1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1.181</w:t>
            </w:r>
          </w:p>
        </w:tc>
        <w:tc>
          <w:tcPr>
            <w:tcW w:w="0" w:type="auto"/>
            <w:tcBorders>
              <w:top w:val="nil"/>
              <w:left w:val="nil"/>
              <w:bottom w:val="nil"/>
              <w:right w:val="nil"/>
            </w:tcBorders>
            <w:vAlign w:val="center"/>
            <w:hideMark/>
          </w:tcPr>
          <w:p w14:paraId="65B0542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89944E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0.074</w:t>
            </w:r>
          </w:p>
        </w:tc>
        <w:tc>
          <w:tcPr>
            <w:tcW w:w="0" w:type="auto"/>
            <w:tcBorders>
              <w:top w:val="nil"/>
              <w:left w:val="nil"/>
              <w:bottom w:val="nil"/>
              <w:right w:val="nil"/>
            </w:tcBorders>
            <w:vAlign w:val="center"/>
            <w:hideMark/>
          </w:tcPr>
          <w:p w14:paraId="6AF5C2A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4250C72E" w14:textId="77777777" w:rsidTr="00D30904">
        <w:trPr>
          <w:trHeight w:val="224"/>
          <w:jc w:val="center"/>
        </w:trPr>
        <w:tc>
          <w:tcPr>
            <w:tcW w:w="0" w:type="auto"/>
            <w:tcBorders>
              <w:top w:val="nil"/>
              <w:left w:val="nil"/>
              <w:bottom w:val="nil"/>
              <w:right w:val="nil"/>
            </w:tcBorders>
            <w:vAlign w:val="center"/>
            <w:hideMark/>
          </w:tcPr>
          <w:p w14:paraId="4F5531F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Al-Khawarizmi</w:t>
            </w:r>
          </w:p>
        </w:tc>
        <w:tc>
          <w:tcPr>
            <w:tcW w:w="0" w:type="auto"/>
            <w:tcBorders>
              <w:top w:val="nil"/>
              <w:left w:val="nil"/>
              <w:bottom w:val="nil"/>
              <w:right w:val="nil"/>
            </w:tcBorders>
            <w:vAlign w:val="center"/>
            <w:hideMark/>
          </w:tcPr>
          <w:p w14:paraId="126B9ED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5B94F1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35</w:t>
            </w:r>
          </w:p>
        </w:tc>
        <w:tc>
          <w:tcPr>
            <w:tcW w:w="0" w:type="auto"/>
            <w:tcBorders>
              <w:top w:val="nil"/>
              <w:left w:val="nil"/>
              <w:bottom w:val="nil"/>
              <w:right w:val="nil"/>
            </w:tcBorders>
            <w:vAlign w:val="center"/>
            <w:hideMark/>
          </w:tcPr>
          <w:p w14:paraId="711CB71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5A7F57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77.771</w:t>
            </w:r>
          </w:p>
        </w:tc>
        <w:tc>
          <w:tcPr>
            <w:tcW w:w="0" w:type="auto"/>
            <w:tcBorders>
              <w:top w:val="nil"/>
              <w:left w:val="nil"/>
              <w:bottom w:val="nil"/>
              <w:right w:val="nil"/>
            </w:tcBorders>
            <w:vAlign w:val="center"/>
            <w:hideMark/>
          </w:tcPr>
          <w:p w14:paraId="4780E4D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6D7193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7.393</w:t>
            </w:r>
          </w:p>
        </w:tc>
        <w:tc>
          <w:tcPr>
            <w:tcW w:w="0" w:type="auto"/>
            <w:tcBorders>
              <w:top w:val="nil"/>
              <w:left w:val="nil"/>
              <w:bottom w:val="nil"/>
              <w:right w:val="nil"/>
            </w:tcBorders>
            <w:vAlign w:val="center"/>
            <w:hideMark/>
          </w:tcPr>
          <w:p w14:paraId="74F027E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C37B49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1.250</w:t>
            </w:r>
          </w:p>
        </w:tc>
        <w:tc>
          <w:tcPr>
            <w:tcW w:w="0" w:type="auto"/>
            <w:tcBorders>
              <w:top w:val="nil"/>
              <w:left w:val="nil"/>
              <w:bottom w:val="nil"/>
              <w:right w:val="nil"/>
            </w:tcBorders>
            <w:vAlign w:val="center"/>
            <w:hideMark/>
          </w:tcPr>
          <w:p w14:paraId="4017DF7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EE3E30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0.095</w:t>
            </w:r>
          </w:p>
        </w:tc>
        <w:tc>
          <w:tcPr>
            <w:tcW w:w="0" w:type="auto"/>
            <w:tcBorders>
              <w:top w:val="nil"/>
              <w:left w:val="nil"/>
              <w:bottom w:val="nil"/>
              <w:right w:val="nil"/>
            </w:tcBorders>
            <w:vAlign w:val="center"/>
            <w:hideMark/>
          </w:tcPr>
          <w:p w14:paraId="3789F38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24227ED9" w14:textId="77777777" w:rsidTr="00D30904">
        <w:trPr>
          <w:trHeight w:val="224"/>
          <w:jc w:val="center"/>
        </w:trPr>
        <w:tc>
          <w:tcPr>
            <w:tcW w:w="0" w:type="auto"/>
            <w:tcBorders>
              <w:top w:val="nil"/>
              <w:left w:val="nil"/>
              <w:bottom w:val="nil"/>
              <w:right w:val="nil"/>
            </w:tcBorders>
            <w:vAlign w:val="center"/>
            <w:hideMark/>
          </w:tcPr>
          <w:p w14:paraId="2FF6059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An-Nur</w:t>
            </w:r>
          </w:p>
        </w:tc>
        <w:tc>
          <w:tcPr>
            <w:tcW w:w="0" w:type="auto"/>
            <w:tcBorders>
              <w:top w:val="nil"/>
              <w:left w:val="nil"/>
              <w:bottom w:val="nil"/>
              <w:right w:val="nil"/>
            </w:tcBorders>
            <w:vAlign w:val="center"/>
            <w:hideMark/>
          </w:tcPr>
          <w:p w14:paraId="0C40DEC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FAE396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16</w:t>
            </w:r>
          </w:p>
        </w:tc>
        <w:tc>
          <w:tcPr>
            <w:tcW w:w="0" w:type="auto"/>
            <w:tcBorders>
              <w:top w:val="nil"/>
              <w:left w:val="nil"/>
              <w:bottom w:val="nil"/>
              <w:right w:val="nil"/>
            </w:tcBorders>
            <w:vAlign w:val="center"/>
            <w:hideMark/>
          </w:tcPr>
          <w:p w14:paraId="49DBF89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6DD3F4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78.188</w:t>
            </w:r>
          </w:p>
        </w:tc>
        <w:tc>
          <w:tcPr>
            <w:tcW w:w="0" w:type="auto"/>
            <w:tcBorders>
              <w:top w:val="nil"/>
              <w:left w:val="nil"/>
              <w:bottom w:val="nil"/>
              <w:right w:val="nil"/>
            </w:tcBorders>
            <w:vAlign w:val="center"/>
            <w:hideMark/>
          </w:tcPr>
          <w:p w14:paraId="40D07E8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991BED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5.076</w:t>
            </w:r>
          </w:p>
        </w:tc>
        <w:tc>
          <w:tcPr>
            <w:tcW w:w="0" w:type="auto"/>
            <w:tcBorders>
              <w:top w:val="nil"/>
              <w:left w:val="nil"/>
              <w:bottom w:val="nil"/>
              <w:right w:val="nil"/>
            </w:tcBorders>
            <w:vAlign w:val="center"/>
            <w:hideMark/>
          </w:tcPr>
          <w:p w14:paraId="0752AC0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99F2AD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1.269</w:t>
            </w:r>
          </w:p>
        </w:tc>
        <w:tc>
          <w:tcPr>
            <w:tcW w:w="0" w:type="auto"/>
            <w:tcBorders>
              <w:top w:val="nil"/>
              <w:left w:val="nil"/>
              <w:bottom w:val="nil"/>
              <w:right w:val="nil"/>
            </w:tcBorders>
            <w:vAlign w:val="center"/>
            <w:hideMark/>
          </w:tcPr>
          <w:p w14:paraId="3A3A615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CB49F5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0.065</w:t>
            </w:r>
          </w:p>
        </w:tc>
        <w:tc>
          <w:tcPr>
            <w:tcW w:w="0" w:type="auto"/>
            <w:tcBorders>
              <w:top w:val="nil"/>
              <w:left w:val="nil"/>
              <w:bottom w:val="nil"/>
              <w:right w:val="nil"/>
            </w:tcBorders>
            <w:vAlign w:val="center"/>
            <w:hideMark/>
          </w:tcPr>
          <w:p w14:paraId="6851C5E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4AC17DB5" w14:textId="77777777" w:rsidTr="00D30904">
        <w:trPr>
          <w:trHeight w:val="224"/>
          <w:jc w:val="center"/>
        </w:trPr>
        <w:tc>
          <w:tcPr>
            <w:tcW w:w="0" w:type="auto"/>
            <w:tcBorders>
              <w:top w:val="nil"/>
              <w:left w:val="nil"/>
              <w:bottom w:val="nil"/>
              <w:right w:val="nil"/>
            </w:tcBorders>
            <w:vAlign w:val="center"/>
            <w:hideMark/>
          </w:tcPr>
          <w:p w14:paraId="5A69005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Ar-Razi</w:t>
            </w:r>
          </w:p>
        </w:tc>
        <w:tc>
          <w:tcPr>
            <w:tcW w:w="0" w:type="auto"/>
            <w:tcBorders>
              <w:top w:val="nil"/>
              <w:left w:val="nil"/>
              <w:bottom w:val="nil"/>
              <w:right w:val="nil"/>
            </w:tcBorders>
            <w:vAlign w:val="center"/>
            <w:hideMark/>
          </w:tcPr>
          <w:p w14:paraId="093E8AE2"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F62B6F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17</w:t>
            </w:r>
          </w:p>
        </w:tc>
        <w:tc>
          <w:tcPr>
            <w:tcW w:w="0" w:type="auto"/>
            <w:tcBorders>
              <w:top w:val="nil"/>
              <w:left w:val="nil"/>
              <w:bottom w:val="nil"/>
              <w:right w:val="nil"/>
            </w:tcBorders>
            <w:vAlign w:val="center"/>
            <w:hideMark/>
          </w:tcPr>
          <w:p w14:paraId="4911609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AB46D2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78.000</w:t>
            </w:r>
          </w:p>
        </w:tc>
        <w:tc>
          <w:tcPr>
            <w:tcW w:w="0" w:type="auto"/>
            <w:tcBorders>
              <w:top w:val="nil"/>
              <w:left w:val="nil"/>
              <w:bottom w:val="nil"/>
              <w:right w:val="nil"/>
            </w:tcBorders>
            <w:vAlign w:val="center"/>
            <w:hideMark/>
          </w:tcPr>
          <w:p w14:paraId="36CC769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CEF522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5.624</w:t>
            </w:r>
          </w:p>
        </w:tc>
        <w:tc>
          <w:tcPr>
            <w:tcW w:w="0" w:type="auto"/>
            <w:tcBorders>
              <w:top w:val="nil"/>
              <w:left w:val="nil"/>
              <w:bottom w:val="nil"/>
              <w:right w:val="nil"/>
            </w:tcBorders>
            <w:vAlign w:val="center"/>
            <w:hideMark/>
          </w:tcPr>
          <w:p w14:paraId="642EA7C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CE898A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1.364</w:t>
            </w:r>
          </w:p>
        </w:tc>
        <w:tc>
          <w:tcPr>
            <w:tcW w:w="0" w:type="auto"/>
            <w:tcBorders>
              <w:top w:val="nil"/>
              <w:left w:val="nil"/>
              <w:bottom w:val="nil"/>
              <w:right w:val="nil"/>
            </w:tcBorders>
            <w:vAlign w:val="center"/>
            <w:hideMark/>
          </w:tcPr>
          <w:p w14:paraId="3234FA1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56AF97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0.072</w:t>
            </w:r>
          </w:p>
        </w:tc>
        <w:tc>
          <w:tcPr>
            <w:tcW w:w="0" w:type="auto"/>
            <w:tcBorders>
              <w:top w:val="nil"/>
              <w:left w:val="nil"/>
              <w:bottom w:val="nil"/>
              <w:right w:val="nil"/>
            </w:tcBorders>
            <w:vAlign w:val="center"/>
            <w:hideMark/>
          </w:tcPr>
          <w:p w14:paraId="63F1B53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4537C2B8" w14:textId="77777777" w:rsidTr="00D30904">
        <w:trPr>
          <w:trHeight w:val="224"/>
          <w:jc w:val="center"/>
        </w:trPr>
        <w:tc>
          <w:tcPr>
            <w:tcW w:w="0" w:type="auto"/>
            <w:tcBorders>
              <w:top w:val="nil"/>
              <w:left w:val="nil"/>
              <w:bottom w:val="nil"/>
              <w:right w:val="nil"/>
            </w:tcBorders>
            <w:vAlign w:val="center"/>
            <w:hideMark/>
          </w:tcPr>
          <w:p w14:paraId="7C005F38"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Averroes</w:t>
            </w:r>
          </w:p>
        </w:tc>
        <w:tc>
          <w:tcPr>
            <w:tcW w:w="0" w:type="auto"/>
            <w:tcBorders>
              <w:top w:val="nil"/>
              <w:left w:val="nil"/>
              <w:bottom w:val="nil"/>
              <w:right w:val="nil"/>
            </w:tcBorders>
            <w:vAlign w:val="center"/>
            <w:hideMark/>
          </w:tcPr>
          <w:p w14:paraId="3551D8B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FF3913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28</w:t>
            </w:r>
          </w:p>
        </w:tc>
        <w:tc>
          <w:tcPr>
            <w:tcW w:w="0" w:type="auto"/>
            <w:tcBorders>
              <w:top w:val="nil"/>
              <w:left w:val="nil"/>
              <w:bottom w:val="nil"/>
              <w:right w:val="nil"/>
            </w:tcBorders>
            <w:vAlign w:val="center"/>
            <w:hideMark/>
          </w:tcPr>
          <w:p w14:paraId="5E16AF5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750831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77.250</w:t>
            </w:r>
          </w:p>
        </w:tc>
        <w:tc>
          <w:tcPr>
            <w:tcW w:w="0" w:type="auto"/>
            <w:tcBorders>
              <w:top w:val="nil"/>
              <w:left w:val="nil"/>
              <w:bottom w:val="nil"/>
              <w:right w:val="nil"/>
            </w:tcBorders>
            <w:vAlign w:val="center"/>
            <w:hideMark/>
          </w:tcPr>
          <w:p w14:paraId="56C1692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4EB398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6.513</w:t>
            </w:r>
          </w:p>
        </w:tc>
        <w:tc>
          <w:tcPr>
            <w:tcW w:w="0" w:type="auto"/>
            <w:tcBorders>
              <w:top w:val="nil"/>
              <w:left w:val="nil"/>
              <w:bottom w:val="nil"/>
              <w:right w:val="nil"/>
            </w:tcBorders>
            <w:vAlign w:val="center"/>
            <w:hideMark/>
          </w:tcPr>
          <w:p w14:paraId="5F0A093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F11614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1.231</w:t>
            </w:r>
          </w:p>
        </w:tc>
        <w:tc>
          <w:tcPr>
            <w:tcW w:w="0" w:type="auto"/>
            <w:tcBorders>
              <w:top w:val="nil"/>
              <w:left w:val="nil"/>
              <w:bottom w:val="nil"/>
              <w:right w:val="nil"/>
            </w:tcBorders>
            <w:vAlign w:val="center"/>
            <w:hideMark/>
          </w:tcPr>
          <w:p w14:paraId="78CD746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CF843B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0.084</w:t>
            </w:r>
          </w:p>
        </w:tc>
        <w:tc>
          <w:tcPr>
            <w:tcW w:w="0" w:type="auto"/>
            <w:tcBorders>
              <w:top w:val="nil"/>
              <w:left w:val="nil"/>
              <w:bottom w:val="nil"/>
              <w:right w:val="nil"/>
            </w:tcBorders>
            <w:vAlign w:val="center"/>
            <w:hideMark/>
          </w:tcPr>
          <w:p w14:paraId="5B4A1C9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00345E71" w14:textId="77777777" w:rsidTr="00D30904">
        <w:trPr>
          <w:trHeight w:val="224"/>
          <w:jc w:val="center"/>
        </w:trPr>
        <w:tc>
          <w:tcPr>
            <w:tcW w:w="0" w:type="auto"/>
            <w:tcBorders>
              <w:top w:val="nil"/>
              <w:left w:val="nil"/>
              <w:bottom w:val="nil"/>
              <w:right w:val="nil"/>
            </w:tcBorders>
            <w:vAlign w:val="center"/>
            <w:hideMark/>
          </w:tcPr>
          <w:p w14:paraId="0735DBF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Avicenna</w:t>
            </w:r>
          </w:p>
        </w:tc>
        <w:tc>
          <w:tcPr>
            <w:tcW w:w="0" w:type="auto"/>
            <w:tcBorders>
              <w:top w:val="nil"/>
              <w:left w:val="nil"/>
              <w:bottom w:val="nil"/>
              <w:right w:val="nil"/>
            </w:tcBorders>
            <w:vAlign w:val="center"/>
            <w:hideMark/>
          </w:tcPr>
          <w:p w14:paraId="38448BBE"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8B1B8E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w:t>
            </w:r>
          </w:p>
        </w:tc>
        <w:tc>
          <w:tcPr>
            <w:tcW w:w="0" w:type="auto"/>
            <w:tcBorders>
              <w:top w:val="nil"/>
              <w:left w:val="nil"/>
              <w:bottom w:val="nil"/>
              <w:right w:val="nil"/>
            </w:tcBorders>
            <w:vAlign w:val="center"/>
            <w:hideMark/>
          </w:tcPr>
          <w:p w14:paraId="150FA80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4ADBEC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76.000</w:t>
            </w:r>
          </w:p>
        </w:tc>
        <w:tc>
          <w:tcPr>
            <w:tcW w:w="0" w:type="auto"/>
            <w:tcBorders>
              <w:top w:val="nil"/>
              <w:left w:val="nil"/>
              <w:bottom w:val="nil"/>
              <w:right w:val="nil"/>
            </w:tcBorders>
            <w:vAlign w:val="center"/>
            <w:hideMark/>
          </w:tcPr>
          <w:p w14:paraId="687DA96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7D8694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5.011</w:t>
            </w:r>
          </w:p>
        </w:tc>
        <w:tc>
          <w:tcPr>
            <w:tcW w:w="0" w:type="auto"/>
            <w:tcBorders>
              <w:top w:val="nil"/>
              <w:left w:val="nil"/>
              <w:bottom w:val="nil"/>
              <w:right w:val="nil"/>
            </w:tcBorders>
            <w:vAlign w:val="center"/>
            <w:hideMark/>
          </w:tcPr>
          <w:p w14:paraId="044A82C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987236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1.585</w:t>
            </w:r>
          </w:p>
        </w:tc>
        <w:tc>
          <w:tcPr>
            <w:tcW w:w="0" w:type="auto"/>
            <w:tcBorders>
              <w:top w:val="nil"/>
              <w:left w:val="nil"/>
              <w:bottom w:val="nil"/>
              <w:right w:val="nil"/>
            </w:tcBorders>
            <w:vAlign w:val="center"/>
            <w:hideMark/>
          </w:tcPr>
          <w:p w14:paraId="1065A82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6F04DB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0.066</w:t>
            </w:r>
          </w:p>
        </w:tc>
        <w:tc>
          <w:tcPr>
            <w:tcW w:w="0" w:type="auto"/>
            <w:tcBorders>
              <w:top w:val="nil"/>
              <w:left w:val="nil"/>
              <w:bottom w:val="nil"/>
              <w:right w:val="nil"/>
            </w:tcBorders>
            <w:vAlign w:val="center"/>
            <w:hideMark/>
          </w:tcPr>
          <w:p w14:paraId="6BE30B4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09C10A5E" w14:textId="77777777" w:rsidTr="00D30904">
        <w:trPr>
          <w:trHeight w:val="224"/>
          <w:jc w:val="center"/>
        </w:trPr>
        <w:tc>
          <w:tcPr>
            <w:tcW w:w="0" w:type="auto"/>
            <w:tcBorders>
              <w:top w:val="nil"/>
              <w:left w:val="nil"/>
              <w:bottom w:val="nil"/>
              <w:right w:val="nil"/>
            </w:tcBorders>
            <w:vAlign w:val="center"/>
            <w:hideMark/>
          </w:tcPr>
          <w:p w14:paraId="7417B8A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Ibnu Khaldun</w:t>
            </w:r>
          </w:p>
        </w:tc>
        <w:tc>
          <w:tcPr>
            <w:tcW w:w="0" w:type="auto"/>
            <w:tcBorders>
              <w:top w:val="nil"/>
              <w:left w:val="nil"/>
              <w:bottom w:val="nil"/>
              <w:right w:val="nil"/>
            </w:tcBorders>
            <w:vAlign w:val="center"/>
            <w:hideMark/>
          </w:tcPr>
          <w:p w14:paraId="4D135022"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8F6076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37</w:t>
            </w:r>
          </w:p>
        </w:tc>
        <w:tc>
          <w:tcPr>
            <w:tcW w:w="0" w:type="auto"/>
            <w:tcBorders>
              <w:top w:val="nil"/>
              <w:left w:val="nil"/>
              <w:bottom w:val="nil"/>
              <w:right w:val="nil"/>
            </w:tcBorders>
            <w:vAlign w:val="center"/>
            <w:hideMark/>
          </w:tcPr>
          <w:p w14:paraId="11881A6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D6A66B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77.730</w:t>
            </w:r>
          </w:p>
        </w:tc>
        <w:tc>
          <w:tcPr>
            <w:tcW w:w="0" w:type="auto"/>
            <w:tcBorders>
              <w:top w:val="nil"/>
              <w:left w:val="nil"/>
              <w:bottom w:val="nil"/>
              <w:right w:val="nil"/>
            </w:tcBorders>
            <w:vAlign w:val="center"/>
            <w:hideMark/>
          </w:tcPr>
          <w:p w14:paraId="65F27CC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2A8B38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8.572</w:t>
            </w:r>
          </w:p>
        </w:tc>
        <w:tc>
          <w:tcPr>
            <w:tcW w:w="0" w:type="auto"/>
            <w:tcBorders>
              <w:top w:val="nil"/>
              <w:left w:val="nil"/>
              <w:bottom w:val="nil"/>
              <w:right w:val="nil"/>
            </w:tcBorders>
            <w:vAlign w:val="center"/>
            <w:hideMark/>
          </w:tcPr>
          <w:p w14:paraId="3CFC43D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4C299D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1.409</w:t>
            </w:r>
          </w:p>
        </w:tc>
        <w:tc>
          <w:tcPr>
            <w:tcW w:w="0" w:type="auto"/>
            <w:tcBorders>
              <w:top w:val="nil"/>
              <w:left w:val="nil"/>
              <w:bottom w:val="nil"/>
              <w:right w:val="nil"/>
            </w:tcBorders>
            <w:vAlign w:val="center"/>
            <w:hideMark/>
          </w:tcPr>
          <w:p w14:paraId="2894C30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E0B531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0.110</w:t>
            </w:r>
          </w:p>
        </w:tc>
        <w:tc>
          <w:tcPr>
            <w:tcW w:w="0" w:type="auto"/>
            <w:tcBorders>
              <w:top w:val="nil"/>
              <w:left w:val="nil"/>
              <w:bottom w:val="nil"/>
              <w:right w:val="nil"/>
            </w:tcBorders>
            <w:vAlign w:val="center"/>
            <w:hideMark/>
          </w:tcPr>
          <w:p w14:paraId="437F67E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17FC5DFD" w14:textId="77777777" w:rsidTr="00D30904">
        <w:trPr>
          <w:trHeight w:val="224"/>
          <w:jc w:val="center"/>
        </w:trPr>
        <w:tc>
          <w:tcPr>
            <w:tcW w:w="0" w:type="auto"/>
            <w:tcBorders>
              <w:top w:val="nil"/>
              <w:left w:val="nil"/>
              <w:bottom w:val="nil"/>
              <w:right w:val="nil"/>
            </w:tcBorders>
            <w:vAlign w:val="center"/>
            <w:hideMark/>
          </w:tcPr>
          <w:p w14:paraId="4DB773A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Koordinator Komisariat</w:t>
            </w:r>
          </w:p>
        </w:tc>
        <w:tc>
          <w:tcPr>
            <w:tcW w:w="0" w:type="auto"/>
            <w:tcBorders>
              <w:top w:val="nil"/>
              <w:left w:val="nil"/>
              <w:bottom w:val="nil"/>
              <w:right w:val="nil"/>
            </w:tcBorders>
            <w:vAlign w:val="center"/>
            <w:hideMark/>
          </w:tcPr>
          <w:p w14:paraId="11DC3CF6"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91B6FC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11</w:t>
            </w:r>
          </w:p>
        </w:tc>
        <w:tc>
          <w:tcPr>
            <w:tcW w:w="0" w:type="auto"/>
            <w:tcBorders>
              <w:top w:val="nil"/>
              <w:left w:val="nil"/>
              <w:bottom w:val="nil"/>
              <w:right w:val="nil"/>
            </w:tcBorders>
            <w:vAlign w:val="center"/>
            <w:hideMark/>
          </w:tcPr>
          <w:p w14:paraId="3C9CDB6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89A90C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78.727</w:t>
            </w:r>
          </w:p>
        </w:tc>
        <w:tc>
          <w:tcPr>
            <w:tcW w:w="0" w:type="auto"/>
            <w:tcBorders>
              <w:top w:val="nil"/>
              <w:left w:val="nil"/>
              <w:bottom w:val="nil"/>
              <w:right w:val="nil"/>
            </w:tcBorders>
            <w:vAlign w:val="center"/>
            <w:hideMark/>
          </w:tcPr>
          <w:p w14:paraId="0CB20F1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5FADB6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6.680</w:t>
            </w:r>
          </w:p>
        </w:tc>
        <w:tc>
          <w:tcPr>
            <w:tcW w:w="0" w:type="auto"/>
            <w:tcBorders>
              <w:top w:val="nil"/>
              <w:left w:val="nil"/>
              <w:bottom w:val="nil"/>
              <w:right w:val="nil"/>
            </w:tcBorders>
            <w:vAlign w:val="center"/>
            <w:hideMark/>
          </w:tcPr>
          <w:p w14:paraId="23BFA84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AA8806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2.014</w:t>
            </w:r>
          </w:p>
        </w:tc>
        <w:tc>
          <w:tcPr>
            <w:tcW w:w="0" w:type="auto"/>
            <w:tcBorders>
              <w:top w:val="nil"/>
              <w:left w:val="nil"/>
              <w:bottom w:val="nil"/>
              <w:right w:val="nil"/>
            </w:tcBorders>
            <w:vAlign w:val="center"/>
            <w:hideMark/>
          </w:tcPr>
          <w:p w14:paraId="7D5358A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17D831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0.085</w:t>
            </w:r>
          </w:p>
        </w:tc>
        <w:tc>
          <w:tcPr>
            <w:tcW w:w="0" w:type="auto"/>
            <w:tcBorders>
              <w:top w:val="nil"/>
              <w:left w:val="nil"/>
              <w:bottom w:val="nil"/>
              <w:right w:val="nil"/>
            </w:tcBorders>
            <w:vAlign w:val="center"/>
            <w:hideMark/>
          </w:tcPr>
          <w:p w14:paraId="471BFE6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2FEB72B9" w14:textId="77777777" w:rsidTr="00D30904">
        <w:trPr>
          <w:trHeight w:val="224"/>
          <w:jc w:val="center"/>
        </w:trPr>
        <w:tc>
          <w:tcPr>
            <w:tcW w:w="0" w:type="auto"/>
            <w:tcBorders>
              <w:top w:val="nil"/>
              <w:left w:val="nil"/>
              <w:bottom w:val="nil"/>
              <w:right w:val="nil"/>
            </w:tcBorders>
            <w:vAlign w:val="center"/>
            <w:hideMark/>
          </w:tcPr>
          <w:p w14:paraId="47AE6F4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Pertanian</w:t>
            </w:r>
          </w:p>
        </w:tc>
        <w:tc>
          <w:tcPr>
            <w:tcW w:w="0" w:type="auto"/>
            <w:tcBorders>
              <w:top w:val="nil"/>
              <w:left w:val="nil"/>
              <w:bottom w:val="nil"/>
              <w:right w:val="nil"/>
            </w:tcBorders>
            <w:vAlign w:val="center"/>
            <w:hideMark/>
          </w:tcPr>
          <w:p w14:paraId="09F0C640"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4F2409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20</w:t>
            </w:r>
          </w:p>
        </w:tc>
        <w:tc>
          <w:tcPr>
            <w:tcW w:w="0" w:type="auto"/>
            <w:tcBorders>
              <w:top w:val="nil"/>
              <w:left w:val="nil"/>
              <w:bottom w:val="nil"/>
              <w:right w:val="nil"/>
            </w:tcBorders>
            <w:vAlign w:val="center"/>
            <w:hideMark/>
          </w:tcPr>
          <w:p w14:paraId="0CA4DBA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B8BD78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78.650</w:t>
            </w:r>
          </w:p>
        </w:tc>
        <w:tc>
          <w:tcPr>
            <w:tcW w:w="0" w:type="auto"/>
            <w:tcBorders>
              <w:top w:val="nil"/>
              <w:left w:val="nil"/>
              <w:bottom w:val="nil"/>
              <w:right w:val="nil"/>
            </w:tcBorders>
            <w:vAlign w:val="center"/>
            <w:hideMark/>
          </w:tcPr>
          <w:p w14:paraId="2ED76C6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966343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7.795</w:t>
            </w:r>
          </w:p>
        </w:tc>
        <w:tc>
          <w:tcPr>
            <w:tcW w:w="0" w:type="auto"/>
            <w:tcBorders>
              <w:top w:val="nil"/>
              <w:left w:val="nil"/>
              <w:bottom w:val="nil"/>
              <w:right w:val="nil"/>
            </w:tcBorders>
            <w:vAlign w:val="center"/>
            <w:hideMark/>
          </w:tcPr>
          <w:p w14:paraId="00ECD29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8575A0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1.743</w:t>
            </w:r>
          </w:p>
        </w:tc>
        <w:tc>
          <w:tcPr>
            <w:tcW w:w="0" w:type="auto"/>
            <w:tcBorders>
              <w:top w:val="nil"/>
              <w:left w:val="nil"/>
              <w:bottom w:val="nil"/>
              <w:right w:val="nil"/>
            </w:tcBorders>
            <w:vAlign w:val="center"/>
            <w:hideMark/>
          </w:tcPr>
          <w:p w14:paraId="6A246A7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2166DD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0.099</w:t>
            </w:r>
          </w:p>
        </w:tc>
        <w:tc>
          <w:tcPr>
            <w:tcW w:w="0" w:type="auto"/>
            <w:tcBorders>
              <w:top w:val="nil"/>
              <w:left w:val="nil"/>
              <w:bottom w:val="nil"/>
              <w:right w:val="nil"/>
            </w:tcBorders>
            <w:vAlign w:val="center"/>
            <w:hideMark/>
          </w:tcPr>
          <w:p w14:paraId="01803E8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B114D23" w14:textId="77777777" w:rsidTr="00D30904">
        <w:trPr>
          <w:trHeight w:val="224"/>
          <w:jc w:val="center"/>
        </w:trPr>
        <w:tc>
          <w:tcPr>
            <w:tcW w:w="0" w:type="auto"/>
            <w:tcBorders>
              <w:top w:val="nil"/>
              <w:left w:val="nil"/>
              <w:bottom w:val="nil"/>
              <w:right w:val="nil"/>
            </w:tcBorders>
            <w:vAlign w:val="center"/>
            <w:hideMark/>
          </w:tcPr>
          <w:p w14:paraId="769CE71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Pimpinan Cabang</w:t>
            </w:r>
          </w:p>
        </w:tc>
        <w:tc>
          <w:tcPr>
            <w:tcW w:w="0" w:type="auto"/>
            <w:tcBorders>
              <w:top w:val="nil"/>
              <w:left w:val="nil"/>
              <w:bottom w:val="nil"/>
              <w:right w:val="nil"/>
            </w:tcBorders>
            <w:vAlign w:val="center"/>
            <w:hideMark/>
          </w:tcPr>
          <w:p w14:paraId="7C5A586C"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0FF219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w:t>
            </w:r>
          </w:p>
        </w:tc>
        <w:tc>
          <w:tcPr>
            <w:tcW w:w="0" w:type="auto"/>
            <w:tcBorders>
              <w:top w:val="nil"/>
              <w:left w:val="nil"/>
              <w:bottom w:val="nil"/>
              <w:right w:val="nil"/>
            </w:tcBorders>
            <w:vAlign w:val="center"/>
            <w:hideMark/>
          </w:tcPr>
          <w:p w14:paraId="46B88F8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166D03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75.000</w:t>
            </w:r>
          </w:p>
        </w:tc>
        <w:tc>
          <w:tcPr>
            <w:tcW w:w="0" w:type="auto"/>
            <w:tcBorders>
              <w:top w:val="nil"/>
              <w:left w:val="nil"/>
              <w:bottom w:val="nil"/>
              <w:right w:val="nil"/>
            </w:tcBorders>
            <w:vAlign w:val="center"/>
            <w:hideMark/>
          </w:tcPr>
          <w:p w14:paraId="504E7AD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DCC428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6.578</w:t>
            </w:r>
          </w:p>
        </w:tc>
        <w:tc>
          <w:tcPr>
            <w:tcW w:w="0" w:type="auto"/>
            <w:tcBorders>
              <w:top w:val="nil"/>
              <w:left w:val="nil"/>
              <w:bottom w:val="nil"/>
              <w:right w:val="nil"/>
            </w:tcBorders>
            <w:vAlign w:val="center"/>
            <w:hideMark/>
          </w:tcPr>
          <w:p w14:paraId="50222C5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A0C991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1.899</w:t>
            </w:r>
          </w:p>
        </w:tc>
        <w:tc>
          <w:tcPr>
            <w:tcW w:w="0" w:type="auto"/>
            <w:tcBorders>
              <w:top w:val="nil"/>
              <w:left w:val="nil"/>
              <w:bottom w:val="nil"/>
              <w:right w:val="nil"/>
            </w:tcBorders>
            <w:vAlign w:val="center"/>
            <w:hideMark/>
          </w:tcPr>
          <w:p w14:paraId="605AE99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AC1247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0.088</w:t>
            </w:r>
          </w:p>
        </w:tc>
        <w:tc>
          <w:tcPr>
            <w:tcW w:w="0" w:type="auto"/>
            <w:tcBorders>
              <w:top w:val="nil"/>
              <w:left w:val="nil"/>
              <w:bottom w:val="nil"/>
              <w:right w:val="nil"/>
            </w:tcBorders>
            <w:vAlign w:val="center"/>
            <w:hideMark/>
          </w:tcPr>
          <w:p w14:paraId="7E9FFF4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4BA6929" w14:textId="77777777" w:rsidTr="00D30904">
        <w:trPr>
          <w:trHeight w:val="224"/>
          <w:jc w:val="center"/>
        </w:trPr>
        <w:tc>
          <w:tcPr>
            <w:tcW w:w="0" w:type="auto"/>
            <w:tcBorders>
              <w:top w:val="nil"/>
              <w:left w:val="nil"/>
              <w:bottom w:val="nil"/>
              <w:right w:val="nil"/>
            </w:tcBorders>
            <w:vAlign w:val="center"/>
            <w:hideMark/>
          </w:tcPr>
          <w:p w14:paraId="41C92BC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Salahudin Al-Ayubbi</w:t>
            </w:r>
          </w:p>
        </w:tc>
        <w:tc>
          <w:tcPr>
            <w:tcW w:w="0" w:type="auto"/>
            <w:tcBorders>
              <w:top w:val="nil"/>
              <w:left w:val="nil"/>
              <w:bottom w:val="nil"/>
              <w:right w:val="nil"/>
            </w:tcBorders>
            <w:vAlign w:val="center"/>
            <w:hideMark/>
          </w:tcPr>
          <w:p w14:paraId="5DA158FE"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1DFF11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w:t>
            </w:r>
          </w:p>
        </w:tc>
        <w:tc>
          <w:tcPr>
            <w:tcW w:w="0" w:type="auto"/>
            <w:tcBorders>
              <w:top w:val="nil"/>
              <w:left w:val="nil"/>
              <w:bottom w:val="nil"/>
              <w:right w:val="nil"/>
            </w:tcBorders>
            <w:vAlign w:val="center"/>
            <w:hideMark/>
          </w:tcPr>
          <w:p w14:paraId="57312A5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43238C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75.167</w:t>
            </w:r>
          </w:p>
        </w:tc>
        <w:tc>
          <w:tcPr>
            <w:tcW w:w="0" w:type="auto"/>
            <w:tcBorders>
              <w:top w:val="nil"/>
              <w:left w:val="nil"/>
              <w:bottom w:val="nil"/>
              <w:right w:val="nil"/>
            </w:tcBorders>
            <w:vAlign w:val="center"/>
            <w:hideMark/>
          </w:tcPr>
          <w:p w14:paraId="65B8F6B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3DDD52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5.589</w:t>
            </w:r>
          </w:p>
        </w:tc>
        <w:tc>
          <w:tcPr>
            <w:tcW w:w="0" w:type="auto"/>
            <w:tcBorders>
              <w:top w:val="nil"/>
              <w:left w:val="nil"/>
              <w:bottom w:val="nil"/>
              <w:right w:val="nil"/>
            </w:tcBorders>
            <w:vAlign w:val="center"/>
            <w:hideMark/>
          </w:tcPr>
          <w:p w14:paraId="7047DB2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FAECBF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1.614</w:t>
            </w:r>
          </w:p>
        </w:tc>
        <w:tc>
          <w:tcPr>
            <w:tcW w:w="0" w:type="auto"/>
            <w:tcBorders>
              <w:top w:val="nil"/>
              <w:left w:val="nil"/>
              <w:bottom w:val="nil"/>
              <w:right w:val="nil"/>
            </w:tcBorders>
            <w:vAlign w:val="center"/>
            <w:hideMark/>
          </w:tcPr>
          <w:p w14:paraId="3FD3C57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A4BD81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0.074</w:t>
            </w:r>
          </w:p>
        </w:tc>
        <w:tc>
          <w:tcPr>
            <w:tcW w:w="0" w:type="auto"/>
            <w:tcBorders>
              <w:top w:val="nil"/>
              <w:left w:val="nil"/>
              <w:bottom w:val="nil"/>
              <w:right w:val="nil"/>
            </w:tcBorders>
            <w:vAlign w:val="center"/>
            <w:hideMark/>
          </w:tcPr>
          <w:p w14:paraId="0AAE1DD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4295D316" w14:textId="77777777" w:rsidTr="00D30904">
        <w:trPr>
          <w:trHeight w:hRule="exact" w:val="10"/>
          <w:jc w:val="center"/>
        </w:trPr>
        <w:tc>
          <w:tcPr>
            <w:tcW w:w="0" w:type="auto"/>
            <w:gridSpan w:val="12"/>
            <w:tcBorders>
              <w:top w:val="nil"/>
              <w:left w:val="nil"/>
              <w:bottom w:val="single" w:sz="12" w:space="0" w:color="000000"/>
              <w:right w:val="nil"/>
            </w:tcBorders>
            <w:vAlign w:val="center"/>
            <w:hideMark/>
          </w:tcPr>
          <w:p w14:paraId="0E61375E"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08CFC6D7" w14:textId="77777777" w:rsidR="003229AF" w:rsidRPr="003229AF" w:rsidRDefault="003229AF" w:rsidP="003229AF">
      <w:pPr>
        <w:spacing w:after="160" w:line="259" w:lineRule="auto"/>
        <w:rPr>
          <w:rFonts w:ascii="Times New Roman" w:eastAsia="Calibri" w:hAnsi="Times New Roman" w:cs="Times New Roman"/>
          <w:b/>
          <w:bCs/>
          <w:kern w:val="2"/>
          <w:sz w:val="28"/>
          <w:szCs w:val="28"/>
          <w:lang w:val="en-ID"/>
          <w14:ligatures w14:val="standardContextual"/>
        </w:rPr>
      </w:pPr>
    </w:p>
    <w:p w14:paraId="260BE366" w14:textId="0478D222" w:rsidR="003229AF" w:rsidRPr="00BC7EDB" w:rsidRDefault="003229AF"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Uji Anova selanjutnya yang dilakukan ditinjau dari jenis kelamin. Hasil uji menunjukkan bahwa nilai tidak ada perbedaan yang signifikan pada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ditinjau dari jenis kelamin (</w:t>
      </w:r>
      <w:r w:rsidRPr="00BC7EDB">
        <w:rPr>
          <w:rFonts w:ascii="Times New Roman" w:eastAsia="Calibri" w:hAnsi="Times New Roman" w:cs="Times New Roman"/>
          <w:i/>
          <w:iCs/>
          <w:kern w:val="2"/>
          <w:sz w:val="20"/>
          <w:szCs w:val="20"/>
          <w:lang w:val="en-ID"/>
          <w14:ligatures w14:val="standardContextual"/>
        </w:rPr>
        <w:t>F=1.583 P=0,210</w:t>
      </w:r>
      <w:r w:rsidRPr="00BC7EDB">
        <w:rPr>
          <w:rFonts w:ascii="Times New Roman" w:eastAsia="Calibri" w:hAnsi="Times New Roman" w:cs="Times New Roman"/>
          <w:kern w:val="2"/>
          <w:sz w:val="20"/>
          <w:szCs w:val="20"/>
          <w:lang w:val="en-ID"/>
          <w14:ligatures w14:val="standardContextual"/>
        </w:rPr>
        <w:t>). Hasil ini menandakan bahwa secara statistik jenis kelamin tidak memberikan pengaruh yang signifikan kepada tingkatan social loafing sampel penelitian. Hasil uji ANOVA ini juga didukung oleh nilai rerata mean yang didapatkan pada sampel pria dan wanita dimana tidak ditemukan perbedaan yang terlalu jauh diantara kedua kelompok.</w:t>
      </w:r>
    </w:p>
    <w:p w14:paraId="311F89DC"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9</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Uji ANOVA bedasarkan Jenis Kelamin</w:t>
      </w:r>
    </w:p>
    <w:tbl>
      <w:tblPr>
        <w:tblW w:w="6159" w:type="dxa"/>
        <w:jc w:val="center"/>
        <w:tblCellMar>
          <w:top w:w="15" w:type="dxa"/>
          <w:left w:w="15" w:type="dxa"/>
          <w:bottom w:w="15" w:type="dxa"/>
          <w:right w:w="15" w:type="dxa"/>
        </w:tblCellMar>
        <w:tblLook w:val="04A0" w:firstRow="1" w:lastRow="0" w:firstColumn="1" w:lastColumn="0" w:noHBand="0" w:noVBand="1"/>
      </w:tblPr>
      <w:tblGrid>
        <w:gridCol w:w="1397"/>
        <w:gridCol w:w="43"/>
        <w:gridCol w:w="1577"/>
        <w:gridCol w:w="64"/>
        <w:gridCol w:w="394"/>
        <w:gridCol w:w="43"/>
        <w:gridCol w:w="1325"/>
        <w:gridCol w:w="84"/>
        <w:gridCol w:w="573"/>
        <w:gridCol w:w="43"/>
        <w:gridCol w:w="573"/>
        <w:gridCol w:w="43"/>
      </w:tblGrid>
      <w:tr w:rsidR="003229AF" w:rsidRPr="003229AF" w14:paraId="5840EE12" w14:textId="77777777" w:rsidTr="00D30904">
        <w:trPr>
          <w:trHeight w:val="257"/>
          <w:tblHeader/>
          <w:jc w:val="center"/>
        </w:trPr>
        <w:tc>
          <w:tcPr>
            <w:tcW w:w="0" w:type="auto"/>
            <w:gridSpan w:val="12"/>
            <w:tcBorders>
              <w:top w:val="nil"/>
              <w:left w:val="nil"/>
              <w:bottom w:val="single" w:sz="6" w:space="0" w:color="000000"/>
              <w:right w:val="nil"/>
            </w:tcBorders>
            <w:vAlign w:val="center"/>
            <w:hideMark/>
          </w:tcPr>
          <w:p w14:paraId="21F8938B"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ANOVA – Jenis Kelamin </w:t>
            </w:r>
          </w:p>
        </w:tc>
      </w:tr>
      <w:tr w:rsidR="003229AF" w:rsidRPr="003229AF" w14:paraId="79C683C1" w14:textId="77777777" w:rsidTr="00D30904">
        <w:trPr>
          <w:trHeight w:val="257"/>
          <w:tblHeader/>
          <w:jc w:val="center"/>
        </w:trPr>
        <w:tc>
          <w:tcPr>
            <w:tcW w:w="0" w:type="auto"/>
            <w:gridSpan w:val="2"/>
            <w:tcBorders>
              <w:top w:val="nil"/>
              <w:left w:val="nil"/>
              <w:bottom w:val="single" w:sz="6" w:space="0" w:color="000000"/>
              <w:right w:val="nil"/>
            </w:tcBorders>
            <w:vAlign w:val="center"/>
            <w:hideMark/>
          </w:tcPr>
          <w:p w14:paraId="4DFA19AE"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Cases</w:t>
            </w:r>
          </w:p>
        </w:tc>
        <w:tc>
          <w:tcPr>
            <w:tcW w:w="0" w:type="auto"/>
            <w:gridSpan w:val="2"/>
            <w:tcBorders>
              <w:top w:val="nil"/>
              <w:left w:val="nil"/>
              <w:bottom w:val="single" w:sz="6" w:space="0" w:color="000000"/>
              <w:right w:val="nil"/>
            </w:tcBorders>
            <w:vAlign w:val="center"/>
            <w:hideMark/>
          </w:tcPr>
          <w:p w14:paraId="0EB80CB1"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Sum of Squares</w:t>
            </w:r>
          </w:p>
        </w:tc>
        <w:tc>
          <w:tcPr>
            <w:tcW w:w="0" w:type="auto"/>
            <w:gridSpan w:val="2"/>
            <w:tcBorders>
              <w:top w:val="nil"/>
              <w:left w:val="nil"/>
              <w:bottom w:val="single" w:sz="6" w:space="0" w:color="000000"/>
              <w:right w:val="nil"/>
            </w:tcBorders>
            <w:vAlign w:val="center"/>
            <w:hideMark/>
          </w:tcPr>
          <w:p w14:paraId="45CBAC08"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w:t>
            </w:r>
          </w:p>
        </w:tc>
        <w:tc>
          <w:tcPr>
            <w:tcW w:w="0" w:type="auto"/>
            <w:gridSpan w:val="2"/>
            <w:tcBorders>
              <w:top w:val="nil"/>
              <w:left w:val="nil"/>
              <w:bottom w:val="single" w:sz="6" w:space="0" w:color="000000"/>
              <w:right w:val="nil"/>
            </w:tcBorders>
            <w:vAlign w:val="center"/>
            <w:hideMark/>
          </w:tcPr>
          <w:p w14:paraId="31937E8E"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 Square</w:t>
            </w:r>
          </w:p>
        </w:tc>
        <w:tc>
          <w:tcPr>
            <w:tcW w:w="0" w:type="auto"/>
            <w:gridSpan w:val="2"/>
            <w:tcBorders>
              <w:top w:val="nil"/>
              <w:left w:val="nil"/>
              <w:bottom w:val="single" w:sz="6" w:space="0" w:color="000000"/>
              <w:right w:val="nil"/>
            </w:tcBorders>
            <w:vAlign w:val="center"/>
            <w:hideMark/>
          </w:tcPr>
          <w:p w14:paraId="026AEAA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5AB8ACB5"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00E75C98" w14:textId="77777777" w:rsidTr="00D30904">
        <w:trPr>
          <w:trHeight w:val="257"/>
          <w:jc w:val="center"/>
        </w:trPr>
        <w:tc>
          <w:tcPr>
            <w:tcW w:w="0" w:type="auto"/>
            <w:tcBorders>
              <w:top w:val="nil"/>
              <w:left w:val="nil"/>
              <w:bottom w:val="nil"/>
              <w:right w:val="nil"/>
            </w:tcBorders>
            <w:vAlign w:val="center"/>
            <w:hideMark/>
          </w:tcPr>
          <w:p w14:paraId="4FB97873"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Jenis Kelamin</w:t>
            </w:r>
          </w:p>
        </w:tc>
        <w:tc>
          <w:tcPr>
            <w:tcW w:w="0" w:type="auto"/>
            <w:tcBorders>
              <w:top w:val="nil"/>
              <w:left w:val="nil"/>
              <w:bottom w:val="nil"/>
              <w:right w:val="nil"/>
            </w:tcBorders>
            <w:vAlign w:val="center"/>
            <w:hideMark/>
          </w:tcPr>
          <w:p w14:paraId="194EBF0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D023A1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72.838</w:t>
            </w:r>
          </w:p>
        </w:tc>
        <w:tc>
          <w:tcPr>
            <w:tcW w:w="0" w:type="auto"/>
            <w:tcBorders>
              <w:top w:val="nil"/>
              <w:left w:val="nil"/>
              <w:bottom w:val="nil"/>
              <w:right w:val="nil"/>
            </w:tcBorders>
            <w:vAlign w:val="center"/>
            <w:hideMark/>
          </w:tcPr>
          <w:p w14:paraId="597A7A9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ABCBEC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w:t>
            </w:r>
          </w:p>
        </w:tc>
        <w:tc>
          <w:tcPr>
            <w:tcW w:w="0" w:type="auto"/>
            <w:tcBorders>
              <w:top w:val="nil"/>
              <w:left w:val="nil"/>
              <w:bottom w:val="nil"/>
              <w:right w:val="nil"/>
            </w:tcBorders>
            <w:vAlign w:val="center"/>
            <w:hideMark/>
          </w:tcPr>
          <w:p w14:paraId="45F0AC2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D09C47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72.838</w:t>
            </w:r>
          </w:p>
        </w:tc>
        <w:tc>
          <w:tcPr>
            <w:tcW w:w="0" w:type="auto"/>
            <w:tcBorders>
              <w:top w:val="nil"/>
              <w:left w:val="nil"/>
              <w:bottom w:val="nil"/>
              <w:right w:val="nil"/>
            </w:tcBorders>
            <w:vAlign w:val="center"/>
            <w:hideMark/>
          </w:tcPr>
          <w:p w14:paraId="3AC2D0B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ECDBAE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1.583</w:t>
            </w:r>
          </w:p>
        </w:tc>
        <w:tc>
          <w:tcPr>
            <w:tcW w:w="0" w:type="auto"/>
            <w:tcBorders>
              <w:top w:val="nil"/>
              <w:left w:val="nil"/>
              <w:bottom w:val="nil"/>
              <w:right w:val="nil"/>
            </w:tcBorders>
            <w:vAlign w:val="center"/>
            <w:hideMark/>
          </w:tcPr>
          <w:p w14:paraId="1587C8C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52EF94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0.210</w:t>
            </w:r>
          </w:p>
        </w:tc>
        <w:tc>
          <w:tcPr>
            <w:tcW w:w="0" w:type="auto"/>
            <w:tcBorders>
              <w:top w:val="nil"/>
              <w:left w:val="nil"/>
              <w:bottom w:val="nil"/>
              <w:right w:val="nil"/>
            </w:tcBorders>
            <w:vAlign w:val="center"/>
            <w:hideMark/>
          </w:tcPr>
          <w:p w14:paraId="461DD0F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18AE7681" w14:textId="77777777" w:rsidTr="00D30904">
        <w:trPr>
          <w:trHeight w:val="257"/>
          <w:jc w:val="center"/>
        </w:trPr>
        <w:tc>
          <w:tcPr>
            <w:tcW w:w="0" w:type="auto"/>
            <w:tcBorders>
              <w:top w:val="nil"/>
              <w:left w:val="nil"/>
              <w:bottom w:val="nil"/>
              <w:right w:val="nil"/>
            </w:tcBorders>
            <w:vAlign w:val="center"/>
            <w:hideMark/>
          </w:tcPr>
          <w:p w14:paraId="46D7EF2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Residuals</w:t>
            </w:r>
          </w:p>
        </w:tc>
        <w:tc>
          <w:tcPr>
            <w:tcW w:w="0" w:type="auto"/>
            <w:tcBorders>
              <w:top w:val="nil"/>
              <w:left w:val="nil"/>
              <w:bottom w:val="nil"/>
              <w:right w:val="nil"/>
            </w:tcBorders>
            <w:vAlign w:val="center"/>
            <w:hideMark/>
          </w:tcPr>
          <w:p w14:paraId="64FEDDB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08CE1B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10078.384</w:t>
            </w:r>
          </w:p>
        </w:tc>
        <w:tc>
          <w:tcPr>
            <w:tcW w:w="0" w:type="auto"/>
            <w:tcBorders>
              <w:top w:val="nil"/>
              <w:left w:val="nil"/>
              <w:bottom w:val="nil"/>
              <w:right w:val="nil"/>
            </w:tcBorders>
            <w:vAlign w:val="center"/>
            <w:hideMark/>
          </w:tcPr>
          <w:p w14:paraId="57BD003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8BD9DF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219</w:t>
            </w:r>
          </w:p>
        </w:tc>
        <w:tc>
          <w:tcPr>
            <w:tcW w:w="0" w:type="auto"/>
            <w:tcBorders>
              <w:top w:val="nil"/>
              <w:left w:val="nil"/>
              <w:bottom w:val="nil"/>
              <w:right w:val="nil"/>
            </w:tcBorders>
            <w:vAlign w:val="center"/>
            <w:hideMark/>
          </w:tcPr>
          <w:p w14:paraId="6D62B73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F1CB88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46.020</w:t>
            </w:r>
          </w:p>
        </w:tc>
        <w:tc>
          <w:tcPr>
            <w:tcW w:w="0" w:type="auto"/>
            <w:tcBorders>
              <w:top w:val="nil"/>
              <w:left w:val="nil"/>
              <w:bottom w:val="nil"/>
              <w:right w:val="nil"/>
            </w:tcBorders>
            <w:vAlign w:val="center"/>
            <w:hideMark/>
          </w:tcPr>
          <w:p w14:paraId="0BE0591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8C6311A"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6568E4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19E3AB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 </w:t>
            </w:r>
          </w:p>
        </w:tc>
        <w:tc>
          <w:tcPr>
            <w:tcW w:w="0" w:type="auto"/>
            <w:tcBorders>
              <w:top w:val="nil"/>
              <w:left w:val="nil"/>
              <w:bottom w:val="nil"/>
              <w:right w:val="nil"/>
            </w:tcBorders>
            <w:vAlign w:val="center"/>
            <w:hideMark/>
          </w:tcPr>
          <w:p w14:paraId="0E3EC23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6FE87F0F" w14:textId="77777777" w:rsidTr="00D30904">
        <w:trPr>
          <w:trHeight w:hRule="exact" w:val="11"/>
          <w:jc w:val="center"/>
        </w:trPr>
        <w:tc>
          <w:tcPr>
            <w:tcW w:w="0" w:type="auto"/>
            <w:gridSpan w:val="12"/>
            <w:tcBorders>
              <w:top w:val="nil"/>
              <w:left w:val="nil"/>
              <w:bottom w:val="single" w:sz="12" w:space="0" w:color="000000"/>
              <w:right w:val="nil"/>
            </w:tcBorders>
            <w:vAlign w:val="center"/>
            <w:hideMark/>
          </w:tcPr>
          <w:p w14:paraId="7804EC4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r w:rsidR="003229AF" w:rsidRPr="003229AF" w14:paraId="747E5343" w14:textId="77777777" w:rsidTr="00D30904">
        <w:trPr>
          <w:trHeight w:val="257"/>
          <w:jc w:val="center"/>
        </w:trPr>
        <w:tc>
          <w:tcPr>
            <w:tcW w:w="0" w:type="auto"/>
            <w:gridSpan w:val="12"/>
            <w:tcBorders>
              <w:top w:val="nil"/>
              <w:left w:val="nil"/>
              <w:bottom w:val="nil"/>
              <w:right w:val="nil"/>
            </w:tcBorders>
            <w:vAlign w:val="center"/>
            <w:hideMark/>
          </w:tcPr>
          <w:p w14:paraId="455F4F9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i/>
                <w:iCs/>
                <w:sz w:val="20"/>
                <w:szCs w:val="20"/>
                <w:lang w:val="en-ID" w:eastAsia="en-ID"/>
              </w:rPr>
              <w:t>Note.</w:t>
            </w:r>
            <w:r w:rsidRPr="003229AF">
              <w:rPr>
                <w:rFonts w:ascii="Times New Roman" w:eastAsia="Times New Roman" w:hAnsi="Times New Roman" w:cs="Times New Roman"/>
                <w:sz w:val="20"/>
                <w:szCs w:val="20"/>
                <w:lang w:val="en-ID" w:eastAsia="en-ID"/>
              </w:rPr>
              <w:t xml:space="preserve">  Type III Sum of Squares</w:t>
            </w:r>
          </w:p>
        </w:tc>
      </w:tr>
    </w:tbl>
    <w:p w14:paraId="2D4D1CA3"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p>
    <w:p w14:paraId="02507741"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10</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Nilai Mean Bedasarkan Jenis Kelamin</w:t>
      </w:r>
    </w:p>
    <w:tbl>
      <w:tblPr>
        <w:tblW w:w="6100" w:type="dxa"/>
        <w:jc w:val="center"/>
        <w:tblCellMar>
          <w:top w:w="15" w:type="dxa"/>
          <w:left w:w="15" w:type="dxa"/>
          <w:bottom w:w="15" w:type="dxa"/>
          <w:right w:w="15" w:type="dxa"/>
        </w:tblCellMar>
        <w:tblLook w:val="04A0" w:firstRow="1" w:lastRow="0" w:firstColumn="1" w:lastColumn="0" w:noHBand="0" w:noVBand="1"/>
      </w:tblPr>
      <w:tblGrid>
        <w:gridCol w:w="1362"/>
        <w:gridCol w:w="80"/>
        <w:gridCol w:w="382"/>
        <w:gridCol w:w="42"/>
        <w:gridCol w:w="671"/>
        <w:gridCol w:w="42"/>
        <w:gridCol w:w="556"/>
        <w:gridCol w:w="42"/>
        <w:gridCol w:w="556"/>
        <w:gridCol w:w="42"/>
        <w:gridCol w:w="2163"/>
        <w:gridCol w:w="162"/>
      </w:tblGrid>
      <w:tr w:rsidR="003229AF" w:rsidRPr="003229AF" w14:paraId="48C962BF" w14:textId="77777777" w:rsidTr="00D30904">
        <w:trPr>
          <w:trHeight w:val="262"/>
          <w:tblHeader/>
          <w:jc w:val="center"/>
        </w:trPr>
        <w:tc>
          <w:tcPr>
            <w:tcW w:w="0" w:type="auto"/>
            <w:gridSpan w:val="12"/>
            <w:tcBorders>
              <w:top w:val="nil"/>
              <w:left w:val="nil"/>
              <w:bottom w:val="single" w:sz="6" w:space="0" w:color="000000"/>
              <w:right w:val="nil"/>
            </w:tcBorders>
            <w:vAlign w:val="center"/>
            <w:hideMark/>
          </w:tcPr>
          <w:p w14:paraId="63FBAA83"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Descriptives - Jenis Kelamin</w:t>
            </w:r>
          </w:p>
        </w:tc>
      </w:tr>
      <w:tr w:rsidR="003229AF" w:rsidRPr="003229AF" w14:paraId="49967F12" w14:textId="77777777" w:rsidTr="00D30904">
        <w:trPr>
          <w:trHeight w:val="262"/>
          <w:tblHeader/>
          <w:jc w:val="center"/>
        </w:trPr>
        <w:tc>
          <w:tcPr>
            <w:tcW w:w="0" w:type="auto"/>
            <w:gridSpan w:val="2"/>
            <w:tcBorders>
              <w:top w:val="nil"/>
              <w:left w:val="nil"/>
              <w:bottom w:val="single" w:sz="6" w:space="0" w:color="000000"/>
              <w:right w:val="nil"/>
            </w:tcBorders>
            <w:vAlign w:val="center"/>
            <w:hideMark/>
          </w:tcPr>
          <w:p w14:paraId="70DE0D3B"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Jenis Kelamin</w:t>
            </w:r>
          </w:p>
        </w:tc>
        <w:tc>
          <w:tcPr>
            <w:tcW w:w="0" w:type="auto"/>
            <w:gridSpan w:val="2"/>
            <w:tcBorders>
              <w:top w:val="nil"/>
              <w:left w:val="nil"/>
              <w:bottom w:val="single" w:sz="6" w:space="0" w:color="000000"/>
              <w:right w:val="nil"/>
            </w:tcBorders>
            <w:vAlign w:val="center"/>
            <w:hideMark/>
          </w:tcPr>
          <w:p w14:paraId="11AE7417"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N</w:t>
            </w:r>
          </w:p>
        </w:tc>
        <w:tc>
          <w:tcPr>
            <w:tcW w:w="0" w:type="auto"/>
            <w:gridSpan w:val="2"/>
            <w:tcBorders>
              <w:top w:val="nil"/>
              <w:left w:val="nil"/>
              <w:bottom w:val="single" w:sz="6" w:space="0" w:color="000000"/>
              <w:right w:val="nil"/>
            </w:tcBorders>
            <w:vAlign w:val="center"/>
            <w:hideMark/>
          </w:tcPr>
          <w:p w14:paraId="6CA8604F"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w:t>
            </w:r>
          </w:p>
        </w:tc>
        <w:tc>
          <w:tcPr>
            <w:tcW w:w="0" w:type="auto"/>
            <w:gridSpan w:val="2"/>
            <w:tcBorders>
              <w:top w:val="nil"/>
              <w:left w:val="nil"/>
              <w:bottom w:val="single" w:sz="6" w:space="0" w:color="000000"/>
              <w:right w:val="nil"/>
            </w:tcBorders>
            <w:vAlign w:val="center"/>
            <w:hideMark/>
          </w:tcPr>
          <w:p w14:paraId="12839B42"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SD</w:t>
            </w:r>
          </w:p>
        </w:tc>
        <w:tc>
          <w:tcPr>
            <w:tcW w:w="0" w:type="auto"/>
            <w:gridSpan w:val="2"/>
            <w:tcBorders>
              <w:top w:val="nil"/>
              <w:left w:val="nil"/>
              <w:bottom w:val="single" w:sz="6" w:space="0" w:color="000000"/>
              <w:right w:val="nil"/>
            </w:tcBorders>
            <w:vAlign w:val="center"/>
            <w:hideMark/>
          </w:tcPr>
          <w:p w14:paraId="5DE7DD76"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SE</w:t>
            </w:r>
          </w:p>
        </w:tc>
        <w:tc>
          <w:tcPr>
            <w:tcW w:w="0" w:type="auto"/>
            <w:gridSpan w:val="2"/>
            <w:tcBorders>
              <w:top w:val="nil"/>
              <w:left w:val="nil"/>
              <w:bottom w:val="single" w:sz="6" w:space="0" w:color="000000"/>
              <w:right w:val="nil"/>
            </w:tcBorders>
            <w:vAlign w:val="center"/>
            <w:hideMark/>
          </w:tcPr>
          <w:p w14:paraId="2327D155"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Coefficient of variation</w:t>
            </w:r>
          </w:p>
        </w:tc>
      </w:tr>
      <w:tr w:rsidR="003229AF" w:rsidRPr="003229AF" w14:paraId="5B428028" w14:textId="77777777" w:rsidTr="00D30904">
        <w:trPr>
          <w:trHeight w:val="262"/>
          <w:jc w:val="center"/>
        </w:trPr>
        <w:tc>
          <w:tcPr>
            <w:tcW w:w="0" w:type="auto"/>
            <w:tcBorders>
              <w:top w:val="nil"/>
              <w:left w:val="nil"/>
              <w:bottom w:val="nil"/>
              <w:right w:val="nil"/>
            </w:tcBorders>
            <w:vAlign w:val="center"/>
            <w:hideMark/>
          </w:tcPr>
          <w:p w14:paraId="2D95C38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Pria</w:t>
            </w:r>
          </w:p>
        </w:tc>
        <w:tc>
          <w:tcPr>
            <w:tcW w:w="0" w:type="auto"/>
            <w:tcBorders>
              <w:top w:val="nil"/>
              <w:left w:val="nil"/>
              <w:bottom w:val="nil"/>
              <w:right w:val="nil"/>
            </w:tcBorders>
            <w:vAlign w:val="center"/>
            <w:hideMark/>
          </w:tcPr>
          <w:p w14:paraId="657B2B1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132219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95</w:t>
            </w:r>
          </w:p>
        </w:tc>
        <w:tc>
          <w:tcPr>
            <w:tcW w:w="0" w:type="auto"/>
            <w:tcBorders>
              <w:top w:val="nil"/>
              <w:left w:val="nil"/>
              <w:bottom w:val="nil"/>
              <w:right w:val="nil"/>
            </w:tcBorders>
            <w:vAlign w:val="center"/>
            <w:hideMark/>
          </w:tcPr>
          <w:p w14:paraId="3B40B70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CBAD22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76.674</w:t>
            </w:r>
          </w:p>
        </w:tc>
        <w:tc>
          <w:tcPr>
            <w:tcW w:w="0" w:type="auto"/>
            <w:tcBorders>
              <w:top w:val="nil"/>
              <w:left w:val="nil"/>
              <w:bottom w:val="nil"/>
              <w:right w:val="nil"/>
            </w:tcBorders>
            <w:vAlign w:val="center"/>
            <w:hideMark/>
          </w:tcPr>
          <w:p w14:paraId="661CDBA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C22E24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6.602</w:t>
            </w:r>
          </w:p>
        </w:tc>
        <w:tc>
          <w:tcPr>
            <w:tcW w:w="0" w:type="auto"/>
            <w:tcBorders>
              <w:top w:val="nil"/>
              <w:left w:val="nil"/>
              <w:bottom w:val="nil"/>
              <w:right w:val="nil"/>
            </w:tcBorders>
            <w:vAlign w:val="center"/>
            <w:hideMark/>
          </w:tcPr>
          <w:p w14:paraId="614F33A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67E601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0.677</w:t>
            </w:r>
          </w:p>
        </w:tc>
        <w:tc>
          <w:tcPr>
            <w:tcW w:w="0" w:type="auto"/>
            <w:tcBorders>
              <w:top w:val="nil"/>
              <w:left w:val="nil"/>
              <w:bottom w:val="nil"/>
              <w:right w:val="nil"/>
            </w:tcBorders>
            <w:vAlign w:val="center"/>
            <w:hideMark/>
          </w:tcPr>
          <w:p w14:paraId="293A4AC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C543D2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0.086</w:t>
            </w:r>
          </w:p>
        </w:tc>
        <w:tc>
          <w:tcPr>
            <w:tcW w:w="0" w:type="auto"/>
            <w:tcBorders>
              <w:top w:val="nil"/>
              <w:left w:val="nil"/>
              <w:bottom w:val="nil"/>
              <w:right w:val="nil"/>
            </w:tcBorders>
            <w:vAlign w:val="center"/>
            <w:hideMark/>
          </w:tcPr>
          <w:p w14:paraId="06BB51E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1F9B1454" w14:textId="77777777" w:rsidTr="00D30904">
        <w:trPr>
          <w:trHeight w:val="262"/>
          <w:jc w:val="center"/>
        </w:trPr>
        <w:tc>
          <w:tcPr>
            <w:tcW w:w="0" w:type="auto"/>
            <w:tcBorders>
              <w:top w:val="nil"/>
              <w:left w:val="nil"/>
              <w:bottom w:val="nil"/>
              <w:right w:val="nil"/>
            </w:tcBorders>
            <w:vAlign w:val="center"/>
            <w:hideMark/>
          </w:tcPr>
          <w:p w14:paraId="213B6BEE"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Wanita</w:t>
            </w:r>
          </w:p>
        </w:tc>
        <w:tc>
          <w:tcPr>
            <w:tcW w:w="0" w:type="auto"/>
            <w:tcBorders>
              <w:top w:val="nil"/>
              <w:left w:val="nil"/>
              <w:bottom w:val="nil"/>
              <w:right w:val="nil"/>
            </w:tcBorders>
            <w:vAlign w:val="center"/>
            <w:hideMark/>
          </w:tcPr>
          <w:p w14:paraId="7FA8446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55607E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126</w:t>
            </w:r>
          </w:p>
        </w:tc>
        <w:tc>
          <w:tcPr>
            <w:tcW w:w="0" w:type="auto"/>
            <w:tcBorders>
              <w:top w:val="nil"/>
              <w:left w:val="nil"/>
              <w:bottom w:val="nil"/>
              <w:right w:val="nil"/>
            </w:tcBorders>
            <w:vAlign w:val="center"/>
            <w:hideMark/>
          </w:tcPr>
          <w:p w14:paraId="007AF28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7B7006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77.833</w:t>
            </w:r>
          </w:p>
        </w:tc>
        <w:tc>
          <w:tcPr>
            <w:tcW w:w="0" w:type="auto"/>
            <w:tcBorders>
              <w:top w:val="nil"/>
              <w:left w:val="nil"/>
              <w:bottom w:val="nil"/>
              <w:right w:val="nil"/>
            </w:tcBorders>
            <w:vAlign w:val="center"/>
            <w:hideMark/>
          </w:tcPr>
          <w:p w14:paraId="1296733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0CDD7A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6.918</w:t>
            </w:r>
          </w:p>
        </w:tc>
        <w:tc>
          <w:tcPr>
            <w:tcW w:w="0" w:type="auto"/>
            <w:tcBorders>
              <w:top w:val="nil"/>
              <w:left w:val="nil"/>
              <w:bottom w:val="nil"/>
              <w:right w:val="nil"/>
            </w:tcBorders>
            <w:vAlign w:val="center"/>
            <w:hideMark/>
          </w:tcPr>
          <w:p w14:paraId="63D6463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E50A4C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0.616</w:t>
            </w:r>
          </w:p>
        </w:tc>
        <w:tc>
          <w:tcPr>
            <w:tcW w:w="0" w:type="auto"/>
            <w:tcBorders>
              <w:top w:val="nil"/>
              <w:left w:val="nil"/>
              <w:bottom w:val="nil"/>
              <w:right w:val="nil"/>
            </w:tcBorders>
            <w:vAlign w:val="center"/>
            <w:hideMark/>
          </w:tcPr>
          <w:p w14:paraId="66CF358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645227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0.089</w:t>
            </w:r>
          </w:p>
        </w:tc>
        <w:tc>
          <w:tcPr>
            <w:tcW w:w="0" w:type="auto"/>
            <w:tcBorders>
              <w:top w:val="nil"/>
              <w:left w:val="nil"/>
              <w:bottom w:val="nil"/>
              <w:right w:val="nil"/>
            </w:tcBorders>
            <w:vAlign w:val="center"/>
            <w:hideMark/>
          </w:tcPr>
          <w:p w14:paraId="1548A97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6EBC3B12" w14:textId="77777777" w:rsidTr="00D30904">
        <w:trPr>
          <w:trHeight w:hRule="exact" w:val="11"/>
          <w:jc w:val="center"/>
        </w:trPr>
        <w:tc>
          <w:tcPr>
            <w:tcW w:w="0" w:type="auto"/>
            <w:gridSpan w:val="12"/>
            <w:tcBorders>
              <w:top w:val="nil"/>
              <w:left w:val="nil"/>
              <w:bottom w:val="single" w:sz="12" w:space="0" w:color="000000"/>
              <w:right w:val="nil"/>
            </w:tcBorders>
            <w:vAlign w:val="center"/>
            <w:hideMark/>
          </w:tcPr>
          <w:p w14:paraId="1B678DEB"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4633256A" w14:textId="77777777" w:rsidR="003229AF" w:rsidRPr="003229AF" w:rsidRDefault="003229AF" w:rsidP="003229AF">
      <w:pPr>
        <w:spacing w:after="160" w:line="259" w:lineRule="auto"/>
        <w:rPr>
          <w:rFonts w:ascii="Times New Roman" w:eastAsia="Calibri" w:hAnsi="Times New Roman" w:cs="Times New Roman"/>
          <w:b/>
          <w:bCs/>
          <w:kern w:val="2"/>
          <w:sz w:val="28"/>
          <w:szCs w:val="28"/>
          <w:lang w:val="en-ID"/>
          <w14:ligatures w14:val="standardContextual"/>
        </w:rPr>
      </w:pPr>
    </w:p>
    <w:p w14:paraId="332F215C" w14:textId="4C681BC0" w:rsidR="003229AF" w:rsidRDefault="003229AF"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r w:rsidRPr="00BC7EDB">
        <w:rPr>
          <w:rFonts w:ascii="Times New Roman" w:eastAsia="Calibri" w:hAnsi="Times New Roman" w:cs="Times New Roman"/>
          <w:kern w:val="2"/>
          <w:sz w:val="20"/>
          <w:szCs w:val="20"/>
          <w:lang w:val="en-ID"/>
          <w14:ligatures w14:val="standardContextual"/>
        </w:rPr>
        <w:t xml:space="preserve">Uji ANOVA terakhir dilakukan ditinjau dari jabatan yang dimiliki sampel pada organisasi. Hasil uji Anova yang telah dilakukan menunjukkan bahwa tidak ada perbedaan yang signifikan untuk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ditinjau dari jabatan yang dimiliki sampel penelitian di organisasi Ikatan Mahasiswa Muhammadiyah UMSIDA (</w:t>
      </w:r>
      <w:r w:rsidRPr="00BC7EDB">
        <w:rPr>
          <w:rFonts w:ascii="Times New Roman" w:eastAsia="Calibri" w:hAnsi="Times New Roman" w:cs="Times New Roman"/>
          <w:i/>
          <w:iCs/>
          <w:kern w:val="2"/>
          <w:sz w:val="20"/>
          <w:szCs w:val="20"/>
          <w:lang w:val="en-ID"/>
          <w14:ligatures w14:val="standardContextual"/>
        </w:rPr>
        <w:t>F=0,249, p=0862</w:t>
      </w:r>
      <w:r w:rsidRPr="00BC7EDB">
        <w:rPr>
          <w:rFonts w:ascii="Times New Roman" w:eastAsia="Calibri" w:hAnsi="Times New Roman" w:cs="Times New Roman"/>
          <w:kern w:val="2"/>
          <w:sz w:val="20"/>
          <w:szCs w:val="20"/>
          <w:lang w:val="en-ID"/>
          <w14:ligatures w14:val="standardContextual"/>
        </w:rPr>
        <w:t xml:space="preserve">). Hasil ini menandakan bahwa jabatan yang dimiliki anggota IMM UMSIDA tidak mempengaruhi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yang dimiliki. Hasil ini juga didukung oleh rentangan yang tidak terlalu jauh pada nilai rerata mean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bedasarkan jabatan yang dimiliki anggota.</w:t>
      </w:r>
    </w:p>
    <w:p w14:paraId="7481A4B4" w14:textId="77777777" w:rsidR="00155054" w:rsidRPr="00BC7EDB" w:rsidRDefault="00155054" w:rsidP="00D30904">
      <w:pPr>
        <w:spacing w:after="160" w:line="259" w:lineRule="auto"/>
        <w:ind w:firstLine="567"/>
        <w:jc w:val="both"/>
        <w:rPr>
          <w:rFonts w:ascii="Times New Roman" w:eastAsia="Calibri" w:hAnsi="Times New Roman" w:cs="Times New Roman"/>
          <w:kern w:val="2"/>
          <w:sz w:val="20"/>
          <w:szCs w:val="20"/>
          <w:lang w:val="en-ID"/>
          <w14:ligatures w14:val="standardContextual"/>
        </w:rPr>
      </w:pPr>
    </w:p>
    <w:p w14:paraId="321F95B2"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lastRenderedPageBreak/>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11</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Uji ANOVA bedasarkan jabatan</w:t>
      </w:r>
    </w:p>
    <w:tbl>
      <w:tblPr>
        <w:tblW w:w="5878" w:type="dxa"/>
        <w:jc w:val="center"/>
        <w:tblCellMar>
          <w:top w:w="15" w:type="dxa"/>
          <w:left w:w="15" w:type="dxa"/>
          <w:bottom w:w="15" w:type="dxa"/>
          <w:right w:w="15" w:type="dxa"/>
        </w:tblCellMar>
        <w:tblLook w:val="04A0" w:firstRow="1" w:lastRow="0" w:firstColumn="1" w:lastColumn="0" w:noHBand="0" w:noVBand="1"/>
      </w:tblPr>
      <w:tblGrid>
        <w:gridCol w:w="991"/>
        <w:gridCol w:w="44"/>
        <w:gridCol w:w="1619"/>
        <w:gridCol w:w="66"/>
        <w:gridCol w:w="404"/>
        <w:gridCol w:w="44"/>
        <w:gridCol w:w="1360"/>
        <w:gridCol w:w="86"/>
        <w:gridCol w:w="588"/>
        <w:gridCol w:w="44"/>
        <w:gridCol w:w="588"/>
        <w:gridCol w:w="44"/>
      </w:tblGrid>
      <w:tr w:rsidR="003229AF" w:rsidRPr="003229AF" w14:paraId="2E2F85E6" w14:textId="77777777" w:rsidTr="00D30904">
        <w:trPr>
          <w:trHeight w:val="257"/>
          <w:tblHeader/>
          <w:jc w:val="center"/>
        </w:trPr>
        <w:tc>
          <w:tcPr>
            <w:tcW w:w="0" w:type="auto"/>
            <w:gridSpan w:val="12"/>
            <w:tcBorders>
              <w:top w:val="nil"/>
              <w:left w:val="nil"/>
              <w:bottom w:val="single" w:sz="6" w:space="0" w:color="000000"/>
              <w:right w:val="nil"/>
            </w:tcBorders>
            <w:vAlign w:val="center"/>
            <w:hideMark/>
          </w:tcPr>
          <w:p w14:paraId="00BEAE40"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 xml:space="preserve">ANOVA - Jabatan </w:t>
            </w:r>
          </w:p>
        </w:tc>
      </w:tr>
      <w:tr w:rsidR="003229AF" w:rsidRPr="003229AF" w14:paraId="1B6A482F" w14:textId="77777777" w:rsidTr="00D30904">
        <w:trPr>
          <w:trHeight w:val="257"/>
          <w:tblHeader/>
          <w:jc w:val="center"/>
        </w:trPr>
        <w:tc>
          <w:tcPr>
            <w:tcW w:w="0" w:type="auto"/>
            <w:gridSpan w:val="2"/>
            <w:tcBorders>
              <w:top w:val="nil"/>
              <w:left w:val="nil"/>
              <w:bottom w:val="single" w:sz="6" w:space="0" w:color="000000"/>
              <w:right w:val="nil"/>
            </w:tcBorders>
            <w:vAlign w:val="center"/>
            <w:hideMark/>
          </w:tcPr>
          <w:p w14:paraId="70308851"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Cases</w:t>
            </w:r>
          </w:p>
        </w:tc>
        <w:tc>
          <w:tcPr>
            <w:tcW w:w="0" w:type="auto"/>
            <w:gridSpan w:val="2"/>
            <w:tcBorders>
              <w:top w:val="nil"/>
              <w:left w:val="nil"/>
              <w:bottom w:val="single" w:sz="6" w:space="0" w:color="000000"/>
              <w:right w:val="nil"/>
            </w:tcBorders>
            <w:vAlign w:val="center"/>
            <w:hideMark/>
          </w:tcPr>
          <w:p w14:paraId="10EA86E0"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Sum of Squares</w:t>
            </w:r>
          </w:p>
        </w:tc>
        <w:tc>
          <w:tcPr>
            <w:tcW w:w="0" w:type="auto"/>
            <w:gridSpan w:val="2"/>
            <w:tcBorders>
              <w:top w:val="nil"/>
              <w:left w:val="nil"/>
              <w:bottom w:val="single" w:sz="6" w:space="0" w:color="000000"/>
              <w:right w:val="nil"/>
            </w:tcBorders>
            <w:vAlign w:val="center"/>
            <w:hideMark/>
          </w:tcPr>
          <w:p w14:paraId="1044E96A"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df</w:t>
            </w:r>
          </w:p>
        </w:tc>
        <w:tc>
          <w:tcPr>
            <w:tcW w:w="0" w:type="auto"/>
            <w:gridSpan w:val="2"/>
            <w:tcBorders>
              <w:top w:val="nil"/>
              <w:left w:val="nil"/>
              <w:bottom w:val="single" w:sz="6" w:space="0" w:color="000000"/>
              <w:right w:val="nil"/>
            </w:tcBorders>
            <w:vAlign w:val="center"/>
            <w:hideMark/>
          </w:tcPr>
          <w:p w14:paraId="3EBB372A"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 Square</w:t>
            </w:r>
          </w:p>
        </w:tc>
        <w:tc>
          <w:tcPr>
            <w:tcW w:w="0" w:type="auto"/>
            <w:gridSpan w:val="2"/>
            <w:tcBorders>
              <w:top w:val="nil"/>
              <w:left w:val="nil"/>
              <w:bottom w:val="single" w:sz="6" w:space="0" w:color="000000"/>
              <w:right w:val="nil"/>
            </w:tcBorders>
            <w:vAlign w:val="center"/>
            <w:hideMark/>
          </w:tcPr>
          <w:p w14:paraId="2F400DD1"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F</w:t>
            </w:r>
          </w:p>
        </w:tc>
        <w:tc>
          <w:tcPr>
            <w:tcW w:w="0" w:type="auto"/>
            <w:gridSpan w:val="2"/>
            <w:tcBorders>
              <w:top w:val="nil"/>
              <w:left w:val="nil"/>
              <w:bottom w:val="single" w:sz="6" w:space="0" w:color="000000"/>
              <w:right w:val="nil"/>
            </w:tcBorders>
            <w:vAlign w:val="center"/>
            <w:hideMark/>
          </w:tcPr>
          <w:p w14:paraId="475ED04F"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p</w:t>
            </w:r>
          </w:p>
        </w:tc>
      </w:tr>
      <w:tr w:rsidR="003229AF" w:rsidRPr="003229AF" w14:paraId="2EF65ACE" w14:textId="77777777" w:rsidTr="00D30904">
        <w:trPr>
          <w:trHeight w:val="257"/>
          <w:jc w:val="center"/>
        </w:trPr>
        <w:tc>
          <w:tcPr>
            <w:tcW w:w="0" w:type="auto"/>
            <w:tcBorders>
              <w:top w:val="nil"/>
              <w:left w:val="nil"/>
              <w:bottom w:val="nil"/>
              <w:right w:val="nil"/>
            </w:tcBorders>
            <w:vAlign w:val="center"/>
            <w:hideMark/>
          </w:tcPr>
          <w:p w14:paraId="575FF29D"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Jabatan</w:t>
            </w:r>
          </w:p>
        </w:tc>
        <w:tc>
          <w:tcPr>
            <w:tcW w:w="0" w:type="auto"/>
            <w:tcBorders>
              <w:top w:val="nil"/>
              <w:left w:val="nil"/>
              <w:bottom w:val="nil"/>
              <w:right w:val="nil"/>
            </w:tcBorders>
            <w:vAlign w:val="center"/>
            <w:hideMark/>
          </w:tcPr>
          <w:p w14:paraId="16EB4C13"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BD242F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34.891</w:t>
            </w:r>
          </w:p>
        </w:tc>
        <w:tc>
          <w:tcPr>
            <w:tcW w:w="0" w:type="auto"/>
            <w:tcBorders>
              <w:top w:val="nil"/>
              <w:left w:val="nil"/>
              <w:bottom w:val="nil"/>
              <w:right w:val="nil"/>
            </w:tcBorders>
            <w:vAlign w:val="center"/>
            <w:hideMark/>
          </w:tcPr>
          <w:p w14:paraId="2C60550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6A9B53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w:t>
            </w:r>
          </w:p>
        </w:tc>
        <w:tc>
          <w:tcPr>
            <w:tcW w:w="0" w:type="auto"/>
            <w:tcBorders>
              <w:top w:val="nil"/>
              <w:left w:val="nil"/>
              <w:bottom w:val="nil"/>
              <w:right w:val="nil"/>
            </w:tcBorders>
            <w:vAlign w:val="center"/>
            <w:hideMark/>
          </w:tcPr>
          <w:p w14:paraId="379A057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AD0F4E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11.630</w:t>
            </w:r>
          </w:p>
        </w:tc>
        <w:tc>
          <w:tcPr>
            <w:tcW w:w="0" w:type="auto"/>
            <w:tcBorders>
              <w:top w:val="nil"/>
              <w:left w:val="nil"/>
              <w:bottom w:val="nil"/>
              <w:right w:val="nil"/>
            </w:tcBorders>
            <w:vAlign w:val="center"/>
            <w:hideMark/>
          </w:tcPr>
          <w:p w14:paraId="2D4F5A9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853408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0.249</w:t>
            </w:r>
          </w:p>
        </w:tc>
        <w:tc>
          <w:tcPr>
            <w:tcW w:w="0" w:type="auto"/>
            <w:tcBorders>
              <w:top w:val="nil"/>
              <w:left w:val="nil"/>
              <w:bottom w:val="nil"/>
              <w:right w:val="nil"/>
            </w:tcBorders>
            <w:vAlign w:val="center"/>
            <w:hideMark/>
          </w:tcPr>
          <w:p w14:paraId="0CE0381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0D3ABA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0.862</w:t>
            </w:r>
          </w:p>
        </w:tc>
        <w:tc>
          <w:tcPr>
            <w:tcW w:w="0" w:type="auto"/>
            <w:tcBorders>
              <w:top w:val="nil"/>
              <w:left w:val="nil"/>
              <w:bottom w:val="nil"/>
              <w:right w:val="nil"/>
            </w:tcBorders>
            <w:vAlign w:val="center"/>
            <w:hideMark/>
          </w:tcPr>
          <w:p w14:paraId="236D30D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73619455" w14:textId="77777777" w:rsidTr="00D30904">
        <w:trPr>
          <w:trHeight w:val="257"/>
          <w:jc w:val="center"/>
        </w:trPr>
        <w:tc>
          <w:tcPr>
            <w:tcW w:w="0" w:type="auto"/>
            <w:tcBorders>
              <w:top w:val="nil"/>
              <w:left w:val="nil"/>
              <w:bottom w:val="nil"/>
              <w:right w:val="nil"/>
            </w:tcBorders>
            <w:vAlign w:val="center"/>
            <w:hideMark/>
          </w:tcPr>
          <w:p w14:paraId="3C065000"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Residuals</w:t>
            </w:r>
          </w:p>
        </w:tc>
        <w:tc>
          <w:tcPr>
            <w:tcW w:w="0" w:type="auto"/>
            <w:tcBorders>
              <w:top w:val="nil"/>
              <w:left w:val="nil"/>
              <w:bottom w:val="nil"/>
              <w:right w:val="nil"/>
            </w:tcBorders>
            <w:vAlign w:val="center"/>
            <w:hideMark/>
          </w:tcPr>
          <w:p w14:paraId="5937EE8F"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1C7C6A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10116.331</w:t>
            </w:r>
          </w:p>
        </w:tc>
        <w:tc>
          <w:tcPr>
            <w:tcW w:w="0" w:type="auto"/>
            <w:tcBorders>
              <w:top w:val="nil"/>
              <w:left w:val="nil"/>
              <w:bottom w:val="nil"/>
              <w:right w:val="nil"/>
            </w:tcBorders>
            <w:vAlign w:val="center"/>
            <w:hideMark/>
          </w:tcPr>
          <w:p w14:paraId="781BF0C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2F1819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217</w:t>
            </w:r>
          </w:p>
        </w:tc>
        <w:tc>
          <w:tcPr>
            <w:tcW w:w="0" w:type="auto"/>
            <w:tcBorders>
              <w:top w:val="nil"/>
              <w:left w:val="nil"/>
              <w:bottom w:val="nil"/>
              <w:right w:val="nil"/>
            </w:tcBorders>
            <w:vAlign w:val="center"/>
            <w:hideMark/>
          </w:tcPr>
          <w:p w14:paraId="6604B88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E28AC0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46.619</w:t>
            </w:r>
          </w:p>
        </w:tc>
        <w:tc>
          <w:tcPr>
            <w:tcW w:w="0" w:type="auto"/>
            <w:tcBorders>
              <w:top w:val="nil"/>
              <w:left w:val="nil"/>
              <w:bottom w:val="nil"/>
              <w:right w:val="nil"/>
            </w:tcBorders>
            <w:vAlign w:val="center"/>
            <w:hideMark/>
          </w:tcPr>
          <w:p w14:paraId="595C41D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3579367"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1BEA14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93DBF8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 </w:t>
            </w:r>
          </w:p>
        </w:tc>
        <w:tc>
          <w:tcPr>
            <w:tcW w:w="0" w:type="auto"/>
            <w:tcBorders>
              <w:top w:val="nil"/>
              <w:left w:val="nil"/>
              <w:bottom w:val="nil"/>
              <w:right w:val="nil"/>
            </w:tcBorders>
            <w:vAlign w:val="center"/>
            <w:hideMark/>
          </w:tcPr>
          <w:p w14:paraId="30E8F09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34D54E4" w14:textId="77777777" w:rsidTr="00D30904">
        <w:trPr>
          <w:trHeight w:hRule="exact" w:val="11"/>
          <w:jc w:val="center"/>
        </w:trPr>
        <w:tc>
          <w:tcPr>
            <w:tcW w:w="0" w:type="auto"/>
            <w:gridSpan w:val="12"/>
            <w:tcBorders>
              <w:top w:val="nil"/>
              <w:left w:val="nil"/>
              <w:bottom w:val="single" w:sz="12" w:space="0" w:color="000000"/>
              <w:right w:val="nil"/>
            </w:tcBorders>
            <w:vAlign w:val="center"/>
            <w:hideMark/>
          </w:tcPr>
          <w:p w14:paraId="018480C9"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r w:rsidR="003229AF" w:rsidRPr="003229AF" w14:paraId="24005D8E" w14:textId="77777777" w:rsidTr="00D30904">
        <w:trPr>
          <w:trHeight w:val="257"/>
          <w:jc w:val="center"/>
        </w:trPr>
        <w:tc>
          <w:tcPr>
            <w:tcW w:w="0" w:type="auto"/>
            <w:gridSpan w:val="12"/>
            <w:tcBorders>
              <w:top w:val="nil"/>
              <w:left w:val="nil"/>
              <w:bottom w:val="nil"/>
              <w:right w:val="nil"/>
            </w:tcBorders>
            <w:vAlign w:val="center"/>
            <w:hideMark/>
          </w:tcPr>
          <w:p w14:paraId="58BE9FAC"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i/>
                <w:iCs/>
                <w:sz w:val="20"/>
                <w:szCs w:val="20"/>
                <w:lang w:val="en-ID" w:eastAsia="en-ID"/>
              </w:rPr>
              <w:t>Note.</w:t>
            </w:r>
            <w:r w:rsidRPr="003229AF">
              <w:rPr>
                <w:rFonts w:ascii="Times New Roman" w:eastAsia="Times New Roman" w:hAnsi="Times New Roman" w:cs="Times New Roman"/>
                <w:sz w:val="20"/>
                <w:szCs w:val="20"/>
                <w:lang w:val="en-ID" w:eastAsia="en-ID"/>
              </w:rPr>
              <w:t xml:space="preserve">  Type III Sum of Squares</w:t>
            </w:r>
          </w:p>
        </w:tc>
      </w:tr>
    </w:tbl>
    <w:p w14:paraId="3D11E2C8"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p>
    <w:p w14:paraId="7235F675" w14:textId="77777777" w:rsidR="003229AF" w:rsidRPr="003229AF" w:rsidRDefault="003229AF" w:rsidP="003229AF">
      <w:pPr>
        <w:keepNext/>
        <w:spacing w:line="240" w:lineRule="auto"/>
        <w:jc w:val="center"/>
        <w:rPr>
          <w:rFonts w:ascii="Times New Roman" w:eastAsia="Calibri" w:hAnsi="Times New Roman" w:cs="Times New Roman"/>
          <w:i/>
          <w:iCs/>
          <w:kern w:val="2"/>
          <w:sz w:val="20"/>
          <w:szCs w:val="20"/>
          <w:lang w:val="en-ID"/>
          <w14:ligatures w14:val="standardContextual"/>
        </w:rPr>
      </w:pPr>
      <w:r w:rsidRPr="003229AF">
        <w:rPr>
          <w:rFonts w:ascii="Times New Roman" w:eastAsia="Calibri" w:hAnsi="Times New Roman" w:cs="Times New Roman"/>
          <w:i/>
          <w:iCs/>
          <w:kern w:val="2"/>
          <w:sz w:val="20"/>
          <w:szCs w:val="20"/>
          <w:lang w:val="en-ID"/>
          <w14:ligatures w14:val="standardContextual"/>
        </w:rPr>
        <w:t xml:space="preserve">Tabel </w:t>
      </w:r>
      <w:r w:rsidRPr="003229AF">
        <w:rPr>
          <w:rFonts w:ascii="Times New Roman" w:eastAsia="Calibri" w:hAnsi="Times New Roman" w:cs="Times New Roman"/>
          <w:i/>
          <w:iCs/>
          <w:kern w:val="2"/>
          <w:sz w:val="20"/>
          <w:szCs w:val="20"/>
          <w:lang w:val="en-ID"/>
          <w14:ligatures w14:val="standardContextual"/>
        </w:rPr>
        <w:fldChar w:fldCharType="begin"/>
      </w:r>
      <w:r w:rsidRPr="003229AF">
        <w:rPr>
          <w:rFonts w:ascii="Times New Roman" w:eastAsia="Calibri" w:hAnsi="Times New Roman" w:cs="Times New Roman"/>
          <w:i/>
          <w:iCs/>
          <w:kern w:val="2"/>
          <w:sz w:val="20"/>
          <w:szCs w:val="20"/>
          <w:lang w:val="en-ID"/>
          <w14:ligatures w14:val="standardContextual"/>
        </w:rPr>
        <w:instrText xml:space="preserve"> SEQ Tabel \* ARABIC </w:instrText>
      </w:r>
      <w:r w:rsidRPr="003229AF">
        <w:rPr>
          <w:rFonts w:ascii="Times New Roman" w:eastAsia="Calibri" w:hAnsi="Times New Roman" w:cs="Times New Roman"/>
          <w:i/>
          <w:iCs/>
          <w:kern w:val="2"/>
          <w:sz w:val="20"/>
          <w:szCs w:val="20"/>
          <w:lang w:val="en-ID"/>
          <w14:ligatures w14:val="standardContextual"/>
        </w:rPr>
        <w:fldChar w:fldCharType="separate"/>
      </w:r>
      <w:r w:rsidRPr="003229AF">
        <w:rPr>
          <w:rFonts w:ascii="Times New Roman" w:eastAsia="Calibri" w:hAnsi="Times New Roman" w:cs="Times New Roman"/>
          <w:i/>
          <w:iCs/>
          <w:noProof/>
          <w:kern w:val="2"/>
          <w:sz w:val="20"/>
          <w:szCs w:val="20"/>
          <w:lang w:val="en-ID"/>
          <w14:ligatures w14:val="standardContextual"/>
        </w:rPr>
        <w:t>12</w:t>
      </w:r>
      <w:r w:rsidRPr="003229AF">
        <w:rPr>
          <w:rFonts w:ascii="Times New Roman" w:eastAsia="Calibri" w:hAnsi="Times New Roman" w:cs="Times New Roman"/>
          <w:i/>
          <w:iCs/>
          <w:kern w:val="2"/>
          <w:sz w:val="20"/>
          <w:szCs w:val="20"/>
          <w:lang w:val="en-ID"/>
          <w14:ligatures w14:val="standardContextual"/>
        </w:rPr>
        <w:fldChar w:fldCharType="end"/>
      </w:r>
      <w:r w:rsidRPr="003229AF">
        <w:rPr>
          <w:rFonts w:ascii="Times New Roman" w:eastAsia="Calibri" w:hAnsi="Times New Roman" w:cs="Times New Roman"/>
          <w:i/>
          <w:iCs/>
          <w:kern w:val="2"/>
          <w:sz w:val="20"/>
          <w:szCs w:val="20"/>
          <w:lang w:val="en-ID"/>
          <w14:ligatures w14:val="standardContextual"/>
        </w:rPr>
        <w:t xml:space="preserve"> Nilai Mean bedasarkan Jabatan</w:t>
      </w:r>
    </w:p>
    <w:tbl>
      <w:tblPr>
        <w:tblW w:w="6129" w:type="dxa"/>
        <w:jc w:val="center"/>
        <w:tblCellMar>
          <w:top w:w="15" w:type="dxa"/>
          <w:left w:w="15" w:type="dxa"/>
          <w:bottom w:w="15" w:type="dxa"/>
          <w:right w:w="15" w:type="dxa"/>
        </w:tblCellMar>
        <w:tblLook w:val="04A0" w:firstRow="1" w:lastRow="0" w:firstColumn="1" w:lastColumn="0" w:noHBand="0" w:noVBand="1"/>
      </w:tblPr>
      <w:tblGrid>
        <w:gridCol w:w="1097"/>
        <w:gridCol w:w="44"/>
        <w:gridCol w:w="409"/>
        <w:gridCol w:w="45"/>
        <w:gridCol w:w="719"/>
        <w:gridCol w:w="45"/>
        <w:gridCol w:w="595"/>
        <w:gridCol w:w="45"/>
        <w:gridCol w:w="595"/>
        <w:gridCol w:w="45"/>
        <w:gridCol w:w="2316"/>
        <w:gridCol w:w="174"/>
      </w:tblGrid>
      <w:tr w:rsidR="003229AF" w:rsidRPr="003229AF" w14:paraId="0A1B0320" w14:textId="77777777" w:rsidTr="00D30904">
        <w:trPr>
          <w:trHeight w:val="275"/>
          <w:tblHeader/>
          <w:jc w:val="center"/>
        </w:trPr>
        <w:tc>
          <w:tcPr>
            <w:tcW w:w="0" w:type="auto"/>
            <w:gridSpan w:val="12"/>
            <w:tcBorders>
              <w:top w:val="nil"/>
              <w:left w:val="nil"/>
              <w:bottom w:val="single" w:sz="6" w:space="0" w:color="000000"/>
              <w:right w:val="nil"/>
            </w:tcBorders>
            <w:vAlign w:val="center"/>
            <w:hideMark/>
          </w:tcPr>
          <w:p w14:paraId="1B3CE49C" w14:textId="77777777" w:rsidR="003229AF" w:rsidRPr="003229AF" w:rsidRDefault="003229AF" w:rsidP="003229AF">
            <w:pPr>
              <w:spacing w:after="0" w:line="240" w:lineRule="auto"/>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Descriptives - Jabatan</w:t>
            </w:r>
          </w:p>
        </w:tc>
      </w:tr>
      <w:tr w:rsidR="003229AF" w:rsidRPr="003229AF" w14:paraId="32D41ED7" w14:textId="77777777" w:rsidTr="00D30904">
        <w:trPr>
          <w:trHeight w:val="265"/>
          <w:tblHeader/>
          <w:jc w:val="center"/>
        </w:trPr>
        <w:tc>
          <w:tcPr>
            <w:tcW w:w="0" w:type="auto"/>
            <w:gridSpan w:val="2"/>
            <w:tcBorders>
              <w:top w:val="nil"/>
              <w:left w:val="nil"/>
              <w:bottom w:val="single" w:sz="6" w:space="0" w:color="000000"/>
              <w:right w:val="nil"/>
            </w:tcBorders>
            <w:vAlign w:val="center"/>
            <w:hideMark/>
          </w:tcPr>
          <w:p w14:paraId="49539CEB"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Jabatan</w:t>
            </w:r>
          </w:p>
        </w:tc>
        <w:tc>
          <w:tcPr>
            <w:tcW w:w="0" w:type="auto"/>
            <w:gridSpan w:val="2"/>
            <w:tcBorders>
              <w:top w:val="nil"/>
              <w:left w:val="nil"/>
              <w:bottom w:val="single" w:sz="6" w:space="0" w:color="000000"/>
              <w:right w:val="nil"/>
            </w:tcBorders>
            <w:vAlign w:val="center"/>
            <w:hideMark/>
          </w:tcPr>
          <w:p w14:paraId="27B7C95A"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N</w:t>
            </w:r>
          </w:p>
        </w:tc>
        <w:tc>
          <w:tcPr>
            <w:tcW w:w="0" w:type="auto"/>
            <w:gridSpan w:val="2"/>
            <w:tcBorders>
              <w:top w:val="nil"/>
              <w:left w:val="nil"/>
              <w:bottom w:val="single" w:sz="6" w:space="0" w:color="000000"/>
              <w:right w:val="nil"/>
            </w:tcBorders>
            <w:vAlign w:val="center"/>
            <w:hideMark/>
          </w:tcPr>
          <w:p w14:paraId="50B43D56"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Mean</w:t>
            </w:r>
          </w:p>
        </w:tc>
        <w:tc>
          <w:tcPr>
            <w:tcW w:w="0" w:type="auto"/>
            <w:gridSpan w:val="2"/>
            <w:tcBorders>
              <w:top w:val="nil"/>
              <w:left w:val="nil"/>
              <w:bottom w:val="single" w:sz="6" w:space="0" w:color="000000"/>
              <w:right w:val="nil"/>
            </w:tcBorders>
            <w:vAlign w:val="center"/>
            <w:hideMark/>
          </w:tcPr>
          <w:p w14:paraId="2DA1FC90"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SD</w:t>
            </w:r>
          </w:p>
        </w:tc>
        <w:tc>
          <w:tcPr>
            <w:tcW w:w="0" w:type="auto"/>
            <w:gridSpan w:val="2"/>
            <w:tcBorders>
              <w:top w:val="nil"/>
              <w:left w:val="nil"/>
              <w:bottom w:val="single" w:sz="6" w:space="0" w:color="000000"/>
              <w:right w:val="nil"/>
            </w:tcBorders>
            <w:vAlign w:val="center"/>
            <w:hideMark/>
          </w:tcPr>
          <w:p w14:paraId="3A62DE81"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SE</w:t>
            </w:r>
          </w:p>
        </w:tc>
        <w:tc>
          <w:tcPr>
            <w:tcW w:w="0" w:type="auto"/>
            <w:gridSpan w:val="2"/>
            <w:tcBorders>
              <w:top w:val="nil"/>
              <w:left w:val="nil"/>
              <w:bottom w:val="single" w:sz="6" w:space="0" w:color="000000"/>
              <w:right w:val="nil"/>
            </w:tcBorders>
            <w:vAlign w:val="center"/>
            <w:hideMark/>
          </w:tcPr>
          <w:p w14:paraId="7DFECB8F" w14:textId="77777777" w:rsidR="003229AF" w:rsidRPr="003229AF" w:rsidRDefault="003229AF" w:rsidP="003229AF">
            <w:pPr>
              <w:spacing w:after="0" w:line="240" w:lineRule="auto"/>
              <w:jc w:val="center"/>
              <w:rPr>
                <w:rFonts w:ascii="Times New Roman" w:eastAsia="Times New Roman" w:hAnsi="Times New Roman" w:cs="Times New Roman"/>
                <w:b/>
                <w:bCs/>
                <w:sz w:val="20"/>
                <w:szCs w:val="20"/>
                <w:lang w:val="en-ID" w:eastAsia="en-ID"/>
              </w:rPr>
            </w:pPr>
            <w:r w:rsidRPr="003229AF">
              <w:rPr>
                <w:rFonts w:ascii="Times New Roman" w:eastAsia="Times New Roman" w:hAnsi="Times New Roman" w:cs="Times New Roman"/>
                <w:b/>
                <w:bCs/>
                <w:sz w:val="20"/>
                <w:szCs w:val="20"/>
                <w:lang w:val="en-ID" w:eastAsia="en-ID"/>
              </w:rPr>
              <w:t>Coefficient of variation</w:t>
            </w:r>
          </w:p>
        </w:tc>
      </w:tr>
      <w:tr w:rsidR="003229AF" w:rsidRPr="003229AF" w14:paraId="7ECAE26E" w14:textId="77777777" w:rsidTr="00D30904">
        <w:trPr>
          <w:trHeight w:val="275"/>
          <w:jc w:val="center"/>
        </w:trPr>
        <w:tc>
          <w:tcPr>
            <w:tcW w:w="0" w:type="auto"/>
            <w:tcBorders>
              <w:top w:val="nil"/>
              <w:left w:val="nil"/>
              <w:bottom w:val="nil"/>
              <w:right w:val="nil"/>
            </w:tcBorders>
            <w:vAlign w:val="center"/>
            <w:hideMark/>
          </w:tcPr>
          <w:p w14:paraId="0EAFFB8B"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Anggota</w:t>
            </w:r>
          </w:p>
        </w:tc>
        <w:tc>
          <w:tcPr>
            <w:tcW w:w="0" w:type="auto"/>
            <w:tcBorders>
              <w:top w:val="nil"/>
              <w:left w:val="nil"/>
              <w:bottom w:val="nil"/>
              <w:right w:val="nil"/>
            </w:tcBorders>
            <w:vAlign w:val="center"/>
            <w:hideMark/>
          </w:tcPr>
          <w:p w14:paraId="1051CA62"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2CCDBEA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186</w:t>
            </w:r>
          </w:p>
        </w:tc>
        <w:tc>
          <w:tcPr>
            <w:tcW w:w="0" w:type="auto"/>
            <w:tcBorders>
              <w:top w:val="nil"/>
              <w:left w:val="nil"/>
              <w:bottom w:val="nil"/>
              <w:right w:val="nil"/>
            </w:tcBorders>
            <w:vAlign w:val="center"/>
            <w:hideMark/>
          </w:tcPr>
          <w:p w14:paraId="6C172D0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0287AF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77.204</w:t>
            </w:r>
          </w:p>
        </w:tc>
        <w:tc>
          <w:tcPr>
            <w:tcW w:w="0" w:type="auto"/>
            <w:tcBorders>
              <w:top w:val="nil"/>
              <w:left w:val="nil"/>
              <w:bottom w:val="nil"/>
              <w:right w:val="nil"/>
            </w:tcBorders>
            <w:vAlign w:val="center"/>
            <w:hideMark/>
          </w:tcPr>
          <w:p w14:paraId="3C02C3A1"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117C62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6.926</w:t>
            </w:r>
          </w:p>
        </w:tc>
        <w:tc>
          <w:tcPr>
            <w:tcW w:w="0" w:type="auto"/>
            <w:tcBorders>
              <w:top w:val="nil"/>
              <w:left w:val="nil"/>
              <w:bottom w:val="nil"/>
              <w:right w:val="nil"/>
            </w:tcBorders>
            <w:vAlign w:val="center"/>
            <w:hideMark/>
          </w:tcPr>
          <w:p w14:paraId="181A087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9C34A1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0.508</w:t>
            </w:r>
          </w:p>
        </w:tc>
        <w:tc>
          <w:tcPr>
            <w:tcW w:w="0" w:type="auto"/>
            <w:tcBorders>
              <w:top w:val="nil"/>
              <w:left w:val="nil"/>
              <w:bottom w:val="nil"/>
              <w:right w:val="nil"/>
            </w:tcBorders>
            <w:vAlign w:val="center"/>
            <w:hideMark/>
          </w:tcPr>
          <w:p w14:paraId="13FF440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2E1A64C"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0.090</w:t>
            </w:r>
          </w:p>
        </w:tc>
        <w:tc>
          <w:tcPr>
            <w:tcW w:w="0" w:type="auto"/>
            <w:tcBorders>
              <w:top w:val="nil"/>
              <w:left w:val="nil"/>
              <w:bottom w:val="nil"/>
              <w:right w:val="nil"/>
            </w:tcBorders>
            <w:vAlign w:val="center"/>
            <w:hideMark/>
          </w:tcPr>
          <w:p w14:paraId="65B57EB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531FE551" w14:textId="77777777" w:rsidTr="00D30904">
        <w:trPr>
          <w:trHeight w:val="265"/>
          <w:jc w:val="center"/>
        </w:trPr>
        <w:tc>
          <w:tcPr>
            <w:tcW w:w="0" w:type="auto"/>
            <w:tcBorders>
              <w:top w:val="nil"/>
              <w:left w:val="nil"/>
              <w:bottom w:val="nil"/>
              <w:right w:val="nil"/>
            </w:tcBorders>
            <w:vAlign w:val="center"/>
            <w:hideMark/>
          </w:tcPr>
          <w:p w14:paraId="485D9FC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Bendahara</w:t>
            </w:r>
          </w:p>
        </w:tc>
        <w:tc>
          <w:tcPr>
            <w:tcW w:w="0" w:type="auto"/>
            <w:tcBorders>
              <w:top w:val="nil"/>
              <w:left w:val="nil"/>
              <w:bottom w:val="nil"/>
              <w:right w:val="nil"/>
            </w:tcBorders>
            <w:vAlign w:val="center"/>
            <w:hideMark/>
          </w:tcPr>
          <w:p w14:paraId="4AC68A73"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DBA47B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w:t>
            </w:r>
          </w:p>
        </w:tc>
        <w:tc>
          <w:tcPr>
            <w:tcW w:w="0" w:type="auto"/>
            <w:tcBorders>
              <w:top w:val="nil"/>
              <w:left w:val="nil"/>
              <w:bottom w:val="nil"/>
              <w:right w:val="nil"/>
            </w:tcBorders>
            <w:vAlign w:val="center"/>
            <w:hideMark/>
          </w:tcPr>
          <w:p w14:paraId="2E5E7E4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A1ECC6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76.800</w:t>
            </w:r>
          </w:p>
        </w:tc>
        <w:tc>
          <w:tcPr>
            <w:tcW w:w="0" w:type="auto"/>
            <w:tcBorders>
              <w:top w:val="nil"/>
              <w:left w:val="nil"/>
              <w:bottom w:val="nil"/>
              <w:right w:val="nil"/>
            </w:tcBorders>
            <w:vAlign w:val="center"/>
            <w:hideMark/>
          </w:tcPr>
          <w:p w14:paraId="0A951D4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591291A"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7.120</w:t>
            </w:r>
          </w:p>
        </w:tc>
        <w:tc>
          <w:tcPr>
            <w:tcW w:w="0" w:type="auto"/>
            <w:tcBorders>
              <w:top w:val="nil"/>
              <w:left w:val="nil"/>
              <w:bottom w:val="nil"/>
              <w:right w:val="nil"/>
            </w:tcBorders>
            <w:vAlign w:val="center"/>
            <w:hideMark/>
          </w:tcPr>
          <w:p w14:paraId="7CE28B08"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9FCA1C7"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3.184</w:t>
            </w:r>
          </w:p>
        </w:tc>
        <w:tc>
          <w:tcPr>
            <w:tcW w:w="0" w:type="auto"/>
            <w:tcBorders>
              <w:top w:val="nil"/>
              <w:left w:val="nil"/>
              <w:bottom w:val="nil"/>
              <w:right w:val="nil"/>
            </w:tcBorders>
            <w:vAlign w:val="center"/>
            <w:hideMark/>
          </w:tcPr>
          <w:p w14:paraId="0BD70A1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53ABC490"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0.093</w:t>
            </w:r>
          </w:p>
        </w:tc>
        <w:tc>
          <w:tcPr>
            <w:tcW w:w="0" w:type="auto"/>
            <w:tcBorders>
              <w:top w:val="nil"/>
              <w:left w:val="nil"/>
              <w:bottom w:val="nil"/>
              <w:right w:val="nil"/>
            </w:tcBorders>
            <w:vAlign w:val="center"/>
            <w:hideMark/>
          </w:tcPr>
          <w:p w14:paraId="7FA0B3D5"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26A910E0" w14:textId="77777777" w:rsidTr="00D30904">
        <w:trPr>
          <w:trHeight w:val="275"/>
          <w:jc w:val="center"/>
        </w:trPr>
        <w:tc>
          <w:tcPr>
            <w:tcW w:w="0" w:type="auto"/>
            <w:tcBorders>
              <w:top w:val="nil"/>
              <w:left w:val="nil"/>
              <w:bottom w:val="nil"/>
              <w:right w:val="nil"/>
            </w:tcBorders>
            <w:vAlign w:val="center"/>
            <w:hideMark/>
          </w:tcPr>
          <w:p w14:paraId="09AD46D8"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Ketua</w:t>
            </w:r>
          </w:p>
        </w:tc>
        <w:tc>
          <w:tcPr>
            <w:tcW w:w="0" w:type="auto"/>
            <w:tcBorders>
              <w:top w:val="nil"/>
              <w:left w:val="nil"/>
              <w:bottom w:val="nil"/>
              <w:right w:val="nil"/>
            </w:tcBorders>
            <w:vAlign w:val="center"/>
            <w:hideMark/>
          </w:tcPr>
          <w:p w14:paraId="57838DF4"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CE9C06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14</w:t>
            </w:r>
          </w:p>
        </w:tc>
        <w:tc>
          <w:tcPr>
            <w:tcW w:w="0" w:type="auto"/>
            <w:tcBorders>
              <w:top w:val="nil"/>
              <w:left w:val="nil"/>
              <w:bottom w:val="nil"/>
              <w:right w:val="nil"/>
            </w:tcBorders>
            <w:vAlign w:val="center"/>
            <w:hideMark/>
          </w:tcPr>
          <w:p w14:paraId="5E87056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7CE8613E"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78.714</w:t>
            </w:r>
          </w:p>
        </w:tc>
        <w:tc>
          <w:tcPr>
            <w:tcW w:w="0" w:type="auto"/>
            <w:tcBorders>
              <w:top w:val="nil"/>
              <w:left w:val="nil"/>
              <w:bottom w:val="nil"/>
              <w:right w:val="nil"/>
            </w:tcBorders>
            <w:vAlign w:val="center"/>
            <w:hideMark/>
          </w:tcPr>
          <w:p w14:paraId="79E7734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F3DFFB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6.256</w:t>
            </w:r>
          </w:p>
        </w:tc>
        <w:tc>
          <w:tcPr>
            <w:tcW w:w="0" w:type="auto"/>
            <w:tcBorders>
              <w:top w:val="nil"/>
              <w:left w:val="nil"/>
              <w:bottom w:val="nil"/>
              <w:right w:val="nil"/>
            </w:tcBorders>
            <w:vAlign w:val="center"/>
            <w:hideMark/>
          </w:tcPr>
          <w:p w14:paraId="4887439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8385E8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1.672</w:t>
            </w:r>
          </w:p>
        </w:tc>
        <w:tc>
          <w:tcPr>
            <w:tcW w:w="0" w:type="auto"/>
            <w:tcBorders>
              <w:top w:val="nil"/>
              <w:left w:val="nil"/>
              <w:bottom w:val="nil"/>
              <w:right w:val="nil"/>
            </w:tcBorders>
            <w:vAlign w:val="center"/>
            <w:hideMark/>
          </w:tcPr>
          <w:p w14:paraId="758F521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164DD9A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0.079</w:t>
            </w:r>
          </w:p>
        </w:tc>
        <w:tc>
          <w:tcPr>
            <w:tcW w:w="0" w:type="auto"/>
            <w:tcBorders>
              <w:top w:val="nil"/>
              <w:left w:val="nil"/>
              <w:bottom w:val="nil"/>
              <w:right w:val="nil"/>
            </w:tcBorders>
            <w:vAlign w:val="center"/>
            <w:hideMark/>
          </w:tcPr>
          <w:p w14:paraId="43A4DC6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7D9129E2" w14:textId="77777777" w:rsidTr="00D30904">
        <w:trPr>
          <w:trHeight w:val="275"/>
          <w:jc w:val="center"/>
        </w:trPr>
        <w:tc>
          <w:tcPr>
            <w:tcW w:w="0" w:type="auto"/>
            <w:tcBorders>
              <w:top w:val="nil"/>
              <w:left w:val="nil"/>
              <w:bottom w:val="nil"/>
              <w:right w:val="nil"/>
            </w:tcBorders>
            <w:vAlign w:val="center"/>
            <w:hideMark/>
          </w:tcPr>
          <w:p w14:paraId="3EF91B98"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Sekretaris</w:t>
            </w:r>
          </w:p>
        </w:tc>
        <w:tc>
          <w:tcPr>
            <w:tcW w:w="0" w:type="auto"/>
            <w:tcBorders>
              <w:top w:val="nil"/>
              <w:left w:val="nil"/>
              <w:bottom w:val="nil"/>
              <w:right w:val="nil"/>
            </w:tcBorders>
            <w:vAlign w:val="center"/>
            <w:hideMark/>
          </w:tcPr>
          <w:p w14:paraId="75A4753A"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41321833"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16</w:t>
            </w:r>
          </w:p>
        </w:tc>
        <w:tc>
          <w:tcPr>
            <w:tcW w:w="0" w:type="auto"/>
            <w:tcBorders>
              <w:top w:val="nil"/>
              <w:left w:val="nil"/>
              <w:bottom w:val="nil"/>
              <w:right w:val="nil"/>
            </w:tcBorders>
            <w:vAlign w:val="center"/>
            <w:hideMark/>
          </w:tcPr>
          <w:p w14:paraId="39D7262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DE0A1C2"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77.813</w:t>
            </w:r>
          </w:p>
        </w:tc>
        <w:tc>
          <w:tcPr>
            <w:tcW w:w="0" w:type="auto"/>
            <w:tcBorders>
              <w:top w:val="nil"/>
              <w:left w:val="nil"/>
              <w:bottom w:val="nil"/>
              <w:right w:val="nil"/>
            </w:tcBorders>
            <w:vAlign w:val="center"/>
            <w:hideMark/>
          </w:tcPr>
          <w:p w14:paraId="7DAA4A4B"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08F10FA4"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5.947</w:t>
            </w:r>
          </w:p>
        </w:tc>
        <w:tc>
          <w:tcPr>
            <w:tcW w:w="0" w:type="auto"/>
            <w:tcBorders>
              <w:top w:val="nil"/>
              <w:left w:val="nil"/>
              <w:bottom w:val="nil"/>
              <w:right w:val="nil"/>
            </w:tcBorders>
            <w:vAlign w:val="center"/>
            <w:hideMark/>
          </w:tcPr>
          <w:p w14:paraId="22F1CBB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3121DE3D"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1.487</w:t>
            </w:r>
          </w:p>
        </w:tc>
        <w:tc>
          <w:tcPr>
            <w:tcW w:w="0" w:type="auto"/>
            <w:tcBorders>
              <w:top w:val="nil"/>
              <w:left w:val="nil"/>
              <w:bottom w:val="nil"/>
              <w:right w:val="nil"/>
            </w:tcBorders>
            <w:vAlign w:val="center"/>
            <w:hideMark/>
          </w:tcPr>
          <w:p w14:paraId="7B57960F"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c>
          <w:tcPr>
            <w:tcW w:w="0" w:type="auto"/>
            <w:tcBorders>
              <w:top w:val="nil"/>
              <w:left w:val="nil"/>
              <w:bottom w:val="nil"/>
              <w:right w:val="nil"/>
            </w:tcBorders>
            <w:vAlign w:val="center"/>
            <w:hideMark/>
          </w:tcPr>
          <w:p w14:paraId="6A24BDB9"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r w:rsidRPr="003229AF">
              <w:rPr>
                <w:rFonts w:ascii="Times New Roman" w:eastAsia="Times New Roman" w:hAnsi="Times New Roman" w:cs="Times New Roman"/>
                <w:sz w:val="20"/>
                <w:szCs w:val="20"/>
                <w:lang w:val="en-ID" w:eastAsia="en-ID"/>
              </w:rPr>
              <w:t>0.076</w:t>
            </w:r>
          </w:p>
        </w:tc>
        <w:tc>
          <w:tcPr>
            <w:tcW w:w="0" w:type="auto"/>
            <w:tcBorders>
              <w:top w:val="nil"/>
              <w:left w:val="nil"/>
              <w:bottom w:val="nil"/>
              <w:right w:val="nil"/>
            </w:tcBorders>
            <w:vAlign w:val="center"/>
            <w:hideMark/>
          </w:tcPr>
          <w:p w14:paraId="1E8F6136" w14:textId="77777777" w:rsidR="003229AF" w:rsidRPr="003229AF" w:rsidRDefault="003229AF" w:rsidP="003229AF">
            <w:pPr>
              <w:spacing w:after="0" w:line="240" w:lineRule="auto"/>
              <w:jc w:val="right"/>
              <w:rPr>
                <w:rFonts w:ascii="Times New Roman" w:eastAsia="Times New Roman" w:hAnsi="Times New Roman" w:cs="Times New Roman"/>
                <w:sz w:val="20"/>
                <w:szCs w:val="20"/>
                <w:lang w:val="en-ID" w:eastAsia="en-ID"/>
              </w:rPr>
            </w:pPr>
          </w:p>
        </w:tc>
      </w:tr>
      <w:tr w:rsidR="003229AF" w:rsidRPr="003229AF" w14:paraId="47A22C7B" w14:textId="77777777" w:rsidTr="00D30904">
        <w:trPr>
          <w:trHeight w:hRule="exact" w:val="9"/>
          <w:jc w:val="center"/>
        </w:trPr>
        <w:tc>
          <w:tcPr>
            <w:tcW w:w="0" w:type="auto"/>
            <w:gridSpan w:val="12"/>
            <w:tcBorders>
              <w:top w:val="nil"/>
              <w:left w:val="nil"/>
              <w:bottom w:val="single" w:sz="12" w:space="0" w:color="000000"/>
              <w:right w:val="nil"/>
            </w:tcBorders>
            <w:vAlign w:val="center"/>
            <w:hideMark/>
          </w:tcPr>
          <w:p w14:paraId="4500B811" w14:textId="77777777" w:rsidR="003229AF" w:rsidRPr="003229AF" w:rsidRDefault="003229AF" w:rsidP="003229AF">
            <w:pPr>
              <w:spacing w:after="0" w:line="240" w:lineRule="auto"/>
              <w:rPr>
                <w:rFonts w:ascii="Times New Roman" w:eastAsia="Times New Roman" w:hAnsi="Times New Roman" w:cs="Times New Roman"/>
                <w:sz w:val="20"/>
                <w:szCs w:val="20"/>
                <w:lang w:val="en-ID" w:eastAsia="en-ID"/>
              </w:rPr>
            </w:pPr>
          </w:p>
        </w:tc>
      </w:tr>
    </w:tbl>
    <w:p w14:paraId="33914F63" w14:textId="77777777" w:rsidR="003229AF" w:rsidRPr="003229AF" w:rsidRDefault="003229AF" w:rsidP="003229AF">
      <w:pPr>
        <w:spacing w:after="160" w:line="259" w:lineRule="auto"/>
        <w:ind w:firstLine="426"/>
        <w:jc w:val="both"/>
        <w:rPr>
          <w:rFonts w:ascii="Times New Roman" w:eastAsia="Calibri" w:hAnsi="Times New Roman" w:cs="Times New Roman"/>
          <w:sz w:val="20"/>
          <w:szCs w:val="20"/>
          <w:lang w:val="id-ID"/>
        </w:rPr>
      </w:pPr>
    </w:p>
    <w:p w14:paraId="38C348B2" w14:textId="725A7F1A" w:rsidR="00D30904" w:rsidRDefault="001D794E" w:rsidP="00155054">
      <w:pPr>
        <w:spacing w:after="160" w:line="259" w:lineRule="auto"/>
        <w:ind w:firstLine="567"/>
        <w:jc w:val="both"/>
        <w:rPr>
          <w:rFonts w:ascii="Times New Roman" w:eastAsia="Calibri" w:hAnsi="Times New Roman" w:cs="Times New Roman"/>
          <w:sz w:val="20"/>
          <w:szCs w:val="20"/>
        </w:rPr>
      </w:pPr>
      <w:r w:rsidRPr="00D30904">
        <w:rPr>
          <w:rFonts w:ascii="Times New Roman" w:eastAsia="Calibri" w:hAnsi="Times New Roman" w:cs="Times New Roman"/>
          <w:sz w:val="20"/>
          <w:szCs w:val="20"/>
        </w:rPr>
        <w:t xml:space="preserve">Bedasarkan hasil analisa </w:t>
      </w:r>
      <w:r w:rsidRPr="00D30904">
        <w:rPr>
          <w:rFonts w:ascii="Times New Roman" w:eastAsia="Calibri" w:hAnsi="Times New Roman" w:cs="Times New Roman"/>
          <w:i/>
          <w:iCs/>
          <w:sz w:val="20"/>
          <w:szCs w:val="20"/>
        </w:rPr>
        <w:t>ANOVA</w:t>
      </w:r>
      <w:r w:rsidRPr="00D30904">
        <w:rPr>
          <w:rFonts w:ascii="Times New Roman" w:eastAsia="Calibri" w:hAnsi="Times New Roman" w:cs="Times New Roman"/>
          <w:sz w:val="20"/>
          <w:szCs w:val="20"/>
        </w:rPr>
        <w:t xml:space="preserve"> yang telah dilakukan menunjukkan bahwa tingkatan </w:t>
      </w:r>
      <w:r w:rsidRPr="00D30904">
        <w:rPr>
          <w:rFonts w:ascii="Times New Roman" w:eastAsia="Calibri" w:hAnsi="Times New Roman" w:cs="Times New Roman"/>
          <w:i/>
          <w:iCs/>
          <w:sz w:val="20"/>
          <w:szCs w:val="20"/>
        </w:rPr>
        <w:t>social loafing</w:t>
      </w:r>
      <w:r w:rsidRPr="00D30904">
        <w:rPr>
          <w:rFonts w:ascii="Times New Roman" w:eastAsia="Calibri" w:hAnsi="Times New Roman" w:cs="Times New Roman"/>
          <w:sz w:val="20"/>
          <w:szCs w:val="20"/>
        </w:rPr>
        <w:t xml:space="preserve"> jika ditinjau dari asal komisariat/pimpinan cabang dan koordinator komisariat, jenis kelamin, dan jabatan yang diduduki anggota tidak berbeda secara signifikan. Hal ini menandakan bahwa ketiga atribut tersebut tidak mem</w:t>
      </w:r>
      <w:r w:rsidR="00250159" w:rsidRPr="00D30904">
        <w:rPr>
          <w:rFonts w:ascii="Times New Roman" w:eastAsia="Calibri" w:hAnsi="Times New Roman" w:cs="Times New Roman"/>
          <w:sz w:val="20"/>
          <w:szCs w:val="20"/>
        </w:rPr>
        <w:t xml:space="preserve">jadi faktor atau determinan pada tingkatan </w:t>
      </w:r>
      <w:r w:rsidR="00250159" w:rsidRPr="00D30904">
        <w:rPr>
          <w:rFonts w:ascii="Times New Roman" w:eastAsia="Calibri" w:hAnsi="Times New Roman" w:cs="Times New Roman"/>
          <w:i/>
          <w:iCs/>
          <w:sz w:val="20"/>
          <w:szCs w:val="20"/>
        </w:rPr>
        <w:t>social loafing</w:t>
      </w:r>
      <w:r w:rsidR="00250159" w:rsidRPr="00D30904">
        <w:rPr>
          <w:rFonts w:ascii="Times New Roman" w:eastAsia="Calibri" w:hAnsi="Times New Roman" w:cs="Times New Roman"/>
          <w:sz w:val="20"/>
          <w:szCs w:val="20"/>
        </w:rPr>
        <w:t xml:space="preserve"> dari anggota Ikatan Mahasiswa Muhammadiyah Sidoarjo</w:t>
      </w:r>
    </w:p>
    <w:p w14:paraId="14CAEA01" w14:textId="77777777" w:rsidR="00155054" w:rsidRPr="00250159" w:rsidRDefault="00155054" w:rsidP="00155054">
      <w:pPr>
        <w:spacing w:after="160" w:line="259" w:lineRule="auto"/>
        <w:ind w:firstLine="567"/>
        <w:jc w:val="both"/>
        <w:rPr>
          <w:rFonts w:ascii="Times New Roman" w:eastAsia="Calibri" w:hAnsi="Times New Roman" w:cs="Times New Roman"/>
          <w:sz w:val="20"/>
          <w:szCs w:val="20"/>
        </w:rPr>
      </w:pPr>
    </w:p>
    <w:p w14:paraId="25E11840" w14:textId="77777777" w:rsidR="003229AF" w:rsidRPr="003229AF" w:rsidRDefault="003229AF" w:rsidP="003229AF">
      <w:pPr>
        <w:pBdr>
          <w:top w:val="nil"/>
          <w:left w:val="nil"/>
          <w:bottom w:val="nil"/>
          <w:right w:val="nil"/>
          <w:between w:val="nil"/>
        </w:pBdr>
        <w:spacing w:after="160" w:line="240" w:lineRule="auto"/>
        <w:jc w:val="both"/>
        <w:rPr>
          <w:rFonts w:ascii="Times New Roman" w:eastAsia="Calibri" w:hAnsi="Times New Roman" w:cs="Times New Roman"/>
          <w:b/>
          <w:color w:val="000000"/>
          <w:sz w:val="20"/>
          <w:szCs w:val="20"/>
        </w:rPr>
      </w:pPr>
      <w:r w:rsidRPr="003229AF">
        <w:rPr>
          <w:rFonts w:ascii="Times New Roman" w:eastAsia="Calibri" w:hAnsi="Times New Roman" w:cs="Times New Roman"/>
          <w:b/>
          <w:color w:val="000000"/>
          <w:sz w:val="20"/>
          <w:szCs w:val="20"/>
        </w:rPr>
        <w:t>PEMBAHASAN</w:t>
      </w:r>
    </w:p>
    <w:p w14:paraId="476C1562" w14:textId="468CBC61"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3229AF">
        <w:rPr>
          <w:rFonts w:ascii="Times New Roman" w:eastAsia="Calibri" w:hAnsi="Times New Roman" w:cs="Times New Roman"/>
          <w:bCs/>
          <w:color w:val="000000"/>
          <w:sz w:val="20"/>
          <w:szCs w:val="20"/>
        </w:rPr>
        <w:t xml:space="preserve">Bedasarkan hasil analisa yang telah dilakukan maka ditemukan bahwa terdapat tingkatan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yang merata pada Anggota Ikatan Mahasiswa Muhammadiyah UMSIDA. Adapun bedasrkan kategorisasi tingkatan </w:t>
      </w:r>
      <w:r w:rsidRPr="003229AF">
        <w:rPr>
          <w:rFonts w:ascii="Times New Roman" w:eastAsia="Calibri" w:hAnsi="Times New Roman" w:cs="Times New Roman"/>
          <w:bCs/>
          <w:i/>
          <w:iCs/>
          <w:color w:val="000000"/>
          <w:sz w:val="20"/>
          <w:szCs w:val="20"/>
        </w:rPr>
        <w:t xml:space="preserve">social loafing </w:t>
      </w:r>
      <w:r w:rsidRPr="003229AF">
        <w:rPr>
          <w:rFonts w:ascii="Times New Roman" w:eastAsia="Calibri" w:hAnsi="Times New Roman" w:cs="Times New Roman"/>
          <w:bCs/>
          <w:color w:val="000000"/>
          <w:sz w:val="20"/>
          <w:szCs w:val="20"/>
        </w:rPr>
        <w:t xml:space="preserve">ditemukan sebanyak 3,62% berada tingkatan sangat tinggi, selanjutnya sebanyak 24,43% anggota berada pada tingkatan tinggi, sebanyak 44,34% anggota berada pada tingkatan menengah, sebanyak 23,53% anggota berada pada kategori rendah, dan sebanyak 4,07% anggota berada pada kategori yang sangat rendah. Bedasarkan hasil tersebut maka dapat disimpulkan bahwa terdapat fenomena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masih dapat ditemukan pada anggota Ikatan Mahasiswa Muhammadiyah Sidoarjo dan beberapa diantaranya berada pada kategori tinggi dan sangat tinggi jika dibandingkan dengan sesama anggotanya.</w:t>
      </w:r>
    </w:p>
    <w:p w14:paraId="5207AD64" w14:textId="41F07327" w:rsidR="00794EA5"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3229AF">
        <w:rPr>
          <w:rFonts w:ascii="Times New Roman" w:eastAsia="Calibri" w:hAnsi="Times New Roman" w:cs="Times New Roman"/>
          <w:bCs/>
          <w:color w:val="000000"/>
          <w:sz w:val="20"/>
          <w:szCs w:val="20"/>
        </w:rPr>
        <w:t xml:space="preserve">Selanjutnya ditentukan nilai mean untuk tiap aspek dari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untuk menentukan aspek mana yang memberikan kontribusi terbesar kepada tingkatan dari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sampel penelitian. Nilai mean tertinggi didapatkan pada aspek penurunan motivasi dengan nilai rerata yang didapatkan sebesar 20,837. Hasil ini mengindikasikan bahwa motivasi menjadi kontributor tertinggi pada tingkatan social loafing sampel. Hasil ini sesuai dengan penelitian dari Chang et al </w:t>
      </w:r>
      <w:r w:rsidRPr="003229AF">
        <w:rPr>
          <w:rFonts w:ascii="Times New Roman" w:eastAsia="Calibri" w:hAnsi="Times New Roman" w:cs="Times New Roman"/>
          <w:bCs/>
          <w:color w:val="000000"/>
          <w:sz w:val="20"/>
          <w:szCs w:val="20"/>
        </w:rPr>
        <w:fldChar w:fldCharType="begin" w:fldLock="1"/>
      </w:r>
      <w:r w:rsidR="001D794E">
        <w:rPr>
          <w:rFonts w:ascii="Times New Roman" w:eastAsia="Calibri" w:hAnsi="Times New Roman" w:cs="Times New Roman"/>
          <w:bCs/>
          <w:color w:val="000000"/>
          <w:sz w:val="20"/>
          <w:szCs w:val="20"/>
        </w:rPr>
        <w:instrText>ADDIN CSL_CITATION {"citationItems":[{"id":"ITEM-1","itemData":{"DOI":"10.1016/j.chb.2020.106360","ISSN":"07475632","abstract":"Previous research has confirmed that social loafing as a pronouncing obstacle undermines the development of online communities. However, relevant studies centered on the critical factors that affect social loafing in online travel communities are still not well understood. Drawing on self-determination theory and social identity theory, this paper critically focuses on the effects of intrinsic motivation (enjoyment in helping and hedonic motivation), extrinsic motivation (reputation and reciprocity) and community identification on social loafing in online travel communities, using data collected from 300 respondents in China. After a structural equation modeling analysis, the results of this study indicate that only enjoyment in helping exhibits a significantly negative relationship with social loafing, whereas the other three types of motivation are reinforced by community identification to inhibit social loafing indirectly. Meanwhile, community identification is more positively influenced by extrinsic motivation (reputation and reciprocity), and social loafing can be effectively diminished by community identification. Theoretical and practical suggestions are discussed for future research.","author":[{"dropping-particle":"","family":"Chang","given":"Ying","non-dropping-particle":"","parse-names":false,"suffix":""},{"dropping-particle":"","family":"Hou","given":"Ru Jing","non-dropping-particle":"","parse-names":false,"suffix":""},{"dropping-particle":"","family":"Wang","given":"Kun","non-dropping-particle":"","parse-names":false,"suffix":""},{"dropping-particle":"","family":"Cui","given":"Annie Peng","non-dropping-particle":"","parse-names":false,"suffix":""},{"dropping-particle":"","family":"Zhang","given":"Chu Bing","non-dropping-particle":"","parse-names":false,"suffix":""}],"container-title":"Computers in Human Behavior","id":"ITEM-1","issue":"March","issued":{"date-parts":[["2020"]]},"page":"106360","publisher":"Elsevier Ltd","title":"Effects of intrinsic and extrinsic motivation on social loafing in online travel communities","type":"article-journal","volume":"109"},"uris":["http://www.mendeley.com/documents/?uuid=5540a5fe-1e70-484a-ba15-35f6083ccd9b"]}],"mendeley":{"formattedCitation":"[23]","plainTextFormattedCitation":"[23]","previouslyFormattedCitation":"[22]"},"properties":{"noteIndex":0},"schema":"https://github.com/citation-style-language/schema/raw/master/csl-citation.json"}</w:instrText>
      </w:r>
      <w:r w:rsidRPr="003229AF">
        <w:rPr>
          <w:rFonts w:ascii="Times New Roman" w:eastAsia="Calibri" w:hAnsi="Times New Roman" w:cs="Times New Roman"/>
          <w:bCs/>
          <w:color w:val="000000"/>
          <w:sz w:val="20"/>
          <w:szCs w:val="20"/>
        </w:rPr>
        <w:fldChar w:fldCharType="separate"/>
      </w:r>
      <w:r w:rsidR="001D794E" w:rsidRPr="001D794E">
        <w:rPr>
          <w:rFonts w:ascii="Times New Roman" w:eastAsia="Calibri" w:hAnsi="Times New Roman" w:cs="Times New Roman"/>
          <w:bCs/>
          <w:noProof/>
          <w:color w:val="000000"/>
          <w:sz w:val="20"/>
          <w:szCs w:val="20"/>
        </w:rPr>
        <w:t>[23]</w:t>
      </w:r>
      <w:r w:rsidRPr="003229AF">
        <w:rPr>
          <w:rFonts w:ascii="Times New Roman" w:eastAsia="Calibri" w:hAnsi="Times New Roman" w:cs="Times New Roman"/>
          <w:bCs/>
          <w:color w:val="000000"/>
          <w:sz w:val="20"/>
          <w:szCs w:val="20"/>
        </w:rPr>
        <w:fldChar w:fldCharType="end"/>
      </w:r>
      <w:r w:rsidRPr="003229AF">
        <w:rPr>
          <w:rFonts w:ascii="Times New Roman" w:eastAsia="Calibri" w:hAnsi="Times New Roman" w:cs="Times New Roman"/>
          <w:bCs/>
          <w:color w:val="000000"/>
          <w:sz w:val="20"/>
          <w:szCs w:val="20"/>
        </w:rPr>
        <w:t xml:space="preserve">  yang menjelaskan bahwa motivasi intrinsic mencerminkan tendensi positif seseorang untuk memenuhi tantangan dikarenakan kepuasan yang mereka dari dapatkan pada hal tersebut, sehingga orang-orang dengan motivasi yang baik akan cenderung untuk menawarkan pertolongan dan melakukan yang terbaik ketika bekerja didalam sebuah grup atau kelompok. Hal ini juga diperkuat dari penjelasan oleh Gabelica et al </w:t>
      </w:r>
      <w:r w:rsidRPr="003229AF">
        <w:rPr>
          <w:rFonts w:ascii="Times New Roman" w:eastAsia="Calibri" w:hAnsi="Times New Roman" w:cs="Times New Roman"/>
          <w:bCs/>
          <w:color w:val="000000"/>
          <w:sz w:val="20"/>
          <w:szCs w:val="20"/>
        </w:rPr>
        <w:fldChar w:fldCharType="begin" w:fldLock="1"/>
      </w:r>
      <w:r w:rsidR="001D794E">
        <w:rPr>
          <w:rFonts w:ascii="Times New Roman" w:eastAsia="Calibri" w:hAnsi="Times New Roman" w:cs="Times New Roman"/>
          <w:bCs/>
          <w:color w:val="000000"/>
          <w:sz w:val="20"/>
          <w:szCs w:val="20"/>
        </w:rPr>
        <w:instrText>ADDIN CSL_CITATION {"citationItems":[{"id":"ITEM-1","itemData":{"DOI":"10.1037/edu0000713","ISSN":"1939-2176(Electronic),0022-0663(Print)","abstract":"Although collaboration is increasingly required in today’s academic and work contexts, there are many ways in which teamwork can be impaired by dysfunctional inefficiencies and process loss. An important form of process loss is the tendency for individual members of a team to exert less effort than their fellow team members (i.e., social loafing). Since teams need to sustain the effort of team members as a collaborative resource, it is imperative to understand factors that shape social loafing in team tasks. This study examines simultaneously the degree to which goal orientation and changes in team learning (i.e., shifts in collective knowledge) affect social loafing. The authors use a multiwave design to explain changes in social loafing tendencies of 675 students working in teams. They conduct linear mixed effects modeling to show that individual team members who belong to teams that score higher than other teams on team learning throughout 9 weeks of teamwork experience a decrease in social loafing. Although learning and performance orientations are significantly related to initial self- or peer-rated social loafing, they cannot explain ensuing changes in social loafing. Results highlight the importance of considering team-level dynamic properties when explaining fluctuations of motivation in teams. (PsycInfo Database Record (c) 2022 APA, all rights reserved)","author":[{"dropping-particle":"","family":"Gabelica","given":"Catherine","non-dropping-particle":"","parse-names":false,"suffix":""},{"dropping-particle":"","family":"Maeyer","given":"Sven","non-dropping-particle":"De","parse-names":false,"suffix":""},{"dropping-particle":"","family":"Schippers","given":"Michaéla C","non-dropping-particle":"","parse-names":false,"suffix":""}],"container-title":"Journal of Educational Psychology","id":"ITEM-1","issue":"4","issued":{"date-parts":[["2022"]]},"page":"716-733","publisher":"American Psychological Association","publisher-place":"Gabelica, Catherine: Department of People, Organizations and Negotiation, IESEG School of Management, Rue de la Digue 3, Lille, France, 59000, c.gabelica@ieseg.fr","title":"Taking a free ride: How team learning affects social loafing.","type":"article-journal","volume":"114"},"uris":["http://www.mendeley.com/documents/?uuid=2eac6936-2824-4fc1-a18a-5b78159ac5c6"]}],"mendeley":{"formattedCitation":"[24]","plainTextFormattedCitation":"[24]","previouslyFormattedCitation":"[23]"},"properties":{"noteIndex":0},"schema":"https://github.com/citation-style-language/schema/raw/master/csl-citation.json"}</w:instrText>
      </w:r>
      <w:r w:rsidRPr="003229AF">
        <w:rPr>
          <w:rFonts w:ascii="Times New Roman" w:eastAsia="Calibri" w:hAnsi="Times New Roman" w:cs="Times New Roman"/>
          <w:bCs/>
          <w:color w:val="000000"/>
          <w:sz w:val="20"/>
          <w:szCs w:val="20"/>
        </w:rPr>
        <w:fldChar w:fldCharType="separate"/>
      </w:r>
      <w:r w:rsidR="001D794E" w:rsidRPr="001D794E">
        <w:rPr>
          <w:rFonts w:ascii="Times New Roman" w:eastAsia="Calibri" w:hAnsi="Times New Roman" w:cs="Times New Roman"/>
          <w:bCs/>
          <w:noProof/>
          <w:color w:val="000000"/>
          <w:sz w:val="20"/>
          <w:szCs w:val="20"/>
        </w:rPr>
        <w:t>[24]</w:t>
      </w:r>
      <w:r w:rsidRPr="003229AF">
        <w:rPr>
          <w:rFonts w:ascii="Times New Roman" w:eastAsia="Calibri" w:hAnsi="Times New Roman" w:cs="Times New Roman"/>
          <w:bCs/>
          <w:color w:val="000000"/>
          <w:sz w:val="20"/>
          <w:szCs w:val="20"/>
        </w:rPr>
        <w:fldChar w:fldCharType="end"/>
      </w:r>
      <w:r w:rsidRPr="003229AF">
        <w:rPr>
          <w:rFonts w:ascii="Times New Roman" w:eastAsia="Calibri" w:hAnsi="Times New Roman" w:cs="Times New Roman"/>
          <w:bCs/>
          <w:color w:val="000000"/>
          <w:sz w:val="20"/>
          <w:szCs w:val="20"/>
        </w:rPr>
        <w:t xml:space="preserve"> yang menjelaskan bahwa adanya perbedaan orientasi tujuan yang dipengaruhi oleh motivasi, dapat juga mempengaruhi perilaku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individu pada kelompok. Individu dengan orientasi kepada tujuan atau penugasan kelompok yang akan menganggap tugas tersebut sebagai hal yang penting sehingga individu tersebut akan menunjukkan dan mempertahankan perilaku </w:t>
      </w:r>
      <w:r w:rsidRPr="003229AF">
        <w:rPr>
          <w:rFonts w:ascii="Times New Roman" w:eastAsia="Calibri" w:hAnsi="Times New Roman" w:cs="Times New Roman"/>
          <w:bCs/>
          <w:i/>
          <w:iCs/>
          <w:color w:val="000000"/>
          <w:sz w:val="20"/>
          <w:szCs w:val="20"/>
        </w:rPr>
        <w:t>social loafing</w:t>
      </w:r>
      <w:r w:rsidRPr="003229AF">
        <w:rPr>
          <w:rFonts w:ascii="Times New Roman" w:eastAsia="Calibri" w:hAnsi="Times New Roman" w:cs="Times New Roman"/>
          <w:bCs/>
          <w:color w:val="000000"/>
          <w:sz w:val="20"/>
          <w:szCs w:val="20"/>
        </w:rPr>
        <w:t xml:space="preserve"> yang rendah jika dibandingkan dengan individu yang tidak berorientasi pada penugasan kelompok. Beberapa penjelasan tersebut memperkuat hasil dimana aspek penurunan motivasi memberikan efek tertinggi pada tingkatan </w:t>
      </w:r>
      <w:r w:rsidRPr="003229AF">
        <w:rPr>
          <w:rFonts w:ascii="Times New Roman" w:eastAsia="Calibri" w:hAnsi="Times New Roman" w:cs="Times New Roman"/>
          <w:bCs/>
          <w:i/>
          <w:iCs/>
          <w:color w:val="000000"/>
          <w:sz w:val="20"/>
          <w:szCs w:val="20"/>
        </w:rPr>
        <w:t xml:space="preserve">social loafing </w:t>
      </w:r>
      <w:r w:rsidRPr="003229AF">
        <w:rPr>
          <w:rFonts w:ascii="Times New Roman" w:eastAsia="Calibri" w:hAnsi="Times New Roman" w:cs="Times New Roman"/>
          <w:bCs/>
          <w:color w:val="000000"/>
          <w:sz w:val="20"/>
          <w:szCs w:val="20"/>
        </w:rPr>
        <w:t>sampel penelitian.</w:t>
      </w:r>
    </w:p>
    <w:p w14:paraId="187D2B0B" w14:textId="5AAD88DE" w:rsidR="003229AF" w:rsidRPr="00BC7EDB" w:rsidRDefault="004909FE"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Aspek menurunnya motivasi menjadi kontributor terbesar dengan nilai </w:t>
      </w:r>
      <w:r w:rsidRPr="00BC7EDB">
        <w:rPr>
          <w:rFonts w:ascii="Times New Roman" w:eastAsia="Calibri" w:hAnsi="Times New Roman" w:cs="Times New Roman"/>
          <w:bCs/>
          <w:i/>
          <w:iCs/>
          <w:color w:val="000000"/>
          <w:sz w:val="20"/>
          <w:szCs w:val="20"/>
        </w:rPr>
        <w:t xml:space="preserve">mean </w:t>
      </w:r>
      <w:r w:rsidRPr="00BC7EDB">
        <w:rPr>
          <w:rFonts w:ascii="Times New Roman" w:eastAsia="Calibri" w:hAnsi="Times New Roman" w:cs="Times New Roman"/>
          <w:bCs/>
          <w:color w:val="000000"/>
          <w:sz w:val="20"/>
          <w:szCs w:val="20"/>
        </w:rPr>
        <w:t xml:space="preserve">sebesar 20,837 dan aspek </w:t>
      </w:r>
      <w:r w:rsidRPr="00BC7EDB">
        <w:rPr>
          <w:rFonts w:ascii="Times New Roman" w:eastAsia="Calibri" w:hAnsi="Times New Roman" w:cs="Times New Roman"/>
          <w:bCs/>
          <w:i/>
          <w:iCs/>
          <w:color w:val="000000"/>
          <w:sz w:val="20"/>
          <w:szCs w:val="20"/>
        </w:rPr>
        <w:t xml:space="preserve">free ride </w:t>
      </w:r>
      <w:r w:rsidRPr="00BC7EDB">
        <w:rPr>
          <w:rFonts w:ascii="Times New Roman" w:eastAsia="Calibri" w:hAnsi="Times New Roman" w:cs="Times New Roman"/>
          <w:bCs/>
          <w:color w:val="000000"/>
          <w:sz w:val="20"/>
          <w:szCs w:val="20"/>
        </w:rPr>
        <w:t xml:space="preserve">menjadi kontributor terkecil dengan nilai </w:t>
      </w:r>
      <w:r w:rsidRPr="00BC7EDB">
        <w:rPr>
          <w:rFonts w:ascii="Times New Roman" w:eastAsia="Calibri" w:hAnsi="Times New Roman" w:cs="Times New Roman"/>
          <w:bCs/>
          <w:i/>
          <w:iCs/>
          <w:color w:val="000000"/>
          <w:sz w:val="20"/>
          <w:szCs w:val="20"/>
        </w:rPr>
        <w:t xml:space="preserve">mean </w:t>
      </w:r>
      <w:r w:rsidRPr="00BC7EDB">
        <w:rPr>
          <w:rFonts w:ascii="Times New Roman" w:eastAsia="Calibri" w:hAnsi="Times New Roman" w:cs="Times New Roman"/>
          <w:bCs/>
          <w:color w:val="000000"/>
          <w:sz w:val="20"/>
          <w:szCs w:val="20"/>
        </w:rPr>
        <w:t xml:space="preserve">sebesar 7.014. </w:t>
      </w:r>
      <w:r w:rsidR="00794EA5" w:rsidRPr="00BC7EDB">
        <w:rPr>
          <w:rFonts w:ascii="Times New Roman" w:eastAsia="Calibri" w:hAnsi="Times New Roman" w:cs="Times New Roman"/>
          <w:bCs/>
          <w:color w:val="000000"/>
          <w:sz w:val="20"/>
          <w:szCs w:val="20"/>
        </w:rPr>
        <w:t xml:space="preserve">Mihelic dan Culiberg menunjukkan bahwa kecenderungan seseorang dalam melakukan </w:t>
      </w:r>
      <w:r w:rsidR="00794EA5" w:rsidRPr="00BC7EDB">
        <w:rPr>
          <w:rFonts w:ascii="Times New Roman" w:eastAsia="Calibri" w:hAnsi="Times New Roman" w:cs="Times New Roman"/>
          <w:bCs/>
          <w:i/>
          <w:iCs/>
          <w:color w:val="000000"/>
          <w:sz w:val="20"/>
          <w:szCs w:val="20"/>
        </w:rPr>
        <w:t>social loafing</w:t>
      </w:r>
      <w:r w:rsidR="00794EA5" w:rsidRPr="00BC7EDB">
        <w:rPr>
          <w:rFonts w:ascii="Times New Roman" w:eastAsia="Calibri" w:hAnsi="Times New Roman" w:cs="Times New Roman"/>
          <w:bCs/>
          <w:color w:val="000000"/>
          <w:sz w:val="20"/>
          <w:szCs w:val="20"/>
        </w:rPr>
        <w:t xml:space="preserve"> dapat dipengaruhi oleh tingkatan dan jenis motivasi yang dia miliki, dimana dalam penelitiannya ditemukan bahwa motivasi ekstrinsik menjadi salah satu faktor determinant terhadap perilaku sosial loafing </w:t>
      </w:r>
      <w:r w:rsidR="00794EA5" w:rsidRPr="00BC7EDB">
        <w:rPr>
          <w:rFonts w:ascii="Times New Roman" w:eastAsia="Calibri" w:hAnsi="Times New Roman" w:cs="Times New Roman"/>
          <w:bCs/>
          <w:color w:val="000000"/>
          <w:sz w:val="20"/>
          <w:szCs w:val="20"/>
        </w:rPr>
        <w:fldChar w:fldCharType="begin" w:fldLock="1"/>
      </w:r>
      <w:r w:rsidR="001D794E" w:rsidRPr="00BC7EDB">
        <w:rPr>
          <w:rFonts w:ascii="Times New Roman" w:eastAsia="Calibri" w:hAnsi="Times New Roman" w:cs="Times New Roman"/>
          <w:bCs/>
          <w:color w:val="000000"/>
          <w:sz w:val="20"/>
          <w:szCs w:val="20"/>
        </w:rPr>
        <w:instrText>ADDIN CSL_CITATION {"citationItems":[{"id":"ITEM-1","itemData":{"DOI":"10.1007/s10551-018-3933-z","ISBN":"0123456789","ISSN":"15730697","abstract":"Despite the popularity of teams in universities and modern organizations, they are often held back by dishonest actions, social loafing being one of them. Social loafers hide in the crowd and contribute less to the pooled effort of a team, which leads to an unfair division of work. While previous studies have mostly delved into the factors related to the task or the group in an attempt to explain social loafing, this study will instead focus on individual factors. Accordingly, the aim is to investigate the determinants of social loafing attitudes, namely moral meaningfulness and mindfulness in a university setting. We further examine the relationship between attitudes and intentions and introduce the moderating role of motivation in the attitude–intention link. The findings from a sample of 319 business students reveal that both mindfulness and moral meaningfulness are negatively related to loafing attitudes, while attitudes positively predict social loafing intentions. In addition, we find that extrinsic motivation strengthens the relationship between social loafing attitudes and intentions.","author":[{"dropping-particle":"","family":"Mihelič","given":"Katarina Katja","non-dropping-particle":"","parse-names":false,"suffix":""},{"dropping-particle":"","family":"Culiberg","given":"Barbara","non-dropping-particle":"","parse-names":false,"suffix":""}],"container-title":"Journal of Business Ethics","id":"ITEM-1","issue":"3","issued":{"date-parts":[["2019"]]},"page":"713-727","publisher":"Springer Netherlands","title":"Reaping the Fruits of Another’s Labor: The Role of Moral Meaningfulness, Mindfulness, and Motivation in Social Loafing","type":"article-journal","volume":"160"},"uris":["http://www.mendeley.com/documents/?uuid=2520052d-b6f5-4d0a-b595-a43c1a4c5870"]}],"mendeley":{"formattedCitation":"[25]","plainTextFormattedCitation":"[25]","previouslyFormattedCitation":"[24]"},"properties":{"noteIndex":0},"schema":"https://github.com/citation-style-language/schema/raw/master/csl-citation.json"}</w:instrText>
      </w:r>
      <w:r w:rsidR="00794EA5" w:rsidRPr="00BC7EDB">
        <w:rPr>
          <w:rFonts w:ascii="Times New Roman" w:eastAsia="Calibri" w:hAnsi="Times New Roman" w:cs="Times New Roman"/>
          <w:bCs/>
          <w:color w:val="000000"/>
          <w:sz w:val="20"/>
          <w:szCs w:val="20"/>
        </w:rPr>
        <w:fldChar w:fldCharType="separate"/>
      </w:r>
      <w:r w:rsidR="001D794E" w:rsidRPr="00BC7EDB">
        <w:rPr>
          <w:rFonts w:ascii="Times New Roman" w:eastAsia="Calibri" w:hAnsi="Times New Roman" w:cs="Times New Roman"/>
          <w:bCs/>
          <w:noProof/>
          <w:color w:val="000000"/>
          <w:sz w:val="20"/>
          <w:szCs w:val="20"/>
        </w:rPr>
        <w:t>[25]</w:t>
      </w:r>
      <w:r w:rsidR="00794EA5" w:rsidRPr="00BC7EDB">
        <w:rPr>
          <w:rFonts w:ascii="Times New Roman" w:eastAsia="Calibri" w:hAnsi="Times New Roman" w:cs="Times New Roman"/>
          <w:bCs/>
          <w:color w:val="000000"/>
          <w:sz w:val="20"/>
          <w:szCs w:val="20"/>
        </w:rPr>
        <w:fldChar w:fldCharType="end"/>
      </w:r>
      <w:r w:rsidR="00794EA5" w:rsidRPr="00BC7EDB">
        <w:rPr>
          <w:rFonts w:ascii="Times New Roman" w:eastAsia="Calibri" w:hAnsi="Times New Roman" w:cs="Times New Roman"/>
          <w:bCs/>
          <w:color w:val="000000"/>
          <w:sz w:val="20"/>
          <w:szCs w:val="20"/>
        </w:rPr>
        <w:t>.</w:t>
      </w:r>
      <w:r w:rsidR="00DA37DC" w:rsidRPr="00BC7EDB">
        <w:rPr>
          <w:rFonts w:ascii="Times New Roman" w:eastAsia="Calibri" w:hAnsi="Times New Roman" w:cs="Times New Roman"/>
          <w:bCs/>
          <w:color w:val="000000"/>
          <w:sz w:val="20"/>
          <w:szCs w:val="20"/>
        </w:rPr>
        <w:t xml:space="preserve"> Yasin et al dalam artikelnya menjelaskan bahwa kecenderungan untuk melakukan </w:t>
      </w:r>
      <w:r w:rsidR="00DA37DC" w:rsidRPr="00BC7EDB">
        <w:rPr>
          <w:rFonts w:ascii="Times New Roman" w:eastAsia="Calibri" w:hAnsi="Times New Roman" w:cs="Times New Roman"/>
          <w:bCs/>
          <w:i/>
          <w:iCs/>
          <w:color w:val="000000"/>
          <w:sz w:val="20"/>
          <w:szCs w:val="20"/>
        </w:rPr>
        <w:t>free riding</w:t>
      </w:r>
      <w:r w:rsidR="00DA37DC" w:rsidRPr="00BC7EDB">
        <w:rPr>
          <w:rFonts w:ascii="Times New Roman" w:eastAsia="Calibri" w:hAnsi="Times New Roman" w:cs="Times New Roman"/>
          <w:bCs/>
          <w:color w:val="000000"/>
          <w:sz w:val="20"/>
          <w:szCs w:val="20"/>
        </w:rPr>
        <w:t xml:space="preserve"> dan </w:t>
      </w:r>
      <w:r w:rsidR="00DA37DC" w:rsidRPr="00BC7EDB">
        <w:rPr>
          <w:rFonts w:ascii="Times New Roman" w:eastAsia="Calibri" w:hAnsi="Times New Roman" w:cs="Times New Roman"/>
          <w:bCs/>
          <w:i/>
          <w:iCs/>
          <w:color w:val="000000"/>
          <w:sz w:val="20"/>
          <w:szCs w:val="20"/>
        </w:rPr>
        <w:t>social loafing</w:t>
      </w:r>
      <w:r w:rsidR="00DA37DC" w:rsidRPr="00BC7EDB">
        <w:rPr>
          <w:rFonts w:ascii="Times New Roman" w:eastAsia="Calibri" w:hAnsi="Times New Roman" w:cs="Times New Roman"/>
          <w:bCs/>
          <w:color w:val="000000"/>
          <w:sz w:val="20"/>
          <w:szCs w:val="20"/>
        </w:rPr>
        <w:t xml:space="preserve"> secara keseluruhan dapat diturunkan ketika performa mereka secara </w:t>
      </w:r>
      <w:r w:rsidR="00DA37DC" w:rsidRPr="00BC7EDB">
        <w:rPr>
          <w:rFonts w:ascii="Times New Roman" w:eastAsia="Calibri" w:hAnsi="Times New Roman" w:cs="Times New Roman"/>
          <w:bCs/>
          <w:color w:val="000000"/>
          <w:sz w:val="20"/>
          <w:szCs w:val="20"/>
        </w:rPr>
        <w:lastRenderedPageBreak/>
        <w:t xml:space="preserve">individual didalam kelompok dapat teridentifikasi dan tidak tertutup oleh kinerja kelompok secara keseluruhan </w:t>
      </w:r>
      <w:r w:rsidR="00DA37DC" w:rsidRPr="00BC7EDB">
        <w:rPr>
          <w:rFonts w:ascii="Times New Roman" w:eastAsia="Calibri" w:hAnsi="Times New Roman" w:cs="Times New Roman"/>
          <w:bCs/>
          <w:color w:val="000000"/>
          <w:sz w:val="20"/>
          <w:szCs w:val="20"/>
        </w:rPr>
        <w:fldChar w:fldCharType="begin" w:fldLock="1"/>
      </w:r>
      <w:r w:rsidR="001D794E" w:rsidRPr="00BC7EDB">
        <w:rPr>
          <w:rFonts w:ascii="Times New Roman" w:eastAsia="Calibri" w:hAnsi="Times New Roman" w:cs="Times New Roman"/>
          <w:bCs/>
          <w:color w:val="000000"/>
          <w:sz w:val="20"/>
          <w:szCs w:val="20"/>
        </w:rPr>
        <w:instrText>ADDIN CSL_CITATION {"citationItems":[{"id":"ITEM-1","itemData":{"abstract":"Cooperative learning has a long history in higher education, dating back thousands of years. Small groups are used in particular so that students can maximize their own and each other's learning. Cooperative learning, on the other hand, is more than just putting students in groups; it also involves adding fairness engagement into the group learning process. At Universitas Syiah Kuala, this study sought to determine the impact of free riding and social loafing on group conversation. Using genuine experimental design, a total of N=70 people were separated into one experimental class and one control class. The results revealed between the experimental group and the control group that in the experimental group, the subjects tended to rate and be judged by their group peers as optimum contributors (SCI = 1). This SCI of 1 means that group members contribute as they should, nothing more and nothing less. This indicates the absence of social loafing and free riding.","author":[{"dropping-particle":"","family":"Yasin","given":"Burhanuddin","non-dropping-particle":"","parse-names":false,"suffix":""},{"dropping-particle":"","family":"Burhan","given":"Omar Khalifa","non-dropping-particle":"","parse-names":false,"suffix":""},{"dropping-particle":"","family":"Fata","given":"Ika Apriani","non-dropping-particle":"","parse-names":false,"suffix":""},{"dropping-particle":"","family":"Mustafa","given":"Faisal","non-dropping-particle":"","parse-names":false,"suffix":""},{"dropping-particle":"","family":"Komariah","given":"Endang","non-dropping-particle":"","parse-names":false,"suffix":""}],"container-title":"Proceedings of The 11th Annual International Conference (AIC)on Social Sciences","id":"ITEM-1","issued":{"date-parts":[["2021"]]},"page":"222-228","title":"\"It's Unfair\" The Effect of Free Riding And Social Loafing of Group Discussion In Cooperative Learning","type":"article-journal"},"uris":["http://www.mendeley.com/documents/?uuid=38fa3a99-c25b-4d86-b5a2-e65a5d0f4649"]}],"mendeley":{"formattedCitation":"[26]","plainTextFormattedCitation":"[26]","previouslyFormattedCitation":"[25]"},"properties":{"noteIndex":0},"schema":"https://github.com/citation-style-language/schema/raw/master/csl-citation.json"}</w:instrText>
      </w:r>
      <w:r w:rsidR="00DA37DC" w:rsidRPr="00BC7EDB">
        <w:rPr>
          <w:rFonts w:ascii="Times New Roman" w:eastAsia="Calibri" w:hAnsi="Times New Roman" w:cs="Times New Roman"/>
          <w:bCs/>
          <w:color w:val="000000"/>
          <w:sz w:val="20"/>
          <w:szCs w:val="20"/>
        </w:rPr>
        <w:fldChar w:fldCharType="separate"/>
      </w:r>
      <w:r w:rsidR="001D794E" w:rsidRPr="00BC7EDB">
        <w:rPr>
          <w:rFonts w:ascii="Times New Roman" w:eastAsia="Calibri" w:hAnsi="Times New Roman" w:cs="Times New Roman"/>
          <w:bCs/>
          <w:noProof/>
          <w:color w:val="000000"/>
          <w:sz w:val="20"/>
          <w:szCs w:val="20"/>
        </w:rPr>
        <w:t>[26]</w:t>
      </w:r>
      <w:r w:rsidR="00DA37DC" w:rsidRPr="00BC7EDB">
        <w:rPr>
          <w:rFonts w:ascii="Times New Roman" w:eastAsia="Calibri" w:hAnsi="Times New Roman" w:cs="Times New Roman"/>
          <w:bCs/>
          <w:color w:val="000000"/>
          <w:sz w:val="20"/>
          <w:szCs w:val="20"/>
        </w:rPr>
        <w:fldChar w:fldCharType="end"/>
      </w:r>
      <w:r w:rsidR="00DA37DC" w:rsidRPr="00BC7EDB">
        <w:rPr>
          <w:rFonts w:ascii="Times New Roman" w:eastAsia="Calibri" w:hAnsi="Times New Roman" w:cs="Times New Roman"/>
          <w:bCs/>
          <w:color w:val="000000"/>
          <w:sz w:val="20"/>
          <w:szCs w:val="20"/>
        </w:rPr>
        <w:t xml:space="preserve">. Hal ini mengisyaratkan bahwa sistem penilaian kinerja didalam anggota Ikatan Mahasiswa Muhammadiyah ternilai secara individual dan tidak secara kelompok, yang menyebabkan aspek </w:t>
      </w:r>
      <w:r w:rsidR="00DA37DC" w:rsidRPr="00BC7EDB">
        <w:rPr>
          <w:rFonts w:ascii="Times New Roman" w:eastAsia="Calibri" w:hAnsi="Times New Roman" w:cs="Times New Roman"/>
          <w:bCs/>
          <w:i/>
          <w:iCs/>
          <w:color w:val="000000"/>
          <w:sz w:val="20"/>
          <w:szCs w:val="20"/>
        </w:rPr>
        <w:t xml:space="preserve">free ride </w:t>
      </w:r>
      <w:r w:rsidR="00DA37DC" w:rsidRPr="00BC7EDB">
        <w:rPr>
          <w:rFonts w:ascii="Times New Roman" w:eastAsia="Calibri" w:hAnsi="Times New Roman" w:cs="Times New Roman"/>
          <w:bCs/>
          <w:color w:val="000000"/>
          <w:sz w:val="20"/>
          <w:szCs w:val="20"/>
        </w:rPr>
        <w:t xml:space="preserve">menjadi aspek paling rendah yang memberikan sumbangan kepada </w:t>
      </w:r>
      <w:r w:rsidR="004D7A2D" w:rsidRPr="00BC7EDB">
        <w:rPr>
          <w:rFonts w:ascii="Times New Roman" w:eastAsia="Calibri" w:hAnsi="Times New Roman" w:cs="Times New Roman"/>
          <w:bCs/>
          <w:color w:val="000000"/>
          <w:sz w:val="20"/>
          <w:szCs w:val="20"/>
        </w:rPr>
        <w:t xml:space="preserve">tingkatan </w:t>
      </w:r>
      <w:r w:rsidR="004D7A2D" w:rsidRPr="00BC7EDB">
        <w:rPr>
          <w:rFonts w:ascii="Times New Roman" w:eastAsia="Calibri" w:hAnsi="Times New Roman" w:cs="Times New Roman"/>
          <w:bCs/>
          <w:i/>
          <w:iCs/>
          <w:color w:val="000000"/>
          <w:sz w:val="20"/>
          <w:szCs w:val="20"/>
        </w:rPr>
        <w:t>social loafing</w:t>
      </w:r>
      <w:r w:rsidR="004D7A2D" w:rsidRPr="00BC7EDB">
        <w:rPr>
          <w:rFonts w:ascii="Times New Roman" w:eastAsia="Calibri" w:hAnsi="Times New Roman" w:cs="Times New Roman"/>
          <w:bCs/>
          <w:color w:val="000000"/>
          <w:sz w:val="20"/>
          <w:szCs w:val="20"/>
        </w:rPr>
        <w:t xml:space="preserve">, sedangkan motivasi menjadi kontributor terbesar didalam tingkatan </w:t>
      </w:r>
      <w:r w:rsidR="004D7A2D" w:rsidRPr="00BC7EDB">
        <w:rPr>
          <w:rFonts w:ascii="Times New Roman" w:eastAsia="Calibri" w:hAnsi="Times New Roman" w:cs="Times New Roman"/>
          <w:bCs/>
          <w:i/>
          <w:iCs/>
          <w:color w:val="000000"/>
          <w:sz w:val="20"/>
          <w:szCs w:val="20"/>
        </w:rPr>
        <w:t>social loafing</w:t>
      </w:r>
      <w:r w:rsidR="004D7A2D" w:rsidRPr="00BC7EDB">
        <w:rPr>
          <w:rFonts w:ascii="Times New Roman" w:eastAsia="Calibri" w:hAnsi="Times New Roman" w:cs="Times New Roman"/>
          <w:bCs/>
          <w:color w:val="000000"/>
          <w:sz w:val="20"/>
          <w:szCs w:val="20"/>
        </w:rPr>
        <w:t xml:space="preserve"> dikarenakan adanya beberapa faktor yang menyebabkan </w:t>
      </w:r>
      <w:r w:rsidRPr="00BC7EDB">
        <w:rPr>
          <w:rFonts w:ascii="Times New Roman" w:eastAsia="Calibri" w:hAnsi="Times New Roman" w:cs="Times New Roman"/>
          <w:bCs/>
          <w:color w:val="000000"/>
          <w:sz w:val="20"/>
          <w:szCs w:val="20"/>
        </w:rPr>
        <w:t>terjadinya</w:t>
      </w:r>
      <w:r w:rsidR="004D7A2D" w:rsidRPr="00BC7EDB">
        <w:rPr>
          <w:rFonts w:ascii="Times New Roman" w:eastAsia="Calibri" w:hAnsi="Times New Roman" w:cs="Times New Roman"/>
          <w:bCs/>
          <w:color w:val="000000"/>
          <w:sz w:val="20"/>
          <w:szCs w:val="20"/>
        </w:rPr>
        <w:t xml:space="preserve">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w:t>
      </w:r>
    </w:p>
    <w:p w14:paraId="14E901B1" w14:textId="399D13FE" w:rsidR="003229AF" w:rsidRPr="00BC7EDB"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Uji ANOVA yang dilakukan untuk tingkatan social loafing bedasarkan asal komisariat/ pimpinan cabang dan komisariat menunjukkan bahwa secara statistic tidak ada perbedaan yang signifikan pada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bedasarkan asal komisariat/pimpinan cabang atau koordinator komisariat </w:t>
      </w:r>
      <w:r w:rsidRPr="00BC7EDB">
        <w:rPr>
          <w:rFonts w:ascii="Times New Roman" w:eastAsia="Calibri" w:hAnsi="Times New Roman" w:cs="Times New Roman"/>
          <w:i/>
          <w:iCs/>
          <w:kern w:val="2"/>
          <w:lang w:val="en-ID"/>
          <w14:ligatures w14:val="standardContextual"/>
        </w:rPr>
        <w:t>(F=0,584 p=0,854)</w:t>
      </w:r>
      <w:r w:rsidRPr="00BC7EDB">
        <w:rPr>
          <w:rFonts w:ascii="Times New Roman" w:eastAsia="Calibri" w:hAnsi="Times New Roman" w:cs="Times New Roman"/>
          <w:bCs/>
          <w:color w:val="000000"/>
          <w:sz w:val="20"/>
          <w:szCs w:val="20"/>
        </w:rPr>
        <w:t xml:space="preserve">. Hasil rentangan nilai mean yang didapatkan juga tidak menunjukkan selisih yang tidak terlalu jauh dengan nilai mean terendah yaitu 75,00 yang didapatkan oleh Pimpinan Cabang dan nilai mean tertinggi didapatkan oleh koordinator komisariat dengan skor 78,727 sehingga dapat dikatakan untuk tiap kelompok sampel, tiap kelompok memiliki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yang hampir sama.</w:t>
      </w:r>
    </w:p>
    <w:p w14:paraId="17586C4B" w14:textId="77777777" w:rsidR="00BC7EDB"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Selanjutnya bedasarkan jenis kelamin, maka ditemukan perbedaan yang tidak signifikan pada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w:t>
      </w:r>
      <w:r w:rsidRPr="00BC7EDB">
        <w:rPr>
          <w:rFonts w:ascii="Times New Roman" w:eastAsia="Calibri" w:hAnsi="Times New Roman" w:cs="Times New Roman"/>
          <w:kern w:val="2"/>
          <w:lang w:val="en-ID"/>
          <w14:ligatures w14:val="standardContextual"/>
        </w:rPr>
        <w:t>(</w:t>
      </w:r>
      <w:r w:rsidRPr="00BC7EDB">
        <w:rPr>
          <w:rFonts w:ascii="Times New Roman" w:eastAsia="Calibri" w:hAnsi="Times New Roman" w:cs="Times New Roman"/>
          <w:i/>
          <w:iCs/>
          <w:kern w:val="2"/>
          <w:lang w:val="en-ID"/>
          <w14:ligatures w14:val="standardContextual"/>
        </w:rPr>
        <w:t>F=1.583 P=0,210</w:t>
      </w:r>
      <w:r w:rsidRPr="00BC7EDB">
        <w:rPr>
          <w:rFonts w:ascii="Times New Roman" w:eastAsia="Calibri" w:hAnsi="Times New Roman" w:cs="Times New Roman"/>
          <w:kern w:val="2"/>
          <w:lang w:val="en-ID"/>
          <w14:ligatures w14:val="standardContextual"/>
        </w:rPr>
        <w:t xml:space="preserve">). </w:t>
      </w:r>
      <w:r w:rsidRPr="00BC7EDB">
        <w:rPr>
          <w:rFonts w:ascii="Times New Roman" w:eastAsia="Calibri" w:hAnsi="Times New Roman" w:cs="Times New Roman"/>
          <w:kern w:val="2"/>
          <w:sz w:val="20"/>
          <w:szCs w:val="20"/>
          <w:lang w:val="en-ID"/>
          <w14:ligatures w14:val="standardContextual"/>
        </w:rPr>
        <w:t xml:space="preserve">Beberapa penelitian terdahulu menjelaskan bahwa jenis kelamin dapat mempengaruhi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seperti penelitian yang dilakukan oleh Kerr yang menjelaskan bahwa anggota laki-laki akan cenderung untuk menunjukkan perilaku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xml:space="preserve"> jika dibandingkan dengan anggota Perempuan </w:t>
      </w:r>
      <w:r w:rsidRPr="00BC7EDB">
        <w:rPr>
          <w:rFonts w:ascii="Times New Roman" w:eastAsia="Calibri" w:hAnsi="Times New Roman" w:cs="Times New Roman"/>
          <w:kern w:val="2"/>
          <w:sz w:val="20"/>
          <w:szCs w:val="20"/>
          <w:lang w:val="en-ID"/>
          <w14:ligatures w14:val="standardContextual"/>
        </w:rPr>
        <w:fldChar w:fldCharType="begin" w:fldLock="1"/>
      </w:r>
      <w:r w:rsidR="001D794E" w:rsidRPr="00BC7EDB">
        <w:rPr>
          <w:rFonts w:ascii="Times New Roman" w:eastAsia="Calibri" w:hAnsi="Times New Roman" w:cs="Times New Roman"/>
          <w:kern w:val="2"/>
          <w:sz w:val="20"/>
          <w:szCs w:val="20"/>
          <w:lang w:val="en-ID"/>
          <w14:ligatures w14:val="standardContextual"/>
        </w:rPr>
        <w:instrText>ADDIN CSL_CITATION {"citationItems":[{"id":"ITEM-1","itemData":{"DOI":"10.1037/0022-3514.45.4.819","ISSN":"1939-1315(Electronic),0022-3514(Print)","abstract":"A theory developed to account for behavior in social dilemmas—situations in which the rational pursuit of self-interest can lead to collective disaster—was applied to the analysis of group motivation losses. Two group motivation loss effects demonstrated in previous research, the social-loafing effect and the free-rider effect, are shown to follow from social dilemma theories. An experiment with 75 undergraduates was performed to empirically demonstrate a 3rd motivation loss effect, termed the \"sucker\" effect. It was hypothesized that group members would reduce their efforts if they had a capable partner who free-rode on their efforts, that is, who was capable of contributing to the group but would not. This prediction was confirmed. The effect was particularly strong in males. Potential remedies for such motivation losses are discussed. (23 ref) (PsycINFO Database Record (c) 2016 APA, all rights reserved)","author":[{"dropping-particle":"","family":"Kerr","given":"Norbert L","non-dropping-particle":"","parse-names":false,"suffix":""}],"container-title":"Journal of Personality and Social Psychology","id":"ITEM-1","issue":"4","issued":{"date-parts":[["1983"]]},"page":"819-828","publisher":"American Psychological Association","publisher-place":"US","title":"Motivation losses in small groups: A social dilemma analysis.","type":"article-journal","volume":"45"},"uris":["http://www.mendeley.com/documents/?uuid=0f03e7e9-9244-49dd-858c-2b323f491375"]}],"mendeley":{"formattedCitation":"[27]","plainTextFormattedCitation":"[27]","previouslyFormattedCitation":"[26]"},"properties":{"noteIndex":0},"schema":"https://github.com/citation-style-language/schema/raw/master/csl-citation.json"}</w:instrText>
      </w:r>
      <w:r w:rsidRPr="00BC7EDB">
        <w:rPr>
          <w:rFonts w:ascii="Times New Roman" w:eastAsia="Calibri" w:hAnsi="Times New Roman" w:cs="Times New Roman"/>
          <w:kern w:val="2"/>
          <w:sz w:val="20"/>
          <w:szCs w:val="20"/>
          <w:lang w:val="en-ID"/>
          <w14:ligatures w14:val="standardContextual"/>
        </w:rPr>
        <w:fldChar w:fldCharType="separate"/>
      </w:r>
      <w:r w:rsidR="001D794E" w:rsidRPr="00BC7EDB">
        <w:rPr>
          <w:rFonts w:ascii="Times New Roman" w:eastAsia="Calibri" w:hAnsi="Times New Roman" w:cs="Times New Roman"/>
          <w:noProof/>
          <w:kern w:val="2"/>
          <w:sz w:val="20"/>
          <w:szCs w:val="20"/>
          <w:lang w:val="en-ID"/>
          <w14:ligatures w14:val="standardContextual"/>
        </w:rPr>
        <w:t>[27]</w:t>
      </w:r>
      <w:r w:rsidRPr="00BC7EDB">
        <w:rPr>
          <w:rFonts w:ascii="Times New Roman" w:eastAsia="Calibri" w:hAnsi="Times New Roman" w:cs="Times New Roman"/>
          <w:kern w:val="2"/>
          <w:sz w:val="20"/>
          <w:szCs w:val="20"/>
          <w:lang w:val="en-ID"/>
          <w14:ligatures w14:val="standardContextual"/>
        </w:rPr>
        <w:fldChar w:fldCharType="end"/>
      </w:r>
      <w:r w:rsidRPr="00BC7EDB">
        <w:rPr>
          <w:rFonts w:ascii="Times New Roman" w:eastAsia="Calibri" w:hAnsi="Times New Roman" w:cs="Times New Roman"/>
          <w:kern w:val="2"/>
          <w:sz w:val="20"/>
          <w:szCs w:val="20"/>
          <w:lang w:val="en-ID"/>
          <w14:ligatures w14:val="standardContextual"/>
        </w:rPr>
        <w:t xml:space="preserve">, penelitian yang dilakukan oleh Karau dan Williams </w:t>
      </w:r>
      <w:r w:rsidRPr="00BC7EDB">
        <w:rPr>
          <w:rFonts w:ascii="Times New Roman" w:eastAsia="Calibri" w:hAnsi="Times New Roman" w:cs="Times New Roman"/>
          <w:kern w:val="2"/>
          <w:sz w:val="20"/>
          <w:szCs w:val="20"/>
          <w:lang w:val="en-ID"/>
          <w14:ligatures w14:val="standardContextual"/>
        </w:rPr>
        <w:fldChar w:fldCharType="begin" w:fldLock="1"/>
      </w:r>
      <w:r w:rsidR="001D794E" w:rsidRPr="00BC7EDB">
        <w:rPr>
          <w:rFonts w:ascii="Times New Roman" w:eastAsia="Calibri" w:hAnsi="Times New Roman" w:cs="Times New Roman"/>
          <w:kern w:val="2"/>
          <w:sz w:val="20"/>
          <w:szCs w:val="20"/>
          <w:lang w:val="en-ID"/>
          <w14:ligatures w14:val="standardContextual"/>
        </w:rPr>
        <w:instrText>ADDIN CSL_CITATION {"citationItems":[{"id":"ITEM-1","itemData":{"DOI":"10.1037/0022-3514.61.4.570","ISSN":"00223514","PMID":"1960649","abstract":"Previous research has suggested that people tend to engage in social loafing when working collectively. The present research tested the social compensation hypothesis, which states that people will work harder collectively than individually when they expect their co-workers to perform poorly on a meaningful task. In 3 experiments, participants worked either collectively or coactively on an idea generation task. Expectations of co-worker performance were either inferred from participants' interpersonal trust scores (Experiment 1) or were directly manipulated by a confederate coworker's statement of either his intended effort (Experiment 2) or his ability at the task (Experiment 3). All 3 studies supported the social compensation hypothesis. Additionally, Experiment 3 supported the hypothesis that participants would not socially compensate for a poorly performing co-worker when working on a task that was low in meaningfulness.","author":[{"dropping-particle":"","family":"Williams","given":"Kipling D.","non-dropping-particle":"","parse-names":false,"suffix":""},{"dropping-particle":"","family":"Karau","given":"Steven J.","non-dropping-particle":"","parse-names":false,"suffix":""}],"container-title":"Journal of Personality and Social Psychology","id":"ITEM-1","issue":"4","issued":{"date-parts":[["1991"]]},"page":"570-581","title":"Social Loafing and Social Compensation: The Effects of Expectations of Co-Worker Performance","type":"article-journal","volume":"61"},"uris":["http://www.mendeley.com/documents/?uuid=afd6c52b-082e-461d-a13a-442fdf3551e1"]}],"mendeley":{"formattedCitation":"[28]","plainTextFormattedCitation":"[28]","previouslyFormattedCitation":"[27]"},"properties":{"noteIndex":0},"schema":"https://github.com/citation-style-language/schema/raw/master/csl-citation.json"}</w:instrText>
      </w:r>
      <w:r w:rsidRPr="00BC7EDB">
        <w:rPr>
          <w:rFonts w:ascii="Times New Roman" w:eastAsia="Calibri" w:hAnsi="Times New Roman" w:cs="Times New Roman"/>
          <w:kern w:val="2"/>
          <w:sz w:val="20"/>
          <w:szCs w:val="20"/>
          <w:lang w:val="en-ID"/>
          <w14:ligatures w14:val="standardContextual"/>
        </w:rPr>
        <w:fldChar w:fldCharType="separate"/>
      </w:r>
      <w:r w:rsidR="001D794E" w:rsidRPr="00BC7EDB">
        <w:rPr>
          <w:rFonts w:ascii="Times New Roman" w:eastAsia="Calibri" w:hAnsi="Times New Roman" w:cs="Times New Roman"/>
          <w:noProof/>
          <w:kern w:val="2"/>
          <w:sz w:val="20"/>
          <w:szCs w:val="20"/>
          <w:lang w:val="en-ID"/>
          <w14:ligatures w14:val="standardContextual"/>
        </w:rPr>
        <w:t>[28]</w:t>
      </w:r>
      <w:r w:rsidRPr="00BC7EDB">
        <w:rPr>
          <w:rFonts w:ascii="Times New Roman" w:eastAsia="Calibri" w:hAnsi="Times New Roman" w:cs="Times New Roman"/>
          <w:kern w:val="2"/>
          <w:sz w:val="20"/>
          <w:szCs w:val="20"/>
          <w:lang w:val="en-ID"/>
          <w14:ligatures w14:val="standardContextual"/>
        </w:rPr>
        <w:fldChar w:fldCharType="end"/>
      </w:r>
      <w:r w:rsidRPr="00BC7EDB">
        <w:rPr>
          <w:rFonts w:ascii="Times New Roman" w:eastAsia="Calibri" w:hAnsi="Times New Roman" w:cs="Times New Roman"/>
          <w:kern w:val="2"/>
          <w:sz w:val="20"/>
          <w:szCs w:val="20"/>
          <w:lang w:val="en-ID"/>
          <w14:ligatures w14:val="standardContextual"/>
        </w:rPr>
        <w:t xml:space="preserve"> menjelaskan bahwa jenis kelamin memberikan peranan yang sama dengan budaya dan kepercayaan pribadi kepada tingkatan </w:t>
      </w:r>
      <w:r w:rsidRPr="00BC7EDB">
        <w:rPr>
          <w:rFonts w:ascii="Times New Roman" w:eastAsia="Calibri" w:hAnsi="Times New Roman" w:cs="Times New Roman"/>
          <w:i/>
          <w:iCs/>
          <w:kern w:val="2"/>
          <w:sz w:val="20"/>
          <w:szCs w:val="20"/>
          <w:lang w:val="en-ID"/>
          <w14:ligatures w14:val="standardContextual"/>
        </w:rPr>
        <w:t>social loafing</w:t>
      </w:r>
      <w:r w:rsidRPr="00BC7EDB">
        <w:rPr>
          <w:rFonts w:ascii="Times New Roman" w:eastAsia="Calibri" w:hAnsi="Times New Roman" w:cs="Times New Roman"/>
          <w:kern w:val="2"/>
          <w:sz w:val="20"/>
          <w:szCs w:val="20"/>
          <w:lang w:val="en-ID"/>
          <w14:ligatures w14:val="standardContextual"/>
        </w:rPr>
        <w:t>. Hasil ini bertolak belakang dengan beberapa penelitian sebelumnya dan hal ini menarik untuk dikaji lebih lanjut. Penjelasan yang dapat diberikan oleh peneliti adalah penugasan didalam kelompok yang tidak condong untuk dapat dikerjan oleh laki-laki atau perempuan, sehingga tidak ada ada kecondongan untuk satu gender tertentu untuk menunjukkan perilaku social loafing karena tidak ada kecondongan penugasan bedasarkan pada gender.</w:t>
      </w:r>
    </w:p>
    <w:p w14:paraId="7B4CD96D" w14:textId="363F41B4" w:rsidR="003229AF" w:rsidRPr="00BC7EDB"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Hasil analisa selanjutnya dengan menggunakan analisa ANOVA menunjukkan bahwa tidak ada perbedaan signifikan pada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jika ditinjau dari tingkatan jabatan yang dimiliki oleh anggota </w:t>
      </w:r>
      <w:r w:rsidRPr="00BC7EDB">
        <w:rPr>
          <w:rFonts w:ascii="Times New Roman" w:eastAsia="Calibri" w:hAnsi="Times New Roman" w:cs="Times New Roman"/>
          <w:kern w:val="2"/>
          <w:lang w:val="en-ID"/>
          <w14:ligatures w14:val="standardContextual"/>
        </w:rPr>
        <w:t>(</w:t>
      </w:r>
      <w:r w:rsidRPr="00BC7EDB">
        <w:rPr>
          <w:rFonts w:ascii="Times New Roman" w:eastAsia="Calibri" w:hAnsi="Times New Roman" w:cs="Times New Roman"/>
          <w:i/>
          <w:iCs/>
          <w:kern w:val="2"/>
          <w:lang w:val="en-ID"/>
          <w14:ligatures w14:val="standardContextual"/>
        </w:rPr>
        <w:t>F=0,249, p=0862</w:t>
      </w:r>
      <w:r w:rsidRPr="00BC7EDB">
        <w:rPr>
          <w:rFonts w:ascii="Times New Roman" w:eastAsia="Calibri" w:hAnsi="Times New Roman" w:cs="Times New Roman"/>
          <w:kern w:val="2"/>
          <w:lang w:val="en-ID"/>
          <w14:ligatures w14:val="standardContextual"/>
        </w:rPr>
        <w:t xml:space="preserve">) </w:t>
      </w:r>
      <w:r w:rsidRPr="00BC7EDB">
        <w:rPr>
          <w:rFonts w:ascii="Times New Roman" w:eastAsia="Calibri" w:hAnsi="Times New Roman" w:cs="Times New Roman"/>
          <w:bCs/>
          <w:color w:val="000000"/>
          <w:sz w:val="20"/>
          <w:szCs w:val="20"/>
        </w:rPr>
        <w:t xml:space="preserve">Hasil ini menandakan bahwa jabatan yang dimiliki individu pada organisasi atau kelompok tidak akan memberikan pengaruh yang signifikan kepada kecenderungan untuk melakukan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Penjelasan yang dapat diberikan oleh peneliti adalah didalam organisasi Ikatan Mahasiswa Muhammadiyah mengenal gelar “pimpinan” untuk setiap anggota kelompok dari organisasi, maka dengan gelar tersebut, maka tiap anggota baik dari ketua, sekretaris, bendahara, hingga anggota tidak mencondongkan perilaku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yang terlalu menonjol.</w:t>
      </w:r>
    </w:p>
    <w:p w14:paraId="4E3E26E7" w14:textId="0DA5B2EC" w:rsidR="003229AF" w:rsidRPr="00BC7EDB"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Bedasarkan beberapa penelitian, maka faktor lain yang dapat mempengaruhi </w:t>
      </w:r>
      <w:r w:rsidRPr="00BC7EDB">
        <w:rPr>
          <w:rFonts w:ascii="Times New Roman" w:eastAsia="Calibri" w:hAnsi="Times New Roman" w:cs="Times New Roman"/>
          <w:bCs/>
          <w:i/>
          <w:iCs/>
          <w:color w:val="000000"/>
          <w:sz w:val="20"/>
          <w:szCs w:val="20"/>
        </w:rPr>
        <w:t xml:space="preserve">social loafing </w:t>
      </w:r>
      <w:r w:rsidRPr="00BC7EDB">
        <w:rPr>
          <w:rFonts w:ascii="Times New Roman" w:eastAsia="Calibri" w:hAnsi="Times New Roman" w:cs="Times New Roman"/>
          <w:bCs/>
          <w:color w:val="000000"/>
          <w:sz w:val="20"/>
          <w:szCs w:val="20"/>
        </w:rPr>
        <w:t xml:space="preserve">adalah pemimpin kelompok. Lam dan Campbel </w:t>
      </w:r>
      <w:r w:rsidRPr="00BC7EDB">
        <w:rPr>
          <w:rFonts w:ascii="Times New Roman" w:eastAsia="Calibri" w:hAnsi="Times New Roman" w:cs="Times New Roman"/>
          <w:bCs/>
          <w:color w:val="000000"/>
          <w:sz w:val="20"/>
          <w:szCs w:val="20"/>
        </w:rPr>
        <w:fldChar w:fldCharType="begin" w:fldLock="1"/>
      </w:r>
      <w:r w:rsidR="001D794E" w:rsidRPr="00BC7EDB">
        <w:rPr>
          <w:rFonts w:ascii="Times New Roman" w:eastAsia="Calibri" w:hAnsi="Times New Roman" w:cs="Times New Roman"/>
          <w:bCs/>
          <w:color w:val="000000"/>
          <w:sz w:val="20"/>
          <w:szCs w:val="20"/>
        </w:rPr>
        <w:instrText>ADDIN CSL_CITATION {"citationItems":[{"id":"ITEM-1","itemData":{"DOI":"10.1177/23294906211020427","ISSN":"23294922","abstract":"To prepare students for the workforce, instructors of business, technical, and professional communication must incorporate team projects in their curriculum. However, both instructors and students have negative perceptions of team projects due to a variety of factors including team dysfunctions like social loafing. No prior study has examined the relationship between leader rapport management (LRM) and social loafing. LRM refers to the use of linguistic strategies to manage relationships between leaders and members. Therefore, we built and tested a model that examines the relationship between LRM and social loafing that is mediated by leader-member exchange and communication quality.","author":[{"dropping-particle":"","family":"Lam","given":"Chris","non-dropping-particle":"","parse-names":false,"suffix":""},{"dropping-particle":"","family":"Campbell","given":"Kim Sydow","non-dropping-particle":"","parse-names":false,"suffix":""}],"container-title":"Business and Professional Communication Quarterly","id":"ITEM-1","issue":"3","issued":{"date-parts":[["2021"]]},"page":"181-204","title":"Follow the Leader? The Impact of Leader Rapport Management on Social Loafing","type":"article-journal","volume":"84"},"uris":["http://www.mendeley.com/documents/?uuid=f6c39f3c-7605-4294-851e-71a654e753c9"]}],"mendeley":{"formattedCitation":"[29]","plainTextFormattedCitation":"[29]","previouslyFormattedCitation":"[28]"},"properties":{"noteIndex":0},"schema":"https://github.com/citation-style-language/schema/raw/master/csl-citation.json"}</w:instrText>
      </w:r>
      <w:r w:rsidRPr="00BC7EDB">
        <w:rPr>
          <w:rFonts w:ascii="Times New Roman" w:eastAsia="Calibri" w:hAnsi="Times New Roman" w:cs="Times New Roman"/>
          <w:bCs/>
          <w:color w:val="000000"/>
          <w:sz w:val="20"/>
          <w:szCs w:val="20"/>
        </w:rPr>
        <w:fldChar w:fldCharType="separate"/>
      </w:r>
      <w:r w:rsidR="001D794E" w:rsidRPr="00BC7EDB">
        <w:rPr>
          <w:rFonts w:ascii="Times New Roman" w:eastAsia="Calibri" w:hAnsi="Times New Roman" w:cs="Times New Roman"/>
          <w:bCs/>
          <w:noProof/>
          <w:color w:val="000000"/>
          <w:sz w:val="20"/>
          <w:szCs w:val="20"/>
        </w:rPr>
        <w:t>[29]</w:t>
      </w:r>
      <w:r w:rsidRPr="00BC7EDB">
        <w:rPr>
          <w:rFonts w:ascii="Times New Roman" w:eastAsia="Calibri" w:hAnsi="Times New Roman" w:cs="Times New Roman"/>
          <w:bCs/>
          <w:color w:val="000000"/>
          <w:sz w:val="20"/>
          <w:szCs w:val="20"/>
        </w:rPr>
        <w:fldChar w:fldCharType="end"/>
      </w:r>
      <w:r w:rsidRPr="00BC7EDB">
        <w:rPr>
          <w:rFonts w:ascii="Times New Roman" w:eastAsia="Calibri" w:hAnsi="Times New Roman" w:cs="Times New Roman"/>
          <w:bCs/>
          <w:color w:val="000000"/>
          <w:sz w:val="20"/>
          <w:szCs w:val="20"/>
        </w:rPr>
        <w:t xml:space="preserve"> menjelaskan bahwa ketua atau pemimpin dari sebuah kelompok dapat mempengaruhi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didasarkan pada pandangan anggota grup kepada pemimpin yang mereka miliki. Evaluasi rekan grup dan juga jumlah anggota grup juga mempengaruhi tingkatan social loafing anggota kelompok </w:t>
      </w:r>
      <w:r w:rsidRPr="00BC7EDB">
        <w:rPr>
          <w:rFonts w:ascii="Times New Roman" w:eastAsia="Calibri" w:hAnsi="Times New Roman" w:cs="Times New Roman"/>
          <w:bCs/>
          <w:color w:val="000000"/>
          <w:sz w:val="20"/>
          <w:szCs w:val="20"/>
        </w:rPr>
        <w:fldChar w:fldCharType="begin" w:fldLock="1"/>
      </w:r>
      <w:r w:rsidR="001D794E" w:rsidRPr="00BC7EDB">
        <w:rPr>
          <w:rFonts w:ascii="Times New Roman" w:eastAsia="Calibri" w:hAnsi="Times New Roman" w:cs="Times New Roman"/>
          <w:bCs/>
          <w:color w:val="000000"/>
          <w:sz w:val="20"/>
          <w:szCs w:val="20"/>
        </w:rPr>
        <w:instrText>ADDIN CSL_CITATION {"citationItems":[{"id":"ITEM-1","itemData":{"DOI":"10.1177/2329490615596417","ISBN":"2329490615","ISSN":"23294922","abstract":"This study examines previously untested variables that influence social loafing in professional and technical communication group projects by determining the influence of communication quality and task cohesion on social loafing. A set-up factors model, which included group size, peer review, project scope, and method of team formation, was also tested for means of comparison. The results indicated the communication quality and task cohesion model significantly reduced social loafing, explaining 53% of the variance in social loafing. The model of set-up factors only explained about 4% of the variance. The article discusses instructional strategies that foster quality communication to reduce loafing.","author":[{"dropping-particle":"","family":"Lam","given":"Chris","non-dropping-particle":"","parse-names":false,"suffix":""}],"container-title":"Business and Professional Communication Quarterly","id":"ITEM-1","issue":"4","issued":{"date-parts":[["2015"]]},"page":"454-475","title":"The role of communication and cohesion in reducing social loafing in group projects","type":"article-journal","volume":"78"},"uris":["http://www.mendeley.com/documents/?uuid=2ac24b09-258a-4eea-853e-6a4085b25317"]}],"mendeley":{"formattedCitation":"[30]","plainTextFormattedCitation":"[30]","previouslyFormattedCitation":"[29]"},"properties":{"noteIndex":0},"schema":"https://github.com/citation-style-language/schema/raw/master/csl-citation.json"}</w:instrText>
      </w:r>
      <w:r w:rsidRPr="00BC7EDB">
        <w:rPr>
          <w:rFonts w:ascii="Times New Roman" w:eastAsia="Calibri" w:hAnsi="Times New Roman" w:cs="Times New Roman"/>
          <w:bCs/>
          <w:color w:val="000000"/>
          <w:sz w:val="20"/>
          <w:szCs w:val="20"/>
        </w:rPr>
        <w:fldChar w:fldCharType="separate"/>
      </w:r>
      <w:r w:rsidR="001D794E" w:rsidRPr="00BC7EDB">
        <w:rPr>
          <w:rFonts w:ascii="Times New Roman" w:eastAsia="Calibri" w:hAnsi="Times New Roman" w:cs="Times New Roman"/>
          <w:bCs/>
          <w:noProof/>
          <w:color w:val="000000"/>
          <w:sz w:val="20"/>
          <w:szCs w:val="20"/>
        </w:rPr>
        <w:t>[30]</w:t>
      </w:r>
      <w:r w:rsidRPr="00BC7EDB">
        <w:rPr>
          <w:rFonts w:ascii="Times New Roman" w:eastAsia="Calibri" w:hAnsi="Times New Roman" w:cs="Times New Roman"/>
          <w:bCs/>
          <w:color w:val="000000"/>
          <w:sz w:val="20"/>
          <w:szCs w:val="20"/>
        </w:rPr>
        <w:fldChar w:fldCharType="end"/>
      </w:r>
      <w:r w:rsidRPr="00BC7EDB">
        <w:rPr>
          <w:rFonts w:ascii="Times New Roman" w:eastAsia="Calibri" w:hAnsi="Times New Roman" w:cs="Times New Roman"/>
          <w:bCs/>
          <w:color w:val="000000"/>
          <w:sz w:val="20"/>
          <w:szCs w:val="20"/>
        </w:rPr>
        <w:t xml:space="preserve">. Bedasarkan beberapa tersebut maka untuk menurunkan tingkatan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 xml:space="preserve"> yang ada pada anggota Ikatan Mahasiswa Muhammadiyah, maka peneliti merekomendasikan untuk melakukan pemilihan pemimpin bidang atau komisariat dengan proses yang dapat mengakomodasi kualitas dari calon pemimpin yang terpilih. Adapun untuk mendapatkan calon pemimpin yang berkualitas, maka peneliti menyarankan untuk melakukan pengembangan SDM anggota dengan lebih maksimal agar tercetak kader yang mumpuni dan mampu untuk memimpin sebuah kelompok.</w:t>
      </w:r>
    </w:p>
    <w:p w14:paraId="416752F2" w14:textId="20C564FD" w:rsidR="003229AF" w:rsidRPr="003229AF" w:rsidRDefault="003229AF" w:rsidP="00BC7EDB">
      <w:pPr>
        <w:pBdr>
          <w:top w:val="nil"/>
          <w:left w:val="nil"/>
          <w:bottom w:val="nil"/>
          <w:right w:val="nil"/>
          <w:between w:val="nil"/>
        </w:pBdr>
        <w:spacing w:after="0" w:line="240" w:lineRule="auto"/>
        <w:ind w:firstLine="567"/>
        <w:jc w:val="both"/>
        <w:rPr>
          <w:rFonts w:ascii="Times New Roman" w:eastAsia="Calibri" w:hAnsi="Times New Roman" w:cs="Times New Roman"/>
          <w:bCs/>
          <w:color w:val="000000"/>
          <w:sz w:val="20"/>
          <w:szCs w:val="20"/>
        </w:rPr>
      </w:pPr>
      <w:r w:rsidRPr="00BC7EDB">
        <w:rPr>
          <w:rFonts w:ascii="Times New Roman" w:eastAsia="Calibri" w:hAnsi="Times New Roman" w:cs="Times New Roman"/>
          <w:bCs/>
          <w:color w:val="000000"/>
          <w:sz w:val="20"/>
          <w:szCs w:val="20"/>
        </w:rPr>
        <w:t xml:space="preserve">Beberapa keterbatasan dalam penelitian ini adalah penggunaan survei online untuk pengumpulan data yang menyebabkan peneliti tidak dapat mengamati secara langsung proses pengisian dari kuesioner. Adapun juga penelitian ini bersifat deskriptif dan tidak melibatkan variabel psikologis lain untuk menjelaskan fenomena </w:t>
      </w:r>
      <w:r w:rsidRPr="00BC7EDB">
        <w:rPr>
          <w:rFonts w:ascii="Times New Roman" w:eastAsia="Calibri" w:hAnsi="Times New Roman" w:cs="Times New Roman"/>
          <w:bCs/>
          <w:i/>
          <w:iCs/>
          <w:color w:val="000000"/>
          <w:sz w:val="20"/>
          <w:szCs w:val="20"/>
        </w:rPr>
        <w:t>social loafing</w:t>
      </w:r>
      <w:r w:rsidRPr="00BC7EDB">
        <w:rPr>
          <w:rFonts w:ascii="Times New Roman" w:eastAsia="Calibri" w:hAnsi="Times New Roman" w:cs="Times New Roman"/>
          <w:bCs/>
          <w:color w:val="000000"/>
          <w:sz w:val="20"/>
          <w:szCs w:val="20"/>
        </w:rPr>
        <w:t>.</w:t>
      </w:r>
    </w:p>
    <w:p w14:paraId="33E5DE63" w14:textId="77777777" w:rsidR="003229AF" w:rsidRPr="003229AF" w:rsidRDefault="003229AF" w:rsidP="003229AF">
      <w:pPr>
        <w:pBdr>
          <w:top w:val="nil"/>
          <w:left w:val="nil"/>
          <w:bottom w:val="nil"/>
          <w:right w:val="nil"/>
          <w:between w:val="nil"/>
        </w:pBdr>
        <w:spacing w:after="160" w:line="240" w:lineRule="auto"/>
        <w:jc w:val="both"/>
        <w:rPr>
          <w:rFonts w:ascii="Times New Roman" w:eastAsia="Calibri" w:hAnsi="Times New Roman" w:cs="Times New Roman"/>
          <w:bCs/>
          <w:color w:val="000000"/>
          <w:sz w:val="20"/>
          <w:szCs w:val="20"/>
        </w:rPr>
      </w:pPr>
    </w:p>
    <w:p w14:paraId="149158F4" w14:textId="487D0A4F" w:rsidR="003229AF" w:rsidRPr="003229AF" w:rsidRDefault="00155054" w:rsidP="003229AF">
      <w:pPr>
        <w:spacing w:after="160" w:line="259" w:lineRule="auto"/>
        <w:jc w:val="center"/>
        <w:rPr>
          <w:rFonts w:ascii="Times New Roman" w:eastAsia="Calibri" w:hAnsi="Times New Roman" w:cs="Times New Roman"/>
          <w:b/>
          <w:bCs/>
          <w:w w:val="115"/>
          <w:sz w:val="20"/>
          <w:szCs w:val="20"/>
        </w:rPr>
      </w:pPr>
      <w:r w:rsidRPr="003229AF">
        <w:rPr>
          <w:rFonts w:ascii="Times New Roman" w:eastAsia="Calibri" w:hAnsi="Times New Roman" w:cs="Times New Roman"/>
          <w:b/>
          <w:bCs/>
          <w:w w:val="115"/>
          <w:sz w:val="20"/>
          <w:szCs w:val="20"/>
        </w:rPr>
        <w:t>IV.SIMPULAN DAN SARAN</w:t>
      </w:r>
    </w:p>
    <w:p w14:paraId="270E4C14" w14:textId="07F006FE" w:rsidR="003229AF" w:rsidRPr="003229AF" w:rsidRDefault="003229AF" w:rsidP="00155054">
      <w:pPr>
        <w:spacing w:after="160" w:line="259" w:lineRule="auto"/>
        <w:ind w:firstLine="567"/>
        <w:jc w:val="both"/>
        <w:rPr>
          <w:rFonts w:ascii="Times New Roman" w:eastAsia="Calibri" w:hAnsi="Times New Roman" w:cs="Times New Roman"/>
          <w:sz w:val="20"/>
          <w:szCs w:val="20"/>
          <w:lang w:eastAsia="zh-CN"/>
        </w:rPr>
      </w:pPr>
      <w:r w:rsidRPr="00155054">
        <w:rPr>
          <w:rFonts w:ascii="Times New Roman" w:eastAsia="Calibri" w:hAnsi="Times New Roman" w:cs="Times New Roman"/>
          <w:sz w:val="20"/>
          <w:szCs w:val="20"/>
          <w:lang w:eastAsia="zh-CN"/>
        </w:rPr>
        <w:t xml:space="preserve">Bedasarkan hasil kategorisasi tingkatan </w:t>
      </w:r>
      <w:r w:rsidRPr="00155054">
        <w:rPr>
          <w:rFonts w:ascii="Times New Roman" w:eastAsia="Calibri" w:hAnsi="Times New Roman" w:cs="Times New Roman"/>
          <w:i/>
          <w:iCs/>
          <w:sz w:val="20"/>
          <w:szCs w:val="20"/>
          <w:lang w:eastAsia="zh-CN"/>
        </w:rPr>
        <w:t>social loafing</w:t>
      </w:r>
      <w:r w:rsidRPr="00155054">
        <w:rPr>
          <w:rFonts w:ascii="Times New Roman" w:eastAsia="Calibri" w:hAnsi="Times New Roman" w:cs="Times New Roman"/>
          <w:sz w:val="20"/>
          <w:szCs w:val="20"/>
          <w:lang w:eastAsia="zh-CN"/>
        </w:rPr>
        <w:t xml:space="preserve"> yang telah dilakukan, maka dapat disimpulkan bahwa fenomena </w:t>
      </w:r>
      <w:r w:rsidRPr="00155054">
        <w:rPr>
          <w:rFonts w:ascii="Times New Roman" w:eastAsia="Calibri" w:hAnsi="Times New Roman" w:cs="Times New Roman"/>
          <w:i/>
          <w:iCs/>
          <w:sz w:val="20"/>
          <w:szCs w:val="20"/>
          <w:lang w:eastAsia="zh-CN"/>
        </w:rPr>
        <w:t>social loafing</w:t>
      </w:r>
      <w:r w:rsidRPr="00155054">
        <w:rPr>
          <w:rFonts w:ascii="Times New Roman" w:eastAsia="Calibri" w:hAnsi="Times New Roman" w:cs="Times New Roman"/>
          <w:sz w:val="20"/>
          <w:szCs w:val="20"/>
          <w:lang w:eastAsia="zh-CN"/>
        </w:rPr>
        <w:t xml:space="preserve"> </w:t>
      </w:r>
      <w:r w:rsidR="009D4E14" w:rsidRPr="00155054">
        <w:rPr>
          <w:rFonts w:ascii="Times New Roman" w:eastAsia="Calibri" w:hAnsi="Times New Roman" w:cs="Times New Roman"/>
          <w:sz w:val="20"/>
          <w:szCs w:val="20"/>
          <w:lang w:eastAsia="zh-CN"/>
        </w:rPr>
        <w:t xml:space="preserve">dapat </w:t>
      </w:r>
      <w:r w:rsidRPr="00155054">
        <w:rPr>
          <w:rFonts w:ascii="Times New Roman" w:eastAsia="Calibri" w:hAnsi="Times New Roman" w:cs="Times New Roman"/>
          <w:sz w:val="20"/>
          <w:szCs w:val="20"/>
          <w:lang w:eastAsia="zh-CN"/>
        </w:rPr>
        <w:t xml:space="preserve">ditemukan pada anggota organisasi Ikatan Mahasiswa Muhammadiyah Sidoarjo. Adapun </w:t>
      </w:r>
      <w:r w:rsidR="009D4E14" w:rsidRPr="00155054">
        <w:rPr>
          <w:rFonts w:ascii="Times New Roman" w:eastAsia="Calibri" w:hAnsi="Times New Roman" w:cs="Times New Roman"/>
          <w:sz w:val="20"/>
          <w:szCs w:val="20"/>
          <w:lang w:eastAsia="zh-CN"/>
        </w:rPr>
        <w:t xml:space="preserve">rincian persentase dari tiap kategori yang </w:t>
      </w:r>
      <w:r w:rsidRPr="00155054">
        <w:rPr>
          <w:rFonts w:ascii="Times New Roman" w:eastAsia="Calibri" w:hAnsi="Times New Roman" w:cs="Times New Roman"/>
          <w:sz w:val="20"/>
          <w:szCs w:val="20"/>
          <w:lang w:eastAsia="zh-CN"/>
        </w:rPr>
        <w:t xml:space="preserve">ditemukan </w:t>
      </w:r>
      <w:r w:rsidR="009D4E14" w:rsidRPr="00155054">
        <w:rPr>
          <w:rFonts w:ascii="Times New Roman" w:eastAsia="Calibri" w:hAnsi="Times New Roman" w:cs="Times New Roman"/>
          <w:sz w:val="20"/>
          <w:szCs w:val="20"/>
          <w:lang w:eastAsia="zh-CN"/>
        </w:rPr>
        <w:t xml:space="preserve">yaitu </w:t>
      </w:r>
      <w:r w:rsidRPr="00155054">
        <w:rPr>
          <w:rFonts w:ascii="Times New Roman" w:eastAsia="Calibri" w:hAnsi="Times New Roman" w:cs="Times New Roman"/>
          <w:sz w:val="20"/>
          <w:szCs w:val="20"/>
          <w:lang w:eastAsia="zh-CN"/>
        </w:rPr>
        <w:t xml:space="preserve">sekitar 28,05% anggota organisasi ini memiliki tingkatan </w:t>
      </w:r>
      <w:r w:rsidRPr="00155054">
        <w:rPr>
          <w:rFonts w:ascii="Times New Roman" w:eastAsia="Calibri" w:hAnsi="Times New Roman" w:cs="Times New Roman"/>
          <w:i/>
          <w:iCs/>
          <w:sz w:val="20"/>
          <w:szCs w:val="20"/>
          <w:lang w:eastAsia="zh-CN"/>
        </w:rPr>
        <w:t xml:space="preserve">social loafing </w:t>
      </w:r>
      <w:r w:rsidRPr="00155054">
        <w:rPr>
          <w:rFonts w:ascii="Times New Roman" w:eastAsia="Calibri" w:hAnsi="Times New Roman" w:cs="Times New Roman"/>
          <w:sz w:val="20"/>
          <w:szCs w:val="20"/>
          <w:lang w:eastAsia="zh-CN"/>
        </w:rPr>
        <w:t>yang tinggi jika dibandingkan sesam</w:t>
      </w:r>
      <w:r w:rsidR="009D4E14" w:rsidRPr="00155054">
        <w:rPr>
          <w:rFonts w:ascii="Times New Roman" w:eastAsia="Calibri" w:hAnsi="Times New Roman" w:cs="Times New Roman"/>
          <w:sz w:val="20"/>
          <w:szCs w:val="20"/>
          <w:lang w:eastAsia="zh-CN"/>
        </w:rPr>
        <w:t>a</w:t>
      </w:r>
      <w:r w:rsidRPr="00155054">
        <w:rPr>
          <w:rFonts w:ascii="Times New Roman" w:eastAsia="Calibri" w:hAnsi="Times New Roman" w:cs="Times New Roman"/>
          <w:sz w:val="20"/>
          <w:szCs w:val="20"/>
          <w:lang w:eastAsia="zh-CN"/>
        </w:rPr>
        <w:t xml:space="preserve"> rekan anggotanya. Selanjutnya analisa ANOVA menemukan bahwa ditinjau dari asal komisariat/pimpinan cabang dan koordinator komisariat, jenis kelamin, dan jabatan tidak ditemukan perbedaan yang signifikan.</w:t>
      </w:r>
    </w:p>
    <w:p w14:paraId="6A896106" w14:textId="77777777" w:rsidR="003229AF" w:rsidRPr="003229AF" w:rsidRDefault="003229AF" w:rsidP="00155054">
      <w:pPr>
        <w:spacing w:after="160" w:line="259" w:lineRule="auto"/>
        <w:ind w:firstLine="567"/>
        <w:jc w:val="both"/>
        <w:rPr>
          <w:rFonts w:ascii="Times New Roman" w:eastAsia="Calibri" w:hAnsi="Times New Roman" w:cs="Times New Roman"/>
          <w:sz w:val="20"/>
          <w:szCs w:val="20"/>
          <w:lang w:eastAsia="zh-CN"/>
        </w:rPr>
      </w:pPr>
      <w:r w:rsidRPr="003229AF">
        <w:rPr>
          <w:rFonts w:ascii="Times New Roman" w:eastAsia="Calibri" w:hAnsi="Times New Roman" w:cs="Times New Roman"/>
          <w:sz w:val="20"/>
          <w:szCs w:val="20"/>
          <w:lang w:eastAsia="zh-CN"/>
        </w:rPr>
        <w:t xml:space="preserve">Rekomendasi yang dapat diberikan peneliti bedasarkan hasil penelitian ini adalah adanya pembagian tugas kepada tiap anggota atau kepanitiaan secara merata agar terdapat tugas kerja dan juga capaian yang jelas sehingga tiap anggota dapat memiliki pandangan yang jelas tugas yang harus dikerjakan dan tidak bergantung kepada anggota lain untuk menyelesaikan beberapa tugas kelompok bidang ataupun organisasi. Adapun peneliti juga merekomendasikan melakukan beberapa pelatihan atau kajian yang dapat meningkatkan semangat dan motivasi anggota dalam menjalani </w:t>
      </w:r>
      <w:r w:rsidRPr="003229AF">
        <w:rPr>
          <w:rFonts w:ascii="Times New Roman" w:eastAsia="Calibri" w:hAnsi="Times New Roman" w:cs="Times New Roman"/>
          <w:sz w:val="20"/>
          <w:szCs w:val="20"/>
          <w:lang w:eastAsia="zh-CN"/>
        </w:rPr>
        <w:lastRenderedPageBreak/>
        <w:t xml:space="preserve">tugasnya didalam organisasi jika ditinjau dari aspek penurunan motivasi yang memberikan kontribusi terbesar kepada tingkatan </w:t>
      </w:r>
      <w:r w:rsidRPr="003229AF">
        <w:rPr>
          <w:rFonts w:ascii="Times New Roman" w:eastAsia="Calibri" w:hAnsi="Times New Roman" w:cs="Times New Roman"/>
          <w:i/>
          <w:iCs/>
          <w:sz w:val="20"/>
          <w:szCs w:val="20"/>
          <w:lang w:eastAsia="zh-CN"/>
        </w:rPr>
        <w:t>social loafing</w:t>
      </w:r>
      <w:r w:rsidRPr="003229AF">
        <w:rPr>
          <w:rFonts w:ascii="Times New Roman" w:eastAsia="Calibri" w:hAnsi="Times New Roman" w:cs="Times New Roman"/>
          <w:sz w:val="20"/>
          <w:szCs w:val="20"/>
          <w:lang w:eastAsia="zh-CN"/>
        </w:rPr>
        <w:t xml:space="preserve"> anggota.</w:t>
      </w:r>
    </w:p>
    <w:p w14:paraId="335C0124" w14:textId="23B4E1B0" w:rsidR="003229AF" w:rsidRPr="003229AF" w:rsidRDefault="003229AF" w:rsidP="00155054">
      <w:pPr>
        <w:spacing w:after="160" w:line="259" w:lineRule="auto"/>
        <w:ind w:firstLine="567"/>
        <w:jc w:val="both"/>
        <w:rPr>
          <w:rFonts w:ascii="Times New Roman" w:eastAsia="Calibri" w:hAnsi="Times New Roman" w:cs="Times New Roman"/>
          <w:sz w:val="20"/>
          <w:szCs w:val="20"/>
          <w:lang w:eastAsia="zh-CN"/>
        </w:rPr>
      </w:pPr>
      <w:r w:rsidRPr="00155054">
        <w:rPr>
          <w:rFonts w:ascii="Times New Roman" w:eastAsia="Calibri" w:hAnsi="Times New Roman" w:cs="Times New Roman"/>
          <w:sz w:val="20"/>
          <w:szCs w:val="20"/>
          <w:lang w:eastAsia="zh-CN"/>
        </w:rPr>
        <w:t xml:space="preserve">Penelitian ini juga dapat menjadi referensi untuk beberapa penelitian di masa yang akan datang mengenai </w:t>
      </w:r>
      <w:r w:rsidRPr="00155054">
        <w:rPr>
          <w:rFonts w:ascii="Times New Roman" w:eastAsia="Calibri" w:hAnsi="Times New Roman" w:cs="Times New Roman"/>
          <w:i/>
          <w:iCs/>
          <w:sz w:val="20"/>
          <w:szCs w:val="20"/>
          <w:lang w:eastAsia="zh-CN"/>
        </w:rPr>
        <w:t>social loafing</w:t>
      </w:r>
      <w:r w:rsidRPr="00155054">
        <w:rPr>
          <w:rFonts w:ascii="Times New Roman" w:eastAsia="Calibri" w:hAnsi="Times New Roman" w:cs="Times New Roman"/>
          <w:sz w:val="20"/>
          <w:szCs w:val="20"/>
          <w:lang w:eastAsia="zh-CN"/>
        </w:rPr>
        <w:t xml:space="preserve">. Meninjau dari beberapa kekurangan penelitian ini, maka diharapkan penelitian di masa yang akan datang dapat mengkaji fenomena </w:t>
      </w:r>
      <w:r w:rsidRPr="00155054">
        <w:rPr>
          <w:rFonts w:ascii="Times New Roman" w:eastAsia="Calibri" w:hAnsi="Times New Roman" w:cs="Times New Roman"/>
          <w:i/>
          <w:iCs/>
          <w:sz w:val="20"/>
          <w:szCs w:val="20"/>
          <w:lang w:eastAsia="zh-CN"/>
        </w:rPr>
        <w:t>social loafing</w:t>
      </w:r>
      <w:r w:rsidRPr="00155054">
        <w:rPr>
          <w:rFonts w:ascii="Times New Roman" w:eastAsia="Calibri" w:hAnsi="Times New Roman" w:cs="Times New Roman"/>
          <w:sz w:val="20"/>
          <w:szCs w:val="20"/>
          <w:lang w:eastAsia="zh-CN"/>
        </w:rPr>
        <w:t xml:space="preserve"> </w:t>
      </w:r>
      <w:r w:rsidR="004909FE" w:rsidRPr="00155054">
        <w:rPr>
          <w:rFonts w:ascii="Times New Roman" w:eastAsia="Calibri" w:hAnsi="Times New Roman" w:cs="Times New Roman"/>
          <w:sz w:val="20"/>
          <w:szCs w:val="20"/>
          <w:lang w:eastAsia="zh-CN"/>
        </w:rPr>
        <w:t>dengan metode dan analisis yang lebih mendalam</w:t>
      </w:r>
      <w:r w:rsidRPr="00155054">
        <w:rPr>
          <w:rFonts w:ascii="Times New Roman" w:eastAsia="Calibri" w:hAnsi="Times New Roman" w:cs="Times New Roman"/>
          <w:sz w:val="20"/>
          <w:szCs w:val="20"/>
          <w:lang w:eastAsia="zh-CN"/>
        </w:rPr>
        <w:t>.</w:t>
      </w:r>
    </w:p>
    <w:p w14:paraId="6BA4935F" w14:textId="77777777" w:rsidR="003229AF" w:rsidRPr="003229AF" w:rsidRDefault="003229AF" w:rsidP="003229AF">
      <w:pPr>
        <w:spacing w:after="160" w:line="259" w:lineRule="auto"/>
        <w:rPr>
          <w:rFonts w:ascii="Times New Roman" w:eastAsia="Calibri" w:hAnsi="Times New Roman" w:cs="Times New Roman"/>
          <w:color w:val="FF0000"/>
          <w:w w:val="110"/>
          <w:sz w:val="20"/>
          <w:szCs w:val="20"/>
        </w:rPr>
      </w:pPr>
    </w:p>
    <w:p w14:paraId="23B6A6CA" w14:textId="3A534962" w:rsidR="003229AF" w:rsidRDefault="00155054" w:rsidP="003229AF">
      <w:pPr>
        <w:widowControl w:val="0"/>
        <w:autoSpaceDE w:val="0"/>
        <w:autoSpaceDN w:val="0"/>
        <w:spacing w:after="0" w:line="240" w:lineRule="auto"/>
        <w:jc w:val="center"/>
        <w:rPr>
          <w:rFonts w:ascii="Times New Roman" w:eastAsia="Times New Roman" w:hAnsi="Times New Roman" w:cs="Times New Roman"/>
          <w:b/>
          <w:sz w:val="20"/>
          <w:szCs w:val="20"/>
          <w:lang w:val="ms"/>
        </w:rPr>
      </w:pPr>
      <w:r w:rsidRPr="003229AF">
        <w:rPr>
          <w:rFonts w:ascii="Times New Roman" w:eastAsia="Times New Roman" w:hAnsi="Times New Roman" w:cs="Times New Roman"/>
          <w:b/>
          <w:sz w:val="20"/>
          <w:szCs w:val="20"/>
          <w:lang w:val="ms"/>
        </w:rPr>
        <w:t>UCAPAN TERIMA</w:t>
      </w:r>
      <w:r w:rsidRPr="003229AF">
        <w:rPr>
          <w:rFonts w:ascii="Times New Roman" w:eastAsia="Times New Roman" w:hAnsi="Times New Roman" w:cs="Times New Roman"/>
          <w:b/>
          <w:spacing w:val="-1"/>
          <w:sz w:val="20"/>
          <w:szCs w:val="20"/>
          <w:lang w:val="ms"/>
        </w:rPr>
        <w:t xml:space="preserve">   </w:t>
      </w:r>
      <w:r w:rsidRPr="003229AF">
        <w:rPr>
          <w:rFonts w:ascii="Times New Roman" w:eastAsia="Times New Roman" w:hAnsi="Times New Roman" w:cs="Times New Roman"/>
          <w:b/>
          <w:sz w:val="20"/>
          <w:szCs w:val="20"/>
          <w:lang w:val="ms"/>
        </w:rPr>
        <w:t>KASIH</w:t>
      </w:r>
    </w:p>
    <w:p w14:paraId="5A869F77" w14:textId="77777777" w:rsidR="00FF7E5C" w:rsidRPr="003229AF" w:rsidRDefault="00FF7E5C" w:rsidP="003229AF">
      <w:pPr>
        <w:widowControl w:val="0"/>
        <w:autoSpaceDE w:val="0"/>
        <w:autoSpaceDN w:val="0"/>
        <w:spacing w:after="0" w:line="240" w:lineRule="auto"/>
        <w:jc w:val="center"/>
        <w:rPr>
          <w:rFonts w:ascii="Times New Roman" w:eastAsia="Times New Roman" w:hAnsi="Times New Roman" w:cs="Times New Roman"/>
          <w:b/>
          <w:sz w:val="20"/>
          <w:szCs w:val="20"/>
          <w:lang w:val="ms"/>
        </w:rPr>
      </w:pPr>
    </w:p>
    <w:p w14:paraId="31294FDA" w14:textId="77777777" w:rsidR="003229AF" w:rsidRPr="003229AF" w:rsidRDefault="003229AF" w:rsidP="00155054">
      <w:pPr>
        <w:spacing w:after="160" w:line="259" w:lineRule="auto"/>
        <w:ind w:firstLine="567"/>
        <w:jc w:val="both"/>
        <w:rPr>
          <w:rFonts w:ascii="Times New Roman" w:eastAsia="Calibri" w:hAnsi="Times New Roman" w:cs="Times New Roman"/>
          <w:kern w:val="2"/>
          <w:sz w:val="20"/>
          <w:szCs w:val="20"/>
          <w:lang w:val="id-ID" w:eastAsia="zh-CN"/>
          <w14:ligatures w14:val="standardContextual"/>
        </w:rPr>
      </w:pPr>
      <w:r w:rsidRPr="003229AF">
        <w:rPr>
          <w:rFonts w:ascii="Times New Roman" w:eastAsia="Calibri" w:hAnsi="Times New Roman" w:cs="Times New Roman"/>
          <w:kern w:val="2"/>
          <w:sz w:val="20"/>
          <w:szCs w:val="20"/>
          <w:lang w:val="en-ID"/>
          <w14:ligatures w14:val="standardContextual"/>
        </w:rPr>
        <w:t>Peneliti mengucapkan terima kasih kepada Organisasi Ikatan Mahasiswa Muhammadiyah yang telah memperbolekan peneliti untuk melakukan penelitian pada lingkungan organisasi IMM. Adapun peneliti juga mengucapkan terima kasih kepada seluruh partisipan yang telah bersedia menjadi bagian untuk mengisi kuesiner untuk proses pengumpulan data dalam penelitian ini.</w:t>
      </w:r>
    </w:p>
    <w:p w14:paraId="18E92814" w14:textId="77777777" w:rsidR="003229AF" w:rsidRPr="003229AF" w:rsidRDefault="003229AF" w:rsidP="003229AF">
      <w:pPr>
        <w:widowControl w:val="0"/>
        <w:autoSpaceDE w:val="0"/>
        <w:autoSpaceDN w:val="0"/>
        <w:spacing w:after="0" w:line="240" w:lineRule="auto"/>
        <w:rPr>
          <w:rFonts w:ascii="Times New Roman" w:eastAsia="Times New Roman" w:hAnsi="Times New Roman" w:cs="Times New Roman"/>
          <w:b/>
          <w:sz w:val="24"/>
          <w:szCs w:val="24"/>
          <w:lang w:val="ms"/>
        </w:rPr>
      </w:pPr>
    </w:p>
    <w:p w14:paraId="43B33E7D" w14:textId="79A07D3B" w:rsidR="00FF7E5C" w:rsidRDefault="00FF7E5C">
      <w:pPr>
        <w:rPr>
          <w:rFonts w:ascii="Times New Roman" w:eastAsia="Times New Roman" w:hAnsi="Times New Roman" w:cs="Times New Roman"/>
          <w:sz w:val="24"/>
          <w:szCs w:val="24"/>
          <w:lang w:val="ms"/>
        </w:rPr>
      </w:pPr>
      <w:r>
        <w:rPr>
          <w:rFonts w:ascii="Times New Roman" w:eastAsia="Times New Roman" w:hAnsi="Times New Roman" w:cs="Times New Roman"/>
          <w:sz w:val="24"/>
          <w:szCs w:val="24"/>
          <w:lang w:val="ms"/>
        </w:rPr>
        <w:br w:type="page"/>
      </w:r>
    </w:p>
    <w:p w14:paraId="1CF13AF2" w14:textId="77777777" w:rsidR="003229AF" w:rsidRPr="003229AF" w:rsidRDefault="003229AF" w:rsidP="003229AF">
      <w:pPr>
        <w:widowControl w:val="0"/>
        <w:autoSpaceDE w:val="0"/>
        <w:autoSpaceDN w:val="0"/>
        <w:spacing w:after="0" w:line="240" w:lineRule="auto"/>
        <w:rPr>
          <w:rFonts w:ascii="Times New Roman" w:eastAsia="Times New Roman" w:hAnsi="Times New Roman" w:cs="Times New Roman"/>
          <w:sz w:val="24"/>
          <w:szCs w:val="24"/>
          <w:lang w:val="ms"/>
        </w:rPr>
      </w:pPr>
    </w:p>
    <w:p w14:paraId="4E71163A" w14:textId="46459EAF" w:rsidR="003229AF" w:rsidRPr="003229AF" w:rsidRDefault="00155054" w:rsidP="00676D44">
      <w:pPr>
        <w:keepNext/>
        <w:numPr>
          <w:ilvl w:val="0"/>
          <w:numId w:val="1"/>
        </w:numPr>
        <w:tabs>
          <w:tab w:val="left" w:pos="0"/>
          <w:tab w:val="left" w:pos="2835"/>
        </w:tabs>
        <w:suppressAutoHyphens/>
        <w:spacing w:after="0" w:line="240" w:lineRule="auto"/>
        <w:jc w:val="center"/>
        <w:outlineLvl w:val="0"/>
        <w:rPr>
          <w:rFonts w:ascii="Times New Roman" w:eastAsia="Times New Roman" w:hAnsi="Times New Roman" w:cs="Times New Roman"/>
          <w:b/>
          <w:smallCaps/>
          <w:sz w:val="20"/>
          <w:szCs w:val="20"/>
          <w:lang w:val="id-ID" w:eastAsia="zh-CN"/>
        </w:rPr>
      </w:pPr>
      <w:r w:rsidRPr="003229AF">
        <w:rPr>
          <w:rFonts w:ascii="Times New Roman" w:eastAsia="Times New Roman" w:hAnsi="Times New Roman" w:cs="Times New Roman"/>
          <w:b/>
          <w:smallCaps/>
          <w:sz w:val="20"/>
          <w:szCs w:val="20"/>
          <w:lang w:val="id-ID" w:eastAsia="zh-CN"/>
        </w:rPr>
        <w:t>REFERENSI</w:t>
      </w:r>
    </w:p>
    <w:p w14:paraId="3D391715" w14:textId="77777777" w:rsidR="00B37C21" w:rsidRDefault="00B37C21" w:rsidP="00B37C21">
      <w:pPr>
        <w:keepNext/>
        <w:tabs>
          <w:tab w:val="left" w:pos="0"/>
          <w:tab w:val="left" w:pos="2835"/>
        </w:tabs>
        <w:suppressAutoHyphens/>
        <w:spacing w:after="0" w:line="240" w:lineRule="auto"/>
        <w:outlineLvl w:val="0"/>
        <w:rPr>
          <w:rFonts w:ascii="Times New Roman" w:eastAsia="Times New Roman" w:hAnsi="Times New Roman" w:cs="Times New Roman"/>
          <w:b/>
          <w:smallCaps/>
          <w:sz w:val="20"/>
          <w:szCs w:val="20"/>
          <w:lang w:val="id-ID" w:eastAsia="zh-CN"/>
        </w:rPr>
      </w:pPr>
    </w:p>
    <w:p w14:paraId="281A41BE" w14:textId="3F7545F2" w:rsidR="001D794E" w:rsidRPr="001D794E" w:rsidRDefault="00B37C21"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Pr>
          <w:rFonts w:ascii="Times New Roman" w:eastAsia="Times New Roman" w:hAnsi="Times New Roman" w:cs="Times New Roman"/>
          <w:b/>
          <w:smallCaps/>
          <w:sz w:val="20"/>
          <w:szCs w:val="20"/>
          <w:lang w:val="id-ID" w:eastAsia="zh-CN"/>
        </w:rPr>
        <w:fldChar w:fldCharType="begin" w:fldLock="1"/>
      </w:r>
      <w:r>
        <w:rPr>
          <w:rFonts w:ascii="Times New Roman" w:eastAsia="Times New Roman" w:hAnsi="Times New Roman" w:cs="Times New Roman"/>
          <w:b/>
          <w:smallCaps/>
          <w:sz w:val="20"/>
          <w:szCs w:val="20"/>
          <w:lang w:val="id-ID" w:eastAsia="zh-CN"/>
        </w:rPr>
        <w:instrText xml:space="preserve">ADDIN Mendeley Bibliography CSL_BIBLIOGRAPHY </w:instrText>
      </w:r>
      <w:r>
        <w:rPr>
          <w:rFonts w:ascii="Times New Roman" w:eastAsia="Times New Roman" w:hAnsi="Times New Roman" w:cs="Times New Roman"/>
          <w:b/>
          <w:smallCaps/>
          <w:sz w:val="20"/>
          <w:szCs w:val="20"/>
          <w:lang w:val="id-ID" w:eastAsia="zh-CN"/>
        </w:rPr>
        <w:fldChar w:fldCharType="separate"/>
      </w:r>
      <w:r w:rsidR="001D794E" w:rsidRPr="001D794E">
        <w:rPr>
          <w:rFonts w:ascii="Times New Roman" w:hAnsi="Times New Roman" w:cs="Times New Roman"/>
          <w:noProof/>
          <w:sz w:val="20"/>
          <w:szCs w:val="24"/>
        </w:rPr>
        <w:t>[1]</w:t>
      </w:r>
      <w:r w:rsidR="001D794E" w:rsidRPr="001D794E">
        <w:rPr>
          <w:rFonts w:ascii="Times New Roman" w:hAnsi="Times New Roman" w:cs="Times New Roman"/>
          <w:noProof/>
          <w:sz w:val="20"/>
          <w:szCs w:val="24"/>
        </w:rPr>
        <w:tab/>
        <w:t xml:space="preserve">N. Z. H. Putri and F. I. R. Dewi, “Students Who are Active in Organizations: Implications for Self-Esteem with Social Loafing,” </w:t>
      </w:r>
      <w:r w:rsidR="001D794E" w:rsidRPr="001D794E">
        <w:rPr>
          <w:rFonts w:ascii="Times New Roman" w:hAnsi="Times New Roman" w:cs="Times New Roman"/>
          <w:i/>
          <w:iCs/>
          <w:noProof/>
          <w:sz w:val="20"/>
          <w:szCs w:val="24"/>
        </w:rPr>
        <w:t>Proc. Int. Conf. Econ. Business, Soc. Humanit. (ICEBSH 2021)</w:t>
      </w:r>
      <w:r w:rsidR="001D794E" w:rsidRPr="001D794E">
        <w:rPr>
          <w:rFonts w:ascii="Times New Roman" w:hAnsi="Times New Roman" w:cs="Times New Roman"/>
          <w:noProof/>
          <w:sz w:val="20"/>
          <w:szCs w:val="24"/>
        </w:rPr>
        <w:t>, vol. 570, no. Icebsh, pp. 1377–1382, 2021, doi: 10.2991/assehr.k.210805.216.</w:t>
      </w:r>
    </w:p>
    <w:p w14:paraId="1258F09D"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w:t>
      </w:r>
      <w:r w:rsidRPr="001D794E">
        <w:rPr>
          <w:rFonts w:ascii="Times New Roman" w:hAnsi="Times New Roman" w:cs="Times New Roman"/>
          <w:noProof/>
          <w:sz w:val="20"/>
          <w:szCs w:val="24"/>
        </w:rPr>
        <w:tab/>
        <w:t>E. Wildanto and W. D. Pratisti, “Social Loafing pada Anggota Organisasi Mahasiswa Fakultas Psikologi UMS.” Universitas Muhammadiyah Surakarta, 2016.</w:t>
      </w:r>
    </w:p>
    <w:p w14:paraId="791381A9"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[3]</w:t>
      </w:r>
      <w:r w:rsidRPr="001D794E">
        <w:rPr>
          <w:rFonts w:ascii="Times New Roman" w:hAnsi="Times New Roman" w:cs="Times New Roman"/>
          <w:noProof/>
          <w:sz w:val="20"/>
          <w:szCs w:val="24"/>
        </w:rPr>
        <w:tab/>
        <w:t xml:space="preserve">A. Sulaeman and Purwanto, “Pengaruh Keaktifan Mahasiswa dalam Mengikuti Organisasi Himpunan Mahasiswa Pendidikan Administrasi Perkantoran (HIMA ADP) dan Disiplin Belajar Terhadap Prestasi Belajar Mahasiswa Program Studi Pendidikan Administrasi Perkantoran Fakultas Ekonomi UNY,” </w:t>
      </w:r>
      <w:r w:rsidRPr="001D794E">
        <w:rPr>
          <w:rFonts w:ascii="Times New Roman" w:hAnsi="Times New Roman" w:cs="Times New Roman"/>
          <w:i/>
          <w:iCs/>
          <w:noProof/>
          <w:sz w:val="20"/>
          <w:szCs w:val="24"/>
        </w:rPr>
        <w:t>J. Pendidik. Adm.</w:t>
      </w:r>
      <w:r w:rsidRPr="001D794E">
        <w:rPr>
          <w:rFonts w:ascii="Times New Roman" w:hAnsi="Times New Roman" w:cs="Times New Roman"/>
          <w:noProof/>
          <w:sz w:val="20"/>
          <w:szCs w:val="24"/>
        </w:rPr>
        <w:t>, vol. 6, no. 3, pp. 296–305, 2017.</w:t>
      </w:r>
    </w:p>
    <w:p w14:paraId="7C622D4C"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[4]</w:t>
      </w:r>
      <w:r w:rsidRPr="001D794E">
        <w:rPr>
          <w:rFonts w:ascii="Times New Roman" w:hAnsi="Times New Roman" w:cs="Times New Roman"/>
          <w:noProof/>
          <w:sz w:val="20"/>
          <w:szCs w:val="24"/>
        </w:rPr>
        <w:tab/>
        <w:t xml:space="preserve">A. Sholikhah, “Pengaruh Keaktifan Mahasiswa Dalam Organisasi Terhadap Prestasi Belajar Mahasiswa Jurusan Pendidikan Ekonomi Fe Unesa Angkatan 2015,” </w:t>
      </w:r>
      <w:r w:rsidRPr="001D794E">
        <w:rPr>
          <w:rFonts w:ascii="Times New Roman" w:hAnsi="Times New Roman" w:cs="Times New Roman"/>
          <w:i/>
          <w:iCs/>
          <w:noProof/>
          <w:sz w:val="20"/>
          <w:szCs w:val="24"/>
        </w:rPr>
        <w:t>J. Pendidik. Ekon.</w:t>
      </w:r>
      <w:r w:rsidRPr="001D794E">
        <w:rPr>
          <w:rFonts w:ascii="Times New Roman" w:hAnsi="Times New Roman" w:cs="Times New Roman"/>
          <w:noProof/>
          <w:sz w:val="20"/>
          <w:szCs w:val="24"/>
        </w:rPr>
        <w:t>, vol. 6, no. 2, pp. 76–80, 2018, [Online]. Available: https://ejournal.unesa.ac.id/index.php/jupe/article/view/24509.</w:t>
      </w:r>
    </w:p>
    <w:p w14:paraId="5D70B505"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[5]</w:t>
      </w:r>
      <w:r w:rsidRPr="001D794E">
        <w:rPr>
          <w:rFonts w:ascii="Times New Roman" w:hAnsi="Times New Roman" w:cs="Times New Roman"/>
          <w:noProof/>
          <w:sz w:val="20"/>
          <w:szCs w:val="24"/>
        </w:rPr>
        <w:tab/>
        <w:t xml:space="preserve">E. Rosyidah, T. Meiyuntariningsih, and H. S. Ramadhani, “Social Loafing pada Mahasiswa: Bagaimana Peranan Self Efficacy dan Kohesivitas Kelompok?,” </w:t>
      </w:r>
      <w:r w:rsidRPr="001D794E">
        <w:rPr>
          <w:rFonts w:ascii="Times New Roman" w:hAnsi="Times New Roman" w:cs="Times New Roman"/>
          <w:i/>
          <w:iCs/>
          <w:noProof/>
          <w:sz w:val="20"/>
          <w:szCs w:val="24"/>
        </w:rPr>
        <w:t>Inn. J. Psychol. Res.</w:t>
      </w:r>
      <w:r w:rsidRPr="001D794E">
        <w:rPr>
          <w:rFonts w:ascii="Times New Roman" w:hAnsi="Times New Roman" w:cs="Times New Roman"/>
          <w:noProof/>
          <w:sz w:val="20"/>
          <w:szCs w:val="24"/>
        </w:rPr>
        <w:t>, vol. 2, no. 3, pp. 1–10, 2022.</w:t>
      </w:r>
    </w:p>
    <w:p w14:paraId="47DD56C2"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[6]</w:t>
      </w:r>
      <w:r w:rsidRPr="001D794E">
        <w:rPr>
          <w:rFonts w:ascii="Times New Roman" w:hAnsi="Times New Roman" w:cs="Times New Roman"/>
          <w:noProof/>
          <w:sz w:val="20"/>
          <w:szCs w:val="24"/>
        </w:rPr>
        <w:tab/>
        <w:t xml:space="preserve">A. Titisemita, “Hubungan Antara Self Efficacy dengan Social Loafing Mahasiswa Fakultas Psikologi Universitas Putra Indonesia ‘YPTK’ Padang,” </w:t>
      </w:r>
      <w:r w:rsidRPr="001D794E">
        <w:rPr>
          <w:rFonts w:ascii="Times New Roman" w:hAnsi="Times New Roman" w:cs="Times New Roman"/>
          <w:i/>
          <w:iCs/>
          <w:noProof/>
          <w:sz w:val="20"/>
          <w:szCs w:val="24"/>
        </w:rPr>
        <w:t>DEMOS J. Demogr. Ethnogr. Soc. Transform.</w:t>
      </w:r>
      <w:r w:rsidRPr="001D794E">
        <w:rPr>
          <w:rFonts w:ascii="Times New Roman" w:hAnsi="Times New Roman" w:cs="Times New Roman"/>
          <w:noProof/>
          <w:sz w:val="20"/>
          <w:szCs w:val="24"/>
        </w:rPr>
        <w:t>, vol. 1, no. 1, pp. 45–54, 2021, doi: 10.30631/demos.v1i1.1021.</w:t>
      </w:r>
    </w:p>
    <w:p w14:paraId="1156376E"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[7]</w:t>
      </w:r>
      <w:r w:rsidRPr="001D794E">
        <w:rPr>
          <w:rFonts w:ascii="Times New Roman" w:hAnsi="Times New Roman" w:cs="Times New Roman"/>
          <w:noProof/>
          <w:sz w:val="20"/>
          <w:szCs w:val="24"/>
        </w:rPr>
        <w:tab/>
        <w:t xml:space="preserve">F. Liemika and E. W. Maryam, “Social Loafing of Members of the MAPALA Organization in Sidoarjo,” </w:t>
      </w:r>
      <w:r w:rsidRPr="001D794E">
        <w:rPr>
          <w:rFonts w:ascii="Times New Roman" w:hAnsi="Times New Roman" w:cs="Times New Roman"/>
          <w:i/>
          <w:iCs/>
          <w:noProof/>
          <w:sz w:val="20"/>
          <w:szCs w:val="24"/>
        </w:rPr>
        <w:t>Indones. J. Innov. Stud.</w:t>
      </w:r>
      <w:r w:rsidRPr="001D794E">
        <w:rPr>
          <w:rFonts w:ascii="Times New Roman" w:hAnsi="Times New Roman" w:cs="Times New Roman"/>
          <w:noProof/>
          <w:sz w:val="20"/>
          <w:szCs w:val="24"/>
        </w:rPr>
        <w:t>, vol. 21, pp. 1–13, 2023, doi: 10.21070/ijins.v21i.795.</w:t>
      </w:r>
    </w:p>
    <w:p w14:paraId="33994077"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[8]</w:t>
      </w:r>
      <w:r w:rsidRPr="001D794E">
        <w:rPr>
          <w:rFonts w:ascii="Times New Roman" w:hAnsi="Times New Roman" w:cs="Times New Roman"/>
          <w:noProof/>
          <w:sz w:val="20"/>
          <w:szCs w:val="24"/>
        </w:rPr>
        <w:tab/>
        <w:t xml:space="preserve">N. Fajrin and A. Abdurrohim, “Hubungan Antara Kohesivitas Kelompok Dan Efikasi Diri Dengan Kemalasan Sosial Pada Anggota Organisasi,” </w:t>
      </w:r>
      <w:r w:rsidRPr="001D794E">
        <w:rPr>
          <w:rFonts w:ascii="Times New Roman" w:hAnsi="Times New Roman" w:cs="Times New Roman"/>
          <w:i/>
          <w:iCs/>
          <w:noProof/>
          <w:sz w:val="20"/>
          <w:szCs w:val="24"/>
        </w:rPr>
        <w:t>Proyeksi</w:t>
      </w:r>
      <w:r w:rsidRPr="001D794E">
        <w:rPr>
          <w:rFonts w:ascii="Times New Roman" w:hAnsi="Times New Roman" w:cs="Times New Roman"/>
          <w:noProof/>
          <w:sz w:val="20"/>
          <w:szCs w:val="24"/>
        </w:rPr>
        <w:t>, vol. 13, no. 2, p. 187, 2020, doi: 10.30659/jp.13.2.187-196.</w:t>
      </w:r>
    </w:p>
    <w:p w14:paraId="194AF657"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[9]</w:t>
      </w:r>
      <w:r w:rsidRPr="001D794E">
        <w:rPr>
          <w:rFonts w:ascii="Times New Roman" w:hAnsi="Times New Roman" w:cs="Times New Roman"/>
          <w:noProof/>
          <w:sz w:val="20"/>
          <w:szCs w:val="24"/>
        </w:rPr>
        <w:tab/>
        <w:t xml:space="preserve">E. S. D. Krisnasari and J. T. Purnomo, “Hubungan Kohesivitas Dengan Social Loafing Pada Mahasiwa,” </w:t>
      </w:r>
      <w:r w:rsidRPr="001D794E">
        <w:rPr>
          <w:rFonts w:ascii="Times New Roman" w:hAnsi="Times New Roman" w:cs="Times New Roman"/>
          <w:i/>
          <w:iCs/>
          <w:noProof/>
          <w:sz w:val="20"/>
          <w:szCs w:val="24"/>
        </w:rPr>
        <w:t>J. Psikol.</w:t>
      </w:r>
      <w:r w:rsidRPr="001D794E">
        <w:rPr>
          <w:rFonts w:ascii="Times New Roman" w:hAnsi="Times New Roman" w:cs="Times New Roman"/>
          <w:noProof/>
          <w:sz w:val="20"/>
          <w:szCs w:val="24"/>
        </w:rPr>
        <w:t>, vol. 13, no. 1, pp. 13–21, 2017, [Online]. Available: https://www.researchgate.net/profile/Eclisia-Selfi-2/publication/326916507_Hubungan_Kohesivitas_Dengan_Kemalasan_Sosial_Pada_Mahasiwa/links/5e1fd088458515ba208a806f/Hubungan-Kohesivitas-Dengan-Kemalasan-Sosial-Pada-Mahasiwa.pdf</w:t>
      </w:r>
    </w:p>
    <w:p w14:paraId="6BD92AAA"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[10]</w:t>
      </w:r>
      <w:r w:rsidRPr="001D794E">
        <w:rPr>
          <w:rFonts w:ascii="Times New Roman" w:hAnsi="Times New Roman" w:cs="Times New Roman"/>
          <w:noProof/>
          <w:sz w:val="20"/>
          <w:szCs w:val="24"/>
        </w:rPr>
        <w:tab/>
        <w:t xml:space="preserve">G. A. Putri, I. Iswinarti, and I. Istiqomah, “Harga Diri Dengan Kemalasan Sosial Pada Mahasiswa LSO (Lembaga Semi Otonom),” </w:t>
      </w:r>
      <w:r w:rsidRPr="001D794E">
        <w:rPr>
          <w:rFonts w:ascii="Times New Roman" w:hAnsi="Times New Roman" w:cs="Times New Roman"/>
          <w:i/>
          <w:iCs/>
          <w:noProof/>
          <w:sz w:val="20"/>
          <w:szCs w:val="24"/>
        </w:rPr>
        <w:t>J. Psikogenes.</w:t>
      </w:r>
      <w:r w:rsidRPr="001D794E">
        <w:rPr>
          <w:rFonts w:ascii="Times New Roman" w:hAnsi="Times New Roman" w:cs="Times New Roman"/>
          <w:noProof/>
          <w:sz w:val="20"/>
          <w:szCs w:val="24"/>
        </w:rPr>
        <w:t>, vol. 8, no. 2, pp. 229–240, 2021, doi: 10.24854/jps.v8i2.790.</w:t>
      </w:r>
    </w:p>
    <w:p w14:paraId="0546AB68"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[11]</w:t>
      </w:r>
      <w:r w:rsidRPr="001D794E">
        <w:rPr>
          <w:rFonts w:ascii="Times New Roman" w:hAnsi="Times New Roman" w:cs="Times New Roman"/>
          <w:noProof/>
          <w:sz w:val="20"/>
          <w:szCs w:val="24"/>
        </w:rPr>
        <w:tab/>
        <w:t xml:space="preserve">E. W. H. Paksi, R. Okfrima, and R. Mariana, “Hubungan Antara Kohesivitas Dan Motivasi Berprestasi Dengan Kemalasan Sosial (Social Loafing) Pada Mahasiswa Jurusan Psikologi Universitas Negeri Padang,” </w:t>
      </w:r>
      <w:r w:rsidRPr="001D794E">
        <w:rPr>
          <w:rFonts w:ascii="Times New Roman" w:hAnsi="Times New Roman" w:cs="Times New Roman"/>
          <w:i/>
          <w:iCs/>
          <w:noProof/>
          <w:sz w:val="20"/>
          <w:szCs w:val="24"/>
        </w:rPr>
        <w:t>Psyche 165 J.</w:t>
      </w:r>
      <w:r w:rsidRPr="001D794E">
        <w:rPr>
          <w:rFonts w:ascii="Times New Roman" w:hAnsi="Times New Roman" w:cs="Times New Roman"/>
          <w:noProof/>
          <w:sz w:val="20"/>
          <w:szCs w:val="24"/>
        </w:rPr>
        <w:t>, vol. 13, no. 1, pp. 53–59, 2020, doi: 10.35134/jpsy165.v13i1.45.</w:t>
      </w:r>
    </w:p>
    <w:p w14:paraId="032A5AC6"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[12]</w:t>
      </w:r>
      <w:r w:rsidRPr="001D794E">
        <w:rPr>
          <w:rFonts w:ascii="Times New Roman" w:hAnsi="Times New Roman" w:cs="Times New Roman"/>
          <w:noProof/>
          <w:sz w:val="20"/>
          <w:szCs w:val="24"/>
        </w:rPr>
        <w:tab/>
        <w:t>H. Subakti, “Hubungan antara Harga Diri dengan Social Loafing pada Tugas Kelompok yang Dilakukan Mahasiswa Fakultas Psikologi Universitas Medan Area Angkatan 2015,” Universitas Medan Area, 2017.</w:t>
      </w:r>
    </w:p>
    <w:p w14:paraId="0AE914EE"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[13]</w:t>
      </w:r>
      <w:r w:rsidRPr="001D794E">
        <w:rPr>
          <w:rFonts w:ascii="Times New Roman" w:hAnsi="Times New Roman" w:cs="Times New Roman"/>
          <w:noProof/>
          <w:sz w:val="20"/>
          <w:szCs w:val="24"/>
        </w:rPr>
        <w:tab/>
        <w:t xml:space="preserve">I. Pribadi, “Peranan Ikatan Mahasiswa Muhammadiyah (IMM) dalam Membentuk Perilaku Beragama Mahasiswa Di Perguruan Tinggi Muhammadiyah,” </w:t>
      </w:r>
      <w:r w:rsidRPr="001D794E">
        <w:rPr>
          <w:rFonts w:ascii="Times New Roman" w:hAnsi="Times New Roman" w:cs="Times New Roman"/>
          <w:i/>
          <w:iCs/>
          <w:noProof/>
          <w:sz w:val="20"/>
          <w:szCs w:val="24"/>
        </w:rPr>
        <w:t>J. Voice Midwifery</w:t>
      </w:r>
      <w:r w:rsidRPr="001D794E">
        <w:rPr>
          <w:rFonts w:ascii="Times New Roman" w:hAnsi="Times New Roman" w:cs="Times New Roman"/>
          <w:noProof/>
          <w:sz w:val="20"/>
          <w:szCs w:val="24"/>
        </w:rPr>
        <w:t>, vol. 05, no. 07, pp. 39–54, 2016.</w:t>
      </w:r>
    </w:p>
    <w:p w14:paraId="2AD4AE61"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[14]</w:t>
      </w:r>
      <w:r w:rsidRPr="001D794E">
        <w:rPr>
          <w:rFonts w:ascii="Times New Roman" w:hAnsi="Times New Roman" w:cs="Times New Roman"/>
          <w:noProof/>
          <w:sz w:val="20"/>
          <w:szCs w:val="24"/>
        </w:rPr>
        <w:tab/>
        <w:t xml:space="preserve">F. Noorrahman, “The Role of Prosocial Behavior and Adversity Quotient Against Social Loafing in Sekolah Tinggi Ilmu Administrasi (STIA) Amuntai,” </w:t>
      </w:r>
      <w:r w:rsidRPr="001D794E">
        <w:rPr>
          <w:rFonts w:ascii="Times New Roman" w:hAnsi="Times New Roman" w:cs="Times New Roman"/>
          <w:i/>
          <w:iCs/>
          <w:noProof/>
          <w:sz w:val="20"/>
          <w:szCs w:val="24"/>
        </w:rPr>
        <w:t>Eduinfo Media</w:t>
      </w:r>
      <w:r w:rsidRPr="001D794E">
        <w:rPr>
          <w:rFonts w:ascii="Times New Roman" w:hAnsi="Times New Roman" w:cs="Times New Roman"/>
          <w:noProof/>
          <w:sz w:val="20"/>
          <w:szCs w:val="24"/>
        </w:rPr>
        <w:t>, vol. 1, no. 1, pp. 16–25, 2020, doi: 10.55756/eim.v1i1.42.</w:t>
      </w:r>
    </w:p>
    <w:p w14:paraId="3C328763"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[15]</w:t>
      </w:r>
      <w:r w:rsidRPr="001D794E">
        <w:rPr>
          <w:rFonts w:ascii="Times New Roman" w:hAnsi="Times New Roman" w:cs="Times New Roman"/>
          <w:noProof/>
          <w:sz w:val="20"/>
          <w:szCs w:val="24"/>
        </w:rPr>
        <w:tab/>
        <w:t>P. M. Kinanti and A. Titisemita, “Kohesivitas dengan Kemalasan Sosial Dalam Belajar Kelompok Pada Siswa Kelas XI IPA di MAN 1 Padang,” vol. 01, no. 01, pp. 16–21, 2023.</w:t>
      </w:r>
    </w:p>
    <w:p w14:paraId="7980A87B"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[16]</w:t>
      </w:r>
      <w:r w:rsidRPr="001D794E">
        <w:rPr>
          <w:rFonts w:ascii="Times New Roman" w:hAnsi="Times New Roman" w:cs="Times New Roman"/>
          <w:noProof/>
          <w:sz w:val="20"/>
          <w:szCs w:val="24"/>
        </w:rPr>
        <w:tab/>
        <w:t xml:space="preserve">Ş. B. Tosuntaş, “Diffusion of Responsibility in Group Work: Social loafing,” </w:t>
      </w:r>
      <w:r w:rsidRPr="001D794E">
        <w:rPr>
          <w:rFonts w:ascii="Times New Roman" w:hAnsi="Times New Roman" w:cs="Times New Roman"/>
          <w:i/>
          <w:iCs/>
          <w:noProof/>
          <w:sz w:val="20"/>
          <w:szCs w:val="24"/>
        </w:rPr>
        <w:t>J. Pedagog. Res.</w:t>
      </w:r>
      <w:r w:rsidRPr="001D794E">
        <w:rPr>
          <w:rFonts w:ascii="Times New Roman" w:hAnsi="Times New Roman" w:cs="Times New Roman"/>
          <w:noProof/>
          <w:sz w:val="20"/>
          <w:szCs w:val="24"/>
        </w:rPr>
        <w:t>, vol. 4, no. 3, pp. 344–358, 2020, doi: 10.33902/jpr.2020465073.</w:t>
      </w:r>
    </w:p>
    <w:p w14:paraId="57CC722A"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[17]</w:t>
      </w:r>
      <w:r w:rsidRPr="001D794E">
        <w:rPr>
          <w:rFonts w:ascii="Times New Roman" w:hAnsi="Times New Roman" w:cs="Times New Roman"/>
          <w:noProof/>
          <w:sz w:val="20"/>
          <w:szCs w:val="24"/>
        </w:rPr>
        <w:tab/>
        <w:t xml:space="preserve">C. E. Riwoe, M. C. L. Dinah, and J. M. Y. Benu, “Social Loafing Behavior in Group Task Completion of University Student,” </w:t>
      </w:r>
      <w:r w:rsidRPr="001D794E">
        <w:rPr>
          <w:rFonts w:ascii="Times New Roman" w:hAnsi="Times New Roman" w:cs="Times New Roman"/>
          <w:i/>
          <w:iCs/>
          <w:noProof/>
          <w:sz w:val="20"/>
          <w:szCs w:val="24"/>
        </w:rPr>
        <w:t>J. Heal. Behav. Sci.</w:t>
      </w:r>
      <w:r w:rsidRPr="001D794E">
        <w:rPr>
          <w:rFonts w:ascii="Times New Roman" w:hAnsi="Times New Roman" w:cs="Times New Roman"/>
          <w:noProof/>
          <w:sz w:val="20"/>
          <w:szCs w:val="24"/>
        </w:rPr>
        <w:t>, vol. 4, no. 3, pp. 460–468, 2022, doi: https://doi.org/10.35508/jhbs.v4i3.7330.</w:t>
      </w:r>
    </w:p>
    <w:p w14:paraId="59449C48"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[18]</w:t>
      </w:r>
      <w:r w:rsidRPr="001D794E">
        <w:rPr>
          <w:rFonts w:ascii="Times New Roman" w:hAnsi="Times New Roman" w:cs="Times New Roman"/>
          <w:noProof/>
          <w:sz w:val="20"/>
          <w:szCs w:val="24"/>
        </w:rPr>
        <w:tab/>
        <w:t xml:space="preserve">S. J. Karau and A. J. Wilhau, </w:t>
      </w:r>
      <w:r w:rsidRPr="001D794E">
        <w:rPr>
          <w:rFonts w:ascii="Times New Roman" w:hAnsi="Times New Roman" w:cs="Times New Roman"/>
          <w:i/>
          <w:iCs/>
          <w:noProof/>
          <w:sz w:val="20"/>
          <w:szCs w:val="24"/>
        </w:rPr>
        <w:t>Social loafing and motivation gains in groups: An integrative review</w:t>
      </w:r>
      <w:r w:rsidRPr="001D794E">
        <w:rPr>
          <w:rFonts w:ascii="Times New Roman" w:hAnsi="Times New Roman" w:cs="Times New Roman"/>
          <w:noProof/>
          <w:sz w:val="20"/>
          <w:szCs w:val="24"/>
        </w:rPr>
        <w:t>. Elsevier Inc., 2019. doi: 10.1016/B978-0-12-849867-5.00001-X.</w:t>
      </w:r>
    </w:p>
    <w:p w14:paraId="382C6CFE"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[19]</w:t>
      </w:r>
      <w:r w:rsidRPr="001D794E">
        <w:rPr>
          <w:rFonts w:ascii="Times New Roman" w:hAnsi="Times New Roman" w:cs="Times New Roman"/>
          <w:noProof/>
          <w:sz w:val="20"/>
          <w:szCs w:val="24"/>
        </w:rPr>
        <w:tab/>
        <w:t xml:space="preserve">M. H. Hannoush and A. A. Sharif, “The Effect of Social Loafing on Organizatinal Silence: Field Research in The Anbar Health Department,” </w:t>
      </w:r>
      <w:r w:rsidRPr="001D794E">
        <w:rPr>
          <w:rFonts w:ascii="Times New Roman" w:hAnsi="Times New Roman" w:cs="Times New Roman"/>
          <w:i/>
          <w:iCs/>
          <w:noProof/>
          <w:sz w:val="20"/>
          <w:szCs w:val="24"/>
        </w:rPr>
        <w:t>Turkish J. Physiother. Rehabil.</w:t>
      </w:r>
      <w:r w:rsidRPr="001D794E">
        <w:rPr>
          <w:rFonts w:ascii="Times New Roman" w:hAnsi="Times New Roman" w:cs="Times New Roman"/>
          <w:noProof/>
          <w:sz w:val="20"/>
          <w:szCs w:val="24"/>
        </w:rPr>
        <w:t>, vol. 32, p. 3, 2021.</w:t>
      </w:r>
    </w:p>
    <w:p w14:paraId="1B5E2943"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[20]</w:t>
      </w:r>
      <w:r w:rsidRPr="001D794E">
        <w:rPr>
          <w:rFonts w:ascii="Times New Roman" w:hAnsi="Times New Roman" w:cs="Times New Roman"/>
          <w:noProof/>
          <w:sz w:val="20"/>
          <w:szCs w:val="24"/>
        </w:rPr>
        <w:tab/>
        <w:t xml:space="preserve">J. Stouten and R. C. Liden, </w:t>
      </w:r>
      <w:r w:rsidRPr="001D794E">
        <w:rPr>
          <w:rFonts w:ascii="Times New Roman" w:hAnsi="Times New Roman" w:cs="Times New Roman"/>
          <w:i/>
          <w:iCs/>
          <w:noProof/>
          <w:sz w:val="20"/>
          <w:szCs w:val="24"/>
        </w:rPr>
        <w:t>Social Loafing in Organizational Work Groups: The Mitigating Effect of Servant Leadership</w:t>
      </w:r>
      <w:r w:rsidRPr="001D794E">
        <w:rPr>
          <w:rFonts w:ascii="Times New Roman" w:hAnsi="Times New Roman" w:cs="Times New Roman"/>
          <w:noProof/>
          <w:sz w:val="20"/>
          <w:szCs w:val="24"/>
        </w:rPr>
        <w:t>, no. 1913. Elsevier Inc., 2019. doi: 10.1016/B978-0-12-849867-5.00002-1.</w:t>
      </w:r>
    </w:p>
    <w:p w14:paraId="0661B2C7"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[21]</w:t>
      </w:r>
      <w:r w:rsidRPr="001D794E">
        <w:rPr>
          <w:rFonts w:ascii="Times New Roman" w:hAnsi="Times New Roman" w:cs="Times New Roman"/>
          <w:noProof/>
          <w:sz w:val="20"/>
          <w:szCs w:val="24"/>
        </w:rPr>
        <w:tab/>
        <w:t xml:space="preserve">M. K. Prodika and T. Ane, “Kohesivitas Dengan Kemalasan Sosial Dalam Belajar Kelompok Pada Siswa Kelas XI IPA Di MAN 1 Padang,” </w:t>
      </w:r>
      <w:r w:rsidRPr="001D794E">
        <w:rPr>
          <w:rFonts w:ascii="Times New Roman" w:hAnsi="Times New Roman" w:cs="Times New Roman"/>
          <w:i/>
          <w:iCs/>
          <w:noProof/>
          <w:sz w:val="20"/>
          <w:szCs w:val="24"/>
        </w:rPr>
        <w:t>J. Perspekt. Psikol. Indones.</w:t>
      </w:r>
      <w:r w:rsidRPr="001D794E">
        <w:rPr>
          <w:rFonts w:ascii="Times New Roman" w:hAnsi="Times New Roman" w:cs="Times New Roman"/>
          <w:noProof/>
          <w:sz w:val="20"/>
          <w:szCs w:val="24"/>
        </w:rPr>
        <w:t>, vol. 1, no. 1, pp. 16–21, 2023.</w:t>
      </w:r>
    </w:p>
    <w:p w14:paraId="6D14420C"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[22]</w:t>
      </w:r>
      <w:r w:rsidRPr="001D794E">
        <w:rPr>
          <w:rFonts w:ascii="Times New Roman" w:hAnsi="Times New Roman" w:cs="Times New Roman"/>
          <w:noProof/>
          <w:sz w:val="20"/>
          <w:szCs w:val="24"/>
        </w:rPr>
        <w:tab/>
        <w:t xml:space="preserve">S. Susanto and E. Simanjuntak, “Intensi Social Loafing pada Tugas Kelompok Ditinjau dari Adversity </w:t>
      </w:r>
      <w:r w:rsidRPr="001D794E">
        <w:rPr>
          <w:rFonts w:ascii="Times New Roman" w:hAnsi="Times New Roman" w:cs="Times New Roman"/>
          <w:noProof/>
          <w:sz w:val="20"/>
          <w:szCs w:val="24"/>
        </w:rPr>
        <w:lastRenderedPageBreak/>
        <w:t xml:space="preserve">Quotient pada Mahasiswa,” </w:t>
      </w:r>
      <w:r w:rsidRPr="001D794E">
        <w:rPr>
          <w:rFonts w:ascii="Times New Roman" w:hAnsi="Times New Roman" w:cs="Times New Roman"/>
          <w:i/>
          <w:iCs/>
          <w:noProof/>
          <w:sz w:val="20"/>
          <w:szCs w:val="24"/>
        </w:rPr>
        <w:t>J. Exprientia</w:t>
      </w:r>
      <w:r w:rsidRPr="001D794E">
        <w:rPr>
          <w:rFonts w:ascii="Times New Roman" w:hAnsi="Times New Roman" w:cs="Times New Roman"/>
          <w:noProof/>
          <w:sz w:val="20"/>
          <w:szCs w:val="24"/>
        </w:rPr>
        <w:t>, vol. 3, no. 1, pp. 33–45, 2015, doi: https://doi.org/10.33508/exp.v3i1.778.</w:t>
      </w:r>
    </w:p>
    <w:p w14:paraId="3D36CAAF"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[23]</w:t>
      </w:r>
      <w:r w:rsidRPr="001D794E">
        <w:rPr>
          <w:rFonts w:ascii="Times New Roman" w:hAnsi="Times New Roman" w:cs="Times New Roman"/>
          <w:noProof/>
          <w:sz w:val="20"/>
          <w:szCs w:val="24"/>
        </w:rPr>
        <w:tab/>
        <w:t xml:space="preserve">Y. Chang, R. J. Hou, K. Wang, A. P. Cui, and C. B. Zhang, “Effects of intrinsic and extrinsic motivation on social loafing in online travel communities,” </w:t>
      </w:r>
      <w:r w:rsidRPr="001D794E">
        <w:rPr>
          <w:rFonts w:ascii="Times New Roman" w:hAnsi="Times New Roman" w:cs="Times New Roman"/>
          <w:i/>
          <w:iCs/>
          <w:noProof/>
          <w:sz w:val="20"/>
          <w:szCs w:val="24"/>
        </w:rPr>
        <w:t>Comput. Human Behav.</w:t>
      </w:r>
      <w:r w:rsidRPr="001D794E">
        <w:rPr>
          <w:rFonts w:ascii="Times New Roman" w:hAnsi="Times New Roman" w:cs="Times New Roman"/>
          <w:noProof/>
          <w:sz w:val="20"/>
          <w:szCs w:val="24"/>
        </w:rPr>
        <w:t>, vol. 109, no. March, p. 106360, 2020, doi: 10.1016/j.chb.2020.106360.</w:t>
      </w:r>
    </w:p>
    <w:p w14:paraId="7A0A6D05"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[24]</w:t>
      </w:r>
      <w:r w:rsidRPr="001D794E">
        <w:rPr>
          <w:rFonts w:ascii="Times New Roman" w:hAnsi="Times New Roman" w:cs="Times New Roman"/>
          <w:noProof/>
          <w:sz w:val="20"/>
          <w:szCs w:val="24"/>
        </w:rPr>
        <w:tab/>
        <w:t xml:space="preserve">C. Gabelica, S. De Maeyer, and M. C. Schippers, “Taking a free ride: How team learning affects social loafing.,” </w:t>
      </w:r>
      <w:r w:rsidRPr="001D794E">
        <w:rPr>
          <w:rFonts w:ascii="Times New Roman" w:hAnsi="Times New Roman" w:cs="Times New Roman"/>
          <w:i/>
          <w:iCs/>
          <w:noProof/>
          <w:sz w:val="20"/>
          <w:szCs w:val="24"/>
        </w:rPr>
        <w:t>J. Educ. Psychol.</w:t>
      </w:r>
      <w:r w:rsidRPr="001D794E">
        <w:rPr>
          <w:rFonts w:ascii="Times New Roman" w:hAnsi="Times New Roman" w:cs="Times New Roman"/>
          <w:noProof/>
          <w:sz w:val="20"/>
          <w:szCs w:val="24"/>
        </w:rPr>
        <w:t>, vol. 114, no. 4, pp. 716–733, 2022, doi: 10.1037/edu0000713.</w:t>
      </w:r>
    </w:p>
    <w:p w14:paraId="7D0543A9"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[25]</w:t>
      </w:r>
      <w:r w:rsidRPr="001D794E">
        <w:rPr>
          <w:rFonts w:ascii="Times New Roman" w:hAnsi="Times New Roman" w:cs="Times New Roman"/>
          <w:noProof/>
          <w:sz w:val="20"/>
          <w:szCs w:val="24"/>
        </w:rPr>
        <w:tab/>
        <w:t xml:space="preserve">K. K. Mihelič and B. Culiberg, “Reaping the Fruits of Another’s Labor: The Role of Moral Meaningfulness, Mindfulness, and Motivation in Social Loafing,” </w:t>
      </w:r>
      <w:r w:rsidRPr="001D794E">
        <w:rPr>
          <w:rFonts w:ascii="Times New Roman" w:hAnsi="Times New Roman" w:cs="Times New Roman"/>
          <w:i/>
          <w:iCs/>
          <w:noProof/>
          <w:sz w:val="20"/>
          <w:szCs w:val="24"/>
        </w:rPr>
        <w:t>J. Bus. Ethics</w:t>
      </w:r>
      <w:r w:rsidRPr="001D794E">
        <w:rPr>
          <w:rFonts w:ascii="Times New Roman" w:hAnsi="Times New Roman" w:cs="Times New Roman"/>
          <w:noProof/>
          <w:sz w:val="20"/>
          <w:szCs w:val="24"/>
        </w:rPr>
        <w:t>, vol. 160, no. 3, pp. 713–727, 2019, doi: 10.1007/s10551-018-3933-z.</w:t>
      </w:r>
    </w:p>
    <w:p w14:paraId="4E01AB7F"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[26]</w:t>
      </w:r>
      <w:r w:rsidRPr="001D794E">
        <w:rPr>
          <w:rFonts w:ascii="Times New Roman" w:hAnsi="Times New Roman" w:cs="Times New Roman"/>
          <w:noProof/>
          <w:sz w:val="20"/>
          <w:szCs w:val="24"/>
        </w:rPr>
        <w:tab/>
        <w:t xml:space="preserve">B. Yasin, O. K. Burhan, I. A. Fata, F. Mustafa, and E. Komariah, “‘It’s Unfair’ The Effect of Free Riding And Social Loafing of Group Discussion In Cooperative Learning,” </w:t>
      </w:r>
      <w:r w:rsidRPr="001D794E">
        <w:rPr>
          <w:rFonts w:ascii="Times New Roman" w:hAnsi="Times New Roman" w:cs="Times New Roman"/>
          <w:i/>
          <w:iCs/>
          <w:noProof/>
          <w:sz w:val="20"/>
          <w:szCs w:val="24"/>
        </w:rPr>
        <w:t>Proc. 11th Annu. Int. Conf. (AIC)on Soc. Sci.</w:t>
      </w:r>
      <w:r w:rsidRPr="001D794E">
        <w:rPr>
          <w:rFonts w:ascii="Times New Roman" w:hAnsi="Times New Roman" w:cs="Times New Roman"/>
          <w:noProof/>
          <w:sz w:val="20"/>
          <w:szCs w:val="24"/>
        </w:rPr>
        <w:t>, pp. 222–228, 2021, [Online]. Available: https://jurnal.usk.ac.id/AICS-Social/article/view/24351</w:t>
      </w:r>
    </w:p>
    <w:p w14:paraId="311CFFC7"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[27]</w:t>
      </w:r>
      <w:r w:rsidRPr="001D794E">
        <w:rPr>
          <w:rFonts w:ascii="Times New Roman" w:hAnsi="Times New Roman" w:cs="Times New Roman"/>
          <w:noProof/>
          <w:sz w:val="20"/>
          <w:szCs w:val="24"/>
        </w:rPr>
        <w:tab/>
        <w:t xml:space="preserve">N. L. Kerr, “Motivation losses in small groups: A social dilemma analysis.,” </w:t>
      </w:r>
      <w:r w:rsidRPr="001D794E">
        <w:rPr>
          <w:rFonts w:ascii="Times New Roman" w:hAnsi="Times New Roman" w:cs="Times New Roman"/>
          <w:i/>
          <w:iCs/>
          <w:noProof/>
          <w:sz w:val="20"/>
          <w:szCs w:val="24"/>
        </w:rPr>
        <w:t>J. Pers. Soc. Psychol.</w:t>
      </w:r>
      <w:r w:rsidRPr="001D794E">
        <w:rPr>
          <w:rFonts w:ascii="Times New Roman" w:hAnsi="Times New Roman" w:cs="Times New Roman"/>
          <w:noProof/>
          <w:sz w:val="20"/>
          <w:szCs w:val="24"/>
        </w:rPr>
        <w:t>, vol. 45, no. 4, pp. 819–828, 1983, doi: 10.1037/0022-3514.45.4.819.</w:t>
      </w:r>
    </w:p>
    <w:p w14:paraId="408D4A90"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[28]</w:t>
      </w:r>
      <w:r w:rsidRPr="001D794E">
        <w:rPr>
          <w:rFonts w:ascii="Times New Roman" w:hAnsi="Times New Roman" w:cs="Times New Roman"/>
          <w:noProof/>
          <w:sz w:val="20"/>
          <w:szCs w:val="24"/>
        </w:rPr>
        <w:tab/>
        <w:t xml:space="preserve">K. D. Williams and S. J. Karau, “Social Loafing and Social Compensation: The Effects of Expectations of Co-Worker Performance,” </w:t>
      </w:r>
      <w:r w:rsidRPr="001D794E">
        <w:rPr>
          <w:rFonts w:ascii="Times New Roman" w:hAnsi="Times New Roman" w:cs="Times New Roman"/>
          <w:i/>
          <w:iCs/>
          <w:noProof/>
          <w:sz w:val="20"/>
          <w:szCs w:val="24"/>
        </w:rPr>
        <w:t>J. Pers. Soc. Psychol.</w:t>
      </w:r>
      <w:r w:rsidRPr="001D794E">
        <w:rPr>
          <w:rFonts w:ascii="Times New Roman" w:hAnsi="Times New Roman" w:cs="Times New Roman"/>
          <w:noProof/>
          <w:sz w:val="20"/>
          <w:szCs w:val="24"/>
        </w:rPr>
        <w:t>, vol. 61, no. 4, pp. 570–581, 1991, doi: 10.1037/0022-3514.61.4.570.</w:t>
      </w:r>
    </w:p>
    <w:p w14:paraId="077244EB"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1D794E">
        <w:rPr>
          <w:rFonts w:ascii="Times New Roman" w:hAnsi="Times New Roman" w:cs="Times New Roman"/>
          <w:noProof/>
          <w:sz w:val="20"/>
          <w:szCs w:val="24"/>
        </w:rPr>
        <w:t>[29]</w:t>
      </w:r>
      <w:r w:rsidRPr="001D794E">
        <w:rPr>
          <w:rFonts w:ascii="Times New Roman" w:hAnsi="Times New Roman" w:cs="Times New Roman"/>
          <w:noProof/>
          <w:sz w:val="20"/>
          <w:szCs w:val="24"/>
        </w:rPr>
        <w:tab/>
        <w:t xml:space="preserve">C. Lam and K. S. Campbell, “Follow the Leader? The Impact of Leader Rapport Management on Social Loafing,” </w:t>
      </w:r>
      <w:r w:rsidRPr="001D794E">
        <w:rPr>
          <w:rFonts w:ascii="Times New Roman" w:hAnsi="Times New Roman" w:cs="Times New Roman"/>
          <w:i/>
          <w:iCs/>
          <w:noProof/>
          <w:sz w:val="20"/>
          <w:szCs w:val="24"/>
        </w:rPr>
        <w:t>Bus. Prof. Commun. Q.</w:t>
      </w:r>
      <w:r w:rsidRPr="001D794E">
        <w:rPr>
          <w:rFonts w:ascii="Times New Roman" w:hAnsi="Times New Roman" w:cs="Times New Roman"/>
          <w:noProof/>
          <w:sz w:val="20"/>
          <w:szCs w:val="24"/>
        </w:rPr>
        <w:t>, vol. 84, no. 3, pp. 181–204, 2021, doi: 10.1177/23294906211020427.</w:t>
      </w:r>
    </w:p>
    <w:p w14:paraId="45CA8D3D" w14:textId="77777777" w:rsidR="001D794E" w:rsidRPr="001D794E" w:rsidRDefault="001D794E" w:rsidP="001D794E">
      <w:pPr>
        <w:widowControl w:val="0"/>
        <w:autoSpaceDE w:val="0"/>
        <w:autoSpaceDN w:val="0"/>
        <w:adjustRightInd w:val="0"/>
        <w:spacing w:after="0" w:line="240" w:lineRule="auto"/>
        <w:ind w:left="640" w:hanging="640"/>
        <w:rPr>
          <w:rFonts w:ascii="Times New Roman" w:hAnsi="Times New Roman" w:cs="Times New Roman"/>
          <w:noProof/>
          <w:sz w:val="20"/>
        </w:rPr>
      </w:pPr>
      <w:r w:rsidRPr="001D794E">
        <w:rPr>
          <w:rFonts w:ascii="Times New Roman" w:hAnsi="Times New Roman" w:cs="Times New Roman"/>
          <w:noProof/>
          <w:sz w:val="20"/>
          <w:szCs w:val="24"/>
        </w:rPr>
        <w:t>[30]</w:t>
      </w:r>
      <w:r w:rsidRPr="001D794E">
        <w:rPr>
          <w:rFonts w:ascii="Times New Roman" w:hAnsi="Times New Roman" w:cs="Times New Roman"/>
          <w:noProof/>
          <w:sz w:val="20"/>
          <w:szCs w:val="24"/>
        </w:rPr>
        <w:tab/>
        <w:t xml:space="preserve">C. Lam, “The role of communication and cohesion in reducing social loafing in group projects,” </w:t>
      </w:r>
      <w:r w:rsidRPr="001D794E">
        <w:rPr>
          <w:rFonts w:ascii="Times New Roman" w:hAnsi="Times New Roman" w:cs="Times New Roman"/>
          <w:i/>
          <w:iCs/>
          <w:noProof/>
          <w:sz w:val="20"/>
          <w:szCs w:val="24"/>
        </w:rPr>
        <w:t>Bus. Prof. Commun. Q.</w:t>
      </w:r>
      <w:r w:rsidRPr="001D794E">
        <w:rPr>
          <w:rFonts w:ascii="Times New Roman" w:hAnsi="Times New Roman" w:cs="Times New Roman"/>
          <w:noProof/>
          <w:sz w:val="20"/>
          <w:szCs w:val="24"/>
        </w:rPr>
        <w:t>, vol. 78, no. 4, pp. 454–475, 2015, doi: 10.1177/2329490615596417.</w:t>
      </w:r>
    </w:p>
    <w:p w14:paraId="1272491A" w14:textId="60AF862D" w:rsidR="00B37C21" w:rsidRPr="00B37C21" w:rsidRDefault="00FF7E5C" w:rsidP="00B37C21">
      <w:pPr>
        <w:keepNext/>
        <w:tabs>
          <w:tab w:val="left" w:pos="0"/>
          <w:tab w:val="left" w:pos="2835"/>
        </w:tabs>
        <w:suppressAutoHyphens/>
        <w:spacing w:after="0" w:line="240" w:lineRule="auto"/>
        <w:outlineLvl w:val="0"/>
        <w:rPr>
          <w:rFonts w:ascii="Times New Roman" w:eastAsia="Times New Roman" w:hAnsi="Times New Roman" w:cs="Times New Roman"/>
          <w:b/>
          <w:smallCaps/>
          <w:sz w:val="20"/>
          <w:szCs w:val="20"/>
          <w:lang w:val="id-ID" w:eastAsia="zh-CN"/>
        </w:rPr>
        <w:sectPr w:rsidR="00B37C21" w:rsidRPr="00B37C21" w:rsidSect="002873F4">
          <w:headerReference w:type="default" r:id="rId12"/>
          <w:headerReference w:type="first" r:id="rId13"/>
          <w:footerReference w:type="first" r:id="rId14"/>
          <w:pgSz w:w="11906" w:h="16838"/>
          <w:pgMar w:top="1701" w:right="1134" w:bottom="1134" w:left="1412" w:header="737" w:footer="340" w:gutter="0"/>
          <w:cols w:space="720"/>
          <w:titlePg/>
          <w:docGrid w:linePitch="326"/>
        </w:sectPr>
      </w:pPr>
      <w:r>
        <w:rPr>
          <w:rFonts w:ascii="Times New Roman" w:eastAsia="Times New Roman" w:hAnsi="Times New Roman" w:cs="Times New Roman"/>
          <w:b/>
          <w:smallCaps/>
          <w:noProof/>
          <w:sz w:val="20"/>
          <w:szCs w:val="20"/>
        </w:rPr>
        <mc:AlternateContent>
          <mc:Choice Requires="wps">
            <w:drawing>
              <wp:anchor distT="0" distB="0" distL="114300" distR="114300" simplePos="0" relativeHeight="251658240" behindDoc="0" locked="0" layoutInCell="1" allowOverlap="1" wp14:editId="7CE023D8">
                <wp:simplePos x="0" y="0"/>
                <wp:positionH relativeFrom="column">
                  <wp:posOffset>-12065</wp:posOffset>
                </wp:positionH>
                <wp:positionV relativeFrom="paragraph">
                  <wp:posOffset>225676</wp:posOffset>
                </wp:positionV>
                <wp:extent cx="6069204" cy="763563"/>
                <wp:effectExtent l="0" t="0" r="27305" b="177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9204" cy="76356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A43A4A" w14:textId="77777777" w:rsidR="00FF7E5C" w:rsidRPr="00752D4D" w:rsidRDefault="00FF7E5C" w:rsidP="00FF7E5C">
                            <w:pPr>
                              <w:ind w:left="426" w:right="56"/>
                              <w:rPr>
                                <w:rFonts w:ascii="Times New Roman" w:hAnsi="Times New Roman" w:cs="Times New Roman"/>
                                <w:i/>
                                <w:sz w:val="20"/>
                                <w:szCs w:val="20"/>
                              </w:rPr>
                            </w:pPr>
                            <w:r w:rsidRPr="00752D4D">
                              <w:rPr>
                                <w:rFonts w:ascii="Times New Roman" w:hAnsi="Times New Roman" w:cs="Times New Roman"/>
                                <w:i/>
                                <w:sz w:val="20"/>
                                <w:szCs w:val="20"/>
                              </w:rPr>
                              <w:t>Conflict of Interest Statement:</w:t>
                            </w:r>
                          </w:p>
                          <w:p w14:paraId="1D5CDC5C" w14:textId="77777777" w:rsidR="00FF7E5C" w:rsidRPr="00752D4D" w:rsidRDefault="00FF7E5C" w:rsidP="00FF7E5C">
                            <w:pPr>
                              <w:ind w:left="426" w:right="56"/>
                              <w:rPr>
                                <w:rFonts w:ascii="Times New Roman" w:hAnsi="Times New Roman" w:cs="Times New Roman"/>
                                <w:i/>
                              </w:rPr>
                            </w:pPr>
                            <w:r w:rsidRPr="00752D4D">
                              <w:rPr>
                                <w:rFonts w:ascii="Times New Roman" w:hAnsi="Times New Roman" w:cs="Times New Roman"/>
                                <w:i/>
                              </w:rPr>
                              <w:t>The author declares that the research was conducted in the absence of any commercial or financial relationships that could be constructed as a potential conflict of interest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95pt;margin-top:17.75pt;width:477.9pt;height:6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" filled="f">
                <v:textbox>
                  <w:txbxContent>
                    <w:p w14:paraId="1EA43A4A" w14:textId="77777777" w:rsidR="00FF7E5C" w:rsidRPr="00752D4D" w:rsidRDefault="00FF7E5C" w:rsidP="00FF7E5C">
                      <w:pPr>
                        <w:ind w:left="426" w:right="56"/>
                        <w:rPr>
                          <w:rFonts w:ascii="Times New Roman" w:hAnsi="Times New Roman" w:cs="Times New Roman"/>
                          <w:i/>
                          <w:sz w:val="20"/>
                          <w:szCs w:val="20"/>
                        </w:rPr>
                      </w:pPr>
                      <w:r w:rsidRPr="00752D4D">
                        <w:rPr>
                          <w:rFonts w:ascii="Times New Roman" w:hAnsi="Times New Roman" w:cs="Times New Roman"/>
                          <w:i/>
                          <w:sz w:val="20"/>
                          <w:szCs w:val="20"/>
                        </w:rPr>
                        <w:t>Conflict of Interest Statement:</w:t>
                      </w:r>
                    </w:p>
                    <w:p w14:paraId="1D5CDC5C" w14:textId="77777777" w:rsidR="00FF7E5C" w:rsidRPr="00752D4D" w:rsidRDefault="00FF7E5C" w:rsidP="00FF7E5C">
                      <w:pPr>
                        <w:ind w:left="426" w:right="56"/>
                        <w:rPr>
                          <w:rFonts w:ascii="Times New Roman" w:hAnsi="Times New Roman" w:cs="Times New Roman"/>
                          <w:i/>
                        </w:rPr>
                      </w:pPr>
                      <w:r w:rsidRPr="00752D4D">
                        <w:rPr>
                          <w:rFonts w:ascii="Times New Roman" w:hAnsi="Times New Roman" w:cs="Times New Roman"/>
                          <w:i/>
                        </w:rPr>
                        <w:t>The author declares that the research was conducted in the absence of any commercial or financial relationships that could be constructed as a potential conflict of interest</w:t>
                      </w:r>
                    </w:p>
                  </w:txbxContent>
                </v:textbox>
              </v:rect>
            </w:pict>
          </mc:Fallback>
        </mc:AlternateContent>
      </w:r>
      <w:r w:rsidR="00B37C21">
        <w:rPr>
          <w:rFonts w:ascii="Times New Roman" w:eastAsia="Times New Roman" w:hAnsi="Times New Roman" w:cs="Times New Roman"/>
          <w:b/>
          <w:smallCaps/>
          <w:sz w:val="20"/>
          <w:szCs w:val="20"/>
          <w:lang w:val="id-ID" w:eastAsia="zh-CN"/>
        </w:rPr>
        <w:fldChar w:fldCharType="end"/>
      </w:r>
      <w:bookmarkStart w:id="2" w:name="_GoBack"/>
      <w:bookmarkEnd w:id="2"/>
    </w:p>
    <w:p w14:paraId="456B19F3" w14:textId="77777777" w:rsidR="005E4EEC" w:rsidRPr="005E4EEC" w:rsidRDefault="005E4EEC" w:rsidP="00ED4095">
      <w:pPr>
        <w:spacing w:after="0" w:line="480" w:lineRule="auto"/>
        <w:jc w:val="both"/>
        <w:rPr>
          <w:rFonts w:ascii="Times New Roman" w:hAnsi="Times New Roman" w:cs="Times New Roman"/>
          <w:sz w:val="24"/>
          <w:szCs w:val="24"/>
          <w:lang w:val="id-ID"/>
        </w:rPr>
      </w:pPr>
    </w:p>
    <w:p w14:paraId="38CF5F43" w14:textId="77777777" w:rsidR="006646B7" w:rsidRPr="00265037" w:rsidRDefault="006646B7" w:rsidP="00ED4095">
      <w:pPr>
        <w:spacing w:after="0" w:line="480" w:lineRule="auto"/>
        <w:jc w:val="both"/>
        <w:rPr>
          <w:rFonts w:ascii="Times New Roman" w:hAnsi="Times New Roman" w:cs="Times New Roman"/>
          <w:sz w:val="24"/>
          <w:szCs w:val="24"/>
        </w:rPr>
      </w:pPr>
    </w:p>
    <w:p w14:paraId="4ABC8C97" w14:textId="77777777" w:rsidR="00911A03" w:rsidRPr="00676D95" w:rsidRDefault="00911A03" w:rsidP="00911A03">
      <w:pPr>
        <w:autoSpaceDE w:val="0"/>
        <w:autoSpaceDN w:val="0"/>
        <w:adjustRightInd w:val="0"/>
        <w:spacing w:after="0" w:line="240" w:lineRule="auto"/>
        <w:rPr>
          <w:rFonts w:ascii="Times New Roman" w:hAnsi="Times New Roman" w:cs="Times New Roman"/>
          <w:sz w:val="24"/>
          <w:szCs w:val="24"/>
          <w:lang w:val="en-ID"/>
        </w:rPr>
      </w:pPr>
    </w:p>
    <w:p w14:paraId="6A875F92" w14:textId="77777777" w:rsidR="00911A03" w:rsidRDefault="00911A03" w:rsidP="00911A03">
      <w:pPr>
        <w:rPr>
          <w:rFonts w:ascii="Times New Roman" w:hAnsi="Times New Roman" w:cs="Times New Roman"/>
        </w:rPr>
      </w:pPr>
    </w:p>
    <w:p w14:paraId="666A4AFE" w14:textId="77777777" w:rsidR="00911A03" w:rsidRDefault="00911A03" w:rsidP="00911A03">
      <w:pPr>
        <w:rPr>
          <w:rFonts w:ascii="Times New Roman" w:hAnsi="Times New Roman" w:cs="Times New Roman"/>
          <w:b/>
          <w:bCs/>
          <w:sz w:val="28"/>
          <w:szCs w:val="28"/>
        </w:rPr>
      </w:pPr>
    </w:p>
    <w:p w14:paraId="5A0542BA" w14:textId="77777777" w:rsidR="00B07D54" w:rsidRPr="00AB669B" w:rsidRDefault="00B07D54" w:rsidP="00AB669B">
      <w:pPr>
        <w:spacing w:line="480" w:lineRule="auto"/>
        <w:jc w:val="both"/>
        <w:rPr>
          <w:b/>
          <w:sz w:val="26"/>
          <w:szCs w:val="26"/>
        </w:rPr>
      </w:pPr>
    </w:p>
    <w:sectPr w:rsidR="00B07D54" w:rsidRPr="00AB669B" w:rsidSect="00BC7EDB">
      <w:headerReference w:type="default" r:id="rId15"/>
      <w:footerReference w:type="even" r:id="rId16"/>
      <w:headerReference w:type="first" r:id="rId17"/>
      <w:footerReference w:type="first" r:id="rId18"/>
      <w:pgSz w:w="12240" w:h="15840"/>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D1B34" w14:textId="77777777" w:rsidR="00D30904" w:rsidRDefault="00D30904">
      <w:pPr>
        <w:spacing w:after="0" w:line="240" w:lineRule="auto"/>
      </w:pPr>
      <w:r>
        <w:separator/>
      </w:r>
    </w:p>
  </w:endnote>
  <w:endnote w:type="continuationSeparator" w:id="0">
    <w:p w14:paraId="767953E2" w14:textId="77777777" w:rsidR="00D30904" w:rsidRDefault="00D3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PalatinoLinotype-Roman">
    <w:altName w:val="Palatino Linotype"/>
    <w:panose1 w:val="00000000000000000000"/>
    <w:charset w:val="00"/>
    <w:family w:val="roman"/>
    <w:notTrueType/>
    <w:pitch w:val="default"/>
  </w:font>
  <w:font w:name="PalatinoLinotype-Italic">
    <w:altName w:val="Palatino Linotype"/>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358D9" w14:textId="77777777" w:rsidR="002873F4" w:rsidRDefault="002873F4" w:rsidP="002873F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72CB9B1" w14:textId="77777777" w:rsidR="002873F4" w:rsidRDefault="002873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DD158" w14:textId="77777777" w:rsidR="00D30904" w:rsidRDefault="00D30904" w:rsidP="00D5259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160B0B69" w14:textId="77777777" w:rsidR="00D30904" w:rsidRDefault="00D309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A511E" w14:textId="77777777" w:rsidR="00D30904" w:rsidRPr="00B418DE" w:rsidRDefault="00D30904" w:rsidP="006646B7">
    <w:pPr>
      <w:pStyle w:val="Footer"/>
      <w:tabs>
        <w:tab w:val="left" w:pos="1980"/>
      </w:tabs>
      <w:jc w:val="center"/>
      <w:rPr>
        <w:rFonts w:ascii="Arial" w:hAnsi="Arial" w:cs="Arial"/>
        <w:sz w:val="16"/>
        <w:szCs w:val="16"/>
        <w:lang w:val="en-US"/>
      </w:rPr>
    </w:pPr>
    <w:r w:rsidRPr="006E420B">
      <w:rPr>
        <w:rFonts w:ascii="Arial" w:hAnsi="Arial" w:cs="Arial"/>
        <w:sz w:val="20"/>
        <w:szCs w:val="20"/>
        <w:lang w:val="en-US"/>
      </w:rPr>
      <w:t>How</w:t>
    </w:r>
    <w:r w:rsidRPr="006E420B">
      <w:rPr>
        <w:rFonts w:ascii="Arial" w:hAnsi="Arial" w:cs="Arial"/>
        <w:sz w:val="16"/>
        <w:szCs w:val="16"/>
        <w:lang w:val="en-US"/>
      </w:rPr>
      <w:t xml:space="preserve"> to cite: </w:t>
    </w:r>
    <w:r>
      <w:rPr>
        <w:rFonts w:ascii="Arial" w:hAnsi="Arial" w:cs="Arial"/>
        <w:sz w:val="16"/>
        <w:szCs w:val="16"/>
        <w:lang w:val="en-US"/>
      </w:rPr>
      <w:t>Rolando Jordan Permana Putra</w:t>
    </w:r>
    <w:r w:rsidRPr="006E420B">
      <w:rPr>
        <w:rFonts w:ascii="Arial" w:hAnsi="Arial" w:cs="Arial"/>
        <w:sz w:val="16"/>
        <w:szCs w:val="16"/>
        <w:lang w:val="en-US"/>
      </w:rPr>
      <w:t xml:space="preserve">, ghozali rusyid affandi  (2022) </w:t>
    </w:r>
    <w:r w:rsidRPr="0043536C">
      <w:rPr>
        <w:rFonts w:ascii="Arial" w:hAnsi="Arial" w:cs="Arial"/>
        <w:bCs/>
        <w:sz w:val="16"/>
        <w:szCs w:val="16"/>
        <w:lang w:val="en-US"/>
      </w:rPr>
      <w:t>Peranan Self Effycacy dan Academic Buoyancy dengan Prokrastinasi Akademik pada Mahasiswa Fakultas Psikologi dan Ilmu Pendidikan Universitas Muhammadiyah Sidoarjo</w:t>
    </w:r>
  </w:p>
  <w:p w14:paraId="27A6DB2B" w14:textId="77777777" w:rsidR="00D30904" w:rsidRPr="00640486" w:rsidRDefault="00D30904" w:rsidP="006646B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C904B" w14:textId="77777777" w:rsidR="00D30904" w:rsidRPr="00941291" w:rsidRDefault="00D30904" w:rsidP="00941291">
    <w:pPr>
      <w:spacing w:line="240" w:lineRule="auto"/>
      <w:jc w:val="center"/>
      <w:rPr>
        <w:rFonts w:ascii="Times New Roman" w:hAnsi="Times New Roman" w:cs="Times New Roman"/>
        <w:sz w:val="28"/>
        <w:szCs w:val="28"/>
        <w:lang w:val="id-ID"/>
      </w:rPr>
    </w:pPr>
    <w:r w:rsidRPr="006E420B">
      <w:rPr>
        <w:rFonts w:ascii="Arial" w:hAnsi="Arial" w:cs="Arial"/>
        <w:sz w:val="20"/>
        <w:szCs w:val="20"/>
      </w:rPr>
      <w:t>How</w:t>
    </w:r>
    <w:r w:rsidRPr="006E420B">
      <w:rPr>
        <w:rFonts w:ascii="Arial" w:hAnsi="Arial" w:cs="Arial"/>
        <w:sz w:val="16"/>
        <w:szCs w:val="16"/>
      </w:rPr>
      <w:t xml:space="preserve"> to cite: </w:t>
    </w:r>
    <w:r>
      <w:rPr>
        <w:rFonts w:ascii="Arial" w:hAnsi="Arial" w:cs="Arial"/>
        <w:sz w:val="16"/>
        <w:szCs w:val="16"/>
      </w:rPr>
      <w:t>Evy Novianti, Lely Ika Maryati  (2023</w:t>
    </w:r>
    <w:r w:rsidRPr="006E420B">
      <w:rPr>
        <w:rFonts w:ascii="Arial" w:hAnsi="Arial" w:cs="Arial"/>
        <w:sz w:val="16"/>
        <w:szCs w:val="16"/>
      </w:rPr>
      <w:t xml:space="preserve">) </w:t>
    </w:r>
    <w:r w:rsidRPr="00941291">
      <w:rPr>
        <w:rFonts w:asciiTheme="minorBidi" w:hAnsiTheme="minorBidi"/>
        <w:sz w:val="16"/>
        <w:szCs w:val="16"/>
        <w:lang w:val="id-ID"/>
      </w:rPr>
      <w:t xml:space="preserve">Hubungan </w:t>
    </w:r>
    <w:r w:rsidRPr="00941291">
      <w:rPr>
        <w:rFonts w:asciiTheme="minorBidi" w:hAnsiTheme="minorBidi"/>
        <w:i/>
        <w:iCs/>
        <w:sz w:val="16"/>
        <w:szCs w:val="16"/>
        <w:lang w:val="id-ID"/>
      </w:rPr>
      <w:t>Student Engagement</w:t>
    </w:r>
    <w:r w:rsidRPr="00941291">
      <w:rPr>
        <w:rFonts w:asciiTheme="minorBidi" w:hAnsiTheme="minorBidi"/>
        <w:sz w:val="16"/>
        <w:szCs w:val="16"/>
        <w:lang w:val="id-ID"/>
      </w:rPr>
      <w:t xml:space="preserve"> dengan Stres Akademik pada Siswa Sekolah Dasar di SDN Wonoplintahan 2 Prambon</w:t>
    </w:r>
  </w:p>
  <w:p w14:paraId="642873BF" w14:textId="77777777" w:rsidR="00D30904" w:rsidRPr="00941291" w:rsidRDefault="00D30904" w:rsidP="00941291">
    <w:pPr>
      <w:pStyle w:val="Footer"/>
      <w:tabs>
        <w:tab w:val="left" w:pos="1980"/>
      </w:tabs>
      <w:jc w:val="center"/>
      <w:rPr>
        <w:rFonts w:ascii="Arial" w:hAnsi="Arial" w:cs="Arial"/>
        <w:sz w:val="16"/>
        <w:szCs w:val="16"/>
      </w:rPr>
    </w:pPr>
  </w:p>
  <w:p w14:paraId="7EED52CE" w14:textId="77777777" w:rsidR="00D30904" w:rsidRPr="00640486" w:rsidRDefault="00D30904" w:rsidP="006646B7">
    <w:pPr>
      <w:pStyle w:val="Footer"/>
      <w:rPr>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3FD32" w14:textId="77777777" w:rsidR="00D30904" w:rsidRDefault="00D30904">
      <w:pPr>
        <w:spacing w:after="0" w:line="240" w:lineRule="auto"/>
      </w:pPr>
      <w:r>
        <w:separator/>
      </w:r>
    </w:p>
  </w:footnote>
  <w:footnote w:type="continuationSeparator" w:id="0">
    <w:p w14:paraId="4367B201" w14:textId="77777777" w:rsidR="00D30904" w:rsidRDefault="00D309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7672E" w14:textId="77777777" w:rsidR="00D30904" w:rsidRDefault="00FF7E5C">
    <w:pPr>
      <w:pStyle w:val="Header"/>
    </w:pPr>
    <w:r>
      <w:rPr>
        <w:noProof/>
        <w:lang w:eastAsia="id-ID"/>
      </w:rPr>
      <w:pict w14:anchorId="60B984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6301891" o:spid="_x0000_s1026" type="#_x0000_t75" alt="" style="position:absolute;margin-left:0;margin-top:0;width:453.15pt;height:447.4pt;z-index:-251659264;mso-wrap-edited:f;mso-width-percent:0;mso-height-percent:0;mso-position-horizontal:center;mso-position-horizontal-relative:margin;mso-position-vertical:center;mso-position-vertical-relative:margin;mso-width-percent:0;mso-height-percent:0" o:allowincell="f">
          <v:imagedata r:id="rId1" o:title="water mark umsid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981A" w14:textId="77777777" w:rsidR="00BC7EDB" w:rsidRDefault="00BC7EDB" w:rsidP="00BC7ED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F7E5C">
      <w:rPr>
        <w:noProof/>
        <w:color w:val="000000"/>
      </w:rPr>
      <w:t>1</w:t>
    </w:r>
    <w:r>
      <w:rPr>
        <w:color w:val="000000"/>
      </w:rPr>
      <w:fldChar w:fldCharType="end"/>
    </w:r>
  </w:p>
  <w:p w14:paraId="46ADC417" w14:textId="77777777" w:rsidR="002873F4" w:rsidRDefault="002873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E4227" w14:textId="77777777" w:rsidR="00D30904" w:rsidRDefault="00FF7E5C">
    <w:pPr>
      <w:pStyle w:val="Header"/>
    </w:pPr>
    <w:r>
      <w:rPr>
        <w:noProof/>
        <w:lang w:eastAsia="id-ID"/>
      </w:rPr>
      <w:pict w14:anchorId="00650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76301890" o:spid="_x0000_s1025" type="#_x0000_t75" alt="" style="position:absolute;margin-left:0;margin-top:0;width:453.15pt;height:447.4pt;z-index:-251657216;mso-wrap-edited:f;mso-width-percent:0;mso-height-percent:0;mso-position-horizontal:center;mso-position-horizontal-relative:margin;mso-position-vertical:center;mso-position-vertical-relative:margin;mso-width-percent:0;mso-height-percent:0" o:allowincell="f">
          <v:imagedata r:id="rId1" o:title="water mark umsida"/>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8C6343" w14:textId="77777777" w:rsidR="00BC7EDB" w:rsidRDefault="00BC7EDB" w:rsidP="00BC7ED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F7E5C">
      <w:rPr>
        <w:noProof/>
        <w:color w:val="000000"/>
      </w:rPr>
      <w:t>12</w:t>
    </w:r>
    <w:r>
      <w:rPr>
        <w:color w:val="000000"/>
      </w:rPr>
      <w:fldChar w:fldCharType="end"/>
    </w:r>
  </w:p>
  <w:p w14:paraId="60CCA35E" w14:textId="77777777" w:rsidR="00D30904" w:rsidRDefault="00D30904">
    <w:pPr>
      <w:pBdr>
        <w:top w:val="nil"/>
        <w:left w:val="nil"/>
        <w:bottom w:val="nil"/>
        <w:right w:val="nil"/>
        <w:between w:val="nil"/>
      </w:pBdr>
      <w:tabs>
        <w:tab w:val="center" w:pos="4680"/>
        <w:tab w:val="right" w:pos="9360"/>
      </w:tabs>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4647" w14:textId="77777777" w:rsidR="00D30904" w:rsidRDefault="00D3090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F7E5C">
      <w:rPr>
        <w:noProof/>
        <w:color w:val="000000"/>
      </w:rPr>
      <w:t>2</w:t>
    </w:r>
    <w:r>
      <w:rPr>
        <w:color w:val="000000"/>
      </w:rPr>
      <w:fldChar w:fldCharType="end"/>
    </w:r>
  </w:p>
  <w:p w14:paraId="3559DEAC" w14:textId="77777777" w:rsidR="00D30904" w:rsidRDefault="00D3090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D99FD" w14:textId="77777777" w:rsidR="00D30904" w:rsidRDefault="00D30904">
    <w:pPr>
      <w:pBdr>
        <w:top w:val="nil"/>
        <w:left w:val="nil"/>
        <w:bottom w:val="nil"/>
        <w:right w:val="nil"/>
        <w:between w:val="nil"/>
      </w:pBdr>
      <w:tabs>
        <w:tab w:val="center" w:pos="4680"/>
        <w:tab w:val="right" w:pos="9360"/>
      </w:tabs>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FA401" w14:textId="77777777" w:rsidR="00D30904" w:rsidRDefault="00D3090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C7EDB">
      <w:rPr>
        <w:noProof/>
        <w:color w:val="000000"/>
      </w:rPr>
      <w:t>12</w:t>
    </w:r>
    <w:r>
      <w:rPr>
        <w:color w:val="000000"/>
      </w:rPr>
      <w:fldChar w:fldCharType="end"/>
    </w:r>
  </w:p>
  <w:p w14:paraId="6CF35A48" w14:textId="77777777" w:rsidR="00D30904" w:rsidRDefault="00D309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480C3283"/>
    <w:multiLevelType w:val="hybridMultilevel"/>
    <w:tmpl w:val="6FA6C1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hideSpellingErrors/>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E3D"/>
    <w:rsid w:val="000079A4"/>
    <w:rsid w:val="000E1807"/>
    <w:rsid w:val="001539EB"/>
    <w:rsid w:val="00155054"/>
    <w:rsid w:val="001D794E"/>
    <w:rsid w:val="00250159"/>
    <w:rsid w:val="00265037"/>
    <w:rsid w:val="002849BB"/>
    <w:rsid w:val="002873F4"/>
    <w:rsid w:val="002A5C3F"/>
    <w:rsid w:val="003229AF"/>
    <w:rsid w:val="00335B34"/>
    <w:rsid w:val="003C378C"/>
    <w:rsid w:val="00432911"/>
    <w:rsid w:val="004909FE"/>
    <w:rsid w:val="004A5009"/>
    <w:rsid w:val="004D7A2D"/>
    <w:rsid w:val="004E319D"/>
    <w:rsid w:val="004F55DD"/>
    <w:rsid w:val="004F7CBE"/>
    <w:rsid w:val="00503386"/>
    <w:rsid w:val="0051214F"/>
    <w:rsid w:val="00522B15"/>
    <w:rsid w:val="00524A33"/>
    <w:rsid w:val="005463D8"/>
    <w:rsid w:val="00571B1C"/>
    <w:rsid w:val="005C09B1"/>
    <w:rsid w:val="005D251A"/>
    <w:rsid w:val="005E4EEC"/>
    <w:rsid w:val="005E5E37"/>
    <w:rsid w:val="00647B2E"/>
    <w:rsid w:val="006646B7"/>
    <w:rsid w:val="00676D44"/>
    <w:rsid w:val="00676D95"/>
    <w:rsid w:val="006915EB"/>
    <w:rsid w:val="00753D84"/>
    <w:rsid w:val="00794EA5"/>
    <w:rsid w:val="007B6F05"/>
    <w:rsid w:val="007D073B"/>
    <w:rsid w:val="00801152"/>
    <w:rsid w:val="008058E2"/>
    <w:rsid w:val="0086552C"/>
    <w:rsid w:val="008D74B2"/>
    <w:rsid w:val="008E0C2A"/>
    <w:rsid w:val="008E1496"/>
    <w:rsid w:val="008E268E"/>
    <w:rsid w:val="008E42DE"/>
    <w:rsid w:val="008F1E3D"/>
    <w:rsid w:val="00907F52"/>
    <w:rsid w:val="00911A03"/>
    <w:rsid w:val="00934F4C"/>
    <w:rsid w:val="0093703C"/>
    <w:rsid w:val="00941291"/>
    <w:rsid w:val="009572AB"/>
    <w:rsid w:val="00967EB9"/>
    <w:rsid w:val="009729F0"/>
    <w:rsid w:val="0099590D"/>
    <w:rsid w:val="009A64DE"/>
    <w:rsid w:val="009D4E14"/>
    <w:rsid w:val="009E54DE"/>
    <w:rsid w:val="00A05243"/>
    <w:rsid w:val="00A11D9B"/>
    <w:rsid w:val="00A443DE"/>
    <w:rsid w:val="00A55282"/>
    <w:rsid w:val="00A56179"/>
    <w:rsid w:val="00A656FE"/>
    <w:rsid w:val="00A86664"/>
    <w:rsid w:val="00AB669B"/>
    <w:rsid w:val="00AF5985"/>
    <w:rsid w:val="00B07D54"/>
    <w:rsid w:val="00B37C21"/>
    <w:rsid w:val="00B4058A"/>
    <w:rsid w:val="00BC7EDB"/>
    <w:rsid w:val="00BF7D76"/>
    <w:rsid w:val="00C0781C"/>
    <w:rsid w:val="00D0458C"/>
    <w:rsid w:val="00D06A64"/>
    <w:rsid w:val="00D30904"/>
    <w:rsid w:val="00D52599"/>
    <w:rsid w:val="00D82256"/>
    <w:rsid w:val="00D932F5"/>
    <w:rsid w:val="00DA37DC"/>
    <w:rsid w:val="00DD2252"/>
    <w:rsid w:val="00DF1157"/>
    <w:rsid w:val="00E60C87"/>
    <w:rsid w:val="00EA313E"/>
    <w:rsid w:val="00ED4095"/>
    <w:rsid w:val="00F119A4"/>
    <w:rsid w:val="00F613AE"/>
    <w:rsid w:val="00F70946"/>
    <w:rsid w:val="00FD649D"/>
    <w:rsid w:val="00FE244E"/>
    <w:rsid w:val="00FF7E5C"/>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22979FB"/>
  <w15:docId w15:val="{2C0CF318-7DAC-4EA5-B07A-96ACBCC1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EDB"/>
  </w:style>
  <w:style w:type="paragraph" w:styleId="Heading1">
    <w:name w:val="heading 1"/>
    <w:basedOn w:val="Normal"/>
    <w:next w:val="Normal"/>
    <w:link w:val="Heading1Char"/>
    <w:uiPriority w:val="9"/>
    <w:qFormat/>
    <w:rsid w:val="006646B7"/>
    <w:pPr>
      <w:keepNext/>
      <w:suppressAutoHyphens/>
      <w:spacing w:before="288" w:after="144" w:line="240" w:lineRule="auto"/>
      <w:ind w:left="720" w:hanging="360"/>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uiPriority w:val="1"/>
    <w:qFormat/>
    <w:rsid w:val="006646B7"/>
    <w:pPr>
      <w:keepNext/>
      <w:suppressAutoHyphens/>
      <w:spacing w:after="0" w:line="240" w:lineRule="auto"/>
      <w:ind w:left="1440" w:hanging="360"/>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qFormat/>
    <w:rsid w:val="006646B7"/>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rsid w:val="006646B7"/>
    <w:pPr>
      <w:keepNext/>
      <w:keepLines/>
      <w:suppressAutoHyphens/>
      <w:spacing w:before="240" w:after="40" w:line="240" w:lineRule="auto"/>
      <w:outlineLvl w:val="3"/>
    </w:pPr>
    <w:rPr>
      <w:rFonts w:ascii="Times New Roman" w:eastAsia="Times New Roman" w:hAnsi="Times New Roman" w:cs="Times New Roman"/>
      <w:b/>
      <w:sz w:val="24"/>
      <w:szCs w:val="24"/>
      <w:lang w:val="id-ID" w:eastAsia="zh-CN"/>
    </w:rPr>
  </w:style>
  <w:style w:type="paragraph" w:styleId="Heading5">
    <w:name w:val="heading 5"/>
    <w:basedOn w:val="Normal"/>
    <w:next w:val="Normal"/>
    <w:link w:val="Heading5Char"/>
    <w:rsid w:val="006646B7"/>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rsid w:val="006646B7"/>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E3D"/>
    <w:rPr>
      <w:rFonts w:ascii="Tahoma" w:hAnsi="Tahoma" w:cs="Tahoma"/>
      <w:sz w:val="16"/>
      <w:szCs w:val="16"/>
    </w:rPr>
  </w:style>
  <w:style w:type="character" w:customStyle="1" w:styleId="Heading1Char">
    <w:name w:val="Heading 1 Char"/>
    <w:basedOn w:val="DefaultParagraphFont"/>
    <w:link w:val="Heading1"/>
    <w:uiPriority w:val="9"/>
    <w:rsid w:val="006646B7"/>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rsid w:val="006646B7"/>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6646B7"/>
    <w:rPr>
      <w:rFonts w:ascii="Times New Roman" w:eastAsia="Times New Roman" w:hAnsi="Times New Roman" w:cs="Times New Roman"/>
      <w:b/>
      <w:sz w:val="20"/>
      <w:szCs w:val="20"/>
      <w:lang w:val="id-ID" w:eastAsia="zh-CN"/>
    </w:rPr>
  </w:style>
  <w:style w:type="character" w:customStyle="1" w:styleId="Heading4Char">
    <w:name w:val="Heading 4 Char"/>
    <w:basedOn w:val="DefaultParagraphFont"/>
    <w:link w:val="Heading4"/>
    <w:rsid w:val="006646B7"/>
    <w:rPr>
      <w:rFonts w:ascii="Times New Roman" w:eastAsia="Times New Roman" w:hAnsi="Times New Roman" w:cs="Times New Roman"/>
      <w:b/>
      <w:sz w:val="24"/>
      <w:szCs w:val="24"/>
      <w:lang w:val="id-ID" w:eastAsia="zh-CN"/>
    </w:rPr>
  </w:style>
  <w:style w:type="character" w:customStyle="1" w:styleId="Heading5Char">
    <w:name w:val="Heading 5 Char"/>
    <w:basedOn w:val="DefaultParagraphFont"/>
    <w:link w:val="Heading5"/>
    <w:rsid w:val="006646B7"/>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rsid w:val="006646B7"/>
    <w:rPr>
      <w:rFonts w:ascii="Times New Roman" w:eastAsia="Times New Roman" w:hAnsi="Times New Roman" w:cs="Times New Roman"/>
      <w:b/>
      <w:sz w:val="20"/>
      <w:szCs w:val="20"/>
      <w:lang w:val="id-ID" w:eastAsia="zh-CN"/>
    </w:rPr>
  </w:style>
  <w:style w:type="numbering" w:customStyle="1" w:styleId="NoList1">
    <w:name w:val="No List1"/>
    <w:next w:val="NoList"/>
    <w:uiPriority w:val="99"/>
    <w:semiHidden/>
    <w:unhideWhenUsed/>
    <w:rsid w:val="006646B7"/>
  </w:style>
  <w:style w:type="paragraph" w:styleId="Title">
    <w:name w:val="Title"/>
    <w:basedOn w:val="Normal"/>
    <w:next w:val="Normal"/>
    <w:link w:val="TitleChar"/>
    <w:rsid w:val="006646B7"/>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rsid w:val="006646B7"/>
    <w:rPr>
      <w:rFonts w:ascii="Times New Roman" w:eastAsia="Times New Roman" w:hAnsi="Times New Roman" w:cs="Times New Roman"/>
      <w:b/>
      <w:sz w:val="72"/>
      <w:szCs w:val="72"/>
      <w:lang w:val="id-ID" w:eastAsia="zh-CN"/>
    </w:rPr>
  </w:style>
  <w:style w:type="character" w:customStyle="1" w:styleId="WW8Num1z0">
    <w:name w:val="WW8Num1z0"/>
    <w:rsid w:val="006646B7"/>
    <w:rPr>
      <w:b/>
    </w:rPr>
  </w:style>
  <w:style w:type="character" w:customStyle="1" w:styleId="WW8Num1z1">
    <w:name w:val="WW8Num1z1"/>
    <w:rsid w:val="006646B7"/>
  </w:style>
  <w:style w:type="character" w:customStyle="1" w:styleId="WW8Num1z2">
    <w:name w:val="WW8Num1z2"/>
    <w:rsid w:val="006646B7"/>
  </w:style>
  <w:style w:type="character" w:customStyle="1" w:styleId="WW8Num1z3">
    <w:name w:val="WW8Num1z3"/>
    <w:rsid w:val="006646B7"/>
  </w:style>
  <w:style w:type="character" w:customStyle="1" w:styleId="WW8Num1z4">
    <w:name w:val="WW8Num1z4"/>
    <w:rsid w:val="006646B7"/>
  </w:style>
  <w:style w:type="character" w:customStyle="1" w:styleId="WW8Num1z5">
    <w:name w:val="WW8Num1z5"/>
    <w:rsid w:val="006646B7"/>
  </w:style>
  <w:style w:type="character" w:customStyle="1" w:styleId="WW8Num1z6">
    <w:name w:val="WW8Num1z6"/>
    <w:rsid w:val="006646B7"/>
  </w:style>
  <w:style w:type="character" w:customStyle="1" w:styleId="WW8Num1z7">
    <w:name w:val="WW8Num1z7"/>
    <w:rsid w:val="006646B7"/>
  </w:style>
  <w:style w:type="character" w:customStyle="1" w:styleId="WW8Num1z8">
    <w:name w:val="WW8Num1z8"/>
    <w:rsid w:val="006646B7"/>
  </w:style>
  <w:style w:type="character" w:customStyle="1" w:styleId="WW8Num2z0">
    <w:name w:val="WW8Num2z0"/>
    <w:rsid w:val="006646B7"/>
  </w:style>
  <w:style w:type="character" w:customStyle="1" w:styleId="WW8Num2z1">
    <w:name w:val="WW8Num2z1"/>
    <w:rsid w:val="006646B7"/>
  </w:style>
  <w:style w:type="character" w:customStyle="1" w:styleId="WW8Num2z2">
    <w:name w:val="WW8Num2z2"/>
    <w:rsid w:val="006646B7"/>
  </w:style>
  <w:style w:type="character" w:customStyle="1" w:styleId="WW8Num2z3">
    <w:name w:val="WW8Num2z3"/>
    <w:rsid w:val="006646B7"/>
  </w:style>
  <w:style w:type="character" w:customStyle="1" w:styleId="WW8Num2z4">
    <w:name w:val="WW8Num2z4"/>
    <w:rsid w:val="006646B7"/>
  </w:style>
  <w:style w:type="character" w:customStyle="1" w:styleId="WW8Num2z5">
    <w:name w:val="WW8Num2z5"/>
    <w:rsid w:val="006646B7"/>
  </w:style>
  <w:style w:type="character" w:customStyle="1" w:styleId="WW8Num2z6">
    <w:name w:val="WW8Num2z6"/>
    <w:rsid w:val="006646B7"/>
  </w:style>
  <w:style w:type="character" w:customStyle="1" w:styleId="WW8Num2z7">
    <w:name w:val="WW8Num2z7"/>
    <w:rsid w:val="006646B7"/>
  </w:style>
  <w:style w:type="character" w:customStyle="1" w:styleId="WW8Num2z8">
    <w:name w:val="WW8Num2z8"/>
    <w:rsid w:val="006646B7"/>
  </w:style>
  <w:style w:type="character" w:customStyle="1" w:styleId="WW8Num3z0">
    <w:name w:val="WW8Num3z0"/>
    <w:rsid w:val="006646B7"/>
  </w:style>
  <w:style w:type="character" w:customStyle="1" w:styleId="WW8Num3z1">
    <w:name w:val="WW8Num3z1"/>
    <w:rsid w:val="006646B7"/>
  </w:style>
  <w:style w:type="character" w:customStyle="1" w:styleId="WW8Num3z2">
    <w:name w:val="WW8Num3z2"/>
    <w:rsid w:val="006646B7"/>
  </w:style>
  <w:style w:type="character" w:customStyle="1" w:styleId="WW8Num3z3">
    <w:name w:val="WW8Num3z3"/>
    <w:rsid w:val="006646B7"/>
  </w:style>
  <w:style w:type="character" w:customStyle="1" w:styleId="WW8Num3z4">
    <w:name w:val="WW8Num3z4"/>
    <w:rsid w:val="006646B7"/>
  </w:style>
  <w:style w:type="character" w:customStyle="1" w:styleId="WW8Num3z5">
    <w:name w:val="WW8Num3z5"/>
    <w:rsid w:val="006646B7"/>
  </w:style>
  <w:style w:type="character" w:customStyle="1" w:styleId="WW8Num3z6">
    <w:name w:val="WW8Num3z6"/>
    <w:rsid w:val="006646B7"/>
  </w:style>
  <w:style w:type="character" w:customStyle="1" w:styleId="WW8Num3z7">
    <w:name w:val="WW8Num3z7"/>
    <w:rsid w:val="006646B7"/>
  </w:style>
  <w:style w:type="character" w:customStyle="1" w:styleId="WW8Num3z8">
    <w:name w:val="WW8Num3z8"/>
    <w:rsid w:val="006646B7"/>
  </w:style>
  <w:style w:type="character" w:customStyle="1" w:styleId="WW8Num4z0">
    <w:name w:val="WW8Num4z0"/>
    <w:rsid w:val="006646B7"/>
    <w:rPr>
      <w:i/>
    </w:rPr>
  </w:style>
  <w:style w:type="character" w:customStyle="1" w:styleId="WW8Num4z1">
    <w:name w:val="WW8Num4z1"/>
    <w:rsid w:val="006646B7"/>
  </w:style>
  <w:style w:type="character" w:customStyle="1" w:styleId="WW8Num4z2">
    <w:name w:val="WW8Num4z2"/>
    <w:rsid w:val="006646B7"/>
  </w:style>
  <w:style w:type="character" w:customStyle="1" w:styleId="WW8Num4z3">
    <w:name w:val="WW8Num4z3"/>
    <w:rsid w:val="006646B7"/>
  </w:style>
  <w:style w:type="character" w:customStyle="1" w:styleId="WW8Num4z4">
    <w:name w:val="WW8Num4z4"/>
    <w:rsid w:val="006646B7"/>
  </w:style>
  <w:style w:type="character" w:customStyle="1" w:styleId="WW8Num4z5">
    <w:name w:val="WW8Num4z5"/>
    <w:rsid w:val="006646B7"/>
  </w:style>
  <w:style w:type="character" w:customStyle="1" w:styleId="WW8Num4z6">
    <w:name w:val="WW8Num4z6"/>
    <w:rsid w:val="006646B7"/>
  </w:style>
  <w:style w:type="character" w:customStyle="1" w:styleId="WW8Num4z7">
    <w:name w:val="WW8Num4z7"/>
    <w:rsid w:val="006646B7"/>
  </w:style>
  <w:style w:type="character" w:customStyle="1" w:styleId="WW8Num4z8">
    <w:name w:val="WW8Num4z8"/>
    <w:rsid w:val="006646B7"/>
  </w:style>
  <w:style w:type="character" w:customStyle="1" w:styleId="WW8Num5z0">
    <w:name w:val="WW8Num5z0"/>
    <w:rsid w:val="006646B7"/>
  </w:style>
  <w:style w:type="character" w:customStyle="1" w:styleId="WW8Num5z1">
    <w:name w:val="WW8Num5z1"/>
    <w:rsid w:val="006646B7"/>
  </w:style>
  <w:style w:type="character" w:customStyle="1" w:styleId="WW8Num5z2">
    <w:name w:val="WW8Num5z2"/>
    <w:rsid w:val="006646B7"/>
  </w:style>
  <w:style w:type="character" w:customStyle="1" w:styleId="WW8Num5z3">
    <w:name w:val="WW8Num5z3"/>
    <w:rsid w:val="006646B7"/>
  </w:style>
  <w:style w:type="character" w:customStyle="1" w:styleId="WW8Num5z4">
    <w:name w:val="WW8Num5z4"/>
    <w:rsid w:val="006646B7"/>
  </w:style>
  <w:style w:type="character" w:customStyle="1" w:styleId="WW8Num5z5">
    <w:name w:val="WW8Num5z5"/>
    <w:rsid w:val="006646B7"/>
  </w:style>
  <w:style w:type="character" w:customStyle="1" w:styleId="WW8Num5z6">
    <w:name w:val="WW8Num5z6"/>
    <w:rsid w:val="006646B7"/>
  </w:style>
  <w:style w:type="character" w:customStyle="1" w:styleId="WW8Num5z7">
    <w:name w:val="WW8Num5z7"/>
    <w:rsid w:val="006646B7"/>
  </w:style>
  <w:style w:type="character" w:customStyle="1" w:styleId="WW8Num5z8">
    <w:name w:val="WW8Num5z8"/>
    <w:rsid w:val="006646B7"/>
  </w:style>
  <w:style w:type="character" w:customStyle="1" w:styleId="FootnoteCharacters">
    <w:name w:val="Footnote Characters"/>
    <w:rsid w:val="006646B7"/>
    <w:rPr>
      <w:vertAlign w:val="superscript"/>
    </w:rPr>
  </w:style>
  <w:style w:type="character" w:styleId="Hyperlink">
    <w:name w:val="Hyperlink"/>
    <w:uiPriority w:val="99"/>
    <w:qFormat/>
    <w:rsid w:val="006646B7"/>
    <w:rPr>
      <w:color w:val="0000FF"/>
      <w:u w:val="single"/>
    </w:rPr>
  </w:style>
  <w:style w:type="character" w:customStyle="1" w:styleId="WW8Num21z0">
    <w:name w:val="WW8Num21z0"/>
    <w:rsid w:val="006646B7"/>
    <w:rPr>
      <w:rFonts w:ascii="Symbol" w:hAnsi="Symbol" w:cs="Times New Roman"/>
      <w:sz w:val="20"/>
      <w:szCs w:val="16"/>
    </w:rPr>
  </w:style>
  <w:style w:type="character" w:customStyle="1" w:styleId="WW8Num21z1">
    <w:name w:val="WW8Num21z1"/>
    <w:rsid w:val="006646B7"/>
    <w:rPr>
      <w:rFonts w:ascii="Symbol" w:eastAsia="SimSun" w:hAnsi="Symbol"/>
      <w:sz w:val="16"/>
      <w:szCs w:val="24"/>
    </w:rPr>
  </w:style>
  <w:style w:type="character" w:styleId="Emphasis">
    <w:name w:val="Emphasis"/>
    <w:uiPriority w:val="20"/>
    <w:qFormat/>
    <w:rsid w:val="006646B7"/>
    <w:rPr>
      <w:i/>
      <w:iCs/>
    </w:rPr>
  </w:style>
  <w:style w:type="paragraph" w:customStyle="1" w:styleId="Heading">
    <w:name w:val="Heading"/>
    <w:basedOn w:val="Normal"/>
    <w:next w:val="Subtitle"/>
    <w:rsid w:val="006646B7"/>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BodyText">
    <w:name w:val="Body Text"/>
    <w:basedOn w:val="Normal"/>
    <w:link w:val="BodyTextChar"/>
    <w:uiPriority w:val="1"/>
    <w:qFormat/>
    <w:rsid w:val="006646B7"/>
    <w:pPr>
      <w:suppressAutoHyphens/>
      <w:spacing w:after="140" w:line="288" w:lineRule="auto"/>
    </w:pPr>
    <w:rPr>
      <w:rFonts w:ascii="Times New Roman" w:eastAsia="Times New Roman" w:hAnsi="Times New Roman" w:cs="Times New Roman"/>
      <w:sz w:val="24"/>
      <w:szCs w:val="24"/>
      <w:lang w:val="id-ID" w:eastAsia="zh-CN"/>
    </w:rPr>
  </w:style>
  <w:style w:type="character" w:customStyle="1" w:styleId="BodyTextChar">
    <w:name w:val="Body Text Char"/>
    <w:basedOn w:val="DefaultParagraphFont"/>
    <w:link w:val="BodyText"/>
    <w:uiPriority w:val="1"/>
    <w:rsid w:val="006646B7"/>
    <w:rPr>
      <w:rFonts w:ascii="Times New Roman" w:eastAsia="Times New Roman" w:hAnsi="Times New Roman" w:cs="Times New Roman"/>
      <w:sz w:val="24"/>
      <w:szCs w:val="24"/>
      <w:lang w:val="id-ID" w:eastAsia="zh-CN"/>
    </w:rPr>
  </w:style>
  <w:style w:type="paragraph" w:styleId="List">
    <w:name w:val="List"/>
    <w:basedOn w:val="BodyText"/>
    <w:rsid w:val="006646B7"/>
    <w:rPr>
      <w:rFonts w:cs="FreeSans"/>
    </w:rPr>
  </w:style>
  <w:style w:type="paragraph" w:styleId="Caption">
    <w:name w:val="caption"/>
    <w:basedOn w:val="Normal"/>
    <w:uiPriority w:val="35"/>
    <w:qFormat/>
    <w:rsid w:val="006646B7"/>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6646B7"/>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rsid w:val="006646B7"/>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6646B7"/>
    <w:rPr>
      <w:rFonts w:ascii="Arial" w:eastAsia="Arial" w:hAnsi="Arial" w:cs="Arial"/>
      <w:sz w:val="24"/>
      <w:szCs w:val="24"/>
      <w:lang w:val="id-ID" w:eastAsia="zh-CN"/>
    </w:rPr>
  </w:style>
  <w:style w:type="paragraph" w:styleId="BodyTextIndent">
    <w:name w:val="Body Text Indent"/>
    <w:basedOn w:val="Normal"/>
    <w:link w:val="BodyTextIndentChar"/>
    <w:rsid w:val="006646B7"/>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6646B7"/>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6646B7"/>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6646B7"/>
    <w:rPr>
      <w:rFonts w:ascii="Times New Roman" w:eastAsia="Times New Roman" w:hAnsi="Times New Roman" w:cs="Times New Roman"/>
      <w:sz w:val="20"/>
      <w:szCs w:val="20"/>
      <w:lang w:val="id-ID" w:eastAsia="zh-CN"/>
    </w:rPr>
  </w:style>
  <w:style w:type="paragraph" w:customStyle="1" w:styleId="Equation">
    <w:name w:val="Equation"/>
    <w:basedOn w:val="BodyTextIndent"/>
    <w:rsid w:val="006646B7"/>
    <w:pPr>
      <w:tabs>
        <w:tab w:val="left" w:pos="57"/>
        <w:tab w:val="center" w:pos="1985"/>
        <w:tab w:val="right" w:pos="4026"/>
      </w:tabs>
      <w:ind w:firstLine="0"/>
      <w:jc w:val="left"/>
    </w:pPr>
  </w:style>
  <w:style w:type="paragraph" w:customStyle="1" w:styleId="Body">
    <w:name w:val="Body"/>
    <w:basedOn w:val="BodyTextIndent"/>
    <w:rsid w:val="006646B7"/>
    <w:pPr>
      <w:ind w:firstLine="288"/>
    </w:pPr>
  </w:style>
  <w:style w:type="paragraph" w:customStyle="1" w:styleId="BodyAbstract">
    <w:name w:val="Body Abstract"/>
    <w:basedOn w:val="Heading1"/>
    <w:rsid w:val="006646B7"/>
    <w:pPr>
      <w:ind w:left="567" w:right="567" w:firstLine="0"/>
    </w:pPr>
    <w:rPr>
      <w:b w:val="0"/>
      <w:i/>
    </w:rPr>
  </w:style>
  <w:style w:type="paragraph" w:styleId="FootnoteText">
    <w:name w:val="footnote text"/>
    <w:basedOn w:val="Normal"/>
    <w:link w:val="FootnoteTextChar"/>
    <w:rsid w:val="006646B7"/>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6646B7"/>
    <w:rPr>
      <w:rFonts w:ascii="Times New Roman" w:eastAsia="Times New Roman" w:hAnsi="Times New Roman" w:cs="Times New Roman"/>
      <w:sz w:val="20"/>
      <w:szCs w:val="20"/>
      <w:lang w:val="id-ID" w:eastAsia="zh-CN"/>
    </w:rPr>
  </w:style>
  <w:style w:type="paragraph" w:customStyle="1" w:styleId="StyleTitle">
    <w:name w:val="Style Title"/>
    <w:basedOn w:val="Heading"/>
    <w:rsid w:val="006646B7"/>
    <w:rPr>
      <w:sz w:val="24"/>
    </w:rPr>
  </w:style>
  <w:style w:type="paragraph" w:styleId="NormalWeb">
    <w:name w:val="Normal (Web)"/>
    <w:basedOn w:val="Normal"/>
    <w:rsid w:val="006646B7"/>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6646B7"/>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6646B7"/>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6646B7"/>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6646B7"/>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6646B7"/>
    <w:pPr>
      <w:jc w:val="center"/>
    </w:pPr>
    <w:rPr>
      <w:b/>
      <w:bCs/>
    </w:rPr>
  </w:style>
  <w:style w:type="paragraph" w:customStyle="1" w:styleId="JSKReferenceItem">
    <w:name w:val="JSK Reference Item"/>
    <w:basedOn w:val="Normal"/>
    <w:rsid w:val="006646B7"/>
    <w:pPr>
      <w:suppressAutoHyphens/>
      <w:snapToGrid w:val="0"/>
      <w:spacing w:after="0" w:line="240" w:lineRule="auto"/>
      <w:ind w:left="648" w:hanging="360"/>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6646B7"/>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6646B7"/>
  </w:style>
  <w:style w:type="paragraph" w:customStyle="1" w:styleId="Tabel">
    <w:name w:val="Tabel"/>
    <w:basedOn w:val="Caption"/>
    <w:rsid w:val="006646B7"/>
  </w:style>
  <w:style w:type="paragraph" w:styleId="Header">
    <w:name w:val="header"/>
    <w:basedOn w:val="Normal"/>
    <w:link w:val="Head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HeaderChar">
    <w:name w:val="Header Char"/>
    <w:basedOn w:val="DefaultParagraphFont"/>
    <w:link w:val="Header"/>
    <w:uiPriority w:val="99"/>
    <w:rsid w:val="006646B7"/>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FooterChar">
    <w:name w:val="Footer Char"/>
    <w:basedOn w:val="DefaultParagraphFont"/>
    <w:link w:val="Footer"/>
    <w:uiPriority w:val="99"/>
    <w:qFormat/>
    <w:rsid w:val="006646B7"/>
    <w:rPr>
      <w:rFonts w:ascii="Times New Roman" w:eastAsia="Times New Roman" w:hAnsi="Times New Roman" w:cs="Times New Roman"/>
      <w:sz w:val="24"/>
      <w:szCs w:val="24"/>
      <w:lang w:val="id-ID" w:eastAsia="zh-CN"/>
    </w:rPr>
  </w:style>
  <w:style w:type="paragraph" w:styleId="ListParagraph">
    <w:name w:val="List Paragraph"/>
    <w:basedOn w:val="Normal"/>
    <w:uiPriority w:val="1"/>
    <w:qFormat/>
    <w:rsid w:val="006646B7"/>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paragraph" w:styleId="HTMLPreformatted">
    <w:name w:val="HTML Preformatted"/>
    <w:basedOn w:val="Normal"/>
    <w:link w:val="HTMLPreformattedChar"/>
    <w:uiPriority w:val="99"/>
    <w:unhideWhenUsed/>
    <w:rsid w:val="0066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6646B7"/>
    <w:rPr>
      <w:rFonts w:ascii="Courier New" w:eastAsia="Times New Roman" w:hAnsi="Courier New" w:cs="Courier New"/>
      <w:sz w:val="20"/>
      <w:szCs w:val="20"/>
    </w:rPr>
  </w:style>
  <w:style w:type="character" w:customStyle="1" w:styleId="markedcontent">
    <w:name w:val="markedcontent"/>
    <w:basedOn w:val="DefaultParagraphFont"/>
    <w:rsid w:val="006646B7"/>
  </w:style>
  <w:style w:type="table" w:styleId="TableGrid">
    <w:name w:val="Table Grid"/>
    <w:basedOn w:val="TableNormal"/>
    <w:uiPriority w:val="39"/>
    <w:rsid w:val="006646B7"/>
    <w:pPr>
      <w:spacing w:after="0" w:line="240" w:lineRule="auto"/>
    </w:pPr>
    <w:rPr>
      <w:rFonts w:ascii="Times New Roman" w:eastAsia="Times New Roman" w:hAnsi="Times New Roman" w:cs="Times New Roman"/>
      <w:sz w:val="24"/>
      <w:szCs w:val="24"/>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y2iqfc">
    <w:name w:val="y2iqfc"/>
    <w:basedOn w:val="DefaultParagraphFont"/>
    <w:rsid w:val="006646B7"/>
  </w:style>
  <w:style w:type="character" w:styleId="FollowedHyperlink">
    <w:name w:val="FollowedHyperlink"/>
    <w:basedOn w:val="DefaultParagraphFont"/>
    <w:uiPriority w:val="99"/>
    <w:semiHidden/>
    <w:unhideWhenUsed/>
    <w:rsid w:val="0051214F"/>
    <w:rPr>
      <w:color w:val="1155CC"/>
      <w:u w:val="single"/>
    </w:rPr>
  </w:style>
  <w:style w:type="paragraph" w:customStyle="1" w:styleId="xl63">
    <w:name w:val="xl63"/>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5">
    <w:name w:val="xl65"/>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4F55DD"/>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Normal"/>
    <w:rsid w:val="00676D95"/>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customStyle="1" w:styleId="TableGrid2">
    <w:name w:val="Table Grid2"/>
    <w:basedOn w:val="TableNormal"/>
    <w:next w:val="TableGrid"/>
    <w:uiPriority w:val="39"/>
    <w:rsid w:val="00934F4C"/>
    <w:pPr>
      <w:spacing w:after="0" w:line="240" w:lineRule="auto"/>
    </w:pPr>
    <w:rPr>
      <w:kern w:val="2"/>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934F4C"/>
    <w:pPr>
      <w:spacing w:after="0" w:line="240" w:lineRule="auto"/>
    </w:pPr>
    <w:rPr>
      <w:kern w:val="2"/>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934F4C"/>
    <w:pPr>
      <w:spacing w:after="0" w:line="240" w:lineRule="auto"/>
    </w:pPr>
    <w:rPr>
      <w:kern w:val="2"/>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934F4C"/>
    <w:pPr>
      <w:spacing w:after="0" w:line="240" w:lineRule="auto"/>
    </w:pPr>
    <w:rPr>
      <w:kern w:val="2"/>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39"/>
    <w:rsid w:val="009729F0"/>
    <w:pPr>
      <w:spacing w:after="0" w:line="240" w:lineRule="auto"/>
    </w:pPr>
    <w:rPr>
      <w:kern w:val="2"/>
      <w:lang w:val="en-ID"/>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39"/>
    <w:rsid w:val="00503386"/>
    <w:pPr>
      <w:spacing w:after="0" w:line="240" w:lineRule="auto"/>
    </w:pPr>
    <w:rPr>
      <w:kern w:val="2"/>
      <w:lang w:val="en-ID"/>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503386"/>
    <w:pPr>
      <w:spacing w:after="0" w:line="240" w:lineRule="auto"/>
    </w:pPr>
    <w:rPr>
      <w:kern w:val="2"/>
      <w:lang w:val="en-ID"/>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3229AF"/>
  </w:style>
  <w:style w:type="character" w:styleId="CommentReference">
    <w:name w:val="annotation reference"/>
    <w:basedOn w:val="DefaultParagraphFont"/>
    <w:uiPriority w:val="99"/>
    <w:semiHidden/>
    <w:unhideWhenUsed/>
    <w:rsid w:val="003229AF"/>
    <w:rPr>
      <w:sz w:val="16"/>
      <w:szCs w:val="16"/>
    </w:rPr>
  </w:style>
  <w:style w:type="paragraph" w:styleId="CommentText">
    <w:name w:val="annotation text"/>
    <w:basedOn w:val="Normal"/>
    <w:link w:val="CommentTextChar"/>
    <w:uiPriority w:val="99"/>
    <w:semiHidden/>
    <w:unhideWhenUsed/>
    <w:rsid w:val="003229A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3229AF"/>
    <w:rPr>
      <w:sz w:val="20"/>
      <w:szCs w:val="20"/>
    </w:rPr>
  </w:style>
  <w:style w:type="paragraph" w:styleId="CommentSubject">
    <w:name w:val="annotation subject"/>
    <w:basedOn w:val="CommentText"/>
    <w:next w:val="CommentText"/>
    <w:link w:val="CommentSubjectChar"/>
    <w:uiPriority w:val="99"/>
    <w:semiHidden/>
    <w:unhideWhenUsed/>
    <w:rsid w:val="003229AF"/>
    <w:rPr>
      <w:b/>
      <w:bCs/>
    </w:rPr>
  </w:style>
  <w:style w:type="character" w:customStyle="1" w:styleId="CommentSubjectChar">
    <w:name w:val="Comment Subject Char"/>
    <w:basedOn w:val="CommentTextChar"/>
    <w:link w:val="CommentSubject"/>
    <w:uiPriority w:val="99"/>
    <w:semiHidden/>
    <w:rsid w:val="003229AF"/>
    <w:rPr>
      <w:b/>
      <w:bCs/>
      <w:sz w:val="20"/>
      <w:szCs w:val="20"/>
    </w:rPr>
  </w:style>
  <w:style w:type="paragraph" w:styleId="Bibliography">
    <w:name w:val="Bibliography"/>
    <w:basedOn w:val="Normal"/>
    <w:next w:val="Normal"/>
    <w:uiPriority w:val="37"/>
    <w:unhideWhenUsed/>
    <w:rsid w:val="003229AF"/>
    <w:pPr>
      <w:spacing w:after="160" w:line="259" w:lineRule="auto"/>
    </w:pPr>
  </w:style>
  <w:style w:type="character" w:customStyle="1" w:styleId="fontstyle01">
    <w:name w:val="fontstyle01"/>
    <w:basedOn w:val="DefaultParagraphFont"/>
    <w:rsid w:val="003229AF"/>
    <w:rPr>
      <w:rFonts w:ascii="PalatinoLinotype-Roman" w:hAnsi="PalatinoLinotype-Roman" w:hint="default"/>
      <w:b w:val="0"/>
      <w:bCs w:val="0"/>
      <w:i w:val="0"/>
      <w:iCs w:val="0"/>
      <w:color w:val="000000"/>
      <w:sz w:val="20"/>
      <w:szCs w:val="20"/>
    </w:rPr>
  </w:style>
  <w:style w:type="character" w:customStyle="1" w:styleId="fontstyle21">
    <w:name w:val="fontstyle21"/>
    <w:basedOn w:val="DefaultParagraphFont"/>
    <w:rsid w:val="003229AF"/>
    <w:rPr>
      <w:rFonts w:ascii="PalatinoLinotype-Italic" w:hAnsi="PalatinoLinotype-Italic" w:hint="default"/>
      <w:b w:val="0"/>
      <w:bCs w:val="0"/>
      <w:i/>
      <w:iCs/>
      <w:color w:val="000000"/>
      <w:sz w:val="20"/>
      <w:szCs w:val="20"/>
    </w:rPr>
  </w:style>
  <w:style w:type="paragraph" w:styleId="TOC1">
    <w:name w:val="toc 1"/>
    <w:basedOn w:val="Normal"/>
    <w:uiPriority w:val="1"/>
    <w:qFormat/>
    <w:rsid w:val="003229AF"/>
    <w:pPr>
      <w:widowControl w:val="0"/>
      <w:autoSpaceDE w:val="0"/>
      <w:autoSpaceDN w:val="0"/>
      <w:spacing w:after="0" w:line="240" w:lineRule="auto"/>
      <w:ind w:left="589"/>
    </w:pPr>
    <w:rPr>
      <w:rFonts w:ascii="Times New Roman" w:eastAsia="Times New Roman" w:hAnsi="Times New Roman" w:cs="Times New Roman"/>
      <w:b/>
      <w:bCs/>
      <w:sz w:val="24"/>
      <w:szCs w:val="24"/>
      <w:lang w:val="ms"/>
    </w:rPr>
  </w:style>
  <w:style w:type="paragraph" w:styleId="TOC2">
    <w:name w:val="toc 2"/>
    <w:basedOn w:val="Normal"/>
    <w:uiPriority w:val="1"/>
    <w:qFormat/>
    <w:rsid w:val="003229AF"/>
    <w:pPr>
      <w:widowControl w:val="0"/>
      <w:autoSpaceDE w:val="0"/>
      <w:autoSpaceDN w:val="0"/>
      <w:spacing w:before="136" w:after="0" w:line="240" w:lineRule="auto"/>
      <w:ind w:left="1573" w:hanging="296"/>
    </w:pPr>
    <w:rPr>
      <w:rFonts w:ascii="Times New Roman" w:eastAsia="Times New Roman" w:hAnsi="Times New Roman" w:cs="Times New Roman"/>
      <w:sz w:val="24"/>
      <w:szCs w:val="24"/>
      <w:lang w:val="ms"/>
    </w:rPr>
  </w:style>
  <w:style w:type="paragraph" w:styleId="TOC3">
    <w:name w:val="toc 3"/>
    <w:basedOn w:val="Normal"/>
    <w:uiPriority w:val="1"/>
    <w:qFormat/>
    <w:rsid w:val="003229AF"/>
    <w:pPr>
      <w:widowControl w:val="0"/>
      <w:autoSpaceDE w:val="0"/>
      <w:autoSpaceDN w:val="0"/>
      <w:spacing w:before="140" w:after="0" w:line="240" w:lineRule="auto"/>
      <w:ind w:left="1821" w:hanging="240"/>
    </w:pPr>
    <w:rPr>
      <w:rFonts w:ascii="Times New Roman" w:eastAsia="Times New Roman" w:hAnsi="Times New Roman" w:cs="Times New Roman"/>
      <w:sz w:val="24"/>
      <w:szCs w:val="24"/>
      <w:lang w:val="ms"/>
    </w:rPr>
  </w:style>
  <w:style w:type="paragraph" w:customStyle="1" w:styleId="TableParagraph">
    <w:name w:val="Table Paragraph"/>
    <w:basedOn w:val="Normal"/>
    <w:uiPriority w:val="1"/>
    <w:qFormat/>
    <w:rsid w:val="003229AF"/>
    <w:pPr>
      <w:widowControl w:val="0"/>
      <w:autoSpaceDE w:val="0"/>
      <w:autoSpaceDN w:val="0"/>
      <w:spacing w:after="0" w:line="240" w:lineRule="auto"/>
    </w:pPr>
    <w:rPr>
      <w:rFonts w:ascii="Times New Roman" w:eastAsia="Times New Roman" w:hAnsi="Times New Roman" w:cs="Times New Roman"/>
      <w:lang w:val="ms"/>
    </w:rPr>
  </w:style>
  <w:style w:type="table" w:customStyle="1" w:styleId="TableGrid9">
    <w:name w:val="Table Grid9"/>
    <w:basedOn w:val="TableNormal"/>
    <w:next w:val="TableGrid"/>
    <w:uiPriority w:val="39"/>
    <w:rsid w:val="003229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
    <w:link w:val="ListParagraphChar"/>
    <w:uiPriority w:val="1"/>
    <w:qFormat/>
    <w:rsid w:val="003229AF"/>
    <w:pPr>
      <w:spacing w:after="160" w:line="259" w:lineRule="auto"/>
      <w:ind w:left="720"/>
      <w:contextualSpacing/>
    </w:pPr>
    <w:rPr>
      <w:rFonts w:ascii="Calibri" w:eastAsia="Calibri" w:hAnsi="Calibri" w:cs="SimSun"/>
    </w:rPr>
  </w:style>
  <w:style w:type="character" w:customStyle="1" w:styleId="ListParagraphChar">
    <w:name w:val="List Paragraph Char"/>
    <w:link w:val="ListParagraph1"/>
    <w:uiPriority w:val="1"/>
    <w:locked/>
    <w:rsid w:val="003229AF"/>
    <w:rPr>
      <w:rFonts w:ascii="Calibri" w:eastAsia="Calibri" w:hAnsi="Calibri" w:cs="SimSun"/>
    </w:rPr>
  </w:style>
  <w:style w:type="paragraph" w:customStyle="1" w:styleId="ListParagraph3">
    <w:name w:val="List Paragraph3"/>
    <w:basedOn w:val="Normal"/>
    <w:uiPriority w:val="1"/>
    <w:qFormat/>
    <w:rsid w:val="003229AF"/>
    <w:pPr>
      <w:spacing w:after="160" w:line="259" w:lineRule="auto"/>
      <w:ind w:left="720"/>
      <w:contextualSpacing/>
    </w:pPr>
    <w:rPr>
      <w:rFonts w:ascii="Calibri" w:eastAsia="Calibri" w:hAnsi="Calibri" w:cs="SimSun"/>
    </w:rPr>
  </w:style>
  <w:style w:type="paragraph" w:customStyle="1" w:styleId="Default">
    <w:name w:val="Default"/>
    <w:rsid w:val="003229AF"/>
    <w:pPr>
      <w:autoSpaceDE w:val="0"/>
      <w:autoSpaceDN w:val="0"/>
      <w:adjustRightInd w:val="0"/>
      <w:spacing w:after="0" w:line="240" w:lineRule="auto"/>
    </w:pPr>
    <w:rPr>
      <w:rFonts w:ascii="Century Schoolbook" w:hAnsi="Century Schoolbook" w:cs="Century Schoolbook"/>
      <w:color w:val="000000"/>
      <w:sz w:val="24"/>
      <w:szCs w:val="24"/>
      <w:lang w:val="id-ID"/>
    </w:rPr>
  </w:style>
  <w:style w:type="paragraph" w:styleId="NoSpacing">
    <w:name w:val="No Spacing"/>
    <w:uiPriority w:val="1"/>
    <w:qFormat/>
    <w:rsid w:val="003229AF"/>
    <w:pPr>
      <w:spacing w:after="0" w:line="240" w:lineRule="auto"/>
    </w:pPr>
  </w:style>
  <w:style w:type="character" w:styleId="PlaceholderText">
    <w:name w:val="Placeholder Text"/>
    <w:basedOn w:val="DefaultParagraphFont"/>
    <w:uiPriority w:val="99"/>
    <w:semiHidden/>
    <w:rsid w:val="003229AF"/>
    <w:rPr>
      <w:color w:val="666666"/>
    </w:rPr>
  </w:style>
  <w:style w:type="table" w:customStyle="1" w:styleId="TableGrid11">
    <w:name w:val="Table Grid11"/>
    <w:basedOn w:val="TableNormal"/>
    <w:next w:val="TableGrid"/>
    <w:uiPriority w:val="39"/>
    <w:rsid w:val="003229AF"/>
    <w:pPr>
      <w:spacing w:after="0" w:line="240" w:lineRule="auto"/>
    </w:pPr>
    <w:rPr>
      <w:kern w:val="2"/>
      <w:lang w:val="en-ID"/>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39"/>
    <w:rsid w:val="003229AF"/>
    <w:pPr>
      <w:spacing w:after="0" w:line="240" w:lineRule="auto"/>
    </w:pPr>
    <w:rPr>
      <w:kern w:val="2"/>
      <w:lang w:val="en-ID"/>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2107">
      <w:bodyDiv w:val="1"/>
      <w:marLeft w:val="0"/>
      <w:marRight w:val="0"/>
      <w:marTop w:val="0"/>
      <w:marBottom w:val="0"/>
      <w:divBdr>
        <w:top w:val="none" w:sz="0" w:space="0" w:color="auto"/>
        <w:left w:val="none" w:sz="0" w:space="0" w:color="auto"/>
        <w:bottom w:val="none" w:sz="0" w:space="0" w:color="auto"/>
        <w:right w:val="none" w:sz="0" w:space="0" w:color="auto"/>
      </w:divBdr>
    </w:div>
    <w:div w:id="45028938">
      <w:bodyDiv w:val="1"/>
      <w:marLeft w:val="0"/>
      <w:marRight w:val="0"/>
      <w:marTop w:val="0"/>
      <w:marBottom w:val="0"/>
      <w:divBdr>
        <w:top w:val="none" w:sz="0" w:space="0" w:color="auto"/>
        <w:left w:val="none" w:sz="0" w:space="0" w:color="auto"/>
        <w:bottom w:val="none" w:sz="0" w:space="0" w:color="auto"/>
        <w:right w:val="none" w:sz="0" w:space="0" w:color="auto"/>
      </w:divBdr>
    </w:div>
    <w:div w:id="162283840">
      <w:bodyDiv w:val="1"/>
      <w:marLeft w:val="0"/>
      <w:marRight w:val="0"/>
      <w:marTop w:val="0"/>
      <w:marBottom w:val="0"/>
      <w:divBdr>
        <w:top w:val="none" w:sz="0" w:space="0" w:color="auto"/>
        <w:left w:val="none" w:sz="0" w:space="0" w:color="auto"/>
        <w:bottom w:val="none" w:sz="0" w:space="0" w:color="auto"/>
        <w:right w:val="none" w:sz="0" w:space="0" w:color="auto"/>
      </w:divBdr>
    </w:div>
    <w:div w:id="175383164">
      <w:bodyDiv w:val="1"/>
      <w:marLeft w:val="0"/>
      <w:marRight w:val="0"/>
      <w:marTop w:val="0"/>
      <w:marBottom w:val="0"/>
      <w:divBdr>
        <w:top w:val="none" w:sz="0" w:space="0" w:color="auto"/>
        <w:left w:val="none" w:sz="0" w:space="0" w:color="auto"/>
        <w:bottom w:val="none" w:sz="0" w:space="0" w:color="auto"/>
        <w:right w:val="none" w:sz="0" w:space="0" w:color="auto"/>
      </w:divBdr>
    </w:div>
    <w:div w:id="248318855">
      <w:bodyDiv w:val="1"/>
      <w:marLeft w:val="0"/>
      <w:marRight w:val="0"/>
      <w:marTop w:val="0"/>
      <w:marBottom w:val="0"/>
      <w:divBdr>
        <w:top w:val="none" w:sz="0" w:space="0" w:color="auto"/>
        <w:left w:val="none" w:sz="0" w:space="0" w:color="auto"/>
        <w:bottom w:val="none" w:sz="0" w:space="0" w:color="auto"/>
        <w:right w:val="none" w:sz="0" w:space="0" w:color="auto"/>
      </w:divBdr>
      <w:divsChild>
        <w:div w:id="791826064">
          <w:marLeft w:val="126"/>
          <w:marRight w:val="126"/>
          <w:marTop w:val="0"/>
          <w:marBottom w:val="126"/>
          <w:divBdr>
            <w:top w:val="none" w:sz="0" w:space="0" w:color="auto"/>
            <w:left w:val="none" w:sz="0" w:space="0" w:color="auto"/>
            <w:bottom w:val="none" w:sz="0" w:space="0" w:color="auto"/>
            <w:right w:val="none" w:sz="0" w:space="0" w:color="auto"/>
          </w:divBdr>
          <w:divsChild>
            <w:div w:id="439564800">
              <w:marLeft w:val="0"/>
              <w:marRight w:val="0"/>
              <w:marTop w:val="0"/>
              <w:marBottom w:val="0"/>
              <w:divBdr>
                <w:top w:val="none" w:sz="0" w:space="0" w:color="auto"/>
                <w:left w:val="none" w:sz="0" w:space="0" w:color="auto"/>
                <w:bottom w:val="none" w:sz="0" w:space="0" w:color="auto"/>
                <w:right w:val="none" w:sz="0" w:space="0" w:color="auto"/>
              </w:divBdr>
              <w:divsChild>
                <w:div w:id="252982542">
                  <w:marLeft w:val="0"/>
                  <w:marRight w:val="0"/>
                  <w:marTop w:val="0"/>
                  <w:marBottom w:val="0"/>
                  <w:divBdr>
                    <w:top w:val="none" w:sz="0" w:space="0" w:color="auto"/>
                    <w:left w:val="none" w:sz="0" w:space="0" w:color="auto"/>
                    <w:bottom w:val="none" w:sz="0" w:space="0" w:color="auto"/>
                    <w:right w:val="none" w:sz="0" w:space="0" w:color="auto"/>
                  </w:divBdr>
                </w:div>
                <w:div w:id="1893803592">
                  <w:marLeft w:val="0"/>
                  <w:marRight w:val="0"/>
                  <w:marTop w:val="0"/>
                  <w:marBottom w:val="0"/>
                  <w:divBdr>
                    <w:top w:val="none" w:sz="0" w:space="0" w:color="auto"/>
                    <w:left w:val="none" w:sz="0" w:space="0" w:color="auto"/>
                    <w:bottom w:val="none" w:sz="0" w:space="0" w:color="auto"/>
                    <w:right w:val="none" w:sz="0" w:space="0" w:color="auto"/>
                  </w:divBdr>
                  <w:divsChild>
                    <w:div w:id="2025397700">
                      <w:marLeft w:val="0"/>
                      <w:marRight w:val="0"/>
                      <w:marTop w:val="0"/>
                      <w:marBottom w:val="0"/>
                      <w:divBdr>
                        <w:top w:val="none" w:sz="0" w:space="0" w:color="auto"/>
                        <w:left w:val="none" w:sz="0" w:space="0" w:color="auto"/>
                        <w:bottom w:val="none" w:sz="0" w:space="0" w:color="auto"/>
                        <w:right w:val="none" w:sz="0" w:space="0" w:color="auto"/>
                      </w:divBdr>
                      <w:divsChild>
                        <w:div w:id="1275478750">
                          <w:marLeft w:val="0"/>
                          <w:marRight w:val="108"/>
                          <w:marTop w:val="18"/>
                          <w:marBottom w:val="108"/>
                          <w:divBdr>
                            <w:top w:val="none" w:sz="0" w:space="0" w:color="auto"/>
                            <w:left w:val="none" w:sz="0" w:space="0" w:color="auto"/>
                            <w:bottom w:val="none" w:sz="0" w:space="0" w:color="auto"/>
                            <w:right w:val="none" w:sz="0" w:space="0" w:color="auto"/>
                          </w:divBdr>
                          <w:divsChild>
                            <w:div w:id="228805596">
                              <w:marLeft w:val="0"/>
                              <w:marRight w:val="0"/>
                              <w:marTop w:val="0"/>
                              <w:marBottom w:val="0"/>
                              <w:divBdr>
                                <w:top w:val="none" w:sz="0" w:space="0" w:color="auto"/>
                                <w:left w:val="none" w:sz="0" w:space="0" w:color="auto"/>
                                <w:bottom w:val="none" w:sz="0" w:space="0" w:color="auto"/>
                                <w:right w:val="none" w:sz="0" w:space="0" w:color="auto"/>
                              </w:divBdr>
                              <w:divsChild>
                                <w:div w:id="57018028">
                                  <w:marLeft w:val="0"/>
                                  <w:marRight w:val="0"/>
                                  <w:marTop w:val="0"/>
                                  <w:marBottom w:val="0"/>
                                  <w:divBdr>
                                    <w:top w:val="none" w:sz="0" w:space="0" w:color="auto"/>
                                    <w:left w:val="none" w:sz="0" w:space="0" w:color="auto"/>
                                    <w:bottom w:val="none" w:sz="0" w:space="0" w:color="auto"/>
                                    <w:right w:val="none" w:sz="0" w:space="0" w:color="auto"/>
                                  </w:divBdr>
                                  <w:divsChild>
                                    <w:div w:id="440761439">
                                      <w:marLeft w:val="0"/>
                                      <w:marRight w:val="0"/>
                                      <w:marTop w:val="0"/>
                                      <w:marBottom w:val="0"/>
                                      <w:divBdr>
                                        <w:top w:val="none" w:sz="0" w:space="0" w:color="auto"/>
                                        <w:left w:val="none" w:sz="0" w:space="0" w:color="auto"/>
                                        <w:bottom w:val="none" w:sz="0" w:space="0" w:color="auto"/>
                                        <w:right w:val="none" w:sz="0" w:space="0" w:color="auto"/>
                                      </w:divBdr>
                                      <w:divsChild>
                                        <w:div w:id="19411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91892">
                          <w:marLeft w:val="0"/>
                          <w:marRight w:val="108"/>
                          <w:marTop w:val="108"/>
                          <w:marBottom w:val="108"/>
                          <w:divBdr>
                            <w:top w:val="none" w:sz="0" w:space="0" w:color="auto"/>
                            <w:left w:val="none" w:sz="0" w:space="0" w:color="auto"/>
                            <w:bottom w:val="none" w:sz="0" w:space="0" w:color="auto"/>
                            <w:right w:val="none" w:sz="0" w:space="0" w:color="auto"/>
                          </w:divBdr>
                          <w:divsChild>
                            <w:div w:id="1973056789">
                              <w:marLeft w:val="0"/>
                              <w:marRight w:val="0"/>
                              <w:marTop w:val="0"/>
                              <w:marBottom w:val="0"/>
                              <w:divBdr>
                                <w:top w:val="none" w:sz="0" w:space="0" w:color="auto"/>
                                <w:left w:val="none" w:sz="0" w:space="0" w:color="auto"/>
                                <w:bottom w:val="none" w:sz="0" w:space="0" w:color="auto"/>
                                <w:right w:val="none" w:sz="0" w:space="0" w:color="auto"/>
                              </w:divBdr>
                              <w:divsChild>
                                <w:div w:id="1832066820">
                                  <w:marLeft w:val="0"/>
                                  <w:marRight w:val="0"/>
                                  <w:marTop w:val="0"/>
                                  <w:marBottom w:val="0"/>
                                  <w:divBdr>
                                    <w:top w:val="none" w:sz="0" w:space="0" w:color="auto"/>
                                    <w:left w:val="none" w:sz="0" w:space="0" w:color="auto"/>
                                    <w:bottom w:val="none" w:sz="0" w:space="0" w:color="auto"/>
                                    <w:right w:val="none" w:sz="0" w:space="0" w:color="auto"/>
                                  </w:divBdr>
                                  <w:divsChild>
                                    <w:div w:id="973559681">
                                      <w:marLeft w:val="0"/>
                                      <w:marRight w:val="0"/>
                                      <w:marTop w:val="0"/>
                                      <w:marBottom w:val="0"/>
                                      <w:divBdr>
                                        <w:top w:val="none" w:sz="0" w:space="0" w:color="auto"/>
                                        <w:left w:val="none" w:sz="0" w:space="0" w:color="auto"/>
                                        <w:bottom w:val="none" w:sz="0" w:space="0" w:color="auto"/>
                                        <w:right w:val="none" w:sz="0" w:space="0" w:color="auto"/>
                                      </w:divBdr>
                                      <w:divsChild>
                                        <w:div w:id="16563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537902">
      <w:bodyDiv w:val="1"/>
      <w:marLeft w:val="0"/>
      <w:marRight w:val="0"/>
      <w:marTop w:val="0"/>
      <w:marBottom w:val="0"/>
      <w:divBdr>
        <w:top w:val="none" w:sz="0" w:space="0" w:color="auto"/>
        <w:left w:val="none" w:sz="0" w:space="0" w:color="auto"/>
        <w:bottom w:val="none" w:sz="0" w:space="0" w:color="auto"/>
        <w:right w:val="none" w:sz="0" w:space="0" w:color="auto"/>
      </w:divBdr>
      <w:divsChild>
        <w:div w:id="878394713">
          <w:marLeft w:val="0"/>
          <w:marRight w:val="0"/>
          <w:marTop w:val="0"/>
          <w:marBottom w:val="0"/>
          <w:divBdr>
            <w:top w:val="none" w:sz="0" w:space="0" w:color="auto"/>
            <w:left w:val="none" w:sz="0" w:space="0" w:color="auto"/>
            <w:bottom w:val="none" w:sz="0" w:space="0" w:color="auto"/>
            <w:right w:val="none" w:sz="0" w:space="0" w:color="auto"/>
          </w:divBdr>
          <w:divsChild>
            <w:div w:id="1951089610">
              <w:marLeft w:val="0"/>
              <w:marRight w:val="0"/>
              <w:marTop w:val="0"/>
              <w:marBottom w:val="0"/>
              <w:divBdr>
                <w:top w:val="none" w:sz="0" w:space="0" w:color="auto"/>
                <w:left w:val="none" w:sz="0" w:space="0" w:color="auto"/>
                <w:bottom w:val="none" w:sz="0" w:space="0" w:color="auto"/>
                <w:right w:val="none" w:sz="0" w:space="0" w:color="auto"/>
              </w:divBdr>
              <w:divsChild>
                <w:div w:id="853418776">
                  <w:marLeft w:val="0"/>
                  <w:marRight w:val="0"/>
                  <w:marTop w:val="0"/>
                  <w:marBottom w:val="0"/>
                  <w:divBdr>
                    <w:top w:val="none" w:sz="0" w:space="0" w:color="auto"/>
                    <w:left w:val="none" w:sz="0" w:space="0" w:color="auto"/>
                    <w:bottom w:val="none" w:sz="0" w:space="0" w:color="auto"/>
                    <w:right w:val="none" w:sz="0" w:space="0" w:color="auto"/>
                  </w:divBdr>
                  <w:divsChild>
                    <w:div w:id="1248265951">
                      <w:marLeft w:val="0"/>
                      <w:marRight w:val="0"/>
                      <w:marTop w:val="0"/>
                      <w:marBottom w:val="0"/>
                      <w:divBdr>
                        <w:top w:val="none" w:sz="0" w:space="0" w:color="auto"/>
                        <w:left w:val="none" w:sz="0" w:space="0" w:color="auto"/>
                        <w:bottom w:val="none" w:sz="0" w:space="0" w:color="auto"/>
                        <w:right w:val="none" w:sz="0" w:space="0" w:color="auto"/>
                      </w:divBdr>
                    </w:div>
                    <w:div w:id="1356614801">
                      <w:marLeft w:val="126"/>
                      <w:marRight w:val="126"/>
                      <w:marTop w:val="0"/>
                      <w:marBottom w:val="126"/>
                      <w:divBdr>
                        <w:top w:val="none" w:sz="0" w:space="0" w:color="auto"/>
                        <w:left w:val="none" w:sz="0" w:space="0" w:color="auto"/>
                        <w:bottom w:val="none" w:sz="0" w:space="0" w:color="auto"/>
                        <w:right w:val="none" w:sz="0" w:space="0" w:color="auto"/>
                      </w:divBdr>
                      <w:divsChild>
                        <w:div w:id="1367217506">
                          <w:marLeft w:val="0"/>
                          <w:marRight w:val="0"/>
                          <w:marTop w:val="0"/>
                          <w:marBottom w:val="0"/>
                          <w:divBdr>
                            <w:top w:val="none" w:sz="0" w:space="0" w:color="auto"/>
                            <w:left w:val="none" w:sz="0" w:space="0" w:color="auto"/>
                            <w:bottom w:val="none" w:sz="0" w:space="0" w:color="auto"/>
                            <w:right w:val="none" w:sz="0" w:space="0" w:color="auto"/>
                          </w:divBdr>
                          <w:divsChild>
                            <w:div w:id="288895803">
                              <w:marLeft w:val="0"/>
                              <w:marRight w:val="0"/>
                              <w:marTop w:val="0"/>
                              <w:marBottom w:val="0"/>
                              <w:divBdr>
                                <w:top w:val="none" w:sz="0" w:space="0" w:color="auto"/>
                                <w:left w:val="none" w:sz="0" w:space="0" w:color="auto"/>
                                <w:bottom w:val="none" w:sz="0" w:space="0" w:color="auto"/>
                                <w:right w:val="none" w:sz="0" w:space="0" w:color="auto"/>
                              </w:divBdr>
                            </w:div>
                            <w:div w:id="845677277">
                              <w:marLeft w:val="0"/>
                              <w:marRight w:val="0"/>
                              <w:marTop w:val="0"/>
                              <w:marBottom w:val="0"/>
                              <w:divBdr>
                                <w:top w:val="none" w:sz="0" w:space="0" w:color="auto"/>
                                <w:left w:val="none" w:sz="0" w:space="0" w:color="auto"/>
                                <w:bottom w:val="none" w:sz="0" w:space="0" w:color="auto"/>
                                <w:right w:val="none" w:sz="0" w:space="0" w:color="auto"/>
                              </w:divBdr>
                              <w:divsChild>
                                <w:div w:id="1148862773">
                                  <w:marLeft w:val="0"/>
                                  <w:marRight w:val="0"/>
                                  <w:marTop w:val="0"/>
                                  <w:marBottom w:val="0"/>
                                  <w:divBdr>
                                    <w:top w:val="none" w:sz="0" w:space="0" w:color="auto"/>
                                    <w:left w:val="none" w:sz="0" w:space="0" w:color="auto"/>
                                    <w:bottom w:val="none" w:sz="0" w:space="0" w:color="auto"/>
                                    <w:right w:val="none" w:sz="0" w:space="0" w:color="auto"/>
                                  </w:divBdr>
                                  <w:divsChild>
                                    <w:div w:id="2090424639">
                                      <w:marLeft w:val="0"/>
                                      <w:marRight w:val="108"/>
                                      <w:marTop w:val="18"/>
                                      <w:marBottom w:val="108"/>
                                      <w:divBdr>
                                        <w:top w:val="none" w:sz="0" w:space="0" w:color="auto"/>
                                        <w:left w:val="none" w:sz="0" w:space="0" w:color="auto"/>
                                        <w:bottom w:val="none" w:sz="0" w:space="0" w:color="auto"/>
                                        <w:right w:val="none" w:sz="0" w:space="0" w:color="auto"/>
                                      </w:divBdr>
                                      <w:divsChild>
                                        <w:div w:id="165022247">
                                          <w:marLeft w:val="0"/>
                                          <w:marRight w:val="0"/>
                                          <w:marTop w:val="0"/>
                                          <w:marBottom w:val="0"/>
                                          <w:divBdr>
                                            <w:top w:val="none" w:sz="0" w:space="0" w:color="auto"/>
                                            <w:left w:val="none" w:sz="0" w:space="0" w:color="auto"/>
                                            <w:bottom w:val="none" w:sz="0" w:space="0" w:color="auto"/>
                                            <w:right w:val="none" w:sz="0" w:space="0" w:color="auto"/>
                                          </w:divBdr>
                                          <w:divsChild>
                                            <w:div w:id="909654517">
                                              <w:marLeft w:val="0"/>
                                              <w:marRight w:val="0"/>
                                              <w:marTop w:val="0"/>
                                              <w:marBottom w:val="0"/>
                                              <w:divBdr>
                                                <w:top w:val="none" w:sz="0" w:space="0" w:color="auto"/>
                                                <w:left w:val="none" w:sz="0" w:space="0" w:color="auto"/>
                                                <w:bottom w:val="none" w:sz="0" w:space="0" w:color="auto"/>
                                                <w:right w:val="none" w:sz="0" w:space="0" w:color="auto"/>
                                              </w:divBdr>
                                              <w:divsChild>
                                                <w:div w:id="221908288">
                                                  <w:marLeft w:val="0"/>
                                                  <w:marRight w:val="0"/>
                                                  <w:marTop w:val="0"/>
                                                  <w:marBottom w:val="0"/>
                                                  <w:divBdr>
                                                    <w:top w:val="none" w:sz="0" w:space="0" w:color="auto"/>
                                                    <w:left w:val="none" w:sz="0" w:space="0" w:color="auto"/>
                                                    <w:bottom w:val="none" w:sz="0" w:space="0" w:color="auto"/>
                                                    <w:right w:val="none" w:sz="0" w:space="0" w:color="auto"/>
                                                  </w:divBdr>
                                                  <w:divsChild>
                                                    <w:div w:id="19149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14663">
                                      <w:marLeft w:val="0"/>
                                      <w:marRight w:val="108"/>
                                      <w:marTop w:val="108"/>
                                      <w:marBottom w:val="108"/>
                                      <w:divBdr>
                                        <w:top w:val="none" w:sz="0" w:space="0" w:color="auto"/>
                                        <w:left w:val="none" w:sz="0" w:space="0" w:color="auto"/>
                                        <w:bottom w:val="none" w:sz="0" w:space="0" w:color="auto"/>
                                        <w:right w:val="none" w:sz="0" w:space="0" w:color="auto"/>
                                      </w:divBdr>
                                      <w:divsChild>
                                        <w:div w:id="162819056">
                                          <w:marLeft w:val="0"/>
                                          <w:marRight w:val="0"/>
                                          <w:marTop w:val="0"/>
                                          <w:marBottom w:val="0"/>
                                          <w:divBdr>
                                            <w:top w:val="none" w:sz="0" w:space="0" w:color="auto"/>
                                            <w:left w:val="none" w:sz="0" w:space="0" w:color="auto"/>
                                            <w:bottom w:val="none" w:sz="0" w:space="0" w:color="auto"/>
                                            <w:right w:val="none" w:sz="0" w:space="0" w:color="auto"/>
                                          </w:divBdr>
                                          <w:divsChild>
                                            <w:div w:id="1551575243">
                                              <w:marLeft w:val="0"/>
                                              <w:marRight w:val="0"/>
                                              <w:marTop w:val="0"/>
                                              <w:marBottom w:val="0"/>
                                              <w:divBdr>
                                                <w:top w:val="none" w:sz="0" w:space="0" w:color="auto"/>
                                                <w:left w:val="none" w:sz="0" w:space="0" w:color="auto"/>
                                                <w:bottom w:val="none" w:sz="0" w:space="0" w:color="auto"/>
                                                <w:right w:val="none" w:sz="0" w:space="0" w:color="auto"/>
                                              </w:divBdr>
                                              <w:divsChild>
                                                <w:div w:id="1240286160">
                                                  <w:marLeft w:val="0"/>
                                                  <w:marRight w:val="0"/>
                                                  <w:marTop w:val="0"/>
                                                  <w:marBottom w:val="0"/>
                                                  <w:divBdr>
                                                    <w:top w:val="none" w:sz="0" w:space="0" w:color="auto"/>
                                                    <w:left w:val="none" w:sz="0" w:space="0" w:color="auto"/>
                                                    <w:bottom w:val="none" w:sz="0" w:space="0" w:color="auto"/>
                                                    <w:right w:val="none" w:sz="0" w:space="0" w:color="auto"/>
                                                  </w:divBdr>
                                                  <w:divsChild>
                                                    <w:div w:id="16097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805509">
                      <w:marLeft w:val="126"/>
                      <w:marRight w:val="126"/>
                      <w:marTop w:val="0"/>
                      <w:marBottom w:val="126"/>
                      <w:divBdr>
                        <w:top w:val="none" w:sz="0" w:space="0" w:color="auto"/>
                        <w:left w:val="none" w:sz="0" w:space="0" w:color="auto"/>
                        <w:bottom w:val="none" w:sz="0" w:space="0" w:color="auto"/>
                        <w:right w:val="none" w:sz="0" w:space="0" w:color="auto"/>
                      </w:divBdr>
                      <w:divsChild>
                        <w:div w:id="2087797835">
                          <w:marLeft w:val="0"/>
                          <w:marRight w:val="0"/>
                          <w:marTop w:val="0"/>
                          <w:marBottom w:val="0"/>
                          <w:divBdr>
                            <w:top w:val="none" w:sz="0" w:space="0" w:color="auto"/>
                            <w:left w:val="none" w:sz="0" w:space="0" w:color="auto"/>
                            <w:bottom w:val="none" w:sz="0" w:space="0" w:color="auto"/>
                            <w:right w:val="none" w:sz="0" w:space="0" w:color="auto"/>
                          </w:divBdr>
                          <w:divsChild>
                            <w:div w:id="21289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0493">
                      <w:marLeft w:val="126"/>
                      <w:marRight w:val="126"/>
                      <w:marTop w:val="0"/>
                      <w:marBottom w:val="126"/>
                      <w:divBdr>
                        <w:top w:val="none" w:sz="0" w:space="0" w:color="auto"/>
                        <w:left w:val="none" w:sz="0" w:space="0" w:color="auto"/>
                        <w:bottom w:val="none" w:sz="0" w:space="0" w:color="auto"/>
                        <w:right w:val="none" w:sz="0" w:space="0" w:color="auto"/>
                      </w:divBdr>
                      <w:divsChild>
                        <w:div w:id="662052390">
                          <w:marLeft w:val="0"/>
                          <w:marRight w:val="0"/>
                          <w:marTop w:val="0"/>
                          <w:marBottom w:val="0"/>
                          <w:divBdr>
                            <w:top w:val="none" w:sz="0" w:space="0" w:color="auto"/>
                            <w:left w:val="none" w:sz="0" w:space="0" w:color="auto"/>
                            <w:bottom w:val="none" w:sz="0" w:space="0" w:color="auto"/>
                            <w:right w:val="none" w:sz="0" w:space="0" w:color="auto"/>
                          </w:divBdr>
                          <w:divsChild>
                            <w:div w:id="1819762681">
                              <w:marLeft w:val="0"/>
                              <w:marRight w:val="0"/>
                              <w:marTop w:val="0"/>
                              <w:marBottom w:val="0"/>
                              <w:divBdr>
                                <w:top w:val="none" w:sz="0" w:space="0" w:color="auto"/>
                                <w:left w:val="none" w:sz="0" w:space="0" w:color="auto"/>
                                <w:bottom w:val="none" w:sz="0" w:space="0" w:color="auto"/>
                                <w:right w:val="none" w:sz="0" w:space="0" w:color="auto"/>
                              </w:divBdr>
                            </w:div>
                            <w:div w:id="342443271">
                              <w:marLeft w:val="0"/>
                              <w:marRight w:val="0"/>
                              <w:marTop w:val="0"/>
                              <w:marBottom w:val="0"/>
                              <w:divBdr>
                                <w:top w:val="none" w:sz="0" w:space="0" w:color="auto"/>
                                <w:left w:val="none" w:sz="0" w:space="0" w:color="auto"/>
                                <w:bottom w:val="none" w:sz="0" w:space="0" w:color="auto"/>
                                <w:right w:val="none" w:sz="0" w:space="0" w:color="auto"/>
                              </w:divBdr>
                              <w:divsChild>
                                <w:div w:id="1891963132">
                                  <w:marLeft w:val="0"/>
                                  <w:marRight w:val="0"/>
                                  <w:marTop w:val="0"/>
                                  <w:marBottom w:val="0"/>
                                  <w:divBdr>
                                    <w:top w:val="none" w:sz="0" w:space="0" w:color="auto"/>
                                    <w:left w:val="none" w:sz="0" w:space="0" w:color="auto"/>
                                    <w:bottom w:val="none" w:sz="0" w:space="0" w:color="auto"/>
                                    <w:right w:val="none" w:sz="0" w:space="0" w:color="auto"/>
                                  </w:divBdr>
                                  <w:divsChild>
                                    <w:div w:id="173422740">
                                      <w:marLeft w:val="0"/>
                                      <w:marRight w:val="108"/>
                                      <w:marTop w:val="18"/>
                                      <w:marBottom w:val="108"/>
                                      <w:divBdr>
                                        <w:top w:val="none" w:sz="0" w:space="0" w:color="auto"/>
                                        <w:left w:val="none" w:sz="0" w:space="0" w:color="auto"/>
                                        <w:bottom w:val="none" w:sz="0" w:space="0" w:color="auto"/>
                                        <w:right w:val="none" w:sz="0" w:space="0" w:color="auto"/>
                                      </w:divBdr>
                                      <w:divsChild>
                                        <w:div w:id="1092169765">
                                          <w:marLeft w:val="0"/>
                                          <w:marRight w:val="0"/>
                                          <w:marTop w:val="0"/>
                                          <w:marBottom w:val="0"/>
                                          <w:divBdr>
                                            <w:top w:val="none" w:sz="0" w:space="0" w:color="auto"/>
                                            <w:left w:val="none" w:sz="0" w:space="0" w:color="auto"/>
                                            <w:bottom w:val="none" w:sz="0" w:space="0" w:color="auto"/>
                                            <w:right w:val="none" w:sz="0" w:space="0" w:color="auto"/>
                                          </w:divBdr>
                                          <w:divsChild>
                                            <w:div w:id="801070225">
                                              <w:marLeft w:val="0"/>
                                              <w:marRight w:val="0"/>
                                              <w:marTop w:val="0"/>
                                              <w:marBottom w:val="0"/>
                                              <w:divBdr>
                                                <w:top w:val="none" w:sz="0" w:space="0" w:color="auto"/>
                                                <w:left w:val="none" w:sz="0" w:space="0" w:color="auto"/>
                                                <w:bottom w:val="none" w:sz="0" w:space="0" w:color="auto"/>
                                                <w:right w:val="none" w:sz="0" w:space="0" w:color="auto"/>
                                              </w:divBdr>
                                              <w:divsChild>
                                                <w:div w:id="321083891">
                                                  <w:marLeft w:val="0"/>
                                                  <w:marRight w:val="0"/>
                                                  <w:marTop w:val="0"/>
                                                  <w:marBottom w:val="0"/>
                                                  <w:divBdr>
                                                    <w:top w:val="none" w:sz="0" w:space="0" w:color="auto"/>
                                                    <w:left w:val="none" w:sz="0" w:space="0" w:color="auto"/>
                                                    <w:bottom w:val="none" w:sz="0" w:space="0" w:color="auto"/>
                                                    <w:right w:val="none" w:sz="0" w:space="0" w:color="auto"/>
                                                  </w:divBdr>
                                                  <w:divsChild>
                                                    <w:div w:id="17373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382249">
                                      <w:marLeft w:val="0"/>
                                      <w:marRight w:val="108"/>
                                      <w:marTop w:val="108"/>
                                      <w:marBottom w:val="108"/>
                                      <w:divBdr>
                                        <w:top w:val="none" w:sz="0" w:space="0" w:color="auto"/>
                                        <w:left w:val="none" w:sz="0" w:space="0" w:color="auto"/>
                                        <w:bottom w:val="none" w:sz="0" w:space="0" w:color="auto"/>
                                        <w:right w:val="none" w:sz="0" w:space="0" w:color="auto"/>
                                      </w:divBdr>
                                      <w:divsChild>
                                        <w:div w:id="871454552">
                                          <w:marLeft w:val="0"/>
                                          <w:marRight w:val="0"/>
                                          <w:marTop w:val="0"/>
                                          <w:marBottom w:val="0"/>
                                          <w:divBdr>
                                            <w:top w:val="none" w:sz="0" w:space="0" w:color="auto"/>
                                            <w:left w:val="none" w:sz="0" w:space="0" w:color="auto"/>
                                            <w:bottom w:val="none" w:sz="0" w:space="0" w:color="auto"/>
                                            <w:right w:val="none" w:sz="0" w:space="0" w:color="auto"/>
                                          </w:divBdr>
                                          <w:divsChild>
                                            <w:div w:id="1255212761">
                                              <w:marLeft w:val="0"/>
                                              <w:marRight w:val="0"/>
                                              <w:marTop w:val="0"/>
                                              <w:marBottom w:val="0"/>
                                              <w:divBdr>
                                                <w:top w:val="none" w:sz="0" w:space="0" w:color="auto"/>
                                                <w:left w:val="none" w:sz="0" w:space="0" w:color="auto"/>
                                                <w:bottom w:val="none" w:sz="0" w:space="0" w:color="auto"/>
                                                <w:right w:val="none" w:sz="0" w:space="0" w:color="auto"/>
                                              </w:divBdr>
                                              <w:divsChild>
                                                <w:div w:id="809325760">
                                                  <w:marLeft w:val="0"/>
                                                  <w:marRight w:val="0"/>
                                                  <w:marTop w:val="0"/>
                                                  <w:marBottom w:val="0"/>
                                                  <w:divBdr>
                                                    <w:top w:val="none" w:sz="0" w:space="0" w:color="auto"/>
                                                    <w:left w:val="none" w:sz="0" w:space="0" w:color="auto"/>
                                                    <w:bottom w:val="none" w:sz="0" w:space="0" w:color="auto"/>
                                                    <w:right w:val="none" w:sz="0" w:space="0" w:color="auto"/>
                                                  </w:divBdr>
                                                  <w:divsChild>
                                                    <w:div w:id="75497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721593">
                                      <w:marLeft w:val="0"/>
                                      <w:marRight w:val="108"/>
                                      <w:marTop w:val="108"/>
                                      <w:marBottom w:val="108"/>
                                      <w:divBdr>
                                        <w:top w:val="none" w:sz="0" w:space="0" w:color="auto"/>
                                        <w:left w:val="none" w:sz="0" w:space="0" w:color="auto"/>
                                        <w:bottom w:val="none" w:sz="0" w:space="0" w:color="auto"/>
                                        <w:right w:val="none" w:sz="0" w:space="0" w:color="auto"/>
                                      </w:divBdr>
                                      <w:divsChild>
                                        <w:div w:id="428475052">
                                          <w:marLeft w:val="0"/>
                                          <w:marRight w:val="0"/>
                                          <w:marTop w:val="0"/>
                                          <w:marBottom w:val="0"/>
                                          <w:divBdr>
                                            <w:top w:val="none" w:sz="0" w:space="0" w:color="auto"/>
                                            <w:left w:val="none" w:sz="0" w:space="0" w:color="auto"/>
                                            <w:bottom w:val="none" w:sz="0" w:space="0" w:color="auto"/>
                                            <w:right w:val="none" w:sz="0" w:space="0" w:color="auto"/>
                                          </w:divBdr>
                                          <w:divsChild>
                                            <w:div w:id="778838559">
                                              <w:marLeft w:val="0"/>
                                              <w:marRight w:val="0"/>
                                              <w:marTop w:val="0"/>
                                              <w:marBottom w:val="0"/>
                                              <w:divBdr>
                                                <w:top w:val="none" w:sz="0" w:space="0" w:color="auto"/>
                                                <w:left w:val="none" w:sz="0" w:space="0" w:color="auto"/>
                                                <w:bottom w:val="none" w:sz="0" w:space="0" w:color="auto"/>
                                                <w:right w:val="none" w:sz="0" w:space="0" w:color="auto"/>
                                              </w:divBdr>
                                              <w:divsChild>
                                                <w:div w:id="790903056">
                                                  <w:marLeft w:val="0"/>
                                                  <w:marRight w:val="0"/>
                                                  <w:marTop w:val="0"/>
                                                  <w:marBottom w:val="0"/>
                                                  <w:divBdr>
                                                    <w:top w:val="none" w:sz="0" w:space="0" w:color="auto"/>
                                                    <w:left w:val="none" w:sz="0" w:space="0" w:color="auto"/>
                                                    <w:bottom w:val="none" w:sz="0" w:space="0" w:color="auto"/>
                                                    <w:right w:val="none" w:sz="0" w:space="0" w:color="auto"/>
                                                  </w:divBdr>
                                                  <w:divsChild>
                                                    <w:div w:id="1781492224">
                                                      <w:marLeft w:val="0"/>
                                                      <w:marRight w:val="0"/>
                                                      <w:marTop w:val="0"/>
                                                      <w:marBottom w:val="0"/>
                                                      <w:divBdr>
                                                        <w:top w:val="none" w:sz="0" w:space="0" w:color="auto"/>
                                                        <w:left w:val="none" w:sz="0" w:space="0" w:color="auto"/>
                                                        <w:bottom w:val="none" w:sz="0" w:space="0" w:color="auto"/>
                                                        <w:right w:val="none" w:sz="0" w:space="0" w:color="auto"/>
                                                      </w:divBdr>
                                                    </w:div>
                                                  </w:divsChild>
                                                </w:div>
                                                <w:div w:id="1110781510">
                                                  <w:marLeft w:val="0"/>
                                                  <w:marRight w:val="0"/>
                                                  <w:marTop w:val="0"/>
                                                  <w:marBottom w:val="0"/>
                                                  <w:divBdr>
                                                    <w:top w:val="none" w:sz="0" w:space="0" w:color="auto"/>
                                                    <w:left w:val="none" w:sz="0" w:space="0" w:color="auto"/>
                                                    <w:bottom w:val="none" w:sz="0" w:space="0" w:color="auto"/>
                                                    <w:right w:val="none" w:sz="0" w:space="0" w:color="auto"/>
                                                  </w:divBdr>
                                                </w:div>
                                                <w:div w:id="126480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333365">
                      <w:marLeft w:val="126"/>
                      <w:marRight w:val="126"/>
                      <w:marTop w:val="0"/>
                      <w:marBottom w:val="126"/>
                      <w:divBdr>
                        <w:top w:val="none" w:sz="0" w:space="0" w:color="auto"/>
                        <w:left w:val="none" w:sz="0" w:space="0" w:color="auto"/>
                        <w:bottom w:val="none" w:sz="0" w:space="0" w:color="auto"/>
                        <w:right w:val="none" w:sz="0" w:space="0" w:color="auto"/>
                      </w:divBdr>
                      <w:divsChild>
                        <w:div w:id="1342319520">
                          <w:marLeft w:val="0"/>
                          <w:marRight w:val="0"/>
                          <w:marTop w:val="0"/>
                          <w:marBottom w:val="0"/>
                          <w:divBdr>
                            <w:top w:val="none" w:sz="0" w:space="0" w:color="auto"/>
                            <w:left w:val="none" w:sz="0" w:space="0" w:color="auto"/>
                            <w:bottom w:val="none" w:sz="0" w:space="0" w:color="auto"/>
                            <w:right w:val="none" w:sz="0" w:space="0" w:color="auto"/>
                          </w:divBdr>
                          <w:divsChild>
                            <w:div w:id="1293755240">
                              <w:marLeft w:val="0"/>
                              <w:marRight w:val="0"/>
                              <w:marTop w:val="0"/>
                              <w:marBottom w:val="0"/>
                              <w:divBdr>
                                <w:top w:val="none" w:sz="0" w:space="0" w:color="auto"/>
                                <w:left w:val="none" w:sz="0" w:space="0" w:color="auto"/>
                                <w:bottom w:val="none" w:sz="0" w:space="0" w:color="auto"/>
                                <w:right w:val="none" w:sz="0" w:space="0" w:color="auto"/>
                              </w:divBdr>
                            </w:div>
                            <w:div w:id="1835028464">
                              <w:marLeft w:val="0"/>
                              <w:marRight w:val="0"/>
                              <w:marTop w:val="0"/>
                              <w:marBottom w:val="0"/>
                              <w:divBdr>
                                <w:top w:val="none" w:sz="0" w:space="0" w:color="auto"/>
                                <w:left w:val="none" w:sz="0" w:space="0" w:color="auto"/>
                                <w:bottom w:val="none" w:sz="0" w:space="0" w:color="auto"/>
                                <w:right w:val="none" w:sz="0" w:space="0" w:color="auto"/>
                              </w:divBdr>
                              <w:divsChild>
                                <w:div w:id="459539472">
                                  <w:marLeft w:val="0"/>
                                  <w:marRight w:val="0"/>
                                  <w:marTop w:val="0"/>
                                  <w:marBottom w:val="0"/>
                                  <w:divBdr>
                                    <w:top w:val="none" w:sz="0" w:space="0" w:color="auto"/>
                                    <w:left w:val="none" w:sz="0" w:space="0" w:color="auto"/>
                                    <w:bottom w:val="none" w:sz="0" w:space="0" w:color="auto"/>
                                    <w:right w:val="none" w:sz="0" w:space="0" w:color="auto"/>
                                  </w:divBdr>
                                  <w:divsChild>
                                    <w:div w:id="948273013">
                                      <w:marLeft w:val="0"/>
                                      <w:marRight w:val="108"/>
                                      <w:marTop w:val="18"/>
                                      <w:marBottom w:val="108"/>
                                      <w:divBdr>
                                        <w:top w:val="none" w:sz="0" w:space="0" w:color="auto"/>
                                        <w:left w:val="none" w:sz="0" w:space="0" w:color="auto"/>
                                        <w:bottom w:val="none" w:sz="0" w:space="0" w:color="auto"/>
                                        <w:right w:val="none" w:sz="0" w:space="0" w:color="auto"/>
                                      </w:divBdr>
                                      <w:divsChild>
                                        <w:div w:id="371461169">
                                          <w:marLeft w:val="0"/>
                                          <w:marRight w:val="0"/>
                                          <w:marTop w:val="0"/>
                                          <w:marBottom w:val="0"/>
                                          <w:divBdr>
                                            <w:top w:val="none" w:sz="0" w:space="0" w:color="auto"/>
                                            <w:left w:val="none" w:sz="0" w:space="0" w:color="auto"/>
                                            <w:bottom w:val="none" w:sz="0" w:space="0" w:color="auto"/>
                                            <w:right w:val="none" w:sz="0" w:space="0" w:color="auto"/>
                                          </w:divBdr>
                                          <w:divsChild>
                                            <w:div w:id="599679117">
                                              <w:marLeft w:val="0"/>
                                              <w:marRight w:val="0"/>
                                              <w:marTop w:val="0"/>
                                              <w:marBottom w:val="0"/>
                                              <w:divBdr>
                                                <w:top w:val="none" w:sz="0" w:space="0" w:color="auto"/>
                                                <w:left w:val="none" w:sz="0" w:space="0" w:color="auto"/>
                                                <w:bottom w:val="none" w:sz="0" w:space="0" w:color="auto"/>
                                                <w:right w:val="none" w:sz="0" w:space="0" w:color="auto"/>
                                              </w:divBdr>
                                              <w:divsChild>
                                                <w:div w:id="1495292745">
                                                  <w:marLeft w:val="0"/>
                                                  <w:marRight w:val="0"/>
                                                  <w:marTop w:val="0"/>
                                                  <w:marBottom w:val="0"/>
                                                  <w:divBdr>
                                                    <w:top w:val="none" w:sz="0" w:space="0" w:color="auto"/>
                                                    <w:left w:val="none" w:sz="0" w:space="0" w:color="auto"/>
                                                    <w:bottom w:val="none" w:sz="0" w:space="0" w:color="auto"/>
                                                    <w:right w:val="none" w:sz="0" w:space="0" w:color="auto"/>
                                                  </w:divBdr>
                                                  <w:divsChild>
                                                    <w:div w:id="15182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529099">
                                      <w:marLeft w:val="0"/>
                                      <w:marRight w:val="108"/>
                                      <w:marTop w:val="108"/>
                                      <w:marBottom w:val="108"/>
                                      <w:divBdr>
                                        <w:top w:val="none" w:sz="0" w:space="0" w:color="auto"/>
                                        <w:left w:val="none" w:sz="0" w:space="0" w:color="auto"/>
                                        <w:bottom w:val="none" w:sz="0" w:space="0" w:color="auto"/>
                                        <w:right w:val="none" w:sz="0" w:space="0" w:color="auto"/>
                                      </w:divBdr>
                                      <w:divsChild>
                                        <w:div w:id="1587228380">
                                          <w:marLeft w:val="0"/>
                                          <w:marRight w:val="0"/>
                                          <w:marTop w:val="0"/>
                                          <w:marBottom w:val="0"/>
                                          <w:divBdr>
                                            <w:top w:val="none" w:sz="0" w:space="0" w:color="auto"/>
                                            <w:left w:val="none" w:sz="0" w:space="0" w:color="auto"/>
                                            <w:bottom w:val="none" w:sz="0" w:space="0" w:color="auto"/>
                                            <w:right w:val="none" w:sz="0" w:space="0" w:color="auto"/>
                                          </w:divBdr>
                                          <w:divsChild>
                                            <w:div w:id="42410332">
                                              <w:marLeft w:val="0"/>
                                              <w:marRight w:val="0"/>
                                              <w:marTop w:val="0"/>
                                              <w:marBottom w:val="0"/>
                                              <w:divBdr>
                                                <w:top w:val="none" w:sz="0" w:space="0" w:color="auto"/>
                                                <w:left w:val="none" w:sz="0" w:space="0" w:color="auto"/>
                                                <w:bottom w:val="none" w:sz="0" w:space="0" w:color="auto"/>
                                                <w:right w:val="none" w:sz="0" w:space="0" w:color="auto"/>
                                              </w:divBdr>
                                              <w:divsChild>
                                                <w:div w:id="1158765341">
                                                  <w:marLeft w:val="0"/>
                                                  <w:marRight w:val="0"/>
                                                  <w:marTop w:val="0"/>
                                                  <w:marBottom w:val="0"/>
                                                  <w:divBdr>
                                                    <w:top w:val="none" w:sz="0" w:space="0" w:color="auto"/>
                                                    <w:left w:val="none" w:sz="0" w:space="0" w:color="auto"/>
                                                    <w:bottom w:val="none" w:sz="0" w:space="0" w:color="auto"/>
                                                    <w:right w:val="none" w:sz="0" w:space="0" w:color="auto"/>
                                                  </w:divBdr>
                                                  <w:divsChild>
                                                    <w:div w:id="12797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3800491">
      <w:bodyDiv w:val="1"/>
      <w:marLeft w:val="0"/>
      <w:marRight w:val="0"/>
      <w:marTop w:val="0"/>
      <w:marBottom w:val="0"/>
      <w:divBdr>
        <w:top w:val="none" w:sz="0" w:space="0" w:color="auto"/>
        <w:left w:val="none" w:sz="0" w:space="0" w:color="auto"/>
        <w:bottom w:val="none" w:sz="0" w:space="0" w:color="auto"/>
        <w:right w:val="none" w:sz="0" w:space="0" w:color="auto"/>
      </w:divBdr>
    </w:div>
    <w:div w:id="359205052">
      <w:bodyDiv w:val="1"/>
      <w:marLeft w:val="0"/>
      <w:marRight w:val="0"/>
      <w:marTop w:val="0"/>
      <w:marBottom w:val="0"/>
      <w:divBdr>
        <w:top w:val="none" w:sz="0" w:space="0" w:color="auto"/>
        <w:left w:val="none" w:sz="0" w:space="0" w:color="auto"/>
        <w:bottom w:val="none" w:sz="0" w:space="0" w:color="auto"/>
        <w:right w:val="none" w:sz="0" w:space="0" w:color="auto"/>
      </w:divBdr>
    </w:div>
    <w:div w:id="391122646">
      <w:bodyDiv w:val="1"/>
      <w:marLeft w:val="0"/>
      <w:marRight w:val="0"/>
      <w:marTop w:val="0"/>
      <w:marBottom w:val="0"/>
      <w:divBdr>
        <w:top w:val="none" w:sz="0" w:space="0" w:color="auto"/>
        <w:left w:val="none" w:sz="0" w:space="0" w:color="auto"/>
        <w:bottom w:val="none" w:sz="0" w:space="0" w:color="auto"/>
        <w:right w:val="none" w:sz="0" w:space="0" w:color="auto"/>
      </w:divBdr>
    </w:div>
    <w:div w:id="429467018">
      <w:bodyDiv w:val="1"/>
      <w:marLeft w:val="0"/>
      <w:marRight w:val="0"/>
      <w:marTop w:val="0"/>
      <w:marBottom w:val="0"/>
      <w:divBdr>
        <w:top w:val="none" w:sz="0" w:space="0" w:color="auto"/>
        <w:left w:val="none" w:sz="0" w:space="0" w:color="auto"/>
        <w:bottom w:val="none" w:sz="0" w:space="0" w:color="auto"/>
        <w:right w:val="none" w:sz="0" w:space="0" w:color="auto"/>
      </w:divBdr>
    </w:div>
    <w:div w:id="511460284">
      <w:bodyDiv w:val="1"/>
      <w:marLeft w:val="0"/>
      <w:marRight w:val="0"/>
      <w:marTop w:val="0"/>
      <w:marBottom w:val="0"/>
      <w:divBdr>
        <w:top w:val="none" w:sz="0" w:space="0" w:color="auto"/>
        <w:left w:val="none" w:sz="0" w:space="0" w:color="auto"/>
        <w:bottom w:val="none" w:sz="0" w:space="0" w:color="auto"/>
        <w:right w:val="none" w:sz="0" w:space="0" w:color="auto"/>
      </w:divBdr>
    </w:div>
    <w:div w:id="542444287">
      <w:bodyDiv w:val="1"/>
      <w:marLeft w:val="0"/>
      <w:marRight w:val="0"/>
      <w:marTop w:val="0"/>
      <w:marBottom w:val="0"/>
      <w:divBdr>
        <w:top w:val="none" w:sz="0" w:space="0" w:color="auto"/>
        <w:left w:val="none" w:sz="0" w:space="0" w:color="auto"/>
        <w:bottom w:val="none" w:sz="0" w:space="0" w:color="auto"/>
        <w:right w:val="none" w:sz="0" w:space="0" w:color="auto"/>
      </w:divBdr>
    </w:div>
    <w:div w:id="564488029">
      <w:bodyDiv w:val="1"/>
      <w:marLeft w:val="0"/>
      <w:marRight w:val="0"/>
      <w:marTop w:val="0"/>
      <w:marBottom w:val="0"/>
      <w:divBdr>
        <w:top w:val="none" w:sz="0" w:space="0" w:color="auto"/>
        <w:left w:val="none" w:sz="0" w:space="0" w:color="auto"/>
        <w:bottom w:val="none" w:sz="0" w:space="0" w:color="auto"/>
        <w:right w:val="none" w:sz="0" w:space="0" w:color="auto"/>
      </w:divBdr>
    </w:div>
    <w:div w:id="596712178">
      <w:bodyDiv w:val="1"/>
      <w:marLeft w:val="0"/>
      <w:marRight w:val="0"/>
      <w:marTop w:val="0"/>
      <w:marBottom w:val="0"/>
      <w:divBdr>
        <w:top w:val="none" w:sz="0" w:space="0" w:color="auto"/>
        <w:left w:val="none" w:sz="0" w:space="0" w:color="auto"/>
        <w:bottom w:val="none" w:sz="0" w:space="0" w:color="auto"/>
        <w:right w:val="none" w:sz="0" w:space="0" w:color="auto"/>
      </w:divBdr>
    </w:div>
    <w:div w:id="606545503">
      <w:bodyDiv w:val="1"/>
      <w:marLeft w:val="0"/>
      <w:marRight w:val="0"/>
      <w:marTop w:val="0"/>
      <w:marBottom w:val="0"/>
      <w:divBdr>
        <w:top w:val="none" w:sz="0" w:space="0" w:color="auto"/>
        <w:left w:val="none" w:sz="0" w:space="0" w:color="auto"/>
        <w:bottom w:val="none" w:sz="0" w:space="0" w:color="auto"/>
        <w:right w:val="none" w:sz="0" w:space="0" w:color="auto"/>
      </w:divBdr>
    </w:div>
    <w:div w:id="636758853">
      <w:bodyDiv w:val="1"/>
      <w:marLeft w:val="0"/>
      <w:marRight w:val="0"/>
      <w:marTop w:val="0"/>
      <w:marBottom w:val="0"/>
      <w:divBdr>
        <w:top w:val="none" w:sz="0" w:space="0" w:color="auto"/>
        <w:left w:val="none" w:sz="0" w:space="0" w:color="auto"/>
        <w:bottom w:val="none" w:sz="0" w:space="0" w:color="auto"/>
        <w:right w:val="none" w:sz="0" w:space="0" w:color="auto"/>
      </w:divBdr>
      <w:divsChild>
        <w:div w:id="832532565">
          <w:marLeft w:val="0"/>
          <w:marRight w:val="0"/>
          <w:marTop w:val="0"/>
          <w:marBottom w:val="0"/>
          <w:divBdr>
            <w:top w:val="none" w:sz="0" w:space="0" w:color="auto"/>
            <w:left w:val="none" w:sz="0" w:space="0" w:color="auto"/>
            <w:bottom w:val="none" w:sz="0" w:space="0" w:color="auto"/>
            <w:right w:val="none" w:sz="0" w:space="0" w:color="auto"/>
          </w:divBdr>
          <w:divsChild>
            <w:div w:id="232349470">
              <w:marLeft w:val="0"/>
              <w:marRight w:val="0"/>
              <w:marTop w:val="0"/>
              <w:marBottom w:val="0"/>
              <w:divBdr>
                <w:top w:val="none" w:sz="0" w:space="0" w:color="auto"/>
                <w:left w:val="none" w:sz="0" w:space="0" w:color="auto"/>
                <w:bottom w:val="none" w:sz="0" w:space="0" w:color="auto"/>
                <w:right w:val="none" w:sz="0" w:space="0" w:color="auto"/>
              </w:divBdr>
              <w:divsChild>
                <w:div w:id="1856070196">
                  <w:marLeft w:val="0"/>
                  <w:marRight w:val="0"/>
                  <w:marTop w:val="0"/>
                  <w:marBottom w:val="0"/>
                  <w:divBdr>
                    <w:top w:val="none" w:sz="0" w:space="0" w:color="auto"/>
                    <w:left w:val="none" w:sz="0" w:space="0" w:color="auto"/>
                    <w:bottom w:val="none" w:sz="0" w:space="0" w:color="auto"/>
                    <w:right w:val="none" w:sz="0" w:space="0" w:color="auto"/>
                  </w:divBdr>
                  <w:divsChild>
                    <w:div w:id="1221092866">
                      <w:marLeft w:val="0"/>
                      <w:marRight w:val="0"/>
                      <w:marTop w:val="0"/>
                      <w:marBottom w:val="0"/>
                      <w:divBdr>
                        <w:top w:val="none" w:sz="0" w:space="0" w:color="auto"/>
                        <w:left w:val="none" w:sz="0" w:space="0" w:color="auto"/>
                        <w:bottom w:val="none" w:sz="0" w:space="0" w:color="auto"/>
                        <w:right w:val="none" w:sz="0" w:space="0" w:color="auto"/>
                      </w:divBdr>
                    </w:div>
                    <w:div w:id="376900330">
                      <w:marLeft w:val="126"/>
                      <w:marRight w:val="126"/>
                      <w:marTop w:val="0"/>
                      <w:marBottom w:val="126"/>
                      <w:divBdr>
                        <w:top w:val="none" w:sz="0" w:space="0" w:color="auto"/>
                        <w:left w:val="none" w:sz="0" w:space="0" w:color="auto"/>
                        <w:bottom w:val="none" w:sz="0" w:space="0" w:color="auto"/>
                        <w:right w:val="none" w:sz="0" w:space="0" w:color="auto"/>
                      </w:divBdr>
                      <w:divsChild>
                        <w:div w:id="1087457302">
                          <w:marLeft w:val="0"/>
                          <w:marRight w:val="0"/>
                          <w:marTop w:val="0"/>
                          <w:marBottom w:val="0"/>
                          <w:divBdr>
                            <w:top w:val="none" w:sz="0" w:space="0" w:color="auto"/>
                            <w:left w:val="none" w:sz="0" w:space="0" w:color="auto"/>
                            <w:bottom w:val="none" w:sz="0" w:space="0" w:color="auto"/>
                            <w:right w:val="none" w:sz="0" w:space="0" w:color="auto"/>
                          </w:divBdr>
                          <w:divsChild>
                            <w:div w:id="1845436610">
                              <w:marLeft w:val="0"/>
                              <w:marRight w:val="0"/>
                              <w:marTop w:val="0"/>
                              <w:marBottom w:val="0"/>
                              <w:divBdr>
                                <w:top w:val="none" w:sz="0" w:space="0" w:color="auto"/>
                                <w:left w:val="none" w:sz="0" w:space="0" w:color="auto"/>
                                <w:bottom w:val="none" w:sz="0" w:space="0" w:color="auto"/>
                                <w:right w:val="none" w:sz="0" w:space="0" w:color="auto"/>
                              </w:divBdr>
                            </w:div>
                            <w:div w:id="1305349893">
                              <w:marLeft w:val="0"/>
                              <w:marRight w:val="0"/>
                              <w:marTop w:val="0"/>
                              <w:marBottom w:val="0"/>
                              <w:divBdr>
                                <w:top w:val="none" w:sz="0" w:space="0" w:color="auto"/>
                                <w:left w:val="none" w:sz="0" w:space="0" w:color="auto"/>
                                <w:bottom w:val="none" w:sz="0" w:space="0" w:color="auto"/>
                                <w:right w:val="none" w:sz="0" w:space="0" w:color="auto"/>
                              </w:divBdr>
                              <w:divsChild>
                                <w:div w:id="2140341267">
                                  <w:marLeft w:val="0"/>
                                  <w:marRight w:val="0"/>
                                  <w:marTop w:val="0"/>
                                  <w:marBottom w:val="0"/>
                                  <w:divBdr>
                                    <w:top w:val="none" w:sz="0" w:space="0" w:color="auto"/>
                                    <w:left w:val="none" w:sz="0" w:space="0" w:color="auto"/>
                                    <w:bottom w:val="none" w:sz="0" w:space="0" w:color="auto"/>
                                    <w:right w:val="none" w:sz="0" w:space="0" w:color="auto"/>
                                  </w:divBdr>
                                  <w:divsChild>
                                    <w:div w:id="1725175660">
                                      <w:marLeft w:val="0"/>
                                      <w:marRight w:val="108"/>
                                      <w:marTop w:val="18"/>
                                      <w:marBottom w:val="108"/>
                                      <w:divBdr>
                                        <w:top w:val="none" w:sz="0" w:space="0" w:color="auto"/>
                                        <w:left w:val="none" w:sz="0" w:space="0" w:color="auto"/>
                                        <w:bottom w:val="none" w:sz="0" w:space="0" w:color="auto"/>
                                        <w:right w:val="none" w:sz="0" w:space="0" w:color="auto"/>
                                      </w:divBdr>
                                      <w:divsChild>
                                        <w:div w:id="485168095">
                                          <w:marLeft w:val="0"/>
                                          <w:marRight w:val="0"/>
                                          <w:marTop w:val="0"/>
                                          <w:marBottom w:val="0"/>
                                          <w:divBdr>
                                            <w:top w:val="none" w:sz="0" w:space="0" w:color="auto"/>
                                            <w:left w:val="none" w:sz="0" w:space="0" w:color="auto"/>
                                            <w:bottom w:val="none" w:sz="0" w:space="0" w:color="auto"/>
                                            <w:right w:val="none" w:sz="0" w:space="0" w:color="auto"/>
                                          </w:divBdr>
                                          <w:divsChild>
                                            <w:div w:id="1481842214">
                                              <w:marLeft w:val="0"/>
                                              <w:marRight w:val="0"/>
                                              <w:marTop w:val="0"/>
                                              <w:marBottom w:val="0"/>
                                              <w:divBdr>
                                                <w:top w:val="none" w:sz="0" w:space="0" w:color="auto"/>
                                                <w:left w:val="none" w:sz="0" w:space="0" w:color="auto"/>
                                                <w:bottom w:val="none" w:sz="0" w:space="0" w:color="auto"/>
                                                <w:right w:val="none" w:sz="0" w:space="0" w:color="auto"/>
                                              </w:divBdr>
                                              <w:divsChild>
                                                <w:div w:id="472672961">
                                                  <w:marLeft w:val="0"/>
                                                  <w:marRight w:val="0"/>
                                                  <w:marTop w:val="0"/>
                                                  <w:marBottom w:val="0"/>
                                                  <w:divBdr>
                                                    <w:top w:val="none" w:sz="0" w:space="0" w:color="auto"/>
                                                    <w:left w:val="none" w:sz="0" w:space="0" w:color="auto"/>
                                                    <w:bottom w:val="none" w:sz="0" w:space="0" w:color="auto"/>
                                                    <w:right w:val="none" w:sz="0" w:space="0" w:color="auto"/>
                                                  </w:divBdr>
                                                  <w:divsChild>
                                                    <w:div w:id="145374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673647">
                                      <w:marLeft w:val="0"/>
                                      <w:marRight w:val="108"/>
                                      <w:marTop w:val="108"/>
                                      <w:marBottom w:val="108"/>
                                      <w:divBdr>
                                        <w:top w:val="none" w:sz="0" w:space="0" w:color="auto"/>
                                        <w:left w:val="none" w:sz="0" w:space="0" w:color="auto"/>
                                        <w:bottom w:val="none" w:sz="0" w:space="0" w:color="auto"/>
                                        <w:right w:val="none" w:sz="0" w:space="0" w:color="auto"/>
                                      </w:divBdr>
                                      <w:divsChild>
                                        <w:div w:id="1334456100">
                                          <w:marLeft w:val="0"/>
                                          <w:marRight w:val="0"/>
                                          <w:marTop w:val="0"/>
                                          <w:marBottom w:val="0"/>
                                          <w:divBdr>
                                            <w:top w:val="none" w:sz="0" w:space="0" w:color="auto"/>
                                            <w:left w:val="none" w:sz="0" w:space="0" w:color="auto"/>
                                            <w:bottom w:val="none" w:sz="0" w:space="0" w:color="auto"/>
                                            <w:right w:val="none" w:sz="0" w:space="0" w:color="auto"/>
                                          </w:divBdr>
                                          <w:divsChild>
                                            <w:div w:id="527836838">
                                              <w:marLeft w:val="0"/>
                                              <w:marRight w:val="0"/>
                                              <w:marTop w:val="0"/>
                                              <w:marBottom w:val="0"/>
                                              <w:divBdr>
                                                <w:top w:val="none" w:sz="0" w:space="0" w:color="auto"/>
                                                <w:left w:val="none" w:sz="0" w:space="0" w:color="auto"/>
                                                <w:bottom w:val="none" w:sz="0" w:space="0" w:color="auto"/>
                                                <w:right w:val="none" w:sz="0" w:space="0" w:color="auto"/>
                                              </w:divBdr>
                                              <w:divsChild>
                                                <w:div w:id="1956716109">
                                                  <w:marLeft w:val="0"/>
                                                  <w:marRight w:val="0"/>
                                                  <w:marTop w:val="0"/>
                                                  <w:marBottom w:val="0"/>
                                                  <w:divBdr>
                                                    <w:top w:val="none" w:sz="0" w:space="0" w:color="auto"/>
                                                    <w:left w:val="none" w:sz="0" w:space="0" w:color="auto"/>
                                                    <w:bottom w:val="none" w:sz="0" w:space="0" w:color="auto"/>
                                                    <w:right w:val="none" w:sz="0" w:space="0" w:color="auto"/>
                                                  </w:divBdr>
                                                  <w:divsChild>
                                                    <w:div w:id="1048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2991213">
                      <w:marLeft w:val="126"/>
                      <w:marRight w:val="126"/>
                      <w:marTop w:val="0"/>
                      <w:marBottom w:val="126"/>
                      <w:divBdr>
                        <w:top w:val="none" w:sz="0" w:space="0" w:color="auto"/>
                        <w:left w:val="none" w:sz="0" w:space="0" w:color="auto"/>
                        <w:bottom w:val="none" w:sz="0" w:space="0" w:color="auto"/>
                        <w:right w:val="none" w:sz="0" w:space="0" w:color="auto"/>
                      </w:divBdr>
                      <w:divsChild>
                        <w:div w:id="406273053">
                          <w:marLeft w:val="0"/>
                          <w:marRight w:val="0"/>
                          <w:marTop w:val="0"/>
                          <w:marBottom w:val="0"/>
                          <w:divBdr>
                            <w:top w:val="none" w:sz="0" w:space="0" w:color="auto"/>
                            <w:left w:val="none" w:sz="0" w:space="0" w:color="auto"/>
                            <w:bottom w:val="none" w:sz="0" w:space="0" w:color="auto"/>
                            <w:right w:val="none" w:sz="0" w:space="0" w:color="auto"/>
                          </w:divBdr>
                          <w:divsChild>
                            <w:div w:id="12668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67163">
                      <w:marLeft w:val="126"/>
                      <w:marRight w:val="126"/>
                      <w:marTop w:val="0"/>
                      <w:marBottom w:val="126"/>
                      <w:divBdr>
                        <w:top w:val="none" w:sz="0" w:space="0" w:color="auto"/>
                        <w:left w:val="none" w:sz="0" w:space="0" w:color="auto"/>
                        <w:bottom w:val="none" w:sz="0" w:space="0" w:color="auto"/>
                        <w:right w:val="none" w:sz="0" w:space="0" w:color="auto"/>
                      </w:divBdr>
                      <w:divsChild>
                        <w:div w:id="1225870403">
                          <w:marLeft w:val="0"/>
                          <w:marRight w:val="0"/>
                          <w:marTop w:val="0"/>
                          <w:marBottom w:val="0"/>
                          <w:divBdr>
                            <w:top w:val="none" w:sz="0" w:space="0" w:color="auto"/>
                            <w:left w:val="none" w:sz="0" w:space="0" w:color="auto"/>
                            <w:bottom w:val="none" w:sz="0" w:space="0" w:color="auto"/>
                            <w:right w:val="none" w:sz="0" w:space="0" w:color="auto"/>
                          </w:divBdr>
                          <w:divsChild>
                            <w:div w:id="897397166">
                              <w:marLeft w:val="0"/>
                              <w:marRight w:val="0"/>
                              <w:marTop w:val="0"/>
                              <w:marBottom w:val="0"/>
                              <w:divBdr>
                                <w:top w:val="none" w:sz="0" w:space="0" w:color="auto"/>
                                <w:left w:val="none" w:sz="0" w:space="0" w:color="auto"/>
                                <w:bottom w:val="none" w:sz="0" w:space="0" w:color="auto"/>
                                <w:right w:val="none" w:sz="0" w:space="0" w:color="auto"/>
                              </w:divBdr>
                            </w:div>
                            <w:div w:id="1391727576">
                              <w:marLeft w:val="0"/>
                              <w:marRight w:val="0"/>
                              <w:marTop w:val="0"/>
                              <w:marBottom w:val="0"/>
                              <w:divBdr>
                                <w:top w:val="none" w:sz="0" w:space="0" w:color="auto"/>
                                <w:left w:val="none" w:sz="0" w:space="0" w:color="auto"/>
                                <w:bottom w:val="none" w:sz="0" w:space="0" w:color="auto"/>
                                <w:right w:val="none" w:sz="0" w:space="0" w:color="auto"/>
                              </w:divBdr>
                              <w:divsChild>
                                <w:div w:id="1212614322">
                                  <w:marLeft w:val="0"/>
                                  <w:marRight w:val="0"/>
                                  <w:marTop w:val="0"/>
                                  <w:marBottom w:val="0"/>
                                  <w:divBdr>
                                    <w:top w:val="none" w:sz="0" w:space="0" w:color="auto"/>
                                    <w:left w:val="none" w:sz="0" w:space="0" w:color="auto"/>
                                    <w:bottom w:val="none" w:sz="0" w:space="0" w:color="auto"/>
                                    <w:right w:val="none" w:sz="0" w:space="0" w:color="auto"/>
                                  </w:divBdr>
                                  <w:divsChild>
                                    <w:div w:id="1093891628">
                                      <w:marLeft w:val="0"/>
                                      <w:marRight w:val="108"/>
                                      <w:marTop w:val="18"/>
                                      <w:marBottom w:val="108"/>
                                      <w:divBdr>
                                        <w:top w:val="none" w:sz="0" w:space="0" w:color="auto"/>
                                        <w:left w:val="none" w:sz="0" w:space="0" w:color="auto"/>
                                        <w:bottom w:val="none" w:sz="0" w:space="0" w:color="auto"/>
                                        <w:right w:val="none" w:sz="0" w:space="0" w:color="auto"/>
                                      </w:divBdr>
                                      <w:divsChild>
                                        <w:div w:id="2029215982">
                                          <w:marLeft w:val="0"/>
                                          <w:marRight w:val="0"/>
                                          <w:marTop w:val="0"/>
                                          <w:marBottom w:val="0"/>
                                          <w:divBdr>
                                            <w:top w:val="none" w:sz="0" w:space="0" w:color="auto"/>
                                            <w:left w:val="none" w:sz="0" w:space="0" w:color="auto"/>
                                            <w:bottom w:val="none" w:sz="0" w:space="0" w:color="auto"/>
                                            <w:right w:val="none" w:sz="0" w:space="0" w:color="auto"/>
                                          </w:divBdr>
                                          <w:divsChild>
                                            <w:div w:id="68113213">
                                              <w:marLeft w:val="0"/>
                                              <w:marRight w:val="0"/>
                                              <w:marTop w:val="0"/>
                                              <w:marBottom w:val="0"/>
                                              <w:divBdr>
                                                <w:top w:val="none" w:sz="0" w:space="0" w:color="auto"/>
                                                <w:left w:val="none" w:sz="0" w:space="0" w:color="auto"/>
                                                <w:bottom w:val="none" w:sz="0" w:space="0" w:color="auto"/>
                                                <w:right w:val="none" w:sz="0" w:space="0" w:color="auto"/>
                                              </w:divBdr>
                                              <w:divsChild>
                                                <w:div w:id="1665474233">
                                                  <w:marLeft w:val="0"/>
                                                  <w:marRight w:val="0"/>
                                                  <w:marTop w:val="0"/>
                                                  <w:marBottom w:val="0"/>
                                                  <w:divBdr>
                                                    <w:top w:val="none" w:sz="0" w:space="0" w:color="auto"/>
                                                    <w:left w:val="none" w:sz="0" w:space="0" w:color="auto"/>
                                                    <w:bottom w:val="none" w:sz="0" w:space="0" w:color="auto"/>
                                                    <w:right w:val="none" w:sz="0" w:space="0" w:color="auto"/>
                                                  </w:divBdr>
                                                  <w:divsChild>
                                                    <w:div w:id="175315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43800">
                                      <w:marLeft w:val="0"/>
                                      <w:marRight w:val="108"/>
                                      <w:marTop w:val="108"/>
                                      <w:marBottom w:val="108"/>
                                      <w:divBdr>
                                        <w:top w:val="none" w:sz="0" w:space="0" w:color="auto"/>
                                        <w:left w:val="none" w:sz="0" w:space="0" w:color="auto"/>
                                        <w:bottom w:val="none" w:sz="0" w:space="0" w:color="auto"/>
                                        <w:right w:val="none" w:sz="0" w:space="0" w:color="auto"/>
                                      </w:divBdr>
                                      <w:divsChild>
                                        <w:div w:id="2134202154">
                                          <w:marLeft w:val="0"/>
                                          <w:marRight w:val="0"/>
                                          <w:marTop w:val="0"/>
                                          <w:marBottom w:val="0"/>
                                          <w:divBdr>
                                            <w:top w:val="none" w:sz="0" w:space="0" w:color="auto"/>
                                            <w:left w:val="none" w:sz="0" w:space="0" w:color="auto"/>
                                            <w:bottom w:val="none" w:sz="0" w:space="0" w:color="auto"/>
                                            <w:right w:val="none" w:sz="0" w:space="0" w:color="auto"/>
                                          </w:divBdr>
                                          <w:divsChild>
                                            <w:div w:id="984428657">
                                              <w:marLeft w:val="0"/>
                                              <w:marRight w:val="0"/>
                                              <w:marTop w:val="0"/>
                                              <w:marBottom w:val="0"/>
                                              <w:divBdr>
                                                <w:top w:val="none" w:sz="0" w:space="0" w:color="auto"/>
                                                <w:left w:val="none" w:sz="0" w:space="0" w:color="auto"/>
                                                <w:bottom w:val="none" w:sz="0" w:space="0" w:color="auto"/>
                                                <w:right w:val="none" w:sz="0" w:space="0" w:color="auto"/>
                                              </w:divBdr>
                                              <w:divsChild>
                                                <w:div w:id="922836119">
                                                  <w:marLeft w:val="0"/>
                                                  <w:marRight w:val="0"/>
                                                  <w:marTop w:val="0"/>
                                                  <w:marBottom w:val="0"/>
                                                  <w:divBdr>
                                                    <w:top w:val="none" w:sz="0" w:space="0" w:color="auto"/>
                                                    <w:left w:val="none" w:sz="0" w:space="0" w:color="auto"/>
                                                    <w:bottom w:val="none" w:sz="0" w:space="0" w:color="auto"/>
                                                    <w:right w:val="none" w:sz="0" w:space="0" w:color="auto"/>
                                                  </w:divBdr>
                                                  <w:divsChild>
                                                    <w:div w:id="3543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144282">
                                      <w:marLeft w:val="0"/>
                                      <w:marRight w:val="108"/>
                                      <w:marTop w:val="108"/>
                                      <w:marBottom w:val="108"/>
                                      <w:divBdr>
                                        <w:top w:val="none" w:sz="0" w:space="0" w:color="auto"/>
                                        <w:left w:val="none" w:sz="0" w:space="0" w:color="auto"/>
                                        <w:bottom w:val="none" w:sz="0" w:space="0" w:color="auto"/>
                                        <w:right w:val="none" w:sz="0" w:space="0" w:color="auto"/>
                                      </w:divBdr>
                                      <w:divsChild>
                                        <w:div w:id="1472745012">
                                          <w:marLeft w:val="0"/>
                                          <w:marRight w:val="0"/>
                                          <w:marTop w:val="0"/>
                                          <w:marBottom w:val="0"/>
                                          <w:divBdr>
                                            <w:top w:val="none" w:sz="0" w:space="0" w:color="auto"/>
                                            <w:left w:val="none" w:sz="0" w:space="0" w:color="auto"/>
                                            <w:bottom w:val="none" w:sz="0" w:space="0" w:color="auto"/>
                                            <w:right w:val="none" w:sz="0" w:space="0" w:color="auto"/>
                                          </w:divBdr>
                                          <w:divsChild>
                                            <w:div w:id="649675729">
                                              <w:marLeft w:val="0"/>
                                              <w:marRight w:val="0"/>
                                              <w:marTop w:val="0"/>
                                              <w:marBottom w:val="0"/>
                                              <w:divBdr>
                                                <w:top w:val="none" w:sz="0" w:space="0" w:color="auto"/>
                                                <w:left w:val="none" w:sz="0" w:space="0" w:color="auto"/>
                                                <w:bottom w:val="none" w:sz="0" w:space="0" w:color="auto"/>
                                                <w:right w:val="none" w:sz="0" w:space="0" w:color="auto"/>
                                              </w:divBdr>
                                              <w:divsChild>
                                                <w:div w:id="1191837744">
                                                  <w:marLeft w:val="0"/>
                                                  <w:marRight w:val="0"/>
                                                  <w:marTop w:val="0"/>
                                                  <w:marBottom w:val="0"/>
                                                  <w:divBdr>
                                                    <w:top w:val="none" w:sz="0" w:space="0" w:color="auto"/>
                                                    <w:left w:val="none" w:sz="0" w:space="0" w:color="auto"/>
                                                    <w:bottom w:val="none" w:sz="0" w:space="0" w:color="auto"/>
                                                    <w:right w:val="none" w:sz="0" w:space="0" w:color="auto"/>
                                                  </w:divBdr>
                                                  <w:divsChild>
                                                    <w:div w:id="488596515">
                                                      <w:marLeft w:val="0"/>
                                                      <w:marRight w:val="0"/>
                                                      <w:marTop w:val="0"/>
                                                      <w:marBottom w:val="0"/>
                                                      <w:divBdr>
                                                        <w:top w:val="none" w:sz="0" w:space="0" w:color="auto"/>
                                                        <w:left w:val="none" w:sz="0" w:space="0" w:color="auto"/>
                                                        <w:bottom w:val="none" w:sz="0" w:space="0" w:color="auto"/>
                                                        <w:right w:val="none" w:sz="0" w:space="0" w:color="auto"/>
                                                      </w:divBdr>
                                                    </w:div>
                                                  </w:divsChild>
                                                </w:div>
                                                <w:div w:id="1270818120">
                                                  <w:marLeft w:val="0"/>
                                                  <w:marRight w:val="0"/>
                                                  <w:marTop w:val="0"/>
                                                  <w:marBottom w:val="0"/>
                                                  <w:divBdr>
                                                    <w:top w:val="none" w:sz="0" w:space="0" w:color="auto"/>
                                                    <w:left w:val="none" w:sz="0" w:space="0" w:color="auto"/>
                                                    <w:bottom w:val="none" w:sz="0" w:space="0" w:color="auto"/>
                                                    <w:right w:val="none" w:sz="0" w:space="0" w:color="auto"/>
                                                  </w:divBdr>
                                                </w:div>
                                                <w:div w:id="14973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361750">
                      <w:marLeft w:val="126"/>
                      <w:marRight w:val="126"/>
                      <w:marTop w:val="0"/>
                      <w:marBottom w:val="126"/>
                      <w:divBdr>
                        <w:top w:val="none" w:sz="0" w:space="0" w:color="auto"/>
                        <w:left w:val="none" w:sz="0" w:space="0" w:color="auto"/>
                        <w:bottom w:val="none" w:sz="0" w:space="0" w:color="auto"/>
                        <w:right w:val="none" w:sz="0" w:space="0" w:color="auto"/>
                      </w:divBdr>
                      <w:divsChild>
                        <w:div w:id="2120099754">
                          <w:marLeft w:val="0"/>
                          <w:marRight w:val="0"/>
                          <w:marTop w:val="0"/>
                          <w:marBottom w:val="0"/>
                          <w:divBdr>
                            <w:top w:val="none" w:sz="0" w:space="0" w:color="auto"/>
                            <w:left w:val="none" w:sz="0" w:space="0" w:color="auto"/>
                            <w:bottom w:val="none" w:sz="0" w:space="0" w:color="auto"/>
                            <w:right w:val="none" w:sz="0" w:space="0" w:color="auto"/>
                          </w:divBdr>
                          <w:divsChild>
                            <w:div w:id="1987512575">
                              <w:marLeft w:val="0"/>
                              <w:marRight w:val="0"/>
                              <w:marTop w:val="0"/>
                              <w:marBottom w:val="0"/>
                              <w:divBdr>
                                <w:top w:val="none" w:sz="0" w:space="0" w:color="auto"/>
                                <w:left w:val="none" w:sz="0" w:space="0" w:color="auto"/>
                                <w:bottom w:val="none" w:sz="0" w:space="0" w:color="auto"/>
                                <w:right w:val="none" w:sz="0" w:space="0" w:color="auto"/>
                              </w:divBdr>
                            </w:div>
                            <w:div w:id="593562004">
                              <w:marLeft w:val="0"/>
                              <w:marRight w:val="0"/>
                              <w:marTop w:val="0"/>
                              <w:marBottom w:val="0"/>
                              <w:divBdr>
                                <w:top w:val="none" w:sz="0" w:space="0" w:color="auto"/>
                                <w:left w:val="none" w:sz="0" w:space="0" w:color="auto"/>
                                <w:bottom w:val="none" w:sz="0" w:space="0" w:color="auto"/>
                                <w:right w:val="none" w:sz="0" w:space="0" w:color="auto"/>
                              </w:divBdr>
                              <w:divsChild>
                                <w:div w:id="1371683138">
                                  <w:marLeft w:val="0"/>
                                  <w:marRight w:val="0"/>
                                  <w:marTop w:val="0"/>
                                  <w:marBottom w:val="0"/>
                                  <w:divBdr>
                                    <w:top w:val="none" w:sz="0" w:space="0" w:color="auto"/>
                                    <w:left w:val="none" w:sz="0" w:space="0" w:color="auto"/>
                                    <w:bottom w:val="none" w:sz="0" w:space="0" w:color="auto"/>
                                    <w:right w:val="none" w:sz="0" w:space="0" w:color="auto"/>
                                  </w:divBdr>
                                  <w:divsChild>
                                    <w:div w:id="508518952">
                                      <w:marLeft w:val="0"/>
                                      <w:marRight w:val="108"/>
                                      <w:marTop w:val="18"/>
                                      <w:marBottom w:val="108"/>
                                      <w:divBdr>
                                        <w:top w:val="none" w:sz="0" w:space="0" w:color="auto"/>
                                        <w:left w:val="none" w:sz="0" w:space="0" w:color="auto"/>
                                        <w:bottom w:val="none" w:sz="0" w:space="0" w:color="auto"/>
                                        <w:right w:val="none" w:sz="0" w:space="0" w:color="auto"/>
                                      </w:divBdr>
                                      <w:divsChild>
                                        <w:div w:id="1307469402">
                                          <w:marLeft w:val="0"/>
                                          <w:marRight w:val="0"/>
                                          <w:marTop w:val="0"/>
                                          <w:marBottom w:val="0"/>
                                          <w:divBdr>
                                            <w:top w:val="none" w:sz="0" w:space="0" w:color="auto"/>
                                            <w:left w:val="none" w:sz="0" w:space="0" w:color="auto"/>
                                            <w:bottom w:val="none" w:sz="0" w:space="0" w:color="auto"/>
                                            <w:right w:val="none" w:sz="0" w:space="0" w:color="auto"/>
                                          </w:divBdr>
                                          <w:divsChild>
                                            <w:div w:id="1771007679">
                                              <w:marLeft w:val="0"/>
                                              <w:marRight w:val="0"/>
                                              <w:marTop w:val="0"/>
                                              <w:marBottom w:val="0"/>
                                              <w:divBdr>
                                                <w:top w:val="none" w:sz="0" w:space="0" w:color="auto"/>
                                                <w:left w:val="none" w:sz="0" w:space="0" w:color="auto"/>
                                                <w:bottom w:val="none" w:sz="0" w:space="0" w:color="auto"/>
                                                <w:right w:val="none" w:sz="0" w:space="0" w:color="auto"/>
                                              </w:divBdr>
                                              <w:divsChild>
                                                <w:div w:id="1468938553">
                                                  <w:marLeft w:val="0"/>
                                                  <w:marRight w:val="0"/>
                                                  <w:marTop w:val="0"/>
                                                  <w:marBottom w:val="0"/>
                                                  <w:divBdr>
                                                    <w:top w:val="none" w:sz="0" w:space="0" w:color="auto"/>
                                                    <w:left w:val="none" w:sz="0" w:space="0" w:color="auto"/>
                                                    <w:bottom w:val="none" w:sz="0" w:space="0" w:color="auto"/>
                                                    <w:right w:val="none" w:sz="0" w:space="0" w:color="auto"/>
                                                  </w:divBdr>
                                                  <w:divsChild>
                                                    <w:div w:id="4721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805946">
                                      <w:marLeft w:val="0"/>
                                      <w:marRight w:val="108"/>
                                      <w:marTop w:val="108"/>
                                      <w:marBottom w:val="108"/>
                                      <w:divBdr>
                                        <w:top w:val="none" w:sz="0" w:space="0" w:color="auto"/>
                                        <w:left w:val="none" w:sz="0" w:space="0" w:color="auto"/>
                                        <w:bottom w:val="none" w:sz="0" w:space="0" w:color="auto"/>
                                        <w:right w:val="none" w:sz="0" w:space="0" w:color="auto"/>
                                      </w:divBdr>
                                      <w:divsChild>
                                        <w:div w:id="1923445200">
                                          <w:marLeft w:val="0"/>
                                          <w:marRight w:val="0"/>
                                          <w:marTop w:val="0"/>
                                          <w:marBottom w:val="0"/>
                                          <w:divBdr>
                                            <w:top w:val="none" w:sz="0" w:space="0" w:color="auto"/>
                                            <w:left w:val="none" w:sz="0" w:space="0" w:color="auto"/>
                                            <w:bottom w:val="none" w:sz="0" w:space="0" w:color="auto"/>
                                            <w:right w:val="none" w:sz="0" w:space="0" w:color="auto"/>
                                          </w:divBdr>
                                          <w:divsChild>
                                            <w:div w:id="1799109189">
                                              <w:marLeft w:val="0"/>
                                              <w:marRight w:val="0"/>
                                              <w:marTop w:val="0"/>
                                              <w:marBottom w:val="0"/>
                                              <w:divBdr>
                                                <w:top w:val="none" w:sz="0" w:space="0" w:color="auto"/>
                                                <w:left w:val="none" w:sz="0" w:space="0" w:color="auto"/>
                                                <w:bottom w:val="none" w:sz="0" w:space="0" w:color="auto"/>
                                                <w:right w:val="none" w:sz="0" w:space="0" w:color="auto"/>
                                              </w:divBdr>
                                              <w:divsChild>
                                                <w:div w:id="287515680">
                                                  <w:marLeft w:val="0"/>
                                                  <w:marRight w:val="0"/>
                                                  <w:marTop w:val="0"/>
                                                  <w:marBottom w:val="0"/>
                                                  <w:divBdr>
                                                    <w:top w:val="none" w:sz="0" w:space="0" w:color="auto"/>
                                                    <w:left w:val="none" w:sz="0" w:space="0" w:color="auto"/>
                                                    <w:bottom w:val="none" w:sz="0" w:space="0" w:color="auto"/>
                                                    <w:right w:val="none" w:sz="0" w:space="0" w:color="auto"/>
                                                  </w:divBdr>
                                                  <w:divsChild>
                                                    <w:div w:id="7462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740957">
      <w:bodyDiv w:val="1"/>
      <w:marLeft w:val="0"/>
      <w:marRight w:val="0"/>
      <w:marTop w:val="0"/>
      <w:marBottom w:val="0"/>
      <w:divBdr>
        <w:top w:val="none" w:sz="0" w:space="0" w:color="auto"/>
        <w:left w:val="none" w:sz="0" w:space="0" w:color="auto"/>
        <w:bottom w:val="none" w:sz="0" w:space="0" w:color="auto"/>
        <w:right w:val="none" w:sz="0" w:space="0" w:color="auto"/>
      </w:divBdr>
    </w:div>
    <w:div w:id="862934433">
      <w:bodyDiv w:val="1"/>
      <w:marLeft w:val="0"/>
      <w:marRight w:val="0"/>
      <w:marTop w:val="0"/>
      <w:marBottom w:val="0"/>
      <w:divBdr>
        <w:top w:val="none" w:sz="0" w:space="0" w:color="auto"/>
        <w:left w:val="none" w:sz="0" w:space="0" w:color="auto"/>
        <w:bottom w:val="none" w:sz="0" w:space="0" w:color="auto"/>
        <w:right w:val="none" w:sz="0" w:space="0" w:color="auto"/>
      </w:divBdr>
      <w:divsChild>
        <w:div w:id="1869639719">
          <w:marLeft w:val="0"/>
          <w:marRight w:val="0"/>
          <w:marTop w:val="0"/>
          <w:marBottom w:val="0"/>
          <w:divBdr>
            <w:top w:val="none" w:sz="0" w:space="0" w:color="auto"/>
            <w:left w:val="none" w:sz="0" w:space="0" w:color="auto"/>
            <w:bottom w:val="none" w:sz="0" w:space="0" w:color="auto"/>
            <w:right w:val="none" w:sz="0" w:space="0" w:color="auto"/>
          </w:divBdr>
        </w:div>
        <w:div w:id="1136751873">
          <w:marLeft w:val="0"/>
          <w:marRight w:val="0"/>
          <w:marTop w:val="0"/>
          <w:marBottom w:val="0"/>
          <w:divBdr>
            <w:top w:val="none" w:sz="0" w:space="0" w:color="auto"/>
            <w:left w:val="none" w:sz="0" w:space="0" w:color="auto"/>
            <w:bottom w:val="none" w:sz="0" w:space="0" w:color="auto"/>
            <w:right w:val="none" w:sz="0" w:space="0" w:color="auto"/>
          </w:divBdr>
        </w:div>
        <w:div w:id="1610115642">
          <w:marLeft w:val="0"/>
          <w:marRight w:val="0"/>
          <w:marTop w:val="0"/>
          <w:marBottom w:val="0"/>
          <w:divBdr>
            <w:top w:val="none" w:sz="0" w:space="0" w:color="auto"/>
            <w:left w:val="none" w:sz="0" w:space="0" w:color="auto"/>
            <w:bottom w:val="none" w:sz="0" w:space="0" w:color="auto"/>
            <w:right w:val="none" w:sz="0" w:space="0" w:color="auto"/>
          </w:divBdr>
        </w:div>
        <w:div w:id="1519461442">
          <w:marLeft w:val="0"/>
          <w:marRight w:val="0"/>
          <w:marTop w:val="0"/>
          <w:marBottom w:val="0"/>
          <w:divBdr>
            <w:top w:val="none" w:sz="0" w:space="0" w:color="auto"/>
            <w:left w:val="none" w:sz="0" w:space="0" w:color="auto"/>
            <w:bottom w:val="none" w:sz="0" w:space="0" w:color="auto"/>
            <w:right w:val="none" w:sz="0" w:space="0" w:color="auto"/>
          </w:divBdr>
        </w:div>
        <w:div w:id="276183279">
          <w:marLeft w:val="0"/>
          <w:marRight w:val="0"/>
          <w:marTop w:val="0"/>
          <w:marBottom w:val="0"/>
          <w:divBdr>
            <w:top w:val="none" w:sz="0" w:space="0" w:color="auto"/>
            <w:left w:val="none" w:sz="0" w:space="0" w:color="auto"/>
            <w:bottom w:val="none" w:sz="0" w:space="0" w:color="auto"/>
            <w:right w:val="none" w:sz="0" w:space="0" w:color="auto"/>
          </w:divBdr>
        </w:div>
      </w:divsChild>
    </w:div>
    <w:div w:id="872768435">
      <w:bodyDiv w:val="1"/>
      <w:marLeft w:val="0"/>
      <w:marRight w:val="0"/>
      <w:marTop w:val="0"/>
      <w:marBottom w:val="0"/>
      <w:divBdr>
        <w:top w:val="none" w:sz="0" w:space="0" w:color="auto"/>
        <w:left w:val="none" w:sz="0" w:space="0" w:color="auto"/>
        <w:bottom w:val="none" w:sz="0" w:space="0" w:color="auto"/>
        <w:right w:val="none" w:sz="0" w:space="0" w:color="auto"/>
      </w:divBdr>
    </w:div>
    <w:div w:id="879509282">
      <w:bodyDiv w:val="1"/>
      <w:marLeft w:val="0"/>
      <w:marRight w:val="0"/>
      <w:marTop w:val="0"/>
      <w:marBottom w:val="0"/>
      <w:divBdr>
        <w:top w:val="none" w:sz="0" w:space="0" w:color="auto"/>
        <w:left w:val="none" w:sz="0" w:space="0" w:color="auto"/>
        <w:bottom w:val="none" w:sz="0" w:space="0" w:color="auto"/>
        <w:right w:val="none" w:sz="0" w:space="0" w:color="auto"/>
      </w:divBdr>
    </w:div>
    <w:div w:id="906497303">
      <w:bodyDiv w:val="1"/>
      <w:marLeft w:val="0"/>
      <w:marRight w:val="0"/>
      <w:marTop w:val="0"/>
      <w:marBottom w:val="0"/>
      <w:divBdr>
        <w:top w:val="none" w:sz="0" w:space="0" w:color="auto"/>
        <w:left w:val="none" w:sz="0" w:space="0" w:color="auto"/>
        <w:bottom w:val="none" w:sz="0" w:space="0" w:color="auto"/>
        <w:right w:val="none" w:sz="0" w:space="0" w:color="auto"/>
      </w:divBdr>
    </w:div>
    <w:div w:id="933902574">
      <w:bodyDiv w:val="1"/>
      <w:marLeft w:val="0"/>
      <w:marRight w:val="0"/>
      <w:marTop w:val="0"/>
      <w:marBottom w:val="0"/>
      <w:divBdr>
        <w:top w:val="none" w:sz="0" w:space="0" w:color="auto"/>
        <w:left w:val="none" w:sz="0" w:space="0" w:color="auto"/>
        <w:bottom w:val="none" w:sz="0" w:space="0" w:color="auto"/>
        <w:right w:val="none" w:sz="0" w:space="0" w:color="auto"/>
      </w:divBdr>
    </w:div>
    <w:div w:id="976254665">
      <w:bodyDiv w:val="1"/>
      <w:marLeft w:val="0"/>
      <w:marRight w:val="0"/>
      <w:marTop w:val="0"/>
      <w:marBottom w:val="0"/>
      <w:divBdr>
        <w:top w:val="none" w:sz="0" w:space="0" w:color="auto"/>
        <w:left w:val="none" w:sz="0" w:space="0" w:color="auto"/>
        <w:bottom w:val="none" w:sz="0" w:space="0" w:color="auto"/>
        <w:right w:val="none" w:sz="0" w:space="0" w:color="auto"/>
      </w:divBdr>
    </w:div>
    <w:div w:id="994724838">
      <w:bodyDiv w:val="1"/>
      <w:marLeft w:val="0"/>
      <w:marRight w:val="0"/>
      <w:marTop w:val="0"/>
      <w:marBottom w:val="0"/>
      <w:divBdr>
        <w:top w:val="none" w:sz="0" w:space="0" w:color="auto"/>
        <w:left w:val="none" w:sz="0" w:space="0" w:color="auto"/>
        <w:bottom w:val="none" w:sz="0" w:space="0" w:color="auto"/>
        <w:right w:val="none" w:sz="0" w:space="0" w:color="auto"/>
      </w:divBdr>
    </w:div>
    <w:div w:id="997424085">
      <w:bodyDiv w:val="1"/>
      <w:marLeft w:val="0"/>
      <w:marRight w:val="0"/>
      <w:marTop w:val="0"/>
      <w:marBottom w:val="0"/>
      <w:divBdr>
        <w:top w:val="none" w:sz="0" w:space="0" w:color="auto"/>
        <w:left w:val="none" w:sz="0" w:space="0" w:color="auto"/>
        <w:bottom w:val="none" w:sz="0" w:space="0" w:color="auto"/>
        <w:right w:val="none" w:sz="0" w:space="0" w:color="auto"/>
      </w:divBdr>
    </w:div>
    <w:div w:id="1048915281">
      <w:bodyDiv w:val="1"/>
      <w:marLeft w:val="0"/>
      <w:marRight w:val="0"/>
      <w:marTop w:val="0"/>
      <w:marBottom w:val="0"/>
      <w:divBdr>
        <w:top w:val="none" w:sz="0" w:space="0" w:color="auto"/>
        <w:left w:val="none" w:sz="0" w:space="0" w:color="auto"/>
        <w:bottom w:val="none" w:sz="0" w:space="0" w:color="auto"/>
        <w:right w:val="none" w:sz="0" w:space="0" w:color="auto"/>
      </w:divBdr>
    </w:div>
    <w:div w:id="1207452709">
      <w:bodyDiv w:val="1"/>
      <w:marLeft w:val="0"/>
      <w:marRight w:val="0"/>
      <w:marTop w:val="0"/>
      <w:marBottom w:val="0"/>
      <w:divBdr>
        <w:top w:val="none" w:sz="0" w:space="0" w:color="auto"/>
        <w:left w:val="none" w:sz="0" w:space="0" w:color="auto"/>
        <w:bottom w:val="none" w:sz="0" w:space="0" w:color="auto"/>
        <w:right w:val="none" w:sz="0" w:space="0" w:color="auto"/>
      </w:divBdr>
    </w:div>
    <w:div w:id="1248616857">
      <w:bodyDiv w:val="1"/>
      <w:marLeft w:val="0"/>
      <w:marRight w:val="0"/>
      <w:marTop w:val="0"/>
      <w:marBottom w:val="0"/>
      <w:divBdr>
        <w:top w:val="none" w:sz="0" w:space="0" w:color="auto"/>
        <w:left w:val="none" w:sz="0" w:space="0" w:color="auto"/>
        <w:bottom w:val="none" w:sz="0" w:space="0" w:color="auto"/>
        <w:right w:val="none" w:sz="0" w:space="0" w:color="auto"/>
      </w:divBdr>
    </w:div>
    <w:div w:id="1347167996">
      <w:bodyDiv w:val="1"/>
      <w:marLeft w:val="0"/>
      <w:marRight w:val="0"/>
      <w:marTop w:val="0"/>
      <w:marBottom w:val="0"/>
      <w:divBdr>
        <w:top w:val="none" w:sz="0" w:space="0" w:color="auto"/>
        <w:left w:val="none" w:sz="0" w:space="0" w:color="auto"/>
        <w:bottom w:val="none" w:sz="0" w:space="0" w:color="auto"/>
        <w:right w:val="none" w:sz="0" w:space="0" w:color="auto"/>
      </w:divBdr>
    </w:div>
    <w:div w:id="1397586968">
      <w:bodyDiv w:val="1"/>
      <w:marLeft w:val="0"/>
      <w:marRight w:val="0"/>
      <w:marTop w:val="0"/>
      <w:marBottom w:val="0"/>
      <w:divBdr>
        <w:top w:val="none" w:sz="0" w:space="0" w:color="auto"/>
        <w:left w:val="none" w:sz="0" w:space="0" w:color="auto"/>
        <w:bottom w:val="none" w:sz="0" w:space="0" w:color="auto"/>
        <w:right w:val="none" w:sz="0" w:space="0" w:color="auto"/>
      </w:divBdr>
      <w:divsChild>
        <w:div w:id="1843231992">
          <w:marLeft w:val="0"/>
          <w:marRight w:val="0"/>
          <w:marTop w:val="0"/>
          <w:marBottom w:val="0"/>
          <w:divBdr>
            <w:top w:val="none" w:sz="0" w:space="0" w:color="auto"/>
            <w:left w:val="none" w:sz="0" w:space="0" w:color="auto"/>
            <w:bottom w:val="none" w:sz="0" w:space="0" w:color="auto"/>
            <w:right w:val="none" w:sz="0" w:space="0" w:color="auto"/>
          </w:divBdr>
          <w:divsChild>
            <w:div w:id="850215503">
              <w:marLeft w:val="0"/>
              <w:marRight w:val="0"/>
              <w:marTop w:val="0"/>
              <w:marBottom w:val="0"/>
              <w:divBdr>
                <w:top w:val="none" w:sz="0" w:space="0" w:color="auto"/>
                <w:left w:val="none" w:sz="0" w:space="0" w:color="auto"/>
                <w:bottom w:val="none" w:sz="0" w:space="0" w:color="auto"/>
                <w:right w:val="none" w:sz="0" w:space="0" w:color="auto"/>
              </w:divBdr>
              <w:divsChild>
                <w:div w:id="448936301">
                  <w:marLeft w:val="0"/>
                  <w:marRight w:val="0"/>
                  <w:marTop w:val="0"/>
                  <w:marBottom w:val="0"/>
                  <w:divBdr>
                    <w:top w:val="none" w:sz="0" w:space="0" w:color="auto"/>
                    <w:left w:val="none" w:sz="0" w:space="0" w:color="auto"/>
                    <w:bottom w:val="none" w:sz="0" w:space="0" w:color="auto"/>
                    <w:right w:val="none" w:sz="0" w:space="0" w:color="auto"/>
                  </w:divBdr>
                  <w:divsChild>
                    <w:div w:id="113910237">
                      <w:marLeft w:val="0"/>
                      <w:marRight w:val="0"/>
                      <w:marTop w:val="0"/>
                      <w:marBottom w:val="0"/>
                      <w:divBdr>
                        <w:top w:val="none" w:sz="0" w:space="0" w:color="auto"/>
                        <w:left w:val="none" w:sz="0" w:space="0" w:color="auto"/>
                        <w:bottom w:val="none" w:sz="0" w:space="0" w:color="auto"/>
                        <w:right w:val="none" w:sz="0" w:space="0" w:color="auto"/>
                      </w:divBdr>
                    </w:div>
                    <w:div w:id="57411683">
                      <w:marLeft w:val="126"/>
                      <w:marRight w:val="126"/>
                      <w:marTop w:val="0"/>
                      <w:marBottom w:val="126"/>
                      <w:divBdr>
                        <w:top w:val="none" w:sz="0" w:space="0" w:color="auto"/>
                        <w:left w:val="none" w:sz="0" w:space="0" w:color="auto"/>
                        <w:bottom w:val="none" w:sz="0" w:space="0" w:color="auto"/>
                        <w:right w:val="none" w:sz="0" w:space="0" w:color="auto"/>
                      </w:divBdr>
                      <w:divsChild>
                        <w:div w:id="1107191351">
                          <w:marLeft w:val="0"/>
                          <w:marRight w:val="0"/>
                          <w:marTop w:val="0"/>
                          <w:marBottom w:val="0"/>
                          <w:divBdr>
                            <w:top w:val="none" w:sz="0" w:space="0" w:color="auto"/>
                            <w:left w:val="none" w:sz="0" w:space="0" w:color="auto"/>
                            <w:bottom w:val="none" w:sz="0" w:space="0" w:color="auto"/>
                            <w:right w:val="none" w:sz="0" w:space="0" w:color="auto"/>
                          </w:divBdr>
                          <w:divsChild>
                            <w:div w:id="517933936">
                              <w:marLeft w:val="0"/>
                              <w:marRight w:val="0"/>
                              <w:marTop w:val="0"/>
                              <w:marBottom w:val="0"/>
                              <w:divBdr>
                                <w:top w:val="none" w:sz="0" w:space="0" w:color="auto"/>
                                <w:left w:val="none" w:sz="0" w:space="0" w:color="auto"/>
                                <w:bottom w:val="none" w:sz="0" w:space="0" w:color="auto"/>
                                <w:right w:val="none" w:sz="0" w:space="0" w:color="auto"/>
                              </w:divBdr>
                            </w:div>
                            <w:div w:id="482741614">
                              <w:marLeft w:val="0"/>
                              <w:marRight w:val="0"/>
                              <w:marTop w:val="0"/>
                              <w:marBottom w:val="0"/>
                              <w:divBdr>
                                <w:top w:val="none" w:sz="0" w:space="0" w:color="auto"/>
                                <w:left w:val="none" w:sz="0" w:space="0" w:color="auto"/>
                                <w:bottom w:val="none" w:sz="0" w:space="0" w:color="auto"/>
                                <w:right w:val="none" w:sz="0" w:space="0" w:color="auto"/>
                              </w:divBdr>
                              <w:divsChild>
                                <w:div w:id="1445534159">
                                  <w:marLeft w:val="0"/>
                                  <w:marRight w:val="0"/>
                                  <w:marTop w:val="0"/>
                                  <w:marBottom w:val="0"/>
                                  <w:divBdr>
                                    <w:top w:val="none" w:sz="0" w:space="0" w:color="auto"/>
                                    <w:left w:val="none" w:sz="0" w:space="0" w:color="auto"/>
                                    <w:bottom w:val="none" w:sz="0" w:space="0" w:color="auto"/>
                                    <w:right w:val="none" w:sz="0" w:space="0" w:color="auto"/>
                                  </w:divBdr>
                                  <w:divsChild>
                                    <w:div w:id="494951681">
                                      <w:marLeft w:val="0"/>
                                      <w:marRight w:val="108"/>
                                      <w:marTop w:val="18"/>
                                      <w:marBottom w:val="108"/>
                                      <w:divBdr>
                                        <w:top w:val="none" w:sz="0" w:space="0" w:color="auto"/>
                                        <w:left w:val="none" w:sz="0" w:space="0" w:color="auto"/>
                                        <w:bottom w:val="none" w:sz="0" w:space="0" w:color="auto"/>
                                        <w:right w:val="none" w:sz="0" w:space="0" w:color="auto"/>
                                      </w:divBdr>
                                      <w:divsChild>
                                        <w:div w:id="1955213780">
                                          <w:marLeft w:val="0"/>
                                          <w:marRight w:val="0"/>
                                          <w:marTop w:val="0"/>
                                          <w:marBottom w:val="0"/>
                                          <w:divBdr>
                                            <w:top w:val="none" w:sz="0" w:space="0" w:color="auto"/>
                                            <w:left w:val="none" w:sz="0" w:space="0" w:color="auto"/>
                                            <w:bottom w:val="none" w:sz="0" w:space="0" w:color="auto"/>
                                            <w:right w:val="none" w:sz="0" w:space="0" w:color="auto"/>
                                          </w:divBdr>
                                          <w:divsChild>
                                            <w:div w:id="583491587">
                                              <w:marLeft w:val="0"/>
                                              <w:marRight w:val="0"/>
                                              <w:marTop w:val="0"/>
                                              <w:marBottom w:val="0"/>
                                              <w:divBdr>
                                                <w:top w:val="none" w:sz="0" w:space="0" w:color="auto"/>
                                                <w:left w:val="none" w:sz="0" w:space="0" w:color="auto"/>
                                                <w:bottom w:val="none" w:sz="0" w:space="0" w:color="auto"/>
                                                <w:right w:val="none" w:sz="0" w:space="0" w:color="auto"/>
                                              </w:divBdr>
                                              <w:divsChild>
                                                <w:div w:id="840464758">
                                                  <w:marLeft w:val="0"/>
                                                  <w:marRight w:val="0"/>
                                                  <w:marTop w:val="0"/>
                                                  <w:marBottom w:val="0"/>
                                                  <w:divBdr>
                                                    <w:top w:val="none" w:sz="0" w:space="0" w:color="auto"/>
                                                    <w:left w:val="none" w:sz="0" w:space="0" w:color="auto"/>
                                                    <w:bottom w:val="none" w:sz="0" w:space="0" w:color="auto"/>
                                                    <w:right w:val="none" w:sz="0" w:space="0" w:color="auto"/>
                                                  </w:divBdr>
                                                  <w:divsChild>
                                                    <w:div w:id="10967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565994">
                                      <w:marLeft w:val="0"/>
                                      <w:marRight w:val="108"/>
                                      <w:marTop w:val="108"/>
                                      <w:marBottom w:val="108"/>
                                      <w:divBdr>
                                        <w:top w:val="none" w:sz="0" w:space="0" w:color="auto"/>
                                        <w:left w:val="none" w:sz="0" w:space="0" w:color="auto"/>
                                        <w:bottom w:val="none" w:sz="0" w:space="0" w:color="auto"/>
                                        <w:right w:val="none" w:sz="0" w:space="0" w:color="auto"/>
                                      </w:divBdr>
                                      <w:divsChild>
                                        <w:div w:id="1575160423">
                                          <w:marLeft w:val="0"/>
                                          <w:marRight w:val="0"/>
                                          <w:marTop w:val="0"/>
                                          <w:marBottom w:val="0"/>
                                          <w:divBdr>
                                            <w:top w:val="none" w:sz="0" w:space="0" w:color="auto"/>
                                            <w:left w:val="none" w:sz="0" w:space="0" w:color="auto"/>
                                            <w:bottom w:val="none" w:sz="0" w:space="0" w:color="auto"/>
                                            <w:right w:val="none" w:sz="0" w:space="0" w:color="auto"/>
                                          </w:divBdr>
                                          <w:divsChild>
                                            <w:div w:id="1788573937">
                                              <w:marLeft w:val="0"/>
                                              <w:marRight w:val="0"/>
                                              <w:marTop w:val="0"/>
                                              <w:marBottom w:val="0"/>
                                              <w:divBdr>
                                                <w:top w:val="none" w:sz="0" w:space="0" w:color="auto"/>
                                                <w:left w:val="none" w:sz="0" w:space="0" w:color="auto"/>
                                                <w:bottom w:val="none" w:sz="0" w:space="0" w:color="auto"/>
                                                <w:right w:val="none" w:sz="0" w:space="0" w:color="auto"/>
                                              </w:divBdr>
                                              <w:divsChild>
                                                <w:div w:id="1153793357">
                                                  <w:marLeft w:val="0"/>
                                                  <w:marRight w:val="0"/>
                                                  <w:marTop w:val="0"/>
                                                  <w:marBottom w:val="0"/>
                                                  <w:divBdr>
                                                    <w:top w:val="none" w:sz="0" w:space="0" w:color="auto"/>
                                                    <w:left w:val="none" w:sz="0" w:space="0" w:color="auto"/>
                                                    <w:bottom w:val="none" w:sz="0" w:space="0" w:color="auto"/>
                                                    <w:right w:val="none" w:sz="0" w:space="0" w:color="auto"/>
                                                  </w:divBdr>
                                                  <w:divsChild>
                                                    <w:div w:id="32521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827399">
                      <w:marLeft w:val="126"/>
                      <w:marRight w:val="126"/>
                      <w:marTop w:val="0"/>
                      <w:marBottom w:val="126"/>
                      <w:divBdr>
                        <w:top w:val="none" w:sz="0" w:space="0" w:color="auto"/>
                        <w:left w:val="none" w:sz="0" w:space="0" w:color="auto"/>
                        <w:bottom w:val="none" w:sz="0" w:space="0" w:color="auto"/>
                        <w:right w:val="none" w:sz="0" w:space="0" w:color="auto"/>
                      </w:divBdr>
                      <w:divsChild>
                        <w:div w:id="2045475103">
                          <w:marLeft w:val="0"/>
                          <w:marRight w:val="0"/>
                          <w:marTop w:val="0"/>
                          <w:marBottom w:val="0"/>
                          <w:divBdr>
                            <w:top w:val="none" w:sz="0" w:space="0" w:color="auto"/>
                            <w:left w:val="none" w:sz="0" w:space="0" w:color="auto"/>
                            <w:bottom w:val="none" w:sz="0" w:space="0" w:color="auto"/>
                            <w:right w:val="none" w:sz="0" w:space="0" w:color="auto"/>
                          </w:divBdr>
                          <w:divsChild>
                            <w:div w:id="14577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19429">
                      <w:marLeft w:val="126"/>
                      <w:marRight w:val="126"/>
                      <w:marTop w:val="0"/>
                      <w:marBottom w:val="126"/>
                      <w:divBdr>
                        <w:top w:val="none" w:sz="0" w:space="0" w:color="auto"/>
                        <w:left w:val="none" w:sz="0" w:space="0" w:color="auto"/>
                        <w:bottom w:val="none" w:sz="0" w:space="0" w:color="auto"/>
                        <w:right w:val="none" w:sz="0" w:space="0" w:color="auto"/>
                      </w:divBdr>
                      <w:divsChild>
                        <w:div w:id="1774087417">
                          <w:marLeft w:val="0"/>
                          <w:marRight w:val="0"/>
                          <w:marTop w:val="0"/>
                          <w:marBottom w:val="0"/>
                          <w:divBdr>
                            <w:top w:val="none" w:sz="0" w:space="0" w:color="auto"/>
                            <w:left w:val="none" w:sz="0" w:space="0" w:color="auto"/>
                            <w:bottom w:val="none" w:sz="0" w:space="0" w:color="auto"/>
                            <w:right w:val="none" w:sz="0" w:space="0" w:color="auto"/>
                          </w:divBdr>
                          <w:divsChild>
                            <w:div w:id="1194466797">
                              <w:marLeft w:val="0"/>
                              <w:marRight w:val="0"/>
                              <w:marTop w:val="0"/>
                              <w:marBottom w:val="0"/>
                              <w:divBdr>
                                <w:top w:val="none" w:sz="0" w:space="0" w:color="auto"/>
                                <w:left w:val="none" w:sz="0" w:space="0" w:color="auto"/>
                                <w:bottom w:val="none" w:sz="0" w:space="0" w:color="auto"/>
                                <w:right w:val="none" w:sz="0" w:space="0" w:color="auto"/>
                              </w:divBdr>
                            </w:div>
                            <w:div w:id="301813775">
                              <w:marLeft w:val="0"/>
                              <w:marRight w:val="0"/>
                              <w:marTop w:val="0"/>
                              <w:marBottom w:val="0"/>
                              <w:divBdr>
                                <w:top w:val="none" w:sz="0" w:space="0" w:color="auto"/>
                                <w:left w:val="none" w:sz="0" w:space="0" w:color="auto"/>
                                <w:bottom w:val="none" w:sz="0" w:space="0" w:color="auto"/>
                                <w:right w:val="none" w:sz="0" w:space="0" w:color="auto"/>
                              </w:divBdr>
                              <w:divsChild>
                                <w:div w:id="1749578190">
                                  <w:marLeft w:val="0"/>
                                  <w:marRight w:val="0"/>
                                  <w:marTop w:val="0"/>
                                  <w:marBottom w:val="0"/>
                                  <w:divBdr>
                                    <w:top w:val="none" w:sz="0" w:space="0" w:color="auto"/>
                                    <w:left w:val="none" w:sz="0" w:space="0" w:color="auto"/>
                                    <w:bottom w:val="none" w:sz="0" w:space="0" w:color="auto"/>
                                    <w:right w:val="none" w:sz="0" w:space="0" w:color="auto"/>
                                  </w:divBdr>
                                  <w:divsChild>
                                    <w:div w:id="1913538455">
                                      <w:marLeft w:val="0"/>
                                      <w:marRight w:val="108"/>
                                      <w:marTop w:val="18"/>
                                      <w:marBottom w:val="108"/>
                                      <w:divBdr>
                                        <w:top w:val="none" w:sz="0" w:space="0" w:color="auto"/>
                                        <w:left w:val="none" w:sz="0" w:space="0" w:color="auto"/>
                                        <w:bottom w:val="none" w:sz="0" w:space="0" w:color="auto"/>
                                        <w:right w:val="none" w:sz="0" w:space="0" w:color="auto"/>
                                      </w:divBdr>
                                      <w:divsChild>
                                        <w:div w:id="2109500707">
                                          <w:marLeft w:val="0"/>
                                          <w:marRight w:val="0"/>
                                          <w:marTop w:val="0"/>
                                          <w:marBottom w:val="0"/>
                                          <w:divBdr>
                                            <w:top w:val="none" w:sz="0" w:space="0" w:color="auto"/>
                                            <w:left w:val="none" w:sz="0" w:space="0" w:color="auto"/>
                                            <w:bottom w:val="none" w:sz="0" w:space="0" w:color="auto"/>
                                            <w:right w:val="none" w:sz="0" w:space="0" w:color="auto"/>
                                          </w:divBdr>
                                          <w:divsChild>
                                            <w:div w:id="2135365977">
                                              <w:marLeft w:val="0"/>
                                              <w:marRight w:val="0"/>
                                              <w:marTop w:val="0"/>
                                              <w:marBottom w:val="0"/>
                                              <w:divBdr>
                                                <w:top w:val="none" w:sz="0" w:space="0" w:color="auto"/>
                                                <w:left w:val="none" w:sz="0" w:space="0" w:color="auto"/>
                                                <w:bottom w:val="none" w:sz="0" w:space="0" w:color="auto"/>
                                                <w:right w:val="none" w:sz="0" w:space="0" w:color="auto"/>
                                              </w:divBdr>
                                              <w:divsChild>
                                                <w:div w:id="1128740071">
                                                  <w:marLeft w:val="0"/>
                                                  <w:marRight w:val="0"/>
                                                  <w:marTop w:val="0"/>
                                                  <w:marBottom w:val="0"/>
                                                  <w:divBdr>
                                                    <w:top w:val="none" w:sz="0" w:space="0" w:color="auto"/>
                                                    <w:left w:val="none" w:sz="0" w:space="0" w:color="auto"/>
                                                    <w:bottom w:val="none" w:sz="0" w:space="0" w:color="auto"/>
                                                    <w:right w:val="none" w:sz="0" w:space="0" w:color="auto"/>
                                                  </w:divBdr>
                                                  <w:divsChild>
                                                    <w:div w:id="3022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8681">
                                      <w:marLeft w:val="0"/>
                                      <w:marRight w:val="108"/>
                                      <w:marTop w:val="108"/>
                                      <w:marBottom w:val="108"/>
                                      <w:divBdr>
                                        <w:top w:val="none" w:sz="0" w:space="0" w:color="auto"/>
                                        <w:left w:val="none" w:sz="0" w:space="0" w:color="auto"/>
                                        <w:bottom w:val="none" w:sz="0" w:space="0" w:color="auto"/>
                                        <w:right w:val="none" w:sz="0" w:space="0" w:color="auto"/>
                                      </w:divBdr>
                                      <w:divsChild>
                                        <w:div w:id="1934051507">
                                          <w:marLeft w:val="0"/>
                                          <w:marRight w:val="0"/>
                                          <w:marTop w:val="0"/>
                                          <w:marBottom w:val="0"/>
                                          <w:divBdr>
                                            <w:top w:val="none" w:sz="0" w:space="0" w:color="auto"/>
                                            <w:left w:val="none" w:sz="0" w:space="0" w:color="auto"/>
                                            <w:bottom w:val="none" w:sz="0" w:space="0" w:color="auto"/>
                                            <w:right w:val="none" w:sz="0" w:space="0" w:color="auto"/>
                                          </w:divBdr>
                                          <w:divsChild>
                                            <w:div w:id="301809117">
                                              <w:marLeft w:val="0"/>
                                              <w:marRight w:val="0"/>
                                              <w:marTop w:val="0"/>
                                              <w:marBottom w:val="0"/>
                                              <w:divBdr>
                                                <w:top w:val="none" w:sz="0" w:space="0" w:color="auto"/>
                                                <w:left w:val="none" w:sz="0" w:space="0" w:color="auto"/>
                                                <w:bottom w:val="none" w:sz="0" w:space="0" w:color="auto"/>
                                                <w:right w:val="none" w:sz="0" w:space="0" w:color="auto"/>
                                              </w:divBdr>
                                              <w:divsChild>
                                                <w:div w:id="480659509">
                                                  <w:marLeft w:val="0"/>
                                                  <w:marRight w:val="0"/>
                                                  <w:marTop w:val="0"/>
                                                  <w:marBottom w:val="0"/>
                                                  <w:divBdr>
                                                    <w:top w:val="none" w:sz="0" w:space="0" w:color="auto"/>
                                                    <w:left w:val="none" w:sz="0" w:space="0" w:color="auto"/>
                                                    <w:bottom w:val="none" w:sz="0" w:space="0" w:color="auto"/>
                                                    <w:right w:val="none" w:sz="0" w:space="0" w:color="auto"/>
                                                  </w:divBdr>
                                                  <w:divsChild>
                                                    <w:div w:id="3599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295034">
                                      <w:marLeft w:val="0"/>
                                      <w:marRight w:val="108"/>
                                      <w:marTop w:val="108"/>
                                      <w:marBottom w:val="108"/>
                                      <w:divBdr>
                                        <w:top w:val="none" w:sz="0" w:space="0" w:color="auto"/>
                                        <w:left w:val="none" w:sz="0" w:space="0" w:color="auto"/>
                                        <w:bottom w:val="none" w:sz="0" w:space="0" w:color="auto"/>
                                        <w:right w:val="none" w:sz="0" w:space="0" w:color="auto"/>
                                      </w:divBdr>
                                      <w:divsChild>
                                        <w:div w:id="1990474755">
                                          <w:marLeft w:val="0"/>
                                          <w:marRight w:val="0"/>
                                          <w:marTop w:val="0"/>
                                          <w:marBottom w:val="0"/>
                                          <w:divBdr>
                                            <w:top w:val="none" w:sz="0" w:space="0" w:color="auto"/>
                                            <w:left w:val="none" w:sz="0" w:space="0" w:color="auto"/>
                                            <w:bottom w:val="none" w:sz="0" w:space="0" w:color="auto"/>
                                            <w:right w:val="none" w:sz="0" w:space="0" w:color="auto"/>
                                          </w:divBdr>
                                          <w:divsChild>
                                            <w:div w:id="1461222211">
                                              <w:marLeft w:val="0"/>
                                              <w:marRight w:val="0"/>
                                              <w:marTop w:val="0"/>
                                              <w:marBottom w:val="0"/>
                                              <w:divBdr>
                                                <w:top w:val="none" w:sz="0" w:space="0" w:color="auto"/>
                                                <w:left w:val="none" w:sz="0" w:space="0" w:color="auto"/>
                                                <w:bottom w:val="none" w:sz="0" w:space="0" w:color="auto"/>
                                                <w:right w:val="none" w:sz="0" w:space="0" w:color="auto"/>
                                              </w:divBdr>
                                              <w:divsChild>
                                                <w:div w:id="170293575">
                                                  <w:marLeft w:val="0"/>
                                                  <w:marRight w:val="0"/>
                                                  <w:marTop w:val="0"/>
                                                  <w:marBottom w:val="0"/>
                                                  <w:divBdr>
                                                    <w:top w:val="none" w:sz="0" w:space="0" w:color="auto"/>
                                                    <w:left w:val="none" w:sz="0" w:space="0" w:color="auto"/>
                                                    <w:bottom w:val="none" w:sz="0" w:space="0" w:color="auto"/>
                                                    <w:right w:val="none" w:sz="0" w:space="0" w:color="auto"/>
                                                  </w:divBdr>
                                                  <w:divsChild>
                                                    <w:div w:id="404422706">
                                                      <w:marLeft w:val="0"/>
                                                      <w:marRight w:val="0"/>
                                                      <w:marTop w:val="0"/>
                                                      <w:marBottom w:val="0"/>
                                                      <w:divBdr>
                                                        <w:top w:val="none" w:sz="0" w:space="0" w:color="auto"/>
                                                        <w:left w:val="none" w:sz="0" w:space="0" w:color="auto"/>
                                                        <w:bottom w:val="none" w:sz="0" w:space="0" w:color="auto"/>
                                                        <w:right w:val="none" w:sz="0" w:space="0" w:color="auto"/>
                                                      </w:divBdr>
                                                    </w:div>
                                                  </w:divsChild>
                                                </w:div>
                                                <w:div w:id="907035850">
                                                  <w:marLeft w:val="0"/>
                                                  <w:marRight w:val="0"/>
                                                  <w:marTop w:val="0"/>
                                                  <w:marBottom w:val="0"/>
                                                  <w:divBdr>
                                                    <w:top w:val="none" w:sz="0" w:space="0" w:color="auto"/>
                                                    <w:left w:val="none" w:sz="0" w:space="0" w:color="auto"/>
                                                    <w:bottom w:val="none" w:sz="0" w:space="0" w:color="auto"/>
                                                    <w:right w:val="none" w:sz="0" w:space="0" w:color="auto"/>
                                                  </w:divBdr>
                                                </w:div>
                                                <w:div w:id="138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5104015">
      <w:bodyDiv w:val="1"/>
      <w:marLeft w:val="0"/>
      <w:marRight w:val="0"/>
      <w:marTop w:val="0"/>
      <w:marBottom w:val="0"/>
      <w:divBdr>
        <w:top w:val="none" w:sz="0" w:space="0" w:color="auto"/>
        <w:left w:val="none" w:sz="0" w:space="0" w:color="auto"/>
        <w:bottom w:val="none" w:sz="0" w:space="0" w:color="auto"/>
        <w:right w:val="none" w:sz="0" w:space="0" w:color="auto"/>
      </w:divBdr>
      <w:divsChild>
        <w:div w:id="1387602964">
          <w:marLeft w:val="0"/>
          <w:marRight w:val="0"/>
          <w:marTop w:val="0"/>
          <w:marBottom w:val="0"/>
          <w:divBdr>
            <w:top w:val="none" w:sz="0" w:space="0" w:color="auto"/>
            <w:left w:val="none" w:sz="0" w:space="0" w:color="auto"/>
            <w:bottom w:val="none" w:sz="0" w:space="0" w:color="auto"/>
            <w:right w:val="none" w:sz="0" w:space="0" w:color="auto"/>
          </w:divBdr>
        </w:div>
        <w:div w:id="874657133">
          <w:marLeft w:val="0"/>
          <w:marRight w:val="0"/>
          <w:marTop w:val="0"/>
          <w:marBottom w:val="0"/>
          <w:divBdr>
            <w:top w:val="none" w:sz="0" w:space="0" w:color="auto"/>
            <w:left w:val="none" w:sz="0" w:space="0" w:color="auto"/>
            <w:bottom w:val="none" w:sz="0" w:space="0" w:color="auto"/>
            <w:right w:val="none" w:sz="0" w:space="0" w:color="auto"/>
          </w:divBdr>
        </w:div>
        <w:div w:id="594900832">
          <w:marLeft w:val="0"/>
          <w:marRight w:val="0"/>
          <w:marTop w:val="0"/>
          <w:marBottom w:val="0"/>
          <w:divBdr>
            <w:top w:val="none" w:sz="0" w:space="0" w:color="auto"/>
            <w:left w:val="none" w:sz="0" w:space="0" w:color="auto"/>
            <w:bottom w:val="none" w:sz="0" w:space="0" w:color="auto"/>
            <w:right w:val="none" w:sz="0" w:space="0" w:color="auto"/>
          </w:divBdr>
        </w:div>
        <w:div w:id="943608003">
          <w:marLeft w:val="0"/>
          <w:marRight w:val="0"/>
          <w:marTop w:val="0"/>
          <w:marBottom w:val="0"/>
          <w:divBdr>
            <w:top w:val="none" w:sz="0" w:space="0" w:color="auto"/>
            <w:left w:val="none" w:sz="0" w:space="0" w:color="auto"/>
            <w:bottom w:val="none" w:sz="0" w:space="0" w:color="auto"/>
            <w:right w:val="none" w:sz="0" w:space="0" w:color="auto"/>
          </w:divBdr>
        </w:div>
        <w:div w:id="1465926302">
          <w:marLeft w:val="0"/>
          <w:marRight w:val="0"/>
          <w:marTop w:val="0"/>
          <w:marBottom w:val="0"/>
          <w:divBdr>
            <w:top w:val="none" w:sz="0" w:space="0" w:color="auto"/>
            <w:left w:val="none" w:sz="0" w:space="0" w:color="auto"/>
            <w:bottom w:val="none" w:sz="0" w:space="0" w:color="auto"/>
            <w:right w:val="none" w:sz="0" w:space="0" w:color="auto"/>
          </w:divBdr>
        </w:div>
      </w:divsChild>
    </w:div>
    <w:div w:id="1409965447">
      <w:bodyDiv w:val="1"/>
      <w:marLeft w:val="0"/>
      <w:marRight w:val="0"/>
      <w:marTop w:val="0"/>
      <w:marBottom w:val="0"/>
      <w:divBdr>
        <w:top w:val="none" w:sz="0" w:space="0" w:color="auto"/>
        <w:left w:val="none" w:sz="0" w:space="0" w:color="auto"/>
        <w:bottom w:val="none" w:sz="0" w:space="0" w:color="auto"/>
        <w:right w:val="none" w:sz="0" w:space="0" w:color="auto"/>
      </w:divBdr>
    </w:div>
    <w:div w:id="1411271944">
      <w:bodyDiv w:val="1"/>
      <w:marLeft w:val="0"/>
      <w:marRight w:val="0"/>
      <w:marTop w:val="0"/>
      <w:marBottom w:val="0"/>
      <w:divBdr>
        <w:top w:val="none" w:sz="0" w:space="0" w:color="auto"/>
        <w:left w:val="none" w:sz="0" w:space="0" w:color="auto"/>
        <w:bottom w:val="none" w:sz="0" w:space="0" w:color="auto"/>
        <w:right w:val="none" w:sz="0" w:space="0" w:color="auto"/>
      </w:divBdr>
      <w:divsChild>
        <w:div w:id="960956087">
          <w:marLeft w:val="0"/>
          <w:marRight w:val="0"/>
          <w:marTop w:val="0"/>
          <w:marBottom w:val="0"/>
          <w:divBdr>
            <w:top w:val="none" w:sz="0" w:space="0" w:color="auto"/>
            <w:left w:val="none" w:sz="0" w:space="0" w:color="auto"/>
            <w:bottom w:val="none" w:sz="0" w:space="0" w:color="auto"/>
            <w:right w:val="none" w:sz="0" w:space="0" w:color="auto"/>
          </w:divBdr>
        </w:div>
        <w:div w:id="840120870">
          <w:marLeft w:val="0"/>
          <w:marRight w:val="0"/>
          <w:marTop w:val="0"/>
          <w:marBottom w:val="0"/>
          <w:divBdr>
            <w:top w:val="none" w:sz="0" w:space="0" w:color="auto"/>
            <w:left w:val="none" w:sz="0" w:space="0" w:color="auto"/>
            <w:bottom w:val="none" w:sz="0" w:space="0" w:color="auto"/>
            <w:right w:val="none" w:sz="0" w:space="0" w:color="auto"/>
          </w:divBdr>
        </w:div>
        <w:div w:id="1414544597">
          <w:marLeft w:val="0"/>
          <w:marRight w:val="0"/>
          <w:marTop w:val="0"/>
          <w:marBottom w:val="0"/>
          <w:divBdr>
            <w:top w:val="none" w:sz="0" w:space="0" w:color="auto"/>
            <w:left w:val="none" w:sz="0" w:space="0" w:color="auto"/>
            <w:bottom w:val="none" w:sz="0" w:space="0" w:color="auto"/>
            <w:right w:val="none" w:sz="0" w:space="0" w:color="auto"/>
          </w:divBdr>
        </w:div>
        <w:div w:id="1529099980">
          <w:marLeft w:val="0"/>
          <w:marRight w:val="0"/>
          <w:marTop w:val="0"/>
          <w:marBottom w:val="0"/>
          <w:divBdr>
            <w:top w:val="none" w:sz="0" w:space="0" w:color="auto"/>
            <w:left w:val="none" w:sz="0" w:space="0" w:color="auto"/>
            <w:bottom w:val="none" w:sz="0" w:space="0" w:color="auto"/>
            <w:right w:val="none" w:sz="0" w:space="0" w:color="auto"/>
          </w:divBdr>
        </w:div>
      </w:divsChild>
    </w:div>
    <w:div w:id="1608807037">
      <w:bodyDiv w:val="1"/>
      <w:marLeft w:val="0"/>
      <w:marRight w:val="0"/>
      <w:marTop w:val="0"/>
      <w:marBottom w:val="0"/>
      <w:divBdr>
        <w:top w:val="none" w:sz="0" w:space="0" w:color="auto"/>
        <w:left w:val="none" w:sz="0" w:space="0" w:color="auto"/>
        <w:bottom w:val="none" w:sz="0" w:space="0" w:color="auto"/>
        <w:right w:val="none" w:sz="0" w:space="0" w:color="auto"/>
      </w:divBdr>
    </w:div>
    <w:div w:id="1690058177">
      <w:bodyDiv w:val="1"/>
      <w:marLeft w:val="0"/>
      <w:marRight w:val="0"/>
      <w:marTop w:val="0"/>
      <w:marBottom w:val="0"/>
      <w:divBdr>
        <w:top w:val="none" w:sz="0" w:space="0" w:color="auto"/>
        <w:left w:val="none" w:sz="0" w:space="0" w:color="auto"/>
        <w:bottom w:val="none" w:sz="0" w:space="0" w:color="auto"/>
        <w:right w:val="none" w:sz="0" w:space="0" w:color="auto"/>
      </w:divBdr>
      <w:divsChild>
        <w:div w:id="1084111507">
          <w:marLeft w:val="0"/>
          <w:marRight w:val="0"/>
          <w:marTop w:val="0"/>
          <w:marBottom w:val="0"/>
          <w:divBdr>
            <w:top w:val="none" w:sz="0" w:space="0" w:color="auto"/>
            <w:left w:val="none" w:sz="0" w:space="0" w:color="auto"/>
            <w:bottom w:val="none" w:sz="0" w:space="0" w:color="auto"/>
            <w:right w:val="none" w:sz="0" w:space="0" w:color="auto"/>
          </w:divBdr>
        </w:div>
        <w:div w:id="1142963514">
          <w:marLeft w:val="0"/>
          <w:marRight w:val="0"/>
          <w:marTop w:val="0"/>
          <w:marBottom w:val="0"/>
          <w:divBdr>
            <w:top w:val="none" w:sz="0" w:space="0" w:color="auto"/>
            <w:left w:val="none" w:sz="0" w:space="0" w:color="auto"/>
            <w:bottom w:val="none" w:sz="0" w:space="0" w:color="auto"/>
            <w:right w:val="none" w:sz="0" w:space="0" w:color="auto"/>
          </w:divBdr>
        </w:div>
        <w:div w:id="1958632593">
          <w:marLeft w:val="0"/>
          <w:marRight w:val="0"/>
          <w:marTop w:val="0"/>
          <w:marBottom w:val="0"/>
          <w:divBdr>
            <w:top w:val="none" w:sz="0" w:space="0" w:color="auto"/>
            <w:left w:val="none" w:sz="0" w:space="0" w:color="auto"/>
            <w:bottom w:val="none" w:sz="0" w:space="0" w:color="auto"/>
            <w:right w:val="none" w:sz="0" w:space="0" w:color="auto"/>
          </w:divBdr>
        </w:div>
        <w:div w:id="953100497">
          <w:marLeft w:val="0"/>
          <w:marRight w:val="0"/>
          <w:marTop w:val="0"/>
          <w:marBottom w:val="0"/>
          <w:divBdr>
            <w:top w:val="none" w:sz="0" w:space="0" w:color="auto"/>
            <w:left w:val="none" w:sz="0" w:space="0" w:color="auto"/>
            <w:bottom w:val="none" w:sz="0" w:space="0" w:color="auto"/>
            <w:right w:val="none" w:sz="0" w:space="0" w:color="auto"/>
          </w:divBdr>
        </w:div>
        <w:div w:id="1882128994">
          <w:marLeft w:val="0"/>
          <w:marRight w:val="0"/>
          <w:marTop w:val="0"/>
          <w:marBottom w:val="0"/>
          <w:divBdr>
            <w:top w:val="none" w:sz="0" w:space="0" w:color="auto"/>
            <w:left w:val="none" w:sz="0" w:space="0" w:color="auto"/>
            <w:bottom w:val="none" w:sz="0" w:space="0" w:color="auto"/>
            <w:right w:val="none" w:sz="0" w:space="0" w:color="auto"/>
          </w:divBdr>
        </w:div>
      </w:divsChild>
    </w:div>
    <w:div w:id="1710253613">
      <w:bodyDiv w:val="1"/>
      <w:marLeft w:val="0"/>
      <w:marRight w:val="0"/>
      <w:marTop w:val="0"/>
      <w:marBottom w:val="0"/>
      <w:divBdr>
        <w:top w:val="none" w:sz="0" w:space="0" w:color="auto"/>
        <w:left w:val="none" w:sz="0" w:space="0" w:color="auto"/>
        <w:bottom w:val="none" w:sz="0" w:space="0" w:color="auto"/>
        <w:right w:val="none" w:sz="0" w:space="0" w:color="auto"/>
      </w:divBdr>
    </w:div>
    <w:div w:id="1785926975">
      <w:bodyDiv w:val="1"/>
      <w:marLeft w:val="0"/>
      <w:marRight w:val="0"/>
      <w:marTop w:val="0"/>
      <w:marBottom w:val="0"/>
      <w:divBdr>
        <w:top w:val="none" w:sz="0" w:space="0" w:color="auto"/>
        <w:left w:val="none" w:sz="0" w:space="0" w:color="auto"/>
        <w:bottom w:val="none" w:sz="0" w:space="0" w:color="auto"/>
        <w:right w:val="none" w:sz="0" w:space="0" w:color="auto"/>
      </w:divBdr>
      <w:divsChild>
        <w:div w:id="1950619518">
          <w:marLeft w:val="0"/>
          <w:marRight w:val="0"/>
          <w:marTop w:val="0"/>
          <w:marBottom w:val="0"/>
          <w:divBdr>
            <w:top w:val="none" w:sz="0" w:space="0" w:color="auto"/>
            <w:left w:val="none" w:sz="0" w:space="0" w:color="auto"/>
            <w:bottom w:val="none" w:sz="0" w:space="0" w:color="auto"/>
            <w:right w:val="none" w:sz="0" w:space="0" w:color="auto"/>
          </w:divBdr>
        </w:div>
        <w:div w:id="1586458034">
          <w:marLeft w:val="0"/>
          <w:marRight w:val="0"/>
          <w:marTop w:val="0"/>
          <w:marBottom w:val="0"/>
          <w:divBdr>
            <w:top w:val="none" w:sz="0" w:space="0" w:color="auto"/>
            <w:left w:val="none" w:sz="0" w:space="0" w:color="auto"/>
            <w:bottom w:val="none" w:sz="0" w:space="0" w:color="auto"/>
            <w:right w:val="none" w:sz="0" w:space="0" w:color="auto"/>
          </w:divBdr>
        </w:div>
        <w:div w:id="1735934772">
          <w:marLeft w:val="0"/>
          <w:marRight w:val="0"/>
          <w:marTop w:val="0"/>
          <w:marBottom w:val="0"/>
          <w:divBdr>
            <w:top w:val="none" w:sz="0" w:space="0" w:color="auto"/>
            <w:left w:val="none" w:sz="0" w:space="0" w:color="auto"/>
            <w:bottom w:val="none" w:sz="0" w:space="0" w:color="auto"/>
            <w:right w:val="none" w:sz="0" w:space="0" w:color="auto"/>
          </w:divBdr>
        </w:div>
        <w:div w:id="1130323038">
          <w:marLeft w:val="0"/>
          <w:marRight w:val="0"/>
          <w:marTop w:val="0"/>
          <w:marBottom w:val="0"/>
          <w:divBdr>
            <w:top w:val="none" w:sz="0" w:space="0" w:color="auto"/>
            <w:left w:val="none" w:sz="0" w:space="0" w:color="auto"/>
            <w:bottom w:val="none" w:sz="0" w:space="0" w:color="auto"/>
            <w:right w:val="none" w:sz="0" w:space="0" w:color="auto"/>
          </w:divBdr>
        </w:div>
        <w:div w:id="772242844">
          <w:marLeft w:val="0"/>
          <w:marRight w:val="0"/>
          <w:marTop w:val="0"/>
          <w:marBottom w:val="0"/>
          <w:divBdr>
            <w:top w:val="none" w:sz="0" w:space="0" w:color="auto"/>
            <w:left w:val="none" w:sz="0" w:space="0" w:color="auto"/>
            <w:bottom w:val="none" w:sz="0" w:space="0" w:color="auto"/>
            <w:right w:val="none" w:sz="0" w:space="0" w:color="auto"/>
          </w:divBdr>
        </w:div>
        <w:div w:id="1824664682">
          <w:marLeft w:val="0"/>
          <w:marRight w:val="0"/>
          <w:marTop w:val="0"/>
          <w:marBottom w:val="0"/>
          <w:divBdr>
            <w:top w:val="none" w:sz="0" w:space="0" w:color="auto"/>
            <w:left w:val="none" w:sz="0" w:space="0" w:color="auto"/>
            <w:bottom w:val="none" w:sz="0" w:space="0" w:color="auto"/>
            <w:right w:val="none" w:sz="0" w:space="0" w:color="auto"/>
          </w:divBdr>
        </w:div>
      </w:divsChild>
    </w:div>
    <w:div w:id="1801070965">
      <w:bodyDiv w:val="1"/>
      <w:marLeft w:val="0"/>
      <w:marRight w:val="0"/>
      <w:marTop w:val="0"/>
      <w:marBottom w:val="0"/>
      <w:divBdr>
        <w:top w:val="none" w:sz="0" w:space="0" w:color="auto"/>
        <w:left w:val="none" w:sz="0" w:space="0" w:color="auto"/>
        <w:bottom w:val="none" w:sz="0" w:space="0" w:color="auto"/>
        <w:right w:val="none" w:sz="0" w:space="0" w:color="auto"/>
      </w:divBdr>
    </w:div>
    <w:div w:id="1823692718">
      <w:bodyDiv w:val="1"/>
      <w:marLeft w:val="0"/>
      <w:marRight w:val="0"/>
      <w:marTop w:val="0"/>
      <w:marBottom w:val="0"/>
      <w:divBdr>
        <w:top w:val="none" w:sz="0" w:space="0" w:color="auto"/>
        <w:left w:val="none" w:sz="0" w:space="0" w:color="auto"/>
        <w:bottom w:val="none" w:sz="0" w:space="0" w:color="auto"/>
        <w:right w:val="none" w:sz="0" w:space="0" w:color="auto"/>
      </w:divBdr>
      <w:divsChild>
        <w:div w:id="730422471">
          <w:marLeft w:val="0"/>
          <w:marRight w:val="0"/>
          <w:marTop w:val="0"/>
          <w:marBottom w:val="0"/>
          <w:divBdr>
            <w:top w:val="none" w:sz="0" w:space="0" w:color="auto"/>
            <w:left w:val="none" w:sz="0" w:space="0" w:color="auto"/>
            <w:bottom w:val="none" w:sz="0" w:space="0" w:color="auto"/>
            <w:right w:val="none" w:sz="0" w:space="0" w:color="auto"/>
          </w:divBdr>
        </w:div>
        <w:div w:id="1889877353">
          <w:marLeft w:val="0"/>
          <w:marRight w:val="0"/>
          <w:marTop w:val="0"/>
          <w:marBottom w:val="0"/>
          <w:divBdr>
            <w:top w:val="none" w:sz="0" w:space="0" w:color="auto"/>
            <w:left w:val="none" w:sz="0" w:space="0" w:color="auto"/>
            <w:bottom w:val="none" w:sz="0" w:space="0" w:color="auto"/>
            <w:right w:val="none" w:sz="0" w:space="0" w:color="auto"/>
          </w:divBdr>
        </w:div>
        <w:div w:id="91782584">
          <w:marLeft w:val="0"/>
          <w:marRight w:val="0"/>
          <w:marTop w:val="0"/>
          <w:marBottom w:val="0"/>
          <w:divBdr>
            <w:top w:val="none" w:sz="0" w:space="0" w:color="auto"/>
            <w:left w:val="none" w:sz="0" w:space="0" w:color="auto"/>
            <w:bottom w:val="none" w:sz="0" w:space="0" w:color="auto"/>
            <w:right w:val="none" w:sz="0" w:space="0" w:color="auto"/>
          </w:divBdr>
        </w:div>
        <w:div w:id="883517314">
          <w:marLeft w:val="0"/>
          <w:marRight w:val="0"/>
          <w:marTop w:val="0"/>
          <w:marBottom w:val="0"/>
          <w:divBdr>
            <w:top w:val="none" w:sz="0" w:space="0" w:color="auto"/>
            <w:left w:val="none" w:sz="0" w:space="0" w:color="auto"/>
            <w:bottom w:val="none" w:sz="0" w:space="0" w:color="auto"/>
            <w:right w:val="none" w:sz="0" w:space="0" w:color="auto"/>
          </w:divBdr>
        </w:div>
        <w:div w:id="395471852">
          <w:marLeft w:val="0"/>
          <w:marRight w:val="0"/>
          <w:marTop w:val="0"/>
          <w:marBottom w:val="0"/>
          <w:divBdr>
            <w:top w:val="none" w:sz="0" w:space="0" w:color="auto"/>
            <w:left w:val="none" w:sz="0" w:space="0" w:color="auto"/>
            <w:bottom w:val="none" w:sz="0" w:space="0" w:color="auto"/>
            <w:right w:val="none" w:sz="0" w:space="0" w:color="auto"/>
          </w:divBdr>
        </w:div>
      </w:divsChild>
    </w:div>
    <w:div w:id="1881820133">
      <w:bodyDiv w:val="1"/>
      <w:marLeft w:val="0"/>
      <w:marRight w:val="0"/>
      <w:marTop w:val="0"/>
      <w:marBottom w:val="0"/>
      <w:divBdr>
        <w:top w:val="none" w:sz="0" w:space="0" w:color="auto"/>
        <w:left w:val="none" w:sz="0" w:space="0" w:color="auto"/>
        <w:bottom w:val="none" w:sz="0" w:space="0" w:color="auto"/>
        <w:right w:val="none" w:sz="0" w:space="0" w:color="auto"/>
      </w:divBdr>
    </w:div>
    <w:div w:id="1949778496">
      <w:bodyDiv w:val="1"/>
      <w:marLeft w:val="0"/>
      <w:marRight w:val="0"/>
      <w:marTop w:val="0"/>
      <w:marBottom w:val="0"/>
      <w:divBdr>
        <w:top w:val="none" w:sz="0" w:space="0" w:color="auto"/>
        <w:left w:val="none" w:sz="0" w:space="0" w:color="auto"/>
        <w:bottom w:val="none" w:sz="0" w:space="0" w:color="auto"/>
        <w:right w:val="none" w:sz="0" w:space="0" w:color="auto"/>
      </w:divBdr>
    </w:div>
    <w:div w:id="1966697071">
      <w:bodyDiv w:val="1"/>
      <w:marLeft w:val="0"/>
      <w:marRight w:val="0"/>
      <w:marTop w:val="0"/>
      <w:marBottom w:val="0"/>
      <w:divBdr>
        <w:top w:val="none" w:sz="0" w:space="0" w:color="auto"/>
        <w:left w:val="none" w:sz="0" w:space="0" w:color="auto"/>
        <w:bottom w:val="none" w:sz="0" w:space="0" w:color="auto"/>
        <w:right w:val="none" w:sz="0" w:space="0" w:color="auto"/>
      </w:divBdr>
    </w:div>
    <w:div w:id="2008240693">
      <w:bodyDiv w:val="1"/>
      <w:marLeft w:val="0"/>
      <w:marRight w:val="0"/>
      <w:marTop w:val="0"/>
      <w:marBottom w:val="0"/>
      <w:divBdr>
        <w:top w:val="none" w:sz="0" w:space="0" w:color="auto"/>
        <w:left w:val="none" w:sz="0" w:space="0" w:color="auto"/>
        <w:bottom w:val="none" w:sz="0" w:space="0" w:color="auto"/>
        <w:right w:val="none" w:sz="0" w:space="0" w:color="auto"/>
      </w:divBdr>
    </w:div>
    <w:div w:id="212114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5FFA6-5D71-4E8E-AEF2-2CBDDE3F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15259</Words>
  <Characters>86982</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dcterms:created xsi:type="dcterms:W3CDTF">2024-02-26T06:11:00Z</dcterms:created>
  <dcterms:modified xsi:type="dcterms:W3CDTF">2024-02-26T06:11:00Z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e3fd5b19-b0eb-3ede-a670-5bcf4f5c86ee</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http://www.zotero.org/styles/springer-mathphys-brackets</vt:lpwstr>
  </property>
  <property fmtid="{D5CDD505-2E9C-101B-9397-08002B2CF9AE}" pid="24" name="Mendeley Recent Style Name 9_1">
    <vt:lpwstr>Springer - MathPhys (numeric, brackets)</vt:lpwstr>
  </property>
</Properties>
</file>