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338" w:rsidRDefault="00824EDB" w:rsidP="00824EDB">
      <w:pPr>
        <w:jc w:val="center"/>
        <w:rPr>
          <w:rFonts w:ascii="Times New Roman" w:hAnsi="Times New Roman" w:cs="Times New Roman"/>
          <w:lang w:val="en-US"/>
        </w:rPr>
      </w:pPr>
      <w:r w:rsidRPr="00824EDB">
        <w:rPr>
          <w:rFonts w:ascii="Times New Roman" w:hAnsi="Times New Roman" w:cs="Times New Roman"/>
          <w:lang w:val="en-US"/>
        </w:rPr>
        <w:t xml:space="preserve">Skala </w:t>
      </w:r>
      <w:r w:rsidR="008860CC">
        <w:rPr>
          <w:rFonts w:ascii="Times New Roman" w:hAnsi="Times New Roman" w:cs="Times New Roman"/>
          <w:lang w:val="en-US"/>
        </w:rPr>
        <w:t>Pola Asuh Otoriter</w:t>
      </w:r>
    </w:p>
    <w:p w:rsidR="00824EDB" w:rsidRPr="00B0013D" w:rsidRDefault="00824EDB" w:rsidP="00824EDB">
      <w:pPr>
        <w:rPr>
          <w:rFonts w:ascii="Times New Roman" w:hAnsi="Times New Roman" w:cs="Times New Roman"/>
        </w:rPr>
      </w:pPr>
      <w:r w:rsidRPr="00B0013D">
        <w:rPr>
          <w:rFonts w:ascii="Times New Roman" w:hAnsi="Times New Roman" w:cs="Times New Roman"/>
        </w:rPr>
        <w:t>Nama</w:t>
      </w:r>
      <w:r w:rsidRPr="00B0013D">
        <w:rPr>
          <w:rFonts w:ascii="Times New Roman" w:hAnsi="Times New Roman" w:cs="Times New Roman"/>
        </w:rPr>
        <w:tab/>
      </w:r>
      <w:r w:rsidRPr="00B0013D">
        <w:rPr>
          <w:rFonts w:ascii="Times New Roman" w:hAnsi="Times New Roman" w:cs="Times New Roman"/>
        </w:rPr>
        <w:tab/>
        <w:t xml:space="preserve"> :</w:t>
      </w:r>
    </w:p>
    <w:p w:rsidR="00824EDB" w:rsidRPr="00B0013D" w:rsidRDefault="00824EDB" w:rsidP="00824EDB">
      <w:pPr>
        <w:rPr>
          <w:rFonts w:ascii="Times New Roman" w:hAnsi="Times New Roman" w:cs="Times New Roman"/>
        </w:rPr>
      </w:pPr>
      <w:r w:rsidRPr="00B0013D">
        <w:rPr>
          <w:rFonts w:ascii="Times New Roman" w:hAnsi="Times New Roman" w:cs="Times New Roman"/>
        </w:rPr>
        <w:t>Kelas</w:t>
      </w:r>
      <w:r w:rsidRPr="00B0013D">
        <w:rPr>
          <w:rFonts w:ascii="Times New Roman" w:hAnsi="Times New Roman" w:cs="Times New Roman"/>
        </w:rPr>
        <w:tab/>
      </w:r>
      <w:r w:rsidRPr="00B0013D">
        <w:rPr>
          <w:rFonts w:ascii="Times New Roman" w:hAnsi="Times New Roman" w:cs="Times New Roman"/>
        </w:rPr>
        <w:tab/>
        <w:t xml:space="preserve"> :</w:t>
      </w:r>
    </w:p>
    <w:p w:rsidR="00824EDB" w:rsidRPr="00B0013D" w:rsidRDefault="00824EDB" w:rsidP="00824EDB">
      <w:pPr>
        <w:rPr>
          <w:rFonts w:ascii="Times New Roman" w:hAnsi="Times New Roman" w:cs="Times New Roman"/>
        </w:rPr>
      </w:pPr>
      <w:r w:rsidRPr="00B0013D">
        <w:rPr>
          <w:rFonts w:ascii="Times New Roman" w:hAnsi="Times New Roman" w:cs="Times New Roman"/>
        </w:rPr>
        <w:t>Jenis Kelamin</w:t>
      </w:r>
      <w:r w:rsidRPr="00B0013D">
        <w:rPr>
          <w:rFonts w:ascii="Times New Roman" w:hAnsi="Times New Roman" w:cs="Times New Roman"/>
        </w:rPr>
        <w:tab/>
        <w:t xml:space="preserve"> :</w:t>
      </w:r>
    </w:p>
    <w:p w:rsidR="00824EDB" w:rsidRPr="00B0013D" w:rsidRDefault="00824EDB" w:rsidP="00824EDB">
      <w:pPr>
        <w:rPr>
          <w:rFonts w:ascii="Times New Roman" w:hAnsi="Times New Roman" w:cs="Times New Roman"/>
        </w:rPr>
      </w:pPr>
    </w:p>
    <w:p w:rsidR="00824EDB" w:rsidRPr="00B0013D" w:rsidRDefault="00824EDB" w:rsidP="00824EDB">
      <w:pPr>
        <w:spacing w:line="276" w:lineRule="auto"/>
        <w:rPr>
          <w:rFonts w:ascii="Times New Roman" w:hAnsi="Times New Roman" w:cs="Times New Roman"/>
          <w:b/>
        </w:rPr>
      </w:pPr>
      <w:r w:rsidRPr="00B0013D">
        <w:rPr>
          <w:rFonts w:ascii="Times New Roman" w:hAnsi="Times New Roman" w:cs="Times New Roman"/>
          <w:b/>
        </w:rPr>
        <w:t>PETUNJUK PENGERJAAN</w:t>
      </w:r>
    </w:p>
    <w:p w:rsidR="00824EDB" w:rsidRPr="00B0013D" w:rsidRDefault="00824EDB" w:rsidP="00824EDB">
      <w:pPr>
        <w:spacing w:line="276" w:lineRule="auto"/>
        <w:jc w:val="both"/>
        <w:rPr>
          <w:rFonts w:ascii="Times New Roman" w:hAnsi="Times New Roman" w:cs="Times New Roman"/>
        </w:rPr>
      </w:pPr>
      <w:r w:rsidRPr="00B0013D">
        <w:rPr>
          <w:rFonts w:ascii="Times New Roman" w:hAnsi="Times New Roman" w:cs="Times New Roman"/>
        </w:rPr>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B0013D">
        <w:rPr>
          <w:rFonts w:ascii="Times New Roman" w:hAnsi="Times New Roman" w:cs="Times New Roman"/>
          <w:spacing w:val="1"/>
        </w:rPr>
        <w:t xml:space="preserve"> </w:t>
      </w:r>
      <w:r w:rsidRPr="00B0013D">
        <w:rPr>
          <w:rFonts w:ascii="Times New Roman" w:hAnsi="Times New Roman" w:cs="Times New Roman"/>
        </w:rPr>
        <w:t>dengan</w:t>
      </w:r>
      <w:r w:rsidRPr="00B0013D">
        <w:rPr>
          <w:rFonts w:ascii="Times New Roman" w:hAnsi="Times New Roman" w:cs="Times New Roman"/>
          <w:spacing w:val="-1"/>
        </w:rPr>
        <w:t xml:space="preserve"> </w:t>
      </w:r>
      <w:r w:rsidRPr="00B0013D">
        <w:rPr>
          <w:rFonts w:ascii="Times New Roman" w:hAnsi="Times New Roman" w:cs="Times New Roman"/>
        </w:rPr>
        <w:t>memberi</w:t>
      </w:r>
      <w:r w:rsidRPr="00B0013D">
        <w:rPr>
          <w:rFonts w:ascii="Times New Roman" w:hAnsi="Times New Roman" w:cs="Times New Roman"/>
          <w:spacing w:val="-3"/>
        </w:rPr>
        <w:t xml:space="preserve"> </w:t>
      </w:r>
      <w:r w:rsidRPr="00B0013D">
        <w:rPr>
          <w:rFonts w:ascii="Times New Roman" w:hAnsi="Times New Roman" w:cs="Times New Roman"/>
        </w:rPr>
        <w:t>tanda</w:t>
      </w:r>
      <w:r w:rsidRPr="00B0013D">
        <w:rPr>
          <w:rFonts w:ascii="Times New Roman" w:hAnsi="Times New Roman" w:cs="Times New Roman"/>
          <w:spacing w:val="1"/>
        </w:rPr>
        <w:t xml:space="preserve"> </w:t>
      </w:r>
      <w:r w:rsidRPr="00B0013D">
        <w:rPr>
          <w:rFonts w:ascii="Times New Roman" w:hAnsi="Times New Roman" w:cs="Times New Roman"/>
        </w:rPr>
        <w:t>(√).</w:t>
      </w:r>
    </w:p>
    <w:p w:rsidR="000D5F65" w:rsidRDefault="000D5F65" w:rsidP="00824EDB">
      <w:pPr>
        <w:pStyle w:val="Heading5"/>
        <w:spacing w:before="0"/>
        <w:rPr>
          <w:rFonts w:ascii="Times New Roman" w:hAnsi="Times New Roman" w:cs="Times New Roman"/>
          <w:color w:val="auto"/>
          <w:sz w:val="24"/>
          <w:szCs w:val="24"/>
          <w:lang w:val="en-US"/>
        </w:rPr>
      </w:pPr>
    </w:p>
    <w:p w:rsidR="00824EDB" w:rsidRPr="00B0013D" w:rsidRDefault="00824EDB" w:rsidP="00824EDB">
      <w:pPr>
        <w:pStyle w:val="Heading5"/>
        <w:spacing w:before="0"/>
        <w:rPr>
          <w:rFonts w:ascii="Times New Roman" w:hAnsi="Times New Roman" w:cs="Times New Roman"/>
          <w:color w:val="auto"/>
          <w:sz w:val="24"/>
          <w:szCs w:val="24"/>
        </w:rPr>
      </w:pPr>
      <w:bookmarkStart w:id="0" w:name="_GoBack"/>
      <w:bookmarkEnd w:id="0"/>
      <w:r w:rsidRPr="00B0013D">
        <w:rPr>
          <w:rFonts w:ascii="Times New Roman" w:hAnsi="Times New Roman" w:cs="Times New Roman"/>
          <w:color w:val="auto"/>
          <w:sz w:val="24"/>
          <w:szCs w:val="24"/>
        </w:rPr>
        <w:t>Keterangan</w:t>
      </w:r>
    </w:p>
    <w:tbl>
      <w:tblPr>
        <w:tblW w:w="0" w:type="auto"/>
        <w:tblLayout w:type="fixed"/>
        <w:tblCellMar>
          <w:left w:w="0" w:type="dxa"/>
          <w:right w:w="0" w:type="dxa"/>
        </w:tblCellMar>
        <w:tblLook w:val="01E0" w:firstRow="1" w:lastRow="1" w:firstColumn="1" w:lastColumn="1" w:noHBand="0" w:noVBand="0"/>
      </w:tblPr>
      <w:tblGrid>
        <w:gridCol w:w="706"/>
        <w:gridCol w:w="2644"/>
        <w:gridCol w:w="1279"/>
        <w:gridCol w:w="2436"/>
      </w:tblGrid>
      <w:tr w:rsidR="00824EDB" w:rsidRPr="00B0013D" w:rsidTr="00E56C65">
        <w:trPr>
          <w:trHeight w:val="290"/>
        </w:trPr>
        <w:tc>
          <w:tcPr>
            <w:tcW w:w="706" w:type="dxa"/>
          </w:tcPr>
          <w:p w:rsidR="00824EDB" w:rsidRPr="00B0013D" w:rsidRDefault="00824EDB" w:rsidP="00E56C65">
            <w:pPr>
              <w:spacing w:line="266" w:lineRule="exact"/>
              <w:ind w:left="50"/>
              <w:rPr>
                <w:rFonts w:ascii="Times New Roman" w:hAnsi="Times New Roman" w:cs="Times New Roman"/>
              </w:rPr>
            </w:pPr>
            <w:r w:rsidRPr="00B0013D">
              <w:rPr>
                <w:rFonts w:ascii="Times New Roman" w:hAnsi="Times New Roman" w:cs="Times New Roman"/>
              </w:rPr>
              <w:t>SS</w:t>
            </w:r>
          </w:p>
        </w:tc>
        <w:tc>
          <w:tcPr>
            <w:tcW w:w="2644" w:type="dxa"/>
          </w:tcPr>
          <w:p w:rsidR="00824EDB" w:rsidRPr="00B0013D" w:rsidRDefault="00824EDB" w:rsidP="00E56C65">
            <w:pPr>
              <w:spacing w:line="266" w:lineRule="exact"/>
              <w:ind w:left="392"/>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Sangat</w:t>
            </w:r>
            <w:r w:rsidRPr="00B0013D">
              <w:rPr>
                <w:rFonts w:ascii="Times New Roman" w:hAnsi="Times New Roman" w:cs="Times New Roman"/>
                <w:spacing w:val="-3"/>
              </w:rPr>
              <w:t xml:space="preserve"> </w:t>
            </w:r>
            <w:r w:rsidRPr="00B0013D">
              <w:rPr>
                <w:rFonts w:ascii="Times New Roman" w:hAnsi="Times New Roman" w:cs="Times New Roman"/>
              </w:rPr>
              <w:t>Sesuai</w:t>
            </w:r>
          </w:p>
        </w:tc>
        <w:tc>
          <w:tcPr>
            <w:tcW w:w="1279" w:type="dxa"/>
          </w:tcPr>
          <w:p w:rsidR="00824EDB" w:rsidRPr="00B0013D" w:rsidRDefault="00824EDB" w:rsidP="00E56C65">
            <w:pPr>
              <w:spacing w:line="266" w:lineRule="exact"/>
              <w:ind w:left="697"/>
              <w:rPr>
                <w:rFonts w:ascii="Times New Roman" w:hAnsi="Times New Roman" w:cs="Times New Roman"/>
              </w:rPr>
            </w:pPr>
            <w:r w:rsidRPr="00B0013D">
              <w:rPr>
                <w:rFonts w:ascii="Times New Roman" w:hAnsi="Times New Roman" w:cs="Times New Roman"/>
              </w:rPr>
              <w:t>TS</w:t>
            </w:r>
          </w:p>
        </w:tc>
        <w:tc>
          <w:tcPr>
            <w:tcW w:w="2436" w:type="dxa"/>
          </w:tcPr>
          <w:p w:rsidR="00824EDB" w:rsidRPr="00B0013D" w:rsidRDefault="00824EDB" w:rsidP="00E56C65">
            <w:pPr>
              <w:spacing w:line="266" w:lineRule="exact"/>
              <w:ind w:left="154"/>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Tidak</w:t>
            </w:r>
            <w:r w:rsidRPr="00B0013D">
              <w:rPr>
                <w:rFonts w:ascii="Times New Roman" w:hAnsi="Times New Roman" w:cs="Times New Roman"/>
                <w:spacing w:val="-4"/>
              </w:rPr>
              <w:t xml:space="preserve"> </w:t>
            </w:r>
            <w:r w:rsidRPr="00B0013D">
              <w:rPr>
                <w:rFonts w:ascii="Times New Roman" w:hAnsi="Times New Roman" w:cs="Times New Roman"/>
              </w:rPr>
              <w:t>Sesuai</w:t>
            </w:r>
          </w:p>
        </w:tc>
      </w:tr>
      <w:tr w:rsidR="00824EDB" w:rsidRPr="00B0013D" w:rsidTr="00E56C65">
        <w:trPr>
          <w:trHeight w:val="290"/>
        </w:trPr>
        <w:tc>
          <w:tcPr>
            <w:tcW w:w="706" w:type="dxa"/>
          </w:tcPr>
          <w:p w:rsidR="00824EDB" w:rsidRPr="00B0013D" w:rsidRDefault="00824EDB" w:rsidP="00E56C65">
            <w:pPr>
              <w:spacing w:line="256" w:lineRule="exact"/>
              <w:ind w:left="50"/>
              <w:rPr>
                <w:rFonts w:ascii="Times New Roman" w:hAnsi="Times New Roman" w:cs="Times New Roman"/>
              </w:rPr>
            </w:pPr>
            <w:r w:rsidRPr="00B0013D">
              <w:rPr>
                <w:rFonts w:ascii="Times New Roman" w:hAnsi="Times New Roman" w:cs="Times New Roman"/>
                <w:w w:val="99"/>
              </w:rPr>
              <w:t>S</w:t>
            </w:r>
          </w:p>
        </w:tc>
        <w:tc>
          <w:tcPr>
            <w:tcW w:w="2644" w:type="dxa"/>
          </w:tcPr>
          <w:p w:rsidR="00824EDB" w:rsidRPr="00B0013D" w:rsidRDefault="00824EDB" w:rsidP="00E56C65">
            <w:pPr>
              <w:spacing w:line="256" w:lineRule="exact"/>
              <w:ind w:left="392"/>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Sesuai</w:t>
            </w:r>
          </w:p>
        </w:tc>
        <w:tc>
          <w:tcPr>
            <w:tcW w:w="1279" w:type="dxa"/>
          </w:tcPr>
          <w:p w:rsidR="00824EDB" w:rsidRPr="00B0013D" w:rsidRDefault="00824EDB" w:rsidP="00E56C65">
            <w:pPr>
              <w:spacing w:line="256" w:lineRule="exact"/>
              <w:ind w:left="697"/>
              <w:rPr>
                <w:rFonts w:ascii="Times New Roman" w:hAnsi="Times New Roman" w:cs="Times New Roman"/>
              </w:rPr>
            </w:pPr>
            <w:r w:rsidRPr="00B0013D">
              <w:rPr>
                <w:rFonts w:ascii="Times New Roman" w:hAnsi="Times New Roman" w:cs="Times New Roman"/>
              </w:rPr>
              <w:t>STS</w:t>
            </w:r>
          </w:p>
        </w:tc>
        <w:tc>
          <w:tcPr>
            <w:tcW w:w="2436" w:type="dxa"/>
          </w:tcPr>
          <w:p w:rsidR="00824EDB" w:rsidRPr="00B0013D" w:rsidRDefault="00824EDB" w:rsidP="00E56C65">
            <w:pPr>
              <w:spacing w:line="256" w:lineRule="exact"/>
              <w:ind w:left="154"/>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1"/>
              </w:rPr>
              <w:t xml:space="preserve"> </w:t>
            </w:r>
            <w:r w:rsidRPr="00B0013D">
              <w:rPr>
                <w:rFonts w:ascii="Times New Roman" w:hAnsi="Times New Roman" w:cs="Times New Roman"/>
              </w:rPr>
              <w:t>Sangat</w:t>
            </w:r>
            <w:r w:rsidRPr="00B0013D">
              <w:rPr>
                <w:rFonts w:ascii="Times New Roman" w:hAnsi="Times New Roman" w:cs="Times New Roman"/>
                <w:spacing w:val="-1"/>
              </w:rPr>
              <w:t xml:space="preserve"> </w:t>
            </w:r>
            <w:r w:rsidRPr="00B0013D">
              <w:rPr>
                <w:rFonts w:ascii="Times New Roman" w:hAnsi="Times New Roman" w:cs="Times New Roman"/>
              </w:rPr>
              <w:t>Tidak</w:t>
            </w:r>
            <w:r w:rsidRPr="00B0013D">
              <w:rPr>
                <w:rFonts w:ascii="Times New Roman" w:hAnsi="Times New Roman" w:cs="Times New Roman"/>
                <w:spacing w:val="-7"/>
              </w:rPr>
              <w:t xml:space="preserve"> </w:t>
            </w:r>
            <w:r w:rsidRPr="00B0013D">
              <w:rPr>
                <w:rFonts w:ascii="Times New Roman" w:hAnsi="Times New Roman" w:cs="Times New Roman"/>
              </w:rPr>
              <w:t>Sesuai</w:t>
            </w:r>
          </w:p>
        </w:tc>
      </w:tr>
    </w:tbl>
    <w:p w:rsidR="00824EDB" w:rsidRPr="00B0013D" w:rsidRDefault="00824EDB" w:rsidP="00824EDB">
      <w:pPr>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560"/>
        <w:gridCol w:w="816"/>
        <w:gridCol w:w="851"/>
        <w:gridCol w:w="855"/>
        <w:gridCol w:w="704"/>
      </w:tblGrid>
      <w:tr w:rsidR="00824EDB" w:rsidRPr="00B0013D" w:rsidTr="000D5F65">
        <w:trPr>
          <w:trHeight w:val="255"/>
        </w:trPr>
        <w:tc>
          <w:tcPr>
            <w:tcW w:w="570"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No.</w:t>
            </w:r>
          </w:p>
        </w:tc>
        <w:tc>
          <w:tcPr>
            <w:tcW w:w="5560"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Pernyataan</w:t>
            </w:r>
          </w:p>
        </w:tc>
        <w:tc>
          <w:tcPr>
            <w:tcW w:w="816"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SS</w:t>
            </w:r>
          </w:p>
        </w:tc>
        <w:tc>
          <w:tcPr>
            <w:tcW w:w="851"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S</w:t>
            </w:r>
          </w:p>
        </w:tc>
        <w:tc>
          <w:tcPr>
            <w:tcW w:w="855"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TS</w:t>
            </w:r>
          </w:p>
        </w:tc>
        <w:tc>
          <w:tcPr>
            <w:tcW w:w="704"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STS</w:t>
            </w: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 xml:space="preserve">Orang tua </w:t>
            </w:r>
            <w:r>
              <w:rPr>
                <w:rFonts w:ascii="Times New Roman" w:hAnsi="Times New Roman" w:cs="Times New Roman"/>
                <w:kern w:val="0"/>
                <w:lang w:val="en-US"/>
              </w:rPr>
              <w:t xml:space="preserve">hanya mengijinkan saya berteman </w:t>
            </w:r>
            <w:r>
              <w:rPr>
                <w:rFonts w:ascii="Times New Roman" w:hAnsi="Times New Roman" w:cs="Times New Roman"/>
                <w:kern w:val="0"/>
                <w:lang w:val="en-US"/>
              </w:rPr>
              <w:t>dengan orang-orang yang mereka sukai.</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 xml:space="preserve">Orang tua saya </w:t>
            </w:r>
            <w:r>
              <w:rPr>
                <w:rFonts w:ascii="Times New Roman" w:hAnsi="Times New Roman" w:cs="Times New Roman"/>
                <w:kern w:val="0"/>
                <w:lang w:val="en-US"/>
              </w:rPr>
              <w:t xml:space="preserve">sangat jarang berdiskusi dengan </w:t>
            </w:r>
            <w:r>
              <w:rPr>
                <w:rFonts w:ascii="Times New Roman" w:hAnsi="Times New Roman" w:cs="Times New Roman"/>
                <w:kern w:val="0"/>
                <w:lang w:val="en-US"/>
              </w:rPr>
              <w:t>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3</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sa</w:t>
            </w:r>
            <w:r>
              <w:rPr>
                <w:rFonts w:ascii="Times New Roman" w:hAnsi="Times New Roman" w:cs="Times New Roman"/>
                <w:kern w:val="0"/>
                <w:lang w:val="en-US"/>
              </w:rPr>
              <w:t xml:space="preserve">ya sangat senang terhadap semua </w:t>
            </w:r>
            <w:r>
              <w:rPr>
                <w:rFonts w:ascii="Times New Roman" w:hAnsi="Times New Roman" w:cs="Times New Roman"/>
                <w:kern w:val="0"/>
                <w:lang w:val="en-US"/>
              </w:rPr>
              <w:t>teman-teman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4</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w:t>
            </w:r>
            <w:r>
              <w:rPr>
                <w:rFonts w:ascii="Times New Roman" w:hAnsi="Times New Roman" w:cs="Times New Roman"/>
                <w:kern w:val="0"/>
                <w:lang w:val="en-US"/>
              </w:rPr>
              <w:t xml:space="preserve"> saya menuntut saya mengerjakan </w:t>
            </w:r>
            <w:r>
              <w:rPr>
                <w:rFonts w:ascii="Times New Roman" w:hAnsi="Times New Roman" w:cs="Times New Roman"/>
                <w:kern w:val="0"/>
                <w:lang w:val="en-US"/>
              </w:rPr>
              <w:t>pekerjaan rumah, meski saya merasa lelah.</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5</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 xml:space="preserve">Orang tua tidak </w:t>
            </w:r>
            <w:r>
              <w:rPr>
                <w:rFonts w:ascii="Times New Roman" w:hAnsi="Times New Roman" w:cs="Times New Roman"/>
                <w:kern w:val="0"/>
                <w:lang w:val="en-US"/>
              </w:rPr>
              <w:t xml:space="preserve">mengijinkan saya bermain dengan </w:t>
            </w:r>
            <w:r>
              <w:rPr>
                <w:rFonts w:ascii="Times New Roman" w:hAnsi="Times New Roman" w:cs="Times New Roman"/>
                <w:kern w:val="0"/>
                <w:lang w:val="en-US"/>
              </w:rPr>
              <w:t>teman-teman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6</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saya m</w:t>
            </w:r>
            <w:r>
              <w:rPr>
                <w:rFonts w:ascii="Times New Roman" w:hAnsi="Times New Roman" w:cs="Times New Roman"/>
                <w:kern w:val="0"/>
                <w:lang w:val="en-US"/>
              </w:rPr>
              <w:t xml:space="preserve">elarang saya membawa temanteman </w:t>
            </w:r>
            <w:r>
              <w:rPr>
                <w:rFonts w:ascii="Times New Roman" w:hAnsi="Times New Roman" w:cs="Times New Roman"/>
                <w:kern w:val="0"/>
                <w:lang w:val="en-US"/>
              </w:rPr>
              <w:t>ke rumah untuk bermain.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7</w:t>
            </w:r>
          </w:p>
        </w:tc>
        <w:tc>
          <w:tcPr>
            <w:tcW w:w="5560" w:type="dxa"/>
            <w:tcBorders>
              <w:bottom w:val="single" w:sz="4" w:space="0" w:color="auto"/>
            </w:tcBorders>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menanyakan pendapat saya seb</w:t>
            </w:r>
            <w:r>
              <w:rPr>
                <w:rFonts w:ascii="Times New Roman" w:hAnsi="Times New Roman" w:cs="Times New Roman"/>
                <w:kern w:val="0"/>
                <w:lang w:val="en-US"/>
              </w:rPr>
              <w:t xml:space="preserve">elum </w:t>
            </w:r>
            <w:r>
              <w:rPr>
                <w:rFonts w:ascii="Times New Roman" w:hAnsi="Times New Roman" w:cs="Times New Roman"/>
                <w:kern w:val="0"/>
                <w:lang w:val="en-US"/>
              </w:rPr>
              <w:t>memutuskan sesu</w:t>
            </w:r>
            <w:r>
              <w:rPr>
                <w:rFonts w:ascii="Times New Roman" w:hAnsi="Times New Roman" w:cs="Times New Roman"/>
                <w:kern w:val="0"/>
                <w:lang w:val="en-US"/>
              </w:rPr>
              <w:t xml:space="preserve">atu yang terkait dengan masalah </w:t>
            </w:r>
            <w:r>
              <w:rPr>
                <w:rFonts w:ascii="Times New Roman" w:hAnsi="Times New Roman" w:cs="Times New Roman"/>
                <w:kern w:val="0"/>
                <w:lang w:val="en-US"/>
              </w:rPr>
              <w:t>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tcBorders>
              <w:bottom w:val="single" w:sz="4" w:space="0" w:color="auto"/>
            </w:tcBorders>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8</w:t>
            </w:r>
          </w:p>
        </w:tc>
        <w:tc>
          <w:tcPr>
            <w:tcW w:w="5560" w:type="dxa"/>
            <w:tcBorders>
              <w:bottom w:val="single" w:sz="4" w:space="0" w:color="auto"/>
            </w:tcBorders>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ser</w:t>
            </w:r>
            <w:r>
              <w:rPr>
                <w:rFonts w:ascii="Times New Roman" w:hAnsi="Times New Roman" w:cs="Times New Roman"/>
                <w:kern w:val="0"/>
                <w:lang w:val="en-US"/>
              </w:rPr>
              <w:t xml:space="preserve">ing menyuruh saya untuk membawa </w:t>
            </w:r>
            <w:r>
              <w:rPr>
                <w:rFonts w:ascii="Times New Roman" w:hAnsi="Times New Roman" w:cs="Times New Roman"/>
                <w:kern w:val="0"/>
                <w:lang w:val="en-US"/>
              </w:rPr>
              <w:t>teman-teman bermain di rumah.</w:t>
            </w:r>
          </w:p>
        </w:tc>
        <w:tc>
          <w:tcPr>
            <w:tcW w:w="816" w:type="dxa"/>
            <w:tcBorders>
              <w:bottom w:val="single" w:sz="4" w:space="0" w:color="auto"/>
            </w:tcBorders>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9</w:t>
            </w:r>
          </w:p>
        </w:tc>
        <w:tc>
          <w:tcPr>
            <w:tcW w:w="5560" w:type="dxa"/>
            <w:tcBorders>
              <w:top w:val="nil"/>
            </w:tcBorders>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 xml:space="preserve">Orang tua saya </w:t>
            </w:r>
            <w:r>
              <w:rPr>
                <w:rFonts w:ascii="Times New Roman" w:hAnsi="Times New Roman" w:cs="Times New Roman"/>
                <w:kern w:val="0"/>
                <w:lang w:val="en-US"/>
              </w:rPr>
              <w:t xml:space="preserve">tidak suka apabila saya bergaul </w:t>
            </w:r>
            <w:r>
              <w:rPr>
                <w:rFonts w:ascii="Times New Roman" w:hAnsi="Times New Roman" w:cs="Times New Roman"/>
                <w:kern w:val="0"/>
                <w:lang w:val="en-US"/>
              </w:rPr>
              <w:t>dengan anak yang tidak mampu (miskin).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10</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Saat ingin menceritakan masalah, orang t</w:t>
            </w:r>
            <w:r>
              <w:rPr>
                <w:rFonts w:ascii="Times New Roman" w:hAnsi="Times New Roman" w:cs="Times New Roman"/>
                <w:kern w:val="0"/>
                <w:lang w:val="en-US"/>
              </w:rPr>
              <w:t xml:space="preserve">ua tidak </w:t>
            </w:r>
            <w:r>
              <w:rPr>
                <w:rFonts w:ascii="Times New Roman" w:hAnsi="Times New Roman" w:cs="Times New Roman"/>
                <w:kern w:val="0"/>
                <w:lang w:val="en-US"/>
              </w:rPr>
              <w:t>mau mendengarkan.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11</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menase</w:t>
            </w:r>
            <w:r>
              <w:rPr>
                <w:rFonts w:ascii="Times New Roman" w:hAnsi="Times New Roman" w:cs="Times New Roman"/>
                <w:kern w:val="0"/>
                <w:lang w:val="en-US"/>
              </w:rPr>
              <w:t xml:space="preserve">hati saya ketika saya berbicara </w:t>
            </w:r>
            <w:r>
              <w:rPr>
                <w:rFonts w:ascii="Times New Roman" w:hAnsi="Times New Roman" w:cs="Times New Roman"/>
                <w:kern w:val="0"/>
                <w:lang w:val="en-US"/>
              </w:rPr>
              <w:t>tidak sopan.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12</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tidak me</w:t>
            </w:r>
            <w:r>
              <w:rPr>
                <w:rFonts w:ascii="Times New Roman" w:hAnsi="Times New Roman" w:cs="Times New Roman"/>
                <w:kern w:val="0"/>
                <w:lang w:val="en-US"/>
              </w:rPr>
              <w:t xml:space="preserve">mbatasi pergaulan saya, asalkan </w:t>
            </w:r>
            <w:r>
              <w:rPr>
                <w:rFonts w:ascii="Times New Roman" w:hAnsi="Times New Roman" w:cs="Times New Roman"/>
                <w:kern w:val="0"/>
                <w:lang w:val="en-US"/>
              </w:rPr>
              <w:t>saya tidak terjerumus ke arah pergau</w:t>
            </w:r>
            <w:r>
              <w:rPr>
                <w:rFonts w:ascii="Times New Roman" w:hAnsi="Times New Roman" w:cs="Times New Roman"/>
                <w:kern w:val="0"/>
                <w:lang w:val="en-US"/>
              </w:rPr>
              <w:t xml:space="preserve">lan yang </w:t>
            </w:r>
            <w:r>
              <w:rPr>
                <w:rFonts w:ascii="Times New Roman" w:hAnsi="Times New Roman" w:cs="Times New Roman"/>
                <w:kern w:val="0"/>
                <w:lang w:val="en-US"/>
              </w:rPr>
              <w:t>buruk.</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13</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selalu</w:t>
            </w:r>
            <w:r>
              <w:rPr>
                <w:rFonts w:ascii="Times New Roman" w:hAnsi="Times New Roman" w:cs="Times New Roman"/>
                <w:kern w:val="0"/>
                <w:lang w:val="en-US"/>
              </w:rPr>
              <w:t xml:space="preserve"> menyuruh saya memilih kegiatan </w:t>
            </w:r>
            <w:r>
              <w:rPr>
                <w:rFonts w:ascii="Times New Roman" w:hAnsi="Times New Roman" w:cs="Times New Roman"/>
                <w:kern w:val="0"/>
                <w:lang w:val="en-US"/>
              </w:rPr>
              <w:t>positif asal tidak mengganggu pelajaran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14</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w:t>
            </w:r>
            <w:r>
              <w:rPr>
                <w:rFonts w:ascii="Times New Roman" w:hAnsi="Times New Roman" w:cs="Times New Roman"/>
                <w:kern w:val="0"/>
                <w:lang w:val="en-US"/>
              </w:rPr>
              <w:t xml:space="preserve"> memperkenalkan saya pada semua </w:t>
            </w:r>
            <w:r>
              <w:rPr>
                <w:rFonts w:ascii="Times New Roman" w:hAnsi="Times New Roman" w:cs="Times New Roman"/>
                <w:kern w:val="0"/>
                <w:lang w:val="en-US"/>
              </w:rPr>
              <w:t>saudara agar kami saling mengenal satu sama lain.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15</w:t>
            </w:r>
          </w:p>
        </w:tc>
        <w:tc>
          <w:tcPr>
            <w:tcW w:w="5560" w:type="dxa"/>
          </w:tcPr>
          <w:p w:rsidR="00824EDB" w:rsidRPr="00B0013D" w:rsidRDefault="000D5F65" w:rsidP="00E56C65">
            <w:pPr>
              <w:jc w:val="both"/>
              <w:rPr>
                <w:rFonts w:ascii="Times New Roman" w:hAnsi="Times New Roman" w:cs="Times New Roman"/>
              </w:rPr>
            </w:pPr>
            <w:r>
              <w:rPr>
                <w:rFonts w:ascii="Times New Roman" w:hAnsi="Times New Roman" w:cs="Times New Roman"/>
                <w:kern w:val="0"/>
                <w:lang w:val="en-US"/>
              </w:rPr>
              <w:t>Orang tua tidak mau mendengarkan pendapat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lastRenderedPageBreak/>
              <w:t>16</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tida</w:t>
            </w:r>
            <w:r>
              <w:rPr>
                <w:rFonts w:ascii="Times New Roman" w:hAnsi="Times New Roman" w:cs="Times New Roman"/>
                <w:kern w:val="0"/>
                <w:lang w:val="en-US"/>
              </w:rPr>
              <w:t xml:space="preserve">k pernah menanyakan alasan saya </w:t>
            </w:r>
            <w:r>
              <w:rPr>
                <w:rFonts w:ascii="Times New Roman" w:hAnsi="Times New Roman" w:cs="Times New Roman"/>
                <w:kern w:val="0"/>
                <w:lang w:val="en-US"/>
              </w:rPr>
              <w:t>melakukan sesuatu.</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17</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sa</w:t>
            </w:r>
            <w:r>
              <w:rPr>
                <w:rFonts w:ascii="Times New Roman" w:hAnsi="Times New Roman" w:cs="Times New Roman"/>
                <w:kern w:val="0"/>
                <w:lang w:val="en-US"/>
              </w:rPr>
              <w:t xml:space="preserve">ya senang apabila saya memiliki </w:t>
            </w:r>
            <w:r>
              <w:rPr>
                <w:rFonts w:ascii="Times New Roman" w:hAnsi="Times New Roman" w:cs="Times New Roman"/>
                <w:kern w:val="0"/>
                <w:lang w:val="en-US"/>
              </w:rPr>
              <w:t>banyak teman bermain.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18</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memb</w:t>
            </w:r>
            <w:r>
              <w:rPr>
                <w:rFonts w:ascii="Times New Roman" w:hAnsi="Times New Roman" w:cs="Times New Roman"/>
                <w:kern w:val="0"/>
                <w:lang w:val="en-US"/>
              </w:rPr>
              <w:t xml:space="preserve">erikan kesempatan atas pendapat </w:t>
            </w:r>
            <w:r>
              <w:rPr>
                <w:rFonts w:ascii="Times New Roman" w:hAnsi="Times New Roman" w:cs="Times New Roman"/>
                <w:kern w:val="0"/>
                <w:lang w:val="en-US"/>
              </w:rPr>
              <w:t>yang saya berikan.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19</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saya</w:t>
            </w:r>
            <w:r>
              <w:rPr>
                <w:rFonts w:ascii="Times New Roman" w:hAnsi="Times New Roman" w:cs="Times New Roman"/>
                <w:kern w:val="0"/>
                <w:lang w:val="en-US"/>
              </w:rPr>
              <w:t xml:space="preserve"> selalu menyempatkan diri untuk </w:t>
            </w:r>
            <w:r>
              <w:rPr>
                <w:rFonts w:ascii="Times New Roman" w:hAnsi="Times New Roman" w:cs="Times New Roman"/>
                <w:kern w:val="0"/>
                <w:lang w:val="en-US"/>
              </w:rPr>
              <w:t>bercerita dan berdiskusi dengan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20</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Ibu dan ayah selalu</w:t>
            </w:r>
            <w:r>
              <w:rPr>
                <w:rFonts w:ascii="Times New Roman" w:hAnsi="Times New Roman" w:cs="Times New Roman"/>
                <w:kern w:val="0"/>
                <w:lang w:val="en-US"/>
              </w:rPr>
              <w:t xml:space="preserve"> mengajarkan sopan santun antar </w:t>
            </w:r>
            <w:r>
              <w:rPr>
                <w:rFonts w:ascii="Times New Roman" w:hAnsi="Times New Roman" w:cs="Times New Roman"/>
                <w:kern w:val="0"/>
                <w:lang w:val="en-US"/>
              </w:rPr>
              <w:t>sesama anggota keluarga di rumah.</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21</w:t>
            </w:r>
          </w:p>
        </w:tc>
        <w:tc>
          <w:tcPr>
            <w:tcW w:w="5560" w:type="dxa"/>
          </w:tcPr>
          <w:p w:rsidR="00824EDB" w:rsidRPr="00B0013D" w:rsidRDefault="000D5F65" w:rsidP="000D5F65">
            <w:pPr>
              <w:autoSpaceDE w:val="0"/>
              <w:autoSpaceDN w:val="0"/>
              <w:adjustRightInd w:val="0"/>
              <w:rPr>
                <w:rFonts w:ascii="Times New Roman" w:hAnsi="Times New Roman" w:cs="Times New Roman"/>
              </w:rPr>
            </w:pPr>
            <w:r>
              <w:rPr>
                <w:rFonts w:ascii="Times New Roman" w:hAnsi="Times New Roman" w:cs="Times New Roman"/>
                <w:kern w:val="0"/>
                <w:lang w:val="en-US"/>
              </w:rPr>
              <w:t xml:space="preserve">Orang tua </w:t>
            </w:r>
            <w:r>
              <w:rPr>
                <w:rFonts w:ascii="Times New Roman" w:hAnsi="Times New Roman" w:cs="Times New Roman"/>
                <w:kern w:val="0"/>
                <w:lang w:val="en-US"/>
              </w:rPr>
              <w:t xml:space="preserve">memaksa saya membantu mereka di </w:t>
            </w:r>
            <w:r>
              <w:rPr>
                <w:rFonts w:ascii="Times New Roman" w:hAnsi="Times New Roman" w:cs="Times New Roman"/>
                <w:kern w:val="0"/>
                <w:lang w:val="en-US"/>
              </w:rPr>
              <w:t>rumah karena tidak suka bila saya mengikuti</w:t>
            </w:r>
            <w:r>
              <w:rPr>
                <w:rFonts w:ascii="Times New Roman" w:hAnsi="Times New Roman" w:cs="Times New Roman"/>
                <w:kern w:val="0"/>
                <w:lang w:val="en-US"/>
              </w:rPr>
              <w:t xml:space="preserve"> kegiatan </w:t>
            </w:r>
            <w:r>
              <w:rPr>
                <w:rFonts w:ascii="Times New Roman" w:hAnsi="Times New Roman" w:cs="Times New Roman"/>
                <w:kern w:val="0"/>
                <w:lang w:val="en-US"/>
              </w:rPr>
              <w:t>kelompok di sekolah.</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22</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w:t>
            </w:r>
            <w:r>
              <w:rPr>
                <w:rFonts w:ascii="Times New Roman" w:hAnsi="Times New Roman" w:cs="Times New Roman"/>
                <w:kern w:val="0"/>
                <w:lang w:val="en-US"/>
              </w:rPr>
              <w:t xml:space="preserve">larang saya berinteraksi dengan </w:t>
            </w:r>
            <w:r>
              <w:rPr>
                <w:rFonts w:ascii="Times New Roman" w:hAnsi="Times New Roman" w:cs="Times New Roman"/>
                <w:kern w:val="0"/>
                <w:lang w:val="en-US"/>
              </w:rPr>
              <w:t>orang-orang yang mereka benci.</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23</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 xml:space="preserve">Orang tua selalu </w:t>
            </w:r>
            <w:r>
              <w:rPr>
                <w:rFonts w:ascii="Times New Roman" w:hAnsi="Times New Roman" w:cs="Times New Roman"/>
                <w:kern w:val="0"/>
                <w:lang w:val="en-US"/>
              </w:rPr>
              <w:t xml:space="preserve">mengajarkan kami keramahan saat </w:t>
            </w:r>
            <w:r>
              <w:rPr>
                <w:rFonts w:ascii="Times New Roman" w:hAnsi="Times New Roman" w:cs="Times New Roman"/>
                <w:kern w:val="0"/>
                <w:lang w:val="en-US"/>
              </w:rPr>
              <w:t>berinteraksi dengan orang lain.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24</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Setiap kali mengel</w:t>
            </w:r>
            <w:r>
              <w:rPr>
                <w:rFonts w:ascii="Times New Roman" w:hAnsi="Times New Roman" w:cs="Times New Roman"/>
                <w:kern w:val="0"/>
                <w:lang w:val="en-US"/>
              </w:rPr>
              <w:t xml:space="preserve">uh dengan tugas, orang tua akan </w:t>
            </w:r>
            <w:r>
              <w:rPr>
                <w:rFonts w:ascii="Times New Roman" w:hAnsi="Times New Roman" w:cs="Times New Roman"/>
                <w:kern w:val="0"/>
                <w:lang w:val="en-US"/>
              </w:rPr>
              <w:t>memberi semangat pada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25</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selalu me</w:t>
            </w:r>
            <w:r>
              <w:rPr>
                <w:rFonts w:ascii="Times New Roman" w:hAnsi="Times New Roman" w:cs="Times New Roman"/>
                <w:kern w:val="0"/>
                <w:lang w:val="en-US"/>
              </w:rPr>
              <w:t xml:space="preserve">ngatur saya sehingga saya tidak </w:t>
            </w:r>
            <w:r>
              <w:rPr>
                <w:rFonts w:ascii="Times New Roman" w:hAnsi="Times New Roman" w:cs="Times New Roman"/>
                <w:kern w:val="0"/>
                <w:lang w:val="en-US"/>
              </w:rPr>
              <w:t>diberikan izin unt</w:t>
            </w:r>
            <w:r>
              <w:rPr>
                <w:rFonts w:ascii="Times New Roman" w:hAnsi="Times New Roman" w:cs="Times New Roman"/>
                <w:kern w:val="0"/>
                <w:lang w:val="en-US"/>
              </w:rPr>
              <w:t xml:space="preserve">uk mengikuti ekstrakulikuler di </w:t>
            </w:r>
            <w:r>
              <w:rPr>
                <w:rFonts w:ascii="Times New Roman" w:hAnsi="Times New Roman" w:cs="Times New Roman"/>
                <w:kern w:val="0"/>
                <w:lang w:val="en-US"/>
              </w:rPr>
              <w:t>sekolah.</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26</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w:t>
            </w:r>
            <w:r>
              <w:rPr>
                <w:rFonts w:ascii="Times New Roman" w:hAnsi="Times New Roman" w:cs="Times New Roman"/>
                <w:kern w:val="0"/>
                <w:lang w:val="en-US"/>
              </w:rPr>
              <w:t xml:space="preserve">nganggap saya pintar hanya jika </w:t>
            </w:r>
            <w:r>
              <w:rPr>
                <w:rFonts w:ascii="Times New Roman" w:hAnsi="Times New Roman" w:cs="Times New Roman"/>
                <w:kern w:val="0"/>
                <w:lang w:val="en-US"/>
              </w:rPr>
              <w:t>mendapat nil</w:t>
            </w:r>
            <w:r>
              <w:rPr>
                <w:rFonts w:ascii="Times New Roman" w:hAnsi="Times New Roman" w:cs="Times New Roman"/>
                <w:kern w:val="0"/>
                <w:lang w:val="en-US"/>
              </w:rPr>
              <w:t xml:space="preserve">ai yang tinggi di sekolah tanpa </w:t>
            </w:r>
            <w:r>
              <w:rPr>
                <w:rFonts w:ascii="Times New Roman" w:hAnsi="Times New Roman" w:cs="Times New Roman"/>
                <w:kern w:val="0"/>
                <w:lang w:val="en-US"/>
              </w:rPr>
              <w:t>memperhatikan bakat saya di bidang yang lain.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27</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saya tid</w:t>
            </w:r>
            <w:r>
              <w:rPr>
                <w:rFonts w:ascii="Times New Roman" w:hAnsi="Times New Roman" w:cs="Times New Roman"/>
                <w:kern w:val="0"/>
                <w:lang w:val="en-US"/>
              </w:rPr>
              <w:t xml:space="preserve">ak pernah menuntut saya bekerja </w:t>
            </w:r>
            <w:r>
              <w:rPr>
                <w:rFonts w:ascii="Times New Roman" w:hAnsi="Times New Roman" w:cs="Times New Roman"/>
                <w:kern w:val="0"/>
                <w:lang w:val="en-US"/>
              </w:rPr>
              <w:t>saat saya merasa lelah.</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28</w:t>
            </w:r>
          </w:p>
        </w:tc>
        <w:tc>
          <w:tcPr>
            <w:tcW w:w="5560" w:type="dxa"/>
          </w:tcPr>
          <w:p w:rsidR="00824EDB"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sangat</w:t>
            </w:r>
            <w:r>
              <w:rPr>
                <w:rFonts w:ascii="Times New Roman" w:hAnsi="Times New Roman" w:cs="Times New Roman"/>
                <w:kern w:val="0"/>
                <w:lang w:val="en-US"/>
              </w:rPr>
              <w:t xml:space="preserve"> setuju bila saya mau mengikuti </w:t>
            </w:r>
            <w:r>
              <w:rPr>
                <w:rFonts w:ascii="Times New Roman" w:hAnsi="Times New Roman" w:cs="Times New Roman"/>
                <w:kern w:val="0"/>
                <w:lang w:val="en-US"/>
              </w:rPr>
              <w:t>berbagai kegiatan e</w:t>
            </w:r>
            <w:r>
              <w:rPr>
                <w:rFonts w:ascii="Times New Roman" w:hAnsi="Times New Roman" w:cs="Times New Roman"/>
                <w:kern w:val="0"/>
                <w:lang w:val="en-US"/>
              </w:rPr>
              <w:t xml:space="preserve">kstrakulikuler di sekolah untuk </w:t>
            </w:r>
            <w:r>
              <w:rPr>
                <w:rFonts w:ascii="Times New Roman" w:hAnsi="Times New Roman" w:cs="Times New Roman"/>
                <w:kern w:val="0"/>
                <w:lang w:val="en-US"/>
              </w:rPr>
              <w:t>mengembangkan bakat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0D5F65">
        <w:trPr>
          <w:trHeight w:val="255"/>
        </w:trPr>
        <w:tc>
          <w:tcPr>
            <w:tcW w:w="570" w:type="dxa"/>
            <w:vAlign w:val="center"/>
          </w:tcPr>
          <w:p w:rsidR="00824EDB" w:rsidRPr="00B0013D" w:rsidRDefault="000D5F65" w:rsidP="000D5F65">
            <w:pPr>
              <w:jc w:val="center"/>
              <w:rPr>
                <w:rFonts w:ascii="Times New Roman" w:hAnsi="Times New Roman" w:cs="Times New Roman"/>
              </w:rPr>
            </w:pPr>
            <w:r>
              <w:rPr>
                <w:rFonts w:ascii="Times New Roman" w:hAnsi="Times New Roman" w:cs="Times New Roman"/>
              </w:rPr>
              <w:t>29</w:t>
            </w:r>
          </w:p>
        </w:tc>
        <w:tc>
          <w:tcPr>
            <w:tcW w:w="5560" w:type="dxa"/>
          </w:tcPr>
          <w:p w:rsidR="00824EDB" w:rsidRPr="00B0013D" w:rsidRDefault="000D5F65" w:rsidP="000D5F65">
            <w:pPr>
              <w:autoSpaceDE w:val="0"/>
              <w:autoSpaceDN w:val="0"/>
              <w:adjustRightInd w:val="0"/>
              <w:rPr>
                <w:rFonts w:ascii="Times New Roman" w:hAnsi="Times New Roman" w:cs="Times New Roman"/>
              </w:rPr>
            </w:pPr>
            <w:r>
              <w:rPr>
                <w:rFonts w:ascii="Times New Roman" w:hAnsi="Times New Roman" w:cs="Times New Roman"/>
                <w:kern w:val="0"/>
                <w:lang w:val="en-US"/>
              </w:rPr>
              <w:t>Orang tua tid</w:t>
            </w:r>
            <w:r>
              <w:rPr>
                <w:rFonts w:ascii="Times New Roman" w:hAnsi="Times New Roman" w:cs="Times New Roman"/>
                <w:kern w:val="0"/>
                <w:lang w:val="en-US"/>
              </w:rPr>
              <w:t xml:space="preserve">ak memberi kesempatan pada saya </w:t>
            </w:r>
            <w:r>
              <w:rPr>
                <w:rFonts w:ascii="Times New Roman" w:hAnsi="Times New Roman" w:cs="Times New Roman"/>
                <w:kern w:val="0"/>
                <w:lang w:val="en-US"/>
              </w:rPr>
              <w:t>untuk menyelesaikan masalah yang sudah saya</w:t>
            </w:r>
            <w:r>
              <w:rPr>
                <w:rFonts w:ascii="Times New Roman" w:hAnsi="Times New Roman" w:cs="Times New Roman"/>
                <w:kern w:val="0"/>
                <w:lang w:val="en-US"/>
              </w:rPr>
              <w:t xml:space="preserve"> </w:t>
            </w:r>
            <w:r>
              <w:rPr>
                <w:rFonts w:ascii="Times New Roman" w:hAnsi="Times New Roman" w:cs="Times New Roman"/>
                <w:kern w:val="0"/>
                <w:lang w:val="en-US"/>
              </w:rPr>
              <w:t>buat.</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30</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 xml:space="preserve">Orang tua menuntut saya harus </w:t>
            </w:r>
            <w:r>
              <w:rPr>
                <w:rFonts w:ascii="Times New Roman" w:hAnsi="Times New Roman" w:cs="Times New Roman"/>
                <w:kern w:val="0"/>
                <w:lang w:val="en-US"/>
              </w:rPr>
              <w:t xml:space="preserve">mendapatkan juara </w:t>
            </w:r>
            <w:r>
              <w:rPr>
                <w:rFonts w:ascii="Times New Roman" w:hAnsi="Times New Roman" w:cs="Times New Roman"/>
                <w:kern w:val="0"/>
                <w:lang w:val="en-US"/>
              </w:rPr>
              <w:t>kelas.</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31</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men</w:t>
            </w:r>
            <w:r>
              <w:rPr>
                <w:rFonts w:ascii="Times New Roman" w:hAnsi="Times New Roman" w:cs="Times New Roman"/>
                <w:kern w:val="0"/>
                <w:lang w:val="en-US"/>
              </w:rPr>
              <w:t xml:space="preserve">yuruh saya meminta maaf apabila </w:t>
            </w:r>
            <w:r>
              <w:rPr>
                <w:rFonts w:ascii="Times New Roman" w:hAnsi="Times New Roman" w:cs="Times New Roman"/>
                <w:kern w:val="0"/>
                <w:lang w:val="en-US"/>
              </w:rPr>
              <w:t>saya memiliki salah dengan teman saya.</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32</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Saat gagal mend</w:t>
            </w:r>
            <w:r>
              <w:rPr>
                <w:rFonts w:ascii="Times New Roman" w:hAnsi="Times New Roman" w:cs="Times New Roman"/>
                <w:kern w:val="0"/>
                <w:lang w:val="en-US"/>
              </w:rPr>
              <w:t xml:space="preserve">apatkan keinginan, ayah dan ibu </w:t>
            </w:r>
            <w:r>
              <w:rPr>
                <w:rFonts w:ascii="Times New Roman" w:hAnsi="Times New Roman" w:cs="Times New Roman"/>
                <w:kern w:val="0"/>
                <w:lang w:val="en-US"/>
              </w:rPr>
              <w:t>akan terus menyemangati saya untuk melatih diri.</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33</w:t>
            </w:r>
          </w:p>
        </w:tc>
        <w:tc>
          <w:tcPr>
            <w:tcW w:w="5560" w:type="dxa"/>
          </w:tcPr>
          <w:p w:rsidR="000D5F65" w:rsidRPr="00B0013D" w:rsidRDefault="000D5F65" w:rsidP="00E56C65">
            <w:pPr>
              <w:jc w:val="both"/>
              <w:rPr>
                <w:rFonts w:ascii="Times New Roman" w:hAnsi="Times New Roman" w:cs="Times New Roman"/>
              </w:rPr>
            </w:pPr>
            <w:r>
              <w:rPr>
                <w:rFonts w:ascii="Times New Roman" w:hAnsi="Times New Roman" w:cs="Times New Roman"/>
                <w:kern w:val="0"/>
                <w:lang w:val="en-US"/>
              </w:rPr>
              <w:t>Saya dan orang tua sering berbagi cerita.</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34</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Ibu dan ayah han</w:t>
            </w:r>
            <w:r>
              <w:rPr>
                <w:rFonts w:ascii="Times New Roman" w:hAnsi="Times New Roman" w:cs="Times New Roman"/>
                <w:kern w:val="0"/>
                <w:lang w:val="en-US"/>
              </w:rPr>
              <w:t xml:space="preserve">ya menyuruh saya berbicara pada </w:t>
            </w:r>
            <w:r>
              <w:rPr>
                <w:rFonts w:ascii="Times New Roman" w:hAnsi="Times New Roman" w:cs="Times New Roman"/>
                <w:kern w:val="0"/>
                <w:lang w:val="en-US"/>
              </w:rPr>
              <w:t>orang lain apabila itu sangat penting.</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35</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Ayah dan ibu</w:t>
            </w:r>
            <w:r>
              <w:rPr>
                <w:rFonts w:ascii="Times New Roman" w:hAnsi="Times New Roman" w:cs="Times New Roman"/>
                <w:kern w:val="0"/>
                <w:lang w:val="en-US"/>
              </w:rPr>
              <w:t xml:space="preserve"> mendorong saya untuk mengikuti </w:t>
            </w:r>
            <w:r>
              <w:rPr>
                <w:rFonts w:ascii="Times New Roman" w:hAnsi="Times New Roman" w:cs="Times New Roman"/>
                <w:kern w:val="0"/>
                <w:lang w:val="en-US"/>
              </w:rPr>
              <w:t>kegiatan sosial.</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36</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w:t>
            </w:r>
            <w:r>
              <w:rPr>
                <w:rFonts w:ascii="Times New Roman" w:hAnsi="Times New Roman" w:cs="Times New Roman"/>
                <w:kern w:val="0"/>
                <w:lang w:val="en-US"/>
              </w:rPr>
              <w:t xml:space="preserve">emberi arahan pada saya tentang </w:t>
            </w:r>
            <w:r>
              <w:rPr>
                <w:rFonts w:ascii="Times New Roman" w:hAnsi="Times New Roman" w:cs="Times New Roman"/>
                <w:kern w:val="0"/>
                <w:lang w:val="en-US"/>
              </w:rPr>
              <w:t>pentingnya men</w:t>
            </w:r>
            <w:r>
              <w:rPr>
                <w:rFonts w:ascii="Times New Roman" w:hAnsi="Times New Roman" w:cs="Times New Roman"/>
                <w:kern w:val="0"/>
                <w:lang w:val="en-US"/>
              </w:rPr>
              <w:t xml:space="preserve">gikuti kegiatan sosial di dalam </w:t>
            </w:r>
            <w:r>
              <w:rPr>
                <w:rFonts w:ascii="Times New Roman" w:hAnsi="Times New Roman" w:cs="Times New Roman"/>
                <w:kern w:val="0"/>
                <w:lang w:val="en-US"/>
              </w:rPr>
              <w:t>masyarakat.</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lastRenderedPageBreak/>
              <w:t>37</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menyuruh saya</w:t>
            </w:r>
            <w:r>
              <w:rPr>
                <w:rFonts w:ascii="Times New Roman" w:hAnsi="Times New Roman" w:cs="Times New Roman"/>
                <w:kern w:val="0"/>
                <w:lang w:val="en-US"/>
              </w:rPr>
              <w:t xml:space="preserve"> berhenti mengikuti suatu </w:t>
            </w:r>
            <w:r>
              <w:rPr>
                <w:rFonts w:ascii="Times New Roman" w:hAnsi="Times New Roman" w:cs="Times New Roman"/>
                <w:kern w:val="0"/>
                <w:lang w:val="en-US"/>
              </w:rPr>
              <w:t>kegiatan lomba apab</w:t>
            </w:r>
            <w:r>
              <w:rPr>
                <w:rFonts w:ascii="Times New Roman" w:hAnsi="Times New Roman" w:cs="Times New Roman"/>
                <w:kern w:val="0"/>
                <w:lang w:val="en-US"/>
              </w:rPr>
              <w:t xml:space="preserve">ila saya tidak berhasil menjadi </w:t>
            </w:r>
            <w:r>
              <w:rPr>
                <w:rFonts w:ascii="Times New Roman" w:hAnsi="Times New Roman" w:cs="Times New Roman"/>
                <w:kern w:val="0"/>
                <w:lang w:val="en-US"/>
              </w:rPr>
              <w:t>pemenangnya.</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Pr="00B0013D" w:rsidRDefault="000D5F65" w:rsidP="000D5F65">
            <w:pPr>
              <w:jc w:val="center"/>
              <w:rPr>
                <w:rFonts w:ascii="Times New Roman" w:hAnsi="Times New Roman" w:cs="Times New Roman"/>
              </w:rPr>
            </w:pPr>
            <w:r>
              <w:rPr>
                <w:rFonts w:ascii="Times New Roman" w:hAnsi="Times New Roman" w:cs="Times New Roman"/>
              </w:rPr>
              <w:t>38</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saya s</w:t>
            </w:r>
            <w:r>
              <w:rPr>
                <w:rFonts w:ascii="Times New Roman" w:hAnsi="Times New Roman" w:cs="Times New Roman"/>
                <w:kern w:val="0"/>
                <w:lang w:val="en-US"/>
              </w:rPr>
              <w:t xml:space="preserve">elalu memarahi setiap kali saya </w:t>
            </w:r>
            <w:r>
              <w:rPr>
                <w:rFonts w:ascii="Times New Roman" w:hAnsi="Times New Roman" w:cs="Times New Roman"/>
                <w:kern w:val="0"/>
                <w:lang w:val="en-US"/>
              </w:rPr>
              <w:t>gagal mendapat juara.lakukan.</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r w:rsidR="000D5F65" w:rsidRPr="00B0013D" w:rsidTr="000D5F65">
        <w:trPr>
          <w:trHeight w:val="255"/>
        </w:trPr>
        <w:tc>
          <w:tcPr>
            <w:tcW w:w="570" w:type="dxa"/>
            <w:vAlign w:val="center"/>
          </w:tcPr>
          <w:p w:rsidR="000D5F65" w:rsidRDefault="000D5F65" w:rsidP="000D5F65">
            <w:pPr>
              <w:jc w:val="center"/>
              <w:rPr>
                <w:rFonts w:ascii="Times New Roman" w:hAnsi="Times New Roman" w:cs="Times New Roman"/>
              </w:rPr>
            </w:pPr>
            <w:r>
              <w:rPr>
                <w:rFonts w:ascii="Times New Roman" w:hAnsi="Times New Roman" w:cs="Times New Roman"/>
              </w:rPr>
              <w:t>39</w:t>
            </w:r>
          </w:p>
        </w:tc>
        <w:tc>
          <w:tcPr>
            <w:tcW w:w="5560" w:type="dxa"/>
          </w:tcPr>
          <w:p w:rsidR="000D5F65" w:rsidRPr="000D5F65" w:rsidRDefault="000D5F65" w:rsidP="000D5F65">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Orang tua memberikan saya kesempatan</w:t>
            </w:r>
            <w:r>
              <w:rPr>
                <w:rFonts w:ascii="Times New Roman" w:hAnsi="Times New Roman" w:cs="Times New Roman"/>
                <w:kern w:val="0"/>
                <w:lang w:val="en-US"/>
              </w:rPr>
              <w:t xml:space="preserve"> untuk </w:t>
            </w:r>
            <w:r>
              <w:rPr>
                <w:rFonts w:ascii="Times New Roman" w:hAnsi="Times New Roman" w:cs="Times New Roman"/>
                <w:kern w:val="0"/>
                <w:lang w:val="en-US"/>
              </w:rPr>
              <w:t>memperbaiki kesalahan yang saya buat.</w:t>
            </w:r>
          </w:p>
        </w:tc>
        <w:tc>
          <w:tcPr>
            <w:tcW w:w="816" w:type="dxa"/>
          </w:tcPr>
          <w:p w:rsidR="000D5F65" w:rsidRPr="00B0013D" w:rsidRDefault="000D5F65" w:rsidP="00E56C65">
            <w:pPr>
              <w:jc w:val="both"/>
              <w:rPr>
                <w:rFonts w:ascii="Times New Roman" w:hAnsi="Times New Roman" w:cs="Times New Roman"/>
              </w:rPr>
            </w:pPr>
          </w:p>
        </w:tc>
        <w:tc>
          <w:tcPr>
            <w:tcW w:w="851" w:type="dxa"/>
          </w:tcPr>
          <w:p w:rsidR="000D5F65" w:rsidRPr="00B0013D" w:rsidRDefault="000D5F65" w:rsidP="00E56C65">
            <w:pPr>
              <w:jc w:val="both"/>
              <w:rPr>
                <w:rFonts w:ascii="Times New Roman" w:hAnsi="Times New Roman" w:cs="Times New Roman"/>
              </w:rPr>
            </w:pPr>
          </w:p>
        </w:tc>
        <w:tc>
          <w:tcPr>
            <w:tcW w:w="855" w:type="dxa"/>
          </w:tcPr>
          <w:p w:rsidR="000D5F65" w:rsidRPr="00B0013D" w:rsidRDefault="000D5F65" w:rsidP="00E56C65">
            <w:pPr>
              <w:jc w:val="both"/>
              <w:rPr>
                <w:rFonts w:ascii="Times New Roman" w:hAnsi="Times New Roman" w:cs="Times New Roman"/>
              </w:rPr>
            </w:pPr>
          </w:p>
        </w:tc>
        <w:tc>
          <w:tcPr>
            <w:tcW w:w="704" w:type="dxa"/>
          </w:tcPr>
          <w:p w:rsidR="000D5F65" w:rsidRPr="00B0013D" w:rsidRDefault="000D5F65" w:rsidP="00E56C65">
            <w:pPr>
              <w:jc w:val="both"/>
              <w:rPr>
                <w:rFonts w:ascii="Times New Roman" w:hAnsi="Times New Roman" w:cs="Times New Roman"/>
              </w:rPr>
            </w:pPr>
          </w:p>
        </w:tc>
      </w:tr>
    </w:tbl>
    <w:p w:rsidR="00824EDB" w:rsidRPr="00B0013D" w:rsidRDefault="00824EDB" w:rsidP="00824EDB">
      <w:pPr>
        <w:jc w:val="both"/>
        <w:rPr>
          <w:rFonts w:ascii="Times New Roman" w:hAnsi="Times New Roman" w:cs="Times New Roman"/>
        </w:rPr>
      </w:pPr>
    </w:p>
    <w:p w:rsidR="00824EDB" w:rsidRPr="00824EDB" w:rsidRDefault="00824EDB" w:rsidP="00824EDB">
      <w:pPr>
        <w:pStyle w:val="Heading5"/>
        <w:spacing w:before="0"/>
        <w:ind w:right="4"/>
        <w:jc w:val="center"/>
        <w:rPr>
          <w:rFonts w:ascii="Times New Roman" w:hAnsi="Times New Roman" w:cs="Times New Roman"/>
          <w:lang w:val="en-US"/>
        </w:rPr>
      </w:pPr>
      <w:r w:rsidRPr="00B0013D">
        <w:rPr>
          <w:rFonts w:ascii="Times New Roman" w:hAnsi="Times New Roman" w:cs="Times New Roman"/>
          <w:sz w:val="24"/>
          <w:szCs w:val="24"/>
        </w:rPr>
        <w:t>-</w:t>
      </w:r>
      <w:r w:rsidRPr="00B0013D">
        <w:rPr>
          <w:rFonts w:ascii="Times New Roman" w:hAnsi="Times New Roman" w:cs="Times New Roman"/>
          <w:color w:val="auto"/>
          <w:sz w:val="24"/>
          <w:szCs w:val="24"/>
        </w:rPr>
        <w:t>Atas</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kesediaan</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dan</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partispasi</w:t>
      </w:r>
      <w:r w:rsidRPr="00B0013D">
        <w:rPr>
          <w:rFonts w:ascii="Times New Roman" w:hAnsi="Times New Roman" w:cs="Times New Roman"/>
          <w:color w:val="auto"/>
          <w:spacing w:val="-4"/>
          <w:sz w:val="24"/>
          <w:szCs w:val="24"/>
        </w:rPr>
        <w:t xml:space="preserve"> </w:t>
      </w:r>
      <w:r w:rsidRPr="00B0013D">
        <w:rPr>
          <w:rFonts w:ascii="Times New Roman" w:hAnsi="Times New Roman" w:cs="Times New Roman"/>
          <w:color w:val="auto"/>
          <w:sz w:val="24"/>
          <w:szCs w:val="24"/>
        </w:rPr>
        <w:t>Anda,</w:t>
      </w:r>
      <w:r w:rsidRPr="00B0013D">
        <w:rPr>
          <w:rFonts w:ascii="Times New Roman" w:hAnsi="Times New Roman" w:cs="Times New Roman"/>
          <w:color w:val="auto"/>
          <w:spacing w:val="-1"/>
          <w:sz w:val="24"/>
          <w:szCs w:val="24"/>
        </w:rPr>
        <w:t xml:space="preserve"> </w:t>
      </w:r>
      <w:r w:rsidRPr="00B0013D">
        <w:rPr>
          <w:rFonts w:ascii="Times New Roman" w:hAnsi="Times New Roman" w:cs="Times New Roman"/>
          <w:color w:val="auto"/>
          <w:sz w:val="24"/>
          <w:szCs w:val="24"/>
        </w:rPr>
        <w:t>saya</w:t>
      </w:r>
      <w:r w:rsidRPr="00B0013D">
        <w:rPr>
          <w:rFonts w:ascii="Times New Roman" w:hAnsi="Times New Roman" w:cs="Times New Roman"/>
          <w:color w:val="auto"/>
          <w:spacing w:val="-4"/>
          <w:sz w:val="24"/>
          <w:szCs w:val="24"/>
        </w:rPr>
        <w:t xml:space="preserve"> </w:t>
      </w:r>
      <w:r w:rsidRPr="00B0013D">
        <w:rPr>
          <w:rFonts w:ascii="Times New Roman" w:hAnsi="Times New Roman" w:cs="Times New Roman"/>
          <w:color w:val="auto"/>
          <w:sz w:val="24"/>
          <w:szCs w:val="24"/>
        </w:rPr>
        <w:t>ucapkan terimakasih-</w:t>
      </w:r>
    </w:p>
    <w:sectPr w:rsidR="00824EDB" w:rsidRPr="00824ED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EDB"/>
    <w:rsid w:val="000D5F65"/>
    <w:rsid w:val="001F4D86"/>
    <w:rsid w:val="00253C38"/>
    <w:rsid w:val="007F575C"/>
    <w:rsid w:val="00824EDB"/>
    <w:rsid w:val="008860CC"/>
    <w:rsid w:val="009373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ID"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unhideWhenUsed/>
    <w:qFormat/>
    <w:rsid w:val="00824EDB"/>
    <w:pPr>
      <w:keepNext/>
      <w:keepLines/>
      <w:spacing w:before="200" w:line="256" w:lineRule="auto"/>
      <w:outlineLvl w:val="4"/>
    </w:pPr>
    <w:rPr>
      <w:rFonts w:asciiTheme="majorHAnsi" w:eastAsiaTheme="majorEastAsia" w:hAnsiTheme="majorHAnsi" w:cstheme="majorBidi"/>
      <w:color w:val="1F3763" w:themeColor="accent1" w:themeShade="7F"/>
      <w:kern w:val="0"/>
      <w:sz w:val="22"/>
      <w:szCs w:val="22"/>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24EDB"/>
    <w:rPr>
      <w:rFonts w:asciiTheme="majorHAnsi" w:eastAsiaTheme="majorEastAsia" w:hAnsiTheme="majorHAnsi" w:cstheme="majorBidi"/>
      <w:color w:val="1F3763" w:themeColor="accent1" w:themeShade="7F"/>
      <w:kern w:val="0"/>
      <w:sz w:val="22"/>
      <w:szCs w:val="22"/>
      <w:lang w:val="id-ID"/>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ID"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unhideWhenUsed/>
    <w:qFormat/>
    <w:rsid w:val="00824EDB"/>
    <w:pPr>
      <w:keepNext/>
      <w:keepLines/>
      <w:spacing w:before="200" w:line="256" w:lineRule="auto"/>
      <w:outlineLvl w:val="4"/>
    </w:pPr>
    <w:rPr>
      <w:rFonts w:asciiTheme="majorHAnsi" w:eastAsiaTheme="majorEastAsia" w:hAnsiTheme="majorHAnsi" w:cstheme="majorBidi"/>
      <w:color w:val="1F3763" w:themeColor="accent1" w:themeShade="7F"/>
      <w:kern w:val="0"/>
      <w:sz w:val="22"/>
      <w:szCs w:val="22"/>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24EDB"/>
    <w:rPr>
      <w:rFonts w:asciiTheme="majorHAnsi" w:eastAsiaTheme="majorEastAsia" w:hAnsiTheme="majorHAnsi" w:cstheme="majorBidi"/>
      <w:color w:val="1F3763" w:themeColor="accent1" w:themeShade="7F"/>
      <w:kern w:val="0"/>
      <w:sz w:val="22"/>
      <w:szCs w:val="22"/>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 alfian</dc:creator>
  <cp:keywords/>
  <dc:description/>
  <cp:lastModifiedBy>LENOVO</cp:lastModifiedBy>
  <cp:revision>2</cp:revision>
  <dcterms:created xsi:type="dcterms:W3CDTF">2023-09-28T02:03:00Z</dcterms:created>
  <dcterms:modified xsi:type="dcterms:W3CDTF">2024-01-05T14:20:00Z</dcterms:modified>
</cp:coreProperties>
</file>