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90" w:rsidRPr="00FD42F3" w:rsidRDefault="006A5690" w:rsidP="006A569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690" w:rsidRPr="00FD42F3" w:rsidRDefault="006A5690" w:rsidP="006A569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42F3">
        <w:rPr>
          <w:rFonts w:ascii="Times New Roman" w:hAnsi="Times New Roman" w:cs="Times New Roman"/>
          <w:b/>
          <w:sz w:val="26"/>
          <w:szCs w:val="26"/>
        </w:rPr>
        <w:t xml:space="preserve">Blueprint Skala </w:t>
      </w:r>
      <w:r w:rsidRPr="00FD42F3">
        <w:rPr>
          <w:rFonts w:ascii="Times New Roman" w:eastAsia="Times New Roman" w:hAnsi="Times New Roman" w:cs="Times New Roman"/>
          <w:b/>
          <w:sz w:val="26"/>
          <w:szCs w:val="26"/>
        </w:rPr>
        <w:t>IPPA (</w:t>
      </w:r>
      <w:r w:rsidRPr="00FD42F3">
        <w:rPr>
          <w:rFonts w:ascii="Times New Roman" w:eastAsia="Times New Roman" w:hAnsi="Times New Roman" w:cs="Times New Roman"/>
          <w:b/>
          <w:i/>
          <w:sz w:val="26"/>
          <w:szCs w:val="26"/>
        </w:rPr>
        <w:t>Inventory of Parent and Peer Attachment</w:t>
      </w:r>
      <w:r w:rsidRPr="00FD42F3">
        <w:rPr>
          <w:rFonts w:ascii="Times New Roman" w:eastAsia="Times New Roman" w:hAnsi="Times New Roman" w:cs="Times New Roman"/>
          <w:b/>
          <w:sz w:val="26"/>
          <w:szCs w:val="26"/>
        </w:rPr>
        <w:t>)</w:t>
      </w:r>
    </w:p>
    <w:p w:rsidR="006A5690" w:rsidRPr="00FD42F3" w:rsidRDefault="006A5690" w:rsidP="006A5690">
      <w:pPr>
        <w:pStyle w:val="ListParagraph"/>
        <w:spacing w:line="240" w:lineRule="auto"/>
        <w:ind w:left="75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0" w:type="auto"/>
        <w:tblInd w:w="75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1"/>
        <w:gridCol w:w="2491"/>
        <w:gridCol w:w="1994"/>
        <w:gridCol w:w="1926"/>
      </w:tblGrid>
      <w:tr w:rsidR="006A5690" w:rsidRPr="00FD42F3" w:rsidTr="00B96554">
        <w:tc>
          <w:tcPr>
            <w:tcW w:w="2081" w:type="dxa"/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Atribut </w:t>
            </w:r>
          </w:p>
        </w:tc>
        <w:tc>
          <w:tcPr>
            <w:tcW w:w="2491" w:type="dxa"/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No.Aitem F</w:t>
            </w:r>
          </w:p>
        </w:tc>
        <w:tc>
          <w:tcPr>
            <w:tcW w:w="1994" w:type="dxa"/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No.Aitem UF</w:t>
            </w:r>
          </w:p>
        </w:tc>
        <w:tc>
          <w:tcPr>
            <w:tcW w:w="1926" w:type="dxa"/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</w:p>
        </w:tc>
      </w:tr>
      <w:tr w:rsidR="006A5690" w:rsidRPr="00FD42F3" w:rsidTr="00B96554">
        <w:tc>
          <w:tcPr>
            <w:tcW w:w="6566" w:type="dxa"/>
            <w:gridSpan w:val="3"/>
            <w:tcBorders>
              <w:bottom w:val="single" w:sz="4" w:space="0" w:color="auto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Mother Attachment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6A5690" w:rsidRPr="00FD42F3" w:rsidTr="00B96554">
        <w:tc>
          <w:tcPr>
            <w:tcW w:w="2081" w:type="dxa"/>
            <w:tcBorders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i/>
                <w:sz w:val="24"/>
                <w:szCs w:val="24"/>
              </w:rPr>
              <w:t>Trust</w:t>
            </w:r>
          </w:p>
        </w:tc>
        <w:tc>
          <w:tcPr>
            <w:tcW w:w="2491" w:type="dxa"/>
            <w:tcBorders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1,2,4,11,16,17,18</w:t>
            </w:r>
          </w:p>
        </w:tc>
        <w:tc>
          <w:tcPr>
            <w:tcW w:w="1994" w:type="dxa"/>
            <w:tcBorders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926" w:type="dxa"/>
            <w:tcBorders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A5690" w:rsidRPr="00FD42F3" w:rsidTr="00B96554">
        <w:tc>
          <w:tcPr>
            <w:tcW w:w="2081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i/>
                <w:sz w:val="24"/>
                <w:szCs w:val="24"/>
              </w:rPr>
              <w:t>Communication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5,6,12,15,20,21</w:t>
            </w:r>
          </w:p>
        </w:tc>
        <w:tc>
          <w:tcPr>
            <w:tcW w:w="1994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5690" w:rsidRPr="00FD42F3" w:rsidTr="00B96554">
        <w:tc>
          <w:tcPr>
            <w:tcW w:w="2081" w:type="dxa"/>
            <w:tcBorders>
              <w:top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i/>
                <w:sz w:val="24"/>
                <w:szCs w:val="24"/>
              </w:rPr>
              <w:t>Alienation</w:t>
            </w:r>
          </w:p>
        </w:tc>
        <w:tc>
          <w:tcPr>
            <w:tcW w:w="2491" w:type="dxa"/>
            <w:tcBorders>
              <w:top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7,9,10,13,14,19</w:t>
            </w:r>
          </w:p>
        </w:tc>
        <w:tc>
          <w:tcPr>
            <w:tcW w:w="1926" w:type="dxa"/>
            <w:tcBorders>
              <w:top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5690" w:rsidRPr="00FD42F3" w:rsidTr="00B96554">
        <w:tc>
          <w:tcPr>
            <w:tcW w:w="6566" w:type="dxa"/>
            <w:gridSpan w:val="3"/>
            <w:tcBorders>
              <w:bottom w:val="single" w:sz="4" w:space="0" w:color="auto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Father Attachment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6A5690" w:rsidRPr="00FD42F3" w:rsidTr="00B96554">
        <w:tc>
          <w:tcPr>
            <w:tcW w:w="2081" w:type="dxa"/>
            <w:tcBorders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i/>
                <w:sz w:val="24"/>
                <w:szCs w:val="24"/>
              </w:rPr>
              <w:t>Trust</w:t>
            </w:r>
          </w:p>
        </w:tc>
        <w:tc>
          <w:tcPr>
            <w:tcW w:w="2491" w:type="dxa"/>
            <w:tcBorders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1,2,11,12,18,19,20</w:t>
            </w:r>
          </w:p>
        </w:tc>
        <w:tc>
          <w:tcPr>
            <w:tcW w:w="1994" w:type="dxa"/>
            <w:tcBorders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926" w:type="dxa"/>
            <w:tcBorders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A5690" w:rsidRPr="00FD42F3" w:rsidTr="00B96554">
        <w:tc>
          <w:tcPr>
            <w:tcW w:w="2081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i/>
                <w:sz w:val="24"/>
                <w:szCs w:val="24"/>
              </w:rPr>
              <w:t>Communication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4,6,13,17,22</w:t>
            </w:r>
          </w:p>
        </w:tc>
        <w:tc>
          <w:tcPr>
            <w:tcW w:w="1994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5,14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5690" w:rsidRPr="00FD42F3" w:rsidTr="00B96554">
        <w:tc>
          <w:tcPr>
            <w:tcW w:w="2081" w:type="dxa"/>
            <w:tcBorders>
              <w:top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i/>
                <w:sz w:val="24"/>
                <w:szCs w:val="24"/>
              </w:rPr>
              <w:t>Alienation</w:t>
            </w:r>
          </w:p>
        </w:tc>
        <w:tc>
          <w:tcPr>
            <w:tcW w:w="2491" w:type="dxa"/>
            <w:tcBorders>
              <w:top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7,9,10,15,16,21</w:t>
            </w:r>
          </w:p>
        </w:tc>
        <w:tc>
          <w:tcPr>
            <w:tcW w:w="1926" w:type="dxa"/>
            <w:tcBorders>
              <w:top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5690" w:rsidRPr="00FD42F3" w:rsidTr="00B96554">
        <w:tc>
          <w:tcPr>
            <w:tcW w:w="2081" w:type="dxa"/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Jumlah Aitem</w:t>
            </w:r>
          </w:p>
        </w:tc>
        <w:tc>
          <w:tcPr>
            <w:tcW w:w="2491" w:type="dxa"/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4" w:type="dxa"/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</w:tr>
    </w:tbl>
    <w:p w:rsidR="006A5690" w:rsidRPr="00FD42F3" w:rsidRDefault="006A5690" w:rsidP="006A5690">
      <w:pPr>
        <w:pStyle w:val="ListParagraph"/>
        <w:spacing w:line="240" w:lineRule="auto"/>
        <w:ind w:left="7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5690" w:rsidRDefault="006A5690" w:rsidP="006A569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42F3">
        <w:rPr>
          <w:rFonts w:ascii="Times New Roman" w:hAnsi="Times New Roman" w:cs="Times New Roman"/>
          <w:b/>
          <w:sz w:val="26"/>
          <w:szCs w:val="26"/>
        </w:rPr>
        <w:t>Blueprint Skala Kecerdasan Emosional</w:t>
      </w:r>
    </w:p>
    <w:p w:rsidR="006A5690" w:rsidRPr="00FD42F3" w:rsidRDefault="006A5690" w:rsidP="006A5690">
      <w:pPr>
        <w:pStyle w:val="ListParagraph"/>
        <w:spacing w:line="240" w:lineRule="auto"/>
        <w:ind w:left="75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0" w:type="auto"/>
        <w:tblInd w:w="75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1957"/>
        <w:gridCol w:w="2293"/>
        <w:gridCol w:w="1901"/>
        <w:gridCol w:w="1395"/>
      </w:tblGrid>
      <w:tr w:rsidR="006A5690" w:rsidRPr="00FD42F3" w:rsidTr="00B96554">
        <w:tc>
          <w:tcPr>
            <w:tcW w:w="946" w:type="dxa"/>
            <w:tcBorders>
              <w:bottom w:val="single" w:sz="4" w:space="0" w:color="auto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Aspek </w:t>
            </w:r>
          </w:p>
        </w:tc>
        <w:tc>
          <w:tcPr>
            <w:tcW w:w="2293" w:type="dxa"/>
            <w:tcBorders>
              <w:bottom w:val="single" w:sz="4" w:space="0" w:color="auto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No.Aitem F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No.Aitem UF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</w:p>
        </w:tc>
      </w:tr>
      <w:tr w:rsidR="006A5690" w:rsidRPr="00FD42F3" w:rsidTr="00B96554">
        <w:tc>
          <w:tcPr>
            <w:tcW w:w="946" w:type="dxa"/>
            <w:tcBorders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Mengenali emosi diri</w:t>
            </w:r>
          </w:p>
        </w:tc>
        <w:tc>
          <w:tcPr>
            <w:tcW w:w="2293" w:type="dxa"/>
            <w:tcBorders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1,14,23,25,34</w:t>
            </w:r>
          </w:p>
        </w:tc>
        <w:tc>
          <w:tcPr>
            <w:tcW w:w="1901" w:type="dxa"/>
            <w:tcBorders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2,13,24,27</w:t>
            </w:r>
          </w:p>
        </w:tc>
        <w:tc>
          <w:tcPr>
            <w:tcW w:w="1395" w:type="dxa"/>
            <w:tcBorders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A5690" w:rsidRPr="00FD42F3" w:rsidTr="00B96554">
        <w:tc>
          <w:tcPr>
            <w:tcW w:w="946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Mengelola emosi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3,5,15,26,36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4,16,35</w:t>
            </w: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5690" w:rsidRPr="00FD42F3" w:rsidTr="00B96554">
        <w:tc>
          <w:tcPr>
            <w:tcW w:w="946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Memotivasi diri sendiri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17,37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6,18,28,38</w:t>
            </w: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5690" w:rsidRPr="00FD42F3" w:rsidTr="00B96554">
        <w:tc>
          <w:tcPr>
            <w:tcW w:w="946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Mengenali emosi orang lain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7,9,19,29,31,40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8,20,30,</w:t>
            </w: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A5690" w:rsidRPr="00FD42F3" w:rsidTr="00B96554">
        <w:tc>
          <w:tcPr>
            <w:tcW w:w="946" w:type="dxa"/>
            <w:tcBorders>
              <w:top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7" w:type="dxa"/>
            <w:tcBorders>
              <w:top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Membina hubungan dengan orang lain</w:t>
            </w:r>
          </w:p>
        </w:tc>
        <w:tc>
          <w:tcPr>
            <w:tcW w:w="2293" w:type="dxa"/>
            <w:tcBorders>
              <w:top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11,12,21,33</w:t>
            </w:r>
          </w:p>
        </w:tc>
        <w:tc>
          <w:tcPr>
            <w:tcW w:w="1901" w:type="dxa"/>
            <w:tcBorders>
              <w:top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10,22,32,39</w:t>
            </w:r>
          </w:p>
        </w:tc>
        <w:tc>
          <w:tcPr>
            <w:tcW w:w="1395" w:type="dxa"/>
            <w:tcBorders>
              <w:top w:val="nil"/>
            </w:tcBorders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5690" w:rsidRPr="00FD42F3" w:rsidTr="00B96554">
        <w:tc>
          <w:tcPr>
            <w:tcW w:w="946" w:type="dxa"/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Jumlah Aitem</w:t>
            </w:r>
          </w:p>
        </w:tc>
        <w:tc>
          <w:tcPr>
            <w:tcW w:w="2293" w:type="dxa"/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</w:tcPr>
          <w:p w:rsidR="006A5690" w:rsidRPr="00FD42F3" w:rsidRDefault="006A5690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p w:rsidR="00770F0C" w:rsidRDefault="00770F0C">
      <w:bookmarkStart w:id="0" w:name="_GoBack"/>
      <w:bookmarkEnd w:id="0"/>
    </w:p>
    <w:sectPr w:rsidR="00770F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8574A"/>
    <w:multiLevelType w:val="hybridMultilevel"/>
    <w:tmpl w:val="30046B7E"/>
    <w:lvl w:ilvl="0" w:tplc="798E987C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21000F">
      <w:start w:val="1"/>
      <w:numFmt w:val="decimal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90"/>
    <w:rsid w:val="006A5690"/>
    <w:rsid w:val="0077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690"/>
    <w:rPr>
      <w:rFonts w:ascii="Calibri" w:eastAsia="Calibri" w:hAnsi="Calibri"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690"/>
    <w:pPr>
      <w:ind w:left="720"/>
      <w:contextualSpacing/>
    </w:pPr>
  </w:style>
  <w:style w:type="table" w:styleId="TableGrid">
    <w:name w:val="Table Grid"/>
    <w:basedOn w:val="TableNormal"/>
    <w:uiPriority w:val="59"/>
    <w:rsid w:val="006A5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690"/>
    <w:rPr>
      <w:rFonts w:ascii="Calibri" w:eastAsia="Calibri" w:hAnsi="Calibri"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690"/>
    <w:pPr>
      <w:ind w:left="720"/>
      <w:contextualSpacing/>
    </w:pPr>
  </w:style>
  <w:style w:type="table" w:styleId="TableGrid">
    <w:name w:val="Table Grid"/>
    <w:basedOn w:val="TableNormal"/>
    <w:uiPriority w:val="59"/>
    <w:rsid w:val="006A5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2024-01-10T12:57:00Z</dcterms:created>
  <dcterms:modified xsi:type="dcterms:W3CDTF">2024-01-10T12:57:00Z</dcterms:modified>
</cp:coreProperties>
</file>