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37338" w:rsidRDefault="00824EDB" w:rsidP="00824EDB">
      <w:pPr>
        <w:jc w:val="center"/>
        <w:rPr>
          <w:rFonts w:ascii="Times New Roman" w:hAnsi="Times New Roman" w:cs="Times New Roman"/>
          <w:lang w:val="en-US"/>
        </w:rPr>
      </w:pPr>
      <w:r w:rsidRPr="00824EDB">
        <w:rPr>
          <w:rFonts w:ascii="Times New Roman" w:hAnsi="Times New Roman" w:cs="Times New Roman"/>
          <w:lang w:val="en-US"/>
        </w:rPr>
        <w:t>Skala Prokrastinasi Akademik</w:t>
      </w:r>
    </w:p>
    <w:p w:rsidR="00824EDB" w:rsidRPr="00B0013D" w:rsidRDefault="00824EDB" w:rsidP="00824EDB">
      <w:pPr>
        <w:rPr>
          <w:rFonts w:ascii="Times New Roman" w:hAnsi="Times New Roman" w:cs="Times New Roman"/>
        </w:rPr>
      </w:pPr>
      <w:r w:rsidRPr="00B0013D">
        <w:rPr>
          <w:rFonts w:ascii="Times New Roman" w:hAnsi="Times New Roman" w:cs="Times New Roman"/>
        </w:rPr>
        <w:t>Nama</w:t>
      </w:r>
      <w:r w:rsidRPr="00B0013D">
        <w:rPr>
          <w:rFonts w:ascii="Times New Roman" w:hAnsi="Times New Roman" w:cs="Times New Roman"/>
        </w:rPr>
        <w:tab/>
      </w:r>
      <w:r w:rsidRPr="00B0013D">
        <w:rPr>
          <w:rFonts w:ascii="Times New Roman" w:hAnsi="Times New Roman" w:cs="Times New Roman"/>
        </w:rPr>
        <w:tab/>
        <w:t xml:space="preserve"> :</w:t>
      </w:r>
    </w:p>
    <w:p w:rsidR="00824EDB" w:rsidRPr="00B0013D" w:rsidRDefault="00824EDB" w:rsidP="00824EDB">
      <w:pPr>
        <w:rPr>
          <w:rFonts w:ascii="Times New Roman" w:hAnsi="Times New Roman" w:cs="Times New Roman"/>
        </w:rPr>
      </w:pPr>
      <w:r w:rsidRPr="00B0013D">
        <w:rPr>
          <w:rFonts w:ascii="Times New Roman" w:hAnsi="Times New Roman" w:cs="Times New Roman"/>
        </w:rPr>
        <w:t>Kelas</w:t>
      </w:r>
      <w:r w:rsidRPr="00B0013D">
        <w:rPr>
          <w:rFonts w:ascii="Times New Roman" w:hAnsi="Times New Roman" w:cs="Times New Roman"/>
        </w:rPr>
        <w:tab/>
      </w:r>
      <w:r w:rsidRPr="00B0013D">
        <w:rPr>
          <w:rFonts w:ascii="Times New Roman" w:hAnsi="Times New Roman" w:cs="Times New Roman"/>
        </w:rPr>
        <w:tab/>
        <w:t xml:space="preserve"> :</w:t>
      </w:r>
    </w:p>
    <w:p w:rsidR="00824EDB" w:rsidRPr="00B0013D" w:rsidRDefault="00824EDB" w:rsidP="00824EDB">
      <w:pPr>
        <w:rPr>
          <w:rFonts w:ascii="Times New Roman" w:hAnsi="Times New Roman" w:cs="Times New Roman"/>
        </w:rPr>
      </w:pPr>
      <w:r w:rsidRPr="00B0013D">
        <w:rPr>
          <w:rFonts w:ascii="Times New Roman" w:hAnsi="Times New Roman" w:cs="Times New Roman"/>
        </w:rPr>
        <w:t>Jenis Kelamin</w:t>
      </w:r>
      <w:r w:rsidRPr="00B0013D">
        <w:rPr>
          <w:rFonts w:ascii="Times New Roman" w:hAnsi="Times New Roman" w:cs="Times New Roman"/>
        </w:rPr>
        <w:tab/>
        <w:t xml:space="preserve"> :</w:t>
      </w:r>
    </w:p>
    <w:p w:rsidR="00824EDB" w:rsidRPr="00B0013D" w:rsidRDefault="00824EDB" w:rsidP="00824EDB">
      <w:pPr>
        <w:rPr>
          <w:rFonts w:ascii="Times New Roman" w:hAnsi="Times New Roman" w:cs="Times New Roman"/>
        </w:rPr>
      </w:pPr>
    </w:p>
    <w:p w:rsidR="00824EDB" w:rsidRPr="00B0013D" w:rsidRDefault="00824EDB" w:rsidP="00824EDB">
      <w:pPr>
        <w:spacing w:line="276" w:lineRule="auto"/>
        <w:rPr>
          <w:rFonts w:ascii="Times New Roman" w:hAnsi="Times New Roman" w:cs="Times New Roman"/>
          <w:b/>
        </w:rPr>
      </w:pPr>
      <w:r w:rsidRPr="00B0013D">
        <w:rPr>
          <w:rFonts w:ascii="Times New Roman" w:hAnsi="Times New Roman" w:cs="Times New Roman"/>
          <w:b/>
        </w:rPr>
        <w:t>PETUNJUK PENGERJAAN</w:t>
      </w:r>
    </w:p>
    <w:p w:rsidR="00824EDB" w:rsidRPr="00B0013D" w:rsidRDefault="00824EDB" w:rsidP="00824EDB">
      <w:pPr>
        <w:spacing w:line="276" w:lineRule="auto"/>
        <w:jc w:val="both"/>
        <w:rPr>
          <w:rFonts w:ascii="Times New Roman" w:hAnsi="Times New Roman" w:cs="Times New Roman"/>
        </w:rPr>
      </w:pPr>
      <w:r w:rsidRPr="00B0013D">
        <w:rPr>
          <w:rFonts w:ascii="Times New Roman" w:hAnsi="Times New Roman" w:cs="Times New Roman"/>
        </w:rPr>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w:t>
      </w:r>
      <w:r w:rsidRPr="00B0013D">
        <w:rPr>
          <w:rFonts w:ascii="Times New Roman" w:hAnsi="Times New Roman" w:cs="Times New Roman"/>
          <w:spacing w:val="1"/>
        </w:rPr>
        <w:t xml:space="preserve"> </w:t>
      </w:r>
      <w:r w:rsidRPr="00B0013D">
        <w:rPr>
          <w:rFonts w:ascii="Times New Roman" w:hAnsi="Times New Roman" w:cs="Times New Roman"/>
        </w:rPr>
        <w:t>dengan</w:t>
      </w:r>
      <w:r w:rsidRPr="00B0013D">
        <w:rPr>
          <w:rFonts w:ascii="Times New Roman" w:hAnsi="Times New Roman" w:cs="Times New Roman"/>
          <w:spacing w:val="-1"/>
        </w:rPr>
        <w:t xml:space="preserve"> </w:t>
      </w:r>
      <w:r w:rsidRPr="00B0013D">
        <w:rPr>
          <w:rFonts w:ascii="Times New Roman" w:hAnsi="Times New Roman" w:cs="Times New Roman"/>
        </w:rPr>
        <w:t>memberi</w:t>
      </w:r>
      <w:r w:rsidRPr="00B0013D">
        <w:rPr>
          <w:rFonts w:ascii="Times New Roman" w:hAnsi="Times New Roman" w:cs="Times New Roman"/>
          <w:spacing w:val="-3"/>
        </w:rPr>
        <w:t xml:space="preserve"> </w:t>
      </w:r>
      <w:r w:rsidRPr="00B0013D">
        <w:rPr>
          <w:rFonts w:ascii="Times New Roman" w:hAnsi="Times New Roman" w:cs="Times New Roman"/>
        </w:rPr>
        <w:t>tanda</w:t>
      </w:r>
      <w:r w:rsidRPr="00B0013D">
        <w:rPr>
          <w:rFonts w:ascii="Times New Roman" w:hAnsi="Times New Roman" w:cs="Times New Roman"/>
          <w:spacing w:val="1"/>
        </w:rPr>
        <w:t xml:space="preserve"> </w:t>
      </w:r>
      <w:r w:rsidRPr="00B0013D">
        <w:rPr>
          <w:rFonts w:ascii="Times New Roman" w:hAnsi="Times New Roman" w:cs="Times New Roman"/>
        </w:rPr>
        <w:t>(√).</w:t>
      </w:r>
    </w:p>
    <w:p w:rsidR="00824EDB" w:rsidRPr="00B0013D" w:rsidRDefault="00824EDB" w:rsidP="00824EDB">
      <w:pPr>
        <w:pStyle w:val="Heading5"/>
        <w:spacing w:before="0"/>
        <w:rPr>
          <w:rFonts w:ascii="Times New Roman" w:hAnsi="Times New Roman" w:cs="Times New Roman"/>
          <w:color w:val="auto"/>
          <w:sz w:val="24"/>
          <w:szCs w:val="24"/>
        </w:rPr>
      </w:pPr>
      <w:r w:rsidRPr="00B0013D">
        <w:rPr>
          <w:rFonts w:ascii="Times New Roman" w:hAnsi="Times New Roman" w:cs="Times New Roman"/>
          <w:color w:val="auto"/>
          <w:sz w:val="24"/>
          <w:szCs w:val="24"/>
        </w:rPr>
        <w:t>Keterangan</w:t>
      </w:r>
    </w:p>
    <w:tbl>
      <w:tblPr>
        <w:tblW w:w="0" w:type="auto"/>
        <w:tblLayout w:type="fixed"/>
        <w:tblCellMar>
          <w:left w:w="0" w:type="dxa"/>
          <w:right w:w="0" w:type="dxa"/>
        </w:tblCellMar>
        <w:tblLook w:val="01E0" w:firstRow="1" w:lastRow="1" w:firstColumn="1" w:lastColumn="1" w:noHBand="0" w:noVBand="0"/>
      </w:tblPr>
      <w:tblGrid>
        <w:gridCol w:w="706"/>
        <w:gridCol w:w="2644"/>
        <w:gridCol w:w="1279"/>
        <w:gridCol w:w="2436"/>
      </w:tblGrid>
      <w:tr w:rsidR="00824EDB" w:rsidRPr="00B0013D" w:rsidTr="00E56C65">
        <w:trPr>
          <w:trHeight w:val="290"/>
        </w:trPr>
        <w:tc>
          <w:tcPr>
            <w:tcW w:w="706" w:type="dxa"/>
          </w:tcPr>
          <w:p w:rsidR="00824EDB" w:rsidRPr="00B0013D" w:rsidRDefault="00824EDB" w:rsidP="00E56C65">
            <w:pPr>
              <w:spacing w:line="266" w:lineRule="exact"/>
              <w:ind w:left="50"/>
              <w:rPr>
                <w:rFonts w:ascii="Times New Roman" w:hAnsi="Times New Roman" w:cs="Times New Roman"/>
              </w:rPr>
            </w:pPr>
            <w:r w:rsidRPr="00B0013D">
              <w:rPr>
                <w:rFonts w:ascii="Times New Roman" w:hAnsi="Times New Roman" w:cs="Times New Roman"/>
              </w:rPr>
              <w:t>SS</w:t>
            </w:r>
          </w:p>
        </w:tc>
        <w:tc>
          <w:tcPr>
            <w:tcW w:w="2644" w:type="dxa"/>
          </w:tcPr>
          <w:p w:rsidR="00824EDB" w:rsidRPr="00B0013D" w:rsidRDefault="00824EDB" w:rsidP="00E56C65">
            <w:pPr>
              <w:spacing w:line="266" w:lineRule="exact"/>
              <w:ind w:left="392"/>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3"/>
              </w:rPr>
              <w:t xml:space="preserve"> </w:t>
            </w:r>
            <w:r w:rsidRPr="00B0013D">
              <w:rPr>
                <w:rFonts w:ascii="Times New Roman" w:hAnsi="Times New Roman" w:cs="Times New Roman"/>
              </w:rPr>
              <w:t>Sangat</w:t>
            </w:r>
            <w:r w:rsidRPr="00B0013D">
              <w:rPr>
                <w:rFonts w:ascii="Times New Roman" w:hAnsi="Times New Roman" w:cs="Times New Roman"/>
                <w:spacing w:val="-3"/>
              </w:rPr>
              <w:t xml:space="preserve"> </w:t>
            </w:r>
            <w:r w:rsidRPr="00B0013D">
              <w:rPr>
                <w:rFonts w:ascii="Times New Roman" w:hAnsi="Times New Roman" w:cs="Times New Roman"/>
              </w:rPr>
              <w:t>Sesuai</w:t>
            </w:r>
          </w:p>
        </w:tc>
        <w:tc>
          <w:tcPr>
            <w:tcW w:w="1279" w:type="dxa"/>
          </w:tcPr>
          <w:p w:rsidR="00824EDB" w:rsidRPr="00B0013D" w:rsidRDefault="00824EDB" w:rsidP="00E56C65">
            <w:pPr>
              <w:spacing w:line="266" w:lineRule="exact"/>
              <w:ind w:left="697"/>
              <w:rPr>
                <w:rFonts w:ascii="Times New Roman" w:hAnsi="Times New Roman" w:cs="Times New Roman"/>
              </w:rPr>
            </w:pPr>
            <w:r w:rsidRPr="00B0013D">
              <w:rPr>
                <w:rFonts w:ascii="Times New Roman" w:hAnsi="Times New Roman" w:cs="Times New Roman"/>
              </w:rPr>
              <w:t>TS</w:t>
            </w:r>
          </w:p>
        </w:tc>
        <w:tc>
          <w:tcPr>
            <w:tcW w:w="2436" w:type="dxa"/>
          </w:tcPr>
          <w:p w:rsidR="00824EDB" w:rsidRPr="00B0013D" w:rsidRDefault="00824EDB" w:rsidP="00E56C65">
            <w:pPr>
              <w:spacing w:line="266" w:lineRule="exact"/>
              <w:ind w:left="154"/>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3"/>
              </w:rPr>
              <w:t xml:space="preserve"> </w:t>
            </w:r>
            <w:r w:rsidRPr="00B0013D">
              <w:rPr>
                <w:rFonts w:ascii="Times New Roman" w:hAnsi="Times New Roman" w:cs="Times New Roman"/>
              </w:rPr>
              <w:t>Tidak</w:t>
            </w:r>
            <w:r w:rsidRPr="00B0013D">
              <w:rPr>
                <w:rFonts w:ascii="Times New Roman" w:hAnsi="Times New Roman" w:cs="Times New Roman"/>
                <w:spacing w:val="-4"/>
              </w:rPr>
              <w:t xml:space="preserve"> </w:t>
            </w:r>
            <w:r w:rsidRPr="00B0013D">
              <w:rPr>
                <w:rFonts w:ascii="Times New Roman" w:hAnsi="Times New Roman" w:cs="Times New Roman"/>
              </w:rPr>
              <w:t>Sesuai</w:t>
            </w:r>
          </w:p>
        </w:tc>
      </w:tr>
      <w:tr w:rsidR="00824EDB" w:rsidRPr="00B0013D" w:rsidTr="00E56C65">
        <w:trPr>
          <w:trHeight w:val="290"/>
        </w:trPr>
        <w:tc>
          <w:tcPr>
            <w:tcW w:w="706" w:type="dxa"/>
          </w:tcPr>
          <w:p w:rsidR="00824EDB" w:rsidRPr="00B0013D" w:rsidRDefault="00824EDB" w:rsidP="00E56C65">
            <w:pPr>
              <w:spacing w:line="256" w:lineRule="exact"/>
              <w:ind w:left="50"/>
              <w:rPr>
                <w:rFonts w:ascii="Times New Roman" w:hAnsi="Times New Roman" w:cs="Times New Roman"/>
              </w:rPr>
            </w:pPr>
            <w:r w:rsidRPr="00B0013D">
              <w:rPr>
                <w:rFonts w:ascii="Times New Roman" w:hAnsi="Times New Roman" w:cs="Times New Roman"/>
                <w:w w:val="99"/>
              </w:rPr>
              <w:t>S</w:t>
            </w:r>
          </w:p>
        </w:tc>
        <w:tc>
          <w:tcPr>
            <w:tcW w:w="2644" w:type="dxa"/>
          </w:tcPr>
          <w:p w:rsidR="00824EDB" w:rsidRPr="00B0013D" w:rsidRDefault="00824EDB" w:rsidP="00E56C65">
            <w:pPr>
              <w:spacing w:line="256" w:lineRule="exact"/>
              <w:ind w:left="392"/>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3"/>
              </w:rPr>
              <w:t xml:space="preserve"> </w:t>
            </w:r>
            <w:r w:rsidRPr="00B0013D">
              <w:rPr>
                <w:rFonts w:ascii="Times New Roman" w:hAnsi="Times New Roman" w:cs="Times New Roman"/>
              </w:rPr>
              <w:t>Sesuai</w:t>
            </w:r>
          </w:p>
        </w:tc>
        <w:tc>
          <w:tcPr>
            <w:tcW w:w="1279" w:type="dxa"/>
          </w:tcPr>
          <w:p w:rsidR="00824EDB" w:rsidRPr="00B0013D" w:rsidRDefault="00824EDB" w:rsidP="00E56C65">
            <w:pPr>
              <w:spacing w:line="256" w:lineRule="exact"/>
              <w:ind w:left="697"/>
              <w:rPr>
                <w:rFonts w:ascii="Times New Roman" w:hAnsi="Times New Roman" w:cs="Times New Roman"/>
              </w:rPr>
            </w:pPr>
            <w:r w:rsidRPr="00B0013D">
              <w:rPr>
                <w:rFonts w:ascii="Times New Roman" w:hAnsi="Times New Roman" w:cs="Times New Roman"/>
              </w:rPr>
              <w:t>STS</w:t>
            </w:r>
          </w:p>
        </w:tc>
        <w:tc>
          <w:tcPr>
            <w:tcW w:w="2436" w:type="dxa"/>
          </w:tcPr>
          <w:p w:rsidR="00824EDB" w:rsidRPr="00B0013D" w:rsidRDefault="00824EDB" w:rsidP="00E56C65">
            <w:pPr>
              <w:spacing w:line="256" w:lineRule="exact"/>
              <w:ind w:left="154"/>
              <w:rPr>
                <w:rFonts w:ascii="Times New Roman" w:hAnsi="Times New Roman" w:cs="Times New Roman"/>
              </w:rPr>
            </w:pPr>
            <w:r w:rsidRPr="00B0013D">
              <w:rPr>
                <w:rFonts w:ascii="Times New Roman" w:hAnsi="Times New Roman" w:cs="Times New Roman"/>
              </w:rPr>
              <w:t>:</w:t>
            </w:r>
            <w:r w:rsidRPr="00B0013D">
              <w:rPr>
                <w:rFonts w:ascii="Times New Roman" w:hAnsi="Times New Roman" w:cs="Times New Roman"/>
                <w:spacing w:val="-1"/>
              </w:rPr>
              <w:t xml:space="preserve"> </w:t>
            </w:r>
            <w:r w:rsidRPr="00B0013D">
              <w:rPr>
                <w:rFonts w:ascii="Times New Roman" w:hAnsi="Times New Roman" w:cs="Times New Roman"/>
              </w:rPr>
              <w:t>Sangat</w:t>
            </w:r>
            <w:r w:rsidRPr="00B0013D">
              <w:rPr>
                <w:rFonts w:ascii="Times New Roman" w:hAnsi="Times New Roman" w:cs="Times New Roman"/>
                <w:spacing w:val="-1"/>
              </w:rPr>
              <w:t xml:space="preserve"> </w:t>
            </w:r>
            <w:r w:rsidRPr="00B0013D">
              <w:rPr>
                <w:rFonts w:ascii="Times New Roman" w:hAnsi="Times New Roman" w:cs="Times New Roman"/>
              </w:rPr>
              <w:t>Tidak</w:t>
            </w:r>
            <w:r w:rsidRPr="00B0013D">
              <w:rPr>
                <w:rFonts w:ascii="Times New Roman" w:hAnsi="Times New Roman" w:cs="Times New Roman"/>
                <w:spacing w:val="-7"/>
              </w:rPr>
              <w:t xml:space="preserve"> </w:t>
            </w:r>
            <w:r w:rsidRPr="00B0013D">
              <w:rPr>
                <w:rFonts w:ascii="Times New Roman" w:hAnsi="Times New Roman" w:cs="Times New Roman"/>
              </w:rPr>
              <w:t>Sesuai</w:t>
            </w:r>
          </w:p>
        </w:tc>
      </w:tr>
    </w:tbl>
    <w:p w:rsidR="00824EDB" w:rsidRPr="00B0013D" w:rsidRDefault="00824EDB" w:rsidP="00824EDB">
      <w:pPr>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473"/>
        <w:gridCol w:w="809"/>
        <w:gridCol w:w="840"/>
        <w:gridCol w:w="847"/>
        <w:gridCol w:w="703"/>
      </w:tblGrid>
      <w:tr w:rsidR="00824EDB" w:rsidRPr="00B0013D" w:rsidTr="00E56C65">
        <w:tc>
          <w:tcPr>
            <w:tcW w:w="570"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No.</w:t>
            </w:r>
          </w:p>
        </w:tc>
        <w:tc>
          <w:tcPr>
            <w:tcW w:w="5560"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Pernyataan</w:t>
            </w:r>
          </w:p>
        </w:tc>
        <w:tc>
          <w:tcPr>
            <w:tcW w:w="816"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SS</w:t>
            </w:r>
          </w:p>
        </w:tc>
        <w:tc>
          <w:tcPr>
            <w:tcW w:w="851"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S</w:t>
            </w:r>
          </w:p>
        </w:tc>
        <w:tc>
          <w:tcPr>
            <w:tcW w:w="855"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TS</w:t>
            </w:r>
          </w:p>
        </w:tc>
        <w:tc>
          <w:tcPr>
            <w:tcW w:w="704" w:type="dxa"/>
          </w:tcPr>
          <w:p w:rsidR="00824EDB" w:rsidRPr="00B0013D" w:rsidRDefault="00824EDB" w:rsidP="00E56C65">
            <w:pPr>
              <w:jc w:val="center"/>
              <w:rPr>
                <w:rFonts w:ascii="Times New Roman" w:hAnsi="Times New Roman" w:cs="Times New Roman"/>
                <w:b/>
              </w:rPr>
            </w:pPr>
            <w:r w:rsidRPr="00B0013D">
              <w:rPr>
                <w:rFonts w:ascii="Times New Roman" w:hAnsi="Times New Roman" w:cs="Times New Roman"/>
                <w:b/>
              </w:rPr>
              <w:t>STS</w:t>
            </w:r>
          </w:p>
        </w:tc>
      </w:tr>
      <w:tr w:rsidR="00824EDB" w:rsidRPr="00B0013D" w:rsidTr="00E56C65">
        <w:trPr>
          <w:trHeight w:val="255"/>
        </w:trPr>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1.</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mengutamakan tugas yang diberikan guru daripada nongkrong dengan teman.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menyelesaikan tugas lebih dulu daripada jalan-jalan ke mall.</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3.</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menyegerakan penyelesaian tugas dibandingkan main game.</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4.</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Tugas sekolah bisa saya kerjakan setelah nongkrong.</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rPr>
          <w:trHeight w:val="682"/>
        </w:trPr>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5.</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Mencari materi yang ditugaskan guru saya kerjakan setelah saya selesai jalan-jalan.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6.</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Menyelesaikan tugas sekolah lebih utama daripada hal-hal lain.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7.</w:t>
            </w:r>
          </w:p>
        </w:tc>
        <w:tc>
          <w:tcPr>
            <w:tcW w:w="5560" w:type="dxa"/>
            <w:tcBorders>
              <w:bottom w:val="single" w:sz="4" w:space="0" w:color="auto"/>
            </w:tcBorders>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Tidak ada aktifitas lain yang lebih penting  daripada menyelesaikan tugas dari guru.</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Borders>
              <w:bottom w:val="single" w:sz="4" w:space="0" w:color="auto"/>
            </w:tcBorders>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8.</w:t>
            </w:r>
          </w:p>
        </w:tc>
        <w:tc>
          <w:tcPr>
            <w:tcW w:w="5560" w:type="dxa"/>
            <w:tcBorders>
              <w:bottom w:val="single" w:sz="4" w:space="0" w:color="auto"/>
            </w:tcBorders>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Main PS (</w:t>
            </w:r>
            <w:r w:rsidRPr="00B0013D">
              <w:rPr>
                <w:rFonts w:ascii="Times New Roman" w:hAnsi="Times New Roman" w:cs="Times New Roman"/>
                <w:i/>
              </w:rPr>
              <w:t>Playstation</w:t>
            </w:r>
            <w:r w:rsidRPr="00B0013D">
              <w:rPr>
                <w:rFonts w:ascii="Times New Roman" w:hAnsi="Times New Roman" w:cs="Times New Roman"/>
              </w:rPr>
              <w:t xml:space="preserve">) atau </w:t>
            </w:r>
            <w:r w:rsidRPr="00B0013D">
              <w:rPr>
                <w:rFonts w:ascii="Times New Roman" w:hAnsi="Times New Roman" w:cs="Times New Roman"/>
                <w:i/>
              </w:rPr>
              <w:t>game online</w:t>
            </w:r>
            <w:r w:rsidRPr="00B0013D">
              <w:rPr>
                <w:rFonts w:ascii="Times New Roman" w:hAnsi="Times New Roman" w:cs="Times New Roman"/>
              </w:rPr>
              <w:t xml:space="preserve"> lebih mengasyikkan daripada sibuk mengerjakan tugas.</w:t>
            </w:r>
          </w:p>
        </w:tc>
        <w:tc>
          <w:tcPr>
            <w:tcW w:w="816" w:type="dxa"/>
            <w:tcBorders>
              <w:bottom w:val="single" w:sz="4" w:space="0" w:color="auto"/>
            </w:tcBorders>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9.</w:t>
            </w:r>
          </w:p>
        </w:tc>
        <w:tc>
          <w:tcPr>
            <w:tcW w:w="5560" w:type="dxa"/>
            <w:tcBorders>
              <w:top w:val="nil"/>
            </w:tcBorders>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 xml:space="preserve">Lebih baik tidur-tiduran saat </w:t>
            </w:r>
            <w:r w:rsidRPr="009E5C17">
              <w:rPr>
                <w:rFonts w:ascii="Times New Roman" w:hAnsi="Times New Roman" w:cs="Times New Roman"/>
                <w:i/>
              </w:rPr>
              <w:t>weekend</w:t>
            </w:r>
            <w:r w:rsidRPr="00B0013D">
              <w:rPr>
                <w:rFonts w:ascii="Times New Roman" w:hAnsi="Times New Roman" w:cs="Times New Roman"/>
              </w:rPr>
              <w:t xml:space="preserve"> daripada menyelesaikan tugas-tugas sekolah.</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10.</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Selama ini saya sudah menunda tugas sekolah tetapi sampai hari ini tetap belum selesai.</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11.</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mentargertkan menyelesaikan tugas dari guru hari ini, tetapi ternyata tetap belum selesai juga.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12</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menyelesaikan tugas sesuai standar waktu yang saya rencanakan.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13.</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Jika ditargetkan selesai 1 minggu untuk mengerjakan tugas, saya pasti menepatinya.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14.</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Tugas saya dikembalikan oleh guru karena belum selesai semua.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lastRenderedPageBreak/>
              <w:t>15.</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Syarat minimal dari tugas yang harus saya selesaikan tidak dapat saya penuhi.</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16.</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menyelesaikan tugas melebihi syarat yang diminta.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17.</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Tugas yang diberikan guru tidak terlalu sulit untuk diselesaikan.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18.</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Batas waktu yang diberikan  oleh guru bukan hal yang penting untuk diperhatikan.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19.</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Menyelesaikan tugas lebih dari batas waktu yang ditetapkan adalah bukan kesalahan besar.</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20.</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Batas waktu mengerjakan tugas menjadi sinyal bagi saya untuk menyelesaikan tugas dengan segera.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21.</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Menyelesaikan tugas dengan memperhatikan batas waktu yang ditetapkan selalu saya prioritaskan.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22.</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Hari ini batas akhir pengumpulan tugas dari guru, tapi saya memilih mengumpulkan tugas besok saja.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23.</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lupa kapan tepatnya tugas sekolah harus dikumpulkan pada guru.</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24.</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memasang alarm untuk mengingatkan batas waktu pengumpulan tugas sekolah.</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25.</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tidak pernah melanggar batas waktu yang ditetapkan oleh guru.</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26.</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tidak merasa bersalah meskipun tugas saya tidak selesai tepat waktu.</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27.</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Perasaan saya biasa saja ketika tugas kelompok tidak bisa selesai karena saya belum mengumpulkan bagian saya.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28.</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merasa bersalah karena telah menunda tugas.</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29.</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Menunda tugas hanya membuat saya merasa tidak bisa tidur dengan nyaman.</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30.</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Tidak ada tekanan yang saya rasakan sebagai beban  meski tugas menumpuk, saya merasa biasa saja.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31.</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Meski teman-teman marah karena saya belum mengerjakan tugas, saya merasa biasa saja.</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32.</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Pikiran saya menjadi tidak fokus jika tugas saya belum selesai.</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r w:rsidR="00824EDB" w:rsidRPr="00B0013D" w:rsidTr="00E56C65">
        <w:tc>
          <w:tcPr>
            <w:tcW w:w="570" w:type="dxa"/>
          </w:tcPr>
          <w:p w:rsidR="00824EDB" w:rsidRPr="00B0013D" w:rsidRDefault="00824EDB" w:rsidP="00E56C65">
            <w:pPr>
              <w:jc w:val="center"/>
              <w:rPr>
                <w:rFonts w:ascii="Times New Roman" w:hAnsi="Times New Roman" w:cs="Times New Roman"/>
              </w:rPr>
            </w:pPr>
            <w:r w:rsidRPr="00B0013D">
              <w:rPr>
                <w:rFonts w:ascii="Times New Roman" w:hAnsi="Times New Roman" w:cs="Times New Roman"/>
              </w:rPr>
              <w:t>33.</w:t>
            </w:r>
          </w:p>
        </w:tc>
        <w:tc>
          <w:tcPr>
            <w:tcW w:w="5560" w:type="dxa"/>
          </w:tcPr>
          <w:p w:rsidR="00824EDB" w:rsidRPr="00B0013D" w:rsidRDefault="00824EDB" w:rsidP="00E56C65">
            <w:pPr>
              <w:jc w:val="both"/>
              <w:rPr>
                <w:rFonts w:ascii="Times New Roman" w:hAnsi="Times New Roman" w:cs="Times New Roman"/>
              </w:rPr>
            </w:pPr>
            <w:r w:rsidRPr="00B0013D">
              <w:rPr>
                <w:rFonts w:ascii="Times New Roman" w:hAnsi="Times New Roman" w:cs="Times New Roman"/>
              </w:rPr>
              <w:t>Saya menjadi tidak bisa tidur nyenyak ketka sadar tugas saya belum selesai.</w:t>
            </w:r>
          </w:p>
        </w:tc>
        <w:tc>
          <w:tcPr>
            <w:tcW w:w="816" w:type="dxa"/>
          </w:tcPr>
          <w:p w:rsidR="00824EDB" w:rsidRPr="00B0013D" w:rsidRDefault="00824EDB" w:rsidP="00E56C65">
            <w:pPr>
              <w:jc w:val="both"/>
              <w:rPr>
                <w:rFonts w:ascii="Times New Roman" w:hAnsi="Times New Roman" w:cs="Times New Roman"/>
              </w:rPr>
            </w:pPr>
          </w:p>
        </w:tc>
        <w:tc>
          <w:tcPr>
            <w:tcW w:w="851" w:type="dxa"/>
          </w:tcPr>
          <w:p w:rsidR="00824EDB" w:rsidRPr="00B0013D" w:rsidRDefault="00824EDB" w:rsidP="00E56C65">
            <w:pPr>
              <w:jc w:val="both"/>
              <w:rPr>
                <w:rFonts w:ascii="Times New Roman" w:hAnsi="Times New Roman" w:cs="Times New Roman"/>
              </w:rPr>
            </w:pPr>
          </w:p>
        </w:tc>
        <w:tc>
          <w:tcPr>
            <w:tcW w:w="855" w:type="dxa"/>
          </w:tcPr>
          <w:p w:rsidR="00824EDB" w:rsidRPr="00B0013D" w:rsidRDefault="00824EDB" w:rsidP="00E56C65">
            <w:pPr>
              <w:jc w:val="both"/>
              <w:rPr>
                <w:rFonts w:ascii="Times New Roman" w:hAnsi="Times New Roman" w:cs="Times New Roman"/>
              </w:rPr>
            </w:pPr>
          </w:p>
        </w:tc>
        <w:tc>
          <w:tcPr>
            <w:tcW w:w="704" w:type="dxa"/>
          </w:tcPr>
          <w:p w:rsidR="00824EDB" w:rsidRPr="00B0013D" w:rsidRDefault="00824EDB" w:rsidP="00E56C65">
            <w:pPr>
              <w:jc w:val="both"/>
              <w:rPr>
                <w:rFonts w:ascii="Times New Roman" w:hAnsi="Times New Roman" w:cs="Times New Roman"/>
              </w:rPr>
            </w:pPr>
          </w:p>
        </w:tc>
      </w:tr>
    </w:tbl>
    <w:p w:rsidR="00824EDB" w:rsidRPr="00B0013D" w:rsidRDefault="00824EDB" w:rsidP="00824EDB">
      <w:pPr>
        <w:jc w:val="both"/>
        <w:rPr>
          <w:rFonts w:ascii="Times New Roman" w:hAnsi="Times New Roman" w:cs="Times New Roman"/>
        </w:rPr>
      </w:pPr>
    </w:p>
    <w:p w:rsidR="00824EDB" w:rsidRPr="00824EDB" w:rsidRDefault="00824EDB" w:rsidP="00824EDB">
      <w:pPr>
        <w:pStyle w:val="Heading5"/>
        <w:spacing w:before="0"/>
        <w:ind w:right="4"/>
        <w:jc w:val="center"/>
        <w:rPr>
          <w:rFonts w:ascii="Times New Roman" w:hAnsi="Times New Roman" w:cs="Times New Roman"/>
          <w:lang w:val="en-US"/>
        </w:rPr>
      </w:pPr>
      <w:r w:rsidRPr="00B0013D">
        <w:rPr>
          <w:rFonts w:ascii="Times New Roman" w:hAnsi="Times New Roman" w:cs="Times New Roman"/>
          <w:sz w:val="24"/>
          <w:szCs w:val="24"/>
        </w:rPr>
        <w:t>-</w:t>
      </w:r>
      <w:r w:rsidRPr="00B0013D">
        <w:rPr>
          <w:rFonts w:ascii="Times New Roman" w:hAnsi="Times New Roman" w:cs="Times New Roman"/>
          <w:color w:val="auto"/>
          <w:sz w:val="24"/>
          <w:szCs w:val="24"/>
        </w:rPr>
        <w:t>Atas</w:t>
      </w:r>
      <w:r w:rsidRPr="00B0013D">
        <w:rPr>
          <w:rFonts w:ascii="Times New Roman" w:hAnsi="Times New Roman" w:cs="Times New Roman"/>
          <w:color w:val="auto"/>
          <w:spacing w:val="-2"/>
          <w:sz w:val="24"/>
          <w:szCs w:val="24"/>
        </w:rPr>
        <w:t xml:space="preserve"> </w:t>
      </w:r>
      <w:r w:rsidRPr="00B0013D">
        <w:rPr>
          <w:rFonts w:ascii="Times New Roman" w:hAnsi="Times New Roman" w:cs="Times New Roman"/>
          <w:color w:val="auto"/>
          <w:sz w:val="24"/>
          <w:szCs w:val="24"/>
        </w:rPr>
        <w:t>kesediaan</w:t>
      </w:r>
      <w:r w:rsidRPr="00B0013D">
        <w:rPr>
          <w:rFonts w:ascii="Times New Roman" w:hAnsi="Times New Roman" w:cs="Times New Roman"/>
          <w:color w:val="auto"/>
          <w:spacing w:val="-2"/>
          <w:sz w:val="24"/>
          <w:szCs w:val="24"/>
        </w:rPr>
        <w:t xml:space="preserve"> </w:t>
      </w:r>
      <w:r w:rsidRPr="00B0013D">
        <w:rPr>
          <w:rFonts w:ascii="Times New Roman" w:hAnsi="Times New Roman" w:cs="Times New Roman"/>
          <w:color w:val="auto"/>
          <w:sz w:val="24"/>
          <w:szCs w:val="24"/>
        </w:rPr>
        <w:t>dan</w:t>
      </w:r>
      <w:r w:rsidRPr="00B0013D">
        <w:rPr>
          <w:rFonts w:ascii="Times New Roman" w:hAnsi="Times New Roman" w:cs="Times New Roman"/>
          <w:color w:val="auto"/>
          <w:spacing w:val="-2"/>
          <w:sz w:val="24"/>
          <w:szCs w:val="24"/>
        </w:rPr>
        <w:t xml:space="preserve"> </w:t>
      </w:r>
      <w:r w:rsidRPr="00B0013D">
        <w:rPr>
          <w:rFonts w:ascii="Times New Roman" w:hAnsi="Times New Roman" w:cs="Times New Roman"/>
          <w:color w:val="auto"/>
          <w:sz w:val="24"/>
          <w:szCs w:val="24"/>
        </w:rPr>
        <w:t>partispasi</w:t>
      </w:r>
      <w:r w:rsidRPr="00B0013D">
        <w:rPr>
          <w:rFonts w:ascii="Times New Roman" w:hAnsi="Times New Roman" w:cs="Times New Roman"/>
          <w:color w:val="auto"/>
          <w:spacing w:val="-4"/>
          <w:sz w:val="24"/>
          <w:szCs w:val="24"/>
        </w:rPr>
        <w:t xml:space="preserve"> </w:t>
      </w:r>
      <w:r w:rsidRPr="00B0013D">
        <w:rPr>
          <w:rFonts w:ascii="Times New Roman" w:hAnsi="Times New Roman" w:cs="Times New Roman"/>
          <w:color w:val="auto"/>
          <w:sz w:val="24"/>
          <w:szCs w:val="24"/>
        </w:rPr>
        <w:t>Anda,</w:t>
      </w:r>
      <w:r w:rsidRPr="00B0013D">
        <w:rPr>
          <w:rFonts w:ascii="Times New Roman" w:hAnsi="Times New Roman" w:cs="Times New Roman"/>
          <w:color w:val="auto"/>
          <w:spacing w:val="-1"/>
          <w:sz w:val="24"/>
          <w:szCs w:val="24"/>
        </w:rPr>
        <w:t xml:space="preserve"> </w:t>
      </w:r>
      <w:r w:rsidRPr="00B0013D">
        <w:rPr>
          <w:rFonts w:ascii="Times New Roman" w:hAnsi="Times New Roman" w:cs="Times New Roman"/>
          <w:color w:val="auto"/>
          <w:sz w:val="24"/>
          <w:szCs w:val="24"/>
        </w:rPr>
        <w:t>saya</w:t>
      </w:r>
      <w:r w:rsidRPr="00B0013D">
        <w:rPr>
          <w:rFonts w:ascii="Times New Roman" w:hAnsi="Times New Roman" w:cs="Times New Roman"/>
          <w:color w:val="auto"/>
          <w:spacing w:val="-4"/>
          <w:sz w:val="24"/>
          <w:szCs w:val="24"/>
        </w:rPr>
        <w:t xml:space="preserve"> </w:t>
      </w:r>
      <w:r w:rsidRPr="00B0013D">
        <w:rPr>
          <w:rFonts w:ascii="Times New Roman" w:hAnsi="Times New Roman" w:cs="Times New Roman"/>
          <w:color w:val="auto"/>
          <w:sz w:val="24"/>
          <w:szCs w:val="24"/>
        </w:rPr>
        <w:t>ucapkan terimakasih-</w:t>
      </w:r>
    </w:p>
    <w:sectPr w:rsidR="00824EDB" w:rsidRPr="00824ED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EDB"/>
    <w:rsid w:val="001F4D86"/>
    <w:rsid w:val="00253C38"/>
    <w:rsid w:val="007F575C"/>
    <w:rsid w:val="00824EDB"/>
    <w:rsid w:val="0093733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32821"/>
  <w15:chartTrackingRefBased/>
  <w15:docId w15:val="{24E5FA32-9910-7F46-96E2-E8F804E3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uiPriority w:val="9"/>
    <w:unhideWhenUsed/>
    <w:qFormat/>
    <w:rsid w:val="00824EDB"/>
    <w:pPr>
      <w:keepNext/>
      <w:keepLines/>
      <w:spacing w:before="200" w:line="256" w:lineRule="auto"/>
      <w:outlineLvl w:val="4"/>
    </w:pPr>
    <w:rPr>
      <w:rFonts w:asciiTheme="majorHAnsi" w:eastAsiaTheme="majorEastAsia" w:hAnsiTheme="majorHAnsi" w:cstheme="majorBidi"/>
      <w:color w:val="1F3763" w:themeColor="accent1" w:themeShade="7F"/>
      <w:kern w:val="0"/>
      <w:sz w:val="22"/>
      <w:szCs w:val="22"/>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24EDB"/>
    <w:rPr>
      <w:rFonts w:asciiTheme="majorHAnsi" w:eastAsiaTheme="majorEastAsia" w:hAnsiTheme="majorHAnsi" w:cstheme="majorBidi"/>
      <w:color w:val="1F3763" w:themeColor="accent1" w:themeShade="7F"/>
      <w:kern w:val="0"/>
      <w:sz w:val="22"/>
      <w:szCs w:val="22"/>
      <w:lang w:val="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3041</Characters>
  <Application>Microsoft Office Word</Application>
  <DocSecurity>0</DocSecurity>
  <Lines>25</Lines>
  <Paragraphs>7</Paragraphs>
  <ScaleCrop>false</ScaleCrop>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mochamad alfian</dc:creator>
  <cp:keywords/>
  <dc:description/>
  <cp:lastModifiedBy>mochamad alfian</cp:lastModifiedBy>
  <cp:revision>1</cp:revision>
  <dcterms:created xsi:type="dcterms:W3CDTF">2023-09-28T02:03:00Z</dcterms:created>
  <dcterms:modified xsi:type="dcterms:W3CDTF">2023-09-28T02:06:00Z</dcterms:modified>
</cp:coreProperties>
</file>