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E108F" w14:textId="77777777" w:rsidR="00DF4415" w:rsidRPr="00DF4415" w:rsidRDefault="00DF4415" w:rsidP="00DF4415">
      <w:pPr>
        <w:tabs>
          <w:tab w:val="left" w:pos="1377"/>
        </w:tabs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DF4415">
        <w:rPr>
          <w:rFonts w:ascii="Times New Roman" w:eastAsia="Times New Roman" w:hAnsi="Times New Roman" w:cs="Times New Roman"/>
          <w:b/>
          <w:lang w:val="en-US"/>
        </w:rPr>
        <w:t>KUISIONER PENELITIAN</w:t>
      </w:r>
    </w:p>
    <w:p w14:paraId="2DAE18B0" w14:textId="77777777" w:rsidR="00DF4415" w:rsidRDefault="00DF4415" w:rsidP="00DF4415">
      <w:pPr>
        <w:widowControl w:val="0"/>
        <w:spacing w:after="0" w:line="25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18532B" w14:textId="68F03C70" w:rsidR="00DF4415" w:rsidRDefault="00480DD7" w:rsidP="00480DD7">
      <w:pPr>
        <w:tabs>
          <w:tab w:val="left" w:pos="1377"/>
        </w:tabs>
        <w:jc w:val="center"/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hAnsi="Times New Roman"/>
          <w:b/>
          <w:sz w:val="24"/>
          <w:szCs w:val="24"/>
        </w:rPr>
        <w:t>PENGETAHUAN AKUNTANSI MEMODERASI HUBUNGAN PENGARUH EKSPEKTASI PENDAPATAN, TOLERANSI RISIKO DAN LINGKUNGAN KELUARGA TERHADAP MINAT BERWIRAUSAHA</w:t>
      </w:r>
    </w:p>
    <w:p w14:paraId="783B44FA" w14:textId="19E251BA" w:rsidR="00DF4415" w:rsidRPr="00DF4415" w:rsidRDefault="00DF4415" w:rsidP="00DF441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Perkenalkan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80DD7" w:rsidRPr="00480DD7">
        <w:rPr>
          <w:rFonts w:ascii="Times New Roman" w:eastAsia="Times New Roman" w:hAnsi="Times New Roman" w:cs="Times New Roman"/>
          <w:sz w:val="24"/>
          <w:szCs w:val="24"/>
        </w:rPr>
        <w:t>Akhmad Khoirur Rofiq</w:t>
      </w:r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mahasiswa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F4415">
        <w:rPr>
          <w:rFonts w:ascii="Times New Roman" w:eastAsia="Times New Roman" w:hAnsi="Times New Roman" w:cs="Times New Roman"/>
          <w:sz w:val="24"/>
          <w:szCs w:val="24"/>
        </w:rPr>
        <w:t>Program Studi</w:t>
      </w:r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80DD7">
        <w:rPr>
          <w:rFonts w:ascii="Times New Roman" w:eastAsia="Times New Roman" w:hAnsi="Times New Roman" w:cs="Times New Roman"/>
          <w:sz w:val="24"/>
          <w:szCs w:val="24"/>
        </w:rPr>
        <w:t xml:space="preserve">Akuntansi </w:t>
      </w:r>
      <w:r w:rsidRPr="00DF4415">
        <w:rPr>
          <w:rFonts w:ascii="Times New Roman" w:eastAsia="Times New Roman" w:hAnsi="Times New Roman" w:cs="Times New Roman"/>
          <w:sz w:val="24"/>
          <w:szCs w:val="24"/>
        </w:rPr>
        <w:t>Fakultas</w:t>
      </w:r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Bisnis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Hukum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dan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Ilmu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Universitas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Muhammadiyah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Sidoarjo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Pada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kesempatan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kali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ini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mengharapkan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kesediaan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saudara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sukarela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membantu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responden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penelitian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cara</w:t>
      </w:r>
      <w:proofErr w:type="spellEnd"/>
      <w:proofErr w:type="gram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mengisi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kuisioner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berikan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Berikut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kuisioner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berikan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berharap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saudara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berkenan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menjawab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pernyataan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sesuai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keadaan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sebenarnya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Adapun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saudara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berikan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akan</w:t>
      </w:r>
      <w:proofErr w:type="spellEnd"/>
      <w:proofErr w:type="gram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kerahasiaan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peneliti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Penelitian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ini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dilakukan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pengembangan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ilmu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pengetahuan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Atas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kesediaannya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ucapkan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terima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kasih</w:t>
      </w:r>
      <w:proofErr w:type="spellEnd"/>
      <w:r w:rsidRPr="00DF441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4D2190B" w14:textId="77777777" w:rsidR="00DF4415" w:rsidRPr="00DF4415" w:rsidRDefault="00DF4415" w:rsidP="00DF4415">
      <w:pPr>
        <w:tabs>
          <w:tab w:val="left" w:pos="1377"/>
        </w:tabs>
        <w:jc w:val="right"/>
        <w:rPr>
          <w:rFonts w:ascii="Times New Roman" w:eastAsia="Times New Roman" w:hAnsi="Times New Roman" w:cs="Times New Roman"/>
          <w:sz w:val="24"/>
          <w:lang w:val="en-US"/>
        </w:rPr>
      </w:pPr>
      <w:r w:rsidRPr="00DF4415">
        <w:rPr>
          <w:rFonts w:ascii="Times New Roman" w:eastAsia="Times New Roman" w:hAnsi="Times New Roman" w:cs="Times New Roman"/>
          <w:sz w:val="24"/>
          <w:lang w:val="en-US"/>
        </w:rPr>
        <w:t xml:space="preserve">Hormat Saya,   </w:t>
      </w:r>
    </w:p>
    <w:p w14:paraId="5B1775F7" w14:textId="3A3F4EB0" w:rsidR="00DF4415" w:rsidRPr="00DF4415" w:rsidRDefault="00480DD7" w:rsidP="00DF4415">
      <w:pPr>
        <w:tabs>
          <w:tab w:val="left" w:pos="1377"/>
        </w:tabs>
        <w:jc w:val="right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480DD7">
        <w:rPr>
          <w:rFonts w:ascii="Times New Roman" w:eastAsia="Times New Roman" w:hAnsi="Times New Roman" w:cs="Times New Roman"/>
          <w:sz w:val="24"/>
          <w:lang w:val="en-US"/>
        </w:rPr>
        <w:t>Akhmad</w:t>
      </w:r>
      <w:proofErr w:type="spellEnd"/>
      <w:r w:rsidRPr="00480DD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480DD7">
        <w:rPr>
          <w:rFonts w:ascii="Times New Roman" w:eastAsia="Times New Roman" w:hAnsi="Times New Roman" w:cs="Times New Roman"/>
          <w:sz w:val="24"/>
          <w:lang w:val="en-US"/>
        </w:rPr>
        <w:t>Khoirur</w:t>
      </w:r>
      <w:proofErr w:type="spellEnd"/>
      <w:r w:rsidRPr="00480DD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480DD7">
        <w:rPr>
          <w:rFonts w:ascii="Times New Roman" w:eastAsia="Times New Roman" w:hAnsi="Times New Roman" w:cs="Times New Roman"/>
          <w:sz w:val="24"/>
          <w:lang w:val="en-US"/>
        </w:rPr>
        <w:t>Rofiq</w:t>
      </w:r>
      <w:proofErr w:type="spellEnd"/>
      <w:r w:rsidR="00DF4415" w:rsidRPr="00DF4415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14:paraId="2E155CB3" w14:textId="77777777" w:rsidR="00DF4415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b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lang w:val="en-US"/>
        </w:rPr>
        <w:t>Identitas</w:t>
      </w:r>
      <w:proofErr w:type="spellEnd"/>
      <w:r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val="en-US"/>
        </w:rPr>
        <w:t>Responden</w:t>
      </w:r>
      <w:proofErr w:type="spellEnd"/>
      <w:r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0491FBF3" w14:textId="39CA5052" w:rsidR="00DF4415" w:rsidRPr="002B4A43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r w:rsidRPr="002B4A43">
        <w:rPr>
          <w:rFonts w:ascii="Times New Roman" w:eastAsia="Times New Roman" w:hAnsi="Times New Roman" w:cs="Times New Roman"/>
          <w:lang w:val="en-US"/>
        </w:rPr>
        <w:t>Nama</w:t>
      </w:r>
      <w:r w:rsidRPr="002B4A43">
        <w:rPr>
          <w:rFonts w:ascii="Times New Roman" w:eastAsia="Times New Roman" w:hAnsi="Times New Roman" w:cs="Times New Roman"/>
          <w:lang w:val="en-US"/>
        </w:rPr>
        <w:tab/>
        <w:t>:</w:t>
      </w:r>
    </w:p>
    <w:p w14:paraId="6F7B403D" w14:textId="1AA9AE0A" w:rsidR="00DF4415" w:rsidRPr="002B4A43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2B4A43">
        <w:rPr>
          <w:rFonts w:ascii="Times New Roman" w:eastAsia="Times New Roman" w:hAnsi="Times New Roman" w:cs="Times New Roman"/>
          <w:lang w:val="en-US"/>
        </w:rPr>
        <w:t>Usia</w:t>
      </w:r>
      <w:proofErr w:type="spellEnd"/>
      <w:proofErr w:type="gramEnd"/>
      <w:r w:rsidRPr="002B4A43">
        <w:rPr>
          <w:rFonts w:ascii="Times New Roman" w:eastAsia="Times New Roman" w:hAnsi="Times New Roman" w:cs="Times New Roman"/>
          <w:lang w:val="en-US"/>
        </w:rPr>
        <w:tab/>
        <w:t>:</w:t>
      </w:r>
      <w:r w:rsidR="00C324EF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665C4F61" w14:textId="77777777" w:rsidR="00DF4415" w:rsidRPr="002B4A43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CE67F" wp14:editId="2D83706D">
                <wp:simplePos x="0" y="0"/>
                <wp:positionH relativeFrom="column">
                  <wp:posOffset>2445744</wp:posOffset>
                </wp:positionH>
                <wp:positionV relativeFrom="paragraph">
                  <wp:posOffset>65467</wp:posOffset>
                </wp:positionV>
                <wp:extent cx="198120" cy="109855"/>
                <wp:effectExtent l="0" t="0" r="11430" b="234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09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D06AB46" id="Rectangle 16" o:spid="_x0000_s1026" style="position:absolute;margin-left:192.6pt;margin-top:5.15pt;width:15.6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" fillcolor="window" strokecolor="windowText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CDAB8" wp14:editId="1EDF8582">
                <wp:simplePos x="0" y="0"/>
                <wp:positionH relativeFrom="column">
                  <wp:posOffset>1090930</wp:posOffset>
                </wp:positionH>
                <wp:positionV relativeFrom="paragraph">
                  <wp:posOffset>58420</wp:posOffset>
                </wp:positionV>
                <wp:extent cx="198120" cy="109855"/>
                <wp:effectExtent l="0" t="0" r="11430" b="234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09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4847BD9" id="Rectangle 15" o:spid="_x0000_s1026" style="position:absolute;margin-left:85.9pt;margin-top:4.6pt;width:15.6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" fillcolor="window" strokecolor="windowText" strokeweight="1pt"/>
            </w:pict>
          </mc:Fallback>
        </mc:AlternateContent>
      </w:r>
      <w:proofErr w:type="spellStart"/>
      <w:r w:rsidRPr="002B4A43">
        <w:rPr>
          <w:rFonts w:ascii="Times New Roman" w:eastAsia="Times New Roman" w:hAnsi="Times New Roman" w:cs="Times New Roman"/>
          <w:lang w:val="en-US"/>
        </w:rPr>
        <w:t>Jenis</w:t>
      </w:r>
      <w:proofErr w:type="spellEnd"/>
      <w:r w:rsidRPr="002B4A43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2B4A43">
        <w:rPr>
          <w:rFonts w:ascii="Times New Roman" w:eastAsia="Times New Roman" w:hAnsi="Times New Roman" w:cs="Times New Roman"/>
          <w:lang w:val="en-US"/>
        </w:rPr>
        <w:t>Kelamin</w:t>
      </w:r>
      <w:proofErr w:type="spellEnd"/>
      <w:r w:rsidRPr="002B4A43">
        <w:rPr>
          <w:rFonts w:ascii="Times New Roman" w:eastAsia="Times New Roman" w:hAnsi="Times New Roman" w:cs="Times New Roman"/>
          <w:lang w:val="en-US"/>
        </w:rPr>
        <w:tab/>
        <w:t>: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Laki-laki</w:t>
      </w:r>
      <w:proofErr w:type="spellEnd"/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Perempuan</w:t>
      </w:r>
      <w:proofErr w:type="spellEnd"/>
      <w:r w:rsidRPr="002B4A43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7E5E39BD" w14:textId="023D9368" w:rsidR="00DF4415" w:rsidRPr="002B4A43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r w:rsidRPr="002B4A43">
        <w:rPr>
          <w:rFonts w:ascii="Times New Roman" w:eastAsia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19CB4" wp14:editId="3EB55C04">
                <wp:simplePos x="0" y="0"/>
                <wp:positionH relativeFrom="column">
                  <wp:posOffset>572770</wp:posOffset>
                </wp:positionH>
                <wp:positionV relativeFrom="paragraph">
                  <wp:posOffset>311150</wp:posOffset>
                </wp:positionV>
                <wp:extent cx="198120" cy="109855"/>
                <wp:effectExtent l="0" t="0" r="11430" b="234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09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0B2369A" id="Rectangle 17" o:spid="_x0000_s1026" style="position:absolute;margin-left:45.1pt;margin-top:24.5pt;width:15.6pt;height:8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" fillcolor="window" strokecolor="windowText" strokeweight="1pt"/>
            </w:pict>
          </mc:Fallback>
        </mc:AlternateContent>
      </w:r>
      <w:r w:rsidR="00480DD7">
        <w:rPr>
          <w:rFonts w:ascii="Times New Roman" w:eastAsia="Times New Roman" w:hAnsi="Times New Roman" w:cs="Times New Roman"/>
        </w:rPr>
        <w:t>Sudah Memiliki Usaha Sendiri atau Bersama</w:t>
      </w:r>
      <w:r w:rsidRPr="002B4A43">
        <w:rPr>
          <w:rFonts w:ascii="Times New Roman" w:eastAsia="Times New Roman" w:hAnsi="Times New Roman" w:cs="Times New Roman"/>
          <w:lang w:val="en-US"/>
        </w:rPr>
        <w:t>?</w:t>
      </w:r>
    </w:p>
    <w:p w14:paraId="7FDA1160" w14:textId="6AC12C51" w:rsidR="00DF4415" w:rsidRDefault="0068488A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r w:rsidRPr="002B4A43">
        <w:rPr>
          <w:rFonts w:ascii="Times New Roman" w:eastAsia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97C8E4" wp14:editId="3002A63A">
                <wp:simplePos x="0" y="0"/>
                <wp:positionH relativeFrom="column">
                  <wp:posOffset>2044065</wp:posOffset>
                </wp:positionH>
                <wp:positionV relativeFrom="paragraph">
                  <wp:posOffset>40005</wp:posOffset>
                </wp:positionV>
                <wp:extent cx="198120" cy="109855"/>
                <wp:effectExtent l="0" t="0" r="11430" b="2349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09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F16FDFC" id="Rectangle 18" o:spid="_x0000_s1026" style="position:absolute;margin-left:160.95pt;margin-top:3.15pt;width:15.6pt;height:8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" fillcolor="window" strokecolor="windowText" strokeweight="1pt"/>
            </w:pict>
          </mc:Fallback>
        </mc:AlternateContent>
      </w:r>
      <w:r w:rsidR="00480DD7"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="00480DD7">
        <w:rPr>
          <w:rFonts w:ascii="Times New Roman" w:eastAsia="Times New Roman" w:hAnsi="Times New Roman" w:cs="Times New Roman"/>
          <w:lang w:val="en-US"/>
        </w:rPr>
        <w:t>Sudah</w:t>
      </w:r>
      <w:proofErr w:type="spellEnd"/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r w:rsidR="00480DD7">
        <w:rPr>
          <w:rFonts w:ascii="Times New Roman" w:eastAsia="Times New Roman" w:hAnsi="Times New Roman" w:cs="Times New Roman"/>
        </w:rPr>
        <w:tab/>
      </w:r>
      <w:proofErr w:type="spellStart"/>
      <w:r w:rsidR="00480DD7">
        <w:rPr>
          <w:rFonts w:ascii="Times New Roman" w:eastAsia="Times New Roman" w:hAnsi="Times New Roman" w:cs="Times New Roman"/>
          <w:lang w:val="en-US"/>
        </w:rPr>
        <w:t>Belum</w:t>
      </w:r>
      <w:proofErr w:type="spellEnd"/>
    </w:p>
    <w:p w14:paraId="6BD98AAE" w14:textId="77777777" w:rsidR="00DF4415" w:rsidRPr="002B4A43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2B4A43">
        <w:rPr>
          <w:rFonts w:ascii="Times New Roman" w:eastAsia="Times New Roman" w:hAnsi="Times New Roman" w:cs="Times New Roman"/>
          <w:b/>
          <w:lang w:val="en-US"/>
        </w:rPr>
        <w:t>Petunjuk</w:t>
      </w:r>
      <w:proofErr w:type="spellEnd"/>
      <w:r w:rsidRPr="002B4A43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2B4A43">
        <w:rPr>
          <w:rFonts w:ascii="Times New Roman" w:eastAsia="Times New Roman" w:hAnsi="Times New Roman" w:cs="Times New Roman"/>
          <w:b/>
          <w:lang w:val="en-US"/>
        </w:rPr>
        <w:t>Mengisi</w:t>
      </w:r>
      <w:proofErr w:type="spellEnd"/>
      <w:r w:rsidRPr="002B4A43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proofErr w:type="gramStart"/>
      <w:r w:rsidRPr="002B4A43">
        <w:rPr>
          <w:rFonts w:ascii="Times New Roman" w:eastAsia="Times New Roman" w:hAnsi="Times New Roman" w:cs="Times New Roman"/>
          <w:b/>
          <w:lang w:val="en-US"/>
        </w:rPr>
        <w:t>Kuisioner</w:t>
      </w:r>
      <w:proofErr w:type="spellEnd"/>
      <w:r w:rsidRPr="002B4A43">
        <w:rPr>
          <w:rFonts w:ascii="Times New Roman" w:eastAsia="Times New Roman" w:hAnsi="Times New Roman" w:cs="Times New Roman"/>
          <w:b/>
          <w:lang w:val="en-US"/>
        </w:rPr>
        <w:t xml:space="preserve"> :</w:t>
      </w:r>
      <w:proofErr w:type="gramEnd"/>
    </w:p>
    <w:p w14:paraId="13AA2A54" w14:textId="77777777" w:rsidR="00DF4415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lang w:val="en-US"/>
        </w:rPr>
        <w:t>Berilah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tanda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(√) </w:t>
      </w:r>
      <w:proofErr w:type="spellStart"/>
      <w:r>
        <w:rPr>
          <w:rFonts w:ascii="Times New Roman" w:eastAsia="Times New Roman" w:hAnsi="Times New Roman" w:cs="Times New Roman"/>
          <w:lang w:val="en-US"/>
        </w:rPr>
        <w:t>pada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jawaban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yang di </w:t>
      </w:r>
      <w:proofErr w:type="spellStart"/>
      <w:r>
        <w:rPr>
          <w:rFonts w:ascii="Times New Roman" w:eastAsia="Times New Roman" w:hAnsi="Times New Roman" w:cs="Times New Roman"/>
          <w:lang w:val="en-US"/>
        </w:rPr>
        <w:t>anggap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paling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sesuai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dengan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kondisi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saudara</w:t>
      </w:r>
      <w:proofErr w:type="spellEnd"/>
      <w:r>
        <w:rPr>
          <w:rFonts w:ascii="Times New Roman" w:eastAsia="Times New Roman" w:hAnsi="Times New Roman" w:cs="Times New Roman"/>
          <w:lang w:val="en-US"/>
        </w:rPr>
        <w:t>.</w:t>
      </w:r>
    </w:p>
    <w:p w14:paraId="02268866" w14:textId="77777777" w:rsidR="00DF4415" w:rsidRDefault="00DF4415" w:rsidP="00DF4415">
      <w:pPr>
        <w:tabs>
          <w:tab w:val="left" w:pos="1377"/>
        </w:tabs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lang w:val="en-US"/>
        </w:rPr>
        <w:t>Kerangan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val="en-US"/>
        </w:rPr>
        <w:t>pengisian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1B4B6728" w14:textId="70085EA2" w:rsidR="00DF4415" w:rsidRDefault="00DF4415" w:rsidP="00DF441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SS</w:t>
      </w:r>
      <w:r>
        <w:rPr>
          <w:rFonts w:ascii="Times New Roman" w:eastAsia="Times New Roman" w:hAnsi="Times New Roman" w:cs="Times New Roman"/>
          <w:lang w:val="en-US"/>
        </w:rPr>
        <w:tab/>
        <w:t xml:space="preserve">=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Sangat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Setuju</w:t>
      </w:r>
      <w:proofErr w:type="spellEnd"/>
      <w:r w:rsidR="00C324EF">
        <w:rPr>
          <w:rFonts w:ascii="Times New Roman" w:eastAsia="Times New Roman" w:hAnsi="Times New Roman" w:cs="Times New Roman"/>
          <w:lang w:val="en-US"/>
        </w:rPr>
        <w:tab/>
      </w:r>
    </w:p>
    <w:p w14:paraId="36C1228E" w14:textId="254DDC6B" w:rsidR="00DF4415" w:rsidRDefault="00DF4415" w:rsidP="00DF441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</w:t>
      </w:r>
      <w:r>
        <w:rPr>
          <w:rFonts w:ascii="Times New Roman" w:eastAsia="Times New Roman" w:hAnsi="Times New Roman" w:cs="Times New Roman"/>
          <w:lang w:val="en-US"/>
        </w:rPr>
        <w:tab/>
        <w:t xml:space="preserve">=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Setuju</w:t>
      </w:r>
      <w:proofErr w:type="spellEnd"/>
    </w:p>
    <w:p w14:paraId="2A5774D5" w14:textId="77777777" w:rsidR="00DF4415" w:rsidRDefault="00DF4415" w:rsidP="00DF441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TS</w:t>
      </w:r>
      <w:r>
        <w:rPr>
          <w:rFonts w:ascii="Times New Roman" w:eastAsia="Times New Roman" w:hAnsi="Times New Roman" w:cs="Times New Roman"/>
          <w:lang w:val="en-US"/>
        </w:rPr>
        <w:tab/>
        <w:t xml:space="preserve">= </w:t>
      </w:r>
      <w:proofErr w:type="spellStart"/>
      <w:r>
        <w:rPr>
          <w:rFonts w:ascii="Times New Roman" w:eastAsia="Times New Roman" w:hAnsi="Times New Roman" w:cs="Times New Roman"/>
          <w:lang w:val="en-US"/>
        </w:rPr>
        <w:t>Tidak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Setuju</w:t>
      </w:r>
      <w:proofErr w:type="spellEnd"/>
    </w:p>
    <w:p w14:paraId="7829E1A6" w14:textId="77777777" w:rsidR="00DF4415" w:rsidRDefault="00DF4415" w:rsidP="00DF441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STS</w:t>
      </w:r>
      <w:r>
        <w:rPr>
          <w:rFonts w:ascii="Times New Roman" w:eastAsia="Times New Roman" w:hAnsi="Times New Roman" w:cs="Times New Roman"/>
          <w:lang w:val="en-US"/>
        </w:rPr>
        <w:tab/>
        <w:t xml:space="preserve">=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Sangat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Tidak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Setuju</w:t>
      </w:r>
      <w:proofErr w:type="spellEnd"/>
    </w:p>
    <w:p w14:paraId="36EB3AF6" w14:textId="77777777" w:rsidR="00DF4415" w:rsidRDefault="00DF4415" w:rsidP="00DF4415">
      <w:pPr>
        <w:rPr>
          <w:rFonts w:ascii="Times New Roman" w:eastAsia="Times New Roman" w:hAnsi="Times New Roman" w:cs="Times New Roman"/>
          <w:b/>
          <w:lang w:val="en-US"/>
        </w:rPr>
      </w:pPr>
    </w:p>
    <w:p w14:paraId="0FCE1D3C" w14:textId="77777777" w:rsidR="00480DD7" w:rsidRDefault="00480DD7" w:rsidP="00DF4415">
      <w:pPr>
        <w:rPr>
          <w:rFonts w:ascii="Times New Roman" w:eastAsia="Times New Roman" w:hAnsi="Times New Roman" w:cs="Times New Roman"/>
          <w:b/>
          <w:lang w:val="en-US"/>
        </w:rPr>
      </w:pPr>
    </w:p>
    <w:p w14:paraId="7941C528" w14:textId="77777777" w:rsidR="00DF4415" w:rsidRPr="00687E79" w:rsidRDefault="00DF4415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Pernyataan</w:t>
      </w:r>
      <w:proofErr w:type="spellEnd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Kuisioner</w:t>
      </w:r>
      <w:proofErr w:type="spellEnd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:</w:t>
      </w:r>
      <w:proofErr w:type="gramEnd"/>
    </w:p>
    <w:p w14:paraId="6B358EE8" w14:textId="5DD3CB8E" w:rsidR="00DF4415" w:rsidRPr="00687E79" w:rsidRDefault="00480DD7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Ekspektasi</w:t>
      </w:r>
      <w:proofErr w:type="spellEnd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Pendapatan</w:t>
      </w:r>
      <w:proofErr w:type="spellEnd"/>
      <w:r w:rsidR="00DF4415"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(X1)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"/>
        <w:gridCol w:w="4572"/>
        <w:gridCol w:w="664"/>
        <w:gridCol w:w="606"/>
        <w:gridCol w:w="694"/>
        <w:gridCol w:w="651"/>
      </w:tblGrid>
      <w:tr w:rsidR="00B77856" w:rsidRPr="00687E79" w14:paraId="4EC07F7A" w14:textId="54BF64D7" w:rsidTr="00480DD7">
        <w:tc>
          <w:tcPr>
            <w:tcW w:w="526" w:type="dxa"/>
            <w:vMerge w:val="restart"/>
          </w:tcPr>
          <w:p w14:paraId="00B85265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72" w:type="dxa"/>
            <w:vMerge w:val="restart"/>
          </w:tcPr>
          <w:p w14:paraId="3A3DA6C3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615" w:type="dxa"/>
            <w:gridSpan w:val="4"/>
          </w:tcPr>
          <w:p w14:paraId="4D8C64E5" w14:textId="41C6BDE6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480DD7" w:rsidRPr="00687E79" w14:paraId="7A54B4BD" w14:textId="1E078866" w:rsidTr="00480DD7">
        <w:tc>
          <w:tcPr>
            <w:tcW w:w="526" w:type="dxa"/>
            <w:vMerge/>
          </w:tcPr>
          <w:p w14:paraId="49E7527F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vMerge/>
          </w:tcPr>
          <w:p w14:paraId="4A54B08C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14:paraId="2E05BF9B" w14:textId="312B975C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606" w:type="dxa"/>
          </w:tcPr>
          <w:p w14:paraId="2D94617F" w14:textId="705A61A3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94" w:type="dxa"/>
          </w:tcPr>
          <w:p w14:paraId="61399D4E" w14:textId="21CE36C6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51" w:type="dxa"/>
          </w:tcPr>
          <w:p w14:paraId="2208776A" w14:textId="7F1811C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480DD7" w:rsidRPr="00687E79" w14:paraId="28E550C2" w14:textId="39D9E67D" w:rsidTr="00480DD7">
        <w:tc>
          <w:tcPr>
            <w:tcW w:w="526" w:type="dxa"/>
          </w:tcPr>
          <w:p w14:paraId="1EA6BD15" w14:textId="4FD65914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</w:tcPr>
          <w:p w14:paraId="7DB0A35F" w14:textId="06007A8A" w:rsidR="00480DD7" w:rsidRPr="00687E79" w:rsidRDefault="00480DD7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Ekspektasi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4" w:type="dxa"/>
          </w:tcPr>
          <w:p w14:paraId="7C785E0E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14:paraId="30BD4AAE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</w:tcPr>
          <w:p w14:paraId="762C9F39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</w:tcPr>
          <w:p w14:paraId="776C2019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DD7" w:rsidRPr="00687E79" w14:paraId="55EF0AAE" w14:textId="0A18655B" w:rsidTr="00480DD7">
        <w:tc>
          <w:tcPr>
            <w:tcW w:w="526" w:type="dxa"/>
          </w:tcPr>
          <w:p w14:paraId="0057F07B" w14:textId="5F3A04C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</w:tcPr>
          <w:p w14:paraId="48B15588" w14:textId="28031468" w:rsidR="001872B0" w:rsidRPr="00687E79" w:rsidRDefault="00480DD7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dihasilkan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potensial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4" w:type="dxa"/>
          </w:tcPr>
          <w:p w14:paraId="562B1ABF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14:paraId="4EADFF88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</w:tcPr>
          <w:p w14:paraId="61DC27C8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</w:tcPr>
          <w:p w14:paraId="64F51AB7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789FDC9C" w14:textId="77777777" w:rsidTr="00480DD7">
        <w:tc>
          <w:tcPr>
            <w:tcW w:w="526" w:type="dxa"/>
          </w:tcPr>
          <w:p w14:paraId="304083C1" w14:textId="279A22E9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</w:tcPr>
          <w:p w14:paraId="360B61E6" w14:textId="059E15D4" w:rsidR="001872B0" w:rsidRPr="00687E79" w:rsidRDefault="001872B0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Pendapatan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penghasilan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seorang</w:t>
            </w:r>
            <w:proofErr w:type="spellEnd"/>
            <w:r>
              <w:t xml:space="preserve"> </w:t>
            </w:r>
            <w:proofErr w:type="spellStart"/>
            <w:r>
              <w:t>wirausaha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orang.</w:t>
            </w:r>
          </w:p>
        </w:tc>
        <w:tc>
          <w:tcPr>
            <w:tcW w:w="664" w:type="dxa"/>
          </w:tcPr>
          <w:p w14:paraId="6DB785C6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14:paraId="3493F93D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</w:tcPr>
          <w:p w14:paraId="2BCD59D3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</w:tcPr>
          <w:p w14:paraId="7FFBC41F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785FA254" w14:textId="77777777" w:rsidTr="00480DD7">
        <w:tc>
          <w:tcPr>
            <w:tcW w:w="526" w:type="dxa"/>
          </w:tcPr>
          <w:p w14:paraId="71B61EFF" w14:textId="65C73DC9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</w:tcPr>
          <w:p w14:paraId="72D010D9" w14:textId="1F973945" w:rsidR="001872B0" w:rsidRPr="00687E79" w:rsidRDefault="001872B0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seorang</w:t>
            </w:r>
            <w:proofErr w:type="spellEnd"/>
            <w:r>
              <w:t xml:space="preserve"> </w:t>
            </w:r>
            <w:proofErr w:type="spellStart"/>
            <w:r>
              <w:t>wirausaha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berharap</w:t>
            </w:r>
            <w:proofErr w:type="spellEnd"/>
            <w:r>
              <w:t xml:space="preserve"> </w:t>
            </w:r>
            <w:proofErr w:type="spellStart"/>
            <w:r>
              <w:t>memperoleh</w:t>
            </w:r>
            <w:proofErr w:type="spellEnd"/>
            <w:r>
              <w:t xml:space="preserve"> </w:t>
            </w:r>
            <w:proofErr w:type="spellStart"/>
            <w:r>
              <w:t>pendapatan</w:t>
            </w:r>
            <w:proofErr w:type="spellEnd"/>
            <w:r>
              <w:t xml:space="preserve"> </w:t>
            </w:r>
            <w:proofErr w:type="spellStart"/>
            <w:r>
              <w:t>diatas</w:t>
            </w:r>
            <w:proofErr w:type="spellEnd"/>
            <w:r>
              <w:t xml:space="preserve"> rata-rata</w:t>
            </w:r>
            <w:r>
              <w:t>.</w:t>
            </w:r>
          </w:p>
        </w:tc>
        <w:tc>
          <w:tcPr>
            <w:tcW w:w="664" w:type="dxa"/>
          </w:tcPr>
          <w:p w14:paraId="33234A8C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14:paraId="6BEF9E1F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</w:tcPr>
          <w:p w14:paraId="6291ED1E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dxa"/>
          </w:tcPr>
          <w:p w14:paraId="13427A6F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5D75B9" w14:textId="77777777" w:rsidR="00DF4415" w:rsidRPr="00687E79" w:rsidRDefault="00DF4415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F7A176C" w14:textId="1CFF72CA" w:rsidR="00DF4415" w:rsidRPr="00687E79" w:rsidRDefault="00480DD7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87E79">
        <w:rPr>
          <w:rFonts w:ascii="Times New Roman" w:eastAsia="Times New Roman" w:hAnsi="Times New Roman" w:cs="Times New Roman"/>
          <w:b/>
          <w:sz w:val="24"/>
          <w:szCs w:val="24"/>
        </w:rPr>
        <w:t xml:space="preserve">Toleransi Risiko </w:t>
      </w:r>
      <w:r w:rsidR="00DF4415"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(X2)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4527"/>
        <w:gridCol w:w="663"/>
        <w:gridCol w:w="605"/>
        <w:gridCol w:w="685"/>
        <w:gridCol w:w="642"/>
      </w:tblGrid>
      <w:tr w:rsidR="00B77856" w:rsidRPr="00687E79" w14:paraId="42D55C1A" w14:textId="7F8884AB" w:rsidTr="00480DD7">
        <w:tc>
          <w:tcPr>
            <w:tcW w:w="524" w:type="dxa"/>
            <w:vMerge w:val="restart"/>
          </w:tcPr>
          <w:p w14:paraId="29E13C37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27" w:type="dxa"/>
            <w:vMerge w:val="restart"/>
          </w:tcPr>
          <w:p w14:paraId="40CFC360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595" w:type="dxa"/>
            <w:gridSpan w:val="4"/>
            <w:shd w:val="clear" w:color="auto" w:fill="auto"/>
          </w:tcPr>
          <w:p w14:paraId="335681D1" w14:textId="717C337A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480DD7" w:rsidRPr="00687E79" w14:paraId="05A9483D" w14:textId="18BF05C5" w:rsidTr="00480DD7">
        <w:tc>
          <w:tcPr>
            <w:tcW w:w="524" w:type="dxa"/>
            <w:vMerge/>
          </w:tcPr>
          <w:p w14:paraId="0E3B16E8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7" w:type="dxa"/>
            <w:vMerge/>
          </w:tcPr>
          <w:p w14:paraId="0BEA845F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14:paraId="3EE4EBEE" w14:textId="58E288A0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605" w:type="dxa"/>
          </w:tcPr>
          <w:p w14:paraId="6F3BE4DF" w14:textId="70AA7312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85" w:type="dxa"/>
          </w:tcPr>
          <w:p w14:paraId="05E38D1D" w14:textId="0B6C4C0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42" w:type="dxa"/>
          </w:tcPr>
          <w:p w14:paraId="734D1E0C" w14:textId="1DEBACBC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480DD7" w:rsidRPr="00687E79" w14:paraId="2540CF59" w14:textId="70869723" w:rsidTr="00480DD7">
        <w:tc>
          <w:tcPr>
            <w:tcW w:w="524" w:type="dxa"/>
          </w:tcPr>
          <w:p w14:paraId="4A44F033" w14:textId="7C58627D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7" w:type="dxa"/>
          </w:tcPr>
          <w:p w14:paraId="51BFBC87" w14:textId="7475B004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risiko</w:t>
            </w:r>
            <w:proofErr w:type="spellEnd"/>
          </w:p>
        </w:tc>
        <w:tc>
          <w:tcPr>
            <w:tcW w:w="663" w:type="dxa"/>
          </w:tcPr>
          <w:p w14:paraId="43B06561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14:paraId="612E0803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14:paraId="2C787C2F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14:paraId="7660FF64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DD7" w:rsidRPr="00687E79" w14:paraId="062D890E" w14:textId="02328BE7" w:rsidTr="00480DD7">
        <w:tc>
          <w:tcPr>
            <w:tcW w:w="524" w:type="dxa"/>
          </w:tcPr>
          <w:p w14:paraId="425F4C9E" w14:textId="5CCB3FB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7" w:type="dxa"/>
          </w:tcPr>
          <w:p w14:paraId="5D0B2795" w14:textId="4B20B7A1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</w:p>
        </w:tc>
        <w:tc>
          <w:tcPr>
            <w:tcW w:w="663" w:type="dxa"/>
          </w:tcPr>
          <w:p w14:paraId="0FFA6556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14:paraId="140E3E6E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14:paraId="502A69E6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14:paraId="682DD809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DD7" w:rsidRPr="00687E79" w14:paraId="545A1840" w14:textId="41C5B72D" w:rsidTr="00480DD7">
        <w:tc>
          <w:tcPr>
            <w:tcW w:w="524" w:type="dxa"/>
          </w:tcPr>
          <w:p w14:paraId="1BEF9DA1" w14:textId="39E68D65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7" w:type="dxa"/>
          </w:tcPr>
          <w:p w14:paraId="527EDE29" w14:textId="10023768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berwirausaha</w:t>
            </w:r>
            <w:proofErr w:type="spellEnd"/>
          </w:p>
        </w:tc>
        <w:tc>
          <w:tcPr>
            <w:tcW w:w="663" w:type="dxa"/>
          </w:tcPr>
          <w:p w14:paraId="681DBF55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14:paraId="5842040F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14:paraId="313B8B41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14:paraId="59110506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2C4287C7" w14:textId="77777777" w:rsidTr="00480DD7">
        <w:tc>
          <w:tcPr>
            <w:tcW w:w="524" w:type="dxa"/>
          </w:tcPr>
          <w:p w14:paraId="0318E821" w14:textId="774C019B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27" w:type="dxa"/>
          </w:tcPr>
          <w:p w14:paraId="6D8DD93B" w14:textId="1EEE0B94" w:rsidR="001872B0" w:rsidRPr="001872B0" w:rsidRDefault="001872B0" w:rsidP="00687E79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tingkat</w:t>
            </w:r>
            <w:proofErr w:type="spellEnd"/>
            <w:r>
              <w:t xml:space="preserve">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yang </w:t>
            </w:r>
            <w:proofErr w:type="spellStart"/>
            <w:r>
              <w:t>tinggi</w:t>
            </w:r>
            <w:proofErr w:type="spellEnd"/>
            <w:r>
              <w:t xml:space="preserve"> </w:t>
            </w:r>
          </w:p>
        </w:tc>
        <w:tc>
          <w:tcPr>
            <w:tcW w:w="663" w:type="dxa"/>
          </w:tcPr>
          <w:p w14:paraId="75D3A2D2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14:paraId="531A42E8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14:paraId="3185986C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14:paraId="6D352E6A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6166C73B" w14:textId="77777777" w:rsidTr="00480DD7">
        <w:tc>
          <w:tcPr>
            <w:tcW w:w="524" w:type="dxa"/>
          </w:tcPr>
          <w:p w14:paraId="40C4F5DE" w14:textId="0EA8A844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27" w:type="dxa"/>
          </w:tcPr>
          <w:p w14:paraId="5F192D7F" w14:textId="6C51D00C" w:rsidR="001872B0" w:rsidRPr="001872B0" w:rsidRDefault="001872B0" w:rsidP="00687E79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 xml:space="preserve">,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meminimalkan</w:t>
            </w:r>
            <w:proofErr w:type="spellEnd"/>
            <w:r>
              <w:t xml:space="preserve"> </w:t>
            </w:r>
            <w:proofErr w:type="spellStart"/>
            <w:r>
              <w:t>risiko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</w:p>
        </w:tc>
        <w:tc>
          <w:tcPr>
            <w:tcW w:w="663" w:type="dxa"/>
          </w:tcPr>
          <w:p w14:paraId="63F357E5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14:paraId="097FE893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14:paraId="0B0A16F6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14:paraId="1D1FA0C1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13952D" w14:textId="77777777" w:rsidR="0087287C" w:rsidRDefault="0087287C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9A74257" w14:textId="77777777" w:rsidR="001872B0" w:rsidRDefault="001872B0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0A8BF53" w14:textId="77777777" w:rsidR="001872B0" w:rsidRPr="00687E79" w:rsidRDefault="001872B0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A0756BA" w14:textId="66844CAC" w:rsidR="00DF4415" w:rsidRPr="00687E79" w:rsidRDefault="00480DD7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Lingkungan</w:t>
      </w:r>
      <w:proofErr w:type="spellEnd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Keluarga</w:t>
      </w:r>
      <w:proofErr w:type="spellEnd"/>
      <w:r w:rsidR="00DF4415"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(X3)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5"/>
        <w:gridCol w:w="4432"/>
        <w:gridCol w:w="644"/>
        <w:gridCol w:w="609"/>
        <w:gridCol w:w="692"/>
        <w:gridCol w:w="659"/>
      </w:tblGrid>
      <w:tr w:rsidR="00B77856" w:rsidRPr="00687E79" w14:paraId="22A130F3" w14:textId="5CB262D2" w:rsidTr="008F090C">
        <w:tc>
          <w:tcPr>
            <w:tcW w:w="525" w:type="dxa"/>
            <w:vMerge w:val="restart"/>
          </w:tcPr>
          <w:p w14:paraId="6696F48F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432" w:type="dxa"/>
            <w:vMerge w:val="restart"/>
          </w:tcPr>
          <w:p w14:paraId="48310DBB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568" w:type="dxa"/>
            <w:gridSpan w:val="4"/>
          </w:tcPr>
          <w:p w14:paraId="42860335" w14:textId="644D8E7C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480DD7" w:rsidRPr="00687E79" w14:paraId="612039AB" w14:textId="2A35D7D4" w:rsidTr="008F090C">
        <w:tc>
          <w:tcPr>
            <w:tcW w:w="525" w:type="dxa"/>
            <w:vMerge/>
          </w:tcPr>
          <w:p w14:paraId="1CDF9267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2" w:type="dxa"/>
            <w:vMerge/>
          </w:tcPr>
          <w:p w14:paraId="48002EC4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4A0EFBA1" w14:textId="28703D0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609" w:type="dxa"/>
          </w:tcPr>
          <w:p w14:paraId="3BD834F1" w14:textId="232C697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92" w:type="dxa"/>
          </w:tcPr>
          <w:p w14:paraId="275E20E2" w14:textId="0C10FCF8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59" w:type="dxa"/>
          </w:tcPr>
          <w:p w14:paraId="6EA5B61B" w14:textId="6BE586E5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480DD7" w:rsidRPr="00687E79" w14:paraId="697DDE3D" w14:textId="66481EB2" w:rsidTr="008F090C">
        <w:tc>
          <w:tcPr>
            <w:tcW w:w="525" w:type="dxa"/>
          </w:tcPr>
          <w:p w14:paraId="2C513E79" w14:textId="0B9A41C1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2" w:type="dxa"/>
          </w:tcPr>
          <w:p w14:paraId="43D66A45" w14:textId="18A7739D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finansial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berkecukupan</w:t>
            </w:r>
            <w:proofErr w:type="spellEnd"/>
          </w:p>
        </w:tc>
        <w:tc>
          <w:tcPr>
            <w:tcW w:w="608" w:type="dxa"/>
          </w:tcPr>
          <w:p w14:paraId="13B7A964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14:paraId="07EA3062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6EE53061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14:paraId="77CE7A49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DD7" w:rsidRPr="00687E79" w14:paraId="3F85A625" w14:textId="77777777" w:rsidTr="008F090C">
        <w:tc>
          <w:tcPr>
            <w:tcW w:w="525" w:type="dxa"/>
          </w:tcPr>
          <w:p w14:paraId="13E252AE" w14:textId="37D94A8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2" w:type="dxa"/>
          </w:tcPr>
          <w:p w14:paraId="6C8AA836" w14:textId="74B0C94C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</w:p>
        </w:tc>
        <w:tc>
          <w:tcPr>
            <w:tcW w:w="608" w:type="dxa"/>
          </w:tcPr>
          <w:p w14:paraId="1E641901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14:paraId="011FF8BC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0CF36841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14:paraId="70F34407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DD7" w:rsidRPr="00687E79" w14:paraId="24C01622" w14:textId="77777777" w:rsidTr="008F090C">
        <w:tc>
          <w:tcPr>
            <w:tcW w:w="525" w:type="dxa"/>
          </w:tcPr>
          <w:p w14:paraId="09B9854C" w14:textId="260CE679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2" w:type="dxa"/>
          </w:tcPr>
          <w:p w14:paraId="2D3B652A" w14:textId="4FA8E60E" w:rsidR="00480DD7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membebaskan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ekonomi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608" w:type="dxa"/>
          </w:tcPr>
          <w:p w14:paraId="5AA4CAB5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14:paraId="7F016268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0FF45359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14:paraId="2B2E27F8" w14:textId="77777777" w:rsidR="00480DD7" w:rsidRPr="00687E79" w:rsidRDefault="00480DD7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13FD3ACB" w14:textId="77777777" w:rsidTr="008F090C">
        <w:tc>
          <w:tcPr>
            <w:tcW w:w="525" w:type="dxa"/>
          </w:tcPr>
          <w:p w14:paraId="1BD769DC" w14:textId="57F28A18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2" w:type="dxa"/>
          </w:tcPr>
          <w:p w14:paraId="3204DA70" w14:textId="38EFE05F" w:rsidR="001872B0" w:rsidRPr="001872B0" w:rsidRDefault="001872B0" w:rsidP="00687E79">
            <w:proofErr w:type="spellStart"/>
            <w:r>
              <w:t>Kreativitas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merupakan</w:t>
            </w:r>
            <w:proofErr w:type="spellEnd"/>
            <w:r>
              <w:t xml:space="preserve"> modal </w:t>
            </w:r>
            <w:proofErr w:type="spellStart"/>
            <w:r>
              <w:t>dasar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wirausaha</w:t>
            </w:r>
            <w:proofErr w:type="spellEnd"/>
            <w:r>
              <w:t>.</w:t>
            </w:r>
          </w:p>
        </w:tc>
        <w:tc>
          <w:tcPr>
            <w:tcW w:w="608" w:type="dxa"/>
          </w:tcPr>
          <w:p w14:paraId="7F3CD965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14:paraId="5C6CE84F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5918F8D6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14:paraId="2E0F174A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7F8A3A" w14:textId="77777777" w:rsidR="008F090C" w:rsidRPr="00687E79" w:rsidRDefault="008F090C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6B4A0499" w14:textId="4B8EC9A0" w:rsidR="00DF4415" w:rsidRPr="00687E79" w:rsidRDefault="008F090C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87E79">
        <w:rPr>
          <w:rFonts w:ascii="Times New Roman" w:eastAsia="Times New Roman" w:hAnsi="Times New Roman" w:cs="Times New Roman"/>
          <w:b/>
          <w:sz w:val="24"/>
          <w:szCs w:val="24"/>
        </w:rPr>
        <w:t>Minat Berwirausaha</w:t>
      </w:r>
      <w:r w:rsidR="00DF4415"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4434"/>
        <w:gridCol w:w="660"/>
        <w:gridCol w:w="601"/>
        <w:gridCol w:w="654"/>
        <w:gridCol w:w="608"/>
      </w:tblGrid>
      <w:tr w:rsidR="00B77856" w:rsidRPr="00687E79" w14:paraId="765EFC6C" w14:textId="4CE45190" w:rsidTr="008F090C">
        <w:tc>
          <w:tcPr>
            <w:tcW w:w="523" w:type="dxa"/>
            <w:vMerge w:val="restart"/>
          </w:tcPr>
          <w:p w14:paraId="119F4C5C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434" w:type="dxa"/>
            <w:vMerge w:val="restart"/>
          </w:tcPr>
          <w:p w14:paraId="274112C1" w14:textId="77777777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523" w:type="dxa"/>
            <w:gridSpan w:val="4"/>
          </w:tcPr>
          <w:p w14:paraId="6E19D695" w14:textId="5545E626" w:rsidR="00B77856" w:rsidRPr="00687E79" w:rsidRDefault="00B77856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F090C" w:rsidRPr="00687E79" w14:paraId="087713E3" w14:textId="7049F7BB" w:rsidTr="008F090C">
        <w:tc>
          <w:tcPr>
            <w:tcW w:w="523" w:type="dxa"/>
            <w:vMerge/>
          </w:tcPr>
          <w:p w14:paraId="3506B777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4" w:type="dxa"/>
            <w:vMerge/>
          </w:tcPr>
          <w:p w14:paraId="5DB9305D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24813B59" w14:textId="3B8DFAAB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601" w:type="dxa"/>
          </w:tcPr>
          <w:p w14:paraId="0CCE9DD3" w14:textId="477AB60F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54" w:type="dxa"/>
          </w:tcPr>
          <w:p w14:paraId="4C739063" w14:textId="21F8BB8D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08" w:type="dxa"/>
          </w:tcPr>
          <w:p w14:paraId="60B1A676" w14:textId="5029715A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8F090C" w:rsidRPr="00687E79" w14:paraId="2C532C97" w14:textId="1A4BDB81" w:rsidTr="008F090C">
        <w:tc>
          <w:tcPr>
            <w:tcW w:w="523" w:type="dxa"/>
          </w:tcPr>
          <w:p w14:paraId="5B42B0D9" w14:textId="5411947A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14:paraId="28875651" w14:textId="20913AC4" w:rsidR="008F090C" w:rsidRPr="00687E79" w:rsidRDefault="008F090C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berminat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bebas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660" w:type="dxa"/>
          </w:tcPr>
          <w:p w14:paraId="6B0720F6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0B887EC6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170B6CA1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6B30A726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90C" w:rsidRPr="00687E79" w14:paraId="2A91BE5F" w14:textId="44893AFD" w:rsidTr="008F090C">
        <w:tc>
          <w:tcPr>
            <w:tcW w:w="523" w:type="dxa"/>
          </w:tcPr>
          <w:p w14:paraId="0DE25701" w14:textId="4179F7EB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14:paraId="3F30730B" w14:textId="516041E8" w:rsidR="008F090C" w:rsidRPr="00687E79" w:rsidRDefault="00064B8B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berminat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ketergantungan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660" w:type="dxa"/>
          </w:tcPr>
          <w:p w14:paraId="40BA30E2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41F2174F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4532025F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5FA8E230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90C" w:rsidRPr="00687E79" w14:paraId="71A52D08" w14:textId="77777777" w:rsidTr="008F090C">
        <w:tc>
          <w:tcPr>
            <w:tcW w:w="523" w:type="dxa"/>
          </w:tcPr>
          <w:p w14:paraId="75E8056F" w14:textId="20EF5C74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4" w:type="dxa"/>
          </w:tcPr>
          <w:p w14:paraId="61255794" w14:textId="68B5F376" w:rsidR="008F090C" w:rsidRPr="00687E79" w:rsidRDefault="00064B8B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berminat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wirausaha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lapangan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660" w:type="dxa"/>
          </w:tcPr>
          <w:p w14:paraId="709DA41A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6AAD6364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3C07846D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07701368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90C" w:rsidRPr="00687E79" w14:paraId="7DC93714" w14:textId="6CFA22F4" w:rsidTr="008F090C">
        <w:tc>
          <w:tcPr>
            <w:tcW w:w="523" w:type="dxa"/>
          </w:tcPr>
          <w:p w14:paraId="3440FD68" w14:textId="6A005BF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4" w:type="dxa"/>
          </w:tcPr>
          <w:p w14:paraId="3C464FC7" w14:textId="7721DC24" w:rsidR="008F090C" w:rsidRPr="00687E79" w:rsidRDefault="00064B8B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demi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</w:tc>
        <w:tc>
          <w:tcPr>
            <w:tcW w:w="660" w:type="dxa"/>
          </w:tcPr>
          <w:p w14:paraId="706F6CB1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7DA9B59D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60AA3BE9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531BCA79" w14:textId="77777777" w:rsidR="008F090C" w:rsidRPr="00687E79" w:rsidRDefault="008F090C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52E783" w14:textId="77777777" w:rsidR="00DF4415" w:rsidRDefault="00DF4415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500D75C" w14:textId="77777777" w:rsidR="001872B0" w:rsidRDefault="001872B0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C52E992" w14:textId="77777777" w:rsidR="001872B0" w:rsidRDefault="001872B0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3D75756" w14:textId="77777777" w:rsidR="001872B0" w:rsidRPr="00687E79" w:rsidRDefault="001872B0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68F6F94" w14:textId="3263ABB0" w:rsidR="00064B8B" w:rsidRPr="00687E79" w:rsidRDefault="00064B8B" w:rsidP="00687E7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87E7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Pengetahuan Akuntansi </w:t>
      </w:r>
      <w:r w:rsidRPr="00687E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4434"/>
        <w:gridCol w:w="660"/>
        <w:gridCol w:w="601"/>
        <w:gridCol w:w="654"/>
        <w:gridCol w:w="608"/>
      </w:tblGrid>
      <w:tr w:rsidR="00064B8B" w:rsidRPr="00687E79" w14:paraId="4D658FB1" w14:textId="77777777" w:rsidTr="00483A80">
        <w:tc>
          <w:tcPr>
            <w:tcW w:w="523" w:type="dxa"/>
            <w:vMerge w:val="restart"/>
          </w:tcPr>
          <w:p w14:paraId="77B87966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434" w:type="dxa"/>
            <w:vMerge w:val="restart"/>
          </w:tcPr>
          <w:p w14:paraId="7B1628F9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523" w:type="dxa"/>
            <w:gridSpan w:val="4"/>
          </w:tcPr>
          <w:p w14:paraId="1C2EE074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064B8B" w:rsidRPr="00687E79" w14:paraId="1726F05F" w14:textId="77777777" w:rsidTr="00483A80">
        <w:tc>
          <w:tcPr>
            <w:tcW w:w="523" w:type="dxa"/>
            <w:vMerge/>
          </w:tcPr>
          <w:p w14:paraId="4C465310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4" w:type="dxa"/>
            <w:vMerge/>
          </w:tcPr>
          <w:p w14:paraId="40ED7DE1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7202FE3F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601" w:type="dxa"/>
          </w:tcPr>
          <w:p w14:paraId="77E0AB19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54" w:type="dxa"/>
          </w:tcPr>
          <w:p w14:paraId="0110D3CC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08" w:type="dxa"/>
          </w:tcPr>
          <w:p w14:paraId="7D99FA5E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064B8B" w:rsidRPr="00687E79" w14:paraId="462A318D" w14:textId="77777777" w:rsidTr="00483A80">
        <w:tc>
          <w:tcPr>
            <w:tcW w:w="523" w:type="dxa"/>
          </w:tcPr>
          <w:p w14:paraId="4BE03411" w14:textId="2E263A60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14:paraId="733A5BEB" w14:textId="28E81322" w:rsidR="00064B8B" w:rsidRPr="00687E79" w:rsidRDefault="00064B8B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milik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terpisah</w:t>
            </w:r>
            <w:proofErr w:type="spellEnd"/>
          </w:p>
        </w:tc>
        <w:tc>
          <w:tcPr>
            <w:tcW w:w="660" w:type="dxa"/>
          </w:tcPr>
          <w:p w14:paraId="20E54E38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17F679F6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65B18E02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67A1D30B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B8B" w:rsidRPr="00687E79" w14:paraId="3C22FEF7" w14:textId="77777777" w:rsidTr="00483A80">
        <w:tc>
          <w:tcPr>
            <w:tcW w:w="523" w:type="dxa"/>
          </w:tcPr>
          <w:p w14:paraId="5BBBBEEB" w14:textId="288C6C5F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E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7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14:paraId="4C982F43" w14:textId="5AE2B8E2" w:rsidR="00064B8B" w:rsidRPr="00687E79" w:rsidRDefault="00687E79" w:rsidP="0068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Pencatatan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E79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687E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660" w:type="dxa"/>
          </w:tcPr>
          <w:p w14:paraId="0559FAC8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67F66B2C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737A70BD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3B44093B" w14:textId="77777777" w:rsidR="00064B8B" w:rsidRPr="00687E79" w:rsidRDefault="00064B8B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5D924DE5" w14:textId="77777777" w:rsidTr="00483A80">
        <w:tc>
          <w:tcPr>
            <w:tcW w:w="523" w:type="dxa"/>
          </w:tcPr>
          <w:p w14:paraId="298042B8" w14:textId="50C342C0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4" w:type="dxa"/>
          </w:tcPr>
          <w:p w14:paraId="388C4C29" w14:textId="0E4F24A0" w:rsidR="001872B0" w:rsidRPr="001872B0" w:rsidRDefault="001872B0" w:rsidP="00687E79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dasar-dasar</w:t>
            </w:r>
            <w:proofErr w:type="spellEnd"/>
            <w:r>
              <w:t xml:space="preserve"> </w:t>
            </w:r>
            <w:proofErr w:type="spellStart"/>
            <w:r>
              <w:t>akuntansi</w:t>
            </w:r>
            <w:proofErr w:type="spellEnd"/>
            <w:r>
              <w:t xml:space="preserve"> </w:t>
            </w:r>
          </w:p>
        </w:tc>
        <w:tc>
          <w:tcPr>
            <w:tcW w:w="660" w:type="dxa"/>
          </w:tcPr>
          <w:p w14:paraId="79528706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6E12F1FB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67DA0D50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333D9BE4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18AE2218" w14:textId="77777777" w:rsidTr="00483A80">
        <w:tc>
          <w:tcPr>
            <w:tcW w:w="523" w:type="dxa"/>
          </w:tcPr>
          <w:p w14:paraId="40D143BD" w14:textId="6B5EB70D" w:rsidR="001872B0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4" w:type="dxa"/>
          </w:tcPr>
          <w:p w14:paraId="372086F2" w14:textId="3A2A7C1D" w:rsidR="001872B0" w:rsidRDefault="001872B0" w:rsidP="00687E79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mengolah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keperluan</w:t>
            </w:r>
            <w:proofErr w:type="spellEnd"/>
            <w:r>
              <w:t xml:space="preserve"> </w:t>
            </w:r>
            <w:proofErr w:type="spellStart"/>
            <w:r>
              <w:t>pengambilan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</w:p>
        </w:tc>
        <w:tc>
          <w:tcPr>
            <w:tcW w:w="660" w:type="dxa"/>
          </w:tcPr>
          <w:p w14:paraId="75E5D138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0C985359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4AC23681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17B1BD0C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B0" w:rsidRPr="00687E79" w14:paraId="43489245" w14:textId="77777777" w:rsidTr="00483A80">
        <w:tc>
          <w:tcPr>
            <w:tcW w:w="523" w:type="dxa"/>
          </w:tcPr>
          <w:p w14:paraId="566A07AD" w14:textId="522034B0" w:rsidR="001872B0" w:rsidRDefault="001872B0" w:rsidP="00687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4" w:type="dxa"/>
          </w:tcPr>
          <w:p w14:paraId="3CB54B05" w14:textId="728D0F2F" w:rsidR="001872B0" w:rsidRDefault="001872B0" w:rsidP="00687E79">
            <w:proofErr w:type="spellStart"/>
            <w:r>
              <w:t>Pengetahuan</w:t>
            </w:r>
            <w:proofErr w:type="spellEnd"/>
            <w:r>
              <w:t xml:space="preserve"> </w:t>
            </w:r>
            <w:proofErr w:type="spellStart"/>
            <w:r>
              <w:t>akuntansi</w:t>
            </w:r>
            <w:proofErr w:type="spellEnd"/>
            <w:r>
              <w:t xml:space="preserve"> </w:t>
            </w:r>
            <w:proofErr w:type="spellStart"/>
            <w:r>
              <w:t>mengubah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berfikir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mengenai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660" w:type="dxa"/>
          </w:tcPr>
          <w:p w14:paraId="120BCA1F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14:paraId="6955CFCA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</w:tcPr>
          <w:p w14:paraId="1C1171FE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644EEF8B" w14:textId="77777777" w:rsidR="001872B0" w:rsidRPr="00687E79" w:rsidRDefault="001872B0" w:rsidP="00687E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6886023" w14:textId="77777777" w:rsidR="008569E7" w:rsidRDefault="008569E7" w:rsidP="00DF4415">
      <w:pPr>
        <w:spacing w:line="240" w:lineRule="auto"/>
      </w:pPr>
      <w:bookmarkStart w:id="0" w:name="_GoBack"/>
      <w:bookmarkEnd w:id="0"/>
    </w:p>
    <w:sectPr w:rsidR="008569E7" w:rsidSect="00F26602">
      <w:pgSz w:w="11907" w:h="16839"/>
      <w:pgMar w:top="1564" w:right="1440" w:bottom="1417" w:left="1560" w:header="680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047D38"/>
    <w:multiLevelType w:val="hybridMultilevel"/>
    <w:tmpl w:val="F27AF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15"/>
    <w:rsid w:val="00064B8B"/>
    <w:rsid w:val="000A67D3"/>
    <w:rsid w:val="001872B0"/>
    <w:rsid w:val="00480DD7"/>
    <w:rsid w:val="0068488A"/>
    <w:rsid w:val="00687E79"/>
    <w:rsid w:val="008569E7"/>
    <w:rsid w:val="0087287C"/>
    <w:rsid w:val="008F090C"/>
    <w:rsid w:val="00A7637A"/>
    <w:rsid w:val="00AE64B9"/>
    <w:rsid w:val="00B77856"/>
    <w:rsid w:val="00BC5015"/>
    <w:rsid w:val="00C324EF"/>
    <w:rsid w:val="00D65DD2"/>
    <w:rsid w:val="00DF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5CB8A"/>
  <w15:chartTrackingRefBased/>
  <w15:docId w15:val="{2173FF88-F59D-4C0D-840B-1F0C355D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415"/>
    <w:pPr>
      <w:spacing w:after="200" w:line="276" w:lineRule="auto"/>
    </w:pPr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41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2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Lenovo</cp:lastModifiedBy>
  <cp:revision>3</cp:revision>
  <dcterms:created xsi:type="dcterms:W3CDTF">2023-09-02T11:56:00Z</dcterms:created>
  <dcterms:modified xsi:type="dcterms:W3CDTF">2023-09-14T06:02:00Z</dcterms:modified>
</cp:coreProperties>
</file>