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ED2" w:rsidRDefault="007F4F05">
      <w:r>
        <w:t>HASIL DATA PENELITIAN KUANTIATIF</w:t>
      </w:r>
    </w:p>
    <w:p w:rsidR="007F4F05" w:rsidRPr="007F4F05" w:rsidRDefault="007F4F05" w:rsidP="007F4F05"/>
    <w:tbl>
      <w:tblPr>
        <w:tblW w:w="5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7F4F05" w:rsidRPr="007F4F05" w:rsidTr="00E96C4F"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4F05" w:rsidRPr="007F4F05" w:rsidRDefault="007F4F05" w:rsidP="007F4F05">
            <w:r w:rsidRPr="007F4F05">
              <w:rPr>
                <w:b/>
                <w:bCs/>
              </w:rPr>
              <w:t>Model Summary</w:t>
            </w:r>
          </w:p>
        </w:tc>
      </w:tr>
      <w:tr w:rsidR="007F4F05" w:rsidRPr="007F4F05" w:rsidTr="00E96C4F"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Adjusted 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Std. Error of the Estimate</w:t>
            </w:r>
          </w:p>
        </w:tc>
      </w:tr>
      <w:tr w:rsidR="007F4F05" w:rsidRPr="007F4F05" w:rsidTr="00E96C4F"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F4F05" w:rsidRPr="007F4F05" w:rsidRDefault="007F4F05" w:rsidP="007F4F05">
            <w:r w:rsidRPr="007F4F05"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.924</w:t>
            </w:r>
            <w:r w:rsidRPr="007F4F05">
              <w:rPr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.853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.841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F4F05" w:rsidRPr="007F4F05" w:rsidRDefault="007F4F05" w:rsidP="007F4F05">
            <w:r w:rsidRPr="007F4F05">
              <w:t>1.29933</w:t>
            </w:r>
          </w:p>
        </w:tc>
      </w:tr>
      <w:tr w:rsidR="007F4F05" w:rsidRPr="007F4F05" w:rsidTr="00E96C4F"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4F05" w:rsidRPr="007F4F05" w:rsidRDefault="007F4F05" w:rsidP="007F4F05">
            <w:r w:rsidRPr="007F4F05">
              <w:t>a. Predictors: (Constant), Content Creator, Podcast</w:t>
            </w:r>
          </w:p>
        </w:tc>
      </w:tr>
    </w:tbl>
    <w:p w:rsidR="007F4F05" w:rsidRPr="007F4F05" w:rsidRDefault="007F4F05" w:rsidP="007F4F05"/>
    <w:p w:rsidR="007F4F05" w:rsidRPr="007F4F05" w:rsidRDefault="007F4F05" w:rsidP="007F4F05"/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7F4F05" w:rsidRPr="007F4F05" w:rsidTr="00E96C4F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4F05" w:rsidRPr="007F4F05" w:rsidRDefault="007F4F05" w:rsidP="007F4F05">
            <w:proofErr w:type="spellStart"/>
            <w:r w:rsidRPr="007F4F05">
              <w:rPr>
                <w:b/>
                <w:bCs/>
              </w:rPr>
              <w:t>ANOVA</w:t>
            </w:r>
            <w:r w:rsidRPr="007F4F05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7F4F05" w:rsidRPr="007F4F05" w:rsidTr="00E96C4F">
        <w:trPr>
          <w:cantSplit/>
        </w:trPr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Model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Sum of Squares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proofErr w:type="spellStart"/>
            <w:r w:rsidRPr="007F4F05">
              <w:t>df</w:t>
            </w:r>
            <w:proofErr w:type="spellEnd"/>
          </w:p>
        </w:tc>
        <w:tc>
          <w:tcPr>
            <w:tcW w:w="14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Mean Square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Sig.</w:t>
            </w:r>
          </w:p>
        </w:tc>
      </w:tr>
      <w:tr w:rsidR="007F4F05" w:rsidRPr="007F4F05" w:rsidTr="00E96C4F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F4F05" w:rsidRPr="007F4F05" w:rsidRDefault="007F4F05" w:rsidP="007F4F05">
            <w:r w:rsidRPr="007F4F05">
              <w:t>1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F4F05" w:rsidRPr="007F4F05" w:rsidRDefault="007F4F05" w:rsidP="007F4F05">
            <w:r w:rsidRPr="007F4F05">
              <w:t>Regression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244.758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2</w:t>
            </w:r>
          </w:p>
        </w:tc>
        <w:tc>
          <w:tcPr>
            <w:tcW w:w="14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122.379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72.489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F4F05" w:rsidRPr="007F4F05" w:rsidRDefault="007F4F05" w:rsidP="007F4F05">
            <w:r w:rsidRPr="007F4F05">
              <w:t>.000</w:t>
            </w:r>
            <w:r w:rsidRPr="007F4F05">
              <w:rPr>
                <w:vertAlign w:val="superscript"/>
              </w:rPr>
              <w:t>b</w:t>
            </w:r>
          </w:p>
        </w:tc>
      </w:tr>
      <w:tr w:rsidR="007F4F05" w:rsidRPr="007F4F05" w:rsidTr="00E96C4F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F4F05" w:rsidRPr="007F4F05" w:rsidRDefault="007F4F05" w:rsidP="007F4F05"/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F4F05" w:rsidRPr="007F4F05" w:rsidRDefault="007F4F05" w:rsidP="007F4F05">
            <w:r w:rsidRPr="007F4F05">
              <w:t>Residual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42.206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25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1.688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F4F05" w:rsidRPr="007F4F05" w:rsidRDefault="007F4F05" w:rsidP="007F4F05"/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F4F05" w:rsidRPr="007F4F05" w:rsidRDefault="007F4F05" w:rsidP="007F4F05"/>
        </w:tc>
      </w:tr>
      <w:tr w:rsidR="007F4F05" w:rsidRPr="007F4F05" w:rsidTr="00E96C4F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F4F05" w:rsidRPr="007F4F05" w:rsidRDefault="007F4F05" w:rsidP="007F4F05"/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F4F05" w:rsidRPr="007F4F05" w:rsidRDefault="007F4F05" w:rsidP="007F4F05">
            <w:r w:rsidRPr="007F4F05">
              <w:t>Total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286.964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27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F4F05" w:rsidRPr="007F4F05" w:rsidRDefault="007F4F05" w:rsidP="007F4F05"/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7F4F05" w:rsidRPr="007F4F05" w:rsidRDefault="007F4F05" w:rsidP="007F4F05"/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7F4F05" w:rsidRPr="007F4F05" w:rsidRDefault="007F4F05" w:rsidP="007F4F05"/>
        </w:tc>
      </w:tr>
      <w:tr w:rsidR="007F4F05" w:rsidRPr="007F4F05" w:rsidTr="00E96C4F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4F05" w:rsidRPr="007F4F05" w:rsidRDefault="007F4F05" w:rsidP="007F4F05">
            <w:r w:rsidRPr="007F4F05">
              <w:t xml:space="preserve">a. Dependent Variable: </w:t>
            </w:r>
            <w:proofErr w:type="spellStart"/>
            <w:r w:rsidRPr="007F4F05">
              <w:t>Pengembangan</w:t>
            </w:r>
            <w:proofErr w:type="spellEnd"/>
            <w:r w:rsidRPr="007F4F05">
              <w:t xml:space="preserve"> </w:t>
            </w:r>
            <w:proofErr w:type="spellStart"/>
            <w:r w:rsidRPr="007F4F05">
              <w:t>Diri</w:t>
            </w:r>
            <w:proofErr w:type="spellEnd"/>
          </w:p>
        </w:tc>
      </w:tr>
      <w:tr w:rsidR="007F4F05" w:rsidRPr="007F4F05" w:rsidTr="00E96C4F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4F05" w:rsidRPr="007F4F05" w:rsidRDefault="007F4F05" w:rsidP="007F4F05">
            <w:r w:rsidRPr="007F4F05">
              <w:t>b. Predictors: (Constant), Content Creator, Podcast</w:t>
            </w:r>
          </w:p>
        </w:tc>
      </w:tr>
    </w:tbl>
    <w:p w:rsidR="007F4F05" w:rsidRPr="007F4F05" w:rsidRDefault="007F4F05" w:rsidP="007F4F05"/>
    <w:p w:rsidR="007F4F05" w:rsidRPr="007F4F05" w:rsidRDefault="007F4F05" w:rsidP="007F4F05"/>
    <w:tbl>
      <w:tblPr>
        <w:tblW w:w="85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622"/>
        <w:gridCol w:w="1331"/>
        <w:gridCol w:w="1331"/>
        <w:gridCol w:w="1469"/>
        <w:gridCol w:w="1024"/>
        <w:gridCol w:w="1024"/>
      </w:tblGrid>
      <w:tr w:rsidR="007F4F05" w:rsidRPr="007F4F05" w:rsidTr="00E96C4F">
        <w:trPr>
          <w:cantSplit/>
        </w:trPr>
        <w:tc>
          <w:tcPr>
            <w:tcW w:w="8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4F05" w:rsidRPr="007F4F05" w:rsidRDefault="007F4F05" w:rsidP="007F4F05">
            <w:proofErr w:type="spellStart"/>
            <w:r w:rsidRPr="007F4F05">
              <w:rPr>
                <w:b/>
                <w:bCs/>
              </w:rPr>
              <w:t>Coefficients</w:t>
            </w:r>
            <w:r w:rsidRPr="007F4F05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7F4F05" w:rsidRPr="007F4F05" w:rsidTr="00E96C4F">
        <w:trPr>
          <w:cantSplit/>
        </w:trPr>
        <w:tc>
          <w:tcPr>
            <w:tcW w:w="23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Model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Unstandardized Coefficients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Standardized Coefficients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t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Sig.</w:t>
            </w:r>
          </w:p>
        </w:tc>
      </w:tr>
      <w:tr w:rsidR="007F4F05" w:rsidRPr="007F4F05" w:rsidTr="00E96C4F">
        <w:trPr>
          <w:cantSplit/>
        </w:trPr>
        <w:tc>
          <w:tcPr>
            <w:tcW w:w="23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F4F05" w:rsidRPr="007F4F05" w:rsidRDefault="007F4F05" w:rsidP="007F4F05"/>
        </w:tc>
        <w:tc>
          <w:tcPr>
            <w:tcW w:w="13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B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Std. Error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>
            <w:r w:rsidRPr="007F4F05">
              <w:t>Beta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F4F05" w:rsidRPr="007F4F05" w:rsidRDefault="007F4F05" w:rsidP="007F4F05"/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F4F05" w:rsidRPr="007F4F05" w:rsidRDefault="007F4F05" w:rsidP="007F4F05"/>
        </w:tc>
      </w:tr>
      <w:tr w:rsidR="007F4F05" w:rsidRPr="007F4F05" w:rsidTr="00E96C4F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F4F05" w:rsidRPr="007F4F05" w:rsidRDefault="007F4F05" w:rsidP="007F4F05">
            <w:r w:rsidRPr="007F4F05">
              <w:t>1</w:t>
            </w:r>
          </w:p>
        </w:tc>
        <w:tc>
          <w:tcPr>
            <w:tcW w:w="16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F4F05" w:rsidRPr="007F4F05" w:rsidRDefault="007F4F05" w:rsidP="007F4F05">
            <w:r w:rsidRPr="007F4F05">
              <w:t>(Constant)</w:t>
            </w:r>
          </w:p>
        </w:tc>
        <w:tc>
          <w:tcPr>
            <w:tcW w:w="13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2.301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1.069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F4F05" w:rsidRPr="007F4F05" w:rsidRDefault="007F4F05" w:rsidP="007F4F05"/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2.151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F4F05" w:rsidRPr="007F4F05" w:rsidRDefault="007F4F05" w:rsidP="007F4F05">
            <w:r w:rsidRPr="007F4F05">
              <w:t>.041</w:t>
            </w:r>
          </w:p>
        </w:tc>
      </w:tr>
      <w:tr w:rsidR="007F4F05" w:rsidRPr="007F4F05" w:rsidTr="00E96C4F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F4F05" w:rsidRPr="007F4F05" w:rsidRDefault="007F4F05" w:rsidP="007F4F05"/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F4F05" w:rsidRPr="007F4F05" w:rsidRDefault="007F4F05" w:rsidP="007F4F05">
            <w:r w:rsidRPr="007F4F05">
              <w:t>Podcast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.438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.219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.569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2.000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F4F05" w:rsidRPr="007F4F05" w:rsidRDefault="007F4F05" w:rsidP="007F4F05">
            <w:r w:rsidRPr="007F4F05">
              <w:t>.056</w:t>
            </w:r>
          </w:p>
        </w:tc>
      </w:tr>
      <w:tr w:rsidR="007F4F05" w:rsidRPr="007F4F05" w:rsidTr="00E96C4F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F4F05" w:rsidRPr="007F4F05" w:rsidRDefault="007F4F05" w:rsidP="007F4F05"/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F4F05" w:rsidRPr="007F4F05" w:rsidRDefault="007F4F05" w:rsidP="007F4F05">
            <w:r w:rsidRPr="007F4F05">
              <w:t>Content Creator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.338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.264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.363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4F05" w:rsidRPr="007F4F05" w:rsidRDefault="007F4F05" w:rsidP="007F4F05">
            <w:r w:rsidRPr="007F4F05">
              <w:t>1.278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F4F05" w:rsidRPr="007F4F05" w:rsidRDefault="007F4F05" w:rsidP="007F4F05">
            <w:r w:rsidRPr="007F4F05">
              <w:t>.213</w:t>
            </w:r>
          </w:p>
        </w:tc>
      </w:tr>
      <w:tr w:rsidR="007F4F05" w:rsidRPr="007F4F05" w:rsidTr="00E96C4F">
        <w:trPr>
          <w:cantSplit/>
        </w:trPr>
        <w:tc>
          <w:tcPr>
            <w:tcW w:w="8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F4F05" w:rsidRPr="007F4F05" w:rsidRDefault="007F4F05" w:rsidP="007F4F05">
            <w:r w:rsidRPr="007F4F05">
              <w:t xml:space="preserve">a. Dependent Variable: </w:t>
            </w:r>
            <w:proofErr w:type="spellStart"/>
            <w:r w:rsidRPr="007F4F05">
              <w:t>Pengembangan</w:t>
            </w:r>
            <w:proofErr w:type="spellEnd"/>
            <w:r w:rsidRPr="007F4F05">
              <w:t xml:space="preserve"> </w:t>
            </w:r>
            <w:proofErr w:type="spellStart"/>
            <w:r w:rsidRPr="007F4F05">
              <w:t>Diri</w:t>
            </w:r>
            <w:proofErr w:type="spellEnd"/>
          </w:p>
        </w:tc>
      </w:tr>
    </w:tbl>
    <w:p w:rsidR="007F4F05" w:rsidRPr="007F4F05" w:rsidRDefault="007F4F05" w:rsidP="007F4F05"/>
    <w:p w:rsidR="007F4F05" w:rsidRPr="007F4F05" w:rsidRDefault="007F4F05" w:rsidP="007F4F05"/>
    <w:p w:rsidR="005636EC" w:rsidRDefault="005636EC" w:rsidP="005636EC">
      <w:pPr>
        <w:suppressAutoHyphens/>
        <w:autoSpaceDE w:val="0"/>
        <w:autoSpaceDN w:val="0"/>
        <w:adjustRightInd w:val="0"/>
        <w:spacing w:after="0" w:line="240" w:lineRule="auto"/>
        <w:ind w:firstLine="544"/>
        <w:jc w:val="both"/>
        <w:textAlignment w:val="center"/>
        <w:outlineLvl w:val="3"/>
        <w:rPr>
          <w:rFonts w:ascii="Cambria" w:eastAsia="Calibri" w:hAnsi="Cambria" w:cs="Times New Roman"/>
          <w:color w:val="000000"/>
          <w:szCs w:val="20"/>
        </w:rPr>
      </w:pPr>
    </w:p>
    <w:p w:rsidR="005636EC" w:rsidRPr="005636EC" w:rsidRDefault="005636EC" w:rsidP="005636EC">
      <w:pPr>
        <w:suppressAutoHyphens/>
        <w:autoSpaceDE w:val="0"/>
        <w:autoSpaceDN w:val="0"/>
        <w:adjustRightInd w:val="0"/>
        <w:spacing w:after="0" w:line="240" w:lineRule="auto"/>
        <w:ind w:firstLine="544"/>
        <w:jc w:val="both"/>
        <w:textAlignment w:val="center"/>
        <w:outlineLvl w:val="3"/>
        <w:rPr>
          <w:rFonts w:ascii="Cambria" w:eastAsia="Calibri" w:hAnsi="Cambria" w:cs="Times New Roman"/>
          <w:color w:val="000000"/>
          <w:szCs w:val="20"/>
        </w:rPr>
      </w:pPr>
      <w:bookmarkStart w:id="0" w:name="_GoBack"/>
      <w:bookmarkEnd w:id="0"/>
    </w:p>
    <w:p w:rsidR="005636EC" w:rsidRPr="005636EC" w:rsidRDefault="005636EC" w:rsidP="005636EC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outlineLvl w:val="4"/>
        <w:rPr>
          <w:rFonts w:ascii="Cambria" w:eastAsia="Calibri" w:hAnsi="Cambria" w:cs="Times New Roman"/>
          <w:color w:val="000000"/>
          <w:szCs w:val="20"/>
        </w:rPr>
      </w:pPr>
      <w:proofErr w:type="spellStart"/>
      <w:r w:rsidRPr="005636EC">
        <w:rPr>
          <w:rFonts w:ascii="Cambria" w:eastAsia="Calibri" w:hAnsi="Cambria" w:cs="Times New Roman"/>
          <w:color w:val="000000"/>
          <w:szCs w:val="20"/>
        </w:rPr>
        <w:t>Tabel</w:t>
      </w:r>
      <w:proofErr w:type="spellEnd"/>
      <w:r w:rsidRPr="005636EC">
        <w:rPr>
          <w:rFonts w:ascii="Cambria" w:eastAsia="Calibri" w:hAnsi="Cambria" w:cs="Times New Roman"/>
          <w:color w:val="000000"/>
          <w:szCs w:val="20"/>
        </w:rPr>
        <w:t xml:space="preserve"> 1 </w:t>
      </w:r>
      <w:proofErr w:type="spellStart"/>
      <w:r w:rsidRPr="005636EC">
        <w:rPr>
          <w:rFonts w:ascii="Cambria" w:eastAsia="Calibri" w:hAnsi="Cambria" w:cs="Times New Roman"/>
          <w:color w:val="000000"/>
          <w:szCs w:val="20"/>
        </w:rPr>
        <w:t>perhitungan</w:t>
      </w:r>
      <w:proofErr w:type="spellEnd"/>
      <w:r w:rsidRPr="005636EC">
        <w:rPr>
          <w:rFonts w:ascii="Cambria" w:eastAsia="Calibri" w:hAnsi="Cambria" w:cs="Times New Roman"/>
          <w:color w:val="000000"/>
          <w:szCs w:val="20"/>
        </w:rPr>
        <w:t xml:space="preserve"> </w:t>
      </w:r>
      <w:proofErr w:type="spellStart"/>
      <w:r w:rsidRPr="005636EC">
        <w:rPr>
          <w:rFonts w:ascii="Cambria" w:eastAsia="Calibri" w:hAnsi="Cambria" w:cs="Times New Roman"/>
          <w:color w:val="000000"/>
          <w:szCs w:val="20"/>
        </w:rPr>
        <w:t>presentasi</w:t>
      </w:r>
      <w:proofErr w:type="spellEnd"/>
      <w:r w:rsidRPr="005636EC">
        <w:rPr>
          <w:rFonts w:ascii="Cambria" w:eastAsia="Calibri" w:hAnsi="Cambria" w:cs="Times New Roman"/>
          <w:color w:val="000000"/>
          <w:szCs w:val="20"/>
        </w:rPr>
        <w:t xml:space="preserve"> </w:t>
      </w:r>
      <w:proofErr w:type="spellStart"/>
      <w:r w:rsidRPr="005636EC">
        <w:rPr>
          <w:rFonts w:ascii="Cambria" w:eastAsia="Calibri" w:hAnsi="Cambria" w:cs="Times New Roman"/>
          <w:color w:val="000000"/>
          <w:szCs w:val="20"/>
        </w:rPr>
        <w:t>responden</w:t>
      </w:r>
      <w:proofErr w:type="spellEnd"/>
    </w:p>
    <w:tbl>
      <w:tblPr>
        <w:tblW w:w="64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590"/>
        <w:gridCol w:w="3240"/>
      </w:tblGrid>
      <w:tr w:rsidR="005636EC" w:rsidRPr="005636EC" w:rsidTr="00642FBD">
        <w:trPr>
          <w:trHeight w:val="272"/>
          <w:jc w:val="center"/>
        </w:trPr>
        <w:tc>
          <w:tcPr>
            <w:tcW w:w="644" w:type="dxa"/>
            <w:tcBorders>
              <w:bottom w:val="single" w:sz="4" w:space="0" w:color="000000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both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 xml:space="preserve">No </w:t>
            </w:r>
          </w:p>
        </w:tc>
        <w:tc>
          <w:tcPr>
            <w:tcW w:w="2590" w:type="dxa"/>
            <w:tcBorders>
              <w:bottom w:val="single" w:sz="4" w:space="0" w:color="000000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Answer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proofErr w:type="spellStart"/>
            <w:r w:rsidRPr="005636EC">
              <w:rPr>
                <w:rFonts w:ascii="Cambria" w:eastAsia="Cambria" w:hAnsi="Cambria" w:cs="Cambria"/>
                <w:szCs w:val="24"/>
              </w:rPr>
              <w:t>Precentage</w:t>
            </w:r>
            <w:proofErr w:type="spellEnd"/>
          </w:p>
        </w:tc>
      </w:tr>
      <w:tr w:rsidR="005636EC" w:rsidRPr="005636EC" w:rsidTr="00642FBD">
        <w:trPr>
          <w:trHeight w:val="529"/>
          <w:jc w:val="center"/>
        </w:trPr>
        <w:tc>
          <w:tcPr>
            <w:tcW w:w="644" w:type="dxa"/>
            <w:tcBorders>
              <w:bottom w:val="nil"/>
              <w:right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both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1</w:t>
            </w:r>
          </w:p>
        </w:tc>
        <w:tc>
          <w:tcPr>
            <w:tcW w:w="2590" w:type="dxa"/>
            <w:tcBorders>
              <w:left w:val="nil"/>
              <w:bottom w:val="nil"/>
              <w:right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Strongly agree</w:t>
            </w:r>
          </w:p>
        </w:tc>
        <w:tc>
          <w:tcPr>
            <w:tcW w:w="3240" w:type="dxa"/>
            <w:tcBorders>
              <w:left w:val="nil"/>
              <w:bottom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10%</w:t>
            </w:r>
          </w:p>
        </w:tc>
      </w:tr>
      <w:tr w:rsidR="005636EC" w:rsidRPr="005636EC" w:rsidTr="00642FBD">
        <w:trPr>
          <w:trHeight w:val="257"/>
          <w:jc w:val="center"/>
        </w:trPr>
        <w:tc>
          <w:tcPr>
            <w:tcW w:w="644" w:type="dxa"/>
            <w:tcBorders>
              <w:top w:val="nil"/>
              <w:bottom w:val="nil"/>
              <w:right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both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2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Agree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50%</w:t>
            </w:r>
          </w:p>
        </w:tc>
      </w:tr>
      <w:tr w:rsidR="005636EC" w:rsidRPr="005636EC" w:rsidTr="00642FBD">
        <w:trPr>
          <w:trHeight w:val="272"/>
          <w:jc w:val="center"/>
        </w:trPr>
        <w:tc>
          <w:tcPr>
            <w:tcW w:w="644" w:type="dxa"/>
            <w:tcBorders>
              <w:top w:val="nil"/>
              <w:bottom w:val="nil"/>
              <w:right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both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3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proofErr w:type="spellStart"/>
            <w:r w:rsidRPr="005636EC">
              <w:rPr>
                <w:rFonts w:ascii="Cambria" w:eastAsia="Cambria" w:hAnsi="Cambria" w:cs="Cambria"/>
                <w:szCs w:val="24"/>
              </w:rPr>
              <w:t>Doubtfull</w:t>
            </w:r>
            <w:proofErr w:type="spellEnd"/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5%</w:t>
            </w:r>
          </w:p>
        </w:tc>
      </w:tr>
      <w:tr w:rsidR="005636EC" w:rsidRPr="005636EC" w:rsidTr="00642FBD">
        <w:trPr>
          <w:trHeight w:val="257"/>
          <w:jc w:val="center"/>
        </w:trPr>
        <w:tc>
          <w:tcPr>
            <w:tcW w:w="644" w:type="dxa"/>
            <w:tcBorders>
              <w:top w:val="nil"/>
              <w:bottom w:val="nil"/>
              <w:right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both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4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Disagree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30%</w:t>
            </w:r>
          </w:p>
        </w:tc>
      </w:tr>
      <w:tr w:rsidR="005636EC" w:rsidRPr="005636EC" w:rsidTr="00642FBD">
        <w:trPr>
          <w:trHeight w:val="801"/>
          <w:jc w:val="center"/>
        </w:trPr>
        <w:tc>
          <w:tcPr>
            <w:tcW w:w="644" w:type="dxa"/>
            <w:tcBorders>
              <w:top w:val="nil"/>
              <w:bottom w:val="nil"/>
              <w:right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both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5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Strongly disagree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center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>5%</w:t>
            </w:r>
          </w:p>
        </w:tc>
      </w:tr>
      <w:tr w:rsidR="005636EC" w:rsidRPr="005636EC" w:rsidTr="00642FBD">
        <w:trPr>
          <w:trHeight w:val="272"/>
          <w:jc w:val="center"/>
        </w:trPr>
        <w:tc>
          <w:tcPr>
            <w:tcW w:w="6474" w:type="dxa"/>
            <w:gridSpan w:val="3"/>
            <w:tcBorders>
              <w:top w:val="nil"/>
              <w:left w:val="single" w:sz="4" w:space="0" w:color="000000"/>
            </w:tcBorders>
          </w:tcPr>
          <w:p w:rsidR="005636EC" w:rsidRPr="005636EC" w:rsidRDefault="005636EC" w:rsidP="005636EC">
            <w:pPr>
              <w:spacing w:before="100" w:beforeAutospacing="1" w:after="100" w:afterAutospacing="1" w:line="240" w:lineRule="auto"/>
              <w:ind w:left="720" w:right="-57" w:hanging="720"/>
              <w:jc w:val="both"/>
              <w:rPr>
                <w:rFonts w:ascii="Cambria" w:eastAsia="Cambria" w:hAnsi="Cambria" w:cs="Cambria"/>
                <w:szCs w:val="24"/>
              </w:rPr>
            </w:pPr>
            <w:r w:rsidRPr="005636EC">
              <w:rPr>
                <w:rFonts w:ascii="Cambria" w:eastAsia="Cambria" w:hAnsi="Cambria" w:cs="Cambria"/>
                <w:szCs w:val="24"/>
              </w:rPr>
              <w:t xml:space="preserve">Total                          100 % </w:t>
            </w:r>
          </w:p>
        </w:tc>
      </w:tr>
    </w:tbl>
    <w:p w:rsidR="005636EC" w:rsidRPr="005636EC" w:rsidRDefault="005636EC" w:rsidP="005636E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Cambria" w:eastAsia="Cambria" w:hAnsi="Cambria" w:cs="Cambria"/>
          <w:bCs/>
          <w:iCs/>
          <w:color w:val="000000"/>
          <w:sz w:val="20"/>
          <w:szCs w:val="16"/>
          <w:lang w:val="en-GB"/>
        </w:rPr>
      </w:pPr>
    </w:p>
    <w:p w:rsidR="007F4F05" w:rsidRDefault="007F4F05"/>
    <w:sectPr w:rsidR="007F4F05" w:rsidSect="007F4F0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05"/>
    <w:rsid w:val="002B7CD4"/>
    <w:rsid w:val="005636EC"/>
    <w:rsid w:val="007F4F05"/>
    <w:rsid w:val="00986DBE"/>
    <w:rsid w:val="00B4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2023-01-31T07:03:00Z</cp:lastPrinted>
  <dcterms:created xsi:type="dcterms:W3CDTF">2023-01-31T06:57:00Z</dcterms:created>
  <dcterms:modified xsi:type="dcterms:W3CDTF">2023-02-18T15:53:00Z</dcterms:modified>
</cp:coreProperties>
</file>