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PENGARUH FINANCIAL LITERACY, FINANCIAL BEHAVIOR, DIGITAL PAYMENT DAN PAYLATER TERHADAP PERILAKU KONSUMTIF MAHASISWA DI ERA PANDEMI COVID-19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Responden yang terhormat,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 xml:space="preserve">Perkenalkan, </w:t>
      </w:r>
      <w:r>
        <w:rPr>
          <w:rFonts w:ascii="Times New Roman" w:cs="Times New Roman" w:hAnsi="Times New Roman"/>
          <w:sz w:val="24"/>
        </w:rPr>
        <w:t xml:space="preserve">Saya </w:t>
      </w:r>
      <w:r>
        <w:rPr>
          <w:rFonts w:ascii="Times New Roman" w:cs="Times New Roman" w:hAnsi="Times New Roman"/>
          <w:sz w:val="24"/>
        </w:rPr>
        <w:t xml:space="preserve">Indah Dwi Agustin </w:t>
      </w:r>
      <w:r>
        <w:rPr>
          <w:rFonts w:ascii="Times New Roman" w:cs="Times New Roman" w:hAnsi="Times New Roman"/>
          <w:sz w:val="24"/>
        </w:rPr>
        <w:t>mahasiswa</w:t>
      </w:r>
      <w:r>
        <w:rPr>
          <w:rFonts w:ascii="Times New Roman" w:cs="Times New Roman" w:hAnsi="Times New Roman"/>
          <w:sz w:val="24"/>
        </w:rPr>
        <w:t xml:space="preserve"> tingkat akhir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 xml:space="preserve">dari </w:t>
      </w:r>
      <w:r>
        <w:rPr>
          <w:rFonts w:ascii="Times New Roman" w:cs="Times New Roman" w:hAnsi="Times New Roman"/>
          <w:sz w:val="24"/>
        </w:rPr>
        <w:t xml:space="preserve">Program Studi Akuntansi </w:t>
      </w:r>
      <w:r>
        <w:rPr>
          <w:rFonts w:ascii="Times New Roman" w:cs="Times New Roman" w:hAnsi="Times New Roman"/>
          <w:sz w:val="24"/>
        </w:rPr>
        <w:t>Fakultas Bisnis, Hukum dan Ilmu Sosial Universitas Muhammadiyah Sidoarjo. Sedang melakukan penelitian (Tugas Akhir/Skripsi) dengan Judul Pengaruh Financial Literacy, Financial Behavior, Digital Payment dan Paylater Terhadap Perilaku Konsumtif Mahasiswa di Era Pandemi Covid-19.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Penelitian tersebut menggunakan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 xml:space="preserve">kuesioner sebagai alat pengumpulan data. Oleh </w:t>
      </w:r>
      <w:r>
        <w:rPr>
          <w:rFonts w:ascii="Times New Roman" w:cs="Times New Roman" w:hAnsi="Times New Roman"/>
          <w:sz w:val="24"/>
        </w:rPr>
        <w:t xml:space="preserve">karena itu, diperlukan </w:t>
      </w:r>
      <w:r>
        <w:rPr>
          <w:rFonts w:ascii="Times New Roman" w:cs="Times New Roman" w:hAnsi="Times New Roman"/>
          <w:sz w:val="24"/>
        </w:rPr>
        <w:t>dukungan dan partisipasi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dari teman-teman untuk meluangkan waktunya mengisi kuesione</w:t>
      </w:r>
      <w:r>
        <w:rPr>
          <w:rFonts w:ascii="Times New Roman" w:cs="Times New Roman" w:hAnsi="Times New Roman"/>
          <w:sz w:val="24"/>
        </w:rPr>
        <w:t xml:space="preserve">r dibawah ini </w:t>
      </w:r>
      <w:r>
        <w:rPr>
          <w:rFonts w:ascii="Times New Roman" w:cs="Times New Roman" w:hAnsi="Times New Roman"/>
          <w:sz w:val="24"/>
        </w:rPr>
        <w:t>sesuai ketentuan</w:t>
      </w:r>
      <w:r>
        <w:rPr>
          <w:rFonts w:ascii="Times New Roman" w:cs="Times New Roman" w:hAnsi="Times New Roman"/>
          <w:sz w:val="24"/>
        </w:rPr>
        <w:t xml:space="preserve"> dan sebenar-benarnya</w:t>
      </w:r>
      <w:r>
        <w:rPr>
          <w:rFonts w:ascii="Times New Roman" w:cs="Times New Roman" w:hAnsi="Times New Roman"/>
          <w:sz w:val="24"/>
        </w:rPr>
        <w:t>.</w:t>
      </w:r>
      <w:r>
        <w:rPr>
          <w:rFonts w:ascii="Times New Roman" w:cs="Times New Roman" w:hAnsi="Times New Roman"/>
          <w:sz w:val="24"/>
        </w:rPr>
        <w:t xml:space="preserve"> 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Adapun jawaban yang</w:t>
      </w:r>
      <w:r>
        <w:rPr>
          <w:rFonts w:ascii="Times New Roman" w:cs="Times New Roman" w:hAnsi="Times New Roman"/>
          <w:sz w:val="24"/>
        </w:rPr>
        <w:t xml:space="preserve"> diberikan akan dirahasiakan,</w:t>
      </w:r>
      <w:r>
        <w:rPr>
          <w:rFonts w:ascii="Times New Roman" w:cs="Times New Roman" w:hAnsi="Times New Roman"/>
          <w:sz w:val="24"/>
        </w:rPr>
        <w:t xml:space="preserve"> hanya digunakan untuk kepentingan akademis</w:t>
      </w:r>
      <w:r>
        <w:rPr>
          <w:rFonts w:ascii="Times New Roman" w:cs="Times New Roman" w:hAnsi="Times New Roman"/>
          <w:sz w:val="24"/>
        </w:rPr>
        <w:t>, dan tidak akan disebarluaskan atau disalahgunakan</w:t>
      </w:r>
      <w:r>
        <w:rPr>
          <w:rFonts w:ascii="Times New Roman" w:cs="Times New Roman" w:hAnsi="Times New Roman"/>
          <w:sz w:val="24"/>
        </w:rPr>
        <w:t>. Atas dukungna dan partisipasi teman-teman dalam penelitian ini, saya ucapkan terimakasih banyak.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Peneliti,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Indah Dwi Agu</w:t>
      </w:r>
      <w:r>
        <w:rPr>
          <w:rFonts w:ascii="Times New Roman" w:cs="Times New Roman" w:hAnsi="Times New Roman"/>
          <w:sz w:val="24"/>
        </w:rPr>
        <w:t>s</w:t>
      </w:r>
      <w:r>
        <w:rPr>
          <w:rFonts w:ascii="Times New Roman" w:cs="Times New Roman" w:hAnsi="Times New Roman"/>
          <w:sz w:val="24"/>
        </w:rPr>
        <w:t>tin</w:t>
      </w:r>
    </w:p>
    <w:p>
      <w:pPr>
        <w:pStyle w:val="style0"/>
        <w:rPr>
          <w:rFonts w:ascii="Times New Roman" w:cs="Times New Roman" w:hAnsi="Times New Roman"/>
          <w:sz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IDENTITAS RESPONDEN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NAMA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.............................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JENIS KELAMIN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................................</w:t>
      </w:r>
    </w:p>
    <w:p>
      <w:pPr>
        <w:pStyle w:val="style0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PETUNJUK PENGISIAN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Pilihlah jawaban yang sesuai dengan keadaan saudara/saudari yang sebenarnya.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Keterangan :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Skor 1 = Sangat Tidak Setuju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Skor 2 = Tidak Setuju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Skor 3 = Netral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Skor 4 = Setuju</w:t>
      </w:r>
    </w:p>
    <w:p>
      <w:pPr>
        <w:pStyle w:val="style0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Skor 5 = Sangat Setuju</w:t>
      </w:r>
    </w:p>
    <w:p>
      <w:pPr>
        <w:pStyle w:val="style0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Financial Literacy</w:t>
      </w:r>
      <w:r>
        <w:rPr>
          <w:rFonts w:ascii="Times New Roman" w:cs="Times New Roman" w:hAnsi="Times New Roman"/>
          <w:b/>
          <w:sz w:val="24"/>
        </w:rPr>
        <w:t xml:space="preserve"> (X1)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6487"/>
        <w:gridCol w:w="567"/>
        <w:gridCol w:w="567"/>
        <w:gridCol w:w="567"/>
        <w:gridCol w:w="567"/>
        <w:gridCol w:w="487"/>
      </w:tblGrid>
      <w:tr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Saya mengetahui bahwa manfaat dari menabung dalam pengelolaan keuangan pribadi adalah untuk menyimpan uang demi keperluan mendesak yang terjadi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Pengetahuan saya cukup memadai tentang pinjaman/kredit sehingga terhindar dari keraguan financial yang terjadi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Saya memahami dengan baik bagaimana cara menginvestasikan uang pada saat pendemi untuk kesejahteraan financial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1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Dengan pengetahuan keuangan yang baik yang saya miliki dapat mengurangi resiko keuangan yang terjadi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Financial Behavior</w:t>
      </w:r>
      <w:r>
        <w:rPr>
          <w:rFonts w:ascii="Times New Roman" w:cs="Times New Roman" w:hAnsi="Times New Roman"/>
          <w:b/>
          <w:sz w:val="24"/>
        </w:rPr>
        <w:t xml:space="preserve"> (X2)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6487"/>
        <w:gridCol w:w="567"/>
        <w:gridCol w:w="567"/>
        <w:gridCol w:w="567"/>
        <w:gridCol w:w="567"/>
        <w:gridCol w:w="487"/>
      </w:tblGrid>
      <w:tr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Saya membuat anggaran pengeluaran/belanja (harian,mingguan,dll)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Catatan keuangan membantu saya mengatur dalam pengelolaan keuangan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>
          <w:trHeight w:val="463" w:hRule="atLeast"/>
        </w:trPr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Saya melakukan survei harga sebelum membeli a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tau</w:t>
            </w:r>
            <w:r>
              <w:rPr>
                <w:rFonts w:ascii="Times New Roman" w:cs="Times New Roman" w:hAnsi="Times New Roman"/>
                <w:sz w:val="24"/>
              </w:rPr>
              <w:t xml:space="preserve"> menggunakan produk dan layanan jasa keuangan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Saya selalu membayar tagihan dengan tepat waktu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untuk menghindari adanya tunggakan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Saya menyimpan uang yang saya peroleh untuk keperluan yang tidak terduga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Digital Payment</w:t>
      </w:r>
      <w:r>
        <w:rPr>
          <w:rFonts w:ascii="Times New Roman" w:cs="Times New Roman" w:hAnsi="Times New Roman"/>
          <w:b/>
          <w:sz w:val="24"/>
        </w:rPr>
        <w:t xml:space="preserve"> (X3)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6447"/>
        <w:gridCol w:w="607"/>
        <w:gridCol w:w="567"/>
        <w:gridCol w:w="567"/>
        <w:gridCol w:w="567"/>
        <w:gridCol w:w="487"/>
      </w:tblGrid>
      <w:tr>
        <w:trPr/>
        <w:tc>
          <w:tcPr>
            <w:tcW w:w="6447" w:type="dxa"/>
            <w:tcBorders/>
          </w:tcPr>
          <w:p>
            <w:pPr>
              <w:pStyle w:val="style179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Digital payment memberikan kemudahan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bertransaksi</w:t>
            </w:r>
            <w:r>
              <w:rPr>
                <w:rFonts w:ascii="Times New Roman" w:cs="Times New Roman" w:hAnsi="Times New Roman"/>
                <w:sz w:val="24"/>
              </w:rPr>
              <w:t xml:space="preserve"> dalam hal penggunaannya serta pengaplikasiannya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  </w:t>
            </w:r>
          </w:p>
        </w:tc>
        <w:tc>
          <w:tcPr>
            <w:tcW w:w="60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47" w:type="dxa"/>
            <w:tcBorders/>
          </w:tcPr>
          <w:p>
            <w:pPr>
              <w:pStyle w:val="style179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 xml:space="preserve">Digital payment sangat efektif dalam membantu pembayaran kebutuhan sehari-hari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pada saat pandemi</w:t>
            </w:r>
          </w:p>
        </w:tc>
        <w:tc>
          <w:tcPr>
            <w:tcW w:w="60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47" w:type="dxa"/>
            <w:tcBorders/>
          </w:tcPr>
          <w:p>
            <w:pPr>
              <w:pStyle w:val="style179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 xml:space="preserve">Saya </w:t>
            </w:r>
            <w:r>
              <w:rPr>
                <w:rFonts w:ascii="Times New Roman" w:cs="Times New Roman" w:hAnsi="Times New Roman"/>
                <w:sz w:val="24"/>
              </w:rPr>
              <w:t xml:space="preserve">merasa aman menggunakan digital payment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pada saat pandemi karena menghindari melakukan kontak fisik secara langsung dengan orang lain</w:t>
            </w:r>
            <w:r>
              <w:rPr>
                <w:rFonts w:ascii="Times New Roman" w:cs="Times New Roman" w:hAnsi="Times New Roman"/>
                <w:sz w:val="24"/>
              </w:rPr>
              <w:t xml:space="preserve"> </w:t>
            </w:r>
          </w:p>
        </w:tc>
        <w:tc>
          <w:tcPr>
            <w:tcW w:w="60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47" w:type="dxa"/>
            <w:tcBorders/>
          </w:tcPr>
          <w:p>
            <w:pPr>
              <w:pStyle w:val="style179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Saya menggunakan digital payment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  <w:r>
              <w:rPr>
                <w:rFonts w:ascii="Times New Roman" w:cs="Times New Roman" w:hAnsi="Times New Roman"/>
                <w:sz w:val="24"/>
              </w:rPr>
              <w:t xml:space="preserve"> karena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sesuai dengan protokol kesehatan yang dianjurkan oleh pemerintah untuk melakukan social distancing</w:t>
            </w:r>
          </w:p>
        </w:tc>
        <w:tc>
          <w:tcPr>
            <w:tcW w:w="60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47" w:type="dxa"/>
            <w:tcBorders/>
          </w:tcPr>
          <w:p>
            <w:pPr>
              <w:pStyle w:val="style179"/>
              <w:numPr>
                <w:ilvl w:val="0"/>
                <w:numId w:val="3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 xml:space="preserve">Digital payment paling sering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saya gunakan</w:t>
            </w:r>
            <w:r>
              <w:rPr>
                <w:rFonts w:ascii="Times New Roman" w:cs="Times New Roman" w:hAnsi="Times New Roman"/>
                <w:sz w:val="24"/>
              </w:rPr>
              <w:t xml:space="preserve"> untuk belanja online serta pembayaran listrik, pulsa, transportasi dll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60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Paylater</w:t>
      </w:r>
      <w:r>
        <w:rPr>
          <w:rFonts w:ascii="Times New Roman" w:cs="Times New Roman" w:hAnsi="Times New Roman"/>
          <w:b/>
          <w:sz w:val="24"/>
        </w:rPr>
        <w:t xml:space="preserve"> (X4)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6487"/>
        <w:gridCol w:w="567"/>
        <w:gridCol w:w="567"/>
        <w:gridCol w:w="567"/>
        <w:gridCol w:w="567"/>
        <w:gridCol w:w="487"/>
      </w:tblGrid>
      <w:tr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4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Saya memilih menggunakan paylater saat pandemi karena adanya cashback 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>
          <w:trHeight w:val="914" w:hRule="atLeast"/>
        </w:trPr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4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Paylater membantu saya mempercepat dalam melakukan transaksi berbelanja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4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Adanya paylater mempermudah saya untuk membeli barang yang saya inginkan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4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Saya puas karena paylater memungkinkan saya untuk lebih sering berbelanja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</w:rPr>
      </w:pPr>
    </w:p>
    <w:p>
      <w:pPr>
        <w:pStyle w:val="style0"/>
        <w:rPr>
          <w:rFonts w:ascii="Times New Roman" w:cs="Times New Roman" w:hAnsi="Times New Roman"/>
          <w:sz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Perilaku Konsumtif</w:t>
      </w:r>
      <w:r>
        <w:rPr>
          <w:rFonts w:ascii="Times New Roman" w:cs="Times New Roman" w:hAnsi="Times New Roman"/>
          <w:b/>
          <w:sz w:val="24"/>
        </w:rPr>
        <w:t xml:space="preserve"> (Y)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6487"/>
        <w:gridCol w:w="567"/>
        <w:gridCol w:w="567"/>
        <w:gridCol w:w="567"/>
        <w:gridCol w:w="567"/>
        <w:gridCol w:w="487"/>
      </w:tblGrid>
      <w:tr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Saya tertarik membeli produk pada saat pandemi apabila</w:t>
            </w:r>
            <w:r>
              <w:rPr>
                <w:rFonts w:ascii="Times New Roman" w:cs="Times New Roman" w:hAnsi="Times New Roman"/>
                <w:sz w:val="24"/>
              </w:rPr>
              <w:t xml:space="preserve"> terdapat penawaran diskon atau pemberian hadiah/bonus pada produk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Pada saat pandemi saya membeli produk karena tertarik dengan kemasannya yang unik/lucu dan menarik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 xml:space="preserve">Saya membeli produk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pada saat pandemi demi</w:t>
            </w:r>
            <w:r>
              <w:rPr>
                <w:rFonts w:ascii="Times New Roman" w:cs="Times New Roman" w:hAnsi="Times New Roman"/>
                <w:sz w:val="24"/>
              </w:rPr>
              <w:t xml:space="preserve"> untuk menjaga penampilan/gengsi</w:t>
            </w:r>
            <w:r>
              <w:rPr>
                <w:rFonts w:ascii="Times New Roman" w:cs="Times New Roman" w:hAnsi="Times New Roman"/>
                <w:sz w:val="24"/>
              </w:rPr>
              <w:t xml:space="preserve"> agar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tetap</w:t>
            </w:r>
            <w:r>
              <w:rPr>
                <w:rFonts w:ascii="Times New Roman" w:cs="Times New Roman" w:hAnsi="Times New Roman"/>
                <w:sz w:val="24"/>
              </w:rPr>
              <w:t xml:space="preserve"> terlihat keren, trendy/gaul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Pada saat pandemi saya</w:t>
            </w:r>
            <w:r>
              <w:rPr>
                <w:rFonts w:ascii="Times New Roman" w:cs="Times New Roman" w:hAnsi="Times New Roman"/>
                <w:sz w:val="24"/>
              </w:rPr>
              <w:t xml:space="preserve"> membeli produk dengan mempertimbangkan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harganya</w:t>
            </w:r>
            <w:r>
              <w:rPr>
                <w:rFonts w:ascii="Times New Roman" w:cs="Times New Roman" w:hAnsi="Times New Roman"/>
                <w:sz w:val="24"/>
              </w:rPr>
              <w:t xml:space="preserve"> (bukan </w:t>
            </w:r>
            <w:r>
              <w:rPr>
                <w:rFonts w:ascii="Times New Roman" w:cs="Times New Roman" w:hAnsi="Times New Roman"/>
                <w:sz w:val="24"/>
              </w:rPr>
              <w:t>atas dasar</w:t>
            </w:r>
            <w:r>
              <w:rPr>
                <w:rFonts w:ascii="Times New Roman" w:cs="Times New Roman" w:hAnsi="Times New Roman"/>
                <w:sz w:val="24"/>
              </w:rPr>
              <w:t xml:space="preserve"> manfaat/kegunaan</w:t>
            </w:r>
            <w:r>
              <w:rPr>
                <w:rFonts w:ascii="Times New Roman" w:cs="Times New Roman" w:hAnsi="Times New Roman"/>
                <w:sz w:val="24"/>
              </w:rPr>
              <w:t xml:space="preserve"> produk</w:t>
            </w:r>
            <w:r>
              <w:rPr>
                <w:rFonts w:ascii="Times New Roman" w:cs="Times New Roman" w:hAnsi="Times New Roman"/>
                <w:sz w:val="24"/>
              </w:rPr>
              <w:t>)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Pada saat pandemi saya membeli</w:t>
            </w:r>
            <w:r>
              <w:rPr>
                <w:rFonts w:ascii="Times New Roman" w:cs="Times New Roman" w:hAnsi="Times New Roman"/>
                <w:sz w:val="24"/>
              </w:rPr>
              <w:t xml:space="preserve"> produk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hanya untuk</w:t>
            </w:r>
            <w:r>
              <w:rPr>
                <w:rFonts w:ascii="Times New Roman" w:cs="Times New Roman" w:hAnsi="Times New Roman"/>
                <w:sz w:val="24"/>
              </w:rPr>
              <w:t xml:space="preserve"> mencerminkan status sosial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Saya merasa percaya diri dengan membeli produk yang mahal atau bermerek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  <w:lang w:val="en-US"/>
              </w:rPr>
              <w:t>Saya membeli produk yang diiklankan oleh idola untuk membantu para pelaku umkm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tr>
        <w:tblPrEx/>
        <w:trPr/>
        <w:tc>
          <w:tcPr>
            <w:tcW w:w="6487" w:type="dxa"/>
            <w:tcBorders/>
          </w:tcPr>
          <w:p>
            <w:pPr>
              <w:pStyle w:val="style179"/>
              <w:numPr>
                <w:ilvl w:val="0"/>
                <w:numId w:val="5"/>
              </w:numPr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 xml:space="preserve">Saya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pernah membeli</w:t>
            </w:r>
            <w:r>
              <w:rPr>
                <w:rFonts w:ascii="Times New Roman" w:cs="Times New Roman" w:hAnsi="Times New Roman"/>
                <w:sz w:val="24"/>
              </w:rPr>
              <w:t xml:space="preserve"> produk sejenis</w:t>
            </w:r>
            <w:r>
              <w:rPr>
                <w:rFonts w:ascii="Times New Roman" w:cs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>namun dengan</w:t>
            </w:r>
            <w:r>
              <w:rPr>
                <w:rFonts w:ascii="Times New Roman" w:cs="Times New Roman" w:hAnsi="Times New Roman"/>
                <w:sz w:val="24"/>
              </w:rPr>
              <w:t xml:space="preserve"> merek yang berbeda</w:t>
            </w:r>
            <w:r>
              <w:rPr>
                <w:rFonts w:ascii="Times New Roman" w:cs="Times New Roman" w:hAnsi="Times New Roman"/>
                <w:sz w:val="24"/>
                <w:lang w:val="en-US"/>
              </w:rPr>
              <w:t xml:space="preserve"> pada saat pandemi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4</w:t>
            </w:r>
          </w:p>
        </w:tc>
        <w:tc>
          <w:tcPr>
            <w:tcW w:w="487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5</w:t>
            </w:r>
          </w:p>
        </w:tc>
      </w:tr>
      <w:bookmarkStart w:id="0" w:name="_GoBack"/>
      <w:bookmarkEnd w:id="0"/>
    </w:tbl>
    <w:p>
      <w:pPr>
        <w:pStyle w:val="style0"/>
        <w:rPr>
          <w:rFonts w:ascii="Times New Roman" w:cs="Times New Roman" w:hAnsi="Times New Roman"/>
          <w:sz w:val="24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86A34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686A34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686A34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DDB8571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4D8437CA"/>
    <w:lvl w:ilvl="0" w:tplc="AF12DAF8">
      <w:start w:val="1"/>
      <w:numFmt w:val="decimal"/>
      <w:lvlText w:val="%1."/>
      <w:lvlJc w:val="left"/>
      <w:pPr>
        <w:ind w:left="720" w:hanging="360"/>
      </w:pPr>
      <w:rPr>
        <w:rFonts w:hint="default"/>
        <w:b w:val="false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686A34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05446330"/>
    <w:lvl w:ilvl="0" w:tplc="8E061948">
      <w:start w:val="1"/>
      <w:numFmt w:val="decimal"/>
      <w:lvlText w:val="%1."/>
      <w:lvlJc w:val="left"/>
      <w:pPr>
        <w:ind w:left="1080" w:hanging="360"/>
      </w:pPr>
      <w:rPr>
        <w:rFonts w:ascii="Times New Roman" w:cs="Times New Roman" w:eastAsia="Calibri" w:hAnsi="Times New Roman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0000007"/>
    <w:multiLevelType w:val="hybridMultilevel"/>
    <w:tmpl w:val="686A34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7410F77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686A34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E236DF1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id-ID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Words>686</Words>
  <Pages>3</Pages>
  <Characters>3810</Characters>
  <Application>WPS Office</Application>
  <DocSecurity>0</DocSecurity>
  <Paragraphs>214</Paragraphs>
  <ScaleCrop>false</ScaleCrop>
  <LinksUpToDate>false</LinksUpToDate>
  <CharactersWithSpaces>4320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2022-08-01T07:22:00Z</dcterms:created>
  <dc:creator>user</dc:creator>
  <lastModifiedBy>CPH2083</lastModifiedBy>
  <dcterms:modified xsi:type="dcterms:W3CDTF">2022-08-10T01:33:50Z</dcterms:modified>
  <revision>30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