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8" w:space="0" w:color="42709B"/>
          <w:left w:val="single" w:sz="8" w:space="0" w:color="42709B"/>
          <w:bottom w:val="single" w:sz="8" w:space="0" w:color="42709B"/>
          <w:right w:val="single" w:sz="8" w:space="0" w:color="42709B"/>
          <w:insideH w:val="single" w:sz="8" w:space="0" w:color="42709B"/>
          <w:insideV w:val="single" w:sz="8" w:space="0" w:color="42709B"/>
        </w:tblBorders>
        <w:tblLayout w:type="fixed"/>
        <w:tblCellMar>
          <w:left w:w="0" w:type="dxa"/>
          <w:right w:w="0" w:type="dxa"/>
        </w:tblCellMar>
        <w:tblLook w:val="04A0"/>
      </w:tblPr>
      <w:tblGrid>
        <w:gridCol w:w="8717"/>
      </w:tblGrid>
      <w:tr w:rsidR="00A426D3" w:rsidRPr="00A12550" w:rsidTr="00A426D3">
        <w:trPr>
          <w:trHeight w:val="2230"/>
          <w:jc w:val="center"/>
        </w:trPr>
        <w:tc>
          <w:tcPr>
            <w:tcW w:w="8717" w:type="dxa"/>
          </w:tcPr>
          <w:p w:rsidR="00A426D3" w:rsidRPr="00A12550" w:rsidRDefault="00A426D3" w:rsidP="007C58B5">
            <w:pPr>
              <w:pStyle w:val="TableParagraph"/>
              <w:spacing w:before="2"/>
              <w:rPr>
                <w:sz w:val="11"/>
              </w:rPr>
            </w:pPr>
          </w:p>
          <w:p w:rsidR="00A426D3" w:rsidRPr="00A12550" w:rsidRDefault="00A426D3" w:rsidP="007C58B5">
            <w:pPr>
              <w:pStyle w:val="TableParagraph"/>
              <w:ind w:left="3290"/>
              <w:rPr>
                <w:sz w:val="20"/>
              </w:rPr>
            </w:pPr>
            <w:r w:rsidRPr="00A12550">
              <w:rPr>
                <w:noProof/>
                <w:sz w:val="20"/>
                <w:lang w:val="id-ID" w:eastAsia="id-ID"/>
              </w:rPr>
              <w:drawing>
                <wp:inline distT="0" distB="0" distL="0" distR="0">
                  <wp:extent cx="1233170" cy="1233170"/>
                  <wp:effectExtent l="0" t="0" r="5080" b="508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33170" cy="1233170"/>
                          </a:xfrm>
                          <a:prstGeom prst="rect">
                            <a:avLst/>
                          </a:prstGeom>
                          <a:noFill/>
                          <a:ln>
                            <a:noFill/>
                          </a:ln>
                        </pic:spPr>
                      </pic:pic>
                    </a:graphicData>
                  </a:graphic>
                </wp:inline>
              </w:drawing>
            </w:r>
          </w:p>
        </w:tc>
      </w:tr>
      <w:tr w:rsidR="00A426D3" w:rsidRPr="00A12550" w:rsidTr="00A426D3">
        <w:trPr>
          <w:trHeight w:val="120"/>
          <w:jc w:val="center"/>
        </w:trPr>
        <w:tc>
          <w:tcPr>
            <w:tcW w:w="8717" w:type="dxa"/>
            <w:tcBorders>
              <w:left w:val="single" w:sz="18" w:space="0" w:color="42709B"/>
            </w:tcBorders>
            <w:shd w:val="clear" w:color="auto" w:fill="4471C4"/>
          </w:tcPr>
          <w:p w:rsidR="00A426D3" w:rsidRPr="00A12550" w:rsidRDefault="00A426D3" w:rsidP="007C58B5">
            <w:pPr>
              <w:pStyle w:val="TableParagraph"/>
              <w:rPr>
                <w:sz w:val="6"/>
              </w:rPr>
            </w:pPr>
          </w:p>
        </w:tc>
      </w:tr>
      <w:tr w:rsidR="00A426D3" w:rsidRPr="00A12550" w:rsidTr="002B410D">
        <w:trPr>
          <w:trHeight w:val="10354"/>
          <w:jc w:val="center"/>
        </w:trPr>
        <w:tc>
          <w:tcPr>
            <w:tcW w:w="8717" w:type="dxa"/>
          </w:tcPr>
          <w:p w:rsidR="00A426D3" w:rsidRPr="00A12550" w:rsidRDefault="00A426D3" w:rsidP="007C58B5">
            <w:pPr>
              <w:pStyle w:val="TableParagraph"/>
              <w:jc w:val="center"/>
              <w:rPr>
                <w:b/>
                <w:sz w:val="24"/>
              </w:rPr>
            </w:pPr>
          </w:p>
          <w:p w:rsidR="00A426D3" w:rsidRPr="00A12550" w:rsidRDefault="00A426D3" w:rsidP="007C58B5">
            <w:pPr>
              <w:ind w:left="567" w:right="521"/>
              <w:jc w:val="center"/>
              <w:rPr>
                <w:rStyle w:val="Emphasis"/>
                <w:rFonts w:ascii="Times New Roman" w:hAnsi="Times New Roman" w:cs="Times New Roman"/>
                <w:b/>
                <w:i w:val="0"/>
                <w:sz w:val="24"/>
                <w:szCs w:val="24"/>
                <w:lang w:val="id-ID"/>
              </w:rPr>
            </w:pPr>
            <w:r w:rsidRPr="00A12550">
              <w:rPr>
                <w:rFonts w:ascii="Times New Roman" w:hAnsi="Times New Roman" w:cs="Times New Roman"/>
                <w:b/>
                <w:sz w:val="24"/>
                <w:szCs w:val="24"/>
                <w:lang w:val="id-ID"/>
              </w:rPr>
              <w:t xml:space="preserve">Pengetahuan Tentang Menstruasi Dengan Kesiapan Menghadapi </w:t>
            </w:r>
            <w:r w:rsidRPr="00A12550">
              <w:rPr>
                <w:rFonts w:ascii="Times New Roman" w:hAnsi="Times New Roman" w:cs="Times New Roman"/>
                <w:b/>
                <w:i/>
                <w:sz w:val="24"/>
                <w:szCs w:val="24"/>
                <w:lang w:val="id-ID"/>
              </w:rPr>
              <w:t>Menarche</w:t>
            </w:r>
            <w:r w:rsidRPr="00A12550">
              <w:rPr>
                <w:rFonts w:ascii="Times New Roman" w:hAnsi="Times New Roman" w:cs="Times New Roman"/>
                <w:b/>
                <w:sz w:val="24"/>
                <w:szCs w:val="24"/>
                <w:lang w:val="id-ID"/>
              </w:rPr>
              <w:t xml:space="preserve"> di Sekolah Dasar</w:t>
            </w:r>
          </w:p>
          <w:p w:rsidR="00A426D3" w:rsidRPr="00A12550" w:rsidRDefault="00A426D3" w:rsidP="007C58B5">
            <w:pPr>
              <w:pStyle w:val="TableParagraph"/>
              <w:jc w:val="center"/>
              <w:rPr>
                <w:b/>
                <w:i/>
                <w:sz w:val="24"/>
                <w:szCs w:val="24"/>
                <w:lang w:val="id-ID"/>
              </w:rPr>
            </w:pPr>
            <w:r w:rsidRPr="00A12550">
              <w:rPr>
                <w:b/>
                <w:i/>
                <w:sz w:val="24"/>
                <w:szCs w:val="24"/>
                <w:lang w:val="id-ID"/>
              </w:rPr>
              <w:t>Knowledge</w:t>
            </w:r>
            <w:r w:rsidR="00A66187">
              <w:rPr>
                <w:b/>
                <w:i/>
                <w:sz w:val="24"/>
                <w:szCs w:val="24"/>
                <w:lang w:val="id-ID"/>
              </w:rPr>
              <w:t xml:space="preserve"> </w:t>
            </w:r>
            <w:r w:rsidRPr="00A12550">
              <w:rPr>
                <w:b/>
                <w:i/>
                <w:sz w:val="24"/>
                <w:szCs w:val="24"/>
                <w:lang w:val="id-ID"/>
              </w:rPr>
              <w:t>About</w:t>
            </w:r>
            <w:r w:rsidR="00A66187">
              <w:rPr>
                <w:b/>
                <w:i/>
                <w:sz w:val="24"/>
                <w:szCs w:val="24"/>
                <w:lang w:val="id-ID"/>
              </w:rPr>
              <w:t xml:space="preserve"> </w:t>
            </w:r>
            <w:r w:rsidRPr="00A12550">
              <w:rPr>
                <w:b/>
                <w:i/>
                <w:sz w:val="24"/>
                <w:szCs w:val="24"/>
                <w:lang w:val="id-ID"/>
              </w:rPr>
              <w:t>Menstruation</w:t>
            </w:r>
            <w:r w:rsidR="00A66187">
              <w:rPr>
                <w:b/>
                <w:i/>
                <w:sz w:val="24"/>
                <w:szCs w:val="24"/>
                <w:lang w:val="id-ID"/>
              </w:rPr>
              <w:t xml:space="preserve"> </w:t>
            </w:r>
            <w:r w:rsidRPr="00A12550">
              <w:rPr>
                <w:b/>
                <w:i/>
                <w:sz w:val="24"/>
                <w:szCs w:val="24"/>
                <w:lang w:val="id-ID"/>
              </w:rPr>
              <w:t>With</w:t>
            </w:r>
            <w:r w:rsidR="00A66187">
              <w:rPr>
                <w:b/>
                <w:i/>
                <w:sz w:val="24"/>
                <w:szCs w:val="24"/>
                <w:lang w:val="id-ID"/>
              </w:rPr>
              <w:t xml:space="preserve"> </w:t>
            </w:r>
            <w:r w:rsidRPr="00A12550">
              <w:rPr>
                <w:b/>
                <w:i/>
                <w:sz w:val="24"/>
                <w:szCs w:val="24"/>
                <w:lang w:val="id-ID"/>
              </w:rPr>
              <w:t>Menarche</w:t>
            </w:r>
            <w:r w:rsidR="00A66187">
              <w:rPr>
                <w:b/>
                <w:i/>
                <w:sz w:val="24"/>
                <w:szCs w:val="24"/>
                <w:lang w:val="id-ID"/>
              </w:rPr>
              <w:t xml:space="preserve"> </w:t>
            </w:r>
            <w:r w:rsidRPr="00A12550">
              <w:rPr>
                <w:b/>
                <w:i/>
                <w:sz w:val="24"/>
                <w:szCs w:val="24"/>
                <w:lang w:val="id-ID"/>
              </w:rPr>
              <w:t>Readiness in Elementary</w:t>
            </w:r>
            <w:r w:rsidR="00A66187">
              <w:rPr>
                <w:b/>
                <w:i/>
                <w:sz w:val="24"/>
                <w:szCs w:val="24"/>
                <w:lang w:val="id-ID"/>
              </w:rPr>
              <w:t xml:space="preserve"> </w:t>
            </w:r>
            <w:r w:rsidRPr="00A12550">
              <w:rPr>
                <w:b/>
                <w:i/>
                <w:sz w:val="24"/>
                <w:szCs w:val="24"/>
                <w:lang w:val="id-ID"/>
              </w:rPr>
              <w:t>School</w:t>
            </w:r>
          </w:p>
          <w:p w:rsidR="002B410D" w:rsidRPr="00A12550" w:rsidRDefault="002B410D" w:rsidP="007C58B5">
            <w:pPr>
              <w:pStyle w:val="TableParagraph"/>
              <w:spacing w:before="218" w:line="259" w:lineRule="auto"/>
              <w:ind w:left="2807" w:right="2989"/>
              <w:jc w:val="center"/>
              <w:rPr>
                <w:lang w:val="id-ID"/>
              </w:rPr>
            </w:pPr>
          </w:p>
          <w:p w:rsidR="00A426D3" w:rsidRPr="00A12550" w:rsidRDefault="00A426D3" w:rsidP="007C58B5">
            <w:pPr>
              <w:pStyle w:val="TableParagraph"/>
              <w:spacing w:before="218" w:line="259" w:lineRule="auto"/>
              <w:ind w:left="2807" w:right="2989"/>
              <w:jc w:val="center"/>
              <w:rPr>
                <w:lang w:val="id-ID"/>
              </w:rPr>
            </w:pPr>
            <w:r w:rsidRPr="00A12550">
              <w:rPr>
                <w:lang w:val="id-ID"/>
              </w:rPr>
              <w:t>NOVIA PUTRI WIDYAWATI</w:t>
            </w:r>
          </w:p>
          <w:p w:rsidR="00A426D3" w:rsidRPr="00A12550" w:rsidRDefault="00A426D3" w:rsidP="007C58B5">
            <w:pPr>
              <w:pStyle w:val="TableParagraph"/>
              <w:tabs>
                <w:tab w:val="center" w:pos="4257"/>
                <w:tab w:val="right" w:pos="5708"/>
              </w:tabs>
              <w:spacing w:before="218" w:line="259" w:lineRule="auto"/>
              <w:ind w:left="2807" w:right="2989"/>
              <w:rPr>
                <w:lang w:val="id-ID"/>
              </w:rPr>
            </w:pPr>
            <w:r w:rsidRPr="00A12550">
              <w:tab/>
              <w:t>19</w:t>
            </w:r>
            <w:r w:rsidRPr="00A12550">
              <w:rPr>
                <w:lang w:val="id-ID"/>
              </w:rPr>
              <w:t>1520100001</w:t>
            </w:r>
            <w:r w:rsidRPr="00A12550">
              <w:rPr>
                <w:lang w:val="id-ID"/>
              </w:rPr>
              <w:tab/>
            </w:r>
          </w:p>
          <w:p w:rsidR="00A426D3" w:rsidRPr="00A12550" w:rsidRDefault="00A426D3" w:rsidP="007C58B5">
            <w:pPr>
              <w:pStyle w:val="TableParagraph"/>
              <w:spacing w:before="5"/>
              <w:rPr>
                <w:sz w:val="23"/>
              </w:rPr>
            </w:pPr>
          </w:p>
          <w:p w:rsidR="002B410D" w:rsidRPr="00A12550" w:rsidRDefault="002B410D" w:rsidP="007C58B5">
            <w:pPr>
              <w:pStyle w:val="TableParagraph"/>
              <w:ind w:left="2807" w:right="2986"/>
              <w:jc w:val="center"/>
              <w:rPr>
                <w:lang w:val="id-ID"/>
              </w:rPr>
            </w:pPr>
          </w:p>
          <w:p w:rsidR="00A426D3" w:rsidRPr="00A12550" w:rsidRDefault="00A426D3" w:rsidP="007C58B5">
            <w:pPr>
              <w:pStyle w:val="TableParagraph"/>
              <w:ind w:left="2807" w:right="2986"/>
              <w:jc w:val="center"/>
            </w:pPr>
            <w:r w:rsidRPr="00A12550">
              <w:t>Dosen</w:t>
            </w:r>
            <w:r w:rsidR="00A66187">
              <w:rPr>
                <w:lang w:val="id-ID"/>
              </w:rPr>
              <w:t xml:space="preserve"> </w:t>
            </w:r>
            <w:r w:rsidRPr="00A12550">
              <w:t>Pembimbing:</w:t>
            </w:r>
          </w:p>
          <w:p w:rsidR="00A426D3" w:rsidRPr="00A12550" w:rsidRDefault="00A426D3" w:rsidP="007C58B5">
            <w:pPr>
              <w:pStyle w:val="TableParagraph"/>
              <w:spacing w:before="20"/>
              <w:ind w:left="2487" w:right="2665"/>
              <w:jc w:val="center"/>
              <w:rPr>
                <w:lang w:val="id-ID"/>
              </w:rPr>
            </w:pPr>
            <w:r w:rsidRPr="00A12550">
              <w:rPr>
                <w:lang w:val="id-ID"/>
              </w:rPr>
              <w:t>Yanik Purwanti,.SST.,M.Keb</w:t>
            </w:r>
          </w:p>
          <w:p w:rsidR="00A426D3" w:rsidRPr="00A12550" w:rsidRDefault="00A426D3" w:rsidP="007C58B5">
            <w:pPr>
              <w:pStyle w:val="TableParagraph"/>
              <w:rPr>
                <w:sz w:val="24"/>
              </w:rPr>
            </w:pPr>
          </w:p>
          <w:p w:rsidR="00A426D3" w:rsidRPr="00A12550" w:rsidRDefault="00A426D3" w:rsidP="007C58B5">
            <w:pPr>
              <w:pStyle w:val="TableParagraph"/>
              <w:spacing w:before="11"/>
              <w:rPr>
                <w:sz w:val="24"/>
              </w:rPr>
            </w:pPr>
          </w:p>
          <w:p w:rsidR="002B410D" w:rsidRPr="00A12550" w:rsidRDefault="002B410D" w:rsidP="007C58B5">
            <w:pPr>
              <w:pStyle w:val="TableParagraph"/>
              <w:ind w:left="2807" w:right="2978"/>
              <w:jc w:val="center"/>
              <w:rPr>
                <w:lang w:val="id-ID"/>
              </w:rPr>
            </w:pPr>
          </w:p>
          <w:p w:rsidR="00A426D3" w:rsidRPr="00A12550" w:rsidRDefault="00A426D3" w:rsidP="007C58B5">
            <w:pPr>
              <w:pStyle w:val="TableParagraph"/>
              <w:ind w:left="2807" w:right="2978"/>
              <w:jc w:val="center"/>
              <w:rPr>
                <w:lang w:val="id-ID"/>
              </w:rPr>
            </w:pPr>
            <w:r w:rsidRPr="00A12550">
              <w:t>Dosen</w:t>
            </w:r>
            <w:r w:rsidR="00A66187">
              <w:rPr>
                <w:lang w:val="id-ID"/>
              </w:rPr>
              <w:t xml:space="preserve"> </w:t>
            </w:r>
            <w:r w:rsidRPr="00A12550">
              <w:t>Penguji</w:t>
            </w:r>
            <w:r w:rsidR="00FA2A99" w:rsidRPr="00A12550">
              <w:rPr>
                <w:lang w:val="id-ID"/>
              </w:rPr>
              <w:t>:</w:t>
            </w:r>
          </w:p>
          <w:p w:rsidR="00A426D3" w:rsidRPr="00A12550" w:rsidRDefault="00FA2A99" w:rsidP="007C58B5">
            <w:pPr>
              <w:pStyle w:val="TableParagraph"/>
              <w:spacing w:before="19" w:line="259" w:lineRule="auto"/>
              <w:ind w:left="2967" w:right="3147" w:hanging="2"/>
              <w:jc w:val="center"/>
              <w:rPr>
                <w:lang w:val="id-ID"/>
              </w:rPr>
            </w:pPr>
            <w:r w:rsidRPr="00A12550">
              <w:rPr>
                <w:lang w:val="id-ID"/>
              </w:rPr>
              <w:t>Nurul Azizah, S.Keb.,Bd.,M.Sc</w:t>
            </w:r>
          </w:p>
          <w:p w:rsidR="00A426D3" w:rsidRPr="00A12550" w:rsidRDefault="00A426D3" w:rsidP="007C58B5">
            <w:pPr>
              <w:pStyle w:val="TableParagraph"/>
              <w:spacing w:before="19" w:line="259" w:lineRule="auto"/>
              <w:ind w:left="2967" w:right="3147" w:hanging="2"/>
              <w:jc w:val="center"/>
              <w:rPr>
                <w:b/>
              </w:rPr>
            </w:pPr>
          </w:p>
          <w:p w:rsidR="00A426D3" w:rsidRPr="00A12550" w:rsidRDefault="00A426D3" w:rsidP="007C58B5">
            <w:pPr>
              <w:pStyle w:val="TableParagraph"/>
              <w:spacing w:before="19" w:line="259" w:lineRule="auto"/>
              <w:ind w:left="2967" w:right="3147" w:hanging="2"/>
              <w:jc w:val="center"/>
              <w:rPr>
                <w:b/>
              </w:rPr>
            </w:pPr>
          </w:p>
          <w:p w:rsidR="00A426D3" w:rsidRPr="00A12550" w:rsidRDefault="00A426D3" w:rsidP="007C58B5">
            <w:pPr>
              <w:pStyle w:val="TableParagraph"/>
              <w:spacing w:before="19" w:line="259" w:lineRule="auto"/>
              <w:ind w:left="2967" w:right="3147" w:hanging="2"/>
              <w:jc w:val="center"/>
              <w:rPr>
                <w:b/>
                <w:lang w:val="id-ID"/>
              </w:rPr>
            </w:pPr>
          </w:p>
          <w:p w:rsidR="002B410D" w:rsidRPr="00A12550" w:rsidRDefault="002B410D" w:rsidP="007C58B5">
            <w:pPr>
              <w:pStyle w:val="TableParagraph"/>
              <w:spacing w:before="19" w:line="259" w:lineRule="auto"/>
              <w:ind w:left="2967" w:right="3147" w:hanging="2"/>
              <w:jc w:val="center"/>
              <w:rPr>
                <w:b/>
                <w:lang w:val="id-ID"/>
              </w:rPr>
            </w:pPr>
          </w:p>
          <w:p w:rsidR="002B410D" w:rsidRPr="00A12550" w:rsidRDefault="002B410D" w:rsidP="007C58B5">
            <w:pPr>
              <w:pStyle w:val="TableParagraph"/>
              <w:spacing w:before="19" w:line="259" w:lineRule="auto"/>
              <w:ind w:left="2967" w:right="3147" w:hanging="2"/>
              <w:jc w:val="center"/>
              <w:rPr>
                <w:b/>
                <w:lang w:val="id-ID"/>
              </w:rPr>
            </w:pPr>
          </w:p>
          <w:p w:rsidR="00A426D3" w:rsidRPr="00A12550" w:rsidRDefault="00A426D3" w:rsidP="007C58B5">
            <w:pPr>
              <w:pStyle w:val="TableParagraph"/>
              <w:spacing w:before="19" w:line="259" w:lineRule="auto"/>
              <w:ind w:left="2967" w:right="3147" w:hanging="2"/>
              <w:jc w:val="center"/>
              <w:rPr>
                <w:b/>
              </w:rPr>
            </w:pPr>
          </w:p>
          <w:p w:rsidR="00A426D3" w:rsidRPr="00A12550" w:rsidRDefault="00A426D3" w:rsidP="007C58B5">
            <w:pPr>
              <w:pStyle w:val="TableParagraph"/>
              <w:spacing w:before="19" w:line="259" w:lineRule="auto"/>
              <w:ind w:left="2967" w:right="3147" w:hanging="2"/>
              <w:jc w:val="center"/>
              <w:rPr>
                <w:b/>
              </w:rPr>
            </w:pPr>
          </w:p>
          <w:p w:rsidR="00A426D3" w:rsidRPr="00A12550" w:rsidRDefault="000E6D03" w:rsidP="007C58B5">
            <w:pPr>
              <w:pStyle w:val="TableParagraph"/>
              <w:spacing w:before="19" w:line="259" w:lineRule="auto"/>
              <w:ind w:left="2967" w:right="3147" w:hanging="2"/>
              <w:jc w:val="center"/>
              <w:rPr>
                <w:b/>
              </w:rPr>
            </w:pPr>
            <w:r>
              <w:rPr>
                <w:b/>
                <w:noProof/>
                <w:lang w:val="id-ID" w:eastAsia="id-ID"/>
              </w:rPr>
              <w:pict>
                <v:shapetype id="_x0000_t202" coordsize="21600,21600" o:spt="202" path="m,l,21600r21600,l21600,xe">
                  <v:stroke joinstyle="miter"/>
                  <v:path gradientshapeok="t" o:connecttype="rect"/>
                </v:shapetype>
                <v:shape id="Text Box 2" o:spid="_x0000_s1092" type="#_x0000_t202" style="position:absolute;left:0;text-align:left;margin-left:80.45pt;margin-top:14pt;width:290.85pt;height:96.85pt;z-index:25173708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" strokecolor="white" strokeweight=".5pt">
                  <v:textbox style="mso-next-textbox:#Text Box 2">
                    <w:txbxContent>
                      <w:p w:rsidR="00782880" w:rsidRPr="00A426D3" w:rsidRDefault="00782880" w:rsidP="00A426D3">
                        <w:pPr>
                          <w:jc w:val="center"/>
                          <w:rPr>
                            <w:rFonts w:ascii="Times New Roman" w:hAnsi="Times New Roman" w:cs="Times New Roman"/>
                            <w:b/>
                            <w:sz w:val="24"/>
                            <w:szCs w:val="24"/>
                          </w:rPr>
                        </w:pPr>
                        <w:r w:rsidRPr="00A426D3">
                          <w:rPr>
                            <w:rFonts w:ascii="Times New Roman" w:hAnsi="Times New Roman" w:cs="Times New Roman"/>
                            <w:b/>
                            <w:sz w:val="24"/>
                            <w:szCs w:val="24"/>
                          </w:rPr>
                          <w:t>Progam</w:t>
                        </w:r>
                        <w:r>
                          <w:rPr>
                            <w:rFonts w:ascii="Times New Roman" w:hAnsi="Times New Roman" w:cs="Times New Roman"/>
                            <w:b/>
                            <w:sz w:val="24"/>
                            <w:szCs w:val="24"/>
                            <w:lang w:val="id-ID"/>
                          </w:rPr>
                          <w:t xml:space="preserve"> </w:t>
                        </w:r>
                        <w:r w:rsidRPr="00A426D3">
                          <w:rPr>
                            <w:rFonts w:ascii="Times New Roman" w:hAnsi="Times New Roman" w:cs="Times New Roman"/>
                            <w:b/>
                            <w:sz w:val="24"/>
                            <w:szCs w:val="24"/>
                          </w:rPr>
                          <w:t>Studi</w:t>
                        </w:r>
                        <w:r>
                          <w:rPr>
                            <w:rFonts w:ascii="Times New Roman" w:hAnsi="Times New Roman" w:cs="Times New Roman"/>
                            <w:b/>
                            <w:sz w:val="24"/>
                            <w:szCs w:val="24"/>
                            <w:lang w:val="id-ID"/>
                          </w:rPr>
                          <w:t xml:space="preserve"> Sarjana </w:t>
                        </w:r>
                        <w:r w:rsidRPr="00A426D3">
                          <w:rPr>
                            <w:rFonts w:ascii="Times New Roman" w:hAnsi="Times New Roman" w:cs="Times New Roman"/>
                            <w:b/>
                            <w:sz w:val="24"/>
                            <w:szCs w:val="24"/>
                          </w:rPr>
                          <w:t>Pendidikan Profesi</w:t>
                        </w:r>
                        <w:r>
                          <w:rPr>
                            <w:rFonts w:ascii="Times New Roman" w:hAnsi="Times New Roman" w:cs="Times New Roman"/>
                            <w:b/>
                            <w:sz w:val="24"/>
                            <w:szCs w:val="24"/>
                            <w:lang w:val="id-ID"/>
                          </w:rPr>
                          <w:t xml:space="preserve"> </w:t>
                        </w:r>
                        <w:r w:rsidRPr="00A426D3">
                          <w:rPr>
                            <w:rFonts w:ascii="Times New Roman" w:hAnsi="Times New Roman" w:cs="Times New Roman"/>
                            <w:b/>
                            <w:sz w:val="24"/>
                            <w:szCs w:val="24"/>
                          </w:rPr>
                          <w:t>Bidan</w:t>
                        </w:r>
                      </w:p>
                      <w:p w:rsidR="00782880" w:rsidRPr="00A426D3" w:rsidRDefault="00782880" w:rsidP="00A426D3">
                        <w:pPr>
                          <w:jc w:val="center"/>
                          <w:rPr>
                            <w:rFonts w:ascii="Times New Roman" w:hAnsi="Times New Roman" w:cs="Times New Roman"/>
                            <w:b/>
                            <w:sz w:val="24"/>
                            <w:szCs w:val="24"/>
                          </w:rPr>
                        </w:pPr>
                        <w:r w:rsidRPr="00A426D3">
                          <w:rPr>
                            <w:rFonts w:ascii="Times New Roman" w:hAnsi="Times New Roman" w:cs="Times New Roman"/>
                            <w:b/>
                            <w:sz w:val="24"/>
                            <w:szCs w:val="24"/>
                          </w:rPr>
                          <w:t>Fakultas</w:t>
                        </w:r>
                        <w:r>
                          <w:rPr>
                            <w:rFonts w:ascii="Times New Roman" w:hAnsi="Times New Roman" w:cs="Times New Roman"/>
                            <w:b/>
                            <w:sz w:val="24"/>
                            <w:szCs w:val="24"/>
                            <w:lang w:val="id-ID"/>
                          </w:rPr>
                          <w:t xml:space="preserve"> </w:t>
                        </w:r>
                        <w:r w:rsidRPr="00A426D3">
                          <w:rPr>
                            <w:rFonts w:ascii="Times New Roman" w:hAnsi="Times New Roman" w:cs="Times New Roman"/>
                            <w:b/>
                            <w:sz w:val="24"/>
                            <w:szCs w:val="24"/>
                          </w:rPr>
                          <w:t>Ilmu Kesehatan</w:t>
                        </w:r>
                      </w:p>
                      <w:p w:rsidR="00782880" w:rsidRPr="00F96564" w:rsidRDefault="00782880" w:rsidP="00A426D3">
                        <w:pPr>
                          <w:jc w:val="center"/>
                          <w:rPr>
                            <w:rFonts w:ascii="Times New Roman" w:hAnsi="Times New Roman" w:cs="Times New Roman"/>
                            <w:b/>
                            <w:sz w:val="24"/>
                            <w:szCs w:val="24"/>
                          </w:rPr>
                        </w:pPr>
                        <w:r w:rsidRPr="00A426D3">
                          <w:rPr>
                            <w:rFonts w:ascii="Times New Roman" w:hAnsi="Times New Roman" w:cs="Times New Roman"/>
                            <w:b/>
                            <w:sz w:val="24"/>
                            <w:szCs w:val="24"/>
                          </w:rPr>
                          <w:t xml:space="preserve">Universitas </w:t>
                        </w:r>
                        <w:r w:rsidRPr="00F96564">
                          <w:rPr>
                            <w:rFonts w:ascii="Times New Roman" w:hAnsi="Times New Roman" w:cs="Times New Roman"/>
                            <w:b/>
                            <w:sz w:val="24"/>
                            <w:szCs w:val="24"/>
                          </w:rPr>
                          <w:t>Muhammadiyah Sidarojo</w:t>
                        </w:r>
                      </w:p>
                      <w:p w:rsidR="00782880" w:rsidRPr="00F96564" w:rsidRDefault="00782880" w:rsidP="00A426D3">
                        <w:pPr>
                          <w:jc w:val="center"/>
                          <w:rPr>
                            <w:rFonts w:ascii="Times New Roman" w:hAnsi="Times New Roman" w:cs="Times New Roman"/>
                            <w:b/>
                            <w:sz w:val="24"/>
                            <w:szCs w:val="24"/>
                          </w:rPr>
                        </w:pPr>
                        <w:r w:rsidRPr="00F96564">
                          <w:rPr>
                            <w:rFonts w:ascii="Times New Roman" w:hAnsi="Times New Roman" w:cs="Times New Roman"/>
                            <w:b/>
                            <w:sz w:val="24"/>
                            <w:szCs w:val="24"/>
                          </w:rPr>
                          <w:t>2022/2023</w:t>
                        </w:r>
                      </w:p>
                    </w:txbxContent>
                  </v:textbox>
                </v:shape>
              </w:pict>
            </w:r>
          </w:p>
          <w:p w:rsidR="00A426D3" w:rsidRPr="00A12550" w:rsidRDefault="00A426D3" w:rsidP="007C58B5">
            <w:pPr>
              <w:pStyle w:val="TableParagraph"/>
              <w:spacing w:line="259" w:lineRule="auto"/>
              <w:ind w:right="2665"/>
              <w:jc w:val="center"/>
              <w:rPr>
                <w:b/>
              </w:rPr>
            </w:pPr>
          </w:p>
        </w:tc>
      </w:tr>
    </w:tbl>
    <w:p w:rsidR="00DA4089" w:rsidRPr="00A12550" w:rsidRDefault="00DA4089">
      <w:pPr>
        <w:rPr>
          <w:rFonts w:ascii="Times New Roman" w:hAnsi="Times New Roman" w:cs="Times New Roman"/>
          <w:b/>
          <w:bCs/>
          <w:sz w:val="28"/>
          <w:szCs w:val="28"/>
          <w:lang w:val="id-ID"/>
        </w:rPr>
      </w:pPr>
      <w:r w:rsidRPr="00A12550">
        <w:rPr>
          <w:rFonts w:ascii="Times New Roman" w:hAnsi="Times New Roman" w:cs="Times New Roman"/>
          <w:b/>
          <w:bCs/>
          <w:sz w:val="28"/>
          <w:szCs w:val="28"/>
        </w:rPr>
        <w:br w:type="page"/>
      </w:r>
    </w:p>
    <w:p w:rsidR="00DA4089" w:rsidRPr="00A12550" w:rsidRDefault="00DA4089" w:rsidP="00BB1E11">
      <w:pPr>
        <w:jc w:val="center"/>
        <w:rPr>
          <w:rFonts w:ascii="Times New Roman" w:hAnsi="Times New Roman" w:cs="Times New Roman"/>
          <w:b/>
          <w:bCs/>
          <w:sz w:val="28"/>
          <w:szCs w:val="28"/>
        </w:rPr>
      </w:pPr>
      <w:r w:rsidRPr="00A12550">
        <w:rPr>
          <w:rFonts w:ascii="Times New Roman" w:hAnsi="Times New Roman" w:cs="Times New Roman"/>
          <w:b/>
          <w:bCs/>
          <w:sz w:val="28"/>
          <w:szCs w:val="28"/>
        </w:rPr>
        <w:lastRenderedPageBreak/>
        <w:t>LEMBAR PERSETUJUAN PROPOSAL / SKRIPSI</w:t>
      </w:r>
    </w:p>
    <w:p w:rsidR="00DA4089" w:rsidRPr="00A12550" w:rsidRDefault="00DA4089" w:rsidP="00BB1E11">
      <w:pPr>
        <w:jc w:val="center"/>
        <w:rPr>
          <w:rFonts w:ascii="Times New Roman" w:hAnsi="Times New Roman" w:cs="Times New Roman"/>
          <w:b/>
          <w:bCs/>
          <w:sz w:val="28"/>
          <w:szCs w:val="28"/>
        </w:rPr>
      </w:pPr>
    </w:p>
    <w:p w:rsidR="00DA4089" w:rsidRPr="00A12550" w:rsidRDefault="00DA4089" w:rsidP="00BB1E11">
      <w:pPr>
        <w:jc w:val="center"/>
        <w:rPr>
          <w:rFonts w:ascii="Times New Roman" w:hAnsi="Times New Roman" w:cs="Times New Roman"/>
          <w:b/>
          <w:bCs/>
          <w:sz w:val="28"/>
          <w:szCs w:val="28"/>
        </w:rPr>
      </w:pPr>
    </w:p>
    <w:p w:rsidR="00DA4089" w:rsidRPr="00A12550" w:rsidRDefault="002B1CA8" w:rsidP="00DA4089">
      <w:pPr>
        <w:ind w:left="2160" w:hanging="2160"/>
        <w:jc w:val="both"/>
        <w:rPr>
          <w:rFonts w:ascii="Times New Roman" w:hAnsi="Times New Roman" w:cs="Times New Roman"/>
          <w:sz w:val="24"/>
          <w:szCs w:val="24"/>
        </w:rPr>
      </w:pPr>
      <w:r w:rsidRPr="00A12550">
        <w:rPr>
          <w:rFonts w:ascii="Times New Roman" w:hAnsi="Times New Roman" w:cs="Times New Roman"/>
          <w:sz w:val="24"/>
          <w:szCs w:val="24"/>
        </w:rPr>
        <w:t>Judul</w:t>
      </w:r>
      <w:r w:rsidRPr="00A12550">
        <w:rPr>
          <w:rFonts w:ascii="Times New Roman" w:hAnsi="Times New Roman" w:cs="Times New Roman"/>
          <w:sz w:val="24"/>
          <w:szCs w:val="24"/>
        </w:rPr>
        <w:tab/>
        <w:t xml:space="preserve">: </w:t>
      </w:r>
      <w:r w:rsidRPr="00A12550">
        <w:rPr>
          <w:rFonts w:ascii="Times New Roman" w:hAnsi="Times New Roman" w:cs="Times New Roman"/>
          <w:sz w:val="24"/>
          <w:szCs w:val="24"/>
          <w:lang w:val="id-ID"/>
        </w:rPr>
        <w:t xml:space="preserve">Pengetahuan Tentang Menstruasi Dengan Kesiapan Menghadapi </w:t>
      </w:r>
      <w:r w:rsidRPr="00A12550">
        <w:rPr>
          <w:rFonts w:ascii="Times New Roman" w:hAnsi="Times New Roman" w:cs="Times New Roman"/>
          <w:i/>
          <w:sz w:val="24"/>
          <w:szCs w:val="24"/>
          <w:lang w:val="id-ID"/>
        </w:rPr>
        <w:t>Menarche</w:t>
      </w:r>
      <w:r w:rsidRPr="00A12550">
        <w:rPr>
          <w:rFonts w:ascii="Times New Roman" w:hAnsi="Times New Roman" w:cs="Times New Roman"/>
          <w:sz w:val="24"/>
          <w:szCs w:val="24"/>
          <w:lang w:val="id-ID"/>
        </w:rPr>
        <w:t xml:space="preserve"> di Sekolah Dasar</w:t>
      </w:r>
    </w:p>
    <w:p w:rsidR="00DA4089" w:rsidRPr="00A12550" w:rsidRDefault="00DA4089" w:rsidP="00DA4089">
      <w:pPr>
        <w:jc w:val="both"/>
        <w:rPr>
          <w:rFonts w:ascii="Times New Roman" w:hAnsi="Times New Roman" w:cs="Times New Roman"/>
          <w:sz w:val="24"/>
          <w:szCs w:val="24"/>
        </w:rPr>
      </w:pPr>
      <w:r w:rsidRPr="00A12550">
        <w:rPr>
          <w:rFonts w:ascii="Times New Roman" w:hAnsi="Times New Roman" w:cs="Times New Roman"/>
          <w:sz w:val="24"/>
          <w:szCs w:val="24"/>
        </w:rPr>
        <w:t>Nama Mahasiswa</w:t>
      </w:r>
      <w:r w:rsidRPr="00A12550">
        <w:rPr>
          <w:rFonts w:ascii="Times New Roman" w:hAnsi="Times New Roman" w:cs="Times New Roman"/>
          <w:sz w:val="24"/>
          <w:szCs w:val="24"/>
        </w:rPr>
        <w:tab/>
      </w:r>
      <w:r w:rsidR="002B1CA8" w:rsidRPr="00A12550">
        <w:rPr>
          <w:rFonts w:ascii="Times New Roman" w:hAnsi="Times New Roman" w:cs="Times New Roman"/>
          <w:sz w:val="24"/>
          <w:szCs w:val="24"/>
        </w:rPr>
        <w:t xml:space="preserve">: </w:t>
      </w:r>
      <w:r w:rsidR="002B1CA8" w:rsidRPr="00A12550">
        <w:rPr>
          <w:rFonts w:ascii="Times New Roman" w:hAnsi="Times New Roman" w:cs="Times New Roman"/>
          <w:sz w:val="24"/>
          <w:szCs w:val="24"/>
          <w:lang w:val="id-ID"/>
        </w:rPr>
        <w:t>Novia Putri Widyawati</w:t>
      </w:r>
    </w:p>
    <w:p w:rsidR="00DA4089" w:rsidRPr="00A12550" w:rsidRDefault="002B1CA8" w:rsidP="00DA4089">
      <w:pPr>
        <w:jc w:val="both"/>
        <w:rPr>
          <w:rFonts w:ascii="Times New Roman" w:hAnsi="Times New Roman" w:cs="Times New Roman"/>
          <w:sz w:val="24"/>
          <w:szCs w:val="24"/>
          <w:lang w:val="id-ID"/>
        </w:rPr>
      </w:pPr>
      <w:r w:rsidRPr="00A12550">
        <w:rPr>
          <w:rFonts w:ascii="Times New Roman" w:hAnsi="Times New Roman" w:cs="Times New Roman"/>
          <w:sz w:val="24"/>
          <w:szCs w:val="24"/>
        </w:rPr>
        <w:t xml:space="preserve">NIM </w:t>
      </w:r>
      <w:r w:rsidRPr="00A12550">
        <w:rPr>
          <w:rFonts w:ascii="Times New Roman" w:hAnsi="Times New Roman" w:cs="Times New Roman"/>
          <w:sz w:val="24"/>
          <w:szCs w:val="24"/>
        </w:rPr>
        <w:tab/>
      </w:r>
      <w:r w:rsidRPr="00A12550">
        <w:rPr>
          <w:rFonts w:ascii="Times New Roman" w:hAnsi="Times New Roman" w:cs="Times New Roman"/>
          <w:sz w:val="24"/>
          <w:szCs w:val="24"/>
        </w:rPr>
        <w:tab/>
      </w:r>
      <w:r w:rsidRPr="00A12550">
        <w:rPr>
          <w:rFonts w:ascii="Times New Roman" w:hAnsi="Times New Roman" w:cs="Times New Roman"/>
          <w:sz w:val="24"/>
          <w:szCs w:val="24"/>
        </w:rPr>
        <w:tab/>
        <w:t>: 19152010000</w:t>
      </w:r>
      <w:r w:rsidRPr="00A12550">
        <w:rPr>
          <w:rFonts w:ascii="Times New Roman" w:hAnsi="Times New Roman" w:cs="Times New Roman"/>
          <w:sz w:val="24"/>
          <w:szCs w:val="24"/>
          <w:lang w:val="id-ID"/>
        </w:rPr>
        <w:t>1</w:t>
      </w:r>
    </w:p>
    <w:p w:rsidR="00DA4089" w:rsidRPr="00A12550" w:rsidRDefault="00DA4089" w:rsidP="00DA4089">
      <w:pPr>
        <w:jc w:val="both"/>
        <w:rPr>
          <w:rFonts w:ascii="Times New Roman" w:hAnsi="Times New Roman" w:cs="Times New Roman"/>
          <w:sz w:val="24"/>
          <w:szCs w:val="24"/>
        </w:rPr>
      </w:pPr>
    </w:p>
    <w:p w:rsidR="00DA4089" w:rsidRPr="00A12550" w:rsidRDefault="00DA4089" w:rsidP="00DA4089">
      <w:pPr>
        <w:jc w:val="both"/>
        <w:rPr>
          <w:rFonts w:ascii="Times New Roman" w:hAnsi="Times New Roman" w:cs="Times New Roman"/>
          <w:sz w:val="24"/>
          <w:szCs w:val="24"/>
        </w:rPr>
      </w:pPr>
    </w:p>
    <w:p w:rsidR="00DA4089" w:rsidRPr="00A12550" w:rsidRDefault="00DA4089" w:rsidP="00DA4089">
      <w:pPr>
        <w:jc w:val="both"/>
        <w:rPr>
          <w:rFonts w:ascii="Times New Roman" w:hAnsi="Times New Roman" w:cs="Times New Roman"/>
          <w:sz w:val="24"/>
          <w:szCs w:val="24"/>
        </w:rPr>
      </w:pPr>
    </w:p>
    <w:p w:rsidR="00DA4089" w:rsidRPr="00A12550" w:rsidRDefault="00DA4089" w:rsidP="00DA4089">
      <w:pPr>
        <w:jc w:val="both"/>
        <w:rPr>
          <w:rFonts w:ascii="Times New Roman" w:hAnsi="Times New Roman" w:cs="Times New Roman"/>
          <w:sz w:val="24"/>
          <w:szCs w:val="24"/>
        </w:rPr>
      </w:pPr>
    </w:p>
    <w:p w:rsidR="00DA4089" w:rsidRPr="00A12550" w:rsidRDefault="00DA4089" w:rsidP="00DA4089">
      <w:pPr>
        <w:jc w:val="center"/>
        <w:rPr>
          <w:rFonts w:ascii="Times New Roman" w:hAnsi="Times New Roman" w:cs="Times New Roman"/>
          <w:sz w:val="24"/>
          <w:szCs w:val="24"/>
        </w:rPr>
      </w:pPr>
      <w:r w:rsidRPr="00A12550">
        <w:rPr>
          <w:rFonts w:ascii="Times New Roman" w:hAnsi="Times New Roman" w:cs="Times New Roman"/>
          <w:sz w:val="24"/>
          <w:szCs w:val="24"/>
        </w:rPr>
        <w:t xml:space="preserve">Disetujui Oleh </w:t>
      </w:r>
    </w:p>
    <w:p w:rsidR="00DA4089" w:rsidRPr="00A12550" w:rsidRDefault="00DA4089" w:rsidP="00DA4089">
      <w:pPr>
        <w:jc w:val="center"/>
        <w:rPr>
          <w:rFonts w:ascii="Times New Roman" w:hAnsi="Times New Roman" w:cs="Times New Roman"/>
          <w:sz w:val="24"/>
          <w:szCs w:val="24"/>
        </w:rPr>
      </w:pPr>
      <w:r w:rsidRPr="00A12550">
        <w:rPr>
          <w:rFonts w:ascii="Times New Roman" w:hAnsi="Times New Roman" w:cs="Times New Roman"/>
          <w:sz w:val="24"/>
          <w:szCs w:val="24"/>
        </w:rPr>
        <w:t>Dosen</w:t>
      </w:r>
      <w:r w:rsidR="00CF2E81">
        <w:rPr>
          <w:rFonts w:ascii="Times New Roman" w:hAnsi="Times New Roman" w:cs="Times New Roman"/>
          <w:sz w:val="24"/>
          <w:szCs w:val="24"/>
          <w:lang w:val="id-ID"/>
        </w:rPr>
        <w:t xml:space="preserve"> </w:t>
      </w:r>
      <w:r w:rsidRPr="00A12550">
        <w:rPr>
          <w:rFonts w:ascii="Times New Roman" w:hAnsi="Times New Roman" w:cs="Times New Roman"/>
          <w:sz w:val="24"/>
          <w:szCs w:val="24"/>
        </w:rPr>
        <w:t>Pembimbing</w:t>
      </w:r>
    </w:p>
    <w:p w:rsidR="00DA4089" w:rsidRPr="00A12550" w:rsidRDefault="00DA4089" w:rsidP="00DA4089">
      <w:pPr>
        <w:jc w:val="center"/>
        <w:rPr>
          <w:rFonts w:ascii="Times New Roman" w:hAnsi="Times New Roman" w:cs="Times New Roman"/>
          <w:sz w:val="24"/>
          <w:szCs w:val="24"/>
        </w:rPr>
      </w:pPr>
    </w:p>
    <w:p w:rsidR="00DA4089" w:rsidRPr="00A12550" w:rsidRDefault="00DA4089" w:rsidP="00DA4089">
      <w:pPr>
        <w:jc w:val="center"/>
        <w:rPr>
          <w:rFonts w:ascii="Times New Roman" w:hAnsi="Times New Roman" w:cs="Times New Roman"/>
          <w:sz w:val="24"/>
          <w:szCs w:val="24"/>
        </w:rPr>
      </w:pPr>
    </w:p>
    <w:p w:rsidR="00DA4089" w:rsidRPr="00A12550" w:rsidRDefault="00DA4089" w:rsidP="00DA4089">
      <w:pPr>
        <w:jc w:val="center"/>
        <w:rPr>
          <w:rFonts w:ascii="Times New Roman" w:hAnsi="Times New Roman" w:cs="Times New Roman"/>
          <w:sz w:val="24"/>
          <w:szCs w:val="24"/>
        </w:rPr>
      </w:pPr>
    </w:p>
    <w:p w:rsidR="00DA4089" w:rsidRPr="00A12550" w:rsidRDefault="00DA4089" w:rsidP="00DA4089">
      <w:pPr>
        <w:jc w:val="center"/>
        <w:rPr>
          <w:rFonts w:ascii="Times New Roman" w:hAnsi="Times New Roman" w:cs="Times New Roman"/>
          <w:sz w:val="24"/>
          <w:szCs w:val="24"/>
          <w:u w:val="single"/>
        </w:rPr>
      </w:pPr>
      <w:r w:rsidRPr="00A12550">
        <w:rPr>
          <w:rFonts w:ascii="Times New Roman" w:hAnsi="Times New Roman" w:cs="Times New Roman"/>
          <w:sz w:val="24"/>
          <w:szCs w:val="24"/>
          <w:u w:val="single"/>
        </w:rPr>
        <w:t>Yanik</w:t>
      </w:r>
      <w:r w:rsidR="00CF2E81">
        <w:rPr>
          <w:rFonts w:ascii="Times New Roman" w:hAnsi="Times New Roman" w:cs="Times New Roman"/>
          <w:sz w:val="24"/>
          <w:szCs w:val="24"/>
          <w:u w:val="single"/>
          <w:lang w:val="id-ID"/>
        </w:rPr>
        <w:t xml:space="preserve"> </w:t>
      </w:r>
      <w:r w:rsidRPr="00A12550">
        <w:rPr>
          <w:rFonts w:ascii="Times New Roman" w:hAnsi="Times New Roman" w:cs="Times New Roman"/>
          <w:sz w:val="24"/>
          <w:szCs w:val="24"/>
          <w:u w:val="single"/>
        </w:rPr>
        <w:t>Purwanti.,SST., M.Keb</w:t>
      </w:r>
    </w:p>
    <w:p w:rsidR="00DA4089" w:rsidRPr="00A12550" w:rsidRDefault="00DA4089" w:rsidP="00DA4089">
      <w:pPr>
        <w:jc w:val="center"/>
        <w:rPr>
          <w:rFonts w:ascii="Times New Roman" w:hAnsi="Times New Roman" w:cs="Times New Roman"/>
          <w:sz w:val="24"/>
          <w:szCs w:val="24"/>
        </w:rPr>
      </w:pPr>
      <w:r w:rsidRPr="00A12550">
        <w:rPr>
          <w:rFonts w:ascii="Times New Roman" w:hAnsi="Times New Roman" w:cs="Times New Roman"/>
          <w:sz w:val="24"/>
          <w:szCs w:val="24"/>
        </w:rPr>
        <w:t>NIK. 214384</w:t>
      </w:r>
    </w:p>
    <w:p w:rsidR="00DA4089" w:rsidRPr="00A12550" w:rsidRDefault="00DA4089" w:rsidP="00DA4089">
      <w:pPr>
        <w:jc w:val="center"/>
        <w:rPr>
          <w:rFonts w:ascii="Times New Roman" w:hAnsi="Times New Roman" w:cs="Times New Roman"/>
          <w:sz w:val="24"/>
          <w:szCs w:val="24"/>
        </w:rPr>
      </w:pPr>
    </w:p>
    <w:p w:rsidR="00DA4089" w:rsidRPr="00A12550" w:rsidRDefault="00DA4089" w:rsidP="00DA4089">
      <w:pPr>
        <w:jc w:val="center"/>
        <w:rPr>
          <w:rFonts w:ascii="Times New Roman" w:hAnsi="Times New Roman" w:cs="Times New Roman"/>
          <w:sz w:val="24"/>
          <w:szCs w:val="24"/>
        </w:rPr>
      </w:pPr>
    </w:p>
    <w:p w:rsidR="00DA4089" w:rsidRPr="00A12550" w:rsidRDefault="00DA4089" w:rsidP="00DA4089">
      <w:pPr>
        <w:jc w:val="center"/>
        <w:rPr>
          <w:rFonts w:ascii="Times New Roman" w:hAnsi="Times New Roman" w:cs="Times New Roman"/>
          <w:sz w:val="24"/>
          <w:szCs w:val="24"/>
        </w:rPr>
      </w:pPr>
    </w:p>
    <w:p w:rsidR="00DA4089" w:rsidRPr="00A12550" w:rsidRDefault="00DA4089" w:rsidP="00DA4089">
      <w:pPr>
        <w:jc w:val="center"/>
        <w:rPr>
          <w:rFonts w:ascii="Times New Roman" w:hAnsi="Times New Roman" w:cs="Times New Roman"/>
          <w:sz w:val="24"/>
          <w:szCs w:val="24"/>
        </w:rPr>
      </w:pPr>
    </w:p>
    <w:p w:rsidR="00DA4089" w:rsidRPr="00A12550" w:rsidRDefault="00DA4089" w:rsidP="00DA4089">
      <w:pPr>
        <w:jc w:val="center"/>
        <w:rPr>
          <w:rFonts w:ascii="Times New Roman" w:hAnsi="Times New Roman" w:cs="Times New Roman"/>
          <w:sz w:val="24"/>
          <w:szCs w:val="24"/>
        </w:rPr>
      </w:pPr>
      <w:r w:rsidRPr="00A12550">
        <w:rPr>
          <w:rFonts w:ascii="Times New Roman" w:hAnsi="Times New Roman" w:cs="Times New Roman"/>
          <w:sz w:val="24"/>
          <w:szCs w:val="24"/>
        </w:rPr>
        <w:t xml:space="preserve">Diketahui Oleh </w:t>
      </w:r>
    </w:p>
    <w:p w:rsidR="00DA4089" w:rsidRPr="00A12550" w:rsidRDefault="00DA4089" w:rsidP="00DA4089">
      <w:pPr>
        <w:jc w:val="center"/>
        <w:rPr>
          <w:rFonts w:ascii="Times New Roman" w:hAnsi="Times New Roman" w:cs="Times New Roman"/>
          <w:sz w:val="24"/>
          <w:szCs w:val="24"/>
        </w:rPr>
      </w:pPr>
      <w:r w:rsidRPr="00A12550">
        <w:rPr>
          <w:rFonts w:ascii="Times New Roman" w:hAnsi="Times New Roman" w:cs="Times New Roman"/>
          <w:sz w:val="24"/>
          <w:szCs w:val="24"/>
        </w:rPr>
        <w:t>Ketua Program Studi</w:t>
      </w:r>
    </w:p>
    <w:p w:rsidR="00DA4089" w:rsidRPr="00A12550" w:rsidRDefault="00DA4089" w:rsidP="00DA4089">
      <w:pPr>
        <w:jc w:val="center"/>
        <w:rPr>
          <w:rFonts w:ascii="Times New Roman" w:hAnsi="Times New Roman" w:cs="Times New Roman"/>
          <w:sz w:val="24"/>
          <w:szCs w:val="24"/>
        </w:rPr>
      </w:pPr>
    </w:p>
    <w:p w:rsidR="00DA4089" w:rsidRPr="00A12550" w:rsidRDefault="00DA4089" w:rsidP="00DA4089">
      <w:pPr>
        <w:jc w:val="center"/>
        <w:rPr>
          <w:rFonts w:ascii="Times New Roman" w:hAnsi="Times New Roman" w:cs="Times New Roman"/>
          <w:sz w:val="24"/>
          <w:szCs w:val="24"/>
        </w:rPr>
      </w:pPr>
    </w:p>
    <w:p w:rsidR="00DA4089" w:rsidRPr="00A12550" w:rsidRDefault="00DA4089" w:rsidP="00DA4089">
      <w:pPr>
        <w:jc w:val="center"/>
        <w:rPr>
          <w:rFonts w:ascii="Times New Roman" w:hAnsi="Times New Roman" w:cs="Times New Roman"/>
          <w:sz w:val="24"/>
          <w:szCs w:val="24"/>
        </w:rPr>
      </w:pPr>
    </w:p>
    <w:p w:rsidR="00DA4089" w:rsidRPr="00A12550" w:rsidRDefault="00DA4089" w:rsidP="00DA4089">
      <w:pPr>
        <w:jc w:val="center"/>
        <w:rPr>
          <w:rFonts w:ascii="Times New Roman" w:hAnsi="Times New Roman" w:cs="Times New Roman"/>
          <w:sz w:val="24"/>
          <w:szCs w:val="24"/>
          <w:u w:val="single"/>
        </w:rPr>
      </w:pPr>
      <w:r w:rsidRPr="00A12550">
        <w:rPr>
          <w:rFonts w:ascii="Times New Roman" w:hAnsi="Times New Roman" w:cs="Times New Roman"/>
          <w:sz w:val="24"/>
          <w:szCs w:val="24"/>
          <w:u w:val="single"/>
        </w:rPr>
        <w:t>Siti Cholifah, S.ST., M.Keb</w:t>
      </w:r>
    </w:p>
    <w:p w:rsidR="00DA4089" w:rsidRPr="00A12550" w:rsidRDefault="00DA4089" w:rsidP="00DA4089">
      <w:pPr>
        <w:jc w:val="center"/>
        <w:rPr>
          <w:rFonts w:ascii="Times New Roman" w:hAnsi="Times New Roman" w:cs="Times New Roman"/>
          <w:sz w:val="24"/>
          <w:szCs w:val="24"/>
        </w:rPr>
      </w:pPr>
      <w:r w:rsidRPr="00A12550">
        <w:rPr>
          <w:rFonts w:ascii="Times New Roman" w:hAnsi="Times New Roman" w:cs="Times New Roman"/>
          <w:sz w:val="24"/>
          <w:szCs w:val="24"/>
        </w:rPr>
        <w:t>NIK. 214389</w:t>
      </w:r>
    </w:p>
    <w:p w:rsidR="00DA4089" w:rsidRPr="00A12550" w:rsidRDefault="00DA4089" w:rsidP="00BB1E11">
      <w:pPr>
        <w:jc w:val="center"/>
        <w:rPr>
          <w:rFonts w:ascii="Times New Roman" w:hAnsi="Times New Roman" w:cs="Times New Roman"/>
          <w:sz w:val="28"/>
          <w:szCs w:val="28"/>
        </w:rPr>
      </w:pPr>
    </w:p>
    <w:p w:rsidR="00BB1E11" w:rsidRPr="00A12550" w:rsidRDefault="00BB1E11" w:rsidP="00BB1E11">
      <w:pPr>
        <w:jc w:val="center"/>
        <w:rPr>
          <w:rFonts w:ascii="Times New Roman" w:hAnsi="Times New Roman" w:cs="Times New Roman"/>
          <w:sz w:val="28"/>
          <w:szCs w:val="28"/>
        </w:rPr>
      </w:pPr>
      <w:r w:rsidRPr="00A12550">
        <w:rPr>
          <w:rFonts w:ascii="Times New Roman" w:hAnsi="Times New Roman" w:cs="Times New Roman"/>
          <w:sz w:val="28"/>
          <w:szCs w:val="28"/>
        </w:rPr>
        <w:br w:type="page"/>
      </w:r>
    </w:p>
    <w:p w:rsidR="00BB1E11" w:rsidRPr="00A12550" w:rsidRDefault="00BB1E11">
      <w:pPr>
        <w:rPr>
          <w:rFonts w:ascii="Times New Roman" w:hAnsi="Times New Roman" w:cs="Times New Roman"/>
          <w:b/>
          <w:bCs/>
          <w:sz w:val="28"/>
          <w:szCs w:val="28"/>
        </w:rPr>
      </w:pPr>
    </w:p>
    <w:p w:rsidR="00C86047" w:rsidRPr="00A12550" w:rsidRDefault="006B56A3" w:rsidP="006B56A3">
      <w:pPr>
        <w:spacing w:after="0" w:line="240" w:lineRule="auto"/>
        <w:ind w:left="1440"/>
        <w:jc w:val="both"/>
        <w:rPr>
          <w:rFonts w:ascii="Times New Roman" w:hAnsi="Times New Roman" w:cs="Times New Roman"/>
          <w:b/>
          <w:bCs/>
          <w:i/>
          <w:sz w:val="32"/>
          <w:szCs w:val="32"/>
          <w:lang w:val="id-ID"/>
        </w:rPr>
      </w:pPr>
      <w:bookmarkStart w:id="0" w:name="_Hlk118484801"/>
      <w:bookmarkStart w:id="1" w:name="_Hlk124154910"/>
      <w:r w:rsidRPr="00A12550">
        <w:rPr>
          <w:rFonts w:ascii="Times New Roman" w:hAnsi="Times New Roman" w:cs="Times New Roman"/>
          <w:b/>
          <w:bCs/>
          <w:i/>
          <w:sz w:val="32"/>
          <w:szCs w:val="32"/>
          <w:lang w:val="id-ID"/>
        </w:rPr>
        <w:t>Knowledge</w:t>
      </w:r>
      <w:r w:rsidR="009B38F1">
        <w:rPr>
          <w:rFonts w:ascii="Times New Roman" w:hAnsi="Times New Roman" w:cs="Times New Roman"/>
          <w:b/>
          <w:bCs/>
          <w:i/>
          <w:sz w:val="32"/>
          <w:szCs w:val="32"/>
          <w:lang w:val="id-ID"/>
        </w:rPr>
        <w:t xml:space="preserve"> </w:t>
      </w:r>
      <w:r w:rsidRPr="00A12550">
        <w:rPr>
          <w:rFonts w:ascii="Times New Roman" w:hAnsi="Times New Roman" w:cs="Times New Roman"/>
          <w:b/>
          <w:bCs/>
          <w:i/>
          <w:sz w:val="32"/>
          <w:szCs w:val="32"/>
          <w:lang w:val="id-ID"/>
        </w:rPr>
        <w:t>About</w:t>
      </w:r>
      <w:r w:rsidR="009B38F1">
        <w:rPr>
          <w:rFonts w:ascii="Times New Roman" w:hAnsi="Times New Roman" w:cs="Times New Roman"/>
          <w:b/>
          <w:bCs/>
          <w:i/>
          <w:sz w:val="32"/>
          <w:szCs w:val="32"/>
          <w:lang w:val="id-ID"/>
        </w:rPr>
        <w:t xml:space="preserve"> </w:t>
      </w:r>
      <w:r w:rsidRPr="00A12550">
        <w:rPr>
          <w:rFonts w:ascii="Times New Roman" w:hAnsi="Times New Roman" w:cs="Times New Roman"/>
          <w:b/>
          <w:bCs/>
          <w:i/>
          <w:sz w:val="32"/>
          <w:szCs w:val="32"/>
          <w:lang w:val="id-ID"/>
        </w:rPr>
        <w:t>Menstruation</w:t>
      </w:r>
      <w:r w:rsidR="009B38F1">
        <w:rPr>
          <w:rFonts w:ascii="Times New Roman" w:hAnsi="Times New Roman" w:cs="Times New Roman"/>
          <w:b/>
          <w:bCs/>
          <w:i/>
          <w:sz w:val="32"/>
          <w:szCs w:val="32"/>
          <w:lang w:val="id-ID"/>
        </w:rPr>
        <w:t xml:space="preserve"> </w:t>
      </w:r>
      <w:r w:rsidRPr="00A12550">
        <w:rPr>
          <w:rFonts w:ascii="Times New Roman" w:hAnsi="Times New Roman" w:cs="Times New Roman"/>
          <w:b/>
          <w:bCs/>
          <w:i/>
          <w:sz w:val="32"/>
          <w:szCs w:val="32"/>
          <w:lang w:val="id-ID"/>
        </w:rPr>
        <w:t>With</w:t>
      </w:r>
      <w:r w:rsidR="009B38F1">
        <w:rPr>
          <w:rFonts w:ascii="Times New Roman" w:hAnsi="Times New Roman" w:cs="Times New Roman"/>
          <w:b/>
          <w:bCs/>
          <w:i/>
          <w:sz w:val="32"/>
          <w:szCs w:val="32"/>
          <w:lang w:val="id-ID"/>
        </w:rPr>
        <w:t xml:space="preserve"> </w:t>
      </w:r>
      <w:r w:rsidRPr="00A12550">
        <w:rPr>
          <w:rFonts w:ascii="Times New Roman" w:hAnsi="Times New Roman" w:cs="Times New Roman"/>
          <w:b/>
          <w:bCs/>
          <w:i/>
          <w:sz w:val="32"/>
          <w:szCs w:val="32"/>
          <w:lang w:val="id-ID"/>
        </w:rPr>
        <w:t>Menarche</w:t>
      </w:r>
      <w:r w:rsidR="009B38F1">
        <w:rPr>
          <w:rFonts w:ascii="Times New Roman" w:hAnsi="Times New Roman" w:cs="Times New Roman"/>
          <w:b/>
          <w:bCs/>
          <w:i/>
          <w:sz w:val="32"/>
          <w:szCs w:val="32"/>
          <w:lang w:val="id-ID"/>
        </w:rPr>
        <w:t xml:space="preserve"> </w:t>
      </w:r>
      <w:r w:rsidRPr="00A12550">
        <w:rPr>
          <w:rFonts w:ascii="Times New Roman" w:hAnsi="Times New Roman" w:cs="Times New Roman"/>
          <w:b/>
          <w:bCs/>
          <w:i/>
          <w:sz w:val="32"/>
          <w:szCs w:val="32"/>
          <w:lang w:val="id-ID"/>
        </w:rPr>
        <w:t>Readiness in Elementary</w:t>
      </w:r>
      <w:r w:rsidR="009B38F1">
        <w:rPr>
          <w:rFonts w:ascii="Times New Roman" w:hAnsi="Times New Roman" w:cs="Times New Roman"/>
          <w:b/>
          <w:bCs/>
          <w:i/>
          <w:sz w:val="32"/>
          <w:szCs w:val="32"/>
          <w:lang w:val="id-ID"/>
        </w:rPr>
        <w:t xml:space="preserve"> </w:t>
      </w:r>
      <w:r w:rsidRPr="00A12550">
        <w:rPr>
          <w:rFonts w:ascii="Times New Roman" w:hAnsi="Times New Roman" w:cs="Times New Roman"/>
          <w:b/>
          <w:bCs/>
          <w:i/>
          <w:sz w:val="32"/>
          <w:szCs w:val="32"/>
          <w:lang w:val="id-ID"/>
        </w:rPr>
        <w:t>Schools</w:t>
      </w:r>
    </w:p>
    <w:p w:rsidR="00757395" w:rsidRPr="00A12550" w:rsidRDefault="002B1CA8" w:rsidP="006B56A3">
      <w:pPr>
        <w:spacing w:after="0" w:line="240" w:lineRule="auto"/>
        <w:ind w:left="1440"/>
        <w:jc w:val="both"/>
        <w:rPr>
          <w:rFonts w:ascii="Times New Roman" w:hAnsi="Times New Roman" w:cs="Times New Roman"/>
          <w:b/>
          <w:bCs/>
          <w:sz w:val="32"/>
          <w:szCs w:val="32"/>
        </w:rPr>
      </w:pPr>
      <w:r w:rsidRPr="00A12550">
        <w:rPr>
          <w:rFonts w:ascii="Times New Roman" w:hAnsi="Times New Roman" w:cs="Times New Roman"/>
          <w:b/>
          <w:bCs/>
          <w:sz w:val="32"/>
          <w:szCs w:val="32"/>
        </w:rPr>
        <w:t>[</w:t>
      </w:r>
      <w:r w:rsidRPr="00A12550">
        <w:rPr>
          <w:rFonts w:ascii="Times New Roman" w:hAnsi="Times New Roman" w:cs="Times New Roman"/>
          <w:b/>
          <w:bCs/>
          <w:sz w:val="32"/>
          <w:szCs w:val="32"/>
          <w:lang w:val="id-ID"/>
        </w:rPr>
        <w:t>Pengetahuan Tentang Menstruasi Dengan Kesiapan Menghadapi Menarche di Sekolah Dasar</w:t>
      </w:r>
      <w:r w:rsidR="00757395" w:rsidRPr="00A12550">
        <w:rPr>
          <w:rFonts w:ascii="Times New Roman" w:hAnsi="Times New Roman" w:cs="Times New Roman"/>
          <w:b/>
          <w:bCs/>
          <w:sz w:val="32"/>
          <w:szCs w:val="32"/>
        </w:rPr>
        <w:t xml:space="preserve">] </w:t>
      </w:r>
    </w:p>
    <w:p w:rsidR="002271CF" w:rsidRPr="00A12550" w:rsidRDefault="002271CF" w:rsidP="006B56A3">
      <w:pPr>
        <w:spacing w:after="0" w:line="240" w:lineRule="auto"/>
        <w:ind w:left="1440"/>
        <w:jc w:val="both"/>
        <w:rPr>
          <w:rFonts w:ascii="Times New Roman" w:hAnsi="Times New Roman" w:cs="Times New Roman"/>
          <w:b/>
          <w:bCs/>
          <w:sz w:val="32"/>
          <w:szCs w:val="32"/>
        </w:rPr>
      </w:pPr>
    </w:p>
    <w:p w:rsidR="00757395" w:rsidRPr="00627E63" w:rsidRDefault="002B1CA8" w:rsidP="006B56A3">
      <w:pPr>
        <w:spacing w:after="0" w:line="240" w:lineRule="auto"/>
        <w:ind w:left="720" w:firstLine="720"/>
        <w:jc w:val="both"/>
        <w:rPr>
          <w:rFonts w:ascii="Times New Roman" w:hAnsi="Times New Roman" w:cs="Times New Roman"/>
          <w:sz w:val="20"/>
          <w:szCs w:val="20"/>
          <w:lang w:val="id-ID"/>
        </w:rPr>
      </w:pPr>
      <w:r w:rsidRPr="00A12550">
        <w:rPr>
          <w:rFonts w:ascii="Times New Roman" w:hAnsi="Times New Roman" w:cs="Times New Roman"/>
          <w:sz w:val="20"/>
          <w:szCs w:val="20"/>
          <w:lang w:val="id-ID"/>
        </w:rPr>
        <w:t>Novia Putri Widyawati</w:t>
      </w:r>
      <w:r w:rsidR="00757395" w:rsidRPr="00A12550">
        <w:rPr>
          <w:rFonts w:ascii="Times New Roman" w:hAnsi="Times New Roman" w:cs="Times New Roman"/>
          <w:sz w:val="20"/>
          <w:szCs w:val="20"/>
        </w:rPr>
        <w:t>ˡ⁾</w:t>
      </w:r>
      <w:r w:rsidR="00736629" w:rsidRPr="00A12550">
        <w:rPr>
          <w:rFonts w:ascii="Times New Roman" w:hAnsi="Times New Roman" w:cs="Times New Roman"/>
          <w:sz w:val="20"/>
          <w:szCs w:val="20"/>
        </w:rPr>
        <w:t>, Yanik</w:t>
      </w:r>
      <w:r w:rsidR="009B38F1">
        <w:rPr>
          <w:rFonts w:ascii="Times New Roman" w:hAnsi="Times New Roman" w:cs="Times New Roman"/>
          <w:sz w:val="20"/>
          <w:szCs w:val="20"/>
          <w:lang w:val="id-ID"/>
        </w:rPr>
        <w:t xml:space="preserve"> </w:t>
      </w:r>
      <w:r w:rsidR="00736629" w:rsidRPr="00A12550">
        <w:rPr>
          <w:rFonts w:ascii="Times New Roman" w:hAnsi="Times New Roman" w:cs="Times New Roman"/>
          <w:sz w:val="20"/>
          <w:szCs w:val="20"/>
        </w:rPr>
        <w:t>Purwanti</w:t>
      </w:r>
      <w:r w:rsidR="00736629" w:rsidRPr="00A12550">
        <w:rPr>
          <w:rFonts w:ascii="Times New Roman" w:hAnsi="Times New Roman" w:cs="Times New Roman"/>
          <w:sz w:val="20"/>
          <w:szCs w:val="20"/>
          <w:rtl/>
        </w:rPr>
        <w:t>٭</w:t>
      </w:r>
      <w:r w:rsidR="00736629" w:rsidRPr="00A12550">
        <w:rPr>
          <w:rFonts w:ascii="Times New Roman" w:hAnsi="Times New Roman" w:cs="Times New Roman"/>
          <w:sz w:val="20"/>
          <w:szCs w:val="20"/>
        </w:rPr>
        <w:t>²⁾</w:t>
      </w:r>
      <w:r w:rsidR="00627E63">
        <w:rPr>
          <w:rFonts w:ascii="Times New Roman" w:hAnsi="Times New Roman" w:cs="Times New Roman"/>
          <w:sz w:val="20"/>
          <w:szCs w:val="20"/>
          <w:lang w:val="id-ID"/>
        </w:rPr>
        <w:t>, Nurul Azizah</w:t>
      </w:r>
      <w:r w:rsidR="00627E63">
        <w:rPr>
          <w:rFonts w:ascii="Times New Roman" w:hAnsi="Times New Roman" w:cs="Times New Roman"/>
          <w:sz w:val="20"/>
          <w:szCs w:val="20"/>
          <w:vertAlign w:val="superscript"/>
          <w:lang w:val="id-ID"/>
        </w:rPr>
        <w:t>3)</w:t>
      </w:r>
    </w:p>
    <w:p w:rsidR="00736629" w:rsidRPr="00A12550" w:rsidRDefault="00736629" w:rsidP="006B56A3">
      <w:pPr>
        <w:spacing w:after="0" w:line="240" w:lineRule="auto"/>
        <w:ind w:left="720" w:firstLine="720"/>
        <w:jc w:val="both"/>
        <w:rPr>
          <w:rFonts w:ascii="Times New Roman" w:hAnsi="Times New Roman" w:cs="Times New Roman"/>
          <w:sz w:val="20"/>
          <w:szCs w:val="20"/>
        </w:rPr>
      </w:pPr>
      <w:r w:rsidRPr="00A12550">
        <w:rPr>
          <w:rFonts w:ascii="Times New Roman" w:hAnsi="Times New Roman" w:cs="Times New Roman"/>
          <w:sz w:val="20"/>
          <w:szCs w:val="20"/>
        </w:rPr>
        <w:t>ˡ⁾Program</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Studi Pendidikan Profesi</w:t>
      </w:r>
      <w:r w:rsidR="002B429B">
        <w:rPr>
          <w:rFonts w:ascii="Times New Roman" w:hAnsi="Times New Roman" w:cs="Times New Roman"/>
          <w:sz w:val="20"/>
          <w:szCs w:val="20"/>
          <w:lang w:val="id-ID"/>
        </w:rPr>
        <w:t xml:space="preserve"> </w:t>
      </w:r>
      <w:r w:rsidRPr="00A12550">
        <w:rPr>
          <w:rFonts w:ascii="Times New Roman" w:hAnsi="Times New Roman" w:cs="Times New Roman"/>
          <w:sz w:val="20"/>
          <w:szCs w:val="20"/>
        </w:rPr>
        <w:t xml:space="preserve">Bidan, Universitas Muhammadiyah Sidoarjo, Indonesia </w:t>
      </w:r>
    </w:p>
    <w:p w:rsidR="00736629" w:rsidRPr="00A12550" w:rsidRDefault="00736629" w:rsidP="006B56A3">
      <w:pPr>
        <w:spacing w:after="0" w:line="240" w:lineRule="auto"/>
        <w:ind w:left="720" w:firstLine="720"/>
        <w:jc w:val="both"/>
        <w:rPr>
          <w:rFonts w:ascii="Times New Roman" w:hAnsi="Times New Roman" w:cs="Times New Roman"/>
          <w:sz w:val="20"/>
          <w:szCs w:val="20"/>
        </w:rPr>
      </w:pPr>
      <w:r w:rsidRPr="00A12550">
        <w:rPr>
          <w:rFonts w:ascii="Times New Roman" w:hAnsi="Times New Roman" w:cs="Times New Roman"/>
          <w:sz w:val="20"/>
          <w:szCs w:val="20"/>
        </w:rPr>
        <w:t>²⁾Program Studi</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 xml:space="preserve">Kebidanan, Universitas Muhammadiyah Sidoarjo, Indonesia </w:t>
      </w:r>
    </w:p>
    <w:p w:rsidR="00E41C49" w:rsidRDefault="00736629" w:rsidP="00E41C49">
      <w:pPr>
        <w:spacing w:after="0" w:line="240" w:lineRule="auto"/>
        <w:ind w:left="720" w:firstLine="720"/>
        <w:jc w:val="both"/>
        <w:rPr>
          <w:rFonts w:ascii="Times New Roman" w:hAnsi="Times New Roman" w:cs="Times New Roman"/>
          <w:sz w:val="20"/>
          <w:szCs w:val="20"/>
          <w:lang w:val="id-ID"/>
        </w:rPr>
      </w:pPr>
      <w:r w:rsidRPr="00A12550">
        <w:rPr>
          <w:rFonts w:ascii="Times New Roman" w:hAnsi="Times New Roman" w:cs="Times New Roman"/>
          <w:sz w:val="20"/>
          <w:szCs w:val="20"/>
          <w:rtl/>
        </w:rPr>
        <w:t>٭</w:t>
      </w:r>
      <w:r w:rsidRPr="00A12550">
        <w:rPr>
          <w:rFonts w:ascii="Times New Roman" w:hAnsi="Times New Roman" w:cs="Times New Roman"/>
          <w:sz w:val="20"/>
          <w:szCs w:val="20"/>
        </w:rPr>
        <w:t>Email Penulis</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 xml:space="preserve">Korespondensi: </w:t>
      </w:r>
      <w:hyperlink r:id="rId9" w:history="1">
        <w:r w:rsidR="00E41C49" w:rsidRPr="005E01DC">
          <w:rPr>
            <w:rStyle w:val="Hyperlink"/>
            <w:rFonts w:ascii="Times New Roman" w:hAnsi="Times New Roman" w:cs="Times New Roman"/>
            <w:sz w:val="20"/>
            <w:szCs w:val="20"/>
          </w:rPr>
          <w:t>yanik1@umsida.ac.i</w:t>
        </w:r>
        <w:r w:rsidR="00E41C49" w:rsidRPr="005E01DC">
          <w:rPr>
            <w:rStyle w:val="Hyperlink"/>
            <w:rFonts w:ascii="Times New Roman" w:hAnsi="Times New Roman" w:cs="Times New Roman"/>
            <w:sz w:val="20"/>
            <w:szCs w:val="20"/>
            <w:lang w:val="id-ID"/>
          </w:rPr>
          <w:t>d</w:t>
        </w:r>
      </w:hyperlink>
    </w:p>
    <w:p w:rsidR="00E41C49" w:rsidRPr="00E41C49" w:rsidRDefault="00E41C49" w:rsidP="00E41C49">
      <w:pPr>
        <w:spacing w:after="0" w:line="240" w:lineRule="auto"/>
        <w:ind w:left="720" w:firstLine="720"/>
        <w:jc w:val="both"/>
        <w:rPr>
          <w:rStyle w:val="Hyperlink"/>
          <w:rFonts w:ascii="Times New Roman" w:hAnsi="Times New Roman" w:cs="Times New Roman"/>
          <w:color w:val="auto"/>
          <w:sz w:val="20"/>
          <w:szCs w:val="20"/>
          <w:u w:val="none"/>
          <w:lang w:val="id-ID"/>
        </w:rPr>
      </w:pPr>
    </w:p>
    <w:p w:rsidR="00AA2EA7" w:rsidRPr="00AB38E7" w:rsidRDefault="00AA2EA7" w:rsidP="00AB38E7">
      <w:pPr>
        <w:jc w:val="both"/>
        <w:rPr>
          <w:rFonts w:ascii="Times New Roman" w:hAnsi="Times New Roman" w:cs="Times New Roman"/>
          <w:i/>
          <w:sz w:val="20"/>
          <w:szCs w:val="20"/>
          <w:lang w:val="id-ID"/>
        </w:rPr>
      </w:pPr>
      <w:r w:rsidRPr="00AB38E7">
        <w:rPr>
          <w:rFonts w:ascii="Times New Roman" w:hAnsi="Times New Roman" w:cs="Times New Roman"/>
          <w:b/>
          <w:bCs/>
          <w:i/>
          <w:iCs/>
          <w:sz w:val="20"/>
          <w:szCs w:val="20"/>
        </w:rPr>
        <w:t>Abstract.</w:t>
      </w:r>
      <w:r w:rsidR="009B38F1" w:rsidRPr="00AB38E7">
        <w:rPr>
          <w:rFonts w:ascii="Times New Roman" w:hAnsi="Times New Roman" w:cs="Times New Roman"/>
          <w:b/>
          <w:bCs/>
          <w:i/>
          <w:iCs/>
          <w:sz w:val="20"/>
          <w:szCs w:val="20"/>
          <w:lang w:val="id-ID"/>
        </w:rPr>
        <w:t xml:space="preserve"> </w:t>
      </w:r>
      <w:r w:rsidRPr="00AB38E7">
        <w:rPr>
          <w:rFonts w:ascii="Times New Roman" w:hAnsi="Times New Roman" w:cs="Times New Roman"/>
          <w:i/>
          <w:iCs/>
          <w:sz w:val="20"/>
          <w:szCs w:val="20"/>
          <w:lang w:val="id-ID"/>
        </w:rPr>
        <w:t>.</w:t>
      </w:r>
      <w:r w:rsidR="00237D25" w:rsidRPr="00AB38E7">
        <w:rPr>
          <w:rFonts w:ascii="Times New Roman" w:hAnsi="Times New Roman" w:cs="Times New Roman"/>
          <w:i/>
          <w:sz w:val="20"/>
          <w:szCs w:val="20"/>
        </w:rPr>
        <w:t xml:space="preserve"> Menarche is the first menstrual cycle for women, unpreparedness to face menarche will have an impact on increasing the risk of urinary tract infections (UTIs), physical problems, namely lack of personal hygiene, cessation of menstruation and menstrual disorders. This is supported by the adolescent's lack of knowledge about menarche. The purpose of this study was to determine the knowledge and readiness of young women regarding menarche at SDN Ngembe 1 Beji in 2023. This research method used a cross sectional approach. The sampling technique used was total sampling with a total sample of 30 students who met the inclusion criteria, namely class VI students who had not yet menarche and were willing to fill out questionnaires for research. The results of the </w:t>
      </w:r>
      <w:r w:rsidR="004E59F9">
        <w:rPr>
          <w:rFonts w:ascii="Times New Roman" w:hAnsi="Times New Roman" w:cs="Times New Roman"/>
          <w:i/>
          <w:sz w:val="20"/>
          <w:szCs w:val="20"/>
        </w:rPr>
        <w:t>study obtained a p-value of 0.</w:t>
      </w:r>
      <w:r w:rsidR="004E59F9">
        <w:rPr>
          <w:rFonts w:ascii="Times New Roman" w:hAnsi="Times New Roman" w:cs="Times New Roman"/>
          <w:i/>
          <w:sz w:val="20"/>
          <w:szCs w:val="20"/>
          <w:lang w:val="id-ID"/>
        </w:rPr>
        <w:t>636</w:t>
      </w:r>
      <w:r w:rsidR="00237D25" w:rsidRPr="00AB38E7">
        <w:rPr>
          <w:rFonts w:ascii="Times New Roman" w:hAnsi="Times New Roman" w:cs="Times New Roman"/>
          <w:i/>
          <w:sz w:val="20"/>
          <w:szCs w:val="20"/>
        </w:rPr>
        <w:t>. From the results of the study, it was found that knowledge about menstruation was not related to readiness to face menarche.</w:t>
      </w:r>
      <w:r w:rsidR="00AB38E7" w:rsidRPr="00AB38E7">
        <w:rPr>
          <w:rFonts w:ascii="Times New Roman" w:hAnsi="Times New Roman" w:cs="Times New Roman"/>
          <w:i/>
          <w:sz w:val="20"/>
          <w:szCs w:val="20"/>
        </w:rPr>
        <w:t xml:space="preserve"> </w:t>
      </w:r>
      <w:r w:rsidR="00AB38E7" w:rsidRPr="00AB38E7">
        <w:rPr>
          <w:rStyle w:val="y2iqfc"/>
          <w:rFonts w:ascii="Times New Roman" w:hAnsi="Times New Roman" w:cs="Times New Roman"/>
          <w:i/>
          <w:sz w:val="20"/>
          <w:szCs w:val="20"/>
        </w:rPr>
        <w:t>Based on this research, it can be concluded that there is no relationship between knowledge about menstruation and readiness to face menarche</w:t>
      </w:r>
    </w:p>
    <w:p w:rsidR="00AA2EA7" w:rsidRPr="00A12550" w:rsidRDefault="00AA2EA7" w:rsidP="00AA2EA7">
      <w:pPr>
        <w:spacing w:line="240" w:lineRule="auto"/>
        <w:jc w:val="both"/>
        <w:rPr>
          <w:rFonts w:ascii="Times New Roman" w:hAnsi="Times New Roman" w:cs="Times New Roman"/>
          <w:i/>
          <w:sz w:val="20"/>
          <w:szCs w:val="20"/>
          <w:lang w:val="id-ID"/>
        </w:rPr>
      </w:pPr>
      <w:r w:rsidRPr="00A12550">
        <w:rPr>
          <w:rFonts w:ascii="Times New Roman" w:hAnsi="Times New Roman" w:cs="Times New Roman"/>
          <w:b/>
          <w:bCs/>
          <w:i/>
          <w:iCs/>
          <w:sz w:val="20"/>
          <w:szCs w:val="20"/>
        </w:rPr>
        <w:t>Keywords</w:t>
      </w:r>
      <w:r w:rsidRPr="00A12550">
        <w:rPr>
          <w:rFonts w:ascii="Times New Roman" w:hAnsi="Times New Roman" w:cs="Times New Roman"/>
          <w:b/>
          <w:bCs/>
          <w:sz w:val="20"/>
          <w:szCs w:val="20"/>
        </w:rPr>
        <w:t xml:space="preserve"> – </w:t>
      </w:r>
      <w:r w:rsidRPr="00A12550">
        <w:rPr>
          <w:rFonts w:ascii="Times New Roman" w:hAnsi="Times New Roman" w:cs="Times New Roman"/>
          <w:bCs/>
          <w:i/>
          <w:sz w:val="20"/>
          <w:szCs w:val="20"/>
        </w:rPr>
        <w:t>Menstrual Knowledge, Menarche Readiness</w:t>
      </w:r>
    </w:p>
    <w:p w:rsidR="00AA2EA7" w:rsidRPr="00A12550" w:rsidRDefault="00AA2EA7" w:rsidP="00627E63">
      <w:pPr>
        <w:spacing w:line="240" w:lineRule="auto"/>
        <w:contextualSpacing/>
        <w:jc w:val="both"/>
        <w:rPr>
          <w:rFonts w:ascii="Times New Roman" w:hAnsi="Times New Roman" w:cs="Times New Roman"/>
          <w:sz w:val="20"/>
          <w:szCs w:val="20"/>
          <w:lang w:val="id-ID"/>
        </w:rPr>
      </w:pPr>
      <w:r w:rsidRPr="00A12550">
        <w:rPr>
          <w:rFonts w:ascii="Times New Roman" w:hAnsi="Times New Roman" w:cs="Times New Roman"/>
          <w:b/>
          <w:bCs/>
          <w:i/>
          <w:iCs/>
          <w:sz w:val="20"/>
          <w:szCs w:val="20"/>
        </w:rPr>
        <w:t>Abstrak.</w:t>
      </w:r>
      <w:r w:rsidR="009B38F1">
        <w:rPr>
          <w:rFonts w:ascii="Times New Roman" w:hAnsi="Times New Roman" w:cs="Times New Roman"/>
          <w:b/>
          <w:bCs/>
          <w:i/>
          <w:iCs/>
          <w:sz w:val="20"/>
          <w:szCs w:val="20"/>
          <w:lang w:val="id-ID"/>
        </w:rPr>
        <w:t xml:space="preserve">  </w:t>
      </w:r>
      <w:r w:rsidRPr="00FF6ED8">
        <w:rPr>
          <w:rFonts w:ascii="Times New Roman" w:hAnsi="Times New Roman" w:cs="Times New Roman"/>
          <w:i/>
          <w:sz w:val="20"/>
          <w:szCs w:val="20"/>
        </w:rPr>
        <w:t>Menarche</w:t>
      </w:r>
      <w:r w:rsidR="009B38F1" w:rsidRPr="00FF6ED8">
        <w:rPr>
          <w:rFonts w:ascii="Times New Roman" w:hAnsi="Times New Roman" w:cs="Times New Roman"/>
          <w:i/>
          <w:sz w:val="20"/>
          <w:szCs w:val="20"/>
          <w:lang w:val="id-ID"/>
        </w:rPr>
        <w:t xml:space="preserve"> </w:t>
      </w:r>
      <w:r w:rsidRPr="00FF6ED8">
        <w:rPr>
          <w:rFonts w:ascii="Times New Roman" w:hAnsi="Times New Roman" w:cs="Times New Roman"/>
          <w:sz w:val="20"/>
          <w:szCs w:val="20"/>
          <w:lang w:val="id-ID"/>
        </w:rPr>
        <w:t>merupakan</w:t>
      </w:r>
      <w:r w:rsidR="009B38F1" w:rsidRPr="00FF6ED8">
        <w:rPr>
          <w:rFonts w:ascii="Times New Roman" w:hAnsi="Times New Roman" w:cs="Times New Roman"/>
          <w:sz w:val="20"/>
          <w:szCs w:val="20"/>
          <w:lang w:val="id-ID"/>
        </w:rPr>
        <w:t xml:space="preserve"> </w:t>
      </w:r>
      <w:r w:rsidRPr="00FF6ED8">
        <w:rPr>
          <w:rFonts w:ascii="Times New Roman" w:hAnsi="Times New Roman" w:cs="Times New Roman"/>
          <w:sz w:val="20"/>
          <w:szCs w:val="20"/>
        </w:rPr>
        <w:t>siklus</w:t>
      </w:r>
      <w:r w:rsidR="009B38F1" w:rsidRPr="00FF6ED8">
        <w:rPr>
          <w:rFonts w:ascii="Times New Roman" w:hAnsi="Times New Roman" w:cs="Times New Roman"/>
          <w:sz w:val="20"/>
          <w:szCs w:val="20"/>
          <w:lang w:val="id-ID"/>
        </w:rPr>
        <w:t xml:space="preserve"> </w:t>
      </w:r>
      <w:r w:rsidRPr="00FF6ED8">
        <w:rPr>
          <w:rFonts w:ascii="Times New Roman" w:hAnsi="Times New Roman" w:cs="Times New Roman"/>
          <w:sz w:val="20"/>
          <w:szCs w:val="20"/>
        </w:rPr>
        <w:t>menstruasi</w:t>
      </w:r>
      <w:r w:rsidR="009B38F1" w:rsidRPr="00FF6ED8">
        <w:rPr>
          <w:rFonts w:ascii="Times New Roman" w:hAnsi="Times New Roman" w:cs="Times New Roman"/>
          <w:sz w:val="20"/>
          <w:szCs w:val="20"/>
          <w:lang w:val="id-ID"/>
        </w:rPr>
        <w:t xml:space="preserve"> </w:t>
      </w:r>
      <w:r w:rsidRPr="00FF6ED8">
        <w:rPr>
          <w:rFonts w:ascii="Times New Roman" w:hAnsi="Times New Roman" w:cs="Times New Roman"/>
          <w:sz w:val="20"/>
          <w:szCs w:val="20"/>
        </w:rPr>
        <w:t>pertama</w:t>
      </w:r>
      <w:r w:rsidR="009B38F1" w:rsidRPr="00FF6ED8">
        <w:rPr>
          <w:rFonts w:ascii="Times New Roman" w:hAnsi="Times New Roman" w:cs="Times New Roman"/>
          <w:sz w:val="20"/>
          <w:szCs w:val="20"/>
          <w:lang w:val="id-ID"/>
        </w:rPr>
        <w:t xml:space="preserve"> </w:t>
      </w:r>
      <w:r w:rsidRPr="00FF6ED8">
        <w:rPr>
          <w:rFonts w:ascii="Times New Roman" w:hAnsi="Times New Roman" w:cs="Times New Roman"/>
          <w:sz w:val="20"/>
          <w:szCs w:val="20"/>
        </w:rPr>
        <w:t>bagi</w:t>
      </w:r>
      <w:r w:rsidR="009B38F1" w:rsidRPr="00FF6ED8">
        <w:rPr>
          <w:rFonts w:ascii="Times New Roman" w:hAnsi="Times New Roman" w:cs="Times New Roman"/>
          <w:sz w:val="20"/>
          <w:szCs w:val="20"/>
          <w:lang w:val="id-ID"/>
        </w:rPr>
        <w:t xml:space="preserve"> </w:t>
      </w:r>
      <w:r w:rsidRPr="00FF6ED8">
        <w:rPr>
          <w:rFonts w:ascii="Times New Roman" w:hAnsi="Times New Roman" w:cs="Times New Roman"/>
          <w:sz w:val="20"/>
          <w:szCs w:val="20"/>
        </w:rPr>
        <w:t xml:space="preserve">wanita, </w:t>
      </w:r>
      <w:r w:rsidR="007B2C12">
        <w:rPr>
          <w:rFonts w:ascii="Times New Roman" w:hAnsi="Times New Roman" w:cs="Times New Roman"/>
          <w:sz w:val="20"/>
          <w:szCs w:val="20"/>
          <w:lang w:val="id-ID"/>
        </w:rPr>
        <w:t>k</w:t>
      </w:r>
      <w:r w:rsidR="007B2C12" w:rsidRPr="00A12550">
        <w:rPr>
          <w:rFonts w:ascii="Times New Roman" w:hAnsi="Times New Roman" w:cs="Times New Roman"/>
          <w:sz w:val="20"/>
          <w:szCs w:val="20"/>
        </w:rPr>
        <w:t>etidaksiapan</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menghadapi</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i/>
          <w:sz w:val="20"/>
          <w:szCs w:val="20"/>
        </w:rPr>
        <w:t>menarche</w:t>
      </w:r>
      <w:r w:rsidR="007B2C12">
        <w:rPr>
          <w:rFonts w:ascii="Times New Roman" w:hAnsi="Times New Roman" w:cs="Times New Roman"/>
          <w:i/>
          <w:sz w:val="20"/>
          <w:szCs w:val="20"/>
          <w:lang w:val="id-ID"/>
        </w:rPr>
        <w:t xml:space="preserve"> </w:t>
      </w:r>
      <w:r w:rsidR="007B2C12" w:rsidRPr="00A12550">
        <w:rPr>
          <w:rFonts w:ascii="Times New Roman" w:hAnsi="Times New Roman" w:cs="Times New Roman"/>
          <w:sz w:val="20"/>
          <w:szCs w:val="20"/>
        </w:rPr>
        <w:t>akan</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berdampak pada</w:t>
      </w:r>
      <w:r w:rsidR="007B2C12" w:rsidRPr="00A12550">
        <w:rPr>
          <w:rFonts w:ascii="Times New Roman" w:hAnsi="Times New Roman" w:cs="Times New Roman"/>
          <w:sz w:val="20"/>
          <w:szCs w:val="20"/>
          <w:lang w:val="id-ID"/>
        </w:rPr>
        <w:t xml:space="preserve"> meningkatnya resiko terjadinya infeksi saluran kemih (ISK), </w:t>
      </w:r>
      <w:r w:rsidR="007B2C12" w:rsidRPr="00A12550">
        <w:rPr>
          <w:rFonts w:ascii="Times New Roman" w:hAnsi="Times New Roman" w:cs="Times New Roman"/>
          <w:sz w:val="20"/>
          <w:szCs w:val="20"/>
        </w:rPr>
        <w:t>masalah</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fisik</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yaitu personal hygiene yang</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kurang,</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berhentinya</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haid dan gangguan</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menstruasi. Hal ini</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didukung</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dengan</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tidak</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adanya</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pengetahuan</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remaja</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tersebut</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 xml:space="preserve">mengenai </w:t>
      </w:r>
      <w:r w:rsidR="007B2C12" w:rsidRPr="005A041E">
        <w:rPr>
          <w:rFonts w:ascii="Times New Roman" w:hAnsi="Times New Roman" w:cs="Times New Roman"/>
          <w:i/>
          <w:sz w:val="20"/>
          <w:szCs w:val="20"/>
        </w:rPr>
        <w:t>menarche</w:t>
      </w:r>
      <w:r w:rsidRPr="00FF6ED8">
        <w:rPr>
          <w:rFonts w:ascii="Times New Roman" w:hAnsi="Times New Roman" w:cs="Times New Roman"/>
          <w:sz w:val="20"/>
          <w:szCs w:val="20"/>
        </w:rPr>
        <w:t xml:space="preserve">. </w:t>
      </w:r>
      <w:r w:rsidRPr="00A12550">
        <w:rPr>
          <w:rFonts w:ascii="Times New Roman" w:hAnsi="Times New Roman" w:cs="Times New Roman"/>
          <w:sz w:val="20"/>
          <w:szCs w:val="20"/>
        </w:rPr>
        <w:t>Tujuan</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dari</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penelitian</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ini</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adalah</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untuk</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mengetahui</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pengetahuan dan kesiapan</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remaja</w:t>
      </w:r>
      <w:r w:rsidR="009B38F1">
        <w:rPr>
          <w:rFonts w:ascii="Times New Roman" w:hAnsi="Times New Roman" w:cs="Times New Roman"/>
          <w:sz w:val="20"/>
          <w:szCs w:val="20"/>
          <w:lang w:val="id-ID"/>
        </w:rPr>
        <w:t xml:space="preserve"> </w:t>
      </w:r>
      <w:r w:rsidR="00FF6ED8">
        <w:rPr>
          <w:rFonts w:ascii="Times New Roman" w:hAnsi="Times New Roman" w:cs="Times New Roman"/>
          <w:sz w:val="20"/>
          <w:szCs w:val="20"/>
        </w:rPr>
        <w:t>putri</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tentang</w:t>
      </w:r>
      <w:r w:rsidR="009B38F1">
        <w:rPr>
          <w:rFonts w:ascii="Times New Roman" w:hAnsi="Times New Roman" w:cs="Times New Roman"/>
          <w:sz w:val="20"/>
          <w:szCs w:val="20"/>
          <w:lang w:val="id-ID"/>
        </w:rPr>
        <w:t xml:space="preserve"> </w:t>
      </w:r>
      <w:r w:rsidRPr="00A12550">
        <w:rPr>
          <w:rFonts w:ascii="Times New Roman" w:hAnsi="Times New Roman" w:cs="Times New Roman"/>
          <w:i/>
          <w:sz w:val="20"/>
          <w:szCs w:val="20"/>
        </w:rPr>
        <w:t>menarche</w:t>
      </w:r>
      <w:r w:rsidRPr="00A12550">
        <w:rPr>
          <w:rFonts w:ascii="Times New Roman" w:hAnsi="Times New Roman" w:cs="Times New Roman"/>
          <w:sz w:val="20"/>
          <w:szCs w:val="20"/>
        </w:rPr>
        <w:t xml:space="preserve"> di SDN Ngembe</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1 Beji</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Tahun 202</w:t>
      </w:r>
      <w:r w:rsidRPr="00A12550">
        <w:rPr>
          <w:rFonts w:ascii="Times New Roman" w:hAnsi="Times New Roman" w:cs="Times New Roman"/>
          <w:sz w:val="20"/>
          <w:szCs w:val="20"/>
          <w:lang w:val="id-ID"/>
        </w:rPr>
        <w:t>3</w:t>
      </w:r>
      <w:r w:rsidRPr="00A12550">
        <w:rPr>
          <w:rFonts w:ascii="Times New Roman" w:hAnsi="Times New Roman" w:cs="Times New Roman"/>
          <w:sz w:val="20"/>
          <w:szCs w:val="20"/>
        </w:rPr>
        <w:t xml:space="preserve">. </w:t>
      </w:r>
      <w:r w:rsidR="00674334" w:rsidRPr="00966705">
        <w:rPr>
          <w:rFonts w:ascii="Times New Roman" w:hAnsi="Times New Roman" w:cs="Times New Roman"/>
          <w:sz w:val="20"/>
          <w:szCs w:val="20"/>
          <w:lang w:val="id-ID"/>
        </w:rPr>
        <w:t>Metode</w:t>
      </w:r>
      <w:r w:rsidR="007B2C12">
        <w:rPr>
          <w:rFonts w:ascii="Times New Roman" w:hAnsi="Times New Roman" w:cs="Times New Roman"/>
          <w:sz w:val="20"/>
          <w:szCs w:val="20"/>
          <w:lang w:val="id-ID"/>
        </w:rPr>
        <w:t xml:space="preserve"> </w:t>
      </w:r>
      <w:r w:rsidR="00966705">
        <w:rPr>
          <w:rFonts w:ascii="Times New Roman" w:hAnsi="Times New Roman" w:cs="Times New Roman"/>
          <w:sz w:val="20"/>
          <w:szCs w:val="20"/>
          <w:lang w:val="id-ID"/>
        </w:rPr>
        <w:t>p</w:t>
      </w:r>
      <w:r w:rsidRPr="00A12550">
        <w:rPr>
          <w:rFonts w:ascii="Times New Roman" w:hAnsi="Times New Roman" w:cs="Times New Roman"/>
          <w:sz w:val="20"/>
          <w:szCs w:val="20"/>
        </w:rPr>
        <w:t>enelitian</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ini</w:t>
      </w:r>
      <w:r w:rsidR="009B38F1">
        <w:rPr>
          <w:rFonts w:ascii="Times New Roman" w:hAnsi="Times New Roman" w:cs="Times New Roman"/>
          <w:sz w:val="20"/>
          <w:szCs w:val="20"/>
          <w:lang w:val="id-ID"/>
        </w:rPr>
        <w:t xml:space="preserve"> </w:t>
      </w:r>
      <w:r w:rsidR="00966705">
        <w:rPr>
          <w:rFonts w:ascii="Times New Roman" w:hAnsi="Times New Roman" w:cs="Times New Roman"/>
          <w:sz w:val="20"/>
          <w:szCs w:val="20"/>
          <w:lang w:val="id-ID"/>
        </w:rPr>
        <w:t xml:space="preserve">menggunakan </w:t>
      </w:r>
      <w:r w:rsidR="007B2C12">
        <w:rPr>
          <w:rFonts w:ascii="Times New Roman" w:hAnsi="Times New Roman" w:cs="Times New Roman"/>
          <w:sz w:val="20"/>
          <w:szCs w:val="20"/>
          <w:lang w:val="id-ID"/>
        </w:rPr>
        <w:t xml:space="preserve">pendekatan </w:t>
      </w:r>
      <w:r w:rsidRPr="00A12550">
        <w:rPr>
          <w:rFonts w:ascii="Times New Roman" w:hAnsi="Times New Roman" w:cs="Times New Roman"/>
          <w:i/>
          <w:sz w:val="20"/>
          <w:szCs w:val="20"/>
        </w:rPr>
        <w:t>cross sectional</w:t>
      </w:r>
      <w:r w:rsidRPr="00A12550">
        <w:rPr>
          <w:rFonts w:ascii="Times New Roman" w:hAnsi="Times New Roman" w:cs="Times New Roman"/>
          <w:sz w:val="20"/>
          <w:szCs w:val="20"/>
        </w:rPr>
        <w:t>. Teknik sampling yang digunakan</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yaitu total sampling dengan</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jumlah</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rPr>
        <w:t>sampel</w:t>
      </w:r>
      <w:r w:rsidR="009B38F1">
        <w:rPr>
          <w:rFonts w:ascii="Times New Roman" w:hAnsi="Times New Roman" w:cs="Times New Roman"/>
          <w:sz w:val="20"/>
          <w:szCs w:val="20"/>
          <w:lang w:val="id-ID"/>
        </w:rPr>
        <w:t xml:space="preserve"> </w:t>
      </w:r>
      <w:r w:rsidRPr="00A12550">
        <w:rPr>
          <w:rFonts w:ascii="Times New Roman" w:hAnsi="Times New Roman" w:cs="Times New Roman"/>
          <w:sz w:val="20"/>
          <w:szCs w:val="20"/>
          <w:lang w:val="id-ID"/>
        </w:rPr>
        <w:t>berjumlah</w:t>
      </w:r>
      <w:r w:rsidRPr="00A12550">
        <w:rPr>
          <w:rFonts w:ascii="Times New Roman" w:hAnsi="Times New Roman" w:cs="Times New Roman"/>
          <w:sz w:val="20"/>
          <w:szCs w:val="20"/>
        </w:rPr>
        <w:t xml:space="preserve"> 30 siswi</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lang w:val="id-ID"/>
        </w:rPr>
        <w:t xml:space="preserve">yang memenuhi kriteria inklusi yaitu </w:t>
      </w:r>
      <w:r w:rsidR="007B2C12">
        <w:rPr>
          <w:rFonts w:ascii="Times New Roman" w:hAnsi="Times New Roman" w:cs="Times New Roman"/>
          <w:sz w:val="20"/>
          <w:szCs w:val="20"/>
          <w:lang w:val="id-ID"/>
        </w:rPr>
        <w:t xml:space="preserve">siswi kelas </w:t>
      </w:r>
      <w:r w:rsidR="007B2C12" w:rsidRPr="00A12550">
        <w:rPr>
          <w:rFonts w:ascii="Times New Roman" w:hAnsi="Times New Roman" w:cs="Times New Roman"/>
          <w:sz w:val="20"/>
          <w:szCs w:val="20"/>
          <w:lang w:val="id-ID"/>
        </w:rPr>
        <w:t>VI yang</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lang w:val="id-ID"/>
        </w:rPr>
        <w:t xml:space="preserve">belum </w:t>
      </w:r>
      <w:r w:rsidR="007B2C12">
        <w:rPr>
          <w:rFonts w:ascii="Times New Roman" w:hAnsi="Times New Roman" w:cs="Times New Roman"/>
          <w:i/>
          <w:sz w:val="20"/>
          <w:szCs w:val="20"/>
          <w:lang w:val="id-ID"/>
        </w:rPr>
        <w:t xml:space="preserve">menarche </w:t>
      </w:r>
      <w:r w:rsidR="007B2C12">
        <w:rPr>
          <w:rFonts w:ascii="Times New Roman" w:hAnsi="Times New Roman" w:cs="Times New Roman"/>
          <w:sz w:val="20"/>
          <w:szCs w:val="20"/>
          <w:lang w:val="id-ID"/>
        </w:rPr>
        <w:t>dan bersedia mengisi kui</w:t>
      </w:r>
      <w:r w:rsidR="007B2C12" w:rsidRPr="00A12550">
        <w:rPr>
          <w:rFonts w:ascii="Times New Roman" w:hAnsi="Times New Roman" w:cs="Times New Roman"/>
          <w:sz w:val="20"/>
          <w:szCs w:val="20"/>
          <w:lang w:val="id-ID"/>
        </w:rPr>
        <w:t>sioner u</w:t>
      </w:r>
      <w:r w:rsidR="007B2C12" w:rsidRPr="00A12550">
        <w:rPr>
          <w:rFonts w:ascii="Times New Roman" w:hAnsi="Times New Roman" w:cs="Times New Roman"/>
          <w:sz w:val="20"/>
          <w:szCs w:val="20"/>
        </w:rPr>
        <w:t>ntuk</w:t>
      </w:r>
      <w:r w:rsidR="007B2C12">
        <w:rPr>
          <w:rFonts w:ascii="Times New Roman" w:hAnsi="Times New Roman" w:cs="Times New Roman"/>
          <w:sz w:val="20"/>
          <w:szCs w:val="20"/>
          <w:lang w:val="id-ID"/>
        </w:rPr>
        <w:t xml:space="preserve"> </w:t>
      </w:r>
      <w:r w:rsidR="007B2C12" w:rsidRPr="00A12550">
        <w:rPr>
          <w:rFonts w:ascii="Times New Roman" w:hAnsi="Times New Roman" w:cs="Times New Roman"/>
          <w:sz w:val="20"/>
          <w:szCs w:val="20"/>
        </w:rPr>
        <w:t>penelitian</w:t>
      </w:r>
      <w:r w:rsidRPr="00A12550">
        <w:rPr>
          <w:rFonts w:ascii="Times New Roman" w:hAnsi="Times New Roman" w:cs="Times New Roman"/>
          <w:sz w:val="20"/>
          <w:szCs w:val="20"/>
        </w:rPr>
        <w:t xml:space="preserve">. </w:t>
      </w:r>
      <w:r w:rsidR="007B2C12">
        <w:rPr>
          <w:rFonts w:ascii="Times New Roman" w:hAnsi="Times New Roman" w:cs="Times New Roman"/>
          <w:sz w:val="20"/>
          <w:szCs w:val="20"/>
          <w:lang w:val="id-ID"/>
        </w:rPr>
        <w:t xml:space="preserve">Hasil penelitian didapatkan </w:t>
      </w:r>
      <w:r w:rsidR="007B2C12" w:rsidRPr="007B2C12">
        <w:rPr>
          <w:rFonts w:ascii="Times New Roman" w:hAnsi="Times New Roman" w:cs="Times New Roman"/>
          <w:i/>
          <w:sz w:val="20"/>
          <w:szCs w:val="20"/>
          <w:lang w:val="id-ID"/>
        </w:rPr>
        <w:t>p-value 0,</w:t>
      </w:r>
      <w:r w:rsidR="004E59F9">
        <w:rPr>
          <w:rFonts w:ascii="Times New Roman" w:hAnsi="Times New Roman" w:cs="Times New Roman"/>
          <w:i/>
          <w:sz w:val="20"/>
          <w:szCs w:val="20"/>
          <w:lang w:val="id-ID"/>
        </w:rPr>
        <w:t>636</w:t>
      </w:r>
      <w:r w:rsidRPr="00A12550">
        <w:rPr>
          <w:rFonts w:ascii="Times New Roman" w:hAnsi="Times New Roman" w:cs="Times New Roman"/>
          <w:sz w:val="20"/>
          <w:szCs w:val="20"/>
        </w:rPr>
        <w:t xml:space="preserve">. </w:t>
      </w:r>
      <w:r w:rsidR="007B2C12">
        <w:rPr>
          <w:rFonts w:ascii="Times New Roman" w:hAnsi="Times New Roman" w:cs="Times New Roman"/>
          <w:sz w:val="20"/>
          <w:szCs w:val="20"/>
          <w:lang w:val="id-ID"/>
        </w:rPr>
        <w:t xml:space="preserve">Dari hasil penelitian </w:t>
      </w:r>
      <w:r w:rsidR="00237D25">
        <w:rPr>
          <w:rFonts w:ascii="Times New Roman" w:hAnsi="Times New Roman" w:cs="Times New Roman"/>
          <w:sz w:val="20"/>
          <w:szCs w:val="20"/>
          <w:lang w:val="id-ID"/>
        </w:rPr>
        <w:t xml:space="preserve">didapatkan </w:t>
      </w:r>
      <w:r w:rsidR="007B2C12">
        <w:rPr>
          <w:rFonts w:ascii="Times New Roman" w:hAnsi="Times New Roman" w:cs="Times New Roman"/>
          <w:sz w:val="20"/>
          <w:szCs w:val="20"/>
          <w:lang w:val="id-ID"/>
        </w:rPr>
        <w:t xml:space="preserve">pengetahuan tentang menstruasi </w:t>
      </w:r>
      <w:r w:rsidR="00237D25">
        <w:rPr>
          <w:rFonts w:ascii="Times New Roman" w:hAnsi="Times New Roman" w:cs="Times New Roman"/>
          <w:sz w:val="20"/>
          <w:szCs w:val="20"/>
          <w:lang w:val="id-ID"/>
        </w:rPr>
        <w:t xml:space="preserve">tidak berhubungan </w:t>
      </w:r>
      <w:r w:rsidR="007B2C12">
        <w:rPr>
          <w:rFonts w:ascii="Times New Roman" w:hAnsi="Times New Roman" w:cs="Times New Roman"/>
          <w:sz w:val="20"/>
          <w:szCs w:val="20"/>
          <w:lang w:val="id-ID"/>
        </w:rPr>
        <w:t xml:space="preserve">dengan kesiapan menghadapi </w:t>
      </w:r>
      <w:r w:rsidR="007B2C12" w:rsidRPr="005A041E">
        <w:rPr>
          <w:rFonts w:ascii="Times New Roman" w:hAnsi="Times New Roman" w:cs="Times New Roman"/>
          <w:i/>
          <w:sz w:val="20"/>
          <w:szCs w:val="20"/>
          <w:lang w:val="id-ID"/>
        </w:rPr>
        <w:t>menarche</w:t>
      </w:r>
      <w:r w:rsidR="004E59F9">
        <w:rPr>
          <w:rFonts w:ascii="Times New Roman" w:hAnsi="Times New Roman" w:cs="Times New Roman"/>
          <w:i/>
          <w:sz w:val="20"/>
          <w:szCs w:val="20"/>
          <w:lang w:val="id-ID"/>
        </w:rPr>
        <w:t xml:space="preserve"> </w:t>
      </w:r>
      <w:r w:rsidR="004E59F9">
        <w:rPr>
          <w:rFonts w:ascii="Times New Roman" w:hAnsi="Times New Roman" w:cs="Times New Roman"/>
          <w:sz w:val="20"/>
          <w:szCs w:val="20"/>
          <w:lang w:val="id-ID"/>
        </w:rPr>
        <w:t>secara signifikan</w:t>
      </w:r>
      <w:r w:rsidRPr="00A12550">
        <w:rPr>
          <w:rFonts w:ascii="Times New Roman" w:hAnsi="Times New Roman" w:cs="Times New Roman"/>
          <w:sz w:val="20"/>
          <w:szCs w:val="20"/>
          <w:lang w:val="id-ID"/>
        </w:rPr>
        <w:t>.</w:t>
      </w:r>
      <w:r w:rsidR="00AB38E7">
        <w:rPr>
          <w:rFonts w:ascii="Times New Roman" w:hAnsi="Times New Roman" w:cs="Times New Roman"/>
          <w:sz w:val="20"/>
          <w:szCs w:val="20"/>
          <w:lang w:val="id-ID"/>
        </w:rPr>
        <w:t xml:space="preserve"> Berdasarkan d</w:t>
      </w:r>
      <w:r w:rsidR="00AB38E7" w:rsidRPr="009C3DA4">
        <w:rPr>
          <w:rFonts w:ascii="Times New Roman" w:hAnsi="Times New Roman" w:cs="Times New Roman"/>
          <w:sz w:val="20"/>
          <w:szCs w:val="20"/>
        </w:rPr>
        <w:t xml:space="preserve">ari penelitian tersebut dapat disimpulkan bahwa </w:t>
      </w:r>
      <w:r w:rsidR="00AB38E7">
        <w:rPr>
          <w:rFonts w:ascii="Times New Roman" w:hAnsi="Times New Roman" w:cs="Times New Roman"/>
          <w:sz w:val="20"/>
          <w:szCs w:val="20"/>
          <w:lang w:val="id-ID"/>
        </w:rPr>
        <w:t xml:space="preserve">tidak </w:t>
      </w:r>
      <w:r w:rsidR="00AB38E7" w:rsidRPr="009C3DA4">
        <w:rPr>
          <w:rFonts w:ascii="Times New Roman" w:hAnsi="Times New Roman" w:cs="Times New Roman"/>
          <w:sz w:val="20"/>
          <w:szCs w:val="20"/>
        </w:rPr>
        <w:t>ada</w:t>
      </w:r>
      <w:r w:rsidR="00AB38E7">
        <w:rPr>
          <w:rFonts w:ascii="Times New Roman" w:hAnsi="Times New Roman" w:cs="Times New Roman"/>
          <w:sz w:val="20"/>
          <w:szCs w:val="20"/>
          <w:lang w:val="id-ID"/>
        </w:rPr>
        <w:t xml:space="preserve"> hubungan antara pengetahuan tentang menstruasi dengan kesiapan menghadapi </w:t>
      </w:r>
      <w:r w:rsidR="00AB38E7" w:rsidRPr="00AB38E7">
        <w:rPr>
          <w:rFonts w:ascii="Times New Roman" w:hAnsi="Times New Roman" w:cs="Times New Roman"/>
          <w:i/>
          <w:sz w:val="20"/>
          <w:szCs w:val="20"/>
          <w:lang w:val="id-ID"/>
        </w:rPr>
        <w:t>menarche</w:t>
      </w:r>
      <w:r w:rsidR="00AB38E7">
        <w:rPr>
          <w:rFonts w:ascii="Times New Roman" w:hAnsi="Times New Roman" w:cs="Times New Roman"/>
          <w:i/>
          <w:sz w:val="20"/>
          <w:szCs w:val="20"/>
          <w:lang w:val="id-ID"/>
        </w:rPr>
        <w:t>.</w:t>
      </w:r>
    </w:p>
    <w:p w:rsidR="00E75605" w:rsidRPr="00391DAD" w:rsidRDefault="00E75605" w:rsidP="00627E63">
      <w:pPr>
        <w:spacing w:line="240" w:lineRule="auto"/>
        <w:contextualSpacing/>
        <w:jc w:val="both"/>
        <w:rPr>
          <w:rFonts w:ascii="Times New Roman" w:hAnsi="Times New Roman" w:cs="Times New Roman"/>
          <w:sz w:val="20"/>
          <w:szCs w:val="20"/>
          <w:lang w:val="id-ID"/>
        </w:rPr>
      </w:pPr>
      <w:r w:rsidRPr="00A12550">
        <w:rPr>
          <w:rFonts w:ascii="Times New Roman" w:hAnsi="Times New Roman" w:cs="Times New Roman"/>
          <w:b/>
          <w:bCs/>
          <w:i/>
          <w:iCs/>
          <w:sz w:val="20"/>
          <w:szCs w:val="20"/>
        </w:rPr>
        <w:t>Kata Kunci</w:t>
      </w:r>
      <w:r w:rsidRPr="00A12550">
        <w:rPr>
          <w:rFonts w:ascii="Times New Roman" w:hAnsi="Times New Roman" w:cs="Times New Roman"/>
          <w:b/>
          <w:bCs/>
          <w:sz w:val="20"/>
          <w:szCs w:val="20"/>
        </w:rPr>
        <w:t>–</w:t>
      </w:r>
      <w:r w:rsidRPr="00A12550">
        <w:rPr>
          <w:rFonts w:ascii="Times New Roman" w:hAnsi="Times New Roman" w:cs="Times New Roman"/>
          <w:sz w:val="20"/>
          <w:szCs w:val="20"/>
          <w:lang w:val="id-ID"/>
        </w:rPr>
        <w:t>Pengetahuan menstruasi</w:t>
      </w:r>
      <w:r w:rsidRPr="00A12550">
        <w:rPr>
          <w:rFonts w:ascii="Times New Roman" w:hAnsi="Times New Roman" w:cs="Times New Roman"/>
          <w:sz w:val="20"/>
          <w:szCs w:val="20"/>
        </w:rPr>
        <w:t xml:space="preserve">, </w:t>
      </w:r>
      <w:r w:rsidRPr="00A12550">
        <w:rPr>
          <w:rFonts w:ascii="Times New Roman" w:hAnsi="Times New Roman" w:cs="Times New Roman"/>
          <w:sz w:val="20"/>
          <w:szCs w:val="20"/>
          <w:lang w:val="id-ID"/>
        </w:rPr>
        <w:t>Kesiapan</w:t>
      </w:r>
      <w:r w:rsidR="009B38F1">
        <w:rPr>
          <w:rFonts w:ascii="Times New Roman" w:hAnsi="Times New Roman" w:cs="Times New Roman"/>
          <w:sz w:val="20"/>
          <w:szCs w:val="20"/>
          <w:lang w:val="id-ID"/>
        </w:rPr>
        <w:t xml:space="preserve"> </w:t>
      </w:r>
      <w:r w:rsidRPr="00A12550">
        <w:rPr>
          <w:rFonts w:ascii="Times New Roman" w:hAnsi="Times New Roman" w:cs="Times New Roman"/>
          <w:i/>
          <w:sz w:val="20"/>
          <w:szCs w:val="20"/>
          <w:lang w:val="id-ID"/>
        </w:rPr>
        <w:t>Menarche</w:t>
      </w:r>
    </w:p>
    <w:p w:rsidR="00AA2EA7" w:rsidRPr="00391DAD" w:rsidRDefault="00E75605" w:rsidP="00391DAD">
      <w:pPr>
        <w:pStyle w:val="ListParagraph"/>
        <w:numPr>
          <w:ilvl w:val="0"/>
          <w:numId w:val="48"/>
        </w:numPr>
        <w:spacing w:line="240" w:lineRule="auto"/>
        <w:ind w:left="567" w:hanging="283"/>
        <w:jc w:val="center"/>
        <w:rPr>
          <w:rFonts w:ascii="Times New Roman" w:hAnsi="Times New Roman" w:cs="Times New Roman"/>
          <w:b/>
          <w:bCs/>
          <w:sz w:val="20"/>
          <w:szCs w:val="20"/>
          <w:lang w:val="id-ID"/>
        </w:rPr>
      </w:pPr>
      <w:r w:rsidRPr="005507EC">
        <w:rPr>
          <w:rFonts w:ascii="Times New Roman" w:hAnsi="Times New Roman" w:cs="Times New Roman"/>
          <w:b/>
          <w:bCs/>
          <w:sz w:val="20"/>
          <w:szCs w:val="20"/>
        </w:rPr>
        <w:t>PENDAHULUAN</w:t>
      </w:r>
    </w:p>
    <w:p w:rsidR="00512B1E" w:rsidRPr="007625C0" w:rsidRDefault="00512B1E" w:rsidP="00627E63">
      <w:pPr>
        <w:spacing w:after="0" w:line="240" w:lineRule="auto"/>
        <w:ind w:firstLine="720"/>
        <w:contextualSpacing/>
        <w:jc w:val="both"/>
        <w:rPr>
          <w:rFonts w:ascii="Times New Roman" w:hAnsi="Times New Roman" w:cs="Times New Roman"/>
          <w:sz w:val="20"/>
          <w:szCs w:val="20"/>
          <w:lang w:val="en-US"/>
        </w:rPr>
      </w:pPr>
      <w:r w:rsidRPr="00A12550">
        <w:rPr>
          <w:rFonts w:ascii="Times New Roman" w:hAnsi="Times New Roman" w:cs="Times New Roman"/>
          <w:i/>
          <w:iCs/>
          <w:sz w:val="20"/>
          <w:szCs w:val="20"/>
        </w:rPr>
        <w:t xml:space="preserve">Menarche </w:t>
      </w:r>
      <w:r w:rsidRPr="00A12550">
        <w:rPr>
          <w:rFonts w:ascii="Times New Roman" w:hAnsi="Times New Roman" w:cs="Times New Roman"/>
          <w:sz w:val="20"/>
          <w:szCs w:val="20"/>
        </w:rPr>
        <w:t>adalah</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menstruasi</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pertama yang</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biasa</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terjadi</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dalam</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rentang</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usia 10-16 tahun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atau pada masa awal</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remaja di tengah masa</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pubertas</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sebelum</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memasuki masa reproduksi</w:t>
      </w:r>
      <w:r w:rsidR="00944DC4">
        <w:rPr>
          <w:rFonts w:ascii="Times New Roman" w:hAnsi="Times New Roman" w:cs="Times New Roman"/>
          <w:sz w:val="20"/>
          <w:szCs w:val="20"/>
          <w:lang w:val="id-ID"/>
        </w:rPr>
        <w:t xml:space="preserve"> </w:t>
      </w:r>
      <w:sdt>
        <w:sdtPr>
          <w:rPr>
            <w:rFonts w:ascii="Times New Roman" w:hAnsi="Times New Roman" w:cs="Times New Roman"/>
            <w:sz w:val="20"/>
            <w:szCs w:val="20"/>
            <w:lang w:val="id-ID"/>
          </w:rPr>
          <w:id w:val="210851670"/>
          <w:citation/>
        </w:sdtPr>
        <w:sdtContent>
          <w:r w:rsidR="000E6D03" w:rsidRPr="00A12550">
            <w:rPr>
              <w:rFonts w:ascii="Times New Roman" w:hAnsi="Times New Roman" w:cs="Times New Roman"/>
              <w:sz w:val="20"/>
              <w:szCs w:val="20"/>
              <w:lang w:val="id-ID"/>
            </w:rPr>
            <w:fldChar w:fldCharType="begin"/>
          </w:r>
          <w:r w:rsidR="003739C7" w:rsidRPr="00A12550">
            <w:rPr>
              <w:rFonts w:ascii="Times New Roman" w:hAnsi="Times New Roman" w:cs="Times New Roman"/>
              <w:sz w:val="20"/>
              <w:szCs w:val="20"/>
              <w:lang w:val="en-US"/>
            </w:rPr>
            <w:instrText xml:space="preserve"> CITATION Dwi18 \l 1033 </w:instrText>
          </w:r>
          <w:r w:rsidR="000E6D03" w:rsidRPr="00A12550">
            <w:rPr>
              <w:rFonts w:ascii="Times New Roman" w:hAnsi="Times New Roman" w:cs="Times New Roman"/>
              <w:sz w:val="20"/>
              <w:szCs w:val="20"/>
              <w:lang w:val="id-ID"/>
            </w:rPr>
            <w:fldChar w:fldCharType="separate"/>
          </w:r>
          <w:r w:rsidR="003739C7" w:rsidRPr="00A12550">
            <w:rPr>
              <w:rFonts w:ascii="Times New Roman" w:hAnsi="Times New Roman" w:cs="Times New Roman"/>
              <w:noProof/>
              <w:sz w:val="20"/>
              <w:szCs w:val="20"/>
              <w:lang w:val="en-US"/>
            </w:rPr>
            <w:t>[1]</w:t>
          </w:r>
          <w:r w:rsidR="000E6D03" w:rsidRPr="00A12550">
            <w:rPr>
              <w:rFonts w:ascii="Times New Roman" w:hAnsi="Times New Roman" w:cs="Times New Roman"/>
              <w:sz w:val="20"/>
              <w:szCs w:val="20"/>
              <w:lang w:val="id-ID"/>
            </w:rPr>
            <w:fldChar w:fldCharType="end"/>
          </w:r>
        </w:sdtContent>
      </w:sdt>
      <w:r w:rsidR="003739C7" w:rsidRPr="00A12550">
        <w:rPr>
          <w:rFonts w:ascii="Times New Roman" w:hAnsi="Times New Roman" w:cs="Times New Roman"/>
          <w:sz w:val="20"/>
          <w:szCs w:val="20"/>
          <w:lang w:val="en-US"/>
        </w:rPr>
        <w:t>.</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Berbeda</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dengan</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perubahan</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bertahap lain yang menyertai</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 xml:space="preserve">pubertas, </w:t>
      </w:r>
      <w:r w:rsidR="008B7502" w:rsidRPr="00A12550">
        <w:rPr>
          <w:rFonts w:ascii="Times New Roman" w:hAnsi="Times New Roman" w:cs="Times New Roman"/>
          <w:i/>
          <w:iCs/>
          <w:sz w:val="20"/>
          <w:szCs w:val="20"/>
        </w:rPr>
        <w:t xml:space="preserve">menarche </w:t>
      </w:r>
      <w:r w:rsidR="008B7502" w:rsidRPr="00A12550">
        <w:rPr>
          <w:rFonts w:ascii="Times New Roman" w:hAnsi="Times New Roman" w:cs="Times New Roman"/>
          <w:sz w:val="20"/>
          <w:szCs w:val="20"/>
        </w:rPr>
        <w:t>terjadi</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secara</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tiba-tiba dan mencolok</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tanpa</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ada</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peringatan</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sebelumnya, perubahan – perubahan</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tersebut</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dapat</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memicu</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timbulnya</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kecemasan</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tergantung</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dari</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informasi yang diperoleh dan kemampuan</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beradaptasi, sehingga</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i/>
          <w:sz w:val="20"/>
          <w:szCs w:val="20"/>
        </w:rPr>
        <w:t>menarche</w:t>
      </w:r>
      <w:r w:rsidR="00944DC4">
        <w:rPr>
          <w:rFonts w:ascii="Times New Roman" w:hAnsi="Times New Roman" w:cs="Times New Roman"/>
          <w:i/>
          <w:sz w:val="20"/>
          <w:szCs w:val="20"/>
          <w:lang w:val="id-ID"/>
        </w:rPr>
        <w:t xml:space="preserve"> </w:t>
      </w:r>
      <w:r w:rsidR="008B7502" w:rsidRPr="00A12550">
        <w:rPr>
          <w:rFonts w:ascii="Times New Roman" w:hAnsi="Times New Roman" w:cs="Times New Roman"/>
          <w:sz w:val="20"/>
          <w:szCs w:val="20"/>
        </w:rPr>
        <w:t>memberikan</w:t>
      </w:r>
      <w:r w:rsidR="00944DC4">
        <w:rPr>
          <w:rFonts w:ascii="Times New Roman" w:hAnsi="Times New Roman" w:cs="Times New Roman"/>
          <w:sz w:val="20"/>
          <w:szCs w:val="20"/>
          <w:lang w:val="id-ID"/>
        </w:rPr>
        <w:t xml:space="preserve"> </w:t>
      </w:r>
      <w:r w:rsidR="008B7502" w:rsidRPr="00A12550">
        <w:rPr>
          <w:rFonts w:ascii="Times New Roman" w:hAnsi="Times New Roman" w:cs="Times New Roman"/>
          <w:sz w:val="20"/>
          <w:szCs w:val="20"/>
        </w:rPr>
        <w:t xml:space="preserve">pengalaman yang </w:t>
      </w:r>
      <w:r w:rsidR="008B7502" w:rsidRPr="007625C0">
        <w:rPr>
          <w:rFonts w:ascii="Times New Roman" w:hAnsi="Times New Roman" w:cs="Times New Roman"/>
          <w:sz w:val="20"/>
          <w:szCs w:val="20"/>
        </w:rPr>
        <w:t>mengesankan</w:t>
      </w:r>
      <w:r w:rsidR="00944DC4" w:rsidRPr="007625C0">
        <w:rPr>
          <w:rFonts w:ascii="Times New Roman" w:hAnsi="Times New Roman" w:cs="Times New Roman"/>
          <w:sz w:val="20"/>
          <w:szCs w:val="20"/>
          <w:lang w:val="id-ID"/>
        </w:rPr>
        <w:t xml:space="preserve"> </w:t>
      </w:r>
      <w:r w:rsidR="008B7502" w:rsidRPr="007625C0">
        <w:rPr>
          <w:rFonts w:ascii="Times New Roman" w:hAnsi="Times New Roman" w:cs="Times New Roman"/>
          <w:sz w:val="20"/>
          <w:szCs w:val="20"/>
        </w:rPr>
        <w:t>bagi</w:t>
      </w:r>
      <w:r w:rsidR="00944DC4" w:rsidRPr="007625C0">
        <w:rPr>
          <w:rFonts w:ascii="Times New Roman" w:hAnsi="Times New Roman" w:cs="Times New Roman"/>
          <w:sz w:val="20"/>
          <w:szCs w:val="20"/>
          <w:lang w:val="id-ID"/>
        </w:rPr>
        <w:t xml:space="preserve"> </w:t>
      </w:r>
      <w:r w:rsidR="008B7502" w:rsidRPr="007625C0">
        <w:rPr>
          <w:rFonts w:ascii="Times New Roman" w:hAnsi="Times New Roman" w:cs="Times New Roman"/>
          <w:sz w:val="20"/>
          <w:szCs w:val="20"/>
        </w:rPr>
        <w:t>kebanyakan</w:t>
      </w:r>
      <w:r w:rsidR="00944DC4" w:rsidRPr="007625C0">
        <w:rPr>
          <w:rFonts w:ascii="Times New Roman" w:hAnsi="Times New Roman" w:cs="Times New Roman"/>
          <w:sz w:val="20"/>
          <w:szCs w:val="20"/>
          <w:lang w:val="id-ID"/>
        </w:rPr>
        <w:t xml:space="preserve"> </w:t>
      </w:r>
      <w:r w:rsidR="008B7502" w:rsidRPr="007625C0">
        <w:rPr>
          <w:rFonts w:ascii="Times New Roman" w:hAnsi="Times New Roman" w:cs="Times New Roman"/>
          <w:sz w:val="20"/>
          <w:szCs w:val="20"/>
        </w:rPr>
        <w:t>anak</w:t>
      </w:r>
      <w:r w:rsidR="00944DC4" w:rsidRPr="007625C0">
        <w:rPr>
          <w:rFonts w:ascii="Times New Roman" w:hAnsi="Times New Roman" w:cs="Times New Roman"/>
          <w:sz w:val="20"/>
          <w:szCs w:val="20"/>
          <w:lang w:val="id-ID"/>
        </w:rPr>
        <w:t xml:space="preserve"> </w:t>
      </w:r>
      <w:r w:rsidR="008B7502" w:rsidRPr="007625C0">
        <w:rPr>
          <w:rFonts w:ascii="Times New Roman" w:hAnsi="Times New Roman" w:cs="Times New Roman"/>
          <w:sz w:val="20"/>
          <w:szCs w:val="20"/>
        </w:rPr>
        <w:t>perempuan</w:t>
      </w:r>
      <w:r w:rsidR="00944DC4" w:rsidRPr="007625C0">
        <w:rPr>
          <w:rFonts w:ascii="Times New Roman" w:hAnsi="Times New Roman" w:cs="Times New Roman"/>
          <w:sz w:val="20"/>
          <w:szCs w:val="20"/>
          <w:lang w:val="id-ID"/>
        </w:rPr>
        <w:t xml:space="preserve"> </w:t>
      </w:r>
      <w:sdt>
        <w:sdtPr>
          <w:rPr>
            <w:rFonts w:ascii="Times New Roman" w:hAnsi="Times New Roman" w:cs="Times New Roman"/>
            <w:sz w:val="20"/>
            <w:szCs w:val="20"/>
            <w:lang w:val="en-US"/>
          </w:rPr>
          <w:id w:val="-1465804316"/>
          <w:citation/>
        </w:sdtPr>
        <w:sdtContent>
          <w:r w:rsidR="000E6D03" w:rsidRPr="007625C0">
            <w:rPr>
              <w:rFonts w:ascii="Times New Roman" w:hAnsi="Times New Roman" w:cs="Times New Roman"/>
              <w:sz w:val="20"/>
              <w:szCs w:val="20"/>
              <w:lang w:val="en-US"/>
            </w:rPr>
            <w:fldChar w:fldCharType="begin"/>
          </w:r>
          <w:r w:rsidR="003739C7" w:rsidRPr="007625C0">
            <w:rPr>
              <w:rFonts w:ascii="Times New Roman" w:hAnsi="Times New Roman" w:cs="Times New Roman"/>
              <w:sz w:val="20"/>
              <w:szCs w:val="20"/>
              <w:lang w:val="en-US"/>
            </w:rPr>
            <w:instrText xml:space="preserve"> CITATION Suy22 \l 1033 </w:instrText>
          </w:r>
          <w:r w:rsidR="000E6D03" w:rsidRPr="007625C0">
            <w:rPr>
              <w:rFonts w:ascii="Times New Roman" w:hAnsi="Times New Roman" w:cs="Times New Roman"/>
              <w:sz w:val="20"/>
              <w:szCs w:val="20"/>
              <w:lang w:val="en-US"/>
            </w:rPr>
            <w:fldChar w:fldCharType="separate"/>
          </w:r>
          <w:r w:rsidR="003739C7" w:rsidRPr="007625C0">
            <w:rPr>
              <w:rFonts w:ascii="Times New Roman" w:hAnsi="Times New Roman" w:cs="Times New Roman"/>
              <w:noProof/>
              <w:sz w:val="20"/>
              <w:szCs w:val="20"/>
              <w:lang w:val="en-US"/>
            </w:rPr>
            <w:t>[2]</w:t>
          </w:r>
          <w:r w:rsidR="000E6D03" w:rsidRPr="007625C0">
            <w:rPr>
              <w:rFonts w:ascii="Times New Roman" w:hAnsi="Times New Roman" w:cs="Times New Roman"/>
              <w:sz w:val="20"/>
              <w:szCs w:val="20"/>
              <w:lang w:val="en-US"/>
            </w:rPr>
            <w:fldChar w:fldCharType="end"/>
          </w:r>
        </w:sdtContent>
      </w:sdt>
      <w:r w:rsidR="003739C7" w:rsidRPr="007625C0">
        <w:rPr>
          <w:rFonts w:ascii="Times New Roman" w:hAnsi="Times New Roman" w:cs="Times New Roman"/>
          <w:sz w:val="20"/>
          <w:szCs w:val="20"/>
          <w:lang w:val="en-US"/>
        </w:rPr>
        <w:t>.</w:t>
      </w:r>
    </w:p>
    <w:p w:rsidR="0073130C" w:rsidRPr="007625C0" w:rsidRDefault="007625C0" w:rsidP="007C58B5">
      <w:pPr>
        <w:spacing w:after="0" w:line="240" w:lineRule="auto"/>
        <w:ind w:firstLine="720"/>
        <w:jc w:val="both"/>
        <w:rPr>
          <w:rFonts w:ascii="Times New Roman" w:hAnsi="Times New Roman" w:cs="Times New Roman"/>
          <w:sz w:val="20"/>
          <w:szCs w:val="20"/>
          <w:lang w:val="id-ID"/>
        </w:rPr>
      </w:pPr>
      <w:r w:rsidRPr="007625C0">
        <w:rPr>
          <w:rFonts w:ascii="Times New Roman" w:hAnsi="Times New Roman" w:cs="Times New Roman"/>
          <w:color w:val="000000"/>
          <w:sz w:val="20"/>
          <w:szCs w:val="20"/>
          <w:shd w:val="clear" w:color="auto" w:fill="FFFFFF"/>
        </w:rPr>
        <w:t xml:space="preserve">Data </w:t>
      </w:r>
      <w:r w:rsidRPr="007625C0">
        <w:rPr>
          <w:rFonts w:ascii="Times New Roman" w:hAnsi="Times New Roman" w:cs="Times New Roman"/>
          <w:bCs/>
          <w:color w:val="000000"/>
          <w:sz w:val="20"/>
          <w:szCs w:val="20"/>
          <w:shd w:val="clear" w:color="auto" w:fill="FFFFFF"/>
        </w:rPr>
        <w:t>demografis</w:t>
      </w:r>
      <w:r w:rsidRPr="007625C0">
        <w:rPr>
          <w:rFonts w:ascii="Times New Roman" w:hAnsi="Times New Roman" w:cs="Times New Roman"/>
          <w:color w:val="000000"/>
          <w:sz w:val="20"/>
          <w:szCs w:val="20"/>
          <w:shd w:val="clear" w:color="auto" w:fill="FFFFFF"/>
        </w:rPr>
        <w:t xml:space="preserve"> menunjukkan bahwa remaja merupakan </w:t>
      </w:r>
      <w:r w:rsidRPr="007625C0">
        <w:rPr>
          <w:rFonts w:ascii="Times New Roman" w:hAnsi="Times New Roman" w:cs="Times New Roman"/>
          <w:bCs/>
          <w:color w:val="000000"/>
          <w:sz w:val="20"/>
          <w:szCs w:val="20"/>
          <w:shd w:val="clear" w:color="auto" w:fill="FFFFFF"/>
        </w:rPr>
        <w:t>bagian</w:t>
      </w:r>
      <w:r w:rsidRPr="007625C0">
        <w:rPr>
          <w:rFonts w:ascii="Times New Roman" w:hAnsi="Times New Roman" w:cs="Times New Roman"/>
          <w:color w:val="000000"/>
          <w:sz w:val="20"/>
          <w:szCs w:val="20"/>
          <w:shd w:val="clear" w:color="auto" w:fill="FFFFFF"/>
        </w:rPr>
        <w:t xml:space="preserve"> besar dari </w:t>
      </w:r>
      <w:r w:rsidRPr="007625C0">
        <w:rPr>
          <w:rFonts w:ascii="Times New Roman" w:hAnsi="Times New Roman" w:cs="Times New Roman"/>
          <w:bCs/>
          <w:color w:val="000000"/>
          <w:sz w:val="20"/>
          <w:szCs w:val="20"/>
          <w:shd w:val="clear" w:color="auto" w:fill="FFFFFF"/>
        </w:rPr>
        <w:t>populasi</w:t>
      </w:r>
      <w:r w:rsidRPr="007625C0">
        <w:rPr>
          <w:rFonts w:ascii="Times New Roman" w:hAnsi="Times New Roman" w:cs="Times New Roman"/>
          <w:color w:val="000000"/>
          <w:sz w:val="20"/>
          <w:szCs w:val="20"/>
          <w:shd w:val="clear" w:color="auto" w:fill="FFFFFF"/>
        </w:rPr>
        <w:t xml:space="preserve"> dunia. Menurut </w:t>
      </w:r>
      <w:r w:rsidRPr="007625C0">
        <w:rPr>
          <w:rFonts w:ascii="Times New Roman" w:hAnsi="Times New Roman" w:cs="Times New Roman"/>
          <w:bCs/>
          <w:color w:val="000000"/>
          <w:sz w:val="20"/>
          <w:szCs w:val="20"/>
          <w:shd w:val="clear" w:color="auto" w:fill="FFFFFF"/>
        </w:rPr>
        <w:t>WHO,</w:t>
      </w:r>
      <w:r w:rsidRPr="007625C0">
        <w:rPr>
          <w:rFonts w:ascii="Times New Roman" w:hAnsi="Times New Roman" w:cs="Times New Roman"/>
          <w:color w:val="000000"/>
          <w:sz w:val="20"/>
          <w:szCs w:val="20"/>
          <w:shd w:val="clear" w:color="auto" w:fill="FFFFFF"/>
        </w:rPr>
        <w:t xml:space="preserve"> sekitar seperlima penduduk dunia adalah </w:t>
      </w:r>
      <w:r w:rsidRPr="007625C0">
        <w:rPr>
          <w:rFonts w:ascii="Times New Roman" w:hAnsi="Times New Roman" w:cs="Times New Roman"/>
          <w:bCs/>
          <w:color w:val="000000"/>
          <w:sz w:val="20"/>
          <w:szCs w:val="20"/>
          <w:shd w:val="clear" w:color="auto" w:fill="FFFFFF"/>
        </w:rPr>
        <w:t>kaum muda berusia antara 12 hingga 16</w:t>
      </w:r>
      <w:r w:rsidRPr="007625C0">
        <w:rPr>
          <w:rFonts w:ascii="Times New Roman" w:hAnsi="Times New Roman" w:cs="Times New Roman"/>
          <w:color w:val="000000"/>
          <w:sz w:val="20"/>
          <w:szCs w:val="20"/>
          <w:shd w:val="clear" w:color="auto" w:fill="FFFFFF"/>
        </w:rPr>
        <w:t xml:space="preserve"> tahun </w:t>
      </w:r>
      <w:r w:rsidRPr="007625C0">
        <w:rPr>
          <w:rFonts w:ascii="Times New Roman" w:hAnsi="Times New Roman" w:cs="Times New Roman"/>
          <w:bCs/>
          <w:color w:val="000000"/>
          <w:sz w:val="20"/>
          <w:szCs w:val="20"/>
          <w:shd w:val="clear" w:color="auto" w:fill="FFFFFF"/>
        </w:rPr>
        <w:t>yang</w:t>
      </w:r>
      <w:r w:rsidRPr="007625C0">
        <w:rPr>
          <w:rFonts w:ascii="Times New Roman" w:hAnsi="Times New Roman" w:cs="Times New Roman"/>
          <w:color w:val="000000"/>
          <w:sz w:val="20"/>
          <w:szCs w:val="20"/>
          <w:shd w:val="clear" w:color="auto" w:fill="FFFFFF"/>
        </w:rPr>
        <w:t xml:space="preserve"> mengalami perubahan </w:t>
      </w:r>
      <w:r w:rsidRPr="007625C0">
        <w:rPr>
          <w:rFonts w:ascii="Times New Roman" w:hAnsi="Times New Roman" w:cs="Times New Roman"/>
          <w:bCs/>
          <w:color w:val="000000"/>
          <w:sz w:val="20"/>
          <w:szCs w:val="20"/>
          <w:shd w:val="clear" w:color="auto" w:fill="FFFFFF"/>
        </w:rPr>
        <w:t>pada</w:t>
      </w:r>
      <w:r w:rsidRPr="007625C0">
        <w:rPr>
          <w:rFonts w:ascii="Times New Roman" w:hAnsi="Times New Roman" w:cs="Times New Roman"/>
          <w:color w:val="000000"/>
          <w:sz w:val="20"/>
          <w:szCs w:val="20"/>
          <w:shd w:val="clear" w:color="auto" w:fill="FFFFFF"/>
        </w:rPr>
        <w:t xml:space="preserve"> usia </w:t>
      </w:r>
      <w:r w:rsidRPr="007625C0">
        <w:rPr>
          <w:rFonts w:ascii="Times New Roman" w:hAnsi="Times New Roman" w:cs="Times New Roman"/>
          <w:bCs/>
          <w:color w:val="000000"/>
          <w:sz w:val="20"/>
          <w:szCs w:val="20"/>
          <w:shd w:val="clear" w:color="auto" w:fill="FFFFFF"/>
        </w:rPr>
        <w:t>menarche.</w:t>
      </w:r>
      <w:r w:rsidRPr="007625C0">
        <w:rPr>
          <w:rFonts w:ascii="Times New Roman" w:hAnsi="Times New Roman" w:cs="Times New Roman"/>
          <w:color w:val="000000"/>
          <w:sz w:val="20"/>
          <w:szCs w:val="20"/>
          <w:shd w:val="clear" w:color="auto" w:fill="FFFFFF"/>
        </w:rPr>
        <w:t xml:space="preserve"> Di Amerika Serikat, </w:t>
      </w:r>
      <w:r w:rsidRPr="007625C0">
        <w:rPr>
          <w:rFonts w:ascii="Times New Roman" w:hAnsi="Times New Roman" w:cs="Times New Roman"/>
          <w:bCs/>
          <w:color w:val="000000"/>
          <w:sz w:val="20"/>
          <w:szCs w:val="20"/>
          <w:shd w:val="clear" w:color="auto" w:fill="FFFFFF"/>
        </w:rPr>
        <w:t>sekitar</w:t>
      </w:r>
      <w:r w:rsidRPr="007625C0">
        <w:rPr>
          <w:rFonts w:ascii="Times New Roman" w:hAnsi="Times New Roman" w:cs="Times New Roman"/>
          <w:color w:val="000000"/>
          <w:sz w:val="20"/>
          <w:szCs w:val="20"/>
          <w:shd w:val="clear" w:color="auto" w:fill="FFFFFF"/>
        </w:rPr>
        <w:t xml:space="preserve"> 95% remaja </w:t>
      </w:r>
      <w:r w:rsidRPr="007625C0">
        <w:rPr>
          <w:rFonts w:ascii="Times New Roman" w:hAnsi="Times New Roman" w:cs="Times New Roman"/>
          <w:bCs/>
          <w:color w:val="000000"/>
          <w:sz w:val="20"/>
          <w:szCs w:val="20"/>
          <w:shd w:val="clear" w:color="auto" w:fill="FFFFFF"/>
        </w:rPr>
        <w:t>putri menunjukkan</w:t>
      </w:r>
      <w:r w:rsidRPr="007625C0">
        <w:rPr>
          <w:rFonts w:ascii="Times New Roman" w:hAnsi="Times New Roman" w:cs="Times New Roman"/>
          <w:color w:val="000000"/>
          <w:sz w:val="20"/>
          <w:szCs w:val="20"/>
          <w:shd w:val="clear" w:color="auto" w:fill="FFFFFF"/>
        </w:rPr>
        <w:t xml:space="preserve"> tanda-tanda </w:t>
      </w:r>
      <w:r w:rsidRPr="007625C0">
        <w:rPr>
          <w:rFonts w:ascii="Times New Roman" w:hAnsi="Times New Roman" w:cs="Times New Roman"/>
          <w:bCs/>
          <w:color w:val="000000"/>
          <w:sz w:val="20"/>
          <w:szCs w:val="20"/>
          <w:shd w:val="clear" w:color="auto" w:fill="FFFFFF"/>
        </w:rPr>
        <w:t>pubertas,</w:t>
      </w:r>
      <w:r w:rsidRPr="007625C0">
        <w:rPr>
          <w:rFonts w:ascii="Times New Roman" w:hAnsi="Times New Roman" w:cs="Times New Roman"/>
          <w:color w:val="000000"/>
          <w:sz w:val="20"/>
          <w:szCs w:val="20"/>
          <w:shd w:val="clear" w:color="auto" w:fill="FFFFFF"/>
        </w:rPr>
        <w:t xml:space="preserve"> dengan </w:t>
      </w:r>
      <w:r w:rsidRPr="007625C0">
        <w:rPr>
          <w:rFonts w:ascii="Times New Roman" w:hAnsi="Times New Roman" w:cs="Times New Roman"/>
          <w:bCs/>
          <w:color w:val="000000"/>
          <w:sz w:val="20"/>
          <w:szCs w:val="20"/>
          <w:shd w:val="clear" w:color="auto" w:fill="FFFFFF"/>
        </w:rPr>
        <w:t>menarche dimulai</w:t>
      </w:r>
      <w:r w:rsidRPr="007625C0">
        <w:rPr>
          <w:rFonts w:ascii="Times New Roman" w:hAnsi="Times New Roman" w:cs="Times New Roman"/>
          <w:color w:val="000000"/>
          <w:sz w:val="20"/>
          <w:szCs w:val="20"/>
          <w:shd w:val="clear" w:color="auto" w:fill="FFFFFF"/>
        </w:rPr>
        <w:t xml:space="preserve"> pada </w:t>
      </w:r>
      <w:r w:rsidRPr="007625C0">
        <w:rPr>
          <w:rFonts w:ascii="Times New Roman" w:hAnsi="Times New Roman" w:cs="Times New Roman"/>
          <w:bCs/>
          <w:color w:val="000000"/>
          <w:sz w:val="20"/>
          <w:szCs w:val="20"/>
          <w:shd w:val="clear" w:color="auto" w:fill="FFFFFF"/>
        </w:rPr>
        <w:t>usia</w:t>
      </w:r>
      <w:r w:rsidRPr="007625C0">
        <w:rPr>
          <w:rFonts w:ascii="Times New Roman" w:hAnsi="Times New Roman" w:cs="Times New Roman"/>
          <w:color w:val="000000"/>
          <w:sz w:val="20"/>
          <w:szCs w:val="20"/>
          <w:shd w:val="clear" w:color="auto" w:fill="FFFFFF"/>
        </w:rPr>
        <w:t xml:space="preserve"> 12 tahun dan rata-rata </w:t>
      </w:r>
      <w:r w:rsidRPr="007625C0">
        <w:rPr>
          <w:rFonts w:ascii="Times New Roman" w:hAnsi="Times New Roman" w:cs="Times New Roman"/>
          <w:bCs/>
          <w:color w:val="000000"/>
          <w:sz w:val="20"/>
          <w:szCs w:val="20"/>
          <w:shd w:val="clear" w:color="auto" w:fill="FFFFFF"/>
        </w:rPr>
        <w:t>usia</w:t>
      </w:r>
      <w:r w:rsidRPr="007625C0">
        <w:rPr>
          <w:rFonts w:ascii="Times New Roman" w:hAnsi="Times New Roman" w:cs="Times New Roman"/>
          <w:color w:val="000000"/>
          <w:sz w:val="20"/>
          <w:szCs w:val="20"/>
          <w:shd w:val="clear" w:color="auto" w:fill="FFFFFF"/>
        </w:rPr>
        <w:t xml:space="preserve"> 12,5 tahun </w:t>
      </w:r>
      <w:r w:rsidRPr="007625C0">
        <w:rPr>
          <w:rFonts w:ascii="Times New Roman" w:hAnsi="Times New Roman" w:cs="Times New Roman"/>
          <w:bCs/>
          <w:color w:val="000000"/>
          <w:sz w:val="20"/>
          <w:szCs w:val="20"/>
          <w:shd w:val="clear" w:color="auto" w:fill="FFFFFF"/>
        </w:rPr>
        <w:t>serta</w:t>
      </w:r>
      <w:r w:rsidRPr="007625C0">
        <w:rPr>
          <w:rFonts w:ascii="Times New Roman" w:hAnsi="Times New Roman" w:cs="Times New Roman"/>
          <w:color w:val="000000"/>
          <w:sz w:val="20"/>
          <w:szCs w:val="20"/>
          <w:shd w:val="clear" w:color="auto" w:fill="FFFFFF"/>
        </w:rPr>
        <w:t xml:space="preserve"> pertumbuhan fisik </w:t>
      </w:r>
      <w:r w:rsidRPr="007625C0">
        <w:rPr>
          <w:rFonts w:ascii="Times New Roman" w:hAnsi="Times New Roman" w:cs="Times New Roman"/>
          <w:bCs/>
          <w:color w:val="000000"/>
          <w:sz w:val="20"/>
          <w:szCs w:val="20"/>
          <w:shd w:val="clear" w:color="auto" w:fill="FFFFFF"/>
        </w:rPr>
        <w:t>pada awal menarche</w:t>
      </w:r>
      <w:r w:rsidRPr="007625C0">
        <w:rPr>
          <w:rFonts w:ascii="Times New Roman" w:hAnsi="Times New Roman" w:cs="Times New Roman"/>
          <w:sz w:val="20"/>
          <w:szCs w:val="20"/>
        </w:rPr>
        <w:t xml:space="preserve"> </w:t>
      </w:r>
      <w:sdt>
        <w:sdtPr>
          <w:rPr>
            <w:rFonts w:ascii="Times New Roman" w:hAnsi="Times New Roman" w:cs="Times New Roman"/>
            <w:sz w:val="20"/>
            <w:szCs w:val="20"/>
          </w:rPr>
          <w:id w:val="2063055096"/>
          <w:citation/>
        </w:sdtPr>
        <w:sdtContent>
          <w:r w:rsidR="000E6D03" w:rsidRPr="007625C0">
            <w:rPr>
              <w:rFonts w:ascii="Times New Roman" w:hAnsi="Times New Roman" w:cs="Times New Roman"/>
              <w:sz w:val="20"/>
              <w:szCs w:val="20"/>
            </w:rPr>
            <w:fldChar w:fldCharType="begin"/>
          </w:r>
          <w:r w:rsidR="003739C7" w:rsidRPr="007625C0">
            <w:rPr>
              <w:rFonts w:ascii="Times New Roman" w:hAnsi="Times New Roman" w:cs="Times New Roman"/>
              <w:sz w:val="20"/>
              <w:szCs w:val="20"/>
              <w:lang w:val="en-US"/>
            </w:rPr>
            <w:instrText xml:space="preserve"> CITATION Wor18 \l 1033 </w:instrText>
          </w:r>
          <w:r w:rsidR="000E6D03" w:rsidRPr="007625C0">
            <w:rPr>
              <w:rFonts w:ascii="Times New Roman" w:hAnsi="Times New Roman" w:cs="Times New Roman"/>
              <w:sz w:val="20"/>
              <w:szCs w:val="20"/>
            </w:rPr>
            <w:fldChar w:fldCharType="separate"/>
          </w:r>
          <w:r w:rsidR="003739C7" w:rsidRPr="007625C0">
            <w:rPr>
              <w:rFonts w:ascii="Times New Roman" w:hAnsi="Times New Roman" w:cs="Times New Roman"/>
              <w:noProof/>
              <w:sz w:val="20"/>
              <w:szCs w:val="20"/>
              <w:lang w:val="en-US"/>
            </w:rPr>
            <w:t>[3]</w:t>
          </w:r>
          <w:r w:rsidR="000E6D03" w:rsidRPr="007625C0">
            <w:rPr>
              <w:rFonts w:ascii="Times New Roman" w:hAnsi="Times New Roman" w:cs="Times New Roman"/>
              <w:sz w:val="20"/>
              <w:szCs w:val="20"/>
            </w:rPr>
            <w:fldChar w:fldCharType="end"/>
          </w:r>
        </w:sdtContent>
      </w:sdt>
      <w:r w:rsidR="0073130C" w:rsidRPr="007625C0">
        <w:rPr>
          <w:rFonts w:ascii="Times New Roman" w:hAnsi="Times New Roman" w:cs="Times New Roman"/>
          <w:sz w:val="20"/>
          <w:szCs w:val="20"/>
        </w:rPr>
        <w:t xml:space="preserve">. </w:t>
      </w:r>
      <w:r w:rsidRPr="007625C0">
        <w:rPr>
          <w:rFonts w:ascii="Times New Roman" w:hAnsi="Times New Roman" w:cs="Times New Roman"/>
          <w:color w:val="000000"/>
          <w:sz w:val="20"/>
          <w:szCs w:val="20"/>
          <w:shd w:val="clear" w:color="auto" w:fill="FFFFFF"/>
        </w:rPr>
        <w:t xml:space="preserve">Hasil </w:t>
      </w:r>
      <w:r w:rsidRPr="007625C0">
        <w:rPr>
          <w:rFonts w:ascii="Times New Roman" w:hAnsi="Times New Roman" w:cs="Times New Roman"/>
          <w:bCs/>
          <w:color w:val="000000"/>
          <w:sz w:val="20"/>
          <w:szCs w:val="20"/>
          <w:shd w:val="clear" w:color="auto" w:fill="FFFFFF"/>
        </w:rPr>
        <w:t>penelitian</w:t>
      </w:r>
      <w:r w:rsidRPr="007625C0">
        <w:rPr>
          <w:rFonts w:ascii="Times New Roman" w:hAnsi="Times New Roman" w:cs="Times New Roman"/>
          <w:color w:val="000000"/>
          <w:sz w:val="20"/>
          <w:szCs w:val="20"/>
          <w:shd w:val="clear" w:color="auto" w:fill="FFFFFF"/>
        </w:rPr>
        <w:t xml:space="preserve"> Riskesdas (2018) </w:t>
      </w:r>
      <w:r w:rsidRPr="007625C0">
        <w:rPr>
          <w:rFonts w:ascii="Times New Roman" w:hAnsi="Times New Roman" w:cs="Times New Roman"/>
          <w:bCs/>
          <w:color w:val="000000"/>
          <w:sz w:val="20"/>
          <w:szCs w:val="20"/>
          <w:shd w:val="clear" w:color="auto" w:fill="FFFFFF"/>
        </w:rPr>
        <w:t>menunjukkan rata-rata usia menarche di Indonesia adalah 13 tahun (20%) dan kejadian sebelumnya kurang dari 9 tahun, menurut</w:t>
      </w:r>
      <w:r w:rsidRPr="007625C0">
        <w:rPr>
          <w:rFonts w:ascii="Times New Roman" w:hAnsi="Times New Roman" w:cs="Times New Roman"/>
          <w:color w:val="000000"/>
          <w:sz w:val="20"/>
          <w:szCs w:val="20"/>
          <w:shd w:val="clear" w:color="auto" w:fill="FFFFFF"/>
        </w:rPr>
        <w:t xml:space="preserve"> laporan responden yang mengalami </w:t>
      </w:r>
      <w:r w:rsidRPr="007625C0">
        <w:rPr>
          <w:rFonts w:ascii="Times New Roman" w:hAnsi="Times New Roman" w:cs="Times New Roman"/>
          <w:bCs/>
          <w:color w:val="000000"/>
          <w:sz w:val="20"/>
          <w:szCs w:val="20"/>
          <w:shd w:val="clear" w:color="auto" w:fill="FFFFFF"/>
        </w:rPr>
        <w:t>menstruasi. Rata-rata</w:t>
      </w:r>
      <w:r w:rsidRPr="007625C0">
        <w:rPr>
          <w:rFonts w:ascii="Times New Roman" w:hAnsi="Times New Roman" w:cs="Times New Roman"/>
          <w:color w:val="000000"/>
          <w:sz w:val="20"/>
          <w:szCs w:val="20"/>
          <w:shd w:val="clear" w:color="auto" w:fill="FFFFFF"/>
        </w:rPr>
        <w:t xml:space="preserve"> usia </w:t>
      </w:r>
      <w:r w:rsidRPr="007625C0">
        <w:rPr>
          <w:rFonts w:ascii="Times New Roman" w:hAnsi="Times New Roman" w:cs="Times New Roman"/>
          <w:bCs/>
          <w:color w:val="000000"/>
          <w:sz w:val="20"/>
          <w:szCs w:val="20"/>
          <w:shd w:val="clear" w:color="auto" w:fill="FFFFFF"/>
        </w:rPr>
        <w:t>menarche secara</w:t>
      </w:r>
      <w:r w:rsidRPr="007625C0">
        <w:rPr>
          <w:rFonts w:ascii="Times New Roman" w:hAnsi="Times New Roman" w:cs="Times New Roman"/>
          <w:color w:val="000000"/>
          <w:sz w:val="20"/>
          <w:szCs w:val="20"/>
          <w:shd w:val="clear" w:color="auto" w:fill="FFFFFF"/>
        </w:rPr>
        <w:t xml:space="preserve"> nasional </w:t>
      </w:r>
      <w:r w:rsidRPr="007625C0">
        <w:rPr>
          <w:rFonts w:ascii="Times New Roman" w:hAnsi="Times New Roman" w:cs="Times New Roman"/>
          <w:bCs/>
          <w:color w:val="000000"/>
          <w:sz w:val="20"/>
          <w:szCs w:val="20"/>
          <w:shd w:val="clear" w:color="auto" w:fill="FFFFFF"/>
        </w:rPr>
        <w:t>adalah</w:t>
      </w:r>
      <w:r w:rsidRPr="007625C0">
        <w:rPr>
          <w:rFonts w:ascii="Times New Roman" w:hAnsi="Times New Roman" w:cs="Times New Roman"/>
          <w:color w:val="000000"/>
          <w:sz w:val="20"/>
          <w:szCs w:val="20"/>
          <w:shd w:val="clear" w:color="auto" w:fill="FFFFFF"/>
        </w:rPr>
        <w:t xml:space="preserve"> 13-14 </w:t>
      </w:r>
      <w:r w:rsidRPr="007625C0">
        <w:rPr>
          <w:rFonts w:ascii="Times New Roman" w:hAnsi="Times New Roman" w:cs="Times New Roman"/>
          <w:bCs/>
          <w:color w:val="000000"/>
          <w:sz w:val="20"/>
          <w:szCs w:val="20"/>
          <w:shd w:val="clear" w:color="auto" w:fill="FFFFFF"/>
        </w:rPr>
        <w:t>tahun, dan</w:t>
      </w:r>
      <w:r w:rsidRPr="007625C0">
        <w:rPr>
          <w:rFonts w:ascii="Times New Roman" w:hAnsi="Times New Roman" w:cs="Times New Roman"/>
          <w:color w:val="000000"/>
          <w:sz w:val="20"/>
          <w:szCs w:val="20"/>
          <w:shd w:val="clear" w:color="auto" w:fill="FFFFFF"/>
        </w:rPr>
        <w:t xml:space="preserve"> terjadi pada </w:t>
      </w:r>
      <w:r w:rsidRPr="007625C0">
        <w:rPr>
          <w:rFonts w:ascii="Times New Roman" w:hAnsi="Times New Roman" w:cs="Times New Roman"/>
          <w:bCs/>
          <w:color w:val="000000"/>
          <w:sz w:val="20"/>
          <w:szCs w:val="20"/>
          <w:shd w:val="clear" w:color="auto" w:fill="FFFFFF"/>
        </w:rPr>
        <w:t>37,5 persen</w:t>
      </w:r>
      <w:r w:rsidRPr="007625C0">
        <w:rPr>
          <w:rFonts w:ascii="Times New Roman" w:hAnsi="Times New Roman" w:cs="Times New Roman"/>
          <w:color w:val="000000"/>
          <w:sz w:val="20"/>
          <w:szCs w:val="20"/>
          <w:shd w:val="clear" w:color="auto" w:fill="FFFFFF"/>
        </w:rPr>
        <w:t xml:space="preserve"> anak </w:t>
      </w:r>
      <w:r w:rsidRPr="007625C0">
        <w:rPr>
          <w:rFonts w:ascii="Times New Roman" w:hAnsi="Times New Roman" w:cs="Times New Roman"/>
          <w:bCs/>
          <w:color w:val="000000"/>
          <w:sz w:val="20"/>
          <w:szCs w:val="20"/>
          <w:shd w:val="clear" w:color="auto" w:fill="FFFFFF"/>
        </w:rPr>
        <w:t>Indonesia,</w:t>
      </w:r>
      <w:r w:rsidRPr="007625C0">
        <w:rPr>
          <w:rFonts w:ascii="Times New Roman" w:hAnsi="Times New Roman" w:cs="Times New Roman"/>
          <w:color w:val="000000"/>
          <w:sz w:val="20"/>
          <w:szCs w:val="20"/>
          <w:shd w:val="clear" w:color="auto" w:fill="FFFFFF"/>
        </w:rPr>
        <w:t xml:space="preserve"> dan ada juga yang baru berusia 8 tahun </w:t>
      </w:r>
      <w:r w:rsidRPr="007625C0">
        <w:rPr>
          <w:rFonts w:ascii="Times New Roman" w:hAnsi="Times New Roman" w:cs="Times New Roman"/>
          <w:bCs/>
          <w:color w:val="000000"/>
          <w:sz w:val="20"/>
          <w:szCs w:val="20"/>
          <w:shd w:val="clear" w:color="auto" w:fill="FFFFFF"/>
        </w:rPr>
        <w:t>dan mulai menstruasi,</w:t>
      </w:r>
      <w:r w:rsidRPr="007625C0">
        <w:rPr>
          <w:rFonts w:ascii="Times New Roman" w:hAnsi="Times New Roman" w:cs="Times New Roman"/>
          <w:color w:val="000000"/>
          <w:sz w:val="20"/>
          <w:szCs w:val="20"/>
          <w:shd w:val="clear" w:color="auto" w:fill="FFFFFF"/>
        </w:rPr>
        <w:t xml:space="preserve"> namun </w:t>
      </w:r>
      <w:r w:rsidRPr="007625C0">
        <w:rPr>
          <w:rFonts w:ascii="Times New Roman" w:hAnsi="Times New Roman" w:cs="Times New Roman"/>
          <w:bCs/>
          <w:color w:val="000000"/>
          <w:sz w:val="20"/>
          <w:szCs w:val="20"/>
          <w:shd w:val="clear" w:color="auto" w:fill="FFFFFF"/>
        </w:rPr>
        <w:t>angka</w:t>
      </w:r>
      <w:r w:rsidRPr="007625C0">
        <w:rPr>
          <w:rFonts w:ascii="Times New Roman" w:hAnsi="Times New Roman" w:cs="Times New Roman"/>
          <w:color w:val="000000"/>
          <w:sz w:val="20"/>
          <w:szCs w:val="20"/>
          <w:shd w:val="clear" w:color="auto" w:fill="FFFFFF"/>
        </w:rPr>
        <w:t xml:space="preserve"> ini </w:t>
      </w:r>
      <w:r w:rsidRPr="007625C0">
        <w:rPr>
          <w:rFonts w:ascii="Times New Roman" w:hAnsi="Times New Roman" w:cs="Times New Roman"/>
          <w:bCs/>
          <w:color w:val="000000"/>
          <w:sz w:val="20"/>
          <w:szCs w:val="20"/>
          <w:shd w:val="clear" w:color="auto" w:fill="FFFFFF"/>
        </w:rPr>
        <w:t>sangat kecil.</w:t>
      </w:r>
      <w:r w:rsidRPr="007625C0">
        <w:rPr>
          <w:rFonts w:ascii="Times New Roman" w:hAnsi="Times New Roman" w:cs="Times New Roman"/>
          <w:sz w:val="20"/>
          <w:szCs w:val="20"/>
        </w:rPr>
        <w:t xml:space="preserve"> </w:t>
      </w:r>
      <w:sdt>
        <w:sdtPr>
          <w:rPr>
            <w:rFonts w:ascii="Times New Roman" w:hAnsi="Times New Roman" w:cs="Times New Roman"/>
            <w:sz w:val="20"/>
            <w:szCs w:val="20"/>
          </w:rPr>
          <w:id w:val="1033542249"/>
          <w:citation/>
        </w:sdtPr>
        <w:sdtContent>
          <w:r w:rsidR="000E6D03" w:rsidRPr="007625C0">
            <w:rPr>
              <w:rFonts w:ascii="Times New Roman" w:hAnsi="Times New Roman" w:cs="Times New Roman"/>
              <w:sz w:val="20"/>
              <w:szCs w:val="20"/>
            </w:rPr>
            <w:fldChar w:fldCharType="begin"/>
          </w:r>
          <w:r w:rsidR="00BA0608" w:rsidRPr="007625C0">
            <w:rPr>
              <w:rFonts w:ascii="Times New Roman" w:hAnsi="Times New Roman" w:cs="Times New Roman"/>
              <w:sz w:val="20"/>
              <w:szCs w:val="20"/>
              <w:lang w:val="en-US"/>
            </w:rPr>
            <w:instrText xml:space="preserve"> CITATION Kem18 \l 1033 </w:instrText>
          </w:r>
          <w:r w:rsidR="000E6D03" w:rsidRPr="007625C0">
            <w:rPr>
              <w:rFonts w:ascii="Times New Roman" w:hAnsi="Times New Roman" w:cs="Times New Roman"/>
              <w:sz w:val="20"/>
              <w:szCs w:val="20"/>
            </w:rPr>
            <w:fldChar w:fldCharType="separate"/>
          </w:r>
          <w:r w:rsidR="00BA0608" w:rsidRPr="007625C0">
            <w:rPr>
              <w:rFonts w:ascii="Times New Roman" w:hAnsi="Times New Roman" w:cs="Times New Roman"/>
              <w:noProof/>
              <w:sz w:val="20"/>
              <w:szCs w:val="20"/>
              <w:lang w:val="en-US"/>
            </w:rPr>
            <w:t>[4]</w:t>
          </w:r>
          <w:r w:rsidR="000E6D03" w:rsidRPr="007625C0">
            <w:rPr>
              <w:rFonts w:ascii="Times New Roman" w:hAnsi="Times New Roman" w:cs="Times New Roman"/>
              <w:sz w:val="20"/>
              <w:szCs w:val="20"/>
            </w:rPr>
            <w:fldChar w:fldCharType="end"/>
          </w:r>
        </w:sdtContent>
      </w:sdt>
      <w:r w:rsidR="00944DC4" w:rsidRPr="007625C0">
        <w:rPr>
          <w:rFonts w:ascii="Times New Roman" w:hAnsi="Times New Roman" w:cs="Times New Roman"/>
          <w:sz w:val="20"/>
          <w:szCs w:val="20"/>
          <w:lang w:val="id-ID"/>
        </w:rPr>
        <w:t>.</w:t>
      </w:r>
    </w:p>
    <w:p w:rsidR="00B36D81" w:rsidRPr="009B7EAF" w:rsidRDefault="00512B1E" w:rsidP="009B7EAF">
      <w:pPr>
        <w:spacing w:after="0" w:line="240" w:lineRule="auto"/>
        <w:ind w:firstLine="720"/>
        <w:jc w:val="both"/>
        <w:rPr>
          <w:rFonts w:ascii="Times New Roman" w:hAnsi="Times New Roman" w:cs="Times New Roman"/>
          <w:sz w:val="20"/>
          <w:szCs w:val="20"/>
          <w:lang w:val="id-ID"/>
        </w:rPr>
      </w:pPr>
      <w:r w:rsidRPr="007625C0">
        <w:rPr>
          <w:rFonts w:ascii="Times New Roman" w:hAnsi="Times New Roman" w:cs="Times New Roman"/>
          <w:sz w:val="20"/>
          <w:szCs w:val="20"/>
        </w:rPr>
        <w:t>Menurut data dari</w:t>
      </w:r>
      <w:r w:rsidR="00944DC4" w:rsidRPr="007625C0">
        <w:rPr>
          <w:rFonts w:ascii="Times New Roman" w:hAnsi="Times New Roman" w:cs="Times New Roman"/>
          <w:sz w:val="20"/>
          <w:szCs w:val="20"/>
          <w:lang w:val="id-ID"/>
        </w:rPr>
        <w:t xml:space="preserve"> </w:t>
      </w:r>
      <w:r w:rsidRPr="007625C0">
        <w:rPr>
          <w:rFonts w:ascii="Times New Roman" w:hAnsi="Times New Roman" w:cs="Times New Roman"/>
          <w:sz w:val="20"/>
          <w:szCs w:val="20"/>
        </w:rPr>
        <w:t>sebuah</w:t>
      </w:r>
      <w:r w:rsidR="00944DC4" w:rsidRPr="007625C0">
        <w:rPr>
          <w:rFonts w:ascii="Times New Roman" w:hAnsi="Times New Roman" w:cs="Times New Roman"/>
          <w:sz w:val="20"/>
          <w:szCs w:val="20"/>
          <w:lang w:val="id-ID"/>
        </w:rPr>
        <w:t xml:space="preserve"> </w:t>
      </w:r>
      <w:r w:rsidRPr="007625C0">
        <w:rPr>
          <w:rFonts w:ascii="Times New Roman" w:hAnsi="Times New Roman" w:cs="Times New Roman"/>
          <w:sz w:val="20"/>
          <w:szCs w:val="20"/>
        </w:rPr>
        <w:t>penelitian di SDN 1 Kretek, Nur Fitri Jayanti (2011) menunjukkan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bahwa</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sebagian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besar</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responden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tidak</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siap</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dalam</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menghadapi</w:t>
      </w:r>
      <w:r w:rsidR="00944DC4">
        <w:rPr>
          <w:rFonts w:ascii="Times New Roman" w:hAnsi="Times New Roman" w:cs="Times New Roman"/>
          <w:sz w:val="20"/>
          <w:szCs w:val="20"/>
          <w:lang w:val="id-ID"/>
        </w:rPr>
        <w:t xml:space="preserve"> </w:t>
      </w:r>
      <w:r w:rsidRPr="00A12550">
        <w:rPr>
          <w:rFonts w:ascii="Times New Roman" w:hAnsi="Times New Roman" w:cs="Times New Roman"/>
          <w:i/>
          <w:sz w:val="20"/>
          <w:szCs w:val="20"/>
        </w:rPr>
        <w:t>Menarche</w:t>
      </w:r>
      <w:r w:rsidRPr="00A12550">
        <w:rPr>
          <w:rFonts w:ascii="Times New Roman" w:hAnsi="Times New Roman" w:cs="Times New Roman"/>
          <w:sz w:val="20"/>
          <w:szCs w:val="20"/>
        </w:rPr>
        <w:t xml:space="preserve"> (92,30%) dan sebagian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kecil</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adalah</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siap</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dalam</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menghadapi</w:t>
      </w:r>
      <w:r w:rsidR="00944DC4">
        <w:rPr>
          <w:rFonts w:ascii="Times New Roman" w:hAnsi="Times New Roman" w:cs="Times New Roman"/>
          <w:sz w:val="20"/>
          <w:szCs w:val="20"/>
          <w:lang w:val="id-ID"/>
        </w:rPr>
        <w:t xml:space="preserve"> </w:t>
      </w:r>
      <w:r w:rsidRPr="00A12550">
        <w:rPr>
          <w:rFonts w:ascii="Times New Roman" w:hAnsi="Times New Roman" w:cs="Times New Roman"/>
          <w:i/>
          <w:sz w:val="20"/>
          <w:szCs w:val="20"/>
        </w:rPr>
        <w:t>Menarche</w:t>
      </w:r>
      <w:r w:rsidR="00944DC4">
        <w:rPr>
          <w:rFonts w:ascii="Times New Roman" w:hAnsi="Times New Roman" w:cs="Times New Roman"/>
          <w:i/>
          <w:sz w:val="20"/>
          <w:szCs w:val="20"/>
          <w:lang w:val="id-ID"/>
        </w:rPr>
        <w:t xml:space="preserve"> </w:t>
      </w:r>
      <w:r w:rsidR="00FC5833" w:rsidRPr="00A12550">
        <w:rPr>
          <w:rFonts w:ascii="Times New Roman" w:hAnsi="Times New Roman" w:cs="Times New Roman"/>
          <w:sz w:val="20"/>
          <w:szCs w:val="20"/>
          <w:lang w:val="id-ID"/>
        </w:rPr>
        <w:t xml:space="preserve">sebanyak </w:t>
      </w:r>
      <w:r w:rsidRPr="00A12550">
        <w:rPr>
          <w:rFonts w:ascii="Times New Roman" w:hAnsi="Times New Roman" w:cs="Times New Roman"/>
          <w:sz w:val="20"/>
          <w:szCs w:val="20"/>
        </w:rPr>
        <w:t>(7,69%)</w:t>
      </w:r>
      <w:r w:rsidR="00944DC4">
        <w:rPr>
          <w:rFonts w:ascii="Times New Roman" w:hAnsi="Times New Roman" w:cs="Times New Roman"/>
          <w:sz w:val="20"/>
          <w:szCs w:val="20"/>
          <w:lang w:val="id-ID"/>
        </w:rPr>
        <w:t xml:space="preserve"> </w:t>
      </w:r>
      <w:sdt>
        <w:sdtPr>
          <w:rPr>
            <w:rFonts w:ascii="Times New Roman" w:hAnsi="Times New Roman" w:cs="Times New Roman"/>
            <w:sz w:val="20"/>
            <w:szCs w:val="20"/>
          </w:rPr>
          <w:id w:val="1957908661"/>
          <w:citation/>
        </w:sdtPr>
        <w:sdtContent>
          <w:r w:rsidR="000E6D03" w:rsidRPr="00A12550">
            <w:rPr>
              <w:rFonts w:ascii="Times New Roman" w:hAnsi="Times New Roman" w:cs="Times New Roman"/>
              <w:sz w:val="20"/>
              <w:szCs w:val="20"/>
            </w:rPr>
            <w:fldChar w:fldCharType="begin"/>
          </w:r>
          <w:r w:rsidR="00BA0608" w:rsidRPr="00A12550">
            <w:rPr>
              <w:rFonts w:ascii="Times New Roman" w:hAnsi="Times New Roman" w:cs="Times New Roman"/>
              <w:sz w:val="20"/>
              <w:szCs w:val="20"/>
              <w:lang w:val="en-US"/>
            </w:rPr>
            <w:instrText xml:space="preserve"> CITATION Nur12 \l 1033 </w:instrText>
          </w:r>
          <w:r w:rsidR="000E6D03" w:rsidRPr="00A12550">
            <w:rPr>
              <w:rFonts w:ascii="Times New Roman" w:hAnsi="Times New Roman" w:cs="Times New Roman"/>
              <w:sz w:val="20"/>
              <w:szCs w:val="20"/>
            </w:rPr>
            <w:fldChar w:fldCharType="separate"/>
          </w:r>
          <w:r w:rsidR="00BA0608" w:rsidRPr="00A12550">
            <w:rPr>
              <w:rFonts w:ascii="Times New Roman" w:hAnsi="Times New Roman" w:cs="Times New Roman"/>
              <w:noProof/>
              <w:sz w:val="20"/>
              <w:szCs w:val="20"/>
              <w:lang w:val="en-US"/>
            </w:rPr>
            <w:t>[5]</w:t>
          </w:r>
          <w:r w:rsidR="000E6D03" w:rsidRPr="00A12550">
            <w:rPr>
              <w:rFonts w:ascii="Times New Roman" w:hAnsi="Times New Roman" w:cs="Times New Roman"/>
              <w:sz w:val="20"/>
              <w:szCs w:val="20"/>
            </w:rPr>
            <w:fldChar w:fldCharType="end"/>
          </w:r>
        </w:sdtContent>
      </w:sdt>
      <w:r w:rsidR="00BA0608" w:rsidRPr="00A12550">
        <w:rPr>
          <w:rFonts w:ascii="Times New Roman" w:hAnsi="Times New Roman" w:cs="Times New Roman"/>
          <w:sz w:val="20"/>
          <w:szCs w:val="20"/>
        </w:rPr>
        <w:t>.</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Menurut</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penelitian Sella Juwita (2019) remaja yang siap</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menghadapi</w:t>
      </w:r>
      <w:r w:rsidR="00944DC4">
        <w:rPr>
          <w:rFonts w:ascii="Times New Roman" w:hAnsi="Times New Roman" w:cs="Times New Roman"/>
          <w:sz w:val="20"/>
          <w:szCs w:val="20"/>
          <w:lang w:val="id-ID"/>
        </w:rPr>
        <w:t xml:space="preserve"> </w:t>
      </w:r>
      <w:r w:rsidRPr="00A12550">
        <w:rPr>
          <w:rFonts w:ascii="Times New Roman" w:hAnsi="Times New Roman" w:cs="Times New Roman"/>
          <w:i/>
          <w:sz w:val="20"/>
          <w:szCs w:val="20"/>
        </w:rPr>
        <w:t>Menarche</w:t>
      </w:r>
      <w:r w:rsidR="00944DC4">
        <w:rPr>
          <w:rFonts w:ascii="Times New Roman" w:hAnsi="Times New Roman" w:cs="Times New Roman"/>
          <w:i/>
          <w:sz w:val="20"/>
          <w:szCs w:val="20"/>
          <w:lang w:val="id-ID"/>
        </w:rPr>
        <w:t xml:space="preserve"> </w:t>
      </w:r>
      <w:r w:rsidRPr="00A12550">
        <w:rPr>
          <w:rFonts w:ascii="Times New Roman" w:hAnsi="Times New Roman" w:cs="Times New Roman"/>
          <w:sz w:val="20"/>
          <w:szCs w:val="20"/>
        </w:rPr>
        <w:t>sebanyak (57,4%) dan yang tidak</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siap</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sebanyak (42,6%)</w:t>
      </w:r>
      <w:r w:rsidR="00930B41">
        <w:rPr>
          <w:rFonts w:ascii="Times New Roman" w:hAnsi="Times New Roman" w:cs="Times New Roman"/>
          <w:sz w:val="20"/>
          <w:szCs w:val="20"/>
          <w:lang w:val="id-ID"/>
        </w:rPr>
        <w:t xml:space="preserve"> </w:t>
      </w:r>
      <w:sdt>
        <w:sdtPr>
          <w:rPr>
            <w:rFonts w:ascii="Times New Roman" w:hAnsi="Times New Roman" w:cs="Times New Roman"/>
            <w:sz w:val="20"/>
            <w:szCs w:val="20"/>
          </w:rPr>
          <w:id w:val="1205828975"/>
          <w:citation/>
        </w:sdtPr>
        <w:sdtContent>
          <w:r w:rsidR="000E6D03" w:rsidRPr="00A12550">
            <w:rPr>
              <w:rFonts w:ascii="Times New Roman" w:hAnsi="Times New Roman" w:cs="Times New Roman"/>
              <w:sz w:val="20"/>
              <w:szCs w:val="20"/>
            </w:rPr>
            <w:fldChar w:fldCharType="begin"/>
          </w:r>
          <w:r w:rsidR="001F3709" w:rsidRPr="00A12550">
            <w:rPr>
              <w:rFonts w:ascii="Times New Roman" w:hAnsi="Times New Roman" w:cs="Times New Roman"/>
              <w:sz w:val="20"/>
              <w:szCs w:val="20"/>
              <w:lang w:val="en-US"/>
            </w:rPr>
            <w:instrText xml:space="preserve"> CITATION Sel18 \l 1033 </w:instrText>
          </w:r>
          <w:r w:rsidR="000E6D03" w:rsidRPr="00A12550">
            <w:rPr>
              <w:rFonts w:ascii="Times New Roman" w:hAnsi="Times New Roman" w:cs="Times New Roman"/>
              <w:sz w:val="20"/>
              <w:szCs w:val="20"/>
            </w:rPr>
            <w:fldChar w:fldCharType="separate"/>
          </w:r>
          <w:r w:rsidR="001F3709" w:rsidRPr="00A12550">
            <w:rPr>
              <w:rFonts w:ascii="Times New Roman" w:hAnsi="Times New Roman" w:cs="Times New Roman"/>
              <w:noProof/>
              <w:sz w:val="20"/>
              <w:szCs w:val="20"/>
              <w:lang w:val="en-US"/>
            </w:rPr>
            <w:t>[6]</w:t>
          </w:r>
          <w:r w:rsidR="000E6D03" w:rsidRPr="00A12550">
            <w:rPr>
              <w:rFonts w:ascii="Times New Roman" w:hAnsi="Times New Roman" w:cs="Times New Roman"/>
              <w:sz w:val="20"/>
              <w:szCs w:val="20"/>
            </w:rPr>
            <w:fldChar w:fldCharType="end"/>
          </w:r>
        </w:sdtContent>
      </w:sdt>
      <w:r w:rsidR="00403260" w:rsidRPr="00A12550">
        <w:rPr>
          <w:rFonts w:ascii="Times New Roman" w:hAnsi="Times New Roman" w:cs="Times New Roman"/>
          <w:sz w:val="20"/>
          <w:szCs w:val="20"/>
        </w:rPr>
        <w:t>.</w:t>
      </w:r>
      <w:r w:rsidRPr="00A12550">
        <w:rPr>
          <w:rFonts w:ascii="Times New Roman" w:hAnsi="Times New Roman" w:cs="Times New Roman"/>
          <w:sz w:val="20"/>
          <w:szCs w:val="20"/>
        </w:rPr>
        <w:t xml:space="preserve"> Pada penelitian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Yuseva (2020) kesiapan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siswi</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dalam</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menghadapi</w:t>
      </w:r>
      <w:r w:rsidR="00944DC4">
        <w:rPr>
          <w:rFonts w:ascii="Times New Roman" w:hAnsi="Times New Roman" w:cs="Times New Roman"/>
          <w:sz w:val="20"/>
          <w:szCs w:val="20"/>
          <w:lang w:val="id-ID"/>
        </w:rPr>
        <w:t xml:space="preserve"> </w:t>
      </w:r>
      <w:r w:rsidRPr="00A12550">
        <w:rPr>
          <w:rFonts w:ascii="Times New Roman" w:hAnsi="Times New Roman" w:cs="Times New Roman"/>
          <w:i/>
          <w:sz w:val="20"/>
          <w:szCs w:val="20"/>
        </w:rPr>
        <w:t>Menarche</w:t>
      </w:r>
      <w:r w:rsidR="00944DC4">
        <w:rPr>
          <w:rFonts w:ascii="Times New Roman" w:hAnsi="Times New Roman" w:cs="Times New Roman"/>
          <w:i/>
          <w:sz w:val="20"/>
          <w:szCs w:val="20"/>
          <w:lang w:val="id-ID"/>
        </w:rPr>
        <w:t xml:space="preserve"> </w:t>
      </w:r>
      <w:r w:rsidRPr="00A12550">
        <w:rPr>
          <w:rFonts w:ascii="Times New Roman" w:hAnsi="Times New Roman" w:cs="Times New Roman"/>
          <w:sz w:val="20"/>
          <w:szCs w:val="20"/>
        </w:rPr>
        <w:t xml:space="preserve">ditemukan </w:t>
      </w:r>
      <w:r w:rsidR="00391DAD">
        <w:rPr>
          <w:rFonts w:ascii="Times New Roman" w:hAnsi="Times New Roman" w:cs="Times New Roman"/>
          <w:sz w:val="20"/>
          <w:szCs w:val="20"/>
          <w:lang w:val="id-ID"/>
        </w:rPr>
        <w:t xml:space="preserve">sebanyak </w:t>
      </w:r>
      <w:r w:rsidRPr="00A12550">
        <w:rPr>
          <w:rFonts w:ascii="Times New Roman" w:hAnsi="Times New Roman" w:cs="Times New Roman"/>
          <w:sz w:val="20"/>
          <w:szCs w:val="20"/>
        </w:rPr>
        <w:t>76% siap dan 24% tidak</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siap</w:t>
      </w:r>
      <w:r w:rsidR="00944DC4">
        <w:rPr>
          <w:rFonts w:ascii="Times New Roman" w:hAnsi="Times New Roman" w:cs="Times New Roman"/>
          <w:sz w:val="20"/>
          <w:szCs w:val="20"/>
          <w:lang w:val="id-ID"/>
        </w:rPr>
        <w:t xml:space="preserve"> </w:t>
      </w:r>
      <w:sdt>
        <w:sdtPr>
          <w:rPr>
            <w:rFonts w:ascii="Times New Roman" w:hAnsi="Times New Roman" w:cs="Times New Roman"/>
            <w:sz w:val="20"/>
            <w:szCs w:val="20"/>
          </w:rPr>
          <w:id w:val="1765798488"/>
          <w:citation/>
        </w:sdtPr>
        <w:sdtContent>
          <w:r w:rsidR="000E6D03" w:rsidRPr="00A12550">
            <w:rPr>
              <w:rFonts w:ascii="Times New Roman" w:hAnsi="Times New Roman" w:cs="Times New Roman"/>
              <w:sz w:val="20"/>
              <w:szCs w:val="20"/>
            </w:rPr>
            <w:fldChar w:fldCharType="begin"/>
          </w:r>
          <w:r w:rsidR="00827808" w:rsidRPr="00A12550">
            <w:rPr>
              <w:rFonts w:ascii="Times New Roman" w:hAnsi="Times New Roman" w:cs="Times New Roman"/>
              <w:sz w:val="20"/>
              <w:szCs w:val="20"/>
              <w:lang w:val="en-US"/>
            </w:rPr>
            <w:instrText xml:space="preserve"> CITATION Diy20 \l 1033 </w:instrText>
          </w:r>
          <w:r w:rsidR="000E6D03" w:rsidRPr="00A12550">
            <w:rPr>
              <w:rFonts w:ascii="Times New Roman" w:hAnsi="Times New Roman" w:cs="Times New Roman"/>
              <w:sz w:val="20"/>
              <w:szCs w:val="20"/>
            </w:rPr>
            <w:fldChar w:fldCharType="separate"/>
          </w:r>
          <w:r w:rsidR="00827808" w:rsidRPr="00A12550">
            <w:rPr>
              <w:rFonts w:ascii="Times New Roman" w:hAnsi="Times New Roman" w:cs="Times New Roman"/>
              <w:noProof/>
              <w:sz w:val="20"/>
              <w:szCs w:val="20"/>
              <w:lang w:val="en-US"/>
            </w:rPr>
            <w:t>[7]</w:t>
          </w:r>
          <w:r w:rsidR="000E6D03" w:rsidRPr="00A12550">
            <w:rPr>
              <w:rFonts w:ascii="Times New Roman" w:hAnsi="Times New Roman" w:cs="Times New Roman"/>
              <w:sz w:val="20"/>
              <w:szCs w:val="20"/>
            </w:rPr>
            <w:fldChar w:fldCharType="end"/>
          </w:r>
        </w:sdtContent>
      </w:sdt>
      <w:r w:rsidR="00391DAD">
        <w:rPr>
          <w:rFonts w:ascii="Times New Roman" w:hAnsi="Times New Roman" w:cs="Times New Roman"/>
          <w:sz w:val="20"/>
          <w:szCs w:val="20"/>
        </w:rPr>
        <w:t xml:space="preserve">. </w:t>
      </w:r>
      <w:r w:rsidR="00391DAD">
        <w:rPr>
          <w:rFonts w:ascii="Times New Roman" w:hAnsi="Times New Roman" w:cs="Times New Roman"/>
          <w:sz w:val="20"/>
          <w:szCs w:val="20"/>
          <w:lang w:val="id-ID"/>
        </w:rPr>
        <w:t xml:space="preserve">Dan </w:t>
      </w:r>
      <w:r w:rsidRPr="00A12550">
        <w:rPr>
          <w:rFonts w:ascii="Times New Roman" w:hAnsi="Times New Roman" w:cs="Times New Roman"/>
          <w:sz w:val="20"/>
          <w:szCs w:val="20"/>
        </w:rPr>
        <w:t>70% siswi</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mengatakan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takut</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bila</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dalam</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waktu</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dekat</w:t>
      </w:r>
      <w:r w:rsidR="00944DC4">
        <w:rPr>
          <w:rFonts w:ascii="Times New Roman" w:hAnsi="Times New Roman" w:cs="Times New Roman"/>
          <w:sz w:val="20"/>
          <w:szCs w:val="20"/>
          <w:lang w:val="id-ID"/>
        </w:rPr>
        <w:t xml:space="preserve"> </w:t>
      </w:r>
      <w:r w:rsidRPr="00B90FE6">
        <w:rPr>
          <w:rFonts w:ascii="Times New Roman" w:hAnsi="Times New Roman" w:cs="Times New Roman"/>
          <w:sz w:val="20"/>
          <w:szCs w:val="20"/>
        </w:rPr>
        <w:t>mengalami</w:t>
      </w:r>
      <w:r w:rsidR="00944DC4">
        <w:rPr>
          <w:rFonts w:ascii="Times New Roman" w:hAnsi="Times New Roman" w:cs="Times New Roman"/>
          <w:sz w:val="20"/>
          <w:szCs w:val="20"/>
          <w:lang w:val="id-ID"/>
        </w:rPr>
        <w:t xml:space="preserve"> </w:t>
      </w:r>
      <w:r w:rsidRPr="00B90FE6">
        <w:rPr>
          <w:rFonts w:ascii="Times New Roman" w:hAnsi="Times New Roman" w:cs="Times New Roman"/>
          <w:i/>
          <w:sz w:val="20"/>
          <w:szCs w:val="20"/>
        </w:rPr>
        <w:t>Menarche</w:t>
      </w:r>
      <w:r w:rsidRPr="00B90FE6">
        <w:rPr>
          <w:rFonts w:ascii="Times New Roman" w:hAnsi="Times New Roman" w:cs="Times New Roman"/>
          <w:sz w:val="20"/>
          <w:szCs w:val="20"/>
        </w:rPr>
        <w:t>, 60% siswi</w:t>
      </w:r>
      <w:r w:rsidR="00944DC4">
        <w:rPr>
          <w:rFonts w:ascii="Times New Roman" w:hAnsi="Times New Roman" w:cs="Times New Roman"/>
          <w:sz w:val="20"/>
          <w:szCs w:val="20"/>
          <w:lang w:val="id-ID"/>
        </w:rPr>
        <w:t xml:space="preserve"> </w:t>
      </w:r>
      <w:r w:rsidRPr="00B90FE6">
        <w:rPr>
          <w:rFonts w:ascii="Times New Roman" w:hAnsi="Times New Roman" w:cs="Times New Roman"/>
          <w:sz w:val="20"/>
          <w:szCs w:val="20"/>
        </w:rPr>
        <w:t>tidak</w:t>
      </w:r>
      <w:r w:rsidR="00944DC4">
        <w:rPr>
          <w:rFonts w:ascii="Times New Roman" w:hAnsi="Times New Roman" w:cs="Times New Roman"/>
          <w:sz w:val="20"/>
          <w:szCs w:val="20"/>
          <w:lang w:val="id-ID"/>
        </w:rPr>
        <w:t xml:space="preserve"> </w:t>
      </w:r>
      <w:r w:rsidRPr="00B90FE6">
        <w:rPr>
          <w:rFonts w:ascii="Times New Roman" w:hAnsi="Times New Roman" w:cs="Times New Roman"/>
          <w:sz w:val="20"/>
          <w:szCs w:val="20"/>
        </w:rPr>
        <w:t>tahu</w:t>
      </w:r>
      <w:r w:rsidR="00944DC4">
        <w:rPr>
          <w:rFonts w:ascii="Times New Roman" w:hAnsi="Times New Roman" w:cs="Times New Roman"/>
          <w:sz w:val="20"/>
          <w:szCs w:val="20"/>
          <w:lang w:val="id-ID"/>
        </w:rPr>
        <w:t xml:space="preserve"> </w:t>
      </w:r>
      <w:r w:rsidRPr="00B90FE6">
        <w:rPr>
          <w:rFonts w:ascii="Times New Roman" w:hAnsi="Times New Roman" w:cs="Times New Roman"/>
          <w:sz w:val="20"/>
          <w:szCs w:val="20"/>
        </w:rPr>
        <w:t>apa yang harus</w:t>
      </w:r>
      <w:r w:rsidR="00944DC4">
        <w:rPr>
          <w:rFonts w:ascii="Times New Roman" w:hAnsi="Times New Roman" w:cs="Times New Roman"/>
          <w:sz w:val="20"/>
          <w:szCs w:val="20"/>
          <w:lang w:val="id-ID"/>
        </w:rPr>
        <w:t xml:space="preserve"> </w:t>
      </w:r>
      <w:r w:rsidRPr="00B90FE6">
        <w:rPr>
          <w:rFonts w:ascii="Times New Roman" w:hAnsi="Times New Roman" w:cs="Times New Roman"/>
          <w:sz w:val="20"/>
          <w:szCs w:val="20"/>
        </w:rPr>
        <w:t>dilakukan, dan 40% siswi</w:t>
      </w:r>
      <w:r w:rsidR="00944DC4">
        <w:rPr>
          <w:rFonts w:ascii="Times New Roman" w:hAnsi="Times New Roman" w:cs="Times New Roman"/>
          <w:sz w:val="20"/>
          <w:szCs w:val="20"/>
          <w:lang w:val="id-ID"/>
        </w:rPr>
        <w:t xml:space="preserve"> </w:t>
      </w:r>
      <w:r w:rsidRPr="00B90FE6">
        <w:rPr>
          <w:rFonts w:ascii="Times New Roman" w:hAnsi="Times New Roman" w:cs="Times New Roman"/>
          <w:sz w:val="20"/>
          <w:szCs w:val="20"/>
        </w:rPr>
        <w:t>belum</w:t>
      </w:r>
      <w:r w:rsidR="00944DC4">
        <w:rPr>
          <w:rFonts w:ascii="Times New Roman" w:hAnsi="Times New Roman" w:cs="Times New Roman"/>
          <w:sz w:val="20"/>
          <w:szCs w:val="20"/>
          <w:lang w:val="id-ID"/>
        </w:rPr>
        <w:t xml:space="preserve"> </w:t>
      </w:r>
      <w:r w:rsidRPr="00B90FE6">
        <w:rPr>
          <w:rFonts w:ascii="Times New Roman" w:hAnsi="Times New Roman" w:cs="Times New Roman"/>
          <w:sz w:val="20"/>
          <w:szCs w:val="20"/>
        </w:rPr>
        <w:t>ada</w:t>
      </w:r>
      <w:r w:rsidR="00944DC4">
        <w:rPr>
          <w:rFonts w:ascii="Times New Roman" w:hAnsi="Times New Roman" w:cs="Times New Roman"/>
          <w:sz w:val="20"/>
          <w:szCs w:val="20"/>
          <w:lang w:val="id-ID"/>
        </w:rPr>
        <w:t xml:space="preserve"> </w:t>
      </w:r>
      <w:r w:rsidRPr="00B90FE6">
        <w:rPr>
          <w:rFonts w:ascii="Times New Roman" w:hAnsi="Times New Roman" w:cs="Times New Roman"/>
          <w:sz w:val="20"/>
          <w:szCs w:val="20"/>
        </w:rPr>
        <w:t>persiapan</w:t>
      </w:r>
      <w:r w:rsidR="00944DC4">
        <w:rPr>
          <w:rFonts w:ascii="Times New Roman" w:hAnsi="Times New Roman" w:cs="Times New Roman"/>
          <w:sz w:val="20"/>
          <w:szCs w:val="20"/>
          <w:lang w:val="id-ID"/>
        </w:rPr>
        <w:t xml:space="preserve"> </w:t>
      </w:r>
      <w:r w:rsidRPr="00B90FE6">
        <w:rPr>
          <w:rFonts w:ascii="Times New Roman" w:hAnsi="Times New Roman" w:cs="Times New Roman"/>
          <w:sz w:val="20"/>
          <w:szCs w:val="20"/>
        </w:rPr>
        <w:t>khusus</w:t>
      </w:r>
      <w:r w:rsidR="00944DC4">
        <w:rPr>
          <w:rFonts w:ascii="Times New Roman" w:hAnsi="Times New Roman" w:cs="Times New Roman"/>
          <w:sz w:val="20"/>
          <w:szCs w:val="20"/>
          <w:lang w:val="id-ID"/>
        </w:rPr>
        <w:t xml:space="preserve"> </w:t>
      </w:r>
      <w:r w:rsidRPr="00B90FE6">
        <w:rPr>
          <w:rFonts w:ascii="Times New Roman" w:hAnsi="Times New Roman" w:cs="Times New Roman"/>
          <w:sz w:val="20"/>
          <w:szCs w:val="20"/>
        </w:rPr>
        <w:t>jika</w:t>
      </w:r>
      <w:r w:rsidR="00944DC4">
        <w:rPr>
          <w:rFonts w:ascii="Times New Roman" w:hAnsi="Times New Roman" w:cs="Times New Roman"/>
          <w:sz w:val="20"/>
          <w:szCs w:val="20"/>
          <w:lang w:val="id-ID"/>
        </w:rPr>
        <w:t xml:space="preserve"> </w:t>
      </w:r>
      <w:r w:rsidRPr="00B90FE6">
        <w:rPr>
          <w:rFonts w:ascii="Times New Roman" w:hAnsi="Times New Roman" w:cs="Times New Roman"/>
          <w:sz w:val="20"/>
          <w:szCs w:val="20"/>
        </w:rPr>
        <w:t>akan</w:t>
      </w:r>
      <w:r w:rsidR="00944DC4">
        <w:rPr>
          <w:rFonts w:ascii="Times New Roman" w:hAnsi="Times New Roman" w:cs="Times New Roman"/>
          <w:sz w:val="20"/>
          <w:szCs w:val="20"/>
          <w:lang w:val="id-ID"/>
        </w:rPr>
        <w:t xml:space="preserve"> </w:t>
      </w:r>
      <w:r w:rsidRPr="00B90FE6">
        <w:rPr>
          <w:rFonts w:ascii="Times New Roman" w:hAnsi="Times New Roman" w:cs="Times New Roman"/>
          <w:sz w:val="20"/>
          <w:szCs w:val="20"/>
        </w:rPr>
        <w:t>mengalami</w:t>
      </w:r>
      <w:r w:rsidR="00944DC4">
        <w:rPr>
          <w:rFonts w:ascii="Times New Roman" w:hAnsi="Times New Roman" w:cs="Times New Roman"/>
          <w:sz w:val="20"/>
          <w:szCs w:val="20"/>
          <w:lang w:val="id-ID"/>
        </w:rPr>
        <w:t xml:space="preserve"> </w:t>
      </w:r>
      <w:r w:rsidRPr="00B90FE6">
        <w:rPr>
          <w:rFonts w:ascii="Times New Roman" w:hAnsi="Times New Roman" w:cs="Times New Roman"/>
          <w:sz w:val="20"/>
          <w:szCs w:val="20"/>
        </w:rPr>
        <w:t>menstruasi</w:t>
      </w:r>
      <w:r w:rsidR="00944DC4">
        <w:rPr>
          <w:rFonts w:ascii="Times New Roman" w:hAnsi="Times New Roman" w:cs="Times New Roman"/>
          <w:sz w:val="20"/>
          <w:szCs w:val="20"/>
          <w:lang w:val="id-ID"/>
        </w:rPr>
        <w:t xml:space="preserve"> </w:t>
      </w:r>
      <w:sdt>
        <w:sdtPr>
          <w:rPr>
            <w:rFonts w:ascii="Times New Roman" w:hAnsi="Times New Roman" w:cs="Times New Roman"/>
            <w:sz w:val="20"/>
            <w:szCs w:val="20"/>
          </w:rPr>
          <w:id w:val="-1295904729"/>
          <w:citation/>
        </w:sdtPr>
        <w:sdtContent>
          <w:r w:rsidR="000E6D03" w:rsidRPr="00B90FE6">
            <w:rPr>
              <w:rFonts w:ascii="Times New Roman" w:hAnsi="Times New Roman" w:cs="Times New Roman"/>
              <w:sz w:val="20"/>
              <w:szCs w:val="20"/>
            </w:rPr>
            <w:fldChar w:fldCharType="begin"/>
          </w:r>
          <w:r w:rsidR="00827808" w:rsidRPr="00B90FE6">
            <w:rPr>
              <w:rFonts w:ascii="Times New Roman" w:hAnsi="Times New Roman" w:cs="Times New Roman"/>
              <w:sz w:val="20"/>
              <w:szCs w:val="20"/>
              <w:lang w:val="en-US"/>
            </w:rPr>
            <w:instrText xml:space="preserve"> CITATION Ern \l 1033 </w:instrText>
          </w:r>
          <w:r w:rsidR="000E6D03" w:rsidRPr="00B90FE6">
            <w:rPr>
              <w:rFonts w:ascii="Times New Roman" w:hAnsi="Times New Roman" w:cs="Times New Roman"/>
              <w:sz w:val="20"/>
              <w:szCs w:val="20"/>
            </w:rPr>
            <w:fldChar w:fldCharType="separate"/>
          </w:r>
          <w:r w:rsidR="00827808" w:rsidRPr="00B90FE6">
            <w:rPr>
              <w:rFonts w:ascii="Times New Roman" w:hAnsi="Times New Roman" w:cs="Times New Roman"/>
              <w:noProof/>
              <w:sz w:val="20"/>
              <w:szCs w:val="20"/>
              <w:lang w:val="en-US"/>
            </w:rPr>
            <w:t>[8]</w:t>
          </w:r>
          <w:r w:rsidR="000E6D03" w:rsidRPr="00B90FE6">
            <w:rPr>
              <w:rFonts w:ascii="Times New Roman" w:hAnsi="Times New Roman" w:cs="Times New Roman"/>
              <w:sz w:val="20"/>
              <w:szCs w:val="20"/>
            </w:rPr>
            <w:fldChar w:fldCharType="end"/>
          </w:r>
        </w:sdtContent>
      </w:sdt>
      <w:r w:rsidR="00827808" w:rsidRPr="00B90FE6">
        <w:rPr>
          <w:rFonts w:ascii="Times New Roman" w:hAnsi="Times New Roman" w:cs="Times New Roman"/>
          <w:sz w:val="20"/>
          <w:szCs w:val="20"/>
        </w:rPr>
        <w:t>.</w:t>
      </w:r>
      <w:r w:rsidR="00944DC4">
        <w:rPr>
          <w:rFonts w:ascii="Times New Roman" w:hAnsi="Times New Roman" w:cs="Times New Roman"/>
          <w:sz w:val="20"/>
          <w:szCs w:val="20"/>
          <w:lang w:val="id-ID"/>
        </w:rPr>
        <w:t xml:space="preserve"> </w:t>
      </w:r>
      <w:r w:rsidR="00B36D81" w:rsidRPr="009B7EAF">
        <w:rPr>
          <w:rFonts w:ascii="Times New Roman" w:hAnsi="Times New Roman" w:cs="Times New Roman"/>
          <w:sz w:val="20"/>
          <w:szCs w:val="20"/>
          <w:lang w:val="id-ID"/>
        </w:rPr>
        <w:t>Menurut Ismail Febrien (2020)</w:t>
      </w:r>
      <w:r w:rsidR="009B7EAF" w:rsidRPr="009B7EAF">
        <w:rPr>
          <w:rFonts w:ascii="Times New Roman" w:eastAsia="Times New Roman" w:hAnsi="Times New Roman" w:cs="Times New Roman"/>
          <w:sz w:val="20"/>
          <w:szCs w:val="20"/>
          <w:lang w:val="id-ID" w:eastAsia="id-ID"/>
        </w:rPr>
        <w:t xml:space="preserve"> 50-60%  wanita  akan  mengalami infeksi saluran kemih (ISK) </w:t>
      </w:r>
      <w:r w:rsidR="009B7EAF" w:rsidRPr="009B7EAF">
        <w:rPr>
          <w:rFonts w:ascii="Times New Roman" w:hAnsi="Times New Roman" w:cs="Times New Roman"/>
          <w:sz w:val="20"/>
          <w:szCs w:val="20"/>
          <w:lang w:val="id-ID" w:eastAsia="id-ID"/>
        </w:rPr>
        <w:t>a</w:t>
      </w:r>
      <w:r w:rsidR="00C70E84" w:rsidRPr="009B7EAF">
        <w:rPr>
          <w:rFonts w:ascii="Times New Roman" w:hAnsi="Times New Roman" w:cs="Times New Roman"/>
          <w:sz w:val="20"/>
          <w:szCs w:val="20"/>
          <w:lang w:val="id-ID" w:eastAsia="id-ID"/>
        </w:rPr>
        <w:t>kibat dari kurangnya pengetahuan mengenai personal hygiene genitalia</w:t>
      </w:r>
      <w:r w:rsidR="00C70E84" w:rsidRPr="009B7EAF">
        <w:rPr>
          <w:rFonts w:ascii="Times New Roman" w:hAnsi="Times New Roman" w:cs="Times New Roman"/>
          <w:sz w:val="20"/>
          <w:szCs w:val="20"/>
          <w:lang w:val="id-ID"/>
        </w:rPr>
        <w:t xml:space="preserve">, </w:t>
      </w:r>
      <w:r w:rsidR="00B90FE6" w:rsidRPr="009B7EAF">
        <w:rPr>
          <w:rFonts w:ascii="Times New Roman" w:hAnsi="Times New Roman" w:cs="Times New Roman"/>
          <w:sz w:val="20"/>
          <w:szCs w:val="20"/>
          <w:lang w:val="id-ID"/>
        </w:rPr>
        <w:t xml:space="preserve">Menurut Sabaruddin Erny (2021) sebanyak </w:t>
      </w:r>
      <w:r w:rsidR="00B90FE6" w:rsidRPr="009B7EAF">
        <w:rPr>
          <w:rFonts w:ascii="Times New Roman" w:hAnsi="Times New Roman" w:cs="Times New Roman"/>
          <w:sz w:val="20"/>
          <w:szCs w:val="20"/>
        </w:rPr>
        <w:t xml:space="preserve">90,9% </w:t>
      </w:r>
      <w:r w:rsidR="00602144" w:rsidRPr="009B7EAF">
        <w:rPr>
          <w:rFonts w:ascii="Times New Roman" w:hAnsi="Times New Roman" w:cs="Times New Roman"/>
          <w:sz w:val="20"/>
          <w:szCs w:val="20"/>
          <w:lang w:val="id-ID"/>
        </w:rPr>
        <w:t xml:space="preserve">siswi </w:t>
      </w:r>
      <w:r w:rsidR="00EF3633" w:rsidRPr="009B7EAF">
        <w:rPr>
          <w:rFonts w:ascii="Times New Roman" w:hAnsi="Times New Roman" w:cs="Times New Roman"/>
          <w:sz w:val="20"/>
          <w:szCs w:val="20"/>
          <w:lang w:val="id-ID"/>
        </w:rPr>
        <w:t xml:space="preserve">yang </w:t>
      </w:r>
      <w:r w:rsidR="00B90FE6" w:rsidRPr="009B7EAF">
        <w:rPr>
          <w:rFonts w:ascii="Times New Roman" w:hAnsi="Times New Roman" w:cs="Times New Roman"/>
          <w:sz w:val="20"/>
          <w:szCs w:val="20"/>
          <w:lang w:val="id-ID"/>
        </w:rPr>
        <w:t xml:space="preserve">kurang </w:t>
      </w:r>
      <w:r w:rsidR="00EF3633" w:rsidRPr="009B7EAF">
        <w:rPr>
          <w:rFonts w:ascii="Times New Roman" w:hAnsi="Times New Roman" w:cs="Times New Roman"/>
          <w:sz w:val="20"/>
          <w:szCs w:val="20"/>
          <w:lang w:val="id-ID"/>
        </w:rPr>
        <w:t xml:space="preserve">dalam hal </w:t>
      </w:r>
      <w:r w:rsidR="00B90FE6" w:rsidRPr="009B7EAF">
        <w:rPr>
          <w:rFonts w:ascii="Times New Roman" w:hAnsi="Times New Roman" w:cs="Times New Roman"/>
          <w:sz w:val="20"/>
          <w:szCs w:val="20"/>
        </w:rPr>
        <w:t>pengetahua</w:t>
      </w:r>
      <w:r w:rsidR="00B90FE6" w:rsidRPr="009B7EAF">
        <w:rPr>
          <w:rFonts w:ascii="Times New Roman" w:hAnsi="Times New Roman" w:cs="Times New Roman"/>
          <w:sz w:val="20"/>
          <w:szCs w:val="20"/>
          <w:lang w:val="id-ID"/>
        </w:rPr>
        <w:t>n</w:t>
      </w:r>
      <w:r w:rsidR="00944DC4">
        <w:rPr>
          <w:rFonts w:ascii="Times New Roman" w:hAnsi="Times New Roman" w:cs="Times New Roman"/>
          <w:sz w:val="20"/>
          <w:szCs w:val="20"/>
          <w:lang w:val="id-ID"/>
        </w:rPr>
        <w:t xml:space="preserve"> </w:t>
      </w:r>
      <w:r w:rsidR="00B90FE6" w:rsidRPr="009B7EAF">
        <w:rPr>
          <w:rFonts w:ascii="Times New Roman" w:hAnsi="Times New Roman" w:cs="Times New Roman"/>
          <w:sz w:val="20"/>
          <w:szCs w:val="20"/>
          <w:lang w:val="id-ID"/>
        </w:rPr>
        <w:t xml:space="preserve">tentang </w:t>
      </w:r>
      <w:r w:rsidR="00B90FE6" w:rsidRPr="009B7EAF">
        <w:rPr>
          <w:rFonts w:ascii="Times New Roman" w:hAnsi="Times New Roman" w:cs="Times New Roman"/>
          <w:sz w:val="20"/>
          <w:szCs w:val="20"/>
        </w:rPr>
        <w:t>personal hygiene</w:t>
      </w:r>
      <w:r w:rsidR="00EF3633" w:rsidRPr="009B7EAF">
        <w:rPr>
          <w:rFonts w:ascii="Times New Roman" w:hAnsi="Times New Roman" w:cs="Times New Roman"/>
          <w:sz w:val="20"/>
          <w:szCs w:val="20"/>
          <w:lang w:val="id-ID"/>
        </w:rPr>
        <w:t>,</w:t>
      </w:r>
      <w:r w:rsidR="00944DC4">
        <w:rPr>
          <w:rFonts w:ascii="Times New Roman" w:hAnsi="Times New Roman" w:cs="Times New Roman"/>
          <w:sz w:val="20"/>
          <w:szCs w:val="20"/>
          <w:lang w:val="id-ID"/>
        </w:rPr>
        <w:t xml:space="preserve"> </w:t>
      </w:r>
      <w:r w:rsidR="00B90FE6" w:rsidRPr="009B7EAF">
        <w:rPr>
          <w:rFonts w:ascii="Times New Roman" w:hAnsi="Times New Roman" w:cs="Times New Roman"/>
          <w:sz w:val="20"/>
          <w:szCs w:val="20"/>
          <w:lang w:val="id-ID"/>
        </w:rPr>
        <w:t xml:space="preserve">sehingga </w:t>
      </w:r>
      <w:r w:rsidR="00B90FE6" w:rsidRPr="009B7EAF">
        <w:rPr>
          <w:rFonts w:ascii="Times New Roman" w:hAnsi="Times New Roman" w:cs="Times New Roman"/>
          <w:sz w:val="20"/>
          <w:szCs w:val="20"/>
        </w:rPr>
        <w:t>menyebabkan</w:t>
      </w:r>
      <w:r w:rsidR="00944DC4">
        <w:rPr>
          <w:rFonts w:ascii="Times New Roman" w:hAnsi="Times New Roman" w:cs="Times New Roman"/>
          <w:sz w:val="20"/>
          <w:szCs w:val="20"/>
          <w:lang w:val="id-ID"/>
        </w:rPr>
        <w:t xml:space="preserve"> </w:t>
      </w:r>
      <w:r w:rsidR="00B90FE6" w:rsidRPr="009B7EAF">
        <w:rPr>
          <w:rFonts w:ascii="Times New Roman" w:hAnsi="Times New Roman" w:cs="Times New Roman"/>
          <w:sz w:val="20"/>
          <w:szCs w:val="20"/>
        </w:rPr>
        <w:t>tumbuhnya</w:t>
      </w:r>
      <w:r w:rsidR="00944DC4">
        <w:rPr>
          <w:rFonts w:ascii="Times New Roman" w:hAnsi="Times New Roman" w:cs="Times New Roman"/>
          <w:sz w:val="20"/>
          <w:szCs w:val="20"/>
          <w:lang w:val="id-ID"/>
        </w:rPr>
        <w:t xml:space="preserve"> </w:t>
      </w:r>
      <w:r w:rsidR="00B90FE6" w:rsidRPr="009B7EAF">
        <w:rPr>
          <w:rFonts w:ascii="Times New Roman" w:hAnsi="Times New Roman" w:cs="Times New Roman"/>
          <w:sz w:val="20"/>
          <w:szCs w:val="20"/>
        </w:rPr>
        <w:t>mikroorganisme</w:t>
      </w:r>
      <w:r w:rsidR="00944DC4">
        <w:rPr>
          <w:rFonts w:ascii="Times New Roman" w:hAnsi="Times New Roman" w:cs="Times New Roman"/>
          <w:sz w:val="20"/>
          <w:szCs w:val="20"/>
          <w:lang w:val="id-ID"/>
        </w:rPr>
        <w:t xml:space="preserve"> </w:t>
      </w:r>
      <w:r w:rsidR="00B90FE6" w:rsidRPr="009B7EAF">
        <w:rPr>
          <w:rFonts w:ascii="Times New Roman" w:hAnsi="Times New Roman" w:cs="Times New Roman"/>
          <w:sz w:val="20"/>
          <w:szCs w:val="20"/>
        </w:rPr>
        <w:t>secara</w:t>
      </w:r>
      <w:r w:rsidR="00944DC4">
        <w:rPr>
          <w:rFonts w:ascii="Times New Roman" w:hAnsi="Times New Roman" w:cs="Times New Roman"/>
          <w:sz w:val="20"/>
          <w:szCs w:val="20"/>
          <w:lang w:val="id-ID"/>
        </w:rPr>
        <w:t xml:space="preserve"> </w:t>
      </w:r>
      <w:r w:rsidR="00B90FE6" w:rsidRPr="009B7EAF">
        <w:rPr>
          <w:rFonts w:ascii="Times New Roman" w:hAnsi="Times New Roman" w:cs="Times New Roman"/>
          <w:sz w:val="20"/>
          <w:szCs w:val="20"/>
        </w:rPr>
        <w:t>berlebihan</w:t>
      </w:r>
      <w:r w:rsidR="00944DC4">
        <w:rPr>
          <w:rFonts w:ascii="Times New Roman" w:hAnsi="Times New Roman" w:cs="Times New Roman"/>
          <w:sz w:val="20"/>
          <w:szCs w:val="20"/>
          <w:lang w:val="id-ID"/>
        </w:rPr>
        <w:t xml:space="preserve"> </w:t>
      </w:r>
      <w:r w:rsidR="00B90FE6" w:rsidRPr="009B7EAF">
        <w:rPr>
          <w:rFonts w:ascii="Times New Roman" w:hAnsi="Times New Roman" w:cs="Times New Roman"/>
          <w:sz w:val="20"/>
          <w:szCs w:val="20"/>
          <w:lang w:val="id-ID"/>
        </w:rPr>
        <w:t>yang dapat</w:t>
      </w:r>
      <w:r w:rsidR="00944DC4">
        <w:rPr>
          <w:rFonts w:ascii="Times New Roman" w:hAnsi="Times New Roman" w:cs="Times New Roman"/>
          <w:sz w:val="20"/>
          <w:szCs w:val="20"/>
          <w:lang w:val="id-ID"/>
        </w:rPr>
        <w:t xml:space="preserve"> </w:t>
      </w:r>
      <w:r w:rsidR="00B90FE6" w:rsidRPr="009B7EAF">
        <w:rPr>
          <w:rFonts w:ascii="Times New Roman" w:hAnsi="Times New Roman" w:cs="Times New Roman"/>
          <w:sz w:val="20"/>
          <w:szCs w:val="20"/>
        </w:rPr>
        <w:t>mengganggu</w:t>
      </w:r>
      <w:r w:rsidR="00944DC4">
        <w:rPr>
          <w:rFonts w:ascii="Times New Roman" w:hAnsi="Times New Roman" w:cs="Times New Roman"/>
          <w:sz w:val="20"/>
          <w:szCs w:val="20"/>
          <w:lang w:val="id-ID"/>
        </w:rPr>
        <w:t xml:space="preserve"> </w:t>
      </w:r>
      <w:r w:rsidR="00EF3633" w:rsidRPr="009B7EAF">
        <w:rPr>
          <w:rFonts w:ascii="Times New Roman" w:hAnsi="Times New Roman" w:cs="Times New Roman"/>
          <w:sz w:val="20"/>
          <w:szCs w:val="20"/>
          <w:lang w:val="id-ID"/>
        </w:rPr>
        <w:t xml:space="preserve">siklus </w:t>
      </w:r>
      <w:r w:rsidR="00B90FE6" w:rsidRPr="009B7EAF">
        <w:rPr>
          <w:rFonts w:ascii="Times New Roman" w:hAnsi="Times New Roman" w:cs="Times New Roman"/>
          <w:sz w:val="20"/>
          <w:szCs w:val="20"/>
          <w:lang w:val="id-ID"/>
        </w:rPr>
        <w:t>menstruasi</w:t>
      </w:r>
      <w:r w:rsidR="00B90FE6" w:rsidRPr="009B7EAF">
        <w:rPr>
          <w:rFonts w:ascii="Times New Roman" w:hAnsi="Times New Roman" w:cs="Times New Roman"/>
          <w:sz w:val="20"/>
          <w:szCs w:val="20"/>
        </w:rPr>
        <w:t xml:space="preserve">. </w:t>
      </w:r>
    </w:p>
    <w:p w:rsidR="007C58B5" w:rsidRPr="00A12550" w:rsidRDefault="00541C7E" w:rsidP="007C58B5">
      <w:pPr>
        <w:spacing w:after="0" w:line="240" w:lineRule="auto"/>
        <w:ind w:firstLine="720"/>
        <w:jc w:val="both"/>
        <w:rPr>
          <w:rFonts w:ascii="Times New Roman" w:hAnsi="Times New Roman" w:cs="Times New Roman"/>
          <w:sz w:val="20"/>
          <w:szCs w:val="20"/>
          <w:lang w:val="id-ID"/>
        </w:rPr>
      </w:pPr>
      <w:r w:rsidRPr="009B7EAF">
        <w:rPr>
          <w:rFonts w:ascii="Times New Roman" w:hAnsi="Times New Roman" w:cs="Times New Roman"/>
          <w:sz w:val="20"/>
          <w:szCs w:val="20"/>
        </w:rPr>
        <w:t>Berdasarkan data dari</w:t>
      </w:r>
      <w:r w:rsidR="00944DC4">
        <w:rPr>
          <w:rFonts w:ascii="Times New Roman" w:hAnsi="Times New Roman" w:cs="Times New Roman"/>
          <w:sz w:val="20"/>
          <w:szCs w:val="20"/>
          <w:lang w:val="id-ID"/>
        </w:rPr>
        <w:t xml:space="preserve"> </w:t>
      </w:r>
      <w:r w:rsidRPr="009B7EAF">
        <w:rPr>
          <w:rFonts w:ascii="Times New Roman" w:hAnsi="Times New Roman" w:cs="Times New Roman"/>
          <w:sz w:val="20"/>
          <w:szCs w:val="20"/>
        </w:rPr>
        <w:t>hasil</w:t>
      </w:r>
      <w:r w:rsidR="00944DC4">
        <w:rPr>
          <w:rFonts w:ascii="Times New Roman" w:hAnsi="Times New Roman" w:cs="Times New Roman"/>
          <w:sz w:val="20"/>
          <w:szCs w:val="20"/>
          <w:lang w:val="id-ID"/>
        </w:rPr>
        <w:t xml:space="preserve"> </w:t>
      </w:r>
      <w:r w:rsidRPr="009B7EAF">
        <w:rPr>
          <w:rFonts w:ascii="Times New Roman" w:hAnsi="Times New Roman" w:cs="Times New Roman"/>
          <w:sz w:val="20"/>
          <w:szCs w:val="20"/>
        </w:rPr>
        <w:t>studi</w:t>
      </w:r>
      <w:r w:rsidR="00944DC4">
        <w:rPr>
          <w:rFonts w:ascii="Times New Roman" w:hAnsi="Times New Roman" w:cs="Times New Roman"/>
          <w:sz w:val="20"/>
          <w:szCs w:val="20"/>
          <w:lang w:val="id-ID"/>
        </w:rPr>
        <w:t xml:space="preserve"> </w:t>
      </w:r>
      <w:r w:rsidRPr="009B7EAF">
        <w:rPr>
          <w:rFonts w:ascii="Times New Roman" w:hAnsi="Times New Roman" w:cs="Times New Roman"/>
          <w:sz w:val="20"/>
          <w:szCs w:val="20"/>
        </w:rPr>
        <w:t>pendahuluan yang dilakukan di SDN Kedungringin 1 Beji</w:t>
      </w:r>
      <w:r w:rsidR="00944DC4">
        <w:rPr>
          <w:rFonts w:ascii="Times New Roman" w:hAnsi="Times New Roman" w:cs="Times New Roman"/>
          <w:sz w:val="20"/>
          <w:szCs w:val="20"/>
          <w:lang w:val="id-ID"/>
        </w:rPr>
        <w:t xml:space="preserve"> </w:t>
      </w:r>
      <w:r w:rsidRPr="009B7EAF">
        <w:rPr>
          <w:rFonts w:ascii="Times New Roman" w:hAnsi="Times New Roman" w:cs="Times New Roman"/>
          <w:sz w:val="20"/>
          <w:szCs w:val="20"/>
        </w:rPr>
        <w:t>Kabupaten</w:t>
      </w:r>
      <w:r w:rsidR="00944DC4">
        <w:rPr>
          <w:rFonts w:ascii="Times New Roman" w:hAnsi="Times New Roman" w:cs="Times New Roman"/>
          <w:sz w:val="20"/>
          <w:szCs w:val="20"/>
          <w:lang w:val="id-ID"/>
        </w:rPr>
        <w:t xml:space="preserve"> </w:t>
      </w:r>
      <w:r w:rsidRPr="009B7EAF">
        <w:rPr>
          <w:rFonts w:ascii="Times New Roman" w:hAnsi="Times New Roman" w:cs="Times New Roman"/>
          <w:sz w:val="20"/>
          <w:szCs w:val="20"/>
        </w:rPr>
        <w:t>Pasuruan</w:t>
      </w:r>
      <w:r w:rsidR="00944DC4">
        <w:rPr>
          <w:rFonts w:ascii="Times New Roman" w:hAnsi="Times New Roman" w:cs="Times New Roman"/>
          <w:sz w:val="20"/>
          <w:szCs w:val="20"/>
          <w:lang w:val="id-ID"/>
        </w:rPr>
        <w:t xml:space="preserve"> </w:t>
      </w:r>
      <w:r w:rsidRPr="009B7EAF">
        <w:rPr>
          <w:rFonts w:ascii="Times New Roman" w:hAnsi="Times New Roman" w:cs="Times New Roman"/>
          <w:sz w:val="20"/>
          <w:szCs w:val="20"/>
        </w:rPr>
        <w:t>didapatkan 30 sisw</w:t>
      </w:r>
      <w:r w:rsidR="00D907BB" w:rsidRPr="009B7EAF">
        <w:rPr>
          <w:rFonts w:ascii="Times New Roman" w:hAnsi="Times New Roman" w:cs="Times New Roman"/>
          <w:sz w:val="20"/>
          <w:szCs w:val="20"/>
        </w:rPr>
        <w:t>i yang belum</w:t>
      </w:r>
      <w:r w:rsidR="00944DC4">
        <w:rPr>
          <w:rFonts w:ascii="Times New Roman" w:hAnsi="Times New Roman" w:cs="Times New Roman"/>
          <w:sz w:val="20"/>
          <w:szCs w:val="20"/>
          <w:lang w:val="id-ID"/>
        </w:rPr>
        <w:t xml:space="preserve"> </w:t>
      </w:r>
      <w:r w:rsidR="00D907BB" w:rsidRPr="009B7EAF">
        <w:rPr>
          <w:rFonts w:ascii="Times New Roman" w:hAnsi="Times New Roman" w:cs="Times New Roman"/>
          <w:sz w:val="20"/>
          <w:szCs w:val="20"/>
        </w:rPr>
        <w:t>mengalami</w:t>
      </w:r>
      <w:r w:rsidR="00944DC4">
        <w:rPr>
          <w:rFonts w:ascii="Times New Roman" w:hAnsi="Times New Roman" w:cs="Times New Roman"/>
          <w:sz w:val="20"/>
          <w:szCs w:val="20"/>
          <w:lang w:val="id-ID"/>
        </w:rPr>
        <w:t xml:space="preserve"> </w:t>
      </w:r>
      <w:r w:rsidR="00D907BB" w:rsidRPr="009B7EAF">
        <w:rPr>
          <w:rFonts w:ascii="Times New Roman" w:hAnsi="Times New Roman" w:cs="Times New Roman"/>
          <w:i/>
          <w:sz w:val="20"/>
          <w:szCs w:val="20"/>
        </w:rPr>
        <w:t>Menarche</w:t>
      </w:r>
      <w:r w:rsidRPr="009B7EAF">
        <w:rPr>
          <w:rFonts w:ascii="Times New Roman" w:hAnsi="Times New Roman" w:cs="Times New Roman"/>
          <w:sz w:val="20"/>
          <w:szCs w:val="20"/>
        </w:rPr>
        <w:t>. Dari hasil</w:t>
      </w:r>
      <w:r w:rsidR="00944DC4">
        <w:rPr>
          <w:rFonts w:ascii="Times New Roman" w:hAnsi="Times New Roman" w:cs="Times New Roman"/>
          <w:sz w:val="20"/>
          <w:szCs w:val="20"/>
          <w:lang w:val="id-ID"/>
        </w:rPr>
        <w:t xml:space="preserve"> </w:t>
      </w:r>
      <w:r w:rsidRPr="009B7EAF">
        <w:rPr>
          <w:rFonts w:ascii="Times New Roman" w:hAnsi="Times New Roman" w:cs="Times New Roman"/>
          <w:sz w:val="20"/>
          <w:szCs w:val="20"/>
        </w:rPr>
        <w:t>wawanc</w:t>
      </w:r>
      <w:r w:rsidRPr="00A12550">
        <w:rPr>
          <w:rFonts w:ascii="Times New Roman" w:hAnsi="Times New Roman" w:cs="Times New Roman"/>
          <w:sz w:val="20"/>
          <w:szCs w:val="20"/>
        </w:rPr>
        <w:t>ara</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siswi SDN Kedungringin 1 Beji</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Kabupaten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Pasuruan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ditemukan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bahwa 14 siswi</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mengatakan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mereka</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belum</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siap</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mengalami</w:t>
      </w:r>
      <w:r w:rsidR="00944DC4">
        <w:rPr>
          <w:rFonts w:ascii="Times New Roman" w:hAnsi="Times New Roman" w:cs="Times New Roman"/>
          <w:sz w:val="20"/>
          <w:szCs w:val="20"/>
          <w:lang w:val="id-ID"/>
        </w:rPr>
        <w:t xml:space="preserve"> </w:t>
      </w:r>
      <w:r w:rsidRPr="00A12550">
        <w:rPr>
          <w:rFonts w:ascii="Times New Roman" w:hAnsi="Times New Roman" w:cs="Times New Roman"/>
          <w:i/>
          <w:sz w:val="20"/>
          <w:szCs w:val="20"/>
        </w:rPr>
        <w:t>Menarche</w:t>
      </w:r>
      <w:r w:rsidRPr="00A12550">
        <w:rPr>
          <w:rFonts w:ascii="Times New Roman" w:hAnsi="Times New Roman" w:cs="Times New Roman"/>
          <w:sz w:val="20"/>
          <w:szCs w:val="20"/>
        </w:rPr>
        <w:t xml:space="preserve"> dan mereka</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merasa</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cemas</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dengan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apa</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lastRenderedPageBreak/>
        <w:t>yang akan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terjadi</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selama</w:t>
      </w:r>
      <w:r w:rsidR="00944DC4">
        <w:rPr>
          <w:rFonts w:ascii="Times New Roman" w:hAnsi="Times New Roman" w:cs="Times New Roman"/>
          <w:sz w:val="20"/>
          <w:szCs w:val="20"/>
          <w:lang w:val="id-ID"/>
        </w:rPr>
        <w:t xml:space="preserve"> </w:t>
      </w:r>
      <w:r w:rsidRPr="00A12550">
        <w:rPr>
          <w:rFonts w:ascii="Times New Roman" w:hAnsi="Times New Roman" w:cs="Times New Roman"/>
          <w:i/>
          <w:sz w:val="20"/>
          <w:szCs w:val="20"/>
        </w:rPr>
        <w:t>Menarche</w:t>
      </w:r>
      <w:r w:rsidR="00944DC4">
        <w:rPr>
          <w:rFonts w:ascii="Times New Roman" w:hAnsi="Times New Roman" w:cs="Times New Roman"/>
          <w:i/>
          <w:sz w:val="20"/>
          <w:szCs w:val="20"/>
          <w:lang w:val="id-ID"/>
        </w:rPr>
        <w:t xml:space="preserve"> </w:t>
      </w:r>
      <w:r w:rsidRPr="00A12550">
        <w:rPr>
          <w:rFonts w:ascii="Times New Roman" w:hAnsi="Times New Roman" w:cs="Times New Roman"/>
          <w:sz w:val="20"/>
          <w:szCs w:val="20"/>
        </w:rPr>
        <w:t>dikarenakan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mereka</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belum</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memahami</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betul</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apa yang disebut</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dengan</w:t>
      </w:r>
      <w:r w:rsidR="00944DC4">
        <w:rPr>
          <w:rFonts w:ascii="Times New Roman" w:hAnsi="Times New Roman" w:cs="Times New Roman"/>
          <w:sz w:val="20"/>
          <w:szCs w:val="20"/>
          <w:lang w:val="id-ID"/>
        </w:rPr>
        <w:t xml:space="preserve"> </w:t>
      </w:r>
      <w:r w:rsidRPr="00A12550">
        <w:rPr>
          <w:rFonts w:ascii="Times New Roman" w:hAnsi="Times New Roman" w:cs="Times New Roman"/>
          <w:i/>
          <w:sz w:val="20"/>
          <w:szCs w:val="20"/>
        </w:rPr>
        <w:t>Menarche</w:t>
      </w:r>
      <w:r w:rsidR="00944DC4">
        <w:rPr>
          <w:rFonts w:ascii="Times New Roman" w:hAnsi="Times New Roman" w:cs="Times New Roman"/>
          <w:i/>
          <w:sz w:val="20"/>
          <w:szCs w:val="20"/>
          <w:lang w:val="id-ID"/>
        </w:rPr>
        <w:t xml:space="preserve"> </w:t>
      </w:r>
      <w:r w:rsidRPr="00A12550">
        <w:rPr>
          <w:rFonts w:ascii="Times New Roman" w:hAnsi="Times New Roman" w:cs="Times New Roman"/>
          <w:sz w:val="20"/>
          <w:szCs w:val="20"/>
        </w:rPr>
        <w:t>karena orang tua</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maupun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anggota</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keluarga</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lainnya</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belum</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pernah</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memberikan</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informasi</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secara</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rinci</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tentang</w:t>
      </w:r>
      <w:r w:rsidR="00944DC4">
        <w:rPr>
          <w:rFonts w:ascii="Times New Roman" w:hAnsi="Times New Roman" w:cs="Times New Roman"/>
          <w:sz w:val="20"/>
          <w:szCs w:val="20"/>
          <w:lang w:val="id-ID"/>
        </w:rPr>
        <w:t xml:space="preserve"> </w:t>
      </w:r>
      <w:r w:rsidRPr="00A12550">
        <w:rPr>
          <w:rFonts w:ascii="Times New Roman" w:hAnsi="Times New Roman" w:cs="Times New Roman"/>
          <w:sz w:val="20"/>
          <w:szCs w:val="20"/>
        </w:rPr>
        <w:t>menstruasi.</w:t>
      </w:r>
    </w:p>
    <w:p w:rsidR="007C58B5" w:rsidRPr="00DC25DA" w:rsidRDefault="00623F8C" w:rsidP="007C58B5">
      <w:pPr>
        <w:spacing w:after="0" w:line="240" w:lineRule="auto"/>
        <w:ind w:firstLine="720"/>
        <w:jc w:val="both"/>
        <w:rPr>
          <w:rFonts w:ascii="Times New Roman" w:hAnsi="Times New Roman" w:cs="Times New Roman"/>
          <w:sz w:val="20"/>
          <w:szCs w:val="20"/>
          <w:lang w:val="id-ID"/>
        </w:rPr>
      </w:pPr>
      <w:r w:rsidRPr="00623F8C">
        <w:rPr>
          <w:rFonts w:ascii="Times New Roman" w:hAnsi="Times New Roman" w:cs="Times New Roman"/>
          <w:bCs/>
          <w:color w:val="000000"/>
          <w:sz w:val="20"/>
          <w:szCs w:val="20"/>
          <w:shd w:val="clear" w:color="auto" w:fill="FFFFFF"/>
        </w:rPr>
        <w:t>Salah satu faktor</w:t>
      </w:r>
      <w:r w:rsidRPr="00623F8C">
        <w:rPr>
          <w:rFonts w:ascii="Times New Roman" w:hAnsi="Times New Roman" w:cs="Times New Roman"/>
          <w:color w:val="000000"/>
          <w:sz w:val="20"/>
          <w:szCs w:val="20"/>
          <w:shd w:val="clear" w:color="auto" w:fill="FFFFFF"/>
        </w:rPr>
        <w:t xml:space="preserve"> yang mempengaruhi kesiapan adalah </w:t>
      </w:r>
      <w:r w:rsidRPr="00623F8C">
        <w:rPr>
          <w:rFonts w:ascii="Times New Roman" w:hAnsi="Times New Roman" w:cs="Times New Roman"/>
          <w:bCs/>
          <w:color w:val="000000"/>
          <w:sz w:val="20"/>
          <w:szCs w:val="20"/>
          <w:shd w:val="clear" w:color="auto" w:fill="FFFFFF"/>
        </w:rPr>
        <w:t>faktor</w:t>
      </w:r>
      <w:r w:rsidRPr="00623F8C">
        <w:rPr>
          <w:rFonts w:ascii="Times New Roman" w:hAnsi="Times New Roman" w:cs="Times New Roman"/>
          <w:color w:val="000000"/>
          <w:sz w:val="20"/>
          <w:szCs w:val="20"/>
          <w:shd w:val="clear" w:color="auto" w:fill="FFFFFF"/>
        </w:rPr>
        <w:t xml:space="preserve"> pengetahuan. Pengetahuan merupakan </w:t>
      </w:r>
      <w:r w:rsidRPr="00623F8C">
        <w:rPr>
          <w:rFonts w:ascii="Times New Roman" w:hAnsi="Times New Roman" w:cs="Times New Roman"/>
          <w:bCs/>
          <w:color w:val="000000"/>
          <w:sz w:val="20"/>
          <w:szCs w:val="20"/>
          <w:shd w:val="clear" w:color="auto" w:fill="FFFFFF"/>
        </w:rPr>
        <w:t>prasyarat</w:t>
      </w:r>
      <w:r w:rsidRPr="00623F8C">
        <w:rPr>
          <w:rFonts w:ascii="Times New Roman" w:hAnsi="Times New Roman" w:cs="Times New Roman"/>
          <w:color w:val="000000"/>
          <w:sz w:val="20"/>
          <w:szCs w:val="20"/>
          <w:shd w:val="clear" w:color="auto" w:fill="FFFFFF"/>
        </w:rPr>
        <w:t xml:space="preserve"> penting bagi remaja </w:t>
      </w:r>
      <w:r w:rsidRPr="00623F8C">
        <w:rPr>
          <w:rFonts w:ascii="Times New Roman" w:hAnsi="Times New Roman" w:cs="Times New Roman"/>
          <w:bCs/>
          <w:color w:val="000000"/>
          <w:sz w:val="20"/>
          <w:szCs w:val="20"/>
          <w:shd w:val="clear" w:color="auto" w:fill="FFFFFF"/>
        </w:rPr>
        <w:t>pada</w:t>
      </w:r>
      <w:r w:rsidRPr="00623F8C">
        <w:rPr>
          <w:rFonts w:ascii="Times New Roman" w:hAnsi="Times New Roman" w:cs="Times New Roman"/>
          <w:color w:val="000000"/>
          <w:sz w:val="20"/>
          <w:szCs w:val="20"/>
          <w:shd w:val="clear" w:color="auto" w:fill="FFFFFF"/>
        </w:rPr>
        <w:t xml:space="preserve"> masa </w:t>
      </w:r>
      <w:r w:rsidRPr="00623F8C">
        <w:rPr>
          <w:rFonts w:ascii="Times New Roman" w:hAnsi="Times New Roman" w:cs="Times New Roman"/>
          <w:bCs/>
          <w:color w:val="000000"/>
          <w:sz w:val="20"/>
          <w:szCs w:val="20"/>
          <w:shd w:val="clear" w:color="auto" w:fill="FFFFFF"/>
        </w:rPr>
        <w:t>pubertas, khususnya</w:t>
      </w:r>
      <w:r w:rsidRPr="00623F8C">
        <w:rPr>
          <w:rFonts w:ascii="Times New Roman" w:hAnsi="Times New Roman" w:cs="Times New Roman"/>
          <w:color w:val="000000"/>
          <w:sz w:val="20"/>
          <w:szCs w:val="20"/>
          <w:shd w:val="clear" w:color="auto" w:fill="FFFFFF"/>
        </w:rPr>
        <w:t xml:space="preserve"> remaja putri yang sedang </w:t>
      </w:r>
      <w:r w:rsidRPr="00623F8C">
        <w:rPr>
          <w:rFonts w:ascii="Times New Roman" w:hAnsi="Times New Roman" w:cs="Times New Roman"/>
          <w:bCs/>
          <w:color w:val="000000"/>
          <w:sz w:val="20"/>
          <w:szCs w:val="20"/>
          <w:shd w:val="clear" w:color="auto" w:fill="FFFFFF"/>
        </w:rPr>
        <w:t>menstruasi</w:t>
      </w:r>
      <w:r w:rsidRPr="00623F8C">
        <w:rPr>
          <w:rFonts w:ascii="Times New Roman" w:hAnsi="Times New Roman" w:cs="Times New Roman"/>
          <w:color w:val="000000"/>
          <w:sz w:val="20"/>
          <w:szCs w:val="20"/>
          <w:shd w:val="clear" w:color="auto" w:fill="FFFFFF"/>
        </w:rPr>
        <w:t xml:space="preserve"> atau </w:t>
      </w:r>
      <w:r w:rsidRPr="00623F8C">
        <w:rPr>
          <w:rFonts w:ascii="Times New Roman" w:hAnsi="Times New Roman" w:cs="Times New Roman"/>
          <w:bCs/>
          <w:color w:val="000000"/>
          <w:sz w:val="20"/>
          <w:szCs w:val="20"/>
          <w:shd w:val="clear" w:color="auto" w:fill="FFFFFF"/>
        </w:rPr>
        <w:t>baru pertama kali menstruasi. Selain itu,</w:t>
      </w:r>
      <w:r w:rsidRPr="00623F8C">
        <w:rPr>
          <w:rFonts w:ascii="Times New Roman" w:hAnsi="Times New Roman" w:cs="Times New Roman"/>
          <w:color w:val="000000"/>
          <w:sz w:val="20"/>
          <w:szCs w:val="20"/>
          <w:shd w:val="clear" w:color="auto" w:fill="FFFFFF"/>
        </w:rPr>
        <w:t xml:space="preserve"> sebagian remaja putri </w:t>
      </w:r>
      <w:r w:rsidRPr="00623F8C">
        <w:rPr>
          <w:rFonts w:ascii="Times New Roman" w:hAnsi="Times New Roman" w:cs="Times New Roman"/>
          <w:bCs/>
          <w:color w:val="000000"/>
          <w:sz w:val="20"/>
          <w:szCs w:val="20"/>
          <w:shd w:val="clear" w:color="auto" w:fill="FFFFFF"/>
        </w:rPr>
        <w:t>tidak mendapatkan</w:t>
      </w:r>
      <w:r w:rsidRPr="00623F8C">
        <w:rPr>
          <w:rFonts w:ascii="Times New Roman" w:hAnsi="Times New Roman" w:cs="Times New Roman"/>
          <w:color w:val="000000"/>
          <w:sz w:val="20"/>
          <w:szCs w:val="20"/>
          <w:shd w:val="clear" w:color="auto" w:fill="FFFFFF"/>
        </w:rPr>
        <w:t xml:space="preserve"> informasi yang cukup tentang </w:t>
      </w:r>
      <w:r w:rsidRPr="00623F8C">
        <w:rPr>
          <w:rFonts w:ascii="Times New Roman" w:hAnsi="Times New Roman" w:cs="Times New Roman"/>
          <w:bCs/>
          <w:color w:val="000000"/>
          <w:sz w:val="20"/>
          <w:szCs w:val="20"/>
          <w:shd w:val="clear" w:color="auto" w:fill="FFFFFF"/>
        </w:rPr>
        <w:t>informasi</w:t>
      </w:r>
      <w:r w:rsidRPr="00623F8C">
        <w:rPr>
          <w:rFonts w:ascii="Times New Roman" w:hAnsi="Times New Roman" w:cs="Times New Roman"/>
          <w:color w:val="000000"/>
          <w:sz w:val="20"/>
          <w:szCs w:val="20"/>
          <w:shd w:val="clear" w:color="auto" w:fill="FFFFFF"/>
        </w:rPr>
        <w:t xml:space="preserve"> dan </w:t>
      </w:r>
      <w:r w:rsidRPr="00623F8C">
        <w:rPr>
          <w:rFonts w:ascii="Times New Roman" w:hAnsi="Times New Roman" w:cs="Times New Roman"/>
          <w:bCs/>
          <w:color w:val="000000"/>
          <w:sz w:val="20"/>
          <w:szCs w:val="20"/>
          <w:shd w:val="clear" w:color="auto" w:fill="FFFFFF"/>
        </w:rPr>
        <w:t>persiapan yang diperlukan untuk memulai menstruasi.</w:t>
      </w:r>
      <w:r w:rsidRPr="00623F8C">
        <w:rPr>
          <w:rFonts w:ascii="Times New Roman" w:hAnsi="Times New Roman" w:cs="Times New Roman"/>
          <w:color w:val="000000"/>
          <w:sz w:val="20"/>
          <w:szCs w:val="20"/>
          <w:shd w:val="clear" w:color="auto" w:fill="FFFFFF"/>
        </w:rPr>
        <w:t xml:space="preserve"> Remaja </w:t>
      </w:r>
      <w:r w:rsidRPr="00623F8C">
        <w:rPr>
          <w:rFonts w:ascii="Times New Roman" w:hAnsi="Times New Roman" w:cs="Times New Roman"/>
          <w:bCs/>
          <w:color w:val="000000"/>
          <w:sz w:val="20"/>
          <w:szCs w:val="20"/>
          <w:shd w:val="clear" w:color="auto" w:fill="FFFFFF"/>
        </w:rPr>
        <w:t>putri akibat perubahan</w:t>
      </w:r>
      <w:r w:rsidRPr="00623F8C">
        <w:rPr>
          <w:rFonts w:ascii="Times New Roman" w:hAnsi="Times New Roman" w:cs="Times New Roman"/>
          <w:color w:val="000000"/>
          <w:sz w:val="20"/>
          <w:szCs w:val="20"/>
          <w:shd w:val="clear" w:color="auto" w:fill="FFFFFF"/>
        </w:rPr>
        <w:t xml:space="preserve"> fisik terutama </w:t>
      </w:r>
      <w:r w:rsidRPr="00623F8C">
        <w:rPr>
          <w:rFonts w:ascii="Times New Roman" w:hAnsi="Times New Roman" w:cs="Times New Roman"/>
          <w:bCs/>
          <w:color w:val="000000"/>
          <w:sz w:val="20"/>
          <w:szCs w:val="20"/>
          <w:shd w:val="clear" w:color="auto" w:fill="FFFFFF"/>
        </w:rPr>
        <w:t>awal</w:t>
      </w:r>
      <w:r w:rsidRPr="00623F8C">
        <w:rPr>
          <w:rFonts w:ascii="Times New Roman" w:hAnsi="Times New Roman" w:cs="Times New Roman"/>
          <w:color w:val="000000"/>
          <w:sz w:val="20"/>
          <w:szCs w:val="20"/>
          <w:shd w:val="clear" w:color="auto" w:fill="FFFFFF"/>
        </w:rPr>
        <w:t xml:space="preserve"> haid </w:t>
      </w:r>
      <w:r w:rsidRPr="00623F8C">
        <w:rPr>
          <w:rFonts w:ascii="Times New Roman" w:hAnsi="Times New Roman" w:cs="Times New Roman"/>
          <w:bCs/>
          <w:color w:val="000000"/>
          <w:sz w:val="20"/>
          <w:szCs w:val="20"/>
          <w:shd w:val="clear" w:color="auto" w:fill="FFFFFF"/>
        </w:rPr>
        <w:t>pertama,</w:t>
      </w:r>
      <w:r w:rsidRPr="00623F8C">
        <w:rPr>
          <w:rFonts w:ascii="Times New Roman" w:hAnsi="Times New Roman" w:cs="Times New Roman"/>
          <w:color w:val="000000"/>
          <w:sz w:val="20"/>
          <w:szCs w:val="20"/>
          <w:shd w:val="clear" w:color="auto" w:fill="FFFFFF"/>
        </w:rPr>
        <w:t xml:space="preserve"> sehingga </w:t>
      </w:r>
      <w:r w:rsidRPr="00623F8C">
        <w:rPr>
          <w:rFonts w:ascii="Times New Roman" w:hAnsi="Times New Roman" w:cs="Times New Roman"/>
          <w:bCs/>
          <w:color w:val="000000"/>
          <w:sz w:val="20"/>
          <w:szCs w:val="20"/>
          <w:shd w:val="clear" w:color="auto" w:fill="FFFFFF"/>
        </w:rPr>
        <w:t>sering gugup</w:t>
      </w:r>
      <w:r w:rsidRPr="00623F8C">
        <w:rPr>
          <w:rFonts w:ascii="Times New Roman" w:hAnsi="Times New Roman" w:cs="Times New Roman"/>
          <w:color w:val="000000"/>
          <w:sz w:val="20"/>
          <w:szCs w:val="20"/>
          <w:shd w:val="clear" w:color="auto" w:fill="FFFFFF"/>
        </w:rPr>
        <w:t xml:space="preserve"> dan tidak siap menghadapi haid pertama, dan remaja </w:t>
      </w:r>
      <w:r w:rsidRPr="00623F8C">
        <w:rPr>
          <w:rFonts w:ascii="Times New Roman" w:hAnsi="Times New Roman" w:cs="Times New Roman"/>
          <w:bCs/>
          <w:color w:val="000000"/>
          <w:sz w:val="20"/>
          <w:szCs w:val="20"/>
          <w:shd w:val="clear" w:color="auto" w:fill="FFFFFF"/>
        </w:rPr>
        <w:t>bingung</w:t>
      </w:r>
      <w:r w:rsidRPr="00623F8C">
        <w:rPr>
          <w:rFonts w:ascii="Times New Roman" w:hAnsi="Times New Roman" w:cs="Times New Roman"/>
          <w:color w:val="000000"/>
          <w:sz w:val="20"/>
          <w:szCs w:val="20"/>
          <w:shd w:val="clear" w:color="auto" w:fill="FFFFFF"/>
        </w:rPr>
        <w:t xml:space="preserve"> apakah </w:t>
      </w:r>
      <w:r w:rsidRPr="00623F8C">
        <w:rPr>
          <w:rFonts w:ascii="Times New Roman" w:hAnsi="Times New Roman" w:cs="Times New Roman"/>
          <w:bCs/>
          <w:color w:val="000000"/>
          <w:sz w:val="20"/>
          <w:szCs w:val="20"/>
          <w:shd w:val="clear" w:color="auto" w:fill="FFFFFF"/>
        </w:rPr>
        <w:t>perubahan tersebut</w:t>
      </w:r>
      <w:r w:rsidRPr="00623F8C">
        <w:rPr>
          <w:rFonts w:ascii="Times New Roman" w:hAnsi="Times New Roman" w:cs="Times New Roman"/>
          <w:color w:val="000000"/>
          <w:sz w:val="20"/>
          <w:szCs w:val="20"/>
          <w:shd w:val="clear" w:color="auto" w:fill="FFFFFF"/>
        </w:rPr>
        <w:t xml:space="preserve"> normal atau tidak. </w:t>
      </w:r>
      <w:r w:rsidRPr="00623F8C">
        <w:rPr>
          <w:rFonts w:ascii="Times New Roman" w:hAnsi="Times New Roman" w:cs="Times New Roman"/>
          <w:bCs/>
          <w:color w:val="000000"/>
          <w:sz w:val="20"/>
          <w:szCs w:val="20"/>
          <w:shd w:val="clear" w:color="auto" w:fill="FFFFFF"/>
        </w:rPr>
        <w:t>Kebingungan mengalami haid</w:t>
      </w:r>
      <w:r w:rsidRPr="00623F8C">
        <w:rPr>
          <w:rFonts w:ascii="Times New Roman" w:hAnsi="Times New Roman" w:cs="Times New Roman"/>
          <w:color w:val="000000"/>
          <w:sz w:val="20"/>
          <w:szCs w:val="20"/>
          <w:shd w:val="clear" w:color="auto" w:fill="FFFFFF"/>
        </w:rPr>
        <w:t xml:space="preserve"> pertama kali </w:t>
      </w:r>
      <w:r w:rsidRPr="00623F8C">
        <w:rPr>
          <w:rFonts w:ascii="Times New Roman" w:hAnsi="Times New Roman" w:cs="Times New Roman"/>
          <w:bCs/>
          <w:color w:val="000000"/>
          <w:sz w:val="20"/>
          <w:szCs w:val="20"/>
          <w:shd w:val="clear" w:color="auto" w:fill="FFFFFF"/>
        </w:rPr>
        <w:t>karena</w:t>
      </w:r>
      <w:r w:rsidRPr="00623F8C">
        <w:rPr>
          <w:rFonts w:ascii="Times New Roman" w:hAnsi="Times New Roman" w:cs="Times New Roman"/>
          <w:color w:val="000000"/>
          <w:sz w:val="20"/>
          <w:szCs w:val="20"/>
          <w:shd w:val="clear" w:color="auto" w:fill="FFFFFF"/>
        </w:rPr>
        <w:t xml:space="preserve"> remaja </w:t>
      </w:r>
      <w:r w:rsidRPr="00623F8C">
        <w:rPr>
          <w:rFonts w:ascii="Times New Roman" w:hAnsi="Times New Roman" w:cs="Times New Roman"/>
          <w:bCs/>
          <w:color w:val="000000"/>
          <w:sz w:val="20"/>
          <w:szCs w:val="20"/>
          <w:shd w:val="clear" w:color="auto" w:fill="FFFFFF"/>
        </w:rPr>
        <w:t>putri ini belum haid,</w:t>
      </w:r>
      <w:r w:rsidRPr="00623F8C">
        <w:rPr>
          <w:rFonts w:ascii="Times New Roman" w:hAnsi="Times New Roman" w:cs="Times New Roman"/>
          <w:color w:val="000000"/>
          <w:sz w:val="20"/>
          <w:szCs w:val="20"/>
          <w:shd w:val="clear" w:color="auto" w:fill="FFFFFF"/>
        </w:rPr>
        <w:t xml:space="preserve"> ilmu pengetahuan </w:t>
      </w:r>
      <w:r w:rsidRPr="00623F8C">
        <w:rPr>
          <w:rFonts w:ascii="Times New Roman" w:hAnsi="Times New Roman" w:cs="Times New Roman"/>
          <w:bCs/>
          <w:color w:val="000000"/>
          <w:sz w:val="20"/>
          <w:szCs w:val="20"/>
          <w:shd w:val="clear" w:color="auto" w:fill="FFFFFF"/>
        </w:rPr>
        <w:t>bisa</w:t>
      </w:r>
      <w:r w:rsidRPr="00623F8C">
        <w:rPr>
          <w:rFonts w:ascii="Times New Roman" w:hAnsi="Times New Roman" w:cs="Times New Roman"/>
          <w:color w:val="000000"/>
          <w:sz w:val="20"/>
          <w:szCs w:val="20"/>
          <w:shd w:val="clear" w:color="auto" w:fill="FFFFFF"/>
        </w:rPr>
        <w:t xml:space="preserve"> memberikan rasa aman </w:t>
      </w:r>
      <w:r w:rsidRPr="00623F8C">
        <w:rPr>
          <w:rFonts w:ascii="Times New Roman" w:hAnsi="Times New Roman" w:cs="Times New Roman"/>
          <w:bCs/>
          <w:color w:val="000000"/>
          <w:sz w:val="20"/>
          <w:szCs w:val="20"/>
          <w:shd w:val="clear" w:color="auto" w:fill="FFFFFF"/>
        </w:rPr>
        <w:t>pada masyarakat.</w:t>
      </w:r>
      <w:r>
        <w:rPr>
          <w:rFonts w:ascii="Times New Roman" w:hAnsi="Times New Roman" w:cs="Times New Roman"/>
          <w:sz w:val="20"/>
          <w:szCs w:val="20"/>
        </w:rPr>
        <w:t xml:space="preserve"> </w:t>
      </w:r>
      <w:sdt>
        <w:sdtPr>
          <w:rPr>
            <w:rFonts w:ascii="Times New Roman" w:hAnsi="Times New Roman" w:cs="Times New Roman"/>
            <w:sz w:val="20"/>
            <w:szCs w:val="20"/>
          </w:rPr>
          <w:id w:val="-796054970"/>
          <w:citation/>
        </w:sdtPr>
        <w:sdtContent>
          <w:r w:rsidR="000E6D03" w:rsidRPr="00A12550">
            <w:rPr>
              <w:rFonts w:ascii="Times New Roman" w:hAnsi="Times New Roman" w:cs="Times New Roman"/>
              <w:sz w:val="20"/>
              <w:szCs w:val="20"/>
            </w:rPr>
            <w:fldChar w:fldCharType="begin"/>
          </w:r>
          <w:r w:rsidR="00D93773" w:rsidRPr="00A12550">
            <w:rPr>
              <w:rFonts w:ascii="Times New Roman" w:hAnsi="Times New Roman" w:cs="Times New Roman"/>
              <w:sz w:val="20"/>
              <w:szCs w:val="20"/>
              <w:lang w:val="en-US"/>
            </w:rPr>
            <w:instrText xml:space="preserve"> CITATION DMe20 \l 1033 </w:instrText>
          </w:r>
          <w:r w:rsidR="000E6D03" w:rsidRPr="00A12550">
            <w:rPr>
              <w:rFonts w:ascii="Times New Roman" w:hAnsi="Times New Roman" w:cs="Times New Roman"/>
              <w:sz w:val="20"/>
              <w:szCs w:val="20"/>
            </w:rPr>
            <w:fldChar w:fldCharType="separate"/>
          </w:r>
          <w:r w:rsidR="00D93773" w:rsidRPr="00A12550">
            <w:rPr>
              <w:rFonts w:ascii="Times New Roman" w:hAnsi="Times New Roman" w:cs="Times New Roman"/>
              <w:noProof/>
              <w:sz w:val="20"/>
              <w:szCs w:val="20"/>
              <w:lang w:val="en-US"/>
            </w:rPr>
            <w:t>[9]</w:t>
          </w:r>
          <w:r w:rsidR="000E6D03" w:rsidRPr="00A12550">
            <w:rPr>
              <w:rFonts w:ascii="Times New Roman" w:hAnsi="Times New Roman" w:cs="Times New Roman"/>
              <w:sz w:val="20"/>
              <w:szCs w:val="20"/>
            </w:rPr>
            <w:fldChar w:fldCharType="end"/>
          </w:r>
        </w:sdtContent>
      </w:sdt>
      <w:r w:rsidR="00DC25DA">
        <w:rPr>
          <w:rFonts w:ascii="Times New Roman" w:hAnsi="Times New Roman" w:cs="Times New Roman"/>
          <w:sz w:val="20"/>
          <w:szCs w:val="20"/>
          <w:lang w:val="id-ID"/>
        </w:rPr>
        <w:t>.</w:t>
      </w:r>
    </w:p>
    <w:p w:rsidR="007C58B5" w:rsidRPr="0069771D" w:rsidRDefault="0069771D" w:rsidP="007C58B5">
      <w:pPr>
        <w:spacing w:after="0" w:line="240" w:lineRule="auto"/>
        <w:ind w:firstLine="720"/>
        <w:jc w:val="both"/>
        <w:rPr>
          <w:rFonts w:ascii="Times New Roman" w:hAnsi="Times New Roman" w:cs="Times New Roman"/>
          <w:sz w:val="20"/>
          <w:szCs w:val="20"/>
          <w:lang w:val="id-ID"/>
        </w:rPr>
      </w:pPr>
      <w:r w:rsidRPr="0069771D">
        <w:rPr>
          <w:rFonts w:ascii="Times New Roman" w:hAnsi="Times New Roman" w:cs="Times New Roman"/>
          <w:bCs/>
          <w:color w:val="000000"/>
          <w:sz w:val="20"/>
          <w:szCs w:val="20"/>
          <w:shd w:val="clear" w:color="auto" w:fill="FFFFFF"/>
        </w:rPr>
        <w:t>Sains</w:t>
      </w:r>
      <w:r w:rsidRPr="0069771D">
        <w:rPr>
          <w:rFonts w:ascii="Times New Roman" w:hAnsi="Times New Roman" w:cs="Times New Roman"/>
          <w:color w:val="000000"/>
          <w:sz w:val="20"/>
          <w:szCs w:val="20"/>
          <w:shd w:val="clear" w:color="auto" w:fill="FFFFFF"/>
        </w:rPr>
        <w:t xml:space="preserve"> dapat memberikan rasa aman </w:t>
      </w:r>
      <w:r w:rsidRPr="0069771D">
        <w:rPr>
          <w:rFonts w:ascii="Times New Roman" w:hAnsi="Times New Roman" w:cs="Times New Roman"/>
          <w:bCs/>
          <w:color w:val="000000"/>
          <w:sz w:val="20"/>
          <w:szCs w:val="20"/>
          <w:shd w:val="clear" w:color="auto" w:fill="FFFFFF"/>
        </w:rPr>
        <w:t>pada</w:t>
      </w:r>
      <w:r w:rsidRPr="0069771D">
        <w:rPr>
          <w:rFonts w:ascii="Times New Roman" w:hAnsi="Times New Roman" w:cs="Times New Roman"/>
          <w:color w:val="000000"/>
          <w:sz w:val="20"/>
          <w:szCs w:val="20"/>
          <w:shd w:val="clear" w:color="auto" w:fill="FFFFFF"/>
        </w:rPr>
        <w:t xml:space="preserve"> manusia, pengetahuan reproduksi </w:t>
      </w:r>
      <w:r w:rsidRPr="0069771D">
        <w:rPr>
          <w:rFonts w:ascii="Times New Roman" w:hAnsi="Times New Roman" w:cs="Times New Roman"/>
          <w:bCs/>
          <w:color w:val="000000"/>
          <w:sz w:val="20"/>
          <w:szCs w:val="20"/>
          <w:shd w:val="clear" w:color="auto" w:fill="FFFFFF"/>
        </w:rPr>
        <w:t>memberitahu kita bahwa</w:t>
      </w:r>
      <w:r w:rsidRPr="0069771D">
        <w:rPr>
          <w:rFonts w:ascii="Times New Roman" w:hAnsi="Times New Roman" w:cs="Times New Roman"/>
          <w:color w:val="000000"/>
          <w:sz w:val="20"/>
          <w:szCs w:val="20"/>
          <w:shd w:val="clear" w:color="auto" w:fill="FFFFFF"/>
        </w:rPr>
        <w:t xml:space="preserve"> apa yang dialami </w:t>
      </w:r>
      <w:r w:rsidRPr="0069771D">
        <w:rPr>
          <w:rFonts w:ascii="Times New Roman" w:hAnsi="Times New Roman" w:cs="Times New Roman"/>
          <w:bCs/>
          <w:color w:val="000000"/>
          <w:sz w:val="20"/>
          <w:szCs w:val="20"/>
          <w:shd w:val="clear" w:color="auto" w:fill="FFFFFF"/>
        </w:rPr>
        <w:t>wanita pada masa puber adalah hal</w:t>
      </w:r>
      <w:r w:rsidRPr="0069771D">
        <w:rPr>
          <w:rFonts w:ascii="Times New Roman" w:hAnsi="Times New Roman" w:cs="Times New Roman"/>
          <w:color w:val="000000"/>
          <w:sz w:val="20"/>
          <w:szCs w:val="20"/>
          <w:shd w:val="clear" w:color="auto" w:fill="FFFFFF"/>
        </w:rPr>
        <w:t xml:space="preserve"> yang </w:t>
      </w:r>
      <w:r w:rsidRPr="0069771D">
        <w:rPr>
          <w:rFonts w:ascii="Times New Roman" w:hAnsi="Times New Roman" w:cs="Times New Roman"/>
          <w:bCs/>
          <w:color w:val="000000"/>
          <w:sz w:val="20"/>
          <w:szCs w:val="20"/>
          <w:shd w:val="clear" w:color="auto" w:fill="FFFFFF"/>
        </w:rPr>
        <w:t>wajar. Pada pemeriksaan</w:t>
      </w:r>
      <w:r w:rsidRPr="0069771D">
        <w:rPr>
          <w:rFonts w:ascii="Times New Roman" w:hAnsi="Times New Roman" w:cs="Times New Roman"/>
          <w:color w:val="000000"/>
          <w:sz w:val="20"/>
          <w:szCs w:val="20"/>
          <w:shd w:val="clear" w:color="auto" w:fill="FFFFFF"/>
        </w:rPr>
        <w:t xml:space="preserve"> menstruasi </w:t>
      </w:r>
      <w:r w:rsidRPr="0069771D">
        <w:rPr>
          <w:rFonts w:ascii="Times New Roman" w:hAnsi="Times New Roman" w:cs="Times New Roman"/>
          <w:bCs/>
          <w:color w:val="000000"/>
          <w:sz w:val="20"/>
          <w:szCs w:val="20"/>
          <w:shd w:val="clear" w:color="auto" w:fill="FFFFFF"/>
        </w:rPr>
        <w:t>pertama,</w:t>
      </w:r>
      <w:r w:rsidRPr="0069771D">
        <w:rPr>
          <w:rFonts w:ascii="Times New Roman" w:hAnsi="Times New Roman" w:cs="Times New Roman"/>
          <w:color w:val="000000"/>
          <w:sz w:val="20"/>
          <w:szCs w:val="20"/>
          <w:shd w:val="clear" w:color="auto" w:fill="FFFFFF"/>
        </w:rPr>
        <w:t xml:space="preserve"> remaja putri </w:t>
      </w:r>
      <w:r w:rsidRPr="0069771D">
        <w:rPr>
          <w:rFonts w:ascii="Times New Roman" w:hAnsi="Times New Roman" w:cs="Times New Roman"/>
          <w:bCs/>
          <w:color w:val="000000"/>
          <w:sz w:val="20"/>
          <w:szCs w:val="20"/>
          <w:shd w:val="clear" w:color="auto" w:fill="FFFFFF"/>
        </w:rPr>
        <w:t>mengalami kebingungan, kecemasan dan kekhawatiran tidak datang bulan. Informasi</w:t>
      </w:r>
      <w:r w:rsidRPr="0069771D">
        <w:rPr>
          <w:rFonts w:ascii="Times New Roman" w:hAnsi="Times New Roman" w:cs="Times New Roman"/>
          <w:color w:val="000000"/>
          <w:sz w:val="20"/>
          <w:szCs w:val="20"/>
          <w:shd w:val="clear" w:color="auto" w:fill="FFFFFF"/>
        </w:rPr>
        <w:t xml:space="preserve"> yang </w:t>
      </w:r>
      <w:r w:rsidRPr="0069771D">
        <w:rPr>
          <w:rFonts w:ascii="Times New Roman" w:hAnsi="Times New Roman" w:cs="Times New Roman"/>
          <w:bCs/>
          <w:color w:val="000000"/>
          <w:sz w:val="20"/>
          <w:szCs w:val="20"/>
          <w:shd w:val="clear" w:color="auto" w:fill="FFFFFF"/>
        </w:rPr>
        <w:t>diterima</w:t>
      </w:r>
      <w:r w:rsidRPr="0069771D">
        <w:rPr>
          <w:rFonts w:ascii="Times New Roman" w:hAnsi="Times New Roman" w:cs="Times New Roman"/>
          <w:color w:val="000000"/>
          <w:sz w:val="20"/>
          <w:szCs w:val="20"/>
          <w:shd w:val="clear" w:color="auto" w:fill="FFFFFF"/>
        </w:rPr>
        <w:t xml:space="preserve"> remaja putri tentang menstruasi mempengaruhi persepsi </w:t>
      </w:r>
      <w:r w:rsidRPr="0069771D">
        <w:rPr>
          <w:rFonts w:ascii="Times New Roman" w:hAnsi="Times New Roman" w:cs="Times New Roman"/>
          <w:bCs/>
          <w:color w:val="000000"/>
          <w:sz w:val="20"/>
          <w:szCs w:val="20"/>
          <w:shd w:val="clear" w:color="auto" w:fill="FFFFFF"/>
        </w:rPr>
        <w:t>mereka tentang menstruasi. Jika</w:t>
      </w:r>
      <w:r w:rsidRPr="0069771D">
        <w:rPr>
          <w:rFonts w:ascii="Times New Roman" w:hAnsi="Times New Roman" w:cs="Times New Roman"/>
          <w:color w:val="000000"/>
          <w:sz w:val="20"/>
          <w:szCs w:val="20"/>
          <w:shd w:val="clear" w:color="auto" w:fill="FFFFFF"/>
        </w:rPr>
        <w:t xml:space="preserve"> remaja </w:t>
      </w:r>
      <w:r w:rsidRPr="0069771D">
        <w:rPr>
          <w:rFonts w:ascii="Times New Roman" w:hAnsi="Times New Roman" w:cs="Times New Roman"/>
          <w:bCs/>
          <w:color w:val="000000"/>
          <w:sz w:val="20"/>
          <w:szCs w:val="20"/>
          <w:shd w:val="clear" w:color="auto" w:fill="FFFFFF"/>
        </w:rPr>
        <w:t>memiliki</w:t>
      </w:r>
      <w:r w:rsidRPr="0069771D">
        <w:rPr>
          <w:rFonts w:ascii="Times New Roman" w:hAnsi="Times New Roman" w:cs="Times New Roman"/>
          <w:color w:val="000000"/>
          <w:sz w:val="20"/>
          <w:szCs w:val="20"/>
          <w:shd w:val="clear" w:color="auto" w:fill="FFFFFF"/>
        </w:rPr>
        <w:t xml:space="preserve"> persepsi yang </w:t>
      </w:r>
      <w:r w:rsidRPr="0069771D">
        <w:rPr>
          <w:rFonts w:ascii="Times New Roman" w:hAnsi="Times New Roman" w:cs="Times New Roman"/>
          <w:bCs/>
          <w:color w:val="000000"/>
          <w:sz w:val="20"/>
          <w:szCs w:val="20"/>
          <w:shd w:val="clear" w:color="auto" w:fill="FFFFFF"/>
        </w:rPr>
        <w:t>positif terhadap menstruasi,</w:t>
      </w:r>
      <w:r w:rsidRPr="0069771D">
        <w:rPr>
          <w:rFonts w:ascii="Times New Roman" w:hAnsi="Times New Roman" w:cs="Times New Roman"/>
          <w:color w:val="000000"/>
          <w:sz w:val="20"/>
          <w:szCs w:val="20"/>
          <w:shd w:val="clear" w:color="auto" w:fill="FFFFFF"/>
        </w:rPr>
        <w:t xml:space="preserve"> hal ini </w:t>
      </w:r>
      <w:r w:rsidRPr="0069771D">
        <w:rPr>
          <w:rFonts w:ascii="Times New Roman" w:hAnsi="Times New Roman" w:cs="Times New Roman"/>
          <w:bCs/>
          <w:color w:val="000000"/>
          <w:sz w:val="20"/>
          <w:szCs w:val="20"/>
          <w:shd w:val="clear" w:color="auto" w:fill="FFFFFF"/>
        </w:rPr>
        <w:t>mempengaruhi kemauan mereka untuk</w:t>
      </w:r>
      <w:r w:rsidRPr="0069771D">
        <w:rPr>
          <w:rFonts w:ascii="Times New Roman" w:hAnsi="Times New Roman" w:cs="Times New Roman"/>
          <w:color w:val="000000"/>
          <w:sz w:val="20"/>
          <w:szCs w:val="20"/>
          <w:shd w:val="clear" w:color="auto" w:fill="FFFFFF"/>
        </w:rPr>
        <w:t xml:space="preserve"> menghadapi </w:t>
      </w:r>
      <w:r w:rsidRPr="0069771D">
        <w:rPr>
          <w:rFonts w:ascii="Times New Roman" w:hAnsi="Times New Roman" w:cs="Times New Roman"/>
          <w:bCs/>
          <w:color w:val="000000"/>
          <w:sz w:val="20"/>
          <w:szCs w:val="20"/>
          <w:shd w:val="clear" w:color="auto" w:fill="FFFFFF"/>
        </w:rPr>
        <w:t>menstruasi.</w:t>
      </w:r>
      <w:r w:rsidRPr="0069771D">
        <w:rPr>
          <w:rFonts w:ascii="Times New Roman" w:hAnsi="Times New Roman" w:cs="Times New Roman"/>
          <w:color w:val="000000"/>
          <w:sz w:val="20"/>
          <w:szCs w:val="20"/>
          <w:shd w:val="clear" w:color="auto" w:fill="FFFFFF"/>
        </w:rPr>
        <w:t xml:space="preserve"> Kurangnya </w:t>
      </w:r>
      <w:r w:rsidRPr="0069771D">
        <w:rPr>
          <w:rFonts w:ascii="Times New Roman" w:hAnsi="Times New Roman" w:cs="Times New Roman"/>
          <w:bCs/>
          <w:color w:val="000000"/>
          <w:sz w:val="20"/>
          <w:szCs w:val="20"/>
          <w:shd w:val="clear" w:color="auto" w:fill="FFFFFF"/>
        </w:rPr>
        <w:t>kesadaran</w:t>
      </w:r>
      <w:r w:rsidRPr="0069771D">
        <w:rPr>
          <w:rFonts w:ascii="Times New Roman" w:hAnsi="Times New Roman" w:cs="Times New Roman"/>
          <w:color w:val="000000"/>
          <w:sz w:val="20"/>
          <w:szCs w:val="20"/>
          <w:shd w:val="clear" w:color="auto" w:fill="FFFFFF"/>
        </w:rPr>
        <w:t xml:space="preserve"> reproduksi khususnya menstruasi pada remaja putri dapat </w:t>
      </w:r>
      <w:r w:rsidRPr="0069771D">
        <w:rPr>
          <w:rFonts w:ascii="Times New Roman" w:hAnsi="Times New Roman" w:cs="Times New Roman"/>
          <w:bCs/>
          <w:color w:val="000000"/>
          <w:sz w:val="20"/>
          <w:szCs w:val="20"/>
          <w:shd w:val="clear" w:color="auto" w:fill="FFFFFF"/>
        </w:rPr>
        <w:t>mempengaruhi</w:t>
      </w:r>
      <w:r w:rsidRPr="0069771D">
        <w:rPr>
          <w:rFonts w:ascii="Times New Roman" w:hAnsi="Times New Roman" w:cs="Times New Roman"/>
          <w:color w:val="000000"/>
          <w:sz w:val="20"/>
          <w:szCs w:val="20"/>
          <w:shd w:val="clear" w:color="auto" w:fill="FFFFFF"/>
        </w:rPr>
        <w:t xml:space="preserve"> kesiapan dalam menghadapi </w:t>
      </w:r>
      <w:r w:rsidRPr="0069771D">
        <w:rPr>
          <w:rFonts w:ascii="Times New Roman" w:hAnsi="Times New Roman" w:cs="Times New Roman"/>
          <w:bCs/>
          <w:color w:val="000000"/>
          <w:sz w:val="20"/>
          <w:szCs w:val="20"/>
          <w:shd w:val="clear" w:color="auto" w:fill="FFFFFF"/>
        </w:rPr>
        <w:t>menstruasi</w:t>
      </w:r>
      <w:r w:rsidR="007C58B5" w:rsidRPr="0069771D">
        <w:rPr>
          <w:rFonts w:ascii="Times New Roman" w:hAnsi="Times New Roman" w:cs="Times New Roman"/>
          <w:sz w:val="20"/>
          <w:szCs w:val="20"/>
        </w:rPr>
        <w:t xml:space="preserve">. </w:t>
      </w:r>
    </w:p>
    <w:p w:rsidR="007C58B5" w:rsidRPr="00391DAD" w:rsidRDefault="007C58B5" w:rsidP="00391DAD">
      <w:pPr>
        <w:spacing w:after="0" w:line="240" w:lineRule="auto"/>
        <w:ind w:firstLine="720"/>
        <w:contextualSpacing/>
        <w:jc w:val="both"/>
        <w:rPr>
          <w:rFonts w:ascii="Times New Roman" w:hAnsi="Times New Roman" w:cs="Times New Roman"/>
          <w:sz w:val="20"/>
          <w:szCs w:val="20"/>
          <w:lang w:val="id-ID"/>
        </w:rPr>
      </w:pPr>
      <w:r w:rsidRPr="00A12550">
        <w:rPr>
          <w:rFonts w:ascii="Times New Roman" w:hAnsi="Times New Roman" w:cs="Times New Roman"/>
          <w:sz w:val="20"/>
          <w:szCs w:val="20"/>
        </w:rPr>
        <w:t>Ketidaksiapan</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menghadapi</w:t>
      </w:r>
      <w:r w:rsidR="00DC25DA">
        <w:rPr>
          <w:rFonts w:ascii="Times New Roman" w:hAnsi="Times New Roman" w:cs="Times New Roman"/>
          <w:sz w:val="20"/>
          <w:szCs w:val="20"/>
          <w:lang w:val="id-ID"/>
        </w:rPr>
        <w:t xml:space="preserve"> </w:t>
      </w:r>
      <w:r w:rsidRPr="00A12550">
        <w:rPr>
          <w:rFonts w:ascii="Times New Roman" w:hAnsi="Times New Roman" w:cs="Times New Roman"/>
          <w:i/>
          <w:sz w:val="20"/>
          <w:szCs w:val="20"/>
        </w:rPr>
        <w:t>menarche</w:t>
      </w:r>
      <w:r w:rsidR="00DC25DA">
        <w:rPr>
          <w:rFonts w:ascii="Times New Roman" w:hAnsi="Times New Roman" w:cs="Times New Roman"/>
          <w:i/>
          <w:sz w:val="20"/>
          <w:szCs w:val="20"/>
          <w:lang w:val="id-ID"/>
        </w:rPr>
        <w:t xml:space="preserve"> </w:t>
      </w:r>
      <w:r w:rsidRPr="00A12550">
        <w:rPr>
          <w:rFonts w:ascii="Times New Roman" w:hAnsi="Times New Roman" w:cs="Times New Roman"/>
          <w:sz w:val="20"/>
          <w:szCs w:val="20"/>
        </w:rPr>
        <w:t>akan</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berdampak pada</w:t>
      </w:r>
      <w:r w:rsidR="00BE4A2A" w:rsidRPr="00A12550">
        <w:rPr>
          <w:rFonts w:ascii="Times New Roman" w:hAnsi="Times New Roman" w:cs="Times New Roman"/>
          <w:sz w:val="20"/>
          <w:szCs w:val="20"/>
          <w:lang w:val="id-ID"/>
        </w:rPr>
        <w:t xml:space="preserve"> meningkatnya resiko terjadinya infeksi saluran kemih (ISK), </w:t>
      </w:r>
      <w:r w:rsidRPr="00A12550">
        <w:rPr>
          <w:rFonts w:ascii="Times New Roman" w:hAnsi="Times New Roman" w:cs="Times New Roman"/>
          <w:sz w:val="20"/>
          <w:szCs w:val="20"/>
        </w:rPr>
        <w:t>masalah</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fisik</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yaitu personal hygiene yang</w:t>
      </w:r>
      <w:r w:rsidR="00DC25DA">
        <w:rPr>
          <w:rFonts w:ascii="Times New Roman" w:hAnsi="Times New Roman" w:cs="Times New Roman"/>
          <w:sz w:val="20"/>
          <w:szCs w:val="20"/>
          <w:lang w:val="id-ID"/>
        </w:rPr>
        <w:t xml:space="preserve"> </w:t>
      </w:r>
      <w:r w:rsidR="00BE4A2A" w:rsidRPr="00A12550">
        <w:rPr>
          <w:rFonts w:ascii="Times New Roman" w:hAnsi="Times New Roman" w:cs="Times New Roman"/>
          <w:sz w:val="20"/>
          <w:szCs w:val="20"/>
        </w:rPr>
        <w:t>kurang</w:t>
      </w:r>
      <w:r w:rsidRPr="00A12550">
        <w:rPr>
          <w:rFonts w:ascii="Times New Roman" w:hAnsi="Times New Roman" w:cs="Times New Roman"/>
          <w:sz w:val="20"/>
          <w:szCs w:val="20"/>
        </w:rPr>
        <w:t>,</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berhentinya</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haid dan gangguan</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menstruasi. Hal ini</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didukung</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dengan</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tidak</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adanya</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pengetahuan</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remaja</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tersebut</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mengenai menarche</w:t>
      </w:r>
      <w:r w:rsidR="00DC25DA">
        <w:rPr>
          <w:rFonts w:ascii="Times New Roman" w:hAnsi="Times New Roman" w:cs="Times New Roman"/>
          <w:sz w:val="20"/>
          <w:szCs w:val="20"/>
          <w:lang w:val="id-ID"/>
        </w:rPr>
        <w:t xml:space="preserve"> </w:t>
      </w:r>
      <w:sdt>
        <w:sdtPr>
          <w:rPr>
            <w:rFonts w:ascii="Times New Roman" w:hAnsi="Times New Roman" w:cs="Times New Roman"/>
            <w:sz w:val="20"/>
            <w:szCs w:val="20"/>
            <w:lang w:val="en-US"/>
          </w:rPr>
          <w:id w:val="-1648429615"/>
          <w:citation/>
        </w:sdtPr>
        <w:sdtContent>
          <w:r w:rsidR="000E6D03" w:rsidRPr="00A12550">
            <w:rPr>
              <w:rFonts w:ascii="Times New Roman" w:hAnsi="Times New Roman" w:cs="Times New Roman"/>
              <w:sz w:val="20"/>
              <w:szCs w:val="20"/>
              <w:lang w:val="en-US"/>
            </w:rPr>
            <w:fldChar w:fldCharType="begin"/>
          </w:r>
          <w:r w:rsidR="00D93773" w:rsidRPr="00A12550">
            <w:rPr>
              <w:rFonts w:ascii="Times New Roman" w:hAnsi="Times New Roman" w:cs="Times New Roman"/>
              <w:sz w:val="20"/>
              <w:szCs w:val="20"/>
              <w:lang w:val="en-US"/>
            </w:rPr>
            <w:instrText xml:space="preserve"> CITATION NMa21 \l 1033 </w:instrText>
          </w:r>
          <w:r w:rsidR="000E6D03" w:rsidRPr="00A12550">
            <w:rPr>
              <w:rFonts w:ascii="Times New Roman" w:hAnsi="Times New Roman" w:cs="Times New Roman"/>
              <w:sz w:val="20"/>
              <w:szCs w:val="20"/>
              <w:lang w:val="en-US"/>
            </w:rPr>
            <w:fldChar w:fldCharType="separate"/>
          </w:r>
          <w:r w:rsidR="00D93773" w:rsidRPr="00A12550">
            <w:rPr>
              <w:rFonts w:ascii="Times New Roman" w:hAnsi="Times New Roman" w:cs="Times New Roman"/>
              <w:noProof/>
              <w:sz w:val="20"/>
              <w:szCs w:val="20"/>
              <w:lang w:val="en-US"/>
            </w:rPr>
            <w:t>[10]</w:t>
          </w:r>
          <w:r w:rsidR="000E6D03" w:rsidRPr="00A12550">
            <w:rPr>
              <w:rFonts w:ascii="Times New Roman" w:hAnsi="Times New Roman" w:cs="Times New Roman"/>
              <w:sz w:val="20"/>
              <w:szCs w:val="20"/>
              <w:lang w:val="en-US"/>
            </w:rPr>
            <w:fldChar w:fldCharType="end"/>
          </w:r>
        </w:sdtContent>
      </w:sdt>
      <w:r w:rsidR="00D93773" w:rsidRPr="00A12550">
        <w:rPr>
          <w:rFonts w:ascii="Times New Roman" w:hAnsi="Times New Roman" w:cs="Times New Roman"/>
          <w:sz w:val="20"/>
          <w:szCs w:val="20"/>
          <w:lang w:val="en-US"/>
        </w:rPr>
        <w:t xml:space="preserve">. </w:t>
      </w:r>
      <w:r w:rsidR="006031AE" w:rsidRPr="006031AE">
        <w:rPr>
          <w:rFonts w:ascii="Times New Roman" w:hAnsi="Times New Roman" w:cs="Times New Roman"/>
          <w:color w:val="000000"/>
          <w:sz w:val="20"/>
          <w:szCs w:val="20"/>
          <w:shd w:val="clear" w:color="auto" w:fill="FFFFFF"/>
        </w:rPr>
        <w:t xml:space="preserve">Kesiapan atau ketidaksiapan </w:t>
      </w:r>
      <w:r w:rsidR="006031AE" w:rsidRPr="006031AE">
        <w:rPr>
          <w:rFonts w:ascii="Times New Roman" w:hAnsi="Times New Roman" w:cs="Times New Roman"/>
          <w:bCs/>
          <w:color w:val="000000"/>
          <w:sz w:val="20"/>
          <w:szCs w:val="20"/>
          <w:shd w:val="clear" w:color="auto" w:fill="FFFFFF"/>
        </w:rPr>
        <w:t>menstruasi memengaruhi respons individu</w:t>
      </w:r>
      <w:r w:rsidR="006031AE" w:rsidRPr="006031AE">
        <w:rPr>
          <w:rFonts w:ascii="Times New Roman" w:hAnsi="Times New Roman" w:cs="Times New Roman"/>
          <w:color w:val="000000"/>
          <w:sz w:val="20"/>
          <w:szCs w:val="20"/>
          <w:shd w:val="clear" w:color="auto" w:fill="FFFFFF"/>
        </w:rPr>
        <w:t xml:space="preserve"> remaja putri </w:t>
      </w:r>
      <w:r w:rsidR="006031AE" w:rsidRPr="006031AE">
        <w:rPr>
          <w:rFonts w:ascii="Times New Roman" w:hAnsi="Times New Roman" w:cs="Times New Roman"/>
          <w:bCs/>
          <w:color w:val="000000"/>
          <w:sz w:val="20"/>
          <w:szCs w:val="20"/>
          <w:shd w:val="clear" w:color="auto" w:fill="FFFFFF"/>
        </w:rPr>
        <w:t>terhadap</w:t>
      </w:r>
      <w:r w:rsidR="006031AE" w:rsidRPr="006031AE">
        <w:rPr>
          <w:rFonts w:ascii="Times New Roman" w:hAnsi="Times New Roman" w:cs="Times New Roman"/>
          <w:color w:val="000000"/>
          <w:sz w:val="20"/>
          <w:szCs w:val="20"/>
          <w:shd w:val="clear" w:color="auto" w:fill="FFFFFF"/>
        </w:rPr>
        <w:t xml:space="preserve"> menstruasi pertama </w:t>
      </w:r>
      <w:r w:rsidR="006031AE" w:rsidRPr="006031AE">
        <w:rPr>
          <w:rFonts w:ascii="Times New Roman" w:hAnsi="Times New Roman" w:cs="Times New Roman"/>
          <w:bCs/>
          <w:color w:val="000000"/>
          <w:sz w:val="20"/>
          <w:szCs w:val="20"/>
          <w:shd w:val="clear" w:color="auto" w:fill="FFFFFF"/>
        </w:rPr>
        <w:t>mereka,</w:t>
      </w:r>
      <w:r w:rsidR="006031AE" w:rsidRPr="006031AE">
        <w:rPr>
          <w:rFonts w:ascii="Times New Roman" w:hAnsi="Times New Roman" w:cs="Times New Roman"/>
          <w:color w:val="000000"/>
          <w:sz w:val="20"/>
          <w:szCs w:val="20"/>
          <w:shd w:val="clear" w:color="auto" w:fill="FFFFFF"/>
        </w:rPr>
        <w:t xml:space="preserve"> yang dapat berdampak positif atau negatif. </w:t>
      </w:r>
      <w:r w:rsidR="006031AE" w:rsidRPr="006031AE">
        <w:rPr>
          <w:rFonts w:ascii="Times New Roman" w:hAnsi="Times New Roman" w:cs="Times New Roman"/>
          <w:bCs/>
          <w:color w:val="000000"/>
          <w:sz w:val="20"/>
          <w:szCs w:val="20"/>
          <w:shd w:val="clear" w:color="auto" w:fill="FFFFFF"/>
        </w:rPr>
        <w:t>Beberapa faktor</w:t>
      </w:r>
      <w:r w:rsidR="006031AE" w:rsidRPr="006031AE">
        <w:rPr>
          <w:rFonts w:ascii="Times New Roman" w:hAnsi="Times New Roman" w:cs="Times New Roman"/>
          <w:color w:val="000000"/>
          <w:sz w:val="20"/>
          <w:szCs w:val="20"/>
          <w:shd w:val="clear" w:color="auto" w:fill="FFFFFF"/>
        </w:rPr>
        <w:t xml:space="preserve"> dapat </w:t>
      </w:r>
      <w:r w:rsidR="006031AE" w:rsidRPr="006031AE">
        <w:rPr>
          <w:rFonts w:ascii="Times New Roman" w:hAnsi="Times New Roman" w:cs="Times New Roman"/>
          <w:bCs/>
          <w:color w:val="000000"/>
          <w:sz w:val="20"/>
          <w:szCs w:val="20"/>
          <w:shd w:val="clear" w:color="auto" w:fill="FFFFFF"/>
        </w:rPr>
        <w:t>berkontribusi terhadap pengetahuan menstruasi, termasuk</w:t>
      </w:r>
      <w:r w:rsidR="006031AE" w:rsidRPr="006031AE">
        <w:rPr>
          <w:rFonts w:ascii="Times New Roman" w:hAnsi="Times New Roman" w:cs="Times New Roman"/>
          <w:color w:val="000000"/>
          <w:sz w:val="20"/>
          <w:szCs w:val="20"/>
          <w:shd w:val="clear" w:color="auto" w:fill="FFFFFF"/>
        </w:rPr>
        <w:t xml:space="preserve"> sosial ekonomi, </w:t>
      </w:r>
      <w:r w:rsidR="006031AE" w:rsidRPr="006031AE">
        <w:rPr>
          <w:rFonts w:ascii="Times New Roman" w:hAnsi="Times New Roman" w:cs="Times New Roman"/>
          <w:bCs/>
          <w:color w:val="000000"/>
          <w:sz w:val="20"/>
          <w:szCs w:val="20"/>
          <w:shd w:val="clear" w:color="auto" w:fill="FFFFFF"/>
        </w:rPr>
        <w:t>budaya,</w:t>
      </w:r>
      <w:r w:rsidR="006031AE" w:rsidRPr="006031AE">
        <w:rPr>
          <w:rFonts w:ascii="Times New Roman" w:hAnsi="Times New Roman" w:cs="Times New Roman"/>
          <w:color w:val="000000"/>
          <w:sz w:val="20"/>
          <w:szCs w:val="20"/>
          <w:shd w:val="clear" w:color="auto" w:fill="FFFFFF"/>
        </w:rPr>
        <w:t xml:space="preserve"> pendidikan, dan pengalaman. </w:t>
      </w:r>
      <w:r w:rsidR="006031AE" w:rsidRPr="006031AE">
        <w:rPr>
          <w:rFonts w:ascii="Times New Roman" w:hAnsi="Times New Roman" w:cs="Times New Roman"/>
          <w:bCs/>
          <w:color w:val="000000"/>
          <w:sz w:val="20"/>
          <w:szCs w:val="20"/>
          <w:shd w:val="clear" w:color="auto" w:fill="FFFFFF"/>
        </w:rPr>
        <w:t>Bagi sebagian</w:t>
      </w:r>
      <w:r w:rsidR="006031AE" w:rsidRPr="006031AE">
        <w:rPr>
          <w:rFonts w:ascii="Times New Roman" w:hAnsi="Times New Roman" w:cs="Times New Roman"/>
          <w:color w:val="000000"/>
          <w:sz w:val="20"/>
          <w:szCs w:val="20"/>
          <w:shd w:val="clear" w:color="auto" w:fill="FFFFFF"/>
        </w:rPr>
        <w:t xml:space="preserve"> remaja putri yang </w:t>
      </w:r>
      <w:r w:rsidR="006031AE" w:rsidRPr="006031AE">
        <w:rPr>
          <w:rFonts w:ascii="Times New Roman" w:hAnsi="Times New Roman" w:cs="Times New Roman"/>
          <w:bCs/>
          <w:color w:val="000000"/>
          <w:sz w:val="20"/>
          <w:szCs w:val="20"/>
          <w:shd w:val="clear" w:color="auto" w:fill="FFFFFF"/>
        </w:rPr>
        <w:t>belum siap, datangnya menstruasi bisa menjadi peristiwa yang traumatis</w:t>
      </w:r>
      <w:r w:rsidR="006031AE">
        <w:rPr>
          <w:rFonts w:ascii="Times New Roman" w:hAnsi="Times New Roman" w:cs="Times New Roman"/>
          <w:sz w:val="20"/>
          <w:szCs w:val="20"/>
        </w:rPr>
        <w:t xml:space="preserve"> </w:t>
      </w:r>
      <w:sdt>
        <w:sdtPr>
          <w:rPr>
            <w:rFonts w:ascii="Times New Roman" w:hAnsi="Times New Roman" w:cs="Times New Roman"/>
            <w:sz w:val="20"/>
            <w:szCs w:val="20"/>
          </w:rPr>
          <w:id w:val="2020044360"/>
          <w:citation/>
        </w:sdtPr>
        <w:sdtContent>
          <w:r w:rsidR="000E6D03" w:rsidRPr="00A12550">
            <w:rPr>
              <w:rFonts w:ascii="Times New Roman" w:hAnsi="Times New Roman" w:cs="Times New Roman"/>
              <w:sz w:val="20"/>
              <w:szCs w:val="20"/>
            </w:rPr>
            <w:fldChar w:fldCharType="begin"/>
          </w:r>
          <w:r w:rsidR="00D93773" w:rsidRPr="00A12550">
            <w:rPr>
              <w:rFonts w:ascii="Times New Roman" w:hAnsi="Times New Roman" w:cs="Times New Roman"/>
              <w:sz w:val="20"/>
              <w:szCs w:val="20"/>
              <w:lang w:val="en-US"/>
            </w:rPr>
            <w:instrText xml:space="preserve"> CITATION Kem20 \l 1033 </w:instrText>
          </w:r>
          <w:r w:rsidR="000E6D03" w:rsidRPr="00A12550">
            <w:rPr>
              <w:rFonts w:ascii="Times New Roman" w:hAnsi="Times New Roman" w:cs="Times New Roman"/>
              <w:sz w:val="20"/>
              <w:szCs w:val="20"/>
            </w:rPr>
            <w:fldChar w:fldCharType="separate"/>
          </w:r>
          <w:r w:rsidR="00D93773" w:rsidRPr="00A12550">
            <w:rPr>
              <w:rFonts w:ascii="Times New Roman" w:hAnsi="Times New Roman" w:cs="Times New Roman"/>
              <w:noProof/>
              <w:sz w:val="20"/>
              <w:szCs w:val="20"/>
              <w:lang w:val="en-US"/>
            </w:rPr>
            <w:t>[11]</w:t>
          </w:r>
          <w:r w:rsidR="000E6D03" w:rsidRPr="00A12550">
            <w:rPr>
              <w:rFonts w:ascii="Times New Roman" w:hAnsi="Times New Roman" w:cs="Times New Roman"/>
              <w:sz w:val="20"/>
              <w:szCs w:val="20"/>
            </w:rPr>
            <w:fldChar w:fldCharType="end"/>
          </w:r>
        </w:sdtContent>
      </w:sdt>
      <w:r w:rsidRPr="00A12550">
        <w:rPr>
          <w:rFonts w:ascii="Times New Roman" w:hAnsi="Times New Roman" w:cs="Times New Roman"/>
          <w:sz w:val="20"/>
          <w:szCs w:val="20"/>
        </w:rPr>
        <w:t>.</w:t>
      </w:r>
      <w:r w:rsidR="00DC25DA">
        <w:rPr>
          <w:rFonts w:ascii="Times New Roman" w:hAnsi="Times New Roman" w:cs="Times New Roman"/>
          <w:sz w:val="20"/>
          <w:szCs w:val="20"/>
          <w:lang w:val="id-ID"/>
        </w:rPr>
        <w:t xml:space="preserve"> </w:t>
      </w:r>
      <w:r w:rsidR="00643C82">
        <w:rPr>
          <w:rFonts w:ascii="Times New Roman" w:hAnsi="Times New Roman" w:cs="Times New Roman"/>
          <w:color w:val="000000"/>
          <w:sz w:val="20"/>
          <w:szCs w:val="20"/>
          <w:shd w:val="clear" w:color="auto" w:fill="FFFFFF"/>
        </w:rPr>
        <w:t xml:space="preserve">Berdasarkan latar belakang </w:t>
      </w:r>
      <w:r w:rsidR="00643C82">
        <w:rPr>
          <w:rFonts w:ascii="Times New Roman" w:hAnsi="Times New Roman" w:cs="Times New Roman"/>
          <w:color w:val="000000"/>
          <w:sz w:val="20"/>
          <w:szCs w:val="20"/>
          <w:shd w:val="clear" w:color="auto" w:fill="FFFFFF"/>
          <w:lang w:val="id-ID"/>
        </w:rPr>
        <w:t>diatas</w:t>
      </w:r>
      <w:r w:rsidR="00643C82" w:rsidRPr="00643C82">
        <w:rPr>
          <w:rFonts w:ascii="Times New Roman" w:hAnsi="Times New Roman" w:cs="Times New Roman"/>
          <w:bCs/>
          <w:color w:val="000000"/>
          <w:sz w:val="20"/>
          <w:szCs w:val="20"/>
          <w:shd w:val="clear" w:color="auto" w:fill="FFFFFF"/>
        </w:rPr>
        <w:t xml:space="preserve">, diperlukan </w:t>
      </w:r>
      <w:r w:rsidR="00643C82" w:rsidRPr="00643C82">
        <w:rPr>
          <w:rFonts w:ascii="Times New Roman" w:hAnsi="Times New Roman" w:cs="Times New Roman"/>
          <w:color w:val="000000"/>
          <w:sz w:val="20"/>
          <w:szCs w:val="20"/>
          <w:shd w:val="clear" w:color="auto" w:fill="FFFFFF"/>
        </w:rPr>
        <w:t>penelitian tentang judul</w:t>
      </w:r>
      <w:r w:rsidRPr="00A12550">
        <w:rPr>
          <w:rFonts w:ascii="Times New Roman" w:hAnsi="Times New Roman" w:cs="Times New Roman"/>
          <w:sz w:val="20"/>
          <w:szCs w:val="20"/>
        </w:rPr>
        <w:t xml:space="preserve"> “Pengetahuan</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lang w:val="id-ID"/>
        </w:rPr>
        <w:t>T</w:t>
      </w:r>
      <w:r w:rsidRPr="00A12550">
        <w:rPr>
          <w:rFonts w:ascii="Times New Roman" w:hAnsi="Times New Roman" w:cs="Times New Roman"/>
          <w:sz w:val="20"/>
          <w:szCs w:val="20"/>
        </w:rPr>
        <w:t>entang</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Menstruasi</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dengan</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Kesiapan</w:t>
      </w:r>
      <w:r w:rsidR="00DC25DA">
        <w:rPr>
          <w:rFonts w:ascii="Times New Roman" w:hAnsi="Times New Roman" w:cs="Times New Roman"/>
          <w:sz w:val="20"/>
          <w:szCs w:val="20"/>
          <w:lang w:val="id-ID"/>
        </w:rPr>
        <w:t xml:space="preserve"> </w:t>
      </w:r>
      <w:r w:rsidRPr="00A12550">
        <w:rPr>
          <w:rFonts w:ascii="Times New Roman" w:hAnsi="Times New Roman" w:cs="Times New Roman"/>
          <w:sz w:val="20"/>
          <w:szCs w:val="20"/>
        </w:rPr>
        <w:t>Menghadapi</w:t>
      </w:r>
      <w:r w:rsidR="00DC25DA">
        <w:rPr>
          <w:rFonts w:ascii="Times New Roman" w:hAnsi="Times New Roman" w:cs="Times New Roman"/>
          <w:sz w:val="20"/>
          <w:szCs w:val="20"/>
          <w:lang w:val="id-ID"/>
        </w:rPr>
        <w:t xml:space="preserve"> </w:t>
      </w:r>
      <w:r w:rsidRPr="00A12550">
        <w:rPr>
          <w:rFonts w:ascii="Times New Roman" w:hAnsi="Times New Roman" w:cs="Times New Roman"/>
          <w:i/>
          <w:sz w:val="20"/>
          <w:szCs w:val="20"/>
        </w:rPr>
        <w:t>Menarche</w:t>
      </w:r>
      <w:r w:rsidR="00DC25DA">
        <w:rPr>
          <w:rFonts w:ascii="Times New Roman" w:hAnsi="Times New Roman" w:cs="Times New Roman"/>
          <w:i/>
          <w:sz w:val="20"/>
          <w:szCs w:val="20"/>
          <w:lang w:val="id-ID"/>
        </w:rPr>
        <w:t xml:space="preserve"> </w:t>
      </w:r>
      <w:r w:rsidRPr="00A12550">
        <w:rPr>
          <w:rFonts w:ascii="Times New Roman" w:hAnsi="Times New Roman" w:cs="Times New Roman"/>
          <w:sz w:val="20"/>
          <w:szCs w:val="20"/>
          <w:lang w:val="id-ID"/>
        </w:rPr>
        <w:t>di Sekolah Dasar</w:t>
      </w:r>
      <w:r w:rsidRPr="00A12550">
        <w:rPr>
          <w:rFonts w:ascii="Times New Roman" w:hAnsi="Times New Roman" w:cs="Times New Roman"/>
          <w:sz w:val="20"/>
          <w:szCs w:val="20"/>
        </w:rPr>
        <w:t>”</w:t>
      </w:r>
    </w:p>
    <w:p w:rsidR="007C58B5" w:rsidRPr="00627E63" w:rsidRDefault="007C58B5" w:rsidP="00627E63">
      <w:pPr>
        <w:pStyle w:val="ListParagraph"/>
        <w:numPr>
          <w:ilvl w:val="0"/>
          <w:numId w:val="48"/>
        </w:numPr>
        <w:spacing w:after="0" w:line="240" w:lineRule="auto"/>
        <w:ind w:left="567" w:hanging="283"/>
        <w:jc w:val="center"/>
        <w:rPr>
          <w:rFonts w:ascii="Times New Roman" w:hAnsi="Times New Roman" w:cs="Times New Roman"/>
          <w:b/>
          <w:bCs/>
          <w:sz w:val="20"/>
          <w:szCs w:val="20"/>
        </w:rPr>
      </w:pPr>
      <w:r w:rsidRPr="00627E63">
        <w:rPr>
          <w:rFonts w:ascii="Times New Roman" w:hAnsi="Times New Roman" w:cs="Times New Roman"/>
          <w:b/>
          <w:bCs/>
          <w:sz w:val="20"/>
          <w:szCs w:val="20"/>
        </w:rPr>
        <w:t>METODE</w:t>
      </w:r>
    </w:p>
    <w:p w:rsidR="007C58B5" w:rsidRPr="00A12550" w:rsidRDefault="007C58B5" w:rsidP="00627E63">
      <w:pPr>
        <w:pStyle w:val="ListParagraph"/>
        <w:spacing w:after="0" w:line="240" w:lineRule="auto"/>
        <w:ind w:left="1800"/>
        <w:rPr>
          <w:rFonts w:ascii="Times New Roman" w:hAnsi="Times New Roman" w:cs="Times New Roman"/>
          <w:b/>
          <w:bCs/>
          <w:sz w:val="20"/>
          <w:szCs w:val="20"/>
        </w:rPr>
      </w:pPr>
    </w:p>
    <w:p w:rsidR="00910F8F" w:rsidRPr="00A12550" w:rsidRDefault="00167859" w:rsidP="00627E63">
      <w:pPr>
        <w:spacing w:after="0" w:line="240" w:lineRule="auto"/>
        <w:contextualSpacing/>
        <w:jc w:val="both"/>
        <w:rPr>
          <w:rFonts w:ascii="Times New Roman" w:hAnsi="Times New Roman" w:cs="Times New Roman"/>
          <w:sz w:val="20"/>
          <w:szCs w:val="20"/>
          <w:lang w:val="id-ID"/>
        </w:rPr>
      </w:pPr>
      <w:r w:rsidRPr="00A12550">
        <w:rPr>
          <w:rFonts w:ascii="Times New Roman" w:hAnsi="Times New Roman" w:cs="Times New Roman"/>
          <w:b/>
          <w:sz w:val="20"/>
          <w:szCs w:val="20"/>
        </w:rPr>
        <w:t>Desain Penelitian</w:t>
      </w:r>
      <w:r w:rsidR="00D5685B" w:rsidRPr="00A12550">
        <w:rPr>
          <w:rFonts w:ascii="Times New Roman" w:hAnsi="Times New Roman" w:cs="Times New Roman"/>
          <w:sz w:val="20"/>
          <w:szCs w:val="20"/>
        </w:rPr>
        <w:t>: Desain</w:t>
      </w:r>
      <w:r w:rsidR="003B4992">
        <w:rPr>
          <w:rFonts w:ascii="Times New Roman" w:hAnsi="Times New Roman" w:cs="Times New Roman"/>
          <w:sz w:val="20"/>
          <w:szCs w:val="20"/>
          <w:lang w:val="id-ID"/>
        </w:rPr>
        <w:t xml:space="preserve"> </w:t>
      </w:r>
      <w:r w:rsidRPr="00A12550">
        <w:rPr>
          <w:rFonts w:ascii="Times New Roman" w:hAnsi="Times New Roman" w:cs="Times New Roman"/>
          <w:sz w:val="20"/>
          <w:szCs w:val="20"/>
        </w:rPr>
        <w:t>penelitian</w:t>
      </w:r>
      <w:r w:rsidR="003B4992">
        <w:rPr>
          <w:rFonts w:ascii="Times New Roman" w:hAnsi="Times New Roman" w:cs="Times New Roman"/>
          <w:sz w:val="20"/>
          <w:szCs w:val="20"/>
          <w:lang w:val="id-ID"/>
        </w:rPr>
        <w:t xml:space="preserve"> </w:t>
      </w:r>
      <w:r w:rsidRPr="00A12550">
        <w:rPr>
          <w:rFonts w:ascii="Times New Roman" w:hAnsi="Times New Roman" w:cs="Times New Roman"/>
          <w:sz w:val="20"/>
          <w:szCs w:val="20"/>
        </w:rPr>
        <w:t>ini</w:t>
      </w:r>
      <w:r w:rsidR="003B4992">
        <w:rPr>
          <w:rFonts w:ascii="Times New Roman" w:hAnsi="Times New Roman" w:cs="Times New Roman"/>
          <w:sz w:val="20"/>
          <w:szCs w:val="20"/>
          <w:lang w:val="id-ID"/>
        </w:rPr>
        <w:t xml:space="preserve"> </w:t>
      </w:r>
      <w:r w:rsidRPr="00A12550">
        <w:rPr>
          <w:rFonts w:ascii="Times New Roman" w:hAnsi="Times New Roman" w:cs="Times New Roman"/>
          <w:sz w:val="20"/>
          <w:szCs w:val="20"/>
        </w:rPr>
        <w:t>kuantitatif</w:t>
      </w:r>
      <w:r w:rsidR="003B4992">
        <w:rPr>
          <w:rFonts w:ascii="Times New Roman" w:hAnsi="Times New Roman" w:cs="Times New Roman"/>
          <w:sz w:val="20"/>
          <w:szCs w:val="20"/>
          <w:lang w:val="id-ID"/>
        </w:rPr>
        <w:t xml:space="preserve"> </w:t>
      </w:r>
      <w:r w:rsidR="00D5685B" w:rsidRPr="00A12550">
        <w:rPr>
          <w:rFonts w:ascii="Times New Roman" w:hAnsi="Times New Roman" w:cs="Times New Roman"/>
          <w:sz w:val="20"/>
          <w:szCs w:val="20"/>
        </w:rPr>
        <w:t>dengan</w:t>
      </w:r>
      <w:r w:rsidR="003B4992">
        <w:rPr>
          <w:rFonts w:ascii="Times New Roman" w:hAnsi="Times New Roman" w:cs="Times New Roman"/>
          <w:sz w:val="20"/>
          <w:szCs w:val="20"/>
          <w:lang w:val="id-ID"/>
        </w:rPr>
        <w:t xml:space="preserve"> </w:t>
      </w:r>
      <w:r w:rsidR="00D5685B" w:rsidRPr="00A12550">
        <w:rPr>
          <w:rFonts w:ascii="Times New Roman" w:hAnsi="Times New Roman" w:cs="Times New Roman"/>
          <w:sz w:val="20"/>
          <w:szCs w:val="20"/>
        </w:rPr>
        <w:t>jenis</w:t>
      </w:r>
      <w:r w:rsidR="003B4992">
        <w:rPr>
          <w:rFonts w:ascii="Times New Roman" w:hAnsi="Times New Roman" w:cs="Times New Roman"/>
          <w:sz w:val="20"/>
          <w:szCs w:val="20"/>
          <w:lang w:val="id-ID"/>
        </w:rPr>
        <w:t xml:space="preserve"> </w:t>
      </w:r>
      <w:r w:rsidR="00237D25" w:rsidRPr="00237D25">
        <w:rPr>
          <w:rFonts w:ascii="Times New Roman" w:hAnsi="Times New Roman" w:cs="Times New Roman"/>
          <w:i/>
          <w:sz w:val="20"/>
          <w:szCs w:val="20"/>
          <w:lang w:val="id-ID"/>
        </w:rPr>
        <w:t xml:space="preserve">Deskripif </w:t>
      </w:r>
      <w:r w:rsidR="003B4992" w:rsidRPr="00237D25">
        <w:rPr>
          <w:rFonts w:ascii="Times New Roman" w:hAnsi="Times New Roman" w:cs="Times New Roman"/>
          <w:i/>
          <w:sz w:val="20"/>
          <w:szCs w:val="20"/>
          <w:lang w:val="id-ID"/>
        </w:rPr>
        <w:t xml:space="preserve"> </w:t>
      </w:r>
      <w:r w:rsidR="00D5685B" w:rsidRPr="00237D25">
        <w:rPr>
          <w:rFonts w:ascii="Times New Roman" w:hAnsi="Times New Roman" w:cs="Times New Roman"/>
          <w:sz w:val="20"/>
          <w:szCs w:val="20"/>
        </w:rPr>
        <w:t>yaitu</w:t>
      </w:r>
      <w:r w:rsidR="003B4992" w:rsidRPr="00237D25">
        <w:rPr>
          <w:rFonts w:ascii="Times New Roman" w:hAnsi="Times New Roman" w:cs="Times New Roman"/>
          <w:sz w:val="20"/>
          <w:szCs w:val="20"/>
          <w:lang w:val="id-ID"/>
        </w:rPr>
        <w:t xml:space="preserve"> </w:t>
      </w:r>
      <w:r w:rsidR="00237D25" w:rsidRPr="00237D25">
        <w:rPr>
          <w:rFonts w:ascii="Times New Roman" w:hAnsi="Times New Roman" w:cs="Times New Roman"/>
          <w:color w:val="202124"/>
          <w:sz w:val="20"/>
          <w:szCs w:val="20"/>
          <w:shd w:val="clear" w:color="auto" w:fill="FFFFFF"/>
        </w:rPr>
        <w:t> </w:t>
      </w:r>
      <w:r w:rsidR="00237D25" w:rsidRPr="00237D25">
        <w:rPr>
          <w:rFonts w:ascii="Times New Roman" w:hAnsi="Times New Roman" w:cs="Times New Roman"/>
          <w:color w:val="040C28"/>
          <w:sz w:val="20"/>
          <w:szCs w:val="20"/>
        </w:rPr>
        <w:t>penelitian yang menggambarkan variabel secara apa adanya</w:t>
      </w:r>
      <w:r w:rsidR="00237D25" w:rsidRPr="00237D25">
        <w:rPr>
          <w:rFonts w:ascii="Times New Roman" w:hAnsi="Times New Roman" w:cs="Times New Roman"/>
          <w:color w:val="040C28"/>
          <w:sz w:val="20"/>
          <w:szCs w:val="20"/>
          <w:lang w:val="id-ID"/>
        </w:rPr>
        <w:t xml:space="preserve"> </w:t>
      </w:r>
      <w:r w:rsidR="00237D25" w:rsidRPr="00237D25">
        <w:rPr>
          <w:rFonts w:ascii="Times New Roman" w:hAnsi="Times New Roman" w:cs="Times New Roman"/>
          <w:color w:val="040C28"/>
          <w:sz w:val="20"/>
          <w:szCs w:val="20"/>
        </w:rPr>
        <w:t>yang dihasilkan dari keadaan sebenarnya</w:t>
      </w:r>
      <w:r w:rsidR="00237D25" w:rsidRPr="00237D25">
        <w:rPr>
          <w:rFonts w:ascii="Times New Roman" w:hAnsi="Times New Roman" w:cs="Times New Roman"/>
          <w:color w:val="202124"/>
          <w:sz w:val="20"/>
          <w:szCs w:val="20"/>
          <w:shd w:val="clear" w:color="auto" w:fill="FFFFFF"/>
        </w:rPr>
        <w:t>.</w:t>
      </w:r>
      <w:r w:rsidR="00237D25" w:rsidRPr="00237D25">
        <w:rPr>
          <w:rFonts w:ascii="Times New Roman" w:hAnsi="Times New Roman" w:cs="Times New Roman"/>
          <w:color w:val="040C28"/>
          <w:sz w:val="20"/>
          <w:szCs w:val="20"/>
        </w:rPr>
        <w:t> </w:t>
      </w:r>
      <w:r w:rsidR="00D5685B" w:rsidRPr="00237D25">
        <w:rPr>
          <w:rFonts w:ascii="Times New Roman" w:hAnsi="Times New Roman" w:cs="Times New Roman"/>
          <w:sz w:val="20"/>
          <w:szCs w:val="20"/>
        </w:rPr>
        <w:t>Penelitian</w:t>
      </w:r>
      <w:r w:rsidR="003B4992" w:rsidRPr="00237D25">
        <w:rPr>
          <w:rFonts w:ascii="Times New Roman" w:hAnsi="Times New Roman" w:cs="Times New Roman"/>
          <w:sz w:val="20"/>
          <w:szCs w:val="20"/>
          <w:lang w:val="id-ID"/>
        </w:rPr>
        <w:t xml:space="preserve"> </w:t>
      </w:r>
      <w:r w:rsidR="00D5685B" w:rsidRPr="00237D25">
        <w:rPr>
          <w:rFonts w:ascii="Times New Roman" w:hAnsi="Times New Roman" w:cs="Times New Roman"/>
          <w:sz w:val="20"/>
          <w:szCs w:val="20"/>
        </w:rPr>
        <w:t>ini</w:t>
      </w:r>
      <w:r w:rsidR="003B4992" w:rsidRPr="00237D25">
        <w:rPr>
          <w:rFonts w:ascii="Times New Roman" w:hAnsi="Times New Roman" w:cs="Times New Roman"/>
          <w:sz w:val="20"/>
          <w:szCs w:val="20"/>
          <w:lang w:val="id-ID"/>
        </w:rPr>
        <w:t xml:space="preserve"> </w:t>
      </w:r>
      <w:r w:rsidR="007C58B5" w:rsidRPr="00237D25">
        <w:rPr>
          <w:rFonts w:ascii="Times New Roman" w:hAnsi="Times New Roman" w:cs="Times New Roman"/>
          <w:sz w:val="20"/>
          <w:szCs w:val="20"/>
        </w:rPr>
        <w:t>menggunakan</w:t>
      </w:r>
      <w:r w:rsidR="003B4992" w:rsidRPr="00237D25">
        <w:rPr>
          <w:rFonts w:ascii="Times New Roman" w:hAnsi="Times New Roman" w:cs="Times New Roman"/>
          <w:sz w:val="20"/>
          <w:szCs w:val="20"/>
          <w:lang w:val="id-ID"/>
        </w:rPr>
        <w:t xml:space="preserve"> </w:t>
      </w:r>
      <w:r w:rsidR="007C58B5" w:rsidRPr="00237D25">
        <w:rPr>
          <w:rFonts w:ascii="Times New Roman" w:hAnsi="Times New Roman" w:cs="Times New Roman"/>
          <w:sz w:val="20"/>
          <w:szCs w:val="20"/>
        </w:rPr>
        <w:t>pendekatan</w:t>
      </w:r>
      <w:r w:rsidR="003B4992" w:rsidRPr="00237D25">
        <w:rPr>
          <w:rFonts w:ascii="Times New Roman" w:hAnsi="Times New Roman" w:cs="Times New Roman"/>
          <w:sz w:val="20"/>
          <w:szCs w:val="20"/>
          <w:lang w:val="id-ID"/>
        </w:rPr>
        <w:t xml:space="preserve"> </w:t>
      </w:r>
      <w:r w:rsidR="00910F8F" w:rsidRPr="00237D25">
        <w:rPr>
          <w:rFonts w:ascii="Times New Roman" w:hAnsi="Times New Roman" w:cs="Times New Roman"/>
          <w:i/>
          <w:sz w:val="20"/>
          <w:szCs w:val="20"/>
        </w:rPr>
        <w:t>C</w:t>
      </w:r>
      <w:r w:rsidR="007C58B5" w:rsidRPr="00237D25">
        <w:rPr>
          <w:rFonts w:ascii="Times New Roman" w:hAnsi="Times New Roman" w:cs="Times New Roman"/>
          <w:i/>
          <w:sz w:val="20"/>
          <w:szCs w:val="20"/>
        </w:rPr>
        <w:t>ross</w:t>
      </w:r>
      <w:r w:rsidR="00910F8F" w:rsidRPr="00237D25">
        <w:rPr>
          <w:rFonts w:ascii="Times New Roman" w:hAnsi="Times New Roman" w:cs="Times New Roman"/>
          <w:i/>
          <w:sz w:val="20"/>
          <w:szCs w:val="20"/>
        </w:rPr>
        <w:t xml:space="preserve"> S</w:t>
      </w:r>
      <w:r w:rsidR="007C58B5" w:rsidRPr="00237D25">
        <w:rPr>
          <w:rFonts w:ascii="Times New Roman" w:hAnsi="Times New Roman" w:cs="Times New Roman"/>
          <w:i/>
          <w:sz w:val="20"/>
          <w:szCs w:val="20"/>
        </w:rPr>
        <w:t>ectional</w:t>
      </w:r>
      <w:r w:rsidR="00910F8F" w:rsidRPr="00237D25">
        <w:rPr>
          <w:rFonts w:ascii="Times New Roman" w:hAnsi="Times New Roman" w:cs="Times New Roman"/>
          <w:sz w:val="20"/>
          <w:szCs w:val="20"/>
        </w:rPr>
        <w:t>, yaitu</w:t>
      </w:r>
      <w:r w:rsidR="003B4992" w:rsidRPr="00237D25">
        <w:rPr>
          <w:rFonts w:ascii="Times New Roman" w:hAnsi="Times New Roman" w:cs="Times New Roman"/>
          <w:sz w:val="20"/>
          <w:szCs w:val="20"/>
          <w:lang w:val="id-ID"/>
        </w:rPr>
        <w:t xml:space="preserve"> </w:t>
      </w:r>
      <w:r w:rsidR="007B7024" w:rsidRPr="00237D25">
        <w:rPr>
          <w:rFonts w:ascii="Times New Roman" w:hAnsi="Times New Roman" w:cs="Times New Roman"/>
          <w:sz w:val="20"/>
          <w:szCs w:val="20"/>
        </w:rPr>
        <w:t>penelitian</w:t>
      </w:r>
      <w:r w:rsidR="003B4992" w:rsidRPr="00237D25">
        <w:rPr>
          <w:rFonts w:ascii="Times New Roman" w:hAnsi="Times New Roman" w:cs="Times New Roman"/>
          <w:sz w:val="20"/>
          <w:szCs w:val="20"/>
          <w:lang w:val="id-ID"/>
        </w:rPr>
        <w:t xml:space="preserve"> </w:t>
      </w:r>
      <w:r w:rsidR="007B7024" w:rsidRPr="00237D25">
        <w:rPr>
          <w:rFonts w:ascii="Times New Roman" w:hAnsi="Times New Roman" w:cs="Times New Roman"/>
          <w:sz w:val="20"/>
          <w:szCs w:val="20"/>
        </w:rPr>
        <w:t>untuk</w:t>
      </w:r>
      <w:r w:rsidR="003B4992" w:rsidRPr="00237D25">
        <w:rPr>
          <w:rFonts w:ascii="Times New Roman" w:hAnsi="Times New Roman" w:cs="Times New Roman"/>
          <w:sz w:val="20"/>
          <w:szCs w:val="20"/>
          <w:lang w:val="id-ID"/>
        </w:rPr>
        <w:t xml:space="preserve"> </w:t>
      </w:r>
      <w:r w:rsidR="007B7024" w:rsidRPr="00237D25">
        <w:rPr>
          <w:rFonts w:ascii="Times New Roman" w:hAnsi="Times New Roman" w:cs="Times New Roman"/>
          <w:sz w:val="20"/>
          <w:szCs w:val="20"/>
        </w:rPr>
        <w:t>pengumpulan</w:t>
      </w:r>
      <w:r w:rsidR="003B4992" w:rsidRPr="00237D25">
        <w:rPr>
          <w:rFonts w:ascii="Times New Roman" w:hAnsi="Times New Roman" w:cs="Times New Roman"/>
          <w:sz w:val="20"/>
          <w:szCs w:val="20"/>
          <w:lang w:val="id-ID"/>
        </w:rPr>
        <w:t xml:space="preserve"> </w:t>
      </w:r>
      <w:r w:rsidR="00BE4A2A" w:rsidRPr="00237D25">
        <w:rPr>
          <w:rFonts w:ascii="Times New Roman" w:hAnsi="Times New Roman" w:cs="Times New Roman"/>
          <w:sz w:val="20"/>
          <w:szCs w:val="20"/>
        </w:rPr>
        <w:t>data variab</w:t>
      </w:r>
      <w:r w:rsidR="00BE4A2A" w:rsidRPr="00237D25">
        <w:rPr>
          <w:rFonts w:ascii="Times New Roman" w:hAnsi="Times New Roman" w:cs="Times New Roman"/>
          <w:sz w:val="20"/>
          <w:szCs w:val="20"/>
          <w:lang w:val="id-ID"/>
        </w:rPr>
        <w:t>el</w:t>
      </w:r>
      <w:r w:rsidR="003B4992" w:rsidRPr="00237D25">
        <w:rPr>
          <w:rFonts w:ascii="Times New Roman" w:hAnsi="Times New Roman" w:cs="Times New Roman"/>
          <w:sz w:val="20"/>
          <w:szCs w:val="20"/>
          <w:lang w:val="id-ID"/>
        </w:rPr>
        <w:t xml:space="preserve"> </w:t>
      </w:r>
      <w:r w:rsidR="00910F8F" w:rsidRPr="00237D25">
        <w:rPr>
          <w:rFonts w:ascii="Times New Roman" w:hAnsi="Times New Roman" w:cs="Times New Roman"/>
          <w:sz w:val="20"/>
          <w:szCs w:val="20"/>
        </w:rPr>
        <w:t>dependen dan</w:t>
      </w:r>
      <w:r w:rsidR="00910F8F" w:rsidRPr="00A12550">
        <w:rPr>
          <w:rFonts w:ascii="Times New Roman" w:hAnsi="Times New Roman" w:cs="Times New Roman"/>
          <w:sz w:val="20"/>
        </w:rPr>
        <w:t xml:space="preserve"> </w:t>
      </w:r>
      <w:r w:rsidR="00EC669F">
        <w:rPr>
          <w:rFonts w:ascii="Times New Roman" w:hAnsi="Times New Roman" w:cs="Times New Roman"/>
          <w:sz w:val="20"/>
        </w:rPr>
        <w:t>variab</w:t>
      </w:r>
      <w:r w:rsidR="00D34AB6">
        <w:rPr>
          <w:rFonts w:ascii="Times New Roman" w:hAnsi="Times New Roman" w:cs="Times New Roman"/>
          <w:sz w:val="20"/>
        </w:rPr>
        <w:t>e</w:t>
      </w:r>
      <w:r w:rsidR="00EC669F">
        <w:rPr>
          <w:rFonts w:ascii="Times New Roman" w:hAnsi="Times New Roman" w:cs="Times New Roman"/>
          <w:sz w:val="20"/>
          <w:lang w:val="id-ID"/>
        </w:rPr>
        <w:t>l</w:t>
      </w:r>
      <w:r w:rsidR="003B4992">
        <w:rPr>
          <w:rFonts w:ascii="Times New Roman" w:hAnsi="Times New Roman" w:cs="Times New Roman"/>
          <w:sz w:val="20"/>
          <w:lang w:val="id-ID"/>
        </w:rPr>
        <w:t xml:space="preserve"> </w:t>
      </w:r>
      <w:r w:rsidR="00910F8F" w:rsidRPr="00A12550">
        <w:rPr>
          <w:rFonts w:ascii="Times New Roman" w:hAnsi="Times New Roman" w:cs="Times New Roman"/>
          <w:sz w:val="20"/>
        </w:rPr>
        <w:t>independen</w:t>
      </w:r>
      <w:r w:rsidR="003B4992">
        <w:rPr>
          <w:rFonts w:ascii="Times New Roman" w:hAnsi="Times New Roman" w:cs="Times New Roman"/>
          <w:sz w:val="20"/>
          <w:lang w:val="id-ID"/>
        </w:rPr>
        <w:t xml:space="preserve"> </w:t>
      </w:r>
      <w:r w:rsidR="00910F8F" w:rsidRPr="00A12550">
        <w:rPr>
          <w:rFonts w:ascii="Times New Roman" w:hAnsi="Times New Roman" w:cs="Times New Roman"/>
          <w:sz w:val="20"/>
        </w:rPr>
        <w:t>diambil</w:t>
      </w:r>
      <w:r w:rsidR="003B4992">
        <w:rPr>
          <w:rFonts w:ascii="Times New Roman" w:hAnsi="Times New Roman" w:cs="Times New Roman"/>
          <w:sz w:val="20"/>
          <w:lang w:val="id-ID"/>
        </w:rPr>
        <w:t xml:space="preserve"> </w:t>
      </w:r>
      <w:r w:rsidR="00910F8F" w:rsidRPr="00A12550">
        <w:rPr>
          <w:rFonts w:ascii="Times New Roman" w:hAnsi="Times New Roman" w:cs="Times New Roman"/>
          <w:sz w:val="20"/>
        </w:rPr>
        <w:t>sekaligus</w:t>
      </w:r>
      <w:r w:rsidR="003B4992">
        <w:rPr>
          <w:rFonts w:ascii="Times New Roman" w:hAnsi="Times New Roman" w:cs="Times New Roman"/>
          <w:sz w:val="20"/>
          <w:lang w:val="id-ID"/>
        </w:rPr>
        <w:t xml:space="preserve"> </w:t>
      </w:r>
      <w:r w:rsidR="00910F8F" w:rsidRPr="00A12550">
        <w:rPr>
          <w:rFonts w:ascii="Times New Roman" w:hAnsi="Times New Roman" w:cs="Times New Roman"/>
          <w:sz w:val="20"/>
        </w:rPr>
        <w:t>dalam</w:t>
      </w:r>
      <w:r w:rsidR="003B4992">
        <w:rPr>
          <w:rFonts w:ascii="Times New Roman" w:hAnsi="Times New Roman" w:cs="Times New Roman"/>
          <w:sz w:val="20"/>
          <w:lang w:val="id-ID"/>
        </w:rPr>
        <w:t xml:space="preserve"> </w:t>
      </w:r>
      <w:r w:rsidR="00910F8F" w:rsidRPr="00A12550">
        <w:rPr>
          <w:rFonts w:ascii="Times New Roman" w:hAnsi="Times New Roman" w:cs="Times New Roman"/>
          <w:sz w:val="20"/>
        </w:rPr>
        <w:t>satu</w:t>
      </w:r>
      <w:r w:rsidR="003B4992">
        <w:rPr>
          <w:rFonts w:ascii="Times New Roman" w:hAnsi="Times New Roman" w:cs="Times New Roman"/>
          <w:sz w:val="20"/>
          <w:lang w:val="id-ID"/>
        </w:rPr>
        <w:t xml:space="preserve"> </w:t>
      </w:r>
      <w:r w:rsidR="00910F8F" w:rsidRPr="00A12550">
        <w:rPr>
          <w:rFonts w:ascii="Times New Roman" w:hAnsi="Times New Roman" w:cs="Times New Roman"/>
          <w:sz w:val="20"/>
        </w:rPr>
        <w:t>waktu.</w:t>
      </w:r>
    </w:p>
    <w:p w:rsidR="00910F8F" w:rsidRPr="00A12550" w:rsidRDefault="00910F8F" w:rsidP="00167859">
      <w:pPr>
        <w:spacing w:after="0" w:line="240" w:lineRule="auto"/>
        <w:jc w:val="both"/>
        <w:rPr>
          <w:rFonts w:ascii="Times New Roman" w:hAnsi="Times New Roman" w:cs="Times New Roman"/>
          <w:sz w:val="20"/>
          <w:szCs w:val="20"/>
          <w:lang w:val="id-ID"/>
        </w:rPr>
      </w:pPr>
      <w:r w:rsidRPr="00A12550">
        <w:rPr>
          <w:rFonts w:ascii="Times New Roman" w:hAnsi="Times New Roman" w:cs="Times New Roman"/>
          <w:b/>
          <w:sz w:val="20"/>
          <w:szCs w:val="20"/>
          <w:lang w:val="id-ID"/>
        </w:rPr>
        <w:t>Identifikasi Variabel Peneitian</w:t>
      </w:r>
      <w:r w:rsidRPr="00A12550">
        <w:rPr>
          <w:rFonts w:ascii="Times New Roman" w:hAnsi="Times New Roman" w:cs="Times New Roman"/>
          <w:sz w:val="20"/>
          <w:szCs w:val="20"/>
          <w:lang w:val="id-ID"/>
        </w:rPr>
        <w:t xml:space="preserve">: Variabel independen dalam penelitian ini adalah pengetahuan tentang menstruasi, sedangkan untuk variabel dependennya adalah kesiapan menghadapi </w:t>
      </w:r>
      <w:r w:rsidRPr="00A12550">
        <w:rPr>
          <w:rFonts w:ascii="Times New Roman" w:hAnsi="Times New Roman" w:cs="Times New Roman"/>
          <w:i/>
          <w:sz w:val="20"/>
          <w:szCs w:val="20"/>
          <w:lang w:val="id-ID"/>
        </w:rPr>
        <w:t>menarche.</w:t>
      </w:r>
    </w:p>
    <w:p w:rsidR="00910F8F" w:rsidRPr="00A12550" w:rsidRDefault="00092E97" w:rsidP="00167859">
      <w:pPr>
        <w:spacing w:after="0" w:line="240" w:lineRule="auto"/>
        <w:jc w:val="both"/>
        <w:rPr>
          <w:rFonts w:ascii="Times New Roman" w:hAnsi="Times New Roman" w:cs="Times New Roman"/>
          <w:sz w:val="20"/>
          <w:szCs w:val="20"/>
          <w:lang w:val="id-ID"/>
        </w:rPr>
      </w:pPr>
      <w:r w:rsidRPr="00A12550">
        <w:rPr>
          <w:rFonts w:ascii="Times New Roman" w:hAnsi="Times New Roman" w:cs="Times New Roman"/>
          <w:b/>
          <w:sz w:val="20"/>
          <w:szCs w:val="20"/>
          <w:lang w:val="id-ID"/>
        </w:rPr>
        <w:t>Populasi, Sampel dan Sampling</w:t>
      </w:r>
      <w:r w:rsidRPr="00A12550">
        <w:rPr>
          <w:rFonts w:ascii="Times New Roman" w:hAnsi="Times New Roman" w:cs="Times New Roman"/>
          <w:sz w:val="20"/>
          <w:szCs w:val="20"/>
          <w:lang w:val="id-ID"/>
        </w:rPr>
        <w:t xml:space="preserve">: Populasi pada penelitian ini siswi kelas VI SDN Ngembe 1 Beji tahun 2023 yang berjumlah 30 siswi. Sampel pada penelitian ini dipilih dengan menggunakan </w:t>
      </w:r>
      <w:r w:rsidRPr="0027705A">
        <w:rPr>
          <w:rFonts w:ascii="Times New Roman" w:hAnsi="Times New Roman" w:cs="Times New Roman"/>
          <w:sz w:val="20"/>
        </w:rPr>
        <w:t>teknik total sampling</w:t>
      </w:r>
      <w:r w:rsidR="003B4992">
        <w:rPr>
          <w:rFonts w:ascii="Times New Roman" w:hAnsi="Times New Roman" w:cs="Times New Roman"/>
          <w:sz w:val="20"/>
          <w:lang w:val="id-ID"/>
        </w:rPr>
        <w:t xml:space="preserve"> </w:t>
      </w:r>
      <w:r w:rsidR="0027705A" w:rsidRPr="0027705A">
        <w:rPr>
          <w:rFonts w:ascii="Times New Roman" w:hAnsi="Times New Roman" w:cs="Times New Roman"/>
          <w:sz w:val="20"/>
        </w:rPr>
        <w:t>yaitu teknik</w:t>
      </w:r>
      <w:r w:rsidR="003B4992">
        <w:rPr>
          <w:rFonts w:ascii="Times New Roman" w:hAnsi="Times New Roman" w:cs="Times New Roman"/>
          <w:sz w:val="20"/>
          <w:lang w:val="id-ID"/>
        </w:rPr>
        <w:t xml:space="preserve"> </w:t>
      </w:r>
      <w:r w:rsidR="0027705A" w:rsidRPr="0027705A">
        <w:rPr>
          <w:rFonts w:ascii="Times New Roman" w:hAnsi="Times New Roman" w:cs="Times New Roman"/>
          <w:sz w:val="20"/>
        </w:rPr>
        <w:t>pengambilan</w:t>
      </w:r>
      <w:r w:rsidR="003B4992">
        <w:rPr>
          <w:rFonts w:ascii="Times New Roman" w:hAnsi="Times New Roman" w:cs="Times New Roman"/>
          <w:sz w:val="20"/>
          <w:lang w:val="id-ID"/>
        </w:rPr>
        <w:t xml:space="preserve"> </w:t>
      </w:r>
      <w:r w:rsidR="0027705A" w:rsidRPr="0027705A">
        <w:rPr>
          <w:rFonts w:ascii="Times New Roman" w:hAnsi="Times New Roman" w:cs="Times New Roman"/>
          <w:sz w:val="20"/>
        </w:rPr>
        <w:t>sampel</w:t>
      </w:r>
      <w:r w:rsidR="003B4992">
        <w:rPr>
          <w:rFonts w:ascii="Times New Roman" w:hAnsi="Times New Roman" w:cs="Times New Roman"/>
          <w:sz w:val="20"/>
          <w:lang w:val="id-ID"/>
        </w:rPr>
        <w:t xml:space="preserve"> </w:t>
      </w:r>
      <w:r w:rsidR="0027705A" w:rsidRPr="0027705A">
        <w:rPr>
          <w:rFonts w:ascii="Times New Roman" w:hAnsi="Times New Roman" w:cs="Times New Roman"/>
          <w:sz w:val="20"/>
        </w:rPr>
        <w:t>dimana</w:t>
      </w:r>
      <w:r w:rsidR="003B4992">
        <w:rPr>
          <w:rFonts w:ascii="Times New Roman" w:hAnsi="Times New Roman" w:cs="Times New Roman"/>
          <w:sz w:val="20"/>
          <w:lang w:val="id-ID"/>
        </w:rPr>
        <w:t xml:space="preserve"> </w:t>
      </w:r>
      <w:r w:rsidR="0027705A" w:rsidRPr="0027705A">
        <w:rPr>
          <w:rFonts w:ascii="Times New Roman" w:hAnsi="Times New Roman" w:cs="Times New Roman"/>
          <w:sz w:val="20"/>
        </w:rPr>
        <w:t>jumlah</w:t>
      </w:r>
      <w:r w:rsidR="003B4992">
        <w:rPr>
          <w:rFonts w:ascii="Times New Roman" w:hAnsi="Times New Roman" w:cs="Times New Roman"/>
          <w:sz w:val="20"/>
          <w:lang w:val="id-ID"/>
        </w:rPr>
        <w:t xml:space="preserve"> </w:t>
      </w:r>
      <w:r w:rsidR="0027705A" w:rsidRPr="0027705A">
        <w:rPr>
          <w:rFonts w:ascii="Times New Roman" w:hAnsi="Times New Roman" w:cs="Times New Roman"/>
          <w:sz w:val="20"/>
        </w:rPr>
        <w:t>sampel</w:t>
      </w:r>
      <w:r w:rsidR="003B4992">
        <w:rPr>
          <w:rFonts w:ascii="Times New Roman" w:hAnsi="Times New Roman" w:cs="Times New Roman"/>
          <w:sz w:val="20"/>
          <w:lang w:val="id-ID"/>
        </w:rPr>
        <w:t xml:space="preserve"> </w:t>
      </w:r>
      <w:r w:rsidR="0027705A" w:rsidRPr="0027705A">
        <w:rPr>
          <w:rFonts w:ascii="Times New Roman" w:hAnsi="Times New Roman" w:cs="Times New Roman"/>
          <w:sz w:val="20"/>
        </w:rPr>
        <w:t>sama</w:t>
      </w:r>
      <w:r w:rsidR="003B4992">
        <w:rPr>
          <w:rFonts w:ascii="Times New Roman" w:hAnsi="Times New Roman" w:cs="Times New Roman"/>
          <w:sz w:val="20"/>
          <w:lang w:val="id-ID"/>
        </w:rPr>
        <w:t xml:space="preserve"> </w:t>
      </w:r>
      <w:r w:rsidR="0027705A" w:rsidRPr="0027705A">
        <w:rPr>
          <w:rFonts w:ascii="Times New Roman" w:hAnsi="Times New Roman" w:cs="Times New Roman"/>
          <w:sz w:val="20"/>
        </w:rPr>
        <w:t>dengan</w:t>
      </w:r>
      <w:r w:rsidR="003B4992">
        <w:rPr>
          <w:rFonts w:ascii="Times New Roman" w:hAnsi="Times New Roman" w:cs="Times New Roman"/>
          <w:sz w:val="20"/>
          <w:lang w:val="id-ID"/>
        </w:rPr>
        <w:t xml:space="preserve"> </w:t>
      </w:r>
      <w:r w:rsidR="0027705A" w:rsidRPr="0027705A">
        <w:rPr>
          <w:rFonts w:ascii="Times New Roman" w:hAnsi="Times New Roman" w:cs="Times New Roman"/>
          <w:sz w:val="20"/>
        </w:rPr>
        <w:t>populasi</w:t>
      </w:r>
      <w:r w:rsidR="003B4992">
        <w:rPr>
          <w:rFonts w:ascii="Times New Roman" w:hAnsi="Times New Roman" w:cs="Times New Roman"/>
          <w:sz w:val="20"/>
          <w:lang w:val="id-ID"/>
        </w:rPr>
        <w:t xml:space="preserve"> </w:t>
      </w:r>
      <w:r w:rsidRPr="0027705A">
        <w:rPr>
          <w:rFonts w:ascii="Times New Roman" w:hAnsi="Times New Roman" w:cs="Times New Roman"/>
          <w:sz w:val="20"/>
        </w:rPr>
        <w:t>sebanyak</w:t>
      </w:r>
      <w:r w:rsidR="003B4992">
        <w:rPr>
          <w:rFonts w:ascii="Times New Roman" w:hAnsi="Times New Roman" w:cs="Times New Roman"/>
          <w:sz w:val="20"/>
          <w:lang w:val="id-ID"/>
        </w:rPr>
        <w:t xml:space="preserve"> </w:t>
      </w:r>
      <w:r w:rsidRPr="00A12550">
        <w:rPr>
          <w:rFonts w:ascii="Times New Roman" w:hAnsi="Times New Roman" w:cs="Times New Roman"/>
          <w:sz w:val="20"/>
          <w:szCs w:val="20"/>
          <w:lang w:val="id-ID"/>
        </w:rPr>
        <w:t xml:space="preserve">30 siswi yang memenuhi kriteria inklusi yaitu </w:t>
      </w:r>
      <w:r w:rsidR="00B43A41">
        <w:rPr>
          <w:rFonts w:ascii="Times New Roman" w:hAnsi="Times New Roman" w:cs="Times New Roman"/>
          <w:sz w:val="20"/>
          <w:szCs w:val="20"/>
          <w:lang w:val="id-ID"/>
        </w:rPr>
        <w:t xml:space="preserve">siswi kelas </w:t>
      </w:r>
      <w:r w:rsidRPr="00A12550">
        <w:rPr>
          <w:rFonts w:ascii="Times New Roman" w:hAnsi="Times New Roman" w:cs="Times New Roman"/>
          <w:sz w:val="20"/>
          <w:szCs w:val="20"/>
          <w:lang w:val="id-ID"/>
        </w:rPr>
        <w:t>VI yang</w:t>
      </w:r>
      <w:r w:rsidR="003B4992">
        <w:rPr>
          <w:rFonts w:ascii="Times New Roman" w:hAnsi="Times New Roman" w:cs="Times New Roman"/>
          <w:sz w:val="20"/>
          <w:szCs w:val="20"/>
          <w:lang w:val="id-ID"/>
        </w:rPr>
        <w:t xml:space="preserve"> </w:t>
      </w:r>
      <w:r w:rsidR="00D5685B" w:rsidRPr="00A12550">
        <w:rPr>
          <w:rFonts w:ascii="Times New Roman" w:hAnsi="Times New Roman" w:cs="Times New Roman"/>
          <w:sz w:val="20"/>
          <w:szCs w:val="20"/>
          <w:lang w:val="id-ID"/>
        </w:rPr>
        <w:t xml:space="preserve">belum </w:t>
      </w:r>
      <w:r w:rsidR="00D5685B" w:rsidRPr="00A12550">
        <w:rPr>
          <w:rFonts w:ascii="Times New Roman" w:hAnsi="Times New Roman" w:cs="Times New Roman"/>
          <w:i/>
          <w:sz w:val="20"/>
          <w:szCs w:val="20"/>
          <w:lang w:val="id-ID"/>
        </w:rPr>
        <w:t xml:space="preserve">menarche, </w:t>
      </w:r>
      <w:r w:rsidR="00D6740B">
        <w:rPr>
          <w:rFonts w:ascii="Times New Roman" w:hAnsi="Times New Roman" w:cs="Times New Roman"/>
          <w:sz w:val="20"/>
          <w:szCs w:val="20"/>
          <w:lang w:val="id-ID"/>
        </w:rPr>
        <w:t>dan bersedia mengisi kui</w:t>
      </w:r>
      <w:r w:rsidRPr="00A12550">
        <w:rPr>
          <w:rFonts w:ascii="Times New Roman" w:hAnsi="Times New Roman" w:cs="Times New Roman"/>
          <w:sz w:val="20"/>
          <w:szCs w:val="20"/>
          <w:lang w:val="id-ID"/>
        </w:rPr>
        <w:t>sioner u</w:t>
      </w:r>
      <w:r w:rsidRPr="00A12550">
        <w:rPr>
          <w:rFonts w:ascii="Times New Roman" w:hAnsi="Times New Roman" w:cs="Times New Roman"/>
          <w:sz w:val="20"/>
          <w:szCs w:val="20"/>
        </w:rPr>
        <w:t>ntuk</w:t>
      </w:r>
      <w:r w:rsidR="003B4992">
        <w:rPr>
          <w:rFonts w:ascii="Times New Roman" w:hAnsi="Times New Roman" w:cs="Times New Roman"/>
          <w:sz w:val="20"/>
          <w:szCs w:val="20"/>
          <w:lang w:val="id-ID"/>
        </w:rPr>
        <w:t xml:space="preserve"> </w:t>
      </w:r>
      <w:r w:rsidRPr="00A12550">
        <w:rPr>
          <w:rFonts w:ascii="Times New Roman" w:hAnsi="Times New Roman" w:cs="Times New Roman"/>
          <w:sz w:val="20"/>
          <w:szCs w:val="20"/>
        </w:rPr>
        <w:t>penelitian</w:t>
      </w:r>
      <w:r w:rsidRPr="00A12550">
        <w:rPr>
          <w:rFonts w:ascii="Times New Roman" w:hAnsi="Times New Roman" w:cs="Times New Roman"/>
          <w:sz w:val="20"/>
          <w:szCs w:val="20"/>
          <w:lang w:val="id-ID"/>
        </w:rPr>
        <w:t>.</w:t>
      </w:r>
    </w:p>
    <w:p w:rsidR="00092E97" w:rsidRPr="00A12550" w:rsidRDefault="00092E97" w:rsidP="00167859">
      <w:pPr>
        <w:spacing w:after="0" w:line="240" w:lineRule="auto"/>
        <w:jc w:val="both"/>
        <w:rPr>
          <w:rFonts w:ascii="Times New Roman" w:hAnsi="Times New Roman" w:cs="Times New Roman"/>
          <w:sz w:val="20"/>
          <w:szCs w:val="20"/>
          <w:lang w:val="id-ID"/>
        </w:rPr>
      </w:pPr>
      <w:r w:rsidRPr="00A12550">
        <w:rPr>
          <w:rFonts w:ascii="Times New Roman" w:hAnsi="Times New Roman" w:cs="Times New Roman"/>
          <w:b/>
          <w:sz w:val="20"/>
          <w:szCs w:val="20"/>
          <w:lang w:val="id-ID"/>
        </w:rPr>
        <w:t>Tempat dan Waktu Penelitian</w:t>
      </w:r>
      <w:r w:rsidRPr="00A12550">
        <w:rPr>
          <w:rFonts w:ascii="Times New Roman" w:hAnsi="Times New Roman" w:cs="Times New Roman"/>
          <w:sz w:val="20"/>
          <w:szCs w:val="20"/>
          <w:lang w:val="id-ID"/>
        </w:rPr>
        <w:t xml:space="preserve">: </w:t>
      </w:r>
      <w:r w:rsidR="00BE4A2A" w:rsidRPr="00A12550">
        <w:rPr>
          <w:rFonts w:ascii="Times New Roman" w:hAnsi="Times New Roman" w:cs="Times New Roman"/>
          <w:sz w:val="20"/>
          <w:szCs w:val="20"/>
          <w:lang w:val="id-ID"/>
        </w:rPr>
        <w:t>Tempat pengambilan data</w:t>
      </w:r>
      <w:r w:rsidRPr="00A12550">
        <w:rPr>
          <w:rFonts w:ascii="Times New Roman" w:hAnsi="Times New Roman" w:cs="Times New Roman"/>
          <w:sz w:val="20"/>
          <w:szCs w:val="20"/>
          <w:lang w:val="id-ID"/>
        </w:rPr>
        <w:t xml:space="preserve"> dilakukan di SDN Ngembe 1 Beji</w:t>
      </w:r>
      <w:r w:rsidR="00643C82">
        <w:rPr>
          <w:rFonts w:ascii="Times New Roman" w:hAnsi="Times New Roman" w:cs="Times New Roman"/>
          <w:sz w:val="20"/>
          <w:szCs w:val="20"/>
          <w:lang w:val="id-ID"/>
        </w:rPr>
        <w:t xml:space="preserve"> </w:t>
      </w:r>
      <w:r w:rsidR="00E51F38" w:rsidRPr="00A12550">
        <w:rPr>
          <w:rFonts w:ascii="Times New Roman" w:hAnsi="Times New Roman" w:cs="Times New Roman"/>
          <w:sz w:val="20"/>
          <w:szCs w:val="20"/>
          <w:lang w:val="id-ID"/>
        </w:rPr>
        <w:t>yang</w:t>
      </w:r>
      <w:r w:rsidR="00D8536A" w:rsidRPr="00A12550">
        <w:rPr>
          <w:rFonts w:ascii="Times New Roman" w:hAnsi="Times New Roman" w:cs="Times New Roman"/>
          <w:sz w:val="20"/>
          <w:szCs w:val="20"/>
          <w:lang w:val="id-ID"/>
        </w:rPr>
        <w:t xml:space="preserve"> akan</w:t>
      </w:r>
      <w:r w:rsidR="004F682A">
        <w:rPr>
          <w:rFonts w:ascii="Times New Roman" w:hAnsi="Times New Roman" w:cs="Times New Roman"/>
          <w:sz w:val="20"/>
          <w:szCs w:val="20"/>
          <w:lang w:val="id-ID"/>
        </w:rPr>
        <w:t xml:space="preserve"> dilaksanakan pada bulan februari</w:t>
      </w:r>
      <w:r w:rsidR="00D8536A" w:rsidRPr="00A12550">
        <w:rPr>
          <w:rFonts w:ascii="Times New Roman" w:hAnsi="Times New Roman" w:cs="Times New Roman"/>
          <w:sz w:val="20"/>
          <w:szCs w:val="20"/>
          <w:lang w:val="id-ID"/>
        </w:rPr>
        <w:t xml:space="preserve"> 2023.</w:t>
      </w:r>
    </w:p>
    <w:p w:rsidR="004F682A" w:rsidRDefault="00D8536A" w:rsidP="00167859">
      <w:pPr>
        <w:spacing w:after="0" w:line="240" w:lineRule="auto"/>
        <w:jc w:val="both"/>
        <w:rPr>
          <w:rFonts w:ascii="Times New Roman" w:hAnsi="Times New Roman" w:cs="Times New Roman"/>
          <w:sz w:val="20"/>
          <w:lang w:val="id-ID"/>
        </w:rPr>
      </w:pPr>
      <w:r w:rsidRPr="00A12550">
        <w:rPr>
          <w:rFonts w:ascii="Times New Roman" w:hAnsi="Times New Roman" w:cs="Times New Roman"/>
          <w:b/>
          <w:sz w:val="20"/>
          <w:szCs w:val="20"/>
          <w:lang w:val="id-ID"/>
        </w:rPr>
        <w:t>Instrumen Penelitian</w:t>
      </w:r>
      <w:r w:rsidRPr="00A12550">
        <w:rPr>
          <w:rFonts w:ascii="Times New Roman" w:hAnsi="Times New Roman" w:cs="Times New Roman"/>
          <w:sz w:val="20"/>
          <w:szCs w:val="20"/>
          <w:lang w:val="id-ID"/>
        </w:rPr>
        <w:t xml:space="preserve">: </w:t>
      </w:r>
      <w:r w:rsidR="00D6740B">
        <w:rPr>
          <w:rFonts w:ascii="Times New Roman" w:hAnsi="Times New Roman" w:cs="Times New Roman"/>
          <w:sz w:val="20"/>
          <w:lang w:val="id-ID"/>
        </w:rPr>
        <w:t>Menggunakan kui</w:t>
      </w:r>
      <w:r w:rsidR="004F682A">
        <w:rPr>
          <w:rFonts w:ascii="Times New Roman" w:hAnsi="Times New Roman" w:cs="Times New Roman"/>
          <w:sz w:val="20"/>
          <w:lang w:val="id-ID"/>
        </w:rPr>
        <w:t>sioner Penget</w:t>
      </w:r>
      <w:r w:rsidR="00D6740B">
        <w:rPr>
          <w:rFonts w:ascii="Times New Roman" w:hAnsi="Times New Roman" w:cs="Times New Roman"/>
          <w:sz w:val="20"/>
          <w:lang w:val="id-ID"/>
        </w:rPr>
        <w:t>ahuan tentang menstruasi dan kui</w:t>
      </w:r>
      <w:r w:rsidR="004F682A">
        <w:rPr>
          <w:rFonts w:ascii="Times New Roman" w:hAnsi="Times New Roman" w:cs="Times New Roman"/>
          <w:sz w:val="20"/>
          <w:lang w:val="id-ID"/>
        </w:rPr>
        <w:t xml:space="preserve">sioner kesiapan menghadapi </w:t>
      </w:r>
      <w:r w:rsidR="004F682A">
        <w:rPr>
          <w:rFonts w:ascii="Times New Roman" w:hAnsi="Times New Roman" w:cs="Times New Roman"/>
          <w:i/>
          <w:sz w:val="20"/>
          <w:lang w:val="id-ID"/>
        </w:rPr>
        <w:t xml:space="preserve">menarche. </w:t>
      </w:r>
      <w:r w:rsidR="00D6740B">
        <w:rPr>
          <w:rFonts w:ascii="Times New Roman" w:hAnsi="Times New Roman" w:cs="Times New Roman"/>
          <w:sz w:val="20"/>
          <w:lang w:val="id-ID"/>
        </w:rPr>
        <w:t>Ku</w:t>
      </w:r>
      <w:r w:rsidR="004F682A">
        <w:rPr>
          <w:rFonts w:ascii="Times New Roman" w:hAnsi="Times New Roman" w:cs="Times New Roman"/>
          <w:sz w:val="20"/>
          <w:lang w:val="id-ID"/>
        </w:rPr>
        <w:t>i</w:t>
      </w:r>
      <w:r w:rsidR="00D6740B">
        <w:rPr>
          <w:rFonts w:ascii="Times New Roman" w:hAnsi="Times New Roman" w:cs="Times New Roman"/>
          <w:sz w:val="20"/>
          <w:lang w:val="id-ID"/>
        </w:rPr>
        <w:t>si</w:t>
      </w:r>
      <w:r w:rsidR="004F682A">
        <w:rPr>
          <w:rFonts w:ascii="Times New Roman" w:hAnsi="Times New Roman" w:cs="Times New Roman"/>
          <w:sz w:val="20"/>
          <w:lang w:val="id-ID"/>
        </w:rPr>
        <w:t>oner</w:t>
      </w:r>
      <w:r w:rsidR="003B4992">
        <w:rPr>
          <w:rFonts w:ascii="Times New Roman" w:hAnsi="Times New Roman" w:cs="Times New Roman"/>
          <w:sz w:val="20"/>
          <w:lang w:val="id-ID"/>
        </w:rPr>
        <w:t xml:space="preserve"> </w:t>
      </w:r>
      <w:r w:rsidR="005C3DF2">
        <w:rPr>
          <w:rFonts w:ascii="Times New Roman" w:hAnsi="Times New Roman" w:cs="Times New Roman"/>
          <w:sz w:val="20"/>
          <w:lang w:val="id-ID"/>
        </w:rPr>
        <w:t>ini telah</w:t>
      </w:r>
      <w:r w:rsidR="003B4992">
        <w:rPr>
          <w:rFonts w:ascii="Times New Roman" w:hAnsi="Times New Roman" w:cs="Times New Roman"/>
          <w:sz w:val="20"/>
          <w:lang w:val="id-ID"/>
        </w:rPr>
        <w:t xml:space="preserve"> </w:t>
      </w:r>
      <w:r w:rsidR="0013270C" w:rsidRPr="00A12550">
        <w:rPr>
          <w:rFonts w:ascii="Times New Roman" w:hAnsi="Times New Roman" w:cs="Times New Roman"/>
          <w:sz w:val="20"/>
          <w:lang w:val="id-ID"/>
        </w:rPr>
        <w:t>diuji oleh Kurniawati, 2021</w:t>
      </w:r>
      <w:r w:rsidR="00237D25">
        <w:rPr>
          <w:rFonts w:ascii="Times New Roman" w:hAnsi="Times New Roman" w:cs="Times New Roman"/>
          <w:sz w:val="20"/>
          <w:lang w:val="id-ID"/>
        </w:rPr>
        <w:t>.</w:t>
      </w:r>
    </w:p>
    <w:p w:rsidR="006E052F" w:rsidRDefault="003F08D2" w:rsidP="00167859">
      <w:pPr>
        <w:spacing w:after="0" w:line="240" w:lineRule="auto"/>
        <w:jc w:val="both"/>
        <w:rPr>
          <w:rFonts w:ascii="Arial" w:hAnsi="Arial" w:cs="Arial"/>
          <w:b/>
          <w:bCs/>
          <w:color w:val="000000"/>
          <w:sz w:val="17"/>
          <w:szCs w:val="17"/>
          <w:shd w:val="clear" w:color="auto" w:fill="FFFFFF"/>
          <w:lang w:val="id-ID"/>
        </w:rPr>
      </w:pPr>
      <w:r w:rsidRPr="00A12550">
        <w:rPr>
          <w:rFonts w:ascii="Times New Roman" w:hAnsi="Times New Roman" w:cs="Times New Roman"/>
          <w:b/>
          <w:sz w:val="20"/>
          <w:szCs w:val="20"/>
          <w:lang w:val="id-ID"/>
        </w:rPr>
        <w:t>Metode Pengumpulan Data</w:t>
      </w:r>
      <w:r w:rsidRPr="00A12550">
        <w:rPr>
          <w:rFonts w:ascii="Times New Roman" w:hAnsi="Times New Roman" w:cs="Times New Roman"/>
          <w:sz w:val="20"/>
          <w:szCs w:val="20"/>
          <w:lang w:val="id-ID"/>
        </w:rPr>
        <w:t>:</w:t>
      </w:r>
      <w:r w:rsidR="003B4992">
        <w:rPr>
          <w:rFonts w:ascii="Times New Roman" w:hAnsi="Times New Roman" w:cs="Times New Roman"/>
          <w:sz w:val="20"/>
          <w:szCs w:val="20"/>
          <w:lang w:val="id-ID"/>
        </w:rPr>
        <w:t xml:space="preserve"> </w:t>
      </w:r>
      <w:r w:rsidR="009102B1" w:rsidRPr="009102B1">
        <w:rPr>
          <w:rFonts w:ascii="Times New Roman" w:hAnsi="Times New Roman" w:cs="Times New Roman"/>
          <w:sz w:val="20"/>
          <w:szCs w:val="20"/>
          <w:lang w:val="id-ID"/>
        </w:rPr>
        <w:t>M</w:t>
      </w:r>
      <w:r w:rsidR="00B43A41">
        <w:rPr>
          <w:rFonts w:ascii="Times New Roman" w:hAnsi="Times New Roman" w:cs="Times New Roman"/>
          <w:sz w:val="20"/>
          <w:szCs w:val="20"/>
        </w:rPr>
        <w:t>engumpulkan</w:t>
      </w:r>
      <w:r w:rsidR="003B4992">
        <w:rPr>
          <w:rFonts w:ascii="Times New Roman" w:hAnsi="Times New Roman" w:cs="Times New Roman"/>
          <w:sz w:val="20"/>
          <w:szCs w:val="20"/>
          <w:lang w:val="id-ID"/>
        </w:rPr>
        <w:t xml:space="preserve"> </w:t>
      </w:r>
      <w:r w:rsidR="00B43A41">
        <w:rPr>
          <w:rFonts w:ascii="Times New Roman" w:hAnsi="Times New Roman" w:cs="Times New Roman"/>
          <w:sz w:val="20"/>
          <w:szCs w:val="20"/>
        </w:rPr>
        <w:t>siswi</w:t>
      </w:r>
      <w:r w:rsidR="003B4992">
        <w:rPr>
          <w:rFonts w:ascii="Times New Roman" w:hAnsi="Times New Roman" w:cs="Times New Roman"/>
          <w:sz w:val="20"/>
          <w:szCs w:val="20"/>
          <w:lang w:val="id-ID"/>
        </w:rPr>
        <w:t xml:space="preserve"> </w:t>
      </w:r>
      <w:r w:rsidR="00B43A41">
        <w:rPr>
          <w:rFonts w:ascii="Times New Roman" w:hAnsi="Times New Roman" w:cs="Times New Roman"/>
          <w:sz w:val="20"/>
          <w:szCs w:val="20"/>
        </w:rPr>
        <w:t>kelas</w:t>
      </w:r>
      <w:r w:rsidR="003B4992">
        <w:rPr>
          <w:rFonts w:ascii="Times New Roman" w:hAnsi="Times New Roman" w:cs="Times New Roman"/>
          <w:sz w:val="20"/>
          <w:szCs w:val="20"/>
          <w:lang w:val="id-ID"/>
        </w:rPr>
        <w:t xml:space="preserve"> </w:t>
      </w:r>
      <w:r w:rsidR="00B43A41">
        <w:rPr>
          <w:rFonts w:ascii="Times New Roman" w:hAnsi="Times New Roman" w:cs="Times New Roman"/>
          <w:sz w:val="20"/>
          <w:szCs w:val="20"/>
          <w:lang w:val="id-ID"/>
        </w:rPr>
        <w:t>VI</w:t>
      </w:r>
      <w:r w:rsidR="009102B1" w:rsidRPr="009102B1">
        <w:rPr>
          <w:rFonts w:ascii="Times New Roman" w:hAnsi="Times New Roman" w:cs="Times New Roman"/>
          <w:sz w:val="20"/>
          <w:szCs w:val="20"/>
        </w:rPr>
        <w:t xml:space="preserve"> yang diambil</w:t>
      </w:r>
      <w:r w:rsidR="003B4992">
        <w:rPr>
          <w:rFonts w:ascii="Times New Roman" w:hAnsi="Times New Roman" w:cs="Times New Roman"/>
          <w:sz w:val="20"/>
          <w:szCs w:val="20"/>
          <w:lang w:val="id-ID"/>
        </w:rPr>
        <w:t xml:space="preserve"> </w:t>
      </w:r>
      <w:r w:rsidR="009102B1" w:rsidRPr="009102B1">
        <w:rPr>
          <w:rFonts w:ascii="Times New Roman" w:hAnsi="Times New Roman" w:cs="Times New Roman"/>
          <w:sz w:val="20"/>
          <w:szCs w:val="20"/>
        </w:rPr>
        <w:t>secara total sampling</w:t>
      </w:r>
      <w:r w:rsidR="009102B1">
        <w:rPr>
          <w:rFonts w:ascii="Times New Roman" w:hAnsi="Times New Roman" w:cs="Times New Roman"/>
          <w:sz w:val="20"/>
          <w:szCs w:val="20"/>
          <w:lang w:val="id-ID"/>
        </w:rPr>
        <w:t xml:space="preserve"> berjumlah 30 sisw</w:t>
      </w:r>
      <w:r w:rsidR="009102B1" w:rsidRPr="006E052F">
        <w:rPr>
          <w:rFonts w:ascii="Times New Roman" w:hAnsi="Times New Roman" w:cs="Times New Roman"/>
          <w:sz w:val="20"/>
          <w:szCs w:val="20"/>
          <w:lang w:val="id-ID"/>
        </w:rPr>
        <w:t>i</w:t>
      </w:r>
      <w:r w:rsidR="006E052F" w:rsidRPr="006E052F">
        <w:rPr>
          <w:rFonts w:ascii="Times New Roman" w:hAnsi="Times New Roman" w:cs="Times New Roman"/>
          <w:sz w:val="20"/>
          <w:szCs w:val="20"/>
          <w:lang w:val="id-ID"/>
        </w:rPr>
        <w:t xml:space="preserve">. </w:t>
      </w:r>
      <w:r w:rsidR="006E052F" w:rsidRPr="006E052F">
        <w:rPr>
          <w:rFonts w:ascii="Times New Roman" w:hAnsi="Times New Roman" w:cs="Times New Roman"/>
          <w:bCs/>
          <w:color w:val="000000"/>
          <w:sz w:val="20"/>
          <w:szCs w:val="20"/>
          <w:shd w:val="clear" w:color="auto" w:fill="FFFFFF"/>
        </w:rPr>
        <w:t>Responden kemudian</w:t>
      </w:r>
      <w:r w:rsidR="006E052F" w:rsidRPr="006E052F">
        <w:rPr>
          <w:rFonts w:ascii="Times New Roman" w:hAnsi="Times New Roman" w:cs="Times New Roman"/>
          <w:color w:val="000000"/>
          <w:sz w:val="20"/>
          <w:szCs w:val="20"/>
          <w:shd w:val="clear" w:color="auto" w:fill="FFFFFF"/>
        </w:rPr>
        <w:t xml:space="preserve"> dikumpulkan </w:t>
      </w:r>
      <w:r w:rsidR="006E052F" w:rsidRPr="006E052F">
        <w:rPr>
          <w:rFonts w:ascii="Times New Roman" w:hAnsi="Times New Roman" w:cs="Times New Roman"/>
          <w:bCs/>
          <w:color w:val="000000"/>
          <w:sz w:val="20"/>
          <w:szCs w:val="20"/>
          <w:shd w:val="clear" w:color="auto" w:fill="FFFFFF"/>
        </w:rPr>
        <w:t>untuk</w:t>
      </w:r>
      <w:r w:rsidR="006E052F" w:rsidRPr="006E052F">
        <w:rPr>
          <w:rFonts w:ascii="Times New Roman" w:hAnsi="Times New Roman" w:cs="Times New Roman"/>
          <w:color w:val="000000"/>
          <w:sz w:val="20"/>
          <w:szCs w:val="20"/>
          <w:shd w:val="clear" w:color="auto" w:fill="FFFFFF"/>
        </w:rPr>
        <w:t xml:space="preserve"> 1 kelas dan peneliti </w:t>
      </w:r>
      <w:r w:rsidR="006E052F" w:rsidRPr="006E052F">
        <w:rPr>
          <w:rFonts w:ascii="Times New Roman" w:hAnsi="Times New Roman" w:cs="Times New Roman"/>
          <w:bCs/>
          <w:color w:val="000000"/>
          <w:sz w:val="20"/>
          <w:szCs w:val="20"/>
          <w:shd w:val="clear" w:color="auto" w:fill="FFFFFF"/>
        </w:rPr>
        <w:t>memberikan</w:t>
      </w:r>
      <w:r w:rsidR="006E052F" w:rsidRPr="006E052F">
        <w:rPr>
          <w:rFonts w:ascii="Times New Roman" w:hAnsi="Times New Roman" w:cs="Times New Roman"/>
          <w:color w:val="000000"/>
          <w:sz w:val="20"/>
          <w:szCs w:val="20"/>
          <w:shd w:val="clear" w:color="auto" w:fill="FFFFFF"/>
        </w:rPr>
        <w:t xml:space="preserve"> informed consent, memberikan </w:t>
      </w:r>
      <w:r w:rsidR="006E052F" w:rsidRPr="006E052F">
        <w:rPr>
          <w:rFonts w:ascii="Times New Roman" w:hAnsi="Times New Roman" w:cs="Times New Roman"/>
          <w:bCs/>
          <w:color w:val="000000"/>
          <w:sz w:val="20"/>
          <w:szCs w:val="20"/>
          <w:shd w:val="clear" w:color="auto" w:fill="FFFFFF"/>
        </w:rPr>
        <w:t>kuesioner</w:t>
      </w:r>
      <w:r w:rsidR="006E052F" w:rsidRPr="006E052F">
        <w:rPr>
          <w:rFonts w:ascii="Times New Roman" w:hAnsi="Times New Roman" w:cs="Times New Roman"/>
          <w:color w:val="000000"/>
          <w:sz w:val="20"/>
          <w:szCs w:val="20"/>
          <w:shd w:val="clear" w:color="auto" w:fill="FFFFFF"/>
        </w:rPr>
        <w:t xml:space="preserve"> tentang pengetahuan menstruasi dan kesiapan </w:t>
      </w:r>
      <w:r w:rsidR="006E052F" w:rsidRPr="006E052F">
        <w:rPr>
          <w:rFonts w:ascii="Times New Roman" w:hAnsi="Times New Roman" w:cs="Times New Roman"/>
          <w:bCs/>
          <w:color w:val="000000"/>
          <w:sz w:val="20"/>
          <w:szCs w:val="20"/>
          <w:shd w:val="clear" w:color="auto" w:fill="FFFFFF"/>
        </w:rPr>
        <w:t>menstruasi.</w:t>
      </w:r>
      <w:r w:rsidR="006E052F" w:rsidRPr="006E052F">
        <w:rPr>
          <w:rFonts w:ascii="Times New Roman" w:hAnsi="Times New Roman" w:cs="Times New Roman"/>
          <w:color w:val="000000"/>
          <w:sz w:val="20"/>
          <w:szCs w:val="20"/>
          <w:shd w:val="clear" w:color="auto" w:fill="FFFFFF"/>
        </w:rPr>
        <w:t xml:space="preserve"> Setelah mengisi </w:t>
      </w:r>
      <w:r w:rsidR="006E052F" w:rsidRPr="006E052F">
        <w:rPr>
          <w:rFonts w:ascii="Times New Roman" w:hAnsi="Times New Roman" w:cs="Times New Roman"/>
          <w:bCs/>
          <w:color w:val="000000"/>
          <w:sz w:val="20"/>
          <w:szCs w:val="20"/>
          <w:shd w:val="clear" w:color="auto" w:fill="FFFFFF"/>
        </w:rPr>
        <w:t>kuesioner</w:t>
      </w:r>
      <w:r w:rsidR="006E052F" w:rsidRPr="006E052F">
        <w:rPr>
          <w:rFonts w:ascii="Times New Roman" w:hAnsi="Times New Roman" w:cs="Times New Roman"/>
          <w:color w:val="000000"/>
          <w:sz w:val="20"/>
          <w:szCs w:val="20"/>
          <w:shd w:val="clear" w:color="auto" w:fill="FFFFFF"/>
        </w:rPr>
        <w:t xml:space="preserve"> dalam waktu 20 </w:t>
      </w:r>
      <w:r w:rsidR="006E052F" w:rsidRPr="006E052F">
        <w:rPr>
          <w:rFonts w:ascii="Times New Roman" w:hAnsi="Times New Roman" w:cs="Times New Roman"/>
          <w:bCs/>
          <w:color w:val="000000"/>
          <w:sz w:val="20"/>
          <w:szCs w:val="20"/>
          <w:shd w:val="clear" w:color="auto" w:fill="FFFFFF"/>
        </w:rPr>
        <w:t>menit, peneliti</w:t>
      </w:r>
      <w:r w:rsidR="006E052F" w:rsidRPr="006E052F">
        <w:rPr>
          <w:rFonts w:ascii="Times New Roman" w:hAnsi="Times New Roman" w:cs="Times New Roman"/>
          <w:color w:val="000000"/>
          <w:sz w:val="20"/>
          <w:szCs w:val="20"/>
          <w:shd w:val="clear" w:color="auto" w:fill="FFFFFF"/>
        </w:rPr>
        <w:t xml:space="preserve"> langsung </w:t>
      </w:r>
      <w:r w:rsidR="006E052F" w:rsidRPr="006E052F">
        <w:rPr>
          <w:rFonts w:ascii="Times New Roman" w:hAnsi="Times New Roman" w:cs="Times New Roman"/>
          <w:bCs/>
          <w:color w:val="000000"/>
          <w:sz w:val="20"/>
          <w:szCs w:val="20"/>
          <w:shd w:val="clear" w:color="auto" w:fill="FFFFFF"/>
        </w:rPr>
        <w:t>mengumpulkan kuesioner kembali.</w:t>
      </w:r>
    </w:p>
    <w:p w:rsidR="002445AC" w:rsidRPr="009C3DA4" w:rsidRDefault="003F08D2" w:rsidP="00167859">
      <w:pPr>
        <w:spacing w:after="0" w:line="240" w:lineRule="auto"/>
        <w:jc w:val="both"/>
        <w:rPr>
          <w:rFonts w:ascii="Arial" w:hAnsi="Arial" w:cs="Arial"/>
          <w:color w:val="000000"/>
          <w:sz w:val="17"/>
          <w:szCs w:val="17"/>
          <w:shd w:val="clear" w:color="auto" w:fill="FFFFFF"/>
          <w:lang w:val="id-ID"/>
        </w:rPr>
      </w:pPr>
      <w:r w:rsidRPr="00A12550">
        <w:rPr>
          <w:rFonts w:ascii="Times New Roman" w:hAnsi="Times New Roman" w:cs="Times New Roman"/>
          <w:b/>
          <w:sz w:val="20"/>
          <w:szCs w:val="20"/>
          <w:lang w:val="id-ID"/>
        </w:rPr>
        <w:t>Teknik Analisis Data</w:t>
      </w:r>
      <w:r w:rsidRPr="00A12550">
        <w:rPr>
          <w:rFonts w:ascii="Times New Roman" w:hAnsi="Times New Roman" w:cs="Times New Roman"/>
          <w:sz w:val="20"/>
          <w:szCs w:val="20"/>
          <w:lang w:val="id-ID"/>
        </w:rPr>
        <w:t xml:space="preserve">: </w:t>
      </w:r>
      <w:r w:rsidR="007D20D4" w:rsidRPr="009C3DA4">
        <w:rPr>
          <w:rFonts w:ascii="Times New Roman" w:hAnsi="Times New Roman" w:cs="Times New Roman"/>
          <w:sz w:val="20"/>
          <w:szCs w:val="20"/>
        </w:rPr>
        <w:t>Analisis</w:t>
      </w:r>
      <w:r w:rsidR="00723070" w:rsidRPr="009C3DA4">
        <w:rPr>
          <w:rFonts w:ascii="Times New Roman" w:hAnsi="Times New Roman" w:cs="Times New Roman"/>
          <w:sz w:val="20"/>
          <w:szCs w:val="20"/>
          <w:lang w:val="id-ID"/>
        </w:rPr>
        <w:t xml:space="preserve"> </w:t>
      </w:r>
      <w:r w:rsidR="007D20D4" w:rsidRPr="009C3DA4">
        <w:rPr>
          <w:rFonts w:ascii="Times New Roman" w:hAnsi="Times New Roman" w:cs="Times New Roman"/>
          <w:i/>
          <w:sz w:val="20"/>
          <w:szCs w:val="20"/>
        </w:rPr>
        <w:t>univariat</w:t>
      </w:r>
      <w:r w:rsidR="009C3DA4" w:rsidRPr="009C3DA4">
        <w:rPr>
          <w:rFonts w:ascii="Times New Roman" w:hAnsi="Times New Roman" w:cs="Times New Roman"/>
          <w:i/>
          <w:sz w:val="20"/>
          <w:szCs w:val="20"/>
          <w:lang w:val="id-ID"/>
        </w:rPr>
        <w:t xml:space="preserve"> </w:t>
      </w:r>
      <w:r w:rsidR="009C3DA4" w:rsidRPr="009C3DA4">
        <w:rPr>
          <w:rFonts w:ascii="Times New Roman" w:hAnsi="Times New Roman" w:cs="Times New Roman"/>
          <w:sz w:val="20"/>
          <w:szCs w:val="20"/>
        </w:rPr>
        <w:t xml:space="preserve">untuk menganalisis setiap variabel dari hasil penelitian, yang disajikan dalam bentuk distribusi frekuensi. Karena data dalam penelitian ini tidak berdistribusi normal, maka analisis bivariat yang digunakan </w:t>
      </w:r>
      <w:r w:rsidR="009C3DA4" w:rsidRPr="009C3DA4">
        <w:rPr>
          <w:rFonts w:ascii="Times New Roman" w:hAnsi="Times New Roman" w:cs="Times New Roman"/>
          <w:sz w:val="20"/>
          <w:szCs w:val="20"/>
          <w:lang w:val="id-ID"/>
        </w:rPr>
        <w:t xml:space="preserve">yaitu </w:t>
      </w:r>
      <w:r w:rsidR="009C3DA4" w:rsidRPr="009C3DA4">
        <w:rPr>
          <w:rFonts w:ascii="Times New Roman" w:hAnsi="Times New Roman" w:cs="Times New Roman"/>
          <w:sz w:val="20"/>
          <w:szCs w:val="20"/>
        </w:rPr>
        <w:t xml:space="preserve">uji statistik, </w:t>
      </w:r>
      <w:r w:rsidR="009C3DA4" w:rsidRPr="009C3DA4">
        <w:rPr>
          <w:rFonts w:ascii="Times New Roman" w:hAnsi="Times New Roman" w:cs="Times New Roman"/>
          <w:i/>
          <w:sz w:val="20"/>
          <w:szCs w:val="20"/>
          <w:lang w:val="id-ID"/>
        </w:rPr>
        <w:t>chi square</w:t>
      </w:r>
      <w:r w:rsidR="007D20D4" w:rsidRPr="009C3DA4">
        <w:rPr>
          <w:rFonts w:ascii="Times New Roman" w:hAnsi="Times New Roman" w:cs="Times New Roman"/>
          <w:sz w:val="20"/>
          <w:szCs w:val="20"/>
        </w:rPr>
        <w:t>.</w:t>
      </w:r>
    </w:p>
    <w:p w:rsidR="00D8536A" w:rsidRDefault="00051028" w:rsidP="00167859">
      <w:pPr>
        <w:spacing w:after="0" w:line="240" w:lineRule="auto"/>
        <w:jc w:val="both"/>
        <w:rPr>
          <w:rFonts w:ascii="Times New Roman" w:hAnsi="Times New Roman" w:cs="Times New Roman"/>
          <w:sz w:val="20"/>
          <w:szCs w:val="20"/>
          <w:lang w:val="id-ID"/>
        </w:rPr>
      </w:pPr>
      <w:r w:rsidRPr="00A12550">
        <w:rPr>
          <w:rFonts w:ascii="Times New Roman" w:hAnsi="Times New Roman" w:cs="Times New Roman"/>
          <w:b/>
          <w:sz w:val="20"/>
          <w:szCs w:val="20"/>
          <w:lang w:val="id-ID"/>
        </w:rPr>
        <w:t>Etika Penelitian</w:t>
      </w:r>
      <w:r w:rsidRPr="00A12550">
        <w:rPr>
          <w:rFonts w:ascii="Times New Roman" w:hAnsi="Times New Roman" w:cs="Times New Roman"/>
          <w:sz w:val="20"/>
          <w:szCs w:val="20"/>
          <w:lang w:val="id-ID"/>
        </w:rPr>
        <w:t>: Sebelum</w:t>
      </w:r>
      <w:r w:rsidR="00641B19" w:rsidRPr="00A12550">
        <w:rPr>
          <w:rFonts w:ascii="Times New Roman" w:hAnsi="Times New Roman" w:cs="Times New Roman"/>
          <w:sz w:val="20"/>
          <w:szCs w:val="20"/>
          <w:lang w:val="id-ID"/>
        </w:rPr>
        <w:t xml:space="preserve"> melakukan penelitian, peneliti mengurus surat permohonan izin penelitian ke Fakultas Ilmu Kesehatan Universitas Muhammadiyah Sidoarjo, dan mengajukan surat izin meneliti ke SDN Ngembe 1 Beji.</w:t>
      </w:r>
      <w:r w:rsidR="00431B62">
        <w:rPr>
          <w:rFonts w:ascii="Times New Roman" w:hAnsi="Times New Roman" w:cs="Times New Roman"/>
          <w:sz w:val="20"/>
          <w:szCs w:val="20"/>
          <w:lang w:val="id-ID"/>
        </w:rPr>
        <w:t xml:space="preserve"> Kemudian melakukan </w:t>
      </w:r>
      <w:r w:rsidR="00431B62">
        <w:rPr>
          <w:rFonts w:ascii="Times New Roman" w:hAnsi="Times New Roman" w:cs="Times New Roman"/>
          <w:i/>
          <w:sz w:val="20"/>
          <w:szCs w:val="20"/>
          <w:lang w:val="id-ID"/>
        </w:rPr>
        <w:t>informed</w:t>
      </w:r>
      <w:r w:rsidR="00723070">
        <w:rPr>
          <w:rFonts w:ascii="Times New Roman" w:hAnsi="Times New Roman" w:cs="Times New Roman"/>
          <w:i/>
          <w:sz w:val="20"/>
          <w:szCs w:val="20"/>
          <w:lang w:val="id-ID"/>
        </w:rPr>
        <w:t xml:space="preserve"> </w:t>
      </w:r>
      <w:r w:rsidR="00431B62">
        <w:rPr>
          <w:rFonts w:ascii="Times New Roman" w:hAnsi="Times New Roman" w:cs="Times New Roman"/>
          <w:i/>
          <w:sz w:val="20"/>
          <w:szCs w:val="20"/>
          <w:lang w:val="id-ID"/>
        </w:rPr>
        <w:t>choice</w:t>
      </w:r>
      <w:r w:rsidR="00723070">
        <w:rPr>
          <w:rFonts w:ascii="Times New Roman" w:hAnsi="Times New Roman" w:cs="Times New Roman"/>
          <w:i/>
          <w:sz w:val="20"/>
          <w:szCs w:val="20"/>
          <w:lang w:val="id-ID"/>
        </w:rPr>
        <w:t xml:space="preserve"> </w:t>
      </w:r>
      <w:r w:rsidR="00431B62">
        <w:rPr>
          <w:rFonts w:ascii="Times New Roman" w:hAnsi="Times New Roman" w:cs="Times New Roman"/>
          <w:sz w:val="20"/>
          <w:szCs w:val="20"/>
          <w:lang w:val="id-ID"/>
        </w:rPr>
        <w:t xml:space="preserve">dan </w:t>
      </w:r>
      <w:r w:rsidR="00431B62">
        <w:rPr>
          <w:rFonts w:ascii="Times New Roman" w:hAnsi="Times New Roman" w:cs="Times New Roman"/>
          <w:i/>
          <w:sz w:val="20"/>
          <w:szCs w:val="20"/>
          <w:lang w:val="id-ID"/>
        </w:rPr>
        <w:t>informed</w:t>
      </w:r>
      <w:r w:rsidR="00723070">
        <w:rPr>
          <w:rFonts w:ascii="Times New Roman" w:hAnsi="Times New Roman" w:cs="Times New Roman"/>
          <w:i/>
          <w:sz w:val="20"/>
          <w:szCs w:val="20"/>
          <w:lang w:val="id-ID"/>
        </w:rPr>
        <w:t xml:space="preserve"> </w:t>
      </w:r>
      <w:r w:rsidR="00431B62">
        <w:rPr>
          <w:rFonts w:ascii="Times New Roman" w:hAnsi="Times New Roman" w:cs="Times New Roman"/>
          <w:i/>
          <w:sz w:val="20"/>
          <w:szCs w:val="20"/>
          <w:lang w:val="id-ID"/>
        </w:rPr>
        <w:t>consent</w:t>
      </w:r>
      <w:r w:rsidR="00723070">
        <w:rPr>
          <w:rFonts w:ascii="Times New Roman" w:hAnsi="Times New Roman" w:cs="Times New Roman"/>
          <w:i/>
          <w:sz w:val="20"/>
          <w:szCs w:val="20"/>
          <w:lang w:val="id-ID"/>
        </w:rPr>
        <w:t xml:space="preserve"> </w:t>
      </w:r>
      <w:r w:rsidR="00431B62">
        <w:rPr>
          <w:rFonts w:ascii="Times New Roman" w:hAnsi="Times New Roman" w:cs="Times New Roman"/>
          <w:sz w:val="20"/>
          <w:szCs w:val="20"/>
          <w:lang w:val="id-ID"/>
        </w:rPr>
        <w:t>kepada siswi untuk sel</w:t>
      </w:r>
      <w:r w:rsidR="00D6740B">
        <w:rPr>
          <w:rFonts w:ascii="Times New Roman" w:hAnsi="Times New Roman" w:cs="Times New Roman"/>
          <w:sz w:val="20"/>
          <w:szCs w:val="20"/>
          <w:lang w:val="id-ID"/>
        </w:rPr>
        <w:t>anjutnya dilakukan pengisian kui</w:t>
      </w:r>
      <w:r w:rsidR="00431B62">
        <w:rPr>
          <w:rFonts w:ascii="Times New Roman" w:hAnsi="Times New Roman" w:cs="Times New Roman"/>
          <w:sz w:val="20"/>
          <w:szCs w:val="20"/>
          <w:lang w:val="id-ID"/>
        </w:rPr>
        <w:t>sioner.</w:t>
      </w:r>
    </w:p>
    <w:p w:rsidR="008D504C" w:rsidRDefault="008D504C" w:rsidP="008D504C">
      <w:pPr>
        <w:spacing w:after="0" w:line="240" w:lineRule="auto"/>
        <w:jc w:val="center"/>
        <w:rPr>
          <w:rFonts w:ascii="Times New Roman" w:hAnsi="Times New Roman" w:cs="Times New Roman"/>
          <w:sz w:val="20"/>
          <w:szCs w:val="20"/>
          <w:lang w:val="id-ID"/>
        </w:rPr>
      </w:pPr>
    </w:p>
    <w:p w:rsidR="008D504C" w:rsidRDefault="008D504C" w:rsidP="008D504C">
      <w:pPr>
        <w:spacing w:after="0" w:line="240" w:lineRule="auto"/>
        <w:jc w:val="center"/>
        <w:rPr>
          <w:rFonts w:ascii="Times New Roman" w:hAnsi="Times New Roman" w:cs="Times New Roman"/>
          <w:b/>
          <w:sz w:val="20"/>
          <w:szCs w:val="20"/>
          <w:lang w:val="id-ID"/>
        </w:rPr>
      </w:pPr>
    </w:p>
    <w:p w:rsidR="008D504C" w:rsidRDefault="008D504C">
      <w:pPr>
        <w:rPr>
          <w:rFonts w:ascii="Times New Roman" w:hAnsi="Times New Roman" w:cs="Times New Roman"/>
          <w:b/>
          <w:sz w:val="20"/>
          <w:szCs w:val="20"/>
          <w:lang w:val="id-ID"/>
        </w:rPr>
      </w:pPr>
      <w:r>
        <w:rPr>
          <w:rFonts w:ascii="Times New Roman" w:hAnsi="Times New Roman" w:cs="Times New Roman"/>
          <w:b/>
          <w:sz w:val="20"/>
          <w:szCs w:val="20"/>
          <w:lang w:val="id-ID"/>
        </w:rPr>
        <w:br w:type="page"/>
      </w:r>
    </w:p>
    <w:p w:rsidR="008D504C" w:rsidRPr="00277BF2" w:rsidRDefault="00802344" w:rsidP="00277BF2">
      <w:pPr>
        <w:spacing w:after="0" w:line="240" w:lineRule="auto"/>
        <w:jc w:val="center"/>
        <w:rPr>
          <w:rFonts w:ascii="Times New Roman" w:hAnsi="Times New Roman" w:cs="Times New Roman"/>
          <w:b/>
          <w:sz w:val="20"/>
          <w:szCs w:val="20"/>
          <w:lang w:val="id-ID"/>
        </w:rPr>
      </w:pPr>
      <w:r>
        <w:rPr>
          <w:rFonts w:ascii="Times New Roman" w:hAnsi="Times New Roman" w:cs="Times New Roman"/>
          <w:b/>
          <w:sz w:val="20"/>
          <w:szCs w:val="20"/>
          <w:lang w:val="id-ID"/>
        </w:rPr>
        <w:lastRenderedPageBreak/>
        <w:t>III. HASIL DAN PEMBAHASAN</w:t>
      </w:r>
    </w:p>
    <w:p w:rsidR="008D504C" w:rsidRDefault="008D504C" w:rsidP="008D504C">
      <w:pPr>
        <w:spacing w:after="0" w:line="240" w:lineRule="auto"/>
        <w:rPr>
          <w:rFonts w:ascii="Times New Roman" w:hAnsi="Times New Roman" w:cs="Times New Roman"/>
          <w:sz w:val="20"/>
          <w:szCs w:val="20"/>
          <w:lang w:val="id-ID"/>
        </w:rPr>
      </w:pPr>
    </w:p>
    <w:p w:rsidR="008D504C" w:rsidRPr="007E50B0" w:rsidRDefault="005A041E" w:rsidP="007E50B0">
      <w:pPr>
        <w:pStyle w:val="ListParagraph"/>
        <w:numPr>
          <w:ilvl w:val="0"/>
          <w:numId w:val="49"/>
        </w:numPr>
        <w:spacing w:after="0" w:line="240" w:lineRule="auto"/>
        <w:rPr>
          <w:rFonts w:ascii="Times New Roman" w:hAnsi="Times New Roman" w:cs="Times New Roman"/>
          <w:b/>
          <w:sz w:val="20"/>
          <w:szCs w:val="20"/>
          <w:lang w:val="id-ID"/>
        </w:rPr>
      </w:pPr>
      <w:r w:rsidRPr="007E50B0">
        <w:rPr>
          <w:rFonts w:ascii="Times New Roman" w:hAnsi="Times New Roman" w:cs="Times New Roman"/>
          <w:b/>
          <w:sz w:val="20"/>
          <w:szCs w:val="20"/>
          <w:lang w:val="id-ID"/>
        </w:rPr>
        <w:t>Hasil</w:t>
      </w:r>
    </w:p>
    <w:p w:rsidR="008D504C" w:rsidRPr="006D1573" w:rsidRDefault="008D504C" w:rsidP="002C70C2">
      <w:pPr>
        <w:spacing w:after="0" w:line="240" w:lineRule="auto"/>
        <w:jc w:val="center"/>
        <w:rPr>
          <w:rFonts w:ascii="Times New Roman" w:hAnsi="Times New Roman" w:cs="Times New Roman"/>
          <w:sz w:val="20"/>
          <w:szCs w:val="20"/>
          <w:lang w:val="id-ID"/>
        </w:rPr>
      </w:pPr>
      <w:r w:rsidRPr="006D1573">
        <w:rPr>
          <w:rFonts w:ascii="Times New Roman" w:hAnsi="Times New Roman" w:cs="Times New Roman"/>
          <w:sz w:val="20"/>
          <w:szCs w:val="20"/>
          <w:lang w:val="id-ID"/>
        </w:rPr>
        <w:t>Tabel 1</w:t>
      </w:r>
      <w:r w:rsidR="00661214">
        <w:rPr>
          <w:rFonts w:ascii="Times New Roman" w:hAnsi="Times New Roman" w:cs="Times New Roman"/>
          <w:sz w:val="20"/>
          <w:szCs w:val="20"/>
          <w:lang w:val="id-ID"/>
        </w:rPr>
        <w:t>.</w:t>
      </w:r>
      <w:r w:rsidRPr="006D1573">
        <w:rPr>
          <w:rFonts w:ascii="Times New Roman" w:hAnsi="Times New Roman" w:cs="Times New Roman"/>
          <w:sz w:val="20"/>
          <w:szCs w:val="20"/>
          <w:lang w:val="id-ID"/>
        </w:rPr>
        <w:t xml:space="preserve"> </w:t>
      </w:r>
      <w:r w:rsidR="005A041E">
        <w:rPr>
          <w:rFonts w:ascii="Times New Roman" w:hAnsi="Times New Roman" w:cs="Times New Roman"/>
          <w:sz w:val="20"/>
          <w:szCs w:val="20"/>
          <w:lang w:val="id-ID"/>
        </w:rPr>
        <w:t>Karakteristik Responden</w:t>
      </w:r>
    </w:p>
    <w:tbl>
      <w:tblPr>
        <w:tblStyle w:val="LightShading1"/>
        <w:tblpPr w:leftFromText="180" w:rightFromText="180" w:vertAnchor="page" w:horzAnchor="margin" w:tblpXSpec="center" w:tblpY="1754"/>
        <w:tblW w:w="0" w:type="auto"/>
        <w:shd w:val="clear" w:color="auto" w:fill="FFFFFF" w:themeFill="background1"/>
        <w:tblLook w:val="04A0"/>
      </w:tblPr>
      <w:tblGrid>
        <w:gridCol w:w="2093"/>
        <w:gridCol w:w="992"/>
        <w:gridCol w:w="1276"/>
      </w:tblGrid>
      <w:tr w:rsidR="00277BF2" w:rsidRPr="007E66E0" w:rsidTr="005A041E">
        <w:trPr>
          <w:cnfStyle w:val="100000000000"/>
        </w:trPr>
        <w:tc>
          <w:tcPr>
            <w:cnfStyle w:val="001000000000"/>
            <w:tcW w:w="2093" w:type="dxa"/>
            <w:tcBorders>
              <w:bottom w:val="single" w:sz="4" w:space="0" w:color="auto"/>
            </w:tcBorders>
            <w:shd w:val="clear" w:color="auto" w:fill="FFFFFF" w:themeFill="background1"/>
          </w:tcPr>
          <w:p w:rsidR="00277BF2" w:rsidRPr="007E66E0" w:rsidRDefault="00277BF2" w:rsidP="007E66E0">
            <w:pPr>
              <w:shd w:val="clear" w:color="auto" w:fill="FFFFFF" w:themeFill="background1"/>
              <w:jc w:val="center"/>
              <w:rPr>
                <w:rFonts w:ascii="Times New Roman" w:hAnsi="Times New Roman" w:cs="Times New Roman"/>
                <w:b w:val="0"/>
                <w:sz w:val="20"/>
                <w:szCs w:val="20"/>
              </w:rPr>
            </w:pPr>
            <w:r w:rsidRPr="007E66E0">
              <w:rPr>
                <w:rFonts w:ascii="Times New Roman" w:hAnsi="Times New Roman" w:cs="Times New Roman"/>
                <w:b w:val="0"/>
                <w:sz w:val="20"/>
                <w:szCs w:val="20"/>
              </w:rPr>
              <w:t>Variabel</w:t>
            </w:r>
          </w:p>
        </w:tc>
        <w:tc>
          <w:tcPr>
            <w:tcW w:w="992" w:type="dxa"/>
            <w:tcBorders>
              <w:bottom w:val="single" w:sz="4" w:space="0" w:color="auto"/>
            </w:tcBorders>
            <w:shd w:val="clear" w:color="auto" w:fill="FFFFFF" w:themeFill="background1"/>
          </w:tcPr>
          <w:p w:rsidR="00277BF2" w:rsidRPr="007E66E0" w:rsidRDefault="00277BF2" w:rsidP="007E66E0">
            <w:pPr>
              <w:shd w:val="clear" w:color="auto" w:fill="FFFFFF" w:themeFill="background1"/>
              <w:jc w:val="center"/>
              <w:cnfStyle w:val="100000000000"/>
              <w:rPr>
                <w:rFonts w:ascii="Times New Roman" w:hAnsi="Times New Roman" w:cs="Times New Roman"/>
                <w:b w:val="0"/>
                <w:sz w:val="20"/>
                <w:szCs w:val="20"/>
              </w:rPr>
            </w:pPr>
            <w:r w:rsidRPr="007E66E0">
              <w:rPr>
                <w:rFonts w:ascii="Times New Roman" w:hAnsi="Times New Roman" w:cs="Times New Roman"/>
                <w:b w:val="0"/>
                <w:sz w:val="20"/>
                <w:szCs w:val="20"/>
              </w:rPr>
              <w:t>F</w:t>
            </w:r>
          </w:p>
        </w:tc>
        <w:tc>
          <w:tcPr>
            <w:tcW w:w="1276" w:type="dxa"/>
            <w:tcBorders>
              <w:bottom w:val="single" w:sz="4" w:space="0" w:color="auto"/>
            </w:tcBorders>
            <w:shd w:val="clear" w:color="auto" w:fill="FFFFFF" w:themeFill="background1"/>
          </w:tcPr>
          <w:p w:rsidR="00277BF2" w:rsidRPr="007E66E0" w:rsidRDefault="00277BF2" w:rsidP="007E66E0">
            <w:pPr>
              <w:shd w:val="clear" w:color="auto" w:fill="FFFFFF" w:themeFill="background1"/>
              <w:jc w:val="center"/>
              <w:cnfStyle w:val="100000000000"/>
              <w:rPr>
                <w:rFonts w:ascii="Times New Roman" w:hAnsi="Times New Roman" w:cs="Times New Roman"/>
                <w:b w:val="0"/>
                <w:sz w:val="20"/>
                <w:szCs w:val="20"/>
              </w:rPr>
            </w:pPr>
            <w:r w:rsidRPr="007E66E0">
              <w:rPr>
                <w:rFonts w:ascii="Times New Roman" w:hAnsi="Times New Roman" w:cs="Times New Roman"/>
                <w:b w:val="0"/>
                <w:sz w:val="20"/>
                <w:szCs w:val="20"/>
              </w:rPr>
              <w:t>%</w:t>
            </w:r>
          </w:p>
        </w:tc>
      </w:tr>
      <w:tr w:rsidR="00277BF2" w:rsidRPr="007E66E0" w:rsidTr="005A041E">
        <w:trPr>
          <w:cnfStyle w:val="000000100000"/>
        </w:trPr>
        <w:tc>
          <w:tcPr>
            <w:cnfStyle w:val="001000000000"/>
            <w:tcW w:w="4361" w:type="dxa"/>
            <w:gridSpan w:val="3"/>
            <w:tcBorders>
              <w:top w:val="single" w:sz="4" w:space="0" w:color="auto"/>
              <w:bottom w:val="nil"/>
            </w:tcBorders>
            <w:shd w:val="clear" w:color="auto" w:fill="FFFFFF" w:themeFill="background1"/>
          </w:tcPr>
          <w:p w:rsidR="00277BF2" w:rsidRPr="007E66E0" w:rsidRDefault="00277BF2" w:rsidP="007E66E0">
            <w:pPr>
              <w:shd w:val="clear" w:color="auto" w:fill="FFFFFF" w:themeFill="background1"/>
              <w:tabs>
                <w:tab w:val="left" w:pos="1277"/>
              </w:tabs>
              <w:rPr>
                <w:rFonts w:ascii="Times New Roman" w:hAnsi="Times New Roman" w:cs="Times New Roman"/>
                <w:sz w:val="20"/>
                <w:szCs w:val="20"/>
              </w:rPr>
            </w:pPr>
            <w:r w:rsidRPr="007E66E0">
              <w:rPr>
                <w:rFonts w:ascii="Times New Roman" w:hAnsi="Times New Roman" w:cs="Times New Roman"/>
                <w:sz w:val="20"/>
                <w:szCs w:val="20"/>
              </w:rPr>
              <w:t>Usia</w:t>
            </w:r>
            <w:r w:rsidRPr="007E66E0">
              <w:rPr>
                <w:rFonts w:ascii="Times New Roman" w:hAnsi="Times New Roman" w:cs="Times New Roman"/>
                <w:sz w:val="20"/>
                <w:szCs w:val="20"/>
              </w:rPr>
              <w:tab/>
            </w:r>
          </w:p>
        </w:tc>
      </w:tr>
      <w:tr w:rsidR="00277BF2" w:rsidRPr="007E66E0" w:rsidTr="005A041E">
        <w:tc>
          <w:tcPr>
            <w:cnfStyle w:val="001000000000"/>
            <w:tcW w:w="2093" w:type="dxa"/>
            <w:tcBorders>
              <w:top w:val="nil"/>
              <w:bottom w:val="nil"/>
            </w:tcBorders>
            <w:shd w:val="clear" w:color="auto" w:fill="FFFFFF" w:themeFill="background1"/>
          </w:tcPr>
          <w:p w:rsidR="00277BF2" w:rsidRPr="007E66E0" w:rsidRDefault="00277BF2" w:rsidP="007E66E0">
            <w:pPr>
              <w:shd w:val="clear" w:color="auto" w:fill="FFFFFF" w:themeFill="background1"/>
              <w:rPr>
                <w:rFonts w:ascii="Times New Roman" w:hAnsi="Times New Roman" w:cs="Times New Roman"/>
                <w:b w:val="0"/>
                <w:sz w:val="20"/>
                <w:szCs w:val="20"/>
              </w:rPr>
            </w:pPr>
            <w:r w:rsidRPr="007E66E0">
              <w:rPr>
                <w:rFonts w:ascii="Times New Roman" w:hAnsi="Times New Roman" w:cs="Times New Roman"/>
                <w:b w:val="0"/>
                <w:sz w:val="20"/>
                <w:szCs w:val="20"/>
              </w:rPr>
              <w:t>10</w:t>
            </w:r>
          </w:p>
        </w:tc>
        <w:tc>
          <w:tcPr>
            <w:tcW w:w="992" w:type="dxa"/>
            <w:tcBorders>
              <w:top w:val="nil"/>
              <w:bottom w:val="nil"/>
            </w:tcBorders>
            <w:shd w:val="clear" w:color="auto" w:fill="FFFFFF" w:themeFill="background1"/>
          </w:tcPr>
          <w:p w:rsidR="00277BF2" w:rsidRPr="007E66E0" w:rsidRDefault="00EC7E5B" w:rsidP="007E66E0">
            <w:pPr>
              <w:shd w:val="clear" w:color="auto" w:fill="FFFFFF" w:themeFill="background1"/>
              <w:jc w:val="center"/>
              <w:cnfStyle w:val="000000000000"/>
              <w:rPr>
                <w:rFonts w:ascii="Times New Roman" w:hAnsi="Times New Roman" w:cs="Times New Roman"/>
                <w:sz w:val="20"/>
                <w:szCs w:val="20"/>
              </w:rPr>
            </w:pPr>
            <w:r>
              <w:rPr>
                <w:rFonts w:ascii="Times New Roman" w:hAnsi="Times New Roman" w:cs="Times New Roman"/>
                <w:sz w:val="20"/>
                <w:szCs w:val="20"/>
              </w:rPr>
              <w:t>8</w:t>
            </w:r>
          </w:p>
        </w:tc>
        <w:tc>
          <w:tcPr>
            <w:tcW w:w="1276" w:type="dxa"/>
            <w:tcBorders>
              <w:top w:val="nil"/>
              <w:bottom w:val="nil"/>
            </w:tcBorders>
            <w:shd w:val="clear" w:color="auto" w:fill="FFFFFF" w:themeFill="background1"/>
          </w:tcPr>
          <w:p w:rsidR="00277BF2" w:rsidRPr="007E66E0" w:rsidRDefault="00EC7E5B" w:rsidP="007E66E0">
            <w:pPr>
              <w:shd w:val="clear" w:color="auto" w:fill="FFFFFF" w:themeFill="background1"/>
              <w:jc w:val="center"/>
              <w:cnfStyle w:val="000000000000"/>
              <w:rPr>
                <w:rFonts w:ascii="Times New Roman" w:hAnsi="Times New Roman" w:cs="Times New Roman"/>
                <w:sz w:val="20"/>
                <w:szCs w:val="20"/>
              </w:rPr>
            </w:pPr>
            <w:r>
              <w:rPr>
                <w:rFonts w:ascii="Times New Roman" w:hAnsi="Times New Roman" w:cs="Times New Roman"/>
                <w:sz w:val="20"/>
                <w:szCs w:val="20"/>
              </w:rPr>
              <w:t>26,6</w:t>
            </w:r>
          </w:p>
        </w:tc>
      </w:tr>
      <w:tr w:rsidR="00277BF2" w:rsidRPr="007E66E0" w:rsidTr="005A041E">
        <w:trPr>
          <w:cnfStyle w:val="000000100000"/>
        </w:trPr>
        <w:tc>
          <w:tcPr>
            <w:cnfStyle w:val="001000000000"/>
            <w:tcW w:w="2093" w:type="dxa"/>
            <w:tcBorders>
              <w:top w:val="nil"/>
              <w:bottom w:val="single" w:sz="4" w:space="0" w:color="auto"/>
            </w:tcBorders>
            <w:shd w:val="clear" w:color="auto" w:fill="FFFFFF" w:themeFill="background1"/>
          </w:tcPr>
          <w:p w:rsidR="00277BF2" w:rsidRPr="007E66E0" w:rsidRDefault="00277BF2" w:rsidP="007E66E0">
            <w:pPr>
              <w:shd w:val="clear" w:color="auto" w:fill="FFFFFF" w:themeFill="background1"/>
              <w:rPr>
                <w:rFonts w:ascii="Times New Roman" w:hAnsi="Times New Roman" w:cs="Times New Roman"/>
                <w:b w:val="0"/>
                <w:sz w:val="20"/>
                <w:szCs w:val="20"/>
              </w:rPr>
            </w:pPr>
            <w:r w:rsidRPr="007E66E0">
              <w:rPr>
                <w:rFonts w:ascii="Times New Roman" w:hAnsi="Times New Roman" w:cs="Times New Roman"/>
                <w:b w:val="0"/>
                <w:sz w:val="20"/>
                <w:szCs w:val="20"/>
              </w:rPr>
              <w:t>11</w:t>
            </w:r>
          </w:p>
        </w:tc>
        <w:tc>
          <w:tcPr>
            <w:tcW w:w="992" w:type="dxa"/>
            <w:tcBorders>
              <w:top w:val="nil"/>
              <w:bottom w:val="single" w:sz="4" w:space="0" w:color="auto"/>
            </w:tcBorders>
            <w:shd w:val="clear" w:color="auto" w:fill="FFFFFF" w:themeFill="background1"/>
          </w:tcPr>
          <w:p w:rsidR="00277BF2" w:rsidRPr="007E66E0" w:rsidRDefault="00EC7E5B" w:rsidP="007E66E0">
            <w:pPr>
              <w:shd w:val="clear" w:color="auto" w:fill="FFFFFF" w:themeFill="background1"/>
              <w:jc w:val="center"/>
              <w:cnfStyle w:val="000000100000"/>
              <w:rPr>
                <w:rFonts w:ascii="Times New Roman" w:hAnsi="Times New Roman" w:cs="Times New Roman"/>
                <w:sz w:val="20"/>
                <w:szCs w:val="20"/>
              </w:rPr>
            </w:pPr>
            <w:r>
              <w:rPr>
                <w:rFonts w:ascii="Times New Roman" w:hAnsi="Times New Roman" w:cs="Times New Roman"/>
                <w:sz w:val="20"/>
                <w:szCs w:val="20"/>
              </w:rPr>
              <w:t>22</w:t>
            </w:r>
          </w:p>
        </w:tc>
        <w:tc>
          <w:tcPr>
            <w:tcW w:w="1276" w:type="dxa"/>
            <w:tcBorders>
              <w:top w:val="nil"/>
              <w:bottom w:val="single" w:sz="4" w:space="0" w:color="auto"/>
            </w:tcBorders>
            <w:shd w:val="clear" w:color="auto" w:fill="FFFFFF" w:themeFill="background1"/>
          </w:tcPr>
          <w:p w:rsidR="00277BF2" w:rsidRPr="007E66E0" w:rsidRDefault="00EC7E5B" w:rsidP="007E66E0">
            <w:pPr>
              <w:shd w:val="clear" w:color="auto" w:fill="FFFFFF" w:themeFill="background1"/>
              <w:jc w:val="center"/>
              <w:cnfStyle w:val="000000100000"/>
              <w:rPr>
                <w:rFonts w:ascii="Times New Roman" w:hAnsi="Times New Roman" w:cs="Times New Roman"/>
                <w:sz w:val="20"/>
                <w:szCs w:val="20"/>
              </w:rPr>
            </w:pPr>
            <w:r>
              <w:rPr>
                <w:rFonts w:ascii="Times New Roman" w:hAnsi="Times New Roman" w:cs="Times New Roman"/>
                <w:sz w:val="20"/>
                <w:szCs w:val="20"/>
              </w:rPr>
              <w:t>73,3</w:t>
            </w:r>
          </w:p>
        </w:tc>
      </w:tr>
      <w:tr w:rsidR="00277BF2" w:rsidRPr="007E66E0" w:rsidTr="005A041E">
        <w:tc>
          <w:tcPr>
            <w:cnfStyle w:val="001000000000"/>
            <w:tcW w:w="4361" w:type="dxa"/>
            <w:gridSpan w:val="3"/>
            <w:tcBorders>
              <w:top w:val="single" w:sz="4" w:space="0" w:color="auto"/>
              <w:bottom w:val="nil"/>
            </w:tcBorders>
            <w:shd w:val="clear" w:color="auto" w:fill="FFFFFF" w:themeFill="background1"/>
          </w:tcPr>
          <w:p w:rsidR="00277BF2" w:rsidRPr="007E66E0" w:rsidRDefault="00277BF2" w:rsidP="007E66E0">
            <w:pPr>
              <w:shd w:val="clear" w:color="auto" w:fill="FFFFFF" w:themeFill="background1"/>
              <w:rPr>
                <w:rFonts w:ascii="Times New Roman" w:hAnsi="Times New Roman" w:cs="Times New Roman"/>
                <w:sz w:val="20"/>
                <w:szCs w:val="20"/>
              </w:rPr>
            </w:pPr>
            <w:r w:rsidRPr="007E66E0">
              <w:rPr>
                <w:rFonts w:ascii="Times New Roman" w:hAnsi="Times New Roman" w:cs="Times New Roman"/>
                <w:sz w:val="20"/>
                <w:szCs w:val="20"/>
              </w:rPr>
              <w:t>Pe</w:t>
            </w:r>
            <w:r w:rsidR="005A041E">
              <w:rPr>
                <w:rFonts w:ascii="Times New Roman" w:hAnsi="Times New Roman" w:cs="Times New Roman"/>
                <w:sz w:val="20"/>
                <w:szCs w:val="20"/>
              </w:rPr>
              <w:t>kerjaan Orang tua</w:t>
            </w:r>
          </w:p>
        </w:tc>
      </w:tr>
      <w:tr w:rsidR="00277BF2" w:rsidRPr="007E66E0" w:rsidTr="005A041E">
        <w:trPr>
          <w:cnfStyle w:val="000000100000"/>
        </w:trPr>
        <w:tc>
          <w:tcPr>
            <w:cnfStyle w:val="001000000000"/>
            <w:tcW w:w="2093" w:type="dxa"/>
            <w:tcBorders>
              <w:top w:val="nil"/>
              <w:bottom w:val="nil"/>
            </w:tcBorders>
            <w:shd w:val="clear" w:color="auto" w:fill="FFFFFF" w:themeFill="background1"/>
          </w:tcPr>
          <w:p w:rsidR="00277BF2" w:rsidRPr="007E66E0" w:rsidRDefault="005A041E" w:rsidP="007E66E0">
            <w:pPr>
              <w:shd w:val="clear" w:color="auto" w:fill="FFFFFF" w:themeFill="background1"/>
              <w:rPr>
                <w:rFonts w:ascii="Times New Roman" w:hAnsi="Times New Roman" w:cs="Times New Roman"/>
                <w:b w:val="0"/>
                <w:sz w:val="20"/>
                <w:szCs w:val="20"/>
              </w:rPr>
            </w:pPr>
            <w:r>
              <w:rPr>
                <w:rFonts w:ascii="Times New Roman" w:hAnsi="Times New Roman" w:cs="Times New Roman"/>
                <w:b w:val="0"/>
                <w:sz w:val="20"/>
                <w:szCs w:val="20"/>
              </w:rPr>
              <w:t>P</w:t>
            </w:r>
            <w:r w:rsidR="007A455F">
              <w:rPr>
                <w:rFonts w:ascii="Times New Roman" w:hAnsi="Times New Roman" w:cs="Times New Roman"/>
                <w:b w:val="0"/>
                <w:sz w:val="20"/>
                <w:szCs w:val="20"/>
              </w:rPr>
              <w:t>NS</w:t>
            </w:r>
          </w:p>
        </w:tc>
        <w:tc>
          <w:tcPr>
            <w:tcW w:w="992" w:type="dxa"/>
            <w:tcBorders>
              <w:top w:val="nil"/>
              <w:bottom w:val="nil"/>
            </w:tcBorders>
            <w:shd w:val="clear" w:color="auto" w:fill="FFFFFF" w:themeFill="background1"/>
          </w:tcPr>
          <w:p w:rsidR="00277BF2" w:rsidRPr="007E66E0" w:rsidRDefault="0078745F" w:rsidP="007E66E0">
            <w:pPr>
              <w:shd w:val="clear" w:color="auto" w:fill="FFFFFF" w:themeFill="background1"/>
              <w:jc w:val="center"/>
              <w:cnfStyle w:val="000000100000"/>
              <w:rPr>
                <w:rFonts w:ascii="Times New Roman" w:hAnsi="Times New Roman" w:cs="Times New Roman"/>
                <w:sz w:val="20"/>
                <w:szCs w:val="20"/>
              </w:rPr>
            </w:pPr>
            <w:r>
              <w:rPr>
                <w:rFonts w:ascii="Times New Roman" w:hAnsi="Times New Roman" w:cs="Times New Roman"/>
                <w:sz w:val="20"/>
                <w:szCs w:val="20"/>
              </w:rPr>
              <w:t>6</w:t>
            </w:r>
          </w:p>
        </w:tc>
        <w:tc>
          <w:tcPr>
            <w:tcW w:w="1276" w:type="dxa"/>
            <w:tcBorders>
              <w:top w:val="nil"/>
              <w:bottom w:val="nil"/>
            </w:tcBorders>
            <w:shd w:val="clear" w:color="auto" w:fill="FFFFFF" w:themeFill="background1"/>
          </w:tcPr>
          <w:p w:rsidR="00277BF2" w:rsidRPr="007E66E0" w:rsidRDefault="0078745F" w:rsidP="007E66E0">
            <w:pPr>
              <w:shd w:val="clear" w:color="auto" w:fill="FFFFFF" w:themeFill="background1"/>
              <w:jc w:val="center"/>
              <w:cnfStyle w:val="000000100000"/>
              <w:rPr>
                <w:rFonts w:ascii="Times New Roman" w:hAnsi="Times New Roman" w:cs="Times New Roman"/>
                <w:sz w:val="20"/>
                <w:szCs w:val="20"/>
              </w:rPr>
            </w:pPr>
            <w:r>
              <w:rPr>
                <w:rFonts w:ascii="Times New Roman" w:hAnsi="Times New Roman" w:cs="Times New Roman"/>
                <w:sz w:val="20"/>
                <w:szCs w:val="20"/>
              </w:rPr>
              <w:t>20</w:t>
            </w:r>
          </w:p>
        </w:tc>
      </w:tr>
      <w:tr w:rsidR="00277BF2" w:rsidRPr="007E66E0" w:rsidTr="005A041E">
        <w:tc>
          <w:tcPr>
            <w:cnfStyle w:val="001000000000"/>
            <w:tcW w:w="2093" w:type="dxa"/>
            <w:tcBorders>
              <w:top w:val="nil"/>
              <w:bottom w:val="nil"/>
            </w:tcBorders>
            <w:shd w:val="clear" w:color="auto" w:fill="FFFFFF" w:themeFill="background1"/>
          </w:tcPr>
          <w:p w:rsidR="00277BF2" w:rsidRPr="007E66E0" w:rsidRDefault="005A041E" w:rsidP="007E66E0">
            <w:pPr>
              <w:shd w:val="clear" w:color="auto" w:fill="FFFFFF" w:themeFill="background1"/>
              <w:rPr>
                <w:rFonts w:ascii="Times New Roman" w:hAnsi="Times New Roman" w:cs="Times New Roman"/>
                <w:b w:val="0"/>
                <w:sz w:val="20"/>
                <w:szCs w:val="20"/>
              </w:rPr>
            </w:pPr>
            <w:r>
              <w:rPr>
                <w:rFonts w:ascii="Times New Roman" w:hAnsi="Times New Roman" w:cs="Times New Roman"/>
                <w:b w:val="0"/>
                <w:sz w:val="20"/>
                <w:szCs w:val="20"/>
              </w:rPr>
              <w:t>Karyawan swasta</w:t>
            </w:r>
          </w:p>
        </w:tc>
        <w:tc>
          <w:tcPr>
            <w:tcW w:w="992" w:type="dxa"/>
            <w:tcBorders>
              <w:top w:val="nil"/>
              <w:bottom w:val="nil"/>
            </w:tcBorders>
            <w:shd w:val="clear" w:color="auto" w:fill="FFFFFF" w:themeFill="background1"/>
          </w:tcPr>
          <w:p w:rsidR="00277BF2" w:rsidRPr="007E66E0" w:rsidRDefault="0078745F" w:rsidP="007E66E0">
            <w:pPr>
              <w:shd w:val="clear" w:color="auto" w:fill="FFFFFF" w:themeFill="background1"/>
              <w:jc w:val="center"/>
              <w:cnfStyle w:val="000000000000"/>
              <w:rPr>
                <w:rFonts w:ascii="Times New Roman" w:hAnsi="Times New Roman" w:cs="Times New Roman"/>
                <w:sz w:val="20"/>
                <w:szCs w:val="20"/>
              </w:rPr>
            </w:pPr>
            <w:r>
              <w:rPr>
                <w:rFonts w:ascii="Times New Roman" w:hAnsi="Times New Roman" w:cs="Times New Roman"/>
                <w:sz w:val="20"/>
                <w:szCs w:val="20"/>
              </w:rPr>
              <w:t>16</w:t>
            </w:r>
          </w:p>
        </w:tc>
        <w:tc>
          <w:tcPr>
            <w:tcW w:w="1276" w:type="dxa"/>
            <w:tcBorders>
              <w:top w:val="nil"/>
              <w:bottom w:val="nil"/>
            </w:tcBorders>
            <w:shd w:val="clear" w:color="auto" w:fill="FFFFFF" w:themeFill="background1"/>
          </w:tcPr>
          <w:p w:rsidR="00277BF2" w:rsidRPr="007E66E0" w:rsidRDefault="0078745F" w:rsidP="007E66E0">
            <w:pPr>
              <w:shd w:val="clear" w:color="auto" w:fill="FFFFFF" w:themeFill="background1"/>
              <w:jc w:val="center"/>
              <w:cnfStyle w:val="000000000000"/>
              <w:rPr>
                <w:rFonts w:ascii="Times New Roman" w:hAnsi="Times New Roman" w:cs="Times New Roman"/>
                <w:sz w:val="20"/>
                <w:szCs w:val="20"/>
              </w:rPr>
            </w:pPr>
            <w:r>
              <w:rPr>
                <w:rFonts w:ascii="Times New Roman" w:hAnsi="Times New Roman" w:cs="Times New Roman"/>
                <w:sz w:val="20"/>
                <w:szCs w:val="20"/>
              </w:rPr>
              <w:t>53</w:t>
            </w:r>
          </w:p>
        </w:tc>
      </w:tr>
      <w:tr w:rsidR="00277BF2" w:rsidRPr="007E66E0" w:rsidTr="005A041E">
        <w:trPr>
          <w:cnfStyle w:val="000000100000"/>
        </w:trPr>
        <w:tc>
          <w:tcPr>
            <w:cnfStyle w:val="001000000000"/>
            <w:tcW w:w="2093" w:type="dxa"/>
            <w:tcBorders>
              <w:top w:val="nil"/>
              <w:bottom w:val="single" w:sz="4" w:space="0" w:color="auto"/>
            </w:tcBorders>
            <w:shd w:val="clear" w:color="auto" w:fill="FFFFFF" w:themeFill="background1"/>
          </w:tcPr>
          <w:p w:rsidR="00277BF2" w:rsidRPr="007E66E0" w:rsidRDefault="0078745F" w:rsidP="007E66E0">
            <w:pPr>
              <w:shd w:val="clear" w:color="auto" w:fill="FFFFFF" w:themeFill="background1"/>
              <w:rPr>
                <w:rFonts w:ascii="Times New Roman" w:hAnsi="Times New Roman" w:cs="Times New Roman"/>
                <w:b w:val="0"/>
                <w:sz w:val="20"/>
                <w:szCs w:val="20"/>
              </w:rPr>
            </w:pPr>
            <w:r>
              <w:rPr>
                <w:rFonts w:ascii="Times New Roman" w:hAnsi="Times New Roman" w:cs="Times New Roman"/>
                <w:b w:val="0"/>
                <w:sz w:val="20"/>
                <w:szCs w:val="20"/>
              </w:rPr>
              <w:t>Wirausaha</w:t>
            </w:r>
          </w:p>
        </w:tc>
        <w:tc>
          <w:tcPr>
            <w:tcW w:w="992" w:type="dxa"/>
            <w:tcBorders>
              <w:top w:val="nil"/>
              <w:bottom w:val="single" w:sz="4" w:space="0" w:color="auto"/>
            </w:tcBorders>
            <w:shd w:val="clear" w:color="auto" w:fill="FFFFFF" w:themeFill="background1"/>
          </w:tcPr>
          <w:p w:rsidR="00277BF2" w:rsidRPr="007E66E0" w:rsidRDefault="0078745F" w:rsidP="007E66E0">
            <w:pPr>
              <w:shd w:val="clear" w:color="auto" w:fill="FFFFFF" w:themeFill="background1"/>
              <w:jc w:val="center"/>
              <w:cnfStyle w:val="000000100000"/>
              <w:rPr>
                <w:rFonts w:ascii="Times New Roman" w:hAnsi="Times New Roman" w:cs="Times New Roman"/>
                <w:sz w:val="20"/>
                <w:szCs w:val="20"/>
              </w:rPr>
            </w:pPr>
            <w:r>
              <w:rPr>
                <w:rFonts w:ascii="Times New Roman" w:hAnsi="Times New Roman" w:cs="Times New Roman"/>
                <w:sz w:val="20"/>
                <w:szCs w:val="20"/>
              </w:rPr>
              <w:t>8</w:t>
            </w:r>
          </w:p>
        </w:tc>
        <w:tc>
          <w:tcPr>
            <w:tcW w:w="1276" w:type="dxa"/>
            <w:tcBorders>
              <w:top w:val="nil"/>
              <w:bottom w:val="single" w:sz="4" w:space="0" w:color="auto"/>
            </w:tcBorders>
            <w:shd w:val="clear" w:color="auto" w:fill="FFFFFF" w:themeFill="background1"/>
          </w:tcPr>
          <w:p w:rsidR="00277BF2" w:rsidRPr="007E66E0" w:rsidRDefault="0078745F" w:rsidP="007E66E0">
            <w:pPr>
              <w:shd w:val="clear" w:color="auto" w:fill="FFFFFF" w:themeFill="background1"/>
              <w:jc w:val="center"/>
              <w:cnfStyle w:val="000000100000"/>
              <w:rPr>
                <w:rFonts w:ascii="Times New Roman" w:hAnsi="Times New Roman" w:cs="Times New Roman"/>
                <w:sz w:val="20"/>
                <w:szCs w:val="20"/>
              </w:rPr>
            </w:pPr>
            <w:r>
              <w:rPr>
                <w:rFonts w:ascii="Times New Roman" w:hAnsi="Times New Roman" w:cs="Times New Roman"/>
                <w:sz w:val="20"/>
                <w:szCs w:val="20"/>
              </w:rPr>
              <w:t>27</w:t>
            </w:r>
          </w:p>
        </w:tc>
      </w:tr>
      <w:tr w:rsidR="00277BF2" w:rsidRPr="007E66E0" w:rsidTr="005A041E">
        <w:tc>
          <w:tcPr>
            <w:cnfStyle w:val="001000000000"/>
            <w:tcW w:w="4361" w:type="dxa"/>
            <w:gridSpan w:val="3"/>
            <w:tcBorders>
              <w:top w:val="single" w:sz="4" w:space="0" w:color="auto"/>
            </w:tcBorders>
            <w:shd w:val="clear" w:color="auto" w:fill="FFFFFF" w:themeFill="background1"/>
          </w:tcPr>
          <w:p w:rsidR="00277BF2" w:rsidRPr="007E66E0" w:rsidRDefault="001950B6" w:rsidP="007E66E0">
            <w:pPr>
              <w:shd w:val="clear" w:color="auto" w:fill="FFFFFF" w:themeFill="background1"/>
              <w:rPr>
                <w:rFonts w:ascii="Times New Roman" w:hAnsi="Times New Roman" w:cs="Times New Roman"/>
                <w:sz w:val="20"/>
                <w:szCs w:val="20"/>
              </w:rPr>
            </w:pPr>
            <w:r>
              <w:rPr>
                <w:rFonts w:ascii="Times New Roman" w:hAnsi="Times New Roman" w:cs="Times New Roman"/>
                <w:sz w:val="20"/>
                <w:szCs w:val="20"/>
              </w:rPr>
              <w:t xml:space="preserve">Tingkat </w:t>
            </w:r>
            <w:r w:rsidR="005A041E">
              <w:rPr>
                <w:rFonts w:ascii="Times New Roman" w:hAnsi="Times New Roman" w:cs="Times New Roman"/>
                <w:sz w:val="20"/>
                <w:szCs w:val="20"/>
              </w:rPr>
              <w:t>Pendidikan Orang tua</w:t>
            </w:r>
          </w:p>
        </w:tc>
      </w:tr>
      <w:tr w:rsidR="00277BF2" w:rsidRPr="007E66E0" w:rsidTr="005A041E">
        <w:trPr>
          <w:cnfStyle w:val="000000100000"/>
          <w:trHeight w:val="74"/>
        </w:trPr>
        <w:tc>
          <w:tcPr>
            <w:cnfStyle w:val="001000000000"/>
            <w:tcW w:w="2093" w:type="dxa"/>
            <w:shd w:val="clear" w:color="auto" w:fill="FFFFFF" w:themeFill="background1"/>
          </w:tcPr>
          <w:p w:rsidR="007A455F" w:rsidRDefault="007A455F" w:rsidP="007E66E0">
            <w:pPr>
              <w:shd w:val="clear" w:color="auto" w:fill="FFFFFF" w:themeFill="background1"/>
              <w:rPr>
                <w:rFonts w:ascii="Times New Roman" w:hAnsi="Times New Roman" w:cs="Times New Roman"/>
                <w:b w:val="0"/>
                <w:sz w:val="20"/>
                <w:szCs w:val="20"/>
              </w:rPr>
            </w:pPr>
            <w:r>
              <w:rPr>
                <w:rFonts w:ascii="Times New Roman" w:hAnsi="Times New Roman" w:cs="Times New Roman"/>
                <w:b w:val="0"/>
                <w:sz w:val="20"/>
                <w:szCs w:val="20"/>
              </w:rPr>
              <w:t>Sarjana</w:t>
            </w:r>
          </w:p>
          <w:p w:rsidR="00277BF2" w:rsidRPr="007E66E0" w:rsidRDefault="00277BF2" w:rsidP="007E66E0">
            <w:pPr>
              <w:shd w:val="clear" w:color="auto" w:fill="FFFFFF" w:themeFill="background1"/>
              <w:rPr>
                <w:rFonts w:ascii="Times New Roman" w:hAnsi="Times New Roman" w:cs="Times New Roman"/>
                <w:b w:val="0"/>
                <w:sz w:val="20"/>
                <w:szCs w:val="20"/>
              </w:rPr>
            </w:pPr>
            <w:r w:rsidRPr="007E66E0">
              <w:rPr>
                <w:rFonts w:ascii="Times New Roman" w:hAnsi="Times New Roman" w:cs="Times New Roman"/>
                <w:b w:val="0"/>
                <w:sz w:val="20"/>
                <w:szCs w:val="20"/>
              </w:rPr>
              <w:t>S</w:t>
            </w:r>
            <w:r w:rsidR="005A041E">
              <w:rPr>
                <w:rFonts w:ascii="Times New Roman" w:hAnsi="Times New Roman" w:cs="Times New Roman"/>
                <w:b w:val="0"/>
                <w:sz w:val="20"/>
                <w:szCs w:val="20"/>
              </w:rPr>
              <w:t>MA</w:t>
            </w:r>
          </w:p>
        </w:tc>
        <w:tc>
          <w:tcPr>
            <w:tcW w:w="992" w:type="dxa"/>
            <w:shd w:val="clear" w:color="auto" w:fill="FFFFFF" w:themeFill="background1"/>
          </w:tcPr>
          <w:p w:rsidR="007A455F" w:rsidRDefault="007A455F" w:rsidP="007E66E0">
            <w:pPr>
              <w:shd w:val="clear" w:color="auto" w:fill="FFFFFF" w:themeFill="background1"/>
              <w:jc w:val="center"/>
              <w:cnfStyle w:val="000000100000"/>
              <w:rPr>
                <w:rFonts w:ascii="Times New Roman" w:hAnsi="Times New Roman" w:cs="Times New Roman"/>
                <w:sz w:val="20"/>
                <w:szCs w:val="20"/>
              </w:rPr>
            </w:pPr>
            <w:r>
              <w:rPr>
                <w:rFonts w:ascii="Times New Roman" w:hAnsi="Times New Roman" w:cs="Times New Roman"/>
                <w:sz w:val="20"/>
                <w:szCs w:val="20"/>
              </w:rPr>
              <w:t>9</w:t>
            </w:r>
          </w:p>
          <w:p w:rsidR="00277BF2" w:rsidRPr="007E66E0" w:rsidRDefault="007A455F" w:rsidP="007E66E0">
            <w:pPr>
              <w:shd w:val="clear" w:color="auto" w:fill="FFFFFF" w:themeFill="background1"/>
              <w:jc w:val="center"/>
              <w:cnfStyle w:val="000000100000"/>
              <w:rPr>
                <w:rFonts w:ascii="Times New Roman" w:hAnsi="Times New Roman" w:cs="Times New Roman"/>
                <w:sz w:val="20"/>
                <w:szCs w:val="20"/>
              </w:rPr>
            </w:pPr>
            <w:r>
              <w:rPr>
                <w:rFonts w:ascii="Times New Roman" w:hAnsi="Times New Roman" w:cs="Times New Roman"/>
                <w:sz w:val="20"/>
                <w:szCs w:val="20"/>
              </w:rPr>
              <w:t>21</w:t>
            </w:r>
          </w:p>
        </w:tc>
        <w:tc>
          <w:tcPr>
            <w:tcW w:w="1276" w:type="dxa"/>
            <w:shd w:val="clear" w:color="auto" w:fill="FFFFFF" w:themeFill="background1"/>
          </w:tcPr>
          <w:p w:rsidR="00277BF2" w:rsidRDefault="007A455F" w:rsidP="007E66E0">
            <w:pPr>
              <w:shd w:val="clear" w:color="auto" w:fill="FFFFFF" w:themeFill="background1"/>
              <w:jc w:val="center"/>
              <w:cnfStyle w:val="000000100000"/>
              <w:rPr>
                <w:rFonts w:ascii="Times New Roman" w:hAnsi="Times New Roman" w:cs="Times New Roman"/>
                <w:sz w:val="20"/>
                <w:szCs w:val="20"/>
              </w:rPr>
            </w:pPr>
            <w:r>
              <w:rPr>
                <w:rFonts w:ascii="Times New Roman" w:hAnsi="Times New Roman" w:cs="Times New Roman"/>
                <w:sz w:val="20"/>
                <w:szCs w:val="20"/>
              </w:rPr>
              <w:t>30</w:t>
            </w:r>
          </w:p>
          <w:p w:rsidR="007A455F" w:rsidRPr="007E66E0" w:rsidRDefault="007A455F" w:rsidP="007E66E0">
            <w:pPr>
              <w:shd w:val="clear" w:color="auto" w:fill="FFFFFF" w:themeFill="background1"/>
              <w:jc w:val="center"/>
              <w:cnfStyle w:val="000000100000"/>
              <w:rPr>
                <w:rFonts w:ascii="Times New Roman" w:hAnsi="Times New Roman" w:cs="Times New Roman"/>
                <w:sz w:val="20"/>
                <w:szCs w:val="20"/>
              </w:rPr>
            </w:pPr>
            <w:r>
              <w:rPr>
                <w:rFonts w:ascii="Times New Roman" w:hAnsi="Times New Roman" w:cs="Times New Roman"/>
                <w:sz w:val="20"/>
                <w:szCs w:val="20"/>
              </w:rPr>
              <w:t>70</w:t>
            </w:r>
          </w:p>
        </w:tc>
      </w:tr>
      <w:tr w:rsidR="00277BF2" w:rsidRPr="007E66E0" w:rsidTr="005A041E">
        <w:tc>
          <w:tcPr>
            <w:cnfStyle w:val="001000000000"/>
            <w:tcW w:w="2093" w:type="dxa"/>
            <w:shd w:val="clear" w:color="auto" w:fill="FFFFFF" w:themeFill="background1"/>
          </w:tcPr>
          <w:p w:rsidR="00277BF2" w:rsidRDefault="005A041E" w:rsidP="00687BE9">
            <w:pPr>
              <w:shd w:val="clear" w:color="auto" w:fill="FFFFFF" w:themeFill="background1"/>
              <w:rPr>
                <w:rFonts w:ascii="Times New Roman" w:hAnsi="Times New Roman" w:cs="Times New Roman"/>
                <w:b w:val="0"/>
                <w:sz w:val="20"/>
                <w:szCs w:val="20"/>
              </w:rPr>
            </w:pPr>
            <w:r>
              <w:rPr>
                <w:rFonts w:ascii="Times New Roman" w:hAnsi="Times New Roman" w:cs="Times New Roman"/>
                <w:b w:val="0"/>
                <w:sz w:val="20"/>
                <w:szCs w:val="20"/>
              </w:rPr>
              <w:t>SMP</w:t>
            </w:r>
          </w:p>
          <w:p w:rsidR="005A041E" w:rsidRPr="007E66E0" w:rsidRDefault="005A041E" w:rsidP="00687BE9">
            <w:pPr>
              <w:shd w:val="clear" w:color="auto" w:fill="FFFFFF" w:themeFill="background1"/>
              <w:rPr>
                <w:rFonts w:ascii="Times New Roman" w:hAnsi="Times New Roman" w:cs="Times New Roman"/>
                <w:b w:val="0"/>
                <w:sz w:val="20"/>
                <w:szCs w:val="20"/>
              </w:rPr>
            </w:pPr>
            <w:r>
              <w:rPr>
                <w:rFonts w:ascii="Times New Roman" w:hAnsi="Times New Roman" w:cs="Times New Roman"/>
                <w:b w:val="0"/>
                <w:sz w:val="20"/>
                <w:szCs w:val="20"/>
              </w:rPr>
              <w:t>SD</w:t>
            </w:r>
          </w:p>
        </w:tc>
        <w:tc>
          <w:tcPr>
            <w:tcW w:w="992" w:type="dxa"/>
            <w:shd w:val="clear" w:color="auto" w:fill="FFFFFF" w:themeFill="background1"/>
          </w:tcPr>
          <w:p w:rsidR="00277BF2" w:rsidRDefault="007A455F" w:rsidP="00687BE9">
            <w:pPr>
              <w:shd w:val="clear" w:color="auto" w:fill="FFFFFF" w:themeFill="background1"/>
              <w:jc w:val="center"/>
              <w:cnfStyle w:val="000000000000"/>
              <w:rPr>
                <w:rFonts w:ascii="Times New Roman" w:hAnsi="Times New Roman" w:cs="Times New Roman"/>
                <w:sz w:val="20"/>
                <w:szCs w:val="20"/>
              </w:rPr>
            </w:pPr>
            <w:r>
              <w:rPr>
                <w:rFonts w:ascii="Times New Roman" w:hAnsi="Times New Roman" w:cs="Times New Roman"/>
                <w:sz w:val="20"/>
                <w:szCs w:val="20"/>
              </w:rPr>
              <w:t>0</w:t>
            </w:r>
          </w:p>
          <w:p w:rsidR="007A455F" w:rsidRPr="007E66E0" w:rsidRDefault="007A455F" w:rsidP="00687BE9">
            <w:pPr>
              <w:shd w:val="clear" w:color="auto" w:fill="FFFFFF" w:themeFill="background1"/>
              <w:jc w:val="center"/>
              <w:cnfStyle w:val="000000000000"/>
              <w:rPr>
                <w:rFonts w:ascii="Times New Roman" w:hAnsi="Times New Roman" w:cs="Times New Roman"/>
                <w:sz w:val="20"/>
                <w:szCs w:val="20"/>
              </w:rPr>
            </w:pPr>
            <w:r>
              <w:rPr>
                <w:rFonts w:ascii="Times New Roman" w:hAnsi="Times New Roman" w:cs="Times New Roman"/>
                <w:sz w:val="20"/>
                <w:szCs w:val="20"/>
              </w:rPr>
              <w:t>0</w:t>
            </w:r>
          </w:p>
        </w:tc>
        <w:tc>
          <w:tcPr>
            <w:tcW w:w="1276" w:type="dxa"/>
            <w:shd w:val="clear" w:color="auto" w:fill="FFFFFF" w:themeFill="background1"/>
          </w:tcPr>
          <w:p w:rsidR="00277BF2" w:rsidRDefault="00277BF2" w:rsidP="00687BE9">
            <w:pPr>
              <w:shd w:val="clear" w:color="auto" w:fill="FFFFFF" w:themeFill="background1"/>
              <w:jc w:val="center"/>
              <w:cnfStyle w:val="000000000000"/>
              <w:rPr>
                <w:rFonts w:ascii="Times New Roman" w:hAnsi="Times New Roman" w:cs="Times New Roman"/>
                <w:sz w:val="20"/>
                <w:szCs w:val="20"/>
              </w:rPr>
            </w:pPr>
            <w:r w:rsidRPr="007E66E0">
              <w:rPr>
                <w:rFonts w:ascii="Times New Roman" w:hAnsi="Times New Roman" w:cs="Times New Roman"/>
                <w:sz w:val="20"/>
                <w:szCs w:val="20"/>
              </w:rPr>
              <w:t>0</w:t>
            </w:r>
          </w:p>
          <w:p w:rsidR="007A455F" w:rsidRPr="007E66E0" w:rsidRDefault="007A455F" w:rsidP="00687BE9">
            <w:pPr>
              <w:shd w:val="clear" w:color="auto" w:fill="FFFFFF" w:themeFill="background1"/>
              <w:jc w:val="center"/>
              <w:cnfStyle w:val="000000000000"/>
              <w:rPr>
                <w:rFonts w:ascii="Times New Roman" w:hAnsi="Times New Roman" w:cs="Times New Roman"/>
                <w:sz w:val="20"/>
                <w:szCs w:val="20"/>
              </w:rPr>
            </w:pPr>
            <w:r>
              <w:rPr>
                <w:rFonts w:ascii="Times New Roman" w:hAnsi="Times New Roman" w:cs="Times New Roman"/>
                <w:sz w:val="20"/>
                <w:szCs w:val="20"/>
              </w:rPr>
              <w:t>0</w:t>
            </w:r>
          </w:p>
        </w:tc>
      </w:tr>
    </w:tbl>
    <w:p w:rsidR="008D504C" w:rsidRPr="007E66E0" w:rsidRDefault="008D504C" w:rsidP="00687BE9">
      <w:pPr>
        <w:shd w:val="clear" w:color="auto" w:fill="FFFFFF" w:themeFill="background1"/>
        <w:spacing w:line="240" w:lineRule="auto"/>
        <w:rPr>
          <w:rFonts w:ascii="Times New Roman" w:hAnsi="Times New Roman" w:cs="Times New Roman"/>
          <w:color w:val="000000"/>
          <w:sz w:val="20"/>
          <w:szCs w:val="20"/>
          <w:lang w:val="id-ID"/>
        </w:rPr>
      </w:pPr>
    </w:p>
    <w:p w:rsidR="008D504C" w:rsidRPr="007E66E0" w:rsidRDefault="008D504C" w:rsidP="00687BE9">
      <w:pPr>
        <w:shd w:val="clear" w:color="auto" w:fill="FFFFFF" w:themeFill="background1"/>
        <w:spacing w:line="240" w:lineRule="auto"/>
        <w:rPr>
          <w:rFonts w:ascii="Times New Roman" w:hAnsi="Times New Roman" w:cs="Times New Roman"/>
          <w:color w:val="000000"/>
          <w:sz w:val="20"/>
          <w:szCs w:val="20"/>
          <w:lang w:val="id-ID"/>
        </w:rPr>
      </w:pPr>
    </w:p>
    <w:p w:rsidR="008D504C" w:rsidRPr="007E66E0" w:rsidRDefault="008D504C" w:rsidP="00687BE9">
      <w:pPr>
        <w:shd w:val="clear" w:color="auto" w:fill="FFFFFF" w:themeFill="background1"/>
        <w:spacing w:line="240" w:lineRule="auto"/>
        <w:rPr>
          <w:rFonts w:ascii="Times New Roman" w:hAnsi="Times New Roman" w:cs="Times New Roman"/>
          <w:color w:val="000000"/>
          <w:sz w:val="20"/>
          <w:szCs w:val="20"/>
          <w:lang w:val="id-ID"/>
        </w:rPr>
      </w:pPr>
    </w:p>
    <w:p w:rsidR="008D504C" w:rsidRPr="007E66E0" w:rsidRDefault="008D504C" w:rsidP="00687BE9">
      <w:pPr>
        <w:shd w:val="clear" w:color="auto" w:fill="FFFFFF" w:themeFill="background1"/>
        <w:spacing w:line="240" w:lineRule="auto"/>
        <w:rPr>
          <w:rFonts w:ascii="Times New Roman" w:hAnsi="Times New Roman" w:cs="Times New Roman"/>
          <w:color w:val="000000"/>
          <w:sz w:val="20"/>
          <w:szCs w:val="20"/>
          <w:lang w:val="id-ID"/>
        </w:rPr>
      </w:pPr>
    </w:p>
    <w:p w:rsidR="008D504C" w:rsidRPr="007E66E0" w:rsidRDefault="008D504C" w:rsidP="00687BE9">
      <w:pPr>
        <w:shd w:val="clear" w:color="auto" w:fill="FFFFFF" w:themeFill="background1"/>
        <w:spacing w:line="240" w:lineRule="auto"/>
        <w:rPr>
          <w:rFonts w:ascii="Times New Roman" w:hAnsi="Times New Roman" w:cs="Times New Roman"/>
          <w:color w:val="000000"/>
          <w:sz w:val="20"/>
          <w:szCs w:val="20"/>
          <w:lang w:val="id-ID"/>
        </w:rPr>
      </w:pPr>
    </w:p>
    <w:p w:rsidR="008D504C" w:rsidRPr="007E66E0" w:rsidRDefault="008D504C" w:rsidP="00687BE9">
      <w:pPr>
        <w:shd w:val="clear" w:color="auto" w:fill="FFFFFF" w:themeFill="background1"/>
        <w:spacing w:line="240" w:lineRule="auto"/>
        <w:rPr>
          <w:rFonts w:ascii="Times New Roman" w:hAnsi="Times New Roman" w:cs="Times New Roman"/>
          <w:color w:val="000000"/>
          <w:sz w:val="20"/>
          <w:szCs w:val="20"/>
          <w:lang w:val="id-ID"/>
        </w:rPr>
      </w:pPr>
    </w:p>
    <w:p w:rsidR="00277BF2" w:rsidRDefault="00277BF2" w:rsidP="00687BE9">
      <w:pPr>
        <w:shd w:val="clear" w:color="auto" w:fill="FFFFFF" w:themeFill="background1"/>
        <w:spacing w:line="240" w:lineRule="auto"/>
        <w:jc w:val="both"/>
        <w:rPr>
          <w:rFonts w:ascii="Times New Roman" w:hAnsi="Times New Roman" w:cs="Times New Roman"/>
          <w:color w:val="000000"/>
          <w:sz w:val="20"/>
          <w:szCs w:val="20"/>
          <w:lang w:val="id-ID"/>
        </w:rPr>
      </w:pPr>
    </w:p>
    <w:p w:rsidR="005A041E" w:rsidRDefault="005A041E" w:rsidP="00687BE9">
      <w:pPr>
        <w:spacing w:after="0" w:line="240" w:lineRule="auto"/>
        <w:ind w:firstLine="720"/>
        <w:jc w:val="both"/>
        <w:rPr>
          <w:rFonts w:ascii="Times New Roman" w:hAnsi="Times New Roman" w:cs="Times New Roman"/>
          <w:color w:val="000000"/>
          <w:sz w:val="20"/>
          <w:szCs w:val="20"/>
          <w:lang w:val="id-ID"/>
        </w:rPr>
      </w:pPr>
    </w:p>
    <w:p w:rsidR="007A455F" w:rsidRDefault="007A455F" w:rsidP="00687BE9">
      <w:pPr>
        <w:spacing w:after="0" w:line="240" w:lineRule="auto"/>
        <w:ind w:firstLine="720"/>
        <w:jc w:val="both"/>
        <w:rPr>
          <w:rFonts w:ascii="Times New Roman" w:hAnsi="Times New Roman" w:cs="Times New Roman"/>
          <w:color w:val="000000"/>
          <w:sz w:val="20"/>
          <w:szCs w:val="20"/>
          <w:lang w:val="id-ID"/>
        </w:rPr>
      </w:pPr>
    </w:p>
    <w:p w:rsidR="00687BE9" w:rsidRDefault="00687BE9" w:rsidP="00687BE9">
      <w:pPr>
        <w:spacing w:after="0" w:line="240" w:lineRule="auto"/>
        <w:jc w:val="center"/>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Sumber : Data Primer yang diolah, 2023</w:t>
      </w:r>
    </w:p>
    <w:p w:rsidR="00687BE9" w:rsidRDefault="00687BE9" w:rsidP="00687BE9">
      <w:pPr>
        <w:spacing w:after="0" w:line="240" w:lineRule="auto"/>
        <w:ind w:firstLine="720"/>
        <w:jc w:val="both"/>
        <w:rPr>
          <w:rFonts w:ascii="Times New Roman" w:hAnsi="Times New Roman" w:cs="Times New Roman"/>
          <w:color w:val="000000"/>
          <w:sz w:val="20"/>
          <w:szCs w:val="20"/>
          <w:lang w:val="id-ID"/>
        </w:rPr>
      </w:pPr>
    </w:p>
    <w:p w:rsidR="00A27316" w:rsidRDefault="001950B6" w:rsidP="00687BE9">
      <w:pPr>
        <w:spacing w:after="0" w:line="240" w:lineRule="auto"/>
        <w:ind w:firstLine="720"/>
        <w:jc w:val="both"/>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Berdasarkan</w:t>
      </w:r>
      <w:r w:rsidR="008D504C" w:rsidRPr="006D1573">
        <w:rPr>
          <w:rFonts w:ascii="Times New Roman" w:hAnsi="Times New Roman" w:cs="Times New Roman"/>
          <w:color w:val="000000"/>
          <w:sz w:val="20"/>
          <w:szCs w:val="20"/>
        </w:rPr>
        <w:t xml:space="preserve"> tabel 1 didapatkan</w:t>
      </w:r>
      <w:r w:rsidR="002C70C2">
        <w:rPr>
          <w:rFonts w:ascii="Times New Roman" w:hAnsi="Times New Roman" w:cs="Times New Roman"/>
          <w:color w:val="000000"/>
          <w:sz w:val="20"/>
          <w:szCs w:val="20"/>
          <w:lang w:val="id-ID"/>
        </w:rPr>
        <w:t xml:space="preserve"> </w:t>
      </w:r>
      <w:r w:rsidR="008D504C" w:rsidRPr="006D1573">
        <w:rPr>
          <w:rFonts w:ascii="Times New Roman" w:hAnsi="Times New Roman" w:cs="Times New Roman"/>
          <w:color w:val="000000"/>
          <w:sz w:val="20"/>
          <w:szCs w:val="20"/>
        </w:rPr>
        <w:t>bahwa</w:t>
      </w:r>
      <w:r w:rsidR="002C70C2">
        <w:rPr>
          <w:rFonts w:ascii="Times New Roman" w:hAnsi="Times New Roman" w:cs="Times New Roman"/>
          <w:color w:val="000000"/>
          <w:sz w:val="20"/>
          <w:szCs w:val="20"/>
          <w:lang w:val="id-ID"/>
        </w:rPr>
        <w:t xml:space="preserve"> </w:t>
      </w:r>
      <w:r w:rsidR="00EC7E5B">
        <w:rPr>
          <w:rFonts w:ascii="Times New Roman" w:hAnsi="Times New Roman" w:cs="Times New Roman"/>
          <w:color w:val="000000"/>
          <w:sz w:val="20"/>
          <w:szCs w:val="20"/>
        </w:rPr>
        <w:t>seba</w:t>
      </w:r>
      <w:r w:rsidR="00EC7E5B">
        <w:rPr>
          <w:rFonts w:ascii="Times New Roman" w:hAnsi="Times New Roman" w:cs="Times New Roman"/>
          <w:color w:val="000000"/>
          <w:sz w:val="20"/>
          <w:szCs w:val="20"/>
          <w:lang w:val="id-ID"/>
        </w:rPr>
        <w:t>nyak</w:t>
      </w:r>
      <w:r w:rsidR="00EC7E5B">
        <w:rPr>
          <w:rFonts w:ascii="Times New Roman" w:hAnsi="Times New Roman" w:cs="Times New Roman"/>
          <w:color w:val="000000"/>
          <w:sz w:val="20"/>
          <w:szCs w:val="20"/>
        </w:rPr>
        <w:t xml:space="preserve"> (</w:t>
      </w:r>
      <w:r w:rsidR="00EC7E5B">
        <w:rPr>
          <w:rFonts w:ascii="Times New Roman" w:hAnsi="Times New Roman" w:cs="Times New Roman"/>
          <w:color w:val="000000"/>
          <w:sz w:val="20"/>
          <w:szCs w:val="20"/>
          <w:lang w:val="id-ID"/>
        </w:rPr>
        <w:t>73,3</w:t>
      </w:r>
      <w:r w:rsidR="00B92D29">
        <w:rPr>
          <w:rFonts w:ascii="Times New Roman" w:hAnsi="Times New Roman" w:cs="Times New Roman"/>
          <w:color w:val="000000"/>
          <w:sz w:val="20"/>
          <w:szCs w:val="20"/>
        </w:rPr>
        <w:t xml:space="preserve">%) </w:t>
      </w:r>
      <w:r w:rsidR="00B92D29">
        <w:rPr>
          <w:rFonts w:ascii="Times New Roman" w:hAnsi="Times New Roman" w:cs="Times New Roman"/>
          <w:color w:val="000000"/>
          <w:sz w:val="20"/>
          <w:szCs w:val="20"/>
          <w:lang w:val="id-ID"/>
        </w:rPr>
        <w:t>responden</w:t>
      </w:r>
      <w:r w:rsidR="008D504C" w:rsidRPr="006D1573">
        <w:rPr>
          <w:rFonts w:ascii="Times New Roman" w:hAnsi="Times New Roman" w:cs="Times New Roman"/>
          <w:color w:val="000000"/>
          <w:sz w:val="20"/>
          <w:szCs w:val="20"/>
        </w:rPr>
        <w:t xml:space="preserve"> SDN Ngembe 1 Beji</w:t>
      </w:r>
      <w:r w:rsidR="002C70C2">
        <w:rPr>
          <w:rFonts w:ascii="Times New Roman" w:hAnsi="Times New Roman" w:cs="Times New Roman"/>
          <w:color w:val="000000"/>
          <w:sz w:val="20"/>
          <w:szCs w:val="20"/>
          <w:lang w:val="id-ID"/>
        </w:rPr>
        <w:t xml:space="preserve"> </w:t>
      </w:r>
      <w:r w:rsidR="008D504C" w:rsidRPr="006D1573">
        <w:rPr>
          <w:rFonts w:ascii="Times New Roman" w:hAnsi="Times New Roman" w:cs="Times New Roman"/>
          <w:color w:val="000000"/>
          <w:sz w:val="20"/>
          <w:szCs w:val="20"/>
        </w:rPr>
        <w:t>memiliki</w:t>
      </w:r>
      <w:r w:rsidR="002C70C2">
        <w:rPr>
          <w:rFonts w:ascii="Times New Roman" w:hAnsi="Times New Roman" w:cs="Times New Roman"/>
          <w:color w:val="000000"/>
          <w:sz w:val="20"/>
          <w:szCs w:val="20"/>
          <w:lang w:val="id-ID"/>
        </w:rPr>
        <w:t xml:space="preserve"> </w:t>
      </w:r>
      <w:r w:rsidR="00EC7E5B">
        <w:rPr>
          <w:rFonts w:ascii="Times New Roman" w:hAnsi="Times New Roman" w:cs="Times New Roman"/>
          <w:color w:val="000000"/>
          <w:sz w:val="20"/>
          <w:szCs w:val="20"/>
        </w:rPr>
        <w:t>umur 1</w:t>
      </w:r>
      <w:r w:rsidR="00EC7E5B">
        <w:rPr>
          <w:rFonts w:ascii="Times New Roman" w:hAnsi="Times New Roman" w:cs="Times New Roman"/>
          <w:color w:val="000000"/>
          <w:sz w:val="20"/>
          <w:szCs w:val="20"/>
          <w:lang w:val="id-ID"/>
        </w:rPr>
        <w:t>1</w:t>
      </w:r>
      <w:r w:rsidR="008D504C" w:rsidRPr="006D1573">
        <w:rPr>
          <w:rFonts w:ascii="Times New Roman" w:hAnsi="Times New Roman" w:cs="Times New Roman"/>
          <w:color w:val="000000"/>
          <w:sz w:val="20"/>
          <w:szCs w:val="20"/>
        </w:rPr>
        <w:t xml:space="preserve"> tahun, dan sebagian</w:t>
      </w:r>
      <w:r w:rsidR="00B92D29">
        <w:rPr>
          <w:rFonts w:ascii="Times New Roman" w:hAnsi="Times New Roman" w:cs="Times New Roman"/>
          <w:color w:val="000000"/>
          <w:sz w:val="20"/>
          <w:szCs w:val="20"/>
          <w:lang w:val="id-ID"/>
        </w:rPr>
        <w:t xml:space="preserve"> responden </w:t>
      </w:r>
      <w:r w:rsidR="00EC7E5B">
        <w:rPr>
          <w:rFonts w:ascii="Times New Roman" w:hAnsi="Times New Roman" w:cs="Times New Roman"/>
          <w:color w:val="000000"/>
          <w:sz w:val="20"/>
          <w:szCs w:val="20"/>
        </w:rPr>
        <w:t>lainnya (</w:t>
      </w:r>
      <w:r w:rsidR="00EC7E5B">
        <w:rPr>
          <w:rFonts w:ascii="Times New Roman" w:hAnsi="Times New Roman" w:cs="Times New Roman"/>
          <w:color w:val="000000"/>
          <w:sz w:val="20"/>
          <w:szCs w:val="20"/>
          <w:lang w:val="id-ID"/>
        </w:rPr>
        <w:t>26,6</w:t>
      </w:r>
      <w:r w:rsidR="008D504C" w:rsidRPr="006D1573">
        <w:rPr>
          <w:rFonts w:ascii="Times New Roman" w:hAnsi="Times New Roman" w:cs="Times New Roman"/>
          <w:color w:val="000000"/>
          <w:sz w:val="20"/>
          <w:szCs w:val="20"/>
        </w:rPr>
        <w:t>%) memiliki</w:t>
      </w:r>
      <w:r w:rsidR="002C70C2">
        <w:rPr>
          <w:rFonts w:ascii="Times New Roman" w:hAnsi="Times New Roman" w:cs="Times New Roman"/>
          <w:color w:val="000000"/>
          <w:sz w:val="20"/>
          <w:szCs w:val="20"/>
          <w:lang w:val="id-ID"/>
        </w:rPr>
        <w:t xml:space="preserve"> </w:t>
      </w:r>
      <w:r w:rsidR="008D504C" w:rsidRPr="006D1573">
        <w:rPr>
          <w:rFonts w:ascii="Times New Roman" w:hAnsi="Times New Roman" w:cs="Times New Roman"/>
          <w:color w:val="000000"/>
          <w:sz w:val="20"/>
          <w:szCs w:val="20"/>
        </w:rPr>
        <w:t xml:space="preserve">umur 11 tahun. </w:t>
      </w:r>
      <w:r w:rsidR="002C70C2" w:rsidRPr="006D1573">
        <w:rPr>
          <w:rFonts w:ascii="Times New Roman" w:hAnsi="Times New Roman" w:cs="Times New Roman"/>
          <w:color w:val="000000"/>
          <w:sz w:val="20"/>
          <w:szCs w:val="20"/>
        </w:rPr>
        <w:t>S</w:t>
      </w:r>
      <w:r w:rsidR="008D504C" w:rsidRPr="006D1573">
        <w:rPr>
          <w:rFonts w:ascii="Times New Roman" w:hAnsi="Times New Roman" w:cs="Times New Roman"/>
          <w:color w:val="000000"/>
          <w:sz w:val="20"/>
          <w:szCs w:val="20"/>
        </w:rPr>
        <w:t>ebagian</w:t>
      </w:r>
      <w:r w:rsidR="002C70C2">
        <w:rPr>
          <w:rFonts w:ascii="Times New Roman" w:hAnsi="Times New Roman" w:cs="Times New Roman"/>
          <w:color w:val="000000"/>
          <w:sz w:val="20"/>
          <w:szCs w:val="20"/>
          <w:lang w:val="id-ID"/>
        </w:rPr>
        <w:t xml:space="preserve"> </w:t>
      </w:r>
      <w:r w:rsidR="00060EAD">
        <w:rPr>
          <w:rFonts w:ascii="Times New Roman" w:hAnsi="Times New Roman" w:cs="Times New Roman"/>
          <w:color w:val="000000"/>
          <w:sz w:val="20"/>
          <w:szCs w:val="20"/>
        </w:rPr>
        <w:t>besar (</w:t>
      </w:r>
      <w:r w:rsidR="00060EAD">
        <w:rPr>
          <w:rFonts w:ascii="Times New Roman" w:hAnsi="Times New Roman" w:cs="Times New Roman"/>
          <w:color w:val="000000"/>
          <w:sz w:val="20"/>
          <w:szCs w:val="20"/>
          <w:lang w:val="id-ID"/>
        </w:rPr>
        <w:t>53</w:t>
      </w:r>
      <w:r w:rsidR="008D504C" w:rsidRPr="006D1573">
        <w:rPr>
          <w:rFonts w:ascii="Times New Roman" w:hAnsi="Times New Roman" w:cs="Times New Roman"/>
          <w:color w:val="000000"/>
          <w:sz w:val="20"/>
          <w:szCs w:val="20"/>
        </w:rPr>
        <w:t xml:space="preserve">%) </w:t>
      </w:r>
      <w:r w:rsidR="00060EAD">
        <w:rPr>
          <w:rFonts w:ascii="Times New Roman" w:hAnsi="Times New Roman" w:cs="Times New Roman"/>
          <w:color w:val="000000"/>
          <w:sz w:val="20"/>
          <w:szCs w:val="20"/>
          <w:lang w:val="id-ID"/>
        </w:rPr>
        <w:t xml:space="preserve">orang tua </w:t>
      </w:r>
      <w:r w:rsidR="00B92D29">
        <w:rPr>
          <w:rFonts w:ascii="Times New Roman" w:hAnsi="Times New Roman" w:cs="Times New Roman"/>
          <w:color w:val="000000"/>
          <w:sz w:val="20"/>
          <w:szCs w:val="20"/>
          <w:lang w:val="id-ID"/>
        </w:rPr>
        <w:t>responden</w:t>
      </w:r>
      <w:r w:rsidR="008D504C" w:rsidRPr="006D1573">
        <w:rPr>
          <w:rFonts w:ascii="Times New Roman" w:hAnsi="Times New Roman" w:cs="Times New Roman"/>
          <w:color w:val="000000"/>
          <w:sz w:val="20"/>
          <w:szCs w:val="20"/>
        </w:rPr>
        <w:t xml:space="preserve"> SDN Ngembe 1 Beji</w:t>
      </w:r>
      <w:r w:rsidR="002C70C2">
        <w:rPr>
          <w:rFonts w:ascii="Times New Roman" w:hAnsi="Times New Roman" w:cs="Times New Roman"/>
          <w:color w:val="000000"/>
          <w:sz w:val="20"/>
          <w:szCs w:val="20"/>
          <w:lang w:val="id-ID"/>
        </w:rPr>
        <w:t xml:space="preserve"> </w:t>
      </w:r>
      <w:r w:rsidR="00060EAD">
        <w:rPr>
          <w:rFonts w:ascii="Times New Roman" w:hAnsi="Times New Roman" w:cs="Times New Roman"/>
          <w:color w:val="000000"/>
          <w:sz w:val="20"/>
          <w:szCs w:val="20"/>
          <w:lang w:val="id-ID"/>
        </w:rPr>
        <w:t>bekerja sebagai karyawan swasta</w:t>
      </w:r>
      <w:r w:rsidR="00060EAD">
        <w:rPr>
          <w:rFonts w:ascii="Times New Roman" w:hAnsi="Times New Roman" w:cs="Times New Roman"/>
          <w:color w:val="000000"/>
          <w:sz w:val="20"/>
          <w:szCs w:val="20"/>
        </w:rPr>
        <w:t>. Sebagian besar (</w:t>
      </w:r>
      <w:r w:rsidR="00060EAD">
        <w:rPr>
          <w:rFonts w:ascii="Times New Roman" w:hAnsi="Times New Roman" w:cs="Times New Roman"/>
          <w:color w:val="000000"/>
          <w:sz w:val="20"/>
          <w:szCs w:val="20"/>
          <w:lang w:val="id-ID"/>
        </w:rPr>
        <w:t>70</w:t>
      </w:r>
      <w:r w:rsidR="008D504C" w:rsidRPr="006D1573">
        <w:rPr>
          <w:rFonts w:ascii="Times New Roman" w:hAnsi="Times New Roman" w:cs="Times New Roman"/>
          <w:color w:val="000000"/>
          <w:sz w:val="20"/>
          <w:szCs w:val="20"/>
        </w:rPr>
        <w:t xml:space="preserve">%) </w:t>
      </w:r>
      <w:r w:rsidR="00B92D29">
        <w:rPr>
          <w:rFonts w:ascii="Times New Roman" w:hAnsi="Times New Roman" w:cs="Times New Roman"/>
          <w:color w:val="000000"/>
          <w:sz w:val="20"/>
          <w:szCs w:val="20"/>
          <w:lang w:val="id-ID"/>
        </w:rPr>
        <w:t>pendidikan terakhir orang tua responden yaitu SMA atau Sederajat</w:t>
      </w:r>
      <w:r w:rsidR="008D504C" w:rsidRPr="006D1573">
        <w:rPr>
          <w:rFonts w:ascii="Times New Roman" w:hAnsi="Times New Roman" w:cs="Times New Roman"/>
          <w:color w:val="000000"/>
          <w:sz w:val="20"/>
          <w:szCs w:val="20"/>
        </w:rPr>
        <w:t xml:space="preserve">. </w:t>
      </w:r>
    </w:p>
    <w:p w:rsidR="0097092F" w:rsidRPr="00802344" w:rsidRDefault="0097092F" w:rsidP="0097092F">
      <w:pPr>
        <w:spacing w:after="0" w:line="240" w:lineRule="auto"/>
        <w:ind w:firstLine="720"/>
        <w:jc w:val="both"/>
        <w:rPr>
          <w:rFonts w:ascii="Times New Roman" w:hAnsi="Times New Roman" w:cs="Times New Roman"/>
          <w:color w:val="000000"/>
          <w:sz w:val="20"/>
          <w:szCs w:val="20"/>
          <w:lang w:val="id-ID"/>
        </w:rPr>
      </w:pPr>
    </w:p>
    <w:p w:rsidR="00655D84" w:rsidRDefault="001950B6" w:rsidP="005A041E">
      <w:pPr>
        <w:jc w:val="center"/>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 xml:space="preserve">Tabel 2. </w:t>
      </w:r>
      <w:r w:rsidR="00687BE9">
        <w:rPr>
          <w:rFonts w:ascii="Times New Roman" w:hAnsi="Times New Roman" w:cs="Times New Roman"/>
          <w:color w:val="000000"/>
          <w:sz w:val="20"/>
          <w:szCs w:val="20"/>
          <w:lang w:val="id-ID"/>
        </w:rPr>
        <w:t>Distribusi</w:t>
      </w:r>
      <w:r>
        <w:rPr>
          <w:rFonts w:ascii="Times New Roman" w:hAnsi="Times New Roman" w:cs="Times New Roman"/>
          <w:color w:val="000000"/>
          <w:sz w:val="20"/>
          <w:szCs w:val="20"/>
          <w:lang w:val="id-ID"/>
        </w:rPr>
        <w:t xml:space="preserve"> Peng</w:t>
      </w:r>
      <w:r w:rsidR="00687BE9">
        <w:rPr>
          <w:rFonts w:ascii="Times New Roman" w:hAnsi="Times New Roman" w:cs="Times New Roman"/>
          <w:color w:val="000000"/>
          <w:sz w:val="20"/>
          <w:szCs w:val="20"/>
          <w:lang w:val="id-ID"/>
        </w:rPr>
        <w:t>etahuan dan Kesiapan</w:t>
      </w:r>
    </w:p>
    <w:tbl>
      <w:tblPr>
        <w:tblStyle w:val="PlainTable2"/>
        <w:tblW w:w="4126" w:type="dxa"/>
        <w:tblInd w:w="3227" w:type="dxa"/>
        <w:tblLook w:val="04A0"/>
      </w:tblPr>
      <w:tblGrid>
        <w:gridCol w:w="2126"/>
        <w:gridCol w:w="992"/>
        <w:gridCol w:w="1008"/>
      </w:tblGrid>
      <w:tr w:rsidR="005A041E" w:rsidTr="001950B6">
        <w:trPr>
          <w:cnfStyle w:val="100000000000"/>
        </w:trPr>
        <w:tc>
          <w:tcPr>
            <w:cnfStyle w:val="001000000000"/>
            <w:tcW w:w="2126" w:type="dxa"/>
          </w:tcPr>
          <w:p w:rsidR="005A041E" w:rsidRPr="008F4A7A" w:rsidRDefault="008F4A7A" w:rsidP="001950B6">
            <w:pPr>
              <w:ind w:left="34"/>
              <w:rPr>
                <w:rFonts w:ascii="Times New Roman" w:hAnsi="Times New Roman" w:cs="Times New Roman"/>
                <w:color w:val="000000"/>
                <w:sz w:val="20"/>
                <w:szCs w:val="20"/>
                <w:lang w:val="id-ID"/>
              </w:rPr>
            </w:pPr>
            <w:r w:rsidRPr="008F4A7A">
              <w:rPr>
                <w:rFonts w:ascii="Times New Roman" w:hAnsi="Times New Roman" w:cs="Times New Roman"/>
                <w:color w:val="000000"/>
                <w:sz w:val="20"/>
                <w:szCs w:val="20"/>
                <w:lang w:val="id-ID"/>
              </w:rPr>
              <w:t>Variabel</w:t>
            </w:r>
          </w:p>
        </w:tc>
        <w:tc>
          <w:tcPr>
            <w:tcW w:w="992" w:type="dxa"/>
          </w:tcPr>
          <w:p w:rsidR="005A041E" w:rsidRPr="00B92D29" w:rsidRDefault="005A041E" w:rsidP="005A041E">
            <w:pPr>
              <w:jc w:val="center"/>
              <w:cnfStyle w:val="100000000000"/>
              <w:rPr>
                <w:rFonts w:ascii="Times New Roman" w:hAnsi="Times New Roman" w:cs="Times New Roman"/>
                <w:color w:val="000000"/>
                <w:sz w:val="20"/>
                <w:szCs w:val="20"/>
                <w:lang w:val="id-ID"/>
              </w:rPr>
            </w:pPr>
            <w:r w:rsidRPr="00B92D29">
              <w:rPr>
                <w:rFonts w:ascii="Times New Roman" w:hAnsi="Times New Roman" w:cs="Times New Roman"/>
                <w:color w:val="000000"/>
                <w:sz w:val="20"/>
                <w:szCs w:val="20"/>
                <w:lang w:val="id-ID"/>
              </w:rPr>
              <w:t>F</w:t>
            </w:r>
          </w:p>
        </w:tc>
        <w:tc>
          <w:tcPr>
            <w:tcW w:w="1008" w:type="dxa"/>
          </w:tcPr>
          <w:p w:rsidR="005A041E" w:rsidRPr="00B92D29" w:rsidRDefault="005A041E" w:rsidP="005A041E">
            <w:pPr>
              <w:jc w:val="center"/>
              <w:cnfStyle w:val="100000000000"/>
              <w:rPr>
                <w:rFonts w:ascii="Times New Roman" w:hAnsi="Times New Roman" w:cs="Times New Roman"/>
                <w:color w:val="000000"/>
                <w:sz w:val="20"/>
                <w:szCs w:val="20"/>
                <w:lang w:val="id-ID"/>
              </w:rPr>
            </w:pPr>
            <w:r w:rsidRPr="00B92D29">
              <w:rPr>
                <w:rFonts w:ascii="Times New Roman" w:hAnsi="Times New Roman" w:cs="Times New Roman"/>
                <w:color w:val="000000"/>
                <w:sz w:val="20"/>
                <w:szCs w:val="20"/>
                <w:lang w:val="id-ID"/>
              </w:rPr>
              <w:t>%</w:t>
            </w:r>
          </w:p>
        </w:tc>
      </w:tr>
      <w:tr w:rsidR="005A041E" w:rsidTr="001950B6">
        <w:trPr>
          <w:cnfStyle w:val="000000100000"/>
        </w:trPr>
        <w:tc>
          <w:tcPr>
            <w:cnfStyle w:val="001000000000"/>
            <w:tcW w:w="2126" w:type="dxa"/>
            <w:tcBorders>
              <w:bottom w:val="nil"/>
            </w:tcBorders>
          </w:tcPr>
          <w:p w:rsidR="008F4A7A" w:rsidRPr="008F4A7A" w:rsidRDefault="008F4A7A" w:rsidP="001950B6">
            <w:pPr>
              <w:ind w:left="34"/>
              <w:rPr>
                <w:rFonts w:ascii="Times New Roman" w:hAnsi="Times New Roman" w:cs="Times New Roman"/>
                <w:color w:val="000000"/>
                <w:sz w:val="20"/>
                <w:szCs w:val="20"/>
                <w:lang w:val="id-ID"/>
              </w:rPr>
            </w:pPr>
            <w:r w:rsidRPr="008F4A7A">
              <w:rPr>
                <w:rFonts w:ascii="Times New Roman" w:hAnsi="Times New Roman" w:cs="Times New Roman"/>
                <w:color w:val="000000"/>
                <w:sz w:val="20"/>
                <w:szCs w:val="20"/>
                <w:lang w:val="id-ID"/>
              </w:rPr>
              <w:t>Pengetahuan</w:t>
            </w:r>
          </w:p>
          <w:p w:rsidR="005A041E" w:rsidRPr="00B92D29" w:rsidRDefault="005A041E" w:rsidP="001950B6">
            <w:pPr>
              <w:ind w:left="34"/>
              <w:rPr>
                <w:rFonts w:ascii="Times New Roman" w:hAnsi="Times New Roman" w:cs="Times New Roman"/>
                <w:b w:val="0"/>
                <w:color w:val="000000"/>
                <w:sz w:val="20"/>
                <w:szCs w:val="20"/>
                <w:lang w:val="id-ID"/>
              </w:rPr>
            </w:pPr>
            <w:r w:rsidRPr="00B92D29">
              <w:rPr>
                <w:rFonts w:ascii="Times New Roman" w:hAnsi="Times New Roman" w:cs="Times New Roman"/>
                <w:b w:val="0"/>
                <w:color w:val="000000"/>
                <w:sz w:val="20"/>
                <w:szCs w:val="20"/>
                <w:lang w:val="id-ID"/>
              </w:rPr>
              <w:t>Baik</w:t>
            </w:r>
          </w:p>
        </w:tc>
        <w:tc>
          <w:tcPr>
            <w:tcW w:w="992" w:type="dxa"/>
            <w:tcBorders>
              <w:bottom w:val="nil"/>
            </w:tcBorders>
          </w:tcPr>
          <w:p w:rsidR="008F4A7A" w:rsidRDefault="008F4A7A" w:rsidP="005A041E">
            <w:pPr>
              <w:jc w:val="center"/>
              <w:cnfStyle w:val="000000100000"/>
              <w:rPr>
                <w:rFonts w:ascii="Times New Roman" w:hAnsi="Times New Roman" w:cs="Times New Roman"/>
                <w:color w:val="000000"/>
                <w:sz w:val="20"/>
                <w:szCs w:val="20"/>
                <w:lang w:val="id-ID"/>
              </w:rPr>
            </w:pPr>
          </w:p>
          <w:p w:rsidR="005A041E" w:rsidRDefault="003C038E" w:rsidP="005A041E">
            <w:pPr>
              <w:jc w:val="center"/>
              <w:cnfStyle w:val="000000100000"/>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11</w:t>
            </w:r>
          </w:p>
        </w:tc>
        <w:tc>
          <w:tcPr>
            <w:tcW w:w="1008" w:type="dxa"/>
            <w:tcBorders>
              <w:bottom w:val="nil"/>
            </w:tcBorders>
          </w:tcPr>
          <w:p w:rsidR="008F4A7A" w:rsidRDefault="008F4A7A" w:rsidP="005A041E">
            <w:pPr>
              <w:jc w:val="center"/>
              <w:cnfStyle w:val="000000100000"/>
              <w:rPr>
                <w:rFonts w:ascii="Times New Roman" w:hAnsi="Times New Roman" w:cs="Times New Roman"/>
                <w:color w:val="000000"/>
                <w:sz w:val="20"/>
                <w:szCs w:val="20"/>
                <w:lang w:val="id-ID"/>
              </w:rPr>
            </w:pPr>
          </w:p>
          <w:p w:rsidR="005A041E" w:rsidRDefault="003C038E" w:rsidP="005A041E">
            <w:pPr>
              <w:jc w:val="center"/>
              <w:cnfStyle w:val="000000100000"/>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36,6</w:t>
            </w:r>
          </w:p>
        </w:tc>
      </w:tr>
      <w:tr w:rsidR="005A041E" w:rsidTr="001950B6">
        <w:tc>
          <w:tcPr>
            <w:cnfStyle w:val="001000000000"/>
            <w:tcW w:w="2126" w:type="dxa"/>
            <w:tcBorders>
              <w:top w:val="nil"/>
              <w:bottom w:val="nil"/>
            </w:tcBorders>
          </w:tcPr>
          <w:p w:rsidR="005A041E" w:rsidRPr="00B92D29" w:rsidRDefault="005A041E" w:rsidP="001950B6">
            <w:pPr>
              <w:ind w:left="34"/>
              <w:rPr>
                <w:rFonts w:ascii="Times New Roman" w:hAnsi="Times New Roman" w:cs="Times New Roman"/>
                <w:b w:val="0"/>
                <w:color w:val="000000"/>
                <w:sz w:val="20"/>
                <w:szCs w:val="20"/>
                <w:lang w:val="id-ID"/>
              </w:rPr>
            </w:pPr>
            <w:r w:rsidRPr="00B92D29">
              <w:rPr>
                <w:rFonts w:ascii="Times New Roman" w:hAnsi="Times New Roman" w:cs="Times New Roman"/>
                <w:b w:val="0"/>
                <w:color w:val="000000"/>
                <w:sz w:val="20"/>
                <w:szCs w:val="20"/>
                <w:lang w:val="id-ID"/>
              </w:rPr>
              <w:t>Cukup</w:t>
            </w:r>
          </w:p>
        </w:tc>
        <w:tc>
          <w:tcPr>
            <w:tcW w:w="992" w:type="dxa"/>
            <w:tcBorders>
              <w:top w:val="nil"/>
              <w:bottom w:val="nil"/>
            </w:tcBorders>
          </w:tcPr>
          <w:p w:rsidR="005A041E" w:rsidRDefault="003C038E" w:rsidP="005A041E">
            <w:pPr>
              <w:jc w:val="center"/>
              <w:cnfStyle w:val="000000000000"/>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16</w:t>
            </w:r>
          </w:p>
        </w:tc>
        <w:tc>
          <w:tcPr>
            <w:tcW w:w="1008" w:type="dxa"/>
            <w:tcBorders>
              <w:top w:val="nil"/>
              <w:bottom w:val="nil"/>
            </w:tcBorders>
          </w:tcPr>
          <w:p w:rsidR="005A041E" w:rsidRDefault="003C038E" w:rsidP="005A041E">
            <w:pPr>
              <w:jc w:val="center"/>
              <w:cnfStyle w:val="000000000000"/>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53,3</w:t>
            </w:r>
          </w:p>
        </w:tc>
      </w:tr>
      <w:tr w:rsidR="005A041E" w:rsidTr="001950B6">
        <w:trPr>
          <w:cnfStyle w:val="000000100000"/>
        </w:trPr>
        <w:tc>
          <w:tcPr>
            <w:cnfStyle w:val="001000000000"/>
            <w:tcW w:w="2126" w:type="dxa"/>
            <w:tcBorders>
              <w:top w:val="nil"/>
            </w:tcBorders>
          </w:tcPr>
          <w:p w:rsidR="005A041E" w:rsidRDefault="005A041E" w:rsidP="001950B6">
            <w:pPr>
              <w:ind w:left="34"/>
              <w:rPr>
                <w:rFonts w:ascii="Times New Roman" w:hAnsi="Times New Roman" w:cs="Times New Roman"/>
                <w:b w:val="0"/>
                <w:color w:val="000000"/>
                <w:sz w:val="20"/>
                <w:szCs w:val="20"/>
                <w:lang w:val="id-ID"/>
              </w:rPr>
            </w:pPr>
            <w:r w:rsidRPr="00B92D29">
              <w:rPr>
                <w:rFonts w:ascii="Times New Roman" w:hAnsi="Times New Roman" w:cs="Times New Roman"/>
                <w:b w:val="0"/>
                <w:color w:val="000000"/>
                <w:sz w:val="20"/>
                <w:szCs w:val="20"/>
                <w:lang w:val="id-ID"/>
              </w:rPr>
              <w:t>Kurang</w:t>
            </w:r>
          </w:p>
          <w:p w:rsidR="008F4A7A" w:rsidRDefault="008F4A7A" w:rsidP="001950B6">
            <w:pPr>
              <w:ind w:left="34"/>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Kesiapan</w:t>
            </w:r>
          </w:p>
          <w:p w:rsidR="008F4A7A" w:rsidRDefault="008F4A7A" w:rsidP="001950B6">
            <w:pPr>
              <w:ind w:left="34"/>
              <w:rPr>
                <w:rFonts w:ascii="Times New Roman" w:hAnsi="Times New Roman" w:cs="Times New Roman"/>
                <w:b w:val="0"/>
                <w:color w:val="000000"/>
                <w:sz w:val="20"/>
                <w:szCs w:val="20"/>
                <w:lang w:val="id-ID"/>
              </w:rPr>
            </w:pPr>
            <w:r>
              <w:rPr>
                <w:rFonts w:ascii="Times New Roman" w:hAnsi="Times New Roman" w:cs="Times New Roman"/>
                <w:b w:val="0"/>
                <w:color w:val="000000"/>
                <w:sz w:val="20"/>
                <w:szCs w:val="20"/>
                <w:lang w:val="id-ID"/>
              </w:rPr>
              <w:t>Siap</w:t>
            </w:r>
          </w:p>
          <w:p w:rsidR="008F4A7A" w:rsidRPr="008F4A7A" w:rsidRDefault="008F4A7A" w:rsidP="001950B6">
            <w:pPr>
              <w:ind w:left="34"/>
              <w:rPr>
                <w:rFonts w:ascii="Times New Roman" w:hAnsi="Times New Roman" w:cs="Times New Roman"/>
                <w:b w:val="0"/>
                <w:color w:val="000000"/>
                <w:sz w:val="20"/>
                <w:szCs w:val="20"/>
                <w:lang w:val="id-ID"/>
              </w:rPr>
            </w:pPr>
            <w:r>
              <w:rPr>
                <w:rFonts w:ascii="Times New Roman" w:hAnsi="Times New Roman" w:cs="Times New Roman"/>
                <w:b w:val="0"/>
                <w:color w:val="000000"/>
                <w:sz w:val="20"/>
                <w:szCs w:val="20"/>
                <w:lang w:val="id-ID"/>
              </w:rPr>
              <w:t>Tidak siap</w:t>
            </w:r>
          </w:p>
        </w:tc>
        <w:tc>
          <w:tcPr>
            <w:tcW w:w="992" w:type="dxa"/>
            <w:tcBorders>
              <w:top w:val="nil"/>
            </w:tcBorders>
          </w:tcPr>
          <w:p w:rsidR="005A041E" w:rsidRDefault="003C038E" w:rsidP="005A041E">
            <w:pPr>
              <w:jc w:val="center"/>
              <w:cnfStyle w:val="000000100000"/>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3</w:t>
            </w:r>
          </w:p>
          <w:p w:rsidR="008F4A7A" w:rsidRDefault="008F4A7A" w:rsidP="005A041E">
            <w:pPr>
              <w:jc w:val="center"/>
              <w:cnfStyle w:val="000000100000"/>
              <w:rPr>
                <w:rFonts w:ascii="Times New Roman" w:hAnsi="Times New Roman" w:cs="Times New Roman"/>
                <w:color w:val="000000"/>
                <w:sz w:val="20"/>
                <w:szCs w:val="20"/>
                <w:lang w:val="id-ID"/>
              </w:rPr>
            </w:pPr>
          </w:p>
          <w:p w:rsidR="008F4A7A" w:rsidRDefault="003C038E" w:rsidP="005A041E">
            <w:pPr>
              <w:jc w:val="center"/>
              <w:cnfStyle w:val="000000100000"/>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29</w:t>
            </w:r>
          </w:p>
          <w:p w:rsidR="008F4A7A" w:rsidRDefault="003C038E" w:rsidP="005A041E">
            <w:pPr>
              <w:jc w:val="center"/>
              <w:cnfStyle w:val="000000100000"/>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1</w:t>
            </w:r>
          </w:p>
        </w:tc>
        <w:tc>
          <w:tcPr>
            <w:tcW w:w="1008" w:type="dxa"/>
            <w:tcBorders>
              <w:top w:val="nil"/>
            </w:tcBorders>
          </w:tcPr>
          <w:p w:rsidR="005A041E" w:rsidRDefault="003C038E" w:rsidP="005A041E">
            <w:pPr>
              <w:jc w:val="center"/>
              <w:cnfStyle w:val="000000100000"/>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10</w:t>
            </w:r>
          </w:p>
          <w:p w:rsidR="008F4A7A" w:rsidRDefault="008F4A7A" w:rsidP="005A041E">
            <w:pPr>
              <w:jc w:val="center"/>
              <w:cnfStyle w:val="000000100000"/>
              <w:rPr>
                <w:rFonts w:ascii="Times New Roman" w:hAnsi="Times New Roman" w:cs="Times New Roman"/>
                <w:color w:val="000000"/>
                <w:sz w:val="20"/>
                <w:szCs w:val="20"/>
                <w:lang w:val="id-ID"/>
              </w:rPr>
            </w:pPr>
          </w:p>
          <w:p w:rsidR="008F4A7A" w:rsidRDefault="003C038E" w:rsidP="005A041E">
            <w:pPr>
              <w:jc w:val="center"/>
              <w:cnfStyle w:val="000000100000"/>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96,6</w:t>
            </w:r>
          </w:p>
          <w:p w:rsidR="008F4A7A" w:rsidRDefault="003C038E" w:rsidP="005A041E">
            <w:pPr>
              <w:jc w:val="center"/>
              <w:cnfStyle w:val="000000100000"/>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3,3</w:t>
            </w:r>
          </w:p>
        </w:tc>
      </w:tr>
    </w:tbl>
    <w:p w:rsidR="00687BE9" w:rsidRDefault="00687BE9" w:rsidP="00687BE9">
      <w:pPr>
        <w:jc w:val="center"/>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Sumber : Data Primer yang diolah, 2023</w:t>
      </w:r>
    </w:p>
    <w:p w:rsidR="005A041E" w:rsidRDefault="001950B6" w:rsidP="008F4A7A">
      <w:pPr>
        <w:ind w:firstLine="720"/>
        <w:jc w:val="both"/>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Berdasarkan tabel 2 didapatkan bahwa sebagian besar responden ya</w:t>
      </w:r>
      <w:r w:rsidR="00485D74">
        <w:rPr>
          <w:rFonts w:ascii="Times New Roman" w:hAnsi="Times New Roman" w:cs="Times New Roman"/>
          <w:color w:val="000000"/>
          <w:sz w:val="20"/>
          <w:szCs w:val="20"/>
          <w:lang w:val="id-ID"/>
        </w:rPr>
        <w:t>ng memiliki pengetahuan cukup (36</w:t>
      </w:r>
      <w:r>
        <w:rPr>
          <w:rFonts w:ascii="Times New Roman" w:hAnsi="Times New Roman" w:cs="Times New Roman"/>
          <w:color w:val="000000"/>
          <w:sz w:val="20"/>
          <w:szCs w:val="20"/>
          <w:lang w:val="id-ID"/>
        </w:rPr>
        <w:t xml:space="preserve">,3%) dan </w:t>
      </w:r>
      <w:r w:rsidR="00485D74">
        <w:rPr>
          <w:rFonts w:ascii="Times New Roman" w:hAnsi="Times New Roman" w:cs="Times New Roman"/>
          <w:color w:val="000000"/>
          <w:sz w:val="20"/>
          <w:szCs w:val="20"/>
          <w:lang w:val="id-ID"/>
        </w:rPr>
        <w:t>responden yang memiliki pengetahuan baik</w:t>
      </w:r>
      <w:r>
        <w:rPr>
          <w:rFonts w:ascii="Times New Roman" w:hAnsi="Times New Roman" w:cs="Times New Roman"/>
          <w:color w:val="000000"/>
          <w:sz w:val="20"/>
          <w:szCs w:val="20"/>
          <w:lang w:val="id-ID"/>
        </w:rPr>
        <w:t xml:space="preserve"> </w:t>
      </w:r>
      <w:r w:rsidR="00485D74">
        <w:rPr>
          <w:rFonts w:ascii="Times New Roman" w:hAnsi="Times New Roman" w:cs="Times New Roman"/>
          <w:color w:val="000000"/>
          <w:sz w:val="20"/>
          <w:szCs w:val="20"/>
          <w:lang w:val="id-ID"/>
        </w:rPr>
        <w:t>sebanyak 11 responden (36,6%). K</w:t>
      </w:r>
      <w:r w:rsidR="008F4A7A">
        <w:rPr>
          <w:rFonts w:ascii="Times New Roman" w:hAnsi="Times New Roman" w:cs="Times New Roman"/>
          <w:color w:val="000000"/>
          <w:sz w:val="20"/>
          <w:szCs w:val="20"/>
          <w:lang w:val="id-ID"/>
        </w:rPr>
        <w:t xml:space="preserve">ategori siap menghadapi </w:t>
      </w:r>
      <w:r w:rsidR="008F4A7A">
        <w:rPr>
          <w:rFonts w:ascii="Times New Roman" w:hAnsi="Times New Roman" w:cs="Times New Roman"/>
          <w:i/>
          <w:color w:val="000000"/>
          <w:sz w:val="20"/>
          <w:szCs w:val="20"/>
          <w:lang w:val="id-ID"/>
        </w:rPr>
        <w:t xml:space="preserve">menarche </w:t>
      </w:r>
      <w:r w:rsidR="00485D74">
        <w:rPr>
          <w:rFonts w:ascii="Times New Roman" w:hAnsi="Times New Roman" w:cs="Times New Roman"/>
          <w:color w:val="000000"/>
          <w:sz w:val="20"/>
          <w:szCs w:val="20"/>
          <w:lang w:val="id-ID"/>
        </w:rPr>
        <w:t>sebanyak 29 responden (96,6</w:t>
      </w:r>
      <w:r w:rsidR="008F4A7A">
        <w:rPr>
          <w:rFonts w:ascii="Times New Roman" w:hAnsi="Times New Roman" w:cs="Times New Roman"/>
          <w:color w:val="000000"/>
          <w:sz w:val="20"/>
          <w:szCs w:val="20"/>
          <w:lang w:val="id-ID"/>
        </w:rPr>
        <w:t>%)</w:t>
      </w:r>
      <w:r w:rsidR="00F161F8">
        <w:rPr>
          <w:rFonts w:ascii="Times New Roman" w:hAnsi="Times New Roman" w:cs="Times New Roman"/>
          <w:color w:val="000000"/>
          <w:sz w:val="20"/>
          <w:szCs w:val="20"/>
          <w:lang w:val="id-ID"/>
        </w:rPr>
        <w:t>.</w:t>
      </w:r>
    </w:p>
    <w:p w:rsidR="005A041E" w:rsidRPr="001950B6" w:rsidRDefault="005A041E" w:rsidP="005A041E">
      <w:pPr>
        <w:jc w:val="center"/>
        <w:rPr>
          <w:rFonts w:ascii="Times New Roman" w:hAnsi="Times New Roman" w:cs="Times New Roman"/>
          <w:i/>
          <w:color w:val="000000"/>
          <w:sz w:val="20"/>
          <w:szCs w:val="20"/>
          <w:lang w:val="id-ID"/>
        </w:rPr>
      </w:pPr>
      <w:r>
        <w:rPr>
          <w:rFonts w:ascii="Times New Roman" w:hAnsi="Times New Roman" w:cs="Times New Roman"/>
          <w:color w:val="000000"/>
          <w:sz w:val="20"/>
          <w:szCs w:val="20"/>
          <w:lang w:val="id-ID"/>
        </w:rPr>
        <w:t xml:space="preserve">Tabel 3. </w:t>
      </w:r>
      <w:r w:rsidR="008F4A7A" w:rsidRPr="00D9362C">
        <w:rPr>
          <w:rFonts w:ascii="Times New Roman" w:hAnsi="Times New Roman" w:cs="Times New Roman"/>
          <w:sz w:val="20"/>
          <w:szCs w:val="20"/>
        </w:rPr>
        <w:t>Hubungan</w:t>
      </w:r>
      <w:r w:rsidR="008F4A7A">
        <w:rPr>
          <w:rFonts w:ascii="Times New Roman" w:hAnsi="Times New Roman" w:cs="Times New Roman"/>
          <w:sz w:val="20"/>
          <w:szCs w:val="20"/>
          <w:lang w:val="id-ID"/>
        </w:rPr>
        <w:t xml:space="preserve"> </w:t>
      </w:r>
      <w:r w:rsidR="008F4A7A" w:rsidRPr="00D9362C">
        <w:rPr>
          <w:rFonts w:ascii="Times New Roman" w:hAnsi="Times New Roman" w:cs="Times New Roman"/>
          <w:sz w:val="20"/>
          <w:szCs w:val="20"/>
        </w:rPr>
        <w:t>Pengetahuan</w:t>
      </w:r>
      <w:r w:rsidR="008F4A7A">
        <w:rPr>
          <w:rFonts w:ascii="Times New Roman" w:hAnsi="Times New Roman" w:cs="Times New Roman"/>
          <w:sz w:val="20"/>
          <w:szCs w:val="20"/>
          <w:lang w:val="id-ID"/>
        </w:rPr>
        <w:t xml:space="preserve"> </w:t>
      </w:r>
      <w:r w:rsidR="008F4A7A" w:rsidRPr="00D9362C">
        <w:rPr>
          <w:rFonts w:ascii="Times New Roman" w:hAnsi="Times New Roman" w:cs="Times New Roman"/>
          <w:sz w:val="20"/>
          <w:szCs w:val="20"/>
        </w:rPr>
        <w:t>dengan</w:t>
      </w:r>
      <w:r w:rsidR="008F4A7A">
        <w:rPr>
          <w:rFonts w:ascii="Times New Roman" w:hAnsi="Times New Roman" w:cs="Times New Roman"/>
          <w:sz w:val="20"/>
          <w:szCs w:val="20"/>
          <w:lang w:val="id-ID"/>
        </w:rPr>
        <w:t xml:space="preserve"> </w:t>
      </w:r>
      <w:r w:rsidR="008F4A7A" w:rsidRPr="00D9362C">
        <w:rPr>
          <w:rFonts w:ascii="Times New Roman" w:hAnsi="Times New Roman" w:cs="Times New Roman"/>
          <w:sz w:val="20"/>
          <w:szCs w:val="20"/>
        </w:rPr>
        <w:t>Kesiapan</w:t>
      </w:r>
      <w:r w:rsidR="008F4A7A">
        <w:rPr>
          <w:rFonts w:ascii="Times New Roman" w:hAnsi="Times New Roman" w:cs="Times New Roman"/>
          <w:sz w:val="20"/>
          <w:szCs w:val="20"/>
          <w:lang w:val="id-ID"/>
        </w:rPr>
        <w:t xml:space="preserve"> </w:t>
      </w:r>
      <w:r w:rsidR="008F4A7A" w:rsidRPr="00D9362C">
        <w:rPr>
          <w:rFonts w:ascii="Times New Roman" w:hAnsi="Times New Roman" w:cs="Times New Roman"/>
          <w:sz w:val="20"/>
          <w:szCs w:val="20"/>
        </w:rPr>
        <w:t>Menghadapi</w:t>
      </w:r>
      <w:r w:rsidR="008F4A7A">
        <w:rPr>
          <w:rFonts w:ascii="Times New Roman" w:hAnsi="Times New Roman" w:cs="Times New Roman"/>
          <w:sz w:val="20"/>
          <w:szCs w:val="20"/>
          <w:lang w:val="id-ID"/>
        </w:rPr>
        <w:t xml:space="preserve"> </w:t>
      </w:r>
      <w:r w:rsidR="008F4A7A" w:rsidRPr="00AE317B">
        <w:rPr>
          <w:rFonts w:ascii="Times New Roman" w:hAnsi="Times New Roman" w:cs="Times New Roman"/>
          <w:i/>
          <w:sz w:val="20"/>
          <w:szCs w:val="20"/>
        </w:rPr>
        <w:t>Menarche</w:t>
      </w:r>
    </w:p>
    <w:tbl>
      <w:tblPr>
        <w:tblStyle w:val="LightShading1"/>
        <w:tblW w:w="0" w:type="auto"/>
        <w:jc w:val="center"/>
        <w:shd w:val="clear" w:color="auto" w:fill="FFFFFF" w:themeFill="background1"/>
        <w:tblLook w:val="04A0"/>
      </w:tblPr>
      <w:tblGrid>
        <w:gridCol w:w="1401"/>
        <w:gridCol w:w="1119"/>
        <w:gridCol w:w="1120"/>
        <w:gridCol w:w="1120"/>
        <w:gridCol w:w="1120"/>
        <w:gridCol w:w="1120"/>
        <w:gridCol w:w="1121"/>
      </w:tblGrid>
      <w:tr w:rsidR="008F4A7A" w:rsidRPr="00D9362C" w:rsidTr="00F15B09">
        <w:trPr>
          <w:cnfStyle w:val="100000000000"/>
          <w:jc w:val="center"/>
        </w:trPr>
        <w:tc>
          <w:tcPr>
            <w:cnfStyle w:val="001000000000"/>
            <w:tcW w:w="1401" w:type="dxa"/>
            <w:vMerge w:val="restart"/>
            <w:tcBorders>
              <w:bottom w:val="single" w:sz="4" w:space="0" w:color="auto"/>
            </w:tcBorders>
            <w:shd w:val="clear" w:color="auto" w:fill="FFFFFF" w:themeFill="background1"/>
          </w:tcPr>
          <w:p w:rsidR="008F4A7A" w:rsidRPr="00D9362C" w:rsidRDefault="008F4A7A" w:rsidP="00F15B09">
            <w:pPr>
              <w:jc w:val="center"/>
              <w:rPr>
                <w:rFonts w:ascii="Times New Roman" w:hAnsi="Times New Roman" w:cs="Times New Roman"/>
                <w:b w:val="0"/>
                <w:bCs w:val="0"/>
                <w:sz w:val="20"/>
                <w:szCs w:val="20"/>
              </w:rPr>
            </w:pPr>
            <w:r>
              <w:rPr>
                <w:rFonts w:ascii="Times New Roman" w:hAnsi="Times New Roman" w:cs="Times New Roman"/>
                <w:sz w:val="20"/>
                <w:szCs w:val="20"/>
              </w:rPr>
              <w:t>P</w:t>
            </w:r>
            <w:r w:rsidRPr="00D9362C">
              <w:rPr>
                <w:rFonts w:ascii="Times New Roman" w:hAnsi="Times New Roman" w:cs="Times New Roman"/>
                <w:sz w:val="20"/>
                <w:szCs w:val="20"/>
              </w:rPr>
              <w:t>engetahuan</w:t>
            </w:r>
          </w:p>
          <w:p w:rsidR="008F4A7A" w:rsidRPr="00D9362C" w:rsidRDefault="008F4A7A" w:rsidP="00F15B09">
            <w:pPr>
              <w:jc w:val="center"/>
              <w:rPr>
                <w:rFonts w:ascii="Times New Roman" w:hAnsi="Times New Roman" w:cs="Times New Roman"/>
                <w:sz w:val="20"/>
                <w:szCs w:val="20"/>
              </w:rPr>
            </w:pPr>
          </w:p>
        </w:tc>
        <w:tc>
          <w:tcPr>
            <w:tcW w:w="4479" w:type="dxa"/>
            <w:gridSpan w:val="4"/>
            <w:tcBorders>
              <w:bottom w:val="single" w:sz="4" w:space="0" w:color="auto"/>
            </w:tcBorders>
            <w:shd w:val="clear" w:color="auto" w:fill="FFFFFF" w:themeFill="background1"/>
          </w:tcPr>
          <w:p w:rsidR="008F4A7A" w:rsidRPr="00D9362C" w:rsidRDefault="008F4A7A" w:rsidP="00F15B09">
            <w:pPr>
              <w:jc w:val="center"/>
              <w:cnfStyle w:val="100000000000"/>
              <w:rPr>
                <w:rFonts w:ascii="Times New Roman" w:hAnsi="Times New Roman" w:cs="Times New Roman"/>
                <w:sz w:val="20"/>
                <w:szCs w:val="20"/>
              </w:rPr>
            </w:pPr>
            <w:r>
              <w:rPr>
                <w:rFonts w:ascii="Times New Roman" w:hAnsi="Times New Roman" w:cs="Times New Roman"/>
                <w:sz w:val="20"/>
                <w:szCs w:val="20"/>
              </w:rPr>
              <w:t>K</w:t>
            </w:r>
            <w:r w:rsidRPr="00D9362C">
              <w:rPr>
                <w:rFonts w:ascii="Times New Roman" w:hAnsi="Times New Roman" w:cs="Times New Roman"/>
                <w:sz w:val="20"/>
                <w:szCs w:val="20"/>
              </w:rPr>
              <w:t>esiapan</w:t>
            </w:r>
          </w:p>
        </w:tc>
        <w:tc>
          <w:tcPr>
            <w:tcW w:w="1120" w:type="dxa"/>
            <w:vMerge w:val="restart"/>
            <w:tcBorders>
              <w:bottom w:val="single" w:sz="4" w:space="0" w:color="auto"/>
            </w:tcBorders>
            <w:shd w:val="clear" w:color="auto" w:fill="FFFFFF" w:themeFill="background1"/>
          </w:tcPr>
          <w:p w:rsidR="008F4A7A" w:rsidRPr="00D9362C" w:rsidRDefault="008F4A7A" w:rsidP="00F15B09">
            <w:pPr>
              <w:jc w:val="center"/>
              <w:cnfStyle w:val="100000000000"/>
              <w:rPr>
                <w:rFonts w:ascii="Times New Roman" w:hAnsi="Times New Roman" w:cs="Times New Roman"/>
                <w:sz w:val="20"/>
                <w:szCs w:val="20"/>
              </w:rPr>
            </w:pPr>
            <w:r>
              <w:rPr>
                <w:rFonts w:ascii="Times New Roman" w:hAnsi="Times New Roman" w:cs="Times New Roman"/>
                <w:sz w:val="20"/>
                <w:szCs w:val="20"/>
              </w:rPr>
              <w:t>T</w:t>
            </w:r>
            <w:r w:rsidRPr="00D9362C">
              <w:rPr>
                <w:rFonts w:ascii="Times New Roman" w:hAnsi="Times New Roman" w:cs="Times New Roman"/>
                <w:sz w:val="20"/>
                <w:szCs w:val="20"/>
              </w:rPr>
              <w:t>otal</w:t>
            </w:r>
          </w:p>
        </w:tc>
        <w:tc>
          <w:tcPr>
            <w:tcW w:w="1121" w:type="dxa"/>
            <w:vMerge w:val="restart"/>
            <w:tcBorders>
              <w:bottom w:val="single" w:sz="4" w:space="0" w:color="auto"/>
            </w:tcBorders>
            <w:shd w:val="clear" w:color="auto" w:fill="FFFFFF" w:themeFill="background1"/>
          </w:tcPr>
          <w:p w:rsidR="008F4A7A" w:rsidRPr="00D9362C" w:rsidRDefault="008F4A7A" w:rsidP="00F15B09">
            <w:pPr>
              <w:jc w:val="center"/>
              <w:cnfStyle w:val="100000000000"/>
              <w:rPr>
                <w:rFonts w:ascii="Times New Roman" w:hAnsi="Times New Roman" w:cs="Times New Roman"/>
                <w:i/>
                <w:sz w:val="20"/>
                <w:szCs w:val="20"/>
              </w:rPr>
            </w:pPr>
            <w:r>
              <w:rPr>
                <w:rFonts w:ascii="Times New Roman" w:hAnsi="Times New Roman" w:cs="Times New Roman"/>
                <w:i/>
                <w:sz w:val="20"/>
                <w:szCs w:val="20"/>
              </w:rPr>
              <w:t>P</w:t>
            </w:r>
            <w:r w:rsidRPr="00D9362C">
              <w:rPr>
                <w:rFonts w:ascii="Times New Roman" w:hAnsi="Times New Roman" w:cs="Times New Roman"/>
                <w:i/>
                <w:sz w:val="20"/>
                <w:szCs w:val="20"/>
              </w:rPr>
              <w:t>-value</w:t>
            </w:r>
          </w:p>
        </w:tc>
      </w:tr>
      <w:tr w:rsidR="008F4A7A" w:rsidRPr="00D9362C" w:rsidTr="00F15B09">
        <w:trPr>
          <w:cnfStyle w:val="000000100000"/>
          <w:jc w:val="center"/>
        </w:trPr>
        <w:tc>
          <w:tcPr>
            <w:cnfStyle w:val="001000000000"/>
            <w:tcW w:w="1401" w:type="dxa"/>
            <w:vMerge/>
            <w:tcBorders>
              <w:top w:val="single" w:sz="4" w:space="0" w:color="auto"/>
            </w:tcBorders>
            <w:shd w:val="clear" w:color="auto" w:fill="FFFFFF" w:themeFill="background1"/>
          </w:tcPr>
          <w:p w:rsidR="008F4A7A" w:rsidRPr="00D9362C" w:rsidRDefault="008F4A7A" w:rsidP="00F15B09">
            <w:pPr>
              <w:jc w:val="center"/>
              <w:rPr>
                <w:rFonts w:ascii="Times New Roman" w:hAnsi="Times New Roman" w:cs="Times New Roman"/>
                <w:sz w:val="20"/>
                <w:szCs w:val="20"/>
              </w:rPr>
            </w:pPr>
          </w:p>
        </w:tc>
        <w:tc>
          <w:tcPr>
            <w:tcW w:w="2239" w:type="dxa"/>
            <w:gridSpan w:val="2"/>
            <w:tcBorders>
              <w:top w:val="single" w:sz="4" w:space="0" w:color="auto"/>
              <w:bottom w:val="single" w:sz="4" w:space="0" w:color="auto"/>
            </w:tcBorders>
            <w:shd w:val="clear" w:color="auto" w:fill="FFFFFF" w:themeFill="background1"/>
          </w:tcPr>
          <w:p w:rsidR="008F4A7A" w:rsidRPr="00D9362C" w:rsidRDefault="008F4A7A" w:rsidP="00F15B09">
            <w:pPr>
              <w:jc w:val="center"/>
              <w:cnfStyle w:val="000000100000"/>
              <w:rPr>
                <w:rFonts w:ascii="Times New Roman" w:hAnsi="Times New Roman" w:cs="Times New Roman"/>
                <w:b/>
                <w:sz w:val="20"/>
                <w:szCs w:val="20"/>
              </w:rPr>
            </w:pPr>
            <w:r>
              <w:rPr>
                <w:rFonts w:ascii="Times New Roman" w:hAnsi="Times New Roman" w:cs="Times New Roman"/>
                <w:b/>
                <w:sz w:val="20"/>
                <w:szCs w:val="20"/>
              </w:rPr>
              <w:t>S</w:t>
            </w:r>
            <w:r w:rsidRPr="00D9362C">
              <w:rPr>
                <w:rFonts w:ascii="Times New Roman" w:hAnsi="Times New Roman" w:cs="Times New Roman"/>
                <w:b/>
                <w:sz w:val="20"/>
                <w:szCs w:val="20"/>
              </w:rPr>
              <w:t>iap</w:t>
            </w:r>
          </w:p>
        </w:tc>
        <w:tc>
          <w:tcPr>
            <w:tcW w:w="2240" w:type="dxa"/>
            <w:gridSpan w:val="2"/>
            <w:tcBorders>
              <w:top w:val="single" w:sz="4" w:space="0" w:color="auto"/>
              <w:bottom w:val="single" w:sz="4" w:space="0" w:color="auto"/>
            </w:tcBorders>
            <w:shd w:val="clear" w:color="auto" w:fill="FFFFFF" w:themeFill="background1"/>
          </w:tcPr>
          <w:p w:rsidR="008F4A7A" w:rsidRPr="00D9362C" w:rsidRDefault="008F4A7A" w:rsidP="00F15B09">
            <w:pPr>
              <w:jc w:val="center"/>
              <w:cnfStyle w:val="000000100000"/>
              <w:rPr>
                <w:rFonts w:ascii="Times New Roman" w:hAnsi="Times New Roman" w:cs="Times New Roman"/>
                <w:b/>
                <w:sz w:val="20"/>
                <w:szCs w:val="20"/>
              </w:rPr>
            </w:pPr>
            <w:r>
              <w:rPr>
                <w:rFonts w:ascii="Times New Roman" w:hAnsi="Times New Roman" w:cs="Times New Roman"/>
                <w:b/>
                <w:sz w:val="20"/>
                <w:szCs w:val="20"/>
              </w:rPr>
              <w:t xml:space="preserve">Tidak </w:t>
            </w:r>
            <w:r w:rsidRPr="00D9362C">
              <w:rPr>
                <w:rFonts w:ascii="Times New Roman" w:hAnsi="Times New Roman" w:cs="Times New Roman"/>
                <w:b/>
                <w:sz w:val="20"/>
                <w:szCs w:val="20"/>
              </w:rPr>
              <w:t>Siap</w:t>
            </w:r>
          </w:p>
        </w:tc>
        <w:tc>
          <w:tcPr>
            <w:tcW w:w="1120" w:type="dxa"/>
            <w:vMerge/>
            <w:tcBorders>
              <w:top w:val="nil"/>
              <w:bottom w:val="single" w:sz="4" w:space="0" w:color="auto"/>
            </w:tcBorders>
            <w:shd w:val="clear" w:color="auto" w:fill="FFFFFF" w:themeFill="background1"/>
          </w:tcPr>
          <w:p w:rsidR="008F4A7A" w:rsidRPr="00D9362C" w:rsidRDefault="008F4A7A" w:rsidP="00F15B09">
            <w:pPr>
              <w:jc w:val="center"/>
              <w:cnfStyle w:val="000000100000"/>
              <w:rPr>
                <w:rFonts w:ascii="Times New Roman" w:hAnsi="Times New Roman" w:cs="Times New Roman"/>
                <w:sz w:val="20"/>
                <w:szCs w:val="20"/>
              </w:rPr>
            </w:pPr>
          </w:p>
        </w:tc>
        <w:tc>
          <w:tcPr>
            <w:tcW w:w="1121" w:type="dxa"/>
            <w:vMerge/>
            <w:tcBorders>
              <w:top w:val="nil"/>
              <w:bottom w:val="single" w:sz="4" w:space="0" w:color="auto"/>
            </w:tcBorders>
            <w:shd w:val="clear" w:color="auto" w:fill="FFFFFF" w:themeFill="background1"/>
          </w:tcPr>
          <w:p w:rsidR="008F4A7A" w:rsidRPr="00D9362C" w:rsidRDefault="008F4A7A" w:rsidP="00F15B09">
            <w:pPr>
              <w:jc w:val="center"/>
              <w:cnfStyle w:val="000000100000"/>
              <w:rPr>
                <w:rFonts w:ascii="Times New Roman" w:hAnsi="Times New Roman" w:cs="Times New Roman"/>
                <w:sz w:val="20"/>
                <w:szCs w:val="20"/>
              </w:rPr>
            </w:pPr>
          </w:p>
        </w:tc>
      </w:tr>
      <w:tr w:rsidR="008F4A7A" w:rsidRPr="00D9362C" w:rsidTr="00F15B09">
        <w:trPr>
          <w:jc w:val="center"/>
        </w:trPr>
        <w:tc>
          <w:tcPr>
            <w:cnfStyle w:val="001000000000"/>
            <w:tcW w:w="1401" w:type="dxa"/>
            <w:vMerge/>
            <w:tcBorders>
              <w:bottom w:val="single" w:sz="4" w:space="0" w:color="auto"/>
            </w:tcBorders>
            <w:shd w:val="clear" w:color="auto" w:fill="FFFFFF" w:themeFill="background1"/>
          </w:tcPr>
          <w:p w:rsidR="008F4A7A" w:rsidRPr="00D9362C" w:rsidRDefault="008F4A7A" w:rsidP="00F15B09">
            <w:pPr>
              <w:jc w:val="center"/>
              <w:rPr>
                <w:rFonts w:ascii="Times New Roman" w:hAnsi="Times New Roman" w:cs="Times New Roman"/>
                <w:sz w:val="20"/>
                <w:szCs w:val="20"/>
              </w:rPr>
            </w:pPr>
          </w:p>
        </w:tc>
        <w:tc>
          <w:tcPr>
            <w:tcW w:w="1119" w:type="dxa"/>
            <w:tcBorders>
              <w:top w:val="single" w:sz="4" w:space="0" w:color="auto"/>
              <w:bottom w:val="single" w:sz="4" w:space="0" w:color="auto"/>
            </w:tcBorders>
            <w:shd w:val="clear" w:color="auto" w:fill="FFFFFF" w:themeFill="background1"/>
          </w:tcPr>
          <w:p w:rsidR="008F4A7A" w:rsidRPr="00D9362C" w:rsidRDefault="008F4A7A" w:rsidP="00F15B09">
            <w:pPr>
              <w:jc w:val="center"/>
              <w:cnfStyle w:val="000000000000"/>
              <w:rPr>
                <w:rFonts w:ascii="Times New Roman" w:hAnsi="Times New Roman" w:cs="Times New Roman"/>
                <w:b/>
                <w:sz w:val="20"/>
                <w:szCs w:val="20"/>
              </w:rPr>
            </w:pPr>
            <w:r w:rsidRPr="00D9362C">
              <w:rPr>
                <w:rFonts w:ascii="Times New Roman" w:hAnsi="Times New Roman" w:cs="Times New Roman"/>
                <w:b/>
                <w:sz w:val="20"/>
                <w:szCs w:val="20"/>
              </w:rPr>
              <w:t>F</w:t>
            </w:r>
          </w:p>
        </w:tc>
        <w:tc>
          <w:tcPr>
            <w:tcW w:w="1120" w:type="dxa"/>
            <w:tcBorders>
              <w:top w:val="single" w:sz="4" w:space="0" w:color="auto"/>
              <w:bottom w:val="single" w:sz="4" w:space="0" w:color="auto"/>
            </w:tcBorders>
            <w:shd w:val="clear" w:color="auto" w:fill="FFFFFF" w:themeFill="background1"/>
          </w:tcPr>
          <w:p w:rsidR="008F4A7A" w:rsidRPr="00D9362C" w:rsidRDefault="008F4A7A" w:rsidP="00F15B09">
            <w:pPr>
              <w:jc w:val="center"/>
              <w:cnfStyle w:val="000000000000"/>
              <w:rPr>
                <w:rFonts w:ascii="Times New Roman" w:hAnsi="Times New Roman" w:cs="Times New Roman"/>
                <w:b/>
                <w:sz w:val="20"/>
                <w:szCs w:val="20"/>
              </w:rPr>
            </w:pPr>
            <w:r w:rsidRPr="00D9362C">
              <w:rPr>
                <w:rFonts w:ascii="Times New Roman" w:hAnsi="Times New Roman" w:cs="Times New Roman"/>
                <w:b/>
                <w:sz w:val="20"/>
                <w:szCs w:val="20"/>
              </w:rPr>
              <w:t>%</w:t>
            </w:r>
          </w:p>
        </w:tc>
        <w:tc>
          <w:tcPr>
            <w:tcW w:w="1120" w:type="dxa"/>
            <w:tcBorders>
              <w:top w:val="single" w:sz="4" w:space="0" w:color="auto"/>
              <w:bottom w:val="single" w:sz="4" w:space="0" w:color="auto"/>
            </w:tcBorders>
            <w:shd w:val="clear" w:color="auto" w:fill="FFFFFF" w:themeFill="background1"/>
          </w:tcPr>
          <w:p w:rsidR="008F4A7A" w:rsidRPr="00D9362C" w:rsidRDefault="008F4A7A" w:rsidP="00F15B09">
            <w:pPr>
              <w:jc w:val="center"/>
              <w:cnfStyle w:val="000000000000"/>
              <w:rPr>
                <w:rFonts w:ascii="Times New Roman" w:hAnsi="Times New Roman" w:cs="Times New Roman"/>
                <w:b/>
                <w:sz w:val="20"/>
                <w:szCs w:val="20"/>
              </w:rPr>
            </w:pPr>
            <w:r w:rsidRPr="00D9362C">
              <w:rPr>
                <w:rFonts w:ascii="Times New Roman" w:hAnsi="Times New Roman" w:cs="Times New Roman"/>
                <w:b/>
                <w:sz w:val="20"/>
                <w:szCs w:val="20"/>
              </w:rPr>
              <w:t>F</w:t>
            </w:r>
          </w:p>
        </w:tc>
        <w:tc>
          <w:tcPr>
            <w:tcW w:w="1120" w:type="dxa"/>
            <w:tcBorders>
              <w:top w:val="single" w:sz="4" w:space="0" w:color="auto"/>
              <w:bottom w:val="single" w:sz="4" w:space="0" w:color="auto"/>
            </w:tcBorders>
            <w:shd w:val="clear" w:color="auto" w:fill="FFFFFF" w:themeFill="background1"/>
          </w:tcPr>
          <w:p w:rsidR="008F4A7A" w:rsidRPr="00D9362C" w:rsidRDefault="008F4A7A" w:rsidP="00F15B09">
            <w:pPr>
              <w:jc w:val="center"/>
              <w:cnfStyle w:val="000000000000"/>
              <w:rPr>
                <w:rFonts w:ascii="Times New Roman" w:hAnsi="Times New Roman" w:cs="Times New Roman"/>
                <w:b/>
                <w:sz w:val="20"/>
                <w:szCs w:val="20"/>
              </w:rPr>
            </w:pPr>
            <w:r w:rsidRPr="00D9362C">
              <w:rPr>
                <w:rFonts w:ascii="Times New Roman" w:hAnsi="Times New Roman" w:cs="Times New Roman"/>
                <w:b/>
                <w:sz w:val="20"/>
                <w:szCs w:val="20"/>
              </w:rPr>
              <w:t>%</w:t>
            </w:r>
          </w:p>
        </w:tc>
        <w:tc>
          <w:tcPr>
            <w:tcW w:w="1120" w:type="dxa"/>
            <w:vMerge/>
            <w:tcBorders>
              <w:top w:val="nil"/>
              <w:bottom w:val="single" w:sz="4" w:space="0" w:color="auto"/>
            </w:tcBorders>
            <w:shd w:val="clear" w:color="auto" w:fill="FFFFFF" w:themeFill="background1"/>
          </w:tcPr>
          <w:p w:rsidR="008F4A7A" w:rsidRPr="00D9362C" w:rsidRDefault="008F4A7A" w:rsidP="00F15B09">
            <w:pPr>
              <w:jc w:val="center"/>
              <w:cnfStyle w:val="000000000000"/>
              <w:rPr>
                <w:rFonts w:ascii="Times New Roman" w:hAnsi="Times New Roman" w:cs="Times New Roman"/>
                <w:sz w:val="20"/>
                <w:szCs w:val="20"/>
              </w:rPr>
            </w:pPr>
          </w:p>
        </w:tc>
        <w:tc>
          <w:tcPr>
            <w:tcW w:w="1121" w:type="dxa"/>
            <w:vMerge/>
            <w:tcBorders>
              <w:top w:val="nil"/>
              <w:bottom w:val="single" w:sz="4" w:space="0" w:color="auto"/>
            </w:tcBorders>
            <w:shd w:val="clear" w:color="auto" w:fill="FFFFFF" w:themeFill="background1"/>
          </w:tcPr>
          <w:p w:rsidR="008F4A7A" w:rsidRPr="00D9362C" w:rsidRDefault="008F4A7A" w:rsidP="00F15B09">
            <w:pPr>
              <w:jc w:val="center"/>
              <w:cnfStyle w:val="000000000000"/>
              <w:rPr>
                <w:rFonts w:ascii="Times New Roman" w:hAnsi="Times New Roman" w:cs="Times New Roman"/>
                <w:sz w:val="20"/>
                <w:szCs w:val="20"/>
              </w:rPr>
            </w:pPr>
          </w:p>
        </w:tc>
      </w:tr>
      <w:tr w:rsidR="008F4A7A" w:rsidRPr="00D9362C" w:rsidTr="00F15B09">
        <w:trPr>
          <w:cnfStyle w:val="000000100000"/>
          <w:jc w:val="center"/>
        </w:trPr>
        <w:tc>
          <w:tcPr>
            <w:cnfStyle w:val="001000000000"/>
            <w:tcW w:w="1401" w:type="dxa"/>
            <w:tcBorders>
              <w:top w:val="single" w:sz="4" w:space="0" w:color="auto"/>
              <w:bottom w:val="single" w:sz="4" w:space="0" w:color="auto"/>
            </w:tcBorders>
            <w:shd w:val="clear" w:color="auto" w:fill="FFFFFF" w:themeFill="background1"/>
          </w:tcPr>
          <w:p w:rsidR="008F4A7A" w:rsidRPr="00D9362C" w:rsidRDefault="008F4A7A" w:rsidP="00F15B09">
            <w:pPr>
              <w:jc w:val="center"/>
              <w:rPr>
                <w:rFonts w:ascii="Times New Roman" w:hAnsi="Times New Roman" w:cs="Times New Roman"/>
                <w:sz w:val="20"/>
                <w:szCs w:val="20"/>
              </w:rPr>
            </w:pPr>
            <w:r w:rsidRPr="00D9362C">
              <w:rPr>
                <w:rFonts w:ascii="Times New Roman" w:hAnsi="Times New Roman" w:cs="Times New Roman"/>
                <w:sz w:val="20"/>
                <w:szCs w:val="20"/>
              </w:rPr>
              <w:t>Baik</w:t>
            </w:r>
          </w:p>
        </w:tc>
        <w:tc>
          <w:tcPr>
            <w:tcW w:w="1119" w:type="dxa"/>
            <w:tcBorders>
              <w:top w:val="single" w:sz="4" w:space="0" w:color="auto"/>
              <w:bottom w:val="single" w:sz="4" w:space="0" w:color="auto"/>
            </w:tcBorders>
            <w:shd w:val="clear" w:color="auto" w:fill="FFFFFF" w:themeFill="background1"/>
          </w:tcPr>
          <w:p w:rsidR="008F4A7A" w:rsidRPr="00D9362C" w:rsidRDefault="00654676" w:rsidP="00F15B09">
            <w:pPr>
              <w:jc w:val="center"/>
              <w:cnfStyle w:val="000000100000"/>
              <w:rPr>
                <w:rFonts w:ascii="Times New Roman" w:hAnsi="Times New Roman" w:cs="Times New Roman"/>
                <w:sz w:val="20"/>
                <w:szCs w:val="20"/>
              </w:rPr>
            </w:pPr>
            <w:r>
              <w:rPr>
                <w:rFonts w:ascii="Times New Roman" w:hAnsi="Times New Roman" w:cs="Times New Roman"/>
                <w:sz w:val="20"/>
                <w:szCs w:val="20"/>
              </w:rPr>
              <w:t>11</w:t>
            </w:r>
          </w:p>
        </w:tc>
        <w:tc>
          <w:tcPr>
            <w:tcW w:w="1120" w:type="dxa"/>
            <w:tcBorders>
              <w:top w:val="single" w:sz="4" w:space="0" w:color="auto"/>
              <w:bottom w:val="single" w:sz="4" w:space="0" w:color="auto"/>
            </w:tcBorders>
            <w:shd w:val="clear" w:color="auto" w:fill="FFFFFF" w:themeFill="background1"/>
          </w:tcPr>
          <w:p w:rsidR="008F4A7A" w:rsidRPr="00D9362C" w:rsidRDefault="00654676" w:rsidP="00F15B09">
            <w:pPr>
              <w:jc w:val="center"/>
              <w:cnfStyle w:val="000000100000"/>
              <w:rPr>
                <w:rFonts w:ascii="Times New Roman" w:hAnsi="Times New Roman" w:cs="Times New Roman"/>
                <w:sz w:val="20"/>
                <w:szCs w:val="20"/>
              </w:rPr>
            </w:pPr>
            <w:r>
              <w:rPr>
                <w:rFonts w:ascii="Times New Roman" w:hAnsi="Times New Roman" w:cs="Times New Roman"/>
                <w:sz w:val="20"/>
                <w:szCs w:val="20"/>
              </w:rPr>
              <w:t>36,6</w:t>
            </w:r>
          </w:p>
        </w:tc>
        <w:tc>
          <w:tcPr>
            <w:tcW w:w="1120" w:type="dxa"/>
            <w:tcBorders>
              <w:top w:val="single" w:sz="4" w:space="0" w:color="auto"/>
              <w:bottom w:val="single" w:sz="4" w:space="0" w:color="auto"/>
            </w:tcBorders>
            <w:shd w:val="clear" w:color="auto" w:fill="FFFFFF" w:themeFill="background1"/>
          </w:tcPr>
          <w:p w:rsidR="008F4A7A" w:rsidRPr="00D9362C" w:rsidRDefault="008F4A7A" w:rsidP="00F15B09">
            <w:pPr>
              <w:jc w:val="center"/>
              <w:cnfStyle w:val="000000100000"/>
              <w:rPr>
                <w:rFonts w:ascii="Times New Roman" w:hAnsi="Times New Roman" w:cs="Times New Roman"/>
                <w:sz w:val="20"/>
                <w:szCs w:val="20"/>
              </w:rPr>
            </w:pPr>
            <w:r w:rsidRPr="00D9362C">
              <w:rPr>
                <w:rFonts w:ascii="Times New Roman" w:hAnsi="Times New Roman" w:cs="Times New Roman"/>
                <w:sz w:val="20"/>
                <w:szCs w:val="20"/>
              </w:rPr>
              <w:t>0</w:t>
            </w:r>
          </w:p>
        </w:tc>
        <w:tc>
          <w:tcPr>
            <w:tcW w:w="1120" w:type="dxa"/>
            <w:tcBorders>
              <w:top w:val="single" w:sz="4" w:space="0" w:color="auto"/>
              <w:bottom w:val="single" w:sz="4" w:space="0" w:color="auto"/>
            </w:tcBorders>
            <w:shd w:val="clear" w:color="auto" w:fill="FFFFFF" w:themeFill="background1"/>
          </w:tcPr>
          <w:p w:rsidR="008F4A7A" w:rsidRPr="00D9362C" w:rsidRDefault="008F4A7A" w:rsidP="00F15B09">
            <w:pPr>
              <w:jc w:val="center"/>
              <w:cnfStyle w:val="000000100000"/>
              <w:rPr>
                <w:rFonts w:ascii="Times New Roman" w:hAnsi="Times New Roman" w:cs="Times New Roman"/>
                <w:sz w:val="20"/>
                <w:szCs w:val="20"/>
              </w:rPr>
            </w:pPr>
            <w:r w:rsidRPr="00D9362C">
              <w:rPr>
                <w:rFonts w:ascii="Times New Roman" w:hAnsi="Times New Roman" w:cs="Times New Roman"/>
                <w:sz w:val="20"/>
                <w:szCs w:val="20"/>
              </w:rPr>
              <w:t>0</w:t>
            </w:r>
          </w:p>
        </w:tc>
        <w:tc>
          <w:tcPr>
            <w:tcW w:w="1120" w:type="dxa"/>
            <w:vMerge w:val="restart"/>
            <w:tcBorders>
              <w:top w:val="single" w:sz="4" w:space="0" w:color="auto"/>
              <w:bottom w:val="single" w:sz="4" w:space="0" w:color="auto"/>
            </w:tcBorders>
            <w:shd w:val="clear" w:color="auto" w:fill="FFFFFF" w:themeFill="background1"/>
          </w:tcPr>
          <w:p w:rsidR="008F4A7A" w:rsidRPr="00D9362C" w:rsidRDefault="008F4A7A" w:rsidP="00F15B09">
            <w:pPr>
              <w:jc w:val="center"/>
              <w:cnfStyle w:val="000000100000"/>
              <w:rPr>
                <w:rFonts w:ascii="Times New Roman" w:hAnsi="Times New Roman" w:cs="Times New Roman"/>
                <w:sz w:val="20"/>
                <w:szCs w:val="20"/>
              </w:rPr>
            </w:pPr>
          </w:p>
        </w:tc>
        <w:tc>
          <w:tcPr>
            <w:tcW w:w="1121" w:type="dxa"/>
            <w:vMerge w:val="restart"/>
            <w:tcBorders>
              <w:top w:val="single" w:sz="4" w:space="0" w:color="auto"/>
              <w:bottom w:val="single" w:sz="4" w:space="0" w:color="auto"/>
            </w:tcBorders>
            <w:shd w:val="clear" w:color="auto" w:fill="FFFFFF" w:themeFill="background1"/>
          </w:tcPr>
          <w:p w:rsidR="008F4A7A" w:rsidRPr="00D9362C" w:rsidRDefault="008F4A7A" w:rsidP="00F15B09">
            <w:pPr>
              <w:jc w:val="center"/>
              <w:cnfStyle w:val="000000100000"/>
              <w:rPr>
                <w:rFonts w:ascii="Times New Roman" w:hAnsi="Times New Roman" w:cs="Times New Roman"/>
                <w:sz w:val="20"/>
                <w:szCs w:val="20"/>
              </w:rPr>
            </w:pPr>
          </w:p>
        </w:tc>
      </w:tr>
      <w:tr w:rsidR="008F4A7A" w:rsidRPr="00D9362C" w:rsidTr="00F15B09">
        <w:trPr>
          <w:jc w:val="center"/>
        </w:trPr>
        <w:tc>
          <w:tcPr>
            <w:cnfStyle w:val="001000000000"/>
            <w:tcW w:w="1401" w:type="dxa"/>
            <w:tcBorders>
              <w:top w:val="single" w:sz="4" w:space="0" w:color="auto"/>
              <w:bottom w:val="single" w:sz="4" w:space="0" w:color="auto"/>
            </w:tcBorders>
            <w:shd w:val="clear" w:color="auto" w:fill="FFFFFF" w:themeFill="background1"/>
          </w:tcPr>
          <w:p w:rsidR="008F4A7A" w:rsidRPr="00D9362C" w:rsidRDefault="008F4A7A" w:rsidP="00F15B09">
            <w:pPr>
              <w:jc w:val="center"/>
              <w:rPr>
                <w:rFonts w:ascii="Times New Roman" w:hAnsi="Times New Roman" w:cs="Times New Roman"/>
                <w:sz w:val="20"/>
                <w:szCs w:val="20"/>
              </w:rPr>
            </w:pPr>
            <w:r>
              <w:rPr>
                <w:rFonts w:ascii="Times New Roman" w:hAnsi="Times New Roman" w:cs="Times New Roman"/>
                <w:sz w:val="20"/>
                <w:szCs w:val="20"/>
              </w:rPr>
              <w:t>C</w:t>
            </w:r>
            <w:r w:rsidRPr="00D9362C">
              <w:rPr>
                <w:rFonts w:ascii="Times New Roman" w:hAnsi="Times New Roman" w:cs="Times New Roman"/>
                <w:sz w:val="20"/>
                <w:szCs w:val="20"/>
              </w:rPr>
              <w:t>ukup</w:t>
            </w:r>
          </w:p>
        </w:tc>
        <w:tc>
          <w:tcPr>
            <w:tcW w:w="1119" w:type="dxa"/>
            <w:tcBorders>
              <w:top w:val="single" w:sz="4" w:space="0" w:color="auto"/>
              <w:bottom w:val="single" w:sz="4" w:space="0" w:color="auto"/>
            </w:tcBorders>
            <w:shd w:val="clear" w:color="auto" w:fill="FFFFFF" w:themeFill="background1"/>
          </w:tcPr>
          <w:p w:rsidR="008F4A7A" w:rsidRPr="00D9362C" w:rsidRDefault="00654676" w:rsidP="00F15B09">
            <w:pPr>
              <w:jc w:val="center"/>
              <w:cnfStyle w:val="000000000000"/>
              <w:rPr>
                <w:rFonts w:ascii="Times New Roman" w:hAnsi="Times New Roman" w:cs="Times New Roman"/>
                <w:sz w:val="20"/>
                <w:szCs w:val="20"/>
              </w:rPr>
            </w:pPr>
            <w:r>
              <w:rPr>
                <w:rFonts w:ascii="Times New Roman" w:hAnsi="Times New Roman" w:cs="Times New Roman"/>
                <w:sz w:val="20"/>
                <w:szCs w:val="20"/>
              </w:rPr>
              <w:t>15</w:t>
            </w:r>
          </w:p>
        </w:tc>
        <w:tc>
          <w:tcPr>
            <w:tcW w:w="1120" w:type="dxa"/>
            <w:tcBorders>
              <w:top w:val="single" w:sz="4" w:space="0" w:color="auto"/>
              <w:bottom w:val="single" w:sz="4" w:space="0" w:color="auto"/>
            </w:tcBorders>
            <w:shd w:val="clear" w:color="auto" w:fill="FFFFFF" w:themeFill="background1"/>
          </w:tcPr>
          <w:p w:rsidR="008F4A7A" w:rsidRPr="00D9362C" w:rsidRDefault="00654676" w:rsidP="00F15B09">
            <w:pPr>
              <w:jc w:val="center"/>
              <w:cnfStyle w:val="000000000000"/>
              <w:rPr>
                <w:rFonts w:ascii="Times New Roman" w:hAnsi="Times New Roman" w:cs="Times New Roman"/>
                <w:sz w:val="20"/>
                <w:szCs w:val="20"/>
              </w:rPr>
            </w:pPr>
            <w:r>
              <w:rPr>
                <w:rFonts w:ascii="Times New Roman" w:hAnsi="Times New Roman" w:cs="Times New Roman"/>
                <w:sz w:val="20"/>
                <w:szCs w:val="20"/>
              </w:rPr>
              <w:t>50</w:t>
            </w:r>
          </w:p>
        </w:tc>
        <w:tc>
          <w:tcPr>
            <w:tcW w:w="1120" w:type="dxa"/>
            <w:tcBorders>
              <w:top w:val="single" w:sz="4" w:space="0" w:color="auto"/>
              <w:bottom w:val="single" w:sz="4" w:space="0" w:color="auto"/>
            </w:tcBorders>
            <w:shd w:val="clear" w:color="auto" w:fill="FFFFFF" w:themeFill="background1"/>
          </w:tcPr>
          <w:p w:rsidR="008F4A7A" w:rsidRPr="00D9362C" w:rsidRDefault="00654676" w:rsidP="00F15B09">
            <w:pPr>
              <w:jc w:val="center"/>
              <w:cnfStyle w:val="000000000000"/>
              <w:rPr>
                <w:rFonts w:ascii="Times New Roman" w:hAnsi="Times New Roman" w:cs="Times New Roman"/>
                <w:sz w:val="20"/>
                <w:szCs w:val="20"/>
              </w:rPr>
            </w:pPr>
            <w:r>
              <w:rPr>
                <w:rFonts w:ascii="Times New Roman" w:hAnsi="Times New Roman" w:cs="Times New Roman"/>
                <w:sz w:val="20"/>
                <w:szCs w:val="20"/>
              </w:rPr>
              <w:t>1</w:t>
            </w:r>
          </w:p>
        </w:tc>
        <w:tc>
          <w:tcPr>
            <w:tcW w:w="1120" w:type="dxa"/>
            <w:tcBorders>
              <w:top w:val="single" w:sz="4" w:space="0" w:color="auto"/>
              <w:bottom w:val="single" w:sz="4" w:space="0" w:color="auto"/>
            </w:tcBorders>
            <w:shd w:val="clear" w:color="auto" w:fill="FFFFFF" w:themeFill="background1"/>
          </w:tcPr>
          <w:p w:rsidR="008F4A7A" w:rsidRPr="00D9362C" w:rsidRDefault="00654676" w:rsidP="00F15B09">
            <w:pPr>
              <w:jc w:val="center"/>
              <w:cnfStyle w:val="000000000000"/>
              <w:rPr>
                <w:rFonts w:ascii="Times New Roman" w:hAnsi="Times New Roman" w:cs="Times New Roman"/>
                <w:sz w:val="20"/>
                <w:szCs w:val="20"/>
              </w:rPr>
            </w:pPr>
            <w:r>
              <w:rPr>
                <w:rFonts w:ascii="Times New Roman" w:hAnsi="Times New Roman" w:cs="Times New Roman"/>
                <w:sz w:val="20"/>
                <w:szCs w:val="20"/>
              </w:rPr>
              <w:t>3,3</w:t>
            </w:r>
          </w:p>
        </w:tc>
        <w:tc>
          <w:tcPr>
            <w:tcW w:w="1120" w:type="dxa"/>
            <w:vMerge/>
            <w:tcBorders>
              <w:top w:val="single" w:sz="4" w:space="0" w:color="auto"/>
            </w:tcBorders>
            <w:shd w:val="clear" w:color="auto" w:fill="FFFFFF" w:themeFill="background1"/>
          </w:tcPr>
          <w:p w:rsidR="008F4A7A" w:rsidRPr="00D9362C" w:rsidRDefault="008F4A7A" w:rsidP="00F15B09">
            <w:pPr>
              <w:jc w:val="center"/>
              <w:cnfStyle w:val="000000000000"/>
              <w:rPr>
                <w:rFonts w:ascii="Times New Roman" w:hAnsi="Times New Roman" w:cs="Times New Roman"/>
                <w:sz w:val="20"/>
                <w:szCs w:val="20"/>
              </w:rPr>
            </w:pPr>
          </w:p>
        </w:tc>
        <w:tc>
          <w:tcPr>
            <w:tcW w:w="1121" w:type="dxa"/>
            <w:vMerge/>
            <w:tcBorders>
              <w:top w:val="single" w:sz="4" w:space="0" w:color="auto"/>
            </w:tcBorders>
            <w:shd w:val="clear" w:color="auto" w:fill="FFFFFF" w:themeFill="background1"/>
          </w:tcPr>
          <w:p w:rsidR="008F4A7A" w:rsidRPr="00D9362C" w:rsidRDefault="008F4A7A" w:rsidP="00F15B09">
            <w:pPr>
              <w:jc w:val="center"/>
              <w:cnfStyle w:val="000000000000"/>
              <w:rPr>
                <w:rFonts w:ascii="Times New Roman" w:hAnsi="Times New Roman" w:cs="Times New Roman"/>
                <w:sz w:val="20"/>
                <w:szCs w:val="20"/>
              </w:rPr>
            </w:pPr>
          </w:p>
        </w:tc>
      </w:tr>
      <w:tr w:rsidR="008F4A7A" w:rsidRPr="00D9362C" w:rsidTr="00B73825">
        <w:trPr>
          <w:cnfStyle w:val="000000100000"/>
          <w:jc w:val="center"/>
        </w:trPr>
        <w:tc>
          <w:tcPr>
            <w:cnfStyle w:val="001000000000"/>
            <w:tcW w:w="1401" w:type="dxa"/>
            <w:tcBorders>
              <w:top w:val="single" w:sz="4" w:space="0" w:color="auto"/>
              <w:bottom w:val="single" w:sz="4" w:space="0" w:color="auto"/>
            </w:tcBorders>
            <w:shd w:val="clear" w:color="auto" w:fill="FFFFFF" w:themeFill="background1"/>
          </w:tcPr>
          <w:p w:rsidR="008F4A7A" w:rsidRPr="00D9362C" w:rsidRDefault="008F4A7A" w:rsidP="00F15B09">
            <w:pPr>
              <w:jc w:val="center"/>
              <w:rPr>
                <w:rFonts w:ascii="Times New Roman" w:hAnsi="Times New Roman" w:cs="Times New Roman"/>
                <w:sz w:val="20"/>
                <w:szCs w:val="20"/>
              </w:rPr>
            </w:pPr>
            <w:r>
              <w:rPr>
                <w:rFonts w:ascii="Times New Roman" w:hAnsi="Times New Roman" w:cs="Times New Roman"/>
                <w:sz w:val="20"/>
                <w:szCs w:val="20"/>
              </w:rPr>
              <w:t>K</w:t>
            </w:r>
            <w:r w:rsidRPr="00D9362C">
              <w:rPr>
                <w:rFonts w:ascii="Times New Roman" w:hAnsi="Times New Roman" w:cs="Times New Roman"/>
                <w:sz w:val="20"/>
                <w:szCs w:val="20"/>
              </w:rPr>
              <w:t>urang</w:t>
            </w:r>
          </w:p>
        </w:tc>
        <w:tc>
          <w:tcPr>
            <w:tcW w:w="1119" w:type="dxa"/>
            <w:tcBorders>
              <w:top w:val="single" w:sz="4" w:space="0" w:color="auto"/>
              <w:bottom w:val="single" w:sz="4" w:space="0" w:color="auto"/>
            </w:tcBorders>
            <w:shd w:val="clear" w:color="auto" w:fill="FFFFFF" w:themeFill="background1"/>
          </w:tcPr>
          <w:p w:rsidR="008F4A7A" w:rsidRPr="00D9362C" w:rsidRDefault="00654676" w:rsidP="00F15B09">
            <w:pPr>
              <w:jc w:val="center"/>
              <w:cnfStyle w:val="000000100000"/>
              <w:rPr>
                <w:rFonts w:ascii="Times New Roman" w:hAnsi="Times New Roman" w:cs="Times New Roman"/>
                <w:sz w:val="20"/>
                <w:szCs w:val="20"/>
              </w:rPr>
            </w:pPr>
            <w:r>
              <w:rPr>
                <w:rFonts w:ascii="Times New Roman" w:hAnsi="Times New Roman" w:cs="Times New Roman"/>
                <w:sz w:val="20"/>
                <w:szCs w:val="20"/>
              </w:rPr>
              <w:t>3</w:t>
            </w:r>
          </w:p>
        </w:tc>
        <w:tc>
          <w:tcPr>
            <w:tcW w:w="1120" w:type="dxa"/>
            <w:tcBorders>
              <w:top w:val="single" w:sz="4" w:space="0" w:color="auto"/>
              <w:bottom w:val="single" w:sz="4" w:space="0" w:color="auto"/>
            </w:tcBorders>
            <w:shd w:val="clear" w:color="auto" w:fill="FFFFFF" w:themeFill="background1"/>
          </w:tcPr>
          <w:p w:rsidR="008F4A7A" w:rsidRPr="00D9362C" w:rsidRDefault="00654676" w:rsidP="00F15B09">
            <w:pPr>
              <w:jc w:val="center"/>
              <w:cnfStyle w:val="000000100000"/>
              <w:rPr>
                <w:rFonts w:ascii="Times New Roman" w:hAnsi="Times New Roman" w:cs="Times New Roman"/>
                <w:sz w:val="20"/>
                <w:szCs w:val="20"/>
              </w:rPr>
            </w:pPr>
            <w:r>
              <w:rPr>
                <w:rFonts w:ascii="Times New Roman" w:hAnsi="Times New Roman" w:cs="Times New Roman"/>
                <w:sz w:val="20"/>
                <w:szCs w:val="20"/>
              </w:rPr>
              <w:t>10</w:t>
            </w:r>
          </w:p>
        </w:tc>
        <w:tc>
          <w:tcPr>
            <w:tcW w:w="1120" w:type="dxa"/>
            <w:tcBorders>
              <w:top w:val="single" w:sz="4" w:space="0" w:color="auto"/>
              <w:bottom w:val="single" w:sz="4" w:space="0" w:color="auto"/>
            </w:tcBorders>
            <w:shd w:val="clear" w:color="auto" w:fill="FFFFFF" w:themeFill="background1"/>
          </w:tcPr>
          <w:p w:rsidR="008F4A7A" w:rsidRPr="00D9362C" w:rsidRDefault="008F4A7A" w:rsidP="00F15B09">
            <w:pPr>
              <w:jc w:val="center"/>
              <w:cnfStyle w:val="000000100000"/>
              <w:rPr>
                <w:rFonts w:ascii="Times New Roman" w:hAnsi="Times New Roman" w:cs="Times New Roman"/>
                <w:sz w:val="20"/>
                <w:szCs w:val="20"/>
              </w:rPr>
            </w:pPr>
            <w:r w:rsidRPr="00D9362C">
              <w:rPr>
                <w:rFonts w:ascii="Times New Roman" w:hAnsi="Times New Roman" w:cs="Times New Roman"/>
                <w:sz w:val="20"/>
                <w:szCs w:val="20"/>
              </w:rPr>
              <w:t>0</w:t>
            </w:r>
          </w:p>
        </w:tc>
        <w:tc>
          <w:tcPr>
            <w:tcW w:w="1120" w:type="dxa"/>
            <w:tcBorders>
              <w:top w:val="single" w:sz="4" w:space="0" w:color="auto"/>
              <w:bottom w:val="single" w:sz="4" w:space="0" w:color="auto"/>
            </w:tcBorders>
            <w:shd w:val="clear" w:color="auto" w:fill="FFFFFF" w:themeFill="background1"/>
          </w:tcPr>
          <w:p w:rsidR="008F4A7A" w:rsidRPr="00D9362C" w:rsidRDefault="008F4A7A" w:rsidP="00F15B09">
            <w:pPr>
              <w:jc w:val="center"/>
              <w:cnfStyle w:val="000000100000"/>
              <w:rPr>
                <w:rFonts w:ascii="Times New Roman" w:hAnsi="Times New Roman" w:cs="Times New Roman"/>
                <w:sz w:val="20"/>
                <w:szCs w:val="20"/>
              </w:rPr>
            </w:pPr>
            <w:r w:rsidRPr="00D9362C">
              <w:rPr>
                <w:rFonts w:ascii="Times New Roman" w:hAnsi="Times New Roman" w:cs="Times New Roman"/>
                <w:sz w:val="20"/>
                <w:szCs w:val="20"/>
              </w:rPr>
              <w:t>0</w:t>
            </w:r>
          </w:p>
        </w:tc>
        <w:tc>
          <w:tcPr>
            <w:tcW w:w="1120" w:type="dxa"/>
            <w:vMerge/>
            <w:shd w:val="clear" w:color="auto" w:fill="FFFFFF" w:themeFill="background1"/>
          </w:tcPr>
          <w:p w:rsidR="008F4A7A" w:rsidRPr="00D9362C" w:rsidRDefault="008F4A7A" w:rsidP="00F15B09">
            <w:pPr>
              <w:jc w:val="center"/>
              <w:cnfStyle w:val="000000100000"/>
              <w:rPr>
                <w:rFonts w:ascii="Times New Roman" w:hAnsi="Times New Roman" w:cs="Times New Roman"/>
                <w:sz w:val="20"/>
                <w:szCs w:val="20"/>
              </w:rPr>
            </w:pPr>
          </w:p>
        </w:tc>
        <w:tc>
          <w:tcPr>
            <w:tcW w:w="1121" w:type="dxa"/>
            <w:vMerge/>
            <w:shd w:val="clear" w:color="auto" w:fill="FFFFFF" w:themeFill="background1"/>
          </w:tcPr>
          <w:p w:rsidR="008F4A7A" w:rsidRPr="00D9362C" w:rsidRDefault="008F4A7A" w:rsidP="00F15B09">
            <w:pPr>
              <w:jc w:val="center"/>
              <w:cnfStyle w:val="000000100000"/>
              <w:rPr>
                <w:rFonts w:ascii="Times New Roman" w:hAnsi="Times New Roman" w:cs="Times New Roman"/>
                <w:sz w:val="20"/>
                <w:szCs w:val="20"/>
              </w:rPr>
            </w:pPr>
          </w:p>
        </w:tc>
      </w:tr>
      <w:tr w:rsidR="00B73825" w:rsidRPr="00D9362C" w:rsidTr="00F15B09">
        <w:trPr>
          <w:jc w:val="center"/>
        </w:trPr>
        <w:tc>
          <w:tcPr>
            <w:cnfStyle w:val="001000000000"/>
            <w:tcW w:w="1401" w:type="dxa"/>
            <w:tcBorders>
              <w:top w:val="single" w:sz="4" w:space="0" w:color="auto"/>
            </w:tcBorders>
            <w:shd w:val="clear" w:color="auto" w:fill="FFFFFF" w:themeFill="background1"/>
          </w:tcPr>
          <w:p w:rsidR="00B73825" w:rsidRPr="00B73825" w:rsidRDefault="00B73825" w:rsidP="00F15B09">
            <w:pPr>
              <w:jc w:val="center"/>
              <w:rPr>
                <w:rFonts w:ascii="Times New Roman" w:hAnsi="Times New Roman" w:cs="Times New Roman"/>
                <w:b w:val="0"/>
                <w:sz w:val="20"/>
                <w:szCs w:val="20"/>
              </w:rPr>
            </w:pPr>
            <w:r>
              <w:rPr>
                <w:rFonts w:ascii="Times New Roman" w:hAnsi="Times New Roman" w:cs="Times New Roman"/>
                <w:b w:val="0"/>
                <w:sz w:val="20"/>
                <w:szCs w:val="20"/>
              </w:rPr>
              <w:t>Total</w:t>
            </w:r>
          </w:p>
        </w:tc>
        <w:tc>
          <w:tcPr>
            <w:tcW w:w="1119" w:type="dxa"/>
            <w:tcBorders>
              <w:top w:val="single" w:sz="4" w:space="0" w:color="auto"/>
            </w:tcBorders>
            <w:shd w:val="clear" w:color="auto" w:fill="FFFFFF" w:themeFill="background1"/>
          </w:tcPr>
          <w:p w:rsidR="00B73825" w:rsidRDefault="00B73825" w:rsidP="00F15B09">
            <w:pPr>
              <w:jc w:val="center"/>
              <w:cnfStyle w:val="000000000000"/>
              <w:rPr>
                <w:rFonts w:ascii="Times New Roman" w:hAnsi="Times New Roman" w:cs="Times New Roman"/>
                <w:sz w:val="20"/>
                <w:szCs w:val="20"/>
              </w:rPr>
            </w:pPr>
            <w:r>
              <w:rPr>
                <w:rFonts w:ascii="Times New Roman" w:hAnsi="Times New Roman" w:cs="Times New Roman"/>
                <w:sz w:val="20"/>
                <w:szCs w:val="20"/>
              </w:rPr>
              <w:t>29</w:t>
            </w:r>
          </w:p>
        </w:tc>
        <w:tc>
          <w:tcPr>
            <w:tcW w:w="1120" w:type="dxa"/>
            <w:tcBorders>
              <w:top w:val="single" w:sz="4" w:space="0" w:color="auto"/>
            </w:tcBorders>
            <w:shd w:val="clear" w:color="auto" w:fill="FFFFFF" w:themeFill="background1"/>
          </w:tcPr>
          <w:p w:rsidR="00B73825" w:rsidRDefault="00B73825" w:rsidP="00F15B09">
            <w:pPr>
              <w:jc w:val="center"/>
              <w:cnfStyle w:val="000000000000"/>
              <w:rPr>
                <w:rFonts w:ascii="Times New Roman" w:hAnsi="Times New Roman" w:cs="Times New Roman"/>
                <w:sz w:val="20"/>
                <w:szCs w:val="20"/>
              </w:rPr>
            </w:pPr>
          </w:p>
        </w:tc>
        <w:tc>
          <w:tcPr>
            <w:tcW w:w="1120" w:type="dxa"/>
            <w:tcBorders>
              <w:top w:val="single" w:sz="4" w:space="0" w:color="auto"/>
            </w:tcBorders>
            <w:shd w:val="clear" w:color="auto" w:fill="FFFFFF" w:themeFill="background1"/>
          </w:tcPr>
          <w:p w:rsidR="00B73825" w:rsidRPr="00D9362C" w:rsidRDefault="00B73825" w:rsidP="00F15B09">
            <w:pPr>
              <w:jc w:val="center"/>
              <w:cnfStyle w:val="000000000000"/>
              <w:rPr>
                <w:rFonts w:ascii="Times New Roman" w:hAnsi="Times New Roman" w:cs="Times New Roman"/>
                <w:sz w:val="20"/>
                <w:szCs w:val="20"/>
              </w:rPr>
            </w:pPr>
            <w:r>
              <w:rPr>
                <w:rFonts w:ascii="Times New Roman" w:hAnsi="Times New Roman" w:cs="Times New Roman"/>
                <w:sz w:val="20"/>
                <w:szCs w:val="20"/>
              </w:rPr>
              <w:t>1</w:t>
            </w:r>
          </w:p>
        </w:tc>
        <w:tc>
          <w:tcPr>
            <w:tcW w:w="1120" w:type="dxa"/>
            <w:tcBorders>
              <w:top w:val="single" w:sz="4" w:space="0" w:color="auto"/>
            </w:tcBorders>
            <w:shd w:val="clear" w:color="auto" w:fill="FFFFFF" w:themeFill="background1"/>
          </w:tcPr>
          <w:p w:rsidR="00B73825" w:rsidRPr="00D9362C" w:rsidRDefault="00B73825" w:rsidP="00F15B09">
            <w:pPr>
              <w:jc w:val="center"/>
              <w:cnfStyle w:val="000000000000"/>
              <w:rPr>
                <w:rFonts w:ascii="Times New Roman" w:hAnsi="Times New Roman" w:cs="Times New Roman"/>
                <w:sz w:val="20"/>
                <w:szCs w:val="20"/>
              </w:rPr>
            </w:pPr>
          </w:p>
        </w:tc>
        <w:tc>
          <w:tcPr>
            <w:tcW w:w="1120" w:type="dxa"/>
            <w:shd w:val="clear" w:color="auto" w:fill="FFFFFF" w:themeFill="background1"/>
          </w:tcPr>
          <w:p w:rsidR="00B73825" w:rsidRPr="00D9362C" w:rsidRDefault="00B73825" w:rsidP="00F15B09">
            <w:pPr>
              <w:jc w:val="center"/>
              <w:cnfStyle w:val="000000000000"/>
              <w:rPr>
                <w:rFonts w:ascii="Times New Roman" w:hAnsi="Times New Roman" w:cs="Times New Roman"/>
                <w:sz w:val="20"/>
                <w:szCs w:val="20"/>
              </w:rPr>
            </w:pPr>
            <w:r>
              <w:rPr>
                <w:rFonts w:ascii="Times New Roman" w:hAnsi="Times New Roman" w:cs="Times New Roman"/>
                <w:sz w:val="20"/>
                <w:szCs w:val="20"/>
              </w:rPr>
              <w:t>30</w:t>
            </w:r>
          </w:p>
        </w:tc>
        <w:tc>
          <w:tcPr>
            <w:tcW w:w="1121" w:type="dxa"/>
            <w:shd w:val="clear" w:color="auto" w:fill="FFFFFF" w:themeFill="background1"/>
          </w:tcPr>
          <w:p w:rsidR="00B73825" w:rsidRPr="00D9362C" w:rsidRDefault="00B73825" w:rsidP="00F15B09">
            <w:pPr>
              <w:jc w:val="center"/>
              <w:cnfStyle w:val="000000000000"/>
              <w:rPr>
                <w:rFonts w:ascii="Times New Roman" w:hAnsi="Times New Roman" w:cs="Times New Roman"/>
                <w:sz w:val="20"/>
                <w:szCs w:val="20"/>
              </w:rPr>
            </w:pPr>
            <w:r>
              <w:rPr>
                <w:rFonts w:ascii="Times New Roman" w:hAnsi="Times New Roman" w:cs="Times New Roman"/>
                <w:sz w:val="20"/>
                <w:szCs w:val="20"/>
              </w:rPr>
              <w:t>0,</w:t>
            </w:r>
            <w:r w:rsidR="004058E6">
              <w:rPr>
                <w:rFonts w:ascii="Times New Roman" w:hAnsi="Times New Roman" w:cs="Times New Roman"/>
                <w:sz w:val="20"/>
                <w:szCs w:val="20"/>
              </w:rPr>
              <w:t>636</w:t>
            </w:r>
          </w:p>
        </w:tc>
      </w:tr>
    </w:tbl>
    <w:p w:rsidR="00687BE9" w:rsidRDefault="00687BE9" w:rsidP="008F4A7A">
      <w:pPr>
        <w:jc w:val="center"/>
        <w:rPr>
          <w:rFonts w:ascii="Times New Roman" w:hAnsi="Times New Roman" w:cs="Times New Roman"/>
          <w:color w:val="000000"/>
          <w:sz w:val="20"/>
          <w:szCs w:val="20"/>
          <w:lang w:val="id-ID"/>
        </w:rPr>
      </w:pPr>
      <w:r>
        <w:rPr>
          <w:rFonts w:ascii="Times New Roman" w:hAnsi="Times New Roman" w:cs="Times New Roman"/>
          <w:color w:val="000000"/>
          <w:sz w:val="20"/>
          <w:szCs w:val="20"/>
          <w:lang w:val="id-ID"/>
        </w:rPr>
        <w:t>Sumber : Data Primer yang diolah, 2023</w:t>
      </w:r>
    </w:p>
    <w:p w:rsidR="00F161F8" w:rsidRPr="00655D84" w:rsidRDefault="001950B6" w:rsidP="00DB7C35">
      <w:pPr>
        <w:autoSpaceDE w:val="0"/>
        <w:autoSpaceDN w:val="0"/>
        <w:adjustRightInd w:val="0"/>
        <w:spacing w:after="0" w:line="240" w:lineRule="auto"/>
        <w:ind w:right="62" w:firstLine="720"/>
        <w:jc w:val="both"/>
        <w:rPr>
          <w:rFonts w:ascii="Times New Roman" w:hAnsi="Times New Roman" w:cs="Times New Roman"/>
          <w:color w:val="000000"/>
          <w:sz w:val="20"/>
          <w:szCs w:val="20"/>
          <w:shd w:val="clear" w:color="auto" w:fill="FFFFFF"/>
          <w:lang w:val="id-ID"/>
        </w:rPr>
      </w:pPr>
      <w:r>
        <w:rPr>
          <w:rFonts w:ascii="Times New Roman" w:hAnsi="Times New Roman" w:cs="Times New Roman"/>
          <w:color w:val="000000"/>
          <w:sz w:val="20"/>
          <w:szCs w:val="20"/>
          <w:lang w:val="id-ID"/>
        </w:rPr>
        <w:t xml:space="preserve">Berdasarkan tabel 3 </w:t>
      </w:r>
      <w:r w:rsidR="00F161F8" w:rsidRPr="00655D84">
        <w:rPr>
          <w:rFonts w:ascii="Times New Roman" w:hAnsi="Times New Roman" w:cs="Times New Roman"/>
          <w:bCs/>
          <w:color w:val="000000"/>
          <w:sz w:val="20"/>
          <w:szCs w:val="20"/>
          <w:shd w:val="clear" w:color="auto" w:fill="FFFFFF"/>
        </w:rPr>
        <w:t>menunjukkan</w:t>
      </w:r>
      <w:r w:rsidR="00F161F8">
        <w:rPr>
          <w:rFonts w:ascii="Times New Roman" w:hAnsi="Times New Roman" w:cs="Times New Roman"/>
          <w:color w:val="000000"/>
          <w:sz w:val="20"/>
          <w:szCs w:val="20"/>
          <w:shd w:val="clear" w:color="auto" w:fill="FFFFFF"/>
        </w:rPr>
        <w:t xml:space="preserve"> bahwa </w:t>
      </w:r>
      <w:r w:rsidR="00F161F8">
        <w:rPr>
          <w:rFonts w:ascii="Times New Roman" w:hAnsi="Times New Roman" w:cs="Times New Roman"/>
          <w:color w:val="000000"/>
          <w:sz w:val="20"/>
          <w:szCs w:val="20"/>
          <w:shd w:val="clear" w:color="auto" w:fill="FFFFFF"/>
          <w:lang w:val="id-ID"/>
        </w:rPr>
        <w:t xml:space="preserve">sebagian responden </w:t>
      </w:r>
      <w:r w:rsidR="00F161F8">
        <w:rPr>
          <w:rFonts w:ascii="Times New Roman" w:hAnsi="Times New Roman" w:cs="Times New Roman"/>
          <w:bCs/>
          <w:color w:val="000000"/>
          <w:sz w:val="20"/>
          <w:szCs w:val="20"/>
          <w:shd w:val="clear" w:color="auto" w:fill="FFFFFF"/>
          <w:lang w:val="id-ID"/>
        </w:rPr>
        <w:t>yang memiliki pengetahuan baik dengan kateg</w:t>
      </w:r>
      <w:r w:rsidR="004058E6">
        <w:rPr>
          <w:rFonts w:ascii="Times New Roman" w:hAnsi="Times New Roman" w:cs="Times New Roman"/>
          <w:bCs/>
          <w:color w:val="000000"/>
          <w:sz w:val="20"/>
          <w:szCs w:val="20"/>
          <w:shd w:val="clear" w:color="auto" w:fill="FFFFFF"/>
          <w:lang w:val="id-ID"/>
        </w:rPr>
        <w:t>ori siap yaitu 11 responden (36,6</w:t>
      </w:r>
      <w:r w:rsidR="00F161F8">
        <w:rPr>
          <w:rFonts w:ascii="Times New Roman" w:hAnsi="Times New Roman" w:cs="Times New Roman"/>
          <w:bCs/>
          <w:color w:val="000000"/>
          <w:sz w:val="20"/>
          <w:szCs w:val="20"/>
          <w:shd w:val="clear" w:color="auto" w:fill="FFFFFF"/>
          <w:lang w:val="id-ID"/>
        </w:rPr>
        <w:t>%), sebagian besar responden dengan pengetah</w:t>
      </w:r>
      <w:r w:rsidR="004058E6">
        <w:rPr>
          <w:rFonts w:ascii="Times New Roman" w:hAnsi="Times New Roman" w:cs="Times New Roman"/>
          <w:bCs/>
          <w:color w:val="000000"/>
          <w:sz w:val="20"/>
          <w:szCs w:val="20"/>
          <w:shd w:val="clear" w:color="auto" w:fill="FFFFFF"/>
          <w:lang w:val="id-ID"/>
        </w:rPr>
        <w:t>uan cukup kategori siap yaitu 15 responden (50</w:t>
      </w:r>
      <w:r w:rsidR="00F161F8">
        <w:rPr>
          <w:rFonts w:ascii="Times New Roman" w:hAnsi="Times New Roman" w:cs="Times New Roman"/>
          <w:bCs/>
          <w:color w:val="000000"/>
          <w:sz w:val="20"/>
          <w:szCs w:val="20"/>
          <w:shd w:val="clear" w:color="auto" w:fill="FFFFFF"/>
          <w:lang w:val="id-ID"/>
        </w:rPr>
        <w:t>%), dan responden dengan pengetahuan</w:t>
      </w:r>
      <w:r w:rsidR="00F161F8" w:rsidRPr="00655D84">
        <w:rPr>
          <w:rFonts w:ascii="Times New Roman" w:hAnsi="Times New Roman" w:cs="Times New Roman"/>
          <w:bCs/>
          <w:color w:val="000000"/>
          <w:sz w:val="20"/>
          <w:szCs w:val="20"/>
          <w:shd w:val="clear" w:color="auto" w:fill="FFFFFF"/>
        </w:rPr>
        <w:t xml:space="preserve"> kurang</w:t>
      </w:r>
      <w:r w:rsidR="00F161F8">
        <w:rPr>
          <w:rFonts w:ascii="Times New Roman" w:hAnsi="Times New Roman" w:cs="Times New Roman"/>
          <w:bCs/>
          <w:color w:val="000000"/>
          <w:sz w:val="20"/>
          <w:szCs w:val="20"/>
          <w:shd w:val="clear" w:color="auto" w:fill="FFFFFF"/>
          <w:lang w:val="id-ID"/>
        </w:rPr>
        <w:t xml:space="preserve"> kategori siap yaitu</w:t>
      </w:r>
      <w:r w:rsidR="004058E6">
        <w:rPr>
          <w:rFonts w:ascii="Times New Roman" w:hAnsi="Times New Roman" w:cs="Times New Roman"/>
          <w:color w:val="000000"/>
          <w:sz w:val="20"/>
          <w:szCs w:val="20"/>
          <w:shd w:val="clear" w:color="auto" w:fill="FFFFFF"/>
        </w:rPr>
        <w:t xml:space="preserve"> </w:t>
      </w:r>
      <w:r w:rsidR="004058E6">
        <w:rPr>
          <w:rFonts w:ascii="Times New Roman" w:hAnsi="Times New Roman" w:cs="Times New Roman"/>
          <w:color w:val="000000"/>
          <w:sz w:val="20"/>
          <w:szCs w:val="20"/>
          <w:shd w:val="clear" w:color="auto" w:fill="FFFFFF"/>
          <w:lang w:val="id-ID"/>
        </w:rPr>
        <w:t>3</w:t>
      </w:r>
      <w:r w:rsidR="00F161F8">
        <w:rPr>
          <w:rFonts w:ascii="Times New Roman" w:hAnsi="Times New Roman" w:cs="Times New Roman"/>
          <w:color w:val="000000"/>
          <w:sz w:val="20"/>
          <w:szCs w:val="20"/>
          <w:shd w:val="clear" w:color="auto" w:fill="FFFFFF"/>
        </w:rPr>
        <w:t xml:space="preserve"> </w:t>
      </w:r>
      <w:r w:rsidR="00F161F8">
        <w:rPr>
          <w:rFonts w:ascii="Times New Roman" w:hAnsi="Times New Roman" w:cs="Times New Roman"/>
          <w:color w:val="000000"/>
          <w:sz w:val="20"/>
          <w:szCs w:val="20"/>
          <w:shd w:val="clear" w:color="auto" w:fill="FFFFFF"/>
          <w:lang w:val="id-ID"/>
        </w:rPr>
        <w:t>responden (</w:t>
      </w:r>
      <w:r w:rsidR="004058E6">
        <w:rPr>
          <w:rFonts w:ascii="Times New Roman" w:hAnsi="Times New Roman" w:cs="Times New Roman"/>
          <w:color w:val="000000"/>
          <w:sz w:val="20"/>
          <w:szCs w:val="20"/>
          <w:shd w:val="clear" w:color="auto" w:fill="FFFFFF"/>
          <w:lang w:val="id-ID"/>
        </w:rPr>
        <w:t>10</w:t>
      </w:r>
      <w:r w:rsidR="00F161F8">
        <w:rPr>
          <w:rFonts w:ascii="Times New Roman" w:hAnsi="Times New Roman" w:cs="Times New Roman"/>
          <w:color w:val="000000"/>
          <w:sz w:val="20"/>
          <w:szCs w:val="20"/>
          <w:shd w:val="clear" w:color="auto" w:fill="FFFFFF"/>
        </w:rPr>
        <w:t>%)</w:t>
      </w:r>
      <w:r w:rsidR="00F161F8">
        <w:rPr>
          <w:rFonts w:ascii="Times New Roman" w:hAnsi="Times New Roman" w:cs="Times New Roman"/>
          <w:color w:val="000000"/>
          <w:sz w:val="20"/>
          <w:szCs w:val="20"/>
          <w:shd w:val="clear" w:color="auto" w:fill="FFFFFF"/>
          <w:lang w:val="id-ID"/>
        </w:rPr>
        <w:t xml:space="preserve">. </w:t>
      </w:r>
      <w:r w:rsidR="004058E6">
        <w:rPr>
          <w:rFonts w:ascii="Times New Roman" w:hAnsi="Times New Roman" w:cs="Times New Roman"/>
          <w:color w:val="000000"/>
          <w:sz w:val="20"/>
          <w:szCs w:val="20"/>
          <w:shd w:val="clear" w:color="auto" w:fill="FFFFFF"/>
          <w:lang w:val="id-ID"/>
        </w:rPr>
        <w:t xml:space="preserve">Sedangkan responden pengetahuan cukup dengan kategori tidak siap yaitu 1 responden (3,3%). </w:t>
      </w:r>
      <w:r w:rsidR="00F161F8" w:rsidRPr="00655D84">
        <w:rPr>
          <w:rFonts w:ascii="Times New Roman" w:hAnsi="Times New Roman" w:cs="Times New Roman"/>
          <w:color w:val="000000"/>
          <w:sz w:val="20"/>
          <w:szCs w:val="20"/>
          <w:shd w:val="clear" w:color="auto" w:fill="FFFFFF"/>
        </w:rPr>
        <w:t xml:space="preserve">Hasil uji </w:t>
      </w:r>
      <w:r w:rsidR="00F161F8" w:rsidRPr="00655D84">
        <w:rPr>
          <w:rFonts w:ascii="Times New Roman" w:hAnsi="Times New Roman" w:cs="Times New Roman"/>
          <w:bCs/>
          <w:color w:val="000000"/>
          <w:sz w:val="20"/>
          <w:szCs w:val="20"/>
          <w:shd w:val="clear" w:color="auto" w:fill="FFFFFF"/>
        </w:rPr>
        <w:t>statistik dengan</w:t>
      </w:r>
      <w:r w:rsidR="00F161F8" w:rsidRPr="00655D84">
        <w:rPr>
          <w:rFonts w:ascii="Times New Roman" w:hAnsi="Times New Roman" w:cs="Times New Roman"/>
          <w:color w:val="000000"/>
          <w:sz w:val="20"/>
          <w:szCs w:val="20"/>
          <w:shd w:val="clear" w:color="auto" w:fill="FFFFFF"/>
        </w:rPr>
        <w:t xml:space="preserve"> menggunakan </w:t>
      </w:r>
      <w:r w:rsidR="00F161F8" w:rsidRPr="00655D84">
        <w:rPr>
          <w:rFonts w:ascii="Times New Roman" w:hAnsi="Times New Roman" w:cs="Times New Roman"/>
          <w:bCs/>
          <w:color w:val="000000"/>
          <w:sz w:val="20"/>
          <w:szCs w:val="20"/>
          <w:shd w:val="clear" w:color="auto" w:fill="FFFFFF"/>
        </w:rPr>
        <w:t xml:space="preserve">uji </w:t>
      </w:r>
      <w:r w:rsidR="00F161F8" w:rsidRPr="00655D84">
        <w:rPr>
          <w:rFonts w:ascii="Times New Roman" w:hAnsi="Times New Roman" w:cs="Times New Roman"/>
          <w:bCs/>
          <w:i/>
          <w:color w:val="000000"/>
          <w:sz w:val="20"/>
          <w:szCs w:val="20"/>
          <w:shd w:val="clear" w:color="auto" w:fill="FFFFFF"/>
        </w:rPr>
        <w:t>chi-square</w:t>
      </w:r>
      <w:r w:rsidR="00F161F8" w:rsidRPr="00655D84">
        <w:rPr>
          <w:rFonts w:ascii="Times New Roman" w:hAnsi="Times New Roman" w:cs="Times New Roman"/>
          <w:color w:val="000000"/>
          <w:sz w:val="20"/>
          <w:szCs w:val="20"/>
          <w:shd w:val="clear" w:color="auto" w:fill="FFFFFF"/>
        </w:rPr>
        <w:t xml:space="preserve"> didapatkan nilai </w:t>
      </w:r>
      <w:r w:rsidR="00F161F8" w:rsidRPr="00655D84">
        <w:rPr>
          <w:rFonts w:ascii="Times New Roman" w:hAnsi="Times New Roman" w:cs="Times New Roman"/>
          <w:i/>
          <w:color w:val="000000"/>
          <w:sz w:val="20"/>
          <w:szCs w:val="20"/>
          <w:shd w:val="clear" w:color="auto" w:fill="FFFFFF"/>
        </w:rPr>
        <w:t>p-value</w:t>
      </w:r>
      <w:r w:rsidR="00F161F8" w:rsidRPr="00655D84">
        <w:rPr>
          <w:rFonts w:ascii="Times New Roman" w:hAnsi="Times New Roman" w:cs="Times New Roman"/>
          <w:color w:val="000000"/>
          <w:sz w:val="20"/>
          <w:szCs w:val="20"/>
          <w:shd w:val="clear" w:color="auto" w:fill="FFFFFF"/>
        </w:rPr>
        <w:t xml:space="preserve"> = </w:t>
      </w:r>
      <w:r w:rsidR="004058E6">
        <w:rPr>
          <w:rFonts w:ascii="Times New Roman" w:hAnsi="Times New Roman" w:cs="Times New Roman"/>
          <w:bCs/>
          <w:color w:val="000000"/>
          <w:sz w:val="20"/>
          <w:szCs w:val="20"/>
          <w:shd w:val="clear" w:color="auto" w:fill="FFFFFF"/>
        </w:rPr>
        <w:t>0,</w:t>
      </w:r>
      <w:r w:rsidR="004058E6">
        <w:rPr>
          <w:rFonts w:ascii="Times New Roman" w:hAnsi="Times New Roman" w:cs="Times New Roman"/>
          <w:bCs/>
          <w:color w:val="000000"/>
          <w:sz w:val="20"/>
          <w:szCs w:val="20"/>
          <w:shd w:val="clear" w:color="auto" w:fill="FFFFFF"/>
          <w:lang w:val="id-ID"/>
        </w:rPr>
        <w:t>636</w:t>
      </w:r>
      <w:r w:rsidR="00F161F8" w:rsidRPr="00655D84">
        <w:rPr>
          <w:rFonts w:ascii="Times New Roman" w:hAnsi="Times New Roman" w:cs="Times New Roman"/>
          <w:bCs/>
          <w:color w:val="000000"/>
          <w:sz w:val="20"/>
          <w:szCs w:val="20"/>
          <w:shd w:val="clear" w:color="auto" w:fill="FFFFFF"/>
        </w:rPr>
        <w:t xml:space="preserve"> &gt; 0,05 yang</w:t>
      </w:r>
      <w:r w:rsidR="00F161F8" w:rsidRPr="00655D84">
        <w:rPr>
          <w:rFonts w:ascii="Times New Roman" w:hAnsi="Times New Roman" w:cs="Times New Roman"/>
          <w:color w:val="000000"/>
          <w:sz w:val="20"/>
          <w:szCs w:val="20"/>
          <w:shd w:val="clear" w:color="auto" w:fill="FFFFFF"/>
        </w:rPr>
        <w:t xml:space="preserve"> b</w:t>
      </w:r>
      <w:r w:rsidR="00F161F8">
        <w:rPr>
          <w:rFonts w:ascii="Times New Roman" w:hAnsi="Times New Roman" w:cs="Times New Roman"/>
          <w:color w:val="000000"/>
          <w:sz w:val="20"/>
          <w:szCs w:val="20"/>
          <w:shd w:val="clear" w:color="auto" w:fill="FFFFFF"/>
        </w:rPr>
        <w:t>erarti tidak signifikan, maka H</w:t>
      </w:r>
      <w:r w:rsidR="00F161F8">
        <w:rPr>
          <w:rFonts w:ascii="Times New Roman" w:hAnsi="Times New Roman" w:cs="Times New Roman"/>
          <w:color w:val="000000"/>
          <w:sz w:val="20"/>
          <w:szCs w:val="20"/>
          <w:shd w:val="clear" w:color="auto" w:fill="FFFFFF"/>
          <w:lang w:val="id-ID"/>
        </w:rPr>
        <w:t>0</w:t>
      </w:r>
      <w:r w:rsidR="00F161F8" w:rsidRPr="00655D84">
        <w:rPr>
          <w:rFonts w:ascii="Times New Roman" w:hAnsi="Times New Roman" w:cs="Times New Roman"/>
          <w:color w:val="000000"/>
          <w:sz w:val="20"/>
          <w:szCs w:val="20"/>
          <w:shd w:val="clear" w:color="auto" w:fill="FFFFFF"/>
        </w:rPr>
        <w:t xml:space="preserve"> diterima dan Ha ditolak. </w:t>
      </w:r>
      <w:r w:rsidR="00F161F8" w:rsidRPr="00655D84">
        <w:rPr>
          <w:rFonts w:ascii="Times New Roman" w:hAnsi="Times New Roman" w:cs="Times New Roman"/>
          <w:bCs/>
          <w:color w:val="000000"/>
          <w:sz w:val="20"/>
          <w:szCs w:val="20"/>
          <w:shd w:val="clear" w:color="auto" w:fill="FFFFFF"/>
        </w:rPr>
        <w:t>Sehingga</w:t>
      </w:r>
      <w:r w:rsidR="00F161F8" w:rsidRPr="00655D84">
        <w:rPr>
          <w:rFonts w:ascii="Times New Roman" w:hAnsi="Times New Roman" w:cs="Times New Roman"/>
          <w:color w:val="000000"/>
          <w:sz w:val="20"/>
          <w:szCs w:val="20"/>
          <w:shd w:val="clear" w:color="auto" w:fill="FFFFFF"/>
        </w:rPr>
        <w:t xml:space="preserve"> tidak ada </w:t>
      </w:r>
      <w:r w:rsidR="00F161F8">
        <w:rPr>
          <w:rFonts w:ascii="Times New Roman" w:hAnsi="Times New Roman" w:cs="Times New Roman"/>
          <w:bCs/>
          <w:color w:val="000000"/>
          <w:sz w:val="20"/>
          <w:szCs w:val="20"/>
          <w:shd w:val="clear" w:color="auto" w:fill="FFFFFF"/>
          <w:lang w:val="id-ID"/>
        </w:rPr>
        <w:t>hubungan</w:t>
      </w:r>
      <w:r w:rsidR="00F161F8" w:rsidRPr="00655D84">
        <w:rPr>
          <w:rFonts w:ascii="Times New Roman" w:hAnsi="Times New Roman" w:cs="Times New Roman"/>
          <w:bCs/>
          <w:color w:val="000000"/>
          <w:sz w:val="20"/>
          <w:szCs w:val="20"/>
          <w:shd w:val="clear" w:color="auto" w:fill="FFFFFF"/>
        </w:rPr>
        <w:t xml:space="preserve"> antara</w:t>
      </w:r>
      <w:r w:rsidR="00F161F8" w:rsidRPr="00655D84">
        <w:rPr>
          <w:rFonts w:ascii="Times New Roman" w:hAnsi="Times New Roman" w:cs="Times New Roman"/>
          <w:color w:val="000000"/>
          <w:sz w:val="20"/>
          <w:szCs w:val="20"/>
          <w:shd w:val="clear" w:color="auto" w:fill="FFFFFF"/>
        </w:rPr>
        <w:t xml:space="preserve"> pengetahuan </w:t>
      </w:r>
      <w:r w:rsidR="004058E6">
        <w:rPr>
          <w:rFonts w:ascii="Times New Roman" w:hAnsi="Times New Roman" w:cs="Times New Roman"/>
          <w:bCs/>
          <w:color w:val="000000"/>
          <w:sz w:val="20"/>
          <w:szCs w:val="20"/>
          <w:shd w:val="clear" w:color="auto" w:fill="FFFFFF"/>
        </w:rPr>
        <w:t>d</w:t>
      </w:r>
      <w:r w:rsidR="004058E6">
        <w:rPr>
          <w:rFonts w:ascii="Times New Roman" w:hAnsi="Times New Roman" w:cs="Times New Roman"/>
          <w:bCs/>
          <w:color w:val="000000"/>
          <w:sz w:val="20"/>
          <w:szCs w:val="20"/>
          <w:shd w:val="clear" w:color="auto" w:fill="FFFFFF"/>
          <w:lang w:val="id-ID"/>
        </w:rPr>
        <w:t>engan</w:t>
      </w:r>
      <w:r w:rsidR="00F161F8" w:rsidRPr="00655D84">
        <w:rPr>
          <w:rFonts w:ascii="Times New Roman" w:hAnsi="Times New Roman" w:cs="Times New Roman"/>
          <w:color w:val="000000"/>
          <w:sz w:val="20"/>
          <w:szCs w:val="20"/>
          <w:shd w:val="clear" w:color="auto" w:fill="FFFFFF"/>
        </w:rPr>
        <w:t xml:space="preserve"> kesiapan menghadapi </w:t>
      </w:r>
      <w:r w:rsidR="00F161F8" w:rsidRPr="00F161F8">
        <w:rPr>
          <w:rFonts w:ascii="Times New Roman" w:hAnsi="Times New Roman" w:cs="Times New Roman"/>
          <w:i/>
          <w:color w:val="000000"/>
          <w:sz w:val="20"/>
          <w:szCs w:val="20"/>
          <w:shd w:val="clear" w:color="auto" w:fill="FFFFFF"/>
        </w:rPr>
        <w:t>menarche</w:t>
      </w:r>
      <w:r w:rsidR="004E59F9">
        <w:rPr>
          <w:rFonts w:ascii="Times New Roman" w:hAnsi="Times New Roman" w:cs="Times New Roman"/>
          <w:color w:val="000000"/>
          <w:sz w:val="20"/>
          <w:szCs w:val="20"/>
          <w:shd w:val="clear" w:color="auto" w:fill="FFFFFF"/>
        </w:rPr>
        <w:t xml:space="preserve"> </w:t>
      </w:r>
      <w:r w:rsidR="004058E6">
        <w:rPr>
          <w:rFonts w:ascii="Times New Roman" w:hAnsi="Times New Roman" w:cs="Times New Roman"/>
          <w:color w:val="000000"/>
          <w:sz w:val="20"/>
          <w:szCs w:val="20"/>
          <w:shd w:val="clear" w:color="auto" w:fill="FFFFFF"/>
          <w:lang w:val="id-ID"/>
        </w:rPr>
        <w:t>secara signifikan</w:t>
      </w:r>
      <w:r w:rsidR="00F161F8" w:rsidRPr="00655D84">
        <w:rPr>
          <w:rFonts w:ascii="Times New Roman" w:hAnsi="Times New Roman" w:cs="Times New Roman"/>
          <w:color w:val="000000"/>
          <w:sz w:val="20"/>
          <w:szCs w:val="20"/>
          <w:shd w:val="clear" w:color="auto" w:fill="FFFFFF"/>
        </w:rPr>
        <w:t>.</w:t>
      </w:r>
    </w:p>
    <w:p w:rsidR="00DB7C35" w:rsidRDefault="00DB7C35" w:rsidP="00DB7C35">
      <w:pPr>
        <w:spacing w:after="0" w:line="240" w:lineRule="auto"/>
        <w:ind w:firstLine="720"/>
        <w:jc w:val="both"/>
        <w:rPr>
          <w:rFonts w:ascii="Times New Roman" w:hAnsi="Times New Roman" w:cs="Times New Roman"/>
          <w:b/>
          <w:color w:val="000000"/>
          <w:sz w:val="20"/>
          <w:szCs w:val="20"/>
          <w:lang w:val="id-ID"/>
        </w:rPr>
      </w:pPr>
    </w:p>
    <w:p w:rsidR="005507EC" w:rsidRPr="007E50B0" w:rsidRDefault="005A041E" w:rsidP="007E50B0">
      <w:pPr>
        <w:pStyle w:val="ListParagraph"/>
        <w:numPr>
          <w:ilvl w:val="0"/>
          <w:numId w:val="49"/>
        </w:numPr>
        <w:spacing w:after="0" w:line="240" w:lineRule="auto"/>
        <w:jc w:val="both"/>
        <w:rPr>
          <w:rFonts w:ascii="Times New Roman" w:hAnsi="Times New Roman" w:cs="Times New Roman"/>
          <w:b/>
          <w:color w:val="000000"/>
          <w:sz w:val="20"/>
          <w:szCs w:val="20"/>
          <w:lang w:val="id-ID"/>
        </w:rPr>
      </w:pPr>
      <w:r w:rsidRPr="007E50B0">
        <w:rPr>
          <w:rFonts w:ascii="Times New Roman" w:hAnsi="Times New Roman" w:cs="Times New Roman"/>
          <w:b/>
          <w:color w:val="000000"/>
          <w:sz w:val="20"/>
          <w:szCs w:val="20"/>
          <w:lang w:val="id-ID"/>
        </w:rPr>
        <w:t>Pembahasan</w:t>
      </w:r>
    </w:p>
    <w:p w:rsidR="00B96A25" w:rsidRDefault="00B96A25" w:rsidP="00B96A25">
      <w:pPr>
        <w:spacing w:after="0"/>
        <w:ind w:firstLine="709"/>
        <w:jc w:val="both"/>
        <w:rPr>
          <w:rFonts w:ascii="Times New Roman" w:hAnsi="Times New Roman" w:cs="Times New Roman"/>
          <w:color w:val="000000"/>
          <w:sz w:val="20"/>
          <w:szCs w:val="20"/>
          <w:lang w:val="id-ID"/>
        </w:rPr>
      </w:pPr>
      <w:r w:rsidRPr="00B96A25">
        <w:rPr>
          <w:rFonts w:ascii="Times New Roman" w:hAnsi="Times New Roman" w:cs="Times New Roman"/>
          <w:color w:val="000000"/>
          <w:sz w:val="20"/>
          <w:szCs w:val="20"/>
          <w:shd w:val="clear" w:color="auto" w:fill="FFFFFF"/>
          <w:lang w:val="id-ID"/>
        </w:rPr>
        <w:t xml:space="preserve">Dari penelitian menunjukkan bahwa pengetahuan menstruasi tidak berhubungan dengan kesiapan menghadapi </w:t>
      </w:r>
      <w:r w:rsidRPr="00B96A25">
        <w:rPr>
          <w:rFonts w:ascii="Times New Roman" w:hAnsi="Times New Roman" w:cs="Times New Roman"/>
          <w:i/>
          <w:iCs/>
          <w:color w:val="000000"/>
          <w:sz w:val="20"/>
          <w:szCs w:val="20"/>
          <w:shd w:val="clear" w:color="auto" w:fill="FFFFFF"/>
          <w:lang w:val="id-ID"/>
        </w:rPr>
        <w:t>menarche</w:t>
      </w:r>
      <w:r w:rsidRPr="00B96A25">
        <w:rPr>
          <w:rFonts w:ascii="Times New Roman" w:hAnsi="Times New Roman" w:cs="Times New Roman"/>
          <w:color w:val="000000"/>
          <w:sz w:val="20"/>
          <w:szCs w:val="20"/>
          <w:shd w:val="clear" w:color="auto" w:fill="FFFFFF"/>
          <w:lang w:val="id-ID"/>
        </w:rPr>
        <w:t>,</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lang w:val="id-ID"/>
        </w:rPr>
        <w:t>hal ini dapat dikarenakan hasil signifikan bukan hanya dilihat dari faktor pengetahuan, salah satu faktor lain seperti usia, teman, lingkungan, dan sumber informasi dari keluarga juga dapat mempengaruhi. Faktor usia</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berkaitan</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erat</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dengan</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kapasitas</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reproduksi, yaitu</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 xml:space="preserve">kesuburan, </w:t>
      </w:r>
      <w:r w:rsidRPr="00B96A25">
        <w:rPr>
          <w:rFonts w:ascii="Times New Roman" w:hAnsi="Times New Roman" w:cs="Times New Roman"/>
          <w:bCs/>
          <w:color w:val="000000"/>
          <w:sz w:val="20"/>
          <w:szCs w:val="20"/>
          <w:shd w:val="clear" w:color="auto" w:fill="FFFFFF"/>
        </w:rPr>
        <w:t>selain</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itu</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usia</w:t>
      </w:r>
      <w:r w:rsidRPr="00B96A25">
        <w:rPr>
          <w:rFonts w:ascii="Times New Roman" w:hAnsi="Times New Roman" w:cs="Times New Roman"/>
          <w:color w:val="000000"/>
          <w:sz w:val="20"/>
          <w:szCs w:val="20"/>
          <w:shd w:val="clear" w:color="auto" w:fill="FFFFFF"/>
        </w:rPr>
        <w:t xml:space="preserve"> juga menentukan</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kapan</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seseorang</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mengalami</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perubahan pada dirinya. Salah satunya</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adalah</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fase</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transisi</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dimana</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ia</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harus</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 xml:space="preserve">memasuki masa pubertas. Masa </w:t>
      </w:r>
      <w:r w:rsidRPr="00B96A25">
        <w:rPr>
          <w:rFonts w:ascii="Times New Roman" w:hAnsi="Times New Roman" w:cs="Times New Roman"/>
          <w:bCs/>
          <w:color w:val="000000"/>
          <w:sz w:val="20"/>
          <w:szCs w:val="20"/>
          <w:shd w:val="clear" w:color="auto" w:fill="FFFFFF"/>
        </w:rPr>
        <w:t>remaja</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adalah</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periode</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unik dan khusus yang ditandai</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dengan</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perubahan</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perkembangan</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tertentu yang tidak</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terjadi</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pada</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 xml:space="preserve">tahap lain </w:t>
      </w:r>
      <w:r w:rsidRPr="00B96A25">
        <w:rPr>
          <w:rFonts w:ascii="Times New Roman" w:hAnsi="Times New Roman" w:cs="Times New Roman"/>
          <w:bCs/>
          <w:color w:val="000000"/>
          <w:sz w:val="20"/>
          <w:szCs w:val="20"/>
          <w:shd w:val="clear" w:color="auto" w:fill="FFFFFF"/>
        </w:rPr>
        <w:t>dari</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siklus</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hidup. Rata-rata anak</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perempuan</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mengalami</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pubertas</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penuh</w:t>
      </w:r>
      <w:r w:rsidRPr="00B96A25">
        <w:rPr>
          <w:rFonts w:ascii="Times New Roman" w:hAnsi="Times New Roman" w:cs="Times New Roman"/>
          <w:color w:val="000000"/>
          <w:sz w:val="20"/>
          <w:szCs w:val="20"/>
          <w:shd w:val="clear" w:color="auto" w:fill="FFFFFF"/>
        </w:rPr>
        <w:t xml:space="preserve"> pada </w:t>
      </w:r>
      <w:r w:rsidRPr="00B96A25">
        <w:rPr>
          <w:rFonts w:ascii="Times New Roman" w:hAnsi="Times New Roman" w:cs="Times New Roman"/>
          <w:bCs/>
          <w:color w:val="000000"/>
          <w:sz w:val="20"/>
          <w:szCs w:val="20"/>
          <w:shd w:val="clear" w:color="auto" w:fill="FFFFFF"/>
        </w:rPr>
        <w:t>usia</w:t>
      </w:r>
      <w:r w:rsidRPr="00B96A25">
        <w:rPr>
          <w:rFonts w:ascii="Times New Roman" w:hAnsi="Times New Roman" w:cs="Times New Roman"/>
          <w:color w:val="000000"/>
          <w:sz w:val="20"/>
          <w:szCs w:val="20"/>
          <w:shd w:val="clear" w:color="auto" w:fill="FFFFFF"/>
        </w:rPr>
        <w:t xml:space="preserve"> 12,5 tahun. </w:t>
      </w:r>
      <w:r w:rsidRPr="00B96A25">
        <w:rPr>
          <w:rFonts w:ascii="Times New Roman" w:hAnsi="Times New Roman" w:cs="Times New Roman"/>
          <w:bCs/>
          <w:color w:val="000000"/>
          <w:sz w:val="20"/>
          <w:szCs w:val="20"/>
          <w:shd w:val="clear" w:color="auto" w:fill="FFFFFF"/>
        </w:rPr>
        <w:t>Pada anak</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laki-laki</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dimulai</w:t>
      </w:r>
      <w:r w:rsidRPr="00B96A25">
        <w:rPr>
          <w:rFonts w:ascii="Times New Roman" w:hAnsi="Times New Roman" w:cs="Times New Roman"/>
          <w:color w:val="000000"/>
          <w:sz w:val="20"/>
          <w:szCs w:val="20"/>
          <w:shd w:val="clear" w:color="auto" w:fill="FFFFFF"/>
        </w:rPr>
        <w:t xml:space="preserve"> pada </w:t>
      </w:r>
      <w:r w:rsidRPr="00B96A25">
        <w:rPr>
          <w:rFonts w:ascii="Times New Roman" w:hAnsi="Times New Roman" w:cs="Times New Roman"/>
          <w:bCs/>
          <w:color w:val="000000"/>
          <w:sz w:val="20"/>
          <w:szCs w:val="20"/>
          <w:shd w:val="clear" w:color="auto" w:fill="FFFFFF"/>
        </w:rPr>
        <w:t>usia</w:t>
      </w:r>
      <w:r w:rsidRPr="00B96A25">
        <w:rPr>
          <w:rFonts w:ascii="Times New Roman" w:hAnsi="Times New Roman" w:cs="Times New Roman"/>
          <w:color w:val="000000"/>
          <w:sz w:val="20"/>
          <w:szCs w:val="20"/>
          <w:shd w:val="clear" w:color="auto" w:fill="FFFFFF"/>
        </w:rPr>
        <w:t xml:space="preserve"> 14,5 tahun</w:t>
      </w:r>
      <w:r w:rsidRPr="00B96A25">
        <w:rPr>
          <w:rFonts w:ascii="Times New Roman" w:hAnsi="Times New Roman" w:cs="Times New Roman"/>
          <w:color w:val="000000"/>
          <w:sz w:val="20"/>
          <w:szCs w:val="20"/>
        </w:rPr>
        <w:t xml:space="preserve">. </w:t>
      </w:r>
    </w:p>
    <w:p w:rsidR="005963BC" w:rsidRDefault="00C56A10" w:rsidP="005963BC">
      <w:pPr>
        <w:spacing w:after="0"/>
        <w:ind w:firstLine="709"/>
        <w:jc w:val="both"/>
        <w:rPr>
          <w:rFonts w:ascii="Times New Roman" w:hAnsi="Times New Roman" w:cs="Times New Roman"/>
          <w:color w:val="000000"/>
          <w:sz w:val="20"/>
          <w:szCs w:val="20"/>
          <w:shd w:val="clear" w:color="auto" w:fill="FFFFFF"/>
          <w:lang w:val="id-ID"/>
        </w:rPr>
      </w:pPr>
      <w:r w:rsidRPr="00C56A10">
        <w:rPr>
          <w:rFonts w:ascii="Times New Roman" w:hAnsi="Times New Roman" w:cs="Times New Roman"/>
          <w:color w:val="000000"/>
          <w:sz w:val="20"/>
          <w:szCs w:val="20"/>
          <w:shd w:val="clear" w:color="auto" w:fill="FFFFFF"/>
        </w:rPr>
        <w:lastRenderedPageBreak/>
        <w:t xml:space="preserve">Fase </w:t>
      </w:r>
      <w:r w:rsidRPr="00C56A10">
        <w:rPr>
          <w:rFonts w:ascii="Times New Roman" w:hAnsi="Times New Roman" w:cs="Times New Roman"/>
          <w:bCs/>
          <w:color w:val="000000"/>
          <w:sz w:val="20"/>
          <w:szCs w:val="20"/>
          <w:shd w:val="clear" w:color="auto" w:fill="FFFFFF"/>
        </w:rPr>
        <w:t>menstruasi</w:t>
      </w:r>
      <w:r w:rsidRPr="00C56A10">
        <w:rPr>
          <w:rFonts w:ascii="Times New Roman" w:hAnsi="Times New Roman" w:cs="Times New Roman"/>
          <w:color w:val="000000"/>
          <w:sz w:val="20"/>
          <w:szCs w:val="20"/>
          <w:shd w:val="clear" w:color="auto" w:fill="FFFFFF"/>
        </w:rPr>
        <w:t xml:space="preserve"> remaja putri merupakan </w:t>
      </w:r>
      <w:r w:rsidRPr="00C56A10">
        <w:rPr>
          <w:rFonts w:ascii="Times New Roman" w:hAnsi="Times New Roman" w:cs="Times New Roman"/>
          <w:bCs/>
          <w:color w:val="000000"/>
          <w:sz w:val="20"/>
          <w:szCs w:val="20"/>
          <w:shd w:val="clear" w:color="auto" w:fill="FFFFFF"/>
        </w:rPr>
        <w:t>masa ketika</w:t>
      </w:r>
      <w:r w:rsidRPr="00C56A10">
        <w:rPr>
          <w:rFonts w:ascii="Times New Roman" w:hAnsi="Times New Roman" w:cs="Times New Roman"/>
          <w:color w:val="000000"/>
          <w:sz w:val="20"/>
          <w:szCs w:val="20"/>
          <w:shd w:val="clear" w:color="auto" w:fill="FFFFFF"/>
        </w:rPr>
        <w:t xml:space="preserve"> remaja secara biologis </w:t>
      </w:r>
      <w:r w:rsidRPr="00C56A10">
        <w:rPr>
          <w:rFonts w:ascii="Times New Roman" w:hAnsi="Times New Roman" w:cs="Times New Roman"/>
          <w:bCs/>
          <w:color w:val="000000"/>
          <w:sz w:val="20"/>
          <w:szCs w:val="20"/>
          <w:shd w:val="clear" w:color="auto" w:fill="FFFFFF"/>
        </w:rPr>
        <w:t>siap memenuhi tanggung jawab</w:t>
      </w:r>
      <w:r w:rsidRPr="00C56A10">
        <w:rPr>
          <w:rFonts w:ascii="Times New Roman" w:hAnsi="Times New Roman" w:cs="Times New Roman"/>
          <w:color w:val="000000"/>
          <w:sz w:val="20"/>
          <w:szCs w:val="20"/>
          <w:shd w:val="clear" w:color="auto" w:fill="FFFFFF"/>
        </w:rPr>
        <w:t xml:space="preserve"> kewanitaannya. </w:t>
      </w:r>
      <w:r w:rsidRPr="00C56A10">
        <w:rPr>
          <w:rFonts w:ascii="Times New Roman" w:hAnsi="Times New Roman" w:cs="Times New Roman"/>
          <w:bCs/>
          <w:color w:val="000000"/>
          <w:sz w:val="20"/>
          <w:szCs w:val="20"/>
          <w:shd w:val="clear" w:color="auto" w:fill="FFFFFF"/>
        </w:rPr>
        <w:t>Dengan demikian,</w:t>
      </w:r>
      <w:r w:rsidRPr="00C56A10">
        <w:rPr>
          <w:rFonts w:ascii="Times New Roman" w:hAnsi="Times New Roman" w:cs="Times New Roman"/>
          <w:color w:val="000000"/>
          <w:sz w:val="20"/>
          <w:szCs w:val="20"/>
          <w:shd w:val="clear" w:color="auto" w:fill="FFFFFF"/>
        </w:rPr>
        <w:t xml:space="preserve"> bagi perempuan, </w:t>
      </w:r>
      <w:r w:rsidRPr="00C56A10">
        <w:rPr>
          <w:rFonts w:ascii="Times New Roman" w:hAnsi="Times New Roman" w:cs="Times New Roman"/>
          <w:bCs/>
          <w:color w:val="000000"/>
          <w:sz w:val="20"/>
          <w:szCs w:val="20"/>
          <w:shd w:val="clear" w:color="auto" w:fill="FFFFFF"/>
        </w:rPr>
        <w:t>menstruasi mempunyai</w:t>
      </w:r>
      <w:r w:rsidRPr="00C56A10">
        <w:rPr>
          <w:rFonts w:ascii="Times New Roman" w:hAnsi="Times New Roman" w:cs="Times New Roman"/>
          <w:color w:val="000000"/>
          <w:sz w:val="20"/>
          <w:szCs w:val="20"/>
          <w:shd w:val="clear" w:color="auto" w:fill="FFFFFF"/>
        </w:rPr>
        <w:t xml:space="preserve"> </w:t>
      </w:r>
      <w:r w:rsidR="00F31B4B">
        <w:rPr>
          <w:rFonts w:ascii="Times New Roman" w:hAnsi="Times New Roman" w:cs="Times New Roman"/>
          <w:color w:val="000000"/>
          <w:sz w:val="20"/>
          <w:szCs w:val="20"/>
          <w:shd w:val="clear" w:color="auto" w:fill="FFFFFF"/>
          <w:lang w:val="id-ID"/>
        </w:rPr>
        <w:t>bentuk</w:t>
      </w:r>
      <w:r w:rsidRPr="00C56A10">
        <w:rPr>
          <w:rFonts w:ascii="Times New Roman" w:hAnsi="Times New Roman" w:cs="Times New Roman"/>
          <w:color w:val="000000"/>
          <w:sz w:val="20"/>
          <w:szCs w:val="20"/>
          <w:shd w:val="clear" w:color="auto" w:fill="FFFFFF"/>
        </w:rPr>
        <w:t xml:space="preserve"> psikologis </w:t>
      </w:r>
      <w:r w:rsidRPr="00C56A10">
        <w:rPr>
          <w:rFonts w:ascii="Times New Roman" w:hAnsi="Times New Roman" w:cs="Times New Roman"/>
          <w:bCs/>
          <w:color w:val="000000"/>
          <w:sz w:val="20"/>
          <w:szCs w:val="20"/>
          <w:shd w:val="clear" w:color="auto" w:fill="FFFFFF"/>
        </w:rPr>
        <w:t>unik</w:t>
      </w:r>
      <w:r w:rsidRPr="00C56A10">
        <w:rPr>
          <w:rFonts w:ascii="Times New Roman" w:hAnsi="Times New Roman" w:cs="Times New Roman"/>
          <w:color w:val="000000"/>
          <w:sz w:val="20"/>
          <w:szCs w:val="20"/>
          <w:shd w:val="clear" w:color="auto" w:fill="FFFFFF"/>
        </w:rPr>
        <w:t xml:space="preserve"> yang </w:t>
      </w:r>
      <w:r w:rsidRPr="00C56A10">
        <w:rPr>
          <w:rFonts w:ascii="Times New Roman" w:hAnsi="Times New Roman" w:cs="Times New Roman"/>
          <w:bCs/>
          <w:color w:val="000000"/>
          <w:sz w:val="20"/>
          <w:szCs w:val="20"/>
          <w:shd w:val="clear" w:color="auto" w:fill="FFFFFF"/>
        </w:rPr>
        <w:t>secara signifikan dapat</w:t>
      </w:r>
      <w:r w:rsidRPr="00C56A10">
        <w:rPr>
          <w:rFonts w:ascii="Times New Roman" w:hAnsi="Times New Roman" w:cs="Times New Roman"/>
          <w:color w:val="000000"/>
          <w:sz w:val="20"/>
          <w:szCs w:val="20"/>
          <w:shd w:val="clear" w:color="auto" w:fill="FFFFFF"/>
        </w:rPr>
        <w:t xml:space="preserve"> mempengaruhi persepsi </w:t>
      </w:r>
      <w:r w:rsidRPr="00C56A10">
        <w:rPr>
          <w:rFonts w:ascii="Times New Roman" w:hAnsi="Times New Roman" w:cs="Times New Roman"/>
          <w:bCs/>
          <w:color w:val="000000"/>
          <w:sz w:val="20"/>
          <w:szCs w:val="20"/>
          <w:shd w:val="clear" w:color="auto" w:fill="FFFFFF"/>
        </w:rPr>
        <w:t>seorang</w:t>
      </w:r>
      <w:r w:rsidR="00F31B4B">
        <w:rPr>
          <w:rFonts w:ascii="Times New Roman" w:hAnsi="Times New Roman" w:cs="Times New Roman"/>
          <w:color w:val="000000"/>
          <w:sz w:val="20"/>
          <w:szCs w:val="20"/>
          <w:shd w:val="clear" w:color="auto" w:fill="FFFFFF"/>
        </w:rPr>
        <w:t xml:space="preserve"> </w:t>
      </w:r>
      <w:r w:rsidR="00F31B4B">
        <w:rPr>
          <w:rFonts w:ascii="Times New Roman" w:hAnsi="Times New Roman" w:cs="Times New Roman"/>
          <w:color w:val="000000"/>
          <w:sz w:val="20"/>
          <w:szCs w:val="20"/>
          <w:shd w:val="clear" w:color="auto" w:fill="FFFFFF"/>
          <w:lang w:val="id-ID"/>
        </w:rPr>
        <w:t>perempuan</w:t>
      </w:r>
      <w:r w:rsidRPr="00C56A10">
        <w:rPr>
          <w:rFonts w:ascii="Times New Roman" w:hAnsi="Times New Roman" w:cs="Times New Roman"/>
          <w:color w:val="000000"/>
          <w:sz w:val="20"/>
          <w:szCs w:val="20"/>
          <w:shd w:val="clear" w:color="auto" w:fill="FFFFFF"/>
        </w:rPr>
        <w:t xml:space="preserve"> terhadap realitas </w:t>
      </w:r>
      <w:r w:rsidRPr="00C56A10">
        <w:rPr>
          <w:rFonts w:ascii="Times New Roman" w:hAnsi="Times New Roman" w:cs="Times New Roman"/>
          <w:bCs/>
          <w:color w:val="000000"/>
          <w:sz w:val="20"/>
          <w:szCs w:val="20"/>
          <w:shd w:val="clear" w:color="auto" w:fill="FFFFFF"/>
        </w:rPr>
        <w:t>kehidupan</w:t>
      </w:r>
      <w:r w:rsidRPr="00C56A10">
        <w:rPr>
          <w:rFonts w:ascii="Times New Roman" w:hAnsi="Times New Roman" w:cs="Times New Roman"/>
          <w:color w:val="000000"/>
          <w:sz w:val="20"/>
          <w:szCs w:val="20"/>
          <w:shd w:val="clear" w:color="auto" w:fill="FFFFFF"/>
        </w:rPr>
        <w:t xml:space="preserve"> baik pada masa remaja maupun setelah dewasa.</w:t>
      </w:r>
      <w:r w:rsidR="005963BC">
        <w:rPr>
          <w:rFonts w:ascii="Times New Roman" w:hAnsi="Times New Roman" w:cs="Times New Roman"/>
          <w:color w:val="000000"/>
          <w:sz w:val="20"/>
          <w:szCs w:val="20"/>
          <w:shd w:val="clear" w:color="auto" w:fill="FFFFFF"/>
          <w:lang w:val="id-ID"/>
        </w:rPr>
        <w:t xml:space="preserve"> </w:t>
      </w:r>
      <w:r w:rsidR="005963BC" w:rsidRPr="005963BC">
        <w:rPr>
          <w:rFonts w:ascii="Times New Roman" w:hAnsi="Times New Roman" w:cs="Times New Roman"/>
          <w:bCs/>
          <w:color w:val="000000"/>
          <w:sz w:val="20"/>
          <w:szCs w:val="20"/>
          <w:shd w:val="clear" w:color="auto" w:fill="FFFFFF"/>
        </w:rPr>
        <w:t>Menstruasi</w:t>
      </w:r>
      <w:r w:rsidR="005963BC" w:rsidRPr="005963BC">
        <w:rPr>
          <w:rFonts w:ascii="Times New Roman" w:hAnsi="Times New Roman" w:cs="Times New Roman"/>
          <w:color w:val="000000"/>
          <w:sz w:val="20"/>
          <w:szCs w:val="20"/>
          <w:shd w:val="clear" w:color="auto" w:fill="FFFFFF"/>
        </w:rPr>
        <w:t xml:space="preserve"> yang </w:t>
      </w:r>
      <w:r w:rsidR="005963BC" w:rsidRPr="005963BC">
        <w:rPr>
          <w:rFonts w:ascii="Times New Roman" w:hAnsi="Times New Roman" w:cs="Times New Roman"/>
          <w:bCs/>
          <w:color w:val="000000"/>
          <w:sz w:val="20"/>
          <w:szCs w:val="20"/>
          <w:shd w:val="clear" w:color="auto" w:fill="FFFFFF"/>
        </w:rPr>
        <w:t>dimulai</w:t>
      </w:r>
      <w:r w:rsidR="005963BC" w:rsidRPr="005963BC">
        <w:rPr>
          <w:rFonts w:ascii="Times New Roman" w:hAnsi="Times New Roman" w:cs="Times New Roman"/>
          <w:color w:val="000000"/>
          <w:sz w:val="20"/>
          <w:szCs w:val="20"/>
          <w:shd w:val="clear" w:color="auto" w:fill="FFFFFF"/>
        </w:rPr>
        <w:t xml:space="preserve"> terlalu dini </w:t>
      </w:r>
      <w:r w:rsidR="005963BC" w:rsidRPr="005963BC">
        <w:rPr>
          <w:rFonts w:ascii="Times New Roman" w:hAnsi="Times New Roman" w:cs="Times New Roman"/>
          <w:bCs/>
          <w:color w:val="000000"/>
          <w:sz w:val="20"/>
          <w:szCs w:val="20"/>
          <w:shd w:val="clear" w:color="auto" w:fill="FFFFFF"/>
        </w:rPr>
        <w:t>dapat</w:t>
      </w:r>
      <w:r w:rsidR="005963BC" w:rsidRPr="005963BC">
        <w:rPr>
          <w:rFonts w:ascii="Times New Roman" w:hAnsi="Times New Roman" w:cs="Times New Roman"/>
          <w:color w:val="000000"/>
          <w:sz w:val="20"/>
          <w:szCs w:val="20"/>
          <w:shd w:val="clear" w:color="auto" w:fill="FFFFFF"/>
        </w:rPr>
        <w:t xml:space="preserve"> menjadi peristiwa </w:t>
      </w:r>
      <w:r w:rsidR="005963BC" w:rsidRPr="005963BC">
        <w:rPr>
          <w:rFonts w:ascii="Times New Roman" w:hAnsi="Times New Roman" w:cs="Times New Roman"/>
          <w:bCs/>
          <w:color w:val="000000"/>
          <w:sz w:val="20"/>
          <w:szCs w:val="20"/>
          <w:shd w:val="clear" w:color="auto" w:fill="FFFFFF"/>
        </w:rPr>
        <w:t>traumatis</w:t>
      </w:r>
      <w:r w:rsidR="005963BC" w:rsidRPr="005963BC">
        <w:rPr>
          <w:rFonts w:ascii="Times New Roman" w:hAnsi="Times New Roman" w:cs="Times New Roman"/>
          <w:color w:val="000000"/>
          <w:sz w:val="20"/>
          <w:szCs w:val="20"/>
          <w:shd w:val="clear" w:color="auto" w:fill="FFFFFF"/>
        </w:rPr>
        <w:t xml:space="preserve"> yang menakutkan bagi </w:t>
      </w:r>
      <w:r w:rsidR="005963BC">
        <w:rPr>
          <w:rFonts w:ascii="Times New Roman" w:hAnsi="Times New Roman" w:cs="Times New Roman"/>
          <w:bCs/>
          <w:color w:val="000000"/>
          <w:sz w:val="20"/>
          <w:szCs w:val="20"/>
          <w:shd w:val="clear" w:color="auto" w:fill="FFFFFF"/>
          <w:lang w:val="id-ID"/>
        </w:rPr>
        <w:t>remaja awal</w:t>
      </w:r>
      <w:r w:rsidR="005963BC" w:rsidRPr="005963BC">
        <w:rPr>
          <w:rFonts w:ascii="Times New Roman" w:hAnsi="Times New Roman" w:cs="Times New Roman"/>
          <w:bCs/>
          <w:color w:val="000000"/>
          <w:sz w:val="20"/>
          <w:szCs w:val="20"/>
          <w:shd w:val="clear" w:color="auto" w:fill="FFFFFF"/>
        </w:rPr>
        <w:t>.</w:t>
      </w:r>
      <w:r w:rsidR="005963BC" w:rsidRPr="005963BC">
        <w:rPr>
          <w:rFonts w:ascii="Times New Roman" w:hAnsi="Times New Roman" w:cs="Times New Roman"/>
          <w:color w:val="000000"/>
          <w:sz w:val="20"/>
          <w:szCs w:val="20"/>
          <w:shd w:val="clear" w:color="auto" w:fill="FFFFFF"/>
        </w:rPr>
        <w:t xml:space="preserve"> </w:t>
      </w:r>
      <w:r w:rsidR="005963BC">
        <w:rPr>
          <w:rFonts w:ascii="Times New Roman" w:hAnsi="Times New Roman" w:cs="Times New Roman"/>
          <w:color w:val="000000"/>
          <w:sz w:val="20"/>
          <w:szCs w:val="20"/>
          <w:shd w:val="clear" w:color="auto" w:fill="FFFFFF"/>
          <w:lang w:val="id-ID"/>
        </w:rPr>
        <w:t>Mereka</w:t>
      </w:r>
      <w:r w:rsidR="005963BC" w:rsidRPr="005963BC">
        <w:rPr>
          <w:rFonts w:ascii="Times New Roman" w:hAnsi="Times New Roman" w:cs="Times New Roman"/>
          <w:color w:val="000000"/>
          <w:sz w:val="20"/>
          <w:szCs w:val="20"/>
          <w:shd w:val="clear" w:color="auto" w:fill="FFFFFF"/>
        </w:rPr>
        <w:t xml:space="preserve"> yang tidak mengenal </w:t>
      </w:r>
      <w:r w:rsidR="005963BC" w:rsidRPr="005963BC">
        <w:rPr>
          <w:rFonts w:ascii="Times New Roman" w:hAnsi="Times New Roman" w:cs="Times New Roman"/>
          <w:bCs/>
          <w:color w:val="000000"/>
          <w:sz w:val="20"/>
          <w:szCs w:val="20"/>
          <w:shd w:val="clear" w:color="auto" w:fill="FFFFFF"/>
        </w:rPr>
        <w:t>tubuh</w:t>
      </w:r>
      <w:r w:rsidR="005963BC" w:rsidRPr="005963BC">
        <w:rPr>
          <w:rFonts w:ascii="Times New Roman" w:hAnsi="Times New Roman" w:cs="Times New Roman"/>
          <w:color w:val="000000"/>
          <w:sz w:val="20"/>
          <w:szCs w:val="20"/>
          <w:shd w:val="clear" w:color="auto" w:fill="FFFFFF"/>
        </w:rPr>
        <w:t xml:space="preserve"> dan proses </w:t>
      </w:r>
      <w:r w:rsidR="005963BC" w:rsidRPr="005963BC">
        <w:rPr>
          <w:rFonts w:ascii="Times New Roman" w:hAnsi="Times New Roman" w:cs="Times New Roman"/>
          <w:bCs/>
          <w:color w:val="000000"/>
          <w:sz w:val="20"/>
          <w:szCs w:val="20"/>
          <w:shd w:val="clear" w:color="auto" w:fill="FFFFFF"/>
        </w:rPr>
        <w:t>reproduksinya mungkin</w:t>
      </w:r>
      <w:r w:rsidR="005963BC" w:rsidRPr="005963BC">
        <w:rPr>
          <w:rFonts w:ascii="Times New Roman" w:hAnsi="Times New Roman" w:cs="Times New Roman"/>
          <w:color w:val="000000"/>
          <w:sz w:val="20"/>
          <w:szCs w:val="20"/>
          <w:shd w:val="clear" w:color="auto" w:fill="FFFFFF"/>
        </w:rPr>
        <w:t xml:space="preserve"> mengira bahwa menstruasi </w:t>
      </w:r>
      <w:r w:rsidR="005963BC" w:rsidRPr="005963BC">
        <w:rPr>
          <w:rFonts w:ascii="Times New Roman" w:hAnsi="Times New Roman" w:cs="Times New Roman"/>
          <w:bCs/>
          <w:color w:val="000000"/>
          <w:sz w:val="20"/>
          <w:szCs w:val="20"/>
          <w:shd w:val="clear" w:color="auto" w:fill="FFFFFF"/>
        </w:rPr>
        <w:t>adalah pertanda suatu</w:t>
      </w:r>
      <w:r w:rsidR="005963BC" w:rsidRPr="005963BC">
        <w:rPr>
          <w:rFonts w:ascii="Times New Roman" w:hAnsi="Times New Roman" w:cs="Times New Roman"/>
          <w:color w:val="000000"/>
          <w:sz w:val="20"/>
          <w:szCs w:val="20"/>
          <w:shd w:val="clear" w:color="auto" w:fill="FFFFFF"/>
        </w:rPr>
        <w:t xml:space="preserve"> penyakit atau bahkan hukuman </w:t>
      </w:r>
      <w:r w:rsidR="005963BC" w:rsidRPr="005963BC">
        <w:rPr>
          <w:rFonts w:ascii="Times New Roman" w:hAnsi="Times New Roman" w:cs="Times New Roman"/>
          <w:bCs/>
          <w:color w:val="000000"/>
          <w:sz w:val="20"/>
          <w:szCs w:val="20"/>
          <w:shd w:val="clear" w:color="auto" w:fill="FFFFFF"/>
        </w:rPr>
        <w:t>atas perilaku buruknya</w:t>
      </w:r>
      <w:r w:rsidR="005963BC" w:rsidRPr="005963BC">
        <w:rPr>
          <w:rFonts w:ascii="Times New Roman" w:hAnsi="Times New Roman" w:cs="Times New Roman"/>
          <w:color w:val="000000"/>
          <w:sz w:val="20"/>
          <w:szCs w:val="20"/>
          <w:shd w:val="clear" w:color="auto" w:fill="FFFFFF"/>
        </w:rPr>
        <w:t xml:space="preserve"> yang seringkali </w:t>
      </w:r>
      <w:r w:rsidR="005963BC" w:rsidRPr="005963BC">
        <w:rPr>
          <w:rFonts w:ascii="Times New Roman" w:hAnsi="Times New Roman" w:cs="Times New Roman"/>
          <w:bCs/>
          <w:color w:val="000000"/>
          <w:sz w:val="20"/>
          <w:szCs w:val="20"/>
          <w:shd w:val="clear" w:color="auto" w:fill="FFFFFF"/>
        </w:rPr>
        <w:t>menimbulkan ketakutan</w:t>
      </w:r>
      <w:r w:rsidR="005963BC" w:rsidRPr="005963BC">
        <w:rPr>
          <w:rFonts w:ascii="Times New Roman" w:hAnsi="Times New Roman" w:cs="Times New Roman"/>
          <w:color w:val="000000"/>
          <w:sz w:val="20"/>
          <w:szCs w:val="20"/>
          <w:shd w:val="clear" w:color="auto" w:fill="FFFFFF"/>
        </w:rPr>
        <w:t xml:space="preserve"> dan </w:t>
      </w:r>
      <w:r w:rsidR="00F31B4B">
        <w:rPr>
          <w:rFonts w:ascii="Times New Roman" w:hAnsi="Times New Roman" w:cs="Times New Roman"/>
          <w:bCs/>
          <w:color w:val="000000"/>
          <w:sz w:val="20"/>
          <w:szCs w:val="20"/>
          <w:shd w:val="clear" w:color="auto" w:fill="FFFFFF"/>
        </w:rPr>
        <w:t>ke</w:t>
      </w:r>
      <w:r w:rsidR="00F31B4B">
        <w:rPr>
          <w:rFonts w:ascii="Times New Roman" w:hAnsi="Times New Roman" w:cs="Times New Roman"/>
          <w:bCs/>
          <w:color w:val="000000"/>
          <w:sz w:val="20"/>
          <w:szCs w:val="20"/>
          <w:shd w:val="clear" w:color="auto" w:fill="FFFFFF"/>
          <w:lang w:val="id-ID"/>
        </w:rPr>
        <w:t>khawatiran</w:t>
      </w:r>
      <w:r w:rsidR="005963BC">
        <w:rPr>
          <w:rFonts w:ascii="Times New Roman" w:hAnsi="Times New Roman" w:cs="Times New Roman"/>
          <w:bCs/>
          <w:color w:val="000000"/>
          <w:sz w:val="20"/>
          <w:szCs w:val="20"/>
          <w:shd w:val="clear" w:color="auto" w:fill="FFFFFF"/>
        </w:rPr>
        <w:t xml:space="preserve"> pada </w:t>
      </w:r>
      <w:r w:rsidR="005963BC">
        <w:rPr>
          <w:rFonts w:ascii="Times New Roman" w:hAnsi="Times New Roman" w:cs="Times New Roman"/>
          <w:bCs/>
          <w:color w:val="000000"/>
          <w:sz w:val="20"/>
          <w:szCs w:val="20"/>
          <w:shd w:val="clear" w:color="auto" w:fill="FFFFFF"/>
          <w:lang w:val="id-ID"/>
        </w:rPr>
        <w:t>diri mereka</w:t>
      </w:r>
      <w:r w:rsidR="005963BC" w:rsidRPr="005963BC">
        <w:rPr>
          <w:rFonts w:ascii="Times New Roman" w:hAnsi="Times New Roman" w:cs="Times New Roman"/>
          <w:bCs/>
          <w:color w:val="000000"/>
          <w:sz w:val="20"/>
          <w:szCs w:val="20"/>
          <w:shd w:val="clear" w:color="auto" w:fill="FFFFFF"/>
        </w:rPr>
        <w:t>.</w:t>
      </w:r>
      <w:r w:rsidR="005963BC">
        <w:rPr>
          <w:rFonts w:ascii="Times New Roman" w:hAnsi="Times New Roman" w:cs="Times New Roman"/>
          <w:color w:val="000000"/>
          <w:sz w:val="20"/>
          <w:szCs w:val="20"/>
          <w:shd w:val="clear" w:color="auto" w:fill="FFFFFF"/>
        </w:rPr>
        <w:t xml:space="preserve"> Selain itu, </w:t>
      </w:r>
      <w:r w:rsidR="005963BC">
        <w:rPr>
          <w:rFonts w:ascii="Times New Roman" w:hAnsi="Times New Roman" w:cs="Times New Roman"/>
          <w:color w:val="000000"/>
          <w:sz w:val="20"/>
          <w:szCs w:val="20"/>
          <w:shd w:val="clear" w:color="auto" w:fill="FFFFFF"/>
          <w:lang w:val="id-ID"/>
        </w:rPr>
        <w:t>remaja</w:t>
      </w:r>
      <w:r w:rsidR="005963BC" w:rsidRPr="005963BC">
        <w:rPr>
          <w:rFonts w:ascii="Times New Roman" w:hAnsi="Times New Roman" w:cs="Times New Roman"/>
          <w:color w:val="000000"/>
          <w:sz w:val="20"/>
          <w:szCs w:val="20"/>
          <w:shd w:val="clear" w:color="auto" w:fill="FFFFFF"/>
        </w:rPr>
        <w:t xml:space="preserve"> sering </w:t>
      </w:r>
      <w:r w:rsidR="005963BC" w:rsidRPr="005963BC">
        <w:rPr>
          <w:rFonts w:ascii="Times New Roman" w:hAnsi="Times New Roman" w:cs="Times New Roman"/>
          <w:bCs/>
          <w:color w:val="000000"/>
          <w:sz w:val="20"/>
          <w:szCs w:val="20"/>
          <w:shd w:val="clear" w:color="auto" w:fill="FFFFFF"/>
        </w:rPr>
        <w:t>kali merasakan</w:t>
      </w:r>
      <w:r w:rsidR="005963BC" w:rsidRPr="005963BC">
        <w:rPr>
          <w:rFonts w:ascii="Times New Roman" w:hAnsi="Times New Roman" w:cs="Times New Roman"/>
          <w:color w:val="000000"/>
          <w:sz w:val="20"/>
          <w:szCs w:val="20"/>
          <w:shd w:val="clear" w:color="auto" w:fill="FFFFFF"/>
        </w:rPr>
        <w:t xml:space="preserve"> rasa malu </w:t>
      </w:r>
      <w:r w:rsidR="005963BC" w:rsidRPr="005963BC">
        <w:rPr>
          <w:rFonts w:ascii="Times New Roman" w:hAnsi="Times New Roman" w:cs="Times New Roman"/>
          <w:bCs/>
          <w:color w:val="000000"/>
          <w:sz w:val="20"/>
          <w:szCs w:val="20"/>
          <w:shd w:val="clear" w:color="auto" w:fill="FFFFFF"/>
        </w:rPr>
        <w:t>dan kotor</w:t>
      </w:r>
      <w:r w:rsidR="005963BC" w:rsidRPr="005963BC">
        <w:rPr>
          <w:rFonts w:ascii="Times New Roman" w:hAnsi="Times New Roman" w:cs="Times New Roman"/>
          <w:color w:val="000000"/>
          <w:sz w:val="20"/>
          <w:szCs w:val="20"/>
          <w:shd w:val="clear" w:color="auto" w:fill="FFFFFF"/>
        </w:rPr>
        <w:t xml:space="preserve"> yang </w:t>
      </w:r>
      <w:r w:rsidR="005963BC" w:rsidRPr="005963BC">
        <w:rPr>
          <w:rFonts w:ascii="Times New Roman" w:hAnsi="Times New Roman" w:cs="Times New Roman"/>
          <w:bCs/>
          <w:color w:val="000000"/>
          <w:sz w:val="20"/>
          <w:szCs w:val="20"/>
          <w:shd w:val="clear" w:color="auto" w:fill="FFFFFF"/>
        </w:rPr>
        <w:t>mendalam pada masa</w:t>
      </w:r>
      <w:r w:rsidR="005963BC" w:rsidRPr="005963BC">
        <w:rPr>
          <w:rFonts w:ascii="Times New Roman" w:hAnsi="Times New Roman" w:cs="Times New Roman"/>
          <w:color w:val="000000"/>
          <w:sz w:val="20"/>
          <w:szCs w:val="20"/>
          <w:shd w:val="clear" w:color="auto" w:fill="FFFFFF"/>
        </w:rPr>
        <w:t xml:space="preserve"> menstruasi </w:t>
      </w:r>
      <w:r w:rsidR="005963BC" w:rsidRPr="005963BC">
        <w:rPr>
          <w:rFonts w:ascii="Times New Roman" w:hAnsi="Times New Roman" w:cs="Times New Roman"/>
          <w:bCs/>
          <w:color w:val="000000"/>
          <w:sz w:val="20"/>
          <w:szCs w:val="20"/>
          <w:shd w:val="clear" w:color="auto" w:fill="FFFFFF"/>
        </w:rPr>
        <w:t>pertamanya.</w:t>
      </w:r>
      <w:r w:rsidR="005963BC" w:rsidRPr="005963BC">
        <w:rPr>
          <w:rFonts w:ascii="Times New Roman" w:hAnsi="Times New Roman" w:cs="Times New Roman"/>
          <w:color w:val="000000"/>
          <w:sz w:val="20"/>
          <w:szCs w:val="20"/>
          <w:shd w:val="clear" w:color="auto" w:fill="FFFFFF"/>
        </w:rPr>
        <w:t xml:space="preserve"> Perubahan psikologis yang </w:t>
      </w:r>
      <w:r w:rsidR="005963BC" w:rsidRPr="005963BC">
        <w:rPr>
          <w:rFonts w:ascii="Times New Roman" w:hAnsi="Times New Roman" w:cs="Times New Roman"/>
          <w:bCs/>
          <w:color w:val="000000"/>
          <w:sz w:val="20"/>
          <w:szCs w:val="20"/>
          <w:shd w:val="clear" w:color="auto" w:fill="FFFFFF"/>
        </w:rPr>
        <w:t>paling banyak dialami</w:t>
      </w:r>
      <w:r w:rsidR="005963BC" w:rsidRPr="005963BC">
        <w:rPr>
          <w:rFonts w:ascii="Times New Roman" w:hAnsi="Times New Roman" w:cs="Times New Roman"/>
          <w:color w:val="000000"/>
          <w:sz w:val="20"/>
          <w:szCs w:val="20"/>
          <w:shd w:val="clear" w:color="auto" w:fill="FFFFFF"/>
        </w:rPr>
        <w:t xml:space="preserve"> anak saat </w:t>
      </w:r>
      <w:r w:rsidR="005963BC" w:rsidRPr="005963BC">
        <w:rPr>
          <w:rFonts w:ascii="Times New Roman" w:hAnsi="Times New Roman" w:cs="Times New Roman"/>
          <w:bCs/>
          <w:color w:val="000000"/>
          <w:sz w:val="20"/>
          <w:szCs w:val="20"/>
          <w:shd w:val="clear" w:color="auto" w:fill="FFFFFF"/>
        </w:rPr>
        <w:t>menstruasi antara lain</w:t>
      </w:r>
      <w:r w:rsidR="005963BC" w:rsidRPr="005963BC">
        <w:rPr>
          <w:rFonts w:ascii="Times New Roman" w:hAnsi="Times New Roman" w:cs="Times New Roman"/>
          <w:color w:val="000000"/>
          <w:sz w:val="20"/>
          <w:szCs w:val="20"/>
          <w:shd w:val="clear" w:color="auto" w:fill="FFFFFF"/>
        </w:rPr>
        <w:t xml:space="preserve"> perubahan emosi yang kuat dan sulit </w:t>
      </w:r>
      <w:r w:rsidR="005963BC" w:rsidRPr="005963BC">
        <w:rPr>
          <w:rFonts w:ascii="Times New Roman" w:hAnsi="Times New Roman" w:cs="Times New Roman"/>
          <w:bCs/>
          <w:color w:val="000000"/>
          <w:sz w:val="20"/>
          <w:szCs w:val="20"/>
          <w:shd w:val="clear" w:color="auto" w:fill="FFFFFF"/>
        </w:rPr>
        <w:t>dikendalikan,</w:t>
      </w:r>
      <w:r w:rsidR="005963BC" w:rsidRPr="005963BC">
        <w:rPr>
          <w:rFonts w:ascii="Times New Roman" w:hAnsi="Times New Roman" w:cs="Times New Roman"/>
          <w:color w:val="000000"/>
          <w:sz w:val="20"/>
          <w:szCs w:val="20"/>
          <w:shd w:val="clear" w:color="auto" w:fill="FFFFFF"/>
        </w:rPr>
        <w:t xml:space="preserve"> sehingga anak mudah marah dan menangis. Selain </w:t>
      </w:r>
      <w:r w:rsidR="005963BC" w:rsidRPr="005963BC">
        <w:rPr>
          <w:rFonts w:ascii="Times New Roman" w:hAnsi="Times New Roman" w:cs="Times New Roman"/>
          <w:bCs/>
          <w:color w:val="000000"/>
          <w:sz w:val="20"/>
          <w:szCs w:val="20"/>
          <w:shd w:val="clear" w:color="auto" w:fill="FFFFFF"/>
        </w:rPr>
        <w:t>itu,</w:t>
      </w:r>
      <w:r w:rsidR="005963BC" w:rsidRPr="005963BC">
        <w:rPr>
          <w:rFonts w:ascii="Times New Roman" w:hAnsi="Times New Roman" w:cs="Times New Roman"/>
          <w:color w:val="000000"/>
          <w:sz w:val="20"/>
          <w:szCs w:val="20"/>
          <w:shd w:val="clear" w:color="auto" w:fill="FFFFFF"/>
        </w:rPr>
        <w:t xml:space="preserve"> anak sering </w:t>
      </w:r>
      <w:r w:rsidR="005963BC" w:rsidRPr="005963BC">
        <w:rPr>
          <w:rFonts w:ascii="Times New Roman" w:hAnsi="Times New Roman" w:cs="Times New Roman"/>
          <w:bCs/>
          <w:color w:val="000000"/>
          <w:sz w:val="20"/>
          <w:szCs w:val="20"/>
          <w:shd w:val="clear" w:color="auto" w:fill="FFFFFF"/>
        </w:rPr>
        <w:t>kali merasa</w:t>
      </w:r>
      <w:r w:rsidR="005963BC" w:rsidRPr="005963BC">
        <w:rPr>
          <w:rFonts w:ascii="Times New Roman" w:hAnsi="Times New Roman" w:cs="Times New Roman"/>
          <w:color w:val="000000"/>
          <w:sz w:val="20"/>
          <w:szCs w:val="20"/>
          <w:shd w:val="clear" w:color="auto" w:fill="FFFFFF"/>
        </w:rPr>
        <w:t xml:space="preserve"> kehilangan masa </w:t>
      </w:r>
      <w:r w:rsidR="005963BC" w:rsidRPr="005963BC">
        <w:rPr>
          <w:rFonts w:ascii="Times New Roman" w:hAnsi="Times New Roman" w:cs="Times New Roman"/>
          <w:bCs/>
          <w:color w:val="000000"/>
          <w:sz w:val="20"/>
          <w:szCs w:val="20"/>
          <w:shd w:val="clear" w:color="auto" w:fill="FFFFFF"/>
        </w:rPr>
        <w:t>kecilnya</w:t>
      </w:r>
      <w:r w:rsidR="005963BC" w:rsidRPr="005963BC">
        <w:rPr>
          <w:rFonts w:ascii="Times New Roman" w:hAnsi="Times New Roman" w:cs="Times New Roman"/>
          <w:color w:val="000000"/>
          <w:sz w:val="20"/>
          <w:szCs w:val="20"/>
          <w:shd w:val="clear" w:color="auto" w:fill="FFFFFF"/>
        </w:rPr>
        <w:t xml:space="preserve"> yang menyenangkan.</w:t>
      </w:r>
    </w:p>
    <w:p w:rsidR="007719E3" w:rsidRPr="007719E3" w:rsidRDefault="007719E3" w:rsidP="007719E3">
      <w:pPr>
        <w:spacing w:after="0"/>
        <w:ind w:firstLine="709"/>
        <w:jc w:val="both"/>
        <w:rPr>
          <w:rFonts w:ascii="Times New Roman" w:hAnsi="Times New Roman" w:cs="Times New Roman"/>
          <w:color w:val="000000"/>
          <w:sz w:val="20"/>
          <w:szCs w:val="20"/>
          <w:shd w:val="clear" w:color="auto" w:fill="FFFFFF"/>
          <w:lang w:val="id-ID"/>
        </w:rPr>
      </w:pPr>
      <w:r w:rsidRPr="00B96A25">
        <w:rPr>
          <w:rFonts w:ascii="Times New Roman" w:hAnsi="Times New Roman" w:cs="Times New Roman"/>
          <w:color w:val="000000"/>
          <w:sz w:val="20"/>
          <w:szCs w:val="20"/>
          <w:lang w:val="id-ID"/>
        </w:rPr>
        <w:t>Hasil p</w:t>
      </w:r>
      <w:r w:rsidRPr="00B96A25">
        <w:rPr>
          <w:rFonts w:ascii="Times New Roman" w:hAnsi="Times New Roman" w:cs="Times New Roman"/>
          <w:color w:val="000000"/>
          <w:sz w:val="20"/>
          <w:szCs w:val="20"/>
        </w:rPr>
        <w:t>enelitian</w:t>
      </w:r>
      <w:r>
        <w:rPr>
          <w:rFonts w:ascii="Times New Roman" w:hAnsi="Times New Roman" w:cs="Times New Roman"/>
          <w:color w:val="000000"/>
          <w:sz w:val="20"/>
          <w:szCs w:val="20"/>
          <w:lang w:val="id-ID"/>
        </w:rPr>
        <w:t xml:space="preserve"> </w:t>
      </w:r>
      <w:r w:rsidRPr="00B96A25">
        <w:rPr>
          <w:rFonts w:ascii="Times New Roman" w:hAnsi="Times New Roman" w:cs="Times New Roman"/>
          <w:color w:val="000000"/>
          <w:sz w:val="20"/>
          <w:szCs w:val="20"/>
          <w:lang w:val="id-ID"/>
        </w:rPr>
        <w:t>Dora</w:t>
      </w:r>
      <w:r w:rsidRPr="00B96A25">
        <w:rPr>
          <w:rFonts w:ascii="Times New Roman" w:hAnsi="Times New Roman" w:cs="Times New Roman"/>
          <w:color w:val="000000"/>
          <w:sz w:val="20"/>
          <w:szCs w:val="20"/>
        </w:rPr>
        <w:t xml:space="preserve"> (20</w:t>
      </w:r>
      <w:r w:rsidRPr="00B96A25">
        <w:rPr>
          <w:rFonts w:ascii="Times New Roman" w:hAnsi="Times New Roman" w:cs="Times New Roman"/>
          <w:color w:val="000000"/>
          <w:sz w:val="20"/>
          <w:szCs w:val="20"/>
          <w:lang w:val="id-ID"/>
        </w:rPr>
        <w:t xml:space="preserve">20) </w:t>
      </w:r>
      <w:r w:rsidRPr="00B96A25">
        <w:rPr>
          <w:rFonts w:ascii="Times New Roman" w:hAnsi="Times New Roman" w:cs="Times New Roman"/>
          <w:bCs/>
          <w:color w:val="000000"/>
          <w:sz w:val="20"/>
          <w:szCs w:val="20"/>
          <w:shd w:val="clear" w:color="auto" w:fill="FFFFFF"/>
        </w:rPr>
        <w:t>sisw</w:t>
      </w:r>
      <w:r w:rsidRPr="00B96A25">
        <w:rPr>
          <w:rFonts w:ascii="Times New Roman" w:hAnsi="Times New Roman" w:cs="Times New Roman"/>
          <w:bCs/>
          <w:color w:val="000000"/>
          <w:sz w:val="20"/>
          <w:szCs w:val="20"/>
          <w:shd w:val="clear" w:color="auto" w:fill="FFFFFF"/>
          <w:lang w:val="id-ID"/>
        </w:rPr>
        <w:t>i</w:t>
      </w:r>
      <w:r w:rsidRPr="00B96A25">
        <w:rPr>
          <w:rFonts w:ascii="Times New Roman" w:hAnsi="Times New Roman" w:cs="Times New Roman"/>
          <w:bCs/>
          <w:color w:val="000000"/>
          <w:sz w:val="20"/>
          <w:szCs w:val="20"/>
          <w:shd w:val="clear" w:color="auto" w:fill="FFFFFF"/>
        </w:rPr>
        <w:t xml:space="preserve"> yang lebih</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muda,</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semakin</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kurang</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siap</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menghadapi</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menstruasi</w:t>
      </w:r>
      <w:r w:rsidRPr="00B96A25">
        <w:rPr>
          <w:rFonts w:ascii="Times New Roman" w:hAnsi="Times New Roman" w:cs="Times New Roman"/>
          <w:bCs/>
          <w:color w:val="000000"/>
          <w:sz w:val="20"/>
          <w:szCs w:val="20"/>
          <w:shd w:val="clear" w:color="auto" w:fill="FFFFFF"/>
          <w:lang w:val="id-ID"/>
        </w:rPr>
        <w:t xml:space="preserve"> pertama</w:t>
      </w:r>
      <w:r w:rsidRPr="00B96A25">
        <w:rPr>
          <w:rFonts w:ascii="Times New Roman" w:hAnsi="Times New Roman" w:cs="Times New Roman"/>
          <w:bCs/>
          <w:color w:val="000000"/>
          <w:sz w:val="20"/>
          <w:szCs w:val="20"/>
          <w:shd w:val="clear" w:color="auto" w:fill="FFFFFF"/>
        </w:rPr>
        <w:t>. Di</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usia yang masih</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sangat</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muda,</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mereka</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belum</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mendapatkan</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informasi yang lengkap</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tentang</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menstruasi. Sehingga</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menst</w:t>
      </w:r>
      <w:r w:rsidRPr="00B96A25">
        <w:rPr>
          <w:rFonts w:ascii="Times New Roman" w:hAnsi="Times New Roman" w:cs="Times New Roman"/>
          <w:bCs/>
          <w:color w:val="000000"/>
          <w:sz w:val="20"/>
          <w:szCs w:val="20"/>
          <w:shd w:val="clear" w:color="auto" w:fill="FFFFFF"/>
          <w:lang w:val="id-ID"/>
        </w:rPr>
        <w:t>ruasi</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menjadi</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beban</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bagi</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anak</w:t>
      </w:r>
      <w:r w:rsidRPr="00B96A25">
        <w:rPr>
          <w:rFonts w:ascii="Times New Roman" w:hAnsi="Times New Roman" w:cs="Times New Roman"/>
          <w:color w:val="000000"/>
          <w:sz w:val="20"/>
          <w:szCs w:val="20"/>
          <w:shd w:val="clear" w:color="auto" w:fill="FFFFFF"/>
        </w:rPr>
        <w:t xml:space="preserve"> dan menyebabkan</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ketidaksiapan</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menghadapi</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i/>
          <w:color w:val="000000"/>
          <w:sz w:val="20"/>
          <w:szCs w:val="20"/>
          <w:shd w:val="clear" w:color="auto" w:fill="FFFFFF"/>
          <w:lang w:val="id-ID"/>
        </w:rPr>
        <w:t>menarche</w:t>
      </w:r>
      <w:r w:rsidRPr="00B96A25">
        <w:rPr>
          <w:rFonts w:ascii="Times New Roman" w:hAnsi="Times New Roman" w:cs="Times New Roman"/>
          <w:bCs/>
          <w:color w:val="000000"/>
          <w:sz w:val="20"/>
          <w:szCs w:val="20"/>
          <w:shd w:val="clear" w:color="auto" w:fill="FFFFFF"/>
        </w:rPr>
        <w:t xml:space="preserve">. Faktor data ditentukan oleh </w:t>
      </w:r>
      <w:r>
        <w:rPr>
          <w:rFonts w:ascii="Times New Roman" w:hAnsi="Times New Roman" w:cs="Times New Roman"/>
          <w:bCs/>
          <w:color w:val="000000"/>
          <w:sz w:val="20"/>
          <w:szCs w:val="20"/>
          <w:shd w:val="clear" w:color="auto" w:fill="FFFFFF"/>
        </w:rPr>
        <w:t>fa</w:t>
      </w:r>
      <w:r>
        <w:rPr>
          <w:rFonts w:ascii="Times New Roman" w:hAnsi="Times New Roman" w:cs="Times New Roman"/>
          <w:bCs/>
          <w:color w:val="000000"/>
          <w:sz w:val="20"/>
          <w:szCs w:val="20"/>
          <w:shd w:val="clear" w:color="auto" w:fill="FFFFFF"/>
          <w:lang w:val="id-ID"/>
        </w:rPr>
        <w:t>k</w:t>
      </w:r>
      <w:r>
        <w:rPr>
          <w:rFonts w:ascii="Times New Roman" w:hAnsi="Times New Roman" w:cs="Times New Roman"/>
          <w:bCs/>
          <w:color w:val="000000"/>
          <w:sz w:val="20"/>
          <w:szCs w:val="20"/>
          <w:shd w:val="clear" w:color="auto" w:fill="FFFFFF"/>
        </w:rPr>
        <w:t>tor</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usia</w:t>
      </w:r>
      <w:r>
        <w:rPr>
          <w:rFonts w:ascii="Times New Roman" w:hAnsi="Times New Roman" w:cs="Times New Roman"/>
          <w:bCs/>
          <w:color w:val="000000"/>
          <w:sz w:val="20"/>
          <w:szCs w:val="20"/>
          <w:shd w:val="clear" w:color="auto" w:fill="FFFFFF"/>
          <w:lang w:val="id-ID"/>
        </w:rPr>
        <w:t>,</w:t>
      </w:r>
      <w:r w:rsidRPr="00B96A25">
        <w:rPr>
          <w:rFonts w:ascii="Times New Roman" w:hAnsi="Times New Roman" w:cs="Times New Roman"/>
          <w:bCs/>
          <w:color w:val="000000"/>
          <w:sz w:val="20"/>
          <w:szCs w:val="20"/>
          <w:shd w:val="clear" w:color="auto" w:fill="FFFFFF"/>
        </w:rPr>
        <w:t xml:space="preserve"> </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Usia</w:t>
      </w:r>
      <w:r w:rsidRPr="00B96A25">
        <w:rPr>
          <w:rFonts w:ascii="Times New Roman" w:hAnsi="Times New Roman" w:cs="Times New Roman"/>
          <w:color w:val="000000"/>
          <w:sz w:val="20"/>
          <w:szCs w:val="20"/>
          <w:shd w:val="clear" w:color="auto" w:fill="FFFFFF"/>
        </w:rPr>
        <w:t xml:space="preserve"> juga </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memainkan</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peran</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penting</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dalam</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perolehan</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pengetahuan</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manusia.</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Semakin</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tua</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usia</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seseorang</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maka</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semakin</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berkembang</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pemahaman dan cara</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berpikirnya, sehingga</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ilmu yang diterimanya</w:t>
      </w:r>
      <w:r>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akan</w:t>
      </w:r>
      <w:r>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semakin</w:t>
      </w:r>
      <w:r>
        <w:rPr>
          <w:rFonts w:ascii="Times New Roman" w:hAnsi="Times New Roman" w:cs="Times New Roman"/>
          <w:color w:val="000000"/>
          <w:sz w:val="20"/>
          <w:szCs w:val="20"/>
          <w:shd w:val="clear" w:color="auto" w:fill="FFFFFF"/>
          <w:lang w:val="id-ID"/>
        </w:rPr>
        <w:t xml:space="preserve"> </w:t>
      </w:r>
      <w:r w:rsidRPr="002F248B">
        <w:rPr>
          <w:rFonts w:ascii="Times New Roman" w:hAnsi="Times New Roman" w:cs="Times New Roman"/>
          <w:bCs/>
          <w:color w:val="000000"/>
          <w:sz w:val="20"/>
          <w:szCs w:val="20"/>
          <w:shd w:val="clear" w:color="auto" w:fill="FFFFFF"/>
        </w:rPr>
        <w:t>baik</w:t>
      </w:r>
      <w:r w:rsidRPr="002F248B">
        <w:rPr>
          <w:rFonts w:ascii="Times New Roman" w:hAnsi="Times New Roman" w:cs="Times New Roman"/>
          <w:bCs/>
          <w:color w:val="000000"/>
          <w:sz w:val="20"/>
          <w:szCs w:val="20"/>
          <w:shd w:val="clear" w:color="auto" w:fill="FFFFFF"/>
          <w:lang w:val="id-ID"/>
        </w:rPr>
        <w:t xml:space="preserve"> </w:t>
      </w:r>
      <w:sdt>
        <w:sdtPr>
          <w:rPr>
            <w:sz w:val="20"/>
            <w:szCs w:val="20"/>
            <w:lang w:val="id-ID"/>
          </w:rPr>
          <w:id w:val="336380"/>
          <w:citation/>
        </w:sdtPr>
        <w:sdtContent>
          <w:r w:rsidR="000E6D03" w:rsidRPr="002F248B">
            <w:rPr>
              <w:rFonts w:ascii="Times New Roman" w:hAnsi="Times New Roman" w:cs="Times New Roman"/>
              <w:sz w:val="20"/>
              <w:szCs w:val="20"/>
              <w:lang w:val="id-ID"/>
            </w:rPr>
            <w:fldChar w:fldCharType="begin"/>
          </w:r>
          <w:r w:rsidRPr="002F248B">
            <w:rPr>
              <w:rFonts w:ascii="Times New Roman" w:hAnsi="Times New Roman" w:cs="Times New Roman"/>
              <w:sz w:val="20"/>
              <w:szCs w:val="20"/>
              <w:lang w:val="id-ID"/>
            </w:rPr>
            <w:instrText xml:space="preserve"> CITATION Rat19 \l 1057 </w:instrText>
          </w:r>
          <w:r w:rsidR="000E6D03" w:rsidRPr="002F248B">
            <w:rPr>
              <w:rFonts w:ascii="Times New Roman" w:hAnsi="Times New Roman" w:cs="Times New Roman"/>
              <w:sz w:val="20"/>
              <w:szCs w:val="20"/>
              <w:lang w:val="id-ID"/>
            </w:rPr>
            <w:fldChar w:fldCharType="separate"/>
          </w:r>
          <w:r w:rsidRPr="002F248B">
            <w:rPr>
              <w:rFonts w:ascii="Times New Roman" w:hAnsi="Times New Roman" w:cs="Times New Roman"/>
              <w:noProof/>
              <w:sz w:val="20"/>
              <w:szCs w:val="20"/>
              <w:lang w:val="id-ID"/>
            </w:rPr>
            <w:t>[12]</w:t>
          </w:r>
          <w:r w:rsidR="000E6D03" w:rsidRPr="002F248B">
            <w:rPr>
              <w:rFonts w:ascii="Times New Roman" w:hAnsi="Times New Roman" w:cs="Times New Roman"/>
              <w:sz w:val="20"/>
              <w:szCs w:val="20"/>
              <w:lang w:val="id-ID"/>
            </w:rPr>
            <w:fldChar w:fldCharType="end"/>
          </w:r>
        </w:sdtContent>
      </w:sdt>
      <w:r w:rsidRPr="002F248B">
        <w:rPr>
          <w:sz w:val="20"/>
          <w:szCs w:val="20"/>
          <w:lang w:val="id-ID"/>
        </w:rPr>
        <w:t>.</w:t>
      </w:r>
    </w:p>
    <w:p w:rsidR="00B96A25" w:rsidRDefault="00B96A25" w:rsidP="00B96A25">
      <w:pPr>
        <w:spacing w:after="0"/>
        <w:ind w:firstLine="709"/>
        <w:jc w:val="both"/>
        <w:rPr>
          <w:rFonts w:ascii="Times New Roman" w:hAnsi="Times New Roman" w:cs="Times New Roman"/>
          <w:color w:val="000000"/>
          <w:sz w:val="20"/>
          <w:szCs w:val="20"/>
          <w:shd w:val="clear" w:color="auto" w:fill="FFFFFF"/>
          <w:lang w:val="id-ID"/>
        </w:rPr>
      </w:pPr>
      <w:r w:rsidRPr="00C56A10">
        <w:rPr>
          <w:rFonts w:ascii="Times New Roman" w:hAnsi="Times New Roman" w:cs="Times New Roman"/>
          <w:color w:val="000000"/>
          <w:sz w:val="20"/>
          <w:szCs w:val="20"/>
          <w:shd w:val="clear" w:color="auto" w:fill="FFFFFF"/>
        </w:rPr>
        <w:t>Kesiapan</w:t>
      </w:r>
      <w:r w:rsidR="002C0603" w:rsidRPr="00C56A10">
        <w:rPr>
          <w:rFonts w:ascii="Times New Roman" w:hAnsi="Times New Roman" w:cs="Times New Roman"/>
          <w:color w:val="000000"/>
          <w:sz w:val="20"/>
          <w:szCs w:val="20"/>
          <w:shd w:val="clear" w:color="auto" w:fill="FFFFFF"/>
          <w:lang w:val="id-ID"/>
        </w:rPr>
        <w:t xml:space="preserve"> </w:t>
      </w:r>
      <w:r w:rsidR="00A45790">
        <w:rPr>
          <w:rFonts w:ascii="Times New Roman" w:hAnsi="Times New Roman" w:cs="Times New Roman"/>
          <w:color w:val="000000"/>
          <w:sz w:val="20"/>
          <w:szCs w:val="20"/>
          <w:shd w:val="clear" w:color="auto" w:fill="FFFFFF"/>
          <w:lang w:val="id-ID"/>
        </w:rPr>
        <w:t>remaja putri dalam</w:t>
      </w:r>
      <w:r w:rsidR="002C0603" w:rsidRPr="00C56A10">
        <w:rPr>
          <w:rFonts w:ascii="Times New Roman" w:hAnsi="Times New Roman" w:cs="Times New Roman"/>
          <w:color w:val="000000"/>
          <w:sz w:val="20"/>
          <w:szCs w:val="20"/>
          <w:shd w:val="clear" w:color="auto" w:fill="FFFFFF"/>
          <w:lang w:val="id-ID"/>
        </w:rPr>
        <w:t xml:space="preserve"> </w:t>
      </w:r>
      <w:r w:rsidRPr="00C56A10">
        <w:rPr>
          <w:rFonts w:ascii="Times New Roman" w:hAnsi="Times New Roman" w:cs="Times New Roman"/>
          <w:color w:val="000000"/>
          <w:sz w:val="20"/>
          <w:szCs w:val="20"/>
          <w:shd w:val="clear" w:color="auto" w:fill="FFFFFF"/>
        </w:rPr>
        <w:t>menghadapi</w:t>
      </w:r>
      <w:r w:rsidR="002C0603" w:rsidRPr="00C56A10">
        <w:rPr>
          <w:rFonts w:ascii="Times New Roman" w:hAnsi="Times New Roman" w:cs="Times New Roman"/>
          <w:color w:val="000000"/>
          <w:sz w:val="20"/>
          <w:szCs w:val="20"/>
          <w:shd w:val="clear" w:color="auto" w:fill="FFFFFF"/>
          <w:lang w:val="id-ID"/>
        </w:rPr>
        <w:t xml:space="preserve"> </w:t>
      </w:r>
      <w:r w:rsidR="00A45790" w:rsidRPr="00A45790">
        <w:rPr>
          <w:rFonts w:ascii="Times New Roman" w:hAnsi="Times New Roman" w:cs="Times New Roman"/>
          <w:bCs/>
          <w:i/>
          <w:color w:val="000000"/>
          <w:sz w:val="20"/>
          <w:szCs w:val="20"/>
          <w:shd w:val="clear" w:color="auto" w:fill="FFFFFF"/>
        </w:rPr>
        <w:t>men</w:t>
      </w:r>
      <w:r w:rsidR="00A45790" w:rsidRPr="00A45790">
        <w:rPr>
          <w:rFonts w:ascii="Times New Roman" w:hAnsi="Times New Roman" w:cs="Times New Roman"/>
          <w:bCs/>
          <w:i/>
          <w:color w:val="000000"/>
          <w:sz w:val="20"/>
          <w:szCs w:val="20"/>
          <w:shd w:val="clear" w:color="auto" w:fill="FFFFFF"/>
          <w:lang w:val="id-ID"/>
        </w:rPr>
        <w:t>arche</w:t>
      </w:r>
      <w:r w:rsidR="002C0603" w:rsidRPr="00C56A10">
        <w:rPr>
          <w:rFonts w:ascii="Times New Roman" w:hAnsi="Times New Roman" w:cs="Times New Roman"/>
          <w:bCs/>
          <w:color w:val="000000"/>
          <w:sz w:val="20"/>
          <w:szCs w:val="20"/>
          <w:shd w:val="clear" w:color="auto" w:fill="FFFFFF"/>
          <w:lang w:val="id-ID"/>
        </w:rPr>
        <w:t xml:space="preserve"> </w:t>
      </w:r>
      <w:r w:rsidRPr="00C56A10">
        <w:rPr>
          <w:rFonts w:ascii="Times New Roman" w:hAnsi="Times New Roman" w:cs="Times New Roman"/>
          <w:color w:val="000000"/>
          <w:sz w:val="20"/>
          <w:szCs w:val="20"/>
          <w:shd w:val="clear" w:color="auto" w:fill="FFFFFF"/>
        </w:rPr>
        <w:t xml:space="preserve">dipengaruhi oleh </w:t>
      </w:r>
      <w:r w:rsidRPr="00C56A10">
        <w:rPr>
          <w:rFonts w:ascii="Times New Roman" w:hAnsi="Times New Roman" w:cs="Times New Roman"/>
          <w:bCs/>
          <w:color w:val="000000"/>
          <w:sz w:val="20"/>
          <w:szCs w:val="20"/>
          <w:shd w:val="clear" w:color="auto" w:fill="FFFFFF"/>
        </w:rPr>
        <w:t>beberapa</w:t>
      </w:r>
      <w:r w:rsidR="002C0603" w:rsidRPr="00C56A10">
        <w:rPr>
          <w:rFonts w:ascii="Times New Roman" w:hAnsi="Times New Roman" w:cs="Times New Roman"/>
          <w:bCs/>
          <w:color w:val="000000"/>
          <w:sz w:val="20"/>
          <w:szCs w:val="20"/>
          <w:shd w:val="clear" w:color="auto" w:fill="FFFFFF"/>
          <w:lang w:val="id-ID"/>
        </w:rPr>
        <w:t xml:space="preserve"> </w:t>
      </w:r>
      <w:r w:rsidRPr="003C5807">
        <w:rPr>
          <w:rFonts w:ascii="Times New Roman" w:hAnsi="Times New Roman" w:cs="Times New Roman"/>
          <w:bCs/>
          <w:color w:val="000000"/>
          <w:sz w:val="20"/>
          <w:szCs w:val="20"/>
          <w:shd w:val="clear" w:color="auto" w:fill="FFFFFF"/>
        </w:rPr>
        <w:t>faktor</w:t>
      </w:r>
      <w:r w:rsidR="002C0603" w:rsidRPr="003C5807">
        <w:rPr>
          <w:rFonts w:ascii="Times New Roman" w:hAnsi="Times New Roman" w:cs="Times New Roman"/>
          <w:color w:val="000000"/>
          <w:sz w:val="20"/>
          <w:szCs w:val="20"/>
          <w:shd w:val="clear" w:color="auto" w:fill="FFFFFF"/>
          <w:lang w:val="id-ID"/>
        </w:rPr>
        <w:t xml:space="preserve"> </w:t>
      </w:r>
      <w:r w:rsidR="007719E3">
        <w:rPr>
          <w:rFonts w:ascii="Times New Roman" w:hAnsi="Times New Roman" w:cs="Times New Roman"/>
          <w:color w:val="000000"/>
          <w:sz w:val="20"/>
          <w:szCs w:val="20"/>
          <w:shd w:val="clear" w:color="auto" w:fill="FFFFFF"/>
          <w:lang w:val="id-ID"/>
        </w:rPr>
        <w:t xml:space="preserve">lain selain usia </w:t>
      </w:r>
      <w:r w:rsidR="002F248B" w:rsidRPr="003C5807">
        <w:rPr>
          <w:rFonts w:ascii="Times New Roman" w:hAnsi="Times New Roman" w:cs="Times New Roman"/>
          <w:color w:val="000000"/>
          <w:sz w:val="20"/>
          <w:szCs w:val="20"/>
          <w:shd w:val="clear" w:color="auto" w:fill="FFFFFF"/>
          <w:lang w:val="id-ID"/>
        </w:rPr>
        <w:t>ya</w:t>
      </w:r>
      <w:r w:rsidRPr="003C5807">
        <w:rPr>
          <w:rFonts w:ascii="Times New Roman" w:hAnsi="Times New Roman" w:cs="Times New Roman"/>
          <w:color w:val="000000"/>
          <w:sz w:val="20"/>
          <w:szCs w:val="20"/>
          <w:shd w:val="clear" w:color="auto" w:fill="FFFFFF"/>
        </w:rPr>
        <w:t>itu</w:t>
      </w:r>
      <w:r w:rsidR="002C0603" w:rsidRPr="003C5807">
        <w:rPr>
          <w:rFonts w:ascii="Times New Roman" w:hAnsi="Times New Roman" w:cs="Times New Roman"/>
          <w:color w:val="000000"/>
          <w:sz w:val="20"/>
          <w:szCs w:val="20"/>
          <w:shd w:val="clear" w:color="auto" w:fill="FFFFFF"/>
          <w:lang w:val="id-ID"/>
        </w:rPr>
        <w:t xml:space="preserve"> </w:t>
      </w:r>
      <w:r w:rsidRPr="003C5807">
        <w:rPr>
          <w:rFonts w:ascii="Times New Roman" w:hAnsi="Times New Roman" w:cs="Times New Roman"/>
          <w:bCs/>
          <w:color w:val="000000"/>
          <w:sz w:val="20"/>
          <w:szCs w:val="20"/>
          <w:shd w:val="clear" w:color="auto" w:fill="FFFFFF"/>
        </w:rPr>
        <w:t>sumber</w:t>
      </w:r>
      <w:r w:rsidR="002C0603" w:rsidRPr="003C5807">
        <w:rPr>
          <w:rFonts w:ascii="Times New Roman" w:hAnsi="Times New Roman" w:cs="Times New Roman"/>
          <w:bCs/>
          <w:color w:val="000000"/>
          <w:sz w:val="20"/>
          <w:szCs w:val="20"/>
          <w:shd w:val="clear" w:color="auto" w:fill="FFFFFF"/>
          <w:lang w:val="id-ID"/>
        </w:rPr>
        <w:t xml:space="preserve"> </w:t>
      </w:r>
      <w:r w:rsidRPr="003C5807">
        <w:rPr>
          <w:rFonts w:ascii="Times New Roman" w:hAnsi="Times New Roman" w:cs="Times New Roman"/>
          <w:color w:val="000000"/>
          <w:sz w:val="20"/>
          <w:szCs w:val="20"/>
          <w:shd w:val="clear" w:color="auto" w:fill="FFFFFF"/>
        </w:rPr>
        <w:t>informasi</w:t>
      </w:r>
      <w:r w:rsidR="002C0603" w:rsidRPr="003C5807">
        <w:rPr>
          <w:rFonts w:ascii="Times New Roman" w:hAnsi="Times New Roman" w:cs="Times New Roman"/>
          <w:color w:val="000000"/>
          <w:sz w:val="20"/>
          <w:szCs w:val="20"/>
          <w:shd w:val="clear" w:color="auto" w:fill="FFFFFF"/>
          <w:lang w:val="id-ID"/>
        </w:rPr>
        <w:t xml:space="preserve"> </w:t>
      </w:r>
      <w:r w:rsidRPr="003C5807">
        <w:rPr>
          <w:rFonts w:ascii="Times New Roman" w:hAnsi="Times New Roman" w:cs="Times New Roman"/>
          <w:color w:val="000000"/>
          <w:sz w:val="20"/>
          <w:szCs w:val="20"/>
          <w:shd w:val="clear" w:color="auto" w:fill="FFFFFF"/>
        </w:rPr>
        <w:t>dari</w:t>
      </w:r>
      <w:r w:rsidR="002C0603" w:rsidRPr="003C5807">
        <w:rPr>
          <w:rFonts w:ascii="Times New Roman" w:hAnsi="Times New Roman" w:cs="Times New Roman"/>
          <w:color w:val="000000"/>
          <w:sz w:val="20"/>
          <w:szCs w:val="20"/>
          <w:shd w:val="clear" w:color="auto" w:fill="FFFFFF"/>
          <w:lang w:val="id-ID"/>
        </w:rPr>
        <w:t xml:space="preserve"> </w:t>
      </w:r>
      <w:r w:rsidRPr="003C5807">
        <w:rPr>
          <w:rFonts w:ascii="Times New Roman" w:hAnsi="Times New Roman" w:cs="Times New Roman"/>
          <w:color w:val="000000"/>
          <w:sz w:val="20"/>
          <w:szCs w:val="20"/>
          <w:shd w:val="clear" w:color="auto" w:fill="FFFFFF"/>
        </w:rPr>
        <w:t>keluarga</w:t>
      </w:r>
      <w:r w:rsidRPr="003C5807">
        <w:rPr>
          <w:rFonts w:ascii="Times New Roman" w:hAnsi="Times New Roman" w:cs="Times New Roman"/>
          <w:color w:val="000000"/>
          <w:sz w:val="20"/>
          <w:szCs w:val="20"/>
          <w:shd w:val="clear" w:color="auto" w:fill="FFFFFF"/>
          <w:lang w:val="id-ID"/>
        </w:rPr>
        <w:t xml:space="preserve"> yang diberikan secara langsung dari ibu atau kakak perempuan</w:t>
      </w:r>
      <w:r w:rsidR="002F248B" w:rsidRPr="003C5807">
        <w:rPr>
          <w:rFonts w:ascii="Times New Roman" w:hAnsi="Times New Roman" w:cs="Times New Roman"/>
          <w:color w:val="000000"/>
          <w:sz w:val="20"/>
          <w:szCs w:val="20"/>
          <w:shd w:val="clear" w:color="auto" w:fill="FFFFFF"/>
          <w:lang w:val="id-ID"/>
        </w:rPr>
        <w:t>.</w:t>
      </w:r>
      <w:r w:rsidRPr="003C5807">
        <w:rPr>
          <w:rFonts w:ascii="Times New Roman" w:hAnsi="Times New Roman" w:cs="Times New Roman"/>
          <w:color w:val="000000"/>
          <w:sz w:val="20"/>
          <w:szCs w:val="20"/>
          <w:shd w:val="clear" w:color="auto" w:fill="FFFFFF"/>
        </w:rPr>
        <w:t xml:space="preserve"> </w:t>
      </w:r>
      <w:r w:rsidR="002F248B" w:rsidRPr="003C5807">
        <w:rPr>
          <w:rFonts w:ascii="Times New Roman" w:hAnsi="Times New Roman" w:cs="Times New Roman"/>
          <w:color w:val="000000"/>
          <w:sz w:val="20"/>
          <w:szCs w:val="20"/>
          <w:shd w:val="clear" w:color="auto" w:fill="FFFFFF"/>
          <w:lang w:val="id-ID"/>
        </w:rPr>
        <w:t>F</w:t>
      </w:r>
      <w:r w:rsidRPr="003C5807">
        <w:rPr>
          <w:rFonts w:ascii="Times New Roman" w:hAnsi="Times New Roman" w:cs="Times New Roman"/>
          <w:color w:val="000000"/>
          <w:sz w:val="20"/>
          <w:szCs w:val="20"/>
          <w:shd w:val="clear" w:color="auto" w:fill="FFFFFF"/>
          <w:lang w:val="id-ID"/>
        </w:rPr>
        <w:t xml:space="preserve">aktor lain ialah </w:t>
      </w:r>
      <w:r w:rsidRPr="003C5807">
        <w:rPr>
          <w:rFonts w:ascii="Times New Roman" w:hAnsi="Times New Roman" w:cs="Times New Roman"/>
          <w:bCs/>
          <w:color w:val="000000"/>
          <w:sz w:val="20"/>
          <w:szCs w:val="20"/>
          <w:shd w:val="clear" w:color="auto" w:fill="FFFFFF"/>
        </w:rPr>
        <w:t>teman</w:t>
      </w:r>
      <w:r w:rsidR="002C0603" w:rsidRPr="003C5807">
        <w:rPr>
          <w:rFonts w:ascii="Times New Roman" w:hAnsi="Times New Roman" w:cs="Times New Roman"/>
          <w:bCs/>
          <w:color w:val="000000"/>
          <w:sz w:val="20"/>
          <w:szCs w:val="20"/>
          <w:shd w:val="clear" w:color="auto" w:fill="FFFFFF"/>
          <w:lang w:val="id-ID"/>
        </w:rPr>
        <w:t xml:space="preserve"> </w:t>
      </w:r>
      <w:r w:rsidRPr="003C5807">
        <w:rPr>
          <w:rFonts w:ascii="Times New Roman" w:hAnsi="Times New Roman" w:cs="Times New Roman"/>
          <w:bCs/>
          <w:color w:val="000000"/>
          <w:sz w:val="20"/>
          <w:szCs w:val="20"/>
          <w:shd w:val="clear" w:color="auto" w:fill="FFFFFF"/>
          <w:lang w:val="id-ID"/>
        </w:rPr>
        <w:t xml:space="preserve">sebaya </w:t>
      </w:r>
      <w:r w:rsidRPr="003C5807">
        <w:rPr>
          <w:rFonts w:ascii="Times New Roman" w:hAnsi="Times New Roman" w:cs="Times New Roman"/>
          <w:color w:val="000000"/>
          <w:sz w:val="20"/>
          <w:szCs w:val="20"/>
          <w:shd w:val="clear" w:color="auto" w:fill="FFFFFF"/>
          <w:lang w:val="id-ID"/>
        </w:rPr>
        <w:t>dapat dilihat dari pergaulan saat bermain dan berkomunikasi antar teman</w:t>
      </w:r>
      <w:r w:rsidRPr="003C5807">
        <w:rPr>
          <w:rFonts w:ascii="Times New Roman" w:hAnsi="Times New Roman" w:cs="Times New Roman"/>
          <w:color w:val="000000"/>
          <w:sz w:val="20"/>
          <w:szCs w:val="20"/>
          <w:shd w:val="clear" w:color="auto" w:fill="FFFFFF"/>
        </w:rPr>
        <w:t>.</w:t>
      </w:r>
      <w:r w:rsidR="002F248B" w:rsidRPr="003C5807">
        <w:rPr>
          <w:rFonts w:ascii="Times New Roman" w:hAnsi="Times New Roman" w:cs="Times New Roman"/>
          <w:color w:val="000000"/>
          <w:sz w:val="20"/>
          <w:szCs w:val="20"/>
          <w:shd w:val="clear" w:color="auto" w:fill="FFFFFF"/>
          <w:lang w:val="id-ID"/>
        </w:rPr>
        <w:t xml:space="preserve"> </w:t>
      </w:r>
      <w:r w:rsidR="003C5807" w:rsidRPr="003C5807">
        <w:rPr>
          <w:rFonts w:ascii="Times New Roman" w:hAnsi="Times New Roman" w:cs="Times New Roman"/>
          <w:bCs/>
          <w:color w:val="000000"/>
          <w:sz w:val="20"/>
          <w:szCs w:val="20"/>
          <w:shd w:val="clear" w:color="auto" w:fill="FFFFFF"/>
        </w:rPr>
        <w:t>Selain</w:t>
      </w:r>
      <w:r w:rsidR="00E61AC4">
        <w:rPr>
          <w:rFonts w:ascii="Times New Roman" w:hAnsi="Times New Roman" w:cs="Times New Roman"/>
          <w:bCs/>
          <w:color w:val="000000"/>
          <w:sz w:val="20"/>
          <w:szCs w:val="20"/>
          <w:shd w:val="clear" w:color="auto" w:fill="FFFFFF"/>
          <w:lang w:val="id-ID"/>
        </w:rPr>
        <w:t xml:space="preserve"> itu juga</w:t>
      </w:r>
      <w:r w:rsidR="003C5807" w:rsidRPr="003C5807">
        <w:rPr>
          <w:rFonts w:ascii="Times New Roman" w:hAnsi="Times New Roman" w:cs="Times New Roman"/>
          <w:color w:val="000000"/>
          <w:sz w:val="20"/>
          <w:szCs w:val="20"/>
          <w:shd w:val="clear" w:color="auto" w:fill="FFFFFF"/>
        </w:rPr>
        <w:t xml:space="preserve"> faktor lingkungan, </w:t>
      </w:r>
      <w:r w:rsidR="00E61AC4">
        <w:rPr>
          <w:rFonts w:ascii="Times New Roman" w:hAnsi="Times New Roman" w:cs="Times New Roman"/>
          <w:color w:val="000000"/>
          <w:sz w:val="20"/>
          <w:szCs w:val="20"/>
          <w:shd w:val="clear" w:color="auto" w:fill="FFFFFF"/>
          <w:lang w:val="id-ID"/>
        </w:rPr>
        <w:t xml:space="preserve">yang menjadikan </w:t>
      </w:r>
      <w:r w:rsidR="00E61AC4">
        <w:rPr>
          <w:rFonts w:ascii="Times New Roman" w:hAnsi="Times New Roman" w:cs="Times New Roman"/>
          <w:bCs/>
          <w:color w:val="000000"/>
          <w:sz w:val="20"/>
          <w:szCs w:val="20"/>
          <w:shd w:val="clear" w:color="auto" w:fill="FFFFFF"/>
          <w:lang w:val="id-ID"/>
        </w:rPr>
        <w:t>remaja putri</w:t>
      </w:r>
      <w:r w:rsidR="003C5807" w:rsidRPr="003C5807">
        <w:rPr>
          <w:rFonts w:ascii="Times New Roman" w:hAnsi="Times New Roman" w:cs="Times New Roman"/>
          <w:bCs/>
          <w:color w:val="000000"/>
          <w:sz w:val="20"/>
          <w:szCs w:val="20"/>
          <w:shd w:val="clear" w:color="auto" w:fill="FFFFFF"/>
        </w:rPr>
        <w:t xml:space="preserve"> menstruasi lebih awal</w:t>
      </w:r>
      <w:r w:rsidR="003C5807" w:rsidRPr="003C5807">
        <w:rPr>
          <w:rFonts w:ascii="Times New Roman" w:hAnsi="Times New Roman" w:cs="Times New Roman"/>
          <w:color w:val="000000"/>
          <w:sz w:val="20"/>
          <w:szCs w:val="20"/>
          <w:shd w:val="clear" w:color="auto" w:fill="FFFFFF"/>
        </w:rPr>
        <w:t xml:space="preserve"> dengan lingkungan yang lebih modern</w:t>
      </w:r>
      <w:r w:rsidR="002F248B" w:rsidRPr="003C5807">
        <w:rPr>
          <w:rFonts w:ascii="Times New Roman" w:hAnsi="Times New Roman" w:cs="Times New Roman"/>
          <w:sz w:val="20"/>
          <w:szCs w:val="20"/>
        </w:rPr>
        <w:t>.</w:t>
      </w:r>
      <w:r w:rsidR="002F248B" w:rsidRPr="003C5807">
        <w:rPr>
          <w:rFonts w:ascii="Times New Roman" w:hAnsi="Times New Roman" w:cs="Times New Roman"/>
          <w:sz w:val="20"/>
          <w:szCs w:val="20"/>
          <w:lang w:val="id-ID"/>
        </w:rPr>
        <w:t xml:space="preserve"> </w:t>
      </w:r>
      <w:r w:rsidR="007B270D" w:rsidRPr="003C5807">
        <w:rPr>
          <w:rFonts w:ascii="Times New Roman" w:hAnsi="Times New Roman" w:cs="Times New Roman"/>
          <w:color w:val="000000"/>
          <w:sz w:val="20"/>
          <w:szCs w:val="20"/>
          <w:shd w:val="clear" w:color="auto" w:fill="FFFFFF"/>
          <w:lang w:val="id-ID"/>
        </w:rPr>
        <w:t>Serta</w:t>
      </w:r>
      <w:r w:rsidR="007B270D" w:rsidRPr="007B270D">
        <w:rPr>
          <w:rFonts w:ascii="Times New Roman" w:hAnsi="Times New Roman" w:cs="Times New Roman"/>
          <w:color w:val="000000"/>
          <w:sz w:val="20"/>
          <w:szCs w:val="20"/>
          <w:shd w:val="clear" w:color="auto" w:fill="FFFFFF"/>
          <w:lang w:val="id-ID"/>
        </w:rPr>
        <w:t xml:space="preserve"> </w:t>
      </w:r>
      <w:r w:rsidR="007B270D" w:rsidRPr="007B270D">
        <w:rPr>
          <w:rFonts w:ascii="Times New Roman" w:hAnsi="Times New Roman" w:cs="Times New Roman"/>
          <w:sz w:val="20"/>
          <w:szCs w:val="20"/>
        </w:rPr>
        <w:t>tingkat kemakmuran</w:t>
      </w:r>
      <w:r w:rsidR="007B270D">
        <w:rPr>
          <w:rFonts w:ascii="Times New Roman" w:hAnsi="Times New Roman" w:cs="Times New Roman"/>
          <w:sz w:val="20"/>
          <w:szCs w:val="20"/>
          <w:lang w:val="id-ID"/>
        </w:rPr>
        <w:t xml:space="preserve"> suatu daerah,</w:t>
      </w:r>
      <w:r w:rsidR="007B270D" w:rsidRPr="007B270D">
        <w:rPr>
          <w:rFonts w:ascii="Times New Roman" w:hAnsi="Times New Roman" w:cs="Times New Roman"/>
          <w:sz w:val="20"/>
          <w:szCs w:val="20"/>
        </w:rPr>
        <w:t xml:space="preserve"> </w:t>
      </w:r>
      <w:r w:rsidR="007B270D">
        <w:rPr>
          <w:rFonts w:ascii="Times New Roman" w:hAnsi="Times New Roman" w:cs="Times New Roman"/>
          <w:sz w:val="20"/>
          <w:szCs w:val="20"/>
          <w:lang w:val="id-ID"/>
        </w:rPr>
        <w:t>s</w:t>
      </w:r>
      <w:r w:rsidR="007B270D" w:rsidRPr="007B270D">
        <w:rPr>
          <w:rFonts w:ascii="Times New Roman" w:hAnsi="Times New Roman" w:cs="Times New Roman"/>
          <w:sz w:val="20"/>
          <w:szCs w:val="20"/>
        </w:rPr>
        <w:t>emakin tinggi tingkat kemakmuran masyarakat suatu daerah, semakin cepat kaum perempuan mengalami menstruasi</w:t>
      </w:r>
      <w:r w:rsidR="002F248B">
        <w:rPr>
          <w:rFonts w:ascii="Times New Roman" w:hAnsi="Times New Roman" w:cs="Times New Roman"/>
          <w:bCs/>
          <w:color w:val="000000"/>
          <w:sz w:val="20"/>
          <w:szCs w:val="20"/>
          <w:shd w:val="clear" w:color="auto" w:fill="FFFFFF"/>
          <w:lang w:val="id-ID"/>
        </w:rPr>
        <w:t xml:space="preserve"> </w:t>
      </w:r>
      <w:sdt>
        <w:sdtPr>
          <w:id w:val="760808854"/>
          <w:citation/>
        </w:sdtPr>
        <w:sdtContent>
          <w:r w:rsidR="000E6D03" w:rsidRPr="00B96A25">
            <w:rPr>
              <w:rFonts w:ascii="Times New Roman" w:hAnsi="Times New Roman" w:cs="Times New Roman"/>
              <w:sz w:val="20"/>
              <w:szCs w:val="20"/>
            </w:rPr>
            <w:fldChar w:fldCharType="begin"/>
          </w:r>
          <w:r w:rsidRPr="00B96A25">
            <w:rPr>
              <w:rFonts w:ascii="Times New Roman" w:hAnsi="Times New Roman" w:cs="Times New Roman"/>
              <w:sz w:val="20"/>
              <w:szCs w:val="20"/>
              <w:lang w:val="id-ID"/>
            </w:rPr>
            <w:instrText xml:space="preserve"> CITATION Rat19 \l 1057 </w:instrText>
          </w:r>
          <w:r w:rsidR="000E6D03" w:rsidRPr="00B96A25">
            <w:rPr>
              <w:rFonts w:ascii="Times New Roman" w:hAnsi="Times New Roman" w:cs="Times New Roman"/>
              <w:sz w:val="20"/>
              <w:szCs w:val="20"/>
            </w:rPr>
            <w:fldChar w:fldCharType="separate"/>
          </w:r>
          <w:r w:rsidRPr="00B96A25">
            <w:rPr>
              <w:rFonts w:ascii="Times New Roman" w:hAnsi="Times New Roman" w:cs="Times New Roman"/>
              <w:noProof/>
              <w:sz w:val="20"/>
              <w:szCs w:val="20"/>
              <w:lang w:val="id-ID"/>
            </w:rPr>
            <w:t>[12]</w:t>
          </w:r>
          <w:r w:rsidR="000E6D03" w:rsidRPr="00B96A25">
            <w:rPr>
              <w:rFonts w:ascii="Times New Roman" w:hAnsi="Times New Roman" w:cs="Times New Roman"/>
              <w:sz w:val="20"/>
              <w:szCs w:val="20"/>
            </w:rPr>
            <w:fldChar w:fldCharType="end"/>
          </w:r>
        </w:sdtContent>
      </w:sdt>
      <w:r w:rsidRPr="00B96A25">
        <w:rPr>
          <w:rFonts w:ascii="Times New Roman" w:hAnsi="Times New Roman" w:cs="Times New Roman"/>
          <w:sz w:val="20"/>
          <w:szCs w:val="20"/>
          <w:lang w:val="id-ID"/>
        </w:rPr>
        <w:t>.</w:t>
      </w:r>
    </w:p>
    <w:p w:rsidR="00B96A25" w:rsidRDefault="00B96A25" w:rsidP="00B96A25">
      <w:pPr>
        <w:spacing w:after="0"/>
        <w:ind w:firstLine="709"/>
        <w:jc w:val="both"/>
        <w:rPr>
          <w:rFonts w:ascii="Times New Roman" w:hAnsi="Times New Roman" w:cs="Times New Roman"/>
          <w:color w:val="000000"/>
          <w:sz w:val="20"/>
          <w:szCs w:val="20"/>
          <w:shd w:val="clear" w:color="auto" w:fill="FFFFFF"/>
          <w:lang w:val="id-ID"/>
        </w:rPr>
      </w:pPr>
      <w:r w:rsidRPr="00B96A25">
        <w:rPr>
          <w:rFonts w:ascii="Times New Roman" w:hAnsi="Times New Roman" w:cs="Times New Roman"/>
          <w:sz w:val="20"/>
          <w:szCs w:val="20"/>
        </w:rPr>
        <w:t>Pengetahuan</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tentang</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 xml:space="preserve">menstruasi yang </w:t>
      </w:r>
      <w:r w:rsidR="00F84611">
        <w:rPr>
          <w:rFonts w:ascii="Times New Roman" w:hAnsi="Times New Roman" w:cs="Times New Roman"/>
          <w:sz w:val="20"/>
          <w:szCs w:val="20"/>
          <w:lang w:val="id-ID"/>
        </w:rPr>
        <w:t xml:space="preserve">dapat </w:t>
      </w:r>
      <w:r w:rsidRPr="00B96A25">
        <w:rPr>
          <w:rFonts w:ascii="Times New Roman" w:hAnsi="Times New Roman" w:cs="Times New Roman"/>
          <w:sz w:val="20"/>
          <w:szCs w:val="20"/>
        </w:rPr>
        <w:t>diperoleh</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baik</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dari</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pendidikan formal atau non formal sangat</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berpengaruh pada kesiapan</w:t>
      </w:r>
      <w:r w:rsidR="002C0603">
        <w:rPr>
          <w:rFonts w:ascii="Times New Roman" w:hAnsi="Times New Roman" w:cs="Times New Roman"/>
          <w:sz w:val="20"/>
          <w:szCs w:val="20"/>
          <w:lang w:val="id-ID"/>
        </w:rPr>
        <w:t xml:space="preserve"> </w:t>
      </w:r>
      <w:r w:rsidR="00F84611">
        <w:rPr>
          <w:rFonts w:ascii="Times New Roman" w:hAnsi="Times New Roman" w:cs="Times New Roman"/>
          <w:sz w:val="20"/>
          <w:szCs w:val="20"/>
          <w:lang w:val="id-ID"/>
        </w:rPr>
        <w:t>remaja putri untuk menghadapi menstruasi pertamanya</w:t>
      </w:r>
      <w:r w:rsidRPr="00B96A25">
        <w:rPr>
          <w:rFonts w:ascii="Times New Roman" w:hAnsi="Times New Roman" w:cs="Times New Roman"/>
          <w:sz w:val="20"/>
          <w:szCs w:val="20"/>
        </w:rPr>
        <w:t>. Pengetahuan yang rendah</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akan</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secara</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potensial</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berpengaruh</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terhadap</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perilaku</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dalam</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menghadapi</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menstruasi dan dalam</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hal</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ini</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akan</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mempengaruhi</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bagaimana</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remaja</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memiliki</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kesadaran</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untuk</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menjaga</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kebersihan</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genetalianya</w:t>
      </w:r>
      <w:r w:rsidR="002C0603">
        <w:rPr>
          <w:rFonts w:ascii="Times New Roman" w:hAnsi="Times New Roman" w:cs="Times New Roman"/>
          <w:sz w:val="20"/>
          <w:szCs w:val="20"/>
          <w:lang w:val="id-ID"/>
        </w:rPr>
        <w:t xml:space="preserve"> </w:t>
      </w:r>
      <w:sdt>
        <w:sdtPr>
          <w:rPr>
            <w:lang w:val="id-ID"/>
          </w:rPr>
          <w:id w:val="174383482"/>
          <w:citation/>
        </w:sdtPr>
        <w:sdtContent>
          <w:r w:rsidR="000E6D03" w:rsidRPr="00B96A25">
            <w:rPr>
              <w:rFonts w:ascii="Times New Roman" w:hAnsi="Times New Roman" w:cs="Times New Roman"/>
              <w:sz w:val="20"/>
              <w:szCs w:val="20"/>
              <w:lang w:val="id-ID"/>
            </w:rPr>
            <w:fldChar w:fldCharType="begin"/>
          </w:r>
          <w:r w:rsidRPr="00B96A25">
            <w:rPr>
              <w:rFonts w:ascii="Times New Roman" w:hAnsi="Times New Roman" w:cs="Times New Roman"/>
              <w:sz w:val="20"/>
              <w:szCs w:val="20"/>
              <w:lang w:val="id-ID"/>
            </w:rPr>
            <w:instrText xml:space="preserve"> CITATION Sus20 \l 1057 </w:instrText>
          </w:r>
          <w:r w:rsidR="000E6D03" w:rsidRPr="00B96A25">
            <w:rPr>
              <w:rFonts w:ascii="Times New Roman" w:hAnsi="Times New Roman" w:cs="Times New Roman"/>
              <w:sz w:val="20"/>
              <w:szCs w:val="20"/>
              <w:lang w:val="id-ID"/>
            </w:rPr>
            <w:fldChar w:fldCharType="separate"/>
          </w:r>
          <w:r w:rsidRPr="00B96A25">
            <w:rPr>
              <w:rFonts w:ascii="Times New Roman" w:hAnsi="Times New Roman" w:cs="Times New Roman"/>
              <w:noProof/>
              <w:sz w:val="20"/>
              <w:szCs w:val="20"/>
              <w:lang w:val="id-ID"/>
            </w:rPr>
            <w:t>[13]</w:t>
          </w:r>
          <w:r w:rsidR="000E6D03" w:rsidRPr="00B96A25">
            <w:rPr>
              <w:rFonts w:ascii="Times New Roman" w:hAnsi="Times New Roman" w:cs="Times New Roman"/>
              <w:sz w:val="20"/>
              <w:szCs w:val="20"/>
              <w:lang w:val="id-ID"/>
            </w:rPr>
            <w:fldChar w:fldCharType="end"/>
          </w:r>
        </w:sdtContent>
      </w:sdt>
      <w:r w:rsidRPr="00B96A25">
        <w:rPr>
          <w:rFonts w:ascii="Times New Roman" w:hAnsi="Times New Roman" w:cs="Times New Roman"/>
          <w:sz w:val="20"/>
          <w:szCs w:val="20"/>
        </w:rPr>
        <w:t>.</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lang w:val="id-ID"/>
        </w:rPr>
        <w:t>Ketika remaja putri</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lang w:val="id-ID"/>
        </w:rPr>
        <w:t xml:space="preserve">berfikir bahwa menstruasi akan mempersulit hidup maka remaja putri juga akan sulit menerima dirinya sendiri dan memiliki kepercayaan terhadap pengetahuan yang salah akibat tidak adanya informasi yang mereka dapatkan sebelumnya mengenai </w:t>
      </w:r>
      <w:r w:rsidRPr="00B96A25">
        <w:rPr>
          <w:rFonts w:ascii="Times New Roman" w:hAnsi="Times New Roman" w:cs="Times New Roman"/>
          <w:i/>
          <w:sz w:val="20"/>
          <w:szCs w:val="20"/>
          <w:lang w:val="id-ID"/>
        </w:rPr>
        <w:t>menarche</w:t>
      </w:r>
      <w:r w:rsidRPr="00B96A25">
        <w:rPr>
          <w:rFonts w:ascii="Times New Roman" w:hAnsi="Times New Roman" w:cs="Times New Roman"/>
          <w:sz w:val="20"/>
          <w:szCs w:val="20"/>
          <w:lang w:val="id-ID"/>
        </w:rPr>
        <w:t>.</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Kesiapan</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lang w:val="id-ID"/>
        </w:rPr>
        <w:t>remaja</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dalam</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menghadapi</w:t>
      </w:r>
      <w:r w:rsidR="002C0603">
        <w:rPr>
          <w:rFonts w:ascii="Times New Roman" w:hAnsi="Times New Roman" w:cs="Times New Roman"/>
          <w:sz w:val="20"/>
          <w:szCs w:val="20"/>
          <w:lang w:val="id-ID"/>
        </w:rPr>
        <w:t xml:space="preserve"> </w:t>
      </w:r>
      <w:r w:rsidRPr="00B96A25">
        <w:rPr>
          <w:rFonts w:ascii="Times New Roman" w:hAnsi="Times New Roman" w:cs="Times New Roman"/>
          <w:i/>
          <w:iCs/>
          <w:sz w:val="20"/>
          <w:szCs w:val="20"/>
        </w:rPr>
        <w:t>menar</w:t>
      </w:r>
      <w:r w:rsidRPr="00B96A25">
        <w:rPr>
          <w:rFonts w:ascii="Times New Roman" w:hAnsi="Times New Roman" w:cs="Times New Roman"/>
          <w:i/>
          <w:iCs/>
          <w:sz w:val="20"/>
          <w:szCs w:val="20"/>
          <w:lang w:val="id-ID"/>
        </w:rPr>
        <w:t>c</w:t>
      </w:r>
      <w:r w:rsidRPr="00B96A25">
        <w:rPr>
          <w:rFonts w:ascii="Times New Roman" w:hAnsi="Times New Roman" w:cs="Times New Roman"/>
          <w:i/>
          <w:iCs/>
          <w:sz w:val="20"/>
          <w:szCs w:val="20"/>
        </w:rPr>
        <w:t>he</w:t>
      </w:r>
      <w:r w:rsidR="002C0603">
        <w:rPr>
          <w:rFonts w:ascii="Times New Roman" w:hAnsi="Times New Roman" w:cs="Times New Roman"/>
          <w:i/>
          <w:iCs/>
          <w:sz w:val="20"/>
          <w:szCs w:val="20"/>
          <w:lang w:val="id-ID"/>
        </w:rPr>
        <w:t xml:space="preserve"> </w:t>
      </w:r>
      <w:r w:rsidRPr="00B96A25">
        <w:rPr>
          <w:rFonts w:ascii="Times New Roman" w:hAnsi="Times New Roman" w:cs="Times New Roman"/>
          <w:sz w:val="20"/>
          <w:szCs w:val="20"/>
          <w:lang w:val="id-ID"/>
        </w:rPr>
        <w:t xml:space="preserve">menurut penelitian sebelumnya </w:t>
      </w:r>
      <w:r w:rsidRPr="00B96A25">
        <w:rPr>
          <w:rFonts w:ascii="Times New Roman" w:hAnsi="Times New Roman" w:cs="Times New Roman"/>
          <w:sz w:val="20"/>
          <w:szCs w:val="20"/>
        </w:rPr>
        <w:t>yaitu</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semakin</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muda</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usia</w:t>
      </w:r>
      <w:r w:rsidR="002C0603">
        <w:rPr>
          <w:rFonts w:ascii="Times New Roman" w:hAnsi="Times New Roman" w:cs="Times New Roman"/>
          <w:sz w:val="20"/>
          <w:szCs w:val="20"/>
          <w:lang w:val="id-ID"/>
        </w:rPr>
        <w:t xml:space="preserve"> </w:t>
      </w:r>
      <w:r w:rsidR="00F84611">
        <w:rPr>
          <w:rFonts w:ascii="Times New Roman" w:hAnsi="Times New Roman" w:cs="Times New Roman"/>
          <w:sz w:val="20"/>
          <w:szCs w:val="20"/>
          <w:lang w:val="id-ID"/>
        </w:rPr>
        <w:t>individu</w:t>
      </w:r>
      <w:r w:rsidRPr="00B96A25">
        <w:rPr>
          <w:rFonts w:ascii="Times New Roman" w:hAnsi="Times New Roman" w:cs="Times New Roman"/>
          <w:sz w:val="20"/>
          <w:szCs w:val="20"/>
        </w:rPr>
        <w:t>, maka</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akan</w:t>
      </w:r>
      <w:r w:rsidR="00F84611">
        <w:rPr>
          <w:rFonts w:ascii="Times New Roman" w:hAnsi="Times New Roman" w:cs="Times New Roman"/>
          <w:sz w:val="20"/>
          <w:szCs w:val="20"/>
          <w:lang w:val="id-ID"/>
        </w:rPr>
        <w:t xml:space="preserve"> </w:t>
      </w:r>
      <w:r w:rsidRPr="00B96A25">
        <w:rPr>
          <w:rFonts w:ascii="Times New Roman" w:hAnsi="Times New Roman" w:cs="Times New Roman"/>
          <w:sz w:val="20"/>
          <w:szCs w:val="20"/>
        </w:rPr>
        <w:t>semakin</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ia</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belum</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siap</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menerima</w:t>
      </w:r>
      <w:r w:rsidR="002C0603">
        <w:rPr>
          <w:rFonts w:ascii="Times New Roman" w:hAnsi="Times New Roman" w:cs="Times New Roman"/>
          <w:sz w:val="20"/>
          <w:szCs w:val="20"/>
          <w:lang w:val="id-ID"/>
        </w:rPr>
        <w:t xml:space="preserve"> </w:t>
      </w:r>
      <w:r w:rsidRPr="00B96A25">
        <w:rPr>
          <w:rFonts w:ascii="Times New Roman" w:hAnsi="Times New Roman" w:cs="Times New Roman"/>
          <w:i/>
          <w:iCs/>
          <w:sz w:val="20"/>
          <w:szCs w:val="20"/>
        </w:rPr>
        <w:t>menarche</w:t>
      </w:r>
      <w:r w:rsidR="002C0603">
        <w:rPr>
          <w:rFonts w:ascii="Times New Roman" w:hAnsi="Times New Roman" w:cs="Times New Roman"/>
          <w:i/>
          <w:iCs/>
          <w:sz w:val="20"/>
          <w:szCs w:val="20"/>
          <w:lang w:val="id-ID"/>
        </w:rPr>
        <w:t xml:space="preserve"> </w:t>
      </w:r>
      <w:r w:rsidRPr="00B96A25">
        <w:rPr>
          <w:rFonts w:ascii="Times New Roman" w:hAnsi="Times New Roman" w:cs="Times New Roman"/>
          <w:sz w:val="20"/>
          <w:szCs w:val="20"/>
        </w:rPr>
        <w:t>karena</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menganggap</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hal</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itu</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sebagai</w:t>
      </w:r>
      <w:r w:rsidR="002C0603">
        <w:rPr>
          <w:rFonts w:ascii="Times New Roman" w:hAnsi="Times New Roman" w:cs="Times New Roman"/>
          <w:sz w:val="20"/>
          <w:szCs w:val="20"/>
          <w:lang w:val="id-ID"/>
        </w:rPr>
        <w:t xml:space="preserve"> </w:t>
      </w:r>
      <w:r w:rsidRPr="00B96A25">
        <w:rPr>
          <w:rFonts w:ascii="Times New Roman" w:hAnsi="Times New Roman" w:cs="Times New Roman"/>
          <w:sz w:val="20"/>
          <w:szCs w:val="20"/>
        </w:rPr>
        <w:t>beban</w:t>
      </w:r>
      <w:sdt>
        <w:sdtPr>
          <w:rPr>
            <w:lang w:val="id-ID"/>
          </w:rPr>
          <w:id w:val="-66500008"/>
          <w:citation/>
        </w:sdtPr>
        <w:sdtContent>
          <w:r w:rsidR="000E6D03" w:rsidRPr="00B96A25">
            <w:rPr>
              <w:rFonts w:ascii="Times New Roman" w:hAnsi="Times New Roman" w:cs="Times New Roman"/>
              <w:sz w:val="20"/>
              <w:szCs w:val="20"/>
              <w:lang w:val="id-ID"/>
            </w:rPr>
            <w:fldChar w:fldCharType="begin"/>
          </w:r>
          <w:r w:rsidRPr="00B96A25">
            <w:rPr>
              <w:rFonts w:ascii="Times New Roman" w:hAnsi="Times New Roman" w:cs="Times New Roman"/>
              <w:sz w:val="20"/>
              <w:szCs w:val="20"/>
              <w:lang w:val="id-ID"/>
            </w:rPr>
            <w:instrText xml:space="preserve"> CITATION Nur16 \l 1057 </w:instrText>
          </w:r>
          <w:r w:rsidR="000E6D03" w:rsidRPr="00B96A25">
            <w:rPr>
              <w:rFonts w:ascii="Times New Roman" w:hAnsi="Times New Roman" w:cs="Times New Roman"/>
              <w:sz w:val="20"/>
              <w:szCs w:val="20"/>
              <w:lang w:val="id-ID"/>
            </w:rPr>
            <w:fldChar w:fldCharType="separate"/>
          </w:r>
          <w:r w:rsidRPr="00B96A25">
            <w:rPr>
              <w:rFonts w:ascii="Times New Roman" w:hAnsi="Times New Roman" w:cs="Times New Roman"/>
              <w:noProof/>
              <w:sz w:val="20"/>
              <w:szCs w:val="20"/>
              <w:lang w:val="id-ID"/>
            </w:rPr>
            <w:t>[14]</w:t>
          </w:r>
          <w:r w:rsidR="000E6D03" w:rsidRPr="00B96A25">
            <w:rPr>
              <w:rFonts w:ascii="Times New Roman" w:hAnsi="Times New Roman" w:cs="Times New Roman"/>
              <w:sz w:val="20"/>
              <w:szCs w:val="20"/>
              <w:lang w:val="id-ID"/>
            </w:rPr>
            <w:fldChar w:fldCharType="end"/>
          </w:r>
        </w:sdtContent>
      </w:sdt>
      <w:r w:rsidRPr="00B96A25">
        <w:rPr>
          <w:rFonts w:ascii="Times New Roman" w:hAnsi="Times New Roman" w:cs="Times New Roman"/>
          <w:sz w:val="20"/>
          <w:szCs w:val="20"/>
          <w:lang w:val="id-ID"/>
        </w:rPr>
        <w:t>.</w:t>
      </w:r>
    </w:p>
    <w:p w:rsidR="00B96A25" w:rsidRPr="00B96A25" w:rsidRDefault="00B96A25" w:rsidP="00B96A25">
      <w:pPr>
        <w:spacing w:after="0"/>
        <w:ind w:firstLine="709"/>
        <w:jc w:val="both"/>
        <w:rPr>
          <w:rFonts w:ascii="Times New Roman" w:hAnsi="Times New Roman" w:cs="Times New Roman"/>
          <w:color w:val="000000"/>
          <w:sz w:val="20"/>
          <w:szCs w:val="20"/>
          <w:shd w:val="clear" w:color="auto" w:fill="FFFFFF"/>
          <w:lang w:val="id-ID"/>
        </w:rPr>
      </w:pPr>
      <w:r w:rsidRPr="00B96A25">
        <w:rPr>
          <w:rFonts w:ascii="Times New Roman" w:hAnsi="Times New Roman" w:cs="Times New Roman"/>
          <w:color w:val="000000"/>
          <w:sz w:val="20"/>
          <w:szCs w:val="20"/>
          <w:shd w:val="clear" w:color="auto" w:fill="FFFFFF"/>
          <w:lang w:val="id-ID"/>
        </w:rPr>
        <w:t>Remaja dengan tingkat pengetahuan yang cukup namun belum memenuhi tingkat pengetahuan baik dapat dikarenakan kurangnya</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lang w:val="id-ID"/>
        </w:rPr>
        <w:t>dalam mengeksplor</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sumber</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informasi</w:t>
      </w:r>
      <w:r w:rsidRPr="00B96A25">
        <w:rPr>
          <w:rFonts w:ascii="Times New Roman" w:hAnsi="Times New Roman" w:cs="Times New Roman"/>
          <w:color w:val="000000"/>
          <w:sz w:val="20"/>
          <w:szCs w:val="20"/>
          <w:shd w:val="clear" w:color="auto" w:fill="FFFFFF"/>
          <w:lang w:val="id-ID"/>
        </w:rPr>
        <w:t xml:space="preserve"> tentang sistem reproduksi dan pubertas pada wanita</w:t>
      </w:r>
      <w:r w:rsidRPr="00B96A25">
        <w:rPr>
          <w:rFonts w:ascii="Times New Roman" w:hAnsi="Times New Roman" w:cs="Times New Roman"/>
          <w:bCs/>
          <w:color w:val="000000"/>
          <w:sz w:val="20"/>
          <w:szCs w:val="20"/>
          <w:shd w:val="clear" w:color="auto" w:fill="FFFFFF"/>
        </w:rPr>
        <w:t>.</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Informasi</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dapat</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diperoleh</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dari</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 xml:space="preserve">rumah, sekolah, organisasi, media cetak dan </w:t>
      </w:r>
      <w:r w:rsidRPr="00B96A25">
        <w:rPr>
          <w:rFonts w:ascii="Times New Roman" w:hAnsi="Times New Roman" w:cs="Times New Roman"/>
          <w:bCs/>
          <w:color w:val="000000"/>
          <w:sz w:val="20"/>
          <w:szCs w:val="20"/>
          <w:shd w:val="clear" w:color="auto" w:fill="FFFFFF"/>
        </w:rPr>
        <w:t>layanan</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 xml:space="preserve">kesehatan. </w:t>
      </w:r>
      <w:r w:rsidRPr="00B96A25">
        <w:rPr>
          <w:rFonts w:ascii="Times New Roman" w:hAnsi="Times New Roman" w:cs="Times New Roman"/>
          <w:bCs/>
          <w:color w:val="000000"/>
          <w:sz w:val="20"/>
          <w:szCs w:val="20"/>
          <w:shd w:val="clear" w:color="auto" w:fill="FFFFFF"/>
        </w:rPr>
        <w:t>Sains</w:t>
      </w:r>
      <w:r w:rsidRPr="00B96A25">
        <w:rPr>
          <w:rFonts w:ascii="Times New Roman" w:hAnsi="Times New Roman" w:cs="Times New Roman"/>
          <w:color w:val="000000"/>
          <w:sz w:val="20"/>
          <w:szCs w:val="20"/>
          <w:shd w:val="clear" w:color="auto" w:fill="FFFFFF"/>
        </w:rPr>
        <w:t xml:space="preserve"> dan teknologi</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membutuhkan</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pengetahuan dan</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menghasilkan</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pengetahuan. Ketika</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pengetahuan</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berkembang</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sangat</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cepat, pengetahuan juga</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berkembang</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sangat</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cepat. Akibat</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perkembangan</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ilmu</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pengetahuan</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dan</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bidang</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informasi, informasi</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meningkat</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secara</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eksponensial, sehingga</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semakin</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banyak</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informasi</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baru</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yang tercipta.</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Pemberian</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informasi</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seperti</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cara-cara</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mencapai</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pola</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hidup</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sehat, menambah</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pengetahuan</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masyarakat,</w:t>
      </w:r>
      <w:r w:rsidRPr="00B96A25">
        <w:rPr>
          <w:rFonts w:ascii="Times New Roman" w:hAnsi="Times New Roman" w:cs="Times New Roman"/>
          <w:color w:val="000000"/>
          <w:sz w:val="20"/>
          <w:szCs w:val="20"/>
          <w:shd w:val="clear" w:color="auto" w:fill="FFFFFF"/>
        </w:rPr>
        <w:t xml:space="preserve"> yang dapat</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meningkatkan</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kesadaran</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untuk</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bertindak</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berdasarkan</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pengetahuannya.</w:t>
      </w:r>
      <w:r w:rsidRPr="00B96A25">
        <w:rPr>
          <w:rFonts w:ascii="Times New Roman" w:hAnsi="Times New Roman" w:cs="Times New Roman"/>
          <w:color w:val="000000"/>
          <w:sz w:val="20"/>
          <w:szCs w:val="20"/>
          <w:shd w:val="clear" w:color="auto" w:fill="FFFFFF"/>
        </w:rPr>
        <w:t xml:space="preserve"> Media </w:t>
      </w:r>
      <w:r w:rsidRPr="00B96A25">
        <w:rPr>
          <w:rFonts w:ascii="Times New Roman" w:hAnsi="Times New Roman" w:cs="Times New Roman"/>
          <w:bCs/>
          <w:color w:val="000000"/>
          <w:sz w:val="20"/>
          <w:szCs w:val="20"/>
          <w:shd w:val="clear" w:color="auto" w:fill="FFFFFF"/>
        </w:rPr>
        <w:t>massa</w:t>
      </w:r>
      <w:r w:rsidRPr="00B96A25">
        <w:rPr>
          <w:rFonts w:ascii="Times New Roman" w:hAnsi="Times New Roman" w:cs="Times New Roman"/>
          <w:color w:val="000000"/>
          <w:sz w:val="20"/>
          <w:szCs w:val="20"/>
          <w:shd w:val="clear" w:color="auto" w:fill="FFFFFF"/>
        </w:rPr>
        <w:t xml:space="preserve"> juga merupakan</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sumber</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 xml:space="preserve">informasi yang </w:t>
      </w:r>
      <w:r w:rsidRPr="00B96A25">
        <w:rPr>
          <w:rFonts w:ascii="Times New Roman" w:hAnsi="Times New Roman" w:cs="Times New Roman"/>
          <w:bCs/>
          <w:color w:val="000000"/>
          <w:sz w:val="20"/>
          <w:szCs w:val="20"/>
          <w:shd w:val="clear" w:color="auto" w:fill="FFFFFF"/>
        </w:rPr>
        <w:t>memegang</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peranan</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color w:val="000000"/>
          <w:sz w:val="20"/>
          <w:szCs w:val="20"/>
          <w:shd w:val="clear" w:color="auto" w:fill="FFFFFF"/>
        </w:rPr>
        <w:t>penting</w:t>
      </w:r>
      <w:r w:rsidR="002C0603">
        <w:rPr>
          <w:rFonts w:ascii="Times New Roman" w:hAnsi="Times New Roman" w:cs="Times New Roman"/>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dalam</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hal</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penyampaian</w:t>
      </w:r>
      <w:r w:rsidR="002C0603">
        <w:rPr>
          <w:rFonts w:ascii="Times New Roman" w:hAnsi="Times New Roman" w:cs="Times New Roman"/>
          <w:bCs/>
          <w:color w:val="000000"/>
          <w:sz w:val="20"/>
          <w:szCs w:val="20"/>
          <w:shd w:val="clear" w:color="auto" w:fill="FFFFFF"/>
          <w:lang w:val="id-ID"/>
        </w:rPr>
        <w:t xml:space="preserve"> </w:t>
      </w:r>
      <w:r w:rsidRPr="00B96A25">
        <w:rPr>
          <w:rFonts w:ascii="Times New Roman" w:hAnsi="Times New Roman" w:cs="Times New Roman"/>
          <w:bCs/>
          <w:color w:val="000000"/>
          <w:sz w:val="20"/>
          <w:szCs w:val="20"/>
          <w:shd w:val="clear" w:color="auto" w:fill="FFFFFF"/>
        </w:rPr>
        <w:t>informasi</w:t>
      </w:r>
      <w:r w:rsidR="002C0603">
        <w:rPr>
          <w:rFonts w:ascii="Times New Roman" w:hAnsi="Times New Roman" w:cs="Times New Roman"/>
          <w:bCs/>
          <w:color w:val="000000"/>
          <w:sz w:val="20"/>
          <w:szCs w:val="20"/>
          <w:shd w:val="clear" w:color="auto" w:fill="FFFFFF"/>
          <w:lang w:val="id-ID"/>
        </w:rPr>
        <w:t xml:space="preserve"> </w:t>
      </w:r>
      <w:sdt>
        <w:sdtPr>
          <w:id w:val="960383380"/>
          <w:citation/>
        </w:sdtPr>
        <w:sdtContent>
          <w:r w:rsidR="000E6D03" w:rsidRPr="00B96A25">
            <w:rPr>
              <w:rFonts w:ascii="Times New Roman" w:hAnsi="Times New Roman" w:cs="Times New Roman"/>
              <w:sz w:val="20"/>
              <w:szCs w:val="20"/>
            </w:rPr>
            <w:fldChar w:fldCharType="begin"/>
          </w:r>
          <w:r w:rsidRPr="00B96A25">
            <w:rPr>
              <w:rFonts w:ascii="Times New Roman" w:hAnsi="Times New Roman" w:cs="Times New Roman"/>
              <w:sz w:val="20"/>
              <w:szCs w:val="20"/>
              <w:lang w:val="id-ID"/>
            </w:rPr>
            <w:instrText xml:space="preserve"> CITATION ISU16 \l 1057 </w:instrText>
          </w:r>
          <w:r w:rsidR="000E6D03" w:rsidRPr="00B96A25">
            <w:rPr>
              <w:rFonts w:ascii="Times New Roman" w:hAnsi="Times New Roman" w:cs="Times New Roman"/>
              <w:sz w:val="20"/>
              <w:szCs w:val="20"/>
            </w:rPr>
            <w:fldChar w:fldCharType="separate"/>
          </w:r>
          <w:r w:rsidRPr="00B96A25">
            <w:rPr>
              <w:rFonts w:ascii="Times New Roman" w:hAnsi="Times New Roman" w:cs="Times New Roman"/>
              <w:noProof/>
              <w:sz w:val="20"/>
              <w:szCs w:val="20"/>
              <w:lang w:val="id-ID"/>
            </w:rPr>
            <w:t>[15]</w:t>
          </w:r>
          <w:r w:rsidR="000E6D03" w:rsidRPr="00B96A25">
            <w:rPr>
              <w:rFonts w:ascii="Times New Roman" w:hAnsi="Times New Roman" w:cs="Times New Roman"/>
              <w:sz w:val="20"/>
              <w:szCs w:val="20"/>
            </w:rPr>
            <w:fldChar w:fldCharType="end"/>
          </w:r>
        </w:sdtContent>
      </w:sdt>
      <w:r w:rsidRPr="00B96A25">
        <w:rPr>
          <w:rFonts w:ascii="Times New Roman" w:hAnsi="Times New Roman" w:cs="Times New Roman"/>
          <w:sz w:val="20"/>
          <w:szCs w:val="20"/>
          <w:lang w:val="id-ID"/>
        </w:rPr>
        <w:t>.</w:t>
      </w:r>
    </w:p>
    <w:p w:rsidR="00B96A25" w:rsidRPr="00B96A25" w:rsidRDefault="00B96A25" w:rsidP="00B96A25">
      <w:pPr>
        <w:pStyle w:val="ListParagraph"/>
        <w:autoSpaceDE w:val="0"/>
        <w:autoSpaceDN w:val="0"/>
        <w:adjustRightInd w:val="0"/>
        <w:spacing w:after="0" w:line="240" w:lineRule="auto"/>
        <w:ind w:right="62"/>
        <w:jc w:val="both"/>
        <w:rPr>
          <w:rFonts w:ascii="Times New Roman" w:hAnsi="Times New Roman" w:cs="Times New Roman"/>
          <w:color w:val="000000"/>
          <w:sz w:val="20"/>
          <w:szCs w:val="20"/>
          <w:lang w:val="id-ID"/>
        </w:rPr>
      </w:pPr>
    </w:p>
    <w:p w:rsidR="008D504C" w:rsidRDefault="007C318F" w:rsidP="00627E63">
      <w:pPr>
        <w:spacing w:after="0" w:line="240" w:lineRule="auto"/>
        <w:jc w:val="center"/>
        <w:rPr>
          <w:rFonts w:ascii="Times New Roman" w:hAnsi="Times New Roman" w:cs="Times New Roman"/>
          <w:b/>
          <w:sz w:val="20"/>
          <w:szCs w:val="20"/>
          <w:lang w:val="id-ID"/>
        </w:rPr>
      </w:pPr>
      <w:r>
        <w:rPr>
          <w:rFonts w:ascii="Times New Roman" w:hAnsi="Times New Roman" w:cs="Times New Roman"/>
          <w:b/>
          <w:sz w:val="20"/>
          <w:szCs w:val="20"/>
          <w:lang w:val="id-ID"/>
        </w:rPr>
        <w:t>I</w:t>
      </w:r>
      <w:r w:rsidR="00BA7705">
        <w:rPr>
          <w:rFonts w:ascii="Times New Roman" w:hAnsi="Times New Roman" w:cs="Times New Roman"/>
          <w:b/>
          <w:sz w:val="20"/>
          <w:szCs w:val="20"/>
          <w:lang w:val="id-ID"/>
        </w:rPr>
        <w:t>V. SIMPULAN</w:t>
      </w:r>
    </w:p>
    <w:p w:rsidR="00A27316" w:rsidRPr="009C3DA4" w:rsidRDefault="009C3DA4" w:rsidP="00782880">
      <w:pPr>
        <w:spacing w:beforeLines="5" w:after="0" w:line="240" w:lineRule="auto"/>
        <w:ind w:right="-24" w:firstLine="709"/>
        <w:jc w:val="both"/>
        <w:rPr>
          <w:rFonts w:ascii="Times New Roman" w:hAnsi="Times New Roman" w:cs="Times New Roman"/>
          <w:sz w:val="20"/>
          <w:szCs w:val="20"/>
        </w:rPr>
      </w:pPr>
      <w:r>
        <w:rPr>
          <w:rFonts w:ascii="Times New Roman" w:hAnsi="Times New Roman" w:cs="Times New Roman"/>
          <w:sz w:val="20"/>
          <w:szCs w:val="20"/>
          <w:lang w:val="id-ID"/>
        </w:rPr>
        <w:t>Berdasarkan d</w:t>
      </w:r>
      <w:r w:rsidRPr="009C3DA4">
        <w:rPr>
          <w:rFonts w:ascii="Times New Roman" w:hAnsi="Times New Roman" w:cs="Times New Roman"/>
          <w:sz w:val="20"/>
          <w:szCs w:val="20"/>
        </w:rPr>
        <w:t xml:space="preserve">ari penelitian tersebut dapat disimpulkan bahwa </w:t>
      </w:r>
      <w:r>
        <w:rPr>
          <w:rFonts w:ascii="Times New Roman" w:hAnsi="Times New Roman" w:cs="Times New Roman"/>
          <w:sz w:val="20"/>
          <w:szCs w:val="20"/>
          <w:lang w:val="id-ID"/>
        </w:rPr>
        <w:t xml:space="preserve">tidak </w:t>
      </w:r>
      <w:r w:rsidRPr="009C3DA4">
        <w:rPr>
          <w:rFonts w:ascii="Times New Roman" w:hAnsi="Times New Roman" w:cs="Times New Roman"/>
          <w:sz w:val="20"/>
          <w:szCs w:val="20"/>
        </w:rPr>
        <w:t>ada</w:t>
      </w:r>
      <w:r>
        <w:rPr>
          <w:rFonts w:ascii="Times New Roman" w:hAnsi="Times New Roman" w:cs="Times New Roman"/>
          <w:sz w:val="20"/>
          <w:szCs w:val="20"/>
          <w:lang w:val="id-ID"/>
        </w:rPr>
        <w:t xml:space="preserve"> hubungan antara pengetahuan tentang menstruasi dengan kesiapan menghadapi </w:t>
      </w:r>
      <w:r w:rsidRPr="00AB38E7">
        <w:rPr>
          <w:rFonts w:ascii="Times New Roman" w:hAnsi="Times New Roman" w:cs="Times New Roman"/>
          <w:i/>
          <w:sz w:val="20"/>
          <w:szCs w:val="20"/>
          <w:lang w:val="id-ID"/>
        </w:rPr>
        <w:t>menarche</w:t>
      </w:r>
      <w:r w:rsidR="002E1FE8">
        <w:rPr>
          <w:rFonts w:ascii="Times New Roman" w:hAnsi="Times New Roman" w:cs="Times New Roman"/>
          <w:i/>
          <w:sz w:val="20"/>
          <w:szCs w:val="20"/>
          <w:lang w:val="id-ID"/>
        </w:rPr>
        <w:t xml:space="preserve"> </w:t>
      </w:r>
      <w:r w:rsidR="002E1FE8">
        <w:rPr>
          <w:rFonts w:ascii="Times New Roman" w:hAnsi="Times New Roman" w:cs="Times New Roman"/>
          <w:sz w:val="20"/>
          <w:szCs w:val="20"/>
          <w:lang w:val="id-ID"/>
        </w:rPr>
        <w:t>secara signifikan</w:t>
      </w:r>
      <w:r w:rsidRPr="009C3DA4">
        <w:rPr>
          <w:rFonts w:ascii="Times New Roman" w:hAnsi="Times New Roman" w:cs="Times New Roman"/>
          <w:sz w:val="20"/>
          <w:szCs w:val="20"/>
        </w:rPr>
        <w:t xml:space="preserve">. </w:t>
      </w:r>
      <w:r w:rsidR="00782880">
        <w:rPr>
          <w:rFonts w:ascii="Times New Roman" w:hAnsi="Times New Roman" w:cs="Times New Roman"/>
          <w:sz w:val="20"/>
          <w:szCs w:val="20"/>
          <w:lang w:val="id-ID"/>
        </w:rPr>
        <w:t xml:space="preserve">Penelitian ini tidak hanya dilihat dari faktor pengetahuan untuk dapat melihat kesiapan siswi dalam menghadapi </w:t>
      </w:r>
      <w:r w:rsidR="00782880">
        <w:rPr>
          <w:rFonts w:ascii="Times New Roman" w:hAnsi="Times New Roman" w:cs="Times New Roman"/>
          <w:i/>
          <w:sz w:val="20"/>
          <w:szCs w:val="20"/>
          <w:lang w:val="id-ID"/>
        </w:rPr>
        <w:t xml:space="preserve">menarche </w:t>
      </w:r>
      <w:r w:rsidR="00782880">
        <w:rPr>
          <w:rFonts w:ascii="Times New Roman" w:hAnsi="Times New Roman" w:cs="Times New Roman"/>
          <w:sz w:val="20"/>
          <w:szCs w:val="20"/>
          <w:lang w:val="id-ID"/>
        </w:rPr>
        <w:t xml:space="preserve">namun terdapat beberapa faktor lain seperti usia, sumber informasi dari keluarga, lingkungan, teman sebaya, serta tingkat kemakmuran suatu daerah. Keterbatasan dalam penelitian ini yaitu kurangnya waktu dalam pengumpulan data serta kendala bahasa </w:t>
      </w:r>
      <w:r w:rsidR="00F42130">
        <w:rPr>
          <w:rFonts w:ascii="Times New Roman" w:hAnsi="Times New Roman" w:cs="Times New Roman"/>
          <w:sz w:val="20"/>
          <w:szCs w:val="20"/>
          <w:lang w:val="id-ID"/>
        </w:rPr>
        <w:t>yang banyak kurang dimengerti oleh</w:t>
      </w:r>
      <w:r w:rsidR="00782880">
        <w:rPr>
          <w:rFonts w:ascii="Times New Roman" w:hAnsi="Times New Roman" w:cs="Times New Roman"/>
          <w:sz w:val="20"/>
          <w:szCs w:val="20"/>
          <w:lang w:val="id-ID"/>
        </w:rPr>
        <w:t xml:space="preserve"> siswi-siswi di SDN Ngembe 1 Beji</w:t>
      </w:r>
      <w:r w:rsidR="00F42130">
        <w:rPr>
          <w:rFonts w:ascii="Times New Roman" w:hAnsi="Times New Roman" w:cs="Times New Roman"/>
          <w:sz w:val="20"/>
          <w:szCs w:val="20"/>
          <w:lang w:val="id-ID"/>
        </w:rPr>
        <w:t>.</w:t>
      </w:r>
      <w:r w:rsidR="00782880">
        <w:rPr>
          <w:rFonts w:ascii="Times New Roman" w:hAnsi="Times New Roman" w:cs="Times New Roman"/>
          <w:sz w:val="20"/>
          <w:szCs w:val="20"/>
          <w:lang w:val="id-ID"/>
        </w:rPr>
        <w:t xml:space="preserve"> </w:t>
      </w:r>
      <w:r>
        <w:rPr>
          <w:rFonts w:ascii="Times New Roman" w:hAnsi="Times New Roman" w:cs="Times New Roman"/>
          <w:sz w:val="20"/>
          <w:szCs w:val="20"/>
          <w:lang w:val="id-ID"/>
        </w:rPr>
        <w:t>D</w:t>
      </w:r>
      <w:r>
        <w:rPr>
          <w:rFonts w:ascii="Times New Roman" w:hAnsi="Times New Roman" w:cs="Times New Roman"/>
          <w:sz w:val="20"/>
          <w:lang w:val="id-ID"/>
        </w:rPr>
        <w:t>ari</w:t>
      </w:r>
      <w:r w:rsidR="00930B41" w:rsidRPr="009C3DA4">
        <w:rPr>
          <w:rFonts w:ascii="Times New Roman" w:hAnsi="Times New Roman" w:cs="Times New Roman"/>
          <w:sz w:val="20"/>
          <w:lang w:val="id-ID"/>
        </w:rPr>
        <w:t xml:space="preserve"> </w:t>
      </w:r>
      <w:r w:rsidR="00F00C4E" w:rsidRPr="009C3DA4">
        <w:rPr>
          <w:rFonts w:ascii="Times New Roman" w:hAnsi="Times New Roman" w:cs="Times New Roman"/>
          <w:sz w:val="20"/>
        </w:rPr>
        <w:t>hasil</w:t>
      </w:r>
      <w:r w:rsidR="00930B41" w:rsidRPr="009C3DA4">
        <w:rPr>
          <w:rFonts w:ascii="Times New Roman" w:hAnsi="Times New Roman" w:cs="Times New Roman"/>
          <w:sz w:val="20"/>
          <w:lang w:val="id-ID"/>
        </w:rPr>
        <w:t xml:space="preserve"> </w:t>
      </w:r>
      <w:r w:rsidR="00F00C4E" w:rsidRPr="009C3DA4">
        <w:rPr>
          <w:rFonts w:ascii="Times New Roman" w:hAnsi="Times New Roman" w:cs="Times New Roman"/>
          <w:sz w:val="20"/>
        </w:rPr>
        <w:t>penelitian</w:t>
      </w:r>
      <w:r w:rsidR="00930B41" w:rsidRPr="009C3DA4">
        <w:rPr>
          <w:rFonts w:ascii="Times New Roman" w:hAnsi="Times New Roman" w:cs="Times New Roman"/>
          <w:sz w:val="20"/>
          <w:lang w:val="id-ID"/>
        </w:rPr>
        <w:t xml:space="preserve"> </w:t>
      </w:r>
      <w:r w:rsidR="00F00C4E" w:rsidRPr="009C3DA4">
        <w:rPr>
          <w:rFonts w:ascii="Times New Roman" w:hAnsi="Times New Roman" w:cs="Times New Roman"/>
          <w:sz w:val="20"/>
        </w:rPr>
        <w:t>ini, sebaiknya</w:t>
      </w:r>
      <w:r w:rsidR="00930B41" w:rsidRPr="009C3DA4">
        <w:rPr>
          <w:rFonts w:ascii="Times New Roman" w:hAnsi="Times New Roman" w:cs="Times New Roman"/>
          <w:sz w:val="20"/>
          <w:lang w:val="id-ID"/>
        </w:rPr>
        <w:t xml:space="preserve"> </w:t>
      </w:r>
      <w:r w:rsidR="00F00C4E" w:rsidRPr="009C3DA4">
        <w:rPr>
          <w:rFonts w:ascii="Times New Roman" w:hAnsi="Times New Roman" w:cs="Times New Roman"/>
          <w:sz w:val="20"/>
        </w:rPr>
        <w:t>petugas</w:t>
      </w:r>
      <w:r w:rsidR="00930B41" w:rsidRPr="009C3DA4">
        <w:rPr>
          <w:rFonts w:ascii="Times New Roman" w:hAnsi="Times New Roman" w:cs="Times New Roman"/>
          <w:sz w:val="20"/>
          <w:lang w:val="id-ID"/>
        </w:rPr>
        <w:t xml:space="preserve"> </w:t>
      </w:r>
      <w:r w:rsidR="00F00C4E" w:rsidRPr="009C3DA4">
        <w:rPr>
          <w:rFonts w:ascii="Times New Roman" w:hAnsi="Times New Roman" w:cs="Times New Roman"/>
          <w:sz w:val="20"/>
        </w:rPr>
        <w:t>kesehatan</w:t>
      </w:r>
      <w:r w:rsidR="00930B41" w:rsidRPr="009C3DA4">
        <w:rPr>
          <w:rFonts w:ascii="Times New Roman" w:hAnsi="Times New Roman" w:cs="Times New Roman"/>
          <w:sz w:val="20"/>
          <w:lang w:val="id-ID"/>
        </w:rPr>
        <w:t xml:space="preserve"> </w:t>
      </w:r>
      <w:r w:rsidR="00782880">
        <w:rPr>
          <w:rFonts w:ascii="Times New Roman" w:hAnsi="Times New Roman" w:cs="Times New Roman"/>
          <w:sz w:val="20"/>
          <w:lang w:val="id-ID"/>
        </w:rPr>
        <w:t xml:space="preserve">atau bidan </w:t>
      </w:r>
      <w:r w:rsidR="00F00C4E" w:rsidRPr="009C3DA4">
        <w:rPr>
          <w:rFonts w:ascii="Times New Roman" w:hAnsi="Times New Roman" w:cs="Times New Roman"/>
          <w:sz w:val="20"/>
        </w:rPr>
        <w:t>bekerja</w:t>
      </w:r>
      <w:r w:rsidR="00930B41" w:rsidRPr="009C3DA4">
        <w:rPr>
          <w:rFonts w:ascii="Times New Roman" w:hAnsi="Times New Roman" w:cs="Times New Roman"/>
          <w:sz w:val="20"/>
          <w:lang w:val="id-ID"/>
        </w:rPr>
        <w:t xml:space="preserve"> </w:t>
      </w:r>
      <w:r w:rsidR="00F00C4E" w:rsidRPr="009C3DA4">
        <w:rPr>
          <w:rFonts w:ascii="Times New Roman" w:hAnsi="Times New Roman" w:cs="Times New Roman"/>
          <w:sz w:val="20"/>
        </w:rPr>
        <w:t>sama</w:t>
      </w:r>
      <w:r w:rsidR="00930B41" w:rsidRPr="009C3DA4">
        <w:rPr>
          <w:rFonts w:ascii="Times New Roman" w:hAnsi="Times New Roman" w:cs="Times New Roman"/>
          <w:sz w:val="20"/>
          <w:lang w:val="id-ID"/>
        </w:rPr>
        <w:t xml:space="preserve"> </w:t>
      </w:r>
      <w:r w:rsidR="00F00C4E" w:rsidRPr="009C3DA4">
        <w:rPr>
          <w:rFonts w:ascii="Times New Roman" w:hAnsi="Times New Roman" w:cs="Times New Roman"/>
          <w:sz w:val="20"/>
        </w:rPr>
        <w:t>dengan</w:t>
      </w:r>
      <w:r w:rsidR="00930B41" w:rsidRPr="009C3DA4">
        <w:rPr>
          <w:rFonts w:ascii="Times New Roman" w:hAnsi="Times New Roman" w:cs="Times New Roman"/>
          <w:sz w:val="20"/>
          <w:lang w:val="id-ID"/>
        </w:rPr>
        <w:t xml:space="preserve"> </w:t>
      </w:r>
      <w:r w:rsidR="00F00C4E" w:rsidRPr="009C3DA4">
        <w:rPr>
          <w:rFonts w:ascii="Times New Roman" w:hAnsi="Times New Roman" w:cs="Times New Roman"/>
          <w:sz w:val="20"/>
        </w:rPr>
        <w:t>instansi</w:t>
      </w:r>
      <w:r w:rsidR="00930B41" w:rsidRPr="009C3DA4">
        <w:rPr>
          <w:rFonts w:ascii="Times New Roman" w:hAnsi="Times New Roman" w:cs="Times New Roman"/>
          <w:sz w:val="20"/>
          <w:lang w:val="id-ID"/>
        </w:rPr>
        <w:t xml:space="preserve"> </w:t>
      </w:r>
      <w:r w:rsidR="00F00C4E" w:rsidRPr="009C3DA4">
        <w:rPr>
          <w:rFonts w:ascii="Times New Roman" w:hAnsi="Times New Roman" w:cs="Times New Roman"/>
          <w:sz w:val="20"/>
        </w:rPr>
        <w:t>kesehatan dan sekolah</w:t>
      </w:r>
      <w:r w:rsidR="00930B41" w:rsidRPr="009C3DA4">
        <w:rPr>
          <w:rFonts w:ascii="Times New Roman" w:hAnsi="Times New Roman" w:cs="Times New Roman"/>
          <w:sz w:val="20"/>
          <w:lang w:val="id-ID"/>
        </w:rPr>
        <w:t xml:space="preserve"> </w:t>
      </w:r>
      <w:r w:rsidR="00F00C4E" w:rsidRPr="009C3DA4">
        <w:rPr>
          <w:rFonts w:ascii="Times New Roman" w:hAnsi="Times New Roman" w:cs="Times New Roman"/>
          <w:sz w:val="20"/>
        </w:rPr>
        <w:t>mengadakan</w:t>
      </w:r>
      <w:r w:rsidR="00930B41" w:rsidRPr="009C3DA4">
        <w:rPr>
          <w:rFonts w:ascii="Times New Roman" w:hAnsi="Times New Roman" w:cs="Times New Roman"/>
          <w:sz w:val="20"/>
          <w:lang w:val="id-ID"/>
        </w:rPr>
        <w:t xml:space="preserve"> </w:t>
      </w:r>
      <w:r w:rsidR="00F00C4E" w:rsidRPr="009C3DA4">
        <w:rPr>
          <w:rFonts w:ascii="Times New Roman" w:hAnsi="Times New Roman" w:cs="Times New Roman"/>
          <w:sz w:val="20"/>
        </w:rPr>
        <w:t>kegiatan</w:t>
      </w:r>
      <w:r w:rsidR="00930B41" w:rsidRPr="009C3DA4">
        <w:rPr>
          <w:rFonts w:ascii="Times New Roman" w:hAnsi="Times New Roman" w:cs="Times New Roman"/>
          <w:sz w:val="20"/>
          <w:lang w:val="id-ID"/>
        </w:rPr>
        <w:t xml:space="preserve"> </w:t>
      </w:r>
      <w:r w:rsidR="00F00C4E" w:rsidRPr="009C3DA4">
        <w:rPr>
          <w:rFonts w:ascii="Times New Roman" w:hAnsi="Times New Roman" w:cs="Times New Roman"/>
          <w:sz w:val="20"/>
        </w:rPr>
        <w:t>penyuluhan aga</w:t>
      </w:r>
      <w:r w:rsidR="00937DD9" w:rsidRPr="009C3DA4">
        <w:rPr>
          <w:rFonts w:ascii="Times New Roman" w:hAnsi="Times New Roman" w:cs="Times New Roman"/>
          <w:sz w:val="20"/>
        </w:rPr>
        <w:t>r dapat</w:t>
      </w:r>
      <w:r w:rsidR="00930B41" w:rsidRPr="009C3DA4">
        <w:rPr>
          <w:rFonts w:ascii="Times New Roman" w:hAnsi="Times New Roman" w:cs="Times New Roman"/>
          <w:sz w:val="20"/>
          <w:lang w:val="id-ID"/>
        </w:rPr>
        <w:t xml:space="preserve"> </w:t>
      </w:r>
      <w:r w:rsidR="00937DD9" w:rsidRPr="009C3DA4">
        <w:rPr>
          <w:rFonts w:ascii="Times New Roman" w:hAnsi="Times New Roman" w:cs="Times New Roman"/>
          <w:sz w:val="20"/>
        </w:rPr>
        <w:t>meningkatkan</w:t>
      </w:r>
      <w:r w:rsidR="00930B41" w:rsidRPr="009C3DA4">
        <w:rPr>
          <w:rFonts w:ascii="Times New Roman" w:hAnsi="Times New Roman" w:cs="Times New Roman"/>
          <w:sz w:val="20"/>
          <w:lang w:val="id-ID"/>
        </w:rPr>
        <w:t xml:space="preserve"> </w:t>
      </w:r>
      <w:r w:rsidR="00937DD9" w:rsidRPr="009C3DA4">
        <w:rPr>
          <w:rFonts w:ascii="Times New Roman" w:hAnsi="Times New Roman" w:cs="Times New Roman"/>
          <w:sz w:val="20"/>
          <w:lang w:val="id-ID"/>
        </w:rPr>
        <w:t>kesiapan</w:t>
      </w:r>
      <w:r w:rsidR="00930B41" w:rsidRPr="009C3DA4">
        <w:rPr>
          <w:rFonts w:ascii="Times New Roman" w:hAnsi="Times New Roman" w:cs="Times New Roman"/>
          <w:sz w:val="20"/>
          <w:lang w:val="id-ID"/>
        </w:rPr>
        <w:t xml:space="preserve"> </w:t>
      </w:r>
      <w:r w:rsidR="00937DD9" w:rsidRPr="009C3DA4">
        <w:rPr>
          <w:rFonts w:ascii="Times New Roman" w:hAnsi="Times New Roman" w:cs="Times New Roman"/>
          <w:sz w:val="20"/>
        </w:rPr>
        <w:t>remaja</w:t>
      </w:r>
      <w:r w:rsidR="00930B41" w:rsidRPr="009C3DA4">
        <w:rPr>
          <w:rFonts w:ascii="Times New Roman" w:hAnsi="Times New Roman" w:cs="Times New Roman"/>
          <w:sz w:val="20"/>
          <w:lang w:val="id-ID"/>
        </w:rPr>
        <w:t xml:space="preserve"> </w:t>
      </w:r>
      <w:r w:rsidR="00930B41" w:rsidRPr="009C3DA4">
        <w:rPr>
          <w:rFonts w:ascii="Times New Roman" w:hAnsi="Times New Roman" w:cs="Times New Roman"/>
          <w:sz w:val="20"/>
        </w:rPr>
        <w:t>putri</w:t>
      </w:r>
      <w:r w:rsidR="00930B41" w:rsidRPr="009C3DA4">
        <w:rPr>
          <w:rFonts w:ascii="Times New Roman" w:hAnsi="Times New Roman" w:cs="Times New Roman"/>
          <w:sz w:val="20"/>
          <w:lang w:val="id-ID"/>
        </w:rPr>
        <w:t xml:space="preserve"> </w:t>
      </w:r>
      <w:r w:rsidR="00937DD9" w:rsidRPr="009C3DA4">
        <w:rPr>
          <w:rFonts w:ascii="Times New Roman" w:hAnsi="Times New Roman" w:cs="Times New Roman"/>
          <w:sz w:val="20"/>
          <w:lang w:val="id-ID"/>
        </w:rPr>
        <w:t xml:space="preserve">untuk menghadapi </w:t>
      </w:r>
      <w:r w:rsidR="00937DD9" w:rsidRPr="009C3DA4">
        <w:rPr>
          <w:rFonts w:ascii="Times New Roman" w:hAnsi="Times New Roman" w:cs="Times New Roman"/>
          <w:i/>
          <w:sz w:val="20"/>
          <w:lang w:val="id-ID"/>
        </w:rPr>
        <w:t>menarche</w:t>
      </w:r>
      <w:r w:rsidR="00412B5A">
        <w:rPr>
          <w:rFonts w:ascii="Times New Roman" w:hAnsi="Times New Roman" w:cs="Times New Roman"/>
          <w:sz w:val="20"/>
          <w:szCs w:val="20"/>
          <w:lang w:val="id-ID"/>
        </w:rPr>
        <w:t xml:space="preserve">. </w:t>
      </w:r>
    </w:p>
    <w:p w:rsidR="007C318F" w:rsidRPr="00937DD9" w:rsidRDefault="007C318F" w:rsidP="009C3DA4">
      <w:pPr>
        <w:spacing w:after="0" w:line="240" w:lineRule="auto"/>
        <w:jc w:val="center"/>
        <w:rPr>
          <w:rFonts w:ascii="Times New Roman" w:hAnsi="Times New Roman" w:cs="Times New Roman"/>
          <w:sz w:val="20"/>
          <w:szCs w:val="20"/>
          <w:lang w:val="id-ID"/>
        </w:rPr>
      </w:pPr>
    </w:p>
    <w:p w:rsidR="00F24F1C" w:rsidRPr="00A27316" w:rsidRDefault="00F24F1C" w:rsidP="00BA7705">
      <w:pPr>
        <w:spacing w:after="0" w:line="240" w:lineRule="auto"/>
        <w:jc w:val="center"/>
        <w:rPr>
          <w:rFonts w:ascii="Times New Roman" w:hAnsi="Times New Roman" w:cs="Times New Roman"/>
          <w:b/>
          <w:sz w:val="20"/>
          <w:szCs w:val="20"/>
          <w:lang w:val="id-ID"/>
        </w:rPr>
      </w:pPr>
      <w:r w:rsidRPr="00A27316">
        <w:rPr>
          <w:rFonts w:ascii="Times New Roman" w:hAnsi="Times New Roman" w:cs="Times New Roman"/>
          <w:b/>
          <w:sz w:val="20"/>
          <w:szCs w:val="20"/>
          <w:lang w:val="id-ID"/>
        </w:rPr>
        <w:t>UCAPAN TERIMA KASIH</w:t>
      </w:r>
    </w:p>
    <w:p w:rsidR="007C318F" w:rsidRPr="00A27316" w:rsidRDefault="007C318F" w:rsidP="00782880">
      <w:pPr>
        <w:spacing w:after="0" w:line="240" w:lineRule="auto"/>
        <w:jc w:val="center"/>
        <w:rPr>
          <w:rFonts w:ascii="Times New Roman" w:hAnsi="Times New Roman" w:cs="Times New Roman"/>
          <w:sz w:val="20"/>
          <w:szCs w:val="20"/>
          <w:lang w:val="id-ID"/>
        </w:rPr>
      </w:pPr>
      <w:r w:rsidRPr="00A27316">
        <w:rPr>
          <w:rFonts w:ascii="Times New Roman" w:hAnsi="Times New Roman" w:cs="Times New Roman"/>
          <w:sz w:val="20"/>
          <w:szCs w:val="20"/>
        </w:rPr>
        <w:t>T</w:t>
      </w:r>
      <w:r w:rsidR="00BF7C2C" w:rsidRPr="00A27316">
        <w:rPr>
          <w:rFonts w:ascii="Times New Roman" w:hAnsi="Times New Roman" w:cs="Times New Roman"/>
          <w:sz w:val="20"/>
          <w:szCs w:val="20"/>
        </w:rPr>
        <w:t>erima</w:t>
      </w:r>
      <w:r w:rsidR="00930B41">
        <w:rPr>
          <w:rFonts w:ascii="Times New Roman" w:hAnsi="Times New Roman" w:cs="Times New Roman"/>
          <w:sz w:val="20"/>
          <w:szCs w:val="20"/>
          <w:lang w:val="id-ID"/>
        </w:rPr>
        <w:t xml:space="preserve"> </w:t>
      </w:r>
      <w:r w:rsidR="00BF7C2C" w:rsidRPr="00A27316">
        <w:rPr>
          <w:rFonts w:ascii="Times New Roman" w:hAnsi="Times New Roman" w:cs="Times New Roman"/>
          <w:sz w:val="20"/>
          <w:szCs w:val="20"/>
        </w:rPr>
        <w:t>kasih</w:t>
      </w:r>
      <w:r w:rsidR="00930B41">
        <w:rPr>
          <w:rFonts w:ascii="Times New Roman" w:hAnsi="Times New Roman" w:cs="Times New Roman"/>
          <w:sz w:val="20"/>
          <w:szCs w:val="20"/>
          <w:lang w:val="id-ID"/>
        </w:rPr>
        <w:t xml:space="preserve"> </w:t>
      </w:r>
      <w:r w:rsidR="00BF7C2C" w:rsidRPr="00A27316">
        <w:rPr>
          <w:rFonts w:ascii="Times New Roman" w:hAnsi="Times New Roman" w:cs="Times New Roman"/>
          <w:sz w:val="20"/>
          <w:szCs w:val="20"/>
        </w:rPr>
        <w:t xml:space="preserve">kepada Bapak </w:t>
      </w:r>
      <w:r w:rsidR="00BF7C2C" w:rsidRPr="00A27316">
        <w:rPr>
          <w:rFonts w:ascii="Times New Roman" w:hAnsi="Times New Roman" w:cs="Times New Roman"/>
          <w:sz w:val="20"/>
          <w:szCs w:val="20"/>
          <w:lang w:val="id-ID"/>
        </w:rPr>
        <w:t>Suparman</w:t>
      </w:r>
      <w:r w:rsidR="00930B41">
        <w:rPr>
          <w:rFonts w:ascii="Times New Roman" w:hAnsi="Times New Roman" w:cs="Times New Roman"/>
          <w:sz w:val="20"/>
          <w:szCs w:val="20"/>
          <w:lang w:val="id-ID"/>
        </w:rPr>
        <w:t xml:space="preserve"> </w:t>
      </w:r>
      <w:r w:rsidR="00BF7C2C" w:rsidRPr="00A27316">
        <w:rPr>
          <w:rFonts w:ascii="Times New Roman" w:hAnsi="Times New Roman" w:cs="Times New Roman"/>
          <w:sz w:val="20"/>
          <w:szCs w:val="20"/>
        </w:rPr>
        <w:t>selaku</w:t>
      </w:r>
      <w:r w:rsidR="00930B41">
        <w:rPr>
          <w:rFonts w:ascii="Times New Roman" w:hAnsi="Times New Roman" w:cs="Times New Roman"/>
          <w:sz w:val="20"/>
          <w:szCs w:val="20"/>
          <w:lang w:val="id-ID"/>
        </w:rPr>
        <w:t xml:space="preserve"> </w:t>
      </w:r>
      <w:r w:rsidR="00BF7C2C" w:rsidRPr="00A27316">
        <w:rPr>
          <w:rFonts w:ascii="Times New Roman" w:hAnsi="Times New Roman" w:cs="Times New Roman"/>
          <w:sz w:val="20"/>
          <w:szCs w:val="20"/>
        </w:rPr>
        <w:t>Kepala</w:t>
      </w:r>
      <w:r w:rsidR="00930B41">
        <w:rPr>
          <w:rFonts w:ascii="Times New Roman" w:hAnsi="Times New Roman" w:cs="Times New Roman"/>
          <w:sz w:val="20"/>
          <w:szCs w:val="20"/>
          <w:lang w:val="id-ID"/>
        </w:rPr>
        <w:t xml:space="preserve"> </w:t>
      </w:r>
      <w:r w:rsidR="00BF7C2C" w:rsidRPr="00A27316">
        <w:rPr>
          <w:rFonts w:ascii="Times New Roman" w:hAnsi="Times New Roman" w:cs="Times New Roman"/>
          <w:sz w:val="20"/>
          <w:szCs w:val="20"/>
          <w:lang w:val="id-ID"/>
        </w:rPr>
        <w:t>Sekolah</w:t>
      </w:r>
      <w:r w:rsidR="00930B41">
        <w:rPr>
          <w:rFonts w:ascii="Times New Roman" w:hAnsi="Times New Roman" w:cs="Times New Roman"/>
          <w:sz w:val="20"/>
          <w:szCs w:val="20"/>
          <w:lang w:val="id-ID"/>
        </w:rPr>
        <w:t xml:space="preserve"> </w:t>
      </w:r>
      <w:r w:rsidR="00BF7C2C" w:rsidRPr="00A27316">
        <w:rPr>
          <w:rFonts w:ascii="Times New Roman" w:hAnsi="Times New Roman" w:cs="Times New Roman"/>
          <w:sz w:val="20"/>
          <w:szCs w:val="20"/>
          <w:lang w:val="id-ID"/>
        </w:rPr>
        <w:t>SDN Ngembe 1 Beji</w:t>
      </w:r>
      <w:r w:rsidRPr="00A27316">
        <w:rPr>
          <w:rFonts w:ascii="Times New Roman" w:hAnsi="Times New Roman" w:cs="Times New Roman"/>
          <w:sz w:val="20"/>
          <w:szCs w:val="20"/>
        </w:rPr>
        <w:t xml:space="preserve"> yang telah</w:t>
      </w:r>
      <w:r w:rsidR="00930B41">
        <w:rPr>
          <w:rFonts w:ascii="Times New Roman" w:hAnsi="Times New Roman" w:cs="Times New Roman"/>
          <w:sz w:val="20"/>
          <w:szCs w:val="20"/>
          <w:lang w:val="id-ID"/>
        </w:rPr>
        <w:t xml:space="preserve"> </w:t>
      </w:r>
      <w:r w:rsidRPr="00A27316">
        <w:rPr>
          <w:rFonts w:ascii="Times New Roman" w:hAnsi="Times New Roman" w:cs="Times New Roman"/>
          <w:sz w:val="20"/>
          <w:szCs w:val="20"/>
        </w:rPr>
        <w:t>memberikan</w:t>
      </w:r>
      <w:r w:rsidR="00930B41">
        <w:rPr>
          <w:rFonts w:ascii="Times New Roman" w:hAnsi="Times New Roman" w:cs="Times New Roman"/>
          <w:sz w:val="20"/>
          <w:szCs w:val="20"/>
          <w:lang w:val="id-ID"/>
        </w:rPr>
        <w:t xml:space="preserve"> </w:t>
      </w:r>
      <w:r w:rsidRPr="00A27316">
        <w:rPr>
          <w:rFonts w:ascii="Times New Roman" w:hAnsi="Times New Roman" w:cs="Times New Roman"/>
          <w:sz w:val="20"/>
          <w:szCs w:val="20"/>
        </w:rPr>
        <w:t>izin</w:t>
      </w:r>
      <w:r w:rsidR="00930B41">
        <w:rPr>
          <w:rFonts w:ascii="Times New Roman" w:hAnsi="Times New Roman" w:cs="Times New Roman"/>
          <w:sz w:val="20"/>
          <w:szCs w:val="20"/>
          <w:lang w:val="id-ID"/>
        </w:rPr>
        <w:t xml:space="preserve"> </w:t>
      </w:r>
      <w:r w:rsidRPr="00A27316">
        <w:rPr>
          <w:rFonts w:ascii="Times New Roman" w:hAnsi="Times New Roman" w:cs="Times New Roman"/>
          <w:sz w:val="20"/>
          <w:szCs w:val="20"/>
        </w:rPr>
        <w:t>untuk</w:t>
      </w:r>
      <w:r w:rsidR="00930B41">
        <w:rPr>
          <w:rFonts w:ascii="Times New Roman" w:hAnsi="Times New Roman" w:cs="Times New Roman"/>
          <w:sz w:val="20"/>
          <w:szCs w:val="20"/>
          <w:lang w:val="id-ID"/>
        </w:rPr>
        <w:t xml:space="preserve"> </w:t>
      </w:r>
      <w:r w:rsidRPr="00A27316">
        <w:rPr>
          <w:rFonts w:ascii="Times New Roman" w:hAnsi="Times New Roman" w:cs="Times New Roman"/>
          <w:sz w:val="20"/>
          <w:szCs w:val="20"/>
        </w:rPr>
        <w:t>melakukan</w:t>
      </w:r>
      <w:r w:rsidR="00930B41">
        <w:rPr>
          <w:rFonts w:ascii="Times New Roman" w:hAnsi="Times New Roman" w:cs="Times New Roman"/>
          <w:sz w:val="20"/>
          <w:szCs w:val="20"/>
          <w:lang w:val="id-ID"/>
        </w:rPr>
        <w:t xml:space="preserve"> </w:t>
      </w:r>
      <w:r w:rsidR="00BF7C2C" w:rsidRPr="00A27316">
        <w:rPr>
          <w:rFonts w:ascii="Times New Roman" w:hAnsi="Times New Roman" w:cs="Times New Roman"/>
          <w:sz w:val="20"/>
          <w:szCs w:val="20"/>
        </w:rPr>
        <w:t>penelitian</w:t>
      </w:r>
      <w:r w:rsidRPr="00A27316">
        <w:rPr>
          <w:rFonts w:ascii="Times New Roman" w:hAnsi="Times New Roman" w:cs="Times New Roman"/>
          <w:sz w:val="20"/>
          <w:szCs w:val="20"/>
        </w:rPr>
        <w:t>, da</w:t>
      </w:r>
      <w:r w:rsidR="00BF7C2C" w:rsidRPr="00A27316">
        <w:rPr>
          <w:rFonts w:ascii="Times New Roman" w:hAnsi="Times New Roman" w:cs="Times New Roman"/>
          <w:sz w:val="20"/>
          <w:szCs w:val="20"/>
        </w:rPr>
        <w:t>n juga kepada</w:t>
      </w:r>
      <w:r w:rsidR="00930B41">
        <w:rPr>
          <w:rFonts w:ascii="Times New Roman" w:hAnsi="Times New Roman" w:cs="Times New Roman"/>
          <w:sz w:val="20"/>
          <w:szCs w:val="20"/>
          <w:lang w:val="id-ID"/>
        </w:rPr>
        <w:t xml:space="preserve"> </w:t>
      </w:r>
      <w:r w:rsidR="00BF7C2C" w:rsidRPr="00A27316">
        <w:rPr>
          <w:rFonts w:ascii="Times New Roman" w:hAnsi="Times New Roman" w:cs="Times New Roman"/>
          <w:sz w:val="20"/>
          <w:szCs w:val="20"/>
          <w:lang w:val="id-ID"/>
        </w:rPr>
        <w:t>Bapak Husadi</w:t>
      </w:r>
      <w:r w:rsidR="00930B41">
        <w:rPr>
          <w:rFonts w:ascii="Times New Roman" w:hAnsi="Times New Roman" w:cs="Times New Roman"/>
          <w:sz w:val="20"/>
          <w:szCs w:val="20"/>
          <w:lang w:val="id-ID"/>
        </w:rPr>
        <w:t xml:space="preserve"> </w:t>
      </w:r>
      <w:r w:rsidR="00BF7C2C" w:rsidRPr="00A27316">
        <w:rPr>
          <w:rFonts w:ascii="Times New Roman" w:hAnsi="Times New Roman" w:cs="Times New Roman"/>
          <w:sz w:val="20"/>
          <w:szCs w:val="20"/>
        </w:rPr>
        <w:t>selaku</w:t>
      </w:r>
      <w:r w:rsidR="00930B41">
        <w:rPr>
          <w:rFonts w:ascii="Times New Roman" w:hAnsi="Times New Roman" w:cs="Times New Roman"/>
          <w:sz w:val="20"/>
          <w:szCs w:val="20"/>
          <w:lang w:val="id-ID"/>
        </w:rPr>
        <w:t xml:space="preserve"> </w:t>
      </w:r>
      <w:r w:rsidR="00BF7C2C" w:rsidRPr="00A27316">
        <w:rPr>
          <w:rFonts w:ascii="Times New Roman" w:hAnsi="Times New Roman" w:cs="Times New Roman"/>
          <w:sz w:val="20"/>
          <w:szCs w:val="20"/>
          <w:lang w:val="id-ID"/>
        </w:rPr>
        <w:t xml:space="preserve">Operator </w:t>
      </w:r>
      <w:r w:rsidR="00A27316" w:rsidRPr="00A27316">
        <w:rPr>
          <w:rFonts w:ascii="Times New Roman" w:hAnsi="Times New Roman" w:cs="Times New Roman"/>
          <w:sz w:val="20"/>
          <w:szCs w:val="20"/>
          <w:lang w:val="id-ID"/>
        </w:rPr>
        <w:t>sekolah</w:t>
      </w:r>
      <w:r w:rsidRPr="00A27316">
        <w:rPr>
          <w:rFonts w:ascii="Times New Roman" w:hAnsi="Times New Roman" w:cs="Times New Roman"/>
          <w:sz w:val="20"/>
          <w:szCs w:val="20"/>
        </w:rPr>
        <w:t xml:space="preserve"> yang sudah</w:t>
      </w:r>
      <w:r w:rsidR="00930B41">
        <w:rPr>
          <w:rFonts w:ascii="Times New Roman" w:hAnsi="Times New Roman" w:cs="Times New Roman"/>
          <w:sz w:val="20"/>
          <w:szCs w:val="20"/>
          <w:lang w:val="id-ID"/>
        </w:rPr>
        <w:t xml:space="preserve"> </w:t>
      </w:r>
      <w:r w:rsidRPr="00A27316">
        <w:rPr>
          <w:rFonts w:ascii="Times New Roman" w:hAnsi="Times New Roman" w:cs="Times New Roman"/>
          <w:sz w:val="20"/>
          <w:szCs w:val="20"/>
        </w:rPr>
        <w:t>memberikan</w:t>
      </w:r>
      <w:r w:rsidR="00930B41">
        <w:rPr>
          <w:rFonts w:ascii="Times New Roman" w:hAnsi="Times New Roman" w:cs="Times New Roman"/>
          <w:sz w:val="20"/>
          <w:szCs w:val="20"/>
          <w:lang w:val="id-ID"/>
        </w:rPr>
        <w:t xml:space="preserve"> </w:t>
      </w:r>
      <w:r w:rsidRPr="00A27316">
        <w:rPr>
          <w:rFonts w:ascii="Times New Roman" w:hAnsi="Times New Roman" w:cs="Times New Roman"/>
          <w:sz w:val="20"/>
          <w:szCs w:val="20"/>
        </w:rPr>
        <w:t>fasilitas</w:t>
      </w:r>
      <w:r w:rsidR="00930B41">
        <w:rPr>
          <w:rFonts w:ascii="Times New Roman" w:hAnsi="Times New Roman" w:cs="Times New Roman"/>
          <w:sz w:val="20"/>
          <w:szCs w:val="20"/>
          <w:lang w:val="id-ID"/>
        </w:rPr>
        <w:t xml:space="preserve"> </w:t>
      </w:r>
      <w:r w:rsidRPr="00A27316">
        <w:rPr>
          <w:rFonts w:ascii="Times New Roman" w:hAnsi="Times New Roman" w:cs="Times New Roman"/>
          <w:sz w:val="20"/>
          <w:szCs w:val="20"/>
        </w:rPr>
        <w:t>baik</w:t>
      </w:r>
      <w:r w:rsidR="00930B41">
        <w:rPr>
          <w:rFonts w:ascii="Times New Roman" w:hAnsi="Times New Roman" w:cs="Times New Roman"/>
          <w:sz w:val="20"/>
          <w:szCs w:val="20"/>
          <w:lang w:val="id-ID"/>
        </w:rPr>
        <w:t xml:space="preserve"> </w:t>
      </w:r>
      <w:r w:rsidRPr="00A27316">
        <w:rPr>
          <w:rFonts w:ascii="Times New Roman" w:hAnsi="Times New Roman" w:cs="Times New Roman"/>
          <w:sz w:val="20"/>
          <w:szCs w:val="20"/>
        </w:rPr>
        <w:t>dari</w:t>
      </w:r>
      <w:r w:rsidR="00930B41">
        <w:rPr>
          <w:rFonts w:ascii="Times New Roman" w:hAnsi="Times New Roman" w:cs="Times New Roman"/>
          <w:sz w:val="20"/>
          <w:szCs w:val="20"/>
          <w:lang w:val="id-ID"/>
        </w:rPr>
        <w:t xml:space="preserve"> </w:t>
      </w:r>
      <w:r w:rsidRPr="00A27316">
        <w:rPr>
          <w:rFonts w:ascii="Times New Roman" w:hAnsi="Times New Roman" w:cs="Times New Roman"/>
          <w:sz w:val="20"/>
          <w:szCs w:val="20"/>
        </w:rPr>
        <w:t xml:space="preserve">tempat, waktu dan </w:t>
      </w:r>
      <w:r w:rsidR="00930B41">
        <w:rPr>
          <w:rFonts w:ascii="Times New Roman" w:hAnsi="Times New Roman" w:cs="Times New Roman"/>
          <w:sz w:val="20"/>
          <w:szCs w:val="20"/>
          <w:lang w:val="id-ID"/>
        </w:rPr>
        <w:t xml:space="preserve"> </w:t>
      </w:r>
      <w:r w:rsidRPr="00A27316">
        <w:rPr>
          <w:rFonts w:ascii="Times New Roman" w:hAnsi="Times New Roman" w:cs="Times New Roman"/>
          <w:sz w:val="20"/>
          <w:szCs w:val="20"/>
        </w:rPr>
        <w:t>lainnya</w:t>
      </w:r>
      <w:r w:rsidR="00930B41">
        <w:rPr>
          <w:rFonts w:ascii="Times New Roman" w:hAnsi="Times New Roman" w:cs="Times New Roman"/>
          <w:sz w:val="20"/>
          <w:szCs w:val="20"/>
          <w:lang w:val="id-ID"/>
        </w:rPr>
        <w:t xml:space="preserve"> </w:t>
      </w:r>
      <w:r w:rsidRPr="00A27316">
        <w:rPr>
          <w:rFonts w:ascii="Times New Roman" w:hAnsi="Times New Roman" w:cs="Times New Roman"/>
          <w:sz w:val="20"/>
          <w:szCs w:val="20"/>
        </w:rPr>
        <w:t>dalam</w:t>
      </w:r>
      <w:r w:rsidR="00930B41">
        <w:rPr>
          <w:rFonts w:ascii="Times New Roman" w:hAnsi="Times New Roman" w:cs="Times New Roman"/>
          <w:sz w:val="20"/>
          <w:szCs w:val="20"/>
          <w:lang w:val="id-ID"/>
        </w:rPr>
        <w:t xml:space="preserve"> </w:t>
      </w:r>
      <w:r w:rsidRPr="00A27316">
        <w:rPr>
          <w:rFonts w:ascii="Times New Roman" w:hAnsi="Times New Roman" w:cs="Times New Roman"/>
          <w:sz w:val="20"/>
          <w:szCs w:val="20"/>
        </w:rPr>
        <w:t>penelitian</w:t>
      </w:r>
      <w:r w:rsidR="00930B41">
        <w:rPr>
          <w:rFonts w:ascii="Times New Roman" w:hAnsi="Times New Roman" w:cs="Times New Roman"/>
          <w:sz w:val="20"/>
          <w:szCs w:val="20"/>
          <w:lang w:val="id-ID"/>
        </w:rPr>
        <w:t xml:space="preserve"> </w:t>
      </w:r>
      <w:r w:rsidRPr="00A27316">
        <w:rPr>
          <w:rFonts w:ascii="Times New Roman" w:hAnsi="Times New Roman" w:cs="Times New Roman"/>
          <w:sz w:val="20"/>
          <w:szCs w:val="20"/>
        </w:rPr>
        <w:t>ini.</w:t>
      </w:r>
    </w:p>
    <w:p w:rsidR="00F24F1C" w:rsidRPr="00F24F1C" w:rsidRDefault="00F24F1C" w:rsidP="00BA7705">
      <w:pPr>
        <w:spacing w:after="0" w:line="240" w:lineRule="auto"/>
        <w:jc w:val="center"/>
        <w:rPr>
          <w:rFonts w:ascii="Times New Roman" w:hAnsi="Times New Roman" w:cs="Times New Roman"/>
          <w:sz w:val="20"/>
          <w:szCs w:val="20"/>
          <w:lang w:val="id-ID"/>
        </w:rPr>
      </w:pPr>
    </w:p>
    <w:p w:rsidR="008D504C" w:rsidRPr="008D504C" w:rsidRDefault="008D504C" w:rsidP="008D504C">
      <w:pPr>
        <w:spacing w:after="0" w:line="240" w:lineRule="auto"/>
        <w:rPr>
          <w:rFonts w:ascii="Times New Roman" w:hAnsi="Times New Roman" w:cs="Times New Roman"/>
          <w:b/>
          <w:sz w:val="20"/>
          <w:szCs w:val="20"/>
          <w:lang w:val="id-ID"/>
        </w:rPr>
      </w:pPr>
    </w:p>
    <w:p w:rsidR="00AA2EA7" w:rsidRPr="00E41C49" w:rsidRDefault="00AA2EA7">
      <w:pPr>
        <w:rPr>
          <w:rFonts w:ascii="Times New Roman" w:hAnsi="Times New Roman" w:cs="Times New Roman"/>
          <w:sz w:val="20"/>
          <w:szCs w:val="20"/>
          <w:lang w:val="id-ID"/>
        </w:rPr>
      </w:pPr>
    </w:p>
    <w:p w:rsidR="001259A6" w:rsidRDefault="001259A6" w:rsidP="007C58B5">
      <w:pPr>
        <w:spacing w:line="240" w:lineRule="auto"/>
        <w:ind w:firstLine="720"/>
        <w:jc w:val="center"/>
        <w:rPr>
          <w:rFonts w:ascii="Times New Roman" w:hAnsi="Times New Roman" w:cs="Times New Roman"/>
          <w:b/>
          <w:bCs/>
          <w:sz w:val="24"/>
          <w:szCs w:val="24"/>
          <w:lang w:val="id-ID"/>
        </w:rPr>
      </w:pPr>
    </w:p>
    <w:p w:rsidR="001259A6" w:rsidRDefault="001259A6" w:rsidP="007C58B5">
      <w:pPr>
        <w:spacing w:line="240" w:lineRule="auto"/>
        <w:ind w:firstLine="720"/>
        <w:jc w:val="center"/>
        <w:rPr>
          <w:rFonts w:ascii="Times New Roman" w:hAnsi="Times New Roman" w:cs="Times New Roman"/>
          <w:b/>
          <w:bCs/>
          <w:sz w:val="24"/>
          <w:szCs w:val="24"/>
          <w:lang w:val="id-ID"/>
        </w:rPr>
      </w:pPr>
    </w:p>
    <w:p w:rsidR="001259A6" w:rsidRDefault="001259A6" w:rsidP="007C58B5">
      <w:pPr>
        <w:spacing w:line="240" w:lineRule="auto"/>
        <w:ind w:firstLine="720"/>
        <w:jc w:val="center"/>
        <w:rPr>
          <w:rFonts w:ascii="Times New Roman" w:hAnsi="Times New Roman" w:cs="Times New Roman"/>
          <w:b/>
          <w:bCs/>
          <w:sz w:val="24"/>
          <w:szCs w:val="24"/>
          <w:lang w:val="id-ID"/>
        </w:rPr>
      </w:pPr>
    </w:p>
    <w:p w:rsidR="006D1573" w:rsidRDefault="006D1573">
      <w:pPr>
        <w:rPr>
          <w:rFonts w:ascii="Times New Roman" w:hAnsi="Times New Roman" w:cs="Times New Roman"/>
          <w:b/>
          <w:bCs/>
          <w:sz w:val="24"/>
          <w:szCs w:val="24"/>
        </w:rPr>
      </w:pPr>
      <w:r>
        <w:rPr>
          <w:rFonts w:ascii="Times New Roman" w:hAnsi="Times New Roman" w:cs="Times New Roman"/>
          <w:b/>
          <w:bCs/>
          <w:sz w:val="24"/>
          <w:szCs w:val="24"/>
        </w:rPr>
        <w:br w:type="page"/>
      </w:r>
    </w:p>
    <w:p w:rsidR="007C58B5" w:rsidRPr="00A12550" w:rsidRDefault="007C58B5" w:rsidP="007C58B5">
      <w:pPr>
        <w:spacing w:line="240" w:lineRule="auto"/>
        <w:ind w:firstLine="720"/>
        <w:jc w:val="center"/>
        <w:rPr>
          <w:rFonts w:ascii="Times New Roman" w:hAnsi="Times New Roman" w:cs="Times New Roman"/>
          <w:b/>
          <w:bCs/>
          <w:sz w:val="24"/>
          <w:szCs w:val="24"/>
        </w:rPr>
      </w:pPr>
      <w:r w:rsidRPr="00A12550">
        <w:rPr>
          <w:rFonts w:ascii="Times New Roman" w:hAnsi="Times New Roman" w:cs="Times New Roman"/>
          <w:b/>
          <w:bCs/>
          <w:sz w:val="24"/>
          <w:szCs w:val="24"/>
        </w:rPr>
        <w:lastRenderedPageBreak/>
        <w:t>REFERENSI</w:t>
      </w:r>
    </w:p>
    <w:p w:rsidR="007C58B5" w:rsidRPr="00A12550" w:rsidRDefault="007C58B5" w:rsidP="007C58B5">
      <w:pPr>
        <w:spacing w:line="240" w:lineRule="auto"/>
        <w:ind w:firstLine="720"/>
        <w:jc w:val="both"/>
        <w:rPr>
          <w:rFonts w:ascii="Times New Roman" w:hAnsi="Times New Roman" w:cs="Times New Roman"/>
          <w:b/>
          <w:bCs/>
          <w:szCs w:val="24"/>
        </w:rPr>
      </w:pPr>
    </w:p>
    <w:p w:rsidR="00B35E89" w:rsidRPr="00A12550" w:rsidRDefault="00B35E89" w:rsidP="00B35E89">
      <w:pPr>
        <w:pStyle w:val="JSKReferenceItem"/>
        <w:rPr>
          <w:sz w:val="20"/>
          <w:szCs w:val="20"/>
        </w:rPr>
      </w:pPr>
      <w:r w:rsidRPr="00A12550">
        <w:rPr>
          <w:sz w:val="20"/>
          <w:szCs w:val="20"/>
        </w:rPr>
        <w:t>Retnaningsih, D. Kesiapan Menghadapi Menarche Dengan Tingkat Kecemasan Pada Anak Usia Sekolah. Jurnal Kesehatan Kusuma Husada, Vol IX, No. 01 Januari 2018</w:t>
      </w:r>
    </w:p>
    <w:p w:rsidR="00B35E89" w:rsidRPr="00A12550" w:rsidRDefault="00B35E89" w:rsidP="00B35E89">
      <w:pPr>
        <w:pStyle w:val="JSKReferenceItem"/>
        <w:rPr>
          <w:sz w:val="20"/>
          <w:szCs w:val="20"/>
        </w:rPr>
      </w:pPr>
      <w:r w:rsidRPr="00A12550">
        <w:rPr>
          <w:sz w:val="20"/>
          <w:szCs w:val="20"/>
        </w:rPr>
        <w:t>D. E. N. E. C. I. S. Suyanti, "Hubungan Pengetahuan Dengan Tingkat Kecemasan Remaja Putri Dalam Menghadapi Haid Pertama (Menarche) Pada Siswi Kelas Vii Di Mts Negeri 7 Sumedang Tahun 2022," Bunda Edu-MidwiferyJournal, vol. 5, pp. 53-61, 2022</w:t>
      </w:r>
    </w:p>
    <w:p w:rsidR="00B35E89" w:rsidRPr="00A12550" w:rsidRDefault="00B35E89" w:rsidP="00B35E89">
      <w:pPr>
        <w:pStyle w:val="JSKReferenceItem"/>
        <w:rPr>
          <w:sz w:val="20"/>
          <w:szCs w:val="20"/>
        </w:rPr>
      </w:pPr>
      <w:r w:rsidRPr="00A12550">
        <w:rPr>
          <w:sz w:val="20"/>
          <w:szCs w:val="20"/>
        </w:rPr>
        <w:t>WHO. 2018</w:t>
      </w:r>
    </w:p>
    <w:p w:rsidR="00B35E89" w:rsidRPr="00A12550" w:rsidRDefault="00B35E89" w:rsidP="00B35E89">
      <w:pPr>
        <w:pStyle w:val="JSKReferenceItem"/>
        <w:rPr>
          <w:sz w:val="20"/>
          <w:szCs w:val="20"/>
        </w:rPr>
      </w:pPr>
      <w:r w:rsidRPr="00A12550">
        <w:rPr>
          <w:sz w:val="20"/>
          <w:szCs w:val="20"/>
        </w:rPr>
        <w:t>Riset Kesehatan Dasar. (2018). Data usia menarche. Jakarta</w:t>
      </w:r>
    </w:p>
    <w:p w:rsidR="00B35E89" w:rsidRPr="00A12550" w:rsidRDefault="00B35E89" w:rsidP="00B35E89">
      <w:pPr>
        <w:pStyle w:val="JSKReferenceItem"/>
        <w:rPr>
          <w:sz w:val="20"/>
          <w:szCs w:val="20"/>
        </w:rPr>
      </w:pPr>
      <w:r w:rsidRPr="00A12550">
        <w:rPr>
          <w:sz w:val="20"/>
          <w:szCs w:val="20"/>
        </w:rPr>
        <w:t>Nur Fitri Jayanti, S. P. (2011). Deskripsi Faktor-Faktor yang Mempengaruhi Kesiapan Anak dalam Menghadapi Menarche. Jurnal Ilmiah Kebidanan, 3(1): 1-14.</w:t>
      </w:r>
    </w:p>
    <w:p w:rsidR="00B35E89" w:rsidRPr="00A12550" w:rsidRDefault="00B35E89" w:rsidP="00B35E89">
      <w:pPr>
        <w:pStyle w:val="JSKReferenceItem"/>
        <w:rPr>
          <w:sz w:val="20"/>
          <w:szCs w:val="20"/>
        </w:rPr>
      </w:pPr>
      <w:r w:rsidRPr="00A12550">
        <w:rPr>
          <w:sz w:val="20"/>
          <w:szCs w:val="20"/>
        </w:rPr>
        <w:t>Juwita, S. (2018). Hubungan Dukungan Ibu dengan Kesiapan Remaja Putri dalam MengahadapiMenarche. KESMARS.</w:t>
      </w:r>
    </w:p>
    <w:p w:rsidR="00B35E89" w:rsidRPr="00A12550" w:rsidRDefault="00B35E89" w:rsidP="00B35E89">
      <w:pPr>
        <w:pStyle w:val="JSKReferenceItem"/>
        <w:rPr>
          <w:sz w:val="20"/>
          <w:szCs w:val="20"/>
        </w:rPr>
      </w:pPr>
      <w:r w:rsidRPr="00A12550">
        <w:rPr>
          <w:sz w:val="20"/>
          <w:szCs w:val="20"/>
        </w:rPr>
        <w:t>Yuseva, S. Mustika, D &amp; Diyah Risnanda N, H. (2020). Hubungan antara Komunikasi Ibu dan Anak, Pola Asuh Orang Tua, dan Sumber Informasi dengan Kesiapan Menghadapi Menarche pada Remaja Awal, 4(3), 142-149. https://doi.org/10.21776/ub.JOIM.2020.004.03.5</w:t>
      </w:r>
    </w:p>
    <w:p w:rsidR="00B35E89" w:rsidRPr="00A12550" w:rsidRDefault="00B35E89" w:rsidP="00B35E89">
      <w:pPr>
        <w:pStyle w:val="JSKReferenceItem"/>
        <w:rPr>
          <w:sz w:val="20"/>
          <w:szCs w:val="20"/>
        </w:rPr>
      </w:pPr>
      <w:r w:rsidRPr="00A12550">
        <w:rPr>
          <w:sz w:val="20"/>
          <w:szCs w:val="20"/>
        </w:rPr>
        <w:t>Sulistyoningsih, E. 2014. Hubungan Kesiapan Menghadapi Menarche dengan Perilaku Vulva Hygiene Remaja Putri di Sekolah Dasar Negeri Kebonsari 04 Kecamatan Sumbersari Kabupaten Jember. Jember.2014</w:t>
      </w:r>
    </w:p>
    <w:p w:rsidR="00B35E89" w:rsidRPr="00A12550" w:rsidRDefault="00B35E89" w:rsidP="00B35E89">
      <w:pPr>
        <w:pStyle w:val="JSKReferenceItem"/>
        <w:rPr>
          <w:sz w:val="20"/>
          <w:szCs w:val="20"/>
        </w:rPr>
      </w:pPr>
      <w:r w:rsidRPr="00A12550">
        <w:rPr>
          <w:sz w:val="20"/>
          <w:szCs w:val="20"/>
        </w:rPr>
        <w:t>D. Meizela, “Hubungan pengetahuan dengan kesiapan siswi kelas v dalam menghadapi menarche di sd negeri 79 kota bengkulu tahun 2020,” pp. 1–53, 2020.</w:t>
      </w:r>
    </w:p>
    <w:p w:rsidR="00B35E89" w:rsidRPr="00A12550" w:rsidRDefault="00B35E89" w:rsidP="00B35E89">
      <w:pPr>
        <w:pStyle w:val="JSKReferenceItem"/>
        <w:rPr>
          <w:sz w:val="20"/>
          <w:szCs w:val="20"/>
        </w:rPr>
      </w:pPr>
      <w:r w:rsidRPr="00A12550">
        <w:rPr>
          <w:sz w:val="20"/>
          <w:szCs w:val="20"/>
        </w:rPr>
        <w:t>N. Mahmudah and M. S. Daryanti, “Kesiapan dalam menghadapi menarche pada siswi sekolah,” J. JKFT, vol. 6, no. 1, pp. 72–78, 2021.</w:t>
      </w:r>
    </w:p>
    <w:p w:rsidR="0051090C" w:rsidRDefault="00B35E89" w:rsidP="0051090C">
      <w:pPr>
        <w:pStyle w:val="JSKReferenceItem"/>
        <w:rPr>
          <w:sz w:val="20"/>
          <w:szCs w:val="20"/>
        </w:rPr>
      </w:pPr>
      <w:r w:rsidRPr="00A12550">
        <w:rPr>
          <w:sz w:val="20"/>
          <w:szCs w:val="20"/>
        </w:rPr>
        <w:t xml:space="preserve">Kementerian Kesehatan RI, “Indikator Program Kesehatan Masyarakat dalam RPJMN dan Rentra Kementerian Kesehatan 2020-2024,” KatalogDalamTerbitan. Kementeri. Kesehat. RI, pp. 1–99, 2020, [Online]. Available: </w:t>
      </w:r>
      <w:hyperlink r:id="rId10" w:history="1">
        <w:r w:rsidR="00C47F03" w:rsidRPr="003B6FCB">
          <w:rPr>
            <w:rStyle w:val="Hyperlink"/>
            <w:sz w:val="20"/>
            <w:szCs w:val="20"/>
          </w:rPr>
          <w:t>https://kesmas.kemkes.go.id/assets/uploads/contents/attachments/ef5bb48f4aaae60ebb724caf1c534a24.pdf</w:t>
        </w:r>
      </w:hyperlink>
    </w:p>
    <w:p w:rsidR="00487776" w:rsidRPr="00487776" w:rsidRDefault="0051090C" w:rsidP="00487776">
      <w:pPr>
        <w:pStyle w:val="JSKReferenceItem"/>
        <w:rPr>
          <w:sz w:val="20"/>
          <w:szCs w:val="20"/>
        </w:rPr>
      </w:pPr>
      <w:r w:rsidRPr="0051090C">
        <w:rPr>
          <w:noProof/>
          <w:sz w:val="20"/>
        </w:rPr>
        <w:t xml:space="preserve">Ratnasari, R. (2019). Pengetahuan Remaja Awal dalam Menghadapi Menarch. </w:t>
      </w:r>
      <w:r w:rsidRPr="0051090C">
        <w:rPr>
          <w:i/>
          <w:iCs/>
          <w:noProof/>
          <w:sz w:val="20"/>
        </w:rPr>
        <w:t>Indonesian Journal for Health Sciences</w:t>
      </w:r>
      <w:r w:rsidRPr="0051090C">
        <w:rPr>
          <w:noProof/>
          <w:sz w:val="20"/>
        </w:rPr>
        <w:t xml:space="preserve">, </w:t>
      </w:r>
      <w:r w:rsidRPr="0051090C">
        <w:rPr>
          <w:i/>
          <w:iCs/>
          <w:noProof/>
          <w:sz w:val="20"/>
        </w:rPr>
        <w:t>2</w:t>
      </w:r>
      <w:r w:rsidRPr="0051090C">
        <w:rPr>
          <w:noProof/>
          <w:sz w:val="20"/>
        </w:rPr>
        <w:t xml:space="preserve">(2), 129. </w:t>
      </w:r>
      <w:hyperlink r:id="rId11" w:history="1">
        <w:r w:rsidRPr="0051090C">
          <w:rPr>
            <w:rStyle w:val="Hyperlink"/>
            <w:noProof/>
            <w:sz w:val="20"/>
          </w:rPr>
          <w:t>https://doi.org/10.24269/ijhs.v2i2.1399</w:t>
        </w:r>
      </w:hyperlink>
    </w:p>
    <w:p w:rsidR="00487776" w:rsidRPr="00487776" w:rsidRDefault="000E6D03" w:rsidP="00487776">
      <w:pPr>
        <w:pStyle w:val="JSKReferenceItem"/>
        <w:rPr>
          <w:sz w:val="20"/>
          <w:szCs w:val="20"/>
        </w:rPr>
      </w:pPr>
      <w:r w:rsidRPr="000E6D03">
        <w:rPr>
          <w:sz w:val="20"/>
          <w:szCs w:val="20"/>
        </w:rPr>
        <w:fldChar w:fldCharType="begin" w:fldLock="1"/>
      </w:r>
      <w:r w:rsidR="00C47F03" w:rsidRPr="00487776">
        <w:rPr>
          <w:sz w:val="20"/>
          <w:szCs w:val="20"/>
        </w:rPr>
        <w:instrText xml:space="preserve">ADDIN Mendeley Bibliography CSL_BIBLIOGRAPHY </w:instrText>
      </w:r>
      <w:r w:rsidRPr="000E6D03">
        <w:rPr>
          <w:sz w:val="20"/>
          <w:szCs w:val="20"/>
        </w:rPr>
        <w:fldChar w:fldCharType="separate"/>
      </w:r>
      <w:r w:rsidR="0051090C" w:rsidRPr="00487776">
        <w:rPr>
          <w:noProof/>
          <w:sz w:val="20"/>
        </w:rPr>
        <w:t xml:space="preserve">Susanti, D., &amp; Lutfiyati, A. (2020). Hubungan Pengetahuan Remaja Putri Dengan Perilaku Personal Hygiene Saat Menstruasi. </w:t>
      </w:r>
      <w:r w:rsidR="0051090C" w:rsidRPr="00487776">
        <w:rPr>
          <w:i/>
          <w:iCs/>
          <w:noProof/>
          <w:sz w:val="20"/>
        </w:rPr>
        <w:t>Jurnal Kesehatan Samodra Ilmu</w:t>
      </w:r>
      <w:r w:rsidR="0051090C" w:rsidRPr="00487776">
        <w:rPr>
          <w:noProof/>
          <w:sz w:val="20"/>
        </w:rPr>
        <w:t xml:space="preserve">, </w:t>
      </w:r>
      <w:r w:rsidR="0051090C" w:rsidRPr="00487776">
        <w:rPr>
          <w:i/>
          <w:iCs/>
          <w:noProof/>
          <w:sz w:val="20"/>
        </w:rPr>
        <w:t>11</w:t>
      </w:r>
      <w:r w:rsidR="0051090C" w:rsidRPr="00487776">
        <w:rPr>
          <w:noProof/>
          <w:sz w:val="20"/>
        </w:rPr>
        <w:t>(2), 166–172. https://doi.org/10.55426/jksi.v11i2.119</w:t>
      </w:r>
    </w:p>
    <w:p w:rsidR="00487776" w:rsidRPr="00487776" w:rsidRDefault="000E6D03" w:rsidP="00487776">
      <w:pPr>
        <w:pStyle w:val="JSKReferenceItem"/>
        <w:rPr>
          <w:sz w:val="20"/>
          <w:szCs w:val="20"/>
        </w:rPr>
      </w:pPr>
      <w:r>
        <w:rPr>
          <w:sz w:val="20"/>
          <w:szCs w:val="20"/>
        </w:rPr>
        <w:fldChar w:fldCharType="begin" w:fldLock="1"/>
      </w:r>
      <w:r w:rsidR="00487776" w:rsidRPr="00487776">
        <w:rPr>
          <w:sz w:val="20"/>
          <w:szCs w:val="20"/>
        </w:rPr>
        <w:instrText xml:space="preserve">ADDIN Mendeley Bibliography CSL_BIBLIOGRAPHY </w:instrText>
      </w:r>
      <w:r>
        <w:rPr>
          <w:sz w:val="20"/>
          <w:szCs w:val="20"/>
        </w:rPr>
        <w:fldChar w:fldCharType="separate"/>
      </w:r>
      <w:r w:rsidR="00487776" w:rsidRPr="00487776">
        <w:rPr>
          <w:noProof/>
          <w:sz w:val="20"/>
        </w:rPr>
        <w:t xml:space="preserve">Nur Fitri Jayanti, S. P. (2012). Deskripsi Faktor-Faktor Yang Mempengaruhi Kesiapan Anak Dalam Menghadapi Menarche Di Sd Negeri 1 Kretek Kecamatan Paguyangan Kabupaten Brebes Tahun 2011. </w:t>
      </w:r>
      <w:r w:rsidR="00487776" w:rsidRPr="00487776">
        <w:rPr>
          <w:i/>
          <w:iCs/>
          <w:noProof/>
          <w:sz w:val="20"/>
        </w:rPr>
        <w:t>Bidan Prada:Jurnal Ilmiah Kebidanan</w:t>
      </w:r>
      <w:r w:rsidR="00487776" w:rsidRPr="00487776">
        <w:rPr>
          <w:noProof/>
          <w:sz w:val="20"/>
        </w:rPr>
        <w:t xml:space="preserve">, </w:t>
      </w:r>
      <w:r w:rsidR="00487776" w:rsidRPr="00487776">
        <w:rPr>
          <w:i/>
          <w:iCs/>
          <w:noProof/>
          <w:sz w:val="20"/>
        </w:rPr>
        <w:t>3</w:t>
      </w:r>
      <w:r w:rsidR="00487776" w:rsidRPr="00487776">
        <w:rPr>
          <w:noProof/>
          <w:sz w:val="20"/>
        </w:rPr>
        <w:t>(1), 1–14.</w:t>
      </w:r>
    </w:p>
    <w:p w:rsidR="00487776" w:rsidRPr="00487776" w:rsidRDefault="000E6D03" w:rsidP="00487776">
      <w:pPr>
        <w:pStyle w:val="JSKReferenceItem"/>
        <w:rPr>
          <w:sz w:val="20"/>
          <w:szCs w:val="20"/>
        </w:rPr>
      </w:pPr>
      <w:r>
        <w:rPr>
          <w:sz w:val="20"/>
          <w:szCs w:val="20"/>
        </w:rPr>
        <w:fldChar w:fldCharType="begin" w:fldLock="1"/>
      </w:r>
      <w:r w:rsidR="00487776" w:rsidRPr="00487776">
        <w:rPr>
          <w:sz w:val="20"/>
          <w:szCs w:val="20"/>
        </w:rPr>
        <w:instrText xml:space="preserve">ADDIN Mendeley Bibliography CSL_BIBLIOGRAPHY </w:instrText>
      </w:r>
      <w:r>
        <w:rPr>
          <w:sz w:val="20"/>
          <w:szCs w:val="20"/>
        </w:rPr>
        <w:fldChar w:fldCharType="separate"/>
      </w:r>
      <w:r w:rsidR="00487776" w:rsidRPr="00487776">
        <w:rPr>
          <w:noProof/>
          <w:sz w:val="20"/>
        </w:rPr>
        <w:t xml:space="preserve">Susila, I. (2016). 2016. </w:t>
      </w:r>
      <w:r w:rsidR="0063683F">
        <w:rPr>
          <w:noProof/>
          <w:sz w:val="20"/>
        </w:rPr>
        <w:t xml:space="preserve">Gambaran Pengetahuan Remaja Putri Tentang </w:t>
      </w:r>
      <w:r w:rsidR="0063683F">
        <w:rPr>
          <w:i/>
          <w:noProof/>
          <w:sz w:val="20"/>
        </w:rPr>
        <w:t xml:space="preserve">Menarche. </w:t>
      </w:r>
      <w:r w:rsidR="00487776" w:rsidRPr="00487776">
        <w:rPr>
          <w:i/>
          <w:iCs/>
          <w:noProof/>
          <w:sz w:val="20"/>
        </w:rPr>
        <w:t>Jurnal Kebidanan</w:t>
      </w:r>
      <w:r w:rsidR="00487776" w:rsidRPr="00487776">
        <w:rPr>
          <w:noProof/>
          <w:sz w:val="20"/>
        </w:rPr>
        <w:t xml:space="preserve">, </w:t>
      </w:r>
      <w:r w:rsidR="00487776" w:rsidRPr="00487776">
        <w:rPr>
          <w:i/>
          <w:iCs/>
          <w:noProof/>
          <w:sz w:val="20"/>
        </w:rPr>
        <w:t>8</w:t>
      </w:r>
      <w:r w:rsidR="00487776" w:rsidRPr="00487776">
        <w:rPr>
          <w:noProof/>
          <w:sz w:val="20"/>
        </w:rPr>
        <w:t>(1), 10. https://doi.org/10.30736/midpro.v8i1.5</w:t>
      </w:r>
    </w:p>
    <w:p w:rsidR="00487776" w:rsidRPr="00487776" w:rsidRDefault="000E6D03" w:rsidP="00487776">
      <w:pPr>
        <w:pStyle w:val="JSKReferenceItem"/>
        <w:numPr>
          <w:ilvl w:val="0"/>
          <w:numId w:val="0"/>
        </w:numPr>
        <w:ind w:left="432"/>
        <w:rPr>
          <w:sz w:val="20"/>
          <w:szCs w:val="20"/>
        </w:rPr>
      </w:pPr>
      <w:r>
        <w:rPr>
          <w:sz w:val="20"/>
          <w:szCs w:val="20"/>
        </w:rPr>
        <w:fldChar w:fldCharType="end"/>
      </w:r>
    </w:p>
    <w:p w:rsidR="00487776" w:rsidRPr="00487776" w:rsidRDefault="000E6D03" w:rsidP="00487776">
      <w:pPr>
        <w:pStyle w:val="JSKReferenceItem"/>
        <w:numPr>
          <w:ilvl w:val="0"/>
          <w:numId w:val="0"/>
        </w:numPr>
        <w:ind w:left="432" w:hanging="432"/>
        <w:rPr>
          <w:sz w:val="20"/>
          <w:szCs w:val="20"/>
        </w:rPr>
      </w:pPr>
      <w:r>
        <w:rPr>
          <w:sz w:val="20"/>
          <w:szCs w:val="20"/>
        </w:rPr>
        <w:fldChar w:fldCharType="end"/>
      </w:r>
    </w:p>
    <w:p w:rsidR="00C45C88" w:rsidRPr="00487776" w:rsidRDefault="000E6D03" w:rsidP="00487776">
      <w:pPr>
        <w:widowControl w:val="0"/>
        <w:autoSpaceDE w:val="0"/>
        <w:autoSpaceDN w:val="0"/>
        <w:adjustRightInd w:val="0"/>
        <w:spacing w:after="0" w:line="240" w:lineRule="auto"/>
        <w:rPr>
          <w:rFonts w:ascii="Times New Roman" w:hAnsi="Times New Roman" w:cs="Times New Roman"/>
          <w:sz w:val="20"/>
          <w:szCs w:val="20"/>
        </w:rPr>
      </w:pPr>
      <w:r>
        <w:rPr>
          <w:sz w:val="20"/>
          <w:szCs w:val="20"/>
        </w:rPr>
        <w:fldChar w:fldCharType="end"/>
      </w:r>
      <w:bookmarkEnd w:id="0"/>
      <w:bookmarkEnd w:id="1"/>
    </w:p>
    <w:p w:rsidR="00487776" w:rsidRDefault="00487776">
      <w:pPr>
        <w:rPr>
          <w:rFonts w:ascii="Times New Roman" w:hAnsi="Times New Roman" w:cs="Times New Roman"/>
          <w:b/>
          <w:bCs/>
          <w:sz w:val="28"/>
          <w:szCs w:val="28"/>
        </w:rPr>
      </w:pPr>
      <w:r>
        <w:rPr>
          <w:rFonts w:ascii="Times New Roman" w:hAnsi="Times New Roman" w:cs="Times New Roman"/>
          <w:b/>
          <w:bCs/>
          <w:sz w:val="28"/>
          <w:szCs w:val="28"/>
        </w:rPr>
        <w:br w:type="page"/>
      </w:r>
    </w:p>
    <w:p w:rsidR="00422DA8" w:rsidRPr="00A12550" w:rsidRDefault="00422DA8" w:rsidP="00422DA8">
      <w:pPr>
        <w:spacing w:line="240" w:lineRule="auto"/>
        <w:ind w:firstLine="720"/>
        <w:jc w:val="center"/>
        <w:rPr>
          <w:rFonts w:ascii="Times New Roman" w:hAnsi="Times New Roman" w:cs="Times New Roman"/>
          <w:b/>
          <w:bCs/>
          <w:sz w:val="28"/>
          <w:szCs w:val="28"/>
        </w:rPr>
      </w:pPr>
      <w:r w:rsidRPr="00A12550">
        <w:rPr>
          <w:rFonts w:ascii="Times New Roman" w:hAnsi="Times New Roman" w:cs="Times New Roman"/>
          <w:b/>
          <w:bCs/>
          <w:sz w:val="28"/>
          <w:szCs w:val="28"/>
        </w:rPr>
        <w:lastRenderedPageBreak/>
        <w:t xml:space="preserve">KEASLIAN PENELITIAN </w:t>
      </w:r>
    </w:p>
    <w:p w:rsidR="00422DA8" w:rsidRPr="00A12550" w:rsidRDefault="00422DA8" w:rsidP="00422DA8">
      <w:pPr>
        <w:spacing w:line="240" w:lineRule="auto"/>
        <w:ind w:firstLine="720"/>
        <w:jc w:val="center"/>
        <w:rPr>
          <w:rFonts w:ascii="Times New Roman" w:hAnsi="Times New Roman" w:cs="Times New Roman"/>
          <w:b/>
          <w:bCs/>
          <w:sz w:val="28"/>
          <w:szCs w:val="28"/>
        </w:rPr>
      </w:pPr>
    </w:p>
    <w:tbl>
      <w:tblPr>
        <w:tblStyle w:val="TableGrid"/>
        <w:tblW w:w="10821" w:type="dxa"/>
        <w:tblLayout w:type="fixed"/>
        <w:tblLook w:val="04A0"/>
      </w:tblPr>
      <w:tblGrid>
        <w:gridCol w:w="371"/>
        <w:gridCol w:w="871"/>
        <w:gridCol w:w="753"/>
        <w:gridCol w:w="1168"/>
        <w:gridCol w:w="1110"/>
        <w:gridCol w:w="1559"/>
        <w:gridCol w:w="1043"/>
        <w:gridCol w:w="1225"/>
        <w:gridCol w:w="1417"/>
        <w:gridCol w:w="1304"/>
      </w:tblGrid>
      <w:tr w:rsidR="001E1400" w:rsidRPr="001E1400" w:rsidTr="001E1400">
        <w:trPr>
          <w:tblHeader/>
        </w:trPr>
        <w:tc>
          <w:tcPr>
            <w:tcW w:w="371" w:type="dxa"/>
            <w:vAlign w:val="center"/>
          </w:tcPr>
          <w:p w:rsidR="00422DA8" w:rsidRPr="001E1400" w:rsidRDefault="00422DA8" w:rsidP="001E1400">
            <w:pPr>
              <w:ind w:right="-129" w:hanging="142"/>
              <w:jc w:val="center"/>
              <w:rPr>
                <w:rFonts w:ascii="Times New Roman" w:hAnsi="Times New Roman" w:cs="Times New Roman"/>
                <w:b/>
                <w:bCs/>
                <w:sz w:val="20"/>
                <w:szCs w:val="20"/>
              </w:rPr>
            </w:pPr>
            <w:r w:rsidRPr="001E1400">
              <w:rPr>
                <w:rFonts w:ascii="Times New Roman" w:hAnsi="Times New Roman" w:cs="Times New Roman"/>
                <w:b/>
                <w:bCs/>
                <w:sz w:val="20"/>
                <w:szCs w:val="20"/>
              </w:rPr>
              <w:t>No</w:t>
            </w:r>
          </w:p>
        </w:tc>
        <w:tc>
          <w:tcPr>
            <w:tcW w:w="871" w:type="dxa"/>
            <w:vAlign w:val="center"/>
          </w:tcPr>
          <w:p w:rsidR="00422DA8" w:rsidRPr="001E1400" w:rsidRDefault="00422DA8" w:rsidP="001E1400">
            <w:pPr>
              <w:jc w:val="center"/>
              <w:rPr>
                <w:rFonts w:ascii="Times New Roman" w:hAnsi="Times New Roman" w:cs="Times New Roman"/>
                <w:b/>
                <w:bCs/>
                <w:sz w:val="20"/>
                <w:szCs w:val="20"/>
              </w:rPr>
            </w:pPr>
            <w:r w:rsidRPr="001E1400">
              <w:rPr>
                <w:rFonts w:ascii="Times New Roman" w:hAnsi="Times New Roman" w:cs="Times New Roman"/>
                <w:b/>
                <w:bCs/>
                <w:sz w:val="20"/>
                <w:szCs w:val="20"/>
              </w:rPr>
              <w:t>Nama Peneliti</w:t>
            </w:r>
          </w:p>
        </w:tc>
        <w:tc>
          <w:tcPr>
            <w:tcW w:w="753" w:type="dxa"/>
            <w:vAlign w:val="center"/>
          </w:tcPr>
          <w:p w:rsidR="00422DA8" w:rsidRPr="001E1400" w:rsidRDefault="00422DA8" w:rsidP="001E1400">
            <w:pPr>
              <w:ind w:right="-64" w:hanging="108"/>
              <w:jc w:val="center"/>
              <w:rPr>
                <w:rFonts w:ascii="Times New Roman" w:hAnsi="Times New Roman" w:cs="Times New Roman"/>
                <w:b/>
                <w:bCs/>
                <w:sz w:val="20"/>
                <w:szCs w:val="20"/>
              </w:rPr>
            </w:pPr>
            <w:r w:rsidRPr="001E1400">
              <w:rPr>
                <w:rFonts w:ascii="Times New Roman" w:hAnsi="Times New Roman" w:cs="Times New Roman"/>
                <w:b/>
                <w:bCs/>
                <w:sz w:val="20"/>
                <w:szCs w:val="20"/>
              </w:rPr>
              <w:t>Tahun</w:t>
            </w:r>
          </w:p>
        </w:tc>
        <w:tc>
          <w:tcPr>
            <w:tcW w:w="1168" w:type="dxa"/>
            <w:vAlign w:val="center"/>
          </w:tcPr>
          <w:p w:rsidR="00422DA8" w:rsidRPr="001E1400" w:rsidRDefault="00422DA8" w:rsidP="001E1400">
            <w:pPr>
              <w:jc w:val="center"/>
              <w:rPr>
                <w:rFonts w:ascii="Times New Roman" w:hAnsi="Times New Roman" w:cs="Times New Roman"/>
                <w:b/>
                <w:bCs/>
                <w:sz w:val="20"/>
                <w:szCs w:val="20"/>
              </w:rPr>
            </w:pPr>
            <w:r w:rsidRPr="001E1400">
              <w:rPr>
                <w:rFonts w:ascii="Times New Roman" w:hAnsi="Times New Roman" w:cs="Times New Roman"/>
                <w:b/>
                <w:bCs/>
                <w:sz w:val="20"/>
                <w:szCs w:val="20"/>
              </w:rPr>
              <w:t>Judul</w:t>
            </w:r>
            <w:r w:rsidR="001E1400">
              <w:rPr>
                <w:rFonts w:ascii="Times New Roman" w:hAnsi="Times New Roman" w:cs="Times New Roman"/>
                <w:b/>
                <w:bCs/>
                <w:sz w:val="20"/>
                <w:szCs w:val="20"/>
                <w:lang w:val="id-ID"/>
              </w:rPr>
              <w:t xml:space="preserve"> </w:t>
            </w:r>
            <w:r w:rsidRPr="001E1400">
              <w:rPr>
                <w:rFonts w:ascii="Times New Roman" w:hAnsi="Times New Roman" w:cs="Times New Roman"/>
                <w:b/>
                <w:bCs/>
                <w:sz w:val="20"/>
                <w:szCs w:val="20"/>
              </w:rPr>
              <w:t>Penelitian</w:t>
            </w:r>
          </w:p>
        </w:tc>
        <w:tc>
          <w:tcPr>
            <w:tcW w:w="1110" w:type="dxa"/>
            <w:vAlign w:val="center"/>
          </w:tcPr>
          <w:p w:rsidR="00422DA8" w:rsidRPr="001E1400" w:rsidRDefault="00422DA8" w:rsidP="001E1400">
            <w:pPr>
              <w:jc w:val="center"/>
              <w:rPr>
                <w:rFonts w:ascii="Times New Roman" w:hAnsi="Times New Roman" w:cs="Times New Roman"/>
                <w:b/>
                <w:bCs/>
                <w:sz w:val="20"/>
                <w:szCs w:val="20"/>
              </w:rPr>
            </w:pPr>
            <w:r w:rsidRPr="001E1400">
              <w:rPr>
                <w:rFonts w:ascii="Times New Roman" w:hAnsi="Times New Roman" w:cs="Times New Roman"/>
                <w:b/>
                <w:bCs/>
                <w:sz w:val="20"/>
                <w:szCs w:val="20"/>
              </w:rPr>
              <w:t>Desain</w:t>
            </w:r>
          </w:p>
        </w:tc>
        <w:tc>
          <w:tcPr>
            <w:tcW w:w="1559" w:type="dxa"/>
            <w:vAlign w:val="center"/>
          </w:tcPr>
          <w:p w:rsidR="00422DA8" w:rsidRPr="001E1400" w:rsidRDefault="00422DA8" w:rsidP="001E1400">
            <w:pPr>
              <w:jc w:val="center"/>
              <w:rPr>
                <w:rFonts w:ascii="Times New Roman" w:hAnsi="Times New Roman" w:cs="Times New Roman"/>
                <w:b/>
                <w:bCs/>
                <w:sz w:val="20"/>
                <w:szCs w:val="20"/>
              </w:rPr>
            </w:pPr>
            <w:r w:rsidRPr="001E1400">
              <w:rPr>
                <w:rFonts w:ascii="Times New Roman" w:hAnsi="Times New Roman" w:cs="Times New Roman"/>
                <w:b/>
                <w:bCs/>
                <w:sz w:val="20"/>
                <w:szCs w:val="20"/>
              </w:rPr>
              <w:t>Variabel</w:t>
            </w:r>
          </w:p>
        </w:tc>
        <w:tc>
          <w:tcPr>
            <w:tcW w:w="1043" w:type="dxa"/>
            <w:vAlign w:val="center"/>
          </w:tcPr>
          <w:p w:rsidR="00422DA8" w:rsidRPr="001E1400" w:rsidRDefault="00422DA8" w:rsidP="001E1400">
            <w:pPr>
              <w:jc w:val="center"/>
              <w:rPr>
                <w:rFonts w:ascii="Times New Roman" w:hAnsi="Times New Roman" w:cs="Times New Roman"/>
                <w:b/>
                <w:bCs/>
                <w:sz w:val="20"/>
                <w:szCs w:val="20"/>
              </w:rPr>
            </w:pPr>
            <w:r w:rsidRPr="001E1400">
              <w:rPr>
                <w:rFonts w:ascii="Times New Roman" w:hAnsi="Times New Roman" w:cs="Times New Roman"/>
                <w:b/>
                <w:bCs/>
                <w:sz w:val="20"/>
                <w:szCs w:val="20"/>
              </w:rPr>
              <w:t>Sampel</w:t>
            </w:r>
          </w:p>
        </w:tc>
        <w:tc>
          <w:tcPr>
            <w:tcW w:w="1225" w:type="dxa"/>
            <w:vAlign w:val="center"/>
          </w:tcPr>
          <w:p w:rsidR="00422DA8" w:rsidRPr="001E1400" w:rsidRDefault="00422DA8" w:rsidP="001E1400">
            <w:pPr>
              <w:jc w:val="center"/>
              <w:rPr>
                <w:rFonts w:ascii="Times New Roman" w:hAnsi="Times New Roman" w:cs="Times New Roman"/>
                <w:b/>
                <w:bCs/>
                <w:sz w:val="20"/>
                <w:szCs w:val="20"/>
              </w:rPr>
            </w:pPr>
            <w:r w:rsidRPr="001E1400">
              <w:rPr>
                <w:rFonts w:ascii="Times New Roman" w:hAnsi="Times New Roman" w:cs="Times New Roman"/>
                <w:b/>
                <w:bCs/>
                <w:sz w:val="20"/>
                <w:szCs w:val="20"/>
              </w:rPr>
              <w:t>Tempat, Instrument</w:t>
            </w:r>
          </w:p>
        </w:tc>
        <w:tc>
          <w:tcPr>
            <w:tcW w:w="1417" w:type="dxa"/>
            <w:vAlign w:val="center"/>
          </w:tcPr>
          <w:p w:rsidR="00422DA8" w:rsidRPr="001E1400" w:rsidRDefault="00422DA8" w:rsidP="001E1400">
            <w:pPr>
              <w:jc w:val="center"/>
              <w:rPr>
                <w:rFonts w:ascii="Times New Roman" w:hAnsi="Times New Roman" w:cs="Times New Roman"/>
                <w:b/>
                <w:bCs/>
                <w:sz w:val="20"/>
                <w:szCs w:val="20"/>
              </w:rPr>
            </w:pPr>
            <w:r w:rsidRPr="001E1400">
              <w:rPr>
                <w:rFonts w:ascii="Times New Roman" w:hAnsi="Times New Roman" w:cs="Times New Roman"/>
                <w:b/>
                <w:bCs/>
                <w:sz w:val="20"/>
                <w:szCs w:val="20"/>
              </w:rPr>
              <w:t>Jenis</w:t>
            </w:r>
            <w:r w:rsidR="001E1400" w:rsidRPr="001E1400">
              <w:rPr>
                <w:rFonts w:ascii="Times New Roman" w:hAnsi="Times New Roman" w:cs="Times New Roman"/>
                <w:b/>
                <w:bCs/>
                <w:sz w:val="20"/>
                <w:szCs w:val="20"/>
                <w:lang w:val="id-ID"/>
              </w:rPr>
              <w:t xml:space="preserve"> </w:t>
            </w:r>
            <w:r w:rsidRPr="001E1400">
              <w:rPr>
                <w:rFonts w:ascii="Times New Roman" w:hAnsi="Times New Roman" w:cs="Times New Roman"/>
                <w:b/>
                <w:bCs/>
                <w:sz w:val="20"/>
                <w:szCs w:val="20"/>
              </w:rPr>
              <w:t>Analisis</w:t>
            </w:r>
          </w:p>
        </w:tc>
        <w:tc>
          <w:tcPr>
            <w:tcW w:w="1304" w:type="dxa"/>
            <w:vAlign w:val="center"/>
          </w:tcPr>
          <w:p w:rsidR="00422DA8" w:rsidRPr="001E1400" w:rsidRDefault="00422DA8" w:rsidP="001E1400">
            <w:pPr>
              <w:jc w:val="center"/>
              <w:rPr>
                <w:rFonts w:ascii="Times New Roman" w:hAnsi="Times New Roman" w:cs="Times New Roman"/>
                <w:b/>
                <w:bCs/>
                <w:sz w:val="20"/>
                <w:szCs w:val="20"/>
              </w:rPr>
            </w:pPr>
            <w:r w:rsidRPr="001E1400">
              <w:rPr>
                <w:rFonts w:ascii="Times New Roman" w:hAnsi="Times New Roman" w:cs="Times New Roman"/>
                <w:b/>
                <w:bCs/>
                <w:sz w:val="20"/>
                <w:szCs w:val="20"/>
              </w:rPr>
              <w:t>Perbedaan</w:t>
            </w:r>
            <w:r w:rsidR="001E1400" w:rsidRPr="001E1400">
              <w:rPr>
                <w:rFonts w:ascii="Times New Roman" w:hAnsi="Times New Roman" w:cs="Times New Roman"/>
                <w:b/>
                <w:bCs/>
                <w:sz w:val="20"/>
                <w:szCs w:val="20"/>
                <w:lang w:val="id-ID"/>
              </w:rPr>
              <w:t xml:space="preserve"> </w:t>
            </w:r>
            <w:r w:rsidRPr="001E1400">
              <w:rPr>
                <w:rFonts w:ascii="Times New Roman" w:hAnsi="Times New Roman" w:cs="Times New Roman"/>
                <w:b/>
                <w:bCs/>
                <w:sz w:val="20"/>
                <w:szCs w:val="20"/>
              </w:rPr>
              <w:t>Artikel</w:t>
            </w:r>
          </w:p>
        </w:tc>
      </w:tr>
      <w:tr w:rsidR="001E1400" w:rsidRPr="001E1400" w:rsidTr="001E1400">
        <w:tc>
          <w:tcPr>
            <w:tcW w:w="371" w:type="dxa"/>
          </w:tcPr>
          <w:p w:rsidR="00422DA8" w:rsidRPr="001E1400" w:rsidRDefault="00480757" w:rsidP="00422DA8">
            <w:pPr>
              <w:jc w:val="center"/>
              <w:rPr>
                <w:rFonts w:ascii="Times New Roman" w:hAnsi="Times New Roman" w:cs="Times New Roman"/>
                <w:sz w:val="20"/>
              </w:rPr>
            </w:pPr>
            <w:r w:rsidRPr="001E1400">
              <w:rPr>
                <w:rFonts w:ascii="Times New Roman" w:hAnsi="Times New Roman" w:cs="Times New Roman"/>
                <w:sz w:val="20"/>
              </w:rPr>
              <w:t>1</w:t>
            </w:r>
          </w:p>
        </w:tc>
        <w:tc>
          <w:tcPr>
            <w:tcW w:w="871" w:type="dxa"/>
          </w:tcPr>
          <w:p w:rsidR="00422DA8" w:rsidRPr="001E1400" w:rsidRDefault="00B74DCA" w:rsidP="00422DA8">
            <w:pPr>
              <w:jc w:val="center"/>
              <w:rPr>
                <w:rFonts w:ascii="Times New Roman" w:hAnsi="Times New Roman" w:cs="Times New Roman"/>
                <w:sz w:val="20"/>
              </w:rPr>
            </w:pPr>
            <w:r w:rsidRPr="001E1400">
              <w:rPr>
                <w:rFonts w:ascii="Times New Roman" w:hAnsi="Times New Roman" w:cs="Times New Roman"/>
                <w:sz w:val="20"/>
                <w:lang w:val="id-ID"/>
              </w:rPr>
              <w:t>Ida Nurmawati</w:t>
            </w:r>
            <w:r w:rsidR="004556B3" w:rsidRPr="001E1400">
              <w:rPr>
                <w:rFonts w:ascii="Times New Roman" w:hAnsi="Times New Roman" w:cs="Times New Roman"/>
                <w:sz w:val="20"/>
              </w:rPr>
              <w:t>, dkk</w:t>
            </w:r>
          </w:p>
        </w:tc>
        <w:tc>
          <w:tcPr>
            <w:tcW w:w="753" w:type="dxa"/>
          </w:tcPr>
          <w:p w:rsidR="00422DA8" w:rsidRPr="001E1400" w:rsidRDefault="004556B3" w:rsidP="00422DA8">
            <w:pPr>
              <w:jc w:val="center"/>
              <w:rPr>
                <w:rFonts w:ascii="Times New Roman" w:hAnsi="Times New Roman" w:cs="Times New Roman"/>
                <w:sz w:val="20"/>
              </w:rPr>
            </w:pPr>
            <w:r w:rsidRPr="001E1400">
              <w:rPr>
                <w:rFonts w:ascii="Times New Roman" w:hAnsi="Times New Roman" w:cs="Times New Roman"/>
                <w:sz w:val="20"/>
              </w:rPr>
              <w:t>2019</w:t>
            </w:r>
          </w:p>
        </w:tc>
        <w:tc>
          <w:tcPr>
            <w:tcW w:w="1168" w:type="dxa"/>
          </w:tcPr>
          <w:p w:rsidR="00422DA8" w:rsidRPr="001E1400" w:rsidRDefault="00B74DCA" w:rsidP="00422DA8">
            <w:pPr>
              <w:jc w:val="center"/>
              <w:rPr>
                <w:rFonts w:ascii="Times New Roman" w:hAnsi="Times New Roman" w:cs="Times New Roman"/>
                <w:sz w:val="20"/>
                <w:lang w:val="id-ID"/>
              </w:rPr>
            </w:pPr>
            <w:r w:rsidRPr="001E1400">
              <w:rPr>
                <w:rFonts w:ascii="Times New Roman" w:hAnsi="Times New Roman" w:cs="Times New Roman"/>
                <w:sz w:val="20"/>
                <w:lang w:val="id-ID"/>
              </w:rPr>
              <w:t xml:space="preserve">Hubungan Tingkat Pengetahuan Tentang Menstruasi Dengan Kesiapan Siswi SD Dalam Menghadapi </w:t>
            </w:r>
            <w:r w:rsidRPr="001E1400">
              <w:rPr>
                <w:rFonts w:ascii="Times New Roman" w:hAnsi="Times New Roman" w:cs="Times New Roman"/>
                <w:i/>
                <w:sz w:val="20"/>
                <w:lang w:val="id-ID"/>
              </w:rPr>
              <w:t>Menarche</w:t>
            </w:r>
          </w:p>
        </w:tc>
        <w:tc>
          <w:tcPr>
            <w:tcW w:w="1110" w:type="dxa"/>
          </w:tcPr>
          <w:p w:rsidR="00422DA8" w:rsidRPr="001E1400" w:rsidRDefault="00B74DCA" w:rsidP="00422DA8">
            <w:pPr>
              <w:jc w:val="center"/>
              <w:rPr>
                <w:rFonts w:ascii="Times New Roman" w:hAnsi="Times New Roman" w:cs="Times New Roman"/>
                <w:i/>
                <w:sz w:val="20"/>
                <w:lang w:val="id-ID"/>
              </w:rPr>
            </w:pPr>
            <w:r w:rsidRPr="001E1400">
              <w:rPr>
                <w:rFonts w:ascii="Times New Roman" w:hAnsi="Times New Roman" w:cs="Times New Roman"/>
                <w:i/>
                <w:sz w:val="20"/>
                <w:lang w:val="id-ID"/>
              </w:rPr>
              <w:t>Observational Study</w:t>
            </w:r>
          </w:p>
        </w:tc>
        <w:tc>
          <w:tcPr>
            <w:tcW w:w="1559" w:type="dxa"/>
          </w:tcPr>
          <w:p w:rsidR="00422DA8" w:rsidRPr="001E1400" w:rsidRDefault="004556B3" w:rsidP="00B74DCA">
            <w:pPr>
              <w:jc w:val="center"/>
              <w:rPr>
                <w:rFonts w:ascii="Times New Roman" w:hAnsi="Times New Roman" w:cs="Times New Roman"/>
                <w:sz w:val="20"/>
              </w:rPr>
            </w:pPr>
            <w:r w:rsidRPr="001E1400">
              <w:rPr>
                <w:rFonts w:ascii="Times New Roman" w:hAnsi="Times New Roman" w:cs="Times New Roman"/>
                <w:sz w:val="20"/>
              </w:rPr>
              <w:t>Variabel Independent (</w:t>
            </w:r>
            <w:r w:rsidR="00B74DCA" w:rsidRPr="001E1400">
              <w:rPr>
                <w:rFonts w:ascii="Times New Roman" w:hAnsi="Times New Roman" w:cs="Times New Roman"/>
                <w:sz w:val="20"/>
              </w:rPr>
              <w:t>Pe</w:t>
            </w:r>
            <w:r w:rsidR="00B74DCA" w:rsidRPr="001E1400">
              <w:rPr>
                <w:rFonts w:ascii="Times New Roman" w:hAnsi="Times New Roman" w:cs="Times New Roman"/>
                <w:sz w:val="20"/>
                <w:lang w:val="id-ID"/>
              </w:rPr>
              <w:t>ngetahuan</w:t>
            </w:r>
            <w:r w:rsidR="008A12D3" w:rsidRPr="001E1400">
              <w:rPr>
                <w:rFonts w:ascii="Times New Roman" w:hAnsi="Times New Roman" w:cs="Times New Roman"/>
                <w:sz w:val="20"/>
              </w:rPr>
              <w:t>) VariabelDependent(</w:t>
            </w:r>
            <w:r w:rsidR="00B74DCA" w:rsidRPr="001E1400">
              <w:rPr>
                <w:rFonts w:ascii="Times New Roman" w:hAnsi="Times New Roman" w:cs="Times New Roman"/>
                <w:sz w:val="20"/>
                <w:lang w:val="id-ID"/>
              </w:rPr>
              <w:t xml:space="preserve">Kesiapan Siswi SD Dalam Menghadapi </w:t>
            </w:r>
            <w:r w:rsidR="00B74DCA" w:rsidRPr="001E1400">
              <w:rPr>
                <w:rFonts w:ascii="Times New Roman" w:hAnsi="Times New Roman" w:cs="Times New Roman"/>
                <w:i/>
                <w:sz w:val="20"/>
                <w:lang w:val="id-ID"/>
              </w:rPr>
              <w:t>Menarche</w:t>
            </w:r>
            <w:r w:rsidR="00A864DC" w:rsidRPr="001E1400">
              <w:rPr>
                <w:rFonts w:ascii="Times New Roman" w:hAnsi="Times New Roman" w:cs="Times New Roman"/>
                <w:sz w:val="20"/>
              </w:rPr>
              <w:t xml:space="preserve">) </w:t>
            </w:r>
          </w:p>
        </w:tc>
        <w:tc>
          <w:tcPr>
            <w:tcW w:w="1043" w:type="dxa"/>
          </w:tcPr>
          <w:p w:rsidR="00422DA8" w:rsidRPr="001E1400" w:rsidRDefault="00B74DCA" w:rsidP="00422DA8">
            <w:pPr>
              <w:jc w:val="center"/>
              <w:rPr>
                <w:rFonts w:ascii="Times New Roman" w:hAnsi="Times New Roman" w:cs="Times New Roman"/>
                <w:sz w:val="20"/>
                <w:lang w:val="id-ID"/>
              </w:rPr>
            </w:pPr>
            <w:r w:rsidRPr="001E1400">
              <w:rPr>
                <w:rFonts w:ascii="Times New Roman" w:hAnsi="Times New Roman" w:cs="Times New Roman"/>
                <w:sz w:val="20"/>
                <w:lang w:val="id-ID"/>
              </w:rPr>
              <w:t xml:space="preserve">Siswi kelas VI </w:t>
            </w:r>
          </w:p>
          <w:p w:rsidR="004556B3" w:rsidRPr="001E1400" w:rsidRDefault="004556B3" w:rsidP="004556B3">
            <w:pPr>
              <w:rPr>
                <w:rFonts w:ascii="Times New Roman" w:hAnsi="Times New Roman" w:cs="Times New Roman"/>
                <w:sz w:val="20"/>
              </w:rPr>
            </w:pPr>
          </w:p>
          <w:p w:rsidR="004556B3" w:rsidRPr="001E1400" w:rsidRDefault="004556B3" w:rsidP="004556B3">
            <w:pPr>
              <w:rPr>
                <w:rFonts w:ascii="Times New Roman" w:hAnsi="Times New Roman" w:cs="Times New Roman"/>
                <w:sz w:val="20"/>
              </w:rPr>
            </w:pPr>
          </w:p>
          <w:p w:rsidR="004556B3" w:rsidRPr="001E1400" w:rsidRDefault="004556B3" w:rsidP="004556B3">
            <w:pPr>
              <w:rPr>
                <w:rFonts w:ascii="Times New Roman" w:hAnsi="Times New Roman" w:cs="Times New Roman"/>
                <w:sz w:val="20"/>
              </w:rPr>
            </w:pPr>
          </w:p>
        </w:tc>
        <w:tc>
          <w:tcPr>
            <w:tcW w:w="1225" w:type="dxa"/>
          </w:tcPr>
          <w:p w:rsidR="00422DA8" w:rsidRPr="001E1400" w:rsidRDefault="00B74DCA" w:rsidP="00422DA8">
            <w:pPr>
              <w:jc w:val="center"/>
              <w:rPr>
                <w:rFonts w:ascii="Times New Roman" w:hAnsi="Times New Roman" w:cs="Times New Roman"/>
                <w:sz w:val="20"/>
              </w:rPr>
            </w:pPr>
            <w:r w:rsidRPr="001E1400">
              <w:rPr>
                <w:rFonts w:ascii="Times New Roman" w:hAnsi="Times New Roman" w:cs="Times New Roman"/>
                <w:sz w:val="20"/>
              </w:rPr>
              <w:t>SDN Tegalgede 01</w:t>
            </w:r>
            <w:r w:rsidR="00ED3BB2" w:rsidRPr="001E1400">
              <w:rPr>
                <w:rFonts w:ascii="Times New Roman" w:hAnsi="Times New Roman" w:cs="Times New Roman"/>
                <w:sz w:val="20"/>
                <w:lang w:val="id-ID"/>
              </w:rPr>
              <w:t xml:space="preserve"> Kabupaten Jember</w:t>
            </w:r>
            <w:r w:rsidR="004556B3" w:rsidRPr="001E1400">
              <w:rPr>
                <w:rFonts w:ascii="Times New Roman" w:hAnsi="Times New Roman" w:cs="Times New Roman"/>
                <w:sz w:val="20"/>
              </w:rPr>
              <w:t xml:space="preserve">, </w:t>
            </w:r>
            <w:r w:rsidR="008A12D3" w:rsidRPr="001E1400">
              <w:rPr>
                <w:rFonts w:ascii="Times New Roman" w:hAnsi="Times New Roman" w:cs="Times New Roman"/>
                <w:sz w:val="20"/>
              </w:rPr>
              <w:t>Kuesioner</w:t>
            </w:r>
          </w:p>
          <w:p w:rsidR="004556B3" w:rsidRPr="001E1400" w:rsidRDefault="004556B3" w:rsidP="004556B3">
            <w:pPr>
              <w:rPr>
                <w:rFonts w:ascii="Times New Roman" w:hAnsi="Times New Roman" w:cs="Times New Roman"/>
                <w:sz w:val="20"/>
              </w:rPr>
            </w:pPr>
          </w:p>
          <w:p w:rsidR="004556B3" w:rsidRPr="001E1400" w:rsidRDefault="004556B3" w:rsidP="004556B3">
            <w:pPr>
              <w:rPr>
                <w:rFonts w:ascii="Times New Roman" w:hAnsi="Times New Roman" w:cs="Times New Roman"/>
                <w:sz w:val="20"/>
              </w:rPr>
            </w:pPr>
          </w:p>
          <w:p w:rsidR="004556B3" w:rsidRPr="001E1400" w:rsidRDefault="004556B3" w:rsidP="004556B3">
            <w:pPr>
              <w:rPr>
                <w:rFonts w:ascii="Times New Roman" w:hAnsi="Times New Roman" w:cs="Times New Roman"/>
                <w:sz w:val="20"/>
              </w:rPr>
            </w:pPr>
          </w:p>
        </w:tc>
        <w:tc>
          <w:tcPr>
            <w:tcW w:w="1417" w:type="dxa"/>
          </w:tcPr>
          <w:p w:rsidR="00422DA8" w:rsidRPr="001E1400" w:rsidRDefault="004556B3" w:rsidP="00422DA8">
            <w:pPr>
              <w:jc w:val="center"/>
              <w:rPr>
                <w:rFonts w:ascii="Times New Roman" w:hAnsi="Times New Roman" w:cs="Times New Roman"/>
                <w:sz w:val="20"/>
              </w:rPr>
            </w:pPr>
            <w:r w:rsidRPr="001E1400">
              <w:rPr>
                <w:rFonts w:ascii="Times New Roman" w:hAnsi="Times New Roman" w:cs="Times New Roman"/>
                <w:sz w:val="20"/>
              </w:rPr>
              <w:t>Analisis</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Univariat, Analisis</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Bivariat</w:t>
            </w:r>
          </w:p>
        </w:tc>
        <w:tc>
          <w:tcPr>
            <w:tcW w:w="1304" w:type="dxa"/>
          </w:tcPr>
          <w:p w:rsidR="00C8619D" w:rsidRPr="001E1400" w:rsidRDefault="002C4DC5" w:rsidP="00422DA8">
            <w:pPr>
              <w:jc w:val="center"/>
              <w:rPr>
                <w:rFonts w:ascii="Times New Roman" w:hAnsi="Times New Roman" w:cs="Times New Roman"/>
                <w:sz w:val="20"/>
              </w:rPr>
            </w:pPr>
            <w:r w:rsidRPr="001E1400">
              <w:rPr>
                <w:rFonts w:ascii="Times New Roman" w:hAnsi="Times New Roman" w:cs="Times New Roman"/>
                <w:sz w:val="20"/>
                <w:lang w:val="id-ID"/>
              </w:rPr>
              <w:t>Tidak menggunakan metode ceramah dan demonstrasi</w:t>
            </w:r>
          </w:p>
        </w:tc>
      </w:tr>
      <w:tr w:rsidR="001E1400" w:rsidRPr="001E1400" w:rsidTr="001E1400">
        <w:tc>
          <w:tcPr>
            <w:tcW w:w="371" w:type="dxa"/>
          </w:tcPr>
          <w:p w:rsidR="00422DA8" w:rsidRPr="001E1400" w:rsidRDefault="007C413B" w:rsidP="00422DA8">
            <w:pPr>
              <w:jc w:val="center"/>
              <w:rPr>
                <w:rFonts w:ascii="Times New Roman" w:hAnsi="Times New Roman" w:cs="Times New Roman"/>
                <w:sz w:val="20"/>
              </w:rPr>
            </w:pPr>
            <w:r w:rsidRPr="001E1400">
              <w:rPr>
                <w:rFonts w:ascii="Times New Roman" w:hAnsi="Times New Roman" w:cs="Times New Roman"/>
                <w:sz w:val="20"/>
              </w:rPr>
              <w:t>2</w:t>
            </w:r>
          </w:p>
        </w:tc>
        <w:tc>
          <w:tcPr>
            <w:tcW w:w="871" w:type="dxa"/>
          </w:tcPr>
          <w:p w:rsidR="00422DA8" w:rsidRPr="001E1400" w:rsidRDefault="003D4C07" w:rsidP="00422DA8">
            <w:pPr>
              <w:jc w:val="center"/>
              <w:rPr>
                <w:rFonts w:ascii="Times New Roman" w:hAnsi="Times New Roman" w:cs="Times New Roman"/>
                <w:sz w:val="20"/>
                <w:lang w:val="id-ID"/>
              </w:rPr>
            </w:pPr>
            <w:r w:rsidRPr="001E1400">
              <w:rPr>
                <w:rFonts w:ascii="Times New Roman" w:hAnsi="Times New Roman" w:cs="Times New Roman"/>
                <w:sz w:val="20"/>
                <w:lang w:val="id-ID"/>
              </w:rPr>
              <w:t>Mahmudah, Nurul, dkk</w:t>
            </w:r>
          </w:p>
        </w:tc>
        <w:tc>
          <w:tcPr>
            <w:tcW w:w="753" w:type="dxa"/>
          </w:tcPr>
          <w:p w:rsidR="00422DA8" w:rsidRPr="001E1400" w:rsidRDefault="003D4C07" w:rsidP="00422DA8">
            <w:pPr>
              <w:jc w:val="center"/>
              <w:rPr>
                <w:rFonts w:ascii="Times New Roman" w:hAnsi="Times New Roman" w:cs="Times New Roman"/>
                <w:sz w:val="20"/>
                <w:lang w:val="id-ID"/>
              </w:rPr>
            </w:pPr>
            <w:r w:rsidRPr="001E1400">
              <w:rPr>
                <w:rFonts w:ascii="Times New Roman" w:hAnsi="Times New Roman" w:cs="Times New Roman"/>
                <w:sz w:val="20"/>
                <w:lang w:val="id-ID"/>
              </w:rPr>
              <w:t>2021</w:t>
            </w:r>
          </w:p>
        </w:tc>
        <w:tc>
          <w:tcPr>
            <w:tcW w:w="1168" w:type="dxa"/>
          </w:tcPr>
          <w:p w:rsidR="00422DA8" w:rsidRPr="001E1400" w:rsidRDefault="003D4C07" w:rsidP="002C045F">
            <w:pPr>
              <w:jc w:val="center"/>
              <w:rPr>
                <w:rFonts w:ascii="Times New Roman" w:hAnsi="Times New Roman" w:cs="Times New Roman"/>
                <w:sz w:val="20"/>
                <w:lang w:val="id-ID"/>
              </w:rPr>
            </w:pPr>
            <w:r w:rsidRPr="001E1400">
              <w:rPr>
                <w:rFonts w:ascii="Times New Roman" w:hAnsi="Times New Roman" w:cs="Times New Roman"/>
                <w:sz w:val="20"/>
                <w:lang w:val="id-ID"/>
              </w:rPr>
              <w:t xml:space="preserve">Kesiapan dalam Menghadapi Menarche Pada Siswi Sekolah </w:t>
            </w:r>
          </w:p>
        </w:tc>
        <w:tc>
          <w:tcPr>
            <w:tcW w:w="1110" w:type="dxa"/>
          </w:tcPr>
          <w:p w:rsidR="00422DA8" w:rsidRPr="001E1400" w:rsidRDefault="003D4C07" w:rsidP="00ED3BB2">
            <w:pPr>
              <w:jc w:val="center"/>
              <w:rPr>
                <w:rFonts w:ascii="Times New Roman" w:hAnsi="Times New Roman" w:cs="Times New Roman"/>
                <w:i/>
                <w:sz w:val="20"/>
                <w:lang w:val="id-ID"/>
              </w:rPr>
            </w:pPr>
            <w:r w:rsidRPr="001E1400">
              <w:rPr>
                <w:rFonts w:ascii="Times New Roman" w:hAnsi="Times New Roman" w:cs="Times New Roman"/>
                <w:i/>
                <w:sz w:val="20"/>
                <w:lang w:val="id-ID"/>
              </w:rPr>
              <w:t>Literatur Review</w:t>
            </w:r>
          </w:p>
        </w:tc>
        <w:tc>
          <w:tcPr>
            <w:tcW w:w="1559" w:type="dxa"/>
          </w:tcPr>
          <w:p w:rsidR="00422DA8" w:rsidRPr="001E1400" w:rsidRDefault="00254532" w:rsidP="003D4C07">
            <w:pPr>
              <w:jc w:val="center"/>
              <w:rPr>
                <w:rFonts w:ascii="Times New Roman" w:hAnsi="Times New Roman" w:cs="Times New Roman"/>
                <w:sz w:val="20"/>
              </w:rPr>
            </w:pPr>
            <w:r w:rsidRPr="001E1400">
              <w:rPr>
                <w:rFonts w:ascii="Times New Roman" w:hAnsi="Times New Roman" w:cs="Times New Roman"/>
                <w:sz w:val="20"/>
              </w:rPr>
              <w:t>Variabel Independent (</w:t>
            </w:r>
            <w:r w:rsidR="003D4C07" w:rsidRPr="001E1400">
              <w:rPr>
                <w:rFonts w:ascii="Times New Roman" w:hAnsi="Times New Roman" w:cs="Times New Roman"/>
                <w:sz w:val="20"/>
                <w:lang w:val="id-ID"/>
              </w:rPr>
              <w:t>Kesiapan Menghadapi Menarche</w:t>
            </w:r>
            <w:r w:rsidR="00A864DC" w:rsidRPr="001E1400">
              <w:rPr>
                <w:rFonts w:ascii="Times New Roman" w:hAnsi="Times New Roman" w:cs="Times New Roman"/>
                <w:sz w:val="20"/>
              </w:rPr>
              <w:t>) Vari</w:t>
            </w:r>
            <w:r w:rsidRPr="001E1400">
              <w:rPr>
                <w:rFonts w:ascii="Times New Roman" w:hAnsi="Times New Roman" w:cs="Times New Roman"/>
                <w:sz w:val="20"/>
              </w:rPr>
              <w:t xml:space="preserve">abel Dependent </w:t>
            </w:r>
            <w:r w:rsidRPr="001E1400">
              <w:rPr>
                <w:rFonts w:ascii="Times New Roman" w:hAnsi="Times New Roman" w:cs="Times New Roman"/>
                <w:sz w:val="20"/>
                <w:lang w:val="id-ID"/>
              </w:rPr>
              <w:t>(</w:t>
            </w:r>
            <w:r w:rsidR="003D4C07" w:rsidRPr="001E1400">
              <w:rPr>
                <w:rFonts w:ascii="Times New Roman" w:hAnsi="Times New Roman" w:cs="Times New Roman"/>
                <w:sz w:val="20"/>
                <w:lang w:val="id-ID"/>
              </w:rPr>
              <w:t>Siswi Sekolah</w:t>
            </w:r>
            <w:r w:rsidR="00A864DC" w:rsidRPr="001E1400">
              <w:rPr>
                <w:rFonts w:ascii="Times New Roman" w:hAnsi="Times New Roman" w:cs="Times New Roman"/>
                <w:sz w:val="20"/>
              </w:rPr>
              <w:t xml:space="preserve">) </w:t>
            </w:r>
          </w:p>
        </w:tc>
        <w:tc>
          <w:tcPr>
            <w:tcW w:w="1043" w:type="dxa"/>
          </w:tcPr>
          <w:p w:rsidR="00422DA8" w:rsidRPr="001E1400" w:rsidRDefault="00FB2394" w:rsidP="00422DA8">
            <w:pPr>
              <w:jc w:val="center"/>
              <w:rPr>
                <w:rFonts w:ascii="Times New Roman" w:hAnsi="Times New Roman" w:cs="Times New Roman"/>
                <w:sz w:val="20"/>
                <w:lang w:val="id-ID"/>
              </w:rPr>
            </w:pPr>
            <w:r w:rsidRPr="001E1400">
              <w:rPr>
                <w:rFonts w:ascii="Times New Roman" w:hAnsi="Times New Roman" w:cs="Times New Roman"/>
                <w:sz w:val="20"/>
                <w:lang w:val="id-ID"/>
              </w:rPr>
              <w:t>Remaja Putri</w:t>
            </w:r>
          </w:p>
        </w:tc>
        <w:tc>
          <w:tcPr>
            <w:tcW w:w="1225" w:type="dxa"/>
          </w:tcPr>
          <w:p w:rsidR="00422DA8" w:rsidRPr="001E1400" w:rsidRDefault="003D4C07" w:rsidP="00422DA8">
            <w:pPr>
              <w:jc w:val="center"/>
              <w:rPr>
                <w:rFonts w:ascii="Times New Roman" w:hAnsi="Times New Roman" w:cs="Times New Roman"/>
                <w:i/>
                <w:sz w:val="20"/>
                <w:lang w:val="id-ID"/>
              </w:rPr>
            </w:pPr>
            <w:r w:rsidRPr="001E1400">
              <w:rPr>
                <w:rFonts w:ascii="Times New Roman" w:hAnsi="Times New Roman" w:cs="Times New Roman"/>
                <w:sz w:val="20"/>
                <w:lang w:val="id-ID"/>
              </w:rPr>
              <w:t>Artikel Ilmiah</w:t>
            </w:r>
            <w:r w:rsidR="00ED3BB2" w:rsidRPr="001E1400">
              <w:rPr>
                <w:rFonts w:ascii="Times New Roman" w:hAnsi="Times New Roman" w:cs="Times New Roman"/>
                <w:sz w:val="20"/>
                <w:lang w:val="id-ID"/>
              </w:rPr>
              <w:t>,</w:t>
            </w:r>
            <w:r w:rsidR="001E1400" w:rsidRPr="001E1400">
              <w:rPr>
                <w:rFonts w:ascii="Times New Roman" w:hAnsi="Times New Roman" w:cs="Times New Roman"/>
                <w:sz w:val="20"/>
                <w:lang w:val="id-ID"/>
              </w:rPr>
              <w:t xml:space="preserve"> </w:t>
            </w:r>
            <w:r w:rsidRPr="001E1400">
              <w:rPr>
                <w:rFonts w:ascii="Times New Roman" w:hAnsi="Times New Roman" w:cs="Times New Roman"/>
                <w:i/>
                <w:sz w:val="20"/>
                <w:lang w:val="id-ID"/>
              </w:rPr>
              <w:t>Google</w:t>
            </w:r>
            <w:r w:rsidR="001E1400" w:rsidRPr="001E1400">
              <w:rPr>
                <w:rFonts w:ascii="Times New Roman" w:hAnsi="Times New Roman" w:cs="Times New Roman"/>
                <w:i/>
                <w:sz w:val="20"/>
                <w:lang w:val="id-ID"/>
              </w:rPr>
              <w:t xml:space="preserve"> </w:t>
            </w:r>
            <w:r w:rsidRPr="001E1400">
              <w:rPr>
                <w:rFonts w:ascii="Times New Roman" w:hAnsi="Times New Roman" w:cs="Times New Roman"/>
                <w:i/>
                <w:sz w:val="20"/>
                <w:lang w:val="id-ID"/>
              </w:rPr>
              <w:t>Schoolar</w:t>
            </w:r>
          </w:p>
        </w:tc>
        <w:tc>
          <w:tcPr>
            <w:tcW w:w="1417" w:type="dxa"/>
          </w:tcPr>
          <w:p w:rsidR="00422DA8" w:rsidRPr="001E1400" w:rsidRDefault="003D4C07" w:rsidP="00ED3BB2">
            <w:pPr>
              <w:jc w:val="center"/>
              <w:rPr>
                <w:rFonts w:ascii="Times New Roman" w:hAnsi="Times New Roman" w:cs="Times New Roman"/>
                <w:sz w:val="20"/>
                <w:lang w:val="id-ID"/>
              </w:rPr>
            </w:pPr>
            <w:r w:rsidRPr="001E1400">
              <w:rPr>
                <w:rFonts w:ascii="Times New Roman" w:hAnsi="Times New Roman" w:cs="Times New Roman"/>
                <w:sz w:val="20"/>
                <w:lang w:val="id-ID"/>
              </w:rPr>
              <w:t>-</w:t>
            </w:r>
          </w:p>
        </w:tc>
        <w:tc>
          <w:tcPr>
            <w:tcW w:w="1304" w:type="dxa"/>
          </w:tcPr>
          <w:p w:rsidR="00422DA8" w:rsidRPr="001E1400" w:rsidRDefault="00FB2394" w:rsidP="00422DA8">
            <w:pPr>
              <w:jc w:val="center"/>
              <w:rPr>
                <w:rFonts w:ascii="Times New Roman" w:hAnsi="Times New Roman" w:cs="Times New Roman"/>
                <w:i/>
                <w:sz w:val="20"/>
                <w:lang w:val="id-ID"/>
              </w:rPr>
            </w:pPr>
            <w:r w:rsidRPr="001E1400">
              <w:rPr>
                <w:rFonts w:ascii="Times New Roman" w:hAnsi="Times New Roman" w:cs="Times New Roman"/>
                <w:sz w:val="20"/>
              </w:rPr>
              <w:t>Tidak</w:t>
            </w:r>
            <w:r w:rsidR="001E1400" w:rsidRPr="001E1400">
              <w:rPr>
                <w:rFonts w:ascii="Times New Roman" w:hAnsi="Times New Roman" w:cs="Times New Roman"/>
                <w:sz w:val="20"/>
                <w:lang w:val="id-ID"/>
              </w:rPr>
              <w:t xml:space="preserve"> </w:t>
            </w:r>
            <w:r w:rsidR="003D4C07" w:rsidRPr="001E1400">
              <w:rPr>
                <w:rFonts w:ascii="Times New Roman" w:hAnsi="Times New Roman" w:cs="Times New Roman"/>
                <w:sz w:val="20"/>
                <w:lang w:val="id-ID"/>
              </w:rPr>
              <w:t xml:space="preserve">menggunakan metode </w:t>
            </w:r>
            <w:r w:rsidR="003D4C07" w:rsidRPr="001E1400">
              <w:rPr>
                <w:rFonts w:ascii="Times New Roman" w:hAnsi="Times New Roman" w:cs="Times New Roman"/>
                <w:i/>
                <w:sz w:val="20"/>
                <w:lang w:val="id-ID"/>
              </w:rPr>
              <w:t>literatur review</w:t>
            </w:r>
          </w:p>
          <w:p w:rsidR="00C8619D" w:rsidRPr="001E1400" w:rsidRDefault="00C8619D" w:rsidP="003D4C07">
            <w:pPr>
              <w:rPr>
                <w:rFonts w:ascii="Times New Roman" w:hAnsi="Times New Roman" w:cs="Times New Roman"/>
                <w:sz w:val="20"/>
                <w:lang w:val="id-ID"/>
              </w:rPr>
            </w:pPr>
          </w:p>
        </w:tc>
      </w:tr>
      <w:tr w:rsidR="001E1400" w:rsidRPr="001E1400" w:rsidTr="001E1400">
        <w:tc>
          <w:tcPr>
            <w:tcW w:w="371" w:type="dxa"/>
          </w:tcPr>
          <w:p w:rsidR="00422DA8" w:rsidRPr="001E1400" w:rsidRDefault="00EE6E8C" w:rsidP="00422DA8">
            <w:pPr>
              <w:jc w:val="center"/>
              <w:rPr>
                <w:rFonts w:ascii="Times New Roman" w:hAnsi="Times New Roman" w:cs="Times New Roman"/>
                <w:sz w:val="20"/>
              </w:rPr>
            </w:pPr>
            <w:r w:rsidRPr="001E1400">
              <w:rPr>
                <w:rFonts w:ascii="Times New Roman" w:hAnsi="Times New Roman" w:cs="Times New Roman"/>
                <w:sz w:val="20"/>
              </w:rPr>
              <w:t>3</w:t>
            </w:r>
          </w:p>
        </w:tc>
        <w:tc>
          <w:tcPr>
            <w:tcW w:w="871" w:type="dxa"/>
          </w:tcPr>
          <w:p w:rsidR="00422DA8" w:rsidRPr="001E1400" w:rsidRDefault="00686E00" w:rsidP="00422DA8">
            <w:pPr>
              <w:jc w:val="center"/>
              <w:rPr>
                <w:rFonts w:ascii="Times New Roman" w:hAnsi="Times New Roman" w:cs="Times New Roman"/>
                <w:sz w:val="20"/>
                <w:lang w:val="id-ID"/>
              </w:rPr>
            </w:pPr>
            <w:r w:rsidRPr="001E1400">
              <w:rPr>
                <w:rFonts w:ascii="Times New Roman" w:hAnsi="Times New Roman" w:cs="Times New Roman"/>
                <w:sz w:val="20"/>
                <w:lang w:val="id-ID"/>
              </w:rPr>
              <w:t>Nurul Hidayah, dkk</w:t>
            </w:r>
          </w:p>
        </w:tc>
        <w:tc>
          <w:tcPr>
            <w:tcW w:w="753" w:type="dxa"/>
          </w:tcPr>
          <w:p w:rsidR="00422DA8" w:rsidRPr="001E1400" w:rsidRDefault="00EE6E8C" w:rsidP="00422DA8">
            <w:pPr>
              <w:jc w:val="center"/>
              <w:rPr>
                <w:rFonts w:ascii="Times New Roman" w:hAnsi="Times New Roman" w:cs="Times New Roman"/>
                <w:sz w:val="20"/>
                <w:lang w:val="id-ID"/>
              </w:rPr>
            </w:pPr>
            <w:r w:rsidRPr="001E1400">
              <w:rPr>
                <w:rFonts w:ascii="Times New Roman" w:hAnsi="Times New Roman" w:cs="Times New Roman"/>
                <w:sz w:val="20"/>
              </w:rPr>
              <w:t>20</w:t>
            </w:r>
            <w:r w:rsidR="00686E00" w:rsidRPr="001E1400">
              <w:rPr>
                <w:rFonts w:ascii="Times New Roman" w:hAnsi="Times New Roman" w:cs="Times New Roman"/>
                <w:sz w:val="20"/>
                <w:lang w:val="id-ID"/>
              </w:rPr>
              <w:t>18</w:t>
            </w:r>
          </w:p>
        </w:tc>
        <w:tc>
          <w:tcPr>
            <w:tcW w:w="1168" w:type="dxa"/>
          </w:tcPr>
          <w:p w:rsidR="00422DA8" w:rsidRPr="001E1400" w:rsidRDefault="00686E00" w:rsidP="00422DA8">
            <w:pPr>
              <w:jc w:val="center"/>
              <w:rPr>
                <w:rFonts w:ascii="Times New Roman" w:hAnsi="Times New Roman" w:cs="Times New Roman"/>
                <w:sz w:val="20"/>
              </w:rPr>
            </w:pPr>
            <w:r w:rsidRPr="001E1400">
              <w:rPr>
                <w:rFonts w:ascii="Times New Roman" w:hAnsi="Times New Roman" w:cs="Times New Roman"/>
                <w:sz w:val="20"/>
                <w:lang w:val="id-ID"/>
              </w:rPr>
              <w:t xml:space="preserve">Kesiapan Menghadapi </w:t>
            </w:r>
            <w:r w:rsidRPr="001E1400">
              <w:rPr>
                <w:rFonts w:ascii="Times New Roman" w:hAnsi="Times New Roman" w:cs="Times New Roman"/>
                <w:i/>
                <w:sz w:val="20"/>
                <w:lang w:val="id-ID"/>
              </w:rPr>
              <w:t>Menarche</w:t>
            </w:r>
            <w:r w:rsidR="001E1400" w:rsidRPr="001E1400">
              <w:rPr>
                <w:rFonts w:ascii="Times New Roman" w:hAnsi="Times New Roman" w:cs="Times New Roman"/>
                <w:i/>
                <w:sz w:val="20"/>
                <w:lang w:val="id-ID"/>
              </w:rPr>
              <w:t xml:space="preserve"> </w:t>
            </w:r>
            <w:r w:rsidRPr="001E1400">
              <w:rPr>
                <w:rFonts w:ascii="Times New Roman" w:hAnsi="Times New Roman" w:cs="Times New Roman"/>
                <w:sz w:val="20"/>
                <w:lang w:val="id-ID"/>
              </w:rPr>
              <w:t xml:space="preserve">pada Remaja Putri Prapubertas Ditinjau dari Kelekatan  Aman Anak dan Ibu </w:t>
            </w:r>
          </w:p>
        </w:tc>
        <w:tc>
          <w:tcPr>
            <w:tcW w:w="1110" w:type="dxa"/>
          </w:tcPr>
          <w:p w:rsidR="00422DA8" w:rsidRPr="001E1400" w:rsidRDefault="001070EE" w:rsidP="00422DA8">
            <w:pPr>
              <w:jc w:val="center"/>
              <w:rPr>
                <w:rFonts w:ascii="Times New Roman" w:hAnsi="Times New Roman" w:cs="Times New Roman"/>
                <w:sz w:val="20"/>
                <w:lang w:val="id-ID"/>
              </w:rPr>
            </w:pPr>
            <w:r w:rsidRPr="001E1400">
              <w:rPr>
                <w:rFonts w:ascii="Times New Roman" w:hAnsi="Times New Roman" w:cs="Times New Roman"/>
                <w:sz w:val="20"/>
                <w:lang w:val="id-ID"/>
              </w:rPr>
              <w:t xml:space="preserve">Deskriptif </w:t>
            </w:r>
            <w:r w:rsidR="00ED3BB2" w:rsidRPr="001E1400">
              <w:rPr>
                <w:rFonts w:ascii="Times New Roman" w:hAnsi="Times New Roman" w:cs="Times New Roman"/>
                <w:sz w:val="20"/>
                <w:lang w:val="id-ID"/>
              </w:rPr>
              <w:t>Kuantitatif</w:t>
            </w:r>
          </w:p>
        </w:tc>
        <w:tc>
          <w:tcPr>
            <w:tcW w:w="1559" w:type="dxa"/>
          </w:tcPr>
          <w:p w:rsidR="00422DA8" w:rsidRPr="001E1400" w:rsidRDefault="004A4AA2" w:rsidP="00ED3BB2">
            <w:pPr>
              <w:jc w:val="center"/>
              <w:rPr>
                <w:rFonts w:ascii="Times New Roman" w:hAnsi="Times New Roman" w:cs="Times New Roman"/>
                <w:sz w:val="20"/>
              </w:rPr>
            </w:pPr>
            <w:r w:rsidRPr="001E1400">
              <w:rPr>
                <w:rFonts w:ascii="Times New Roman" w:hAnsi="Times New Roman" w:cs="Times New Roman"/>
                <w:sz w:val="20"/>
              </w:rPr>
              <w:t>Variabel</w:t>
            </w:r>
            <w:r w:rsidR="00ED3BB2" w:rsidRPr="001E1400">
              <w:rPr>
                <w:rFonts w:ascii="Times New Roman" w:hAnsi="Times New Roman" w:cs="Times New Roman"/>
                <w:sz w:val="20"/>
              </w:rPr>
              <w:t xml:space="preserve"> Dependent (</w:t>
            </w:r>
            <w:r w:rsidR="00ED3BB2" w:rsidRPr="001E1400">
              <w:rPr>
                <w:rFonts w:ascii="Times New Roman" w:hAnsi="Times New Roman" w:cs="Times New Roman"/>
                <w:sz w:val="20"/>
                <w:lang w:val="id-ID"/>
              </w:rPr>
              <w:t>Kesiapan Menghadapi Menarche</w:t>
            </w:r>
            <w:r w:rsidR="00ED3BB2" w:rsidRPr="001E1400">
              <w:rPr>
                <w:rFonts w:ascii="Times New Roman" w:hAnsi="Times New Roman" w:cs="Times New Roman"/>
                <w:sz w:val="20"/>
              </w:rPr>
              <w:t>), Variabel Independent (</w:t>
            </w:r>
            <w:r w:rsidR="00ED3BB2" w:rsidRPr="001E1400">
              <w:rPr>
                <w:rFonts w:ascii="Times New Roman" w:hAnsi="Times New Roman" w:cs="Times New Roman"/>
                <w:sz w:val="20"/>
                <w:lang w:val="id-ID"/>
              </w:rPr>
              <w:t>kelekatan aman anak dan ibu</w:t>
            </w:r>
            <w:r w:rsidRPr="001E1400">
              <w:rPr>
                <w:rFonts w:ascii="Times New Roman" w:hAnsi="Times New Roman" w:cs="Times New Roman"/>
                <w:sz w:val="20"/>
              </w:rPr>
              <w:t>)</w:t>
            </w:r>
          </w:p>
        </w:tc>
        <w:tc>
          <w:tcPr>
            <w:tcW w:w="1043" w:type="dxa"/>
          </w:tcPr>
          <w:p w:rsidR="00422DA8" w:rsidRPr="001E1400" w:rsidRDefault="00ED3BB2" w:rsidP="00422DA8">
            <w:pPr>
              <w:jc w:val="center"/>
              <w:rPr>
                <w:rFonts w:ascii="Times New Roman" w:hAnsi="Times New Roman" w:cs="Times New Roman"/>
                <w:sz w:val="20"/>
                <w:lang w:val="id-ID"/>
              </w:rPr>
            </w:pPr>
            <w:r w:rsidRPr="001E1400">
              <w:rPr>
                <w:rFonts w:ascii="Times New Roman" w:hAnsi="Times New Roman" w:cs="Times New Roman"/>
                <w:sz w:val="20"/>
                <w:lang w:val="id-ID"/>
              </w:rPr>
              <w:t>Siswi Kelas V dan VI</w:t>
            </w:r>
          </w:p>
        </w:tc>
        <w:tc>
          <w:tcPr>
            <w:tcW w:w="1225" w:type="dxa"/>
          </w:tcPr>
          <w:p w:rsidR="00422DA8" w:rsidRPr="001E1400" w:rsidRDefault="00ED3BB2" w:rsidP="00422DA8">
            <w:pPr>
              <w:jc w:val="center"/>
              <w:rPr>
                <w:rFonts w:ascii="Times New Roman" w:hAnsi="Times New Roman" w:cs="Times New Roman"/>
                <w:sz w:val="20"/>
              </w:rPr>
            </w:pPr>
            <w:r w:rsidRPr="001E1400">
              <w:rPr>
                <w:rFonts w:ascii="Times New Roman" w:hAnsi="Times New Roman" w:cs="Times New Roman"/>
                <w:sz w:val="20"/>
                <w:lang w:val="id-ID"/>
              </w:rPr>
              <w:t xml:space="preserve">SD Budi Mulia Dua Yogyakarta, </w:t>
            </w:r>
          </w:p>
        </w:tc>
        <w:tc>
          <w:tcPr>
            <w:tcW w:w="1417" w:type="dxa"/>
          </w:tcPr>
          <w:p w:rsidR="00DE7FF4" w:rsidRPr="001E1400" w:rsidRDefault="00DE7FF4" w:rsidP="00DE7FF4">
            <w:pPr>
              <w:jc w:val="center"/>
              <w:rPr>
                <w:rFonts w:ascii="Times New Roman" w:hAnsi="Times New Roman" w:cs="Times New Roman"/>
                <w:sz w:val="20"/>
                <w:lang w:val="id-ID"/>
              </w:rPr>
            </w:pPr>
            <w:r w:rsidRPr="001E1400">
              <w:rPr>
                <w:rFonts w:ascii="Times New Roman" w:hAnsi="Times New Roman" w:cs="Times New Roman"/>
                <w:sz w:val="20"/>
              </w:rPr>
              <w:t>Analisis</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lang w:val="id-ID"/>
              </w:rPr>
              <w:t>P</w:t>
            </w:r>
            <w:r w:rsidRPr="001E1400">
              <w:rPr>
                <w:rFonts w:ascii="Times New Roman" w:hAnsi="Times New Roman" w:cs="Times New Roman"/>
                <w:sz w:val="20"/>
              </w:rPr>
              <w:t>roduct</w:t>
            </w:r>
            <w:r w:rsidRPr="001E1400">
              <w:rPr>
                <w:rFonts w:ascii="Times New Roman" w:hAnsi="Times New Roman" w:cs="Times New Roman"/>
                <w:i/>
                <w:sz w:val="20"/>
              </w:rPr>
              <w:t>moment</w:t>
            </w:r>
            <w:r w:rsidRPr="001E1400">
              <w:rPr>
                <w:rFonts w:ascii="Times New Roman" w:hAnsi="Times New Roman" w:cs="Times New Roman"/>
                <w:sz w:val="20"/>
              </w:rPr>
              <w:t>Pearso</w:t>
            </w:r>
            <w:r w:rsidRPr="001E1400">
              <w:rPr>
                <w:rFonts w:ascii="Times New Roman" w:hAnsi="Times New Roman" w:cs="Times New Roman"/>
                <w:sz w:val="20"/>
                <w:lang w:val="id-ID"/>
              </w:rPr>
              <w:t>n</w:t>
            </w:r>
          </w:p>
          <w:p w:rsidR="00422DA8" w:rsidRPr="001E1400" w:rsidRDefault="00422DA8" w:rsidP="00422DA8">
            <w:pPr>
              <w:jc w:val="center"/>
              <w:rPr>
                <w:rFonts w:ascii="Times New Roman" w:hAnsi="Times New Roman" w:cs="Times New Roman"/>
                <w:sz w:val="20"/>
              </w:rPr>
            </w:pPr>
          </w:p>
        </w:tc>
        <w:tc>
          <w:tcPr>
            <w:tcW w:w="1304" w:type="dxa"/>
          </w:tcPr>
          <w:p w:rsidR="00422DA8" w:rsidRPr="001E1400" w:rsidRDefault="00C8619D" w:rsidP="00422DA8">
            <w:pPr>
              <w:jc w:val="center"/>
              <w:rPr>
                <w:rFonts w:ascii="Times New Roman" w:hAnsi="Times New Roman" w:cs="Times New Roman"/>
                <w:sz w:val="20"/>
                <w:lang w:val="id-ID"/>
              </w:rPr>
            </w:pPr>
            <w:r w:rsidRPr="001E1400">
              <w:rPr>
                <w:rFonts w:ascii="Times New Roman" w:hAnsi="Times New Roman" w:cs="Times New Roman"/>
                <w:sz w:val="20"/>
              </w:rPr>
              <w:t>Tidak</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menggunakan</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sampel</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 xml:space="preserve">kelas V </w:t>
            </w:r>
          </w:p>
          <w:p w:rsidR="00DE7FF4" w:rsidRPr="001E1400" w:rsidRDefault="00DE7FF4" w:rsidP="00422DA8">
            <w:pPr>
              <w:jc w:val="center"/>
              <w:rPr>
                <w:rFonts w:ascii="Times New Roman" w:hAnsi="Times New Roman" w:cs="Times New Roman"/>
                <w:sz w:val="20"/>
                <w:lang w:val="id-ID"/>
              </w:rPr>
            </w:pPr>
          </w:p>
          <w:p w:rsidR="00DE7FF4" w:rsidRPr="001E1400" w:rsidRDefault="00DE7FF4" w:rsidP="00422DA8">
            <w:pPr>
              <w:jc w:val="center"/>
              <w:rPr>
                <w:rFonts w:ascii="Times New Roman" w:hAnsi="Times New Roman" w:cs="Times New Roman"/>
                <w:sz w:val="20"/>
                <w:lang w:val="id-ID"/>
              </w:rPr>
            </w:pPr>
            <w:r w:rsidRPr="001E1400">
              <w:rPr>
                <w:rFonts w:ascii="Times New Roman" w:hAnsi="Times New Roman" w:cs="Times New Roman"/>
                <w:sz w:val="20"/>
                <w:lang w:val="id-ID"/>
              </w:rPr>
              <w:t>Tidak menggunakan analisis product</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lang w:val="id-ID"/>
              </w:rPr>
              <w:t>moment</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lang w:val="id-ID"/>
              </w:rPr>
              <w:t>pearson</w:t>
            </w:r>
          </w:p>
          <w:p w:rsidR="00DE7FF4" w:rsidRPr="001E1400" w:rsidRDefault="00DE7FF4" w:rsidP="00422DA8">
            <w:pPr>
              <w:jc w:val="center"/>
              <w:rPr>
                <w:rFonts w:ascii="Times New Roman" w:hAnsi="Times New Roman" w:cs="Times New Roman"/>
                <w:sz w:val="20"/>
                <w:lang w:val="id-ID"/>
              </w:rPr>
            </w:pPr>
          </w:p>
          <w:p w:rsidR="00DE7FF4" w:rsidRPr="001E1400" w:rsidRDefault="00DE7FF4" w:rsidP="00422DA8">
            <w:pPr>
              <w:jc w:val="center"/>
              <w:rPr>
                <w:rFonts w:ascii="Times New Roman" w:hAnsi="Times New Roman" w:cs="Times New Roman"/>
                <w:sz w:val="20"/>
                <w:lang w:val="id-ID"/>
              </w:rPr>
            </w:pPr>
            <w:r w:rsidRPr="001E1400">
              <w:rPr>
                <w:rFonts w:ascii="Times New Roman" w:hAnsi="Times New Roman" w:cs="Times New Roman"/>
                <w:sz w:val="20"/>
                <w:lang w:val="id-ID"/>
              </w:rPr>
              <w:t>Tidak  menguji kelekatan anak dan ibu</w:t>
            </w:r>
          </w:p>
        </w:tc>
      </w:tr>
      <w:tr w:rsidR="001E1400" w:rsidRPr="001E1400" w:rsidTr="001E1400">
        <w:tc>
          <w:tcPr>
            <w:tcW w:w="371" w:type="dxa"/>
          </w:tcPr>
          <w:p w:rsidR="00422DA8" w:rsidRPr="001E1400" w:rsidRDefault="004A4AA2" w:rsidP="00422DA8">
            <w:pPr>
              <w:jc w:val="center"/>
              <w:rPr>
                <w:rFonts w:ascii="Times New Roman" w:hAnsi="Times New Roman" w:cs="Times New Roman"/>
                <w:sz w:val="20"/>
              </w:rPr>
            </w:pPr>
            <w:r w:rsidRPr="001E1400">
              <w:rPr>
                <w:rFonts w:ascii="Times New Roman" w:hAnsi="Times New Roman" w:cs="Times New Roman"/>
                <w:sz w:val="20"/>
              </w:rPr>
              <w:t>4</w:t>
            </w:r>
          </w:p>
        </w:tc>
        <w:tc>
          <w:tcPr>
            <w:tcW w:w="871" w:type="dxa"/>
          </w:tcPr>
          <w:p w:rsidR="00422DA8" w:rsidRPr="001E1400" w:rsidRDefault="00C40B70" w:rsidP="00422DA8">
            <w:pPr>
              <w:jc w:val="center"/>
              <w:rPr>
                <w:rFonts w:ascii="Times New Roman" w:hAnsi="Times New Roman" w:cs="Times New Roman"/>
                <w:sz w:val="20"/>
              </w:rPr>
            </w:pPr>
            <w:r w:rsidRPr="001E1400">
              <w:rPr>
                <w:rFonts w:ascii="Times New Roman" w:hAnsi="Times New Roman" w:cs="Times New Roman"/>
                <w:sz w:val="20"/>
                <w:lang w:val="id-ID"/>
              </w:rPr>
              <w:t>Restu Khoiriah</w:t>
            </w:r>
            <w:r w:rsidR="0052175A" w:rsidRPr="001E1400">
              <w:rPr>
                <w:rFonts w:ascii="Times New Roman" w:hAnsi="Times New Roman" w:cs="Times New Roman"/>
                <w:sz w:val="20"/>
              </w:rPr>
              <w:t>, dkk</w:t>
            </w:r>
          </w:p>
        </w:tc>
        <w:tc>
          <w:tcPr>
            <w:tcW w:w="753" w:type="dxa"/>
          </w:tcPr>
          <w:p w:rsidR="00422DA8" w:rsidRPr="001E1400" w:rsidRDefault="0052175A" w:rsidP="00422DA8">
            <w:pPr>
              <w:jc w:val="center"/>
              <w:rPr>
                <w:rFonts w:ascii="Times New Roman" w:hAnsi="Times New Roman" w:cs="Times New Roman"/>
                <w:sz w:val="20"/>
                <w:lang w:val="id-ID"/>
              </w:rPr>
            </w:pPr>
            <w:r w:rsidRPr="001E1400">
              <w:rPr>
                <w:rFonts w:ascii="Times New Roman" w:hAnsi="Times New Roman" w:cs="Times New Roman"/>
                <w:sz w:val="20"/>
              </w:rPr>
              <w:t>20</w:t>
            </w:r>
            <w:r w:rsidR="00C40B70" w:rsidRPr="001E1400">
              <w:rPr>
                <w:rFonts w:ascii="Times New Roman" w:hAnsi="Times New Roman" w:cs="Times New Roman"/>
                <w:sz w:val="20"/>
                <w:lang w:val="id-ID"/>
              </w:rPr>
              <w:t>18</w:t>
            </w:r>
          </w:p>
        </w:tc>
        <w:tc>
          <w:tcPr>
            <w:tcW w:w="1168" w:type="dxa"/>
          </w:tcPr>
          <w:p w:rsidR="00422DA8" w:rsidRPr="001E1400" w:rsidRDefault="00C40B70" w:rsidP="00C40B70">
            <w:pPr>
              <w:jc w:val="center"/>
              <w:rPr>
                <w:rFonts w:ascii="Times New Roman" w:hAnsi="Times New Roman" w:cs="Times New Roman"/>
                <w:sz w:val="20"/>
                <w:lang w:val="id-ID"/>
              </w:rPr>
            </w:pPr>
            <w:r w:rsidRPr="001E1400">
              <w:rPr>
                <w:rFonts w:ascii="Times New Roman" w:hAnsi="Times New Roman" w:cs="Times New Roman"/>
                <w:sz w:val="20"/>
                <w:lang w:val="id-ID"/>
              </w:rPr>
              <w:t>Hubungan Tingkat Pengetahuan Menstruasi Dengan Kesiapan Menghadapi Menarche Pada Siswi SD Nahdlatul Ulama Yogyakarta</w:t>
            </w:r>
          </w:p>
        </w:tc>
        <w:tc>
          <w:tcPr>
            <w:tcW w:w="1110" w:type="dxa"/>
          </w:tcPr>
          <w:p w:rsidR="00422DA8" w:rsidRPr="001E1400" w:rsidRDefault="005302A1" w:rsidP="00422DA8">
            <w:pPr>
              <w:jc w:val="center"/>
              <w:rPr>
                <w:rFonts w:ascii="Times New Roman" w:hAnsi="Times New Roman" w:cs="Times New Roman"/>
                <w:sz w:val="20"/>
                <w:lang w:val="id-ID"/>
              </w:rPr>
            </w:pPr>
            <w:r w:rsidRPr="001E1400">
              <w:rPr>
                <w:rFonts w:ascii="Times New Roman" w:hAnsi="Times New Roman" w:cs="Times New Roman"/>
                <w:sz w:val="20"/>
                <w:lang w:val="id-ID"/>
              </w:rPr>
              <w:t>Non eksperimen, deskriptif korelasi</w:t>
            </w:r>
          </w:p>
        </w:tc>
        <w:tc>
          <w:tcPr>
            <w:tcW w:w="1559" w:type="dxa"/>
          </w:tcPr>
          <w:p w:rsidR="00422DA8" w:rsidRPr="001E1400" w:rsidRDefault="00723DE3" w:rsidP="005302A1">
            <w:pPr>
              <w:jc w:val="center"/>
              <w:rPr>
                <w:rFonts w:ascii="Times New Roman" w:hAnsi="Times New Roman" w:cs="Times New Roman"/>
                <w:sz w:val="20"/>
              </w:rPr>
            </w:pPr>
            <w:r w:rsidRPr="001E1400">
              <w:rPr>
                <w:rFonts w:ascii="Times New Roman" w:hAnsi="Times New Roman" w:cs="Times New Roman"/>
                <w:sz w:val="20"/>
              </w:rPr>
              <w:t>Variabel Dependent (Pengetahuan), Variabel Independent (</w:t>
            </w:r>
            <w:r w:rsidR="005302A1" w:rsidRPr="001E1400">
              <w:rPr>
                <w:rFonts w:ascii="Times New Roman" w:hAnsi="Times New Roman" w:cs="Times New Roman"/>
                <w:sz w:val="20"/>
                <w:lang w:val="id-ID"/>
              </w:rPr>
              <w:t>kesiapan menghadapi menarche</w:t>
            </w:r>
            <w:r w:rsidRPr="001E1400">
              <w:rPr>
                <w:rFonts w:ascii="Times New Roman" w:hAnsi="Times New Roman" w:cs="Times New Roman"/>
                <w:sz w:val="20"/>
              </w:rPr>
              <w:t>)</w:t>
            </w:r>
          </w:p>
        </w:tc>
        <w:tc>
          <w:tcPr>
            <w:tcW w:w="1043" w:type="dxa"/>
          </w:tcPr>
          <w:p w:rsidR="00422DA8" w:rsidRPr="001E1400" w:rsidRDefault="005302A1" w:rsidP="00422DA8">
            <w:pPr>
              <w:jc w:val="center"/>
              <w:rPr>
                <w:rFonts w:ascii="Times New Roman" w:hAnsi="Times New Roman" w:cs="Times New Roman"/>
                <w:sz w:val="20"/>
                <w:lang w:val="id-ID"/>
              </w:rPr>
            </w:pPr>
            <w:r w:rsidRPr="001E1400">
              <w:rPr>
                <w:rFonts w:ascii="Times New Roman" w:hAnsi="Times New Roman" w:cs="Times New Roman"/>
                <w:sz w:val="20"/>
              </w:rPr>
              <w:t>Sisw</w:t>
            </w:r>
            <w:r w:rsidRPr="001E1400">
              <w:rPr>
                <w:rFonts w:ascii="Times New Roman" w:hAnsi="Times New Roman" w:cs="Times New Roman"/>
                <w:sz w:val="20"/>
                <w:lang w:val="id-ID"/>
              </w:rPr>
              <w:t>i</w:t>
            </w:r>
            <w:r w:rsidR="0052175A" w:rsidRPr="001E1400">
              <w:rPr>
                <w:rFonts w:ascii="Times New Roman" w:hAnsi="Times New Roman" w:cs="Times New Roman"/>
                <w:sz w:val="20"/>
              </w:rPr>
              <w:t>Kelas IV</w:t>
            </w:r>
            <w:r w:rsidRPr="001E1400">
              <w:rPr>
                <w:rFonts w:ascii="Times New Roman" w:hAnsi="Times New Roman" w:cs="Times New Roman"/>
                <w:sz w:val="20"/>
                <w:lang w:val="id-ID"/>
              </w:rPr>
              <w:t xml:space="preserve"> dan V</w:t>
            </w:r>
          </w:p>
        </w:tc>
        <w:tc>
          <w:tcPr>
            <w:tcW w:w="1225" w:type="dxa"/>
          </w:tcPr>
          <w:p w:rsidR="00422DA8" w:rsidRPr="001E1400" w:rsidRDefault="005302A1" w:rsidP="005302A1">
            <w:pPr>
              <w:jc w:val="center"/>
              <w:rPr>
                <w:rFonts w:ascii="Times New Roman" w:hAnsi="Times New Roman" w:cs="Times New Roman"/>
                <w:sz w:val="20"/>
              </w:rPr>
            </w:pPr>
            <w:r w:rsidRPr="001E1400">
              <w:rPr>
                <w:rFonts w:ascii="Times New Roman" w:hAnsi="Times New Roman" w:cs="Times New Roman"/>
                <w:sz w:val="20"/>
              </w:rPr>
              <w:t>SD Nahdlatul Ulama Yogyakarta</w:t>
            </w:r>
            <w:r w:rsidR="0052175A" w:rsidRPr="001E1400">
              <w:rPr>
                <w:rFonts w:ascii="Times New Roman" w:hAnsi="Times New Roman" w:cs="Times New Roman"/>
                <w:sz w:val="20"/>
              </w:rPr>
              <w:t>, Ku</w:t>
            </w:r>
            <w:r w:rsidR="008A12D3" w:rsidRPr="001E1400">
              <w:rPr>
                <w:rFonts w:ascii="Times New Roman" w:hAnsi="Times New Roman" w:cs="Times New Roman"/>
                <w:sz w:val="20"/>
              </w:rPr>
              <w:t>e</w:t>
            </w:r>
            <w:r w:rsidR="0052175A" w:rsidRPr="001E1400">
              <w:rPr>
                <w:rFonts w:ascii="Times New Roman" w:hAnsi="Times New Roman" w:cs="Times New Roman"/>
                <w:sz w:val="20"/>
              </w:rPr>
              <w:t>sioner</w:t>
            </w:r>
          </w:p>
        </w:tc>
        <w:tc>
          <w:tcPr>
            <w:tcW w:w="1417" w:type="dxa"/>
          </w:tcPr>
          <w:p w:rsidR="00723DE3" w:rsidRPr="001E1400" w:rsidRDefault="00ED3BB2" w:rsidP="00ED3BB2">
            <w:pPr>
              <w:jc w:val="center"/>
              <w:rPr>
                <w:rFonts w:ascii="Times New Roman" w:hAnsi="Times New Roman" w:cs="Times New Roman"/>
                <w:sz w:val="20"/>
                <w:lang w:val="id-ID"/>
              </w:rPr>
            </w:pPr>
            <w:r w:rsidRPr="001E1400">
              <w:rPr>
                <w:rFonts w:ascii="Times New Roman" w:hAnsi="Times New Roman" w:cs="Times New Roman"/>
                <w:sz w:val="20"/>
              </w:rPr>
              <w:t>Analisis</w:t>
            </w:r>
            <w:r w:rsidR="005302A1" w:rsidRPr="001E1400">
              <w:rPr>
                <w:rFonts w:ascii="Times New Roman" w:hAnsi="Times New Roman" w:cs="Times New Roman"/>
                <w:sz w:val="20"/>
                <w:lang w:val="id-ID"/>
              </w:rPr>
              <w:t>Univariat, Analisis Bivariat</w:t>
            </w:r>
          </w:p>
          <w:p w:rsidR="00723DE3" w:rsidRPr="001E1400" w:rsidRDefault="00723DE3" w:rsidP="00ED3BB2">
            <w:pPr>
              <w:jc w:val="center"/>
              <w:rPr>
                <w:rFonts w:ascii="Times New Roman" w:hAnsi="Times New Roman" w:cs="Times New Roman"/>
                <w:sz w:val="20"/>
              </w:rPr>
            </w:pPr>
          </w:p>
          <w:p w:rsidR="00723DE3" w:rsidRPr="001E1400" w:rsidRDefault="00723DE3" w:rsidP="00ED3BB2">
            <w:pPr>
              <w:jc w:val="center"/>
              <w:rPr>
                <w:rFonts w:ascii="Times New Roman" w:hAnsi="Times New Roman" w:cs="Times New Roman"/>
                <w:sz w:val="20"/>
              </w:rPr>
            </w:pPr>
          </w:p>
        </w:tc>
        <w:tc>
          <w:tcPr>
            <w:tcW w:w="1304" w:type="dxa"/>
          </w:tcPr>
          <w:p w:rsidR="00422DA8" w:rsidRPr="001E1400" w:rsidRDefault="00C8619D" w:rsidP="00ED3BB2">
            <w:pPr>
              <w:jc w:val="center"/>
              <w:rPr>
                <w:rFonts w:ascii="Times New Roman" w:hAnsi="Times New Roman" w:cs="Times New Roman"/>
                <w:i/>
                <w:sz w:val="20"/>
                <w:lang w:val="id-ID"/>
              </w:rPr>
            </w:pPr>
            <w:r w:rsidRPr="001E1400">
              <w:rPr>
                <w:rFonts w:ascii="Times New Roman" w:hAnsi="Times New Roman" w:cs="Times New Roman"/>
                <w:sz w:val="20"/>
              </w:rPr>
              <w:t>Tidak</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menggunakan</w:t>
            </w:r>
            <w:r w:rsidR="005302A1" w:rsidRPr="001E1400">
              <w:rPr>
                <w:rFonts w:ascii="Times New Roman" w:hAnsi="Times New Roman" w:cs="Times New Roman"/>
                <w:sz w:val="20"/>
                <w:lang w:val="id-ID"/>
              </w:rPr>
              <w:t xml:space="preserve">uji statistik </w:t>
            </w:r>
            <w:r w:rsidR="005302A1" w:rsidRPr="001E1400">
              <w:rPr>
                <w:rFonts w:ascii="Times New Roman" w:hAnsi="Times New Roman" w:cs="Times New Roman"/>
                <w:i/>
                <w:sz w:val="20"/>
                <w:lang w:val="id-ID"/>
              </w:rPr>
              <w:t>Kendall Tau</w:t>
            </w:r>
          </w:p>
          <w:p w:rsidR="00DE7FF4" w:rsidRPr="001E1400" w:rsidRDefault="00DE7FF4" w:rsidP="005302A1">
            <w:pPr>
              <w:rPr>
                <w:rFonts w:ascii="Times New Roman" w:hAnsi="Times New Roman" w:cs="Times New Roman"/>
                <w:sz w:val="20"/>
                <w:lang w:val="id-ID"/>
              </w:rPr>
            </w:pPr>
          </w:p>
        </w:tc>
      </w:tr>
      <w:tr w:rsidR="001E1400" w:rsidRPr="001E1400" w:rsidTr="001E1400">
        <w:tc>
          <w:tcPr>
            <w:tcW w:w="371" w:type="dxa"/>
          </w:tcPr>
          <w:p w:rsidR="00422DA8" w:rsidRPr="001E1400" w:rsidRDefault="00723DE3" w:rsidP="00422DA8">
            <w:pPr>
              <w:jc w:val="center"/>
              <w:rPr>
                <w:rFonts w:ascii="Times New Roman" w:hAnsi="Times New Roman" w:cs="Times New Roman"/>
                <w:sz w:val="20"/>
              </w:rPr>
            </w:pPr>
            <w:r w:rsidRPr="001E1400">
              <w:rPr>
                <w:rFonts w:ascii="Times New Roman" w:hAnsi="Times New Roman" w:cs="Times New Roman"/>
                <w:sz w:val="20"/>
              </w:rPr>
              <w:t>5</w:t>
            </w:r>
          </w:p>
        </w:tc>
        <w:tc>
          <w:tcPr>
            <w:tcW w:w="871" w:type="dxa"/>
          </w:tcPr>
          <w:p w:rsidR="00422DA8" w:rsidRPr="001E1400" w:rsidRDefault="00284F31" w:rsidP="00422DA8">
            <w:pPr>
              <w:jc w:val="center"/>
              <w:rPr>
                <w:rFonts w:ascii="Times New Roman" w:hAnsi="Times New Roman" w:cs="Times New Roman"/>
                <w:sz w:val="20"/>
              </w:rPr>
            </w:pPr>
            <w:r w:rsidRPr="001E1400">
              <w:rPr>
                <w:rFonts w:ascii="Times New Roman" w:hAnsi="Times New Roman" w:cs="Times New Roman"/>
                <w:sz w:val="20"/>
                <w:lang w:val="id-ID"/>
              </w:rPr>
              <w:t>Reni Andayani</w:t>
            </w:r>
            <w:r w:rsidR="00B347E9" w:rsidRPr="001E1400">
              <w:rPr>
                <w:rFonts w:ascii="Times New Roman" w:hAnsi="Times New Roman" w:cs="Times New Roman"/>
                <w:sz w:val="20"/>
              </w:rPr>
              <w:t>, dkk</w:t>
            </w:r>
          </w:p>
        </w:tc>
        <w:tc>
          <w:tcPr>
            <w:tcW w:w="753" w:type="dxa"/>
          </w:tcPr>
          <w:p w:rsidR="00422DA8" w:rsidRPr="001E1400" w:rsidRDefault="00B347E9" w:rsidP="00422DA8">
            <w:pPr>
              <w:jc w:val="center"/>
              <w:rPr>
                <w:rFonts w:ascii="Times New Roman" w:hAnsi="Times New Roman" w:cs="Times New Roman"/>
                <w:sz w:val="20"/>
                <w:lang w:val="id-ID"/>
              </w:rPr>
            </w:pPr>
            <w:r w:rsidRPr="001E1400">
              <w:rPr>
                <w:rFonts w:ascii="Times New Roman" w:hAnsi="Times New Roman" w:cs="Times New Roman"/>
                <w:sz w:val="20"/>
              </w:rPr>
              <w:t>20</w:t>
            </w:r>
            <w:r w:rsidR="00284F31" w:rsidRPr="001E1400">
              <w:rPr>
                <w:rFonts w:ascii="Times New Roman" w:hAnsi="Times New Roman" w:cs="Times New Roman"/>
                <w:sz w:val="20"/>
                <w:lang w:val="id-ID"/>
              </w:rPr>
              <w:t>15</w:t>
            </w:r>
          </w:p>
        </w:tc>
        <w:tc>
          <w:tcPr>
            <w:tcW w:w="1168" w:type="dxa"/>
          </w:tcPr>
          <w:p w:rsidR="00422DA8" w:rsidRPr="001E1400" w:rsidRDefault="00D313A5" w:rsidP="00422DA8">
            <w:pPr>
              <w:jc w:val="center"/>
              <w:rPr>
                <w:rFonts w:ascii="Times New Roman" w:hAnsi="Times New Roman" w:cs="Times New Roman"/>
                <w:sz w:val="20"/>
              </w:rPr>
            </w:pPr>
            <w:r w:rsidRPr="001E1400">
              <w:rPr>
                <w:rFonts w:ascii="Times New Roman" w:hAnsi="Times New Roman" w:cs="Times New Roman"/>
                <w:bCs/>
                <w:sz w:val="20"/>
              </w:rPr>
              <w:t>Pengaruh Pendidikan Kesehatan Tentang</w:t>
            </w:r>
            <w:r w:rsidRPr="001E1400">
              <w:rPr>
                <w:rFonts w:ascii="Times New Roman" w:hAnsi="Times New Roman" w:cs="Times New Roman"/>
                <w:sz w:val="20"/>
              </w:rPr>
              <w:br/>
            </w:r>
            <w:r w:rsidRPr="001E1400">
              <w:rPr>
                <w:rFonts w:ascii="Times New Roman" w:hAnsi="Times New Roman" w:cs="Times New Roman"/>
                <w:bCs/>
                <w:sz w:val="20"/>
              </w:rPr>
              <w:t>Menarche Terhadap</w:t>
            </w:r>
            <w:r w:rsidR="001E1400" w:rsidRPr="001E1400">
              <w:rPr>
                <w:rFonts w:ascii="Times New Roman" w:hAnsi="Times New Roman" w:cs="Times New Roman"/>
                <w:bCs/>
                <w:sz w:val="20"/>
                <w:lang w:val="id-ID"/>
              </w:rPr>
              <w:t xml:space="preserve"> </w:t>
            </w:r>
            <w:r w:rsidRPr="001E1400">
              <w:rPr>
                <w:rFonts w:ascii="Times New Roman" w:hAnsi="Times New Roman" w:cs="Times New Roman"/>
                <w:bCs/>
                <w:sz w:val="20"/>
              </w:rPr>
              <w:t>Pngatahuan</w:t>
            </w:r>
            <w:r w:rsidR="001E1400" w:rsidRPr="001E1400">
              <w:rPr>
                <w:rFonts w:ascii="Times New Roman" w:hAnsi="Times New Roman" w:cs="Times New Roman"/>
                <w:bCs/>
                <w:sz w:val="20"/>
                <w:lang w:val="id-ID"/>
              </w:rPr>
              <w:t xml:space="preserve"> </w:t>
            </w:r>
            <w:r w:rsidRPr="001E1400">
              <w:rPr>
                <w:rFonts w:ascii="Times New Roman" w:hAnsi="Times New Roman" w:cs="Times New Roman"/>
                <w:bCs/>
                <w:sz w:val="20"/>
              </w:rPr>
              <w:t>Remaja Putri Dalam</w:t>
            </w:r>
            <w:r w:rsidR="001E1400" w:rsidRPr="001E1400">
              <w:rPr>
                <w:rFonts w:ascii="Times New Roman" w:hAnsi="Times New Roman" w:cs="Times New Roman"/>
                <w:bCs/>
                <w:sz w:val="20"/>
                <w:lang w:val="id-ID"/>
              </w:rPr>
              <w:t xml:space="preserve"> </w:t>
            </w:r>
            <w:r w:rsidRPr="001E1400">
              <w:rPr>
                <w:rFonts w:ascii="Times New Roman" w:hAnsi="Times New Roman" w:cs="Times New Roman"/>
                <w:bCs/>
                <w:sz w:val="20"/>
              </w:rPr>
              <w:t>Mengahada</w:t>
            </w:r>
            <w:r w:rsidRPr="001E1400">
              <w:rPr>
                <w:rFonts w:ascii="Times New Roman" w:hAnsi="Times New Roman" w:cs="Times New Roman"/>
                <w:bCs/>
                <w:sz w:val="20"/>
              </w:rPr>
              <w:lastRenderedPageBreak/>
              <w:t>pi</w:t>
            </w:r>
            <w:r w:rsidRPr="001E1400">
              <w:rPr>
                <w:rFonts w:ascii="Times New Roman" w:hAnsi="Times New Roman" w:cs="Times New Roman"/>
                <w:sz w:val="20"/>
              </w:rPr>
              <w:br/>
            </w:r>
            <w:r w:rsidRPr="001E1400">
              <w:rPr>
                <w:rFonts w:ascii="Times New Roman" w:hAnsi="Times New Roman" w:cs="Times New Roman"/>
                <w:bCs/>
                <w:sz w:val="20"/>
              </w:rPr>
              <w:t>Menarche Di Smp Negeri 1 Binamu</w:t>
            </w:r>
            <w:r w:rsidR="001E1400" w:rsidRPr="001E1400">
              <w:rPr>
                <w:rFonts w:ascii="Times New Roman" w:hAnsi="Times New Roman" w:cs="Times New Roman"/>
                <w:bCs/>
                <w:sz w:val="20"/>
                <w:lang w:val="id-ID"/>
              </w:rPr>
              <w:t xml:space="preserve"> </w:t>
            </w:r>
            <w:r w:rsidRPr="001E1400">
              <w:rPr>
                <w:rFonts w:ascii="Times New Roman" w:hAnsi="Times New Roman" w:cs="Times New Roman"/>
                <w:bCs/>
                <w:sz w:val="20"/>
              </w:rPr>
              <w:t>Kabupaten</w:t>
            </w:r>
            <w:r w:rsidR="001E1400" w:rsidRPr="001E1400">
              <w:rPr>
                <w:rFonts w:ascii="Times New Roman" w:hAnsi="Times New Roman" w:cs="Times New Roman"/>
                <w:bCs/>
                <w:sz w:val="20"/>
                <w:lang w:val="id-ID"/>
              </w:rPr>
              <w:t xml:space="preserve"> </w:t>
            </w:r>
            <w:r w:rsidRPr="001E1400">
              <w:rPr>
                <w:rFonts w:ascii="Times New Roman" w:hAnsi="Times New Roman" w:cs="Times New Roman"/>
                <w:bCs/>
                <w:sz w:val="20"/>
              </w:rPr>
              <w:t>Jeneponto</w:t>
            </w:r>
          </w:p>
        </w:tc>
        <w:tc>
          <w:tcPr>
            <w:tcW w:w="1110" w:type="dxa"/>
          </w:tcPr>
          <w:p w:rsidR="00422DA8" w:rsidRPr="001E1400" w:rsidRDefault="00D313A5" w:rsidP="00422DA8">
            <w:pPr>
              <w:jc w:val="center"/>
              <w:rPr>
                <w:rFonts w:ascii="Times New Roman" w:hAnsi="Times New Roman" w:cs="Times New Roman"/>
                <w:sz w:val="20"/>
                <w:lang w:val="id-ID"/>
              </w:rPr>
            </w:pPr>
            <w:r w:rsidRPr="001E1400">
              <w:rPr>
                <w:rFonts w:ascii="Times New Roman" w:hAnsi="Times New Roman" w:cs="Times New Roman"/>
                <w:sz w:val="20"/>
                <w:lang w:val="id-ID"/>
              </w:rPr>
              <w:lastRenderedPageBreak/>
              <w:t>Ekperimental semu (</w:t>
            </w:r>
            <w:r w:rsidRPr="001E1400">
              <w:rPr>
                <w:rFonts w:ascii="Times New Roman" w:hAnsi="Times New Roman" w:cs="Times New Roman"/>
                <w:i/>
                <w:sz w:val="20"/>
                <w:lang w:val="id-ID"/>
              </w:rPr>
              <w:t>quassyexperimental</w:t>
            </w:r>
            <w:r w:rsidRPr="001E1400">
              <w:rPr>
                <w:rFonts w:ascii="Times New Roman" w:hAnsi="Times New Roman" w:cs="Times New Roman"/>
                <w:sz w:val="20"/>
                <w:lang w:val="id-ID"/>
              </w:rPr>
              <w:t xml:space="preserve">), </w:t>
            </w:r>
            <w:r w:rsidRPr="001E1400">
              <w:rPr>
                <w:rFonts w:ascii="Times New Roman" w:hAnsi="Times New Roman" w:cs="Times New Roman"/>
                <w:i/>
                <w:iCs/>
                <w:sz w:val="20"/>
              </w:rPr>
              <w:t>pretestposttest one group design</w:t>
            </w:r>
          </w:p>
        </w:tc>
        <w:tc>
          <w:tcPr>
            <w:tcW w:w="1559" w:type="dxa"/>
          </w:tcPr>
          <w:p w:rsidR="00422DA8" w:rsidRPr="001E1400" w:rsidRDefault="00B347E9" w:rsidP="00D313A5">
            <w:pPr>
              <w:jc w:val="center"/>
              <w:rPr>
                <w:rFonts w:ascii="Times New Roman" w:hAnsi="Times New Roman" w:cs="Times New Roman"/>
                <w:sz w:val="20"/>
              </w:rPr>
            </w:pPr>
            <w:r w:rsidRPr="001E1400">
              <w:rPr>
                <w:rFonts w:ascii="Times New Roman" w:hAnsi="Times New Roman" w:cs="Times New Roman"/>
                <w:sz w:val="20"/>
              </w:rPr>
              <w:t>Variabel Independent (</w:t>
            </w:r>
            <w:r w:rsidR="00D313A5" w:rsidRPr="001E1400">
              <w:rPr>
                <w:rFonts w:ascii="Times New Roman" w:hAnsi="Times New Roman" w:cs="Times New Roman"/>
                <w:sz w:val="20"/>
                <w:lang w:val="id-ID"/>
              </w:rPr>
              <w:t>pendidikan kesehatan tentang menarche</w:t>
            </w:r>
            <w:r w:rsidRPr="001E1400">
              <w:rPr>
                <w:rFonts w:ascii="Times New Roman" w:hAnsi="Times New Roman" w:cs="Times New Roman"/>
                <w:sz w:val="20"/>
              </w:rPr>
              <w:t>) Variabel Dependent (</w:t>
            </w:r>
            <w:r w:rsidR="00D313A5" w:rsidRPr="001E1400">
              <w:rPr>
                <w:rFonts w:ascii="Times New Roman" w:hAnsi="Times New Roman" w:cs="Times New Roman"/>
                <w:sz w:val="20"/>
                <w:lang w:val="id-ID"/>
              </w:rPr>
              <w:t xml:space="preserve">pengetahuan remaja dalam menghadapi </w:t>
            </w:r>
            <w:r w:rsidR="00D313A5" w:rsidRPr="001E1400">
              <w:rPr>
                <w:rFonts w:ascii="Times New Roman" w:hAnsi="Times New Roman" w:cs="Times New Roman"/>
                <w:sz w:val="20"/>
                <w:lang w:val="id-ID"/>
              </w:rPr>
              <w:lastRenderedPageBreak/>
              <w:t>menarche</w:t>
            </w:r>
            <w:r w:rsidRPr="001E1400">
              <w:rPr>
                <w:rFonts w:ascii="Times New Roman" w:hAnsi="Times New Roman" w:cs="Times New Roman"/>
                <w:sz w:val="20"/>
              </w:rPr>
              <w:t>)</w:t>
            </w:r>
          </w:p>
        </w:tc>
        <w:tc>
          <w:tcPr>
            <w:tcW w:w="1043" w:type="dxa"/>
          </w:tcPr>
          <w:p w:rsidR="00422DA8" w:rsidRPr="001E1400" w:rsidRDefault="00D313A5" w:rsidP="00422DA8">
            <w:pPr>
              <w:jc w:val="center"/>
              <w:rPr>
                <w:rFonts w:ascii="Times New Roman" w:hAnsi="Times New Roman" w:cs="Times New Roman"/>
                <w:sz w:val="20"/>
              </w:rPr>
            </w:pPr>
            <w:r w:rsidRPr="001E1400">
              <w:rPr>
                <w:rFonts w:ascii="Times New Roman" w:hAnsi="Times New Roman" w:cs="Times New Roman"/>
                <w:sz w:val="20"/>
              </w:rPr>
              <w:lastRenderedPageBreak/>
              <w:t>Siswa</w:t>
            </w:r>
            <w:r w:rsidR="00E23D86">
              <w:rPr>
                <w:rFonts w:ascii="Times New Roman" w:hAnsi="Times New Roman" w:cs="Times New Roman"/>
                <w:sz w:val="20"/>
                <w:lang w:val="id-ID"/>
              </w:rPr>
              <w:t xml:space="preserve"> </w:t>
            </w:r>
            <w:r w:rsidRPr="001E1400">
              <w:rPr>
                <w:rFonts w:ascii="Times New Roman" w:hAnsi="Times New Roman" w:cs="Times New Roman"/>
                <w:sz w:val="20"/>
              </w:rPr>
              <w:t>Kelas</w:t>
            </w:r>
            <w:r w:rsidR="00E23D86">
              <w:rPr>
                <w:rFonts w:ascii="Times New Roman" w:hAnsi="Times New Roman" w:cs="Times New Roman"/>
                <w:sz w:val="20"/>
                <w:lang w:val="id-ID"/>
              </w:rPr>
              <w:t xml:space="preserve"> </w:t>
            </w:r>
            <w:r w:rsidRPr="001E1400">
              <w:rPr>
                <w:rFonts w:ascii="Times New Roman" w:hAnsi="Times New Roman" w:cs="Times New Roman"/>
                <w:sz w:val="20"/>
                <w:lang w:val="id-ID"/>
              </w:rPr>
              <w:t>VII</w:t>
            </w:r>
          </w:p>
        </w:tc>
        <w:tc>
          <w:tcPr>
            <w:tcW w:w="1225" w:type="dxa"/>
          </w:tcPr>
          <w:p w:rsidR="00422DA8" w:rsidRPr="001E1400" w:rsidRDefault="00D313A5" w:rsidP="00422DA8">
            <w:pPr>
              <w:jc w:val="center"/>
              <w:rPr>
                <w:rFonts w:ascii="Times New Roman" w:hAnsi="Times New Roman" w:cs="Times New Roman"/>
                <w:sz w:val="20"/>
                <w:lang w:val="id-ID"/>
              </w:rPr>
            </w:pPr>
            <w:r w:rsidRPr="001E1400">
              <w:rPr>
                <w:rFonts w:ascii="Times New Roman" w:hAnsi="Times New Roman" w:cs="Times New Roman"/>
                <w:sz w:val="20"/>
              </w:rPr>
              <w:t>SMP Negeri 1 BinamuKabupaten</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Jeneponto</w:t>
            </w:r>
            <w:r w:rsidR="00B347E9" w:rsidRPr="001E1400">
              <w:rPr>
                <w:rFonts w:ascii="Times New Roman" w:hAnsi="Times New Roman" w:cs="Times New Roman"/>
                <w:sz w:val="20"/>
              </w:rPr>
              <w:t xml:space="preserve">, </w:t>
            </w:r>
            <w:r w:rsidR="008A12D3" w:rsidRPr="001E1400">
              <w:rPr>
                <w:rFonts w:ascii="Times New Roman" w:hAnsi="Times New Roman" w:cs="Times New Roman"/>
                <w:sz w:val="20"/>
              </w:rPr>
              <w:t>Kuesioner</w:t>
            </w:r>
            <w:r w:rsidRPr="001E1400">
              <w:rPr>
                <w:rFonts w:ascii="Times New Roman" w:hAnsi="Times New Roman" w:cs="Times New Roman"/>
                <w:sz w:val="20"/>
                <w:lang w:val="id-ID"/>
              </w:rPr>
              <w:t xml:space="preserve"> dan penyuluhan</w:t>
            </w:r>
          </w:p>
        </w:tc>
        <w:tc>
          <w:tcPr>
            <w:tcW w:w="1417" w:type="dxa"/>
          </w:tcPr>
          <w:p w:rsidR="00422DA8" w:rsidRPr="001E1400" w:rsidRDefault="008A12D3" w:rsidP="00422DA8">
            <w:pPr>
              <w:jc w:val="center"/>
              <w:rPr>
                <w:rFonts w:ascii="Times New Roman" w:hAnsi="Times New Roman" w:cs="Times New Roman"/>
                <w:sz w:val="20"/>
              </w:rPr>
            </w:pPr>
            <w:r w:rsidRPr="001E1400">
              <w:rPr>
                <w:rFonts w:ascii="Times New Roman" w:hAnsi="Times New Roman" w:cs="Times New Roman"/>
                <w:sz w:val="20"/>
              </w:rPr>
              <w:t>AnalisisUnivariat dan Analisis</w:t>
            </w:r>
            <w:r w:rsidR="00E23D86">
              <w:rPr>
                <w:rFonts w:ascii="Times New Roman" w:hAnsi="Times New Roman" w:cs="Times New Roman"/>
                <w:sz w:val="20"/>
                <w:lang w:val="id-ID"/>
              </w:rPr>
              <w:t xml:space="preserve"> </w:t>
            </w:r>
            <w:r w:rsidRPr="001E1400">
              <w:rPr>
                <w:rFonts w:ascii="Times New Roman" w:hAnsi="Times New Roman" w:cs="Times New Roman"/>
                <w:sz w:val="20"/>
              </w:rPr>
              <w:t>Bivariat</w:t>
            </w:r>
          </w:p>
        </w:tc>
        <w:tc>
          <w:tcPr>
            <w:tcW w:w="1304" w:type="dxa"/>
          </w:tcPr>
          <w:p w:rsidR="00422DA8" w:rsidRPr="001E1400" w:rsidRDefault="002240C7" w:rsidP="00422DA8">
            <w:pPr>
              <w:jc w:val="center"/>
              <w:rPr>
                <w:rFonts w:ascii="Times New Roman" w:hAnsi="Times New Roman" w:cs="Times New Roman"/>
                <w:sz w:val="20"/>
                <w:lang w:val="id-ID"/>
              </w:rPr>
            </w:pPr>
            <w:r w:rsidRPr="001E1400">
              <w:rPr>
                <w:rFonts w:ascii="Times New Roman" w:hAnsi="Times New Roman" w:cs="Times New Roman"/>
                <w:sz w:val="20"/>
              </w:rPr>
              <w:t>Tidak</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menggunakanmetode</w:t>
            </w:r>
            <w:r w:rsidRPr="001E1400">
              <w:rPr>
                <w:rFonts w:ascii="Times New Roman" w:hAnsi="Times New Roman" w:cs="Times New Roman"/>
                <w:sz w:val="20"/>
                <w:lang w:val="id-ID"/>
              </w:rPr>
              <w:t xml:space="preserve"> penyuluhan</w:t>
            </w:r>
          </w:p>
          <w:p w:rsidR="00177A27" w:rsidRPr="001E1400" w:rsidRDefault="00177A27" w:rsidP="00422DA8">
            <w:pPr>
              <w:jc w:val="center"/>
              <w:rPr>
                <w:rFonts w:ascii="Times New Roman" w:hAnsi="Times New Roman" w:cs="Times New Roman"/>
                <w:sz w:val="20"/>
              </w:rPr>
            </w:pPr>
          </w:p>
          <w:p w:rsidR="002240C7" w:rsidRPr="001E1400" w:rsidRDefault="002240C7" w:rsidP="00422DA8">
            <w:pPr>
              <w:jc w:val="center"/>
              <w:rPr>
                <w:rFonts w:ascii="Times New Roman" w:hAnsi="Times New Roman" w:cs="Times New Roman"/>
                <w:sz w:val="20"/>
                <w:lang w:val="id-ID"/>
              </w:rPr>
            </w:pPr>
            <w:r w:rsidRPr="001E1400">
              <w:rPr>
                <w:rFonts w:ascii="Times New Roman" w:hAnsi="Times New Roman" w:cs="Times New Roman"/>
                <w:sz w:val="20"/>
              </w:rPr>
              <w:t>Tidak</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menilai</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kelas</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lang w:val="id-ID"/>
              </w:rPr>
              <w:t>7</w:t>
            </w:r>
          </w:p>
          <w:p w:rsidR="002240C7" w:rsidRPr="001E1400" w:rsidRDefault="002240C7" w:rsidP="00422DA8">
            <w:pPr>
              <w:jc w:val="center"/>
              <w:rPr>
                <w:rFonts w:ascii="Times New Roman" w:hAnsi="Times New Roman" w:cs="Times New Roman"/>
                <w:sz w:val="20"/>
                <w:lang w:val="id-ID"/>
              </w:rPr>
            </w:pPr>
          </w:p>
          <w:p w:rsidR="00177A27" w:rsidRPr="001E1400" w:rsidRDefault="002240C7" w:rsidP="00422DA8">
            <w:pPr>
              <w:jc w:val="center"/>
              <w:rPr>
                <w:rFonts w:ascii="Times New Roman" w:hAnsi="Times New Roman" w:cs="Times New Roman"/>
                <w:sz w:val="20"/>
              </w:rPr>
            </w:pPr>
            <w:r w:rsidRPr="001E1400">
              <w:rPr>
                <w:rFonts w:ascii="Times New Roman" w:hAnsi="Times New Roman" w:cs="Times New Roman"/>
                <w:sz w:val="20"/>
                <w:lang w:val="id-ID"/>
              </w:rPr>
              <w:t>Tidak menggunaka</w:t>
            </w:r>
            <w:r w:rsidRPr="001E1400">
              <w:rPr>
                <w:rFonts w:ascii="Times New Roman" w:hAnsi="Times New Roman" w:cs="Times New Roman"/>
                <w:sz w:val="20"/>
                <w:lang w:val="id-ID"/>
              </w:rPr>
              <w:lastRenderedPageBreak/>
              <w:t xml:space="preserve">n teknik </w:t>
            </w:r>
            <w:r w:rsidRPr="001E1400">
              <w:rPr>
                <w:rFonts w:ascii="Times New Roman" w:hAnsi="Times New Roman" w:cs="Times New Roman"/>
                <w:i/>
                <w:sz w:val="20"/>
                <w:lang w:val="id-ID"/>
              </w:rPr>
              <w:t>quassy</w:t>
            </w:r>
            <w:r w:rsidR="001E1400" w:rsidRPr="001E1400">
              <w:rPr>
                <w:rFonts w:ascii="Times New Roman" w:hAnsi="Times New Roman" w:cs="Times New Roman"/>
                <w:i/>
                <w:sz w:val="20"/>
                <w:lang w:val="id-ID"/>
              </w:rPr>
              <w:t xml:space="preserve"> </w:t>
            </w:r>
            <w:r w:rsidRPr="001E1400">
              <w:rPr>
                <w:rFonts w:ascii="Times New Roman" w:hAnsi="Times New Roman" w:cs="Times New Roman"/>
                <w:i/>
                <w:sz w:val="20"/>
                <w:lang w:val="id-ID"/>
              </w:rPr>
              <w:t>experimental</w:t>
            </w:r>
          </w:p>
        </w:tc>
      </w:tr>
      <w:tr w:rsidR="001E1400" w:rsidRPr="001E1400" w:rsidTr="001E1400">
        <w:tc>
          <w:tcPr>
            <w:tcW w:w="371" w:type="dxa"/>
          </w:tcPr>
          <w:p w:rsidR="00422DA8" w:rsidRPr="001E1400" w:rsidRDefault="00C324AC" w:rsidP="00422DA8">
            <w:pPr>
              <w:jc w:val="center"/>
              <w:rPr>
                <w:rFonts w:ascii="Times New Roman" w:hAnsi="Times New Roman" w:cs="Times New Roman"/>
                <w:sz w:val="20"/>
              </w:rPr>
            </w:pPr>
            <w:r w:rsidRPr="001E1400">
              <w:rPr>
                <w:rFonts w:ascii="Times New Roman" w:hAnsi="Times New Roman" w:cs="Times New Roman"/>
                <w:sz w:val="20"/>
              </w:rPr>
              <w:lastRenderedPageBreak/>
              <w:t>6</w:t>
            </w:r>
          </w:p>
        </w:tc>
        <w:tc>
          <w:tcPr>
            <w:tcW w:w="871" w:type="dxa"/>
          </w:tcPr>
          <w:p w:rsidR="00422DA8" w:rsidRPr="001E1400" w:rsidRDefault="002E3768" w:rsidP="00422DA8">
            <w:pPr>
              <w:jc w:val="center"/>
              <w:rPr>
                <w:rFonts w:ascii="Times New Roman" w:hAnsi="Times New Roman" w:cs="Times New Roman"/>
                <w:sz w:val="20"/>
                <w:lang w:val="id-ID"/>
              </w:rPr>
            </w:pPr>
            <w:r w:rsidRPr="001E1400">
              <w:rPr>
                <w:rFonts w:ascii="Times New Roman" w:hAnsi="Times New Roman" w:cs="Times New Roman"/>
                <w:sz w:val="20"/>
                <w:lang w:val="id-ID"/>
              </w:rPr>
              <w:t>Yanik Purwanti</w:t>
            </w:r>
          </w:p>
        </w:tc>
        <w:tc>
          <w:tcPr>
            <w:tcW w:w="753" w:type="dxa"/>
          </w:tcPr>
          <w:p w:rsidR="00422DA8" w:rsidRPr="001E1400" w:rsidRDefault="00C324AC" w:rsidP="00422DA8">
            <w:pPr>
              <w:jc w:val="center"/>
              <w:rPr>
                <w:rFonts w:ascii="Times New Roman" w:hAnsi="Times New Roman" w:cs="Times New Roman"/>
                <w:sz w:val="20"/>
                <w:lang w:val="id-ID"/>
              </w:rPr>
            </w:pPr>
            <w:r w:rsidRPr="001E1400">
              <w:rPr>
                <w:rFonts w:ascii="Times New Roman" w:hAnsi="Times New Roman" w:cs="Times New Roman"/>
                <w:sz w:val="20"/>
              </w:rPr>
              <w:t>20</w:t>
            </w:r>
            <w:r w:rsidR="002E3768" w:rsidRPr="001E1400">
              <w:rPr>
                <w:rFonts w:ascii="Times New Roman" w:hAnsi="Times New Roman" w:cs="Times New Roman"/>
                <w:sz w:val="20"/>
                <w:lang w:val="id-ID"/>
              </w:rPr>
              <w:t>12</w:t>
            </w:r>
          </w:p>
        </w:tc>
        <w:tc>
          <w:tcPr>
            <w:tcW w:w="1168" w:type="dxa"/>
          </w:tcPr>
          <w:p w:rsidR="00422DA8" w:rsidRPr="001E1400" w:rsidRDefault="00355CF0" w:rsidP="00355CF0">
            <w:pPr>
              <w:rPr>
                <w:rFonts w:ascii="Times New Roman" w:hAnsi="Times New Roman" w:cs="Times New Roman"/>
                <w:sz w:val="20"/>
                <w:lang w:val="id-ID"/>
              </w:rPr>
            </w:pPr>
            <w:r w:rsidRPr="001E1400">
              <w:rPr>
                <w:rFonts w:ascii="Times New Roman" w:hAnsi="Times New Roman" w:cs="Times New Roman"/>
                <w:sz w:val="20"/>
                <w:lang w:val="id-ID"/>
              </w:rPr>
              <w:t xml:space="preserve">Pengaruh </w:t>
            </w:r>
            <w:r w:rsidRPr="001E1400">
              <w:rPr>
                <w:rFonts w:ascii="Times New Roman" w:hAnsi="Times New Roman" w:cs="Times New Roman"/>
                <w:i/>
                <w:iCs/>
                <w:sz w:val="20"/>
                <w:lang w:val="id-ID"/>
              </w:rPr>
              <w:t>Peer</w:t>
            </w:r>
            <w:r w:rsidR="001E1400" w:rsidRPr="001E1400">
              <w:rPr>
                <w:rFonts w:ascii="Times New Roman" w:hAnsi="Times New Roman" w:cs="Times New Roman"/>
                <w:i/>
                <w:iCs/>
                <w:sz w:val="20"/>
                <w:lang w:val="id-ID"/>
              </w:rPr>
              <w:t xml:space="preserve"> </w:t>
            </w:r>
            <w:r w:rsidRPr="001E1400">
              <w:rPr>
                <w:rFonts w:ascii="Times New Roman" w:hAnsi="Times New Roman" w:cs="Times New Roman"/>
                <w:i/>
                <w:iCs/>
                <w:sz w:val="20"/>
                <w:lang w:val="id-ID"/>
              </w:rPr>
              <w:t>Education</w:t>
            </w:r>
            <w:r w:rsidR="001E1400" w:rsidRPr="001E1400">
              <w:rPr>
                <w:rFonts w:ascii="Times New Roman" w:hAnsi="Times New Roman" w:cs="Times New Roman"/>
                <w:i/>
                <w:iCs/>
                <w:sz w:val="20"/>
                <w:lang w:val="id-ID"/>
              </w:rPr>
              <w:t xml:space="preserve"> </w:t>
            </w:r>
            <w:r w:rsidRPr="001E1400">
              <w:rPr>
                <w:rFonts w:ascii="Times New Roman" w:hAnsi="Times New Roman" w:cs="Times New Roman"/>
                <w:sz w:val="20"/>
                <w:lang w:val="id-ID"/>
              </w:rPr>
              <w:t>Terhadap Peningkatan Pengetahuan Dan Sikap Tentang HIV/AIDS</w:t>
            </w:r>
          </w:p>
        </w:tc>
        <w:tc>
          <w:tcPr>
            <w:tcW w:w="1110" w:type="dxa"/>
          </w:tcPr>
          <w:p w:rsidR="00422DA8" w:rsidRPr="001E1400" w:rsidRDefault="00355CF0" w:rsidP="00422DA8">
            <w:pPr>
              <w:jc w:val="center"/>
              <w:rPr>
                <w:rFonts w:ascii="Times New Roman" w:hAnsi="Times New Roman" w:cs="Times New Roman"/>
                <w:sz w:val="20"/>
                <w:lang w:val="id-ID"/>
              </w:rPr>
            </w:pPr>
            <w:r w:rsidRPr="001E1400">
              <w:rPr>
                <w:rFonts w:ascii="Times New Roman" w:hAnsi="Times New Roman" w:cs="Times New Roman"/>
                <w:sz w:val="20"/>
                <w:lang w:val="id-ID"/>
              </w:rPr>
              <w:t>Kuasi Eksperimental</w:t>
            </w:r>
          </w:p>
        </w:tc>
        <w:tc>
          <w:tcPr>
            <w:tcW w:w="1559" w:type="dxa"/>
          </w:tcPr>
          <w:p w:rsidR="00422DA8" w:rsidRPr="001E1400" w:rsidRDefault="00C324AC" w:rsidP="00831636">
            <w:pPr>
              <w:jc w:val="center"/>
              <w:rPr>
                <w:rFonts w:ascii="Times New Roman" w:hAnsi="Times New Roman" w:cs="Times New Roman"/>
                <w:sz w:val="20"/>
              </w:rPr>
            </w:pPr>
            <w:r w:rsidRPr="001E1400">
              <w:rPr>
                <w:rFonts w:ascii="Times New Roman" w:hAnsi="Times New Roman" w:cs="Times New Roman"/>
                <w:sz w:val="20"/>
              </w:rPr>
              <w:t>Variabel Dependent (</w:t>
            </w:r>
            <w:r w:rsidR="00355CF0" w:rsidRPr="001E1400">
              <w:rPr>
                <w:rFonts w:ascii="Times New Roman" w:hAnsi="Times New Roman" w:cs="Times New Roman"/>
                <w:sz w:val="20"/>
                <w:lang w:val="id-ID"/>
              </w:rPr>
              <w:t xml:space="preserve">pengaruh </w:t>
            </w:r>
            <w:r w:rsidR="00355CF0" w:rsidRPr="001E1400">
              <w:rPr>
                <w:rFonts w:ascii="Times New Roman" w:hAnsi="Times New Roman" w:cs="Times New Roman"/>
                <w:i/>
                <w:iCs/>
                <w:sz w:val="20"/>
                <w:lang w:val="id-ID"/>
              </w:rPr>
              <w:t>peereducation</w:t>
            </w:r>
            <w:r w:rsidRPr="001E1400">
              <w:rPr>
                <w:rFonts w:ascii="Times New Roman" w:hAnsi="Times New Roman" w:cs="Times New Roman"/>
                <w:sz w:val="20"/>
              </w:rPr>
              <w:t>) ,Variabel Independent (</w:t>
            </w:r>
            <w:r w:rsidR="00CA6171" w:rsidRPr="001E1400">
              <w:rPr>
                <w:rFonts w:ascii="Times New Roman" w:hAnsi="Times New Roman" w:cs="Times New Roman"/>
                <w:sz w:val="20"/>
                <w:lang w:val="id-ID"/>
              </w:rPr>
              <w:t>p</w:t>
            </w:r>
            <w:r w:rsidR="00355CF0" w:rsidRPr="001E1400">
              <w:rPr>
                <w:rFonts w:ascii="Times New Roman" w:hAnsi="Times New Roman" w:cs="Times New Roman"/>
                <w:sz w:val="20"/>
                <w:lang w:val="id-ID"/>
              </w:rPr>
              <w:t>engetahuan dan sikap tentang HIV/AIDS</w:t>
            </w:r>
            <w:r w:rsidRPr="001E1400">
              <w:rPr>
                <w:rFonts w:ascii="Times New Roman" w:hAnsi="Times New Roman" w:cs="Times New Roman"/>
                <w:sz w:val="20"/>
              </w:rPr>
              <w:t>)</w:t>
            </w:r>
          </w:p>
        </w:tc>
        <w:tc>
          <w:tcPr>
            <w:tcW w:w="1043" w:type="dxa"/>
          </w:tcPr>
          <w:p w:rsidR="00422DA8" w:rsidRPr="001E1400" w:rsidRDefault="00355CF0" w:rsidP="00422DA8">
            <w:pPr>
              <w:jc w:val="center"/>
              <w:rPr>
                <w:rFonts w:ascii="Times New Roman" w:hAnsi="Times New Roman" w:cs="Times New Roman"/>
                <w:sz w:val="20"/>
                <w:lang w:val="id-ID"/>
              </w:rPr>
            </w:pPr>
            <w:r w:rsidRPr="001E1400">
              <w:rPr>
                <w:rFonts w:ascii="Times New Roman" w:hAnsi="Times New Roman" w:cs="Times New Roman"/>
                <w:sz w:val="20"/>
                <w:lang w:val="id-ID"/>
              </w:rPr>
              <w:t>Warga Binaan Pemasyarakatan</w:t>
            </w:r>
          </w:p>
        </w:tc>
        <w:tc>
          <w:tcPr>
            <w:tcW w:w="1225" w:type="dxa"/>
          </w:tcPr>
          <w:p w:rsidR="00422DA8" w:rsidRPr="001E1400" w:rsidRDefault="00355CF0" w:rsidP="00831636">
            <w:pPr>
              <w:jc w:val="center"/>
              <w:rPr>
                <w:rFonts w:ascii="Times New Roman" w:hAnsi="Times New Roman" w:cs="Times New Roman"/>
                <w:sz w:val="20"/>
              </w:rPr>
            </w:pPr>
            <w:r w:rsidRPr="001E1400">
              <w:rPr>
                <w:rFonts w:ascii="Times New Roman" w:hAnsi="Times New Roman" w:cs="Times New Roman"/>
                <w:sz w:val="20"/>
                <w:lang w:val="id-ID"/>
              </w:rPr>
              <w:t>Lapas Wanita Sukmiskin Bandung</w:t>
            </w:r>
          </w:p>
        </w:tc>
        <w:tc>
          <w:tcPr>
            <w:tcW w:w="1417" w:type="dxa"/>
          </w:tcPr>
          <w:p w:rsidR="00422DA8" w:rsidRPr="001E1400" w:rsidRDefault="00C324AC" w:rsidP="00422DA8">
            <w:pPr>
              <w:jc w:val="center"/>
              <w:rPr>
                <w:rFonts w:ascii="Times New Roman" w:hAnsi="Times New Roman" w:cs="Times New Roman"/>
                <w:sz w:val="20"/>
              </w:rPr>
            </w:pPr>
            <w:r w:rsidRPr="001E1400">
              <w:rPr>
                <w:rFonts w:ascii="Times New Roman" w:hAnsi="Times New Roman" w:cs="Times New Roman"/>
                <w:sz w:val="20"/>
              </w:rPr>
              <w:t>Analisis</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Univariat dan Analisis</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Bivariat</w:t>
            </w:r>
          </w:p>
        </w:tc>
        <w:tc>
          <w:tcPr>
            <w:tcW w:w="1304" w:type="dxa"/>
          </w:tcPr>
          <w:p w:rsidR="00177A27" w:rsidRPr="001E1400" w:rsidRDefault="00D81D73" w:rsidP="00D81D73">
            <w:pPr>
              <w:jc w:val="center"/>
              <w:rPr>
                <w:rFonts w:ascii="Times New Roman" w:hAnsi="Times New Roman" w:cs="Times New Roman"/>
                <w:sz w:val="20"/>
                <w:lang w:val="id-ID"/>
              </w:rPr>
            </w:pPr>
            <w:r w:rsidRPr="001E1400">
              <w:rPr>
                <w:rFonts w:ascii="Times New Roman" w:hAnsi="Times New Roman" w:cs="Times New Roman"/>
                <w:sz w:val="20"/>
                <w:lang w:val="id-ID"/>
              </w:rPr>
              <w:t>Penelitian</w:t>
            </w:r>
            <w:r w:rsidR="00355CF0" w:rsidRPr="001E1400">
              <w:rPr>
                <w:rFonts w:ascii="Times New Roman" w:hAnsi="Times New Roman" w:cs="Times New Roman"/>
                <w:sz w:val="20"/>
                <w:lang w:val="id-ID"/>
              </w:rPr>
              <w:t xml:space="preserve"> ini menggunakan desain kuasi eksperimental</w:t>
            </w:r>
          </w:p>
          <w:p w:rsidR="00D81D73" w:rsidRPr="001E1400" w:rsidRDefault="00D81D73" w:rsidP="00D81D73">
            <w:pPr>
              <w:jc w:val="center"/>
              <w:rPr>
                <w:rFonts w:ascii="Times New Roman" w:hAnsi="Times New Roman" w:cs="Times New Roman"/>
                <w:sz w:val="20"/>
                <w:lang w:val="id-ID"/>
              </w:rPr>
            </w:pPr>
          </w:p>
          <w:p w:rsidR="00D81D73" w:rsidRPr="001E1400" w:rsidRDefault="00D81D73" w:rsidP="00D81D73">
            <w:pPr>
              <w:rPr>
                <w:rFonts w:ascii="Times New Roman" w:hAnsi="Times New Roman" w:cs="Times New Roman"/>
                <w:sz w:val="20"/>
                <w:lang w:val="id-ID"/>
              </w:rPr>
            </w:pPr>
          </w:p>
        </w:tc>
      </w:tr>
      <w:tr w:rsidR="001E1400" w:rsidRPr="001E1400" w:rsidTr="001E1400">
        <w:tc>
          <w:tcPr>
            <w:tcW w:w="371" w:type="dxa"/>
          </w:tcPr>
          <w:p w:rsidR="00581FC7" w:rsidRPr="001E1400" w:rsidRDefault="00581FC7" w:rsidP="00422DA8">
            <w:pPr>
              <w:jc w:val="center"/>
              <w:rPr>
                <w:rFonts w:ascii="Times New Roman" w:hAnsi="Times New Roman" w:cs="Times New Roman"/>
                <w:sz w:val="20"/>
              </w:rPr>
            </w:pPr>
            <w:r w:rsidRPr="001E1400">
              <w:rPr>
                <w:rFonts w:ascii="Times New Roman" w:hAnsi="Times New Roman" w:cs="Times New Roman"/>
                <w:sz w:val="20"/>
              </w:rPr>
              <w:t>7</w:t>
            </w:r>
          </w:p>
        </w:tc>
        <w:tc>
          <w:tcPr>
            <w:tcW w:w="871" w:type="dxa"/>
          </w:tcPr>
          <w:p w:rsidR="00581FC7" w:rsidRPr="001E1400" w:rsidRDefault="00D81D73" w:rsidP="00422DA8">
            <w:pPr>
              <w:jc w:val="center"/>
              <w:rPr>
                <w:rFonts w:ascii="Times New Roman" w:hAnsi="Times New Roman" w:cs="Times New Roman"/>
                <w:sz w:val="20"/>
              </w:rPr>
            </w:pPr>
            <w:r w:rsidRPr="001E1400">
              <w:rPr>
                <w:rFonts w:ascii="Times New Roman" w:hAnsi="Times New Roman" w:cs="Times New Roman"/>
                <w:sz w:val="20"/>
                <w:lang w:val="id-ID"/>
              </w:rPr>
              <w:t>Reza Fajar Sari</w:t>
            </w:r>
            <w:r w:rsidR="00581FC7" w:rsidRPr="001E1400">
              <w:rPr>
                <w:rFonts w:ascii="Times New Roman" w:hAnsi="Times New Roman" w:cs="Times New Roman"/>
                <w:sz w:val="20"/>
              </w:rPr>
              <w:t>, dkk</w:t>
            </w:r>
          </w:p>
        </w:tc>
        <w:tc>
          <w:tcPr>
            <w:tcW w:w="753" w:type="dxa"/>
          </w:tcPr>
          <w:p w:rsidR="00581FC7" w:rsidRPr="001E1400" w:rsidRDefault="00581FC7" w:rsidP="00422DA8">
            <w:pPr>
              <w:jc w:val="center"/>
              <w:rPr>
                <w:rFonts w:ascii="Times New Roman" w:hAnsi="Times New Roman" w:cs="Times New Roman"/>
                <w:sz w:val="20"/>
                <w:lang w:val="id-ID"/>
              </w:rPr>
            </w:pPr>
            <w:r w:rsidRPr="001E1400">
              <w:rPr>
                <w:rFonts w:ascii="Times New Roman" w:hAnsi="Times New Roman" w:cs="Times New Roman"/>
                <w:sz w:val="20"/>
              </w:rPr>
              <w:t>202</w:t>
            </w:r>
            <w:r w:rsidR="00D81D73" w:rsidRPr="001E1400">
              <w:rPr>
                <w:rFonts w:ascii="Times New Roman" w:hAnsi="Times New Roman" w:cs="Times New Roman"/>
                <w:sz w:val="20"/>
                <w:lang w:val="id-ID"/>
              </w:rPr>
              <w:t>2</w:t>
            </w:r>
          </w:p>
        </w:tc>
        <w:tc>
          <w:tcPr>
            <w:tcW w:w="1168" w:type="dxa"/>
          </w:tcPr>
          <w:p w:rsidR="00581FC7" w:rsidRPr="001E1400" w:rsidRDefault="00D81D73" w:rsidP="00581FC7">
            <w:pPr>
              <w:jc w:val="center"/>
              <w:rPr>
                <w:rFonts w:ascii="Times New Roman" w:hAnsi="Times New Roman" w:cs="Times New Roman"/>
                <w:sz w:val="20"/>
              </w:rPr>
            </w:pPr>
            <w:r w:rsidRPr="001E1400">
              <w:rPr>
                <w:rFonts w:ascii="Times New Roman" w:hAnsi="Times New Roman" w:cs="Times New Roman"/>
                <w:sz w:val="20"/>
              </w:rPr>
              <w:t>Hubungan</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Pengetahuan</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Tentang</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Menstruasi</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Dengan</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Kesiapan</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Menghadapi Menarche Pada Siswi Di Sdn 38 Kota Bengkulu</w:t>
            </w:r>
          </w:p>
        </w:tc>
        <w:tc>
          <w:tcPr>
            <w:tcW w:w="1110" w:type="dxa"/>
          </w:tcPr>
          <w:p w:rsidR="00581FC7" w:rsidRPr="001E1400" w:rsidRDefault="00BE0EE1" w:rsidP="00422DA8">
            <w:pPr>
              <w:jc w:val="center"/>
              <w:rPr>
                <w:rFonts w:ascii="Times New Roman" w:hAnsi="Times New Roman" w:cs="Times New Roman"/>
                <w:sz w:val="20"/>
                <w:lang w:val="id-ID"/>
              </w:rPr>
            </w:pPr>
            <w:r w:rsidRPr="001E1400">
              <w:rPr>
                <w:rFonts w:ascii="Times New Roman" w:hAnsi="Times New Roman" w:cs="Times New Roman"/>
                <w:sz w:val="20"/>
                <w:lang w:val="id-ID"/>
              </w:rPr>
              <w:t>Survey</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lang w:val="id-ID"/>
              </w:rPr>
              <w:t>analitik</w:t>
            </w:r>
          </w:p>
        </w:tc>
        <w:tc>
          <w:tcPr>
            <w:tcW w:w="1559" w:type="dxa"/>
          </w:tcPr>
          <w:p w:rsidR="00581FC7" w:rsidRPr="001E1400" w:rsidRDefault="00BE0EE1" w:rsidP="00BE0EE1">
            <w:pPr>
              <w:jc w:val="center"/>
              <w:rPr>
                <w:rFonts w:ascii="Times New Roman" w:hAnsi="Times New Roman" w:cs="Times New Roman"/>
                <w:sz w:val="20"/>
              </w:rPr>
            </w:pPr>
            <w:r w:rsidRPr="001E1400">
              <w:rPr>
                <w:rFonts w:ascii="Times New Roman" w:hAnsi="Times New Roman" w:cs="Times New Roman"/>
                <w:sz w:val="20"/>
              </w:rPr>
              <w:t>Variabel</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Dependent (</w:t>
            </w:r>
            <w:r w:rsidRPr="001E1400">
              <w:rPr>
                <w:rFonts w:ascii="Times New Roman" w:hAnsi="Times New Roman" w:cs="Times New Roman"/>
                <w:sz w:val="20"/>
                <w:lang w:val="id-ID"/>
              </w:rPr>
              <w:t>Kesiapan menghadapi menarche</w:t>
            </w:r>
            <w:r w:rsidR="00800E1D" w:rsidRPr="001E1400">
              <w:rPr>
                <w:rFonts w:ascii="Times New Roman" w:hAnsi="Times New Roman" w:cs="Times New Roman"/>
                <w:sz w:val="20"/>
              </w:rPr>
              <w:t>)  ,Variabel Independent (</w:t>
            </w:r>
            <w:r w:rsidRPr="001E1400">
              <w:rPr>
                <w:rFonts w:ascii="Times New Roman" w:hAnsi="Times New Roman" w:cs="Times New Roman"/>
                <w:sz w:val="20"/>
                <w:lang w:val="id-ID"/>
              </w:rPr>
              <w:t>pengetahuan</w:t>
            </w:r>
            <w:r w:rsidR="00800E1D" w:rsidRPr="001E1400">
              <w:rPr>
                <w:rFonts w:ascii="Times New Roman" w:hAnsi="Times New Roman" w:cs="Times New Roman"/>
                <w:sz w:val="20"/>
              </w:rPr>
              <w:t xml:space="preserve">) </w:t>
            </w:r>
          </w:p>
        </w:tc>
        <w:tc>
          <w:tcPr>
            <w:tcW w:w="1043" w:type="dxa"/>
          </w:tcPr>
          <w:p w:rsidR="00581FC7" w:rsidRPr="001E1400" w:rsidRDefault="00800E1D" w:rsidP="00BE0EE1">
            <w:pPr>
              <w:jc w:val="center"/>
              <w:rPr>
                <w:rFonts w:ascii="Times New Roman" w:hAnsi="Times New Roman" w:cs="Times New Roman"/>
                <w:sz w:val="20"/>
                <w:lang w:val="id-ID"/>
              </w:rPr>
            </w:pPr>
            <w:r w:rsidRPr="001E1400">
              <w:rPr>
                <w:rFonts w:ascii="Times New Roman" w:hAnsi="Times New Roman" w:cs="Times New Roman"/>
                <w:sz w:val="20"/>
              </w:rPr>
              <w:t>Sisw</w:t>
            </w:r>
            <w:r w:rsidR="00BE0EE1" w:rsidRPr="001E1400">
              <w:rPr>
                <w:rFonts w:ascii="Times New Roman" w:hAnsi="Times New Roman" w:cs="Times New Roman"/>
                <w:sz w:val="20"/>
                <w:lang w:val="id-ID"/>
              </w:rPr>
              <w:t>i kelas IV, V, dan VI</w:t>
            </w:r>
          </w:p>
        </w:tc>
        <w:tc>
          <w:tcPr>
            <w:tcW w:w="1225" w:type="dxa"/>
          </w:tcPr>
          <w:p w:rsidR="00581FC7" w:rsidRPr="001E1400" w:rsidRDefault="00BE0EE1" w:rsidP="00422DA8">
            <w:pPr>
              <w:jc w:val="center"/>
              <w:rPr>
                <w:rFonts w:ascii="Times New Roman" w:hAnsi="Times New Roman" w:cs="Times New Roman"/>
                <w:sz w:val="20"/>
                <w:lang w:val="id-ID"/>
              </w:rPr>
            </w:pPr>
            <w:r w:rsidRPr="001E1400">
              <w:rPr>
                <w:rFonts w:ascii="Times New Roman" w:hAnsi="Times New Roman" w:cs="Times New Roman"/>
                <w:sz w:val="20"/>
                <w:lang w:val="id-ID"/>
              </w:rPr>
              <w:t>SD Negeri 38 Kota Bengkulu, Kuesioner</w:t>
            </w:r>
          </w:p>
        </w:tc>
        <w:tc>
          <w:tcPr>
            <w:tcW w:w="1417" w:type="dxa"/>
          </w:tcPr>
          <w:p w:rsidR="00581FC7" w:rsidRPr="001E1400" w:rsidRDefault="00BE0EE1" w:rsidP="00422DA8">
            <w:pPr>
              <w:jc w:val="center"/>
              <w:rPr>
                <w:rFonts w:ascii="Times New Roman" w:hAnsi="Times New Roman" w:cs="Times New Roman"/>
                <w:sz w:val="20"/>
                <w:lang w:val="id-ID"/>
              </w:rPr>
            </w:pPr>
            <w:r w:rsidRPr="001E1400">
              <w:rPr>
                <w:rFonts w:ascii="Times New Roman" w:hAnsi="Times New Roman" w:cs="Times New Roman"/>
                <w:sz w:val="20"/>
              </w:rPr>
              <w:t>Analisis</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Univariat dan Analisis</w:t>
            </w:r>
            <w:r w:rsidR="001E1400" w:rsidRPr="001E1400">
              <w:rPr>
                <w:rFonts w:ascii="Times New Roman" w:hAnsi="Times New Roman" w:cs="Times New Roman"/>
                <w:sz w:val="20"/>
                <w:lang w:val="id-ID"/>
              </w:rPr>
              <w:t xml:space="preserve"> </w:t>
            </w:r>
            <w:r w:rsidRPr="001E1400">
              <w:rPr>
                <w:rFonts w:ascii="Times New Roman" w:hAnsi="Times New Roman" w:cs="Times New Roman"/>
                <w:sz w:val="20"/>
              </w:rPr>
              <w:t>Bivariat</w:t>
            </w:r>
          </w:p>
        </w:tc>
        <w:tc>
          <w:tcPr>
            <w:tcW w:w="1304" w:type="dxa"/>
          </w:tcPr>
          <w:p w:rsidR="00581FC7" w:rsidRPr="001E1400" w:rsidRDefault="00F217B8" w:rsidP="00422DA8">
            <w:pPr>
              <w:jc w:val="center"/>
              <w:rPr>
                <w:rFonts w:ascii="Times New Roman" w:hAnsi="Times New Roman" w:cs="Times New Roman"/>
                <w:sz w:val="20"/>
                <w:lang w:val="id-ID"/>
              </w:rPr>
            </w:pPr>
            <w:r w:rsidRPr="001E1400">
              <w:rPr>
                <w:rFonts w:ascii="Times New Roman" w:hAnsi="Times New Roman" w:cs="Times New Roman"/>
                <w:sz w:val="20"/>
                <w:lang w:val="id-ID"/>
              </w:rPr>
              <w:t>Penelitian ini menggunakan sampel siswa kelas IV, V, dan VI</w:t>
            </w:r>
          </w:p>
        </w:tc>
      </w:tr>
    </w:tbl>
    <w:p w:rsidR="00422DA8" w:rsidRPr="00A12550" w:rsidRDefault="00422DA8" w:rsidP="00422DA8">
      <w:pPr>
        <w:spacing w:line="240" w:lineRule="auto"/>
        <w:ind w:firstLine="720"/>
        <w:jc w:val="center"/>
        <w:rPr>
          <w:rFonts w:ascii="Times New Roman" w:hAnsi="Times New Roman" w:cs="Times New Roman"/>
          <w:b/>
          <w:bCs/>
          <w:sz w:val="28"/>
          <w:szCs w:val="28"/>
        </w:rPr>
      </w:pPr>
    </w:p>
    <w:p w:rsidR="00ED3EFE" w:rsidRPr="00A12550" w:rsidRDefault="00ED3EFE">
      <w:pPr>
        <w:rPr>
          <w:rFonts w:ascii="Times New Roman" w:hAnsi="Times New Roman" w:cs="Times New Roman"/>
          <w:b/>
          <w:bCs/>
          <w:sz w:val="28"/>
          <w:szCs w:val="28"/>
        </w:rPr>
      </w:pPr>
      <w:r w:rsidRPr="00A12550">
        <w:rPr>
          <w:rFonts w:ascii="Times New Roman" w:hAnsi="Times New Roman" w:cs="Times New Roman"/>
          <w:b/>
          <w:bCs/>
          <w:sz w:val="28"/>
          <w:szCs w:val="28"/>
        </w:rPr>
        <w:br w:type="page"/>
      </w:r>
    </w:p>
    <w:p w:rsidR="00C84A48" w:rsidRPr="00A12550" w:rsidRDefault="00ED3EFE" w:rsidP="00BB534C">
      <w:pPr>
        <w:spacing w:line="240" w:lineRule="auto"/>
        <w:ind w:firstLine="720"/>
        <w:jc w:val="center"/>
        <w:rPr>
          <w:rFonts w:ascii="Times New Roman" w:hAnsi="Times New Roman" w:cs="Times New Roman"/>
          <w:b/>
          <w:bCs/>
          <w:sz w:val="24"/>
          <w:szCs w:val="28"/>
          <w:lang w:val="id-ID"/>
        </w:rPr>
      </w:pPr>
      <w:r w:rsidRPr="00A12550">
        <w:rPr>
          <w:rFonts w:ascii="Times New Roman" w:hAnsi="Times New Roman" w:cs="Times New Roman"/>
          <w:b/>
          <w:bCs/>
          <w:sz w:val="24"/>
          <w:szCs w:val="28"/>
        </w:rPr>
        <w:lastRenderedPageBreak/>
        <w:t xml:space="preserve">KERANGKA TEORI </w:t>
      </w:r>
    </w:p>
    <w:p w:rsidR="00541C7E" w:rsidRPr="00A12550" w:rsidRDefault="00541C7E" w:rsidP="00C84A48">
      <w:pPr>
        <w:tabs>
          <w:tab w:val="left" w:pos="927"/>
          <w:tab w:val="center" w:pos="5593"/>
        </w:tabs>
        <w:spacing w:line="240" w:lineRule="auto"/>
        <w:ind w:firstLine="720"/>
        <w:rPr>
          <w:rFonts w:ascii="Times New Roman" w:hAnsi="Times New Roman" w:cs="Times New Roman"/>
          <w:bCs/>
          <w:szCs w:val="28"/>
          <w:lang w:val="id-ID"/>
        </w:rPr>
      </w:pPr>
      <w:r w:rsidRPr="00A12550">
        <w:rPr>
          <w:rFonts w:ascii="Times New Roman" w:hAnsi="Times New Roman" w:cs="Times New Roman"/>
          <w:lang w:val="id-ID"/>
        </w:rPr>
        <w:t xml:space="preserve">Menurut </w:t>
      </w:r>
      <w:r w:rsidRPr="00A12550">
        <w:rPr>
          <w:rFonts w:ascii="Times New Roman" w:hAnsi="Times New Roman" w:cs="Times New Roman"/>
        </w:rPr>
        <w:t>teori Lawrence Green (Green, LW &amp;Kreuter, 2016)</w:t>
      </w:r>
      <w:r w:rsidR="00E23D86">
        <w:rPr>
          <w:rFonts w:ascii="Times New Roman" w:hAnsi="Times New Roman" w:cs="Times New Roman"/>
          <w:lang w:val="id-ID"/>
        </w:rPr>
        <w:t xml:space="preserve"> </w:t>
      </w:r>
      <w:r w:rsidRPr="00A12550">
        <w:rPr>
          <w:rFonts w:ascii="Times New Roman" w:hAnsi="Times New Roman" w:cs="Times New Roman"/>
        </w:rPr>
        <w:t>menjelaskan</w:t>
      </w:r>
      <w:r w:rsidR="00E23D86">
        <w:rPr>
          <w:rFonts w:ascii="Times New Roman" w:hAnsi="Times New Roman" w:cs="Times New Roman"/>
          <w:lang w:val="id-ID"/>
        </w:rPr>
        <w:t xml:space="preserve"> </w:t>
      </w:r>
      <w:r w:rsidRPr="00A12550">
        <w:rPr>
          <w:rFonts w:ascii="Times New Roman" w:hAnsi="Times New Roman" w:cs="Times New Roman"/>
        </w:rPr>
        <w:t>bahwa</w:t>
      </w:r>
      <w:r w:rsidR="00E23D86">
        <w:rPr>
          <w:rFonts w:ascii="Times New Roman" w:hAnsi="Times New Roman" w:cs="Times New Roman"/>
          <w:lang w:val="id-ID"/>
        </w:rPr>
        <w:t xml:space="preserve"> </w:t>
      </w:r>
      <w:r w:rsidRPr="00A12550">
        <w:rPr>
          <w:rFonts w:ascii="Times New Roman" w:hAnsi="Times New Roman" w:cs="Times New Roman"/>
        </w:rPr>
        <w:t>perilaku</w:t>
      </w:r>
      <w:r w:rsidR="00E23D86">
        <w:rPr>
          <w:rFonts w:ascii="Times New Roman" w:hAnsi="Times New Roman" w:cs="Times New Roman"/>
          <w:lang w:val="id-ID"/>
        </w:rPr>
        <w:t xml:space="preserve"> </w:t>
      </w:r>
      <w:r w:rsidRPr="00A12550">
        <w:rPr>
          <w:rFonts w:ascii="Times New Roman" w:hAnsi="Times New Roman" w:cs="Times New Roman"/>
        </w:rPr>
        <w:t>dipengaruhi oleh 3 faktor</w:t>
      </w:r>
      <w:r w:rsidRPr="00A12550">
        <w:rPr>
          <w:rFonts w:ascii="Times New Roman" w:hAnsi="Times New Roman" w:cs="Times New Roman"/>
          <w:lang w:val="id-ID"/>
        </w:rPr>
        <w:t xml:space="preserve"> :</w:t>
      </w:r>
    </w:p>
    <w:p w:rsidR="009E6E5A" w:rsidRPr="00A12550" w:rsidRDefault="000E6D03" w:rsidP="00C84A48">
      <w:pPr>
        <w:tabs>
          <w:tab w:val="left" w:pos="927"/>
          <w:tab w:val="center" w:pos="5593"/>
        </w:tabs>
        <w:spacing w:line="240" w:lineRule="auto"/>
        <w:ind w:firstLine="720"/>
        <w:rPr>
          <w:rFonts w:ascii="Times New Roman" w:hAnsi="Times New Roman" w:cs="Times New Roman"/>
          <w:b/>
          <w:bCs/>
          <w:sz w:val="28"/>
          <w:szCs w:val="28"/>
        </w:rPr>
      </w:pPr>
      <w:r>
        <w:rPr>
          <w:rFonts w:ascii="Times New Roman" w:hAnsi="Times New Roman" w:cs="Times New Roman"/>
          <w:b/>
          <w:bCs/>
          <w:noProof/>
          <w:sz w:val="28"/>
          <w:szCs w:val="28"/>
          <w:lang w:val="id-ID" w:eastAsia="id-ID"/>
        </w:rPr>
        <w:pict>
          <v:shape id="_x0000_s1074" type="#_x0000_t202" style="position:absolute;left:0;text-align:left;margin-left:3.4pt;margin-top:5.95pt;width:205.05pt;height:233.55pt;z-index:251718656">
            <v:stroke dashstyle="dash"/>
            <v:textbox style="mso-next-textbox:#_x0000_s1074">
              <w:txbxContent>
                <w:p w:rsidR="00782880" w:rsidRDefault="00782880" w:rsidP="007713E1">
                  <w:pPr>
                    <w:rPr>
                      <w:rFonts w:ascii="Times New Roman" w:hAnsi="Times New Roman" w:cs="Times New Roman"/>
                      <w:lang w:val="id-ID"/>
                    </w:rPr>
                  </w:pPr>
                  <w:r>
                    <w:rPr>
                      <w:rFonts w:ascii="Times New Roman" w:hAnsi="Times New Roman" w:cs="Times New Roman"/>
                      <w:lang w:val="id-ID"/>
                    </w:rPr>
                    <w:t xml:space="preserve">Faktor yang mempengaruhi kesiapan </w:t>
                  </w:r>
                  <w:r w:rsidRPr="002C1DCD">
                    <w:rPr>
                      <w:rFonts w:ascii="Times New Roman" w:hAnsi="Times New Roman" w:cs="Times New Roman"/>
                      <w:i/>
                      <w:lang w:val="id-ID"/>
                    </w:rPr>
                    <w:t>menarche</w:t>
                  </w:r>
                  <w:r>
                    <w:rPr>
                      <w:rFonts w:ascii="Times New Roman" w:hAnsi="Times New Roman" w:cs="Times New Roman"/>
                      <w:lang w:val="id-ID"/>
                    </w:rPr>
                    <w:t>:</w:t>
                  </w:r>
                </w:p>
                <w:p w:rsidR="00782880" w:rsidRPr="00BB534C" w:rsidRDefault="00782880" w:rsidP="00BB534C">
                  <w:pPr>
                    <w:ind w:left="720"/>
                    <w:rPr>
                      <w:rFonts w:ascii="Times New Roman" w:hAnsi="Times New Roman" w:cs="Times New Roman"/>
                      <w:b/>
                      <w:lang w:val="id-ID"/>
                    </w:rPr>
                  </w:pPr>
                </w:p>
              </w:txbxContent>
            </v:textbox>
          </v:shape>
        </w:pict>
      </w:r>
      <w:r w:rsidR="00C84A48" w:rsidRPr="00A12550">
        <w:rPr>
          <w:rFonts w:ascii="Times New Roman" w:hAnsi="Times New Roman" w:cs="Times New Roman"/>
          <w:b/>
          <w:bCs/>
          <w:sz w:val="28"/>
          <w:szCs w:val="28"/>
        </w:rPr>
        <w:tab/>
      </w:r>
    </w:p>
    <w:p w:rsidR="00ED3EFE" w:rsidRPr="00A12550" w:rsidRDefault="000E6D03" w:rsidP="00422DA8">
      <w:pPr>
        <w:spacing w:line="240" w:lineRule="auto"/>
        <w:ind w:firstLine="720"/>
        <w:jc w:val="center"/>
        <w:rPr>
          <w:rFonts w:ascii="Times New Roman" w:hAnsi="Times New Roman" w:cs="Times New Roman"/>
          <w:b/>
          <w:bCs/>
          <w:sz w:val="28"/>
          <w:szCs w:val="28"/>
        </w:rPr>
      </w:pPr>
      <w:r>
        <w:rPr>
          <w:rFonts w:ascii="Times New Roman" w:hAnsi="Times New Roman" w:cs="Times New Roman"/>
          <w:b/>
          <w:bCs/>
          <w:noProof/>
          <w:sz w:val="28"/>
          <w:szCs w:val="28"/>
          <w:lang w:val="id-ID" w:eastAsia="id-ID"/>
        </w:rPr>
        <w:pict>
          <v:rect id="_x0000_s1094" style="position:absolute;left:0;text-align:left;margin-left:81.5pt;margin-top:16.2pt;width:47.75pt;height:21.05pt;z-index:251738112">
            <v:stroke dashstyle="dash"/>
            <v:textbox style="mso-next-textbox:#_x0000_s1094">
              <w:txbxContent>
                <w:p w:rsidR="00782880" w:rsidRPr="00D96F32" w:rsidRDefault="00782880" w:rsidP="00D96F32">
                  <w:pPr>
                    <w:jc w:val="center"/>
                    <w:rPr>
                      <w:rFonts w:ascii="Times New Roman" w:hAnsi="Times New Roman" w:cs="Times New Roman"/>
                      <w:lang w:val="id-ID"/>
                    </w:rPr>
                  </w:pPr>
                  <w:r w:rsidRPr="00D96F32">
                    <w:rPr>
                      <w:rFonts w:ascii="Times New Roman" w:hAnsi="Times New Roman" w:cs="Times New Roman"/>
                      <w:lang w:val="id-ID"/>
                    </w:rPr>
                    <w:t>Usia</w:t>
                  </w:r>
                </w:p>
              </w:txbxContent>
            </v:textbox>
          </v:rect>
        </w:pict>
      </w:r>
    </w:p>
    <w:p w:rsidR="009E6E5A" w:rsidRPr="00A12550" w:rsidRDefault="000E6D03" w:rsidP="00422DA8">
      <w:pPr>
        <w:spacing w:line="240" w:lineRule="auto"/>
        <w:ind w:firstLine="720"/>
        <w:jc w:val="center"/>
        <w:rPr>
          <w:rFonts w:ascii="Times New Roman" w:hAnsi="Times New Roman" w:cs="Times New Roman"/>
          <w:b/>
          <w:bCs/>
          <w:sz w:val="28"/>
          <w:szCs w:val="28"/>
        </w:rPr>
      </w:pPr>
      <w:r>
        <w:rPr>
          <w:rFonts w:ascii="Times New Roman" w:hAnsi="Times New Roman" w:cs="Times New Roman"/>
          <w:b/>
          <w:bCs/>
          <w:noProof/>
          <w:sz w:val="28"/>
          <w:szCs w:val="28"/>
          <w:lang w:val="id-ID" w:eastAsia="id-ID"/>
        </w:rPr>
        <w:pict>
          <v:shape id="_x0000_s1095" type="#_x0000_t202" style="position:absolute;left:0;text-align:left;margin-left:32.05pt;margin-top:18.05pt;width:151.7pt;height:76.05pt;z-index:251739136">
            <v:stroke dashstyle="dash"/>
            <v:textbox style="mso-next-textbox:#_x0000_s1095">
              <w:txbxContent>
                <w:p w:rsidR="00782880" w:rsidRPr="00D96F32" w:rsidRDefault="00782880">
                  <w:pPr>
                    <w:rPr>
                      <w:rFonts w:ascii="Times New Roman" w:hAnsi="Times New Roman" w:cs="Times New Roman"/>
                      <w:lang w:val="id-ID"/>
                    </w:rPr>
                  </w:pPr>
                  <w:r w:rsidRPr="00D96F32">
                    <w:rPr>
                      <w:rFonts w:ascii="Times New Roman" w:hAnsi="Times New Roman" w:cs="Times New Roman"/>
                      <w:lang w:val="id-ID"/>
                    </w:rPr>
                    <w:t xml:space="preserve">Sumber informasi : </w:t>
                  </w:r>
                </w:p>
                <w:p w:rsidR="00782880" w:rsidRPr="00D96F32" w:rsidRDefault="00782880" w:rsidP="00BB534C">
                  <w:pPr>
                    <w:pStyle w:val="ListParagraph"/>
                    <w:numPr>
                      <w:ilvl w:val="0"/>
                      <w:numId w:val="45"/>
                    </w:numPr>
                    <w:rPr>
                      <w:rFonts w:ascii="Times New Roman" w:hAnsi="Times New Roman" w:cs="Times New Roman"/>
                      <w:lang w:val="id-ID"/>
                    </w:rPr>
                  </w:pPr>
                  <w:r w:rsidRPr="00D96F32">
                    <w:rPr>
                      <w:rFonts w:ascii="Times New Roman" w:hAnsi="Times New Roman" w:cs="Times New Roman"/>
                      <w:lang w:val="id-ID"/>
                    </w:rPr>
                    <w:t>Keluarga</w:t>
                  </w:r>
                </w:p>
                <w:p w:rsidR="00782880" w:rsidRPr="00D96F32" w:rsidRDefault="00782880" w:rsidP="00BB534C">
                  <w:pPr>
                    <w:pStyle w:val="ListParagraph"/>
                    <w:numPr>
                      <w:ilvl w:val="0"/>
                      <w:numId w:val="45"/>
                    </w:numPr>
                    <w:rPr>
                      <w:rFonts w:ascii="Times New Roman" w:hAnsi="Times New Roman" w:cs="Times New Roman"/>
                      <w:lang w:val="id-ID"/>
                    </w:rPr>
                  </w:pPr>
                  <w:r w:rsidRPr="00D96F32">
                    <w:rPr>
                      <w:rFonts w:ascii="Times New Roman" w:hAnsi="Times New Roman" w:cs="Times New Roman"/>
                      <w:lang w:val="id-ID"/>
                    </w:rPr>
                    <w:t>Kelompok sebaya</w:t>
                  </w:r>
                </w:p>
                <w:p w:rsidR="00782880" w:rsidRPr="00D96F32" w:rsidRDefault="00782880" w:rsidP="00D96F32">
                  <w:pPr>
                    <w:pStyle w:val="ListParagraph"/>
                    <w:numPr>
                      <w:ilvl w:val="0"/>
                      <w:numId w:val="45"/>
                    </w:numPr>
                    <w:rPr>
                      <w:rFonts w:ascii="Times New Roman" w:hAnsi="Times New Roman" w:cs="Times New Roman"/>
                      <w:lang w:val="id-ID"/>
                    </w:rPr>
                  </w:pPr>
                  <w:r w:rsidRPr="00D96F32">
                    <w:rPr>
                      <w:rFonts w:ascii="Times New Roman" w:hAnsi="Times New Roman" w:cs="Times New Roman"/>
                      <w:lang w:val="id-ID"/>
                    </w:rPr>
                    <w:t>Ligkungan keluarga</w:t>
                  </w:r>
                </w:p>
              </w:txbxContent>
            </v:textbox>
          </v:shape>
        </w:pict>
      </w:r>
    </w:p>
    <w:p w:rsidR="009E6E5A" w:rsidRPr="00A12550" w:rsidRDefault="009E6E5A" w:rsidP="009E6E5A">
      <w:pPr>
        <w:spacing w:line="240" w:lineRule="auto"/>
        <w:ind w:firstLine="720"/>
        <w:jc w:val="both"/>
        <w:rPr>
          <w:rFonts w:ascii="Times New Roman" w:hAnsi="Times New Roman" w:cs="Times New Roman"/>
          <w:b/>
          <w:bCs/>
          <w:sz w:val="28"/>
          <w:szCs w:val="28"/>
        </w:rPr>
      </w:pPr>
    </w:p>
    <w:p w:rsidR="00C21E4A" w:rsidRPr="00A12550" w:rsidRDefault="000E6D03" w:rsidP="00D4628E">
      <w:pPr>
        <w:rPr>
          <w:rFonts w:ascii="Times New Roman" w:hAnsi="Times New Roman" w:cs="Times New Roman"/>
          <w:b/>
          <w:bCs/>
          <w:sz w:val="28"/>
          <w:szCs w:val="28"/>
        </w:rPr>
      </w:pPr>
      <w:r>
        <w:rPr>
          <w:rFonts w:ascii="Times New Roman" w:hAnsi="Times New Roman" w:cs="Times New Roman"/>
          <w:b/>
          <w:bCs/>
          <w:noProof/>
          <w:sz w:val="28"/>
          <w:szCs w:val="28"/>
          <w:lang w:val="id-ID" w:eastAsia="id-ID"/>
        </w:rPr>
        <w:pict>
          <v:shapetype id="_x0000_t32" coordsize="21600,21600" o:spt="32" o:oned="t" path="m,l21600,21600e" filled="f">
            <v:path arrowok="t" fillok="f" o:connecttype="none"/>
            <o:lock v:ext="edit" shapetype="t"/>
          </v:shapetype>
          <v:shape id="_x0000_s1106" type="#_x0000_t32" style="position:absolute;margin-left:208.45pt;margin-top:14.95pt;width:28.1pt;height:0;flip:x;z-index:251749376" o:connectortype="straight"/>
        </w:pict>
      </w:r>
      <w:r>
        <w:rPr>
          <w:rFonts w:ascii="Times New Roman" w:hAnsi="Times New Roman" w:cs="Times New Roman"/>
          <w:b/>
          <w:bCs/>
          <w:noProof/>
          <w:sz w:val="28"/>
          <w:szCs w:val="28"/>
          <w:lang w:val="id-ID" w:eastAsia="id-ID"/>
        </w:rPr>
        <w:pict>
          <v:shape id="_x0000_s1105" type="#_x0000_t32" style="position:absolute;margin-left:236.55pt;margin-top:14.95pt;width:0;height:306.95pt;z-index:251748352" o:connectortype="straight"/>
        </w:pict>
      </w:r>
    </w:p>
    <w:p w:rsidR="00C21E4A" w:rsidRPr="00A12550" w:rsidRDefault="00C21E4A" w:rsidP="00C21E4A">
      <w:pPr>
        <w:rPr>
          <w:rFonts w:ascii="Times New Roman" w:hAnsi="Times New Roman" w:cs="Times New Roman"/>
          <w:sz w:val="28"/>
          <w:szCs w:val="28"/>
          <w:lang w:val="id-ID"/>
        </w:rPr>
      </w:pPr>
    </w:p>
    <w:p w:rsidR="00C9361C" w:rsidRPr="00A12550" w:rsidRDefault="000E6D03" w:rsidP="00C21E4A">
      <w:pPr>
        <w:rPr>
          <w:rFonts w:ascii="Times New Roman" w:hAnsi="Times New Roman" w:cs="Times New Roman"/>
          <w:sz w:val="28"/>
          <w:szCs w:val="28"/>
          <w:lang w:val="id-ID"/>
        </w:rPr>
      </w:pPr>
      <w:r w:rsidRPr="000E6D03">
        <w:rPr>
          <w:rFonts w:ascii="Times New Roman" w:hAnsi="Times New Roman" w:cs="Times New Roman"/>
          <w:b/>
          <w:bCs/>
          <w:noProof/>
          <w:sz w:val="28"/>
          <w:szCs w:val="28"/>
          <w:lang w:val="id-ID" w:eastAsia="id-ID"/>
        </w:rPr>
        <w:pict>
          <v:shape id="_x0000_s1096" type="#_x0000_t202" style="position:absolute;margin-left:75.2pt;margin-top:-.15pt;width:61.35pt;height:22.85pt;z-index:251740160">
            <v:stroke dashstyle="dash"/>
            <v:textbox style="mso-next-textbox:#_x0000_s1096">
              <w:txbxContent>
                <w:p w:rsidR="00782880" w:rsidRPr="00D96F32" w:rsidRDefault="00782880" w:rsidP="00D96F32">
                  <w:pPr>
                    <w:jc w:val="center"/>
                    <w:rPr>
                      <w:rFonts w:ascii="Times New Roman" w:hAnsi="Times New Roman" w:cs="Times New Roman"/>
                      <w:lang w:val="id-ID"/>
                    </w:rPr>
                  </w:pPr>
                  <w:r>
                    <w:rPr>
                      <w:rFonts w:ascii="Times New Roman" w:hAnsi="Times New Roman" w:cs="Times New Roman"/>
                      <w:lang w:val="id-ID"/>
                    </w:rPr>
                    <w:t>S</w:t>
                  </w:r>
                  <w:r w:rsidRPr="00D96F32">
                    <w:rPr>
                      <w:rFonts w:ascii="Times New Roman" w:hAnsi="Times New Roman" w:cs="Times New Roman"/>
                      <w:lang w:val="id-ID"/>
                    </w:rPr>
                    <w:t>ikap</w:t>
                  </w:r>
                </w:p>
              </w:txbxContent>
            </v:textbox>
          </v:shape>
        </w:pict>
      </w:r>
    </w:p>
    <w:p w:rsidR="00C21E4A" w:rsidRPr="00A12550" w:rsidRDefault="000E6D03" w:rsidP="00C21E4A">
      <w:pPr>
        <w:rPr>
          <w:rFonts w:ascii="Times New Roman" w:hAnsi="Times New Roman" w:cs="Times New Roman"/>
          <w:sz w:val="28"/>
          <w:szCs w:val="28"/>
          <w:lang w:val="id-ID"/>
        </w:rPr>
      </w:pPr>
      <w:r>
        <w:rPr>
          <w:rFonts w:ascii="Times New Roman" w:hAnsi="Times New Roman" w:cs="Times New Roman"/>
          <w:noProof/>
          <w:sz w:val="28"/>
          <w:szCs w:val="28"/>
          <w:lang w:val="id-ID" w:eastAsia="id-ID"/>
        </w:rPr>
        <w:pict>
          <v:shape id="_x0000_s1097" type="#_x0000_t202" style="position:absolute;margin-left:64.85pt;margin-top:2.5pt;width:86.25pt;height:23.8pt;z-index:251741184">
            <v:textbox style="mso-next-textbox:#_x0000_s1097">
              <w:txbxContent>
                <w:p w:rsidR="00782880" w:rsidRPr="00D96F32" w:rsidRDefault="00782880" w:rsidP="00D96F32">
                  <w:pPr>
                    <w:jc w:val="center"/>
                    <w:rPr>
                      <w:rFonts w:ascii="Times New Roman" w:hAnsi="Times New Roman" w:cs="Times New Roman"/>
                      <w:lang w:val="id-ID"/>
                    </w:rPr>
                  </w:pPr>
                  <w:r w:rsidRPr="00D96F32">
                    <w:rPr>
                      <w:rFonts w:ascii="Times New Roman" w:hAnsi="Times New Roman" w:cs="Times New Roman"/>
                      <w:lang w:val="id-ID"/>
                    </w:rPr>
                    <w:t>Pengetahuan</w:t>
                  </w:r>
                </w:p>
              </w:txbxContent>
            </v:textbox>
          </v:shape>
        </w:pict>
      </w:r>
    </w:p>
    <w:p w:rsidR="007713E1" w:rsidRPr="00A12550" w:rsidRDefault="000E6D03" w:rsidP="00C21E4A">
      <w:pPr>
        <w:rPr>
          <w:rFonts w:ascii="Times New Roman" w:hAnsi="Times New Roman" w:cs="Times New Roman"/>
          <w:sz w:val="28"/>
          <w:szCs w:val="28"/>
          <w:lang w:val="id-ID"/>
        </w:rPr>
      </w:pPr>
      <w:r>
        <w:rPr>
          <w:rFonts w:ascii="Times New Roman" w:hAnsi="Times New Roman" w:cs="Times New Roman"/>
          <w:noProof/>
          <w:sz w:val="28"/>
          <w:szCs w:val="28"/>
          <w:lang w:val="id-ID" w:eastAsia="id-ID"/>
        </w:rPr>
        <w:pict>
          <v:shape id="_x0000_s1114" type="#_x0000_t202" style="position:absolute;margin-left:64.85pt;margin-top:7.6pt;width:86.25pt;height:23.6pt;z-index:251756544">
            <v:stroke dashstyle="dash"/>
            <v:textbox style="mso-next-textbox:#_x0000_s1114">
              <w:txbxContent>
                <w:p w:rsidR="00782880" w:rsidRPr="000A51DF" w:rsidRDefault="00782880" w:rsidP="000A51DF">
                  <w:pPr>
                    <w:jc w:val="center"/>
                    <w:rPr>
                      <w:rFonts w:ascii="Times New Roman" w:hAnsi="Times New Roman" w:cs="Times New Roman"/>
                      <w:lang w:val="id-ID"/>
                    </w:rPr>
                  </w:pPr>
                  <w:r w:rsidRPr="000A51DF">
                    <w:rPr>
                      <w:rFonts w:ascii="Times New Roman" w:hAnsi="Times New Roman" w:cs="Times New Roman"/>
                      <w:lang w:val="id-ID"/>
                    </w:rPr>
                    <w:t>Psikologis</w:t>
                  </w:r>
                </w:p>
              </w:txbxContent>
            </v:textbox>
          </v:shape>
        </w:pict>
      </w:r>
    </w:p>
    <w:p w:rsidR="007713E1" w:rsidRPr="00A12550" w:rsidRDefault="000E6D03" w:rsidP="00C21E4A">
      <w:pPr>
        <w:rPr>
          <w:rFonts w:ascii="Times New Roman" w:hAnsi="Times New Roman" w:cs="Times New Roman"/>
          <w:sz w:val="28"/>
          <w:szCs w:val="28"/>
          <w:lang w:val="id-ID"/>
        </w:rPr>
      </w:pPr>
      <w:r w:rsidRPr="000E6D03">
        <w:rPr>
          <w:rFonts w:ascii="Times New Roman" w:hAnsi="Times New Roman" w:cs="Times New Roman"/>
          <w:b/>
          <w:bCs/>
          <w:noProof/>
          <w:sz w:val="28"/>
          <w:szCs w:val="28"/>
          <w:lang w:val="id-ID" w:eastAsia="id-ID"/>
        </w:rPr>
        <w:pict>
          <v:shape id="_x0000_s1065" type="#_x0000_t202" style="position:absolute;margin-left:3.4pt;margin-top:24.3pt;width:205.05pt;height:118.1pt;z-index:251710464">
            <v:stroke dashstyle="dash"/>
            <v:textbox style="mso-next-textbox:#_x0000_s1065">
              <w:txbxContent>
                <w:p w:rsidR="00782880" w:rsidRDefault="00782880" w:rsidP="00BB534C">
                  <w:pPr>
                    <w:rPr>
                      <w:rFonts w:ascii="Times New Roman" w:hAnsi="Times New Roman" w:cs="Times New Roman"/>
                      <w:lang w:val="id-ID"/>
                    </w:rPr>
                  </w:pPr>
                  <w:r>
                    <w:rPr>
                      <w:rFonts w:ascii="Times New Roman" w:hAnsi="Times New Roman" w:cs="Times New Roman"/>
                      <w:lang w:val="id-ID"/>
                    </w:rPr>
                    <w:t>Faktor yang mempengaruhi pengetahuan:</w:t>
                  </w:r>
                </w:p>
                <w:p w:rsidR="00782880" w:rsidRPr="00D96F32" w:rsidRDefault="00782880" w:rsidP="00D96F32">
                  <w:pPr>
                    <w:rPr>
                      <w:rFonts w:ascii="Times New Roman" w:hAnsi="Times New Roman" w:cs="Times New Roman"/>
                      <w:lang w:val="id-ID"/>
                    </w:rPr>
                  </w:pPr>
                </w:p>
              </w:txbxContent>
            </v:textbox>
          </v:shape>
        </w:pict>
      </w:r>
    </w:p>
    <w:p w:rsidR="007713E1" w:rsidRPr="00A12550" w:rsidRDefault="000E6D03" w:rsidP="00C21E4A">
      <w:pPr>
        <w:rPr>
          <w:rFonts w:ascii="Times New Roman" w:hAnsi="Times New Roman" w:cs="Times New Roman"/>
          <w:sz w:val="28"/>
          <w:szCs w:val="28"/>
          <w:lang w:val="id-ID"/>
        </w:rPr>
      </w:pPr>
      <w:r>
        <w:rPr>
          <w:rFonts w:ascii="Times New Roman" w:hAnsi="Times New Roman" w:cs="Times New Roman"/>
          <w:noProof/>
          <w:sz w:val="28"/>
          <w:szCs w:val="28"/>
          <w:lang w:val="id-ID" w:eastAsia="id-ID"/>
        </w:rPr>
        <w:pict>
          <v:shape id="_x0000_s1099" type="#_x0000_t202" style="position:absolute;margin-left:71.65pt;margin-top:23.6pt;width:76.95pt;height:23.05pt;z-index:251742208">
            <v:stroke dashstyle="dash"/>
            <v:textbox style="mso-next-textbox:#_x0000_s1099">
              <w:txbxContent>
                <w:p w:rsidR="00782880" w:rsidRPr="00D96F32" w:rsidRDefault="00782880" w:rsidP="00D96F32">
                  <w:pPr>
                    <w:jc w:val="center"/>
                    <w:rPr>
                      <w:rFonts w:ascii="Times New Roman" w:hAnsi="Times New Roman" w:cs="Times New Roman"/>
                      <w:lang w:val="id-ID"/>
                    </w:rPr>
                  </w:pPr>
                  <w:r w:rsidRPr="00D96F32">
                    <w:rPr>
                      <w:rFonts w:ascii="Times New Roman" w:hAnsi="Times New Roman" w:cs="Times New Roman"/>
                      <w:lang w:val="id-ID"/>
                    </w:rPr>
                    <w:t>Pendidikan</w:t>
                  </w:r>
                </w:p>
              </w:txbxContent>
            </v:textbox>
          </v:shape>
        </w:pict>
      </w:r>
      <w:r w:rsidRPr="000E6D03">
        <w:rPr>
          <w:rFonts w:ascii="Times New Roman" w:hAnsi="Times New Roman" w:cs="Times New Roman"/>
          <w:b/>
          <w:bCs/>
          <w:noProof/>
          <w:sz w:val="28"/>
          <w:szCs w:val="28"/>
          <w:lang w:val="id-ID" w:eastAsia="id-ID"/>
        </w:rPr>
        <w:pict>
          <v:shape id="_x0000_s1071" type="#_x0000_t202" style="position:absolute;margin-left:300.15pt;margin-top:20.3pt;width:79.65pt;height:27.8pt;z-index:251716608">
            <v:stroke dashstyle="dash"/>
            <v:textbox style="mso-next-textbox:#_x0000_s1071">
              <w:txbxContent>
                <w:p w:rsidR="00782880" w:rsidRPr="002C1DCD" w:rsidRDefault="00782880" w:rsidP="00A17DF7">
                  <w:pPr>
                    <w:jc w:val="center"/>
                    <w:rPr>
                      <w:rFonts w:ascii="Times New Roman" w:hAnsi="Times New Roman" w:cs="Times New Roman"/>
                      <w:i/>
                      <w:lang w:val="id-ID"/>
                    </w:rPr>
                  </w:pPr>
                  <w:r w:rsidRPr="002C1DCD">
                    <w:rPr>
                      <w:rFonts w:ascii="Times New Roman" w:hAnsi="Times New Roman" w:cs="Times New Roman"/>
                      <w:i/>
                      <w:lang w:val="id-ID"/>
                    </w:rPr>
                    <w:t>Menarche</w:t>
                  </w:r>
                </w:p>
              </w:txbxContent>
            </v:textbox>
          </v:shape>
        </w:pict>
      </w:r>
      <w:r w:rsidRPr="000E6D03">
        <w:rPr>
          <w:rFonts w:ascii="Times New Roman" w:hAnsi="Times New Roman" w:cs="Times New Roman"/>
          <w:b/>
          <w:bCs/>
          <w:noProof/>
          <w:sz w:val="28"/>
          <w:szCs w:val="28"/>
          <w:lang w:val="id-ID" w:eastAsia="id-ID"/>
        </w:rPr>
        <w:pict>
          <v:shape id="_x0000_s1076" type="#_x0000_t202" style="position:absolute;margin-left:406.85pt;margin-top:20.3pt;width:93.8pt;height:27.8pt;z-index:251720704">
            <v:stroke dashstyle="dash"/>
            <v:textbox style="mso-next-textbox:#_x0000_s1076">
              <w:txbxContent>
                <w:p w:rsidR="00782880" w:rsidRPr="00C84A48" w:rsidRDefault="00782880" w:rsidP="00C84A48">
                  <w:pPr>
                    <w:jc w:val="center"/>
                    <w:rPr>
                      <w:rFonts w:ascii="Times New Roman" w:hAnsi="Times New Roman" w:cs="Times New Roman"/>
                      <w:lang w:val="id-ID"/>
                    </w:rPr>
                  </w:pPr>
                  <w:r>
                    <w:rPr>
                      <w:rFonts w:ascii="Times New Roman" w:hAnsi="Times New Roman" w:cs="Times New Roman"/>
                      <w:lang w:val="id-ID"/>
                    </w:rPr>
                    <w:t>PHBS</w:t>
                  </w:r>
                </w:p>
              </w:txbxContent>
            </v:textbox>
          </v:shape>
        </w:pict>
      </w:r>
    </w:p>
    <w:p w:rsidR="007713E1" w:rsidRPr="00A12550" w:rsidRDefault="000E6D03" w:rsidP="00C21E4A">
      <w:pPr>
        <w:rPr>
          <w:rFonts w:ascii="Times New Roman" w:hAnsi="Times New Roman" w:cs="Times New Roman"/>
          <w:sz w:val="28"/>
          <w:szCs w:val="28"/>
          <w:lang w:val="id-ID"/>
        </w:rPr>
      </w:pPr>
      <w:r>
        <w:rPr>
          <w:rFonts w:ascii="Times New Roman" w:hAnsi="Times New Roman" w:cs="Times New Roman"/>
          <w:noProof/>
          <w:sz w:val="28"/>
          <w:szCs w:val="28"/>
          <w:lang w:val="id-ID" w:eastAsia="id-ID"/>
        </w:rPr>
        <w:pict>
          <v:shape id="_x0000_s1110" type="#_x0000_t32" style="position:absolute;margin-left:379.8pt;margin-top:9.5pt;width:27.05pt;height:0;z-index:251753472" o:connectortype="straight">
            <v:stroke endarrow="block"/>
          </v:shape>
        </w:pict>
      </w:r>
      <w:r>
        <w:rPr>
          <w:rFonts w:ascii="Times New Roman" w:hAnsi="Times New Roman" w:cs="Times New Roman"/>
          <w:noProof/>
          <w:sz w:val="28"/>
          <w:szCs w:val="28"/>
          <w:lang w:val="id-ID" w:eastAsia="id-ID"/>
        </w:rPr>
        <w:pict>
          <v:shape id="_x0000_s1111" type="#_x0000_t32" style="position:absolute;margin-left:208.45pt;margin-top:9.5pt;width:91.7pt;height:0;z-index:251754496" o:connectortype="straight">
            <v:stroke endarrow="block"/>
          </v:shape>
        </w:pict>
      </w:r>
    </w:p>
    <w:p w:rsidR="007713E1" w:rsidRPr="00A12550" w:rsidRDefault="000E6D03" w:rsidP="00C21E4A">
      <w:pPr>
        <w:rPr>
          <w:rFonts w:ascii="Times New Roman" w:hAnsi="Times New Roman" w:cs="Times New Roman"/>
          <w:sz w:val="28"/>
          <w:szCs w:val="28"/>
          <w:lang w:val="id-ID"/>
        </w:rPr>
      </w:pPr>
      <w:r>
        <w:rPr>
          <w:rFonts w:ascii="Times New Roman" w:hAnsi="Times New Roman" w:cs="Times New Roman"/>
          <w:noProof/>
          <w:sz w:val="28"/>
          <w:szCs w:val="28"/>
          <w:lang w:val="id-ID" w:eastAsia="id-ID"/>
        </w:rPr>
        <w:pict>
          <v:shape id="_x0000_s1100" type="#_x0000_t202" style="position:absolute;margin-left:71.65pt;margin-top:2.95pt;width:76.95pt;height:23.75pt;z-index:251743232">
            <v:stroke dashstyle="dash"/>
            <v:textbox style="mso-next-textbox:#_x0000_s1100">
              <w:txbxContent>
                <w:p w:rsidR="00782880" w:rsidRPr="00D96F32" w:rsidRDefault="00782880" w:rsidP="00D96F32">
                  <w:pPr>
                    <w:jc w:val="center"/>
                    <w:rPr>
                      <w:rFonts w:ascii="Times New Roman" w:hAnsi="Times New Roman" w:cs="Times New Roman"/>
                      <w:lang w:val="id-ID"/>
                    </w:rPr>
                  </w:pPr>
                  <w:r w:rsidRPr="00D96F32">
                    <w:rPr>
                      <w:rFonts w:ascii="Times New Roman" w:hAnsi="Times New Roman" w:cs="Times New Roman"/>
                      <w:lang w:val="id-ID"/>
                    </w:rPr>
                    <w:t>Pengalaman</w:t>
                  </w:r>
                </w:p>
              </w:txbxContent>
            </v:textbox>
          </v:shape>
        </w:pict>
      </w:r>
    </w:p>
    <w:p w:rsidR="007713E1" w:rsidRPr="00A12550" w:rsidRDefault="000E6D03" w:rsidP="00C21E4A">
      <w:pPr>
        <w:rPr>
          <w:rFonts w:ascii="Times New Roman" w:hAnsi="Times New Roman" w:cs="Times New Roman"/>
          <w:sz w:val="28"/>
          <w:szCs w:val="28"/>
          <w:lang w:val="id-ID"/>
        </w:rPr>
      </w:pPr>
      <w:r>
        <w:rPr>
          <w:rFonts w:ascii="Times New Roman" w:hAnsi="Times New Roman" w:cs="Times New Roman"/>
          <w:noProof/>
          <w:sz w:val="28"/>
          <w:szCs w:val="28"/>
          <w:lang w:val="id-ID" w:eastAsia="id-ID"/>
        </w:rPr>
        <w:pict>
          <v:shape id="_x0000_s1101" type="#_x0000_t202" style="position:absolute;margin-left:71.4pt;margin-top:8.85pt;width:76.95pt;height:22.15pt;z-index:251744256">
            <v:stroke dashstyle="dash"/>
            <v:textbox style="mso-next-textbox:#_x0000_s1101">
              <w:txbxContent>
                <w:p w:rsidR="00782880" w:rsidRPr="00D96F32" w:rsidRDefault="00782880" w:rsidP="00D96F32">
                  <w:pPr>
                    <w:jc w:val="center"/>
                    <w:rPr>
                      <w:rFonts w:ascii="Times New Roman" w:hAnsi="Times New Roman" w:cs="Times New Roman"/>
                      <w:lang w:val="id-ID"/>
                    </w:rPr>
                  </w:pPr>
                  <w:r w:rsidRPr="00D96F32">
                    <w:rPr>
                      <w:rFonts w:ascii="Times New Roman" w:hAnsi="Times New Roman" w:cs="Times New Roman"/>
                      <w:lang w:val="id-ID"/>
                    </w:rPr>
                    <w:t>Informasi</w:t>
                  </w:r>
                </w:p>
              </w:txbxContent>
            </v:textbox>
          </v:shape>
        </w:pict>
      </w:r>
    </w:p>
    <w:p w:rsidR="00D96F32" w:rsidRPr="00A12550" w:rsidRDefault="00D96F32" w:rsidP="00C21E4A">
      <w:pPr>
        <w:rPr>
          <w:rFonts w:ascii="Times New Roman" w:hAnsi="Times New Roman" w:cs="Times New Roman"/>
          <w:lang w:val="id-ID"/>
        </w:rPr>
      </w:pPr>
    </w:p>
    <w:p w:rsidR="00D96F32" w:rsidRPr="00A12550" w:rsidRDefault="000E6D03" w:rsidP="00C21E4A">
      <w:pPr>
        <w:rPr>
          <w:rFonts w:ascii="Times New Roman" w:hAnsi="Times New Roman" w:cs="Times New Roman"/>
          <w:lang w:val="id-ID"/>
        </w:rPr>
      </w:pPr>
      <w:r w:rsidRPr="000E6D03">
        <w:rPr>
          <w:rFonts w:ascii="Times New Roman" w:hAnsi="Times New Roman" w:cs="Times New Roman"/>
          <w:b/>
          <w:bCs/>
          <w:noProof/>
          <w:sz w:val="28"/>
          <w:szCs w:val="28"/>
          <w:lang w:val="id-ID" w:eastAsia="id-ID"/>
        </w:rPr>
        <w:pict>
          <v:shape id="_x0000_s1075" type="#_x0000_t202" style="position:absolute;margin-left:3.4pt;margin-top:2.6pt;width:205.05pt;height:143.35pt;z-index:251719680">
            <v:stroke dashstyle="dash"/>
            <v:textbox style="mso-next-textbox:#_x0000_s1075">
              <w:txbxContent>
                <w:p w:rsidR="00782880" w:rsidRDefault="00782880" w:rsidP="009548A5">
                  <w:pPr>
                    <w:rPr>
                      <w:rFonts w:ascii="Times New Roman" w:hAnsi="Times New Roman" w:cs="Times New Roman"/>
                      <w:lang w:val="id-ID"/>
                    </w:rPr>
                  </w:pPr>
                  <w:r>
                    <w:rPr>
                      <w:rFonts w:ascii="Times New Roman" w:hAnsi="Times New Roman" w:cs="Times New Roman"/>
                      <w:lang w:val="id-ID"/>
                    </w:rPr>
                    <w:t xml:space="preserve">Faktor resiko psikologis </w:t>
                  </w:r>
                  <w:r w:rsidRPr="002C1DCD">
                    <w:rPr>
                      <w:rFonts w:ascii="Times New Roman" w:hAnsi="Times New Roman" w:cs="Times New Roman"/>
                      <w:i/>
                      <w:lang w:val="id-ID"/>
                    </w:rPr>
                    <w:t>menarche</w:t>
                  </w:r>
                  <w:r>
                    <w:rPr>
                      <w:rFonts w:ascii="Times New Roman" w:hAnsi="Times New Roman" w:cs="Times New Roman"/>
                      <w:lang w:val="id-ID"/>
                    </w:rPr>
                    <w:t>:</w:t>
                  </w:r>
                </w:p>
                <w:p w:rsidR="00782880" w:rsidRPr="00C84A48" w:rsidRDefault="00782880" w:rsidP="009548A5">
                  <w:pPr>
                    <w:rPr>
                      <w:rFonts w:ascii="Times New Roman" w:hAnsi="Times New Roman" w:cs="Times New Roman"/>
                      <w:lang w:val="id-ID"/>
                    </w:rPr>
                  </w:pPr>
                </w:p>
              </w:txbxContent>
            </v:textbox>
          </v:shape>
        </w:pict>
      </w:r>
    </w:p>
    <w:p w:rsidR="00D96F32" w:rsidRPr="00A12550" w:rsidRDefault="000E6D03" w:rsidP="00C21E4A">
      <w:pPr>
        <w:rPr>
          <w:rFonts w:ascii="Times New Roman" w:hAnsi="Times New Roman" w:cs="Times New Roman"/>
          <w:lang w:val="id-ID"/>
        </w:rPr>
      </w:pPr>
      <w:r>
        <w:rPr>
          <w:rFonts w:ascii="Times New Roman" w:hAnsi="Times New Roman" w:cs="Times New Roman"/>
          <w:noProof/>
          <w:lang w:val="id-ID" w:eastAsia="id-ID"/>
        </w:rPr>
        <w:pict>
          <v:shape id="_x0000_s1102" type="#_x0000_t202" style="position:absolute;margin-left:60.95pt;margin-top:2.55pt;width:101.9pt;height:25.8pt;z-index:251745280">
            <v:stroke dashstyle="dash"/>
            <v:textbox style="mso-next-textbox:#_x0000_s1102">
              <w:txbxContent>
                <w:p w:rsidR="00782880" w:rsidRPr="009548A5" w:rsidRDefault="00782880" w:rsidP="009548A5">
                  <w:pPr>
                    <w:jc w:val="center"/>
                    <w:rPr>
                      <w:rFonts w:ascii="Times New Roman" w:hAnsi="Times New Roman" w:cs="Times New Roman"/>
                      <w:lang w:val="id-ID"/>
                    </w:rPr>
                  </w:pPr>
                  <w:r w:rsidRPr="009548A5">
                    <w:rPr>
                      <w:rFonts w:ascii="Times New Roman" w:hAnsi="Times New Roman" w:cs="Times New Roman"/>
                      <w:lang w:val="id-ID"/>
                    </w:rPr>
                    <w:t>Dukungan Sosial</w:t>
                  </w:r>
                </w:p>
              </w:txbxContent>
            </v:textbox>
          </v:shape>
        </w:pict>
      </w:r>
    </w:p>
    <w:p w:rsidR="00D96F32" w:rsidRPr="00A12550" w:rsidRDefault="000E6D03" w:rsidP="00C21E4A">
      <w:pPr>
        <w:rPr>
          <w:rFonts w:ascii="Times New Roman" w:hAnsi="Times New Roman" w:cs="Times New Roman"/>
          <w:lang w:val="id-ID"/>
        </w:rPr>
      </w:pPr>
      <w:r>
        <w:rPr>
          <w:rFonts w:ascii="Times New Roman" w:hAnsi="Times New Roman" w:cs="Times New Roman"/>
          <w:noProof/>
          <w:lang w:val="id-ID" w:eastAsia="id-ID"/>
        </w:rPr>
        <w:pict>
          <v:shape id="_x0000_s1103" type="#_x0000_t202" style="position:absolute;margin-left:60.7pt;margin-top:12.7pt;width:101.9pt;height:23.75pt;z-index:251746304">
            <v:stroke dashstyle="dash"/>
            <v:textbox style="mso-next-textbox:#_x0000_s1103">
              <w:txbxContent>
                <w:p w:rsidR="00782880" w:rsidRPr="000B3DDD" w:rsidRDefault="00782880" w:rsidP="000B3DDD">
                  <w:pPr>
                    <w:jc w:val="center"/>
                    <w:rPr>
                      <w:rFonts w:ascii="Times New Roman" w:hAnsi="Times New Roman" w:cs="Times New Roman"/>
                      <w:lang w:val="id-ID"/>
                    </w:rPr>
                  </w:pPr>
                  <w:r w:rsidRPr="000B3DDD">
                    <w:rPr>
                      <w:rFonts w:ascii="Times New Roman" w:hAnsi="Times New Roman" w:cs="Times New Roman"/>
                      <w:lang w:val="id-ID"/>
                    </w:rPr>
                    <w:t>Penerimaan diri</w:t>
                  </w:r>
                </w:p>
              </w:txbxContent>
            </v:textbox>
          </v:shape>
        </w:pict>
      </w:r>
      <w:r>
        <w:rPr>
          <w:rFonts w:ascii="Times New Roman" w:hAnsi="Times New Roman" w:cs="Times New Roman"/>
          <w:noProof/>
          <w:lang w:val="id-ID" w:eastAsia="id-ID"/>
        </w:rPr>
        <w:pict>
          <v:shape id="_x0000_s1112" type="#_x0000_t32" style="position:absolute;margin-left:208.45pt;margin-top:3.25pt;width:28.1pt;height:0;flip:x;z-index:251755520" o:connectortype="straight"/>
        </w:pict>
      </w:r>
    </w:p>
    <w:p w:rsidR="00D96F32" w:rsidRPr="00A12550" w:rsidRDefault="000E6D03" w:rsidP="00C21E4A">
      <w:pPr>
        <w:rPr>
          <w:rFonts w:ascii="Times New Roman" w:hAnsi="Times New Roman" w:cs="Times New Roman"/>
          <w:lang w:val="id-ID"/>
        </w:rPr>
      </w:pPr>
      <w:r>
        <w:rPr>
          <w:rFonts w:ascii="Times New Roman" w:hAnsi="Times New Roman" w:cs="Times New Roman"/>
          <w:noProof/>
          <w:lang w:val="id-ID" w:eastAsia="id-ID"/>
        </w:rPr>
        <w:pict>
          <v:shape id="_x0000_s1115" type="#_x0000_t202" style="position:absolute;margin-left:60.7pt;margin-top:19.4pt;width:102.15pt;height:23pt;z-index:251757568">
            <v:stroke dashstyle="dash"/>
            <v:textbox style="mso-next-textbox:#_x0000_s1115">
              <w:txbxContent>
                <w:p w:rsidR="00782880" w:rsidRPr="00994DEB" w:rsidRDefault="00782880" w:rsidP="00994DEB">
                  <w:pPr>
                    <w:jc w:val="center"/>
                    <w:rPr>
                      <w:rFonts w:ascii="Times New Roman" w:hAnsi="Times New Roman" w:cs="Times New Roman"/>
                      <w:lang w:val="id-ID"/>
                    </w:rPr>
                  </w:pPr>
                  <w:r w:rsidRPr="00994DEB">
                    <w:rPr>
                      <w:rFonts w:ascii="Times New Roman" w:hAnsi="Times New Roman" w:cs="Times New Roman"/>
                      <w:lang w:val="id-ID"/>
                    </w:rPr>
                    <w:t>Pengetahuan</w:t>
                  </w:r>
                </w:p>
              </w:txbxContent>
            </v:textbox>
          </v:shape>
        </w:pict>
      </w:r>
    </w:p>
    <w:p w:rsidR="00D96F32" w:rsidRPr="00A12550" w:rsidRDefault="00D96F32" w:rsidP="00C21E4A">
      <w:pPr>
        <w:rPr>
          <w:rFonts w:ascii="Times New Roman" w:hAnsi="Times New Roman" w:cs="Times New Roman"/>
          <w:lang w:val="id-ID"/>
        </w:rPr>
      </w:pPr>
    </w:p>
    <w:p w:rsidR="00D96F32" w:rsidRPr="00A12550" w:rsidRDefault="000E6D03" w:rsidP="00C21E4A">
      <w:pPr>
        <w:rPr>
          <w:rFonts w:ascii="Times New Roman" w:hAnsi="Times New Roman" w:cs="Times New Roman"/>
          <w:lang w:val="id-ID"/>
        </w:rPr>
      </w:pPr>
      <w:r>
        <w:rPr>
          <w:rFonts w:ascii="Times New Roman" w:hAnsi="Times New Roman" w:cs="Times New Roman"/>
          <w:noProof/>
          <w:lang w:val="id-ID" w:eastAsia="id-ID"/>
        </w:rPr>
        <w:pict>
          <v:shape id="_x0000_s1104" type="#_x0000_t202" style="position:absolute;margin-left:60.7pt;margin-top:5.05pt;width:101.9pt;height:23.8pt;z-index:251747328">
            <v:textbox style="mso-next-textbox:#_x0000_s1104">
              <w:txbxContent>
                <w:p w:rsidR="00782880" w:rsidRPr="000B3DDD" w:rsidRDefault="00782880" w:rsidP="000B3DDD">
                  <w:pPr>
                    <w:jc w:val="center"/>
                    <w:rPr>
                      <w:rFonts w:ascii="Times New Roman" w:hAnsi="Times New Roman" w:cs="Times New Roman"/>
                      <w:lang w:val="id-ID"/>
                    </w:rPr>
                  </w:pPr>
                  <w:r w:rsidRPr="000B3DDD">
                    <w:rPr>
                      <w:rFonts w:ascii="Times New Roman" w:hAnsi="Times New Roman" w:cs="Times New Roman"/>
                      <w:lang w:val="id-ID"/>
                    </w:rPr>
                    <w:t>Kesiapan</w:t>
                  </w:r>
                </w:p>
              </w:txbxContent>
            </v:textbox>
          </v:shape>
        </w:pict>
      </w:r>
    </w:p>
    <w:p w:rsidR="00994DEB" w:rsidRPr="00A12550" w:rsidRDefault="00994DEB" w:rsidP="00C21E4A">
      <w:pPr>
        <w:rPr>
          <w:rFonts w:ascii="Times New Roman" w:hAnsi="Times New Roman" w:cs="Times New Roman"/>
          <w:lang w:val="id-ID"/>
        </w:rPr>
      </w:pPr>
    </w:p>
    <w:p w:rsidR="00994DEB" w:rsidRPr="00A12550" w:rsidRDefault="00994DEB" w:rsidP="00C21E4A">
      <w:pPr>
        <w:rPr>
          <w:rFonts w:ascii="Times New Roman" w:hAnsi="Times New Roman" w:cs="Times New Roman"/>
          <w:lang w:val="id-ID"/>
        </w:rPr>
      </w:pPr>
    </w:p>
    <w:p w:rsidR="00C21E4A" w:rsidRPr="00A12550" w:rsidRDefault="000E6D03" w:rsidP="00C21E4A">
      <w:pPr>
        <w:rPr>
          <w:rFonts w:ascii="Times New Roman" w:hAnsi="Times New Roman" w:cs="Times New Roman"/>
          <w:lang w:val="id-ID"/>
        </w:rPr>
      </w:pPr>
      <w:r w:rsidRPr="000E6D03">
        <w:rPr>
          <w:rFonts w:ascii="Times New Roman" w:hAnsi="Times New Roman" w:cs="Times New Roman"/>
          <w:b/>
          <w:bCs/>
          <w:noProof/>
          <w:sz w:val="28"/>
          <w:szCs w:val="28"/>
          <w:lang w:val="id-ID" w:eastAsia="id-ID"/>
        </w:rPr>
        <w:pict>
          <v:shape id="_x0000_s1088" type="#_x0000_t202" style="position:absolute;margin-left:15.3pt;margin-top:19.8pt;width:79.55pt;height:18.9pt;z-index:251731968">
            <v:textbox style="mso-next-textbox:#_x0000_s1088">
              <w:txbxContent>
                <w:p w:rsidR="00782880" w:rsidRPr="00C84A48" w:rsidRDefault="00782880" w:rsidP="00C9361C">
                  <w:pPr>
                    <w:jc w:val="center"/>
                    <w:rPr>
                      <w:rFonts w:ascii="Times New Roman" w:hAnsi="Times New Roman" w:cs="Times New Roman"/>
                      <w:lang w:val="id-ID"/>
                    </w:rPr>
                  </w:pPr>
                </w:p>
              </w:txbxContent>
            </v:textbox>
          </v:shape>
        </w:pict>
      </w:r>
      <w:r w:rsidR="00C21E4A" w:rsidRPr="00A12550">
        <w:rPr>
          <w:rFonts w:ascii="Times New Roman" w:hAnsi="Times New Roman" w:cs="Times New Roman"/>
        </w:rPr>
        <w:t>Keterangan</w:t>
      </w:r>
      <w:r w:rsidR="00C21E4A" w:rsidRPr="00A12550">
        <w:rPr>
          <w:rFonts w:ascii="Times New Roman" w:hAnsi="Times New Roman" w:cs="Times New Roman"/>
          <w:lang w:val="id-ID"/>
        </w:rPr>
        <w:tab/>
      </w:r>
      <w:r w:rsidR="00C21E4A" w:rsidRPr="00A12550">
        <w:rPr>
          <w:rFonts w:ascii="Times New Roman" w:hAnsi="Times New Roman" w:cs="Times New Roman"/>
        </w:rPr>
        <w:t xml:space="preserve">: </w:t>
      </w:r>
    </w:p>
    <w:p w:rsidR="00C9361C" w:rsidRPr="00A12550" w:rsidRDefault="009B64C8" w:rsidP="00C9361C">
      <w:pPr>
        <w:tabs>
          <w:tab w:val="center" w:pos="5233"/>
        </w:tabs>
        <w:ind w:firstLine="2160"/>
        <w:rPr>
          <w:rFonts w:ascii="Times New Roman" w:hAnsi="Times New Roman" w:cs="Times New Roman"/>
          <w:bCs/>
          <w:lang w:val="id-ID"/>
        </w:rPr>
      </w:pPr>
      <w:r w:rsidRPr="00A12550">
        <w:rPr>
          <w:rFonts w:ascii="Times New Roman" w:hAnsi="Times New Roman" w:cs="Times New Roman"/>
          <w:bCs/>
          <w:lang w:val="id-ID"/>
        </w:rPr>
        <w:t>: Diteliti</w:t>
      </w:r>
    </w:p>
    <w:p w:rsidR="00C9361C" w:rsidRPr="00A12550" w:rsidRDefault="000E6D03" w:rsidP="00C9361C">
      <w:pPr>
        <w:tabs>
          <w:tab w:val="center" w:pos="5233"/>
        </w:tabs>
        <w:ind w:firstLine="2160"/>
        <w:rPr>
          <w:rFonts w:ascii="Times New Roman" w:hAnsi="Times New Roman" w:cs="Times New Roman"/>
          <w:bCs/>
          <w:lang w:val="id-ID"/>
        </w:rPr>
      </w:pPr>
      <w:r w:rsidRPr="000E6D03">
        <w:rPr>
          <w:rFonts w:ascii="Times New Roman" w:hAnsi="Times New Roman" w:cs="Times New Roman"/>
          <w:b/>
          <w:bCs/>
          <w:noProof/>
          <w:lang w:val="id-ID" w:eastAsia="id-ID"/>
        </w:rPr>
        <w:pict>
          <v:shape id="_x0000_s1089" type="#_x0000_t202" style="position:absolute;left:0;text-align:left;margin-left:15.3pt;margin-top:17.25pt;width:79.55pt;height:21.15pt;z-index:251732992">
            <v:stroke dashstyle="dash"/>
            <v:textbox style="mso-next-textbox:#_x0000_s1089">
              <w:txbxContent>
                <w:p w:rsidR="00782880" w:rsidRPr="00C84A48" w:rsidRDefault="00782880" w:rsidP="00C9361C">
                  <w:pPr>
                    <w:jc w:val="center"/>
                    <w:rPr>
                      <w:rFonts w:ascii="Times New Roman" w:hAnsi="Times New Roman" w:cs="Times New Roman"/>
                      <w:lang w:val="id-ID"/>
                    </w:rPr>
                  </w:pPr>
                </w:p>
              </w:txbxContent>
            </v:textbox>
          </v:shape>
        </w:pict>
      </w:r>
    </w:p>
    <w:p w:rsidR="00994DEB" w:rsidRPr="00A12550" w:rsidRDefault="009B64C8" w:rsidP="00994DEB">
      <w:pPr>
        <w:tabs>
          <w:tab w:val="center" w:pos="5233"/>
        </w:tabs>
        <w:ind w:firstLine="2160"/>
        <w:rPr>
          <w:rFonts w:ascii="Times New Roman" w:hAnsi="Times New Roman" w:cs="Times New Roman"/>
          <w:bCs/>
          <w:lang w:val="id-ID"/>
        </w:rPr>
      </w:pPr>
      <w:r w:rsidRPr="00A12550">
        <w:rPr>
          <w:rFonts w:ascii="Times New Roman" w:hAnsi="Times New Roman" w:cs="Times New Roman"/>
          <w:bCs/>
          <w:lang w:val="id-ID"/>
        </w:rPr>
        <w:t>: Tidak Diteliti</w:t>
      </w:r>
    </w:p>
    <w:p w:rsidR="00994DEB" w:rsidRPr="00A12550" w:rsidRDefault="00994DEB">
      <w:pPr>
        <w:rPr>
          <w:rFonts w:ascii="Times New Roman" w:hAnsi="Times New Roman" w:cs="Times New Roman"/>
          <w:b/>
          <w:bCs/>
          <w:lang w:val="id-ID"/>
        </w:rPr>
      </w:pPr>
    </w:p>
    <w:p w:rsidR="00CD3389" w:rsidRPr="00A12550" w:rsidRDefault="002A3B58">
      <w:pPr>
        <w:rPr>
          <w:rFonts w:ascii="Times New Roman" w:hAnsi="Times New Roman" w:cs="Times New Roman"/>
          <w:b/>
          <w:bCs/>
          <w:lang w:val="id-ID"/>
        </w:rPr>
      </w:pPr>
      <w:r w:rsidRPr="00A12550">
        <w:rPr>
          <w:rFonts w:ascii="Times New Roman" w:hAnsi="Times New Roman" w:cs="Times New Roman"/>
          <w:b/>
          <w:bCs/>
          <w:lang w:val="id-ID"/>
        </w:rPr>
        <w:t xml:space="preserve">Sumber </w:t>
      </w:r>
      <w:r w:rsidR="008F3F2B" w:rsidRPr="00A12550">
        <w:rPr>
          <w:rFonts w:ascii="Times New Roman" w:hAnsi="Times New Roman" w:cs="Times New Roman"/>
          <w:b/>
          <w:bCs/>
          <w:lang w:val="id-ID"/>
        </w:rPr>
        <w:t>: M</w:t>
      </w:r>
      <w:r w:rsidRPr="00A12550">
        <w:rPr>
          <w:rFonts w:ascii="Times New Roman" w:hAnsi="Times New Roman" w:cs="Times New Roman"/>
          <w:b/>
          <w:bCs/>
          <w:lang w:val="id-ID"/>
        </w:rPr>
        <w:t xml:space="preserve">odifikasi </w:t>
      </w:r>
      <w:r w:rsidR="007713E1" w:rsidRPr="00A12550">
        <w:rPr>
          <w:rFonts w:ascii="Times New Roman" w:hAnsi="Times New Roman" w:cs="Times New Roman"/>
          <w:b/>
          <w:bCs/>
          <w:lang w:val="id-ID"/>
        </w:rPr>
        <w:t>Meizela</w:t>
      </w:r>
      <w:r w:rsidR="000B3DDD" w:rsidRPr="00A12550">
        <w:rPr>
          <w:rFonts w:ascii="Times New Roman" w:hAnsi="Times New Roman" w:cs="Times New Roman"/>
          <w:b/>
          <w:bCs/>
          <w:lang w:val="id-ID"/>
        </w:rPr>
        <w:t xml:space="preserve"> (2020), Sari</w:t>
      </w:r>
      <w:r w:rsidR="00930192" w:rsidRPr="00A12550">
        <w:rPr>
          <w:rFonts w:ascii="Times New Roman" w:hAnsi="Times New Roman" w:cs="Times New Roman"/>
          <w:b/>
          <w:bCs/>
          <w:lang w:val="id-ID"/>
        </w:rPr>
        <w:t xml:space="preserve"> (2021)</w:t>
      </w:r>
      <w:r w:rsidR="00D4628E" w:rsidRPr="00A12550">
        <w:rPr>
          <w:rFonts w:ascii="Times New Roman" w:hAnsi="Times New Roman" w:cs="Times New Roman"/>
          <w:b/>
          <w:bCs/>
        </w:rPr>
        <w:br w:type="page"/>
      </w:r>
    </w:p>
    <w:p w:rsidR="00CD3389" w:rsidRPr="00A12550" w:rsidRDefault="00CD3389" w:rsidP="00CD3389">
      <w:pPr>
        <w:jc w:val="center"/>
        <w:rPr>
          <w:rFonts w:ascii="Times New Roman" w:hAnsi="Times New Roman" w:cs="Times New Roman"/>
          <w:b/>
          <w:sz w:val="24"/>
          <w:szCs w:val="24"/>
        </w:rPr>
      </w:pPr>
      <w:r w:rsidRPr="00A12550">
        <w:rPr>
          <w:rFonts w:ascii="Times New Roman" w:hAnsi="Times New Roman" w:cs="Times New Roman"/>
          <w:b/>
          <w:sz w:val="24"/>
          <w:szCs w:val="24"/>
        </w:rPr>
        <w:lastRenderedPageBreak/>
        <w:t>KUESIONER</w:t>
      </w:r>
    </w:p>
    <w:p w:rsidR="00CD3389" w:rsidRPr="00A12550" w:rsidRDefault="00CD3389" w:rsidP="00CD3389">
      <w:pPr>
        <w:jc w:val="center"/>
        <w:rPr>
          <w:rFonts w:ascii="Times New Roman" w:hAnsi="Times New Roman" w:cs="Times New Roman"/>
          <w:b/>
          <w:sz w:val="24"/>
          <w:szCs w:val="24"/>
          <w:lang w:val="id-ID"/>
        </w:rPr>
      </w:pPr>
      <w:r w:rsidRPr="00A12550">
        <w:rPr>
          <w:rFonts w:ascii="Times New Roman" w:hAnsi="Times New Roman" w:cs="Times New Roman"/>
          <w:b/>
          <w:sz w:val="24"/>
          <w:szCs w:val="24"/>
        </w:rPr>
        <w:t>PENGETAHUAN TENTANG MENSTRUASI</w:t>
      </w:r>
      <w:r w:rsidRPr="00A12550">
        <w:rPr>
          <w:rFonts w:ascii="Times New Roman" w:hAnsi="Times New Roman" w:cs="Times New Roman"/>
          <w:b/>
          <w:sz w:val="24"/>
          <w:szCs w:val="24"/>
          <w:lang w:val="id-ID"/>
        </w:rPr>
        <w:t xml:space="preserve"> DENGAN KESIAPAN</w:t>
      </w:r>
    </w:p>
    <w:p w:rsidR="00CD3389" w:rsidRPr="00A12550" w:rsidRDefault="00CD3389" w:rsidP="00CD3389">
      <w:pPr>
        <w:jc w:val="center"/>
        <w:rPr>
          <w:rFonts w:ascii="Times New Roman" w:hAnsi="Times New Roman" w:cs="Times New Roman"/>
          <w:b/>
          <w:sz w:val="24"/>
          <w:szCs w:val="24"/>
          <w:lang w:val="id-ID"/>
        </w:rPr>
      </w:pPr>
      <w:r w:rsidRPr="00A12550">
        <w:rPr>
          <w:rFonts w:ascii="Times New Roman" w:hAnsi="Times New Roman" w:cs="Times New Roman"/>
          <w:b/>
          <w:sz w:val="24"/>
          <w:szCs w:val="24"/>
          <w:lang w:val="id-ID"/>
        </w:rPr>
        <w:t xml:space="preserve">MENGHADAPI </w:t>
      </w:r>
      <w:r w:rsidRPr="00A12550">
        <w:rPr>
          <w:rFonts w:ascii="Times New Roman" w:hAnsi="Times New Roman" w:cs="Times New Roman"/>
          <w:b/>
          <w:i/>
          <w:sz w:val="24"/>
          <w:szCs w:val="24"/>
          <w:lang w:val="id-ID"/>
        </w:rPr>
        <w:t>MENARCHE</w:t>
      </w:r>
      <w:r w:rsidRPr="00A12550">
        <w:rPr>
          <w:rFonts w:ascii="Times New Roman" w:hAnsi="Times New Roman" w:cs="Times New Roman"/>
          <w:b/>
          <w:sz w:val="24"/>
          <w:szCs w:val="24"/>
          <w:lang w:val="id-ID"/>
        </w:rPr>
        <w:t xml:space="preserve"> DI SEKOLAH DASAR</w:t>
      </w:r>
    </w:p>
    <w:p w:rsidR="00CD3389" w:rsidRPr="00A12550" w:rsidRDefault="00CD3389" w:rsidP="00CD3389">
      <w:pPr>
        <w:rPr>
          <w:rFonts w:ascii="Times New Roman" w:hAnsi="Times New Roman" w:cs="Times New Roman"/>
          <w:sz w:val="24"/>
          <w:szCs w:val="24"/>
        </w:rPr>
      </w:pPr>
    </w:p>
    <w:p w:rsidR="00CD3389" w:rsidRPr="00A12550" w:rsidRDefault="00CD3389" w:rsidP="00CD3389">
      <w:pPr>
        <w:rPr>
          <w:rFonts w:ascii="Times New Roman" w:hAnsi="Times New Roman" w:cs="Times New Roman"/>
          <w:sz w:val="24"/>
          <w:szCs w:val="24"/>
        </w:rPr>
      </w:pPr>
      <w:r w:rsidRPr="00A12550">
        <w:rPr>
          <w:rFonts w:ascii="Times New Roman" w:hAnsi="Times New Roman" w:cs="Times New Roman"/>
          <w:sz w:val="24"/>
          <w:szCs w:val="24"/>
        </w:rPr>
        <w:t>No. Responden</w:t>
      </w:r>
      <w:r w:rsidRPr="00A12550">
        <w:rPr>
          <w:rFonts w:ascii="Times New Roman" w:hAnsi="Times New Roman" w:cs="Times New Roman"/>
          <w:sz w:val="24"/>
          <w:szCs w:val="24"/>
        </w:rPr>
        <w:tab/>
        <w:t>:</w:t>
      </w:r>
    </w:p>
    <w:p w:rsidR="00CD3389" w:rsidRPr="00A12550" w:rsidRDefault="00CD3389" w:rsidP="00CD3389">
      <w:pPr>
        <w:rPr>
          <w:rFonts w:ascii="Times New Roman" w:hAnsi="Times New Roman" w:cs="Times New Roman"/>
          <w:sz w:val="24"/>
          <w:szCs w:val="24"/>
        </w:rPr>
      </w:pPr>
      <w:r w:rsidRPr="00A12550">
        <w:rPr>
          <w:rFonts w:ascii="Times New Roman" w:hAnsi="Times New Roman" w:cs="Times New Roman"/>
          <w:sz w:val="24"/>
          <w:szCs w:val="24"/>
        </w:rPr>
        <w:t>Nama</w:t>
      </w:r>
      <w:r w:rsidRPr="00A12550">
        <w:rPr>
          <w:rFonts w:ascii="Times New Roman" w:hAnsi="Times New Roman" w:cs="Times New Roman"/>
          <w:sz w:val="24"/>
          <w:szCs w:val="24"/>
        </w:rPr>
        <w:tab/>
      </w:r>
      <w:r w:rsidRPr="00A12550">
        <w:rPr>
          <w:rFonts w:ascii="Times New Roman" w:hAnsi="Times New Roman" w:cs="Times New Roman"/>
          <w:sz w:val="24"/>
          <w:szCs w:val="24"/>
        </w:rPr>
        <w:tab/>
      </w:r>
      <w:r w:rsidRPr="00A12550">
        <w:rPr>
          <w:rFonts w:ascii="Times New Roman" w:hAnsi="Times New Roman" w:cs="Times New Roman"/>
          <w:sz w:val="24"/>
          <w:szCs w:val="24"/>
        </w:rPr>
        <w:tab/>
        <w:t>:</w:t>
      </w:r>
    </w:p>
    <w:p w:rsidR="00CD3389" w:rsidRPr="00A12550" w:rsidRDefault="00CD3389" w:rsidP="00CD3389">
      <w:pPr>
        <w:rPr>
          <w:rFonts w:ascii="Times New Roman" w:hAnsi="Times New Roman" w:cs="Times New Roman"/>
          <w:sz w:val="24"/>
          <w:szCs w:val="24"/>
        </w:rPr>
      </w:pPr>
      <w:r w:rsidRPr="00A12550">
        <w:rPr>
          <w:rFonts w:ascii="Times New Roman" w:hAnsi="Times New Roman" w:cs="Times New Roman"/>
          <w:sz w:val="24"/>
          <w:szCs w:val="24"/>
        </w:rPr>
        <w:t>Kelas</w:t>
      </w:r>
      <w:r w:rsidRPr="00A12550">
        <w:rPr>
          <w:rFonts w:ascii="Times New Roman" w:hAnsi="Times New Roman" w:cs="Times New Roman"/>
          <w:sz w:val="24"/>
          <w:szCs w:val="24"/>
        </w:rPr>
        <w:tab/>
      </w:r>
      <w:r w:rsidRPr="00A12550">
        <w:rPr>
          <w:rFonts w:ascii="Times New Roman" w:hAnsi="Times New Roman" w:cs="Times New Roman"/>
          <w:sz w:val="24"/>
          <w:szCs w:val="24"/>
        </w:rPr>
        <w:tab/>
      </w:r>
      <w:r w:rsidRPr="00A12550">
        <w:rPr>
          <w:rFonts w:ascii="Times New Roman" w:hAnsi="Times New Roman" w:cs="Times New Roman"/>
          <w:sz w:val="24"/>
          <w:szCs w:val="24"/>
        </w:rPr>
        <w:tab/>
        <w:t>:</w:t>
      </w:r>
    </w:p>
    <w:p w:rsidR="00CD3389" w:rsidRPr="00A12550" w:rsidRDefault="00CD3389" w:rsidP="00CD3389">
      <w:pPr>
        <w:rPr>
          <w:rFonts w:ascii="Times New Roman" w:hAnsi="Times New Roman" w:cs="Times New Roman"/>
          <w:sz w:val="24"/>
          <w:szCs w:val="24"/>
          <w:lang w:val="id-ID"/>
        </w:rPr>
      </w:pPr>
      <w:r w:rsidRPr="00A12550">
        <w:rPr>
          <w:rFonts w:ascii="Times New Roman" w:hAnsi="Times New Roman" w:cs="Times New Roman"/>
          <w:sz w:val="24"/>
          <w:szCs w:val="24"/>
        </w:rPr>
        <w:t>Umur</w:t>
      </w:r>
      <w:r w:rsidRPr="00A12550">
        <w:rPr>
          <w:rFonts w:ascii="Times New Roman" w:hAnsi="Times New Roman" w:cs="Times New Roman"/>
          <w:sz w:val="24"/>
          <w:szCs w:val="24"/>
        </w:rPr>
        <w:tab/>
      </w:r>
      <w:r w:rsidRPr="00A12550">
        <w:rPr>
          <w:rFonts w:ascii="Times New Roman" w:hAnsi="Times New Roman" w:cs="Times New Roman"/>
          <w:sz w:val="24"/>
          <w:szCs w:val="24"/>
        </w:rPr>
        <w:tab/>
      </w:r>
      <w:r w:rsidRPr="00A12550">
        <w:rPr>
          <w:rFonts w:ascii="Times New Roman" w:hAnsi="Times New Roman" w:cs="Times New Roman"/>
          <w:sz w:val="24"/>
          <w:szCs w:val="24"/>
        </w:rPr>
        <w:tab/>
        <w:t>:</w:t>
      </w:r>
    </w:p>
    <w:p w:rsidR="00CD3389" w:rsidRPr="00A12550" w:rsidRDefault="00CD3389" w:rsidP="00CD3389">
      <w:pPr>
        <w:rPr>
          <w:rFonts w:ascii="Times New Roman" w:hAnsi="Times New Roman" w:cs="Times New Roman"/>
          <w:sz w:val="24"/>
          <w:szCs w:val="24"/>
        </w:rPr>
      </w:pPr>
      <w:r w:rsidRPr="00A12550">
        <w:rPr>
          <w:rFonts w:ascii="Times New Roman" w:hAnsi="Times New Roman" w:cs="Times New Roman"/>
          <w:sz w:val="24"/>
          <w:szCs w:val="24"/>
        </w:rPr>
        <w:t>Berilah Tanda Silang (X) Pada Pilihan yang Anda Anggap</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Benar</w:t>
      </w:r>
    </w:p>
    <w:p w:rsidR="00CD3389" w:rsidRPr="00A12550" w:rsidRDefault="00CD3389" w:rsidP="00CD3389">
      <w:pPr>
        <w:pStyle w:val="ListParagraph"/>
        <w:numPr>
          <w:ilvl w:val="0"/>
          <w:numId w:val="1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Apakah Anda pernah</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mendengar</w:t>
      </w:r>
      <w:r w:rsidR="00003A7C">
        <w:rPr>
          <w:rFonts w:ascii="Times New Roman" w:hAnsi="Times New Roman" w:cs="Times New Roman"/>
          <w:sz w:val="24"/>
          <w:szCs w:val="24"/>
          <w:lang w:val="id-ID"/>
        </w:rPr>
        <w:t xml:space="preserve"> </w:t>
      </w:r>
      <w:r w:rsidR="00A97BDB" w:rsidRPr="00A12550">
        <w:rPr>
          <w:rFonts w:ascii="Times New Roman" w:hAnsi="Times New Roman" w:cs="Times New Roman"/>
          <w:sz w:val="24"/>
          <w:szCs w:val="24"/>
          <w:lang w:val="id-ID"/>
        </w:rPr>
        <w:t xml:space="preserve">kata </w:t>
      </w:r>
      <w:r w:rsidRPr="00A12550">
        <w:rPr>
          <w:rFonts w:ascii="Times New Roman" w:hAnsi="Times New Roman" w:cs="Times New Roman"/>
          <w:sz w:val="24"/>
          <w:szCs w:val="24"/>
        </w:rPr>
        <w:t>menstruasi?</w:t>
      </w:r>
    </w:p>
    <w:p w:rsidR="00CD3389" w:rsidRPr="00A12550" w:rsidRDefault="00CD3389" w:rsidP="00CD3389">
      <w:pPr>
        <w:pStyle w:val="ListParagraph"/>
        <w:numPr>
          <w:ilvl w:val="0"/>
          <w:numId w:val="18"/>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Pernah</w:t>
      </w:r>
    </w:p>
    <w:p w:rsidR="00CD3389" w:rsidRPr="00A12550" w:rsidRDefault="00CD3389" w:rsidP="00CD3389">
      <w:pPr>
        <w:pStyle w:val="ListParagraph"/>
        <w:numPr>
          <w:ilvl w:val="0"/>
          <w:numId w:val="18"/>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Tidak</w:t>
      </w:r>
    </w:p>
    <w:p w:rsidR="00CD3389" w:rsidRPr="00A12550" w:rsidRDefault="00CD3389" w:rsidP="00CD3389">
      <w:pPr>
        <w:pStyle w:val="ListParagraph"/>
        <w:numPr>
          <w:ilvl w:val="0"/>
          <w:numId w:val="1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Apa arti dari</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menstruasi :</w:t>
      </w:r>
    </w:p>
    <w:p w:rsidR="00CD3389" w:rsidRPr="00A12550" w:rsidRDefault="00CD3389" w:rsidP="00CD3389">
      <w:pPr>
        <w:pStyle w:val="ListParagraph"/>
        <w:numPr>
          <w:ilvl w:val="0"/>
          <w:numId w:val="19"/>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Pengeluaran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darah</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setiap</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bulan yang dipengaruhi oleh hormon-hormon</w:t>
      </w:r>
    </w:p>
    <w:p w:rsidR="00CD3389" w:rsidRPr="00A12550" w:rsidRDefault="00CD3389" w:rsidP="00CD3389">
      <w:pPr>
        <w:pStyle w:val="ListParagraph"/>
        <w:numPr>
          <w:ilvl w:val="0"/>
          <w:numId w:val="19"/>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Sakit yang dialami</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perempuan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remaja</w:t>
      </w:r>
    </w:p>
    <w:p w:rsidR="00CD3389" w:rsidRPr="00A12550" w:rsidRDefault="00CD3389" w:rsidP="00CD3389">
      <w:pPr>
        <w:pStyle w:val="ListParagraph"/>
        <w:numPr>
          <w:ilvl w:val="0"/>
          <w:numId w:val="19"/>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Peristiwa</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pengeluaran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darah</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secara</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berkala</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dari vagina</w:t>
      </w:r>
    </w:p>
    <w:p w:rsidR="00CD3389" w:rsidRPr="00A12550" w:rsidRDefault="00CD3389" w:rsidP="00CD3389">
      <w:pPr>
        <w:pStyle w:val="ListParagraph"/>
        <w:numPr>
          <w:ilvl w:val="0"/>
          <w:numId w:val="1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Menurut Anda, kapankah</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menstruasi</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pertama</w:t>
      </w:r>
      <w:r w:rsidR="00003A7C">
        <w:rPr>
          <w:rFonts w:ascii="Times New Roman" w:hAnsi="Times New Roman" w:cs="Times New Roman"/>
          <w:sz w:val="24"/>
          <w:szCs w:val="24"/>
          <w:lang w:val="id-ID"/>
        </w:rPr>
        <w:t xml:space="preserve"> </w:t>
      </w:r>
      <w:r w:rsidR="003F6C6A" w:rsidRPr="00A12550">
        <w:rPr>
          <w:rFonts w:ascii="Times New Roman" w:hAnsi="Times New Roman" w:cs="Times New Roman"/>
          <w:sz w:val="24"/>
          <w:szCs w:val="24"/>
          <w:lang w:val="id-ID"/>
        </w:rPr>
        <w:t>akan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terjadi :</w:t>
      </w:r>
    </w:p>
    <w:p w:rsidR="00CD3389" w:rsidRPr="00A12550" w:rsidRDefault="00CD3389" w:rsidP="00CD3389">
      <w:pPr>
        <w:pStyle w:val="ListParagraph"/>
        <w:numPr>
          <w:ilvl w:val="0"/>
          <w:numId w:val="20"/>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10-16 Tahun</w:t>
      </w:r>
    </w:p>
    <w:p w:rsidR="00CD3389" w:rsidRPr="00A12550" w:rsidRDefault="00CD3389" w:rsidP="00CD3389">
      <w:pPr>
        <w:pStyle w:val="ListParagraph"/>
        <w:numPr>
          <w:ilvl w:val="0"/>
          <w:numId w:val="20"/>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12-18 Tahun</w:t>
      </w:r>
    </w:p>
    <w:p w:rsidR="00CD3389" w:rsidRPr="00A12550" w:rsidRDefault="00CD3389" w:rsidP="00CD3389">
      <w:pPr>
        <w:pStyle w:val="ListParagraph"/>
        <w:numPr>
          <w:ilvl w:val="0"/>
          <w:numId w:val="20"/>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13-20 Tahun</w:t>
      </w:r>
    </w:p>
    <w:p w:rsidR="00CD3389" w:rsidRPr="00A12550" w:rsidRDefault="00CD3389" w:rsidP="00CD3389">
      <w:pPr>
        <w:pStyle w:val="ListParagraph"/>
        <w:numPr>
          <w:ilvl w:val="0"/>
          <w:numId w:val="1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Berapa</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lamakah</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menstruasi</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itu</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biasanya</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akan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terjadi?</w:t>
      </w:r>
    </w:p>
    <w:p w:rsidR="00CD3389" w:rsidRPr="00A12550" w:rsidRDefault="00CD3389" w:rsidP="00CD3389">
      <w:pPr>
        <w:pStyle w:val="ListParagraph"/>
        <w:numPr>
          <w:ilvl w:val="0"/>
          <w:numId w:val="21"/>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3-7 hari</w:t>
      </w:r>
    </w:p>
    <w:p w:rsidR="00CD3389" w:rsidRPr="00A12550" w:rsidRDefault="00CD3389" w:rsidP="00CD3389">
      <w:pPr>
        <w:pStyle w:val="ListParagraph"/>
        <w:numPr>
          <w:ilvl w:val="0"/>
          <w:numId w:val="21"/>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5-6 hari</w:t>
      </w:r>
    </w:p>
    <w:p w:rsidR="00CD3389" w:rsidRPr="00A12550" w:rsidRDefault="00CD3389" w:rsidP="00CD3389">
      <w:pPr>
        <w:pStyle w:val="ListParagraph"/>
        <w:numPr>
          <w:ilvl w:val="0"/>
          <w:numId w:val="21"/>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10 hari</w:t>
      </w:r>
    </w:p>
    <w:p w:rsidR="00CD3389" w:rsidRPr="00A12550" w:rsidRDefault="00CD3389" w:rsidP="00CD3389">
      <w:pPr>
        <w:pStyle w:val="ListParagraph"/>
        <w:numPr>
          <w:ilvl w:val="0"/>
          <w:numId w:val="1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Berapa</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lamakah</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siklus</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menstruasi normal akan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terjadi :</w:t>
      </w:r>
    </w:p>
    <w:p w:rsidR="00CD3389" w:rsidRPr="00A12550" w:rsidRDefault="003F6C6A" w:rsidP="00CD3389">
      <w:pPr>
        <w:pStyle w:val="ListParagraph"/>
        <w:numPr>
          <w:ilvl w:val="0"/>
          <w:numId w:val="22"/>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Setiap</w:t>
      </w:r>
      <w:r w:rsidR="00FE3FEE" w:rsidRPr="00A12550">
        <w:rPr>
          <w:rFonts w:ascii="Times New Roman" w:hAnsi="Times New Roman" w:cs="Times New Roman"/>
          <w:sz w:val="24"/>
          <w:szCs w:val="24"/>
          <w:lang w:val="id-ID"/>
        </w:rPr>
        <w:t>5 hari</w:t>
      </w:r>
      <w:r w:rsidRPr="00A12550">
        <w:rPr>
          <w:rFonts w:ascii="Times New Roman" w:hAnsi="Times New Roman" w:cs="Times New Roman"/>
          <w:sz w:val="24"/>
          <w:szCs w:val="24"/>
          <w:lang w:val="id-ID"/>
        </w:rPr>
        <w:t xml:space="preserve"> sekali</w:t>
      </w:r>
    </w:p>
    <w:p w:rsidR="00CD3389" w:rsidRPr="00A12550" w:rsidRDefault="003F6C6A" w:rsidP="00CD3389">
      <w:pPr>
        <w:pStyle w:val="ListParagraph"/>
        <w:numPr>
          <w:ilvl w:val="0"/>
          <w:numId w:val="22"/>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Setiap</w:t>
      </w:r>
      <w:r w:rsidR="00FE3FEE" w:rsidRPr="00A12550">
        <w:rPr>
          <w:rFonts w:ascii="Times New Roman" w:hAnsi="Times New Roman" w:cs="Times New Roman"/>
          <w:sz w:val="24"/>
          <w:szCs w:val="24"/>
          <w:lang w:val="id-ID"/>
        </w:rPr>
        <w:t>8 hari</w:t>
      </w:r>
      <w:r w:rsidRPr="00A12550">
        <w:rPr>
          <w:rFonts w:ascii="Times New Roman" w:hAnsi="Times New Roman" w:cs="Times New Roman"/>
          <w:sz w:val="24"/>
          <w:szCs w:val="24"/>
          <w:lang w:val="id-ID"/>
        </w:rPr>
        <w:t xml:space="preserve"> sekali</w:t>
      </w:r>
    </w:p>
    <w:p w:rsidR="00CD3389" w:rsidRPr="00A12550" w:rsidRDefault="003F6C6A" w:rsidP="00CD3389">
      <w:pPr>
        <w:pStyle w:val="ListParagraph"/>
        <w:numPr>
          <w:ilvl w:val="0"/>
          <w:numId w:val="22"/>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Setiap</w:t>
      </w:r>
      <w:r w:rsidRPr="00A12550">
        <w:rPr>
          <w:rFonts w:ascii="Times New Roman" w:hAnsi="Times New Roman" w:cs="Times New Roman"/>
          <w:sz w:val="24"/>
          <w:szCs w:val="24"/>
          <w:lang w:val="id-ID"/>
        </w:rPr>
        <w:t>2</w:t>
      </w:r>
      <w:r w:rsidR="00FE3FEE" w:rsidRPr="00A12550">
        <w:rPr>
          <w:rFonts w:ascii="Times New Roman" w:hAnsi="Times New Roman" w:cs="Times New Roman"/>
          <w:sz w:val="24"/>
          <w:szCs w:val="24"/>
          <w:lang w:val="id-ID"/>
        </w:rPr>
        <w:t>2-23 hari</w:t>
      </w:r>
      <w:r w:rsidRPr="00A12550">
        <w:rPr>
          <w:rFonts w:ascii="Times New Roman" w:hAnsi="Times New Roman" w:cs="Times New Roman"/>
          <w:sz w:val="24"/>
          <w:szCs w:val="24"/>
          <w:lang w:val="id-ID"/>
        </w:rPr>
        <w:t xml:space="preserve"> sekali</w:t>
      </w:r>
    </w:p>
    <w:p w:rsidR="00CD3389" w:rsidRPr="00A12550" w:rsidRDefault="00CD3389" w:rsidP="00CD3389">
      <w:pPr>
        <w:pStyle w:val="ListParagraph"/>
        <w:numPr>
          <w:ilvl w:val="0"/>
          <w:numId w:val="1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Faktor-faktor yang mempengaruhi</w:t>
      </w:r>
      <w:r w:rsidR="00003A7C">
        <w:rPr>
          <w:rFonts w:ascii="Times New Roman" w:hAnsi="Times New Roman" w:cs="Times New Roman"/>
          <w:sz w:val="24"/>
          <w:szCs w:val="24"/>
          <w:lang w:val="id-ID"/>
        </w:rPr>
        <w:t xml:space="preserve"> </w:t>
      </w:r>
      <w:r w:rsidR="003F6C6A" w:rsidRPr="00A12550">
        <w:rPr>
          <w:rFonts w:ascii="Times New Roman" w:hAnsi="Times New Roman" w:cs="Times New Roman"/>
          <w:sz w:val="24"/>
          <w:szCs w:val="24"/>
          <w:lang w:val="id-ID"/>
        </w:rPr>
        <w:t>menstruasi pertama kali</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adalah?</w:t>
      </w:r>
    </w:p>
    <w:p w:rsidR="00CD3389" w:rsidRPr="00A12550" w:rsidRDefault="00CD3389" w:rsidP="00CD3389">
      <w:pPr>
        <w:pStyle w:val="ListParagraph"/>
        <w:numPr>
          <w:ilvl w:val="0"/>
          <w:numId w:val="23"/>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Aspek</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 xml:space="preserve">psikologis, kesuburan, pertumbuhan, lingkungan dan </w:t>
      </w:r>
      <w:r w:rsidR="00003A7C">
        <w:rPr>
          <w:rFonts w:ascii="Times New Roman" w:hAnsi="Times New Roman" w:cs="Times New Roman"/>
          <w:sz w:val="24"/>
          <w:szCs w:val="24"/>
        </w:rPr>
        <w:t>social</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ekonomi</w:t>
      </w:r>
    </w:p>
    <w:p w:rsidR="00CD3389" w:rsidRPr="00A12550" w:rsidRDefault="00CD3389" w:rsidP="00CD3389">
      <w:pPr>
        <w:pStyle w:val="ListParagraph"/>
        <w:numPr>
          <w:ilvl w:val="0"/>
          <w:numId w:val="23"/>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Sudah</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dewasa</w:t>
      </w:r>
    </w:p>
    <w:p w:rsidR="00CD3389" w:rsidRPr="00A12550" w:rsidRDefault="00CD3389" w:rsidP="00CD3389">
      <w:pPr>
        <w:pStyle w:val="ListParagraph"/>
        <w:numPr>
          <w:ilvl w:val="0"/>
          <w:numId w:val="23"/>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Kelebihan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gizi</w:t>
      </w:r>
    </w:p>
    <w:p w:rsidR="00CD3389" w:rsidRPr="00A12550" w:rsidRDefault="00CD3389" w:rsidP="003F6C6A">
      <w:pPr>
        <w:pStyle w:val="ListParagraph"/>
        <w:numPr>
          <w:ilvl w:val="0"/>
          <w:numId w:val="1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Pembalut</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saat</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menstruasi</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sebaiknya</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diganti</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kapan?</w:t>
      </w:r>
    </w:p>
    <w:p w:rsidR="00CD3389" w:rsidRPr="00A12550" w:rsidRDefault="00FE3FEE" w:rsidP="00CD3389">
      <w:pPr>
        <w:pStyle w:val="ListParagraph"/>
        <w:numPr>
          <w:ilvl w:val="0"/>
          <w:numId w:val="24"/>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lang w:val="id-ID"/>
        </w:rPr>
        <w:t>0-</w:t>
      </w:r>
      <w:r w:rsidR="00CD3389" w:rsidRPr="00A12550">
        <w:rPr>
          <w:rFonts w:ascii="Times New Roman" w:hAnsi="Times New Roman" w:cs="Times New Roman"/>
          <w:sz w:val="24"/>
          <w:szCs w:val="24"/>
        </w:rPr>
        <w:t>1 kali sehari</w:t>
      </w:r>
    </w:p>
    <w:p w:rsidR="00FE3FEE" w:rsidRPr="00A12550" w:rsidRDefault="00FE3FEE" w:rsidP="00CD3389">
      <w:pPr>
        <w:pStyle w:val="ListParagraph"/>
        <w:numPr>
          <w:ilvl w:val="0"/>
          <w:numId w:val="24"/>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lang w:val="id-ID"/>
        </w:rPr>
        <w:t>1 kali sehari</w:t>
      </w:r>
    </w:p>
    <w:p w:rsidR="00CD3389" w:rsidRPr="00A12550" w:rsidRDefault="00CD3389" w:rsidP="00CD3389">
      <w:pPr>
        <w:pStyle w:val="ListParagraph"/>
        <w:numPr>
          <w:ilvl w:val="0"/>
          <w:numId w:val="24"/>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4-5 kali sehari</w:t>
      </w:r>
    </w:p>
    <w:p w:rsidR="00CD3389" w:rsidRPr="00A12550" w:rsidRDefault="003F6C6A" w:rsidP="005857BC">
      <w:pPr>
        <w:pStyle w:val="ListParagraph"/>
        <w:numPr>
          <w:ilvl w:val="0"/>
          <w:numId w:val="1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Menurut Anda, apabila</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seorang</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wanita</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telah me</w:t>
      </w:r>
      <w:r w:rsidRPr="00A12550">
        <w:rPr>
          <w:rFonts w:ascii="Times New Roman" w:hAnsi="Times New Roman" w:cs="Times New Roman"/>
          <w:sz w:val="24"/>
          <w:szCs w:val="24"/>
          <w:lang w:val="id-ID"/>
        </w:rPr>
        <w:t>nstruasi</w:t>
      </w:r>
      <w:r w:rsidR="00CD3389" w:rsidRPr="00A12550">
        <w:rPr>
          <w:rFonts w:ascii="Times New Roman" w:hAnsi="Times New Roman" w:cs="Times New Roman"/>
          <w:sz w:val="24"/>
          <w:szCs w:val="24"/>
        </w:rPr>
        <w:t>, itu</w:t>
      </w:r>
      <w:r w:rsidR="00003A7C">
        <w:rPr>
          <w:rFonts w:ascii="Times New Roman" w:hAnsi="Times New Roman" w:cs="Times New Roman"/>
          <w:sz w:val="24"/>
          <w:szCs w:val="24"/>
          <w:lang w:val="id-ID"/>
        </w:rPr>
        <w:t xml:space="preserve"> </w:t>
      </w:r>
      <w:r w:rsidR="00CD3389" w:rsidRPr="00A12550">
        <w:rPr>
          <w:rFonts w:ascii="Times New Roman" w:hAnsi="Times New Roman" w:cs="Times New Roman"/>
          <w:sz w:val="24"/>
          <w:szCs w:val="24"/>
        </w:rPr>
        <w:t>pertanda</w:t>
      </w:r>
      <w:r w:rsidR="00003A7C">
        <w:rPr>
          <w:rFonts w:ascii="Times New Roman" w:hAnsi="Times New Roman" w:cs="Times New Roman"/>
          <w:sz w:val="24"/>
          <w:szCs w:val="24"/>
          <w:lang w:val="id-ID"/>
        </w:rPr>
        <w:t xml:space="preserve"> </w:t>
      </w:r>
      <w:r w:rsidR="00CD3389" w:rsidRPr="00A12550">
        <w:rPr>
          <w:rFonts w:ascii="Times New Roman" w:hAnsi="Times New Roman" w:cs="Times New Roman"/>
          <w:sz w:val="24"/>
          <w:szCs w:val="24"/>
        </w:rPr>
        <w:t>bahwa</w:t>
      </w:r>
      <w:r w:rsidR="00003A7C">
        <w:rPr>
          <w:rFonts w:ascii="Times New Roman" w:hAnsi="Times New Roman" w:cs="Times New Roman"/>
          <w:sz w:val="24"/>
          <w:szCs w:val="24"/>
          <w:lang w:val="id-ID"/>
        </w:rPr>
        <w:t xml:space="preserve"> </w:t>
      </w:r>
      <w:r w:rsidR="00CD3389" w:rsidRPr="00A12550">
        <w:rPr>
          <w:rFonts w:ascii="Times New Roman" w:hAnsi="Times New Roman" w:cs="Times New Roman"/>
          <w:sz w:val="24"/>
          <w:szCs w:val="24"/>
        </w:rPr>
        <w:t>wanita</w:t>
      </w:r>
      <w:r w:rsidR="00003A7C">
        <w:rPr>
          <w:rFonts w:ascii="Times New Roman" w:hAnsi="Times New Roman" w:cs="Times New Roman"/>
          <w:sz w:val="24"/>
          <w:szCs w:val="24"/>
          <w:lang w:val="id-ID"/>
        </w:rPr>
        <w:t xml:space="preserve"> </w:t>
      </w:r>
      <w:r w:rsidR="00CD3389" w:rsidRPr="00A12550">
        <w:rPr>
          <w:rFonts w:ascii="Times New Roman" w:hAnsi="Times New Roman" w:cs="Times New Roman"/>
          <w:sz w:val="24"/>
          <w:szCs w:val="24"/>
        </w:rPr>
        <w:t>tersebut</w:t>
      </w:r>
      <w:r w:rsidRPr="00A12550">
        <w:rPr>
          <w:rFonts w:ascii="Times New Roman" w:hAnsi="Times New Roman" w:cs="Times New Roman"/>
          <w:sz w:val="24"/>
          <w:szCs w:val="24"/>
          <w:lang w:val="id-ID"/>
        </w:rPr>
        <w:t xml:space="preserve"> ..</w:t>
      </w:r>
      <w:r w:rsidR="00CD3389" w:rsidRPr="00A12550">
        <w:rPr>
          <w:rFonts w:ascii="Times New Roman" w:hAnsi="Times New Roman" w:cs="Times New Roman"/>
          <w:sz w:val="24"/>
          <w:szCs w:val="24"/>
        </w:rPr>
        <w:t>.</w:t>
      </w:r>
    </w:p>
    <w:p w:rsidR="005857BC" w:rsidRPr="00A12550" w:rsidRDefault="005857BC" w:rsidP="00CD3389">
      <w:pPr>
        <w:pStyle w:val="ListParagraph"/>
        <w:numPr>
          <w:ilvl w:val="0"/>
          <w:numId w:val="25"/>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lang w:val="id-ID"/>
        </w:rPr>
        <w:t>Sudah boleh pacaran</w:t>
      </w:r>
    </w:p>
    <w:p w:rsidR="00CD3389" w:rsidRPr="00A12550" w:rsidRDefault="00CD3389" w:rsidP="00CD3389">
      <w:pPr>
        <w:pStyle w:val="ListParagraph"/>
        <w:numPr>
          <w:ilvl w:val="0"/>
          <w:numId w:val="25"/>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Sudah</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dewasa</w:t>
      </w:r>
    </w:p>
    <w:p w:rsidR="00CD3389" w:rsidRPr="00A12550" w:rsidRDefault="00CD3389" w:rsidP="00CD3389">
      <w:pPr>
        <w:pStyle w:val="ListParagraph"/>
        <w:numPr>
          <w:ilvl w:val="0"/>
          <w:numId w:val="25"/>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Sudah</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boleh</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menikah</w:t>
      </w:r>
    </w:p>
    <w:p w:rsidR="00CD3389" w:rsidRPr="00A12550" w:rsidRDefault="00CD3389" w:rsidP="00CD3389">
      <w:pPr>
        <w:pStyle w:val="ListParagraph"/>
        <w:numPr>
          <w:ilvl w:val="0"/>
          <w:numId w:val="1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Kapankah</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menstruasi normal akan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terjadi</w:t>
      </w:r>
      <w:r w:rsidR="00F074C4" w:rsidRPr="00A12550">
        <w:rPr>
          <w:rFonts w:ascii="Times New Roman" w:hAnsi="Times New Roman" w:cs="Times New Roman"/>
          <w:sz w:val="24"/>
          <w:szCs w:val="24"/>
          <w:lang w:val="id-ID"/>
        </w:rPr>
        <w:t>..</w:t>
      </w:r>
    </w:p>
    <w:p w:rsidR="00CD3389" w:rsidRPr="00A12550" w:rsidRDefault="00CD3389" w:rsidP="00CD3389">
      <w:pPr>
        <w:pStyle w:val="ListParagraph"/>
        <w:numPr>
          <w:ilvl w:val="0"/>
          <w:numId w:val="26"/>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Satu bulan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sekali</w:t>
      </w:r>
    </w:p>
    <w:p w:rsidR="00CD3389" w:rsidRPr="00A12550" w:rsidRDefault="00CD3389" w:rsidP="00CD3389">
      <w:pPr>
        <w:pStyle w:val="ListParagraph"/>
        <w:numPr>
          <w:ilvl w:val="0"/>
          <w:numId w:val="26"/>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Empat</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bulan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sekali</w:t>
      </w:r>
    </w:p>
    <w:p w:rsidR="00CD3389" w:rsidRPr="00A12550" w:rsidRDefault="00CD3389" w:rsidP="00CD3389">
      <w:pPr>
        <w:pStyle w:val="ListParagraph"/>
        <w:numPr>
          <w:ilvl w:val="0"/>
          <w:numId w:val="26"/>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Lima bulan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sekali</w:t>
      </w:r>
    </w:p>
    <w:p w:rsidR="00CD3389" w:rsidRPr="00A12550" w:rsidRDefault="00CD3389" w:rsidP="00CD3389">
      <w:pPr>
        <w:pStyle w:val="ListParagraph"/>
        <w:numPr>
          <w:ilvl w:val="0"/>
          <w:numId w:val="17"/>
        </w:numPr>
        <w:spacing w:after="0" w:line="276" w:lineRule="auto"/>
        <w:jc w:val="both"/>
        <w:rPr>
          <w:rFonts w:ascii="Times New Roman" w:hAnsi="Times New Roman" w:cs="Times New Roman"/>
          <w:sz w:val="24"/>
          <w:szCs w:val="24"/>
        </w:rPr>
      </w:pPr>
      <w:r w:rsidRPr="00A12550">
        <w:rPr>
          <w:rFonts w:ascii="Times New Roman" w:hAnsi="Times New Roman" w:cs="Times New Roman"/>
          <w:i/>
          <w:sz w:val="24"/>
          <w:szCs w:val="24"/>
        </w:rPr>
        <w:lastRenderedPageBreak/>
        <w:t>Menarche</w:t>
      </w:r>
      <w:r w:rsidR="00003A7C">
        <w:rPr>
          <w:rFonts w:ascii="Times New Roman" w:hAnsi="Times New Roman" w:cs="Times New Roman"/>
          <w:i/>
          <w:sz w:val="24"/>
          <w:szCs w:val="24"/>
          <w:lang w:val="id-ID"/>
        </w:rPr>
        <w:t xml:space="preserve"> </w:t>
      </w:r>
      <w:r w:rsidRPr="00A12550">
        <w:rPr>
          <w:rFonts w:ascii="Times New Roman" w:hAnsi="Times New Roman" w:cs="Times New Roman"/>
          <w:sz w:val="24"/>
          <w:szCs w:val="24"/>
        </w:rPr>
        <w:t>atau</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haid</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pertama</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adalah</w:t>
      </w:r>
      <w:r w:rsidR="00F074C4" w:rsidRPr="00A12550">
        <w:rPr>
          <w:rFonts w:ascii="Times New Roman" w:hAnsi="Times New Roman" w:cs="Times New Roman"/>
          <w:sz w:val="24"/>
          <w:szCs w:val="24"/>
          <w:lang w:val="id-ID"/>
        </w:rPr>
        <w:t xml:space="preserve"> ..</w:t>
      </w:r>
    </w:p>
    <w:p w:rsidR="00CD3389" w:rsidRPr="00A12550" w:rsidRDefault="00CD3389" w:rsidP="00CD3389">
      <w:pPr>
        <w:pStyle w:val="ListParagraph"/>
        <w:numPr>
          <w:ilvl w:val="0"/>
          <w:numId w:val="2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Haid</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atau</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menstruasi yang pertama kali dialami oleh sesorang</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wanita dan terjadi</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ditengah masa pubertas</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sebelum</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memasuki masa dewasa</w:t>
      </w:r>
    </w:p>
    <w:p w:rsidR="00CD3389" w:rsidRPr="00A12550" w:rsidRDefault="00CD3389" w:rsidP="00CD3389">
      <w:pPr>
        <w:pStyle w:val="ListParagraph"/>
        <w:numPr>
          <w:ilvl w:val="0"/>
          <w:numId w:val="2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Luka yang mengeluarkan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darah</w:t>
      </w:r>
    </w:p>
    <w:p w:rsidR="00CD3389" w:rsidRPr="00A12550" w:rsidRDefault="00CD3389" w:rsidP="00CD3389">
      <w:pPr>
        <w:pStyle w:val="ListParagraph"/>
        <w:numPr>
          <w:ilvl w:val="0"/>
          <w:numId w:val="2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Nyeri pada haid</w:t>
      </w:r>
    </w:p>
    <w:p w:rsidR="00CD3389" w:rsidRPr="00A12550" w:rsidRDefault="00D10CE3" w:rsidP="00CD3389">
      <w:pPr>
        <w:pStyle w:val="ListParagraph"/>
        <w:numPr>
          <w:ilvl w:val="0"/>
          <w:numId w:val="1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lang w:val="id-ID"/>
        </w:rPr>
        <w:t>Menstruasi</w:t>
      </w:r>
      <w:r w:rsidR="00003A7C">
        <w:rPr>
          <w:rFonts w:ascii="Times New Roman" w:hAnsi="Times New Roman" w:cs="Times New Roman"/>
          <w:sz w:val="24"/>
          <w:szCs w:val="24"/>
          <w:lang w:val="id-ID"/>
        </w:rPr>
        <w:t xml:space="preserve"> </w:t>
      </w:r>
      <w:r w:rsidR="008F3F2B" w:rsidRPr="00A12550">
        <w:rPr>
          <w:rFonts w:ascii="Times New Roman" w:hAnsi="Times New Roman" w:cs="Times New Roman"/>
          <w:sz w:val="24"/>
          <w:szCs w:val="24"/>
          <w:lang w:val="id-ID"/>
        </w:rPr>
        <w:t>pertama</w:t>
      </w:r>
      <w:r w:rsidRPr="00A12550">
        <w:rPr>
          <w:rFonts w:ascii="Times New Roman" w:hAnsi="Times New Roman" w:cs="Times New Roman"/>
          <w:sz w:val="24"/>
          <w:szCs w:val="24"/>
          <w:lang w:val="id-ID"/>
        </w:rPr>
        <w:t xml:space="preserve"> (</w:t>
      </w:r>
      <w:r w:rsidRPr="00A12550">
        <w:rPr>
          <w:rFonts w:ascii="Times New Roman" w:hAnsi="Times New Roman" w:cs="Times New Roman"/>
          <w:i/>
          <w:sz w:val="24"/>
          <w:szCs w:val="24"/>
          <w:lang w:val="id-ID"/>
        </w:rPr>
        <w:t>menarche</w:t>
      </w:r>
      <w:r w:rsidRPr="00A12550">
        <w:rPr>
          <w:rFonts w:ascii="Times New Roman" w:hAnsi="Times New Roman" w:cs="Times New Roman"/>
          <w:sz w:val="24"/>
          <w:szCs w:val="24"/>
          <w:lang w:val="id-ID"/>
        </w:rPr>
        <w:t>)</w:t>
      </w:r>
      <w:r w:rsidR="00003A7C">
        <w:rPr>
          <w:rFonts w:ascii="Times New Roman" w:hAnsi="Times New Roman" w:cs="Times New Roman"/>
          <w:sz w:val="24"/>
          <w:szCs w:val="24"/>
          <w:lang w:val="id-ID"/>
        </w:rPr>
        <w:t xml:space="preserve"> </w:t>
      </w:r>
      <w:r w:rsidR="00CD3389" w:rsidRPr="00A12550">
        <w:rPr>
          <w:rFonts w:ascii="Times New Roman" w:hAnsi="Times New Roman" w:cs="Times New Roman"/>
          <w:sz w:val="24"/>
          <w:szCs w:val="24"/>
        </w:rPr>
        <w:t>merupakan</w:t>
      </w:r>
      <w:r w:rsidR="00003A7C">
        <w:rPr>
          <w:rFonts w:ascii="Times New Roman" w:hAnsi="Times New Roman" w:cs="Times New Roman"/>
          <w:sz w:val="24"/>
          <w:szCs w:val="24"/>
          <w:lang w:val="id-ID"/>
        </w:rPr>
        <w:t xml:space="preserve"> </w:t>
      </w:r>
      <w:r w:rsidR="00CD3389" w:rsidRPr="00A12550">
        <w:rPr>
          <w:rFonts w:ascii="Times New Roman" w:hAnsi="Times New Roman" w:cs="Times New Roman"/>
          <w:sz w:val="24"/>
          <w:szCs w:val="24"/>
        </w:rPr>
        <w:t>puncak</w:t>
      </w:r>
      <w:r w:rsidR="00003A7C">
        <w:rPr>
          <w:rFonts w:ascii="Times New Roman" w:hAnsi="Times New Roman" w:cs="Times New Roman"/>
          <w:sz w:val="24"/>
          <w:szCs w:val="24"/>
          <w:lang w:val="id-ID"/>
        </w:rPr>
        <w:t xml:space="preserve"> </w:t>
      </w:r>
      <w:r w:rsidR="00CD3389" w:rsidRPr="00A12550">
        <w:rPr>
          <w:rFonts w:ascii="Times New Roman" w:hAnsi="Times New Roman" w:cs="Times New Roman"/>
          <w:sz w:val="24"/>
          <w:szCs w:val="24"/>
        </w:rPr>
        <w:t>dari</w:t>
      </w:r>
      <w:r w:rsidR="00003A7C">
        <w:rPr>
          <w:rFonts w:ascii="Times New Roman" w:hAnsi="Times New Roman" w:cs="Times New Roman"/>
          <w:sz w:val="24"/>
          <w:szCs w:val="24"/>
          <w:lang w:val="id-ID"/>
        </w:rPr>
        <w:t xml:space="preserve"> </w:t>
      </w:r>
      <w:r w:rsidR="00CD3389" w:rsidRPr="00A12550">
        <w:rPr>
          <w:rFonts w:ascii="Times New Roman" w:hAnsi="Times New Roman" w:cs="Times New Roman"/>
          <w:sz w:val="24"/>
          <w:szCs w:val="24"/>
        </w:rPr>
        <w:t>serangkaian</w:t>
      </w:r>
      <w:r w:rsidR="00003A7C">
        <w:rPr>
          <w:rFonts w:ascii="Times New Roman" w:hAnsi="Times New Roman" w:cs="Times New Roman"/>
          <w:sz w:val="24"/>
          <w:szCs w:val="24"/>
          <w:lang w:val="id-ID"/>
        </w:rPr>
        <w:t xml:space="preserve"> </w:t>
      </w:r>
      <w:r w:rsidR="00CD3389" w:rsidRPr="00A12550">
        <w:rPr>
          <w:rFonts w:ascii="Times New Roman" w:hAnsi="Times New Roman" w:cs="Times New Roman"/>
          <w:sz w:val="24"/>
          <w:szCs w:val="24"/>
        </w:rPr>
        <w:t>perubahan yang terjadi pa</w:t>
      </w:r>
      <w:r w:rsidR="00AC0C27" w:rsidRPr="00A12550">
        <w:rPr>
          <w:rFonts w:ascii="Times New Roman" w:hAnsi="Times New Roman" w:cs="Times New Roman"/>
          <w:sz w:val="24"/>
          <w:szCs w:val="24"/>
        </w:rPr>
        <w:t>da seorang gadis yang menginjak</w:t>
      </w:r>
      <w:r w:rsidR="00AC0C27" w:rsidRPr="00A12550">
        <w:rPr>
          <w:rFonts w:ascii="Times New Roman" w:hAnsi="Times New Roman" w:cs="Times New Roman"/>
          <w:sz w:val="24"/>
          <w:szCs w:val="24"/>
          <w:lang w:val="id-ID"/>
        </w:rPr>
        <w:t xml:space="preserve"> ..</w:t>
      </w:r>
    </w:p>
    <w:p w:rsidR="00CD3389" w:rsidRPr="00A12550" w:rsidRDefault="00CD3389" w:rsidP="00CD3389">
      <w:pPr>
        <w:pStyle w:val="ListParagraph"/>
        <w:numPr>
          <w:ilvl w:val="0"/>
          <w:numId w:val="28"/>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Dewasa</w:t>
      </w:r>
    </w:p>
    <w:p w:rsidR="00CD3389" w:rsidRPr="00A12550" w:rsidRDefault="00CD3389" w:rsidP="00CD3389">
      <w:pPr>
        <w:pStyle w:val="ListParagraph"/>
        <w:numPr>
          <w:ilvl w:val="0"/>
          <w:numId w:val="28"/>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Anak-anak</w:t>
      </w:r>
    </w:p>
    <w:p w:rsidR="00CD3389" w:rsidRPr="00A12550" w:rsidRDefault="00CD3389" w:rsidP="00CD3389">
      <w:pPr>
        <w:pStyle w:val="ListParagraph"/>
        <w:numPr>
          <w:ilvl w:val="0"/>
          <w:numId w:val="28"/>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Orang tua</w:t>
      </w:r>
    </w:p>
    <w:p w:rsidR="00CD3389" w:rsidRPr="00A12550" w:rsidRDefault="00CD3389" w:rsidP="00CD3389">
      <w:pPr>
        <w:pStyle w:val="ListParagraph"/>
        <w:numPr>
          <w:ilvl w:val="0"/>
          <w:numId w:val="1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Secara</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fisik, gangguan yang serin</w:t>
      </w:r>
      <w:r w:rsidR="008F3F2B" w:rsidRPr="00A12550">
        <w:rPr>
          <w:rFonts w:ascii="Times New Roman" w:hAnsi="Times New Roman" w:cs="Times New Roman"/>
          <w:sz w:val="24"/>
          <w:szCs w:val="24"/>
        </w:rPr>
        <w:t>g</w:t>
      </w:r>
      <w:r w:rsidR="00003A7C">
        <w:rPr>
          <w:rFonts w:ascii="Times New Roman" w:hAnsi="Times New Roman" w:cs="Times New Roman"/>
          <w:sz w:val="24"/>
          <w:szCs w:val="24"/>
          <w:lang w:val="id-ID"/>
        </w:rPr>
        <w:t xml:space="preserve"> </w:t>
      </w:r>
      <w:r w:rsidR="008F3F2B" w:rsidRPr="00A12550">
        <w:rPr>
          <w:rFonts w:ascii="Times New Roman" w:hAnsi="Times New Roman" w:cs="Times New Roman"/>
          <w:sz w:val="24"/>
          <w:szCs w:val="24"/>
        </w:rPr>
        <w:t>terjadi</w:t>
      </w:r>
      <w:r w:rsidR="00003A7C">
        <w:rPr>
          <w:rFonts w:ascii="Times New Roman" w:hAnsi="Times New Roman" w:cs="Times New Roman"/>
          <w:sz w:val="24"/>
          <w:szCs w:val="24"/>
          <w:lang w:val="id-ID"/>
        </w:rPr>
        <w:t xml:space="preserve"> </w:t>
      </w:r>
      <w:r w:rsidR="008F3F2B" w:rsidRPr="00A12550">
        <w:rPr>
          <w:rFonts w:ascii="Times New Roman" w:hAnsi="Times New Roman" w:cs="Times New Roman"/>
          <w:sz w:val="24"/>
          <w:szCs w:val="24"/>
        </w:rPr>
        <w:t>menjelang</w:t>
      </w:r>
      <w:r w:rsidR="00003A7C">
        <w:rPr>
          <w:rFonts w:ascii="Times New Roman" w:hAnsi="Times New Roman" w:cs="Times New Roman"/>
          <w:sz w:val="24"/>
          <w:szCs w:val="24"/>
          <w:lang w:val="id-ID"/>
        </w:rPr>
        <w:t xml:space="preserve"> </w:t>
      </w:r>
      <w:r w:rsidR="008F3F2B" w:rsidRPr="00A12550">
        <w:rPr>
          <w:rFonts w:ascii="Times New Roman" w:hAnsi="Times New Roman" w:cs="Times New Roman"/>
          <w:sz w:val="24"/>
          <w:szCs w:val="24"/>
          <w:lang w:val="id-ID"/>
        </w:rPr>
        <w:t>menstruasi ...</w:t>
      </w:r>
    </w:p>
    <w:p w:rsidR="00CD3389" w:rsidRPr="00A12550" w:rsidRDefault="00590FC6" w:rsidP="00CD3389">
      <w:pPr>
        <w:pStyle w:val="ListParagraph"/>
        <w:numPr>
          <w:ilvl w:val="0"/>
          <w:numId w:val="29"/>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Lemah</w:t>
      </w:r>
      <w:r w:rsidR="00F074C4" w:rsidRPr="00A12550">
        <w:rPr>
          <w:rFonts w:ascii="Times New Roman" w:hAnsi="Times New Roman" w:cs="Times New Roman"/>
          <w:sz w:val="24"/>
          <w:szCs w:val="24"/>
          <w:lang w:val="id-ID"/>
        </w:rPr>
        <w:t>, mudah letih</w:t>
      </w:r>
    </w:p>
    <w:p w:rsidR="00CD3389" w:rsidRPr="00A12550" w:rsidRDefault="00CD3389" w:rsidP="00CD3389">
      <w:pPr>
        <w:pStyle w:val="ListParagraph"/>
        <w:numPr>
          <w:ilvl w:val="0"/>
          <w:numId w:val="29"/>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Sakit</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punggung, payudara</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terasa</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penuh dan nyeri, timbul</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jerawat</w:t>
      </w:r>
    </w:p>
    <w:p w:rsidR="00CD3389" w:rsidRPr="00A12550" w:rsidRDefault="00CD3389" w:rsidP="00CD3389">
      <w:pPr>
        <w:pStyle w:val="ListParagraph"/>
        <w:numPr>
          <w:ilvl w:val="0"/>
          <w:numId w:val="29"/>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Sakit</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kepala</w:t>
      </w:r>
    </w:p>
    <w:p w:rsidR="00CD3389" w:rsidRPr="00A12550" w:rsidRDefault="00CD3389" w:rsidP="00CD3389">
      <w:pPr>
        <w:pStyle w:val="ListParagraph"/>
        <w:numPr>
          <w:ilvl w:val="0"/>
          <w:numId w:val="1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Salah satu</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kedewasaan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seorang</w:t>
      </w:r>
      <w:r w:rsidR="00003A7C">
        <w:rPr>
          <w:rFonts w:ascii="Times New Roman" w:hAnsi="Times New Roman" w:cs="Times New Roman"/>
          <w:sz w:val="24"/>
          <w:szCs w:val="24"/>
          <w:lang w:val="id-ID"/>
        </w:rPr>
        <w:t xml:space="preserve"> </w:t>
      </w:r>
      <w:r w:rsidR="008F3F2B" w:rsidRPr="00A12550">
        <w:rPr>
          <w:rFonts w:ascii="Times New Roman" w:hAnsi="Times New Roman" w:cs="Times New Roman"/>
          <w:sz w:val="24"/>
          <w:szCs w:val="24"/>
          <w:lang w:val="id-ID"/>
        </w:rPr>
        <w:t>perempuan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ditandai</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dengan :</w:t>
      </w:r>
    </w:p>
    <w:p w:rsidR="00CD3389" w:rsidRPr="00A12550" w:rsidRDefault="00CD3389" w:rsidP="00CD3389">
      <w:pPr>
        <w:pStyle w:val="ListParagraph"/>
        <w:numPr>
          <w:ilvl w:val="0"/>
          <w:numId w:val="30"/>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Mimpi</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basah</w:t>
      </w:r>
    </w:p>
    <w:p w:rsidR="00CD3389" w:rsidRPr="00A12550" w:rsidRDefault="00CD3389" w:rsidP="00CD3389">
      <w:pPr>
        <w:pStyle w:val="ListParagraph"/>
        <w:numPr>
          <w:ilvl w:val="0"/>
          <w:numId w:val="30"/>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Datangnya</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haid</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pertama</w:t>
      </w:r>
    </w:p>
    <w:p w:rsidR="00CD3389" w:rsidRPr="00A12550" w:rsidRDefault="00CD3389" w:rsidP="00CD3389">
      <w:pPr>
        <w:pStyle w:val="ListParagraph"/>
        <w:numPr>
          <w:ilvl w:val="0"/>
          <w:numId w:val="30"/>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Gemuk</w:t>
      </w:r>
    </w:p>
    <w:p w:rsidR="00CD3389" w:rsidRPr="00A12550" w:rsidRDefault="00CD3389" w:rsidP="00CD3389">
      <w:pPr>
        <w:pStyle w:val="ListParagraph"/>
        <w:numPr>
          <w:ilvl w:val="0"/>
          <w:numId w:val="1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Apa yang Anda dapat</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lakukan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untuk</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mencegah</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terjadinya</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gangguan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menjelang</w:t>
      </w:r>
      <w:r w:rsidR="00003A7C">
        <w:rPr>
          <w:rFonts w:ascii="Times New Roman" w:hAnsi="Times New Roman" w:cs="Times New Roman"/>
          <w:sz w:val="24"/>
          <w:szCs w:val="24"/>
          <w:lang w:val="id-ID"/>
        </w:rPr>
        <w:t xml:space="preserve"> </w:t>
      </w:r>
      <w:r w:rsidR="00003A7C">
        <w:rPr>
          <w:rFonts w:ascii="Times New Roman" w:hAnsi="Times New Roman" w:cs="Times New Roman"/>
          <w:sz w:val="24"/>
          <w:szCs w:val="24"/>
        </w:rPr>
        <w:t>dating</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bulan..</w:t>
      </w:r>
    </w:p>
    <w:p w:rsidR="00CD3389" w:rsidRPr="00A12550" w:rsidRDefault="00CD3389" w:rsidP="00CD3389">
      <w:pPr>
        <w:pStyle w:val="ListParagraph"/>
        <w:numPr>
          <w:ilvl w:val="0"/>
          <w:numId w:val="31"/>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Berolah raga, hindari stress dan selalu</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berpikiran</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positif</w:t>
      </w:r>
    </w:p>
    <w:p w:rsidR="00CD3389" w:rsidRPr="00A12550" w:rsidRDefault="00CD3389" w:rsidP="00CD3389">
      <w:pPr>
        <w:pStyle w:val="ListParagraph"/>
        <w:numPr>
          <w:ilvl w:val="0"/>
          <w:numId w:val="31"/>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Makan yang banyak</w:t>
      </w:r>
    </w:p>
    <w:p w:rsidR="00CD3389" w:rsidRPr="00A12550" w:rsidRDefault="00CD3389" w:rsidP="00CD3389">
      <w:pPr>
        <w:pStyle w:val="ListParagraph"/>
        <w:numPr>
          <w:ilvl w:val="0"/>
          <w:numId w:val="31"/>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Tidur yang cukup</w:t>
      </w:r>
    </w:p>
    <w:p w:rsidR="00CD3389" w:rsidRPr="00A12550" w:rsidRDefault="00CD3389" w:rsidP="00CD3389">
      <w:pPr>
        <w:pStyle w:val="ListParagraph"/>
        <w:numPr>
          <w:ilvl w:val="0"/>
          <w:numId w:val="17"/>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Dibawah</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ini</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perubahan mental yang dialami</w:t>
      </w:r>
      <w:r w:rsidR="00003A7C">
        <w:rPr>
          <w:rFonts w:ascii="Times New Roman" w:hAnsi="Times New Roman" w:cs="Times New Roman"/>
          <w:sz w:val="24"/>
          <w:szCs w:val="24"/>
          <w:lang w:val="id-ID"/>
        </w:rPr>
        <w:t xml:space="preserve"> </w:t>
      </w:r>
      <w:r w:rsidR="008F3F2B" w:rsidRPr="00A12550">
        <w:rPr>
          <w:rFonts w:ascii="Times New Roman" w:hAnsi="Times New Roman" w:cs="Times New Roman"/>
          <w:sz w:val="24"/>
          <w:szCs w:val="24"/>
        </w:rPr>
        <w:t>pada</w:t>
      </w:r>
      <w:r w:rsidR="00003A7C">
        <w:rPr>
          <w:rFonts w:ascii="Times New Roman" w:hAnsi="Times New Roman" w:cs="Times New Roman"/>
          <w:sz w:val="24"/>
          <w:szCs w:val="24"/>
          <w:lang w:val="id-ID"/>
        </w:rPr>
        <w:t xml:space="preserve"> </w:t>
      </w:r>
      <w:r w:rsidR="008F3F2B" w:rsidRPr="00A12550">
        <w:rPr>
          <w:rFonts w:ascii="Times New Roman" w:hAnsi="Times New Roman" w:cs="Times New Roman"/>
          <w:sz w:val="24"/>
          <w:szCs w:val="24"/>
        </w:rPr>
        <w:t>saat</w:t>
      </w:r>
      <w:r w:rsidR="00003A7C">
        <w:rPr>
          <w:rFonts w:ascii="Times New Roman" w:hAnsi="Times New Roman" w:cs="Times New Roman"/>
          <w:sz w:val="24"/>
          <w:szCs w:val="24"/>
          <w:lang w:val="id-ID"/>
        </w:rPr>
        <w:t xml:space="preserve"> </w:t>
      </w:r>
      <w:r w:rsidR="008F3F2B" w:rsidRPr="00A12550">
        <w:rPr>
          <w:rFonts w:ascii="Times New Roman" w:hAnsi="Times New Roman" w:cs="Times New Roman"/>
          <w:sz w:val="24"/>
          <w:szCs w:val="24"/>
        </w:rPr>
        <w:t>menjelang</w:t>
      </w:r>
      <w:r w:rsidR="00003A7C">
        <w:rPr>
          <w:rFonts w:ascii="Times New Roman" w:hAnsi="Times New Roman" w:cs="Times New Roman"/>
          <w:sz w:val="24"/>
          <w:szCs w:val="24"/>
          <w:lang w:val="id-ID"/>
        </w:rPr>
        <w:t xml:space="preserve"> </w:t>
      </w:r>
      <w:r w:rsidR="008F3F2B" w:rsidRPr="00A12550">
        <w:rPr>
          <w:rFonts w:ascii="Times New Roman" w:hAnsi="Times New Roman" w:cs="Times New Roman"/>
          <w:sz w:val="24"/>
          <w:szCs w:val="24"/>
          <w:lang w:val="id-ID"/>
        </w:rPr>
        <w:t>menstruasi</w:t>
      </w:r>
      <w:r w:rsidRPr="00A12550">
        <w:rPr>
          <w:rFonts w:ascii="Times New Roman" w:hAnsi="Times New Roman" w:cs="Times New Roman"/>
          <w:sz w:val="24"/>
          <w:szCs w:val="24"/>
        </w:rPr>
        <w:t xml:space="preserve"> ...</w:t>
      </w:r>
    </w:p>
    <w:p w:rsidR="00590FC6" w:rsidRPr="00A12550" w:rsidRDefault="00590FC6" w:rsidP="00CD3389">
      <w:pPr>
        <w:pStyle w:val="ListParagraph"/>
        <w:numPr>
          <w:ilvl w:val="0"/>
          <w:numId w:val="32"/>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lang w:val="id-ID"/>
        </w:rPr>
        <w:t>Kalut, Sulit beronsentrasi</w:t>
      </w:r>
    </w:p>
    <w:p w:rsidR="00CD3389" w:rsidRPr="00A12550" w:rsidRDefault="00CD3389" w:rsidP="00CD3389">
      <w:pPr>
        <w:pStyle w:val="ListParagraph"/>
        <w:numPr>
          <w:ilvl w:val="0"/>
          <w:numId w:val="32"/>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Menjadi</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lebih</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aktif</w:t>
      </w:r>
    </w:p>
    <w:p w:rsidR="00CD3389" w:rsidRPr="00A12550" w:rsidRDefault="00CD3389" w:rsidP="00590FC6">
      <w:pPr>
        <w:pStyle w:val="ListParagraph"/>
        <w:numPr>
          <w:ilvl w:val="0"/>
          <w:numId w:val="32"/>
        </w:numPr>
        <w:spacing w:after="0" w:line="276" w:lineRule="auto"/>
        <w:jc w:val="both"/>
        <w:rPr>
          <w:rFonts w:ascii="Times New Roman" w:hAnsi="Times New Roman" w:cs="Times New Roman"/>
          <w:sz w:val="24"/>
          <w:szCs w:val="24"/>
        </w:rPr>
      </w:pPr>
      <w:r w:rsidRPr="00A12550">
        <w:rPr>
          <w:rFonts w:ascii="Times New Roman" w:hAnsi="Times New Roman" w:cs="Times New Roman"/>
          <w:sz w:val="24"/>
          <w:szCs w:val="24"/>
        </w:rPr>
        <w:t>Riang</w:t>
      </w:r>
      <w:r w:rsidR="00003A7C">
        <w:rPr>
          <w:rFonts w:ascii="Times New Roman" w:hAnsi="Times New Roman" w:cs="Times New Roman"/>
          <w:sz w:val="24"/>
          <w:szCs w:val="24"/>
          <w:lang w:val="id-ID"/>
        </w:rPr>
        <w:t xml:space="preserve"> </w:t>
      </w:r>
      <w:r w:rsidRPr="00A12550">
        <w:rPr>
          <w:rFonts w:ascii="Times New Roman" w:hAnsi="Times New Roman" w:cs="Times New Roman"/>
          <w:sz w:val="24"/>
          <w:szCs w:val="24"/>
        </w:rPr>
        <w:t>bergembira</w:t>
      </w:r>
    </w:p>
    <w:p w:rsidR="00CD3389" w:rsidRPr="00A12550" w:rsidRDefault="00CD3389" w:rsidP="00CD3389">
      <w:pPr>
        <w:rPr>
          <w:rFonts w:ascii="Times New Roman" w:hAnsi="Times New Roman" w:cs="Times New Roman"/>
          <w:sz w:val="24"/>
          <w:szCs w:val="24"/>
          <w:lang w:val="id-ID"/>
        </w:rPr>
      </w:pPr>
    </w:p>
    <w:p w:rsidR="00CD3389" w:rsidRPr="00A12550" w:rsidRDefault="00CD3389" w:rsidP="00CD3389">
      <w:pPr>
        <w:rPr>
          <w:rFonts w:ascii="Times New Roman" w:hAnsi="Times New Roman" w:cs="Times New Roman"/>
          <w:sz w:val="24"/>
          <w:szCs w:val="24"/>
        </w:rPr>
      </w:pPr>
      <w:r w:rsidRPr="00A12550">
        <w:rPr>
          <w:rFonts w:ascii="Times New Roman" w:hAnsi="Times New Roman" w:cs="Times New Roman"/>
          <w:sz w:val="24"/>
          <w:szCs w:val="24"/>
        </w:rPr>
        <w:br w:type="page"/>
      </w:r>
    </w:p>
    <w:p w:rsidR="00CD3389" w:rsidRPr="00A12550" w:rsidRDefault="000E6D03" w:rsidP="00CD3389">
      <w:pPr>
        <w:spacing w:line="240" w:lineRule="auto"/>
        <w:rPr>
          <w:rFonts w:ascii="Times New Roman" w:hAnsi="Times New Roman" w:cs="Times New Roman"/>
          <w:sz w:val="24"/>
          <w:szCs w:val="24"/>
        </w:rPr>
      </w:pPr>
      <w:r w:rsidRPr="000E6D03">
        <w:rPr>
          <w:rFonts w:ascii="Times New Roman" w:hAnsi="Times New Roman" w:cs="Times New Roman"/>
          <w:noProof/>
          <w:sz w:val="24"/>
          <w:szCs w:val="24"/>
          <w:lang w:eastAsia="id-ID"/>
        </w:rPr>
        <w:lastRenderedPageBreak/>
        <w:pict>
          <v:rect id="_x0000_s1090" style="position:absolute;margin-left:3pt;margin-top:11.85pt;width:514.45pt;height:60.8pt;z-index:251735040">
            <v:textbox style="mso-next-textbox:#_x0000_s1090">
              <w:txbxContent>
                <w:p w:rsidR="00782880" w:rsidRPr="00377376" w:rsidRDefault="00782880" w:rsidP="00CD3389">
                  <w:pPr>
                    <w:jc w:val="center"/>
                    <w:rPr>
                      <w:rFonts w:ascii="Times New Roman" w:hAnsi="Times New Roman" w:cs="Times New Roman"/>
                      <w:b/>
                      <w:i/>
                      <w:sz w:val="24"/>
                    </w:rPr>
                  </w:pPr>
                  <w:r w:rsidRPr="00377376">
                    <w:rPr>
                      <w:rFonts w:ascii="Times New Roman" w:hAnsi="Times New Roman" w:cs="Times New Roman"/>
                      <w:b/>
                      <w:sz w:val="24"/>
                    </w:rPr>
                    <w:t>Kuesioner</w:t>
                  </w:r>
                  <w:r>
                    <w:rPr>
                      <w:rFonts w:ascii="Times New Roman" w:hAnsi="Times New Roman" w:cs="Times New Roman"/>
                      <w:b/>
                      <w:sz w:val="24"/>
                      <w:lang w:val="id-ID"/>
                    </w:rPr>
                    <w:t xml:space="preserve"> </w:t>
                  </w:r>
                  <w:r w:rsidRPr="00377376">
                    <w:rPr>
                      <w:rFonts w:ascii="Times New Roman" w:hAnsi="Times New Roman" w:cs="Times New Roman"/>
                      <w:b/>
                      <w:sz w:val="24"/>
                    </w:rPr>
                    <w:t>Kesiapan</w:t>
                  </w:r>
                  <w:r>
                    <w:rPr>
                      <w:rFonts w:ascii="Times New Roman" w:hAnsi="Times New Roman" w:cs="Times New Roman"/>
                      <w:b/>
                      <w:sz w:val="24"/>
                      <w:lang w:val="id-ID"/>
                    </w:rPr>
                    <w:t xml:space="preserve"> </w:t>
                  </w:r>
                  <w:r w:rsidRPr="00377376">
                    <w:rPr>
                      <w:rFonts w:ascii="Times New Roman" w:hAnsi="Times New Roman" w:cs="Times New Roman"/>
                      <w:b/>
                      <w:sz w:val="24"/>
                    </w:rPr>
                    <w:t>Menghadapi</w:t>
                  </w:r>
                  <w:r>
                    <w:rPr>
                      <w:rFonts w:ascii="Times New Roman" w:hAnsi="Times New Roman" w:cs="Times New Roman"/>
                      <w:b/>
                      <w:sz w:val="24"/>
                      <w:lang w:val="id-ID"/>
                    </w:rPr>
                    <w:t xml:space="preserve"> </w:t>
                  </w:r>
                  <w:r w:rsidRPr="00377376">
                    <w:rPr>
                      <w:rFonts w:ascii="Times New Roman" w:hAnsi="Times New Roman" w:cs="Times New Roman"/>
                      <w:b/>
                      <w:i/>
                      <w:sz w:val="24"/>
                    </w:rPr>
                    <w:t>Menarche</w:t>
                  </w:r>
                </w:p>
                <w:p w:rsidR="00782880" w:rsidRPr="0019665E" w:rsidRDefault="00782880" w:rsidP="00CD3389">
                  <w:pPr>
                    <w:rPr>
                      <w:rFonts w:ascii="Times New Roman" w:hAnsi="Times New Roman" w:cs="Times New Roman"/>
                      <w:sz w:val="24"/>
                      <w:lang w:val="id-ID"/>
                    </w:rPr>
                  </w:pPr>
                  <w:r>
                    <w:rPr>
                      <w:rFonts w:ascii="Times New Roman" w:hAnsi="Times New Roman" w:cs="Times New Roman"/>
                      <w:sz w:val="24"/>
                    </w:rPr>
                    <w:t>Berilah</w:t>
                  </w:r>
                  <w:r>
                    <w:rPr>
                      <w:rFonts w:ascii="Times New Roman" w:hAnsi="Times New Roman" w:cs="Times New Roman"/>
                      <w:sz w:val="24"/>
                      <w:lang w:val="id-ID"/>
                    </w:rPr>
                    <w:t xml:space="preserve"> </w:t>
                  </w:r>
                  <w:r>
                    <w:rPr>
                      <w:rFonts w:ascii="Times New Roman" w:hAnsi="Times New Roman" w:cs="Times New Roman"/>
                      <w:sz w:val="24"/>
                    </w:rPr>
                    <w:t>tanda checklist (√) pada pilihan yang Anda anggap</w:t>
                  </w:r>
                  <w:r>
                    <w:rPr>
                      <w:rFonts w:ascii="Times New Roman" w:hAnsi="Times New Roman" w:cs="Times New Roman"/>
                      <w:sz w:val="24"/>
                      <w:lang w:val="id-ID"/>
                    </w:rPr>
                    <w:t xml:space="preserve"> </w:t>
                  </w:r>
                  <w:r>
                    <w:rPr>
                      <w:rFonts w:ascii="Times New Roman" w:hAnsi="Times New Roman" w:cs="Times New Roman"/>
                      <w:sz w:val="24"/>
                    </w:rPr>
                    <w:t>benar</w:t>
                  </w:r>
                </w:p>
                <w:p w:rsidR="00782880" w:rsidRPr="00377376" w:rsidRDefault="00782880" w:rsidP="00CD3389">
                  <w:pPr>
                    <w:jc w:val="center"/>
                    <w:rPr>
                      <w:rFonts w:ascii="Times New Roman" w:hAnsi="Times New Roman" w:cs="Times New Roman"/>
                      <w:sz w:val="24"/>
                    </w:rPr>
                  </w:pPr>
                </w:p>
              </w:txbxContent>
            </v:textbox>
          </v:rect>
        </w:pict>
      </w:r>
    </w:p>
    <w:p w:rsidR="00CD3389" w:rsidRPr="00A12550" w:rsidRDefault="00CD3389" w:rsidP="00CD3389">
      <w:pPr>
        <w:rPr>
          <w:rFonts w:ascii="Times New Roman" w:hAnsi="Times New Roman" w:cs="Times New Roman"/>
          <w:sz w:val="24"/>
          <w:szCs w:val="24"/>
        </w:rPr>
      </w:pPr>
    </w:p>
    <w:p w:rsidR="00CD3389" w:rsidRPr="00A12550" w:rsidRDefault="00CD3389" w:rsidP="00CD3389">
      <w:pPr>
        <w:rPr>
          <w:rFonts w:ascii="Times New Roman" w:hAnsi="Times New Roman" w:cs="Times New Roman"/>
          <w:sz w:val="24"/>
          <w:szCs w:val="24"/>
        </w:rPr>
      </w:pPr>
    </w:p>
    <w:p w:rsidR="00CD3389" w:rsidRPr="00A12550" w:rsidRDefault="00CD3389" w:rsidP="00CD3389">
      <w:pPr>
        <w:rPr>
          <w:rFonts w:ascii="Times New Roman" w:hAnsi="Times New Roman" w:cs="Times New Roman"/>
          <w:sz w:val="24"/>
          <w:szCs w:val="24"/>
        </w:rPr>
      </w:pPr>
    </w:p>
    <w:tbl>
      <w:tblPr>
        <w:tblStyle w:val="TableGrid"/>
        <w:tblW w:w="0" w:type="auto"/>
        <w:tblInd w:w="108" w:type="dxa"/>
        <w:tblLook w:val="04A0"/>
      </w:tblPr>
      <w:tblGrid>
        <w:gridCol w:w="570"/>
        <w:gridCol w:w="7227"/>
        <w:gridCol w:w="1275"/>
        <w:gridCol w:w="1276"/>
      </w:tblGrid>
      <w:tr w:rsidR="00B92745" w:rsidRPr="00A12550" w:rsidTr="00F05DD4">
        <w:tc>
          <w:tcPr>
            <w:tcW w:w="570" w:type="dxa"/>
            <w:shd w:val="clear" w:color="auto" w:fill="D9D9D9" w:themeFill="background1" w:themeFillShade="D9"/>
          </w:tcPr>
          <w:p w:rsidR="00B92745" w:rsidRPr="00A12550" w:rsidRDefault="00B92745" w:rsidP="007C58B5">
            <w:pPr>
              <w:jc w:val="center"/>
              <w:rPr>
                <w:rFonts w:ascii="Times New Roman" w:hAnsi="Times New Roman" w:cs="Times New Roman"/>
                <w:b/>
                <w:sz w:val="24"/>
                <w:szCs w:val="24"/>
              </w:rPr>
            </w:pPr>
            <w:r w:rsidRPr="00A12550">
              <w:rPr>
                <w:rFonts w:ascii="Times New Roman" w:hAnsi="Times New Roman" w:cs="Times New Roman"/>
                <w:b/>
                <w:sz w:val="24"/>
                <w:szCs w:val="24"/>
              </w:rPr>
              <w:t>No.</w:t>
            </w:r>
          </w:p>
        </w:tc>
        <w:tc>
          <w:tcPr>
            <w:tcW w:w="7227" w:type="dxa"/>
            <w:shd w:val="clear" w:color="auto" w:fill="D9D9D9" w:themeFill="background1" w:themeFillShade="D9"/>
          </w:tcPr>
          <w:p w:rsidR="00B92745" w:rsidRPr="00A12550" w:rsidRDefault="00B92745" w:rsidP="007C58B5">
            <w:pPr>
              <w:jc w:val="center"/>
              <w:rPr>
                <w:rFonts w:ascii="Times New Roman" w:hAnsi="Times New Roman" w:cs="Times New Roman"/>
                <w:b/>
                <w:sz w:val="24"/>
                <w:szCs w:val="24"/>
                <w:lang w:val="id-ID"/>
              </w:rPr>
            </w:pPr>
            <w:r w:rsidRPr="00A12550">
              <w:rPr>
                <w:rFonts w:ascii="Times New Roman" w:hAnsi="Times New Roman" w:cs="Times New Roman"/>
                <w:b/>
                <w:sz w:val="24"/>
                <w:szCs w:val="24"/>
              </w:rPr>
              <w:t>Per</w:t>
            </w:r>
            <w:r w:rsidR="0049028C" w:rsidRPr="00A12550">
              <w:rPr>
                <w:rFonts w:ascii="Times New Roman" w:hAnsi="Times New Roman" w:cs="Times New Roman"/>
                <w:b/>
                <w:sz w:val="24"/>
                <w:szCs w:val="24"/>
                <w:lang w:val="id-ID"/>
              </w:rPr>
              <w:t>tanyaan</w:t>
            </w:r>
          </w:p>
        </w:tc>
        <w:tc>
          <w:tcPr>
            <w:tcW w:w="1275" w:type="dxa"/>
            <w:shd w:val="clear" w:color="auto" w:fill="D9D9D9" w:themeFill="background1" w:themeFillShade="D9"/>
          </w:tcPr>
          <w:p w:rsidR="00B92745" w:rsidRPr="00A12550" w:rsidRDefault="0049028C" w:rsidP="007C58B5">
            <w:pPr>
              <w:jc w:val="center"/>
              <w:rPr>
                <w:rFonts w:ascii="Times New Roman" w:hAnsi="Times New Roman" w:cs="Times New Roman"/>
                <w:b/>
                <w:sz w:val="24"/>
                <w:szCs w:val="24"/>
                <w:lang w:val="id-ID"/>
              </w:rPr>
            </w:pPr>
            <w:r w:rsidRPr="00A12550">
              <w:rPr>
                <w:rFonts w:ascii="Times New Roman" w:hAnsi="Times New Roman" w:cs="Times New Roman"/>
                <w:b/>
                <w:sz w:val="24"/>
                <w:szCs w:val="24"/>
                <w:lang w:val="id-ID"/>
              </w:rPr>
              <w:t>Ya</w:t>
            </w:r>
          </w:p>
        </w:tc>
        <w:tc>
          <w:tcPr>
            <w:tcW w:w="1276" w:type="dxa"/>
            <w:shd w:val="clear" w:color="auto" w:fill="D9D9D9" w:themeFill="background1" w:themeFillShade="D9"/>
          </w:tcPr>
          <w:p w:rsidR="00B92745" w:rsidRPr="00A12550" w:rsidRDefault="00B92745" w:rsidP="007C58B5">
            <w:pPr>
              <w:jc w:val="center"/>
              <w:rPr>
                <w:rFonts w:ascii="Times New Roman" w:hAnsi="Times New Roman" w:cs="Times New Roman"/>
                <w:b/>
                <w:sz w:val="24"/>
                <w:szCs w:val="24"/>
                <w:lang w:val="id-ID"/>
              </w:rPr>
            </w:pPr>
            <w:r w:rsidRPr="00A12550">
              <w:rPr>
                <w:rFonts w:ascii="Times New Roman" w:hAnsi="Times New Roman" w:cs="Times New Roman"/>
                <w:b/>
                <w:sz w:val="24"/>
                <w:szCs w:val="24"/>
              </w:rPr>
              <w:t>T</w:t>
            </w:r>
            <w:r w:rsidR="0049028C" w:rsidRPr="00A12550">
              <w:rPr>
                <w:rFonts w:ascii="Times New Roman" w:hAnsi="Times New Roman" w:cs="Times New Roman"/>
                <w:b/>
                <w:sz w:val="24"/>
                <w:szCs w:val="24"/>
                <w:lang w:val="id-ID"/>
              </w:rPr>
              <w:t>idak</w:t>
            </w:r>
          </w:p>
        </w:tc>
      </w:tr>
      <w:tr w:rsidR="00B92745" w:rsidRPr="00A12550" w:rsidTr="00F05DD4">
        <w:trPr>
          <w:trHeight w:val="736"/>
        </w:trPr>
        <w:tc>
          <w:tcPr>
            <w:tcW w:w="570" w:type="dxa"/>
            <w:shd w:val="clear" w:color="auto" w:fill="F2F2F2" w:themeFill="background1" w:themeFillShade="F2"/>
          </w:tcPr>
          <w:p w:rsidR="00B92745" w:rsidRPr="00A12550" w:rsidRDefault="00B92745" w:rsidP="000D03DE">
            <w:pPr>
              <w:rPr>
                <w:rFonts w:ascii="Times New Roman" w:hAnsi="Times New Roman" w:cs="Times New Roman"/>
                <w:sz w:val="24"/>
                <w:szCs w:val="24"/>
              </w:rPr>
            </w:pPr>
            <w:r w:rsidRPr="00A12550">
              <w:rPr>
                <w:rFonts w:ascii="Times New Roman" w:hAnsi="Times New Roman" w:cs="Times New Roman"/>
                <w:sz w:val="24"/>
                <w:szCs w:val="24"/>
              </w:rPr>
              <w:t>1</w:t>
            </w:r>
          </w:p>
        </w:tc>
        <w:tc>
          <w:tcPr>
            <w:tcW w:w="7227" w:type="dxa"/>
          </w:tcPr>
          <w:p w:rsidR="00B92745" w:rsidRPr="00A12550" w:rsidRDefault="00B92745" w:rsidP="0049028C">
            <w:pPr>
              <w:spacing w:line="276" w:lineRule="auto"/>
              <w:rPr>
                <w:rFonts w:ascii="Times New Roman" w:hAnsi="Times New Roman" w:cs="Times New Roman"/>
                <w:sz w:val="24"/>
                <w:szCs w:val="24"/>
                <w:lang w:val="id-ID"/>
              </w:rPr>
            </w:pPr>
            <w:r w:rsidRPr="00A12550">
              <w:rPr>
                <w:rFonts w:ascii="Times New Roman" w:hAnsi="Times New Roman" w:cs="Times New Roman"/>
                <w:sz w:val="24"/>
                <w:szCs w:val="24"/>
              </w:rPr>
              <w:t xml:space="preserve">Saya </w:t>
            </w:r>
            <w:r w:rsidR="0049028C" w:rsidRPr="00A12550">
              <w:rPr>
                <w:rFonts w:ascii="Times New Roman" w:hAnsi="Times New Roman" w:cs="Times New Roman"/>
                <w:sz w:val="24"/>
                <w:szCs w:val="24"/>
                <w:lang w:val="id-ID"/>
              </w:rPr>
              <w:t>akan menanyakan tentang menstruasi pada ibu saya</w:t>
            </w:r>
            <w:r w:rsidR="00221557" w:rsidRPr="00A12550">
              <w:rPr>
                <w:rFonts w:ascii="Times New Roman" w:hAnsi="Times New Roman" w:cs="Times New Roman"/>
                <w:sz w:val="24"/>
                <w:szCs w:val="24"/>
                <w:lang w:val="id-ID"/>
              </w:rPr>
              <w:t>.</w:t>
            </w:r>
          </w:p>
        </w:tc>
        <w:tc>
          <w:tcPr>
            <w:tcW w:w="1275" w:type="dxa"/>
          </w:tcPr>
          <w:p w:rsidR="00B92745" w:rsidRPr="00A12550" w:rsidRDefault="00B92745" w:rsidP="000D03DE">
            <w:pPr>
              <w:rPr>
                <w:rFonts w:ascii="Times New Roman" w:hAnsi="Times New Roman" w:cs="Times New Roman"/>
                <w:sz w:val="24"/>
                <w:szCs w:val="24"/>
              </w:rPr>
            </w:pPr>
          </w:p>
        </w:tc>
        <w:tc>
          <w:tcPr>
            <w:tcW w:w="1276" w:type="dxa"/>
          </w:tcPr>
          <w:p w:rsidR="00B92745" w:rsidRPr="00A12550" w:rsidRDefault="00B92745" w:rsidP="000D03DE">
            <w:pPr>
              <w:rPr>
                <w:rFonts w:ascii="Times New Roman" w:hAnsi="Times New Roman" w:cs="Times New Roman"/>
                <w:sz w:val="24"/>
                <w:szCs w:val="24"/>
              </w:rPr>
            </w:pPr>
          </w:p>
        </w:tc>
      </w:tr>
      <w:tr w:rsidR="00B92745" w:rsidRPr="00A12550" w:rsidTr="00F05DD4">
        <w:trPr>
          <w:trHeight w:val="588"/>
        </w:trPr>
        <w:tc>
          <w:tcPr>
            <w:tcW w:w="570" w:type="dxa"/>
            <w:shd w:val="clear" w:color="auto" w:fill="F2F2F2" w:themeFill="background1" w:themeFillShade="F2"/>
          </w:tcPr>
          <w:p w:rsidR="00B92745" w:rsidRPr="00A12550" w:rsidRDefault="00B92745" w:rsidP="000D03DE">
            <w:pPr>
              <w:rPr>
                <w:rFonts w:ascii="Times New Roman" w:hAnsi="Times New Roman" w:cs="Times New Roman"/>
                <w:sz w:val="24"/>
                <w:szCs w:val="24"/>
              </w:rPr>
            </w:pPr>
            <w:r w:rsidRPr="00A12550">
              <w:rPr>
                <w:rFonts w:ascii="Times New Roman" w:hAnsi="Times New Roman" w:cs="Times New Roman"/>
                <w:sz w:val="24"/>
                <w:szCs w:val="24"/>
              </w:rPr>
              <w:t>2</w:t>
            </w:r>
          </w:p>
        </w:tc>
        <w:tc>
          <w:tcPr>
            <w:tcW w:w="7227" w:type="dxa"/>
          </w:tcPr>
          <w:p w:rsidR="00B92745" w:rsidRPr="00A12550" w:rsidRDefault="0019665E" w:rsidP="00CF18A3">
            <w:pPr>
              <w:spacing w:line="276" w:lineRule="auto"/>
              <w:rPr>
                <w:rFonts w:ascii="Times New Roman" w:hAnsi="Times New Roman" w:cs="Times New Roman"/>
                <w:sz w:val="24"/>
                <w:szCs w:val="24"/>
                <w:lang w:val="id-ID"/>
              </w:rPr>
            </w:pPr>
            <w:r w:rsidRPr="00A12550">
              <w:rPr>
                <w:rFonts w:ascii="Times New Roman" w:hAnsi="Times New Roman" w:cs="Times New Roman"/>
                <w:sz w:val="24"/>
                <w:szCs w:val="24"/>
                <w:lang w:val="id-ID"/>
              </w:rPr>
              <w:t>Saya siap meghadapi menstruasi pertama</w:t>
            </w:r>
            <w:r w:rsidR="00221557" w:rsidRPr="00A12550">
              <w:rPr>
                <w:rFonts w:ascii="Times New Roman" w:hAnsi="Times New Roman" w:cs="Times New Roman"/>
                <w:sz w:val="24"/>
                <w:szCs w:val="24"/>
                <w:lang w:val="id-ID"/>
              </w:rPr>
              <w:t>.</w:t>
            </w:r>
          </w:p>
        </w:tc>
        <w:tc>
          <w:tcPr>
            <w:tcW w:w="1275" w:type="dxa"/>
          </w:tcPr>
          <w:p w:rsidR="00B92745" w:rsidRPr="00A12550" w:rsidRDefault="00B92745" w:rsidP="000D03DE">
            <w:pPr>
              <w:rPr>
                <w:rFonts w:ascii="Times New Roman" w:hAnsi="Times New Roman" w:cs="Times New Roman"/>
                <w:sz w:val="24"/>
                <w:szCs w:val="24"/>
              </w:rPr>
            </w:pPr>
          </w:p>
        </w:tc>
        <w:tc>
          <w:tcPr>
            <w:tcW w:w="1276" w:type="dxa"/>
          </w:tcPr>
          <w:p w:rsidR="00B92745" w:rsidRPr="00A12550" w:rsidRDefault="00B92745" w:rsidP="000D03DE">
            <w:pPr>
              <w:rPr>
                <w:rFonts w:ascii="Times New Roman" w:hAnsi="Times New Roman" w:cs="Times New Roman"/>
                <w:sz w:val="24"/>
                <w:szCs w:val="24"/>
              </w:rPr>
            </w:pPr>
          </w:p>
        </w:tc>
      </w:tr>
      <w:tr w:rsidR="00B92745" w:rsidRPr="00A12550" w:rsidTr="00F05DD4">
        <w:trPr>
          <w:trHeight w:val="669"/>
        </w:trPr>
        <w:tc>
          <w:tcPr>
            <w:tcW w:w="570" w:type="dxa"/>
            <w:shd w:val="clear" w:color="auto" w:fill="F2F2F2" w:themeFill="background1" w:themeFillShade="F2"/>
          </w:tcPr>
          <w:p w:rsidR="00B92745" w:rsidRPr="00A12550" w:rsidRDefault="00B92745" w:rsidP="000D03DE">
            <w:pPr>
              <w:rPr>
                <w:rFonts w:ascii="Times New Roman" w:hAnsi="Times New Roman" w:cs="Times New Roman"/>
                <w:sz w:val="24"/>
                <w:szCs w:val="24"/>
              </w:rPr>
            </w:pPr>
            <w:r w:rsidRPr="00A12550">
              <w:rPr>
                <w:rFonts w:ascii="Times New Roman" w:hAnsi="Times New Roman" w:cs="Times New Roman"/>
                <w:sz w:val="24"/>
                <w:szCs w:val="24"/>
              </w:rPr>
              <w:t>3</w:t>
            </w:r>
          </w:p>
        </w:tc>
        <w:tc>
          <w:tcPr>
            <w:tcW w:w="7227" w:type="dxa"/>
          </w:tcPr>
          <w:p w:rsidR="00B92745" w:rsidRPr="00A12550" w:rsidRDefault="0019665E" w:rsidP="00CF18A3">
            <w:pPr>
              <w:spacing w:line="276" w:lineRule="auto"/>
              <w:rPr>
                <w:rFonts w:ascii="Times New Roman" w:hAnsi="Times New Roman" w:cs="Times New Roman"/>
                <w:sz w:val="24"/>
                <w:szCs w:val="24"/>
                <w:lang w:val="id-ID"/>
              </w:rPr>
            </w:pPr>
            <w:r w:rsidRPr="00A12550">
              <w:rPr>
                <w:rFonts w:ascii="Times New Roman" w:hAnsi="Times New Roman" w:cs="Times New Roman"/>
                <w:sz w:val="24"/>
                <w:szCs w:val="24"/>
                <w:lang w:val="id-ID"/>
              </w:rPr>
              <w:t>Saya tidak takut menghadapi menstruasi pertama saya</w:t>
            </w:r>
            <w:r w:rsidR="00221557" w:rsidRPr="00A12550">
              <w:rPr>
                <w:rFonts w:ascii="Times New Roman" w:hAnsi="Times New Roman" w:cs="Times New Roman"/>
                <w:sz w:val="24"/>
                <w:szCs w:val="24"/>
                <w:lang w:val="id-ID"/>
              </w:rPr>
              <w:t>.</w:t>
            </w:r>
          </w:p>
        </w:tc>
        <w:tc>
          <w:tcPr>
            <w:tcW w:w="1275" w:type="dxa"/>
          </w:tcPr>
          <w:p w:rsidR="00B92745" w:rsidRPr="00A12550" w:rsidRDefault="00B92745" w:rsidP="000D03DE">
            <w:pPr>
              <w:rPr>
                <w:rFonts w:ascii="Times New Roman" w:hAnsi="Times New Roman" w:cs="Times New Roman"/>
                <w:sz w:val="24"/>
                <w:szCs w:val="24"/>
              </w:rPr>
            </w:pPr>
          </w:p>
        </w:tc>
        <w:tc>
          <w:tcPr>
            <w:tcW w:w="1276" w:type="dxa"/>
          </w:tcPr>
          <w:p w:rsidR="00B92745" w:rsidRPr="00A12550" w:rsidRDefault="00B92745" w:rsidP="000D03DE">
            <w:pPr>
              <w:rPr>
                <w:rFonts w:ascii="Times New Roman" w:hAnsi="Times New Roman" w:cs="Times New Roman"/>
                <w:sz w:val="24"/>
                <w:szCs w:val="24"/>
              </w:rPr>
            </w:pPr>
          </w:p>
        </w:tc>
      </w:tr>
      <w:tr w:rsidR="00B92745" w:rsidRPr="00A12550" w:rsidTr="00F05DD4">
        <w:trPr>
          <w:trHeight w:val="693"/>
        </w:trPr>
        <w:tc>
          <w:tcPr>
            <w:tcW w:w="570" w:type="dxa"/>
            <w:shd w:val="clear" w:color="auto" w:fill="F2F2F2" w:themeFill="background1" w:themeFillShade="F2"/>
          </w:tcPr>
          <w:p w:rsidR="00B92745" w:rsidRPr="00A12550" w:rsidRDefault="00B92745" w:rsidP="000D03DE">
            <w:pPr>
              <w:rPr>
                <w:rFonts w:ascii="Times New Roman" w:hAnsi="Times New Roman" w:cs="Times New Roman"/>
                <w:sz w:val="24"/>
                <w:szCs w:val="24"/>
              </w:rPr>
            </w:pPr>
            <w:r w:rsidRPr="00A12550">
              <w:rPr>
                <w:rFonts w:ascii="Times New Roman" w:hAnsi="Times New Roman" w:cs="Times New Roman"/>
                <w:sz w:val="24"/>
                <w:szCs w:val="24"/>
              </w:rPr>
              <w:t>4</w:t>
            </w:r>
          </w:p>
        </w:tc>
        <w:tc>
          <w:tcPr>
            <w:tcW w:w="7227" w:type="dxa"/>
          </w:tcPr>
          <w:p w:rsidR="00B92745" w:rsidRPr="00A12550" w:rsidRDefault="0019665E" w:rsidP="00CF18A3">
            <w:pPr>
              <w:spacing w:line="276" w:lineRule="auto"/>
              <w:rPr>
                <w:rFonts w:ascii="Times New Roman" w:hAnsi="Times New Roman" w:cs="Times New Roman"/>
                <w:sz w:val="24"/>
                <w:szCs w:val="24"/>
                <w:lang w:val="id-ID"/>
              </w:rPr>
            </w:pPr>
            <w:r w:rsidRPr="00A12550">
              <w:rPr>
                <w:rFonts w:ascii="Times New Roman" w:hAnsi="Times New Roman" w:cs="Times New Roman"/>
                <w:sz w:val="24"/>
                <w:szCs w:val="24"/>
                <w:lang w:val="id-ID"/>
              </w:rPr>
              <w:t>Saya senang untuk menghadapi menstruasi pertama saya nanti</w:t>
            </w:r>
            <w:r w:rsidR="00221557" w:rsidRPr="00A12550">
              <w:rPr>
                <w:rFonts w:ascii="Times New Roman" w:hAnsi="Times New Roman" w:cs="Times New Roman"/>
                <w:sz w:val="24"/>
                <w:szCs w:val="24"/>
                <w:lang w:val="id-ID"/>
              </w:rPr>
              <w:t>.</w:t>
            </w:r>
          </w:p>
        </w:tc>
        <w:tc>
          <w:tcPr>
            <w:tcW w:w="1275" w:type="dxa"/>
          </w:tcPr>
          <w:p w:rsidR="00B92745" w:rsidRPr="00A12550" w:rsidRDefault="00B92745" w:rsidP="000D03DE">
            <w:pPr>
              <w:rPr>
                <w:rFonts w:ascii="Times New Roman" w:hAnsi="Times New Roman" w:cs="Times New Roman"/>
                <w:sz w:val="24"/>
                <w:szCs w:val="24"/>
              </w:rPr>
            </w:pPr>
          </w:p>
        </w:tc>
        <w:tc>
          <w:tcPr>
            <w:tcW w:w="1276" w:type="dxa"/>
          </w:tcPr>
          <w:p w:rsidR="00B92745" w:rsidRPr="00A12550" w:rsidRDefault="00B92745" w:rsidP="000D03DE">
            <w:pPr>
              <w:rPr>
                <w:rFonts w:ascii="Times New Roman" w:hAnsi="Times New Roman" w:cs="Times New Roman"/>
                <w:sz w:val="24"/>
                <w:szCs w:val="24"/>
              </w:rPr>
            </w:pPr>
          </w:p>
        </w:tc>
      </w:tr>
      <w:tr w:rsidR="00B92745" w:rsidRPr="00A12550" w:rsidTr="00F05DD4">
        <w:trPr>
          <w:trHeight w:val="690"/>
        </w:trPr>
        <w:tc>
          <w:tcPr>
            <w:tcW w:w="570" w:type="dxa"/>
            <w:shd w:val="clear" w:color="auto" w:fill="F2F2F2" w:themeFill="background1" w:themeFillShade="F2"/>
          </w:tcPr>
          <w:p w:rsidR="00B92745" w:rsidRPr="00A12550" w:rsidRDefault="00B92745" w:rsidP="000D03DE">
            <w:pPr>
              <w:rPr>
                <w:rFonts w:ascii="Times New Roman" w:hAnsi="Times New Roman" w:cs="Times New Roman"/>
                <w:sz w:val="24"/>
                <w:szCs w:val="24"/>
              </w:rPr>
            </w:pPr>
            <w:r w:rsidRPr="00A12550">
              <w:rPr>
                <w:rFonts w:ascii="Times New Roman" w:hAnsi="Times New Roman" w:cs="Times New Roman"/>
                <w:sz w:val="24"/>
                <w:szCs w:val="24"/>
              </w:rPr>
              <w:t>5</w:t>
            </w:r>
          </w:p>
        </w:tc>
        <w:tc>
          <w:tcPr>
            <w:tcW w:w="7227" w:type="dxa"/>
          </w:tcPr>
          <w:p w:rsidR="00B92745" w:rsidRPr="00A12550" w:rsidRDefault="0019665E" w:rsidP="00CF18A3">
            <w:pPr>
              <w:spacing w:line="276" w:lineRule="auto"/>
              <w:rPr>
                <w:rFonts w:ascii="Times New Roman" w:hAnsi="Times New Roman" w:cs="Times New Roman"/>
                <w:sz w:val="24"/>
                <w:szCs w:val="24"/>
                <w:lang w:val="id-ID"/>
              </w:rPr>
            </w:pPr>
            <w:r w:rsidRPr="00A12550">
              <w:rPr>
                <w:rFonts w:ascii="Times New Roman" w:hAnsi="Times New Roman" w:cs="Times New Roman"/>
                <w:sz w:val="24"/>
                <w:szCs w:val="24"/>
                <w:lang w:val="id-ID"/>
              </w:rPr>
              <w:t>Saya menganggap menstruasi sebagai suatu hal yang tabu untuk dibicarakan</w:t>
            </w:r>
            <w:r w:rsidR="00221557" w:rsidRPr="00A12550">
              <w:rPr>
                <w:rFonts w:ascii="Times New Roman" w:hAnsi="Times New Roman" w:cs="Times New Roman"/>
                <w:sz w:val="24"/>
                <w:szCs w:val="24"/>
                <w:lang w:val="id-ID"/>
              </w:rPr>
              <w:t>.</w:t>
            </w:r>
          </w:p>
        </w:tc>
        <w:tc>
          <w:tcPr>
            <w:tcW w:w="1275" w:type="dxa"/>
          </w:tcPr>
          <w:p w:rsidR="00B92745" w:rsidRPr="00A12550" w:rsidRDefault="00B92745" w:rsidP="000D03DE">
            <w:pPr>
              <w:rPr>
                <w:rFonts w:ascii="Times New Roman" w:hAnsi="Times New Roman" w:cs="Times New Roman"/>
                <w:sz w:val="24"/>
                <w:szCs w:val="24"/>
              </w:rPr>
            </w:pPr>
          </w:p>
        </w:tc>
        <w:tc>
          <w:tcPr>
            <w:tcW w:w="1276" w:type="dxa"/>
          </w:tcPr>
          <w:p w:rsidR="00B92745" w:rsidRPr="00A12550" w:rsidRDefault="00B92745" w:rsidP="000D03DE">
            <w:pPr>
              <w:rPr>
                <w:rFonts w:ascii="Times New Roman" w:hAnsi="Times New Roman" w:cs="Times New Roman"/>
                <w:sz w:val="24"/>
                <w:szCs w:val="24"/>
              </w:rPr>
            </w:pPr>
          </w:p>
        </w:tc>
      </w:tr>
      <w:tr w:rsidR="00B92745" w:rsidRPr="00A12550" w:rsidTr="00F05DD4">
        <w:trPr>
          <w:trHeight w:val="714"/>
        </w:trPr>
        <w:tc>
          <w:tcPr>
            <w:tcW w:w="570" w:type="dxa"/>
            <w:shd w:val="clear" w:color="auto" w:fill="F2F2F2" w:themeFill="background1" w:themeFillShade="F2"/>
          </w:tcPr>
          <w:p w:rsidR="00B92745" w:rsidRPr="00A12550" w:rsidRDefault="00B92745" w:rsidP="000D03DE">
            <w:pPr>
              <w:rPr>
                <w:rFonts w:ascii="Times New Roman" w:hAnsi="Times New Roman" w:cs="Times New Roman"/>
                <w:sz w:val="24"/>
                <w:szCs w:val="24"/>
              </w:rPr>
            </w:pPr>
            <w:r w:rsidRPr="00A12550">
              <w:rPr>
                <w:rFonts w:ascii="Times New Roman" w:hAnsi="Times New Roman" w:cs="Times New Roman"/>
                <w:sz w:val="24"/>
                <w:szCs w:val="24"/>
              </w:rPr>
              <w:t>6</w:t>
            </w:r>
          </w:p>
        </w:tc>
        <w:tc>
          <w:tcPr>
            <w:tcW w:w="7227" w:type="dxa"/>
          </w:tcPr>
          <w:p w:rsidR="00B92745" w:rsidRPr="00A12550" w:rsidRDefault="0019665E" w:rsidP="00CF18A3">
            <w:pPr>
              <w:spacing w:line="276" w:lineRule="auto"/>
              <w:rPr>
                <w:rFonts w:ascii="Times New Roman" w:hAnsi="Times New Roman" w:cs="Times New Roman"/>
                <w:sz w:val="24"/>
                <w:szCs w:val="24"/>
                <w:lang w:val="id-ID"/>
              </w:rPr>
            </w:pPr>
            <w:r w:rsidRPr="00A12550">
              <w:rPr>
                <w:rFonts w:ascii="Times New Roman" w:hAnsi="Times New Roman" w:cs="Times New Roman"/>
                <w:sz w:val="24"/>
                <w:szCs w:val="24"/>
                <w:lang w:val="id-ID"/>
              </w:rPr>
              <w:t>Saya menjadi remaja putri yang dewasa jika mengalami menstruasi</w:t>
            </w:r>
            <w:r w:rsidR="00221557" w:rsidRPr="00A12550">
              <w:rPr>
                <w:rFonts w:ascii="Times New Roman" w:hAnsi="Times New Roman" w:cs="Times New Roman"/>
                <w:sz w:val="24"/>
                <w:szCs w:val="24"/>
                <w:lang w:val="id-ID"/>
              </w:rPr>
              <w:t>.</w:t>
            </w:r>
          </w:p>
        </w:tc>
        <w:tc>
          <w:tcPr>
            <w:tcW w:w="1275" w:type="dxa"/>
          </w:tcPr>
          <w:p w:rsidR="00B92745" w:rsidRPr="00A12550" w:rsidRDefault="00B92745" w:rsidP="000D03DE">
            <w:pPr>
              <w:rPr>
                <w:rFonts w:ascii="Times New Roman" w:hAnsi="Times New Roman" w:cs="Times New Roman"/>
                <w:sz w:val="24"/>
                <w:szCs w:val="24"/>
              </w:rPr>
            </w:pPr>
          </w:p>
        </w:tc>
        <w:tc>
          <w:tcPr>
            <w:tcW w:w="1276" w:type="dxa"/>
          </w:tcPr>
          <w:p w:rsidR="00B92745" w:rsidRPr="00A12550" w:rsidRDefault="00B92745" w:rsidP="000D03DE">
            <w:pPr>
              <w:rPr>
                <w:rFonts w:ascii="Times New Roman" w:hAnsi="Times New Roman" w:cs="Times New Roman"/>
                <w:sz w:val="24"/>
                <w:szCs w:val="24"/>
              </w:rPr>
            </w:pPr>
          </w:p>
        </w:tc>
      </w:tr>
      <w:tr w:rsidR="00B92745" w:rsidRPr="00A12550" w:rsidTr="00F05DD4">
        <w:trPr>
          <w:trHeight w:val="681"/>
        </w:trPr>
        <w:tc>
          <w:tcPr>
            <w:tcW w:w="570" w:type="dxa"/>
            <w:shd w:val="clear" w:color="auto" w:fill="F2F2F2" w:themeFill="background1" w:themeFillShade="F2"/>
          </w:tcPr>
          <w:p w:rsidR="00B92745" w:rsidRPr="00A12550" w:rsidRDefault="00B92745" w:rsidP="000D03DE">
            <w:pPr>
              <w:rPr>
                <w:rFonts w:ascii="Times New Roman" w:hAnsi="Times New Roman" w:cs="Times New Roman"/>
                <w:sz w:val="24"/>
                <w:szCs w:val="24"/>
              </w:rPr>
            </w:pPr>
            <w:r w:rsidRPr="00A12550">
              <w:rPr>
                <w:rFonts w:ascii="Times New Roman" w:hAnsi="Times New Roman" w:cs="Times New Roman"/>
                <w:sz w:val="24"/>
                <w:szCs w:val="24"/>
              </w:rPr>
              <w:t>7</w:t>
            </w:r>
          </w:p>
        </w:tc>
        <w:tc>
          <w:tcPr>
            <w:tcW w:w="7227" w:type="dxa"/>
          </w:tcPr>
          <w:p w:rsidR="00B92745" w:rsidRPr="00A12550" w:rsidRDefault="0019665E" w:rsidP="00CF18A3">
            <w:pPr>
              <w:spacing w:line="276" w:lineRule="auto"/>
              <w:rPr>
                <w:rFonts w:ascii="Times New Roman" w:hAnsi="Times New Roman" w:cs="Times New Roman"/>
                <w:sz w:val="24"/>
                <w:szCs w:val="24"/>
                <w:lang w:val="id-ID"/>
              </w:rPr>
            </w:pPr>
            <w:r w:rsidRPr="00A12550">
              <w:rPr>
                <w:rFonts w:ascii="Times New Roman" w:hAnsi="Times New Roman" w:cs="Times New Roman"/>
                <w:sz w:val="24"/>
                <w:szCs w:val="24"/>
                <w:lang w:val="id-ID"/>
              </w:rPr>
              <w:t>Saya menganggap menstruasi sebagai suatu hal yang akan merepotkan karena saat menstruasi harus membawa pembalut kemana-mana dan menggantinya</w:t>
            </w:r>
            <w:r w:rsidR="00221557" w:rsidRPr="00A12550">
              <w:rPr>
                <w:rFonts w:ascii="Times New Roman" w:hAnsi="Times New Roman" w:cs="Times New Roman"/>
                <w:sz w:val="24"/>
                <w:szCs w:val="24"/>
                <w:lang w:val="id-ID"/>
              </w:rPr>
              <w:t>.</w:t>
            </w:r>
          </w:p>
        </w:tc>
        <w:tc>
          <w:tcPr>
            <w:tcW w:w="1275" w:type="dxa"/>
          </w:tcPr>
          <w:p w:rsidR="00B92745" w:rsidRPr="00A12550" w:rsidRDefault="00B92745" w:rsidP="000D03DE">
            <w:pPr>
              <w:rPr>
                <w:rFonts w:ascii="Times New Roman" w:hAnsi="Times New Roman" w:cs="Times New Roman"/>
                <w:sz w:val="24"/>
                <w:szCs w:val="24"/>
              </w:rPr>
            </w:pPr>
          </w:p>
        </w:tc>
        <w:tc>
          <w:tcPr>
            <w:tcW w:w="1276" w:type="dxa"/>
          </w:tcPr>
          <w:p w:rsidR="00B92745" w:rsidRPr="00A12550" w:rsidRDefault="00B92745" w:rsidP="000D03DE">
            <w:pPr>
              <w:rPr>
                <w:rFonts w:ascii="Times New Roman" w:hAnsi="Times New Roman" w:cs="Times New Roman"/>
                <w:sz w:val="24"/>
                <w:szCs w:val="24"/>
              </w:rPr>
            </w:pPr>
          </w:p>
        </w:tc>
      </w:tr>
      <w:tr w:rsidR="00B92745" w:rsidRPr="00A12550" w:rsidTr="00F05DD4">
        <w:trPr>
          <w:trHeight w:val="705"/>
        </w:trPr>
        <w:tc>
          <w:tcPr>
            <w:tcW w:w="570" w:type="dxa"/>
            <w:shd w:val="clear" w:color="auto" w:fill="F2F2F2" w:themeFill="background1" w:themeFillShade="F2"/>
          </w:tcPr>
          <w:p w:rsidR="00B92745" w:rsidRPr="00A12550" w:rsidRDefault="00B92745" w:rsidP="000D03DE">
            <w:pPr>
              <w:rPr>
                <w:rFonts w:ascii="Times New Roman" w:hAnsi="Times New Roman" w:cs="Times New Roman"/>
                <w:sz w:val="24"/>
                <w:szCs w:val="24"/>
              </w:rPr>
            </w:pPr>
            <w:r w:rsidRPr="00A12550">
              <w:rPr>
                <w:rFonts w:ascii="Times New Roman" w:hAnsi="Times New Roman" w:cs="Times New Roman"/>
                <w:sz w:val="24"/>
                <w:szCs w:val="24"/>
              </w:rPr>
              <w:t>8</w:t>
            </w:r>
          </w:p>
        </w:tc>
        <w:tc>
          <w:tcPr>
            <w:tcW w:w="7227" w:type="dxa"/>
          </w:tcPr>
          <w:p w:rsidR="00B92745" w:rsidRPr="00A12550" w:rsidRDefault="0019665E" w:rsidP="00CF18A3">
            <w:pPr>
              <w:spacing w:line="276" w:lineRule="auto"/>
              <w:rPr>
                <w:rFonts w:ascii="Times New Roman" w:hAnsi="Times New Roman" w:cs="Times New Roman"/>
                <w:sz w:val="24"/>
                <w:szCs w:val="24"/>
                <w:lang w:val="id-ID"/>
              </w:rPr>
            </w:pPr>
            <w:r w:rsidRPr="00A12550">
              <w:rPr>
                <w:rFonts w:ascii="Times New Roman" w:hAnsi="Times New Roman" w:cs="Times New Roman"/>
                <w:sz w:val="24"/>
                <w:szCs w:val="24"/>
                <w:lang w:val="id-ID"/>
              </w:rPr>
              <w:t>Saat ini saya belum mengalami menstruasi, oleh karena itu saya lebih memperhatikan kualitas makan saya dan mengurangi aktivitas yang berat</w:t>
            </w:r>
            <w:r w:rsidR="00221557" w:rsidRPr="00A12550">
              <w:rPr>
                <w:rFonts w:ascii="Times New Roman" w:hAnsi="Times New Roman" w:cs="Times New Roman"/>
                <w:sz w:val="24"/>
                <w:szCs w:val="24"/>
                <w:lang w:val="id-ID"/>
              </w:rPr>
              <w:t>.</w:t>
            </w:r>
          </w:p>
        </w:tc>
        <w:tc>
          <w:tcPr>
            <w:tcW w:w="1275" w:type="dxa"/>
          </w:tcPr>
          <w:p w:rsidR="00B92745" w:rsidRPr="00A12550" w:rsidRDefault="00B92745" w:rsidP="000D03DE">
            <w:pPr>
              <w:rPr>
                <w:rFonts w:ascii="Times New Roman" w:hAnsi="Times New Roman" w:cs="Times New Roman"/>
                <w:sz w:val="24"/>
                <w:szCs w:val="24"/>
              </w:rPr>
            </w:pPr>
          </w:p>
        </w:tc>
        <w:tc>
          <w:tcPr>
            <w:tcW w:w="1276" w:type="dxa"/>
          </w:tcPr>
          <w:p w:rsidR="00B92745" w:rsidRPr="00A12550" w:rsidRDefault="00B92745" w:rsidP="000D03DE">
            <w:pPr>
              <w:rPr>
                <w:rFonts w:ascii="Times New Roman" w:hAnsi="Times New Roman" w:cs="Times New Roman"/>
                <w:sz w:val="24"/>
                <w:szCs w:val="24"/>
              </w:rPr>
            </w:pPr>
          </w:p>
        </w:tc>
      </w:tr>
      <w:tr w:rsidR="00B92745" w:rsidRPr="00A12550" w:rsidTr="00F05DD4">
        <w:trPr>
          <w:trHeight w:val="702"/>
        </w:trPr>
        <w:tc>
          <w:tcPr>
            <w:tcW w:w="570" w:type="dxa"/>
            <w:shd w:val="clear" w:color="auto" w:fill="F2F2F2" w:themeFill="background1" w:themeFillShade="F2"/>
          </w:tcPr>
          <w:p w:rsidR="00B92745" w:rsidRPr="00A12550" w:rsidRDefault="00B92745" w:rsidP="000D03DE">
            <w:pPr>
              <w:rPr>
                <w:rFonts w:ascii="Times New Roman" w:hAnsi="Times New Roman" w:cs="Times New Roman"/>
                <w:sz w:val="24"/>
                <w:szCs w:val="24"/>
              </w:rPr>
            </w:pPr>
            <w:r w:rsidRPr="00A12550">
              <w:rPr>
                <w:rFonts w:ascii="Times New Roman" w:hAnsi="Times New Roman" w:cs="Times New Roman"/>
                <w:sz w:val="24"/>
                <w:szCs w:val="24"/>
              </w:rPr>
              <w:t>9</w:t>
            </w:r>
          </w:p>
        </w:tc>
        <w:tc>
          <w:tcPr>
            <w:tcW w:w="7227" w:type="dxa"/>
          </w:tcPr>
          <w:p w:rsidR="00B92745" w:rsidRPr="00A12550" w:rsidRDefault="00221557" w:rsidP="00CF18A3">
            <w:pPr>
              <w:spacing w:line="276" w:lineRule="auto"/>
              <w:rPr>
                <w:rFonts w:ascii="Times New Roman" w:hAnsi="Times New Roman" w:cs="Times New Roman"/>
                <w:sz w:val="24"/>
                <w:szCs w:val="24"/>
                <w:lang w:val="id-ID"/>
              </w:rPr>
            </w:pPr>
            <w:r w:rsidRPr="00A12550">
              <w:rPr>
                <w:rFonts w:ascii="Times New Roman" w:hAnsi="Times New Roman" w:cs="Times New Roman"/>
                <w:sz w:val="24"/>
                <w:szCs w:val="24"/>
                <w:lang w:val="id-ID"/>
              </w:rPr>
              <w:t>M</w:t>
            </w:r>
            <w:r w:rsidR="0019665E" w:rsidRPr="00A12550">
              <w:rPr>
                <w:rFonts w:ascii="Times New Roman" w:hAnsi="Times New Roman" w:cs="Times New Roman"/>
                <w:sz w:val="24"/>
                <w:szCs w:val="24"/>
                <w:lang w:val="id-ID"/>
              </w:rPr>
              <w:t>enstruasi</w:t>
            </w:r>
            <w:r w:rsidRPr="00A12550">
              <w:rPr>
                <w:rFonts w:ascii="Times New Roman" w:hAnsi="Times New Roman" w:cs="Times New Roman"/>
                <w:sz w:val="24"/>
                <w:szCs w:val="24"/>
                <w:lang w:val="id-ID"/>
              </w:rPr>
              <w:t xml:space="preserve"> akan menyebabkan ketidaknyamanan fisik dan perubahan emosional bagi diri saya.</w:t>
            </w:r>
          </w:p>
        </w:tc>
        <w:tc>
          <w:tcPr>
            <w:tcW w:w="1275" w:type="dxa"/>
          </w:tcPr>
          <w:p w:rsidR="00B92745" w:rsidRPr="00A12550" w:rsidRDefault="00B92745" w:rsidP="000D03DE">
            <w:pPr>
              <w:rPr>
                <w:rFonts w:ascii="Times New Roman" w:hAnsi="Times New Roman" w:cs="Times New Roman"/>
                <w:sz w:val="24"/>
                <w:szCs w:val="24"/>
              </w:rPr>
            </w:pPr>
          </w:p>
        </w:tc>
        <w:tc>
          <w:tcPr>
            <w:tcW w:w="1276" w:type="dxa"/>
          </w:tcPr>
          <w:p w:rsidR="00B92745" w:rsidRPr="00A12550" w:rsidRDefault="00B92745" w:rsidP="000D03DE">
            <w:pPr>
              <w:rPr>
                <w:rFonts w:ascii="Times New Roman" w:hAnsi="Times New Roman" w:cs="Times New Roman"/>
                <w:sz w:val="24"/>
                <w:szCs w:val="24"/>
              </w:rPr>
            </w:pPr>
          </w:p>
        </w:tc>
      </w:tr>
      <w:tr w:rsidR="00B92745" w:rsidRPr="00A12550" w:rsidTr="00F05DD4">
        <w:trPr>
          <w:trHeight w:val="596"/>
        </w:trPr>
        <w:tc>
          <w:tcPr>
            <w:tcW w:w="570" w:type="dxa"/>
            <w:shd w:val="clear" w:color="auto" w:fill="F2F2F2" w:themeFill="background1" w:themeFillShade="F2"/>
          </w:tcPr>
          <w:p w:rsidR="00B92745" w:rsidRPr="00A12550" w:rsidRDefault="00B92745" w:rsidP="000D03DE">
            <w:pPr>
              <w:rPr>
                <w:rFonts w:ascii="Times New Roman" w:hAnsi="Times New Roman" w:cs="Times New Roman"/>
                <w:sz w:val="24"/>
                <w:szCs w:val="24"/>
              </w:rPr>
            </w:pPr>
            <w:r w:rsidRPr="00A12550">
              <w:rPr>
                <w:rFonts w:ascii="Times New Roman" w:hAnsi="Times New Roman" w:cs="Times New Roman"/>
                <w:sz w:val="24"/>
                <w:szCs w:val="24"/>
              </w:rPr>
              <w:t>10</w:t>
            </w:r>
          </w:p>
        </w:tc>
        <w:tc>
          <w:tcPr>
            <w:tcW w:w="7227" w:type="dxa"/>
          </w:tcPr>
          <w:p w:rsidR="00B92745" w:rsidRPr="00A12550" w:rsidRDefault="00221557" w:rsidP="00CF18A3">
            <w:pPr>
              <w:spacing w:line="276" w:lineRule="auto"/>
              <w:rPr>
                <w:rFonts w:ascii="Times New Roman" w:hAnsi="Times New Roman" w:cs="Times New Roman"/>
                <w:sz w:val="24"/>
                <w:szCs w:val="24"/>
                <w:lang w:val="id-ID"/>
              </w:rPr>
            </w:pPr>
            <w:r w:rsidRPr="00A12550">
              <w:rPr>
                <w:rFonts w:ascii="Times New Roman" w:hAnsi="Times New Roman" w:cs="Times New Roman"/>
                <w:sz w:val="24"/>
                <w:szCs w:val="24"/>
                <w:lang w:val="id-ID"/>
              </w:rPr>
              <w:t>Saya menganggap menstruasi yang akan terjadi sebagai sesuatu yang kotor.</w:t>
            </w:r>
          </w:p>
        </w:tc>
        <w:tc>
          <w:tcPr>
            <w:tcW w:w="1275" w:type="dxa"/>
          </w:tcPr>
          <w:p w:rsidR="00B92745" w:rsidRPr="00A12550" w:rsidRDefault="00B92745" w:rsidP="000D03DE">
            <w:pPr>
              <w:rPr>
                <w:rFonts w:ascii="Times New Roman" w:hAnsi="Times New Roman" w:cs="Times New Roman"/>
                <w:sz w:val="24"/>
                <w:szCs w:val="24"/>
              </w:rPr>
            </w:pPr>
          </w:p>
        </w:tc>
        <w:tc>
          <w:tcPr>
            <w:tcW w:w="1276" w:type="dxa"/>
          </w:tcPr>
          <w:p w:rsidR="00B92745" w:rsidRPr="00A12550" w:rsidRDefault="00B92745" w:rsidP="000D03DE">
            <w:pPr>
              <w:rPr>
                <w:rFonts w:ascii="Times New Roman" w:hAnsi="Times New Roman" w:cs="Times New Roman"/>
                <w:sz w:val="24"/>
                <w:szCs w:val="24"/>
              </w:rPr>
            </w:pPr>
          </w:p>
        </w:tc>
      </w:tr>
    </w:tbl>
    <w:p w:rsidR="001C595E" w:rsidRPr="00A12550" w:rsidRDefault="001C595E" w:rsidP="000D03DE">
      <w:pPr>
        <w:tabs>
          <w:tab w:val="center" w:pos="5233"/>
        </w:tabs>
        <w:rPr>
          <w:rFonts w:ascii="Times New Roman" w:hAnsi="Times New Roman" w:cs="Times New Roman"/>
          <w:bCs/>
          <w:lang w:val="id-ID"/>
        </w:rPr>
      </w:pPr>
    </w:p>
    <w:p w:rsidR="00347018" w:rsidRPr="00A12550" w:rsidRDefault="00347018">
      <w:pPr>
        <w:rPr>
          <w:rFonts w:ascii="Times New Roman" w:hAnsi="Times New Roman" w:cs="Times New Roman"/>
          <w:sz w:val="24"/>
          <w:szCs w:val="24"/>
        </w:rPr>
      </w:pPr>
      <w:r w:rsidRPr="00A12550">
        <w:rPr>
          <w:rFonts w:ascii="Times New Roman" w:hAnsi="Times New Roman" w:cs="Times New Roman"/>
          <w:sz w:val="24"/>
          <w:szCs w:val="24"/>
        </w:rPr>
        <w:br w:type="page"/>
      </w:r>
    </w:p>
    <w:p w:rsidR="00347018" w:rsidRPr="00A12550" w:rsidRDefault="00347018" w:rsidP="00772187">
      <w:pPr>
        <w:spacing w:before="240" w:after="0" w:line="240" w:lineRule="auto"/>
        <w:jc w:val="center"/>
        <w:rPr>
          <w:rFonts w:ascii="Times New Roman" w:hAnsi="Times New Roman" w:cs="Times New Roman"/>
          <w:b/>
          <w:lang w:val="id-ID"/>
        </w:rPr>
      </w:pPr>
      <w:r w:rsidRPr="00A12550">
        <w:rPr>
          <w:rFonts w:ascii="Times New Roman" w:hAnsi="Times New Roman" w:cs="Times New Roman"/>
          <w:b/>
        </w:rPr>
        <w:lastRenderedPageBreak/>
        <w:t>LEMBAR PERSETUJUAN MENJADI RESPONDEN</w:t>
      </w:r>
    </w:p>
    <w:p w:rsidR="00347018" w:rsidRPr="00A12550" w:rsidRDefault="00347018" w:rsidP="00772187">
      <w:pPr>
        <w:spacing w:before="240" w:after="0" w:line="240" w:lineRule="auto"/>
        <w:jc w:val="center"/>
        <w:rPr>
          <w:rFonts w:ascii="Times New Roman" w:hAnsi="Times New Roman" w:cs="Times New Roman"/>
          <w:b/>
          <w:lang w:val="id-ID"/>
        </w:rPr>
      </w:pPr>
      <w:r w:rsidRPr="00A12550">
        <w:rPr>
          <w:rFonts w:ascii="Times New Roman" w:hAnsi="Times New Roman" w:cs="Times New Roman"/>
          <w:b/>
        </w:rPr>
        <w:t>(INFORMED CONSENT)</w:t>
      </w:r>
    </w:p>
    <w:p w:rsidR="00347018" w:rsidRPr="00A12550" w:rsidRDefault="00347018" w:rsidP="00772187">
      <w:pPr>
        <w:spacing w:before="240" w:after="0" w:line="240" w:lineRule="auto"/>
        <w:jc w:val="both"/>
        <w:rPr>
          <w:rFonts w:ascii="Times New Roman" w:hAnsi="Times New Roman" w:cs="Times New Roman"/>
          <w:lang w:val="id-ID"/>
        </w:rPr>
      </w:pPr>
    </w:p>
    <w:p w:rsidR="00347018" w:rsidRPr="00A66187" w:rsidRDefault="00347018" w:rsidP="00772187">
      <w:pPr>
        <w:spacing w:before="240" w:after="0" w:line="240" w:lineRule="auto"/>
        <w:jc w:val="both"/>
        <w:rPr>
          <w:rFonts w:ascii="Times New Roman" w:hAnsi="Times New Roman" w:cs="Times New Roman"/>
          <w:szCs w:val="20"/>
          <w:lang w:val="id-ID"/>
        </w:rPr>
      </w:pPr>
      <w:r w:rsidRPr="00A66187">
        <w:rPr>
          <w:rFonts w:ascii="Times New Roman" w:hAnsi="Times New Roman" w:cs="Times New Roman"/>
          <w:szCs w:val="20"/>
        </w:rPr>
        <w:t>Saya yang bertandatangan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dibawah</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ini :</w:t>
      </w:r>
    </w:p>
    <w:p w:rsidR="00347018" w:rsidRPr="00A66187" w:rsidRDefault="00347018" w:rsidP="00772187">
      <w:pPr>
        <w:spacing w:before="240" w:after="0" w:line="240" w:lineRule="auto"/>
        <w:jc w:val="both"/>
        <w:rPr>
          <w:rFonts w:ascii="Times New Roman" w:hAnsi="Times New Roman" w:cs="Times New Roman"/>
          <w:szCs w:val="20"/>
          <w:lang w:val="id-ID"/>
        </w:rPr>
      </w:pPr>
      <w:r w:rsidRPr="00A66187">
        <w:rPr>
          <w:rFonts w:ascii="Times New Roman" w:hAnsi="Times New Roman" w:cs="Times New Roman"/>
          <w:szCs w:val="20"/>
        </w:rPr>
        <w:t>Nama : ..................................................</w:t>
      </w:r>
      <w:r w:rsidR="005A041E">
        <w:rPr>
          <w:rFonts w:ascii="Times New Roman" w:hAnsi="Times New Roman" w:cs="Times New Roman"/>
          <w:szCs w:val="20"/>
          <w:lang w:val="id-ID"/>
        </w:rPr>
        <w:t>.......</w:t>
      </w:r>
      <w:r w:rsidRPr="00A66187">
        <w:rPr>
          <w:rFonts w:ascii="Times New Roman" w:hAnsi="Times New Roman" w:cs="Times New Roman"/>
          <w:szCs w:val="20"/>
        </w:rPr>
        <w:t xml:space="preserve"> </w:t>
      </w:r>
    </w:p>
    <w:p w:rsidR="00347018" w:rsidRPr="00A66187" w:rsidRDefault="00347018" w:rsidP="00772187">
      <w:pPr>
        <w:spacing w:before="240" w:after="0" w:line="240" w:lineRule="auto"/>
        <w:jc w:val="both"/>
        <w:rPr>
          <w:rFonts w:ascii="Times New Roman" w:hAnsi="Times New Roman" w:cs="Times New Roman"/>
          <w:szCs w:val="20"/>
          <w:lang w:val="id-ID"/>
        </w:rPr>
      </w:pPr>
      <w:r w:rsidRPr="00A66187">
        <w:rPr>
          <w:rFonts w:ascii="Times New Roman" w:hAnsi="Times New Roman" w:cs="Times New Roman"/>
          <w:szCs w:val="20"/>
        </w:rPr>
        <w:t>Alamat : ...............................................</w:t>
      </w:r>
      <w:r w:rsidR="005A041E">
        <w:rPr>
          <w:rFonts w:ascii="Times New Roman" w:hAnsi="Times New Roman" w:cs="Times New Roman"/>
          <w:szCs w:val="20"/>
          <w:lang w:val="id-ID"/>
        </w:rPr>
        <w:t>.......</w:t>
      </w:r>
      <w:r w:rsidRPr="00A66187">
        <w:rPr>
          <w:rFonts w:ascii="Times New Roman" w:hAnsi="Times New Roman" w:cs="Times New Roman"/>
          <w:szCs w:val="20"/>
        </w:rPr>
        <w:t>.</w:t>
      </w:r>
    </w:p>
    <w:p w:rsidR="00347018" w:rsidRDefault="00347018" w:rsidP="00772187">
      <w:pPr>
        <w:spacing w:before="240" w:after="0" w:line="240" w:lineRule="auto"/>
        <w:jc w:val="both"/>
        <w:rPr>
          <w:rFonts w:ascii="Times New Roman" w:hAnsi="Times New Roman" w:cs="Times New Roman"/>
          <w:szCs w:val="20"/>
          <w:lang w:val="id-ID"/>
        </w:rPr>
      </w:pPr>
      <w:r w:rsidRPr="00A66187">
        <w:rPr>
          <w:rFonts w:ascii="Times New Roman" w:hAnsi="Times New Roman" w:cs="Times New Roman"/>
          <w:szCs w:val="20"/>
        </w:rPr>
        <w:t>Umur : ..................................................</w:t>
      </w:r>
      <w:r w:rsidR="005A041E">
        <w:rPr>
          <w:rFonts w:ascii="Times New Roman" w:hAnsi="Times New Roman" w:cs="Times New Roman"/>
          <w:szCs w:val="20"/>
          <w:lang w:val="id-ID"/>
        </w:rPr>
        <w:t>........</w:t>
      </w:r>
      <w:r w:rsidRPr="00A66187">
        <w:rPr>
          <w:rFonts w:ascii="Times New Roman" w:hAnsi="Times New Roman" w:cs="Times New Roman"/>
          <w:szCs w:val="20"/>
        </w:rPr>
        <w:t xml:space="preserve"> </w:t>
      </w:r>
    </w:p>
    <w:p w:rsidR="005A041E" w:rsidRDefault="005A041E" w:rsidP="00772187">
      <w:pPr>
        <w:spacing w:before="240" w:after="0" w:line="240" w:lineRule="auto"/>
        <w:jc w:val="both"/>
        <w:rPr>
          <w:rFonts w:ascii="Times New Roman" w:hAnsi="Times New Roman" w:cs="Times New Roman"/>
          <w:szCs w:val="20"/>
          <w:lang w:val="id-ID"/>
        </w:rPr>
      </w:pPr>
      <w:r>
        <w:rPr>
          <w:rFonts w:ascii="Times New Roman" w:hAnsi="Times New Roman" w:cs="Times New Roman"/>
          <w:szCs w:val="20"/>
          <w:lang w:val="id-ID"/>
        </w:rPr>
        <w:t>Nama Orang tua/Wali : ................................</w:t>
      </w:r>
    </w:p>
    <w:p w:rsidR="005A041E" w:rsidRPr="005A041E" w:rsidRDefault="005A041E" w:rsidP="00772187">
      <w:pPr>
        <w:spacing w:before="240" w:after="0" w:line="240" w:lineRule="auto"/>
        <w:jc w:val="both"/>
        <w:rPr>
          <w:rFonts w:ascii="Times New Roman" w:hAnsi="Times New Roman" w:cs="Times New Roman"/>
          <w:i/>
          <w:szCs w:val="20"/>
          <w:lang w:val="id-ID"/>
        </w:rPr>
      </w:pPr>
      <w:r>
        <w:rPr>
          <w:rFonts w:ascii="Times New Roman" w:hAnsi="Times New Roman" w:cs="Times New Roman"/>
          <w:szCs w:val="20"/>
          <w:lang w:val="id-ID"/>
        </w:rPr>
        <w:t>Pekerjaan Orang tua/Wali : (PNS/Karyawan Swasta/Wirausaha)</w:t>
      </w:r>
    </w:p>
    <w:p w:rsidR="005A041E" w:rsidRPr="005A041E" w:rsidRDefault="005A041E" w:rsidP="00772187">
      <w:pPr>
        <w:spacing w:before="240" w:after="0" w:line="240" w:lineRule="auto"/>
        <w:jc w:val="both"/>
        <w:rPr>
          <w:rFonts w:ascii="Times New Roman" w:hAnsi="Times New Roman" w:cs="Times New Roman"/>
          <w:szCs w:val="20"/>
          <w:lang w:val="id-ID"/>
        </w:rPr>
      </w:pPr>
      <w:r>
        <w:rPr>
          <w:rFonts w:ascii="Times New Roman" w:hAnsi="Times New Roman" w:cs="Times New Roman"/>
          <w:szCs w:val="20"/>
          <w:lang w:val="id-ID"/>
        </w:rPr>
        <w:t>Pendidikan Terakhir Orang tua/Wali : (SD/SMP/SMA</w:t>
      </w:r>
      <w:r w:rsidR="007A455F">
        <w:rPr>
          <w:rFonts w:ascii="Times New Roman" w:hAnsi="Times New Roman" w:cs="Times New Roman"/>
          <w:szCs w:val="20"/>
          <w:lang w:val="id-ID"/>
        </w:rPr>
        <w:t>/Sarjana</w:t>
      </w:r>
      <w:r>
        <w:rPr>
          <w:rFonts w:ascii="Times New Roman" w:hAnsi="Times New Roman" w:cs="Times New Roman"/>
          <w:szCs w:val="20"/>
          <w:lang w:val="id-ID"/>
        </w:rPr>
        <w:t>)</w:t>
      </w:r>
    </w:p>
    <w:p w:rsidR="00347018" w:rsidRPr="005A041E" w:rsidRDefault="00347018" w:rsidP="00772187">
      <w:pPr>
        <w:spacing w:before="240" w:after="0" w:line="240" w:lineRule="auto"/>
        <w:jc w:val="both"/>
        <w:rPr>
          <w:rFonts w:ascii="Times New Roman" w:hAnsi="Times New Roman" w:cs="Times New Roman"/>
          <w:szCs w:val="20"/>
          <w:lang w:val="id-ID"/>
        </w:rPr>
      </w:pPr>
      <w:r w:rsidRPr="00A66187">
        <w:rPr>
          <w:rFonts w:ascii="Times New Roman" w:hAnsi="Times New Roman" w:cs="Times New Roman"/>
          <w:szCs w:val="20"/>
        </w:rPr>
        <w:t>No. Responden : ...................................</w:t>
      </w:r>
      <w:r w:rsidR="005A041E">
        <w:rPr>
          <w:rFonts w:ascii="Times New Roman" w:hAnsi="Times New Roman" w:cs="Times New Roman"/>
          <w:szCs w:val="20"/>
          <w:lang w:val="id-ID"/>
        </w:rPr>
        <w:t>.......</w:t>
      </w:r>
      <w:r w:rsidRPr="00A66187">
        <w:rPr>
          <w:rFonts w:ascii="Times New Roman" w:hAnsi="Times New Roman" w:cs="Times New Roman"/>
          <w:szCs w:val="20"/>
        </w:rPr>
        <w:t xml:space="preserve">. </w:t>
      </w:r>
      <w:r w:rsidRPr="00A66187">
        <w:rPr>
          <w:rFonts w:ascii="Times New Roman" w:hAnsi="Times New Roman" w:cs="Times New Roman"/>
          <w:i/>
          <w:szCs w:val="20"/>
        </w:rPr>
        <w:t>(diisi oleh petugas)</w:t>
      </w:r>
    </w:p>
    <w:p w:rsidR="00347018" w:rsidRPr="00A66187" w:rsidRDefault="00347018" w:rsidP="00772187">
      <w:pPr>
        <w:spacing w:before="240" w:after="0" w:line="240" w:lineRule="auto"/>
        <w:ind w:firstLine="720"/>
        <w:jc w:val="both"/>
        <w:rPr>
          <w:rFonts w:ascii="Times New Roman" w:hAnsi="Times New Roman" w:cs="Times New Roman"/>
          <w:szCs w:val="20"/>
          <w:lang w:val="id-ID"/>
        </w:rPr>
      </w:pPr>
      <w:r w:rsidRPr="00A66187">
        <w:rPr>
          <w:rFonts w:ascii="Times New Roman" w:hAnsi="Times New Roman" w:cs="Times New Roman"/>
          <w:szCs w:val="20"/>
        </w:rPr>
        <w:t>Menyatakan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bersedia</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menjadi</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responden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dalam</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penelitian yang dilakukan oleh mahasiswa</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prodi</w:t>
      </w:r>
      <w:r w:rsidRPr="00A66187">
        <w:rPr>
          <w:rFonts w:ascii="Times New Roman" w:hAnsi="Times New Roman" w:cs="Times New Roman"/>
          <w:szCs w:val="20"/>
          <w:lang w:val="id-ID"/>
        </w:rPr>
        <w:t>S-1</w:t>
      </w:r>
      <w:r w:rsidRPr="00A66187">
        <w:rPr>
          <w:rFonts w:ascii="Times New Roman" w:hAnsi="Times New Roman" w:cs="Times New Roman"/>
          <w:szCs w:val="20"/>
        </w:rPr>
        <w:t xml:space="preserve"> P</w:t>
      </w:r>
      <w:r w:rsidRPr="00A66187">
        <w:rPr>
          <w:rFonts w:ascii="Times New Roman" w:hAnsi="Times New Roman" w:cs="Times New Roman"/>
          <w:szCs w:val="20"/>
          <w:lang w:val="id-ID"/>
        </w:rPr>
        <w:t xml:space="preserve">endidikan Profesi Bidan Fakultas Ilmu </w:t>
      </w:r>
      <w:r w:rsidRPr="00A66187">
        <w:rPr>
          <w:rFonts w:ascii="Times New Roman" w:hAnsi="Times New Roman" w:cs="Times New Roman"/>
          <w:szCs w:val="20"/>
        </w:rPr>
        <w:t xml:space="preserve">Kesehatan </w:t>
      </w:r>
      <w:r w:rsidRPr="00A66187">
        <w:rPr>
          <w:rFonts w:ascii="Times New Roman" w:hAnsi="Times New Roman" w:cs="Times New Roman"/>
          <w:szCs w:val="20"/>
          <w:lang w:val="id-ID"/>
        </w:rPr>
        <w:t>Universitas Muhammadiyah Sidoarjo</w:t>
      </w:r>
      <w:r w:rsidRPr="00A66187">
        <w:rPr>
          <w:rFonts w:ascii="Times New Roman" w:hAnsi="Times New Roman" w:cs="Times New Roman"/>
          <w:szCs w:val="20"/>
        </w:rPr>
        <w:t xml:space="preserve"> yang bernama</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lang w:val="id-ID"/>
        </w:rPr>
        <w:t>Novia Putri Widyawati</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dengan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judul “</w:t>
      </w:r>
      <w:r w:rsidRPr="00A66187">
        <w:rPr>
          <w:rFonts w:ascii="Times New Roman" w:hAnsi="Times New Roman" w:cs="Times New Roman"/>
          <w:szCs w:val="20"/>
          <w:lang w:val="id-ID"/>
        </w:rPr>
        <w:t>P</w:t>
      </w:r>
      <w:r w:rsidRPr="00A66187">
        <w:rPr>
          <w:rFonts w:ascii="Times New Roman" w:hAnsi="Times New Roman" w:cs="Times New Roman"/>
          <w:szCs w:val="20"/>
        </w:rPr>
        <w:t>engetahuan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lang w:val="id-ID"/>
        </w:rPr>
        <w:t>Tentang Menstruasi D</w:t>
      </w:r>
      <w:r w:rsidRPr="00A66187">
        <w:rPr>
          <w:rFonts w:ascii="Times New Roman" w:hAnsi="Times New Roman" w:cs="Times New Roman"/>
          <w:szCs w:val="20"/>
        </w:rPr>
        <w:t>engan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lang w:val="id-ID"/>
        </w:rPr>
        <w:t>K</w:t>
      </w:r>
      <w:r w:rsidRPr="00A66187">
        <w:rPr>
          <w:rFonts w:ascii="Times New Roman" w:hAnsi="Times New Roman" w:cs="Times New Roman"/>
          <w:szCs w:val="20"/>
        </w:rPr>
        <w:t>esiapan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lang w:val="id-ID"/>
        </w:rPr>
        <w:t>M</w:t>
      </w:r>
      <w:r w:rsidRPr="00A66187">
        <w:rPr>
          <w:rFonts w:ascii="Times New Roman" w:hAnsi="Times New Roman" w:cs="Times New Roman"/>
          <w:szCs w:val="20"/>
        </w:rPr>
        <w:t>enghadapi</w:t>
      </w:r>
      <w:r w:rsidR="00A37D6F" w:rsidRPr="00A66187">
        <w:rPr>
          <w:rFonts w:ascii="Times New Roman" w:hAnsi="Times New Roman" w:cs="Times New Roman"/>
          <w:szCs w:val="20"/>
          <w:lang w:val="id-ID"/>
        </w:rPr>
        <w:t xml:space="preserve"> </w:t>
      </w:r>
      <w:r w:rsidRPr="00A66187">
        <w:rPr>
          <w:rFonts w:ascii="Times New Roman" w:hAnsi="Times New Roman" w:cs="Times New Roman"/>
          <w:i/>
          <w:szCs w:val="20"/>
          <w:lang w:val="id-ID"/>
        </w:rPr>
        <w:t>M</w:t>
      </w:r>
      <w:r w:rsidRPr="00A66187">
        <w:rPr>
          <w:rFonts w:ascii="Times New Roman" w:hAnsi="Times New Roman" w:cs="Times New Roman"/>
          <w:i/>
          <w:szCs w:val="20"/>
        </w:rPr>
        <w:t>enarche</w:t>
      </w:r>
      <w:r w:rsidRPr="00A66187">
        <w:rPr>
          <w:rFonts w:ascii="Times New Roman" w:hAnsi="Times New Roman" w:cs="Times New Roman"/>
          <w:szCs w:val="20"/>
        </w:rPr>
        <w:t xml:space="preserve"> Di </w:t>
      </w:r>
      <w:r w:rsidRPr="00A66187">
        <w:rPr>
          <w:rFonts w:ascii="Times New Roman" w:hAnsi="Times New Roman" w:cs="Times New Roman"/>
          <w:szCs w:val="20"/>
          <w:lang w:val="id-ID"/>
        </w:rPr>
        <w:t>Sekolah Dasar</w:t>
      </w:r>
      <w:r w:rsidRPr="00A66187">
        <w:rPr>
          <w:rFonts w:ascii="Times New Roman" w:hAnsi="Times New Roman" w:cs="Times New Roman"/>
          <w:szCs w:val="20"/>
        </w:rPr>
        <w:t xml:space="preserve">”. </w:t>
      </w:r>
    </w:p>
    <w:p w:rsidR="00347018" w:rsidRDefault="00347018" w:rsidP="00772187">
      <w:pPr>
        <w:spacing w:before="240" w:after="0" w:line="240" w:lineRule="auto"/>
        <w:ind w:firstLine="720"/>
        <w:jc w:val="both"/>
        <w:rPr>
          <w:rFonts w:ascii="Times New Roman" w:hAnsi="Times New Roman" w:cs="Times New Roman"/>
          <w:szCs w:val="20"/>
          <w:lang w:val="id-ID"/>
        </w:rPr>
      </w:pPr>
      <w:r w:rsidRPr="00A66187">
        <w:rPr>
          <w:rFonts w:ascii="Times New Roman" w:hAnsi="Times New Roman" w:cs="Times New Roman"/>
          <w:szCs w:val="20"/>
        </w:rPr>
        <w:t>Saya memahami</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penelitian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ini</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dimaksudkan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untuk</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kepentingan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dalam</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menyelesaikan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lang w:val="id-ID"/>
        </w:rPr>
        <w:t>skripsi</w:t>
      </w:r>
      <w:r w:rsidRPr="00A66187">
        <w:rPr>
          <w:rFonts w:ascii="Times New Roman" w:hAnsi="Times New Roman" w:cs="Times New Roman"/>
          <w:szCs w:val="20"/>
        </w:rPr>
        <w:t xml:space="preserve"> dan tidak</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merugikan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saya</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dalam</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segi</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apapun dan jawaban yang saya</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berikan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akan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dijaga</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kerahasiaannya. Persetujuan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ini</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saya buat secara</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sukarela dan tidak</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ada</w:t>
      </w:r>
      <w:r w:rsidR="00A37D6F" w:rsidRPr="00A66187">
        <w:rPr>
          <w:rFonts w:ascii="Times New Roman" w:hAnsi="Times New Roman" w:cs="Times New Roman"/>
          <w:szCs w:val="20"/>
          <w:lang w:val="id-ID"/>
        </w:rPr>
        <w:t xml:space="preserve"> </w:t>
      </w:r>
      <w:r w:rsidR="00A37D6F" w:rsidRPr="00A66187">
        <w:rPr>
          <w:rFonts w:ascii="Times New Roman" w:hAnsi="Times New Roman" w:cs="Times New Roman"/>
          <w:szCs w:val="20"/>
        </w:rPr>
        <w:t>unsure</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paksaan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dari</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manapun. Demikian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pernyataan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ini</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saya buat untuk</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dapat</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digunakan</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bagaimana</w:t>
      </w:r>
      <w:r w:rsidR="00A37D6F" w:rsidRPr="00A66187">
        <w:rPr>
          <w:rFonts w:ascii="Times New Roman" w:hAnsi="Times New Roman" w:cs="Times New Roman"/>
          <w:szCs w:val="20"/>
          <w:lang w:val="id-ID"/>
        </w:rPr>
        <w:t xml:space="preserve"> </w:t>
      </w:r>
      <w:r w:rsidRPr="00A66187">
        <w:rPr>
          <w:rFonts w:ascii="Times New Roman" w:hAnsi="Times New Roman" w:cs="Times New Roman"/>
          <w:szCs w:val="20"/>
        </w:rPr>
        <w:t xml:space="preserve">semestinya. </w:t>
      </w:r>
    </w:p>
    <w:p w:rsidR="005A041E" w:rsidRPr="005A041E" w:rsidRDefault="005A041E" w:rsidP="005A041E">
      <w:pPr>
        <w:spacing w:before="240" w:after="0" w:line="240" w:lineRule="auto"/>
        <w:jc w:val="both"/>
        <w:rPr>
          <w:rFonts w:ascii="Times New Roman" w:hAnsi="Times New Roman" w:cs="Times New Roman"/>
          <w:i/>
          <w:szCs w:val="20"/>
          <w:lang w:val="id-ID"/>
        </w:rPr>
      </w:pPr>
      <w:r>
        <w:rPr>
          <w:rFonts w:ascii="Times New Roman" w:hAnsi="Times New Roman" w:cs="Times New Roman"/>
          <w:szCs w:val="20"/>
          <w:lang w:val="id-ID"/>
        </w:rPr>
        <w:t>*</w:t>
      </w:r>
      <w:r>
        <w:rPr>
          <w:rFonts w:ascii="Times New Roman" w:hAnsi="Times New Roman" w:cs="Times New Roman"/>
          <w:i/>
          <w:szCs w:val="20"/>
          <w:lang w:val="id-ID"/>
        </w:rPr>
        <w:t>Coret yang tidak perlu</w:t>
      </w:r>
    </w:p>
    <w:p w:rsidR="00347018" w:rsidRPr="00A66187" w:rsidRDefault="00347018" w:rsidP="00772187">
      <w:pPr>
        <w:spacing w:before="240" w:after="0" w:line="240" w:lineRule="auto"/>
        <w:jc w:val="right"/>
        <w:rPr>
          <w:rFonts w:ascii="Times New Roman" w:hAnsi="Times New Roman" w:cs="Times New Roman"/>
          <w:szCs w:val="20"/>
          <w:lang w:val="id-ID"/>
        </w:rPr>
      </w:pPr>
      <w:r w:rsidRPr="00A66187">
        <w:rPr>
          <w:rFonts w:ascii="Times New Roman" w:hAnsi="Times New Roman" w:cs="Times New Roman"/>
          <w:szCs w:val="20"/>
          <w:lang w:val="id-ID"/>
        </w:rPr>
        <w:t>Beji</w:t>
      </w:r>
      <w:r w:rsidRPr="00A66187">
        <w:rPr>
          <w:rFonts w:ascii="Times New Roman" w:hAnsi="Times New Roman" w:cs="Times New Roman"/>
          <w:szCs w:val="20"/>
        </w:rPr>
        <w:t>, 202</w:t>
      </w:r>
      <w:r w:rsidR="0075026B" w:rsidRPr="00A66187">
        <w:rPr>
          <w:rFonts w:ascii="Times New Roman" w:hAnsi="Times New Roman" w:cs="Times New Roman"/>
          <w:szCs w:val="20"/>
          <w:lang w:val="id-ID"/>
        </w:rPr>
        <w:t>3</w:t>
      </w:r>
    </w:p>
    <w:p w:rsidR="00347018" w:rsidRPr="00A66187" w:rsidRDefault="00347018" w:rsidP="00772187">
      <w:pPr>
        <w:spacing w:before="240" w:after="0" w:line="240" w:lineRule="auto"/>
        <w:jc w:val="right"/>
        <w:rPr>
          <w:rFonts w:ascii="Times New Roman" w:hAnsi="Times New Roman" w:cs="Times New Roman"/>
          <w:szCs w:val="20"/>
          <w:lang w:val="id-ID"/>
        </w:rPr>
      </w:pPr>
      <w:r w:rsidRPr="00A66187">
        <w:rPr>
          <w:rFonts w:ascii="Times New Roman" w:hAnsi="Times New Roman" w:cs="Times New Roman"/>
          <w:szCs w:val="20"/>
        </w:rPr>
        <w:t>Responden</w:t>
      </w:r>
    </w:p>
    <w:p w:rsidR="00347018" w:rsidRPr="00A66187" w:rsidRDefault="00347018" w:rsidP="00772187">
      <w:pPr>
        <w:spacing w:before="240" w:after="0" w:line="240" w:lineRule="auto"/>
        <w:jc w:val="right"/>
        <w:rPr>
          <w:rFonts w:ascii="Times New Roman" w:hAnsi="Times New Roman" w:cs="Times New Roman"/>
          <w:sz w:val="24"/>
          <w:lang w:val="id-ID"/>
        </w:rPr>
      </w:pPr>
    </w:p>
    <w:p w:rsidR="00347018" w:rsidRPr="00A66187" w:rsidRDefault="00347018" w:rsidP="00772187">
      <w:pPr>
        <w:spacing w:line="240" w:lineRule="auto"/>
        <w:jc w:val="right"/>
        <w:rPr>
          <w:rFonts w:ascii="Times New Roman" w:hAnsi="Times New Roman" w:cs="Times New Roman"/>
          <w:sz w:val="24"/>
          <w:lang w:val="id-ID"/>
        </w:rPr>
      </w:pPr>
    </w:p>
    <w:p w:rsidR="00347018" w:rsidRPr="00A66187" w:rsidRDefault="00347018" w:rsidP="00772187">
      <w:pPr>
        <w:spacing w:line="240" w:lineRule="auto"/>
        <w:jc w:val="right"/>
        <w:rPr>
          <w:rFonts w:ascii="Times New Roman" w:hAnsi="Times New Roman" w:cs="Times New Roman"/>
          <w:sz w:val="24"/>
          <w:lang w:val="id-ID"/>
        </w:rPr>
      </w:pPr>
    </w:p>
    <w:p w:rsidR="009E6E5A" w:rsidRPr="00A66187" w:rsidRDefault="005A041E" w:rsidP="00772187">
      <w:pPr>
        <w:spacing w:line="240" w:lineRule="auto"/>
        <w:jc w:val="right"/>
        <w:rPr>
          <w:rFonts w:ascii="Times New Roman" w:hAnsi="Times New Roman" w:cs="Times New Roman"/>
          <w:sz w:val="24"/>
          <w:lang w:val="id-ID"/>
        </w:rPr>
      </w:pPr>
      <w:r>
        <w:rPr>
          <w:rFonts w:ascii="Times New Roman" w:hAnsi="Times New Roman" w:cs="Times New Roman"/>
          <w:sz w:val="24"/>
        </w:rPr>
        <w:t>(...</w:t>
      </w:r>
      <w:r w:rsidR="00347018" w:rsidRPr="00A66187">
        <w:rPr>
          <w:rFonts w:ascii="Times New Roman" w:hAnsi="Times New Roman" w:cs="Times New Roman"/>
          <w:sz w:val="24"/>
        </w:rPr>
        <w:t>...........................)</w:t>
      </w:r>
    </w:p>
    <w:p w:rsidR="00A97BDB" w:rsidRPr="00A12550" w:rsidRDefault="00A97BDB" w:rsidP="00772187">
      <w:pPr>
        <w:spacing w:line="240" w:lineRule="auto"/>
        <w:jc w:val="right"/>
        <w:rPr>
          <w:rFonts w:ascii="Times New Roman" w:hAnsi="Times New Roman" w:cs="Times New Roman"/>
          <w:lang w:val="id-ID"/>
        </w:rPr>
      </w:pPr>
    </w:p>
    <w:p w:rsidR="00A97BDB" w:rsidRPr="00A12550" w:rsidRDefault="00A97BDB">
      <w:pPr>
        <w:rPr>
          <w:rFonts w:ascii="Times New Roman" w:hAnsi="Times New Roman" w:cs="Times New Roman"/>
          <w:lang w:val="id-ID"/>
        </w:rPr>
      </w:pPr>
      <w:r w:rsidRPr="00A12550">
        <w:rPr>
          <w:rFonts w:ascii="Times New Roman" w:hAnsi="Times New Roman" w:cs="Times New Roman"/>
          <w:lang w:val="id-ID"/>
        </w:rPr>
        <w:br w:type="page"/>
      </w:r>
    </w:p>
    <w:p w:rsidR="00A97BDB" w:rsidRPr="00A12550" w:rsidRDefault="005A6620" w:rsidP="005A6620">
      <w:pPr>
        <w:spacing w:line="240" w:lineRule="auto"/>
        <w:jc w:val="center"/>
        <w:rPr>
          <w:rFonts w:ascii="Times New Roman" w:hAnsi="Times New Roman" w:cs="Times New Roman"/>
          <w:b/>
          <w:szCs w:val="20"/>
          <w:lang w:val="id-ID"/>
        </w:rPr>
      </w:pPr>
      <w:r w:rsidRPr="00A12550">
        <w:rPr>
          <w:rFonts w:ascii="Times New Roman" w:hAnsi="Times New Roman" w:cs="Times New Roman"/>
          <w:b/>
          <w:szCs w:val="20"/>
          <w:lang w:val="id-ID"/>
        </w:rPr>
        <w:lastRenderedPageBreak/>
        <w:t>Definisi Operasional</w:t>
      </w:r>
    </w:p>
    <w:tbl>
      <w:tblPr>
        <w:tblStyle w:val="TableGrid"/>
        <w:tblW w:w="0" w:type="auto"/>
        <w:tblLook w:val="04A0"/>
      </w:tblPr>
      <w:tblGrid>
        <w:gridCol w:w="2670"/>
        <w:gridCol w:w="2967"/>
        <w:gridCol w:w="3543"/>
        <w:gridCol w:w="1502"/>
      </w:tblGrid>
      <w:tr w:rsidR="00A97BDB" w:rsidRPr="00A12550" w:rsidTr="005A6620">
        <w:tc>
          <w:tcPr>
            <w:tcW w:w="2670" w:type="dxa"/>
          </w:tcPr>
          <w:p w:rsidR="00A97BDB" w:rsidRPr="00A12550" w:rsidRDefault="00A97BDB" w:rsidP="00A97BDB">
            <w:pPr>
              <w:jc w:val="both"/>
              <w:rPr>
                <w:rFonts w:ascii="Times New Roman" w:hAnsi="Times New Roman" w:cs="Times New Roman"/>
                <w:b/>
                <w:sz w:val="20"/>
                <w:szCs w:val="20"/>
                <w:lang w:val="id-ID"/>
              </w:rPr>
            </w:pPr>
            <w:r w:rsidRPr="00A12550">
              <w:rPr>
                <w:rFonts w:ascii="Times New Roman" w:hAnsi="Times New Roman" w:cs="Times New Roman"/>
                <w:b/>
                <w:sz w:val="20"/>
                <w:szCs w:val="20"/>
                <w:lang w:val="id-ID"/>
              </w:rPr>
              <w:t xml:space="preserve">Variabel </w:t>
            </w:r>
          </w:p>
        </w:tc>
        <w:tc>
          <w:tcPr>
            <w:tcW w:w="2967" w:type="dxa"/>
          </w:tcPr>
          <w:p w:rsidR="00A97BDB" w:rsidRPr="00A12550" w:rsidRDefault="00A97BDB" w:rsidP="00A97BDB">
            <w:pPr>
              <w:jc w:val="both"/>
              <w:rPr>
                <w:rFonts w:ascii="Times New Roman" w:hAnsi="Times New Roman" w:cs="Times New Roman"/>
                <w:b/>
                <w:sz w:val="20"/>
                <w:szCs w:val="20"/>
                <w:lang w:val="id-ID"/>
              </w:rPr>
            </w:pPr>
            <w:r w:rsidRPr="00A12550">
              <w:rPr>
                <w:rFonts w:ascii="Times New Roman" w:hAnsi="Times New Roman" w:cs="Times New Roman"/>
                <w:b/>
                <w:sz w:val="20"/>
                <w:szCs w:val="20"/>
                <w:lang w:val="id-ID"/>
              </w:rPr>
              <w:t>Cara ukur</w:t>
            </w:r>
          </w:p>
        </w:tc>
        <w:tc>
          <w:tcPr>
            <w:tcW w:w="3543" w:type="dxa"/>
          </w:tcPr>
          <w:p w:rsidR="00A97BDB" w:rsidRPr="00A12550" w:rsidRDefault="00A97BDB" w:rsidP="00A97BDB">
            <w:pPr>
              <w:jc w:val="both"/>
              <w:rPr>
                <w:rFonts w:ascii="Times New Roman" w:hAnsi="Times New Roman" w:cs="Times New Roman"/>
                <w:b/>
                <w:sz w:val="20"/>
                <w:szCs w:val="20"/>
                <w:lang w:val="id-ID"/>
              </w:rPr>
            </w:pPr>
            <w:r w:rsidRPr="00A12550">
              <w:rPr>
                <w:rFonts w:ascii="Times New Roman" w:hAnsi="Times New Roman" w:cs="Times New Roman"/>
                <w:b/>
                <w:sz w:val="20"/>
                <w:szCs w:val="20"/>
                <w:lang w:val="id-ID"/>
              </w:rPr>
              <w:t>Hasil ukur</w:t>
            </w:r>
          </w:p>
        </w:tc>
        <w:tc>
          <w:tcPr>
            <w:tcW w:w="1502" w:type="dxa"/>
          </w:tcPr>
          <w:p w:rsidR="00A97BDB" w:rsidRPr="00A12550" w:rsidRDefault="00A97BDB" w:rsidP="00A97BDB">
            <w:pPr>
              <w:jc w:val="both"/>
              <w:rPr>
                <w:rFonts w:ascii="Times New Roman" w:hAnsi="Times New Roman" w:cs="Times New Roman"/>
                <w:b/>
                <w:sz w:val="20"/>
                <w:szCs w:val="20"/>
                <w:lang w:val="id-ID"/>
              </w:rPr>
            </w:pPr>
            <w:r w:rsidRPr="00A12550">
              <w:rPr>
                <w:rFonts w:ascii="Times New Roman" w:hAnsi="Times New Roman" w:cs="Times New Roman"/>
                <w:b/>
                <w:sz w:val="20"/>
                <w:szCs w:val="20"/>
                <w:lang w:val="id-ID"/>
              </w:rPr>
              <w:t xml:space="preserve">Skala </w:t>
            </w:r>
          </w:p>
        </w:tc>
      </w:tr>
      <w:tr w:rsidR="00A97BDB" w:rsidRPr="00A12550" w:rsidTr="005A6620">
        <w:trPr>
          <w:trHeight w:val="2176"/>
        </w:trPr>
        <w:tc>
          <w:tcPr>
            <w:tcW w:w="2670" w:type="dxa"/>
          </w:tcPr>
          <w:p w:rsidR="00A97BDB" w:rsidRPr="00A12550" w:rsidRDefault="00A97BDB" w:rsidP="00A97BDB">
            <w:pPr>
              <w:jc w:val="both"/>
              <w:rPr>
                <w:rFonts w:ascii="Times New Roman" w:hAnsi="Times New Roman" w:cs="Times New Roman"/>
                <w:sz w:val="20"/>
                <w:szCs w:val="20"/>
                <w:lang w:val="id-ID"/>
              </w:rPr>
            </w:pPr>
            <w:r w:rsidRPr="00A12550">
              <w:rPr>
                <w:rFonts w:ascii="Times New Roman" w:hAnsi="Times New Roman" w:cs="Times New Roman"/>
                <w:sz w:val="20"/>
                <w:szCs w:val="20"/>
                <w:lang w:val="id-ID"/>
              </w:rPr>
              <w:t xml:space="preserve">Pengetahuan </w:t>
            </w:r>
          </w:p>
        </w:tc>
        <w:tc>
          <w:tcPr>
            <w:tcW w:w="2967" w:type="dxa"/>
          </w:tcPr>
          <w:p w:rsidR="005A6620" w:rsidRPr="00A12550" w:rsidRDefault="005A6620" w:rsidP="005A6620">
            <w:pPr>
              <w:rPr>
                <w:rFonts w:ascii="Times New Roman" w:hAnsi="Times New Roman" w:cs="Times New Roman"/>
                <w:sz w:val="20"/>
                <w:szCs w:val="20"/>
                <w:lang w:val="id-ID"/>
              </w:rPr>
            </w:pPr>
            <w:r w:rsidRPr="00A12550">
              <w:rPr>
                <w:rFonts w:ascii="Times New Roman" w:hAnsi="Times New Roman" w:cs="Times New Roman"/>
                <w:sz w:val="20"/>
                <w:szCs w:val="20"/>
              </w:rPr>
              <w:t>Mengisi</w:t>
            </w:r>
            <w:r w:rsidR="00A37D6F">
              <w:rPr>
                <w:rFonts w:ascii="Times New Roman" w:hAnsi="Times New Roman" w:cs="Times New Roman"/>
                <w:sz w:val="20"/>
                <w:szCs w:val="20"/>
                <w:lang w:val="id-ID"/>
              </w:rPr>
              <w:t xml:space="preserve"> </w:t>
            </w:r>
            <w:r w:rsidRPr="00A12550">
              <w:rPr>
                <w:rFonts w:ascii="Times New Roman" w:hAnsi="Times New Roman" w:cs="Times New Roman"/>
                <w:sz w:val="20"/>
                <w:szCs w:val="20"/>
              </w:rPr>
              <w:t>kuesioner</w:t>
            </w:r>
            <w:r w:rsidR="00A37D6F">
              <w:rPr>
                <w:rFonts w:ascii="Times New Roman" w:hAnsi="Times New Roman" w:cs="Times New Roman"/>
                <w:sz w:val="20"/>
                <w:szCs w:val="20"/>
                <w:lang w:val="id-ID"/>
              </w:rPr>
              <w:t xml:space="preserve"> </w:t>
            </w:r>
            <w:r w:rsidR="00ED0ACE" w:rsidRPr="00A12550">
              <w:rPr>
                <w:rFonts w:ascii="Times New Roman" w:hAnsi="Times New Roman" w:cs="Times New Roman"/>
                <w:sz w:val="20"/>
                <w:szCs w:val="20"/>
              </w:rPr>
              <w:t>berupa</w:t>
            </w:r>
            <w:r w:rsidR="00A37D6F">
              <w:rPr>
                <w:rFonts w:ascii="Times New Roman" w:hAnsi="Times New Roman" w:cs="Times New Roman"/>
                <w:sz w:val="20"/>
                <w:szCs w:val="20"/>
                <w:lang w:val="id-ID"/>
              </w:rPr>
              <w:t xml:space="preserve"> </w:t>
            </w:r>
            <w:r w:rsidR="00ED0ACE" w:rsidRPr="00A12550">
              <w:rPr>
                <w:rFonts w:ascii="Times New Roman" w:hAnsi="Times New Roman" w:cs="Times New Roman"/>
                <w:sz w:val="20"/>
                <w:szCs w:val="20"/>
                <w:lang w:val="id-ID"/>
              </w:rPr>
              <w:t>20</w:t>
            </w:r>
            <w:r w:rsidRPr="00A12550">
              <w:rPr>
                <w:rFonts w:ascii="Times New Roman" w:hAnsi="Times New Roman" w:cs="Times New Roman"/>
                <w:sz w:val="20"/>
                <w:szCs w:val="20"/>
              </w:rPr>
              <w:br/>
              <w:t>pertanyaan</w:t>
            </w:r>
            <w:r w:rsidR="00A37D6F">
              <w:rPr>
                <w:rFonts w:ascii="Times New Roman" w:hAnsi="Times New Roman" w:cs="Times New Roman"/>
                <w:sz w:val="20"/>
                <w:szCs w:val="20"/>
                <w:lang w:val="id-ID"/>
              </w:rPr>
              <w:t xml:space="preserve"> </w:t>
            </w:r>
            <w:r w:rsidRPr="00A12550">
              <w:rPr>
                <w:rFonts w:ascii="Times New Roman" w:hAnsi="Times New Roman" w:cs="Times New Roman"/>
                <w:sz w:val="20"/>
                <w:szCs w:val="20"/>
              </w:rPr>
              <w:t>dengan</w:t>
            </w:r>
            <w:r w:rsidR="00A37D6F">
              <w:rPr>
                <w:rFonts w:ascii="Times New Roman" w:hAnsi="Times New Roman" w:cs="Times New Roman"/>
                <w:sz w:val="20"/>
                <w:szCs w:val="20"/>
                <w:lang w:val="id-ID"/>
              </w:rPr>
              <w:t xml:space="preserve"> </w:t>
            </w:r>
            <w:r w:rsidR="00A97BDB" w:rsidRPr="00A12550">
              <w:rPr>
                <w:rFonts w:ascii="Times New Roman" w:hAnsi="Times New Roman" w:cs="Times New Roman"/>
                <w:sz w:val="20"/>
                <w:szCs w:val="20"/>
              </w:rPr>
              <w:t>pilihan</w:t>
            </w:r>
            <w:r w:rsidR="00A37D6F">
              <w:rPr>
                <w:rFonts w:ascii="Times New Roman" w:hAnsi="Times New Roman" w:cs="Times New Roman"/>
                <w:sz w:val="20"/>
                <w:szCs w:val="20"/>
                <w:lang w:val="id-ID"/>
              </w:rPr>
              <w:t xml:space="preserve"> </w:t>
            </w:r>
            <w:r w:rsidR="00A97BDB" w:rsidRPr="00A12550">
              <w:rPr>
                <w:rFonts w:ascii="Times New Roman" w:hAnsi="Times New Roman" w:cs="Times New Roman"/>
                <w:sz w:val="20"/>
                <w:szCs w:val="20"/>
              </w:rPr>
              <w:t>jawa</w:t>
            </w:r>
            <w:r w:rsidRPr="00A12550">
              <w:rPr>
                <w:rFonts w:ascii="Times New Roman" w:hAnsi="Times New Roman" w:cs="Times New Roman"/>
                <w:sz w:val="20"/>
                <w:szCs w:val="20"/>
              </w:rPr>
              <w:t>ban</w:t>
            </w:r>
            <w:r w:rsidR="00A37D6F">
              <w:rPr>
                <w:rFonts w:ascii="Times New Roman" w:hAnsi="Times New Roman" w:cs="Times New Roman"/>
                <w:sz w:val="20"/>
                <w:szCs w:val="20"/>
                <w:lang w:val="id-ID"/>
              </w:rPr>
              <w:t xml:space="preserve"> </w:t>
            </w:r>
            <w:r w:rsidRPr="00A12550">
              <w:rPr>
                <w:rFonts w:ascii="Times New Roman" w:hAnsi="Times New Roman" w:cs="Times New Roman"/>
                <w:sz w:val="20"/>
                <w:szCs w:val="20"/>
              </w:rPr>
              <w:t>a,b,c</w:t>
            </w:r>
            <w:r w:rsidR="00A37D6F">
              <w:rPr>
                <w:rFonts w:ascii="Times New Roman" w:hAnsi="Times New Roman" w:cs="Times New Roman"/>
                <w:sz w:val="20"/>
                <w:szCs w:val="20"/>
                <w:lang w:val="id-ID"/>
              </w:rPr>
              <w:t xml:space="preserve"> </w:t>
            </w:r>
            <w:r w:rsidRPr="00A12550">
              <w:rPr>
                <w:rFonts w:ascii="Times New Roman" w:hAnsi="Times New Roman" w:cs="Times New Roman"/>
                <w:sz w:val="20"/>
                <w:szCs w:val="20"/>
              </w:rPr>
              <w:t>alternative</w:t>
            </w:r>
            <w:r w:rsidR="00A37D6F">
              <w:rPr>
                <w:rFonts w:ascii="Times New Roman" w:hAnsi="Times New Roman" w:cs="Times New Roman"/>
                <w:sz w:val="20"/>
                <w:szCs w:val="20"/>
                <w:lang w:val="id-ID"/>
              </w:rPr>
              <w:t xml:space="preserve"> </w:t>
            </w:r>
            <w:r w:rsidRPr="00A12550">
              <w:rPr>
                <w:rFonts w:ascii="Times New Roman" w:hAnsi="Times New Roman" w:cs="Times New Roman"/>
                <w:sz w:val="20"/>
                <w:szCs w:val="20"/>
              </w:rPr>
              <w:t>jawaban:</w:t>
            </w:r>
          </w:p>
          <w:p w:rsidR="005A6620" w:rsidRPr="00A12550" w:rsidRDefault="005A6620" w:rsidP="005A6620">
            <w:pPr>
              <w:pStyle w:val="ListParagraph"/>
              <w:numPr>
                <w:ilvl w:val="0"/>
                <w:numId w:val="38"/>
              </w:numPr>
              <w:jc w:val="both"/>
              <w:rPr>
                <w:rFonts w:ascii="Times New Roman" w:hAnsi="Times New Roman" w:cs="Times New Roman"/>
                <w:sz w:val="20"/>
                <w:szCs w:val="20"/>
                <w:lang w:val="id-ID"/>
              </w:rPr>
            </w:pPr>
            <w:r w:rsidRPr="00A12550">
              <w:rPr>
                <w:rFonts w:ascii="Times New Roman" w:hAnsi="Times New Roman" w:cs="Times New Roman"/>
                <w:sz w:val="20"/>
                <w:szCs w:val="20"/>
              </w:rPr>
              <w:t>Benar : 1</w:t>
            </w:r>
          </w:p>
          <w:p w:rsidR="005A6620" w:rsidRPr="00A12550" w:rsidRDefault="005A6620" w:rsidP="005A6620">
            <w:pPr>
              <w:pStyle w:val="ListParagraph"/>
              <w:numPr>
                <w:ilvl w:val="0"/>
                <w:numId w:val="38"/>
              </w:numPr>
              <w:jc w:val="both"/>
              <w:rPr>
                <w:rFonts w:ascii="Times New Roman" w:hAnsi="Times New Roman" w:cs="Times New Roman"/>
                <w:sz w:val="20"/>
                <w:szCs w:val="20"/>
                <w:lang w:val="id-ID"/>
              </w:rPr>
            </w:pPr>
            <w:r w:rsidRPr="00A12550">
              <w:rPr>
                <w:rFonts w:ascii="Times New Roman" w:hAnsi="Times New Roman" w:cs="Times New Roman"/>
                <w:sz w:val="20"/>
                <w:szCs w:val="20"/>
              </w:rPr>
              <w:t>Salah: 0</w:t>
            </w:r>
          </w:p>
          <w:p w:rsidR="005A6620" w:rsidRPr="00A12550" w:rsidRDefault="005A6620" w:rsidP="005A6620">
            <w:pPr>
              <w:pStyle w:val="ListParagraph"/>
              <w:jc w:val="both"/>
              <w:rPr>
                <w:rFonts w:ascii="Times New Roman" w:hAnsi="Times New Roman" w:cs="Times New Roman"/>
                <w:sz w:val="20"/>
                <w:szCs w:val="20"/>
                <w:lang w:val="id-ID"/>
              </w:rPr>
            </w:pPr>
          </w:p>
          <w:p w:rsidR="005A6620" w:rsidRPr="00A12550" w:rsidRDefault="005A6620" w:rsidP="005A6620">
            <w:pPr>
              <w:jc w:val="both"/>
              <w:rPr>
                <w:rFonts w:ascii="Times New Roman" w:hAnsi="Times New Roman" w:cs="Times New Roman"/>
                <w:sz w:val="20"/>
                <w:szCs w:val="20"/>
                <w:lang w:val="id-ID"/>
              </w:rPr>
            </w:pPr>
          </w:p>
          <w:p w:rsidR="00A97BDB" w:rsidRPr="00A12550" w:rsidRDefault="00A97BDB" w:rsidP="005A6620">
            <w:pPr>
              <w:jc w:val="both"/>
              <w:rPr>
                <w:rFonts w:ascii="Times New Roman" w:hAnsi="Times New Roman" w:cs="Times New Roman"/>
                <w:sz w:val="20"/>
                <w:szCs w:val="20"/>
                <w:lang w:val="id-ID"/>
              </w:rPr>
            </w:pPr>
            <w:r w:rsidRPr="00A12550">
              <w:rPr>
                <w:rFonts w:ascii="Times New Roman" w:hAnsi="Times New Roman" w:cs="Times New Roman"/>
                <w:sz w:val="20"/>
                <w:szCs w:val="20"/>
              </w:rPr>
              <w:t>(</w:t>
            </w:r>
            <w:r w:rsidR="00CF18A3" w:rsidRPr="00A12550">
              <w:rPr>
                <w:rFonts w:ascii="Times New Roman" w:hAnsi="Times New Roman" w:cs="Times New Roman"/>
                <w:sz w:val="20"/>
                <w:szCs w:val="20"/>
                <w:lang w:val="id-ID"/>
              </w:rPr>
              <w:t>Meizela</w:t>
            </w:r>
            <w:r w:rsidRPr="00A12550">
              <w:rPr>
                <w:rFonts w:ascii="Times New Roman" w:hAnsi="Times New Roman" w:cs="Times New Roman"/>
                <w:sz w:val="20"/>
                <w:szCs w:val="20"/>
              </w:rPr>
              <w:t>, 20</w:t>
            </w:r>
            <w:r w:rsidRPr="00A12550">
              <w:rPr>
                <w:rFonts w:ascii="Times New Roman" w:hAnsi="Times New Roman" w:cs="Times New Roman"/>
                <w:sz w:val="20"/>
                <w:szCs w:val="20"/>
                <w:lang w:val="id-ID"/>
              </w:rPr>
              <w:t>20</w:t>
            </w:r>
            <w:r w:rsidRPr="00A12550">
              <w:rPr>
                <w:rFonts w:ascii="Times New Roman" w:hAnsi="Times New Roman" w:cs="Times New Roman"/>
                <w:sz w:val="20"/>
                <w:szCs w:val="20"/>
              </w:rPr>
              <w:t>)</w:t>
            </w:r>
          </w:p>
        </w:tc>
        <w:tc>
          <w:tcPr>
            <w:tcW w:w="3543" w:type="dxa"/>
          </w:tcPr>
          <w:p w:rsidR="005A6620" w:rsidRPr="00A12550" w:rsidRDefault="00ED5736" w:rsidP="005A6620">
            <w:pPr>
              <w:pStyle w:val="ListParagraph"/>
              <w:numPr>
                <w:ilvl w:val="0"/>
                <w:numId w:val="39"/>
              </w:numPr>
              <w:rPr>
                <w:rFonts w:ascii="Times New Roman" w:hAnsi="Times New Roman" w:cs="Times New Roman"/>
                <w:sz w:val="20"/>
                <w:szCs w:val="20"/>
                <w:lang w:val="id-ID"/>
              </w:rPr>
            </w:pPr>
            <w:r w:rsidRPr="00A12550">
              <w:rPr>
                <w:rFonts w:ascii="Times New Roman" w:hAnsi="Times New Roman" w:cs="Times New Roman"/>
                <w:sz w:val="20"/>
                <w:szCs w:val="20"/>
                <w:lang w:val="id-ID"/>
              </w:rPr>
              <w:t>K</w:t>
            </w:r>
            <w:r w:rsidR="005A6620" w:rsidRPr="00A12550">
              <w:rPr>
                <w:rFonts w:ascii="Times New Roman" w:hAnsi="Times New Roman" w:cs="Times New Roman"/>
                <w:sz w:val="20"/>
                <w:szCs w:val="20"/>
              </w:rPr>
              <w:t>urang, apabila</w:t>
            </w:r>
            <w:r w:rsidR="00A37D6F">
              <w:rPr>
                <w:rFonts w:ascii="Times New Roman" w:hAnsi="Times New Roman" w:cs="Times New Roman"/>
                <w:sz w:val="20"/>
                <w:szCs w:val="20"/>
                <w:lang w:val="id-ID"/>
              </w:rPr>
              <w:t xml:space="preserve"> </w:t>
            </w:r>
            <w:r w:rsidR="005A6620" w:rsidRPr="00A12550">
              <w:rPr>
                <w:rFonts w:ascii="Times New Roman" w:hAnsi="Times New Roman" w:cs="Times New Roman"/>
                <w:sz w:val="20"/>
                <w:szCs w:val="20"/>
              </w:rPr>
              <w:t>responden</w:t>
            </w:r>
            <w:r w:rsidR="00A37D6F">
              <w:rPr>
                <w:rFonts w:ascii="Times New Roman" w:hAnsi="Times New Roman" w:cs="Times New Roman"/>
                <w:sz w:val="20"/>
                <w:szCs w:val="20"/>
                <w:lang w:val="id-ID"/>
              </w:rPr>
              <w:t xml:space="preserve"> </w:t>
            </w:r>
            <w:r w:rsidR="005A6620" w:rsidRPr="00A12550">
              <w:rPr>
                <w:rFonts w:ascii="Times New Roman" w:hAnsi="Times New Roman" w:cs="Times New Roman"/>
                <w:sz w:val="20"/>
                <w:szCs w:val="20"/>
              </w:rPr>
              <w:t>mendapatkan</w:t>
            </w:r>
            <w:r w:rsidR="00A37D6F">
              <w:rPr>
                <w:rFonts w:ascii="Times New Roman" w:hAnsi="Times New Roman" w:cs="Times New Roman"/>
                <w:sz w:val="20"/>
                <w:szCs w:val="20"/>
                <w:lang w:val="id-ID"/>
              </w:rPr>
              <w:t xml:space="preserve"> </w:t>
            </w:r>
            <w:r w:rsidR="005A6620" w:rsidRPr="00A12550">
              <w:rPr>
                <w:rFonts w:ascii="Times New Roman" w:hAnsi="Times New Roman" w:cs="Times New Roman"/>
                <w:sz w:val="20"/>
                <w:szCs w:val="20"/>
              </w:rPr>
              <w:t>skor: &lt;56</w:t>
            </w:r>
            <w:r w:rsidR="00ED0ACE" w:rsidRPr="00A12550">
              <w:rPr>
                <w:rFonts w:ascii="Times New Roman" w:hAnsi="Times New Roman" w:cs="Times New Roman"/>
                <w:sz w:val="20"/>
                <w:szCs w:val="20"/>
                <w:lang w:val="id-ID"/>
              </w:rPr>
              <w:t xml:space="preserve"> %</w:t>
            </w:r>
          </w:p>
          <w:p w:rsidR="005A6620" w:rsidRPr="00A12550" w:rsidRDefault="005A6620" w:rsidP="005A6620">
            <w:pPr>
              <w:pStyle w:val="ListParagraph"/>
              <w:numPr>
                <w:ilvl w:val="0"/>
                <w:numId w:val="39"/>
              </w:numPr>
              <w:rPr>
                <w:rFonts w:ascii="Times New Roman" w:hAnsi="Times New Roman" w:cs="Times New Roman"/>
                <w:sz w:val="20"/>
                <w:szCs w:val="20"/>
                <w:lang w:val="id-ID"/>
              </w:rPr>
            </w:pPr>
            <w:r w:rsidRPr="00A12550">
              <w:rPr>
                <w:rFonts w:ascii="Times New Roman" w:hAnsi="Times New Roman" w:cs="Times New Roman"/>
                <w:sz w:val="20"/>
                <w:szCs w:val="20"/>
              </w:rPr>
              <w:t>Cukup</w:t>
            </w:r>
            <w:r w:rsidR="00A37D6F">
              <w:rPr>
                <w:rFonts w:ascii="Times New Roman" w:hAnsi="Times New Roman" w:cs="Times New Roman"/>
                <w:sz w:val="20"/>
                <w:szCs w:val="20"/>
                <w:lang w:val="id-ID"/>
              </w:rPr>
              <w:t xml:space="preserve"> </w:t>
            </w:r>
            <w:r w:rsidRPr="00A12550">
              <w:rPr>
                <w:rFonts w:ascii="Times New Roman" w:hAnsi="Times New Roman" w:cs="Times New Roman"/>
                <w:sz w:val="20"/>
                <w:szCs w:val="20"/>
              </w:rPr>
              <w:t>apabila</w:t>
            </w:r>
            <w:r w:rsidR="00A37D6F">
              <w:rPr>
                <w:rFonts w:ascii="Times New Roman" w:hAnsi="Times New Roman" w:cs="Times New Roman"/>
                <w:sz w:val="20"/>
                <w:szCs w:val="20"/>
                <w:lang w:val="id-ID"/>
              </w:rPr>
              <w:t xml:space="preserve"> </w:t>
            </w:r>
            <w:r w:rsidRPr="00A12550">
              <w:rPr>
                <w:rFonts w:ascii="Times New Roman" w:hAnsi="Times New Roman" w:cs="Times New Roman"/>
                <w:sz w:val="20"/>
                <w:szCs w:val="20"/>
              </w:rPr>
              <w:t>responden</w:t>
            </w:r>
            <w:r w:rsidR="00A37D6F">
              <w:rPr>
                <w:rFonts w:ascii="Times New Roman" w:hAnsi="Times New Roman" w:cs="Times New Roman"/>
                <w:sz w:val="20"/>
                <w:szCs w:val="20"/>
                <w:lang w:val="id-ID"/>
              </w:rPr>
              <w:t xml:space="preserve"> </w:t>
            </w:r>
            <w:r w:rsidRPr="00A12550">
              <w:rPr>
                <w:rFonts w:ascii="Times New Roman" w:hAnsi="Times New Roman" w:cs="Times New Roman"/>
                <w:sz w:val="20"/>
                <w:szCs w:val="20"/>
              </w:rPr>
              <w:t>mendapatkan</w:t>
            </w:r>
            <w:r w:rsidR="00A37D6F">
              <w:rPr>
                <w:rFonts w:ascii="Times New Roman" w:hAnsi="Times New Roman" w:cs="Times New Roman"/>
                <w:sz w:val="20"/>
                <w:szCs w:val="20"/>
                <w:lang w:val="id-ID"/>
              </w:rPr>
              <w:t xml:space="preserve"> </w:t>
            </w:r>
            <w:r w:rsidRPr="00A12550">
              <w:rPr>
                <w:rFonts w:ascii="Times New Roman" w:hAnsi="Times New Roman" w:cs="Times New Roman"/>
                <w:sz w:val="20"/>
                <w:szCs w:val="20"/>
              </w:rPr>
              <w:t>skor: 56-75%</w:t>
            </w:r>
          </w:p>
          <w:p w:rsidR="00A97BDB" w:rsidRPr="00A12550" w:rsidRDefault="005A6620" w:rsidP="005A6620">
            <w:pPr>
              <w:pStyle w:val="ListParagraph"/>
              <w:numPr>
                <w:ilvl w:val="0"/>
                <w:numId w:val="39"/>
              </w:numPr>
              <w:rPr>
                <w:rFonts w:ascii="Times New Roman" w:hAnsi="Times New Roman" w:cs="Times New Roman"/>
                <w:sz w:val="20"/>
                <w:szCs w:val="20"/>
                <w:lang w:val="id-ID"/>
              </w:rPr>
            </w:pPr>
            <w:r w:rsidRPr="00A12550">
              <w:rPr>
                <w:rFonts w:ascii="Times New Roman" w:hAnsi="Times New Roman" w:cs="Times New Roman"/>
                <w:sz w:val="20"/>
                <w:szCs w:val="20"/>
              </w:rPr>
              <w:t>Baik :apabila</w:t>
            </w:r>
            <w:r w:rsidR="00A37D6F">
              <w:rPr>
                <w:rFonts w:ascii="Times New Roman" w:hAnsi="Times New Roman" w:cs="Times New Roman"/>
                <w:sz w:val="20"/>
                <w:szCs w:val="20"/>
                <w:lang w:val="id-ID"/>
              </w:rPr>
              <w:t xml:space="preserve"> </w:t>
            </w:r>
            <w:r w:rsidRPr="00A12550">
              <w:rPr>
                <w:rFonts w:ascii="Times New Roman" w:hAnsi="Times New Roman" w:cs="Times New Roman"/>
                <w:sz w:val="20"/>
                <w:szCs w:val="20"/>
              </w:rPr>
              <w:t>responden</w:t>
            </w:r>
            <w:r w:rsidRPr="00A12550">
              <w:rPr>
                <w:rFonts w:ascii="Times New Roman" w:hAnsi="Times New Roman" w:cs="Times New Roman"/>
                <w:sz w:val="20"/>
                <w:szCs w:val="20"/>
              </w:rPr>
              <w:br/>
              <w:t>mendapatkan</w:t>
            </w:r>
            <w:r w:rsidR="00A37D6F">
              <w:rPr>
                <w:rFonts w:ascii="Times New Roman" w:hAnsi="Times New Roman" w:cs="Times New Roman"/>
                <w:sz w:val="20"/>
                <w:szCs w:val="20"/>
                <w:lang w:val="id-ID"/>
              </w:rPr>
              <w:t xml:space="preserve"> </w:t>
            </w:r>
            <w:r w:rsidRPr="00A12550">
              <w:rPr>
                <w:rFonts w:ascii="Times New Roman" w:hAnsi="Times New Roman" w:cs="Times New Roman"/>
                <w:sz w:val="20"/>
                <w:szCs w:val="20"/>
              </w:rPr>
              <w:t>skor</w:t>
            </w:r>
            <w:r w:rsidR="00A97BDB" w:rsidRPr="00A12550">
              <w:rPr>
                <w:rFonts w:ascii="Times New Roman" w:hAnsi="Times New Roman" w:cs="Times New Roman"/>
                <w:sz w:val="20"/>
                <w:szCs w:val="20"/>
              </w:rPr>
              <w:t>: ≥76-100%</w:t>
            </w:r>
          </w:p>
        </w:tc>
        <w:tc>
          <w:tcPr>
            <w:tcW w:w="1502" w:type="dxa"/>
          </w:tcPr>
          <w:p w:rsidR="00A97BDB" w:rsidRPr="00A12550" w:rsidRDefault="00A97BDB" w:rsidP="00A97BDB">
            <w:pPr>
              <w:jc w:val="both"/>
              <w:rPr>
                <w:rFonts w:ascii="Times New Roman" w:hAnsi="Times New Roman" w:cs="Times New Roman"/>
                <w:sz w:val="20"/>
                <w:szCs w:val="20"/>
                <w:lang w:val="id-ID"/>
              </w:rPr>
            </w:pPr>
            <w:r w:rsidRPr="00A12550">
              <w:rPr>
                <w:rFonts w:ascii="Times New Roman" w:hAnsi="Times New Roman" w:cs="Times New Roman"/>
                <w:sz w:val="20"/>
                <w:szCs w:val="20"/>
                <w:lang w:val="id-ID"/>
              </w:rPr>
              <w:t>Ordinal</w:t>
            </w:r>
          </w:p>
        </w:tc>
      </w:tr>
      <w:tr w:rsidR="00A97BDB" w:rsidRPr="00A12550" w:rsidTr="005A6620">
        <w:tc>
          <w:tcPr>
            <w:tcW w:w="2670" w:type="dxa"/>
          </w:tcPr>
          <w:p w:rsidR="00A97BDB" w:rsidRPr="00A12550" w:rsidRDefault="00A97BDB" w:rsidP="00A97BDB">
            <w:pPr>
              <w:jc w:val="both"/>
              <w:rPr>
                <w:rFonts w:ascii="Times New Roman" w:hAnsi="Times New Roman" w:cs="Times New Roman"/>
                <w:sz w:val="20"/>
                <w:szCs w:val="20"/>
                <w:lang w:val="id-ID"/>
              </w:rPr>
            </w:pPr>
            <w:r w:rsidRPr="00A12550">
              <w:rPr>
                <w:rFonts w:ascii="Times New Roman" w:hAnsi="Times New Roman" w:cs="Times New Roman"/>
                <w:sz w:val="20"/>
                <w:szCs w:val="20"/>
                <w:lang w:val="id-ID"/>
              </w:rPr>
              <w:t xml:space="preserve">Kesiapan </w:t>
            </w:r>
          </w:p>
        </w:tc>
        <w:tc>
          <w:tcPr>
            <w:tcW w:w="2967" w:type="dxa"/>
          </w:tcPr>
          <w:p w:rsidR="00A97BDB" w:rsidRPr="00A12550" w:rsidRDefault="00A97BDB" w:rsidP="005A6620">
            <w:pPr>
              <w:rPr>
                <w:rFonts w:ascii="Times New Roman" w:hAnsi="Times New Roman" w:cs="Times New Roman"/>
                <w:sz w:val="20"/>
                <w:szCs w:val="20"/>
                <w:lang w:val="id-ID"/>
              </w:rPr>
            </w:pPr>
            <w:r w:rsidRPr="00A12550">
              <w:rPr>
                <w:rFonts w:ascii="Times New Roman" w:hAnsi="Times New Roman" w:cs="Times New Roman"/>
                <w:sz w:val="20"/>
                <w:szCs w:val="20"/>
              </w:rPr>
              <w:t>Mengisi</w:t>
            </w:r>
            <w:r w:rsidR="00A37D6F">
              <w:rPr>
                <w:rFonts w:ascii="Times New Roman" w:hAnsi="Times New Roman" w:cs="Times New Roman"/>
                <w:sz w:val="20"/>
                <w:szCs w:val="20"/>
                <w:lang w:val="id-ID"/>
              </w:rPr>
              <w:t xml:space="preserve"> </w:t>
            </w:r>
            <w:r w:rsidRPr="00A12550">
              <w:rPr>
                <w:rFonts w:ascii="Times New Roman" w:hAnsi="Times New Roman" w:cs="Times New Roman"/>
                <w:sz w:val="20"/>
                <w:szCs w:val="20"/>
              </w:rPr>
              <w:t>kues</w:t>
            </w:r>
            <w:r w:rsidR="005A6620" w:rsidRPr="00A12550">
              <w:rPr>
                <w:rFonts w:ascii="Times New Roman" w:hAnsi="Times New Roman" w:cs="Times New Roman"/>
                <w:sz w:val="20"/>
                <w:szCs w:val="20"/>
              </w:rPr>
              <w:t>ioner</w:t>
            </w:r>
            <w:r w:rsidR="00A37D6F">
              <w:rPr>
                <w:rFonts w:ascii="Times New Roman" w:hAnsi="Times New Roman" w:cs="Times New Roman"/>
                <w:sz w:val="20"/>
                <w:szCs w:val="20"/>
                <w:lang w:val="id-ID"/>
              </w:rPr>
              <w:t xml:space="preserve"> </w:t>
            </w:r>
            <w:r w:rsidR="005A6620" w:rsidRPr="00A12550">
              <w:rPr>
                <w:rFonts w:ascii="Times New Roman" w:hAnsi="Times New Roman" w:cs="Times New Roman"/>
                <w:sz w:val="20"/>
                <w:szCs w:val="20"/>
              </w:rPr>
              <w:t>berupa 10</w:t>
            </w:r>
            <w:r w:rsidR="00A37D6F">
              <w:rPr>
                <w:rFonts w:ascii="Times New Roman" w:hAnsi="Times New Roman" w:cs="Times New Roman"/>
                <w:sz w:val="20"/>
                <w:szCs w:val="20"/>
                <w:lang w:val="id-ID"/>
              </w:rPr>
              <w:t xml:space="preserve"> </w:t>
            </w:r>
            <w:r w:rsidR="005A6620" w:rsidRPr="00A12550">
              <w:rPr>
                <w:rFonts w:ascii="Times New Roman" w:hAnsi="Times New Roman" w:cs="Times New Roman"/>
                <w:sz w:val="20"/>
                <w:szCs w:val="20"/>
              </w:rPr>
              <w:t>pernyataan,</w:t>
            </w:r>
            <w:r w:rsidR="00A37D6F">
              <w:rPr>
                <w:rFonts w:ascii="Times New Roman" w:hAnsi="Times New Roman" w:cs="Times New Roman"/>
                <w:sz w:val="20"/>
                <w:szCs w:val="20"/>
                <w:lang w:val="id-ID"/>
              </w:rPr>
              <w:t xml:space="preserve"> </w:t>
            </w:r>
            <w:r w:rsidR="00A37D6F">
              <w:rPr>
                <w:rFonts w:ascii="Times New Roman" w:hAnsi="Times New Roman" w:cs="Times New Roman"/>
                <w:sz w:val="20"/>
                <w:szCs w:val="20"/>
              </w:rPr>
              <w:t>alternative</w:t>
            </w:r>
            <w:r w:rsidR="00A37D6F">
              <w:rPr>
                <w:rFonts w:ascii="Times New Roman" w:hAnsi="Times New Roman" w:cs="Times New Roman"/>
                <w:sz w:val="20"/>
                <w:szCs w:val="20"/>
                <w:lang w:val="id-ID"/>
              </w:rPr>
              <w:t xml:space="preserve"> </w:t>
            </w:r>
            <w:r w:rsidRPr="00A12550">
              <w:rPr>
                <w:rFonts w:ascii="Times New Roman" w:hAnsi="Times New Roman" w:cs="Times New Roman"/>
                <w:sz w:val="20"/>
                <w:szCs w:val="20"/>
              </w:rPr>
              <w:t>jaw</w:t>
            </w:r>
            <w:r w:rsidR="005A6620" w:rsidRPr="00A12550">
              <w:rPr>
                <w:rFonts w:ascii="Times New Roman" w:hAnsi="Times New Roman" w:cs="Times New Roman"/>
                <w:sz w:val="20"/>
                <w:szCs w:val="20"/>
              </w:rPr>
              <w:t>abanya</w:t>
            </w:r>
            <w:r w:rsidR="00A37D6F">
              <w:rPr>
                <w:rFonts w:ascii="Times New Roman" w:hAnsi="Times New Roman" w:cs="Times New Roman"/>
                <w:sz w:val="20"/>
                <w:szCs w:val="20"/>
                <w:lang w:val="id-ID"/>
              </w:rPr>
              <w:t xml:space="preserve"> </w:t>
            </w:r>
            <w:r w:rsidR="005A6620" w:rsidRPr="00A12550">
              <w:rPr>
                <w:rFonts w:ascii="Times New Roman" w:hAnsi="Times New Roman" w:cs="Times New Roman"/>
                <w:sz w:val="20"/>
                <w:szCs w:val="20"/>
              </w:rPr>
              <w:t>(diberinilai 1), tidak</w:t>
            </w:r>
            <w:r w:rsidR="00A37D6F">
              <w:rPr>
                <w:rFonts w:ascii="Times New Roman" w:hAnsi="Times New Roman" w:cs="Times New Roman"/>
                <w:sz w:val="20"/>
                <w:szCs w:val="20"/>
                <w:lang w:val="id-ID"/>
              </w:rPr>
              <w:t xml:space="preserve"> </w:t>
            </w:r>
            <w:r w:rsidRPr="00A12550">
              <w:rPr>
                <w:rFonts w:ascii="Times New Roman" w:hAnsi="Times New Roman" w:cs="Times New Roman"/>
                <w:sz w:val="20"/>
                <w:szCs w:val="20"/>
              </w:rPr>
              <w:t>(diberinilai 0)</w:t>
            </w:r>
          </w:p>
        </w:tc>
        <w:tc>
          <w:tcPr>
            <w:tcW w:w="3543" w:type="dxa"/>
          </w:tcPr>
          <w:p w:rsidR="005A6620" w:rsidRPr="00A12550" w:rsidRDefault="00ED5736" w:rsidP="005A6620">
            <w:pPr>
              <w:pStyle w:val="ListParagraph"/>
              <w:numPr>
                <w:ilvl w:val="0"/>
                <w:numId w:val="40"/>
              </w:numPr>
              <w:rPr>
                <w:rFonts w:ascii="Times New Roman" w:hAnsi="Times New Roman" w:cs="Times New Roman"/>
                <w:sz w:val="20"/>
                <w:szCs w:val="20"/>
                <w:lang w:val="id-ID"/>
              </w:rPr>
            </w:pPr>
            <w:r w:rsidRPr="00A12550">
              <w:rPr>
                <w:rFonts w:ascii="Times New Roman" w:hAnsi="Times New Roman" w:cs="Times New Roman"/>
                <w:sz w:val="20"/>
                <w:szCs w:val="20"/>
                <w:lang w:val="id-ID"/>
              </w:rPr>
              <w:t>T</w:t>
            </w:r>
            <w:r w:rsidR="005A6620" w:rsidRPr="00A12550">
              <w:rPr>
                <w:rFonts w:ascii="Times New Roman" w:hAnsi="Times New Roman" w:cs="Times New Roman"/>
                <w:sz w:val="20"/>
                <w:szCs w:val="20"/>
              </w:rPr>
              <w:t>idak</w:t>
            </w:r>
            <w:r w:rsidR="00A37D6F">
              <w:rPr>
                <w:rFonts w:ascii="Times New Roman" w:hAnsi="Times New Roman" w:cs="Times New Roman"/>
                <w:sz w:val="20"/>
                <w:szCs w:val="20"/>
                <w:lang w:val="id-ID"/>
              </w:rPr>
              <w:t xml:space="preserve"> </w:t>
            </w:r>
            <w:r w:rsidR="005A6620" w:rsidRPr="00A12550">
              <w:rPr>
                <w:rFonts w:ascii="Times New Roman" w:hAnsi="Times New Roman" w:cs="Times New Roman"/>
                <w:sz w:val="20"/>
                <w:szCs w:val="20"/>
              </w:rPr>
              <w:t>siap</w:t>
            </w:r>
            <w:r w:rsidR="00A37D6F">
              <w:rPr>
                <w:rFonts w:ascii="Times New Roman" w:hAnsi="Times New Roman" w:cs="Times New Roman"/>
                <w:sz w:val="20"/>
                <w:szCs w:val="20"/>
                <w:lang w:val="id-ID"/>
              </w:rPr>
              <w:t xml:space="preserve"> </w:t>
            </w:r>
            <w:r w:rsidR="005A6620" w:rsidRPr="00A12550">
              <w:rPr>
                <w:rFonts w:ascii="Times New Roman" w:hAnsi="Times New Roman" w:cs="Times New Roman"/>
                <w:sz w:val="20"/>
                <w:szCs w:val="20"/>
              </w:rPr>
              <w:t>apabila</w:t>
            </w:r>
            <w:r w:rsidR="00A37D6F">
              <w:rPr>
                <w:rFonts w:ascii="Times New Roman" w:hAnsi="Times New Roman" w:cs="Times New Roman"/>
                <w:sz w:val="20"/>
                <w:szCs w:val="20"/>
                <w:lang w:val="id-ID"/>
              </w:rPr>
              <w:t xml:space="preserve"> </w:t>
            </w:r>
            <w:r w:rsidR="005A6620" w:rsidRPr="00A12550">
              <w:rPr>
                <w:rFonts w:ascii="Times New Roman" w:hAnsi="Times New Roman" w:cs="Times New Roman"/>
                <w:sz w:val="20"/>
                <w:szCs w:val="20"/>
              </w:rPr>
              <w:t>responden</w:t>
            </w:r>
            <w:r w:rsidR="00A37D6F">
              <w:rPr>
                <w:rFonts w:ascii="Times New Roman" w:hAnsi="Times New Roman" w:cs="Times New Roman"/>
                <w:sz w:val="20"/>
                <w:szCs w:val="20"/>
                <w:lang w:val="id-ID"/>
              </w:rPr>
              <w:t xml:space="preserve"> </w:t>
            </w:r>
            <w:r w:rsidR="005A6620" w:rsidRPr="00A12550">
              <w:rPr>
                <w:rFonts w:ascii="Times New Roman" w:hAnsi="Times New Roman" w:cs="Times New Roman"/>
                <w:sz w:val="20"/>
                <w:szCs w:val="20"/>
              </w:rPr>
              <w:t>mendapatkan</w:t>
            </w:r>
            <w:r w:rsidR="00A37D6F">
              <w:rPr>
                <w:rFonts w:ascii="Times New Roman" w:hAnsi="Times New Roman" w:cs="Times New Roman"/>
                <w:sz w:val="20"/>
                <w:szCs w:val="20"/>
                <w:lang w:val="id-ID"/>
              </w:rPr>
              <w:t xml:space="preserve"> </w:t>
            </w:r>
            <w:r w:rsidR="00CF18A3" w:rsidRPr="00A12550">
              <w:rPr>
                <w:rFonts w:ascii="Times New Roman" w:hAnsi="Times New Roman" w:cs="Times New Roman"/>
                <w:sz w:val="20"/>
                <w:szCs w:val="20"/>
              </w:rPr>
              <w:t>skor</w:t>
            </w:r>
            <w:r w:rsidR="005A6620" w:rsidRPr="00A12550">
              <w:rPr>
                <w:rFonts w:ascii="Times New Roman" w:hAnsi="Times New Roman" w:cs="Times New Roman"/>
                <w:sz w:val="20"/>
                <w:szCs w:val="20"/>
              </w:rPr>
              <w:t>:&lt;50%</w:t>
            </w:r>
          </w:p>
          <w:p w:rsidR="00A97BDB" w:rsidRPr="00A12550" w:rsidRDefault="00ED5736" w:rsidP="005A6620">
            <w:pPr>
              <w:pStyle w:val="ListParagraph"/>
              <w:numPr>
                <w:ilvl w:val="0"/>
                <w:numId w:val="40"/>
              </w:numPr>
              <w:rPr>
                <w:rFonts w:ascii="Times New Roman" w:hAnsi="Times New Roman" w:cs="Times New Roman"/>
                <w:sz w:val="20"/>
                <w:szCs w:val="20"/>
                <w:lang w:val="id-ID"/>
              </w:rPr>
            </w:pPr>
            <w:r w:rsidRPr="00A12550">
              <w:rPr>
                <w:rFonts w:ascii="Times New Roman" w:hAnsi="Times New Roman" w:cs="Times New Roman"/>
                <w:sz w:val="20"/>
                <w:szCs w:val="20"/>
                <w:lang w:val="id-ID"/>
              </w:rPr>
              <w:t>S</w:t>
            </w:r>
            <w:r w:rsidR="005A6620" w:rsidRPr="00A12550">
              <w:rPr>
                <w:rFonts w:ascii="Times New Roman" w:hAnsi="Times New Roman" w:cs="Times New Roman"/>
                <w:sz w:val="20"/>
                <w:szCs w:val="20"/>
              </w:rPr>
              <w:t>iap</w:t>
            </w:r>
            <w:r w:rsidR="00A37D6F">
              <w:rPr>
                <w:rFonts w:ascii="Times New Roman" w:hAnsi="Times New Roman" w:cs="Times New Roman"/>
                <w:sz w:val="20"/>
                <w:szCs w:val="20"/>
                <w:lang w:val="id-ID"/>
              </w:rPr>
              <w:t xml:space="preserve"> </w:t>
            </w:r>
            <w:r w:rsidR="005A6620" w:rsidRPr="00A12550">
              <w:rPr>
                <w:rFonts w:ascii="Times New Roman" w:hAnsi="Times New Roman" w:cs="Times New Roman"/>
                <w:sz w:val="20"/>
                <w:szCs w:val="20"/>
              </w:rPr>
              <w:t>apabila</w:t>
            </w:r>
            <w:r w:rsidR="00A37D6F">
              <w:rPr>
                <w:rFonts w:ascii="Times New Roman" w:hAnsi="Times New Roman" w:cs="Times New Roman"/>
                <w:sz w:val="20"/>
                <w:szCs w:val="20"/>
                <w:lang w:val="id-ID"/>
              </w:rPr>
              <w:t xml:space="preserve"> </w:t>
            </w:r>
            <w:r w:rsidR="005A6620" w:rsidRPr="00A12550">
              <w:rPr>
                <w:rFonts w:ascii="Times New Roman" w:hAnsi="Times New Roman" w:cs="Times New Roman"/>
                <w:sz w:val="20"/>
                <w:szCs w:val="20"/>
              </w:rPr>
              <w:t>responden</w:t>
            </w:r>
            <w:r w:rsidR="00A37D6F">
              <w:rPr>
                <w:rFonts w:ascii="Times New Roman" w:hAnsi="Times New Roman" w:cs="Times New Roman"/>
                <w:sz w:val="20"/>
                <w:szCs w:val="20"/>
                <w:lang w:val="id-ID"/>
              </w:rPr>
              <w:t xml:space="preserve"> </w:t>
            </w:r>
            <w:r w:rsidR="005A6620" w:rsidRPr="00A12550">
              <w:rPr>
                <w:rFonts w:ascii="Times New Roman" w:hAnsi="Times New Roman" w:cs="Times New Roman"/>
                <w:sz w:val="20"/>
                <w:szCs w:val="20"/>
              </w:rPr>
              <w:t>mendapatkan</w:t>
            </w:r>
            <w:r w:rsidR="00A37D6F">
              <w:rPr>
                <w:rFonts w:ascii="Times New Roman" w:hAnsi="Times New Roman" w:cs="Times New Roman"/>
                <w:sz w:val="20"/>
                <w:szCs w:val="20"/>
                <w:lang w:val="id-ID"/>
              </w:rPr>
              <w:t xml:space="preserve"> </w:t>
            </w:r>
            <w:r w:rsidR="00CF18A3" w:rsidRPr="00A12550">
              <w:rPr>
                <w:rFonts w:ascii="Times New Roman" w:hAnsi="Times New Roman" w:cs="Times New Roman"/>
                <w:sz w:val="20"/>
                <w:szCs w:val="20"/>
              </w:rPr>
              <w:t>skor</w:t>
            </w:r>
            <w:r w:rsidR="00A97BDB" w:rsidRPr="00A12550">
              <w:rPr>
                <w:rFonts w:ascii="Times New Roman" w:hAnsi="Times New Roman" w:cs="Times New Roman"/>
                <w:sz w:val="20"/>
                <w:szCs w:val="20"/>
              </w:rPr>
              <w:t>: ≥50%</w:t>
            </w:r>
          </w:p>
        </w:tc>
        <w:tc>
          <w:tcPr>
            <w:tcW w:w="1502" w:type="dxa"/>
          </w:tcPr>
          <w:p w:rsidR="00A97BDB" w:rsidRPr="00A12550" w:rsidRDefault="00A97BDB" w:rsidP="00A97BDB">
            <w:pPr>
              <w:jc w:val="both"/>
              <w:rPr>
                <w:rFonts w:ascii="Times New Roman" w:hAnsi="Times New Roman" w:cs="Times New Roman"/>
                <w:sz w:val="20"/>
                <w:szCs w:val="20"/>
                <w:lang w:val="id-ID"/>
              </w:rPr>
            </w:pPr>
            <w:r w:rsidRPr="00A12550">
              <w:rPr>
                <w:rFonts w:ascii="Times New Roman" w:hAnsi="Times New Roman" w:cs="Times New Roman"/>
                <w:sz w:val="20"/>
                <w:szCs w:val="20"/>
                <w:lang w:val="id-ID"/>
              </w:rPr>
              <w:t xml:space="preserve">Nominal </w:t>
            </w:r>
          </w:p>
        </w:tc>
      </w:tr>
    </w:tbl>
    <w:p w:rsidR="00A97BDB" w:rsidRPr="00A12550" w:rsidRDefault="00A97BDB" w:rsidP="00A97BDB">
      <w:pPr>
        <w:spacing w:line="240" w:lineRule="auto"/>
        <w:jc w:val="both"/>
        <w:rPr>
          <w:rFonts w:ascii="Times New Roman" w:hAnsi="Times New Roman" w:cs="Times New Roman"/>
          <w:sz w:val="24"/>
          <w:szCs w:val="24"/>
          <w:lang w:val="id-ID"/>
        </w:rPr>
      </w:pPr>
    </w:p>
    <w:sectPr w:rsidR="00A97BDB" w:rsidRPr="00A12550" w:rsidSect="00A41489">
      <w:pgSz w:w="11906" w:h="16838" w:code="9"/>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D44" w:rsidRDefault="00BD3D44" w:rsidP="00403260">
      <w:pPr>
        <w:spacing w:after="0" w:line="240" w:lineRule="auto"/>
      </w:pPr>
      <w:r>
        <w:separator/>
      </w:r>
    </w:p>
  </w:endnote>
  <w:endnote w:type="continuationSeparator" w:id="1">
    <w:p w:rsidR="00BD3D44" w:rsidRDefault="00BD3D44" w:rsidP="004032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D44" w:rsidRDefault="00BD3D44" w:rsidP="00403260">
      <w:pPr>
        <w:spacing w:after="0" w:line="240" w:lineRule="auto"/>
      </w:pPr>
      <w:r>
        <w:separator/>
      </w:r>
    </w:p>
  </w:footnote>
  <w:footnote w:type="continuationSeparator" w:id="1">
    <w:p w:rsidR="00BD3D44" w:rsidRDefault="00BD3D44" w:rsidP="004032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1">
    <w:nsid w:val="00E73947"/>
    <w:multiLevelType w:val="hybridMultilevel"/>
    <w:tmpl w:val="B3C410F6"/>
    <w:lvl w:ilvl="0" w:tplc="66EE2068">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nsid w:val="070E4AEE"/>
    <w:multiLevelType w:val="hybridMultilevel"/>
    <w:tmpl w:val="38EAEA7C"/>
    <w:lvl w:ilvl="0" w:tplc="9C8C582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09BF0C5D"/>
    <w:multiLevelType w:val="hybridMultilevel"/>
    <w:tmpl w:val="4CCE1242"/>
    <w:lvl w:ilvl="0" w:tplc="8B9EAF8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nsid w:val="0AF74EE9"/>
    <w:multiLevelType w:val="hybridMultilevel"/>
    <w:tmpl w:val="D7B4A180"/>
    <w:lvl w:ilvl="0" w:tplc="2D3A7B1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0B711285"/>
    <w:multiLevelType w:val="hybridMultilevel"/>
    <w:tmpl w:val="D3C81AB6"/>
    <w:lvl w:ilvl="0" w:tplc="8104E7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02540"/>
    <w:multiLevelType w:val="hybridMultilevel"/>
    <w:tmpl w:val="1B1C750E"/>
    <w:lvl w:ilvl="0" w:tplc="FB9ACEB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nsid w:val="0F6F59A1"/>
    <w:multiLevelType w:val="hybridMultilevel"/>
    <w:tmpl w:val="981E36F6"/>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0CE57DE"/>
    <w:multiLevelType w:val="hybridMultilevel"/>
    <w:tmpl w:val="8370E492"/>
    <w:lvl w:ilvl="0" w:tplc="6B9EE7CE">
      <w:start w:val="1"/>
      <w:numFmt w:val="upperRoman"/>
      <w:lvlText w:val="%1."/>
      <w:lvlJc w:val="left"/>
      <w:pPr>
        <w:ind w:left="2520" w:hanging="720"/>
      </w:pPr>
      <w:rPr>
        <w:rFonts w:hint="default"/>
      </w:r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abstractNum w:abstractNumId="9">
    <w:nsid w:val="15076C38"/>
    <w:multiLevelType w:val="hybridMultilevel"/>
    <w:tmpl w:val="FF4CAE14"/>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599478D"/>
    <w:multiLevelType w:val="hybridMultilevel"/>
    <w:tmpl w:val="6A6C48F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734593D"/>
    <w:multiLevelType w:val="hybridMultilevel"/>
    <w:tmpl w:val="7C3A1A4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nsid w:val="18732B8B"/>
    <w:multiLevelType w:val="hybridMultilevel"/>
    <w:tmpl w:val="76ECDF30"/>
    <w:lvl w:ilvl="0" w:tplc="8AB49BBE">
      <w:start w:val="1"/>
      <w:numFmt w:val="lowerLetter"/>
      <w:lvlText w:val="%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192E3B25"/>
    <w:multiLevelType w:val="hybridMultilevel"/>
    <w:tmpl w:val="6F6CDA5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nsid w:val="194A6F2F"/>
    <w:multiLevelType w:val="hybridMultilevel"/>
    <w:tmpl w:val="EF34599C"/>
    <w:lvl w:ilvl="0" w:tplc="9FECC89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
    <w:nsid w:val="19836D22"/>
    <w:multiLevelType w:val="hybridMultilevel"/>
    <w:tmpl w:val="20387AB2"/>
    <w:lvl w:ilvl="0" w:tplc="63D65F0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20742DDE"/>
    <w:multiLevelType w:val="hybridMultilevel"/>
    <w:tmpl w:val="D772AD64"/>
    <w:lvl w:ilvl="0" w:tplc="883AB6EA">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7">
    <w:nsid w:val="22403C01"/>
    <w:multiLevelType w:val="hybridMultilevel"/>
    <w:tmpl w:val="B7826A4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22473C10"/>
    <w:multiLevelType w:val="hybridMultilevel"/>
    <w:tmpl w:val="6D221BA0"/>
    <w:lvl w:ilvl="0" w:tplc="7A8E030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nsid w:val="23801DF7"/>
    <w:multiLevelType w:val="hybridMultilevel"/>
    <w:tmpl w:val="54886334"/>
    <w:lvl w:ilvl="0" w:tplc="8AB49BB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
    <w:nsid w:val="239E22B5"/>
    <w:multiLevelType w:val="hybridMultilevel"/>
    <w:tmpl w:val="646C10C0"/>
    <w:lvl w:ilvl="0" w:tplc="BEF09C1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nsid w:val="24A16084"/>
    <w:multiLevelType w:val="hybridMultilevel"/>
    <w:tmpl w:val="4F20F31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283D5F17"/>
    <w:multiLevelType w:val="hybridMultilevel"/>
    <w:tmpl w:val="9240319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2B92486A"/>
    <w:multiLevelType w:val="hybridMultilevel"/>
    <w:tmpl w:val="A628B46C"/>
    <w:lvl w:ilvl="0" w:tplc="D8025F2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4">
    <w:nsid w:val="311823BC"/>
    <w:multiLevelType w:val="hybridMultilevel"/>
    <w:tmpl w:val="746AA280"/>
    <w:lvl w:ilvl="0" w:tplc="0A36F9D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5">
    <w:nsid w:val="315C57A7"/>
    <w:multiLevelType w:val="hybridMultilevel"/>
    <w:tmpl w:val="7B7A5FC4"/>
    <w:lvl w:ilvl="0" w:tplc="D61457C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6">
    <w:nsid w:val="38A268A1"/>
    <w:multiLevelType w:val="hybridMultilevel"/>
    <w:tmpl w:val="B08090A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3A7B46E8"/>
    <w:multiLevelType w:val="hybridMultilevel"/>
    <w:tmpl w:val="808E6B14"/>
    <w:lvl w:ilvl="0" w:tplc="6EFE9B7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8">
    <w:nsid w:val="3D802417"/>
    <w:multiLevelType w:val="hybridMultilevel"/>
    <w:tmpl w:val="8C60BC04"/>
    <w:lvl w:ilvl="0" w:tplc="1E8C3E9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9">
    <w:nsid w:val="3D860903"/>
    <w:multiLevelType w:val="hybridMultilevel"/>
    <w:tmpl w:val="5686B3D8"/>
    <w:lvl w:ilvl="0" w:tplc="CBCE20BC">
      <w:start w:val="1"/>
      <w:numFmt w:val="upperRoman"/>
      <w:lvlText w:val="%1."/>
      <w:lvlJc w:val="left"/>
      <w:pPr>
        <w:ind w:left="1800" w:hanging="72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0">
    <w:nsid w:val="40710326"/>
    <w:multiLevelType w:val="hybridMultilevel"/>
    <w:tmpl w:val="1036697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41BE6AF5"/>
    <w:multiLevelType w:val="hybridMultilevel"/>
    <w:tmpl w:val="78420546"/>
    <w:lvl w:ilvl="0" w:tplc="DBB693E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2">
    <w:nsid w:val="4980729F"/>
    <w:multiLevelType w:val="hybridMultilevel"/>
    <w:tmpl w:val="2AE6385E"/>
    <w:lvl w:ilvl="0" w:tplc="0AF472B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3">
    <w:nsid w:val="4D80608C"/>
    <w:multiLevelType w:val="hybridMultilevel"/>
    <w:tmpl w:val="925C7724"/>
    <w:lvl w:ilvl="0" w:tplc="EEEC8556">
      <w:start w:val="2"/>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4">
    <w:nsid w:val="4E554EC7"/>
    <w:multiLevelType w:val="hybridMultilevel"/>
    <w:tmpl w:val="601689C2"/>
    <w:lvl w:ilvl="0" w:tplc="7D4670F2">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5">
    <w:nsid w:val="4ED50D12"/>
    <w:multiLevelType w:val="hybridMultilevel"/>
    <w:tmpl w:val="32D6B89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5034164C"/>
    <w:multiLevelType w:val="hybridMultilevel"/>
    <w:tmpl w:val="788C2484"/>
    <w:lvl w:ilvl="0" w:tplc="3809000F">
      <w:start w:val="1"/>
      <w:numFmt w:val="decimal"/>
      <w:lvlText w:val="%1."/>
      <w:lvlJc w:val="left"/>
      <w:pPr>
        <w:ind w:left="720" w:hanging="360"/>
      </w:pPr>
      <w:rPr>
        <w:rFonts w:ascii="Times New Roman" w:hAnsi="Times New Roman" w:cs="Times New Roman" w:hint="default"/>
        <w:sz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nsid w:val="510450BC"/>
    <w:multiLevelType w:val="hybridMultilevel"/>
    <w:tmpl w:val="1B3C461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551C643D"/>
    <w:multiLevelType w:val="hybridMultilevel"/>
    <w:tmpl w:val="22D4A87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58C70FAB"/>
    <w:multiLevelType w:val="hybridMultilevel"/>
    <w:tmpl w:val="9AF406B8"/>
    <w:lvl w:ilvl="0" w:tplc="1562979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0">
    <w:nsid w:val="58DF3CB3"/>
    <w:multiLevelType w:val="hybridMultilevel"/>
    <w:tmpl w:val="7F36D294"/>
    <w:lvl w:ilvl="0" w:tplc="1E96E06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1">
    <w:nsid w:val="6880521F"/>
    <w:multiLevelType w:val="hybridMultilevel"/>
    <w:tmpl w:val="6C64C47C"/>
    <w:lvl w:ilvl="0" w:tplc="A404DC7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2">
    <w:nsid w:val="6AE64DB9"/>
    <w:multiLevelType w:val="hybridMultilevel"/>
    <w:tmpl w:val="4A669FD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6F6E28B6"/>
    <w:multiLevelType w:val="hybridMultilevel"/>
    <w:tmpl w:val="FC10A2DA"/>
    <w:lvl w:ilvl="0" w:tplc="962CB9D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4">
    <w:nsid w:val="750F21F8"/>
    <w:multiLevelType w:val="hybridMultilevel"/>
    <w:tmpl w:val="8A70542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75CD04CA"/>
    <w:multiLevelType w:val="hybridMultilevel"/>
    <w:tmpl w:val="05B428E6"/>
    <w:lvl w:ilvl="0" w:tplc="D364412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6">
    <w:nsid w:val="7A432002"/>
    <w:multiLevelType w:val="hybridMultilevel"/>
    <w:tmpl w:val="F1CA6786"/>
    <w:lvl w:ilvl="0" w:tplc="E97AB464">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7">
    <w:nsid w:val="7D1D073B"/>
    <w:multiLevelType w:val="hybridMultilevel"/>
    <w:tmpl w:val="156651D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7E832EC1"/>
    <w:multiLevelType w:val="hybridMultilevel"/>
    <w:tmpl w:val="A15CE1BC"/>
    <w:lvl w:ilvl="0" w:tplc="2326B95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34"/>
  </w:num>
  <w:num w:numId="2">
    <w:abstractNumId w:val="29"/>
  </w:num>
  <w:num w:numId="3">
    <w:abstractNumId w:val="8"/>
  </w:num>
  <w:num w:numId="4">
    <w:abstractNumId w:val="33"/>
  </w:num>
  <w:num w:numId="5">
    <w:abstractNumId w:val="36"/>
  </w:num>
  <w:num w:numId="6">
    <w:abstractNumId w:val="11"/>
  </w:num>
  <w:num w:numId="7">
    <w:abstractNumId w:val="13"/>
  </w:num>
  <w:num w:numId="8">
    <w:abstractNumId w:val="1"/>
  </w:num>
  <w:num w:numId="9">
    <w:abstractNumId w:val="47"/>
  </w:num>
  <w:num w:numId="10">
    <w:abstractNumId w:val="18"/>
  </w:num>
  <w:num w:numId="11">
    <w:abstractNumId w:val="26"/>
  </w:num>
  <w:num w:numId="12">
    <w:abstractNumId w:val="17"/>
  </w:num>
  <w:num w:numId="13">
    <w:abstractNumId w:val="38"/>
  </w:num>
  <w:num w:numId="14">
    <w:abstractNumId w:val="42"/>
  </w:num>
  <w:num w:numId="15">
    <w:abstractNumId w:val="14"/>
  </w:num>
  <w:num w:numId="16">
    <w:abstractNumId w:val="7"/>
  </w:num>
  <w:num w:numId="17">
    <w:abstractNumId w:val="15"/>
  </w:num>
  <w:num w:numId="18">
    <w:abstractNumId w:val="25"/>
  </w:num>
  <w:num w:numId="19">
    <w:abstractNumId w:val="16"/>
  </w:num>
  <w:num w:numId="20">
    <w:abstractNumId w:val="3"/>
  </w:num>
  <w:num w:numId="21">
    <w:abstractNumId w:val="20"/>
  </w:num>
  <w:num w:numId="22">
    <w:abstractNumId w:val="4"/>
  </w:num>
  <w:num w:numId="23">
    <w:abstractNumId w:val="27"/>
  </w:num>
  <w:num w:numId="24">
    <w:abstractNumId w:val="43"/>
  </w:num>
  <w:num w:numId="25">
    <w:abstractNumId w:val="45"/>
  </w:num>
  <w:num w:numId="26">
    <w:abstractNumId w:val="28"/>
  </w:num>
  <w:num w:numId="27">
    <w:abstractNumId w:val="40"/>
  </w:num>
  <w:num w:numId="28">
    <w:abstractNumId w:val="31"/>
  </w:num>
  <w:num w:numId="29">
    <w:abstractNumId w:val="6"/>
  </w:num>
  <w:num w:numId="30">
    <w:abstractNumId w:val="48"/>
  </w:num>
  <w:num w:numId="31">
    <w:abstractNumId w:val="41"/>
  </w:num>
  <w:num w:numId="32">
    <w:abstractNumId w:val="24"/>
  </w:num>
  <w:num w:numId="33">
    <w:abstractNumId w:val="46"/>
  </w:num>
  <w:num w:numId="34">
    <w:abstractNumId w:val="23"/>
  </w:num>
  <w:num w:numId="35">
    <w:abstractNumId w:val="39"/>
  </w:num>
  <w:num w:numId="36">
    <w:abstractNumId w:val="2"/>
  </w:num>
  <w:num w:numId="37">
    <w:abstractNumId w:val="32"/>
  </w:num>
  <w:num w:numId="38">
    <w:abstractNumId w:val="35"/>
  </w:num>
  <w:num w:numId="39">
    <w:abstractNumId w:val="22"/>
  </w:num>
  <w:num w:numId="40">
    <w:abstractNumId w:val="10"/>
  </w:num>
  <w:num w:numId="41">
    <w:abstractNumId w:val="44"/>
  </w:num>
  <w:num w:numId="42">
    <w:abstractNumId w:val="30"/>
  </w:num>
  <w:num w:numId="43">
    <w:abstractNumId w:val="19"/>
  </w:num>
  <w:num w:numId="44">
    <w:abstractNumId w:val="12"/>
  </w:num>
  <w:num w:numId="45">
    <w:abstractNumId w:val="37"/>
  </w:num>
  <w:num w:numId="46">
    <w:abstractNumId w:val="0"/>
  </w:num>
  <w:num w:numId="47">
    <w:abstractNumId w:val="21"/>
  </w:num>
  <w:num w:numId="48">
    <w:abstractNumId w:val="5"/>
  </w:num>
  <w:num w:numId="4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hdrShapeDefaults>
    <o:shapedefaults v:ext="edit" spidmax="41986"/>
  </w:hdrShapeDefaults>
  <w:footnotePr>
    <w:footnote w:id="0"/>
    <w:footnote w:id="1"/>
  </w:footnotePr>
  <w:endnotePr>
    <w:endnote w:id="0"/>
    <w:endnote w:id="1"/>
  </w:endnotePr>
  <w:compat/>
  <w:rsids>
    <w:rsidRoot w:val="00757395"/>
    <w:rsid w:val="00001C9D"/>
    <w:rsid w:val="00003A7C"/>
    <w:rsid w:val="00003BBC"/>
    <w:rsid w:val="00011239"/>
    <w:rsid w:val="00024B98"/>
    <w:rsid w:val="00031CA1"/>
    <w:rsid w:val="00036614"/>
    <w:rsid w:val="000370A6"/>
    <w:rsid w:val="00037985"/>
    <w:rsid w:val="00040DE9"/>
    <w:rsid w:val="00042F47"/>
    <w:rsid w:val="00051028"/>
    <w:rsid w:val="00060EAD"/>
    <w:rsid w:val="000871B6"/>
    <w:rsid w:val="00092E97"/>
    <w:rsid w:val="000A51DF"/>
    <w:rsid w:val="000B3DDD"/>
    <w:rsid w:val="000C112F"/>
    <w:rsid w:val="000D03DE"/>
    <w:rsid w:val="000D0958"/>
    <w:rsid w:val="000E1359"/>
    <w:rsid w:val="000E6D03"/>
    <w:rsid w:val="000F1DDD"/>
    <w:rsid w:val="000F1E47"/>
    <w:rsid w:val="000F3A85"/>
    <w:rsid w:val="000F69FE"/>
    <w:rsid w:val="00102868"/>
    <w:rsid w:val="001070EE"/>
    <w:rsid w:val="001259A6"/>
    <w:rsid w:val="0013270C"/>
    <w:rsid w:val="00135EA2"/>
    <w:rsid w:val="001453CB"/>
    <w:rsid w:val="00162516"/>
    <w:rsid w:val="00167859"/>
    <w:rsid w:val="001724E7"/>
    <w:rsid w:val="00177A27"/>
    <w:rsid w:val="00191D7E"/>
    <w:rsid w:val="001950B6"/>
    <w:rsid w:val="001964A1"/>
    <w:rsid w:val="0019665E"/>
    <w:rsid w:val="001A3CEA"/>
    <w:rsid w:val="001B0575"/>
    <w:rsid w:val="001B145C"/>
    <w:rsid w:val="001B4FBB"/>
    <w:rsid w:val="001C1A06"/>
    <w:rsid w:val="001C595E"/>
    <w:rsid w:val="001C6D1D"/>
    <w:rsid w:val="001D16C2"/>
    <w:rsid w:val="001D6258"/>
    <w:rsid w:val="001E1400"/>
    <w:rsid w:val="001F3709"/>
    <w:rsid w:val="00211E13"/>
    <w:rsid w:val="00221557"/>
    <w:rsid w:val="002240C7"/>
    <w:rsid w:val="002271CF"/>
    <w:rsid w:val="00237D25"/>
    <w:rsid w:val="00242788"/>
    <w:rsid w:val="002445AC"/>
    <w:rsid w:val="002536B7"/>
    <w:rsid w:val="00254532"/>
    <w:rsid w:val="0026242B"/>
    <w:rsid w:val="002662A1"/>
    <w:rsid w:val="00276ACA"/>
    <w:rsid w:val="0027705A"/>
    <w:rsid w:val="00277BF2"/>
    <w:rsid w:val="00284F31"/>
    <w:rsid w:val="002A3B58"/>
    <w:rsid w:val="002B1CA8"/>
    <w:rsid w:val="002B410D"/>
    <w:rsid w:val="002B429B"/>
    <w:rsid w:val="002C045F"/>
    <w:rsid w:val="002C0603"/>
    <w:rsid w:val="002C1DCD"/>
    <w:rsid w:val="002C4DC5"/>
    <w:rsid w:val="002C70C2"/>
    <w:rsid w:val="002D46BE"/>
    <w:rsid w:val="002E1FE8"/>
    <w:rsid w:val="002E3768"/>
    <w:rsid w:val="002E4A62"/>
    <w:rsid w:val="002E7E1A"/>
    <w:rsid w:val="002F248B"/>
    <w:rsid w:val="002F6B94"/>
    <w:rsid w:val="00303072"/>
    <w:rsid w:val="003042D0"/>
    <w:rsid w:val="003201BF"/>
    <w:rsid w:val="00321D07"/>
    <w:rsid w:val="00337542"/>
    <w:rsid w:val="00340FB7"/>
    <w:rsid w:val="00347018"/>
    <w:rsid w:val="00347E50"/>
    <w:rsid w:val="00352115"/>
    <w:rsid w:val="003556BF"/>
    <w:rsid w:val="00355CF0"/>
    <w:rsid w:val="00363FDB"/>
    <w:rsid w:val="003739C7"/>
    <w:rsid w:val="0038250C"/>
    <w:rsid w:val="00391DAD"/>
    <w:rsid w:val="003B4992"/>
    <w:rsid w:val="003C038E"/>
    <w:rsid w:val="003C1EFD"/>
    <w:rsid w:val="003C273E"/>
    <w:rsid w:val="003C5807"/>
    <w:rsid w:val="003D4C07"/>
    <w:rsid w:val="003E077B"/>
    <w:rsid w:val="003E14D2"/>
    <w:rsid w:val="003E34EE"/>
    <w:rsid w:val="003E356B"/>
    <w:rsid w:val="003E50D9"/>
    <w:rsid w:val="003E52D1"/>
    <w:rsid w:val="003F08D2"/>
    <w:rsid w:val="003F2261"/>
    <w:rsid w:val="003F6C6A"/>
    <w:rsid w:val="003F72C8"/>
    <w:rsid w:val="00403260"/>
    <w:rsid w:val="004058E6"/>
    <w:rsid w:val="00412B5A"/>
    <w:rsid w:val="00417BF3"/>
    <w:rsid w:val="00422DA8"/>
    <w:rsid w:val="00422E4C"/>
    <w:rsid w:val="0042492C"/>
    <w:rsid w:val="00425AFC"/>
    <w:rsid w:val="00427C85"/>
    <w:rsid w:val="00431B62"/>
    <w:rsid w:val="00434375"/>
    <w:rsid w:val="00437240"/>
    <w:rsid w:val="00437F2A"/>
    <w:rsid w:val="00453E45"/>
    <w:rsid w:val="004556B3"/>
    <w:rsid w:val="004566AB"/>
    <w:rsid w:val="00457FFD"/>
    <w:rsid w:val="00480757"/>
    <w:rsid w:val="00480A03"/>
    <w:rsid w:val="00485D74"/>
    <w:rsid w:val="00487776"/>
    <w:rsid w:val="0049028C"/>
    <w:rsid w:val="0049223F"/>
    <w:rsid w:val="00494B7B"/>
    <w:rsid w:val="004A0379"/>
    <w:rsid w:val="004A4AA2"/>
    <w:rsid w:val="004B5F10"/>
    <w:rsid w:val="004D394A"/>
    <w:rsid w:val="004D7645"/>
    <w:rsid w:val="004E2EEA"/>
    <w:rsid w:val="004E30C5"/>
    <w:rsid w:val="004E45AE"/>
    <w:rsid w:val="004E59F9"/>
    <w:rsid w:val="004F0650"/>
    <w:rsid w:val="004F682A"/>
    <w:rsid w:val="00504AC3"/>
    <w:rsid w:val="0051090C"/>
    <w:rsid w:val="00512B1E"/>
    <w:rsid w:val="0052175A"/>
    <w:rsid w:val="00522768"/>
    <w:rsid w:val="005302A1"/>
    <w:rsid w:val="005340DF"/>
    <w:rsid w:val="00541C7E"/>
    <w:rsid w:val="005507EC"/>
    <w:rsid w:val="0055713A"/>
    <w:rsid w:val="005577B1"/>
    <w:rsid w:val="005645C6"/>
    <w:rsid w:val="00581FC7"/>
    <w:rsid w:val="00582981"/>
    <w:rsid w:val="005857BC"/>
    <w:rsid w:val="00590FC6"/>
    <w:rsid w:val="00591537"/>
    <w:rsid w:val="005916C3"/>
    <w:rsid w:val="005947CC"/>
    <w:rsid w:val="005963BC"/>
    <w:rsid w:val="00597FAB"/>
    <w:rsid w:val="005A041E"/>
    <w:rsid w:val="005A5455"/>
    <w:rsid w:val="005A6620"/>
    <w:rsid w:val="005A77FE"/>
    <w:rsid w:val="005A7E93"/>
    <w:rsid w:val="005B2C98"/>
    <w:rsid w:val="005C0215"/>
    <w:rsid w:val="005C03E8"/>
    <w:rsid w:val="005C22D5"/>
    <w:rsid w:val="005C307C"/>
    <w:rsid w:val="005C3B9E"/>
    <w:rsid w:val="005C3DF2"/>
    <w:rsid w:val="005C7828"/>
    <w:rsid w:val="005D3502"/>
    <w:rsid w:val="005E4D92"/>
    <w:rsid w:val="00602144"/>
    <w:rsid w:val="006031AE"/>
    <w:rsid w:val="00614491"/>
    <w:rsid w:val="00614CB0"/>
    <w:rsid w:val="006202D6"/>
    <w:rsid w:val="00623F8C"/>
    <w:rsid w:val="00627E63"/>
    <w:rsid w:val="0063683F"/>
    <w:rsid w:val="0064133F"/>
    <w:rsid w:val="00641B19"/>
    <w:rsid w:val="00641C8F"/>
    <w:rsid w:val="00643C82"/>
    <w:rsid w:val="00654676"/>
    <w:rsid w:val="00655D84"/>
    <w:rsid w:val="00661214"/>
    <w:rsid w:val="00666C2A"/>
    <w:rsid w:val="00672C9D"/>
    <w:rsid w:val="00674334"/>
    <w:rsid w:val="00686E00"/>
    <w:rsid w:val="00687BE9"/>
    <w:rsid w:val="0069598A"/>
    <w:rsid w:val="0069771D"/>
    <w:rsid w:val="006977E1"/>
    <w:rsid w:val="006A0F45"/>
    <w:rsid w:val="006A4B75"/>
    <w:rsid w:val="006B56A3"/>
    <w:rsid w:val="006B67E1"/>
    <w:rsid w:val="006D1573"/>
    <w:rsid w:val="006D179E"/>
    <w:rsid w:val="006D7F8D"/>
    <w:rsid w:val="006E052F"/>
    <w:rsid w:val="006E486D"/>
    <w:rsid w:val="006E4E50"/>
    <w:rsid w:val="006F3373"/>
    <w:rsid w:val="006F4DD1"/>
    <w:rsid w:val="006F627D"/>
    <w:rsid w:val="007213FB"/>
    <w:rsid w:val="00723070"/>
    <w:rsid w:val="00723DE3"/>
    <w:rsid w:val="0073130C"/>
    <w:rsid w:val="00736629"/>
    <w:rsid w:val="00736E47"/>
    <w:rsid w:val="00742C10"/>
    <w:rsid w:val="00743621"/>
    <w:rsid w:val="0074484C"/>
    <w:rsid w:val="0075026B"/>
    <w:rsid w:val="00751B57"/>
    <w:rsid w:val="00757395"/>
    <w:rsid w:val="007625C0"/>
    <w:rsid w:val="00764DC1"/>
    <w:rsid w:val="007713E1"/>
    <w:rsid w:val="007719E3"/>
    <w:rsid w:val="00772187"/>
    <w:rsid w:val="0077613E"/>
    <w:rsid w:val="00780A87"/>
    <w:rsid w:val="00782880"/>
    <w:rsid w:val="00786B8E"/>
    <w:rsid w:val="0078745F"/>
    <w:rsid w:val="007A455F"/>
    <w:rsid w:val="007A4715"/>
    <w:rsid w:val="007A69D1"/>
    <w:rsid w:val="007B270D"/>
    <w:rsid w:val="007B2C12"/>
    <w:rsid w:val="007B3CA1"/>
    <w:rsid w:val="007B7024"/>
    <w:rsid w:val="007C2C81"/>
    <w:rsid w:val="007C318F"/>
    <w:rsid w:val="007C413B"/>
    <w:rsid w:val="007C43FC"/>
    <w:rsid w:val="007C58B5"/>
    <w:rsid w:val="007C5B0B"/>
    <w:rsid w:val="007D20D4"/>
    <w:rsid w:val="007E50B0"/>
    <w:rsid w:val="007E66E0"/>
    <w:rsid w:val="007E6D69"/>
    <w:rsid w:val="00800052"/>
    <w:rsid w:val="00800E1D"/>
    <w:rsid w:val="00801D1D"/>
    <w:rsid w:val="00802344"/>
    <w:rsid w:val="00807EA2"/>
    <w:rsid w:val="00811379"/>
    <w:rsid w:val="0081190F"/>
    <w:rsid w:val="00812EBC"/>
    <w:rsid w:val="0082391E"/>
    <w:rsid w:val="00823D66"/>
    <w:rsid w:val="00827808"/>
    <w:rsid w:val="00831636"/>
    <w:rsid w:val="008636B5"/>
    <w:rsid w:val="00865919"/>
    <w:rsid w:val="0086793D"/>
    <w:rsid w:val="008854EA"/>
    <w:rsid w:val="00890C5D"/>
    <w:rsid w:val="00896D6B"/>
    <w:rsid w:val="008A0C0B"/>
    <w:rsid w:val="008A12D3"/>
    <w:rsid w:val="008A243B"/>
    <w:rsid w:val="008A5CCF"/>
    <w:rsid w:val="008A6DCA"/>
    <w:rsid w:val="008B246A"/>
    <w:rsid w:val="008B7502"/>
    <w:rsid w:val="008D39DA"/>
    <w:rsid w:val="008D504C"/>
    <w:rsid w:val="008E5539"/>
    <w:rsid w:val="008F2128"/>
    <w:rsid w:val="008F386B"/>
    <w:rsid w:val="008F3F2B"/>
    <w:rsid w:val="008F4A7A"/>
    <w:rsid w:val="0090081C"/>
    <w:rsid w:val="009102B1"/>
    <w:rsid w:val="00910F8F"/>
    <w:rsid w:val="009118B6"/>
    <w:rsid w:val="00915A55"/>
    <w:rsid w:val="0092232F"/>
    <w:rsid w:val="00930192"/>
    <w:rsid w:val="00930B41"/>
    <w:rsid w:val="00937DD9"/>
    <w:rsid w:val="009411DA"/>
    <w:rsid w:val="00944DC4"/>
    <w:rsid w:val="00954737"/>
    <w:rsid w:val="009548A5"/>
    <w:rsid w:val="00962FFD"/>
    <w:rsid w:val="00966705"/>
    <w:rsid w:val="00966FFB"/>
    <w:rsid w:val="0097092F"/>
    <w:rsid w:val="00982550"/>
    <w:rsid w:val="0098604D"/>
    <w:rsid w:val="00994DEB"/>
    <w:rsid w:val="00995188"/>
    <w:rsid w:val="009B38F1"/>
    <w:rsid w:val="009B64C8"/>
    <w:rsid w:val="009B7EAF"/>
    <w:rsid w:val="009C3DA4"/>
    <w:rsid w:val="009D52D4"/>
    <w:rsid w:val="009E6E5A"/>
    <w:rsid w:val="009E76E2"/>
    <w:rsid w:val="009F6AA3"/>
    <w:rsid w:val="00A03351"/>
    <w:rsid w:val="00A118A7"/>
    <w:rsid w:val="00A12550"/>
    <w:rsid w:val="00A174F9"/>
    <w:rsid w:val="00A17DF7"/>
    <w:rsid w:val="00A21963"/>
    <w:rsid w:val="00A253CA"/>
    <w:rsid w:val="00A27316"/>
    <w:rsid w:val="00A37D6F"/>
    <w:rsid w:val="00A41489"/>
    <w:rsid w:val="00A426D3"/>
    <w:rsid w:val="00A45790"/>
    <w:rsid w:val="00A466F3"/>
    <w:rsid w:val="00A527A3"/>
    <w:rsid w:val="00A562A4"/>
    <w:rsid w:val="00A66187"/>
    <w:rsid w:val="00A864DC"/>
    <w:rsid w:val="00A87D18"/>
    <w:rsid w:val="00A90A33"/>
    <w:rsid w:val="00A92A73"/>
    <w:rsid w:val="00A92E5C"/>
    <w:rsid w:val="00A97BDB"/>
    <w:rsid w:val="00AA2EA7"/>
    <w:rsid w:val="00AB1306"/>
    <w:rsid w:val="00AB3489"/>
    <w:rsid w:val="00AB38E7"/>
    <w:rsid w:val="00AC0C27"/>
    <w:rsid w:val="00AD2B43"/>
    <w:rsid w:val="00AE317B"/>
    <w:rsid w:val="00AE7E84"/>
    <w:rsid w:val="00AF4D62"/>
    <w:rsid w:val="00B03723"/>
    <w:rsid w:val="00B048F1"/>
    <w:rsid w:val="00B104EF"/>
    <w:rsid w:val="00B12AE6"/>
    <w:rsid w:val="00B2182E"/>
    <w:rsid w:val="00B2435F"/>
    <w:rsid w:val="00B347E9"/>
    <w:rsid w:val="00B35E89"/>
    <w:rsid w:val="00B36D81"/>
    <w:rsid w:val="00B3798A"/>
    <w:rsid w:val="00B43087"/>
    <w:rsid w:val="00B43A41"/>
    <w:rsid w:val="00B55B8E"/>
    <w:rsid w:val="00B73825"/>
    <w:rsid w:val="00B74606"/>
    <w:rsid w:val="00B74DCA"/>
    <w:rsid w:val="00B82D70"/>
    <w:rsid w:val="00B90C10"/>
    <w:rsid w:val="00B90FE6"/>
    <w:rsid w:val="00B92745"/>
    <w:rsid w:val="00B92D29"/>
    <w:rsid w:val="00B953D5"/>
    <w:rsid w:val="00B96A25"/>
    <w:rsid w:val="00B9754D"/>
    <w:rsid w:val="00BA0608"/>
    <w:rsid w:val="00BA52C3"/>
    <w:rsid w:val="00BA7705"/>
    <w:rsid w:val="00BB1E11"/>
    <w:rsid w:val="00BB4217"/>
    <w:rsid w:val="00BB534C"/>
    <w:rsid w:val="00BC5114"/>
    <w:rsid w:val="00BC512D"/>
    <w:rsid w:val="00BD3D44"/>
    <w:rsid w:val="00BE0EE1"/>
    <w:rsid w:val="00BE30AC"/>
    <w:rsid w:val="00BE4A2A"/>
    <w:rsid w:val="00BF7C2C"/>
    <w:rsid w:val="00C01A0B"/>
    <w:rsid w:val="00C13D1A"/>
    <w:rsid w:val="00C153E6"/>
    <w:rsid w:val="00C2112A"/>
    <w:rsid w:val="00C21E4A"/>
    <w:rsid w:val="00C243C5"/>
    <w:rsid w:val="00C324AC"/>
    <w:rsid w:val="00C33BC4"/>
    <w:rsid w:val="00C37C98"/>
    <w:rsid w:val="00C40B70"/>
    <w:rsid w:val="00C41CD8"/>
    <w:rsid w:val="00C45C88"/>
    <w:rsid w:val="00C46D39"/>
    <w:rsid w:val="00C4722C"/>
    <w:rsid w:val="00C47F03"/>
    <w:rsid w:val="00C56A10"/>
    <w:rsid w:val="00C60E2C"/>
    <w:rsid w:val="00C661CF"/>
    <w:rsid w:val="00C70E84"/>
    <w:rsid w:val="00C84A48"/>
    <w:rsid w:val="00C86047"/>
    <w:rsid w:val="00C8619D"/>
    <w:rsid w:val="00C92AAD"/>
    <w:rsid w:val="00C9361C"/>
    <w:rsid w:val="00CA15DD"/>
    <w:rsid w:val="00CA1C7E"/>
    <w:rsid w:val="00CA6171"/>
    <w:rsid w:val="00CB3DF3"/>
    <w:rsid w:val="00CB5B26"/>
    <w:rsid w:val="00CC60B1"/>
    <w:rsid w:val="00CD1C45"/>
    <w:rsid w:val="00CD3389"/>
    <w:rsid w:val="00CE32FE"/>
    <w:rsid w:val="00CE393E"/>
    <w:rsid w:val="00CE4BB4"/>
    <w:rsid w:val="00CF18A3"/>
    <w:rsid w:val="00CF2E81"/>
    <w:rsid w:val="00D10CE3"/>
    <w:rsid w:val="00D15730"/>
    <w:rsid w:val="00D1711A"/>
    <w:rsid w:val="00D26027"/>
    <w:rsid w:val="00D27765"/>
    <w:rsid w:val="00D313A5"/>
    <w:rsid w:val="00D32D31"/>
    <w:rsid w:val="00D34216"/>
    <w:rsid w:val="00D34AB6"/>
    <w:rsid w:val="00D4628E"/>
    <w:rsid w:val="00D50D44"/>
    <w:rsid w:val="00D5132F"/>
    <w:rsid w:val="00D529BD"/>
    <w:rsid w:val="00D5685B"/>
    <w:rsid w:val="00D6740B"/>
    <w:rsid w:val="00D76EA8"/>
    <w:rsid w:val="00D81D73"/>
    <w:rsid w:val="00D83784"/>
    <w:rsid w:val="00D8536A"/>
    <w:rsid w:val="00D85553"/>
    <w:rsid w:val="00D907BB"/>
    <w:rsid w:val="00D9362C"/>
    <w:rsid w:val="00D93773"/>
    <w:rsid w:val="00D946E2"/>
    <w:rsid w:val="00D96F32"/>
    <w:rsid w:val="00DA0D75"/>
    <w:rsid w:val="00DA4089"/>
    <w:rsid w:val="00DA43EE"/>
    <w:rsid w:val="00DB7C35"/>
    <w:rsid w:val="00DC25DA"/>
    <w:rsid w:val="00DD0DC6"/>
    <w:rsid w:val="00DE3345"/>
    <w:rsid w:val="00DE724F"/>
    <w:rsid w:val="00DE7520"/>
    <w:rsid w:val="00DE7FF4"/>
    <w:rsid w:val="00DF33F6"/>
    <w:rsid w:val="00E109BA"/>
    <w:rsid w:val="00E11C3E"/>
    <w:rsid w:val="00E124E4"/>
    <w:rsid w:val="00E16D07"/>
    <w:rsid w:val="00E23D86"/>
    <w:rsid w:val="00E3049A"/>
    <w:rsid w:val="00E34D36"/>
    <w:rsid w:val="00E41C49"/>
    <w:rsid w:val="00E51F38"/>
    <w:rsid w:val="00E52858"/>
    <w:rsid w:val="00E61AC4"/>
    <w:rsid w:val="00E62648"/>
    <w:rsid w:val="00E71787"/>
    <w:rsid w:val="00E740BA"/>
    <w:rsid w:val="00E75605"/>
    <w:rsid w:val="00E9461A"/>
    <w:rsid w:val="00EA3628"/>
    <w:rsid w:val="00EA47D3"/>
    <w:rsid w:val="00EB21D7"/>
    <w:rsid w:val="00EB3217"/>
    <w:rsid w:val="00EB39DC"/>
    <w:rsid w:val="00EC3CC8"/>
    <w:rsid w:val="00EC5972"/>
    <w:rsid w:val="00EC669F"/>
    <w:rsid w:val="00EC7E5B"/>
    <w:rsid w:val="00ED0ACE"/>
    <w:rsid w:val="00ED3BB2"/>
    <w:rsid w:val="00ED3EFE"/>
    <w:rsid w:val="00ED5736"/>
    <w:rsid w:val="00EE2510"/>
    <w:rsid w:val="00EE5E45"/>
    <w:rsid w:val="00EE66A1"/>
    <w:rsid w:val="00EE6E8C"/>
    <w:rsid w:val="00EF2A86"/>
    <w:rsid w:val="00EF3633"/>
    <w:rsid w:val="00EF43B9"/>
    <w:rsid w:val="00F00C4E"/>
    <w:rsid w:val="00F05DD4"/>
    <w:rsid w:val="00F074C4"/>
    <w:rsid w:val="00F15822"/>
    <w:rsid w:val="00F15B09"/>
    <w:rsid w:val="00F161F8"/>
    <w:rsid w:val="00F17D62"/>
    <w:rsid w:val="00F20F6A"/>
    <w:rsid w:val="00F21466"/>
    <w:rsid w:val="00F217B8"/>
    <w:rsid w:val="00F24C12"/>
    <w:rsid w:val="00F24F1C"/>
    <w:rsid w:val="00F270D1"/>
    <w:rsid w:val="00F30066"/>
    <w:rsid w:val="00F31B4B"/>
    <w:rsid w:val="00F330FC"/>
    <w:rsid w:val="00F35D18"/>
    <w:rsid w:val="00F40269"/>
    <w:rsid w:val="00F40891"/>
    <w:rsid w:val="00F42130"/>
    <w:rsid w:val="00F45317"/>
    <w:rsid w:val="00F4713F"/>
    <w:rsid w:val="00F6145D"/>
    <w:rsid w:val="00F82DE2"/>
    <w:rsid w:val="00F84611"/>
    <w:rsid w:val="00F96564"/>
    <w:rsid w:val="00FA2A99"/>
    <w:rsid w:val="00FA7CBB"/>
    <w:rsid w:val="00FB1D80"/>
    <w:rsid w:val="00FB2394"/>
    <w:rsid w:val="00FB4885"/>
    <w:rsid w:val="00FB4CA0"/>
    <w:rsid w:val="00FC1853"/>
    <w:rsid w:val="00FC3A9E"/>
    <w:rsid w:val="00FC5833"/>
    <w:rsid w:val="00FE3FEE"/>
    <w:rsid w:val="00FF3154"/>
    <w:rsid w:val="00FF6ED8"/>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rules v:ext="edit">
        <o:r id="V:Rule6" type="connector" idref="#_x0000_s1111"/>
        <o:r id="V:Rule7" type="connector" idref="#_x0000_s1110"/>
        <o:r id="V:Rule8" type="connector" idref="#_x0000_s1106"/>
        <o:r id="V:Rule9" type="connector" idref="#_x0000_s1112"/>
        <o:r id="V:Rule10" type="connector" idref="#_x0000_s110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92C"/>
  </w:style>
  <w:style w:type="paragraph" w:styleId="Heading1">
    <w:name w:val="heading 1"/>
    <w:basedOn w:val="Normal"/>
    <w:next w:val="Normal"/>
    <w:link w:val="Heading1Char"/>
    <w:uiPriority w:val="9"/>
    <w:qFormat/>
    <w:rsid w:val="00403260"/>
    <w:pPr>
      <w:keepNext/>
      <w:keepLines/>
      <w:spacing w:before="240" w:after="0"/>
      <w:outlineLvl w:val="0"/>
    </w:pPr>
    <w:rPr>
      <w:rFonts w:asciiTheme="majorHAnsi" w:eastAsiaTheme="majorEastAsia" w:hAnsiTheme="majorHAnsi" w:cstheme="majorBidi"/>
      <w:color w:val="2F5496"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6629"/>
    <w:rPr>
      <w:color w:val="0563C1" w:themeColor="hyperlink"/>
      <w:u w:val="single"/>
    </w:rPr>
  </w:style>
  <w:style w:type="character" w:customStyle="1" w:styleId="SebutanYangBelumTerselesaikan1">
    <w:name w:val="Sebutan Yang Belum Terselesaikan1"/>
    <w:basedOn w:val="DefaultParagraphFont"/>
    <w:uiPriority w:val="99"/>
    <w:semiHidden/>
    <w:unhideWhenUsed/>
    <w:rsid w:val="00736629"/>
    <w:rPr>
      <w:color w:val="605E5C"/>
      <w:shd w:val="clear" w:color="auto" w:fill="E1DFDD"/>
    </w:rPr>
  </w:style>
  <w:style w:type="paragraph" w:styleId="ListParagraph">
    <w:name w:val="List Paragraph"/>
    <w:aliases w:val="Body of text,List Paragraph1,Medium Grid 1 - Accent 21,Body of text+1,Body of text+2,Body of text+3,List Paragraph11,Colorful List - Accent 11"/>
    <w:basedOn w:val="Normal"/>
    <w:link w:val="ListParagraphChar"/>
    <w:uiPriority w:val="34"/>
    <w:qFormat/>
    <w:rsid w:val="00F15822"/>
    <w:pPr>
      <w:ind w:left="720"/>
      <w:contextualSpacing/>
    </w:pPr>
  </w:style>
  <w:style w:type="table" w:styleId="TableGrid">
    <w:name w:val="Table Grid"/>
    <w:basedOn w:val="TableNormal"/>
    <w:uiPriority w:val="59"/>
    <w:rsid w:val="00422D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
    <w:basedOn w:val="DefaultParagraphFont"/>
    <w:link w:val="ListParagraph"/>
    <w:uiPriority w:val="34"/>
    <w:locked/>
    <w:rsid w:val="00D4628E"/>
  </w:style>
  <w:style w:type="paragraph" w:styleId="Bibliography">
    <w:name w:val="Bibliography"/>
    <w:basedOn w:val="Normal"/>
    <w:next w:val="Normal"/>
    <w:uiPriority w:val="37"/>
    <w:unhideWhenUsed/>
    <w:rsid w:val="00F82DE2"/>
  </w:style>
  <w:style w:type="paragraph" w:customStyle="1" w:styleId="TableParagraph">
    <w:name w:val="Table Paragraph"/>
    <w:basedOn w:val="Normal"/>
    <w:uiPriority w:val="1"/>
    <w:qFormat/>
    <w:rsid w:val="00A426D3"/>
    <w:pPr>
      <w:widowControl w:val="0"/>
      <w:autoSpaceDE w:val="0"/>
      <w:autoSpaceDN w:val="0"/>
      <w:spacing w:after="0" w:line="240" w:lineRule="auto"/>
    </w:pPr>
    <w:rPr>
      <w:rFonts w:ascii="Times New Roman" w:eastAsia="Times New Roman" w:hAnsi="Times New Roman" w:cs="Times New Roman"/>
    </w:rPr>
  </w:style>
  <w:style w:type="character" w:styleId="Emphasis">
    <w:name w:val="Emphasis"/>
    <w:basedOn w:val="DefaultParagraphFont"/>
    <w:uiPriority w:val="20"/>
    <w:qFormat/>
    <w:rsid w:val="00A426D3"/>
    <w:rPr>
      <w:i/>
      <w:iCs/>
    </w:rPr>
  </w:style>
  <w:style w:type="paragraph" w:styleId="Header">
    <w:name w:val="header"/>
    <w:basedOn w:val="Normal"/>
    <w:link w:val="HeaderChar"/>
    <w:uiPriority w:val="99"/>
    <w:unhideWhenUsed/>
    <w:rsid w:val="004032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3260"/>
  </w:style>
  <w:style w:type="paragraph" w:styleId="Footer">
    <w:name w:val="footer"/>
    <w:basedOn w:val="Normal"/>
    <w:link w:val="FooterChar"/>
    <w:uiPriority w:val="99"/>
    <w:unhideWhenUsed/>
    <w:rsid w:val="004032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3260"/>
  </w:style>
  <w:style w:type="character" w:customStyle="1" w:styleId="Heading1Char">
    <w:name w:val="Heading 1 Char"/>
    <w:basedOn w:val="DefaultParagraphFont"/>
    <w:link w:val="Heading1"/>
    <w:uiPriority w:val="9"/>
    <w:rsid w:val="00403260"/>
    <w:rPr>
      <w:rFonts w:asciiTheme="majorHAnsi" w:eastAsiaTheme="majorEastAsia" w:hAnsiTheme="majorHAnsi" w:cstheme="majorBidi"/>
      <w:color w:val="2F5496" w:themeColor="accent1" w:themeShade="BF"/>
      <w:sz w:val="32"/>
      <w:szCs w:val="32"/>
      <w:lang w:val="en-US"/>
    </w:rPr>
  </w:style>
  <w:style w:type="paragraph" w:customStyle="1" w:styleId="JSKReferenceItem">
    <w:name w:val="JSK Reference Item"/>
    <w:basedOn w:val="Normal"/>
    <w:rsid w:val="00B35E89"/>
    <w:pPr>
      <w:numPr>
        <w:numId w:val="46"/>
      </w:numPr>
      <w:suppressAutoHyphens/>
      <w:snapToGrid w:val="0"/>
      <w:spacing w:after="0" w:line="240" w:lineRule="auto"/>
      <w:jc w:val="both"/>
    </w:pPr>
    <w:rPr>
      <w:rFonts w:ascii="Times New Roman" w:eastAsia="Times New Roman" w:hAnsi="Times New Roman" w:cs="Times New Roman"/>
      <w:sz w:val="16"/>
      <w:szCs w:val="24"/>
      <w:lang w:val="id-ID" w:eastAsia="zh-CN"/>
    </w:rPr>
  </w:style>
  <w:style w:type="table" w:customStyle="1" w:styleId="LightShading1">
    <w:name w:val="Light Shading1"/>
    <w:basedOn w:val="TableNormal"/>
    <w:uiPriority w:val="60"/>
    <w:rsid w:val="008D504C"/>
    <w:pPr>
      <w:spacing w:after="0" w:line="240" w:lineRule="auto"/>
      <w:jc w:val="both"/>
    </w:pPr>
    <w:rPr>
      <w:color w:val="000000" w:themeColor="text1" w:themeShade="BF"/>
      <w:lang w:val="id-ID"/>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PlainTable21">
    <w:name w:val="Plain Table 21"/>
    <w:basedOn w:val="TableNormal"/>
    <w:uiPriority w:val="42"/>
    <w:rsid w:val="006D1573"/>
    <w:pPr>
      <w:spacing w:before="240" w:after="0" w:line="240" w:lineRule="auto"/>
      <w:jc w:val="both"/>
    </w:pPr>
    <w:rPr>
      <w:lang w:val="id-ID"/>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2">
    <w:name w:val="Plain Table 2"/>
    <w:basedOn w:val="TableNormal"/>
    <w:uiPriority w:val="42"/>
    <w:rsid w:val="007E66E0"/>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
    <w:name w:val="Unresolved Mention"/>
    <w:basedOn w:val="DefaultParagraphFont"/>
    <w:uiPriority w:val="99"/>
    <w:semiHidden/>
    <w:unhideWhenUsed/>
    <w:rsid w:val="00C47F03"/>
    <w:rPr>
      <w:color w:val="605E5C"/>
      <w:shd w:val="clear" w:color="auto" w:fill="E1DFDD"/>
    </w:rPr>
  </w:style>
  <w:style w:type="paragraph" w:styleId="HTMLPreformatted">
    <w:name w:val="HTML Preformatted"/>
    <w:basedOn w:val="Normal"/>
    <w:link w:val="HTMLPreformattedChar"/>
    <w:uiPriority w:val="99"/>
    <w:unhideWhenUsed/>
    <w:rsid w:val="00237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d-ID" w:eastAsia="id-ID"/>
    </w:rPr>
  </w:style>
  <w:style w:type="character" w:customStyle="1" w:styleId="HTMLPreformattedChar">
    <w:name w:val="HTML Preformatted Char"/>
    <w:basedOn w:val="DefaultParagraphFont"/>
    <w:link w:val="HTMLPreformatted"/>
    <w:uiPriority w:val="99"/>
    <w:rsid w:val="00237D25"/>
    <w:rPr>
      <w:rFonts w:ascii="Courier New" w:eastAsia="Times New Roman" w:hAnsi="Courier New" w:cs="Courier New"/>
      <w:sz w:val="20"/>
      <w:szCs w:val="20"/>
      <w:lang w:val="id-ID" w:eastAsia="id-ID"/>
    </w:rPr>
  </w:style>
  <w:style w:type="character" w:customStyle="1" w:styleId="y2iqfc">
    <w:name w:val="y2iqfc"/>
    <w:basedOn w:val="DefaultParagraphFont"/>
    <w:rsid w:val="00237D25"/>
  </w:style>
</w:styles>
</file>

<file path=word/webSettings.xml><?xml version="1.0" encoding="utf-8"?>
<w:webSettings xmlns:r="http://schemas.openxmlformats.org/officeDocument/2006/relationships" xmlns:w="http://schemas.openxmlformats.org/wordprocessingml/2006/main">
  <w:divs>
    <w:div w:id="67926219">
      <w:bodyDiv w:val="1"/>
      <w:marLeft w:val="0"/>
      <w:marRight w:val="0"/>
      <w:marTop w:val="0"/>
      <w:marBottom w:val="0"/>
      <w:divBdr>
        <w:top w:val="none" w:sz="0" w:space="0" w:color="auto"/>
        <w:left w:val="none" w:sz="0" w:space="0" w:color="auto"/>
        <w:bottom w:val="none" w:sz="0" w:space="0" w:color="auto"/>
        <w:right w:val="none" w:sz="0" w:space="0" w:color="auto"/>
      </w:divBdr>
    </w:div>
    <w:div w:id="70590270">
      <w:bodyDiv w:val="1"/>
      <w:marLeft w:val="0"/>
      <w:marRight w:val="0"/>
      <w:marTop w:val="0"/>
      <w:marBottom w:val="0"/>
      <w:divBdr>
        <w:top w:val="none" w:sz="0" w:space="0" w:color="auto"/>
        <w:left w:val="none" w:sz="0" w:space="0" w:color="auto"/>
        <w:bottom w:val="none" w:sz="0" w:space="0" w:color="auto"/>
        <w:right w:val="none" w:sz="0" w:space="0" w:color="auto"/>
      </w:divBdr>
    </w:div>
    <w:div w:id="144901307">
      <w:bodyDiv w:val="1"/>
      <w:marLeft w:val="0"/>
      <w:marRight w:val="0"/>
      <w:marTop w:val="0"/>
      <w:marBottom w:val="0"/>
      <w:divBdr>
        <w:top w:val="none" w:sz="0" w:space="0" w:color="auto"/>
        <w:left w:val="none" w:sz="0" w:space="0" w:color="auto"/>
        <w:bottom w:val="none" w:sz="0" w:space="0" w:color="auto"/>
        <w:right w:val="none" w:sz="0" w:space="0" w:color="auto"/>
      </w:divBdr>
    </w:div>
    <w:div w:id="308825966">
      <w:bodyDiv w:val="1"/>
      <w:marLeft w:val="0"/>
      <w:marRight w:val="0"/>
      <w:marTop w:val="0"/>
      <w:marBottom w:val="0"/>
      <w:divBdr>
        <w:top w:val="none" w:sz="0" w:space="0" w:color="auto"/>
        <w:left w:val="none" w:sz="0" w:space="0" w:color="auto"/>
        <w:bottom w:val="none" w:sz="0" w:space="0" w:color="auto"/>
        <w:right w:val="none" w:sz="0" w:space="0" w:color="auto"/>
      </w:divBdr>
    </w:div>
    <w:div w:id="420637511">
      <w:bodyDiv w:val="1"/>
      <w:marLeft w:val="0"/>
      <w:marRight w:val="0"/>
      <w:marTop w:val="0"/>
      <w:marBottom w:val="0"/>
      <w:divBdr>
        <w:top w:val="none" w:sz="0" w:space="0" w:color="auto"/>
        <w:left w:val="none" w:sz="0" w:space="0" w:color="auto"/>
        <w:bottom w:val="none" w:sz="0" w:space="0" w:color="auto"/>
        <w:right w:val="none" w:sz="0" w:space="0" w:color="auto"/>
      </w:divBdr>
    </w:div>
    <w:div w:id="442503027">
      <w:bodyDiv w:val="1"/>
      <w:marLeft w:val="0"/>
      <w:marRight w:val="0"/>
      <w:marTop w:val="0"/>
      <w:marBottom w:val="0"/>
      <w:divBdr>
        <w:top w:val="none" w:sz="0" w:space="0" w:color="auto"/>
        <w:left w:val="none" w:sz="0" w:space="0" w:color="auto"/>
        <w:bottom w:val="none" w:sz="0" w:space="0" w:color="auto"/>
        <w:right w:val="none" w:sz="0" w:space="0" w:color="auto"/>
      </w:divBdr>
    </w:div>
    <w:div w:id="514267669">
      <w:bodyDiv w:val="1"/>
      <w:marLeft w:val="0"/>
      <w:marRight w:val="0"/>
      <w:marTop w:val="0"/>
      <w:marBottom w:val="0"/>
      <w:divBdr>
        <w:top w:val="none" w:sz="0" w:space="0" w:color="auto"/>
        <w:left w:val="none" w:sz="0" w:space="0" w:color="auto"/>
        <w:bottom w:val="none" w:sz="0" w:space="0" w:color="auto"/>
        <w:right w:val="none" w:sz="0" w:space="0" w:color="auto"/>
      </w:divBdr>
    </w:div>
    <w:div w:id="597756909">
      <w:bodyDiv w:val="1"/>
      <w:marLeft w:val="0"/>
      <w:marRight w:val="0"/>
      <w:marTop w:val="0"/>
      <w:marBottom w:val="0"/>
      <w:divBdr>
        <w:top w:val="none" w:sz="0" w:space="0" w:color="auto"/>
        <w:left w:val="none" w:sz="0" w:space="0" w:color="auto"/>
        <w:bottom w:val="none" w:sz="0" w:space="0" w:color="auto"/>
        <w:right w:val="none" w:sz="0" w:space="0" w:color="auto"/>
      </w:divBdr>
    </w:div>
    <w:div w:id="776289738">
      <w:bodyDiv w:val="1"/>
      <w:marLeft w:val="0"/>
      <w:marRight w:val="0"/>
      <w:marTop w:val="0"/>
      <w:marBottom w:val="0"/>
      <w:divBdr>
        <w:top w:val="none" w:sz="0" w:space="0" w:color="auto"/>
        <w:left w:val="none" w:sz="0" w:space="0" w:color="auto"/>
        <w:bottom w:val="none" w:sz="0" w:space="0" w:color="auto"/>
        <w:right w:val="none" w:sz="0" w:space="0" w:color="auto"/>
      </w:divBdr>
    </w:div>
    <w:div w:id="836580160">
      <w:bodyDiv w:val="1"/>
      <w:marLeft w:val="0"/>
      <w:marRight w:val="0"/>
      <w:marTop w:val="0"/>
      <w:marBottom w:val="0"/>
      <w:divBdr>
        <w:top w:val="none" w:sz="0" w:space="0" w:color="auto"/>
        <w:left w:val="none" w:sz="0" w:space="0" w:color="auto"/>
        <w:bottom w:val="none" w:sz="0" w:space="0" w:color="auto"/>
        <w:right w:val="none" w:sz="0" w:space="0" w:color="auto"/>
      </w:divBdr>
    </w:div>
    <w:div w:id="917980546">
      <w:bodyDiv w:val="1"/>
      <w:marLeft w:val="0"/>
      <w:marRight w:val="0"/>
      <w:marTop w:val="0"/>
      <w:marBottom w:val="0"/>
      <w:divBdr>
        <w:top w:val="none" w:sz="0" w:space="0" w:color="auto"/>
        <w:left w:val="none" w:sz="0" w:space="0" w:color="auto"/>
        <w:bottom w:val="none" w:sz="0" w:space="0" w:color="auto"/>
        <w:right w:val="none" w:sz="0" w:space="0" w:color="auto"/>
      </w:divBdr>
    </w:div>
    <w:div w:id="943264100">
      <w:bodyDiv w:val="1"/>
      <w:marLeft w:val="0"/>
      <w:marRight w:val="0"/>
      <w:marTop w:val="0"/>
      <w:marBottom w:val="0"/>
      <w:divBdr>
        <w:top w:val="none" w:sz="0" w:space="0" w:color="auto"/>
        <w:left w:val="none" w:sz="0" w:space="0" w:color="auto"/>
        <w:bottom w:val="none" w:sz="0" w:space="0" w:color="auto"/>
        <w:right w:val="none" w:sz="0" w:space="0" w:color="auto"/>
      </w:divBdr>
    </w:div>
    <w:div w:id="1286158140">
      <w:bodyDiv w:val="1"/>
      <w:marLeft w:val="0"/>
      <w:marRight w:val="0"/>
      <w:marTop w:val="0"/>
      <w:marBottom w:val="0"/>
      <w:divBdr>
        <w:top w:val="none" w:sz="0" w:space="0" w:color="auto"/>
        <w:left w:val="none" w:sz="0" w:space="0" w:color="auto"/>
        <w:bottom w:val="none" w:sz="0" w:space="0" w:color="auto"/>
        <w:right w:val="none" w:sz="0" w:space="0" w:color="auto"/>
      </w:divBdr>
    </w:div>
    <w:div w:id="1321616247">
      <w:bodyDiv w:val="1"/>
      <w:marLeft w:val="0"/>
      <w:marRight w:val="0"/>
      <w:marTop w:val="0"/>
      <w:marBottom w:val="0"/>
      <w:divBdr>
        <w:top w:val="none" w:sz="0" w:space="0" w:color="auto"/>
        <w:left w:val="none" w:sz="0" w:space="0" w:color="auto"/>
        <w:bottom w:val="none" w:sz="0" w:space="0" w:color="auto"/>
        <w:right w:val="none" w:sz="0" w:space="0" w:color="auto"/>
      </w:divBdr>
    </w:div>
    <w:div w:id="1327200048">
      <w:bodyDiv w:val="1"/>
      <w:marLeft w:val="0"/>
      <w:marRight w:val="0"/>
      <w:marTop w:val="0"/>
      <w:marBottom w:val="0"/>
      <w:divBdr>
        <w:top w:val="none" w:sz="0" w:space="0" w:color="auto"/>
        <w:left w:val="none" w:sz="0" w:space="0" w:color="auto"/>
        <w:bottom w:val="none" w:sz="0" w:space="0" w:color="auto"/>
        <w:right w:val="none" w:sz="0" w:space="0" w:color="auto"/>
      </w:divBdr>
      <w:divsChild>
        <w:div w:id="2143033374">
          <w:marLeft w:val="0"/>
          <w:marRight w:val="0"/>
          <w:marTop w:val="0"/>
          <w:marBottom w:val="0"/>
          <w:divBdr>
            <w:top w:val="none" w:sz="0" w:space="0" w:color="auto"/>
            <w:left w:val="none" w:sz="0" w:space="0" w:color="auto"/>
            <w:bottom w:val="none" w:sz="0" w:space="0" w:color="auto"/>
            <w:right w:val="none" w:sz="0" w:space="0" w:color="auto"/>
          </w:divBdr>
        </w:div>
        <w:div w:id="985864076">
          <w:marLeft w:val="0"/>
          <w:marRight w:val="0"/>
          <w:marTop w:val="0"/>
          <w:marBottom w:val="0"/>
          <w:divBdr>
            <w:top w:val="none" w:sz="0" w:space="0" w:color="auto"/>
            <w:left w:val="none" w:sz="0" w:space="0" w:color="auto"/>
            <w:bottom w:val="none" w:sz="0" w:space="0" w:color="auto"/>
            <w:right w:val="none" w:sz="0" w:space="0" w:color="auto"/>
          </w:divBdr>
        </w:div>
        <w:div w:id="1821537464">
          <w:marLeft w:val="0"/>
          <w:marRight w:val="0"/>
          <w:marTop w:val="0"/>
          <w:marBottom w:val="0"/>
          <w:divBdr>
            <w:top w:val="none" w:sz="0" w:space="0" w:color="auto"/>
            <w:left w:val="none" w:sz="0" w:space="0" w:color="auto"/>
            <w:bottom w:val="none" w:sz="0" w:space="0" w:color="auto"/>
            <w:right w:val="none" w:sz="0" w:space="0" w:color="auto"/>
          </w:divBdr>
        </w:div>
        <w:div w:id="1512840283">
          <w:marLeft w:val="0"/>
          <w:marRight w:val="0"/>
          <w:marTop w:val="0"/>
          <w:marBottom w:val="0"/>
          <w:divBdr>
            <w:top w:val="none" w:sz="0" w:space="0" w:color="auto"/>
            <w:left w:val="none" w:sz="0" w:space="0" w:color="auto"/>
            <w:bottom w:val="none" w:sz="0" w:space="0" w:color="auto"/>
            <w:right w:val="none" w:sz="0" w:space="0" w:color="auto"/>
          </w:divBdr>
        </w:div>
        <w:div w:id="1291209036">
          <w:marLeft w:val="0"/>
          <w:marRight w:val="0"/>
          <w:marTop w:val="0"/>
          <w:marBottom w:val="0"/>
          <w:divBdr>
            <w:top w:val="none" w:sz="0" w:space="0" w:color="auto"/>
            <w:left w:val="none" w:sz="0" w:space="0" w:color="auto"/>
            <w:bottom w:val="none" w:sz="0" w:space="0" w:color="auto"/>
            <w:right w:val="none" w:sz="0" w:space="0" w:color="auto"/>
          </w:divBdr>
        </w:div>
        <w:div w:id="213195991">
          <w:marLeft w:val="0"/>
          <w:marRight w:val="0"/>
          <w:marTop w:val="0"/>
          <w:marBottom w:val="0"/>
          <w:divBdr>
            <w:top w:val="none" w:sz="0" w:space="0" w:color="auto"/>
            <w:left w:val="none" w:sz="0" w:space="0" w:color="auto"/>
            <w:bottom w:val="none" w:sz="0" w:space="0" w:color="auto"/>
            <w:right w:val="none" w:sz="0" w:space="0" w:color="auto"/>
          </w:divBdr>
        </w:div>
        <w:div w:id="1689990106">
          <w:marLeft w:val="0"/>
          <w:marRight w:val="0"/>
          <w:marTop w:val="0"/>
          <w:marBottom w:val="0"/>
          <w:divBdr>
            <w:top w:val="none" w:sz="0" w:space="0" w:color="auto"/>
            <w:left w:val="none" w:sz="0" w:space="0" w:color="auto"/>
            <w:bottom w:val="none" w:sz="0" w:space="0" w:color="auto"/>
            <w:right w:val="none" w:sz="0" w:space="0" w:color="auto"/>
          </w:divBdr>
        </w:div>
        <w:div w:id="1468204778">
          <w:marLeft w:val="0"/>
          <w:marRight w:val="0"/>
          <w:marTop w:val="0"/>
          <w:marBottom w:val="0"/>
          <w:divBdr>
            <w:top w:val="none" w:sz="0" w:space="0" w:color="auto"/>
            <w:left w:val="none" w:sz="0" w:space="0" w:color="auto"/>
            <w:bottom w:val="none" w:sz="0" w:space="0" w:color="auto"/>
            <w:right w:val="none" w:sz="0" w:space="0" w:color="auto"/>
          </w:divBdr>
        </w:div>
        <w:div w:id="1153981890">
          <w:marLeft w:val="0"/>
          <w:marRight w:val="0"/>
          <w:marTop w:val="0"/>
          <w:marBottom w:val="0"/>
          <w:divBdr>
            <w:top w:val="none" w:sz="0" w:space="0" w:color="auto"/>
            <w:left w:val="none" w:sz="0" w:space="0" w:color="auto"/>
            <w:bottom w:val="none" w:sz="0" w:space="0" w:color="auto"/>
            <w:right w:val="none" w:sz="0" w:space="0" w:color="auto"/>
          </w:divBdr>
        </w:div>
        <w:div w:id="1822621765">
          <w:marLeft w:val="0"/>
          <w:marRight w:val="0"/>
          <w:marTop w:val="0"/>
          <w:marBottom w:val="0"/>
          <w:divBdr>
            <w:top w:val="none" w:sz="0" w:space="0" w:color="auto"/>
            <w:left w:val="none" w:sz="0" w:space="0" w:color="auto"/>
            <w:bottom w:val="none" w:sz="0" w:space="0" w:color="auto"/>
            <w:right w:val="none" w:sz="0" w:space="0" w:color="auto"/>
          </w:divBdr>
        </w:div>
        <w:div w:id="1598170720">
          <w:marLeft w:val="0"/>
          <w:marRight w:val="0"/>
          <w:marTop w:val="0"/>
          <w:marBottom w:val="0"/>
          <w:divBdr>
            <w:top w:val="none" w:sz="0" w:space="0" w:color="auto"/>
            <w:left w:val="none" w:sz="0" w:space="0" w:color="auto"/>
            <w:bottom w:val="none" w:sz="0" w:space="0" w:color="auto"/>
            <w:right w:val="none" w:sz="0" w:space="0" w:color="auto"/>
          </w:divBdr>
        </w:div>
      </w:divsChild>
    </w:div>
    <w:div w:id="1373530083">
      <w:bodyDiv w:val="1"/>
      <w:marLeft w:val="0"/>
      <w:marRight w:val="0"/>
      <w:marTop w:val="0"/>
      <w:marBottom w:val="0"/>
      <w:divBdr>
        <w:top w:val="none" w:sz="0" w:space="0" w:color="auto"/>
        <w:left w:val="none" w:sz="0" w:space="0" w:color="auto"/>
        <w:bottom w:val="none" w:sz="0" w:space="0" w:color="auto"/>
        <w:right w:val="none" w:sz="0" w:space="0" w:color="auto"/>
      </w:divBdr>
    </w:div>
    <w:div w:id="1387948609">
      <w:bodyDiv w:val="1"/>
      <w:marLeft w:val="0"/>
      <w:marRight w:val="0"/>
      <w:marTop w:val="0"/>
      <w:marBottom w:val="0"/>
      <w:divBdr>
        <w:top w:val="none" w:sz="0" w:space="0" w:color="auto"/>
        <w:left w:val="none" w:sz="0" w:space="0" w:color="auto"/>
        <w:bottom w:val="none" w:sz="0" w:space="0" w:color="auto"/>
        <w:right w:val="none" w:sz="0" w:space="0" w:color="auto"/>
      </w:divBdr>
    </w:div>
    <w:div w:id="1388382285">
      <w:bodyDiv w:val="1"/>
      <w:marLeft w:val="0"/>
      <w:marRight w:val="0"/>
      <w:marTop w:val="0"/>
      <w:marBottom w:val="0"/>
      <w:divBdr>
        <w:top w:val="none" w:sz="0" w:space="0" w:color="auto"/>
        <w:left w:val="none" w:sz="0" w:space="0" w:color="auto"/>
        <w:bottom w:val="none" w:sz="0" w:space="0" w:color="auto"/>
        <w:right w:val="none" w:sz="0" w:space="0" w:color="auto"/>
      </w:divBdr>
    </w:div>
    <w:div w:id="1431198931">
      <w:bodyDiv w:val="1"/>
      <w:marLeft w:val="0"/>
      <w:marRight w:val="0"/>
      <w:marTop w:val="0"/>
      <w:marBottom w:val="0"/>
      <w:divBdr>
        <w:top w:val="none" w:sz="0" w:space="0" w:color="auto"/>
        <w:left w:val="none" w:sz="0" w:space="0" w:color="auto"/>
        <w:bottom w:val="none" w:sz="0" w:space="0" w:color="auto"/>
        <w:right w:val="none" w:sz="0" w:space="0" w:color="auto"/>
      </w:divBdr>
    </w:div>
    <w:div w:id="1536119466">
      <w:bodyDiv w:val="1"/>
      <w:marLeft w:val="0"/>
      <w:marRight w:val="0"/>
      <w:marTop w:val="0"/>
      <w:marBottom w:val="0"/>
      <w:divBdr>
        <w:top w:val="none" w:sz="0" w:space="0" w:color="auto"/>
        <w:left w:val="none" w:sz="0" w:space="0" w:color="auto"/>
        <w:bottom w:val="none" w:sz="0" w:space="0" w:color="auto"/>
        <w:right w:val="none" w:sz="0" w:space="0" w:color="auto"/>
      </w:divBdr>
    </w:div>
    <w:div w:id="1599174224">
      <w:bodyDiv w:val="1"/>
      <w:marLeft w:val="0"/>
      <w:marRight w:val="0"/>
      <w:marTop w:val="0"/>
      <w:marBottom w:val="0"/>
      <w:divBdr>
        <w:top w:val="none" w:sz="0" w:space="0" w:color="auto"/>
        <w:left w:val="none" w:sz="0" w:space="0" w:color="auto"/>
        <w:bottom w:val="none" w:sz="0" w:space="0" w:color="auto"/>
        <w:right w:val="none" w:sz="0" w:space="0" w:color="auto"/>
      </w:divBdr>
    </w:div>
    <w:div w:id="1616642801">
      <w:bodyDiv w:val="1"/>
      <w:marLeft w:val="0"/>
      <w:marRight w:val="0"/>
      <w:marTop w:val="0"/>
      <w:marBottom w:val="0"/>
      <w:divBdr>
        <w:top w:val="none" w:sz="0" w:space="0" w:color="auto"/>
        <w:left w:val="none" w:sz="0" w:space="0" w:color="auto"/>
        <w:bottom w:val="none" w:sz="0" w:space="0" w:color="auto"/>
        <w:right w:val="none" w:sz="0" w:space="0" w:color="auto"/>
      </w:divBdr>
    </w:div>
    <w:div w:id="1641036073">
      <w:bodyDiv w:val="1"/>
      <w:marLeft w:val="0"/>
      <w:marRight w:val="0"/>
      <w:marTop w:val="0"/>
      <w:marBottom w:val="0"/>
      <w:divBdr>
        <w:top w:val="none" w:sz="0" w:space="0" w:color="auto"/>
        <w:left w:val="none" w:sz="0" w:space="0" w:color="auto"/>
        <w:bottom w:val="none" w:sz="0" w:space="0" w:color="auto"/>
        <w:right w:val="none" w:sz="0" w:space="0" w:color="auto"/>
      </w:divBdr>
    </w:div>
    <w:div w:id="1768579481">
      <w:bodyDiv w:val="1"/>
      <w:marLeft w:val="0"/>
      <w:marRight w:val="0"/>
      <w:marTop w:val="0"/>
      <w:marBottom w:val="0"/>
      <w:divBdr>
        <w:top w:val="none" w:sz="0" w:space="0" w:color="auto"/>
        <w:left w:val="none" w:sz="0" w:space="0" w:color="auto"/>
        <w:bottom w:val="none" w:sz="0" w:space="0" w:color="auto"/>
        <w:right w:val="none" w:sz="0" w:space="0" w:color="auto"/>
      </w:divBdr>
    </w:div>
    <w:div w:id="1782603874">
      <w:bodyDiv w:val="1"/>
      <w:marLeft w:val="0"/>
      <w:marRight w:val="0"/>
      <w:marTop w:val="0"/>
      <w:marBottom w:val="0"/>
      <w:divBdr>
        <w:top w:val="none" w:sz="0" w:space="0" w:color="auto"/>
        <w:left w:val="none" w:sz="0" w:space="0" w:color="auto"/>
        <w:bottom w:val="none" w:sz="0" w:space="0" w:color="auto"/>
        <w:right w:val="none" w:sz="0" w:space="0" w:color="auto"/>
      </w:divBdr>
    </w:div>
    <w:div w:id="1810248565">
      <w:bodyDiv w:val="1"/>
      <w:marLeft w:val="0"/>
      <w:marRight w:val="0"/>
      <w:marTop w:val="0"/>
      <w:marBottom w:val="0"/>
      <w:divBdr>
        <w:top w:val="none" w:sz="0" w:space="0" w:color="auto"/>
        <w:left w:val="none" w:sz="0" w:space="0" w:color="auto"/>
        <w:bottom w:val="none" w:sz="0" w:space="0" w:color="auto"/>
        <w:right w:val="none" w:sz="0" w:space="0" w:color="auto"/>
      </w:divBdr>
    </w:div>
    <w:div w:id="1872912842">
      <w:bodyDiv w:val="1"/>
      <w:marLeft w:val="0"/>
      <w:marRight w:val="0"/>
      <w:marTop w:val="0"/>
      <w:marBottom w:val="0"/>
      <w:divBdr>
        <w:top w:val="none" w:sz="0" w:space="0" w:color="auto"/>
        <w:left w:val="none" w:sz="0" w:space="0" w:color="auto"/>
        <w:bottom w:val="none" w:sz="0" w:space="0" w:color="auto"/>
        <w:right w:val="none" w:sz="0" w:space="0" w:color="auto"/>
      </w:divBdr>
    </w:div>
    <w:div w:id="1881091224">
      <w:bodyDiv w:val="1"/>
      <w:marLeft w:val="0"/>
      <w:marRight w:val="0"/>
      <w:marTop w:val="0"/>
      <w:marBottom w:val="0"/>
      <w:divBdr>
        <w:top w:val="none" w:sz="0" w:space="0" w:color="auto"/>
        <w:left w:val="none" w:sz="0" w:space="0" w:color="auto"/>
        <w:bottom w:val="none" w:sz="0" w:space="0" w:color="auto"/>
        <w:right w:val="none" w:sz="0" w:space="0" w:color="auto"/>
      </w:divBdr>
      <w:divsChild>
        <w:div w:id="1274675448">
          <w:marLeft w:val="0"/>
          <w:marRight w:val="0"/>
          <w:marTop w:val="0"/>
          <w:marBottom w:val="0"/>
          <w:divBdr>
            <w:top w:val="none" w:sz="0" w:space="0" w:color="auto"/>
            <w:left w:val="none" w:sz="0" w:space="0" w:color="auto"/>
            <w:bottom w:val="none" w:sz="0" w:space="0" w:color="auto"/>
            <w:right w:val="none" w:sz="0" w:space="0" w:color="auto"/>
          </w:divBdr>
        </w:div>
        <w:div w:id="1017729047">
          <w:marLeft w:val="0"/>
          <w:marRight w:val="0"/>
          <w:marTop w:val="0"/>
          <w:marBottom w:val="0"/>
          <w:divBdr>
            <w:top w:val="none" w:sz="0" w:space="0" w:color="auto"/>
            <w:left w:val="none" w:sz="0" w:space="0" w:color="auto"/>
            <w:bottom w:val="none" w:sz="0" w:space="0" w:color="auto"/>
            <w:right w:val="none" w:sz="0" w:space="0" w:color="auto"/>
          </w:divBdr>
        </w:div>
        <w:div w:id="413476155">
          <w:marLeft w:val="0"/>
          <w:marRight w:val="0"/>
          <w:marTop w:val="0"/>
          <w:marBottom w:val="0"/>
          <w:divBdr>
            <w:top w:val="none" w:sz="0" w:space="0" w:color="auto"/>
            <w:left w:val="none" w:sz="0" w:space="0" w:color="auto"/>
            <w:bottom w:val="none" w:sz="0" w:space="0" w:color="auto"/>
            <w:right w:val="none" w:sz="0" w:space="0" w:color="auto"/>
          </w:divBdr>
        </w:div>
        <w:div w:id="1354113620">
          <w:marLeft w:val="0"/>
          <w:marRight w:val="0"/>
          <w:marTop w:val="0"/>
          <w:marBottom w:val="0"/>
          <w:divBdr>
            <w:top w:val="none" w:sz="0" w:space="0" w:color="auto"/>
            <w:left w:val="none" w:sz="0" w:space="0" w:color="auto"/>
            <w:bottom w:val="none" w:sz="0" w:space="0" w:color="auto"/>
            <w:right w:val="none" w:sz="0" w:space="0" w:color="auto"/>
          </w:divBdr>
        </w:div>
      </w:divsChild>
    </w:div>
    <w:div w:id="1913739593">
      <w:bodyDiv w:val="1"/>
      <w:marLeft w:val="0"/>
      <w:marRight w:val="0"/>
      <w:marTop w:val="0"/>
      <w:marBottom w:val="0"/>
      <w:divBdr>
        <w:top w:val="none" w:sz="0" w:space="0" w:color="auto"/>
        <w:left w:val="none" w:sz="0" w:space="0" w:color="auto"/>
        <w:bottom w:val="none" w:sz="0" w:space="0" w:color="auto"/>
        <w:right w:val="none" w:sz="0" w:space="0" w:color="auto"/>
      </w:divBdr>
    </w:div>
    <w:div w:id="2011248963">
      <w:bodyDiv w:val="1"/>
      <w:marLeft w:val="0"/>
      <w:marRight w:val="0"/>
      <w:marTop w:val="0"/>
      <w:marBottom w:val="0"/>
      <w:divBdr>
        <w:top w:val="none" w:sz="0" w:space="0" w:color="auto"/>
        <w:left w:val="none" w:sz="0" w:space="0" w:color="auto"/>
        <w:bottom w:val="none" w:sz="0" w:space="0" w:color="auto"/>
        <w:right w:val="none" w:sz="0" w:space="0" w:color="auto"/>
      </w:divBdr>
    </w:div>
    <w:div w:id="2074039042">
      <w:bodyDiv w:val="1"/>
      <w:marLeft w:val="0"/>
      <w:marRight w:val="0"/>
      <w:marTop w:val="0"/>
      <w:marBottom w:val="0"/>
      <w:divBdr>
        <w:top w:val="none" w:sz="0" w:space="0" w:color="auto"/>
        <w:left w:val="none" w:sz="0" w:space="0" w:color="auto"/>
        <w:bottom w:val="none" w:sz="0" w:space="0" w:color="auto"/>
        <w:right w:val="none" w:sz="0" w:space="0" w:color="auto"/>
      </w:divBdr>
    </w:div>
    <w:div w:id="2085568021">
      <w:bodyDiv w:val="1"/>
      <w:marLeft w:val="0"/>
      <w:marRight w:val="0"/>
      <w:marTop w:val="0"/>
      <w:marBottom w:val="0"/>
      <w:divBdr>
        <w:top w:val="none" w:sz="0" w:space="0" w:color="auto"/>
        <w:left w:val="none" w:sz="0" w:space="0" w:color="auto"/>
        <w:bottom w:val="none" w:sz="0" w:space="0" w:color="auto"/>
        <w:right w:val="none" w:sz="0" w:space="0" w:color="auto"/>
      </w:divBdr>
    </w:div>
    <w:div w:id="212503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24269/ijhs.v2i2.1399" TargetMode="External"/><Relationship Id="rId5" Type="http://schemas.openxmlformats.org/officeDocument/2006/relationships/webSettings" Target="webSettings.xml"/><Relationship Id="rId10" Type="http://schemas.openxmlformats.org/officeDocument/2006/relationships/hyperlink" Target="https://kesmas.kemkes.go.id/assets/uploads/contents/attachments/ef5bb48f4aaae60ebb724caf1c534a24.pdf" TargetMode="External"/><Relationship Id="rId4" Type="http://schemas.openxmlformats.org/officeDocument/2006/relationships/settings" Target="settings.xml"/><Relationship Id="rId9" Type="http://schemas.openxmlformats.org/officeDocument/2006/relationships/hyperlink" Target="mailto:yanik1@umsida.ac.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Hid18</b:Tag>
    <b:SourceType>JournalArticle</b:SourceType>
    <b:Guid>{BD2DE1BD-25C3-449C-A352-5C4153501D5C}</b:Guid>
    <b:LCID>id-ID</b:LCID>
    <b:Author>
      <b:Author>
        <b:NameList>
          <b:Person>
            <b:Last>Hidayah</b:Last>
            <b:First>Nurul</b:First>
          </b:Person>
          <b:Person>
            <b:Last>Palila</b:Last>
            <b:First>Sara</b:First>
          </b:Person>
        </b:NameList>
      </b:Author>
    </b:Author>
    <b:Title>Kesiapan Menghadapi Menarche pada Remaja Putri Prapubertas Ditinjau dari Kelekatan Aman Anak dan Ibu</b:Title>
    <b:Year>2018</b:Year>
    <b:JournalName>Jurnal Ilmiah Psikologi</b:JournalName>
    <b:Pages>107-114</b:Pages>
    <b:Volume>5</b:Volume>
    <b:RefOrder>16</b:RefOrder>
  </b:Source>
  <b:Source>
    <b:Tag>Nur19</b:Tag>
    <b:SourceType>JournalArticle</b:SourceType>
    <b:Guid>{EC4D9730-7986-48AA-AD07-607BF5FE3B2E}</b:Guid>
    <b:LCID>id-ID</b:LCID>
    <b:Author>
      <b:Author>
        <b:NameList>
          <b:Person>
            <b:Last>Nurmawati</b:Last>
            <b:First>Ida</b:First>
          </b:Person>
          <b:Person>
            <b:Last>Erawantini</b:Last>
            <b:First>Feby</b:First>
          </b:Person>
        </b:NameList>
      </b:Author>
    </b:Author>
    <b:Title>Hubungan Pengetahuan Tentang Menstruasi dengan Kesiapan Siswi SD dalam Menghadapi Menarche</b:Title>
    <b:Year>2019</b:Year>
    <b:JournalName>Jurnal Kesehatan</b:JournalName>
    <b:Pages>136-142</b:Pages>
    <b:RefOrder>17</b:RefOrder>
  </b:Source>
  <b:Source>
    <b:Tag>Riy19</b:Tag>
    <b:SourceType>JournalArticle</b:SourceType>
    <b:Guid>{DB1B0663-D353-44FB-820A-AA340E8FE851}</b:Guid>
    <b:LCID>id-ID</b:LCID>
    <b:Author>
      <b:Author>
        <b:NameList>
          <b:Person>
            <b:Last>Riyani</b:Last>
            <b:First>Suci</b:First>
            <b:Middle>Cahya</b:Middle>
          </b:Person>
        </b:NameList>
      </b:Author>
    </b:Author>
    <b:Title>Hubungan Pengetahuan Tentang Menstruasi Dengan Kesiapan Remaja Putri Menghadapi Menarche </b:Title>
    <b:JournalName>Jurnal Publikasi</b:JournalName>
    <b:Year>2019</b:Year>
    <b:Pages>1-10</b:Pages>
    <b:RefOrder>18</b:RefOrder>
  </b:Source>
  <b:Source>
    <b:Tag>Suy22</b:Tag>
    <b:SourceType>JournalArticle</b:SourceType>
    <b:Guid>{63821DC7-848C-4A64-BF81-FD36E91D98EB}</b:Guid>
    <b:Title>HUBUNGAN PENGETAHUAN DENGAN TINGKAT KECEMASAN REMAJA PUTRI DALAM MENGHADAPI HAID PERTAMA (MENARCHE) PADA SISWI KELAS VII DI MTS NEGERI 7 SUMEDANG TAHUN 2022</b:Title>
    <b:Year>2022</b:Year>
    <b:LCID>en-ID</b:LCID>
    <b:Author>
      <b:Author>
        <b:NameList>
          <b:Person>
            <b:Last>Suyanti</b:Last>
            <b:First>Desi</b:First>
            <b:Middle>Evitasari, Neneng Euis Citra Intan Suteja</b:Middle>
          </b:Person>
        </b:NameList>
      </b:Author>
    </b:Author>
    <b:JournalName>BUNDA EDU-MIDWIFERY JOURNAL</b:JournalName>
    <b:Pages>53-61</b:Pages>
    <b:Volume>5</b:Volume>
    <b:RefOrder>2</b:RefOrder>
  </b:Source>
  <b:Source>
    <b:Tag>Dwi18</b:Tag>
    <b:SourceType>JournalArticle</b:SourceType>
    <b:Guid>{C2C4BC1A-C45E-415C-9038-859B06915D0C}</b:Guid>
    <b:Author>
      <b:Author>
        <b:NameList>
          <b:Person>
            <b:Last>Dwi retnaningsih</b:Last>
            <b:First>Priharyanti</b:First>
            <b:Middle>Wulandari, Vina Haris Afriana</b:Middle>
          </b:Person>
        </b:NameList>
      </b:Author>
    </b:Author>
    <b:Title>KESIAPAN MENGHADAPI MENARCHE DENGAN TINGKAT KECEMASAN PADA ANAK USIA SEKOLAH</b:Title>
    <b:JournalName>Jurnal Kesehatan Kusuma Husada</b:JournalName>
    <b:Year>2018</b:Year>
    <b:Pages>57-64</b:Pages>
    <b:RefOrder>1</b:RefOrder>
  </b:Source>
  <b:Source>
    <b:Tag>Wor18</b:Tag>
    <b:SourceType>InternetSite</b:SourceType>
    <b:Guid>{9ECBB280-5EFA-4383-A35B-53FE0726C2E4}</b:Guid>
    <b:Author>
      <b:Author>
        <b:NameList>
          <b:Person>
            <b:Last>Organization</b:Last>
            <b:First>Word</b:First>
            <b:Middle>Health</b:Middle>
          </b:Person>
        </b:NameList>
      </b:Author>
    </b:Author>
    <b:Year>2018</b:Year>
    <b:RefOrder>3</b:RefOrder>
  </b:Source>
  <b:Source>
    <b:Tag>Kem18</b:Tag>
    <b:SourceType>Book</b:SourceType>
    <b:Guid>{2E48A92B-545F-48B6-8E48-7431A11F04D1}</b:Guid>
    <b:Title>Hasil utama Riskesdas</b:Title>
    <b:Year>2018</b:Year>
    <b:Author>
      <b:Author>
        <b:NameList>
          <b:Person>
            <b:Last>RI</b:Last>
            <b:First>Kementrian</b:First>
            <b:Middle>kesehatan</b:Middle>
          </b:Person>
        </b:NameList>
      </b:Author>
    </b:Author>
    <b:RefOrder>4</b:RefOrder>
  </b:Source>
  <b:Source>
    <b:Tag>Nur12</b:Tag>
    <b:SourceType>JournalArticle</b:SourceType>
    <b:Guid>{A211E95E-93F5-4891-9FC9-DAF898891B78}</b:Guid>
    <b:Title>DESKRIPSI FAKTOR-FAKTOR YANG MEMPENGARUHI KESIAPAN ANAK DALAM MENGHADAPI MENARCHE DI SD NEGERI 1 KRETEK KECAMATAN PAGUYANGAN KABUPATEN BREBES TAHUN 2011</b:Title>
    <b:Year>2012</b:Year>
    <b:Author>
      <b:Author>
        <b:NameList>
          <b:Person>
            <b:Last>Nur Fitri Jayanti</b:Last>
            <b:First>Sugi</b:First>
            <b:Middle>Purwanti</b:Middle>
          </b:Person>
        </b:NameList>
      </b:Author>
    </b:Author>
    <b:JournalName>Jurnal Ilmiah Kebidanan</b:JournalName>
    <b:Pages>1-14</b:Pages>
    <b:Volume>3</b:Volume>
    <b:RefOrder>5</b:RefOrder>
  </b:Source>
  <b:Source>
    <b:Tag>Sel18</b:Tag>
    <b:SourceType>JournalArticle</b:SourceType>
    <b:Guid>{ACB0BF4A-3964-4866-AB57-03B2DB02975A}</b:Guid>
    <b:Author>
      <b:Author>
        <b:NameList>
          <b:Person>
            <b:Last>Juwita</b:Last>
            <b:First>Sella</b:First>
          </b:Person>
        </b:NameList>
      </b:Author>
    </b:Author>
    <b:Title>Hubungan dukungan ibu dengan kesiapan remaja putri dalam menghadapi Menarche</b:Title>
    <b:JournalName>KESMARS</b:JournalName>
    <b:Year>2018</b:Year>
    <b:RefOrder>6</b:RefOrder>
  </b:Source>
  <b:Source>
    <b:Tag>Diy20</b:Tag>
    <b:SourceType>JournalArticle</b:SourceType>
    <b:Guid>{BD7069BB-5812-4358-9185-D7BB1EEE360A}</b:Guid>
    <b:Author>
      <b:Author>
        <b:NameList>
          <b:Person>
            <b:Last>Diyah Risnanda Nur Hanifah</b:Last>
            <b:First>Mustika</b:First>
            <b:Middle>Dewi, Yuseva Sariati</b:Middle>
          </b:Person>
        </b:NameList>
      </b:Author>
    </b:Author>
    <b:Title>Hubungan antara Komunikasi Ibu dan Anak, Pola Asuh Orang Tua, dan Sumber Informasi dengan Kesiapan Menghadapi Menarche pada Remaja Awal</b:Title>
    <b:JournalName>Journal of Issues in Midwifery</b:JournalName>
    <b:Year>2020</b:Year>
    <b:Pages>142-149</b:Pages>
    <b:Volume>4</b:Volume>
    <b:RefOrder>7</b:RefOrder>
  </b:Source>
  <b:Source>
    <b:Tag>Ern</b:Tag>
    <b:SourceType>JournalArticle</b:SourceType>
    <b:Guid>{271DF093-7D85-4DF5-BFDE-57E8F8328A59}</b:Guid>
    <b:LCID>en-ID</b:LCID>
    <b:Author>
      <b:Author>
        <b:NameList>
          <b:Person>
            <b:Last>Sulistioningsih</b:Last>
            <b:First>Erna</b:First>
          </b:Person>
        </b:NameList>
      </b:Author>
    </b:Author>
    <b:Title>HUBUNGAN KESIAPAN MENGHADAPI MENARCHE DENGAN PERILAKU VULVA HYGIENE REMAJA PUTRI DI SEKOLAH DASAR NEGERI (SDN) KEBONSARI 04 KECAMATAN SUMBERSARI KABUPATEN JEMBER </b:Title>
    <b:RefOrder>8</b:RefOrder>
  </b:Source>
  <b:Source>
    <b:Tag>DMe20</b:Tag>
    <b:SourceType>JournalArticle</b:SourceType>
    <b:Guid>{08C0DBD4-7D0E-43D0-9BE0-BA4E8A906F33}</b:Guid>
    <b:Author>
      <b:Author>
        <b:NameList>
          <b:Person>
            <b:Last>Meizela</b:Last>
            <b:First>D.</b:First>
          </b:Person>
        </b:NameList>
      </b:Author>
    </b:Author>
    <b:Title>Hubungan pengetahuan dengan kesiapan siswi kelas v dalam menghadapi menarche di sd negeri 79 kota bengkulu tahun 2020</b:Title>
    <b:Year>2020</b:Year>
    <b:Pages>1-53</b:Pages>
    <b:RefOrder>9</b:RefOrder>
  </b:Source>
  <b:Source>
    <b:Tag>NMa21</b:Tag>
    <b:SourceType>JournalArticle</b:SourceType>
    <b:Guid>{C4CB200C-6DCB-4806-A68A-9A285CC0B7BA}</b:Guid>
    <b:Author>
      <b:Author>
        <b:NameList>
          <b:Person>
            <b:Last>Daryanti</b:Last>
            <b:First>N.</b:First>
            <b:Middle>Mahmudah and M.S.</b:Middle>
          </b:Person>
        </b:NameList>
      </b:Author>
    </b:Author>
    <b:Title>Kesiapan dalam menghadapi menarche pada siswi sekolah</b:Title>
    <b:JournalName>JKFT</b:JournalName>
    <b:Year>2021</b:Year>
    <b:Pages>72-78</b:Pages>
    <b:Volume>6</b:Volume>
    <b:RefOrder>10</b:RefOrder>
  </b:Source>
  <b:Source>
    <b:Tag>Kem20</b:Tag>
    <b:SourceType>Book</b:SourceType>
    <b:Guid>{39376579-D1C9-4933-BA87-27BE68AE2933}</b:Guid>
    <b:Title>Indikator program kesehatan masyarakat dalam RPJMN dan Rentra kementrian kesehatan 2020-2024</b:Title>
    <b:Year>2020</b:Year>
    <b:Author>
      <b:Author>
        <b:NameList>
          <b:Person>
            <b:Last>RI</b:Last>
            <b:First>Kementrian</b:First>
            <b:Middle>kesehatan</b:Middle>
          </b:Person>
        </b:NameList>
      </b:Author>
    </b:Author>
    <b:RefOrder>11</b:RefOrder>
  </b:Source>
  <b:Source>
    <b:Tag>ISU16</b:Tag>
    <b:SourceType>JournalArticle</b:SourceType>
    <b:Guid>{B94E0445-9CD2-4325-A385-4399686E1FB6}</b:Guid>
    <b:Author>
      <b:Author>
        <b:NameList>
          <b:Person>
            <b:Last>SUSILA</b:Last>
            <b:First>I.</b:First>
          </b:Person>
        </b:NameList>
      </b:Author>
    </b:Author>
    <b:Title>GAMBARAN PENGETAHUAN REMAJA PUTRI TENTANG MENARCHE (Studi di SD Negeri Wanar Kecamatan Pucuk Kabupaten Lamongan Tahun 2015)</b:Title>
    <b:JournalName>jurnal kebidanan</b:JournalName>
    <b:Year>2016</b:Year>
    <b:Pages>1-10</b:Pages>
    <b:RefOrder>15</b:RefOrder>
  </b:Source>
  <b:Source>
    <b:Tag>Rat19</b:Tag>
    <b:SourceType>JournalArticle</b:SourceType>
    <b:Guid>{81A219A0-3856-4C78-A66C-693BE96BD426}</b:Guid>
    <b:Author>
      <b:Author>
        <b:NameList>
          <b:Person>
            <b:Last>Ratnasari</b:Last>
            <b:First>Ririn</b:First>
          </b:Person>
        </b:NameList>
      </b:Author>
    </b:Author>
    <b:Title>Pengetahuan Remaja Awal dalam Menghadapi Menarch</b:Title>
    <b:JournalName>Indonesian Journal for Health Sciences</b:JournalName>
    <b:Year>2019</b:Year>
    <b:Pages>129-134</b:Pages>
    <b:RefOrder>12</b:RefOrder>
  </b:Source>
  <b:Source>
    <b:Tag>Sus20</b:Tag>
    <b:SourceType>JournalArticle</b:SourceType>
    <b:Guid>{8E20DC40-1964-46E0-A0D7-915F020CC57E}</b:Guid>
    <b:Author>
      <b:Author>
        <b:NameList>
          <b:Person>
            <b:Last>Susanti</b:Last>
            <b:First>Dwi</b:First>
          </b:Person>
        </b:NameList>
      </b:Author>
    </b:Author>
    <b:Title>Hubungan Pengetahuan Remaja Putri Dengan Perilaku Personal Hygiene Saat Menstruasi</b:Title>
    <b:JournalName>Jurnal Kesehatan Samodra Ilmu</b:JournalName>
    <b:Year>2020</b:Year>
    <b:Pages>166-172</b:Pages>
    <b:RefOrder>13</b:RefOrder>
  </b:Source>
  <b:Source>
    <b:Tag>Nur16</b:Tag>
    <b:SourceType>JournalArticle</b:SourceType>
    <b:Guid>{EAC2BF86-31A7-423D-82C0-8EC7A6CD763D}</b:Guid>
    <b:Author>
      <b:Author>
        <b:NameList>
          <b:Person>
            <b:Last>Nur Fitri Jayanti</b:Last>
            <b:First>Sugi</b:First>
            <b:Middle>Purwanti</b:Middle>
          </b:Person>
        </b:NameList>
      </b:Author>
    </b:Author>
    <b:Title>Deskripsi Faktor-Faktor Yang Mempengaruhi Kesiapan Anak Dalam Menghadapi Menarche Di Sd Negeri 1 Kretek Kecamatan Paguyangan Kabupaten Brebes Tahun 2011</b:Title>
    <b:JournalName>Deskripsi Faktor-Faktor Yang Mempengaruhi Kesiapan Anak Dalam Menghadapi Menarche Di Sd Negeri 1 Kretek Kecamatan Paguyangan Kabupaten Brebes </b:JournalName>
    <b:Year>2016</b:Year>
    <b:Pages>1-14</b:Pages>
    <b:RefOrder>14</b:RefOrder>
  </b:Source>
</b:Sources>
</file>

<file path=customXml/itemProps1.xml><?xml version="1.0" encoding="utf-8"?>
<ds:datastoreItem xmlns:ds="http://schemas.openxmlformats.org/officeDocument/2006/customXml" ds:itemID="{46F1A415-313F-4FCF-8D8D-0A0B625CC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17368360</TotalTime>
  <Pages>15</Pages>
  <Words>4542</Words>
  <Characters>25894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syndy syeny</dc:creator>
  <cp:keywords/>
  <dc:description/>
  <cp:lastModifiedBy>NOVIA</cp:lastModifiedBy>
  <cp:revision>246</cp:revision>
  <cp:lastPrinted>2023-08-24T14:36:00Z</cp:lastPrinted>
  <dcterms:created xsi:type="dcterms:W3CDTF">2022-10-18T14:50:00Z</dcterms:created>
  <dcterms:modified xsi:type="dcterms:W3CDTF">2023-08-24T14:46:00Z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873d9475-b64a-3653-8b79-df1e76376db8</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