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16ED8" w14:textId="77777777" w:rsidR="007A422D" w:rsidRDefault="007A422D" w:rsidP="007A422D">
      <w:pPr>
        <w:rPr>
          <w:lang w:val="en-GB"/>
        </w:rPr>
      </w:pPr>
      <w:r>
        <w:rPr>
          <w:lang w:val="en-GB"/>
        </w:rPr>
        <w:t xml:space="preserve">Uji </w:t>
      </w:r>
      <w:proofErr w:type="spellStart"/>
      <w:r>
        <w:rPr>
          <w:lang w:val="en-GB"/>
        </w:rPr>
        <w:t>validitas</w:t>
      </w:r>
      <w:proofErr w:type="spellEnd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8"/>
        <w:gridCol w:w="1209"/>
      </w:tblGrid>
      <w:tr w:rsidR="007A422D" w14:paraId="5DFC3E13" w14:textId="77777777" w:rsidTr="007A422D">
        <w:trPr>
          <w:trHeight w:val="71"/>
        </w:trPr>
        <w:tc>
          <w:tcPr>
            <w:tcW w:w="241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4A5F6DD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b/>
                <w:bCs/>
                <w:kern w:val="2"/>
                <w:sz w:val="16"/>
                <w:szCs w:val="16"/>
                <w:lang w:val="en-US"/>
              </w:rPr>
              <w:t xml:space="preserve">Reliability Statistics </w:t>
            </w:r>
          </w:p>
        </w:tc>
      </w:tr>
      <w:tr w:rsidR="007A422D" w14:paraId="67845592" w14:textId="77777777" w:rsidTr="007A422D">
        <w:trPr>
          <w:trHeight w:val="73"/>
        </w:trPr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E63BD1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Cronbach's Alpha 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917D65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N of Items </w:t>
            </w:r>
          </w:p>
        </w:tc>
      </w:tr>
      <w:tr w:rsidR="007A422D" w14:paraId="1BAEBC12" w14:textId="77777777" w:rsidTr="007A422D">
        <w:trPr>
          <w:trHeight w:val="73"/>
        </w:trPr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D39FA0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.848 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9F91F3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24 </w:t>
            </w:r>
          </w:p>
        </w:tc>
      </w:tr>
    </w:tbl>
    <w:p w14:paraId="1971B923" w14:textId="77777777" w:rsidR="007A422D" w:rsidRDefault="007A422D" w:rsidP="007A422D">
      <w:pPr>
        <w:rPr>
          <w:lang w:val="en-GB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339"/>
        <w:gridCol w:w="335"/>
        <w:gridCol w:w="1004"/>
        <w:gridCol w:w="670"/>
        <w:gridCol w:w="669"/>
        <w:gridCol w:w="1005"/>
        <w:gridCol w:w="334"/>
        <w:gridCol w:w="1341"/>
      </w:tblGrid>
      <w:tr w:rsidR="007A422D" w14:paraId="11A391A1" w14:textId="77777777" w:rsidTr="007A422D">
        <w:trPr>
          <w:trHeight w:val="71"/>
        </w:trPr>
        <w:tc>
          <w:tcPr>
            <w:tcW w:w="6697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AD828D7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b/>
                <w:bCs/>
                <w:kern w:val="2"/>
                <w:sz w:val="16"/>
                <w:szCs w:val="16"/>
                <w:lang w:val="en-US"/>
              </w:rPr>
              <w:t xml:space="preserve">Item-Total Statistics </w:t>
            </w:r>
          </w:p>
        </w:tc>
      </w:tr>
      <w:tr w:rsidR="007A422D" w14:paraId="07042F6F" w14:textId="77777777" w:rsidTr="007A422D">
        <w:trPr>
          <w:trHeight w:val="167"/>
        </w:trPr>
        <w:tc>
          <w:tcPr>
            <w:tcW w:w="167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B1698F1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Scale Mean if Item Deleted </w:t>
            </w:r>
          </w:p>
        </w:tc>
        <w:tc>
          <w:tcPr>
            <w:tcW w:w="167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CF62C05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Scale Variance if Item Deleted </w:t>
            </w:r>
          </w:p>
        </w:tc>
        <w:tc>
          <w:tcPr>
            <w:tcW w:w="167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B0386D2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Corrected Item-Total Correlation </w:t>
            </w:r>
          </w:p>
        </w:tc>
        <w:tc>
          <w:tcPr>
            <w:tcW w:w="167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157F94F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Cronbach's Alpha if Item Deleted </w:t>
            </w:r>
          </w:p>
        </w:tc>
      </w:tr>
      <w:tr w:rsidR="007A422D" w14:paraId="291FE71D" w14:textId="77777777" w:rsidTr="007A422D">
        <w:trPr>
          <w:trHeight w:val="73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9C5FBC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Item 1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81181CA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39.64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2AD220F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46.398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7008711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.434 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4A8D6A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.841 </w:t>
            </w:r>
          </w:p>
        </w:tc>
      </w:tr>
      <w:tr w:rsidR="007A422D" w14:paraId="3120B097" w14:textId="77777777" w:rsidTr="007A422D">
        <w:trPr>
          <w:trHeight w:val="73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F20193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Item 2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A334D87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39.36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D3207D1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47.378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362933F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.308 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B7CC2E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.845 </w:t>
            </w:r>
          </w:p>
        </w:tc>
      </w:tr>
      <w:tr w:rsidR="007A422D" w14:paraId="537A7964" w14:textId="77777777" w:rsidTr="007A422D">
        <w:trPr>
          <w:trHeight w:val="73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236D51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Item 3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0259BCF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39.58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DD736CD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45.024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45E582C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.528 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697A01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.837 </w:t>
            </w:r>
          </w:p>
        </w:tc>
      </w:tr>
      <w:tr w:rsidR="007A422D" w14:paraId="5EC465EB" w14:textId="77777777" w:rsidTr="007A422D">
        <w:trPr>
          <w:trHeight w:val="73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8FC314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Item 4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23B9042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39.54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21A2471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48.253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FF4F58A" w14:textId="77777777" w:rsidR="007A422D" w:rsidRDefault="007A422D">
            <w:pPr>
              <w:pStyle w:val="Default"/>
              <w:spacing w:line="256" w:lineRule="auto"/>
              <w:rPr>
                <w:color w:val="FF0000"/>
                <w:kern w:val="2"/>
                <w:sz w:val="16"/>
                <w:szCs w:val="16"/>
                <w:lang w:val="en-US"/>
              </w:rPr>
            </w:pPr>
            <w:r>
              <w:rPr>
                <w:color w:val="FF0000"/>
                <w:kern w:val="2"/>
                <w:sz w:val="16"/>
                <w:szCs w:val="16"/>
                <w:lang w:val="en-US"/>
              </w:rPr>
              <w:t xml:space="preserve">.219 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7C9DF5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.848 </w:t>
            </w:r>
          </w:p>
        </w:tc>
      </w:tr>
      <w:tr w:rsidR="007A422D" w14:paraId="0811634E" w14:textId="77777777" w:rsidTr="007A422D">
        <w:trPr>
          <w:trHeight w:val="73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86BEC4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Item 5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F51293D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40.16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7A7E04D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49.117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E54CD55" w14:textId="77777777" w:rsidR="007A422D" w:rsidRDefault="007A422D">
            <w:pPr>
              <w:pStyle w:val="Default"/>
              <w:spacing w:line="256" w:lineRule="auto"/>
              <w:rPr>
                <w:color w:val="FF0000"/>
                <w:kern w:val="2"/>
                <w:sz w:val="16"/>
                <w:szCs w:val="16"/>
                <w:lang w:val="en-US"/>
              </w:rPr>
            </w:pPr>
            <w:r>
              <w:rPr>
                <w:color w:val="FF0000"/>
                <w:kern w:val="2"/>
                <w:sz w:val="16"/>
                <w:szCs w:val="16"/>
                <w:lang w:val="en-US"/>
              </w:rPr>
              <w:t xml:space="preserve">.098 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55E3CF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.852 </w:t>
            </w:r>
          </w:p>
        </w:tc>
      </w:tr>
      <w:tr w:rsidR="007A422D" w14:paraId="4FF76AA3" w14:textId="77777777" w:rsidTr="007A422D">
        <w:trPr>
          <w:trHeight w:val="73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1B586B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Item 6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A1BB360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39.74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3BD2DB0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45.584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B8E7B2C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.465 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1836B4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.840 </w:t>
            </w:r>
          </w:p>
        </w:tc>
      </w:tr>
      <w:tr w:rsidR="007A422D" w14:paraId="0F81F991" w14:textId="77777777" w:rsidTr="007A422D">
        <w:trPr>
          <w:trHeight w:val="73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C2C17C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Item 7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7859CD3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39.72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BDDF7E9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44.532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D7C7464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.588 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8A1CDC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.835 </w:t>
            </w:r>
          </w:p>
        </w:tc>
      </w:tr>
      <w:tr w:rsidR="007A422D" w14:paraId="1B7837A4" w14:textId="77777777" w:rsidTr="007A422D">
        <w:trPr>
          <w:trHeight w:val="73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4FFAC2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Item 8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F539819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39.22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4FEFD0E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45.277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53ED33D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.555 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3A73C5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.836 </w:t>
            </w:r>
          </w:p>
        </w:tc>
      </w:tr>
      <w:tr w:rsidR="007A422D" w14:paraId="65BC3C21" w14:textId="77777777" w:rsidTr="007A422D">
        <w:trPr>
          <w:trHeight w:val="73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FB57B5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Item 9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E609F62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39.24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BCF4A58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47.207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A63E059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.419 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A269A9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.842 </w:t>
            </w:r>
          </w:p>
        </w:tc>
      </w:tr>
      <w:tr w:rsidR="007A422D" w14:paraId="718170D2" w14:textId="77777777" w:rsidTr="007A422D">
        <w:trPr>
          <w:trHeight w:val="73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5B9FA0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Item 10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307643D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39.38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D9D4AF5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45.098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6517354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.583 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C24944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.835 </w:t>
            </w:r>
          </w:p>
        </w:tc>
      </w:tr>
      <w:tr w:rsidR="007A422D" w14:paraId="3E163D7E" w14:textId="77777777" w:rsidTr="007A422D">
        <w:trPr>
          <w:trHeight w:val="73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D20E32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Item 11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E7748D7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39.60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1322E2E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45.510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D227EE5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.524 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6AC50B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.838 </w:t>
            </w:r>
          </w:p>
        </w:tc>
      </w:tr>
      <w:tr w:rsidR="007A422D" w14:paraId="4C24CC83" w14:textId="77777777" w:rsidTr="007A422D">
        <w:trPr>
          <w:trHeight w:val="73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41E668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Item 12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931299A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39.72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E15E2AB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47.063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8A59F46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.340 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DC2283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.844 </w:t>
            </w:r>
          </w:p>
        </w:tc>
      </w:tr>
      <w:tr w:rsidR="007A422D" w14:paraId="4A9C577F" w14:textId="77777777" w:rsidTr="007A422D">
        <w:trPr>
          <w:trHeight w:val="73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C69E06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Item 13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0A91D40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39.78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2D40E9F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46.298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C41B2AB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.406 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7019D8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.842 </w:t>
            </w:r>
          </w:p>
        </w:tc>
      </w:tr>
      <w:tr w:rsidR="007A422D" w14:paraId="78442A2B" w14:textId="77777777" w:rsidTr="007A422D">
        <w:trPr>
          <w:trHeight w:val="73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D58FC8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Item 14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DF9D409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39.94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44811CC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46.629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BDF7F40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.339 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21804F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.845 </w:t>
            </w:r>
          </w:p>
        </w:tc>
      </w:tr>
      <w:tr w:rsidR="007A422D" w14:paraId="2A5AEFF7" w14:textId="77777777" w:rsidTr="007A422D">
        <w:trPr>
          <w:trHeight w:val="73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129ACC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Item 15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6C96298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39.62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6D83CEE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44.730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0A65CE3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.525 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4655EB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.837 </w:t>
            </w:r>
          </w:p>
        </w:tc>
      </w:tr>
      <w:tr w:rsidR="007A422D" w14:paraId="28721AE8" w14:textId="77777777" w:rsidTr="007A422D">
        <w:trPr>
          <w:trHeight w:val="73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B4972A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Item 16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4182E8E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39.86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EBEC0A5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45.021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6F16995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.482 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6C6BD9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.839 </w:t>
            </w:r>
          </w:p>
        </w:tc>
      </w:tr>
      <w:tr w:rsidR="007A422D" w14:paraId="75D6865F" w14:textId="77777777" w:rsidTr="007A422D">
        <w:trPr>
          <w:trHeight w:val="73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7EFD2A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Item 17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EC307A7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39.54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B0971E0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46.743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46280E8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.363 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F818A7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.843 </w:t>
            </w:r>
          </w:p>
        </w:tc>
      </w:tr>
      <w:tr w:rsidR="007A422D" w14:paraId="03A0C770" w14:textId="77777777" w:rsidTr="007A422D">
        <w:trPr>
          <w:trHeight w:val="73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EDE432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Item 18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E582B67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39.36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785F511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46.153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9178788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.462 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B75E13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.840 </w:t>
            </w:r>
          </w:p>
        </w:tc>
      </w:tr>
      <w:tr w:rsidR="007A422D" w14:paraId="299F2F1F" w14:textId="77777777" w:rsidTr="007A422D">
        <w:trPr>
          <w:trHeight w:val="73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0FC092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Item 19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95B734F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39.62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4638879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48.404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9775D94" w14:textId="77777777" w:rsidR="007A422D" w:rsidRDefault="007A422D">
            <w:pPr>
              <w:pStyle w:val="Default"/>
              <w:spacing w:line="256" w:lineRule="auto"/>
              <w:rPr>
                <w:color w:val="FF0000"/>
                <w:kern w:val="2"/>
                <w:sz w:val="16"/>
                <w:szCs w:val="16"/>
                <w:lang w:val="en-US"/>
              </w:rPr>
            </w:pPr>
            <w:r>
              <w:rPr>
                <w:color w:val="FF0000"/>
                <w:kern w:val="2"/>
                <w:sz w:val="16"/>
                <w:szCs w:val="16"/>
                <w:lang w:val="en-US"/>
              </w:rPr>
              <w:t xml:space="preserve">.128 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4DC585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.854 </w:t>
            </w:r>
          </w:p>
        </w:tc>
      </w:tr>
      <w:tr w:rsidR="007A422D" w14:paraId="2E222681" w14:textId="77777777" w:rsidTr="007A422D">
        <w:trPr>
          <w:trHeight w:val="73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DF8DC1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Item 20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D4E089E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39.46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5AD77A1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47.233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AD33A59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.426 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724087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.842 </w:t>
            </w:r>
          </w:p>
        </w:tc>
      </w:tr>
      <w:tr w:rsidR="007A422D" w14:paraId="326D6B69" w14:textId="77777777" w:rsidTr="007A422D">
        <w:trPr>
          <w:trHeight w:val="73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2BE3D3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Item 21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1D00201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39.40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3E986A7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47.959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0DF878A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>.</w:t>
            </w:r>
            <w:r>
              <w:rPr>
                <w:color w:val="FF0000"/>
                <w:kern w:val="2"/>
                <w:sz w:val="16"/>
                <w:szCs w:val="16"/>
                <w:lang w:val="en-US"/>
              </w:rPr>
              <w:t xml:space="preserve">261 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5FA5EE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.847 </w:t>
            </w:r>
          </w:p>
        </w:tc>
      </w:tr>
      <w:tr w:rsidR="007A422D" w14:paraId="5E22D852" w14:textId="77777777" w:rsidTr="007A422D">
        <w:trPr>
          <w:trHeight w:val="73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BE6DB8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Item 22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683E5C3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39.26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D125356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46.768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31400DA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.345 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7199B6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.844 </w:t>
            </w:r>
          </w:p>
        </w:tc>
      </w:tr>
      <w:tr w:rsidR="007A422D" w14:paraId="2F5BD2A2" w14:textId="77777777" w:rsidTr="007A422D">
        <w:trPr>
          <w:trHeight w:val="73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D1AFA1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Item 23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C4BBEA0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39.24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0DD0C2C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47.737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B2893D4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.338 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BC0D6D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.844 </w:t>
            </w:r>
          </w:p>
        </w:tc>
      </w:tr>
      <w:tr w:rsidR="007A422D" w14:paraId="18D9EEA6" w14:textId="77777777" w:rsidTr="007A422D">
        <w:trPr>
          <w:trHeight w:val="73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AC67FE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Item 24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11E5EA1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39.46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5211AEF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45.641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131181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.472 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932AB3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.839 </w:t>
            </w:r>
          </w:p>
        </w:tc>
      </w:tr>
    </w:tbl>
    <w:p w14:paraId="7BA503B5" w14:textId="77777777" w:rsidR="007A422D" w:rsidRDefault="007A422D" w:rsidP="007A422D">
      <w:pPr>
        <w:rPr>
          <w:lang w:val="en-GB"/>
        </w:rPr>
      </w:pPr>
    </w:p>
    <w:p w14:paraId="048C39CF" w14:textId="77777777" w:rsidR="007A422D" w:rsidRDefault="007A422D" w:rsidP="007A422D">
      <w:pPr>
        <w:rPr>
          <w:lang w:val="en-GB"/>
        </w:rPr>
      </w:pPr>
      <w:r>
        <w:rPr>
          <w:lang w:val="en-GB"/>
          <w14:ligatures w14:val="none"/>
        </w:rPr>
        <w:br w:type="page"/>
      </w:r>
    </w:p>
    <w:p w14:paraId="129261D7" w14:textId="77777777" w:rsidR="007A422D" w:rsidRDefault="007A422D" w:rsidP="007A422D">
      <w:pPr>
        <w:rPr>
          <w:lang w:val="en-GB"/>
        </w:rPr>
      </w:pPr>
      <w:r>
        <w:rPr>
          <w:lang w:val="en-GB"/>
        </w:rPr>
        <w:lastRenderedPageBreak/>
        <w:t xml:space="preserve">Uji </w:t>
      </w:r>
      <w:proofErr w:type="spellStart"/>
      <w:r>
        <w:rPr>
          <w:lang w:val="en-GB"/>
        </w:rPr>
        <w:t>Realibitias</w:t>
      </w:r>
      <w:proofErr w:type="spellEnd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8"/>
        <w:gridCol w:w="1209"/>
      </w:tblGrid>
      <w:tr w:rsidR="007A422D" w14:paraId="2B6307FC" w14:textId="77777777" w:rsidTr="007A422D">
        <w:trPr>
          <w:trHeight w:val="71"/>
        </w:trPr>
        <w:tc>
          <w:tcPr>
            <w:tcW w:w="241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4C02BF5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b/>
                <w:bCs/>
                <w:kern w:val="2"/>
                <w:sz w:val="16"/>
                <w:szCs w:val="16"/>
                <w:lang w:val="en-US"/>
              </w:rPr>
              <w:t xml:space="preserve">Reliability Statistics </w:t>
            </w:r>
          </w:p>
        </w:tc>
      </w:tr>
      <w:tr w:rsidR="007A422D" w14:paraId="60EF3EF2" w14:textId="77777777" w:rsidTr="007A422D">
        <w:trPr>
          <w:trHeight w:val="73"/>
        </w:trPr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3607F2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Cronbach's Alpha 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DB87A2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N of Items </w:t>
            </w:r>
          </w:p>
        </w:tc>
      </w:tr>
      <w:tr w:rsidR="007A422D" w14:paraId="337AE22B" w14:textId="77777777" w:rsidTr="007A422D">
        <w:trPr>
          <w:trHeight w:val="73"/>
        </w:trPr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4EB5BC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.859 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9ED5BF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20 </w:t>
            </w:r>
          </w:p>
        </w:tc>
      </w:tr>
    </w:tbl>
    <w:p w14:paraId="0C436709" w14:textId="77777777" w:rsidR="007A422D" w:rsidRDefault="007A422D" w:rsidP="007A422D">
      <w:pPr>
        <w:rPr>
          <w:lang w:val="en-GB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339"/>
        <w:gridCol w:w="335"/>
        <w:gridCol w:w="1004"/>
        <w:gridCol w:w="670"/>
        <w:gridCol w:w="669"/>
        <w:gridCol w:w="1005"/>
        <w:gridCol w:w="334"/>
        <w:gridCol w:w="1341"/>
      </w:tblGrid>
      <w:tr w:rsidR="007A422D" w14:paraId="4578043A" w14:textId="77777777" w:rsidTr="007A422D">
        <w:trPr>
          <w:trHeight w:val="71"/>
        </w:trPr>
        <w:tc>
          <w:tcPr>
            <w:tcW w:w="6697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0D48ED4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b/>
                <w:bCs/>
                <w:kern w:val="2"/>
                <w:sz w:val="16"/>
                <w:szCs w:val="16"/>
                <w:lang w:val="en-US"/>
              </w:rPr>
              <w:t xml:space="preserve">Item-Total Statistics </w:t>
            </w:r>
          </w:p>
        </w:tc>
      </w:tr>
      <w:tr w:rsidR="007A422D" w14:paraId="71101978" w14:textId="77777777" w:rsidTr="007A422D">
        <w:trPr>
          <w:trHeight w:val="166"/>
        </w:trPr>
        <w:tc>
          <w:tcPr>
            <w:tcW w:w="167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846FB2A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Scale Mean if Item Deleted </w:t>
            </w:r>
          </w:p>
        </w:tc>
        <w:tc>
          <w:tcPr>
            <w:tcW w:w="167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61E48C8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Scale Variance if Item Deleted </w:t>
            </w:r>
          </w:p>
        </w:tc>
        <w:tc>
          <w:tcPr>
            <w:tcW w:w="167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2DB0849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Corrected Item-Total Correlation </w:t>
            </w:r>
          </w:p>
        </w:tc>
        <w:tc>
          <w:tcPr>
            <w:tcW w:w="167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7D99402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Cronbach's Alpha if Item Deleted </w:t>
            </w:r>
          </w:p>
        </w:tc>
      </w:tr>
      <w:tr w:rsidR="007A422D" w14:paraId="5610BB5F" w14:textId="77777777" w:rsidTr="007A422D">
        <w:trPr>
          <w:trHeight w:val="73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ADFD78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Item 1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AE19539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33.24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B268121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39.451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F34852A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.409 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E55C40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.854 </w:t>
            </w:r>
          </w:p>
        </w:tc>
      </w:tr>
      <w:tr w:rsidR="007A422D" w14:paraId="7A215DC4" w14:textId="77777777" w:rsidTr="007A422D">
        <w:trPr>
          <w:trHeight w:val="73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F10739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Item 2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BAEFC22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32.96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30B89CE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40.162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CB27B93" w14:textId="77777777" w:rsidR="007A422D" w:rsidRDefault="007A422D">
            <w:pPr>
              <w:pStyle w:val="Default"/>
              <w:spacing w:line="256" w:lineRule="auto"/>
              <w:rPr>
                <w:color w:val="auto"/>
                <w:kern w:val="2"/>
                <w:sz w:val="16"/>
                <w:szCs w:val="16"/>
                <w:lang w:val="en-US"/>
              </w:rPr>
            </w:pPr>
            <w:r>
              <w:rPr>
                <w:color w:val="auto"/>
                <w:kern w:val="2"/>
                <w:sz w:val="16"/>
                <w:szCs w:val="16"/>
                <w:highlight w:val="yellow"/>
                <w:lang w:val="en-US"/>
              </w:rPr>
              <w:t>.310</w:t>
            </w:r>
            <w:r>
              <w:rPr>
                <w:color w:val="auto"/>
                <w:kern w:val="2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3BAB24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.857 </w:t>
            </w:r>
          </w:p>
        </w:tc>
      </w:tr>
      <w:tr w:rsidR="007A422D" w14:paraId="519DF42A" w14:textId="77777777" w:rsidTr="007A422D">
        <w:trPr>
          <w:trHeight w:val="73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17124D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Item 3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925F59B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33.18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04C08DC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37.620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FFCB9AF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.578 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6C5FA4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.847 </w:t>
            </w:r>
          </w:p>
        </w:tc>
      </w:tr>
      <w:tr w:rsidR="007A422D" w14:paraId="2D3AFA6B" w14:textId="77777777" w:rsidTr="007A422D">
        <w:trPr>
          <w:trHeight w:val="73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ACC414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Item 6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5EAFE6C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33.34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32F2FD5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38.678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44AB380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.445 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D52D63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.853 </w:t>
            </w:r>
          </w:p>
        </w:tc>
      </w:tr>
      <w:tr w:rsidR="007A422D" w14:paraId="793426B4" w14:textId="77777777" w:rsidTr="007A422D">
        <w:trPr>
          <w:trHeight w:val="73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A5B157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Item 7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191219C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33.32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7C330B1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37.691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62FDA08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.572 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CC35AF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.847 </w:t>
            </w:r>
          </w:p>
        </w:tc>
      </w:tr>
      <w:tr w:rsidR="007A422D" w14:paraId="6EB25C28" w14:textId="77777777" w:rsidTr="007A422D">
        <w:trPr>
          <w:trHeight w:val="73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BDC711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Item 8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B8AC4CB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32.82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5AC95FC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38.028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902B04E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highlight w:val="yellow"/>
                <w:lang w:val="en-US"/>
              </w:rPr>
              <w:t>.585</w:t>
            </w:r>
            <w:r>
              <w:rPr>
                <w:kern w:val="2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3245F3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.847 </w:t>
            </w:r>
          </w:p>
        </w:tc>
      </w:tr>
      <w:tr w:rsidR="007A422D" w14:paraId="0F271A7B" w14:textId="77777777" w:rsidTr="007A422D">
        <w:trPr>
          <w:trHeight w:val="73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86656A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Item 9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DED6926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32.84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7E7C840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40.096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1F9F307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.407 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ED1AB9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.854 </w:t>
            </w:r>
          </w:p>
        </w:tc>
      </w:tr>
      <w:tr w:rsidR="007A422D" w14:paraId="0B26F299" w14:textId="77777777" w:rsidTr="007A422D">
        <w:trPr>
          <w:trHeight w:val="73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2F8A0B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Item 10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CCFAC07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32.98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6074ED4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38.102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167DD07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.581 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97305B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.847 </w:t>
            </w:r>
          </w:p>
        </w:tc>
      </w:tr>
      <w:tr w:rsidR="007A422D" w14:paraId="4C0E66B9" w14:textId="77777777" w:rsidTr="007A422D">
        <w:trPr>
          <w:trHeight w:val="73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357B65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Item 11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ECBCB26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33.20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B3D5B93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38.653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BEF1062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.498 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5474B8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.850 </w:t>
            </w:r>
          </w:p>
        </w:tc>
      </w:tr>
      <w:tr w:rsidR="007A422D" w14:paraId="5056E2B6" w14:textId="77777777" w:rsidTr="007A422D">
        <w:trPr>
          <w:trHeight w:val="73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87A3AB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Item 12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19EB681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33.32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0CC5577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40.018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9F7B7EE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.322 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580F7C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.857 </w:t>
            </w:r>
          </w:p>
        </w:tc>
      </w:tr>
      <w:tr w:rsidR="007A422D" w14:paraId="24AAC931" w14:textId="77777777" w:rsidTr="007A422D">
        <w:trPr>
          <w:trHeight w:val="73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4431B7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Item 13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3340BE7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33.38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EB96F44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39.179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AEE4F14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.406 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5CA821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.854 </w:t>
            </w:r>
          </w:p>
        </w:tc>
      </w:tr>
      <w:tr w:rsidR="007A422D" w14:paraId="443F6204" w14:textId="77777777" w:rsidTr="007A422D">
        <w:trPr>
          <w:trHeight w:val="73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F5100D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Item 14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275A5DA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33.54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66881F3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39.396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24E1460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.349 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70A38E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.857 </w:t>
            </w:r>
          </w:p>
        </w:tc>
      </w:tr>
      <w:tr w:rsidR="007A422D" w14:paraId="24DC4EAA" w14:textId="77777777" w:rsidTr="007A422D">
        <w:trPr>
          <w:trHeight w:val="73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A00EB7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Item 15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D616575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33.22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C7E37AF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37.889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12B09EB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.507 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2851F1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.850 </w:t>
            </w:r>
          </w:p>
        </w:tc>
      </w:tr>
      <w:tr w:rsidR="007A422D" w14:paraId="1DEC1CE0" w14:textId="77777777" w:rsidTr="007A422D">
        <w:trPr>
          <w:trHeight w:val="73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C28781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Item 16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BD53F18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33.46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EE276C0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38.253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0F2877C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.453 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444A87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.852 </w:t>
            </w:r>
          </w:p>
        </w:tc>
      </w:tr>
      <w:tr w:rsidR="007A422D" w14:paraId="7B7C9237" w14:textId="77777777" w:rsidTr="007A422D">
        <w:trPr>
          <w:trHeight w:val="73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1C77BF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Item 17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D2AA0F9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33.14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76E27FB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39.307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8009284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.400 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018C9F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.854 </w:t>
            </w:r>
          </w:p>
        </w:tc>
      </w:tr>
      <w:tr w:rsidR="007A422D" w14:paraId="62517B82" w14:textId="77777777" w:rsidTr="007A422D">
        <w:trPr>
          <w:trHeight w:val="73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023BBE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Item 18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1BADA49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32.96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85522E0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38.774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527A4B1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.501 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E618C8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.850 </w:t>
            </w:r>
          </w:p>
        </w:tc>
      </w:tr>
      <w:tr w:rsidR="007A422D" w14:paraId="0961F00A" w14:textId="77777777" w:rsidTr="007A422D">
        <w:trPr>
          <w:trHeight w:val="73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FC15AC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Item 20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3D85374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33.06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D067F99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40.098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D5A1773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.418 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42952F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.854 </w:t>
            </w:r>
          </w:p>
        </w:tc>
      </w:tr>
      <w:tr w:rsidR="007A422D" w14:paraId="621A8EFE" w14:textId="77777777" w:rsidTr="007A422D">
        <w:trPr>
          <w:trHeight w:val="73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425972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Item 22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56E2B87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32.86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E88ADF7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39.470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C86A0FD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.363 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DAF5F4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.856 </w:t>
            </w:r>
          </w:p>
        </w:tc>
      </w:tr>
      <w:tr w:rsidR="007A422D" w14:paraId="770E4078" w14:textId="77777777" w:rsidTr="007A422D">
        <w:trPr>
          <w:trHeight w:val="73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ECA20E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Item 23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411CFA0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32.84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A56ED1D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40.504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3D35005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.340 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B1AB87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.856 </w:t>
            </w:r>
          </w:p>
        </w:tc>
      </w:tr>
      <w:tr w:rsidR="007A422D" w14:paraId="7AB93DD1" w14:textId="77777777" w:rsidTr="007A422D">
        <w:trPr>
          <w:trHeight w:val="73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CC211E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Item 24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A1F80E5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33.06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5A0BAEB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38.425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22F8829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.491 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876EFA" w14:textId="77777777" w:rsidR="007A422D" w:rsidRDefault="007A422D">
            <w:pPr>
              <w:pStyle w:val="Default"/>
              <w:spacing w:line="256" w:lineRule="auto"/>
              <w:rPr>
                <w:kern w:val="2"/>
                <w:sz w:val="16"/>
                <w:szCs w:val="16"/>
                <w:lang w:val="en-US"/>
              </w:rPr>
            </w:pPr>
            <w:r>
              <w:rPr>
                <w:kern w:val="2"/>
                <w:sz w:val="16"/>
                <w:szCs w:val="16"/>
                <w:lang w:val="en-US"/>
              </w:rPr>
              <w:t xml:space="preserve">.851 </w:t>
            </w:r>
          </w:p>
        </w:tc>
      </w:tr>
    </w:tbl>
    <w:p w14:paraId="2F856254" w14:textId="77777777" w:rsidR="007A422D" w:rsidRDefault="007A422D" w:rsidP="007A422D">
      <w:pPr>
        <w:rPr>
          <w:lang w:val="en-GB"/>
        </w:rPr>
      </w:pPr>
    </w:p>
    <w:p w14:paraId="2B19FD78" w14:textId="77777777" w:rsidR="007A422D" w:rsidRDefault="007A422D" w:rsidP="007A422D">
      <w:pPr>
        <w:ind w:left="432" w:hanging="432"/>
        <w:jc w:val="both"/>
        <w:rPr>
          <w:color w:val="000000"/>
          <w:sz w:val="16"/>
          <w:szCs w:val="16"/>
        </w:rPr>
      </w:pPr>
    </w:p>
    <w:p w14:paraId="5CE908BA" w14:textId="77777777" w:rsidR="001B70F0" w:rsidRPr="007A422D" w:rsidRDefault="001B70F0" w:rsidP="007A422D"/>
    <w:sectPr w:rsidR="001B70F0" w:rsidRPr="007A42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22D"/>
    <w:rsid w:val="001B70F0"/>
    <w:rsid w:val="00710A30"/>
    <w:rsid w:val="007A422D"/>
    <w:rsid w:val="00C772E4"/>
    <w:rsid w:val="00D45679"/>
    <w:rsid w:val="00E35257"/>
    <w:rsid w:val="00F06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41AA1"/>
  <w15:chartTrackingRefBased/>
  <w15:docId w15:val="{8A983416-3267-4887-9137-EFE4AA8E9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422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A42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val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6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2023-08-28T05:28:00Z</dcterms:created>
  <dcterms:modified xsi:type="dcterms:W3CDTF">2023-08-28T05:28:00Z</dcterms:modified>
</cp:coreProperties>
</file>