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00480" w14:textId="77777777" w:rsidR="0059228B" w:rsidRDefault="0059228B" w:rsidP="0059228B">
      <w:pPr>
        <w:widowControl w:val="0"/>
        <w:pBdr>
          <w:top w:val="nil"/>
          <w:left w:val="nil"/>
          <w:bottom w:val="nil"/>
          <w:right w:val="nil"/>
          <w:between w:val="nil"/>
        </w:pBdr>
        <w:spacing w:line="276" w:lineRule="auto"/>
      </w:pPr>
    </w:p>
    <w:p w14:paraId="1F097500" w14:textId="77777777" w:rsidR="0059228B" w:rsidRDefault="0059228B" w:rsidP="0059228B">
      <w:pPr>
        <w:widowControl w:val="0"/>
        <w:pBdr>
          <w:top w:val="nil"/>
          <w:left w:val="nil"/>
          <w:bottom w:val="nil"/>
          <w:right w:val="nil"/>
          <w:between w:val="nil"/>
        </w:pBdr>
        <w:spacing w:line="276" w:lineRule="auto"/>
      </w:pPr>
    </w:p>
    <w:p w14:paraId="50A3CCBE" w14:textId="653FCA73" w:rsidR="004E6FA8" w:rsidRPr="004E6FA8" w:rsidRDefault="004E6FA8" w:rsidP="0059228B">
      <w:pPr>
        <w:pBdr>
          <w:top w:val="nil"/>
          <w:left w:val="nil"/>
          <w:bottom w:val="nil"/>
          <w:right w:val="nil"/>
          <w:between w:val="nil"/>
        </w:pBdr>
        <w:ind w:left="851"/>
        <w:jc w:val="both"/>
        <w:rPr>
          <w:b/>
          <w:i/>
          <w:iCs/>
          <w:sz w:val="32"/>
          <w:szCs w:val="32"/>
          <w:lang w:val="en-US"/>
        </w:rPr>
      </w:pPr>
      <w:r w:rsidRPr="004E6FA8">
        <w:rPr>
          <w:b/>
          <w:i/>
          <w:iCs/>
          <w:sz w:val="32"/>
          <w:szCs w:val="32"/>
          <w:lang w:val="en-US"/>
        </w:rPr>
        <w:t xml:space="preserve">The Effect </w:t>
      </w:r>
      <w:proofErr w:type="spellStart"/>
      <w:proofErr w:type="gramStart"/>
      <w:r w:rsidRPr="004E6FA8">
        <w:rPr>
          <w:b/>
          <w:i/>
          <w:iCs/>
          <w:sz w:val="32"/>
          <w:szCs w:val="32"/>
          <w:lang w:val="en-US"/>
        </w:rPr>
        <w:t>Environman,Work</w:t>
      </w:r>
      <w:proofErr w:type="spellEnd"/>
      <w:proofErr w:type="gramEnd"/>
      <w:r w:rsidRPr="004E6FA8">
        <w:rPr>
          <w:b/>
          <w:i/>
          <w:iCs/>
          <w:sz w:val="32"/>
          <w:szCs w:val="32"/>
          <w:lang w:val="en-US"/>
        </w:rPr>
        <w:t xml:space="preserve"> </w:t>
      </w:r>
      <w:proofErr w:type="spellStart"/>
      <w:r w:rsidRPr="004E6FA8">
        <w:rPr>
          <w:b/>
          <w:i/>
          <w:iCs/>
          <w:sz w:val="32"/>
          <w:szCs w:val="32"/>
          <w:lang w:val="en-US"/>
        </w:rPr>
        <w:t>Stress,And</w:t>
      </w:r>
      <w:proofErr w:type="spellEnd"/>
      <w:r w:rsidRPr="004E6FA8">
        <w:rPr>
          <w:b/>
          <w:i/>
          <w:iCs/>
          <w:sz w:val="32"/>
          <w:szCs w:val="32"/>
          <w:lang w:val="en-US"/>
        </w:rPr>
        <w:t xml:space="preserve"> Communication On Employee Performance </w:t>
      </w:r>
      <w:proofErr w:type="spellStart"/>
      <w:r w:rsidRPr="004E6FA8">
        <w:rPr>
          <w:b/>
          <w:i/>
          <w:iCs/>
          <w:sz w:val="32"/>
          <w:szCs w:val="32"/>
          <w:lang w:val="en-US"/>
        </w:rPr>
        <w:t>CV.Sinar</w:t>
      </w:r>
      <w:proofErr w:type="spellEnd"/>
      <w:r w:rsidRPr="004E6FA8">
        <w:rPr>
          <w:b/>
          <w:i/>
          <w:iCs/>
          <w:sz w:val="32"/>
          <w:szCs w:val="32"/>
          <w:lang w:val="en-US"/>
        </w:rPr>
        <w:t xml:space="preserve"> Jaya</w:t>
      </w:r>
    </w:p>
    <w:p w14:paraId="5126F76C" w14:textId="47208A1C" w:rsidR="004E6FA8" w:rsidRPr="004E6FA8" w:rsidRDefault="004E6FA8" w:rsidP="0059228B">
      <w:pPr>
        <w:pBdr>
          <w:top w:val="nil"/>
          <w:left w:val="nil"/>
          <w:bottom w:val="nil"/>
          <w:right w:val="nil"/>
          <w:between w:val="nil"/>
        </w:pBdr>
        <w:ind w:left="851"/>
        <w:jc w:val="both"/>
        <w:rPr>
          <w:b/>
          <w:sz w:val="32"/>
          <w:szCs w:val="32"/>
          <w:lang w:val="en-ID"/>
        </w:rPr>
      </w:pPr>
      <w:proofErr w:type="spellStart"/>
      <w:r w:rsidRPr="004E6FA8">
        <w:rPr>
          <w:b/>
          <w:sz w:val="32"/>
          <w:szCs w:val="32"/>
          <w:lang w:val="en-ID"/>
        </w:rPr>
        <w:t>Pengaruh</w:t>
      </w:r>
      <w:proofErr w:type="spellEnd"/>
      <w:r w:rsidRPr="004E6FA8">
        <w:rPr>
          <w:b/>
          <w:sz w:val="32"/>
          <w:szCs w:val="32"/>
          <w:lang w:val="en-ID"/>
        </w:rPr>
        <w:t xml:space="preserve"> </w:t>
      </w:r>
      <w:proofErr w:type="spellStart"/>
      <w:r w:rsidRPr="004E6FA8">
        <w:rPr>
          <w:b/>
          <w:sz w:val="32"/>
          <w:szCs w:val="32"/>
          <w:lang w:val="en-ID"/>
        </w:rPr>
        <w:t>Lingkungan</w:t>
      </w:r>
      <w:proofErr w:type="spellEnd"/>
      <w:r w:rsidRPr="004E6FA8">
        <w:rPr>
          <w:b/>
          <w:sz w:val="32"/>
          <w:szCs w:val="32"/>
          <w:lang w:val="en-ID"/>
        </w:rPr>
        <w:t xml:space="preserve"> </w:t>
      </w:r>
      <w:proofErr w:type="spellStart"/>
      <w:proofErr w:type="gramStart"/>
      <w:r w:rsidRPr="004E6FA8">
        <w:rPr>
          <w:b/>
          <w:sz w:val="32"/>
          <w:szCs w:val="32"/>
          <w:lang w:val="en-ID"/>
        </w:rPr>
        <w:t>Kerja,Stress</w:t>
      </w:r>
      <w:proofErr w:type="spellEnd"/>
      <w:proofErr w:type="gramEnd"/>
      <w:r w:rsidRPr="004E6FA8">
        <w:rPr>
          <w:b/>
          <w:sz w:val="32"/>
          <w:szCs w:val="32"/>
          <w:lang w:val="en-ID"/>
        </w:rPr>
        <w:t xml:space="preserve"> </w:t>
      </w:r>
      <w:proofErr w:type="spellStart"/>
      <w:r w:rsidRPr="004E6FA8">
        <w:rPr>
          <w:b/>
          <w:sz w:val="32"/>
          <w:szCs w:val="32"/>
          <w:lang w:val="en-ID"/>
        </w:rPr>
        <w:t>Kerja,Dan</w:t>
      </w:r>
      <w:proofErr w:type="spellEnd"/>
      <w:r w:rsidRPr="004E6FA8">
        <w:rPr>
          <w:b/>
          <w:sz w:val="32"/>
          <w:szCs w:val="32"/>
          <w:lang w:val="en-ID"/>
        </w:rPr>
        <w:t xml:space="preserve"> </w:t>
      </w:r>
      <w:proofErr w:type="spellStart"/>
      <w:r w:rsidRPr="004E6FA8">
        <w:rPr>
          <w:b/>
          <w:sz w:val="32"/>
          <w:szCs w:val="32"/>
          <w:lang w:val="en-ID"/>
        </w:rPr>
        <w:t>Komunikasi</w:t>
      </w:r>
      <w:proofErr w:type="spellEnd"/>
      <w:r w:rsidRPr="004E6FA8">
        <w:rPr>
          <w:b/>
          <w:sz w:val="32"/>
          <w:szCs w:val="32"/>
          <w:lang w:val="en-ID"/>
        </w:rPr>
        <w:t xml:space="preserve"> </w:t>
      </w:r>
      <w:proofErr w:type="spellStart"/>
      <w:r w:rsidRPr="004E6FA8">
        <w:rPr>
          <w:b/>
          <w:sz w:val="32"/>
          <w:szCs w:val="32"/>
          <w:lang w:val="en-ID"/>
        </w:rPr>
        <w:t>Terhadap</w:t>
      </w:r>
      <w:proofErr w:type="spellEnd"/>
      <w:r w:rsidRPr="004E6FA8">
        <w:rPr>
          <w:b/>
          <w:sz w:val="32"/>
          <w:szCs w:val="32"/>
          <w:lang w:val="en-ID"/>
        </w:rPr>
        <w:t xml:space="preserve"> </w:t>
      </w:r>
      <w:proofErr w:type="spellStart"/>
      <w:r w:rsidRPr="004E6FA8">
        <w:rPr>
          <w:b/>
          <w:sz w:val="32"/>
          <w:szCs w:val="32"/>
          <w:lang w:val="en-ID"/>
        </w:rPr>
        <w:t>Kinerja</w:t>
      </w:r>
      <w:proofErr w:type="spellEnd"/>
      <w:r w:rsidRPr="004E6FA8">
        <w:rPr>
          <w:b/>
          <w:sz w:val="32"/>
          <w:szCs w:val="32"/>
          <w:lang w:val="en-ID"/>
        </w:rPr>
        <w:t xml:space="preserve"> </w:t>
      </w:r>
      <w:proofErr w:type="spellStart"/>
      <w:r w:rsidRPr="004E6FA8">
        <w:rPr>
          <w:b/>
          <w:sz w:val="32"/>
          <w:szCs w:val="32"/>
          <w:lang w:val="en-ID"/>
        </w:rPr>
        <w:t>Karyawan</w:t>
      </w:r>
      <w:proofErr w:type="spellEnd"/>
      <w:r w:rsidRPr="004E6FA8">
        <w:rPr>
          <w:b/>
          <w:sz w:val="32"/>
          <w:szCs w:val="32"/>
          <w:lang w:val="en-ID"/>
        </w:rPr>
        <w:t xml:space="preserve"> </w:t>
      </w:r>
      <w:proofErr w:type="spellStart"/>
      <w:r w:rsidRPr="004E6FA8">
        <w:rPr>
          <w:b/>
          <w:sz w:val="32"/>
          <w:szCs w:val="32"/>
          <w:lang w:val="en-ID"/>
        </w:rPr>
        <w:t>CV.Sinar</w:t>
      </w:r>
      <w:proofErr w:type="spellEnd"/>
      <w:r w:rsidRPr="004E6FA8">
        <w:rPr>
          <w:b/>
          <w:sz w:val="32"/>
          <w:szCs w:val="32"/>
          <w:lang w:val="en-ID"/>
        </w:rPr>
        <w:t xml:space="preserve"> Jaya</w:t>
      </w:r>
    </w:p>
    <w:p w14:paraId="26FEED6E" w14:textId="77777777" w:rsidR="0059228B" w:rsidRPr="004E6FA8" w:rsidRDefault="0059228B" w:rsidP="0059228B">
      <w:pPr>
        <w:rPr>
          <w:sz w:val="20"/>
          <w:szCs w:val="20"/>
        </w:rPr>
      </w:pPr>
    </w:p>
    <w:p w14:paraId="1CE760B7" w14:textId="50BA33C5" w:rsidR="0059228B" w:rsidRPr="004E6FA8" w:rsidRDefault="004E6FA8" w:rsidP="0059228B">
      <w:pPr>
        <w:pBdr>
          <w:top w:val="nil"/>
          <w:left w:val="nil"/>
          <w:bottom w:val="nil"/>
          <w:right w:val="nil"/>
          <w:between w:val="nil"/>
        </w:pBdr>
        <w:spacing w:after="115"/>
        <w:ind w:left="851"/>
        <w:rPr>
          <w:b/>
        </w:rPr>
      </w:pPr>
      <w:r w:rsidRPr="004E6FA8">
        <w:rPr>
          <w:sz w:val="20"/>
          <w:szCs w:val="20"/>
          <w:lang w:val="en-US"/>
        </w:rPr>
        <w:t xml:space="preserve">Sella </w:t>
      </w:r>
      <w:proofErr w:type="spellStart"/>
      <w:r w:rsidRPr="004E6FA8">
        <w:rPr>
          <w:sz w:val="20"/>
          <w:szCs w:val="20"/>
          <w:lang w:val="en-US"/>
        </w:rPr>
        <w:t>Damayanti</w:t>
      </w:r>
      <w:proofErr w:type="spellEnd"/>
      <w:r w:rsidR="0059228B" w:rsidRPr="004E6FA8">
        <w:rPr>
          <w:sz w:val="20"/>
          <w:szCs w:val="20"/>
        </w:rPr>
        <w:t xml:space="preserve"> </w:t>
      </w:r>
      <w:r w:rsidR="0059228B" w:rsidRPr="004E6FA8">
        <w:rPr>
          <w:sz w:val="20"/>
          <w:szCs w:val="20"/>
          <w:vertAlign w:val="superscript"/>
        </w:rPr>
        <w:t>1)</w:t>
      </w:r>
      <w:r w:rsidRPr="004E6FA8">
        <w:rPr>
          <w:sz w:val="20"/>
          <w:szCs w:val="20"/>
        </w:rPr>
        <w:t xml:space="preserve">, </w:t>
      </w:r>
      <w:proofErr w:type="spellStart"/>
      <w:r w:rsidRPr="004E6FA8">
        <w:rPr>
          <w:sz w:val="20"/>
          <w:szCs w:val="20"/>
          <w:lang w:val="en-US"/>
        </w:rPr>
        <w:t>Sumartik</w:t>
      </w:r>
      <w:proofErr w:type="spellEnd"/>
      <w:r w:rsidR="0059228B" w:rsidRPr="004E6FA8">
        <w:rPr>
          <w:sz w:val="20"/>
          <w:szCs w:val="20"/>
        </w:rPr>
        <w:t xml:space="preserve"> </w:t>
      </w:r>
      <w:r w:rsidR="0059228B" w:rsidRPr="004E6FA8">
        <w:rPr>
          <w:sz w:val="20"/>
          <w:szCs w:val="20"/>
          <w:vertAlign w:val="superscript"/>
        </w:rPr>
        <w:t>*,2)</w:t>
      </w:r>
    </w:p>
    <w:p w14:paraId="73761874" w14:textId="77777777" w:rsidR="0059228B" w:rsidRDefault="0059228B" w:rsidP="0059228B">
      <w:pPr>
        <w:ind w:left="851"/>
      </w:pPr>
      <w:bookmarkStart w:id="0" w:name="_heading=h.gjdgxs" w:colFirst="0" w:colLast="0"/>
      <w:bookmarkEnd w:id="0"/>
      <w:r>
        <w:rPr>
          <w:sz w:val="20"/>
          <w:szCs w:val="20"/>
          <w:vertAlign w:val="superscript"/>
        </w:rPr>
        <w:t>1)</w:t>
      </w:r>
      <w:r>
        <w:rPr>
          <w:sz w:val="20"/>
          <w:szCs w:val="20"/>
        </w:rPr>
        <w:t>Program Studi Manajemen, Universitas Muhammadiyah Sidoarjo, Indonesia</w:t>
      </w:r>
    </w:p>
    <w:p w14:paraId="14952164" w14:textId="77777777" w:rsidR="0059228B" w:rsidRDefault="0059228B" w:rsidP="0059228B">
      <w:pPr>
        <w:ind w:left="851"/>
      </w:pPr>
      <w:r>
        <w:rPr>
          <w:sz w:val="20"/>
          <w:szCs w:val="20"/>
          <w:vertAlign w:val="superscript"/>
        </w:rPr>
        <w:t>2)</w:t>
      </w:r>
      <w:r>
        <w:rPr>
          <w:sz w:val="20"/>
          <w:szCs w:val="20"/>
        </w:rPr>
        <w:t xml:space="preserve"> Program Studi Manajemen, Universitas Muhammadiyah Sidoarjo, Indonesia</w:t>
      </w:r>
    </w:p>
    <w:p w14:paraId="382EA78F" w14:textId="3F3E78BE" w:rsidR="0059228B" w:rsidRDefault="004E6FA8" w:rsidP="0059228B">
      <w:pPr>
        <w:spacing w:after="120"/>
        <w:ind w:left="851"/>
        <w:rPr>
          <w:sz w:val="20"/>
          <w:szCs w:val="20"/>
        </w:rPr>
      </w:pPr>
      <w:r>
        <w:rPr>
          <w:sz w:val="20"/>
          <w:szCs w:val="20"/>
          <w:lang w:val="en-US"/>
        </w:rPr>
        <w:t xml:space="preserve">*Email </w:t>
      </w:r>
      <w:proofErr w:type="spellStart"/>
      <w:r>
        <w:rPr>
          <w:sz w:val="20"/>
          <w:szCs w:val="20"/>
          <w:lang w:val="en-US"/>
        </w:rPr>
        <w:t>Penulis</w:t>
      </w:r>
      <w:proofErr w:type="spellEnd"/>
      <w:r>
        <w:rPr>
          <w:sz w:val="20"/>
          <w:szCs w:val="20"/>
          <w:lang w:val="en-US"/>
        </w:rPr>
        <w:t xml:space="preserve"> Korespondensi</w:t>
      </w:r>
      <w:r w:rsidR="00FB14B3">
        <w:rPr>
          <w:sz w:val="20"/>
          <w:szCs w:val="20"/>
          <w:lang w:val="en-US"/>
        </w:rPr>
        <w:t>:</w:t>
      </w:r>
      <w:bookmarkStart w:id="1" w:name="_GoBack"/>
      <w:bookmarkEnd w:id="1"/>
      <w:r>
        <w:rPr>
          <w:sz w:val="20"/>
          <w:szCs w:val="20"/>
          <w:lang w:val="en-US"/>
        </w:rPr>
        <w:t xml:space="preserve"> </w:t>
      </w:r>
      <w:hyperlink r:id="rId7" w:history="1">
        <w:r w:rsidRPr="00C4543F">
          <w:rPr>
            <w:rStyle w:val="Hyperlink"/>
            <w:sz w:val="20"/>
            <w:szCs w:val="20"/>
          </w:rPr>
          <w:t>192010200466@umsida.ac.id</w:t>
        </w:r>
      </w:hyperlink>
      <w:r w:rsidR="0059228B" w:rsidRPr="00360552">
        <w:rPr>
          <w:color w:val="FF0000"/>
          <w:sz w:val="20"/>
          <w:szCs w:val="20"/>
        </w:rPr>
        <w:t xml:space="preserve"> </w:t>
      </w:r>
    </w:p>
    <w:p w14:paraId="70DEF58F" w14:textId="77777777" w:rsidR="0059228B" w:rsidRDefault="0059228B" w:rsidP="0059228B">
      <w:pPr>
        <w:spacing w:after="120"/>
        <w:rPr>
          <w:i/>
          <w:sz w:val="20"/>
          <w:szCs w:val="20"/>
        </w:rPr>
        <w:sectPr w:rsidR="0059228B">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134" w:left="1411" w:header="850" w:footer="720" w:gutter="0"/>
          <w:pgNumType w:start="1"/>
          <w:cols w:space="720"/>
          <w:titlePg/>
        </w:sectPr>
      </w:pPr>
    </w:p>
    <w:p w14:paraId="347F5C45" w14:textId="113C69B5" w:rsidR="0059228B" w:rsidRPr="004E6FA8" w:rsidRDefault="0059228B" w:rsidP="004E6FA8">
      <w:pPr>
        <w:keepNext/>
        <w:ind w:right="6" w:hanging="567"/>
        <w:jc w:val="both"/>
        <w:rPr>
          <w:i/>
          <w:sz w:val="20"/>
          <w:szCs w:val="20"/>
        </w:rPr>
      </w:pPr>
      <w:bookmarkStart w:id="2" w:name="_heading=h.30j0zll" w:colFirst="0" w:colLast="0"/>
      <w:bookmarkEnd w:id="2"/>
      <w:r>
        <w:rPr>
          <w:b/>
          <w:i/>
          <w:color w:val="000000"/>
          <w:sz w:val="20"/>
          <w:szCs w:val="20"/>
        </w:rPr>
        <w:lastRenderedPageBreak/>
        <w:t>Abstract</w:t>
      </w:r>
      <w:r>
        <w:rPr>
          <w:i/>
          <w:color w:val="000000"/>
          <w:sz w:val="20"/>
          <w:szCs w:val="20"/>
        </w:rPr>
        <w:t xml:space="preserve">. </w:t>
      </w:r>
      <w:r w:rsidR="004E6FA8">
        <w:rPr>
          <w:i/>
          <w:sz w:val="20"/>
          <w:szCs w:val="20"/>
        </w:rPr>
        <w:t>This study  aims to determine how the influence of the work environmrnt,work stress,and communication on employee performance cv.sinar jaya. Using a quantitative approach with non-probability sampling using saturation sampling method(saturated sample)with a total sample of 33respondents. This study uses primary data and secondary data.This research uses data collection techniques by distributing questonnaires.Data analysis technique used in this study is multiple linier regression analysis using the SPSS statistical tool. The results show that the work enivorment,work stress,and communication have a significant effect on cv.sinar jaya employ performance.</w:t>
      </w:r>
    </w:p>
    <w:p w14:paraId="15039D82" w14:textId="5C37C072" w:rsidR="0059228B" w:rsidRDefault="0059228B" w:rsidP="0059228B">
      <w:pPr>
        <w:keepNext/>
        <w:pBdr>
          <w:top w:val="nil"/>
          <w:left w:val="nil"/>
          <w:bottom w:val="nil"/>
          <w:right w:val="nil"/>
          <w:between w:val="nil"/>
        </w:pBdr>
        <w:ind w:right="6" w:hanging="567"/>
        <w:jc w:val="both"/>
        <w:rPr>
          <w:i/>
          <w:iCs/>
          <w:sz w:val="20"/>
          <w:szCs w:val="20"/>
        </w:rPr>
      </w:pPr>
      <w:r>
        <w:rPr>
          <w:b/>
          <w:i/>
          <w:color w:val="000000"/>
          <w:sz w:val="20"/>
          <w:szCs w:val="20"/>
        </w:rPr>
        <w:t xml:space="preserve">Keywords </w:t>
      </w:r>
      <w:proofErr w:type="spellStart"/>
      <w:r w:rsidR="004E6FA8" w:rsidRPr="004E6FA8">
        <w:rPr>
          <w:i/>
          <w:sz w:val="20"/>
          <w:szCs w:val="20"/>
          <w:lang w:val="en-US"/>
        </w:rPr>
        <w:t>Enivorman</w:t>
      </w:r>
      <w:proofErr w:type="spellEnd"/>
      <w:r w:rsidR="004E6FA8" w:rsidRPr="004E6FA8">
        <w:rPr>
          <w:i/>
          <w:sz w:val="20"/>
          <w:szCs w:val="20"/>
          <w:lang w:val="en-US"/>
        </w:rPr>
        <w:t xml:space="preserve">, Work </w:t>
      </w:r>
      <w:proofErr w:type="spellStart"/>
      <w:r w:rsidR="004E6FA8" w:rsidRPr="004E6FA8">
        <w:rPr>
          <w:i/>
          <w:sz w:val="20"/>
          <w:szCs w:val="20"/>
          <w:lang w:val="en-US"/>
        </w:rPr>
        <w:t>Stress,And</w:t>
      </w:r>
      <w:proofErr w:type="spellEnd"/>
      <w:r w:rsidR="004E6FA8" w:rsidRPr="004E6FA8">
        <w:rPr>
          <w:i/>
          <w:sz w:val="20"/>
          <w:szCs w:val="20"/>
          <w:lang w:val="en-US"/>
        </w:rPr>
        <w:t xml:space="preserve"> Communication</w:t>
      </w:r>
    </w:p>
    <w:p w14:paraId="46BE40EB" w14:textId="3A562FF7" w:rsidR="0059228B" w:rsidRDefault="0059228B" w:rsidP="0059228B">
      <w:pPr>
        <w:tabs>
          <w:tab w:val="left" w:pos="709"/>
        </w:tabs>
        <w:ind w:hanging="567"/>
        <w:jc w:val="both"/>
        <w:rPr>
          <w:sz w:val="20"/>
          <w:szCs w:val="20"/>
        </w:rPr>
      </w:pPr>
      <w:r w:rsidRPr="009F086B">
        <w:rPr>
          <w:b/>
          <w:bCs/>
          <w:sz w:val="20"/>
          <w:szCs w:val="20"/>
        </w:rPr>
        <w:t xml:space="preserve">Abstrak </w:t>
      </w:r>
      <w:proofErr w:type="spellStart"/>
      <w:r w:rsidR="004E6FA8">
        <w:rPr>
          <w:bCs/>
          <w:sz w:val="20"/>
          <w:szCs w:val="20"/>
          <w:lang w:val="en-US"/>
        </w:rPr>
        <w:t>Penelitian</w:t>
      </w:r>
      <w:proofErr w:type="spellEnd"/>
      <w:r w:rsidR="004E6FA8">
        <w:rPr>
          <w:bCs/>
          <w:sz w:val="20"/>
          <w:szCs w:val="20"/>
          <w:lang w:val="en-US"/>
        </w:rPr>
        <w:t xml:space="preserve"> </w:t>
      </w:r>
      <w:proofErr w:type="spellStart"/>
      <w:r w:rsidR="004E6FA8">
        <w:rPr>
          <w:bCs/>
          <w:sz w:val="20"/>
          <w:szCs w:val="20"/>
          <w:lang w:val="en-US"/>
        </w:rPr>
        <w:t>ini</w:t>
      </w:r>
      <w:proofErr w:type="spellEnd"/>
      <w:r w:rsidR="004E6FA8">
        <w:rPr>
          <w:bCs/>
          <w:sz w:val="20"/>
          <w:szCs w:val="20"/>
          <w:lang w:val="en-US"/>
        </w:rPr>
        <w:t xml:space="preserve"> </w:t>
      </w:r>
      <w:proofErr w:type="spellStart"/>
      <w:r w:rsidR="004E6FA8">
        <w:rPr>
          <w:bCs/>
          <w:sz w:val="20"/>
          <w:szCs w:val="20"/>
          <w:lang w:val="en-US"/>
        </w:rPr>
        <w:t>bertujuan</w:t>
      </w:r>
      <w:proofErr w:type="spellEnd"/>
      <w:r w:rsidR="004E6FA8">
        <w:rPr>
          <w:bCs/>
          <w:sz w:val="20"/>
          <w:szCs w:val="20"/>
          <w:lang w:val="en-US"/>
        </w:rPr>
        <w:t xml:space="preserve"> </w:t>
      </w:r>
      <w:proofErr w:type="spellStart"/>
      <w:r w:rsidR="004E6FA8">
        <w:rPr>
          <w:bCs/>
          <w:sz w:val="20"/>
          <w:szCs w:val="20"/>
          <w:lang w:val="en-US"/>
        </w:rPr>
        <w:t>untuk</w:t>
      </w:r>
      <w:proofErr w:type="spellEnd"/>
      <w:r w:rsidR="004E6FA8">
        <w:rPr>
          <w:bCs/>
          <w:sz w:val="20"/>
          <w:szCs w:val="20"/>
          <w:lang w:val="en-US"/>
        </w:rPr>
        <w:t xml:space="preserve"> </w:t>
      </w:r>
      <w:proofErr w:type="spellStart"/>
      <w:r w:rsidR="004E6FA8">
        <w:rPr>
          <w:bCs/>
          <w:sz w:val="20"/>
          <w:szCs w:val="20"/>
          <w:lang w:val="en-US"/>
        </w:rPr>
        <w:t>mengetahui</w:t>
      </w:r>
      <w:proofErr w:type="spellEnd"/>
      <w:r w:rsidR="004E6FA8">
        <w:rPr>
          <w:bCs/>
          <w:sz w:val="20"/>
          <w:szCs w:val="20"/>
          <w:lang w:val="en-US"/>
        </w:rPr>
        <w:t xml:space="preserve"> </w:t>
      </w:r>
      <w:proofErr w:type="spellStart"/>
      <w:r w:rsidR="004E6FA8">
        <w:rPr>
          <w:bCs/>
          <w:sz w:val="20"/>
          <w:szCs w:val="20"/>
          <w:lang w:val="en-US"/>
        </w:rPr>
        <w:t>bagaimana</w:t>
      </w:r>
      <w:proofErr w:type="spellEnd"/>
      <w:r w:rsidR="004E6FA8">
        <w:rPr>
          <w:bCs/>
          <w:sz w:val="20"/>
          <w:szCs w:val="20"/>
          <w:lang w:val="en-US"/>
        </w:rPr>
        <w:t xml:space="preserve"> </w:t>
      </w:r>
      <w:proofErr w:type="spellStart"/>
      <w:r w:rsidR="004E6FA8">
        <w:rPr>
          <w:bCs/>
          <w:sz w:val="20"/>
          <w:szCs w:val="20"/>
          <w:lang w:val="en-US"/>
        </w:rPr>
        <w:t>pengaruh</w:t>
      </w:r>
      <w:proofErr w:type="spellEnd"/>
      <w:r w:rsidR="004E6FA8">
        <w:rPr>
          <w:bCs/>
          <w:sz w:val="20"/>
          <w:szCs w:val="20"/>
          <w:lang w:val="en-US"/>
        </w:rPr>
        <w:t xml:space="preserve"> </w:t>
      </w:r>
      <w:proofErr w:type="spellStart"/>
      <w:r w:rsidR="004E6FA8">
        <w:rPr>
          <w:bCs/>
          <w:sz w:val="20"/>
          <w:szCs w:val="20"/>
          <w:lang w:val="en-US"/>
        </w:rPr>
        <w:t>lingkungan</w:t>
      </w:r>
      <w:proofErr w:type="spellEnd"/>
      <w:r w:rsidR="004E6FA8">
        <w:rPr>
          <w:bCs/>
          <w:sz w:val="20"/>
          <w:szCs w:val="20"/>
          <w:lang w:val="en-US"/>
        </w:rPr>
        <w:t xml:space="preserve"> </w:t>
      </w:r>
      <w:proofErr w:type="spellStart"/>
      <w:r w:rsidR="004E6FA8">
        <w:rPr>
          <w:bCs/>
          <w:sz w:val="20"/>
          <w:szCs w:val="20"/>
          <w:lang w:val="en-US"/>
        </w:rPr>
        <w:t>kerja,stress</w:t>
      </w:r>
      <w:proofErr w:type="spellEnd"/>
      <w:r w:rsidR="004E6FA8">
        <w:rPr>
          <w:bCs/>
          <w:sz w:val="20"/>
          <w:szCs w:val="20"/>
          <w:lang w:val="en-US"/>
        </w:rPr>
        <w:t xml:space="preserve"> </w:t>
      </w:r>
      <w:proofErr w:type="spellStart"/>
      <w:r w:rsidR="004E6FA8">
        <w:rPr>
          <w:bCs/>
          <w:sz w:val="20"/>
          <w:szCs w:val="20"/>
          <w:lang w:val="en-US"/>
        </w:rPr>
        <w:t>kerja,dan</w:t>
      </w:r>
      <w:proofErr w:type="spellEnd"/>
      <w:r w:rsidR="004E6FA8">
        <w:rPr>
          <w:bCs/>
          <w:sz w:val="20"/>
          <w:szCs w:val="20"/>
          <w:lang w:val="en-US"/>
        </w:rPr>
        <w:t xml:space="preserve"> </w:t>
      </w:r>
      <w:proofErr w:type="spellStart"/>
      <w:r w:rsidR="004E6FA8">
        <w:rPr>
          <w:bCs/>
          <w:sz w:val="20"/>
          <w:szCs w:val="20"/>
          <w:lang w:val="en-US"/>
        </w:rPr>
        <w:t>komunikasi</w:t>
      </w:r>
      <w:proofErr w:type="spellEnd"/>
      <w:r w:rsidR="004E6FA8">
        <w:rPr>
          <w:bCs/>
          <w:sz w:val="20"/>
          <w:szCs w:val="20"/>
          <w:lang w:val="en-US"/>
        </w:rPr>
        <w:t xml:space="preserve"> </w:t>
      </w:r>
      <w:proofErr w:type="spellStart"/>
      <w:r w:rsidR="004E6FA8">
        <w:rPr>
          <w:bCs/>
          <w:sz w:val="20"/>
          <w:szCs w:val="20"/>
          <w:lang w:val="en-US"/>
        </w:rPr>
        <w:t>terhadap</w:t>
      </w:r>
      <w:proofErr w:type="spellEnd"/>
      <w:r w:rsidR="004E6FA8">
        <w:rPr>
          <w:bCs/>
          <w:sz w:val="20"/>
          <w:szCs w:val="20"/>
          <w:lang w:val="en-US"/>
        </w:rPr>
        <w:t xml:space="preserve"> </w:t>
      </w:r>
      <w:proofErr w:type="spellStart"/>
      <w:r w:rsidR="004E6FA8">
        <w:rPr>
          <w:bCs/>
          <w:sz w:val="20"/>
          <w:szCs w:val="20"/>
          <w:lang w:val="en-US"/>
        </w:rPr>
        <w:t>kinerja</w:t>
      </w:r>
      <w:proofErr w:type="spellEnd"/>
      <w:r w:rsidR="004E6FA8">
        <w:rPr>
          <w:bCs/>
          <w:sz w:val="20"/>
          <w:szCs w:val="20"/>
          <w:lang w:val="en-US"/>
        </w:rPr>
        <w:t xml:space="preserve"> </w:t>
      </w:r>
      <w:proofErr w:type="spellStart"/>
      <w:r w:rsidR="004E6FA8">
        <w:rPr>
          <w:bCs/>
          <w:sz w:val="20"/>
          <w:szCs w:val="20"/>
          <w:lang w:val="en-US"/>
        </w:rPr>
        <w:t>karyawan</w:t>
      </w:r>
      <w:proofErr w:type="spellEnd"/>
      <w:r w:rsidR="004E6FA8">
        <w:rPr>
          <w:bCs/>
          <w:sz w:val="20"/>
          <w:szCs w:val="20"/>
          <w:lang w:val="en-US"/>
        </w:rPr>
        <w:t xml:space="preserve"> </w:t>
      </w:r>
      <w:proofErr w:type="spellStart"/>
      <w:r w:rsidR="004E6FA8">
        <w:rPr>
          <w:bCs/>
          <w:sz w:val="20"/>
          <w:szCs w:val="20"/>
          <w:lang w:val="en-US"/>
        </w:rPr>
        <w:t>cv.sinar</w:t>
      </w:r>
      <w:proofErr w:type="spellEnd"/>
      <w:r w:rsidR="004E6FA8">
        <w:rPr>
          <w:bCs/>
          <w:sz w:val="20"/>
          <w:szCs w:val="20"/>
          <w:lang w:val="en-US"/>
        </w:rPr>
        <w:t xml:space="preserve"> </w:t>
      </w:r>
      <w:proofErr w:type="spellStart"/>
      <w:r w:rsidR="004E6FA8">
        <w:rPr>
          <w:bCs/>
          <w:sz w:val="20"/>
          <w:szCs w:val="20"/>
          <w:lang w:val="en-US"/>
        </w:rPr>
        <w:t>jaya</w:t>
      </w:r>
      <w:proofErr w:type="spellEnd"/>
      <w:r w:rsidR="004E6FA8">
        <w:rPr>
          <w:bCs/>
          <w:sz w:val="20"/>
          <w:szCs w:val="20"/>
          <w:lang w:val="en-US"/>
        </w:rPr>
        <w:t xml:space="preserve">. </w:t>
      </w:r>
      <w:proofErr w:type="spellStart"/>
      <w:r w:rsidR="004E6FA8">
        <w:rPr>
          <w:bCs/>
          <w:sz w:val="20"/>
          <w:szCs w:val="20"/>
          <w:lang w:val="en-US"/>
        </w:rPr>
        <w:t>Menggunakan</w:t>
      </w:r>
      <w:proofErr w:type="spellEnd"/>
      <w:r w:rsidR="004E6FA8">
        <w:rPr>
          <w:bCs/>
          <w:sz w:val="20"/>
          <w:szCs w:val="20"/>
          <w:lang w:val="en-US"/>
        </w:rPr>
        <w:t xml:space="preserve"> </w:t>
      </w:r>
      <w:proofErr w:type="spellStart"/>
      <w:r w:rsidR="004E6FA8">
        <w:rPr>
          <w:bCs/>
          <w:sz w:val="20"/>
          <w:szCs w:val="20"/>
          <w:lang w:val="en-US"/>
        </w:rPr>
        <w:t>pendekatan</w:t>
      </w:r>
      <w:proofErr w:type="spellEnd"/>
      <w:r w:rsidR="004E6FA8">
        <w:rPr>
          <w:bCs/>
          <w:sz w:val="20"/>
          <w:szCs w:val="20"/>
          <w:lang w:val="en-US"/>
        </w:rPr>
        <w:t xml:space="preserve"> </w:t>
      </w:r>
      <w:proofErr w:type="spellStart"/>
      <w:r w:rsidR="004E6FA8">
        <w:rPr>
          <w:bCs/>
          <w:sz w:val="20"/>
          <w:szCs w:val="20"/>
          <w:lang w:val="en-US"/>
        </w:rPr>
        <w:t>kuantitatif</w:t>
      </w:r>
      <w:proofErr w:type="spellEnd"/>
      <w:r w:rsidR="004E6FA8">
        <w:rPr>
          <w:bCs/>
          <w:sz w:val="20"/>
          <w:szCs w:val="20"/>
          <w:lang w:val="en-US"/>
        </w:rPr>
        <w:t xml:space="preserve"> </w:t>
      </w:r>
      <w:proofErr w:type="spellStart"/>
      <w:r w:rsidR="004E6FA8">
        <w:rPr>
          <w:bCs/>
          <w:sz w:val="20"/>
          <w:szCs w:val="20"/>
          <w:lang w:val="en-US"/>
        </w:rPr>
        <w:t>dengan</w:t>
      </w:r>
      <w:proofErr w:type="spellEnd"/>
      <w:r w:rsidR="004E6FA8">
        <w:rPr>
          <w:bCs/>
          <w:sz w:val="20"/>
          <w:szCs w:val="20"/>
          <w:lang w:val="en-US"/>
        </w:rPr>
        <w:t xml:space="preserve"> </w:t>
      </w:r>
      <w:proofErr w:type="spellStart"/>
      <w:r w:rsidR="004E6FA8">
        <w:rPr>
          <w:bCs/>
          <w:sz w:val="20"/>
          <w:szCs w:val="20"/>
          <w:lang w:val="en-US"/>
        </w:rPr>
        <w:t>pengambilan</w:t>
      </w:r>
      <w:proofErr w:type="spellEnd"/>
      <w:r w:rsidR="004E6FA8">
        <w:rPr>
          <w:bCs/>
          <w:sz w:val="20"/>
          <w:szCs w:val="20"/>
          <w:lang w:val="en-US"/>
        </w:rPr>
        <w:t xml:space="preserve"> </w:t>
      </w:r>
      <w:proofErr w:type="spellStart"/>
      <w:r w:rsidR="004E6FA8">
        <w:rPr>
          <w:bCs/>
          <w:sz w:val="20"/>
          <w:szCs w:val="20"/>
          <w:lang w:val="en-US"/>
        </w:rPr>
        <w:t>sampel</w:t>
      </w:r>
      <w:proofErr w:type="spellEnd"/>
      <w:r w:rsidR="004E6FA8">
        <w:rPr>
          <w:bCs/>
          <w:sz w:val="20"/>
          <w:szCs w:val="20"/>
          <w:lang w:val="en-US"/>
        </w:rPr>
        <w:t xml:space="preserve"> </w:t>
      </w:r>
      <w:proofErr w:type="spellStart"/>
      <w:r w:rsidR="004E6FA8">
        <w:rPr>
          <w:bCs/>
          <w:sz w:val="20"/>
          <w:szCs w:val="20"/>
          <w:lang w:val="en-US"/>
        </w:rPr>
        <w:t>secara</w:t>
      </w:r>
      <w:proofErr w:type="spellEnd"/>
      <w:r w:rsidR="004E6FA8">
        <w:rPr>
          <w:bCs/>
          <w:sz w:val="20"/>
          <w:szCs w:val="20"/>
          <w:lang w:val="en-US"/>
        </w:rPr>
        <w:t xml:space="preserve"> nonprobability sampling </w:t>
      </w:r>
      <w:proofErr w:type="spellStart"/>
      <w:r w:rsidR="004E6FA8">
        <w:rPr>
          <w:bCs/>
          <w:sz w:val="20"/>
          <w:szCs w:val="20"/>
          <w:lang w:val="en-US"/>
        </w:rPr>
        <w:t>dengan</w:t>
      </w:r>
      <w:proofErr w:type="spellEnd"/>
      <w:r w:rsidR="004E6FA8">
        <w:rPr>
          <w:bCs/>
          <w:sz w:val="20"/>
          <w:szCs w:val="20"/>
          <w:lang w:val="en-US"/>
        </w:rPr>
        <w:t xml:space="preserve"> </w:t>
      </w:r>
      <w:proofErr w:type="spellStart"/>
      <w:r w:rsidR="004E6FA8">
        <w:rPr>
          <w:bCs/>
          <w:sz w:val="20"/>
          <w:szCs w:val="20"/>
          <w:lang w:val="en-US"/>
        </w:rPr>
        <w:t>metode</w:t>
      </w:r>
      <w:proofErr w:type="spellEnd"/>
      <w:r w:rsidR="004E6FA8">
        <w:rPr>
          <w:bCs/>
          <w:sz w:val="20"/>
          <w:szCs w:val="20"/>
          <w:lang w:val="en-US"/>
        </w:rPr>
        <w:t xml:space="preserve"> saturation sampling (</w:t>
      </w:r>
      <w:proofErr w:type="spellStart"/>
      <w:r w:rsidR="004E6FA8">
        <w:rPr>
          <w:bCs/>
          <w:sz w:val="20"/>
          <w:szCs w:val="20"/>
          <w:lang w:val="en-US"/>
        </w:rPr>
        <w:t>sampel</w:t>
      </w:r>
      <w:proofErr w:type="spellEnd"/>
      <w:r w:rsidR="004E6FA8">
        <w:rPr>
          <w:bCs/>
          <w:sz w:val="20"/>
          <w:szCs w:val="20"/>
          <w:lang w:val="en-US"/>
        </w:rPr>
        <w:t xml:space="preserve"> </w:t>
      </w:r>
      <w:proofErr w:type="spellStart"/>
      <w:r w:rsidR="004E6FA8">
        <w:rPr>
          <w:bCs/>
          <w:sz w:val="20"/>
          <w:szCs w:val="20"/>
          <w:lang w:val="en-US"/>
        </w:rPr>
        <w:t>jenuh</w:t>
      </w:r>
      <w:proofErr w:type="spellEnd"/>
      <w:r w:rsidR="004E6FA8">
        <w:rPr>
          <w:bCs/>
          <w:sz w:val="20"/>
          <w:szCs w:val="20"/>
          <w:lang w:val="en-US"/>
        </w:rPr>
        <w:t xml:space="preserve">) </w:t>
      </w:r>
      <w:proofErr w:type="spellStart"/>
      <w:r w:rsidR="004E6FA8">
        <w:rPr>
          <w:bCs/>
          <w:sz w:val="20"/>
          <w:szCs w:val="20"/>
          <w:lang w:val="en-US"/>
        </w:rPr>
        <w:t>dengan</w:t>
      </w:r>
      <w:proofErr w:type="spellEnd"/>
      <w:r w:rsidR="004E6FA8">
        <w:rPr>
          <w:bCs/>
          <w:sz w:val="20"/>
          <w:szCs w:val="20"/>
          <w:lang w:val="en-US"/>
        </w:rPr>
        <w:t xml:space="preserve"> </w:t>
      </w:r>
      <w:proofErr w:type="spellStart"/>
      <w:r w:rsidR="004E6FA8">
        <w:rPr>
          <w:bCs/>
          <w:sz w:val="20"/>
          <w:szCs w:val="20"/>
          <w:lang w:val="en-US"/>
        </w:rPr>
        <w:t>jumlah</w:t>
      </w:r>
      <w:proofErr w:type="spellEnd"/>
      <w:r w:rsidR="004E6FA8">
        <w:rPr>
          <w:bCs/>
          <w:sz w:val="20"/>
          <w:szCs w:val="20"/>
          <w:lang w:val="en-US"/>
        </w:rPr>
        <w:t xml:space="preserve"> </w:t>
      </w:r>
      <w:proofErr w:type="spellStart"/>
      <w:r w:rsidR="004E6FA8">
        <w:rPr>
          <w:bCs/>
          <w:sz w:val="20"/>
          <w:szCs w:val="20"/>
          <w:lang w:val="en-US"/>
        </w:rPr>
        <w:t>sampel</w:t>
      </w:r>
      <w:proofErr w:type="spellEnd"/>
      <w:r w:rsidR="004E6FA8">
        <w:rPr>
          <w:bCs/>
          <w:sz w:val="20"/>
          <w:szCs w:val="20"/>
          <w:lang w:val="en-US"/>
        </w:rPr>
        <w:t xml:space="preserve"> </w:t>
      </w:r>
      <w:proofErr w:type="spellStart"/>
      <w:r w:rsidR="004E6FA8">
        <w:rPr>
          <w:bCs/>
          <w:sz w:val="20"/>
          <w:szCs w:val="20"/>
          <w:lang w:val="en-US"/>
        </w:rPr>
        <w:t>sebanyak</w:t>
      </w:r>
      <w:proofErr w:type="spellEnd"/>
      <w:r w:rsidR="004E6FA8">
        <w:rPr>
          <w:bCs/>
          <w:sz w:val="20"/>
          <w:szCs w:val="20"/>
          <w:lang w:val="en-US"/>
        </w:rPr>
        <w:t xml:space="preserve"> 33 </w:t>
      </w:r>
      <w:proofErr w:type="spellStart"/>
      <w:r w:rsidR="004E6FA8">
        <w:rPr>
          <w:bCs/>
          <w:sz w:val="20"/>
          <w:szCs w:val="20"/>
          <w:lang w:val="en-US"/>
        </w:rPr>
        <w:t>responden</w:t>
      </w:r>
      <w:proofErr w:type="spellEnd"/>
      <w:r w:rsidR="004E6FA8">
        <w:rPr>
          <w:bCs/>
          <w:sz w:val="20"/>
          <w:szCs w:val="20"/>
          <w:lang w:val="en-US"/>
        </w:rPr>
        <w:t xml:space="preserve">. </w:t>
      </w:r>
      <w:proofErr w:type="spellStart"/>
      <w:r w:rsidR="004E6FA8">
        <w:rPr>
          <w:bCs/>
          <w:sz w:val="20"/>
          <w:szCs w:val="20"/>
          <w:lang w:val="en-US"/>
        </w:rPr>
        <w:t>Penelitian</w:t>
      </w:r>
      <w:proofErr w:type="spellEnd"/>
      <w:r w:rsidR="004E6FA8">
        <w:rPr>
          <w:bCs/>
          <w:sz w:val="20"/>
          <w:szCs w:val="20"/>
          <w:lang w:val="en-US"/>
        </w:rPr>
        <w:t xml:space="preserve"> </w:t>
      </w:r>
      <w:proofErr w:type="spellStart"/>
      <w:r w:rsidR="004E6FA8">
        <w:rPr>
          <w:bCs/>
          <w:sz w:val="20"/>
          <w:szCs w:val="20"/>
          <w:lang w:val="en-US"/>
        </w:rPr>
        <w:t>ini</w:t>
      </w:r>
      <w:proofErr w:type="spellEnd"/>
      <w:r w:rsidR="004E6FA8">
        <w:rPr>
          <w:bCs/>
          <w:sz w:val="20"/>
          <w:szCs w:val="20"/>
          <w:lang w:val="en-US"/>
        </w:rPr>
        <w:t xml:space="preserve"> </w:t>
      </w:r>
      <w:proofErr w:type="spellStart"/>
      <w:r w:rsidR="004E6FA8">
        <w:rPr>
          <w:bCs/>
          <w:sz w:val="20"/>
          <w:szCs w:val="20"/>
          <w:lang w:val="en-US"/>
        </w:rPr>
        <w:t>menggunakan</w:t>
      </w:r>
      <w:proofErr w:type="spellEnd"/>
      <w:r w:rsidR="004E6FA8">
        <w:rPr>
          <w:bCs/>
          <w:sz w:val="20"/>
          <w:szCs w:val="20"/>
          <w:lang w:val="en-US"/>
        </w:rPr>
        <w:t xml:space="preserve"> data primer </w:t>
      </w:r>
      <w:proofErr w:type="spellStart"/>
      <w:r w:rsidR="004E6FA8">
        <w:rPr>
          <w:bCs/>
          <w:sz w:val="20"/>
          <w:szCs w:val="20"/>
          <w:lang w:val="en-US"/>
        </w:rPr>
        <w:t>dan</w:t>
      </w:r>
      <w:proofErr w:type="spellEnd"/>
      <w:r w:rsidR="004E6FA8">
        <w:rPr>
          <w:bCs/>
          <w:sz w:val="20"/>
          <w:szCs w:val="20"/>
          <w:lang w:val="en-US"/>
        </w:rPr>
        <w:t xml:space="preserve"> </w:t>
      </w:r>
      <w:proofErr w:type="spellStart"/>
      <w:r w:rsidR="004E6FA8">
        <w:rPr>
          <w:bCs/>
          <w:sz w:val="20"/>
          <w:szCs w:val="20"/>
          <w:lang w:val="en-US"/>
        </w:rPr>
        <w:t>skunder</w:t>
      </w:r>
      <w:proofErr w:type="spellEnd"/>
      <w:r w:rsidR="004E6FA8">
        <w:rPr>
          <w:bCs/>
          <w:sz w:val="20"/>
          <w:szCs w:val="20"/>
          <w:lang w:val="en-US"/>
        </w:rPr>
        <w:t xml:space="preserve">. </w:t>
      </w:r>
      <w:proofErr w:type="spellStart"/>
      <w:r w:rsidR="004E6FA8">
        <w:rPr>
          <w:bCs/>
          <w:sz w:val="20"/>
          <w:szCs w:val="20"/>
          <w:lang w:val="en-US"/>
        </w:rPr>
        <w:t>Penelitian</w:t>
      </w:r>
      <w:proofErr w:type="spellEnd"/>
      <w:r w:rsidR="004E6FA8">
        <w:rPr>
          <w:bCs/>
          <w:sz w:val="20"/>
          <w:szCs w:val="20"/>
          <w:lang w:val="en-US"/>
        </w:rPr>
        <w:t xml:space="preserve"> </w:t>
      </w:r>
      <w:proofErr w:type="spellStart"/>
      <w:r w:rsidR="004E6FA8">
        <w:rPr>
          <w:bCs/>
          <w:sz w:val="20"/>
          <w:szCs w:val="20"/>
          <w:lang w:val="en-US"/>
        </w:rPr>
        <w:t>ini</w:t>
      </w:r>
      <w:proofErr w:type="spellEnd"/>
      <w:r w:rsidR="004E6FA8">
        <w:rPr>
          <w:bCs/>
          <w:sz w:val="20"/>
          <w:szCs w:val="20"/>
          <w:lang w:val="en-US"/>
        </w:rPr>
        <w:t xml:space="preserve"> </w:t>
      </w:r>
      <w:proofErr w:type="spellStart"/>
      <w:r w:rsidR="004E6FA8">
        <w:rPr>
          <w:bCs/>
          <w:sz w:val="20"/>
          <w:szCs w:val="20"/>
          <w:lang w:val="en-US"/>
        </w:rPr>
        <w:t>menggunakan</w:t>
      </w:r>
      <w:proofErr w:type="spellEnd"/>
      <w:r w:rsidR="004E6FA8">
        <w:rPr>
          <w:bCs/>
          <w:sz w:val="20"/>
          <w:szCs w:val="20"/>
          <w:lang w:val="en-US"/>
        </w:rPr>
        <w:t xml:space="preserve"> </w:t>
      </w:r>
      <w:proofErr w:type="spellStart"/>
      <w:r w:rsidR="004E6FA8">
        <w:rPr>
          <w:bCs/>
          <w:sz w:val="20"/>
          <w:szCs w:val="20"/>
          <w:lang w:val="en-US"/>
        </w:rPr>
        <w:t>teknik</w:t>
      </w:r>
      <w:proofErr w:type="spellEnd"/>
      <w:r w:rsidR="004E6FA8">
        <w:rPr>
          <w:bCs/>
          <w:sz w:val="20"/>
          <w:szCs w:val="20"/>
          <w:lang w:val="en-US"/>
        </w:rPr>
        <w:t xml:space="preserve"> </w:t>
      </w:r>
      <w:proofErr w:type="spellStart"/>
      <w:r w:rsidR="004E6FA8">
        <w:rPr>
          <w:bCs/>
          <w:sz w:val="20"/>
          <w:szCs w:val="20"/>
          <w:lang w:val="en-US"/>
        </w:rPr>
        <w:t>pengumpulan</w:t>
      </w:r>
      <w:proofErr w:type="spellEnd"/>
      <w:r w:rsidR="004E6FA8">
        <w:rPr>
          <w:bCs/>
          <w:sz w:val="20"/>
          <w:szCs w:val="20"/>
          <w:lang w:val="en-US"/>
        </w:rPr>
        <w:t xml:space="preserve"> data </w:t>
      </w:r>
      <w:proofErr w:type="spellStart"/>
      <w:r w:rsidR="004E6FA8">
        <w:rPr>
          <w:bCs/>
          <w:sz w:val="20"/>
          <w:szCs w:val="20"/>
          <w:lang w:val="en-US"/>
        </w:rPr>
        <w:t>dengan</w:t>
      </w:r>
      <w:proofErr w:type="spellEnd"/>
      <w:r w:rsidR="004E6FA8">
        <w:rPr>
          <w:bCs/>
          <w:sz w:val="20"/>
          <w:szCs w:val="20"/>
          <w:lang w:val="en-US"/>
        </w:rPr>
        <w:t xml:space="preserve"> </w:t>
      </w:r>
      <w:proofErr w:type="spellStart"/>
      <w:r w:rsidR="004E6FA8">
        <w:rPr>
          <w:bCs/>
          <w:sz w:val="20"/>
          <w:szCs w:val="20"/>
          <w:lang w:val="en-US"/>
        </w:rPr>
        <w:t>menyebarkan</w:t>
      </w:r>
      <w:proofErr w:type="spellEnd"/>
      <w:r w:rsidR="004E6FA8">
        <w:rPr>
          <w:bCs/>
          <w:sz w:val="20"/>
          <w:szCs w:val="20"/>
          <w:lang w:val="en-US"/>
        </w:rPr>
        <w:t xml:space="preserve"> </w:t>
      </w:r>
      <w:proofErr w:type="spellStart"/>
      <w:r w:rsidR="004E6FA8">
        <w:rPr>
          <w:bCs/>
          <w:sz w:val="20"/>
          <w:szCs w:val="20"/>
          <w:lang w:val="en-US"/>
        </w:rPr>
        <w:t>kuisioner</w:t>
      </w:r>
      <w:proofErr w:type="spellEnd"/>
      <w:r w:rsidR="004E6FA8">
        <w:rPr>
          <w:bCs/>
          <w:sz w:val="20"/>
          <w:szCs w:val="20"/>
          <w:lang w:val="en-US"/>
        </w:rPr>
        <w:t xml:space="preserve">. </w:t>
      </w:r>
      <w:proofErr w:type="spellStart"/>
      <w:r w:rsidR="004E6FA8">
        <w:rPr>
          <w:bCs/>
          <w:sz w:val="20"/>
          <w:szCs w:val="20"/>
          <w:lang w:val="en-US"/>
        </w:rPr>
        <w:t>Teknik</w:t>
      </w:r>
      <w:proofErr w:type="spellEnd"/>
      <w:r w:rsidR="004E6FA8">
        <w:rPr>
          <w:bCs/>
          <w:sz w:val="20"/>
          <w:szCs w:val="20"/>
          <w:lang w:val="en-US"/>
        </w:rPr>
        <w:t xml:space="preserve"> </w:t>
      </w:r>
      <w:proofErr w:type="spellStart"/>
      <w:r w:rsidR="004E6FA8">
        <w:rPr>
          <w:bCs/>
          <w:sz w:val="20"/>
          <w:szCs w:val="20"/>
          <w:lang w:val="en-US"/>
        </w:rPr>
        <w:t>analisis</w:t>
      </w:r>
      <w:proofErr w:type="spellEnd"/>
      <w:r w:rsidR="004E6FA8">
        <w:rPr>
          <w:bCs/>
          <w:sz w:val="20"/>
          <w:szCs w:val="20"/>
          <w:lang w:val="en-US"/>
        </w:rPr>
        <w:t xml:space="preserve"> data yang </w:t>
      </w:r>
      <w:proofErr w:type="spellStart"/>
      <w:r w:rsidR="004E6FA8">
        <w:rPr>
          <w:bCs/>
          <w:sz w:val="20"/>
          <w:szCs w:val="20"/>
          <w:lang w:val="en-US"/>
        </w:rPr>
        <w:t>digunakan</w:t>
      </w:r>
      <w:proofErr w:type="spellEnd"/>
      <w:r w:rsidR="004E6FA8">
        <w:rPr>
          <w:bCs/>
          <w:sz w:val="20"/>
          <w:szCs w:val="20"/>
          <w:lang w:val="en-US"/>
        </w:rPr>
        <w:t xml:space="preserve"> </w:t>
      </w:r>
      <w:proofErr w:type="spellStart"/>
      <w:r w:rsidR="004E6FA8">
        <w:rPr>
          <w:bCs/>
          <w:sz w:val="20"/>
          <w:szCs w:val="20"/>
          <w:lang w:val="en-US"/>
        </w:rPr>
        <w:t>dalam</w:t>
      </w:r>
      <w:proofErr w:type="spellEnd"/>
      <w:r w:rsidR="004E6FA8">
        <w:rPr>
          <w:bCs/>
          <w:sz w:val="20"/>
          <w:szCs w:val="20"/>
          <w:lang w:val="en-US"/>
        </w:rPr>
        <w:t xml:space="preserve"> </w:t>
      </w:r>
      <w:proofErr w:type="spellStart"/>
      <w:r w:rsidR="004E6FA8">
        <w:rPr>
          <w:bCs/>
          <w:sz w:val="20"/>
          <w:szCs w:val="20"/>
          <w:lang w:val="en-US"/>
        </w:rPr>
        <w:t>penelitian</w:t>
      </w:r>
      <w:proofErr w:type="spellEnd"/>
      <w:r w:rsidR="004E6FA8">
        <w:rPr>
          <w:bCs/>
          <w:sz w:val="20"/>
          <w:szCs w:val="20"/>
          <w:lang w:val="en-US"/>
        </w:rPr>
        <w:t xml:space="preserve"> </w:t>
      </w:r>
      <w:proofErr w:type="spellStart"/>
      <w:r w:rsidR="004E6FA8">
        <w:rPr>
          <w:bCs/>
          <w:sz w:val="20"/>
          <w:szCs w:val="20"/>
          <w:lang w:val="en-US"/>
        </w:rPr>
        <w:t>ini</w:t>
      </w:r>
      <w:proofErr w:type="spellEnd"/>
      <w:r w:rsidR="004E6FA8">
        <w:rPr>
          <w:bCs/>
          <w:sz w:val="20"/>
          <w:szCs w:val="20"/>
          <w:lang w:val="en-US"/>
        </w:rPr>
        <w:t xml:space="preserve"> </w:t>
      </w:r>
      <w:proofErr w:type="spellStart"/>
      <w:r w:rsidR="004E6FA8">
        <w:rPr>
          <w:bCs/>
          <w:sz w:val="20"/>
          <w:szCs w:val="20"/>
          <w:lang w:val="en-US"/>
        </w:rPr>
        <w:t>adalah</w:t>
      </w:r>
      <w:proofErr w:type="spellEnd"/>
      <w:r w:rsidR="004E6FA8">
        <w:rPr>
          <w:bCs/>
          <w:sz w:val="20"/>
          <w:szCs w:val="20"/>
          <w:lang w:val="en-US"/>
        </w:rPr>
        <w:t xml:space="preserve"> </w:t>
      </w:r>
      <w:proofErr w:type="spellStart"/>
      <w:r w:rsidR="004E6FA8">
        <w:rPr>
          <w:bCs/>
          <w:sz w:val="20"/>
          <w:szCs w:val="20"/>
          <w:lang w:val="en-US"/>
        </w:rPr>
        <w:t>analisis</w:t>
      </w:r>
      <w:proofErr w:type="spellEnd"/>
      <w:r w:rsidR="004E6FA8">
        <w:rPr>
          <w:bCs/>
          <w:sz w:val="20"/>
          <w:szCs w:val="20"/>
          <w:lang w:val="en-US"/>
        </w:rPr>
        <w:t xml:space="preserve"> </w:t>
      </w:r>
      <w:proofErr w:type="spellStart"/>
      <w:r w:rsidR="004E6FA8">
        <w:rPr>
          <w:bCs/>
          <w:sz w:val="20"/>
          <w:szCs w:val="20"/>
          <w:lang w:val="en-US"/>
        </w:rPr>
        <w:t>regresi</w:t>
      </w:r>
      <w:proofErr w:type="spellEnd"/>
      <w:r w:rsidR="004E6FA8">
        <w:rPr>
          <w:bCs/>
          <w:sz w:val="20"/>
          <w:szCs w:val="20"/>
          <w:lang w:val="en-US"/>
        </w:rPr>
        <w:t xml:space="preserve"> linier </w:t>
      </w:r>
      <w:proofErr w:type="spellStart"/>
      <w:r w:rsidR="004E6FA8">
        <w:rPr>
          <w:bCs/>
          <w:sz w:val="20"/>
          <w:szCs w:val="20"/>
          <w:lang w:val="en-US"/>
        </w:rPr>
        <w:t>berganda</w:t>
      </w:r>
      <w:proofErr w:type="spellEnd"/>
      <w:r w:rsidR="004E6FA8">
        <w:rPr>
          <w:bCs/>
          <w:sz w:val="20"/>
          <w:szCs w:val="20"/>
          <w:lang w:val="en-US"/>
        </w:rPr>
        <w:t xml:space="preserve"> </w:t>
      </w:r>
      <w:proofErr w:type="spellStart"/>
      <w:r w:rsidR="004E6FA8">
        <w:rPr>
          <w:bCs/>
          <w:sz w:val="20"/>
          <w:szCs w:val="20"/>
          <w:lang w:val="en-US"/>
        </w:rPr>
        <w:t>dengan</w:t>
      </w:r>
      <w:proofErr w:type="spellEnd"/>
      <w:r w:rsidR="004E6FA8">
        <w:rPr>
          <w:bCs/>
          <w:sz w:val="20"/>
          <w:szCs w:val="20"/>
          <w:lang w:val="en-US"/>
        </w:rPr>
        <w:t xml:space="preserve"> </w:t>
      </w:r>
      <w:proofErr w:type="spellStart"/>
      <w:r w:rsidR="004E6FA8">
        <w:rPr>
          <w:bCs/>
          <w:sz w:val="20"/>
          <w:szCs w:val="20"/>
          <w:lang w:val="en-US"/>
        </w:rPr>
        <w:t>menggunakan</w:t>
      </w:r>
      <w:proofErr w:type="spellEnd"/>
      <w:r w:rsidR="004E6FA8">
        <w:rPr>
          <w:bCs/>
          <w:sz w:val="20"/>
          <w:szCs w:val="20"/>
          <w:lang w:val="en-US"/>
        </w:rPr>
        <w:t xml:space="preserve"> </w:t>
      </w:r>
      <w:proofErr w:type="spellStart"/>
      <w:r w:rsidR="004E6FA8">
        <w:rPr>
          <w:bCs/>
          <w:sz w:val="20"/>
          <w:szCs w:val="20"/>
          <w:lang w:val="en-US"/>
        </w:rPr>
        <w:t>alat</w:t>
      </w:r>
      <w:proofErr w:type="spellEnd"/>
      <w:r w:rsidR="004E6FA8">
        <w:rPr>
          <w:bCs/>
          <w:sz w:val="20"/>
          <w:szCs w:val="20"/>
          <w:lang w:val="en-US"/>
        </w:rPr>
        <w:t xml:space="preserve"> </w:t>
      </w:r>
      <w:proofErr w:type="spellStart"/>
      <w:r w:rsidR="004E6FA8">
        <w:rPr>
          <w:bCs/>
          <w:sz w:val="20"/>
          <w:szCs w:val="20"/>
          <w:lang w:val="en-US"/>
        </w:rPr>
        <w:t>statistik</w:t>
      </w:r>
      <w:proofErr w:type="spellEnd"/>
      <w:r w:rsidR="004E6FA8">
        <w:rPr>
          <w:bCs/>
          <w:sz w:val="20"/>
          <w:szCs w:val="20"/>
          <w:lang w:val="en-US"/>
        </w:rPr>
        <w:t xml:space="preserve"> SPSS. </w:t>
      </w:r>
      <w:proofErr w:type="spellStart"/>
      <w:r w:rsidR="004E6FA8">
        <w:rPr>
          <w:bCs/>
          <w:sz w:val="20"/>
          <w:szCs w:val="20"/>
          <w:lang w:val="en-US"/>
        </w:rPr>
        <w:t>Hasil</w:t>
      </w:r>
      <w:proofErr w:type="spellEnd"/>
      <w:r w:rsidR="004E6FA8">
        <w:rPr>
          <w:bCs/>
          <w:sz w:val="20"/>
          <w:szCs w:val="20"/>
          <w:lang w:val="en-US"/>
        </w:rPr>
        <w:t xml:space="preserve"> </w:t>
      </w:r>
      <w:proofErr w:type="spellStart"/>
      <w:r w:rsidR="004E6FA8">
        <w:rPr>
          <w:bCs/>
          <w:sz w:val="20"/>
          <w:szCs w:val="20"/>
          <w:lang w:val="en-US"/>
        </w:rPr>
        <w:t>menjukkan</w:t>
      </w:r>
      <w:proofErr w:type="spellEnd"/>
      <w:r w:rsidR="004E6FA8">
        <w:rPr>
          <w:bCs/>
          <w:sz w:val="20"/>
          <w:szCs w:val="20"/>
          <w:lang w:val="en-US"/>
        </w:rPr>
        <w:t xml:space="preserve"> </w:t>
      </w:r>
      <w:proofErr w:type="spellStart"/>
      <w:r w:rsidR="004E6FA8">
        <w:rPr>
          <w:bCs/>
          <w:sz w:val="20"/>
          <w:szCs w:val="20"/>
          <w:lang w:val="en-US"/>
        </w:rPr>
        <w:t>lingkungan</w:t>
      </w:r>
      <w:proofErr w:type="spellEnd"/>
      <w:r w:rsidR="004E6FA8">
        <w:rPr>
          <w:bCs/>
          <w:sz w:val="20"/>
          <w:szCs w:val="20"/>
          <w:lang w:val="en-US"/>
        </w:rPr>
        <w:t xml:space="preserve"> </w:t>
      </w:r>
      <w:proofErr w:type="spellStart"/>
      <w:proofErr w:type="gramStart"/>
      <w:r w:rsidR="004E6FA8">
        <w:rPr>
          <w:bCs/>
          <w:sz w:val="20"/>
          <w:szCs w:val="20"/>
          <w:lang w:val="en-US"/>
        </w:rPr>
        <w:t>kerja,stress</w:t>
      </w:r>
      <w:proofErr w:type="spellEnd"/>
      <w:proofErr w:type="gramEnd"/>
      <w:r w:rsidR="004E6FA8">
        <w:rPr>
          <w:bCs/>
          <w:sz w:val="20"/>
          <w:szCs w:val="20"/>
          <w:lang w:val="en-US"/>
        </w:rPr>
        <w:t xml:space="preserve"> </w:t>
      </w:r>
      <w:proofErr w:type="spellStart"/>
      <w:r w:rsidR="004E6FA8">
        <w:rPr>
          <w:bCs/>
          <w:sz w:val="20"/>
          <w:szCs w:val="20"/>
          <w:lang w:val="en-US"/>
        </w:rPr>
        <w:t>kerja,dan</w:t>
      </w:r>
      <w:proofErr w:type="spellEnd"/>
      <w:r w:rsidR="004E6FA8">
        <w:rPr>
          <w:bCs/>
          <w:sz w:val="20"/>
          <w:szCs w:val="20"/>
          <w:lang w:val="en-US"/>
        </w:rPr>
        <w:t xml:space="preserve"> </w:t>
      </w:r>
      <w:proofErr w:type="spellStart"/>
      <w:r w:rsidR="004E6FA8">
        <w:rPr>
          <w:bCs/>
          <w:sz w:val="20"/>
          <w:szCs w:val="20"/>
          <w:lang w:val="en-US"/>
        </w:rPr>
        <w:t>komunikasi</w:t>
      </w:r>
      <w:proofErr w:type="spellEnd"/>
      <w:r w:rsidR="004E6FA8">
        <w:rPr>
          <w:bCs/>
          <w:sz w:val="20"/>
          <w:szCs w:val="20"/>
          <w:lang w:val="en-US"/>
        </w:rPr>
        <w:t xml:space="preserve"> </w:t>
      </w:r>
      <w:proofErr w:type="spellStart"/>
      <w:r w:rsidR="004E6FA8">
        <w:rPr>
          <w:bCs/>
          <w:sz w:val="20"/>
          <w:szCs w:val="20"/>
          <w:lang w:val="en-US"/>
        </w:rPr>
        <w:t>berpengaruh</w:t>
      </w:r>
      <w:proofErr w:type="spellEnd"/>
      <w:r w:rsidR="004E6FA8">
        <w:rPr>
          <w:bCs/>
          <w:sz w:val="20"/>
          <w:szCs w:val="20"/>
          <w:lang w:val="en-US"/>
        </w:rPr>
        <w:t xml:space="preserve"> </w:t>
      </w:r>
      <w:proofErr w:type="spellStart"/>
      <w:r w:rsidR="004E6FA8">
        <w:rPr>
          <w:bCs/>
          <w:sz w:val="20"/>
          <w:szCs w:val="20"/>
          <w:lang w:val="en-US"/>
        </w:rPr>
        <w:t>segnifikan</w:t>
      </w:r>
      <w:proofErr w:type="spellEnd"/>
      <w:r w:rsidR="004E6FA8">
        <w:rPr>
          <w:bCs/>
          <w:sz w:val="20"/>
          <w:szCs w:val="20"/>
          <w:lang w:val="en-US"/>
        </w:rPr>
        <w:t xml:space="preserve"> </w:t>
      </w:r>
      <w:proofErr w:type="spellStart"/>
      <w:r w:rsidR="004E6FA8">
        <w:rPr>
          <w:bCs/>
          <w:sz w:val="20"/>
          <w:szCs w:val="20"/>
          <w:lang w:val="en-US"/>
        </w:rPr>
        <w:t>terhadap</w:t>
      </w:r>
      <w:proofErr w:type="spellEnd"/>
      <w:r w:rsidR="004E6FA8">
        <w:rPr>
          <w:bCs/>
          <w:sz w:val="20"/>
          <w:szCs w:val="20"/>
          <w:lang w:val="en-US"/>
        </w:rPr>
        <w:t xml:space="preserve"> </w:t>
      </w:r>
      <w:proofErr w:type="spellStart"/>
      <w:r w:rsidR="004E6FA8">
        <w:rPr>
          <w:bCs/>
          <w:sz w:val="20"/>
          <w:szCs w:val="20"/>
          <w:lang w:val="en-US"/>
        </w:rPr>
        <w:t>kinerja</w:t>
      </w:r>
      <w:proofErr w:type="spellEnd"/>
      <w:r w:rsidR="004E6FA8">
        <w:rPr>
          <w:bCs/>
          <w:sz w:val="20"/>
          <w:szCs w:val="20"/>
          <w:lang w:val="en-US"/>
        </w:rPr>
        <w:t xml:space="preserve"> </w:t>
      </w:r>
      <w:proofErr w:type="spellStart"/>
      <w:r w:rsidR="004E6FA8">
        <w:rPr>
          <w:bCs/>
          <w:sz w:val="20"/>
          <w:szCs w:val="20"/>
          <w:lang w:val="en-US"/>
        </w:rPr>
        <w:t>karyawan</w:t>
      </w:r>
      <w:proofErr w:type="spellEnd"/>
      <w:r w:rsidR="004E6FA8">
        <w:rPr>
          <w:bCs/>
          <w:sz w:val="20"/>
          <w:szCs w:val="20"/>
          <w:lang w:val="en-US"/>
        </w:rPr>
        <w:t>.</w:t>
      </w:r>
    </w:p>
    <w:p w14:paraId="3738EB09" w14:textId="4DF4A509" w:rsidR="00FB14B3" w:rsidRDefault="0059228B" w:rsidP="0059228B">
      <w:pPr>
        <w:keepNext/>
        <w:pBdr>
          <w:top w:val="nil"/>
          <w:left w:val="nil"/>
          <w:bottom w:val="nil"/>
          <w:right w:val="nil"/>
          <w:between w:val="nil"/>
        </w:pBdr>
        <w:spacing w:before="58"/>
        <w:ind w:left="-567" w:right="4"/>
        <w:jc w:val="both"/>
        <w:rPr>
          <w:b/>
          <w:bCs/>
          <w:sz w:val="20"/>
          <w:szCs w:val="20"/>
        </w:rPr>
      </w:pPr>
      <w:r>
        <w:rPr>
          <w:b/>
          <w:bCs/>
          <w:sz w:val="20"/>
          <w:szCs w:val="20"/>
        </w:rPr>
        <w:t xml:space="preserve">Kata kunci  </w:t>
      </w:r>
      <w:proofErr w:type="spellStart"/>
      <w:r w:rsidR="00FB14B3">
        <w:rPr>
          <w:bCs/>
          <w:i/>
          <w:color w:val="000000"/>
          <w:sz w:val="20"/>
          <w:szCs w:val="20"/>
          <w:lang w:val="en-US"/>
        </w:rPr>
        <w:t>Lingkungan</w:t>
      </w:r>
      <w:proofErr w:type="spellEnd"/>
      <w:r w:rsidR="00FB14B3">
        <w:rPr>
          <w:bCs/>
          <w:i/>
          <w:color w:val="000000"/>
          <w:sz w:val="20"/>
          <w:szCs w:val="20"/>
          <w:lang w:val="en-US"/>
        </w:rPr>
        <w:t xml:space="preserve"> </w:t>
      </w:r>
      <w:proofErr w:type="spellStart"/>
      <w:r w:rsidR="00FB14B3">
        <w:rPr>
          <w:bCs/>
          <w:i/>
          <w:color w:val="000000"/>
          <w:sz w:val="20"/>
          <w:szCs w:val="20"/>
          <w:lang w:val="en-US"/>
        </w:rPr>
        <w:t>Kerja</w:t>
      </w:r>
      <w:proofErr w:type="spellEnd"/>
      <w:r w:rsidR="00FB14B3">
        <w:rPr>
          <w:bCs/>
          <w:i/>
          <w:color w:val="000000"/>
          <w:sz w:val="20"/>
          <w:szCs w:val="20"/>
          <w:lang w:val="en-US"/>
        </w:rPr>
        <w:t>, St</w:t>
      </w:r>
      <w:r w:rsidR="00FB14B3">
        <w:rPr>
          <w:bCs/>
          <w:i/>
          <w:color w:val="000000"/>
          <w:sz w:val="20"/>
          <w:szCs w:val="20"/>
          <w:lang w:val="en-US"/>
        </w:rPr>
        <w:t xml:space="preserve">ress </w:t>
      </w:r>
      <w:proofErr w:type="spellStart"/>
      <w:r w:rsidR="00FB14B3">
        <w:rPr>
          <w:bCs/>
          <w:i/>
          <w:color w:val="000000"/>
          <w:sz w:val="20"/>
          <w:szCs w:val="20"/>
          <w:lang w:val="en-US"/>
        </w:rPr>
        <w:t>Kerja,Dan</w:t>
      </w:r>
      <w:proofErr w:type="spellEnd"/>
      <w:r w:rsidR="00FB14B3">
        <w:rPr>
          <w:bCs/>
          <w:i/>
          <w:color w:val="000000"/>
          <w:sz w:val="20"/>
          <w:szCs w:val="20"/>
          <w:lang w:val="en-US"/>
        </w:rPr>
        <w:t xml:space="preserve"> </w:t>
      </w:r>
      <w:proofErr w:type="spellStart"/>
      <w:r w:rsidR="00FB14B3">
        <w:rPr>
          <w:bCs/>
          <w:i/>
          <w:color w:val="000000"/>
          <w:sz w:val="20"/>
          <w:szCs w:val="20"/>
          <w:lang w:val="en-US"/>
        </w:rPr>
        <w:t>Komunikasi</w:t>
      </w:r>
      <w:proofErr w:type="spellEnd"/>
    </w:p>
    <w:p w14:paraId="5F6F0DC0" w14:textId="77777777" w:rsidR="0059228B" w:rsidRDefault="0059228B" w:rsidP="0059228B">
      <w:pPr>
        <w:pStyle w:val="Heading1"/>
        <w:numPr>
          <w:ilvl w:val="0"/>
          <w:numId w:val="3"/>
        </w:numPr>
        <w:ind w:left="360" w:hanging="360"/>
        <w:rPr>
          <w:sz w:val="24"/>
          <w:szCs w:val="24"/>
        </w:rPr>
      </w:pPr>
      <w:r>
        <w:rPr>
          <w:sz w:val="24"/>
          <w:szCs w:val="24"/>
        </w:rPr>
        <w:t xml:space="preserve">I. Pendahuluan </w:t>
      </w:r>
    </w:p>
    <w:p w14:paraId="4976FF1B" w14:textId="77777777" w:rsidR="00FB14B3" w:rsidRDefault="00FB14B3" w:rsidP="00FB14B3">
      <w:pPr>
        <w:ind w:firstLine="450"/>
        <w:jc w:val="both"/>
        <w:rPr>
          <w:color w:val="000000"/>
          <w:spacing w:val="2"/>
          <w:sz w:val="20"/>
          <w:szCs w:val="20"/>
        </w:rPr>
      </w:pPr>
      <w:r>
        <w:rPr>
          <w:color w:val="000000"/>
          <w:spacing w:val="2"/>
          <w:sz w:val="20"/>
          <w:szCs w:val="20"/>
        </w:rPr>
        <w:t>Semakin banyak berdirinya organisasi atau perusahaan yang didirikan di Indonesia menyebabkan persaingan antar organisasi atau perusahaan. Setiap perusahaan harus terus meningkatkan kinerja setiap sumber daya manusia untuk memenangkan persaingan.</w:t>
      </w:r>
      <w:r>
        <w:rPr>
          <w:color w:val="000000"/>
          <w:spacing w:val="2"/>
          <w:sz w:val="20"/>
          <w:szCs w:val="20"/>
        </w:rPr>
        <w:fldChar w:fldCharType="begin"/>
      </w:r>
      <w:r>
        <w:rPr>
          <w:color w:val="000000"/>
          <w:spacing w:val="2"/>
          <w:sz w:val="20"/>
          <w:szCs w:val="20"/>
        </w:rPr>
        <w:instrText xml:space="preserve"> ADDIN ZOTERO_ITEM CSL_CITATION {"citationID":"DFGsMo3P","properties":{"formattedCitation":"[1]","plainCitation":"[1]","noteIndex":0},"citationItems":[{"id":19,"uris":["http://zotero.org/users/local/RLfRaudJ/items/WACVGLAA"],"itemData":{"id":19,"type":"article-journal","abstract":"Employee performance occurs due to work and communication environment factors. A comfortable and conducive work environment that supports employees will improve employee performance. Good communication and continuously maintained among fellow colleagues will make them compact and always work together in completing tasks given by the company. Then motivation is also a form of employee encouragement to always be enthusiastic in improving employee performance. A total of 300 employees of PT. Samaco is made into a population and taken as many as 75 respondents. Questionnaires were distributed to respondents, then the results will be analyzed by analyzing multiple linear regression, the t-test and F-test hypotheses. This study found that work environment, communication and motivation variables had a partial and synchronous effect on the work execution variables of PT. Samaco.","container-title":"Behavioral Accounting Journal","DOI":"10.33005/baj.v4i1.117","ISSN":"2615-7004","issue":"1","journalAbbreviation":"Behav. Account. Jour","language":"id","page":"249-258","source":"DOI.org (Crossref)","title":"Pengaruh Lingkungan Kerja,Komunikasi,dan Motivasi Terhadap Kinerja Karyawan Di PT.Samaco","volume":"4","author":[{"family":"Laksono","given":"Bayu Rama"},{"family":"Wilasittha","given":"Acynthia Ayu"}],"issued":{"date-parts":[["2021",9,7]]}}}],"schema":"https://github.com/citation-style-language/schema/raw/master/csl-citation.json"} </w:instrText>
      </w:r>
      <w:r>
        <w:rPr>
          <w:color w:val="000000"/>
          <w:spacing w:val="2"/>
          <w:sz w:val="20"/>
          <w:szCs w:val="20"/>
        </w:rPr>
        <w:fldChar w:fldCharType="separate"/>
      </w:r>
      <w:r>
        <w:rPr>
          <w:sz w:val="20"/>
        </w:rPr>
        <w:t>[1]</w:t>
      </w:r>
      <w:r>
        <w:rPr>
          <w:color w:val="000000"/>
          <w:spacing w:val="2"/>
          <w:sz w:val="20"/>
          <w:szCs w:val="20"/>
        </w:rPr>
        <w:fldChar w:fldCharType="end"/>
      </w:r>
      <w:r>
        <w:rPr>
          <w:color w:val="000000"/>
          <w:spacing w:val="2"/>
          <w:sz w:val="20"/>
          <w:szCs w:val="20"/>
        </w:rPr>
        <w:t>.Manusia merupakan elemen terpenting dalam organisasi. Tanpa peran manusia, organisasi tidak dapat berfungsi bahkan dengan elemen yang diperlukan. Karena manusia adalah penggerak dan penentu proses organisasi.</w:t>
      </w:r>
      <w:r>
        <w:rPr>
          <w:color w:val="000000"/>
          <w:spacing w:val="2"/>
          <w:sz w:val="20"/>
          <w:szCs w:val="20"/>
        </w:rPr>
        <w:fldChar w:fldCharType="begin"/>
      </w:r>
      <w:r>
        <w:rPr>
          <w:color w:val="000000"/>
          <w:spacing w:val="2"/>
          <w:sz w:val="20"/>
          <w:szCs w:val="20"/>
        </w:rPr>
        <w:instrText xml:space="preserve"> ADDIN ZOTERO_ITEM CSL_CITATION {"citationID":"rCyWTqOe","properties":{"formattedCitation":"[2]","plainCitation":"[2]","noteIndex":0},"citationItems":[{"id":20,"uris":["http://zotero.org/users/local/RLfRaudJ/items/WDUN9KDI"],"itemData":{"id":20,"type":"article-journal","abstract":"This study aims to analyze aspects of the work environment and workload on employee performance. The method used in this research is descriptive qualitative. The data collection technique used in this research is interviews. The results of the research and discussion show that the work environment has a positive effect on employee performance. This means that if the conditions of a good work environment can increase work comfort in doing their work, if employees carry out their duties optimally, the quality of employee performance will increase. Workload has a negative effect on employee performance. This means that the higher the workload without any division of tasks to other employees, the employee's performance will decrease. Too heavy or too light workload affects work efficiency, too little workload causes companies to pay more employees for the same productivity. The work environment and workload have a significant effect on employee performance. This means that the work environment and workload are said to be good if employees perform optimally. The creation of a good working environment and workload will determine success in achieving company goals..","language":"id","source":"Zotero","title":"Analisis Aspek Lingkungan Kerja Dan Beban Kerja Terhadap Kinerja Karyawan","author":[{"family":"Lestari","given":"Putri Sri"},{"family":"Kencana","given":"Yunita Puspita"}],"issued":{"date-parts":[["2022"]]}}}],"schema":"https://github.com/citation-style-language/schema/raw/master/csl-citation.json"} </w:instrText>
      </w:r>
      <w:r>
        <w:rPr>
          <w:color w:val="000000"/>
          <w:spacing w:val="2"/>
          <w:sz w:val="20"/>
          <w:szCs w:val="20"/>
        </w:rPr>
        <w:fldChar w:fldCharType="separate"/>
      </w:r>
      <w:r>
        <w:rPr>
          <w:sz w:val="20"/>
        </w:rPr>
        <w:t>[2]</w:t>
      </w:r>
      <w:r>
        <w:rPr>
          <w:color w:val="000000"/>
          <w:spacing w:val="2"/>
          <w:sz w:val="20"/>
          <w:szCs w:val="20"/>
        </w:rPr>
        <w:fldChar w:fldCharType="end"/>
      </w:r>
    </w:p>
    <w:p w14:paraId="75258E1D" w14:textId="77777777" w:rsidR="00FB14B3" w:rsidRDefault="00FB14B3" w:rsidP="00FB14B3">
      <w:pPr>
        <w:ind w:firstLine="450"/>
        <w:jc w:val="both"/>
        <w:rPr>
          <w:sz w:val="20"/>
          <w:szCs w:val="20"/>
        </w:rPr>
      </w:pPr>
      <w:r>
        <w:rPr>
          <w:color w:val="000000"/>
          <w:spacing w:val="2"/>
          <w:sz w:val="20"/>
          <w:szCs w:val="20"/>
        </w:rPr>
        <w:t>Kinerja merupakan perwujudan dari proses kerja dalam suatu organisasi, meliputi perilaku atasan dan bawahan. Kinerja karyawan adalah keterlibatan karyawan untuk melaksanakan pekerjaan di perusahaan</w:t>
      </w:r>
      <w:r>
        <w:rPr>
          <w:sz w:val="20"/>
          <w:szCs w:val="20"/>
        </w:rPr>
        <w:t>.</w:t>
      </w:r>
      <w:r>
        <w:rPr>
          <w:sz w:val="20"/>
          <w:szCs w:val="20"/>
        </w:rPr>
        <w:fldChar w:fldCharType="begin"/>
      </w:r>
      <w:r>
        <w:rPr>
          <w:sz w:val="20"/>
          <w:szCs w:val="20"/>
        </w:rPr>
        <w:instrText xml:space="preserve"> ADDIN ZOTERO_ITEM CSL_CITATION {"citationID":"pOZ3bccZ","properties":{"formattedCitation":"[3]","plainCitation":"[3]","noteIndex":0},"citationItems":[{"id":15,"uris":["http://zotero.org/users/local/RLfRaudJ/items/TQ8I2MYL"],"itemData":{"id":15,"type":"article-journal","abstract":"This study aims to analyze the competence, communication, and work environment on the performance of employees of PT. Indotirta Suaka Batam. This research was conducted at PT. Indotirta Suaka in production department employees. The sample was determined using saturated sampling techniques with a total of 124 respondents. Data collection is done by providing a list of statements to respondents about competence, communication and work environment on employee performance. This study uses multiple linear regression analysis tools. The hypothesis is tested T and F test. The test results show that competence, and communication have a positive and significant effect on employee performance partially, while the work environment has a negative and not significant effect on employee performance partially. Tests also show that competence, communication and work environment are influential and significant simultaneously on employee performance. The variables of competence, a and work discipline are able to explain the variable of employee performance by 3.96% and the remaining 63.1% are explained by other variables not included in this study.","container-title":"JURNAL DIMENSI","DOI":"10.33373/dms.v9i2.2542","ISSN":"2599-0004, 2085-9996","issue":"2","journalAbbreviation":"DMS","language":"id","page":"294-306","source":"DOI.org (Crossref)","title":"Pengaruh Kopetensi,Komunikasi,dan Lingkungan Kerja Terhadap Kinerja Karyawan PT.Indotirta Suaka","volume":"9","author":[{"family":"Hartati","given":"Yenni"},{"family":"Ratnasari","given":"Sri Langgeng"},{"family":"Susanti","given":"Ervin Nora"}],"issued":{"date-parts":[["2020",6,30]]}}}],"schema":"https://github.com/citation-style-language/schema/raw/master/csl-citation.json"} </w:instrText>
      </w:r>
      <w:r>
        <w:rPr>
          <w:sz w:val="20"/>
          <w:szCs w:val="20"/>
        </w:rPr>
        <w:fldChar w:fldCharType="separate"/>
      </w:r>
      <w:r>
        <w:rPr>
          <w:sz w:val="20"/>
        </w:rPr>
        <w:t>[3]</w:t>
      </w:r>
      <w:r>
        <w:rPr>
          <w:sz w:val="20"/>
          <w:szCs w:val="20"/>
        </w:rPr>
        <w:fldChar w:fldCharType="end"/>
      </w:r>
      <w:r>
        <w:rPr>
          <w:sz w:val="20"/>
          <w:szCs w:val="20"/>
        </w:rPr>
        <w:t>. kerjasama dengan rekan kerja dan Inisiatif</w:t>
      </w:r>
      <w:r>
        <w:rPr>
          <w:sz w:val="20"/>
          <w:szCs w:val="20"/>
        </w:rPr>
        <w:fldChar w:fldCharType="begin"/>
      </w:r>
      <w:r>
        <w:rPr>
          <w:sz w:val="20"/>
          <w:szCs w:val="20"/>
        </w:rPr>
        <w:instrText xml:space="preserve"> ADDIN ZOTERO_ITEM CSL_CITATION {"citationID":"5u1ZEpAA","properties":{"formattedCitation":"[4]","plainCitation":"[4]","noteIndex":0},"citationItems":[{"id":29,"uris":["http://zotero.org/users/local/RLfRaudJ/items/THRG2D6Y"],"itemData":{"id":29,"type":"article-journal","abstract":"This study aim to explain the significant influence between physical work environment and communication on employee performance at UPTD Puskesmas Pesantren I Kediri. The sampel in this study was 36 respondents with a sampling method using purposive sampling technique in which the determination of the number of samples with ertain considerations, namely the criteria of civil servants. The data analysis technique used in this research is instrument validity test, instrument reliabiity test, multiple linear regression test, classical assumption test and partial hypothesis testing which is tested by t test while the simultaneous hypothesis is tested by F test. The result of the study show that the physical work environment partially has a significant influence on the performance of employees at the UPTD Puskesmas Pesantren I Kediri. Communication partially has a significant effect on the performance of employees at the UPTD Puskesmas Pesantren I Kediri. The physical work environment and communication simultaneously have a significant influence on employee performance at the UPTD Puskesmas Pesantren I Kediri. In addition, the coefficient of determination (R2) is 0.397 or 39.7%. This indicates that the performance of the employees of UPTD Puskesmas Pesantren I Kediri is influenced by the physical work environment and communication variables by 39.7%. While the remaining 60.3% came from other variables obtained from previous studies suh as motivation and discipline which were not included in this study.","container-title":"Akuntansi","DOI":"10.55606/jurnalrisetilmuakuntansi.v1i3.37","ISSN":"2961-788X, 2961-7871","issue":"3","journalAbbreviation":"Akuntansi","language":"id","page":"15-30","source":"DOI.org (Crossref)","title":"Pengaruh Lingkungan Kerja Fisik Dan Komunikasi Terhadap Kinerja Pegawai Di UPTD Puskesmas Pesantren I Kediri","volume":"1","author":[{"literal":"Iis Rahayu"},{"literal":"Erwin Syahputra"},{"literal":"Anita Sumelvia Dewi"}],"issued":{"date-parts":[["2022",9,1]]}}}],"schema":"https://github.com/citation-style-language/schema/raw/master/csl-citation.json"} </w:instrText>
      </w:r>
      <w:r>
        <w:rPr>
          <w:sz w:val="20"/>
          <w:szCs w:val="20"/>
        </w:rPr>
        <w:fldChar w:fldCharType="separate"/>
      </w:r>
      <w:r>
        <w:rPr>
          <w:sz w:val="20"/>
        </w:rPr>
        <w:t>[4]</w:t>
      </w:r>
      <w:r>
        <w:rPr>
          <w:sz w:val="20"/>
          <w:szCs w:val="20"/>
        </w:rPr>
        <w:fldChar w:fldCharType="end"/>
      </w:r>
      <w:r>
        <w:rPr>
          <w:sz w:val="20"/>
          <w:szCs w:val="20"/>
        </w:rPr>
        <w:t>Kinerja karyawan dapat dijadikan sebagai alat untuk mengukur kinerja karyawan di perusahaan melalui pencapaian tujuan dan kemampuannya.</w:t>
      </w:r>
      <w:r>
        <w:rPr>
          <w:sz w:val="20"/>
          <w:szCs w:val="20"/>
        </w:rPr>
        <w:fldChar w:fldCharType="begin"/>
      </w:r>
      <w:r>
        <w:rPr>
          <w:sz w:val="20"/>
          <w:szCs w:val="20"/>
        </w:rPr>
        <w:instrText xml:space="preserve"> ADDIN ZOTERO_ITEM CSL_CITATION {"citationID":"JzyFsjn8","properties":{"formattedCitation":"[5]","plainCitation":"[5]","noteIndex":0},"citationItems":[{"id":14,"uris":["http://zotero.org/users/local/RLfRaudJ/items/IPVFLPVN"],"itemData":{"id":14,"type":"article-journal","abstract":"Employees has an important role in the company, especially in the 's operational processes or activities. This research is to analyze and examine the influence of leadership, work environment and communication on employee performance at PT Harasoon Batindo. This type of research using explanatory and descriptive research. And the data collection method came from distributing questionnaires which were then tested using the SPSS 26 application. The population in this research is all employees of PT Harasoon Batindo as many as 105 respondents. The sampling technique usedin this research is non-probability sampling and saturated sampling, where the number of samples is same as the total population. The results showed that: (1) Leadership has a positive and significant influence on the performance of PT Harasoon Batindo employees (2) The work environment has a positive and significant influence on the performance of PT Harasoon Batindo employees (3) Communication has a positive and significant influence on the performance of PT Harasoon employees. Batindo (4) Leadership, work environment and communication simultaneously have a positive and significant impact on the performance of PT Harasoon Batindo employees.","container-title":"Value : Jurnal Manajemen dan Akuntansi","DOI":"10.32534/jv.v17i1.2520","ISSN":"2685-7324, 1979-0643","issue":"1","journalAbbreviation":"JV","language":"id","page":"13-24","source":"DOI.org (Crossref)","title":"Pengaruh Kepemimpinan, Lingkungan Kerja dan Komunikasi Terhadap Kinerja Karyawan","volume":"17","author":[{"family":"Joni","given":"Joni"},{"family":"Hikmah","given":"Hikmah"}],"issued":{"date-parts":[["2022",4,25]]}}}],"schema":"https://github.com/citation-style-language/schema/raw/master/csl-citation.json"} </w:instrText>
      </w:r>
      <w:r>
        <w:rPr>
          <w:sz w:val="20"/>
          <w:szCs w:val="20"/>
        </w:rPr>
        <w:fldChar w:fldCharType="separate"/>
      </w:r>
      <w:r>
        <w:rPr>
          <w:sz w:val="20"/>
        </w:rPr>
        <w:t>[5]</w:t>
      </w:r>
      <w:r>
        <w:rPr>
          <w:sz w:val="20"/>
          <w:szCs w:val="20"/>
        </w:rPr>
        <w:fldChar w:fldCharType="end"/>
      </w:r>
      <w:r>
        <w:rPr>
          <w:sz w:val="20"/>
          <w:szCs w:val="20"/>
        </w:rPr>
        <w:t>.Kinerja adalah hasil yang dicapai oleh seseorang yang melakukan suatu tugas berdasarkan kecakapan, kesungguhan dan pengalaman serta waktu menurut standar yang telah ditentukan.</w:t>
      </w:r>
      <w:r>
        <w:rPr>
          <w:sz w:val="20"/>
          <w:szCs w:val="20"/>
        </w:rPr>
        <w:fldChar w:fldCharType="begin"/>
      </w:r>
      <w:r>
        <w:rPr>
          <w:sz w:val="20"/>
          <w:szCs w:val="20"/>
        </w:rPr>
        <w:instrText xml:space="preserve"> ADDIN ZOTERO_ITEM CSL_CITATION {"citationID":"uY4ur31R","properties":{"formattedCitation":"[6]","plainCitation":"[6]","noteIndex":0},"citationItems":[{"id":17,"uris":["http://zotero.org/users/local/RLfRaudJ/items/ZUXYEY9L"],"itemData":{"id":17,"type":"article-journal","abstract":"Human resources have a very important role for the effectiveness of organizational activities and to support the progress of an organization. This study aims to analyze Work Conflict, Performance Communication, and Employee Work Environment. Where the independent variables in this study are Work Conflict, Work Communication and Work Environment while the dependent variable is Employee Performance. The population in the study amounted to 60 people. Types of quantitative research, the type of data used is primary data and secondary data. This study uses primary data from questionnaires. The sampling technique used is saturated sampling, the number of samples is 70. While the data analysis used is the validity and reliability test, the classical assumption test and hypothesis testing and multiple linear regression analysis. The results of the study show that simultaneously conflict, work communication and work environment affect employee performance in the education office of North Sulawesi province, while partially work conflict has no effect.","language":"id","source":"Zotero","title":"Analisis Konflik Kerja, dan Lingkungan Kerja Terhadap Kinerja Pegawai Di Dinas Pendidikan Daerah Provinsi Sulawesi Utara","author":[{"family":"Kambey","given":"C"},{"family":"Sendow","given":"G"}],"issued":{"date-parts":[["2021"]]}}}],"schema":"https://github.com/citation-style-language/schema/raw/master/csl-citation.json"} </w:instrText>
      </w:r>
      <w:r>
        <w:rPr>
          <w:sz w:val="20"/>
          <w:szCs w:val="20"/>
        </w:rPr>
        <w:fldChar w:fldCharType="separate"/>
      </w:r>
      <w:r>
        <w:rPr>
          <w:sz w:val="20"/>
        </w:rPr>
        <w:t>[6]</w:t>
      </w:r>
      <w:r>
        <w:rPr>
          <w:sz w:val="20"/>
          <w:szCs w:val="20"/>
        </w:rPr>
        <w:fldChar w:fldCharType="end"/>
      </w:r>
    </w:p>
    <w:p w14:paraId="3CC9F089" w14:textId="77777777" w:rsidR="00FB14B3" w:rsidRDefault="00FB14B3" w:rsidP="00FB14B3">
      <w:pPr>
        <w:ind w:firstLine="450"/>
        <w:jc w:val="both"/>
        <w:rPr>
          <w:sz w:val="20"/>
          <w:szCs w:val="20"/>
        </w:rPr>
      </w:pPr>
      <w:r>
        <w:rPr>
          <w:sz w:val="20"/>
          <w:szCs w:val="20"/>
        </w:rPr>
        <w:t>CV.Sinar Jaya merupakan perusahaan yang bergerak di bidang spring bed dan polyurethane foam. Berkantor pusat di Sudimoro – Tulangan, Sidoarjo. CV.Sinar Jaya memiliki tenaga kerja terampil yang seluruhnya merupakan tenaga kerja Indonesia yang memiliki kualitas unggul dan berpengalaman pada bidangnya.Dukungan mesin full automatic berpresisi tinggi,membuat produk keluaran CV.Sinar Jaya lebih berkualitas.</w:t>
      </w:r>
      <w:r>
        <w:rPr>
          <w:sz w:val="20"/>
          <w:szCs w:val="20"/>
        </w:rPr>
        <w:fldChar w:fldCharType="begin"/>
      </w:r>
      <w:r>
        <w:rPr>
          <w:sz w:val="20"/>
          <w:szCs w:val="20"/>
        </w:rPr>
        <w:instrText xml:space="preserve"> ADDIN ZOTERO_ITEM CSL_CITATION {"citationID":"KUJmN2PN","properties":{"formattedCitation":"[7]","plainCitation":"[7]","noteIndex":0},"citationItems":[{"id":34,"uris":["http://zotero.org/users/local/RLfRaudJ/items/NLXTUZFC"],"itemData":{"id":34,"type":"document","title":"Profil CV.Sinar Jaya.pdf"}}],"schema":"https://github.com/citation-style-language/schema/raw/master/csl-citation.json"} </w:instrText>
      </w:r>
      <w:r>
        <w:rPr>
          <w:sz w:val="20"/>
          <w:szCs w:val="20"/>
        </w:rPr>
        <w:fldChar w:fldCharType="separate"/>
      </w:r>
      <w:r>
        <w:rPr>
          <w:sz w:val="20"/>
        </w:rPr>
        <w:t>[7]</w:t>
      </w:r>
      <w:r>
        <w:rPr>
          <w:sz w:val="20"/>
          <w:szCs w:val="20"/>
        </w:rPr>
        <w:fldChar w:fldCharType="end"/>
      </w:r>
      <w:r>
        <w:rPr>
          <w:sz w:val="20"/>
          <w:szCs w:val="20"/>
        </w:rPr>
        <w:t xml:space="preserve">.Kinerja karyawan pada CV.Sinar Jaya tampaknya masih kurang maksimal sehingga menyulitkan dalam mencapai tujuan.Seperti peusahaan pada umumnya, CV.Sinar Jaya telah melakukan usaha untuk meningkatkan kinerja karyawan dengan upaya meningkatkan kebersihan lingkungan kerja,memperhatikan stress kerja pada pegawai,dan atasan melakukan komunikasi serta memberikan arahan pada pegawai sebelum bekerja guna untuk meningkatkan kinerja karyawan.Semua upaya tersebut dilakukan untuk meningkatkan kinerja dan produktifitas pada perusahaan guna mencapai hasil yang maksimal </w:t>
      </w:r>
      <w:r>
        <w:rPr>
          <w:sz w:val="20"/>
          <w:szCs w:val="20"/>
        </w:rPr>
        <w:fldChar w:fldCharType="begin"/>
      </w:r>
      <w:r>
        <w:rPr>
          <w:sz w:val="20"/>
          <w:szCs w:val="20"/>
        </w:rPr>
        <w:instrText xml:space="preserve"> ADDIN ZOTERO_ITEM CSL_CITATION {"citationID":"TjhrS5aE","properties":{"formattedCitation":"[8]","plainCitation":"[8]","noteIndex":0},"citationItems":[{"id":31,"uris":["http://zotero.org/users/local/RLfRaudJ/items/X7EV9PWJ"],"itemData":{"id":31,"type":"article-journal","abstract":"Quality human resources in organizations or companies are indeed very important and needed in the current era of globalization. Every organization will compete to win a superior position in the economy. PT. Bank Tabungan Negara (Persero) Tbk, Branch Manado which is a State-Owned Enterprise (BUMN) or company in the form of a limited liability company, all or part of its capital owned by the state appointed by the government as the only institution that distributes mortgages for the community middle down. This study aims to determine the effect of the work environment and career development on employee performance at PT. Bank Tabungan Negara (Persero) Tbk, Branch Manado. This type of research is an associative method, with the population being all employees totaling 62 respondents, with the sampling technique used is a census in which the entire population is used as the research sample. The data analysis technique uses multiple linear regression analysis. The results showed that the work environment variable had a positive and significant effect on employee performance, career development had a positive and significant effect on employee performance. PT. Bank Tabungan Negara (Persero) Tbk, Branch Manado, should pay attention to the work environment of the employees, thus the better the work environment, the employee's performance will increase. Conversely the less good their work environment, the performance of employees will also decrease the results.","language":"id","source":"Zotero","title":"Pengaruh Lingkungan Kerja dan Pengembangan Karir Terhadap Kinerja Kryawan Pada PT.Bank Tabungan Negara(Persero) Tbk,Cabang Manado","author":[{"family":"Muntu","given":"S D"},{"family":"Sepang","given":"J L"},{"family":"Koleangan","given":"R A M"}],"issued":{"date-parts":[["2018"]]}}}],"schema":"https://github.com/citation-style-language/schema/raw/master/csl-citation.json"} </w:instrText>
      </w:r>
      <w:r>
        <w:rPr>
          <w:sz w:val="20"/>
          <w:szCs w:val="20"/>
        </w:rPr>
        <w:fldChar w:fldCharType="separate"/>
      </w:r>
      <w:r>
        <w:rPr>
          <w:sz w:val="20"/>
        </w:rPr>
        <w:t>[8]</w:t>
      </w:r>
      <w:r>
        <w:rPr>
          <w:sz w:val="20"/>
          <w:szCs w:val="20"/>
        </w:rPr>
        <w:fldChar w:fldCharType="end"/>
      </w:r>
    </w:p>
    <w:p w14:paraId="2A1D974E" w14:textId="77777777" w:rsidR="00FB14B3" w:rsidRDefault="00FB14B3" w:rsidP="00FB14B3">
      <w:pPr>
        <w:ind w:firstLine="450"/>
        <w:jc w:val="both"/>
        <w:rPr>
          <w:color w:val="000000"/>
          <w:spacing w:val="2"/>
          <w:sz w:val="20"/>
          <w:szCs w:val="20"/>
          <w:lang w:eastAsia="en-US"/>
        </w:rPr>
      </w:pPr>
      <w:r>
        <w:rPr>
          <w:sz w:val="20"/>
          <w:szCs w:val="20"/>
        </w:rPr>
        <w:t>Melihat fenomena dan permasalahan yang terjadi mengenai penurunan kinerja karyawan,perubahan harus segera dilakukan untuk meningkatkan kinerja karyawannya agar kembali lebih baik serta sesuai target perusahaan.Diharapkan melalui pengaruh lingkungan kerja,stress kerja,dan komunikasi dapat mendorong semangat kerja karyawan guna meningkatkan kinerjanya dan target oad aperusahaan tercapai.</w:t>
      </w:r>
    </w:p>
    <w:p w14:paraId="4C425584" w14:textId="77777777" w:rsidR="00FB14B3" w:rsidRDefault="00FB14B3" w:rsidP="00FB14B3">
      <w:pPr>
        <w:ind w:firstLine="450"/>
        <w:jc w:val="both"/>
        <w:rPr>
          <w:sz w:val="20"/>
          <w:szCs w:val="20"/>
        </w:rPr>
      </w:pPr>
      <w:r>
        <w:rPr>
          <w:sz w:val="20"/>
          <w:szCs w:val="20"/>
        </w:rPr>
        <w:lastRenderedPageBreak/>
        <w:t>Suatu organisasi atau perusahaan harus dapat memperhatikan kondisi lingkungan di dalam dan di luar tempat kerja agar karyawan dapat bekerja dengan lancar, aman dan nyaman.</w:t>
      </w:r>
      <w:r>
        <w:rPr>
          <w:sz w:val="20"/>
          <w:szCs w:val="20"/>
        </w:rPr>
        <w:fldChar w:fldCharType="begin"/>
      </w:r>
      <w:r>
        <w:rPr>
          <w:sz w:val="20"/>
          <w:szCs w:val="20"/>
        </w:rPr>
        <w:instrText xml:space="preserve"> ADDIN ZOTERO_ITEM CSL_CITATION {"citationID":"7ewl21bU","properties":{"formattedCitation":"[9]","plainCitation":"[9]","noteIndex":0},"citationItems":[{"id":35,"uris":["http://zotero.org/users/local/RLfRaudJ/items/CARP4SV4"],"itemData":{"id":35,"type":"document","title":"1000-Article Text-2049-2-10-20220617.pdf"}}],"schema":"https://github.com/citation-style-language/schema/raw/master/csl-citation.json"} </w:instrText>
      </w:r>
      <w:r>
        <w:rPr>
          <w:sz w:val="20"/>
          <w:szCs w:val="20"/>
        </w:rPr>
        <w:fldChar w:fldCharType="separate"/>
      </w:r>
      <w:r>
        <w:rPr>
          <w:sz w:val="20"/>
          <w:szCs w:val="20"/>
        </w:rPr>
        <w:t>[9]</w:t>
      </w:r>
      <w:r>
        <w:rPr>
          <w:sz w:val="20"/>
          <w:szCs w:val="20"/>
        </w:rPr>
        <w:fldChar w:fldCharType="end"/>
      </w:r>
      <w:r>
        <w:rPr>
          <w:sz w:val="20"/>
          <w:szCs w:val="20"/>
        </w:rPr>
        <w:t>. Organisasi sebagai induk perusahaan harus menyediakan lingkungan kerja yang nyaman dan mendukung untuk mendorong karyawan untuk bekerja lebih baik. Penyediaan lingkungan kerja yang baik dan nyaman dapat meningkatkan kinerja karyawan dan memberikan rasa nyaman ataupun senang bagi karyawan yang pada akhirnya karyawan akan bekerja secara optimal dan produktif.</w:t>
      </w:r>
      <w:r>
        <w:rPr>
          <w:sz w:val="20"/>
          <w:szCs w:val="20"/>
        </w:rPr>
        <w:fldChar w:fldCharType="begin"/>
      </w:r>
      <w:r>
        <w:rPr>
          <w:sz w:val="20"/>
          <w:szCs w:val="20"/>
        </w:rPr>
        <w:instrText xml:space="preserve"> ADDIN ZOTERO_ITEM CSL_CITATION {"citationID":"HAL5EWZa","properties":{"formattedCitation":"[10]","plainCitation":"[10]","noteIndex":0},"citationItems":[{"id":37,"uris":["http://zotero.org/users/local/RLfRaudJ/items/XM8K33PT"],"itemData":{"id":37,"type":"document","title":"Fx.+Pudjo+Wibowo+dan+Denny+Iswanto.pdf"}}],"schema":"https://github.com/citation-style-language/schema/raw/master/csl-citation.json"} </w:instrText>
      </w:r>
      <w:r>
        <w:rPr>
          <w:sz w:val="20"/>
          <w:szCs w:val="20"/>
        </w:rPr>
        <w:fldChar w:fldCharType="separate"/>
      </w:r>
      <w:r>
        <w:rPr>
          <w:sz w:val="20"/>
          <w:szCs w:val="20"/>
        </w:rPr>
        <w:t>[10]</w:t>
      </w:r>
      <w:r>
        <w:rPr>
          <w:sz w:val="20"/>
          <w:szCs w:val="20"/>
        </w:rPr>
        <w:fldChar w:fldCharType="end"/>
      </w:r>
      <w:r>
        <w:rPr>
          <w:sz w:val="20"/>
          <w:szCs w:val="20"/>
        </w:rPr>
        <w:t>.Lingkungan kerja adalah suatu tempat yang terdapat beberapa kelompok dan memiliki beberapa fasilitas pendukung untuk mencapai tujuan perusahaan sesuai dengan visi dan misi perusahaan.</w:t>
      </w:r>
      <w:r>
        <w:rPr>
          <w:sz w:val="20"/>
          <w:szCs w:val="20"/>
        </w:rPr>
        <w:fldChar w:fldCharType="begin"/>
      </w:r>
      <w:r>
        <w:rPr>
          <w:sz w:val="20"/>
          <w:szCs w:val="20"/>
        </w:rPr>
        <w:instrText xml:space="preserve"> ADDIN ZOTERO_ITEM CSL_CITATION {"citationID":"iGKDzko2","properties":{"formattedCitation":"[11]","plainCitation":"[11]","noteIndex":0},"citationItems":[{"id":23,"uris":["http://zotero.org/users/local/RLfRaudJ/items/G2BN7487"],"itemData":{"id":23,"type":"article-journal","abstract":"The amount of competition between companies, both companies engaged in services and in the field of products, is a common thing, especially lately. Each company has its own way of providing the best for its customers. The approach in this study uses a causal approach. Data collection by means of questionnaires distributed to employees. The population in this study were all employees of CV Polowijo Kediri. The sample used was 40 people. The data analysis technique used multiple linear analysis. This study concludes that the variables of motivation, communication, and work environment have a simultaneous and partial effect on employee performance at CV Polowijo Kediri.","language":"id","source":"Zotero","title":"Seminar Nasional Manajemen, Ekonomi dan Akuntasi Fakultas Ekonomi dan Bisnis UNP Kediri","author":[{"family":"Fachrunnisa","given":"Olivia"}],"issued":{"date-parts":[["2022"]]}}}],"schema":"https://github.com/citation-style-language/schema/raw/master/csl-citation.json"} </w:instrText>
      </w:r>
      <w:r>
        <w:rPr>
          <w:sz w:val="20"/>
          <w:szCs w:val="20"/>
        </w:rPr>
        <w:fldChar w:fldCharType="separate"/>
      </w:r>
      <w:r>
        <w:rPr>
          <w:sz w:val="20"/>
          <w:szCs w:val="20"/>
        </w:rPr>
        <w:t>[11]</w:t>
      </w:r>
      <w:r>
        <w:rPr>
          <w:sz w:val="20"/>
          <w:szCs w:val="20"/>
        </w:rPr>
        <w:fldChar w:fldCharType="end"/>
      </w:r>
    </w:p>
    <w:p w14:paraId="27D77C0D" w14:textId="77777777" w:rsidR="00FB14B3" w:rsidRDefault="00FB14B3" w:rsidP="00FB14B3">
      <w:pPr>
        <w:pStyle w:val="ListParagraph"/>
        <w:ind w:left="0" w:firstLine="450"/>
        <w:jc w:val="both"/>
        <w:rPr>
          <w:sz w:val="20"/>
          <w:szCs w:val="20"/>
        </w:rPr>
      </w:pPr>
      <w:r>
        <w:rPr>
          <w:sz w:val="20"/>
          <w:szCs w:val="20"/>
        </w:rPr>
        <w:t>Stres kerja seringkali terjadi ketika seseorang ditempatkan pada situasi yang tidak sesuai dengan lingkungannya, sehingga memicu respon tertentu. Ketika seseorang gagal mengelola stres dengan baik, stres dapat memengaruhi emosi seseorang dan proses berpikir negatif yang muncul di lingkungan kerja hingga menjadi cukup parah untuk segera diketahui.</w:t>
      </w:r>
      <w:r>
        <w:rPr>
          <w:sz w:val="20"/>
          <w:szCs w:val="20"/>
        </w:rPr>
        <w:fldChar w:fldCharType="begin"/>
      </w:r>
      <w:r>
        <w:rPr>
          <w:sz w:val="20"/>
          <w:szCs w:val="20"/>
        </w:rPr>
        <w:instrText xml:space="preserve"> ADDIN ZOTERO_ITEM CSL_CITATION {"citationID":"cnn5iHXN","properties":{"formattedCitation":"[12]","plainCitation":"[12]","noteIndex":0},"citationItems":[{"id":42,"uris":["http://zotero.org/users/local/RLfRaudJ/items/IGBVSYMA"],"itemData":{"id":42,"type":"document","title":"1749-Article Text-10760-1-10-20230401.pdf"}}],"schema":"https://github.com/citation-style-language/schema/raw/master/csl-citation.json"} </w:instrText>
      </w:r>
      <w:r>
        <w:rPr>
          <w:sz w:val="20"/>
          <w:szCs w:val="20"/>
        </w:rPr>
        <w:fldChar w:fldCharType="separate"/>
      </w:r>
      <w:r>
        <w:rPr>
          <w:sz w:val="20"/>
        </w:rPr>
        <w:t>[12]</w:t>
      </w:r>
      <w:r>
        <w:rPr>
          <w:sz w:val="20"/>
          <w:szCs w:val="20"/>
        </w:rPr>
        <w:fldChar w:fldCharType="end"/>
      </w:r>
      <w:r>
        <w:rPr>
          <w:sz w:val="20"/>
          <w:szCs w:val="20"/>
        </w:rPr>
        <w:t>. Stres kerja didefinisikan sebagai suatu keadaan dimana tuntutan yang diterima di tempat kerja tidak sesuai dengan kemampuan untuk mengatasinya, sehingga menimbulkan kondisi fisik dan mental pada diri karyawan. Stres memiliki sisi positif dan negatif terhadap kinerja karyawan, dan dengan tingkat stres tertentu, karyawan akan bekerja pada tingkat berdasarkan tingkat stres mereka.</w:t>
      </w:r>
      <w:r>
        <w:rPr>
          <w:sz w:val="20"/>
          <w:szCs w:val="20"/>
        </w:rPr>
        <w:fldChar w:fldCharType="begin"/>
      </w:r>
      <w:r>
        <w:rPr>
          <w:sz w:val="20"/>
          <w:szCs w:val="20"/>
        </w:rPr>
        <w:instrText xml:space="preserve"> ADDIN ZOTERO_ITEM CSL_CITATION {"citationID":"0RgSPSXp","properties":{"formattedCitation":"[13]","plainCitation":"[13]","noteIndex":0},"citationItems":[{"id":40,"uris":["http://zotero.org/users/local/RLfRaudJ/items/YF7MSY8V"],"itemData":{"id":40,"type":"document","title":"article.pdf"}}],"schema":"https://github.com/citation-style-language/schema/raw/master/csl-citation.json"} </w:instrText>
      </w:r>
      <w:r>
        <w:rPr>
          <w:sz w:val="20"/>
          <w:szCs w:val="20"/>
        </w:rPr>
        <w:fldChar w:fldCharType="separate"/>
      </w:r>
      <w:r>
        <w:rPr>
          <w:sz w:val="20"/>
        </w:rPr>
        <w:t>[13]</w:t>
      </w:r>
      <w:r>
        <w:rPr>
          <w:sz w:val="20"/>
          <w:szCs w:val="20"/>
        </w:rPr>
        <w:fldChar w:fldCharType="end"/>
      </w:r>
    </w:p>
    <w:p w14:paraId="10BEC30F" w14:textId="77777777" w:rsidR="00FB14B3" w:rsidRDefault="00FB14B3" w:rsidP="00FB14B3">
      <w:pPr>
        <w:pStyle w:val="ListParagraph"/>
        <w:ind w:left="0" w:firstLine="450"/>
        <w:jc w:val="both"/>
        <w:rPr>
          <w:sz w:val="20"/>
          <w:szCs w:val="20"/>
        </w:rPr>
      </w:pPr>
      <w:r>
        <w:rPr>
          <w:sz w:val="20"/>
          <w:szCs w:val="20"/>
        </w:rPr>
        <w:t>Komunikasi adalah tempat untuk menjalin hubungan antara satu orang dengan orang lain. Kegiatan komunikatif dalam kehidupan manusia mencakup cakupan yang sangat luas.</w:t>
      </w:r>
      <w:r>
        <w:rPr>
          <w:sz w:val="20"/>
          <w:szCs w:val="20"/>
        </w:rPr>
        <w:fldChar w:fldCharType="begin"/>
      </w:r>
      <w:r>
        <w:rPr>
          <w:sz w:val="20"/>
          <w:szCs w:val="20"/>
        </w:rPr>
        <w:instrText xml:space="preserve"> ADDIN ZOTERO_ITEM CSL_CITATION {"citationID":"2zqHPokD","properties":{"formattedCitation":"[14]","plainCitation":"[14]","noteIndex":0},"citationItems":[{"id":18,"uris":["http://zotero.org/users/local/RLfRaudJ/items/I2TH2KZ7"],"itemData":{"id":18,"type":"article-journal","abstract":"Employees or employees are the most important thing in determining the progress of a company. To achieve company goals, employees are needed in accordance with the requirements in the company, and must also carry out the tasks that have been determined by the company. Every company will always try to improve the performance of its employees, with the hope that the company's goals will be achieved. The type of research used is associative research using multiple linear regression data analysis techniques. Data collection in this study used research questionnaires. The results showed that (1) Communication had a significant effect on employee performance at Sahid Kawanua Hotel in Manado City, (2) Leadership style had a significant effect on employee performance at Sahid Kawanua Hotel in Manado City, (3) Environment Work has a significant effect on employee performance at Sahid Kawanua Hotel in Manado City and (4) Communication, Leadership Style and Work Environment have a significant effect on employee performance at Sahid Kawanua Hotel in Manado City.","language":"id","source":"Zotero","title":"Pengaruh Komunikasi,Gaya Kepemimpinan,dan Lingkungan Kerja Terhadap Kinerja Karyawan Pada Hotel Sahid Kawanuai di Kota Manado","author":[{"family":"Mamesah","given":"S N"},{"family":"Dotulong","given":"L O H"},{"family":"Pandowo","given":"M Ch"}],"issued":{"date-parts":[["2022"]]}}}],"schema":"https://github.com/citation-style-language/schema/raw/master/csl-citation.json"} </w:instrText>
      </w:r>
      <w:r>
        <w:rPr>
          <w:sz w:val="20"/>
          <w:szCs w:val="20"/>
        </w:rPr>
        <w:fldChar w:fldCharType="separate"/>
      </w:r>
      <w:r>
        <w:rPr>
          <w:sz w:val="20"/>
          <w:szCs w:val="20"/>
        </w:rPr>
        <w:t>[14]</w:t>
      </w:r>
      <w:r>
        <w:rPr>
          <w:sz w:val="20"/>
          <w:szCs w:val="20"/>
        </w:rPr>
        <w:fldChar w:fldCharType="end"/>
      </w:r>
      <w:r>
        <w:rPr>
          <w:sz w:val="20"/>
          <w:szCs w:val="20"/>
        </w:rPr>
        <w:t>.Didalam sebuah  organisasi perlu menerapkan keempat indikator tersebut guna mencegah terjadinya miss komunikasi antar atasan dan bawahan. Karena jika komunikasi berhasil, karyawan tahu bagaimana melakukan pekerjaannya dengan baik sehingga menghasilkan produk yang sesuai dengan permintaan pasar.</w:t>
      </w:r>
      <w:r>
        <w:rPr>
          <w:sz w:val="20"/>
          <w:szCs w:val="20"/>
        </w:rPr>
        <w:fldChar w:fldCharType="begin"/>
      </w:r>
      <w:r>
        <w:rPr>
          <w:sz w:val="20"/>
          <w:szCs w:val="20"/>
        </w:rPr>
        <w:instrText xml:space="preserve"> ADDIN ZOTERO_ITEM CSL_CITATION {"citationID":"oTm5Z3RE","properties":{"formattedCitation":"[15]","plainCitation":"[15]","noteIndex":0},"citationItems":[{"id":22,"uris":["http://zotero.org/users/local/RLfRaudJ/items/UMJE468A"],"itemData":{"id":22,"type":"article-journal","issue":"2","language":"id","source":"Zotero","title":"Pengaruh Komunikasi,Motivasi dan Lingkungan Kerja Terhadap Kinerja Karyawan PTPN III Kebun Rambutan","volume":"5","author":[{"family":"Siregar","given":"Desma Rianti"},{"family":"Simanjuntak","given":"Demak Claudia Yosephine"}],"issued":{"date-parts":[["2021"]]}}}],"schema":"https://github.com/citation-style-language/schema/raw/master/csl-citation.json"} </w:instrText>
      </w:r>
      <w:r>
        <w:rPr>
          <w:sz w:val="20"/>
          <w:szCs w:val="20"/>
        </w:rPr>
        <w:fldChar w:fldCharType="separate"/>
      </w:r>
      <w:r>
        <w:rPr>
          <w:sz w:val="20"/>
          <w:szCs w:val="20"/>
        </w:rPr>
        <w:t>[15]</w:t>
      </w:r>
      <w:r>
        <w:rPr>
          <w:sz w:val="20"/>
          <w:szCs w:val="20"/>
        </w:rPr>
        <w:fldChar w:fldCharType="end"/>
      </w:r>
      <w:r>
        <w:rPr>
          <w:sz w:val="20"/>
          <w:szCs w:val="20"/>
        </w:rPr>
        <w:t xml:space="preserve">.Berbagai definisi komunikasi yang dikemukakan orang untuk memberikan batasan tentang apa arti komunikasi, berdasarkan perspektif yang mereka lihat.. Menurut </w:t>
      </w:r>
      <w:r>
        <w:rPr>
          <w:sz w:val="20"/>
          <w:szCs w:val="20"/>
        </w:rPr>
        <w:fldChar w:fldCharType="begin"/>
      </w:r>
      <w:r>
        <w:rPr>
          <w:sz w:val="20"/>
          <w:szCs w:val="20"/>
        </w:rPr>
        <w:instrText xml:space="preserve"> ADDIN ZOTERO_ITEM CSL_CITATION {"citationID":"4Tr0JBIJ","properties":{"formattedCitation":"[3]","plainCitation":"[3]","noteIndex":0},"citationItems":[{"id":15,"uris":["http://zotero.org/users/local/RLfRaudJ/items/TQ8I2MYL"],"itemData":{"id":15,"type":"article-journal","abstract":"This study aims to analyze the competence, communication, and work environment on the performance of employees of PT. Indotirta Suaka Batam. This research was conducted at PT. Indotirta Suaka in production department employees. The sample was determined using saturated sampling techniques with a total of 124 respondents. Data collection is done by providing a list of statements to respondents about competence, communication and work environment on employee performance. This study uses multiple linear regression analysis tools. The hypothesis is tested T and F test. The test results show that competence, and communication have a positive and significant effect on employee performance partially, while the work environment has a negative and not significant effect on employee performance partially. Tests also show that competence, communication and work environment are influential and significant simultaneously on employee performance. The variables of competence, a and work discipline are able to explain the variable of employee performance by 3.96% and the remaining 63.1% are explained by other variables not included in this study.","container-title":"JURNAL DIMENSI","DOI":"10.33373/dms.v9i2.2542","ISSN":"2599-0004, 2085-9996","issue":"2","journalAbbreviation":"DMS","language":"id","page":"294-306","source":"DOI.org (Crossref)","title":"Pengaruh Kopetensi,Komunikasi,dan Lingkungan Kerja Terhadap Kinerja Karyawan PT.Indotirta Suaka","volume":"9","author":[{"family":"Hartati","given":"Yenni"},{"family":"Ratnasari","given":"Sri Langgeng"},{"family":"Susanti","given":"Ervin Nora"}],"issued":{"date-parts":[["2020",6,30]]}}}],"schema":"https://github.com/citation-style-language/schema/raw/master/csl-citation.json"} </w:instrText>
      </w:r>
      <w:r>
        <w:rPr>
          <w:sz w:val="20"/>
          <w:szCs w:val="20"/>
        </w:rPr>
        <w:fldChar w:fldCharType="separate"/>
      </w:r>
      <w:r>
        <w:rPr>
          <w:sz w:val="20"/>
          <w:szCs w:val="20"/>
        </w:rPr>
        <w:t>[3]</w:t>
      </w:r>
      <w:r>
        <w:rPr>
          <w:sz w:val="20"/>
          <w:szCs w:val="20"/>
        </w:rPr>
        <w:fldChar w:fldCharType="end"/>
      </w:r>
      <w:r>
        <w:rPr>
          <w:sz w:val="20"/>
          <w:szCs w:val="20"/>
        </w:rPr>
        <w:t xml:space="preserve"> Komunikasi formal diartikan sebagai komunikasi yang diakui oleh organisasi itu sendiri dan sesuai dengan kepentingan organisasi berisi bagaimana pekerjaan yang dilakukan dalam organisasi, produktivitas, dan jenis pekerjaan yang harus dilakukan dalam organisasi. </w:t>
      </w:r>
    </w:p>
    <w:p w14:paraId="014DE31B" w14:textId="77777777" w:rsidR="00FB14B3" w:rsidRDefault="00FB14B3" w:rsidP="00FB14B3">
      <w:pPr>
        <w:pStyle w:val="ListParagraph"/>
        <w:ind w:left="0" w:firstLine="450"/>
        <w:jc w:val="both"/>
        <w:rPr>
          <w:sz w:val="20"/>
          <w:szCs w:val="20"/>
        </w:rPr>
      </w:pPr>
      <w:r>
        <w:rPr>
          <w:sz w:val="20"/>
          <w:szCs w:val="20"/>
        </w:rPr>
        <w:t>Penelitian ini dilatar belakangi oleh research gap pada penelitian terdahulu. Berdasarkan uraian serta kajian teori yang telah disampaikan di atas, peneliti mengidentifikasi adanya research gap dengan jenis evidence gap. Evidence Gap yaitu yang menekankan kesenjangan bukti penelitian yang menjadi tolak ukur adanya perbedaan adalah fakta umum yang sudah biasa terjadi. Dengan kata lain, peneliti akan menemukan titik kesenjangan antara fenomena yang tidak asing terjadi dengan bukti lapangan yang ada. Kesenjangan dalam penelitian melibatkan kotradiksi dalam temuan penelitian sebelumnya, dimana perbedaan hasil penelitian tersebut menimbulkan suatu celah penelitian</w:t>
      </w:r>
      <w:r>
        <w:rPr>
          <w:sz w:val="20"/>
          <w:szCs w:val="20"/>
        </w:rPr>
        <w:fldChar w:fldCharType="begin"/>
      </w:r>
      <w:r>
        <w:rPr>
          <w:sz w:val="20"/>
          <w:szCs w:val="20"/>
        </w:rPr>
        <w:instrText xml:space="preserve"> ADDIN ZOTERO_ITEM CSL_CITATION {"citationID":"sE3Focxk","properties":{"formattedCitation":"[16]","plainCitation":"[16]","noteIndex":0},"citationItems":[{"id":47,"uris":["http://zotero.org/users/local/RLfRaudJ/items/J5VQVLIF"],"itemData":{"id":47,"type":"document","title":"301367526.pdf"}}],"schema":"https://github.com/citation-style-language/schema/raw/master/csl-citation.json"} </w:instrText>
      </w:r>
      <w:r>
        <w:rPr>
          <w:sz w:val="20"/>
          <w:szCs w:val="20"/>
        </w:rPr>
        <w:fldChar w:fldCharType="separate"/>
      </w:r>
      <w:r>
        <w:rPr>
          <w:sz w:val="20"/>
          <w:szCs w:val="20"/>
        </w:rPr>
        <w:t>[16]</w:t>
      </w:r>
      <w:r>
        <w:rPr>
          <w:sz w:val="20"/>
          <w:szCs w:val="20"/>
        </w:rPr>
        <w:fldChar w:fldCharType="end"/>
      </w:r>
      <w:r>
        <w:rPr>
          <w:sz w:val="20"/>
          <w:szCs w:val="20"/>
        </w:rPr>
        <w:t xml:space="preserve">.Apabila ditinjau dari penelitian yang dilakukan oleh </w:t>
      </w:r>
      <w:r>
        <w:rPr>
          <w:sz w:val="20"/>
          <w:szCs w:val="20"/>
        </w:rPr>
        <w:fldChar w:fldCharType="begin"/>
      </w:r>
      <w:r>
        <w:rPr>
          <w:sz w:val="20"/>
          <w:szCs w:val="20"/>
        </w:rPr>
        <w:instrText xml:space="preserve"> ADDIN ZOTERO_ITEM CSL_CITATION {"citationID":"GQWxIAqs","properties":{"formattedCitation":"[17]","plainCitation":"[17]","noteIndex":0},"citationItems":[{"id":46,"uris":["http://zotero.org/users/local/RLfRaudJ/items/DQX5EXJU"],"itemData":{"id":46,"type":"document","title":"iogi2018,+04.+Pingkan+Kaat.+OK.pdf"}}],"schema":"https://github.com/citation-style-language/schema/raw/master/csl-citation.json"} </w:instrText>
      </w:r>
      <w:r>
        <w:rPr>
          <w:sz w:val="20"/>
          <w:szCs w:val="20"/>
        </w:rPr>
        <w:fldChar w:fldCharType="separate"/>
      </w:r>
      <w:r>
        <w:rPr>
          <w:sz w:val="20"/>
          <w:szCs w:val="20"/>
        </w:rPr>
        <w:t>[17]</w:t>
      </w:r>
      <w:r>
        <w:rPr>
          <w:sz w:val="20"/>
          <w:szCs w:val="20"/>
        </w:rPr>
        <w:fldChar w:fldCharType="end"/>
      </w:r>
      <w:r>
        <w:rPr>
          <w:sz w:val="20"/>
          <w:szCs w:val="20"/>
        </w:rPr>
        <w:t xml:space="preserve"> pada penelitian tersebut,peneliti menggunakan 58 responden.Sedangkan pada penelitian yang dilakukan oleh peneliti saat ini menggunakan 33 responden dengan menggunakan teknik nonprobability sampling dengan metode saturation sampling(sampel jenuh) teknik sampel jenuh.Pada penelitian terdahulu yang dilakukan oleh </w:t>
      </w:r>
      <w:r>
        <w:rPr>
          <w:sz w:val="20"/>
          <w:szCs w:val="20"/>
        </w:rPr>
        <w:fldChar w:fldCharType="begin"/>
      </w:r>
      <w:r>
        <w:rPr>
          <w:sz w:val="20"/>
          <w:szCs w:val="20"/>
        </w:rPr>
        <w:instrText xml:space="preserve"> ADDIN ZOTERO_ITEM CSL_CITATION {"citationID":"KU7lYVcC","properties":{"formattedCitation":"[17]","plainCitation":"[17]","noteIndex":0},"citationItems":[{"id":46,"uris":["http://zotero.org/users/local/RLfRaudJ/items/DQX5EXJU"],"itemData":{"id":46,"type":"document","title":"iogi2018,+04.+Pingkan+Kaat.+OK.pdf"}}],"schema":"https://github.com/citation-style-language/schema/raw/master/csl-citation.json"} </w:instrText>
      </w:r>
      <w:r>
        <w:rPr>
          <w:sz w:val="20"/>
          <w:szCs w:val="20"/>
        </w:rPr>
        <w:fldChar w:fldCharType="separate"/>
      </w:r>
      <w:r>
        <w:rPr>
          <w:sz w:val="20"/>
          <w:szCs w:val="20"/>
        </w:rPr>
        <w:t>[17]</w:t>
      </w:r>
      <w:r>
        <w:rPr>
          <w:sz w:val="20"/>
          <w:szCs w:val="20"/>
        </w:rPr>
        <w:fldChar w:fldCharType="end"/>
      </w:r>
      <w:r>
        <w:rPr>
          <w:sz w:val="20"/>
          <w:szCs w:val="20"/>
        </w:rPr>
        <w:t xml:space="preserve"> terdapat saran yang mengemukakan bawasanya peneliti selanjutnya diharapkan dapat mengembangkan penelitian sebelumnya selain variabel kepercayaan diri.Maka dari itu penulis menggunakan variabel Komunikasi guna mendapatkan hasil yang nantinya dapat membantu perusahaan dalam meningkatkan kinerja pada perusahaan. Berdasarkan uraian serta latar belakang masalah di atas peneliti tertarik melakukan penelitian yang berjudul: </w:t>
      </w:r>
    </w:p>
    <w:p w14:paraId="240E2F51" w14:textId="77777777" w:rsidR="00FB14B3" w:rsidRDefault="00FB14B3" w:rsidP="00FB14B3">
      <w:pPr>
        <w:pStyle w:val="ListParagraph"/>
        <w:ind w:left="0" w:firstLine="450"/>
        <w:jc w:val="both"/>
        <w:rPr>
          <w:sz w:val="20"/>
          <w:szCs w:val="20"/>
        </w:rPr>
      </w:pPr>
      <w:r>
        <w:rPr>
          <w:sz w:val="20"/>
          <w:szCs w:val="20"/>
        </w:rPr>
        <w:t>“Pengaruh Lingkungan Kerja,Stress Kerja,dan Komunikasi Terhadap Kinerja Karyawan CV.Sinar Jaya” dengan tujuan utama dalam penelitian ini adalah untuk meningkatkan kinerja karyawan pada suatu perusahaan.</w:t>
      </w:r>
    </w:p>
    <w:p w14:paraId="4F3A0C38" w14:textId="77777777" w:rsidR="00FB14B3" w:rsidRDefault="00FB14B3" w:rsidP="00FB14B3">
      <w:pPr>
        <w:ind w:left="2268" w:hanging="2268"/>
        <w:jc w:val="both"/>
        <w:rPr>
          <w:color w:val="000000"/>
          <w:sz w:val="20"/>
          <w:szCs w:val="20"/>
          <w:lang w:val="en-US"/>
        </w:rPr>
      </w:pPr>
      <w:r>
        <w:rPr>
          <w:b/>
          <w:bCs/>
          <w:color w:val="000000"/>
          <w:sz w:val="20"/>
          <w:szCs w:val="20"/>
        </w:rPr>
        <w:t>Rumusan masalah</w:t>
      </w:r>
      <w:r>
        <w:rPr>
          <w:color w:val="000000"/>
          <w:sz w:val="20"/>
          <w:szCs w:val="20"/>
        </w:rPr>
        <w:t xml:space="preserve"> </w:t>
      </w:r>
      <w:r>
        <w:rPr>
          <w:color w:val="000000"/>
          <w:sz w:val="20"/>
          <w:szCs w:val="20"/>
        </w:rPr>
        <w:tab/>
        <w:t xml:space="preserve">: </w:t>
      </w:r>
      <w:proofErr w:type="spellStart"/>
      <w:r>
        <w:rPr>
          <w:color w:val="000000"/>
          <w:sz w:val="20"/>
          <w:szCs w:val="20"/>
          <w:lang w:val="en-US"/>
        </w:rPr>
        <w:t>Lingkungan</w:t>
      </w:r>
      <w:proofErr w:type="spellEnd"/>
      <w:r>
        <w:rPr>
          <w:color w:val="000000"/>
          <w:sz w:val="20"/>
          <w:szCs w:val="20"/>
          <w:lang w:val="en-US"/>
        </w:rPr>
        <w:t xml:space="preserve"> </w:t>
      </w:r>
      <w:proofErr w:type="spellStart"/>
      <w:r>
        <w:rPr>
          <w:color w:val="000000"/>
          <w:sz w:val="20"/>
          <w:szCs w:val="20"/>
          <w:lang w:val="en-US"/>
        </w:rPr>
        <w:t>Kerja,Stress</w:t>
      </w:r>
      <w:proofErr w:type="spellEnd"/>
      <w:r>
        <w:rPr>
          <w:color w:val="000000"/>
          <w:sz w:val="20"/>
          <w:szCs w:val="20"/>
          <w:lang w:val="en-US"/>
        </w:rPr>
        <w:t xml:space="preserve"> </w:t>
      </w:r>
      <w:proofErr w:type="spellStart"/>
      <w:r>
        <w:rPr>
          <w:color w:val="000000"/>
          <w:sz w:val="20"/>
          <w:szCs w:val="20"/>
          <w:lang w:val="en-US"/>
        </w:rPr>
        <w:t>Kerja,Dan</w:t>
      </w:r>
      <w:proofErr w:type="spellEnd"/>
      <w:r>
        <w:rPr>
          <w:color w:val="000000"/>
          <w:sz w:val="20"/>
          <w:szCs w:val="20"/>
          <w:lang w:val="en-US"/>
        </w:rPr>
        <w:t xml:space="preserve"> </w:t>
      </w:r>
      <w:proofErr w:type="spellStart"/>
      <w:r>
        <w:rPr>
          <w:color w:val="000000"/>
          <w:sz w:val="20"/>
          <w:szCs w:val="20"/>
          <w:lang w:val="en-US"/>
        </w:rPr>
        <w:t>Komunikasi</w:t>
      </w:r>
      <w:proofErr w:type="spellEnd"/>
      <w:r>
        <w:rPr>
          <w:color w:val="000000"/>
          <w:sz w:val="20"/>
          <w:szCs w:val="20"/>
          <w:lang w:val="en-US"/>
        </w:rPr>
        <w:t xml:space="preserve"> </w:t>
      </w:r>
      <w:proofErr w:type="spellStart"/>
      <w:r>
        <w:rPr>
          <w:color w:val="000000"/>
          <w:sz w:val="20"/>
          <w:szCs w:val="20"/>
          <w:lang w:val="en-US"/>
        </w:rPr>
        <w:t>terhadap</w:t>
      </w:r>
      <w:proofErr w:type="spellEnd"/>
      <w:r>
        <w:rPr>
          <w:color w:val="000000"/>
          <w:sz w:val="20"/>
          <w:szCs w:val="20"/>
          <w:lang w:val="en-US"/>
        </w:rPr>
        <w:t xml:space="preserve"> </w:t>
      </w:r>
      <w:proofErr w:type="spellStart"/>
      <w:r>
        <w:rPr>
          <w:color w:val="000000"/>
          <w:sz w:val="20"/>
          <w:szCs w:val="20"/>
          <w:lang w:val="en-US"/>
        </w:rPr>
        <w:t>Kinerja</w:t>
      </w:r>
      <w:proofErr w:type="spellEnd"/>
      <w:r>
        <w:rPr>
          <w:color w:val="000000"/>
          <w:sz w:val="20"/>
          <w:szCs w:val="20"/>
          <w:lang w:val="en-US"/>
        </w:rPr>
        <w:t xml:space="preserve"> </w:t>
      </w:r>
      <w:proofErr w:type="spellStart"/>
      <w:r>
        <w:rPr>
          <w:color w:val="000000"/>
          <w:sz w:val="20"/>
          <w:szCs w:val="20"/>
          <w:lang w:val="en-US"/>
        </w:rPr>
        <w:t>Karyawan</w:t>
      </w:r>
      <w:proofErr w:type="spellEnd"/>
    </w:p>
    <w:p w14:paraId="00F3A4DD" w14:textId="77777777" w:rsidR="00FB14B3" w:rsidRDefault="00FB14B3" w:rsidP="00FB14B3">
      <w:pPr>
        <w:ind w:left="2268" w:hanging="2268"/>
        <w:jc w:val="both"/>
        <w:rPr>
          <w:color w:val="000000"/>
          <w:sz w:val="20"/>
          <w:szCs w:val="20"/>
          <w:lang w:val="en-US"/>
        </w:rPr>
      </w:pPr>
      <w:r>
        <w:rPr>
          <w:b/>
          <w:bCs/>
          <w:color w:val="000000"/>
          <w:sz w:val="20"/>
          <w:szCs w:val="20"/>
        </w:rPr>
        <w:t>Pertanyaan Penelitian</w:t>
      </w:r>
      <w:r>
        <w:rPr>
          <w:color w:val="000000"/>
          <w:sz w:val="20"/>
          <w:szCs w:val="20"/>
        </w:rPr>
        <w:t xml:space="preserve"> </w:t>
      </w:r>
      <w:r>
        <w:rPr>
          <w:color w:val="000000"/>
          <w:sz w:val="20"/>
          <w:szCs w:val="20"/>
        </w:rPr>
        <w:tab/>
        <w:t xml:space="preserve">: </w:t>
      </w:r>
      <w:proofErr w:type="spellStart"/>
      <w:r>
        <w:rPr>
          <w:color w:val="000000"/>
          <w:sz w:val="20"/>
          <w:szCs w:val="20"/>
          <w:lang w:val="en-US"/>
        </w:rPr>
        <w:t>Apakah</w:t>
      </w:r>
      <w:proofErr w:type="spellEnd"/>
      <w:r>
        <w:rPr>
          <w:color w:val="000000"/>
          <w:sz w:val="20"/>
          <w:szCs w:val="20"/>
          <w:lang w:val="en-US"/>
        </w:rPr>
        <w:t xml:space="preserve"> </w:t>
      </w:r>
      <w:proofErr w:type="spellStart"/>
      <w:r>
        <w:rPr>
          <w:color w:val="000000"/>
          <w:sz w:val="20"/>
          <w:szCs w:val="20"/>
          <w:lang w:val="en-US"/>
        </w:rPr>
        <w:t>Lingkungan</w:t>
      </w:r>
      <w:proofErr w:type="spellEnd"/>
      <w:r>
        <w:rPr>
          <w:color w:val="000000"/>
          <w:sz w:val="20"/>
          <w:szCs w:val="20"/>
          <w:lang w:val="en-US"/>
        </w:rPr>
        <w:t xml:space="preserve"> </w:t>
      </w:r>
      <w:proofErr w:type="spellStart"/>
      <w:r>
        <w:rPr>
          <w:color w:val="000000"/>
          <w:sz w:val="20"/>
          <w:szCs w:val="20"/>
          <w:lang w:val="en-US"/>
        </w:rPr>
        <w:t>Kerja,Stress</w:t>
      </w:r>
      <w:proofErr w:type="spellEnd"/>
      <w:r>
        <w:rPr>
          <w:color w:val="000000"/>
          <w:sz w:val="20"/>
          <w:szCs w:val="20"/>
          <w:lang w:val="en-US"/>
        </w:rPr>
        <w:t xml:space="preserve"> </w:t>
      </w:r>
      <w:proofErr w:type="spellStart"/>
      <w:r>
        <w:rPr>
          <w:color w:val="000000"/>
          <w:sz w:val="20"/>
          <w:szCs w:val="20"/>
          <w:lang w:val="en-US"/>
        </w:rPr>
        <w:t>Kerja,Dan</w:t>
      </w:r>
      <w:proofErr w:type="spellEnd"/>
      <w:r>
        <w:rPr>
          <w:color w:val="000000"/>
          <w:sz w:val="20"/>
          <w:szCs w:val="20"/>
          <w:lang w:val="en-US"/>
        </w:rPr>
        <w:t xml:space="preserve"> </w:t>
      </w:r>
      <w:proofErr w:type="spellStart"/>
      <w:r>
        <w:rPr>
          <w:color w:val="000000"/>
          <w:sz w:val="20"/>
          <w:szCs w:val="20"/>
          <w:lang w:val="en-US"/>
        </w:rPr>
        <w:t>Komunikasi</w:t>
      </w:r>
      <w:proofErr w:type="spellEnd"/>
      <w:r>
        <w:rPr>
          <w:color w:val="000000"/>
          <w:sz w:val="20"/>
          <w:szCs w:val="20"/>
          <w:lang w:val="en-US"/>
        </w:rPr>
        <w:t xml:space="preserve"> </w:t>
      </w:r>
      <w:proofErr w:type="spellStart"/>
      <w:r>
        <w:rPr>
          <w:color w:val="000000"/>
          <w:sz w:val="20"/>
          <w:szCs w:val="20"/>
          <w:lang w:val="en-US"/>
        </w:rPr>
        <w:t>Berpengaruh</w:t>
      </w:r>
      <w:proofErr w:type="spellEnd"/>
      <w:r>
        <w:rPr>
          <w:color w:val="000000"/>
          <w:sz w:val="20"/>
          <w:szCs w:val="20"/>
          <w:lang w:val="en-US"/>
        </w:rPr>
        <w:t xml:space="preserve"> </w:t>
      </w:r>
      <w:proofErr w:type="spellStart"/>
      <w:r>
        <w:rPr>
          <w:color w:val="000000"/>
          <w:sz w:val="20"/>
          <w:szCs w:val="20"/>
          <w:lang w:val="en-US"/>
        </w:rPr>
        <w:t>Terhadap</w:t>
      </w:r>
      <w:proofErr w:type="spellEnd"/>
      <w:r>
        <w:rPr>
          <w:color w:val="000000"/>
          <w:sz w:val="20"/>
          <w:szCs w:val="20"/>
          <w:lang w:val="en-US"/>
        </w:rPr>
        <w:t xml:space="preserve"> </w:t>
      </w:r>
      <w:proofErr w:type="spellStart"/>
      <w:r>
        <w:rPr>
          <w:color w:val="000000"/>
          <w:sz w:val="20"/>
          <w:szCs w:val="20"/>
          <w:lang w:val="en-US"/>
        </w:rPr>
        <w:t>Kinerja</w:t>
      </w:r>
      <w:proofErr w:type="spellEnd"/>
      <w:r>
        <w:rPr>
          <w:color w:val="000000"/>
          <w:sz w:val="20"/>
          <w:szCs w:val="20"/>
          <w:lang w:val="en-US"/>
        </w:rPr>
        <w:t xml:space="preserve"> </w:t>
      </w:r>
      <w:proofErr w:type="spellStart"/>
      <w:r>
        <w:rPr>
          <w:color w:val="000000"/>
          <w:sz w:val="20"/>
          <w:szCs w:val="20"/>
          <w:lang w:val="en-US"/>
        </w:rPr>
        <w:t>Karyawan</w:t>
      </w:r>
      <w:proofErr w:type="spellEnd"/>
      <w:r>
        <w:rPr>
          <w:color w:val="000000"/>
          <w:sz w:val="20"/>
          <w:szCs w:val="20"/>
          <w:lang w:val="en-US"/>
        </w:rPr>
        <w:t xml:space="preserve"> ?</w:t>
      </w:r>
    </w:p>
    <w:p w14:paraId="1E086C48" w14:textId="77777777" w:rsidR="00FB14B3" w:rsidRDefault="00FB14B3" w:rsidP="00FB14B3">
      <w:pPr>
        <w:ind w:left="2268" w:hanging="2268"/>
        <w:jc w:val="both"/>
        <w:rPr>
          <w:color w:val="000000"/>
          <w:sz w:val="20"/>
          <w:szCs w:val="20"/>
          <w:lang w:val="en-US"/>
        </w:rPr>
      </w:pPr>
      <w:r>
        <w:rPr>
          <w:b/>
          <w:bCs/>
          <w:color w:val="000000"/>
          <w:sz w:val="20"/>
          <w:szCs w:val="20"/>
        </w:rPr>
        <w:t>Kategori SDGs</w:t>
      </w:r>
      <w:r>
        <w:rPr>
          <w:color w:val="000000"/>
          <w:sz w:val="20"/>
          <w:szCs w:val="20"/>
        </w:rPr>
        <w:tab/>
        <w:t xml:space="preserve">: </w:t>
      </w:r>
      <w:proofErr w:type="spellStart"/>
      <w:r>
        <w:rPr>
          <w:color w:val="000000"/>
          <w:sz w:val="20"/>
          <w:szCs w:val="20"/>
          <w:lang w:val="en-US"/>
        </w:rPr>
        <w:t>Sesuai</w:t>
      </w:r>
      <w:proofErr w:type="spellEnd"/>
      <w:r>
        <w:rPr>
          <w:color w:val="000000"/>
          <w:sz w:val="20"/>
          <w:szCs w:val="20"/>
          <w:lang w:val="en-US"/>
        </w:rPr>
        <w:t xml:space="preserve"> SDGs 8</w:t>
      </w:r>
    </w:p>
    <w:p w14:paraId="442ED043" w14:textId="77777777" w:rsidR="00FB14B3" w:rsidRDefault="00FB14B3" w:rsidP="00FB14B3">
      <w:pPr>
        <w:ind w:left="2268" w:hanging="2268"/>
        <w:jc w:val="both"/>
        <w:rPr>
          <w:color w:val="000000"/>
          <w:sz w:val="20"/>
          <w:szCs w:val="20"/>
        </w:rPr>
      </w:pPr>
    </w:p>
    <w:p w14:paraId="52F871F8" w14:textId="77777777" w:rsidR="00FB14B3" w:rsidRDefault="00FB14B3" w:rsidP="00FB14B3">
      <w:pPr>
        <w:spacing w:after="120"/>
        <w:jc w:val="both"/>
        <w:rPr>
          <w:b/>
          <w:bCs/>
          <w:color w:val="000000"/>
          <w:sz w:val="20"/>
          <w:szCs w:val="20"/>
        </w:rPr>
      </w:pPr>
      <w:r>
        <w:rPr>
          <w:b/>
          <w:bCs/>
          <w:color w:val="000000"/>
          <w:sz w:val="20"/>
          <w:szCs w:val="20"/>
        </w:rPr>
        <w:t>LITERATURE REVIEW</w:t>
      </w:r>
    </w:p>
    <w:p w14:paraId="20390E2A" w14:textId="77777777" w:rsidR="00FB14B3" w:rsidRDefault="00FB14B3" w:rsidP="00FB14B3">
      <w:pPr>
        <w:spacing w:after="120"/>
        <w:jc w:val="both"/>
        <w:rPr>
          <w:b/>
          <w:sz w:val="20"/>
          <w:szCs w:val="20"/>
        </w:rPr>
      </w:pPr>
      <w:r>
        <w:rPr>
          <w:b/>
          <w:sz w:val="20"/>
          <w:szCs w:val="20"/>
        </w:rPr>
        <w:t>Lingkungan Kerja</w:t>
      </w:r>
    </w:p>
    <w:p w14:paraId="47E11748" w14:textId="77777777" w:rsidR="00FB14B3" w:rsidRDefault="00FB14B3" w:rsidP="00FB14B3">
      <w:pPr>
        <w:pStyle w:val="ListParagraph"/>
        <w:ind w:left="0" w:firstLine="450"/>
        <w:jc w:val="both"/>
        <w:rPr>
          <w:sz w:val="20"/>
          <w:szCs w:val="20"/>
        </w:rPr>
      </w:pPr>
      <w:r>
        <w:rPr>
          <w:sz w:val="20"/>
          <w:szCs w:val="20"/>
        </w:rPr>
        <w:t xml:space="preserve">Menurut </w:t>
      </w:r>
      <w:r>
        <w:rPr>
          <w:sz w:val="20"/>
          <w:szCs w:val="20"/>
        </w:rPr>
        <w:fldChar w:fldCharType="begin"/>
      </w:r>
      <w:r>
        <w:rPr>
          <w:sz w:val="20"/>
          <w:szCs w:val="20"/>
        </w:rPr>
        <w:instrText xml:space="preserve"> ADDIN ZOTERO_ITEM CSL_CITATION {"citationID":"9aAH0WuW","properties":{"formattedCitation":"[15]","plainCitation":"[15]","noteIndex":0},"citationItems":[{"id":22,"uris":["http://zotero.org/users/local/RLfRaudJ/items/UMJE468A"],"itemData":{"id":22,"type":"article-journal","issue":"2","language":"id","source":"Zotero","title":"Pengaruh Komunikasi,Motivasi dan Lingkungan Kerja Terhadap Kinerja Karyawan PTPN III Kebun Rambutan","volume":"5","author":[{"family":"Siregar","given":"Desma Rianti"},{"family":"Simanjuntak","given":"Demak Claudia Yosephine"}],"issued":{"date-parts":[["2021"]]}}}],"schema":"https://github.com/citation-style-language/schema/raw/master/csl-citation.json"} </w:instrText>
      </w:r>
      <w:r>
        <w:rPr>
          <w:sz w:val="20"/>
          <w:szCs w:val="20"/>
        </w:rPr>
        <w:fldChar w:fldCharType="separate"/>
      </w:r>
      <w:r>
        <w:rPr>
          <w:sz w:val="20"/>
          <w:szCs w:val="20"/>
        </w:rPr>
        <w:t>[15]</w:t>
      </w:r>
      <w:r>
        <w:rPr>
          <w:sz w:val="20"/>
          <w:szCs w:val="20"/>
        </w:rPr>
        <w:fldChar w:fldCharType="end"/>
      </w:r>
      <w:r>
        <w:rPr>
          <w:sz w:val="20"/>
          <w:szCs w:val="20"/>
        </w:rPr>
        <w:t xml:space="preserve"> Lingkungan kerja adalah area yang mampu membantu seseorang untuk melakukan sebuah pekerjaan yang diberikan oleh perusahaan .Indikator Lingkungan Kerja menurut </w:t>
      </w:r>
      <w:r>
        <w:rPr>
          <w:sz w:val="20"/>
          <w:szCs w:val="20"/>
        </w:rPr>
        <w:fldChar w:fldCharType="begin"/>
      </w:r>
      <w:r>
        <w:rPr>
          <w:sz w:val="20"/>
          <w:szCs w:val="20"/>
        </w:rPr>
        <w:instrText xml:space="preserve"> ADDIN ZOTERO_ITEM CSL_CITATION {"citationID":"zjGgjSrz","properties":{"formattedCitation":"[1]","plainCitation":"[1]","noteIndex":0},"citationItems":[{"id":19,"uris":["http://zotero.org/users/local/RLfRaudJ/items/WACVGLAA"],"itemData":{"id":19,"type":"article-journal","abstract":"Employee performance occurs due to work and communication environment factors. A comfortable and conducive work environment that supports employees will improve employee performance. Good communication and continuously maintained among fellow colleagues will make them compact and always work together in completing tasks given by the company. Then motivation is also a form of employee encouragement to always be enthusiastic in improving employee performance. A total of 300 employees of PT. Samaco is made into a population and taken as many as 75 respondents. Questionnaires were distributed to respondents, then the results will be analyzed by analyzing multiple linear regression, the t-test and F-test hypotheses. This study found that work environment, communication and motivation variables had a partial and synchronous effect on the work execution variables of PT. Samaco.","container-title":"Behavioral Accounting Journal","DOI":"10.33005/baj.v4i1.117","ISSN":"2615-7004","issue":"1","journalAbbreviation":"Behav. Account. Jour","language":"id","page":"249-258","source":"DOI.org (Crossref)","title":"Pengaruh Lingkungan Kerja,Komunikasi,dan Motivasi Terhadap Kinerja Karyawan Di PT.Samaco","volume":"4","author":[{"family":"Laksono","given":"Bayu Rama"},{"family":"Wilasittha","given":"Acynthia Ayu"}],"issued":{"date-parts":[["2021",9,7]]}}}],"schema":"https://github.com/citation-style-language/schema/raw/master/csl-citation.json"} </w:instrText>
      </w:r>
      <w:r>
        <w:rPr>
          <w:sz w:val="20"/>
          <w:szCs w:val="20"/>
        </w:rPr>
        <w:fldChar w:fldCharType="separate"/>
      </w:r>
      <w:r>
        <w:rPr>
          <w:sz w:val="20"/>
          <w:szCs w:val="20"/>
        </w:rPr>
        <w:t>[1]</w:t>
      </w:r>
      <w:r>
        <w:rPr>
          <w:sz w:val="20"/>
          <w:szCs w:val="20"/>
        </w:rPr>
        <w:fldChar w:fldCharType="end"/>
      </w:r>
    </w:p>
    <w:p w14:paraId="2146FD93" w14:textId="77777777" w:rsidR="00FB14B3" w:rsidRDefault="00FB14B3" w:rsidP="00FB14B3">
      <w:pPr>
        <w:pStyle w:val="ListParagraph"/>
        <w:numPr>
          <w:ilvl w:val="0"/>
          <w:numId w:val="5"/>
        </w:numPr>
        <w:ind w:left="270" w:hanging="270"/>
        <w:jc w:val="both"/>
        <w:rPr>
          <w:sz w:val="20"/>
          <w:szCs w:val="20"/>
        </w:rPr>
      </w:pPr>
      <w:r>
        <w:rPr>
          <w:sz w:val="20"/>
          <w:szCs w:val="20"/>
        </w:rPr>
        <w:t>Ringkas : menyimpan barang-barang sesuai tempat yang sudah disediakan oleh perusahaan</w:t>
      </w:r>
    </w:p>
    <w:p w14:paraId="3B7AB0C4" w14:textId="77777777" w:rsidR="00FB14B3" w:rsidRDefault="00FB14B3" w:rsidP="00FB14B3">
      <w:pPr>
        <w:pStyle w:val="ListParagraph"/>
        <w:numPr>
          <w:ilvl w:val="0"/>
          <w:numId w:val="5"/>
        </w:numPr>
        <w:ind w:left="270" w:hanging="270"/>
        <w:jc w:val="both"/>
        <w:rPr>
          <w:sz w:val="20"/>
          <w:szCs w:val="20"/>
        </w:rPr>
      </w:pPr>
      <w:r>
        <w:rPr>
          <w:sz w:val="20"/>
          <w:szCs w:val="20"/>
        </w:rPr>
        <w:t>Rapi :pengemasan dan penataan barang yang dilakukan oleh setiap karyawan setelah melakukan suatu pekerjaan sehingga tidak terlihat berantakan.</w:t>
      </w:r>
    </w:p>
    <w:p w14:paraId="6CDC2A2A" w14:textId="77777777" w:rsidR="00FB14B3" w:rsidRDefault="00FB14B3" w:rsidP="00FB14B3">
      <w:pPr>
        <w:pStyle w:val="ListParagraph"/>
        <w:numPr>
          <w:ilvl w:val="0"/>
          <w:numId w:val="5"/>
        </w:numPr>
        <w:ind w:left="270" w:hanging="270"/>
        <w:jc w:val="both"/>
        <w:rPr>
          <w:sz w:val="20"/>
          <w:szCs w:val="20"/>
        </w:rPr>
      </w:pPr>
      <w:r>
        <w:rPr>
          <w:sz w:val="20"/>
          <w:szCs w:val="20"/>
        </w:rPr>
        <w:t xml:space="preserve">Merawat : Menjaga barang pada perusahaan agar barang tersebut tidak mudah rusak. </w:t>
      </w:r>
    </w:p>
    <w:p w14:paraId="554A7ABA" w14:textId="77777777" w:rsidR="00FB14B3" w:rsidRDefault="00FB14B3" w:rsidP="00FB14B3">
      <w:pPr>
        <w:pStyle w:val="ListParagraph"/>
        <w:ind w:left="0" w:firstLine="450"/>
        <w:jc w:val="both"/>
        <w:rPr>
          <w:sz w:val="20"/>
          <w:szCs w:val="20"/>
        </w:rPr>
      </w:pPr>
      <w:r>
        <w:rPr>
          <w:sz w:val="20"/>
          <w:szCs w:val="20"/>
        </w:rPr>
        <w:t>Lingkungan kerja adalah segala sesuatu yang ada di sekitar pekerja dan dapat mempengaruhi dirinya dalam menjalankan tugas-tugas yang dibebankan</w:t>
      </w:r>
      <w:r>
        <w:rPr>
          <w:sz w:val="20"/>
          <w:szCs w:val="20"/>
        </w:rPr>
        <w:fldChar w:fldCharType="begin"/>
      </w:r>
      <w:r>
        <w:rPr>
          <w:sz w:val="20"/>
          <w:szCs w:val="20"/>
        </w:rPr>
        <w:instrText xml:space="preserve"> ADDIN ZOTERO_ITEM CSL_CITATION {"citationID":"F9KUVkko","properties":{"formattedCitation":"[3]","plainCitation":"[3]","noteIndex":0},"citationItems":[{"id":15,"uris":["http://zotero.org/users/local/RLfRaudJ/items/TQ8I2MYL"],"itemData":{"id":15,"type":"article-journal","abstract":"This study aims to analyze the competence, communication, and work environment on the performance of employees of PT. Indotirta Suaka Batam. This research was conducted at PT. Indotirta Suaka in production department employees. The sample was determined using saturated sampling techniques with a total of 124 respondents. Data collection is done by providing a list of statements to respondents about competence, communication and work environment on employee performance. This study uses multiple linear regression analysis tools. The hypothesis is tested T and F test. The test results show that competence, and communication have a positive and significant effect on employee performance partially, while the work environment has a negative and not significant effect on employee performance partially. Tests also show that competence, communication and work environment are influential and significant simultaneously on employee performance. The variables of competence, a and work discipline are able to explain the variable of employee performance by 3.96% and the remaining 63.1% are explained by other variables not included in this study.","container-title":"JURNAL DIMENSI","DOI":"10.33373/dms.v9i2.2542","ISSN":"2599-0004, 2085-9996","issue":"2","journalAbbreviation":"DMS","language":"id","page":"294-306","source":"DOI.org (Crossref)","title":"Pengaruh Kopetensi,Komunikasi,dan Lingkungan Kerja Terhadap Kinerja Karyawan PT.Indotirta Suaka","volume":"9","author":[{"family":"Hartati","given":"Yenni"},{"family":"Ratnasari","given":"Sri Langgeng"},{"family":"Susanti","given":"Ervin Nora"}],"issued":{"date-parts":[["2020",6,30]]}}}],"schema":"https://github.com/citation-style-language/schema/raw/master/csl-citation.json"} </w:instrText>
      </w:r>
      <w:r>
        <w:rPr>
          <w:sz w:val="20"/>
          <w:szCs w:val="20"/>
        </w:rPr>
        <w:fldChar w:fldCharType="separate"/>
      </w:r>
      <w:r>
        <w:rPr>
          <w:sz w:val="20"/>
          <w:szCs w:val="20"/>
        </w:rPr>
        <w:t>[3]</w:t>
      </w:r>
      <w:r>
        <w:rPr>
          <w:sz w:val="20"/>
          <w:szCs w:val="20"/>
        </w:rPr>
        <w:fldChar w:fldCharType="end"/>
      </w:r>
      <w:r>
        <w:rPr>
          <w:sz w:val="20"/>
          <w:szCs w:val="20"/>
        </w:rPr>
        <w:t xml:space="preserve">.Hal tersebut dibuktikan dari beberapa penelitian terdahulu yang dilakukan oleh </w:t>
      </w:r>
      <w:r>
        <w:rPr>
          <w:sz w:val="20"/>
          <w:szCs w:val="20"/>
        </w:rPr>
        <w:fldChar w:fldCharType="begin"/>
      </w:r>
      <w:r>
        <w:rPr>
          <w:sz w:val="20"/>
          <w:szCs w:val="20"/>
        </w:rPr>
        <w:instrText xml:space="preserve"> ADDIN ZOTERO_ITEM CSL_CITATION {"citationID":"V9YO1Hhy","properties":{"formattedCitation":"[8]","plainCitation":"[8]","noteIndex":0},"citationItems":[{"id":31,"uris":["http://zotero.org/users/local/RLfRaudJ/items/X7EV9PWJ"],"itemData":{"id":31,"type":"article-journal","abstract":"Quality human resources in organizations or companies are indeed very important and needed in the current era of globalization. Every organization will compete to win a superior position in the economy. PT. Bank Tabungan Negara (Persero) Tbk, Branch Manado which is a State-Owned Enterprise (BUMN) or company in the form of a limited liability company, all or part of its capital owned by the state appointed by the government as the only institution that distributes mortgages for the community middle down. This study aims to determine the effect of the work environment and career development on employee performance at PT. Bank Tabungan Negara (Persero) Tbk, Branch Manado. This type of research is an associative method, with the population being all employees totaling 62 respondents, with the sampling technique used is a census in which the entire population is used as the research sample. The data analysis technique uses multiple linear regression analysis. The results showed that the work environment variable had a positive and significant effect on employee performance, career development had a positive and significant effect on employee performance. PT. Bank Tabungan Negara (Persero) Tbk, Branch Manado, should pay attention to the work environment of the employees, thus the better the work environment, the employee's performance will increase. Conversely the less good their work environment, the performance of employees will also decrease the results.","language":"id","source":"Zotero","title":"Pengaruh Lingkungan Kerja dan Pengembangan Karir Terhadap Kinerja Kryawan Pada PT.Bank Tabungan Negara(Persero) Tbk,Cabang Manado","author":[{"family":"Muntu","given":"S D"},{"family":"Sepang","given":"J L"},{"family":"Koleangan","given":"R A M"}],"issued":{"date-parts":[["2018"]]}}}],"schema":"https://github.com/citation-style-language/schema/raw/master/csl-citation.json"} </w:instrText>
      </w:r>
      <w:r>
        <w:rPr>
          <w:sz w:val="20"/>
          <w:szCs w:val="20"/>
        </w:rPr>
        <w:fldChar w:fldCharType="separate"/>
      </w:r>
      <w:r>
        <w:rPr>
          <w:sz w:val="20"/>
          <w:szCs w:val="20"/>
        </w:rPr>
        <w:t>[8]</w:t>
      </w:r>
      <w:r>
        <w:rPr>
          <w:sz w:val="20"/>
          <w:szCs w:val="20"/>
        </w:rPr>
        <w:fldChar w:fldCharType="end"/>
      </w:r>
      <w:r>
        <w:rPr>
          <w:sz w:val="20"/>
          <w:szCs w:val="20"/>
        </w:rPr>
        <w:t xml:space="preserve"> yang mengemukakan lingkungan kerja memberikan pengaruh positif dan segnifikan terhadap kinerja karyawan. Sedangkan pada penelitian yang dilakukan oleh </w:t>
      </w:r>
      <w:r>
        <w:rPr>
          <w:sz w:val="20"/>
          <w:szCs w:val="20"/>
        </w:rPr>
        <w:fldChar w:fldCharType="begin"/>
      </w:r>
      <w:r>
        <w:rPr>
          <w:sz w:val="20"/>
          <w:szCs w:val="20"/>
        </w:rPr>
        <w:instrText xml:space="preserve"> ADDIN ZOTERO_ITEM CSL_CITATION {"citationID":"MON9Zl7t","properties":{"formattedCitation":"[18]","plainCitation":"[18]","noteIndex":0},"citationItems":[{"id":30,"uris":["http://zotero.org/users/local/RLfRaudJ/items/CRQLPAHK"],"itemData":{"id":30,"type":"article-journal","abstract":"Human resources are an important factor in an organization, optimal employee performance is one of the things that encourage the achievement of organizational goals. The purpose of this study was to determine the effect of leadership style, work involvement and work environment on employee performance at PT. PLN Kawangkoan. This study uses an associative approach. The population in this study were employees of PT. PLN Kawangkoan, totaling 52 people. The sampling technique used is saturated sampling where the entire population is sampled. The number of samples obtained as many as 52 respondents. Data analysis used multiple linear regression analysis. The results showed that leadership style partially had a positive and significant effect on employee performance. Partial work involvement has a positive and significant effect on employee performance. The work environment partially has no significant positive effect on employee performance. and based on simultaneous testing it was found that leadership style, work involvement and work environment simultaneously had a significant effect on the performance of PT. PLN Kawangkoan with a total influence based on the coefficient of determination (Rsquare) 97.20%.","container-title":"Jurnal EMBA : Jurnal Riset Ekonomi, Manajemen, Bisnis dan Akuntansi","DOI":"10.35794/emba.v10i3.40890","ISSN":"2622-6219","issue":"3","journalAbbreviation":"JE","language":"id","page":"56","source":"DOI.org (Crossref)","title":"Pengaruh Gaya Kepemimpinan,Keterlibatan Kerja,dan Lingkungan Kerja Terhadap Kinerja Karyawan PT. PLN Kawangkoan","volume":"10","author":[{"family":"Wokas","given":"Natalia Gloria Christi"},{"family":"Dotulong","given":"Lucky O.H"},{"family":"Saerang","given":"Regina Trifena"}],"issued":{"date-parts":[["2022",7,18]]}}}],"schema":"https://github.com/citation-style-language/schema/raw/master/csl-citation.json"} </w:instrText>
      </w:r>
      <w:r>
        <w:rPr>
          <w:sz w:val="20"/>
          <w:szCs w:val="20"/>
        </w:rPr>
        <w:fldChar w:fldCharType="separate"/>
      </w:r>
      <w:r>
        <w:rPr>
          <w:sz w:val="20"/>
          <w:szCs w:val="20"/>
        </w:rPr>
        <w:t>[18]</w:t>
      </w:r>
      <w:r>
        <w:rPr>
          <w:sz w:val="20"/>
          <w:szCs w:val="20"/>
        </w:rPr>
        <w:fldChar w:fldCharType="end"/>
      </w:r>
      <w:r>
        <w:rPr>
          <w:sz w:val="20"/>
          <w:szCs w:val="20"/>
        </w:rPr>
        <w:t xml:space="preserve"> dengan hasil penelitian bahwa lingkungan kerja memiliki hasil positif tidak segnifikan terhadap kinerja karyawan.</w:t>
      </w:r>
    </w:p>
    <w:p w14:paraId="255319F3" w14:textId="77777777" w:rsidR="00FB14B3" w:rsidRDefault="00FB14B3" w:rsidP="00FB14B3">
      <w:pPr>
        <w:jc w:val="both"/>
        <w:rPr>
          <w:b/>
          <w:sz w:val="20"/>
          <w:szCs w:val="20"/>
        </w:rPr>
      </w:pPr>
      <w:r>
        <w:rPr>
          <w:b/>
          <w:sz w:val="20"/>
          <w:szCs w:val="20"/>
        </w:rPr>
        <w:t>Stress Kerja</w:t>
      </w:r>
    </w:p>
    <w:p w14:paraId="001733BB" w14:textId="77777777" w:rsidR="00FB14B3" w:rsidRDefault="00FB14B3" w:rsidP="00FB14B3">
      <w:pPr>
        <w:tabs>
          <w:tab w:val="left" w:pos="720"/>
          <w:tab w:val="left" w:pos="900"/>
          <w:tab w:val="left" w:pos="1440"/>
          <w:tab w:val="left" w:pos="2970"/>
        </w:tabs>
        <w:jc w:val="both"/>
        <w:rPr>
          <w:sz w:val="20"/>
          <w:szCs w:val="20"/>
        </w:rPr>
      </w:pPr>
      <w:r>
        <w:rPr>
          <w:sz w:val="20"/>
          <w:szCs w:val="20"/>
        </w:rPr>
        <w:lastRenderedPageBreak/>
        <w:tab/>
        <w:t xml:space="preserve">Menurut </w:t>
      </w:r>
      <w:r>
        <w:rPr>
          <w:sz w:val="20"/>
          <w:szCs w:val="20"/>
        </w:rPr>
        <w:fldChar w:fldCharType="begin"/>
      </w:r>
      <w:r>
        <w:rPr>
          <w:sz w:val="20"/>
          <w:szCs w:val="20"/>
        </w:rPr>
        <w:instrText xml:space="preserve"> ADDIN ZOTERO_ITEM CSL_CITATION {"citationID":"B9xfTCpB","properties":{"formattedCitation":"[13]","plainCitation":"[13]","noteIndex":0},"citationItems":[{"id":40,"uris":["http://zotero.org/users/local/RLfRaudJ/items/YF7MSY8V"],"itemData":{"id":40,"type":"document","title":"article.pdf"}}],"schema":"https://github.com/citation-style-language/schema/raw/master/csl-citation.json"} </w:instrText>
      </w:r>
      <w:r>
        <w:rPr>
          <w:sz w:val="20"/>
          <w:szCs w:val="20"/>
        </w:rPr>
        <w:fldChar w:fldCharType="separate"/>
      </w:r>
      <w:r>
        <w:rPr>
          <w:sz w:val="20"/>
        </w:rPr>
        <w:t>[13]</w:t>
      </w:r>
      <w:r>
        <w:rPr>
          <w:sz w:val="20"/>
          <w:szCs w:val="20"/>
        </w:rPr>
        <w:fldChar w:fldCharType="end"/>
      </w:r>
      <w:r>
        <w:rPr>
          <w:sz w:val="20"/>
          <w:szCs w:val="20"/>
        </w:rPr>
        <w:t xml:space="preserve"> Stres kerja adalah kondisi dimana tuntutan yang diterima oleh karyawan dalam melaksanakan suatu pekerjaan yang tidak sesuai dan berakibat pada kondisi fisik dan mental. Indikator Stress kerja menurut </w:t>
      </w:r>
      <w:r>
        <w:rPr>
          <w:sz w:val="20"/>
          <w:szCs w:val="20"/>
        </w:rPr>
        <w:fldChar w:fldCharType="begin"/>
      </w:r>
      <w:r>
        <w:rPr>
          <w:sz w:val="20"/>
          <w:szCs w:val="20"/>
        </w:rPr>
        <w:instrText xml:space="preserve"> ADDIN ZOTERO_ITEM CSL_CITATION {"citationID":"L52jGfzd","properties":{"formattedCitation":"[19]","plainCitation":"[19]","noteIndex":0},"citationItems":[{"id":44,"uris":["http://zotero.org/users/local/RLfRaudJ/items/S8VLPFFQ"],"itemData":{"id":44,"type":"document","title":"18.+ID+336.+Artikel+Rudi+Mijaya.pdf"}}],"schema":"https://github.com/citation-style-language/schema/raw/master/csl-citation.json"} </w:instrText>
      </w:r>
      <w:r>
        <w:rPr>
          <w:sz w:val="20"/>
          <w:szCs w:val="20"/>
        </w:rPr>
        <w:fldChar w:fldCharType="separate"/>
      </w:r>
      <w:r>
        <w:rPr>
          <w:sz w:val="20"/>
        </w:rPr>
        <w:t>[19]</w:t>
      </w:r>
      <w:r>
        <w:rPr>
          <w:sz w:val="20"/>
          <w:szCs w:val="20"/>
        </w:rPr>
        <w:fldChar w:fldCharType="end"/>
      </w:r>
      <w:r>
        <w:rPr>
          <w:sz w:val="20"/>
          <w:szCs w:val="20"/>
        </w:rPr>
        <w:t xml:space="preserve"> :</w:t>
      </w:r>
    </w:p>
    <w:p w14:paraId="1528461B" w14:textId="77777777" w:rsidR="00FB14B3" w:rsidRDefault="00FB14B3" w:rsidP="00FB14B3">
      <w:pPr>
        <w:pStyle w:val="ListParagraph"/>
        <w:numPr>
          <w:ilvl w:val="0"/>
          <w:numId w:val="6"/>
        </w:numPr>
        <w:jc w:val="both"/>
        <w:rPr>
          <w:sz w:val="20"/>
          <w:szCs w:val="20"/>
        </w:rPr>
      </w:pPr>
      <w:r>
        <w:rPr>
          <w:sz w:val="20"/>
          <w:szCs w:val="20"/>
        </w:rPr>
        <w:t>Beban Kerja: Tugas yang diberikan oleh pimpinan kepada setiap karyawan dengan waktu tertentu</w:t>
      </w:r>
    </w:p>
    <w:p w14:paraId="451643FD" w14:textId="77777777" w:rsidR="00FB14B3" w:rsidRDefault="00FB14B3" w:rsidP="00FB14B3">
      <w:pPr>
        <w:pStyle w:val="ListParagraph"/>
        <w:numPr>
          <w:ilvl w:val="0"/>
          <w:numId w:val="6"/>
        </w:numPr>
        <w:jc w:val="both"/>
        <w:rPr>
          <w:sz w:val="20"/>
          <w:szCs w:val="20"/>
        </w:rPr>
      </w:pPr>
      <w:r>
        <w:rPr>
          <w:sz w:val="20"/>
          <w:szCs w:val="20"/>
          <w:lang w:val="en-US"/>
        </w:rPr>
        <w:t>W</w:t>
      </w:r>
      <w:r>
        <w:rPr>
          <w:sz w:val="20"/>
          <w:szCs w:val="20"/>
        </w:rPr>
        <w:t>aktu kerja: Keadaan dimana karyawan mendapatkan batasan untuk melakukan suatu pekerjaan</w:t>
      </w:r>
    </w:p>
    <w:p w14:paraId="023B21AA" w14:textId="77777777" w:rsidR="00FB14B3" w:rsidRDefault="00FB14B3" w:rsidP="00FB14B3">
      <w:pPr>
        <w:pStyle w:val="ListParagraph"/>
        <w:numPr>
          <w:ilvl w:val="0"/>
          <w:numId w:val="6"/>
        </w:numPr>
        <w:jc w:val="both"/>
        <w:rPr>
          <w:sz w:val="20"/>
          <w:szCs w:val="20"/>
        </w:rPr>
      </w:pPr>
      <w:r>
        <w:rPr>
          <w:sz w:val="20"/>
          <w:szCs w:val="20"/>
        </w:rPr>
        <w:t>Konflik: Perselisihan antara dua orang yang memiliki kedudukan berbeda.</w:t>
      </w:r>
    </w:p>
    <w:p w14:paraId="31873579" w14:textId="77777777" w:rsidR="00FB14B3" w:rsidRDefault="00FB14B3" w:rsidP="00FB14B3">
      <w:pPr>
        <w:ind w:firstLine="450"/>
        <w:jc w:val="both"/>
        <w:rPr>
          <w:sz w:val="20"/>
          <w:szCs w:val="20"/>
        </w:rPr>
      </w:pPr>
      <w:r>
        <w:rPr>
          <w:sz w:val="20"/>
          <w:szCs w:val="20"/>
        </w:rPr>
        <w:t xml:space="preserve">Sangat penting bagi perusahaan untuk memperhatian Stress kerja pada karyawan,hal ini didukung oleh penelitian terdahulu yang dilakukan oleh </w:t>
      </w:r>
      <w:r>
        <w:rPr>
          <w:sz w:val="20"/>
          <w:szCs w:val="20"/>
        </w:rPr>
        <w:fldChar w:fldCharType="begin"/>
      </w:r>
      <w:r>
        <w:rPr>
          <w:sz w:val="20"/>
          <w:szCs w:val="20"/>
        </w:rPr>
        <w:instrText xml:space="preserve"> ADDIN ZOTERO_ITEM CSL_CITATION {"citationID":"MMNxD3fv","properties":{"formattedCitation":"[20]","plainCitation":"[20]","noteIndex":0},"citationItems":[{"id":43,"uris":["http://zotero.org/users/local/RLfRaudJ/items/D3RP85HJ"],"itemData":{"id":43,"type":"document","title":"96-Article Text-384-1-10-20210419.pdf"}}],"schema":"https://github.com/citation-style-language/schema/raw/master/csl-citation.json"} </w:instrText>
      </w:r>
      <w:r>
        <w:rPr>
          <w:sz w:val="20"/>
          <w:szCs w:val="20"/>
        </w:rPr>
        <w:fldChar w:fldCharType="separate"/>
      </w:r>
      <w:r>
        <w:rPr>
          <w:sz w:val="20"/>
        </w:rPr>
        <w:t>[20]</w:t>
      </w:r>
      <w:r>
        <w:rPr>
          <w:sz w:val="20"/>
          <w:szCs w:val="20"/>
        </w:rPr>
        <w:fldChar w:fldCharType="end"/>
      </w:r>
      <w:r>
        <w:rPr>
          <w:sz w:val="20"/>
          <w:szCs w:val="20"/>
        </w:rPr>
        <w:t xml:space="preserve"> yang mengemukakan bahwa Stress kerja memiliki pengaruh positif terhadap kinerja karyawan. Sedangkan pada penelitian yang dilakukan oleh</w:t>
      </w:r>
      <w:r>
        <w:rPr>
          <w:sz w:val="20"/>
          <w:szCs w:val="20"/>
        </w:rPr>
        <w:fldChar w:fldCharType="begin"/>
      </w:r>
      <w:r>
        <w:rPr>
          <w:sz w:val="20"/>
          <w:szCs w:val="20"/>
        </w:rPr>
        <w:instrText xml:space="preserve"> ADDIN ZOTERO_ITEM CSL_CITATION {"citationID":"CoF75y2i","properties":{"formattedCitation":"[19]","plainCitation":"[19]","noteIndex":0},"citationItems":[{"id":44,"uris":["http://zotero.org/users/local/RLfRaudJ/items/S8VLPFFQ"],"itemData":{"id":44,"type":"document","title":"18.+ID+336.+Artikel+Rudi+Mijaya.pdf"}}],"schema":"https://github.com/citation-style-language/schema/raw/master/csl-citation.json"} </w:instrText>
      </w:r>
      <w:r>
        <w:rPr>
          <w:sz w:val="20"/>
          <w:szCs w:val="20"/>
        </w:rPr>
        <w:fldChar w:fldCharType="separate"/>
      </w:r>
      <w:r>
        <w:rPr>
          <w:sz w:val="20"/>
        </w:rPr>
        <w:t>[19]</w:t>
      </w:r>
      <w:r>
        <w:rPr>
          <w:sz w:val="20"/>
          <w:szCs w:val="20"/>
        </w:rPr>
        <w:fldChar w:fldCharType="end"/>
      </w:r>
      <w:r>
        <w:rPr>
          <w:sz w:val="20"/>
          <w:szCs w:val="20"/>
        </w:rPr>
        <w:t xml:space="preserve"> menunjukkan bahwa variabel stress kerja berpengaruh negatif dan segnifikan terhadap kinerja karyawan.</w:t>
      </w:r>
    </w:p>
    <w:p w14:paraId="2B1B3E13" w14:textId="77777777" w:rsidR="00FB14B3" w:rsidRDefault="00FB14B3" w:rsidP="00FB14B3">
      <w:pPr>
        <w:jc w:val="both"/>
        <w:rPr>
          <w:sz w:val="20"/>
          <w:szCs w:val="20"/>
        </w:rPr>
      </w:pPr>
      <w:r>
        <w:rPr>
          <w:b/>
          <w:sz w:val="20"/>
          <w:szCs w:val="20"/>
        </w:rPr>
        <w:t>Komunikasi</w:t>
      </w:r>
    </w:p>
    <w:p w14:paraId="4F292496" w14:textId="77777777" w:rsidR="00FB14B3" w:rsidRDefault="00FB14B3" w:rsidP="00FB14B3">
      <w:pPr>
        <w:ind w:firstLine="720"/>
        <w:jc w:val="both"/>
        <w:rPr>
          <w:sz w:val="20"/>
          <w:szCs w:val="20"/>
        </w:rPr>
      </w:pPr>
      <w:r>
        <w:rPr>
          <w:sz w:val="20"/>
          <w:szCs w:val="20"/>
        </w:rPr>
        <w:t xml:space="preserve">Menurut </w:t>
      </w:r>
      <w:r>
        <w:rPr>
          <w:sz w:val="20"/>
          <w:szCs w:val="20"/>
        </w:rPr>
        <w:fldChar w:fldCharType="begin"/>
      </w:r>
      <w:r>
        <w:rPr>
          <w:sz w:val="20"/>
          <w:szCs w:val="20"/>
        </w:rPr>
        <w:instrText xml:space="preserve"> ADDIN ZOTERO_ITEM CSL_CITATION {"citationID":"XfSvZr0s","properties":{"formattedCitation":"[1]","plainCitation":"[1]","noteIndex":0},"citationItems":[{"id":19,"uris":["http://zotero.org/users/local/RLfRaudJ/items/WACVGLAA"],"itemData":{"id":19,"type":"article-journal","abstract":"Employee performance occurs due to work and communication environment factors. A comfortable and conducive work environment that supports employees will improve employee performance. Good communication and continuously maintained among fellow colleagues will make them compact and always work together in completing tasks given by the company. Then motivation is also a form of employee encouragement to always be enthusiastic in improving employee performance. A total of 300 employees of PT. Samaco is made into a population and taken as many as 75 respondents. Questionnaires were distributed to respondents, then the results will be analyzed by analyzing multiple linear regression, the t-test and F-test hypotheses. This study found that work environment, communication and motivation variables had a partial and synchronous effect on the work execution variables of PT. Samaco.","container-title":"Behavioral Accounting Journal","DOI":"10.33005/baj.v4i1.117","ISSN":"2615-7004","issue":"1","journalAbbreviation":"Behav. Account. Jour","language":"id","page":"249-258","source":"DOI.org (Crossref)","title":"Pengaruh Lingkungan Kerja,Komunikasi,dan Motivasi Terhadap Kinerja Karyawan Di PT.Samaco","volume":"4","author":[{"family":"Laksono","given":"Bayu Rama"},{"family":"Wilasittha","given":"Acynthia Ayu"}],"issued":{"date-parts":[["2021",9,7]]}}}],"schema":"https://github.com/citation-style-language/schema/raw/master/csl-citation.json"} </w:instrText>
      </w:r>
      <w:r>
        <w:rPr>
          <w:sz w:val="20"/>
          <w:szCs w:val="20"/>
        </w:rPr>
        <w:fldChar w:fldCharType="separate"/>
      </w:r>
      <w:r>
        <w:rPr>
          <w:sz w:val="20"/>
        </w:rPr>
        <w:t>[1]</w:t>
      </w:r>
      <w:r>
        <w:rPr>
          <w:sz w:val="20"/>
          <w:szCs w:val="20"/>
        </w:rPr>
        <w:fldChar w:fldCharType="end"/>
      </w:r>
      <w:r>
        <w:rPr>
          <w:sz w:val="20"/>
          <w:szCs w:val="20"/>
        </w:rPr>
        <w:t>Komunikasi diartikan sebagai percakapan atau pertukaran pembicaraan dan pendapat agar persatuan dan kekompakan tetap terjaga. Indikator Komunikasi menurut</w:t>
      </w:r>
      <w:r>
        <w:rPr>
          <w:sz w:val="20"/>
          <w:szCs w:val="20"/>
        </w:rPr>
        <w:fldChar w:fldCharType="begin"/>
      </w:r>
      <w:r>
        <w:rPr>
          <w:sz w:val="20"/>
          <w:szCs w:val="20"/>
        </w:rPr>
        <w:instrText xml:space="preserve"> ADDIN ZOTERO_ITEM CSL_CITATION {"citationID":"uRmAYVQ7","properties":{"formattedCitation":"[4]","plainCitation":"[4]","noteIndex":0},"citationItems":[{"id":29,"uris":["http://zotero.org/users/local/RLfRaudJ/items/THRG2D6Y"],"itemData":{"id":29,"type":"article-journal","abstract":"This study aim to explain the significant influence between physical work environment and communication on employee performance at UPTD Puskesmas Pesantren I Kediri. The sampel in this study was 36 respondents with a sampling method using purposive sampling technique in which the determination of the number of samples with ertain considerations, namely the criteria of civil servants. The data analysis technique used in this research is instrument validity test, instrument reliabiity test, multiple linear regression test, classical assumption test and partial hypothesis testing which is tested by t test while the simultaneous hypothesis is tested by F test. The result of the study show that the physical work environment partially has a significant influence on the performance of employees at the UPTD Puskesmas Pesantren I Kediri. Communication partially has a significant effect on the performance of employees at the UPTD Puskesmas Pesantren I Kediri. The physical work environment and communication simultaneously have a significant influence on employee performance at the UPTD Puskesmas Pesantren I Kediri. In addition, the coefficient of determination (R2) is 0.397 or 39.7%. This indicates that the performance of the employees of UPTD Puskesmas Pesantren I Kediri is influenced by the physical work environment and communication variables by 39.7%. While the remaining 60.3% came from other variables obtained from previous studies suh as motivation and discipline which were not included in this study.","container-title":"Akuntansi","DOI":"10.55606/jurnalrisetilmuakuntansi.v1i3.37","ISSN":"2961-788X, 2961-7871","issue":"3","journalAbbreviation":"Akuntansi","language":"id","page":"15-30","source":"DOI.org (Crossref)","title":"Pengaruh Lingkungan Kerja Fisik Dan Komunikasi Terhadap Kinerja Pegawai Di UPTD Puskesmas Pesantren I Kediri","volume":"1","author":[{"literal":"Iis Rahayu"},{"literal":"Erwin Syahputra"},{"literal":"Anita Sumelvia Dewi"}],"issued":{"date-parts":[["2022",9,1]]}}}],"schema":"https://github.com/citation-style-language/schema/raw/master/csl-citation.json"} </w:instrText>
      </w:r>
      <w:r>
        <w:rPr>
          <w:sz w:val="20"/>
          <w:szCs w:val="20"/>
        </w:rPr>
        <w:fldChar w:fldCharType="separate"/>
      </w:r>
      <w:r>
        <w:rPr>
          <w:sz w:val="20"/>
        </w:rPr>
        <w:t>[4]</w:t>
      </w:r>
      <w:r>
        <w:rPr>
          <w:sz w:val="20"/>
          <w:szCs w:val="20"/>
        </w:rPr>
        <w:fldChar w:fldCharType="end"/>
      </w:r>
    </w:p>
    <w:p w14:paraId="786D657B" w14:textId="77777777" w:rsidR="00FB14B3" w:rsidRDefault="00FB14B3" w:rsidP="00FB14B3">
      <w:pPr>
        <w:pStyle w:val="ListParagraph"/>
        <w:numPr>
          <w:ilvl w:val="0"/>
          <w:numId w:val="7"/>
        </w:numPr>
        <w:ind w:left="360"/>
        <w:jc w:val="both"/>
        <w:rPr>
          <w:sz w:val="20"/>
          <w:szCs w:val="20"/>
        </w:rPr>
      </w:pPr>
      <w:r>
        <w:rPr>
          <w:sz w:val="20"/>
          <w:szCs w:val="20"/>
        </w:rPr>
        <w:t>Pemahami: kemampuan komunikator untuk memahami pesan secara akurat</w:t>
      </w:r>
    </w:p>
    <w:p w14:paraId="17DB1B78" w14:textId="77777777" w:rsidR="00FB14B3" w:rsidRDefault="00FB14B3" w:rsidP="00FB14B3">
      <w:pPr>
        <w:pStyle w:val="ListParagraph"/>
        <w:numPr>
          <w:ilvl w:val="0"/>
          <w:numId w:val="7"/>
        </w:numPr>
        <w:ind w:left="360"/>
        <w:jc w:val="both"/>
        <w:rPr>
          <w:sz w:val="20"/>
          <w:szCs w:val="20"/>
        </w:rPr>
      </w:pPr>
      <w:r>
        <w:rPr>
          <w:sz w:val="20"/>
          <w:szCs w:val="20"/>
        </w:rPr>
        <w:t>Pengaruh sikap: Tujuan komunikasi adalah untuk mempengaruhi sikap. Jika dengan berkomunikasi bersama orang lain, maka perilaku akan berubah.</w:t>
      </w:r>
    </w:p>
    <w:p w14:paraId="4BB980C4" w14:textId="77777777" w:rsidR="00FB14B3" w:rsidRDefault="00FB14B3" w:rsidP="00FB14B3">
      <w:pPr>
        <w:pStyle w:val="ListParagraph"/>
        <w:numPr>
          <w:ilvl w:val="0"/>
          <w:numId w:val="7"/>
        </w:numPr>
        <w:ind w:left="360"/>
        <w:jc w:val="both"/>
        <w:rPr>
          <w:sz w:val="20"/>
          <w:szCs w:val="20"/>
        </w:rPr>
      </w:pPr>
      <w:r>
        <w:rPr>
          <w:sz w:val="20"/>
          <w:szCs w:val="20"/>
        </w:rPr>
        <w:t>Tindakan: Komunikasi efektif ketika kedua belah pihak bertindak atas komunikasi tersebut.</w:t>
      </w:r>
    </w:p>
    <w:p w14:paraId="268DC58F" w14:textId="77777777" w:rsidR="00FB14B3" w:rsidRDefault="00FB14B3" w:rsidP="00FB14B3">
      <w:pPr>
        <w:pStyle w:val="ListParagraph"/>
        <w:ind w:left="360" w:firstLine="360"/>
        <w:jc w:val="both"/>
        <w:rPr>
          <w:sz w:val="20"/>
          <w:szCs w:val="20"/>
        </w:rPr>
      </w:pPr>
      <w:r>
        <w:rPr>
          <w:sz w:val="20"/>
          <w:szCs w:val="20"/>
        </w:rPr>
        <w:t xml:space="preserve">Komunikasi merupakan proses pemindahan pengertian dalam bentuk gagasan atau informasi dari seseorang ke-orang lain,hal tersebut dibuktikan dari penelitian terdahulu yang dilakukan oleh </w:t>
      </w:r>
      <w:r>
        <w:rPr>
          <w:sz w:val="20"/>
          <w:szCs w:val="20"/>
        </w:rPr>
        <w:fldChar w:fldCharType="begin"/>
      </w:r>
      <w:r>
        <w:rPr>
          <w:sz w:val="20"/>
          <w:szCs w:val="20"/>
        </w:rPr>
        <w:instrText xml:space="preserve"> ADDIN ZOTERO_ITEM CSL_CITATION {"citationID":"FJMqD3uI","properties":{"formattedCitation":"[4]","plainCitation":"[4]","noteIndex":0},"citationItems":[{"id":29,"uris":["http://zotero.org/users/local/RLfRaudJ/items/THRG2D6Y"],"itemData":{"id":29,"type":"article-journal","abstract":"This study aim to explain the significant influence between physical work environment and communication on employee performance at UPTD Puskesmas Pesantren I Kediri. The sampel in this study was 36 respondents with a sampling method using purposive sampling technique in which the determination of the number of samples with ertain considerations, namely the criteria of civil servants. The data analysis technique used in this research is instrument validity test, instrument reliabiity test, multiple linear regression test, classical assumption test and partial hypothesis testing which is tested by t test while the simultaneous hypothesis is tested by F test. The result of the study show that the physical work environment partially has a significant influence on the performance of employees at the UPTD Puskesmas Pesantren I Kediri. Communication partially has a significant effect on the performance of employees at the UPTD Puskesmas Pesantren I Kediri. The physical work environment and communication simultaneously have a significant influence on employee performance at the UPTD Puskesmas Pesantren I Kediri. In addition, the coefficient of determination (R2) is 0.397 or 39.7%. This indicates that the performance of the employees of UPTD Puskesmas Pesantren I Kediri is influenced by the physical work environment and communication variables by 39.7%. While the remaining 60.3% came from other variables obtained from previous studies suh as motivation and discipline which were not included in this study.","container-title":"Akuntansi","DOI":"10.55606/jurnalrisetilmuakuntansi.v1i3.37","ISSN":"2961-788X, 2961-7871","issue":"3","journalAbbreviation":"Akuntansi","language":"id","page":"15-30","source":"DOI.org (Crossref)","title":"Pengaruh Lingkungan Kerja Fisik Dan Komunikasi Terhadap Kinerja Pegawai Di UPTD Puskesmas Pesantren I Kediri","volume":"1","author":[{"literal":"Iis Rahayu"},{"literal":"Erwin Syahputra"},{"literal":"Anita Sumelvia Dewi"}],"issued":{"date-parts":[["2022",9,1]]}}}],"schema":"https://github.com/citation-style-language/schema/raw/master/csl-citation.json"} </w:instrText>
      </w:r>
      <w:r>
        <w:rPr>
          <w:sz w:val="20"/>
          <w:szCs w:val="20"/>
        </w:rPr>
        <w:fldChar w:fldCharType="separate"/>
      </w:r>
      <w:r>
        <w:rPr>
          <w:sz w:val="20"/>
        </w:rPr>
        <w:t>[4]</w:t>
      </w:r>
      <w:r>
        <w:rPr>
          <w:sz w:val="20"/>
          <w:szCs w:val="20"/>
        </w:rPr>
        <w:fldChar w:fldCharType="end"/>
      </w:r>
      <w:r>
        <w:rPr>
          <w:sz w:val="20"/>
          <w:szCs w:val="20"/>
        </w:rPr>
        <w:t xml:space="preserve"> yang mengemukakan komunikasi memberikan pengaruh yang segnifikan terhadap kinerja karyawan. Sedangkan pada penelitian yang dilakukan oleh </w:t>
      </w:r>
      <w:r>
        <w:rPr>
          <w:sz w:val="20"/>
          <w:szCs w:val="20"/>
        </w:rPr>
        <w:fldChar w:fldCharType="begin"/>
      </w:r>
      <w:r>
        <w:rPr>
          <w:sz w:val="20"/>
          <w:szCs w:val="20"/>
        </w:rPr>
        <w:instrText xml:space="preserve"> ADDIN ZOTERO_ITEM CSL_CITATION {"citationID":"gHpoCPZ3","properties":{"formattedCitation":"[21]","plainCitation":"[21]","noteIndex":0},"citationItems":[{"id":32,"uris":["http://zotero.org/users/local/RLfRaudJ/items/XW4DF48T"],"itemData":{"id":32,"type":"article-journal","abstract":"This study aims to determine the effect of leadership style, motivation, communication and work competency on employee performance at PT. Blackmagic Design Manufacturing Batam. The kind of research used was quantitative work, as it was presented with numbers. As for the samples done using non-rando, probality sampling on this study were 138 respondents. Data analysis methods in researh using linear regression with software SPSS 26.00. The results of the study stated that leadership style (X1) had no effect and no significant on employee performance (Y), motivation had effect and significant on employee performance (Y), while communication had no effect and no significant on employee performance (Y), and work competency (X4) effect and significant on employee performance. The influence of leadership style, motivation, communication and work competency together on employee performance at PT. Blackmagic Design Manufacturing.","language":"id","source":"Zotero","title":"Pengaruh Gaya Kepemimpinan,Motivasi,Komunikasi,dan Kompetensi Kerja Terhadap Kinerja Karyawan Pada PT.Blackmagic Desigen Manufacturing Batam","volume":"8","author":[{"family":"Ariyati","given":"Yannik"},{"family":"Manalu","given":"Ferry M"},{"family":"Hutagalung","given":"Rafanny Purnama"}],"issued":{"date-parts":[["2021"]]}}}],"schema":"https://github.com/citation-style-language/schema/raw/master/csl-citation.json"} </w:instrText>
      </w:r>
      <w:r>
        <w:rPr>
          <w:sz w:val="20"/>
          <w:szCs w:val="20"/>
        </w:rPr>
        <w:fldChar w:fldCharType="separate"/>
      </w:r>
      <w:r>
        <w:rPr>
          <w:sz w:val="20"/>
        </w:rPr>
        <w:t>[21]</w:t>
      </w:r>
      <w:r>
        <w:rPr>
          <w:sz w:val="20"/>
          <w:szCs w:val="20"/>
        </w:rPr>
        <w:fldChar w:fldCharType="end"/>
      </w:r>
      <w:r>
        <w:rPr>
          <w:sz w:val="20"/>
          <w:szCs w:val="20"/>
        </w:rPr>
        <w:t xml:space="preserve"> dengan hasil penelitian bahwa komunikasi tidak berpengaruh segnifikan terhadap kinerja karyawan.</w:t>
      </w:r>
    </w:p>
    <w:p w14:paraId="27E0B713" w14:textId="77777777" w:rsidR="00FB14B3" w:rsidRDefault="00FB14B3" w:rsidP="00FB14B3">
      <w:pPr>
        <w:jc w:val="both"/>
        <w:rPr>
          <w:b/>
          <w:sz w:val="20"/>
          <w:szCs w:val="20"/>
        </w:rPr>
      </w:pPr>
      <w:r>
        <w:rPr>
          <w:b/>
          <w:sz w:val="20"/>
          <w:szCs w:val="20"/>
        </w:rPr>
        <w:t>Kinerja</w:t>
      </w:r>
    </w:p>
    <w:p w14:paraId="72DC0940" w14:textId="77777777" w:rsidR="00FB14B3" w:rsidRDefault="00FB14B3" w:rsidP="00FB14B3">
      <w:pPr>
        <w:jc w:val="both"/>
        <w:rPr>
          <w:sz w:val="20"/>
          <w:szCs w:val="20"/>
        </w:rPr>
      </w:pPr>
      <w:r>
        <w:rPr>
          <w:sz w:val="20"/>
          <w:szCs w:val="20"/>
        </w:rPr>
        <w:tab/>
        <w:t xml:space="preserve">Menurut </w:t>
      </w:r>
      <w:r>
        <w:rPr>
          <w:sz w:val="20"/>
          <w:szCs w:val="20"/>
        </w:rPr>
        <w:fldChar w:fldCharType="begin"/>
      </w:r>
      <w:r>
        <w:rPr>
          <w:sz w:val="20"/>
          <w:szCs w:val="20"/>
        </w:rPr>
        <w:instrText xml:space="preserve"> ADDIN ZOTERO_ITEM CSL_CITATION {"citationID":"OcypwYfs","properties":{"formattedCitation":"[17]","plainCitation":"[17]","noteIndex":0},"citationItems":[{"id":46,"uris":["http://zotero.org/users/local/RLfRaudJ/items/DQX5EXJU"],"itemData":{"id":46,"type":"document","title":"iogi2018,+04.+Pingkan+Kaat.+OK.pdf"}}],"schema":"https://github.com/citation-style-language/schema/raw/master/csl-citation.json"} </w:instrText>
      </w:r>
      <w:r>
        <w:rPr>
          <w:sz w:val="20"/>
          <w:szCs w:val="20"/>
        </w:rPr>
        <w:fldChar w:fldCharType="separate"/>
      </w:r>
      <w:r>
        <w:rPr>
          <w:sz w:val="20"/>
          <w:szCs w:val="20"/>
        </w:rPr>
        <w:t>[17]</w:t>
      </w:r>
      <w:r>
        <w:rPr>
          <w:sz w:val="20"/>
          <w:szCs w:val="20"/>
        </w:rPr>
        <w:fldChar w:fldCharType="end"/>
      </w:r>
      <w:r>
        <w:rPr>
          <w:sz w:val="20"/>
          <w:szCs w:val="20"/>
        </w:rPr>
        <w:t xml:space="preserve">Kinerja adalah sejauh mana seorang individu menjalankan strategi organisasi, baik untuk mencapai tujuan tertentu yang terkait dengan peran individu, dan untuk menunjukkan kompetensi dalam hubungannya dengan organisasi. Indikator kinerja menurut </w:t>
      </w:r>
      <w:r>
        <w:rPr>
          <w:sz w:val="20"/>
          <w:szCs w:val="20"/>
        </w:rPr>
        <w:fldChar w:fldCharType="begin"/>
      </w:r>
      <w:r>
        <w:rPr>
          <w:sz w:val="20"/>
          <w:szCs w:val="20"/>
        </w:rPr>
        <w:instrText xml:space="preserve"> ADDIN ZOTERO_ITEM CSL_CITATION {"citationID":"gZaLaNXn","properties":{"formattedCitation":"[22]","plainCitation":"[22]","noteIndex":0},"citationItems":[{"id":21,"uris":["http://zotero.org/users/local/RLfRaudJ/items/T2LDWG54"],"itemData":{"id":21,"type":"article-journal","abstract":"The purpose of this study was to determine how much positive and significant influence on the environment and communication partially or simultaneously on the performance of employees at PT. Insani Amanah BPRS. The object of this research is all employees at PT. Insani Amanah BPRS. The type of research used in this research is descriptive quantitative. Methods of data collection using observation and questionnaires. The sampling technique used a saturated sample with the number of respondents as many as 40 employees. The validity of the data in this study used the Validity Test, Reliability Test, and Classical Assumption Test. The result of this study is that there is a positive and significant influence partially or simultaneously between the Work Environment and Communication on the Performance of Employees of PT. BPRS Amanah Insani Bekasi.","container-title":"SCIENTIFIC JOURNAL OF REFLECTION : Economic, Accounting, Management and Business","DOI":"10.37481/sjr.v5i3.505","ISSN":"2621-3389, 2615-3009","issue":"3","journalAbbreviation":"SJR","language":"id","page":"525-534","source":"DOI.org (Crossref)","title":"Pengaruh Lingkungan Kerja dan Komunikasi Terhadap Kinerja Karyawan PT.BPRS Amanah Insani Bekasi","volume":"5","author":[{"family":"Rodiyana","given":"Nanda"},{"family":"Prastiya","given":"Elyas Purba"},{"family":"Pamungkas","given":"Ibrahim Bali"}],"issued":{"date-parts":[["2022",7,1]]}}}],"schema":"https://github.com/citation-style-language/schema/raw/master/csl-citation.json"} </w:instrText>
      </w:r>
      <w:r>
        <w:rPr>
          <w:sz w:val="20"/>
          <w:szCs w:val="20"/>
        </w:rPr>
        <w:fldChar w:fldCharType="separate"/>
      </w:r>
      <w:r>
        <w:rPr>
          <w:sz w:val="20"/>
          <w:szCs w:val="20"/>
        </w:rPr>
        <w:t>[22]</w:t>
      </w:r>
      <w:r>
        <w:rPr>
          <w:sz w:val="20"/>
          <w:szCs w:val="20"/>
        </w:rPr>
        <w:fldChar w:fldCharType="end"/>
      </w:r>
      <w:r>
        <w:rPr>
          <w:sz w:val="20"/>
          <w:szCs w:val="20"/>
        </w:rPr>
        <w:t xml:space="preserve"> :</w:t>
      </w:r>
    </w:p>
    <w:p w14:paraId="7E5BC2AC" w14:textId="77777777" w:rsidR="00FB14B3" w:rsidRDefault="00FB14B3" w:rsidP="00FB14B3">
      <w:pPr>
        <w:pStyle w:val="ListParagraph"/>
        <w:numPr>
          <w:ilvl w:val="0"/>
          <w:numId w:val="8"/>
        </w:numPr>
        <w:tabs>
          <w:tab w:val="left" w:pos="360"/>
        </w:tabs>
        <w:ind w:left="0" w:firstLine="0"/>
        <w:jc w:val="both"/>
        <w:rPr>
          <w:sz w:val="20"/>
          <w:szCs w:val="20"/>
        </w:rPr>
      </w:pPr>
      <w:r>
        <w:rPr>
          <w:sz w:val="20"/>
          <w:szCs w:val="20"/>
        </w:rPr>
        <w:t>Tanggung jawab: Karyawan bertanggung jawab atas tugas yang diberikan.</w:t>
      </w:r>
    </w:p>
    <w:p w14:paraId="21484C61" w14:textId="77777777" w:rsidR="00FB14B3" w:rsidRDefault="00FB14B3" w:rsidP="00FB14B3">
      <w:pPr>
        <w:pStyle w:val="ListParagraph"/>
        <w:numPr>
          <w:ilvl w:val="0"/>
          <w:numId w:val="8"/>
        </w:numPr>
        <w:tabs>
          <w:tab w:val="left" w:pos="360"/>
        </w:tabs>
        <w:ind w:left="0" w:firstLine="0"/>
        <w:jc w:val="both"/>
        <w:rPr>
          <w:sz w:val="20"/>
          <w:szCs w:val="20"/>
        </w:rPr>
      </w:pPr>
      <w:r>
        <w:rPr>
          <w:sz w:val="20"/>
          <w:szCs w:val="20"/>
        </w:rPr>
        <w:t>Kerjasama: Kemampuan karyawan untuk bekerja dengan rekan kerja, supervisor, dan bawahan.</w:t>
      </w:r>
    </w:p>
    <w:p w14:paraId="6DA6DD82" w14:textId="77777777" w:rsidR="00FB14B3" w:rsidRDefault="00FB14B3" w:rsidP="00FB14B3">
      <w:pPr>
        <w:pStyle w:val="ListParagraph"/>
        <w:numPr>
          <w:ilvl w:val="0"/>
          <w:numId w:val="8"/>
        </w:numPr>
        <w:tabs>
          <w:tab w:val="left" w:pos="360"/>
          <w:tab w:val="left" w:pos="720"/>
        </w:tabs>
        <w:ind w:left="0" w:firstLine="0"/>
        <w:jc w:val="both"/>
        <w:rPr>
          <w:sz w:val="20"/>
          <w:szCs w:val="20"/>
        </w:rPr>
      </w:pPr>
      <w:r>
        <w:rPr>
          <w:sz w:val="20"/>
          <w:szCs w:val="20"/>
        </w:rPr>
        <w:t>Kemampuan/skill: Kemampuan seseorang untuk melakukan tugas apapun di tempat kerja.</w:t>
      </w:r>
    </w:p>
    <w:p w14:paraId="4851E498" w14:textId="02AD8E05" w:rsidR="0059228B" w:rsidRPr="00FB14B3" w:rsidRDefault="00FB14B3" w:rsidP="00FB14B3">
      <w:pPr>
        <w:jc w:val="both"/>
        <w:rPr>
          <w:sz w:val="20"/>
          <w:szCs w:val="20"/>
        </w:rPr>
      </w:pPr>
      <w:r>
        <w:rPr>
          <w:sz w:val="20"/>
          <w:szCs w:val="20"/>
        </w:rPr>
        <w:tab/>
        <w:t>Kinerja karyawan memiliki peran penting untuk kemajuan sebuah perusahaan,oleh karena itu setiap perusahaan perlu meningkatkan kinerja karyawan agar memicu karyawan lebih maksimal dalam menjalankan tugas.</w:t>
      </w:r>
      <w:r>
        <w:rPr>
          <w:sz w:val="20"/>
          <w:szCs w:val="20"/>
        </w:rPr>
        <w:fldChar w:fldCharType="begin"/>
      </w:r>
      <w:r>
        <w:rPr>
          <w:sz w:val="20"/>
          <w:szCs w:val="20"/>
        </w:rPr>
        <w:instrText xml:space="preserve"> ADDIN ZOTERO_ITEM CSL_CITATION {"citationID":"agz0EkSi","properties":{"formattedCitation":"[11]","plainCitation":"[11]","noteIndex":0},"citationItems":[{"id":23,"uris":["http://zotero.org/users/local/RLfRaudJ/items/G2BN7487"],"itemData":{"id":23,"type":"article-journal","abstract":"The amount of competition between companies, both companies engaged in services and in the field of products, is a common thing, especially lately. Each company has its own way of providing the best for its customers. The approach in this study uses a causal approach. Data collection by means of questionnaires distributed to employees. The population in this study were all employees of CV Polowijo Kediri. The sample used was 40 people. The data analysis technique used multiple linear analysis. This study concludes that the variables of motivation, communication, and work environment have a simultaneous and partial effect on employee performance at CV Polowijo Kediri.","language":"id","source":"Zotero","title":"Seminar Nasional Manajemen, Ekonomi dan Akuntasi Fakultas Ekonomi dan Bisnis UNP Kediri","author":[{"family":"Fachrunnisa","given":"Olivia"}],"issued":{"date-parts":[["2022"]]}}}],"schema":"https://github.com/citation-style-language/schema/raw/master/csl-citation.json"} </w:instrText>
      </w:r>
      <w:r>
        <w:rPr>
          <w:sz w:val="20"/>
          <w:szCs w:val="20"/>
        </w:rPr>
        <w:fldChar w:fldCharType="separate"/>
      </w:r>
      <w:r>
        <w:rPr>
          <w:sz w:val="20"/>
          <w:szCs w:val="20"/>
        </w:rPr>
        <w:t>[11]</w:t>
      </w:r>
      <w:r>
        <w:rPr>
          <w:sz w:val="20"/>
          <w:szCs w:val="20"/>
        </w:rPr>
        <w:fldChar w:fldCharType="end"/>
      </w:r>
      <w:r>
        <w:rPr>
          <w:sz w:val="20"/>
          <w:szCs w:val="20"/>
        </w:rPr>
        <w:t xml:space="preserve"> . Hal tersebut didukung oleh penelitian terdahulu yang dilakukan oleh </w:t>
      </w:r>
      <w:r>
        <w:rPr>
          <w:sz w:val="20"/>
          <w:szCs w:val="20"/>
        </w:rPr>
        <w:fldChar w:fldCharType="begin"/>
      </w:r>
      <w:r>
        <w:rPr>
          <w:sz w:val="20"/>
          <w:szCs w:val="20"/>
        </w:rPr>
        <w:instrText xml:space="preserve"> ADDIN ZOTERO_ITEM CSL_CITATION {"citationID":"4xwRc6oI","properties":{"formattedCitation":"[23]","plainCitation":"[23]","noteIndex":0},"citationItems":[{"id":48,"uris":["http://zotero.org/users/local/RLfRaudJ/items/3LBZ6EFG"],"itemData":{"id":48,"type":"document","title":"Dampak Stres Kerja, Komunikasi, dan Lingkungan Kerja.pdf"}}],"schema":"https://github.com/citation-style-language/schema/raw/master/csl-citation.json"} </w:instrText>
      </w:r>
      <w:r>
        <w:rPr>
          <w:sz w:val="20"/>
          <w:szCs w:val="20"/>
        </w:rPr>
        <w:fldChar w:fldCharType="separate"/>
      </w:r>
      <w:r>
        <w:rPr>
          <w:sz w:val="20"/>
          <w:szCs w:val="20"/>
        </w:rPr>
        <w:t>[23]</w:t>
      </w:r>
      <w:r>
        <w:rPr>
          <w:sz w:val="20"/>
          <w:szCs w:val="20"/>
        </w:rPr>
        <w:fldChar w:fldCharType="end"/>
      </w:r>
      <w:r>
        <w:rPr>
          <w:sz w:val="20"/>
          <w:szCs w:val="20"/>
        </w:rPr>
        <w:t xml:space="preserve"> yang mengemukakan kinerja  memberikan pengaruh segnifikan secara simultan terhadap kinerja karyawan.</w:t>
      </w:r>
    </w:p>
    <w:p w14:paraId="08BB841F" w14:textId="77777777" w:rsidR="0059228B" w:rsidRDefault="0059228B" w:rsidP="0059228B">
      <w:pPr>
        <w:pStyle w:val="Heading1"/>
        <w:numPr>
          <w:ilvl w:val="0"/>
          <w:numId w:val="3"/>
        </w:numPr>
        <w:tabs>
          <w:tab w:val="left" w:pos="0"/>
        </w:tabs>
        <w:ind w:left="360" w:hanging="360"/>
        <w:rPr>
          <w:sz w:val="24"/>
          <w:szCs w:val="24"/>
        </w:rPr>
      </w:pPr>
      <w:r>
        <w:rPr>
          <w:sz w:val="24"/>
          <w:szCs w:val="24"/>
        </w:rPr>
        <w:t>II. Metode</w:t>
      </w:r>
    </w:p>
    <w:p w14:paraId="26ABF853" w14:textId="77777777" w:rsidR="00FB14B3" w:rsidRDefault="00FB14B3" w:rsidP="00FB14B3">
      <w:pPr>
        <w:pStyle w:val="ListParagraph"/>
        <w:numPr>
          <w:ilvl w:val="0"/>
          <w:numId w:val="3"/>
        </w:numPr>
        <w:tabs>
          <w:tab w:val="left" w:pos="720"/>
          <w:tab w:val="left" w:pos="900"/>
          <w:tab w:val="left" w:pos="1440"/>
          <w:tab w:val="left" w:pos="2970"/>
        </w:tabs>
        <w:jc w:val="both"/>
        <w:rPr>
          <w:b/>
          <w:sz w:val="20"/>
          <w:szCs w:val="20"/>
          <w:lang w:eastAsia="en-US"/>
        </w:rPr>
      </w:pPr>
      <w:bookmarkStart w:id="3" w:name="_Hlk123454950"/>
      <w:r>
        <w:rPr>
          <w:b/>
          <w:sz w:val="20"/>
          <w:szCs w:val="20"/>
        </w:rPr>
        <w:t>Jenis Penelitian</w:t>
      </w:r>
    </w:p>
    <w:p w14:paraId="2E624A9D" w14:textId="77777777" w:rsidR="00FB14B3" w:rsidRDefault="00FB14B3" w:rsidP="00FB14B3">
      <w:pPr>
        <w:pStyle w:val="ListParagraph"/>
        <w:ind w:left="0" w:firstLine="450"/>
        <w:jc w:val="both"/>
        <w:rPr>
          <w:sz w:val="20"/>
          <w:szCs w:val="20"/>
        </w:rPr>
      </w:pPr>
      <w:r>
        <w:rPr>
          <w:sz w:val="20"/>
          <w:szCs w:val="20"/>
        </w:rPr>
        <w:t>Penelitian ini menggunakan jenis pendekatan kuantitatif. Penelitian ini bertujuan untuk mengetahui pengaruh Lingkungan Kerja,Stress Kerja dan Komunikasi Terhadap Kinerja Karyawan CV.Sinar Jaya. Pada  penelitian ini pendekatan kuantitatif lebih mementingkan metode, cara atau taktik yang peneliti gunakan untuk memecahkan masalah dan mencapai tujuan.</w:t>
      </w:r>
      <w:r>
        <w:fldChar w:fldCharType="begin"/>
      </w:r>
      <w:r>
        <w:rPr>
          <w:sz w:val="20"/>
          <w:szCs w:val="20"/>
        </w:rPr>
        <w:instrText xml:space="preserve"> ADDIN ZOTERO_ITEM CSL_CITATION {"citationID":"GVBeyf48","properties":{"formattedCitation":"[4]","plainCitation":"[4]","noteIndex":0},"citationItems":[{"id":29,"uris":["http://zotero.org/users/local/RLfRaudJ/items/THRG2D6Y"],"itemData":{"id":29,"type":"article-journal","abstract":"This study aim to explain the significant influence between physical work environment and communication on employee performance at UPTD Puskesmas Pesantren I Kediri. The sampel in this study was 36 respondents with a sampling method using purposive sampling technique in which the determination of the number of samples with ertain considerations, namely the criteria of civil servants. The data analysis technique used in this research is instrument validity test, instrument reliabiity test, multiple linear regression test, classical assumption test and partial hypothesis testing which is tested by t test while the simultaneous hypothesis is tested by F test. The result of the study show that the physical work environment partially has a significant influence on the performance of employees at the UPTD Puskesmas Pesantren I Kediri. Communication partially has a significant effect on the performance of employees at the UPTD Puskesmas Pesantren I Kediri. The physical work environment and communication simultaneously have a significant influence on employee performance at the UPTD Puskesmas Pesantren I Kediri. In addition, the coefficient of determination (R2) is 0.397 or 39.7%. This indicates that the performance of the employees of UPTD Puskesmas Pesantren I Kediri is influenced by the physical work environment and communication variables by 39.7%. While the remaining 60.3% came from other variables obtained from previous studies suh as motivation and discipline which were not included in this study.","container-title":"Akuntansi","DOI":"10.55606/jurnalrisetilmuakuntansi.v1i3.37","ISSN":"2961-788X, 2961-7871","issue":"3","journalAbbreviation":"Akuntansi","language":"id","page":"15-30","source":"DOI.org (Crossref)","title":"Pengaruh Lingkungan Kerja Fisik Dan Komunikasi Terhadap Kinerja Pegawai Di UPTD Puskesmas Pesantren I Kediri","volume":"1","author":[{"literal":"Iis Rahayu"},{"literal":"Erwin Syahputra"},{"literal":"Anita Sumelvia Dewi"}],"issued":{"date-parts":[["2022",9,1]]}}}],"schema":"https://github.com/citation-style-language/schema/raw/master/csl-citation.json"} </w:instrText>
      </w:r>
      <w:r>
        <w:fldChar w:fldCharType="separate"/>
      </w:r>
      <w:r>
        <w:rPr>
          <w:sz w:val="20"/>
          <w:szCs w:val="20"/>
        </w:rPr>
        <w:t>[4]</w:t>
      </w:r>
      <w:r>
        <w:fldChar w:fldCharType="end"/>
      </w:r>
      <w:r>
        <w:rPr>
          <w:sz w:val="20"/>
          <w:szCs w:val="20"/>
        </w:rPr>
        <w:t>.Penelitian ini bersumber pada data primer, data primer yaitu data yang diperoleh langsung dari responden penelitian melalui kuisioner.Sementara itu,penelitian ini juga memanfaatkan data sekunder yang berupa penelitian terdahulu dan literature lainnya. Dalam pengujian yang akan diukur menggunakan skala likert, skala likert merupakan skala yang dilakukan untuk mengukur sebuah pandangan,pendapatan,dan perilaku kepada responden terhadap suatu objek tertentu dengan menggunakan statement skala 5 (lima) yaitu sangat tidak setuju (STS),Tidak setuju (TS),Netral  (N),Setuju  (S),Sangat Setuju (SS)yang menunjukkan tingkat kesetujuan terhadap statement yang dilakukan.  Pengumpulan data dilakukan dengan cara membagikan kuisioner kepada seluruh populasi.Teknik pengambilan sampel yang digunakan dalam penelitian ini adalah nonprobability sampling metode saturation sampling(sampel jenuh) dimana semua populasi akan dijadikan sampel sebanyak 33 karyawan yang bekerja pada CV.Sinar Jaya.</w:t>
      </w:r>
      <w:r>
        <w:fldChar w:fldCharType="begin"/>
      </w:r>
      <w:r>
        <w:rPr>
          <w:sz w:val="20"/>
          <w:szCs w:val="20"/>
        </w:rPr>
        <w:instrText xml:space="preserve"> ADDIN ZOTERO_ITEM CSL_CITATION {"citationID":"68f1fX05","properties":{"formattedCitation":"[22]","plainCitation":"[22]","noteIndex":0},"citationItems":[{"id":21,"uris":["http://zotero.org/users/local/RLfRaudJ/items/T2LDWG54"],"itemData":{"id":21,"type":"article-journal","abstract":"The purpose of this study was to determine how much positive and significant influence on the environment and communication partially or simultaneously on the performance of employees at PT. Insani Amanah BPRS. The object of this research is all employees at PT. Insani Amanah BPRS. The type of research used in this research is descriptive quantitative. Methods of data collection using observation and questionnaires. The sampling technique used a saturated sample with the number of respondents as many as 40 employees. The validity of the data in this study used the Validity Test, Reliability Test, and Classical Assumption Test. The result of this study is that there is a positive and significant influence partially or simultaneously between the Work Environment and Communication on the Performance of Employees of PT. BPRS Amanah Insani Bekasi.","container-title":"SCIENTIFIC JOURNAL OF REFLECTION : Economic, Accounting, Management and Business","DOI":"10.37481/sjr.v5i3.505","ISSN":"2621-3389, 2615-3009","issue":"3","journalAbbreviation":"SJR","language":"id","page":"525-534","source":"DOI.org (Crossref)","title":"Pengaruh Lingkungan Kerja dan Komunikasi Terhadap Kinerja Karyawan PT.BPRS Amanah Insani Bekasi","volume":"5","author":[{"family":"Rodiyana","given":"Nanda"},{"family":"Prastiya","given":"Elyas Purba"},{"family":"Pamungkas","given":"Ibrahim Bali"}],"issued":{"date-parts":[["2022",7,1]]}}}],"schema":"https://github.com/citation-style-language/schema/raw/master/csl-citation.json"} </w:instrText>
      </w:r>
      <w:r>
        <w:fldChar w:fldCharType="separate"/>
      </w:r>
      <w:r>
        <w:rPr>
          <w:sz w:val="20"/>
          <w:szCs w:val="20"/>
        </w:rPr>
        <w:t>[22]</w:t>
      </w:r>
      <w:r>
        <w:fldChar w:fldCharType="end"/>
      </w:r>
      <w:r>
        <w:rPr>
          <w:sz w:val="20"/>
          <w:szCs w:val="20"/>
        </w:rPr>
        <w:t xml:space="preserve"> Setelah proses pengumpulan data,data yang terkumpul akan diolah dan diujikan menggunakan program SPSS (Statistical Package for the Social Sciens)Versi 26.Adapun Uji yang dilakukan pada penelitian ini yakini Uji Validitas dimana sebuah pengujian di aplikasi dalam pengukuran tingkat kevaliditasan suatu kuisioner.</w:t>
      </w:r>
      <w:r>
        <w:fldChar w:fldCharType="begin"/>
      </w:r>
      <w:r>
        <w:rPr>
          <w:sz w:val="20"/>
          <w:szCs w:val="20"/>
        </w:rPr>
        <w:instrText xml:space="preserve"> ADDIN ZOTERO_ITEM CSL_CITATION {"citationID":"Vc9doBG7","properties":{"formattedCitation":"[24]","plainCitation":"[24]","noteIndex":0},"citationItems":[{"id":54,"uris":["http://zotero.org/users/local/RLfRaudJ/items/2SDEN5XH"],"itemData":{"id":54,"type":"document","title":"Pengantar Metodelogi Penelitian.pdf"}}],"schema":"https://github.com/citation-style-language/schema/raw/master/csl-citation.json"} </w:instrText>
      </w:r>
      <w:r>
        <w:fldChar w:fldCharType="separate"/>
      </w:r>
      <w:r>
        <w:rPr>
          <w:sz w:val="20"/>
          <w:szCs w:val="20"/>
        </w:rPr>
        <w:t>[24]</w:t>
      </w:r>
      <w:r>
        <w:fldChar w:fldCharType="end"/>
      </w:r>
    </w:p>
    <w:p w14:paraId="0BD5474C" w14:textId="77777777" w:rsidR="00FB14B3" w:rsidRDefault="00FB14B3" w:rsidP="00FB14B3">
      <w:pPr>
        <w:pStyle w:val="ListParagraph"/>
        <w:spacing w:line="360" w:lineRule="auto"/>
        <w:ind w:left="0" w:firstLine="450"/>
        <w:jc w:val="both"/>
        <w:rPr>
          <w:sz w:val="20"/>
          <w:szCs w:val="20"/>
        </w:rPr>
      </w:pPr>
    </w:p>
    <w:p w14:paraId="101CF56B" w14:textId="77777777" w:rsidR="00FB14B3" w:rsidRDefault="00FB14B3" w:rsidP="00FB14B3">
      <w:pPr>
        <w:pStyle w:val="ListParagraph"/>
        <w:spacing w:line="360" w:lineRule="auto"/>
        <w:ind w:left="0" w:firstLine="450"/>
        <w:jc w:val="both"/>
        <w:rPr>
          <w:sz w:val="20"/>
          <w:szCs w:val="20"/>
        </w:rPr>
      </w:pPr>
    </w:p>
    <w:p w14:paraId="41FFD64C" w14:textId="77777777" w:rsidR="00FB14B3" w:rsidRDefault="00FB14B3" w:rsidP="00FB14B3">
      <w:pPr>
        <w:suppressAutoHyphens w:val="0"/>
        <w:rPr>
          <w:sz w:val="20"/>
          <w:szCs w:val="20"/>
        </w:rPr>
      </w:pPr>
      <w:r>
        <w:rPr>
          <w:sz w:val="20"/>
          <w:szCs w:val="20"/>
        </w:rPr>
        <w:br w:type="page"/>
      </w:r>
    </w:p>
    <w:p w14:paraId="0ECD05F1" w14:textId="77777777" w:rsidR="00FB14B3" w:rsidRDefault="00FB14B3" w:rsidP="00FB14B3">
      <w:pPr>
        <w:pStyle w:val="ListParagraph"/>
        <w:numPr>
          <w:ilvl w:val="0"/>
          <w:numId w:val="3"/>
        </w:numPr>
        <w:spacing w:line="360" w:lineRule="auto"/>
        <w:jc w:val="both"/>
        <w:rPr>
          <w:sz w:val="20"/>
          <w:szCs w:val="20"/>
        </w:rPr>
      </w:pPr>
      <w:r>
        <w:rPr>
          <w:b/>
          <w:sz w:val="20"/>
          <w:szCs w:val="20"/>
        </w:rPr>
        <w:lastRenderedPageBreak/>
        <w:t>Kerangka Konseptual</w:t>
      </w:r>
    </w:p>
    <w:p w14:paraId="6A69AA57" w14:textId="008B0E6C" w:rsidR="00FB14B3" w:rsidRDefault="00FB14B3" w:rsidP="00FB14B3">
      <w:pPr>
        <w:pStyle w:val="ListParagraph"/>
        <w:numPr>
          <w:ilvl w:val="0"/>
          <w:numId w:val="3"/>
        </w:numPr>
        <w:spacing w:line="360" w:lineRule="auto"/>
        <w:jc w:val="both"/>
        <w:rPr>
          <w:sz w:val="20"/>
          <w:szCs w:val="20"/>
        </w:rPr>
      </w:pPr>
      <w:r>
        <w:rPr>
          <w:noProof/>
          <w:lang w:val="en-US" w:eastAsia="en-US"/>
        </w:rPr>
        <mc:AlternateContent>
          <mc:Choice Requires="wps">
            <w:drawing>
              <wp:anchor distT="0" distB="0" distL="114300" distR="114300" simplePos="0" relativeHeight="251661312" behindDoc="0" locked="0" layoutInCell="1" allowOverlap="1" wp14:anchorId="1253FAB4" wp14:editId="3A5240C1">
                <wp:simplePos x="0" y="0"/>
                <wp:positionH relativeFrom="column">
                  <wp:posOffset>531495</wp:posOffset>
                </wp:positionH>
                <wp:positionV relativeFrom="paragraph">
                  <wp:posOffset>387350</wp:posOffset>
                </wp:positionV>
                <wp:extent cx="1370965" cy="455930"/>
                <wp:effectExtent l="0" t="0" r="0" b="1270"/>
                <wp:wrapNone/>
                <wp:docPr id="5" name="Text Box 5"/>
                <wp:cNvGraphicFramePr/>
                <a:graphic xmlns:a="http://schemas.openxmlformats.org/drawingml/2006/main">
                  <a:graphicData uri="http://schemas.microsoft.com/office/word/2010/wordprocessingShape">
                    <wps:wsp>
                      <wps:cNvSpPr txBox="1"/>
                      <wps:spPr>
                        <a:xfrm>
                          <a:off x="0" y="0"/>
                          <a:ext cx="1370965" cy="45593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2979A13E" w14:textId="77777777" w:rsidR="00FB14B3" w:rsidRDefault="00FB14B3" w:rsidP="00FB14B3">
                            <w:pPr>
                              <w:jc w:val="center"/>
                              <w:rPr>
                                <w:sz w:val="20"/>
                                <w:szCs w:val="20"/>
                              </w:rPr>
                            </w:pPr>
                            <w:r>
                              <w:rPr>
                                <w:sz w:val="20"/>
                                <w:szCs w:val="20"/>
                              </w:rPr>
                              <w:t>Lingkungan Kerja (X1)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53FAB4" id="_x0000_t202" coordsize="21600,21600" o:spt="202" path="m,l,21600r21600,l21600,xe">
                <v:stroke joinstyle="miter"/>
                <v:path gradientshapeok="t" o:connecttype="rect"/>
              </v:shapetype>
              <v:shape id="Text Box 5" o:spid="_x0000_s1026" type="#_x0000_t202" style="position:absolute;left:0;text-align:left;margin-left:41.85pt;margin-top:30.5pt;width:107.95pt;height:3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" filled="f" stroked="f">
                <v:textbox>
                  <w:txbxContent>
                    <w:p w14:paraId="2979A13E" w14:textId="77777777" w:rsidR="00FB14B3" w:rsidRDefault="00FB14B3" w:rsidP="00FB14B3">
                      <w:pPr>
                        <w:jc w:val="center"/>
                        <w:rPr>
                          <w:sz w:val="20"/>
                          <w:szCs w:val="20"/>
                        </w:rPr>
                      </w:pPr>
                      <w:r>
                        <w:rPr>
                          <w:sz w:val="20"/>
                          <w:szCs w:val="20"/>
                        </w:rPr>
                        <w:t>Lingkungan Kerja (X1)</w:t>
                      </w:r>
                    </w:p>
                  </w:txbxContent>
                </v:textbox>
              </v:shape>
            </w:pict>
          </mc:Fallback>
        </mc:AlternateContent>
      </w:r>
      <w:r>
        <w:rPr>
          <w:noProof/>
          <w:lang w:val="en-US" w:eastAsia="en-US"/>
        </w:rPr>
        <mc:AlternateContent>
          <mc:Choice Requires="wps">
            <w:drawing>
              <wp:anchor distT="0" distB="0" distL="114300" distR="114300" simplePos="0" relativeHeight="251675648" behindDoc="0" locked="0" layoutInCell="1" allowOverlap="1" wp14:anchorId="3AC58144" wp14:editId="6E7E86C1">
                <wp:simplePos x="0" y="0"/>
                <wp:positionH relativeFrom="column">
                  <wp:posOffset>403860</wp:posOffset>
                </wp:positionH>
                <wp:positionV relativeFrom="paragraph">
                  <wp:posOffset>144145</wp:posOffset>
                </wp:positionV>
                <wp:extent cx="1743075" cy="19050"/>
                <wp:effectExtent l="0" t="0" r="28575" b="19050"/>
                <wp:wrapNone/>
                <wp:docPr id="27" name="Straight Connector 27"/>
                <wp:cNvGraphicFramePr/>
                <a:graphic xmlns:a="http://schemas.openxmlformats.org/drawingml/2006/main">
                  <a:graphicData uri="http://schemas.microsoft.com/office/word/2010/wordprocessingShape">
                    <wps:wsp>
                      <wps:cNvCnPr/>
                      <wps:spPr>
                        <a:xfrm flipV="1">
                          <a:off x="0" y="0"/>
                          <a:ext cx="1743075" cy="1905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4BA75BF" id="Straight Connector 27"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pt,11.35pt" to="169.0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" strokecolor="black [3200]">
                <v:stroke dashstyle="dash"/>
              </v:line>
            </w:pict>
          </mc:Fallback>
        </mc:AlternateContent>
      </w:r>
      <w:r>
        <w:rPr>
          <w:noProof/>
          <w:lang w:val="en-US" w:eastAsia="en-US"/>
        </w:rPr>
        <mc:AlternateContent>
          <mc:Choice Requires="wps">
            <w:drawing>
              <wp:anchor distT="0" distB="0" distL="114300" distR="114300" simplePos="0" relativeHeight="251676672" behindDoc="0" locked="0" layoutInCell="1" allowOverlap="1" wp14:anchorId="45FCD82F" wp14:editId="3BD48615">
                <wp:simplePos x="0" y="0"/>
                <wp:positionH relativeFrom="column">
                  <wp:posOffset>404495</wp:posOffset>
                </wp:positionH>
                <wp:positionV relativeFrom="paragraph">
                  <wp:posOffset>181610</wp:posOffset>
                </wp:positionV>
                <wp:extent cx="28575" cy="2181225"/>
                <wp:effectExtent l="0" t="0" r="28575" b="28575"/>
                <wp:wrapNone/>
                <wp:docPr id="28" name="Straight Connector 28"/>
                <wp:cNvGraphicFramePr/>
                <a:graphic xmlns:a="http://schemas.openxmlformats.org/drawingml/2006/main">
                  <a:graphicData uri="http://schemas.microsoft.com/office/word/2010/wordprocessingShape">
                    <wps:wsp>
                      <wps:cNvCnPr/>
                      <wps:spPr>
                        <a:xfrm>
                          <a:off x="0" y="0"/>
                          <a:ext cx="28575" cy="2181225"/>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5D45657" id="Straight Connector 28"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5pt,14.3pt" to="34.1pt,18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" strokecolor="black [3200]">
                <v:stroke dashstyle="dash"/>
              </v:line>
            </w:pict>
          </mc:Fallback>
        </mc:AlternateContent>
      </w:r>
      <w:r>
        <w:rPr>
          <w:noProof/>
          <w:lang w:val="en-US" w:eastAsia="en-US"/>
        </w:rPr>
        <mc:AlternateContent>
          <mc:Choice Requires="wps">
            <w:drawing>
              <wp:anchor distT="0" distB="0" distL="114300" distR="114300" simplePos="0" relativeHeight="251677696" behindDoc="0" locked="0" layoutInCell="1" allowOverlap="1" wp14:anchorId="0FFE4BAF" wp14:editId="26AC5DCC">
                <wp:simplePos x="0" y="0"/>
                <wp:positionH relativeFrom="column">
                  <wp:posOffset>2157095</wp:posOffset>
                </wp:positionH>
                <wp:positionV relativeFrom="paragraph">
                  <wp:posOffset>163195</wp:posOffset>
                </wp:positionV>
                <wp:extent cx="28575" cy="2181225"/>
                <wp:effectExtent l="0" t="0" r="28575" b="28575"/>
                <wp:wrapNone/>
                <wp:docPr id="29" name="Straight Connector 29"/>
                <wp:cNvGraphicFramePr/>
                <a:graphic xmlns:a="http://schemas.openxmlformats.org/drawingml/2006/main">
                  <a:graphicData uri="http://schemas.microsoft.com/office/word/2010/wordprocessingShape">
                    <wps:wsp>
                      <wps:cNvCnPr/>
                      <wps:spPr>
                        <a:xfrm>
                          <a:off x="0" y="0"/>
                          <a:ext cx="28575" cy="2181225"/>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2EEB53C" id="Straight Connector 29"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85pt,12.85pt" to="172.1pt,18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" strokecolor="black [3200]">
                <v:stroke dashstyle="dash"/>
              </v:line>
            </w:pict>
          </mc:Fallback>
        </mc:AlternateContent>
      </w:r>
      <w:r>
        <w:rPr>
          <w:noProof/>
          <w:lang w:val="en-US" w:eastAsia="en-US"/>
        </w:rPr>
        <mc:AlternateContent>
          <mc:Choice Requires="wps">
            <w:drawing>
              <wp:anchor distT="0" distB="0" distL="114300" distR="114300" simplePos="0" relativeHeight="251685888" behindDoc="0" locked="0" layoutInCell="1" allowOverlap="1" wp14:anchorId="29AA2C6D" wp14:editId="3C1AD814">
                <wp:simplePos x="0" y="0"/>
                <wp:positionH relativeFrom="column">
                  <wp:posOffset>694055</wp:posOffset>
                </wp:positionH>
                <wp:positionV relativeFrom="paragraph">
                  <wp:posOffset>334645</wp:posOffset>
                </wp:positionV>
                <wp:extent cx="1000125" cy="481330"/>
                <wp:effectExtent l="0" t="0" r="0" b="0"/>
                <wp:wrapNone/>
                <wp:docPr id="46" name="Text Box 46"/>
                <wp:cNvGraphicFramePr/>
                <a:graphic xmlns:a="http://schemas.openxmlformats.org/drawingml/2006/main">
                  <a:graphicData uri="http://schemas.microsoft.com/office/word/2010/wordprocessingShape">
                    <wps:wsp>
                      <wps:cNvSpPr txBox="1"/>
                      <wps:spPr>
                        <a:xfrm>
                          <a:off x="0" y="0"/>
                          <a:ext cx="1000125" cy="48133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547D090" w14:textId="77777777" w:rsidR="00FB14B3" w:rsidRDefault="00FB14B3" w:rsidP="00FB14B3">
                            <w:pPr>
                              <w:jc w:val="center"/>
                              <w:rPr>
                                <w:sz w:val="20"/>
                                <w:szCs w:val="20"/>
                              </w:rPr>
                            </w:pPr>
                            <w:proofErr w:type="spellStart"/>
                            <w:r>
                              <w:rPr>
                                <w:sz w:val="20"/>
                                <w:szCs w:val="20"/>
                                <w:lang w:val="en-US"/>
                              </w:rPr>
                              <w:t>Lingkungan</w:t>
                            </w:r>
                            <w:proofErr w:type="spellEnd"/>
                            <w:r>
                              <w:rPr>
                                <w:sz w:val="20"/>
                                <w:szCs w:val="20"/>
                                <w:lang w:val="en-US"/>
                              </w:rPr>
                              <w:t xml:space="preserve"> </w:t>
                            </w:r>
                            <w:r>
                              <w:rPr>
                                <w:sz w:val="20"/>
                                <w:szCs w:val="20"/>
                              </w:rPr>
                              <w:t>kerja (X1)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AA2C6D" id="Text Box 46" o:spid="_x0000_s1027" type="#_x0000_t202" style="position:absolute;left:0;text-align:left;margin-left:54.65pt;margin-top:26.35pt;width:78.75pt;height:37.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" filled="f" stroked="f">
                <v:textbox>
                  <w:txbxContent>
                    <w:p w14:paraId="3547D090" w14:textId="77777777" w:rsidR="00FB14B3" w:rsidRDefault="00FB14B3" w:rsidP="00FB14B3">
                      <w:pPr>
                        <w:jc w:val="center"/>
                        <w:rPr>
                          <w:sz w:val="20"/>
                          <w:szCs w:val="20"/>
                        </w:rPr>
                      </w:pPr>
                      <w:proofErr w:type="spellStart"/>
                      <w:r>
                        <w:rPr>
                          <w:sz w:val="20"/>
                          <w:szCs w:val="20"/>
                          <w:lang w:val="en-US"/>
                        </w:rPr>
                        <w:t>Lingkungan</w:t>
                      </w:r>
                      <w:proofErr w:type="spellEnd"/>
                      <w:r>
                        <w:rPr>
                          <w:sz w:val="20"/>
                          <w:szCs w:val="20"/>
                          <w:lang w:val="en-US"/>
                        </w:rPr>
                        <w:t xml:space="preserve"> </w:t>
                      </w:r>
                      <w:r>
                        <w:rPr>
                          <w:sz w:val="20"/>
                          <w:szCs w:val="20"/>
                        </w:rPr>
                        <w:t>kerja (X1)</w:t>
                      </w:r>
                    </w:p>
                  </w:txbxContent>
                </v:textbox>
              </v:shape>
            </w:pict>
          </mc:Fallback>
        </mc:AlternateContent>
      </w:r>
    </w:p>
    <w:p w14:paraId="72B8C9DB" w14:textId="2E745AE5" w:rsidR="00FB14B3" w:rsidRDefault="00FB14B3" w:rsidP="00FB14B3">
      <w:pPr>
        <w:pStyle w:val="ListParagraph"/>
        <w:numPr>
          <w:ilvl w:val="0"/>
          <w:numId w:val="3"/>
        </w:numPr>
        <w:spacing w:line="360" w:lineRule="auto"/>
        <w:jc w:val="both"/>
        <w:rPr>
          <w:b/>
          <w:sz w:val="20"/>
          <w:szCs w:val="20"/>
        </w:rPr>
      </w:pPr>
      <w:r>
        <w:rPr>
          <w:noProof/>
          <w:lang w:val="en-US" w:eastAsia="en-US"/>
        </w:rPr>
        <mc:AlternateContent>
          <mc:Choice Requires="wps">
            <w:drawing>
              <wp:anchor distT="0" distB="0" distL="114300" distR="114300" simplePos="0" relativeHeight="251662336" behindDoc="1" locked="0" layoutInCell="1" allowOverlap="1" wp14:anchorId="00771FC1" wp14:editId="59EB2EEF">
                <wp:simplePos x="0" y="0"/>
                <wp:positionH relativeFrom="column">
                  <wp:posOffset>562610</wp:posOffset>
                </wp:positionH>
                <wp:positionV relativeFrom="paragraph">
                  <wp:posOffset>31115</wp:posOffset>
                </wp:positionV>
                <wp:extent cx="1319530" cy="621030"/>
                <wp:effectExtent l="0" t="0" r="13970" b="26670"/>
                <wp:wrapTight wrapText="bothSides">
                  <wp:wrapPolygon edited="0">
                    <wp:start x="7172" y="0"/>
                    <wp:lineTo x="0" y="1988"/>
                    <wp:lineTo x="0" y="18552"/>
                    <wp:lineTo x="5301" y="21202"/>
                    <wp:lineTo x="6237" y="21865"/>
                    <wp:lineTo x="6549" y="21865"/>
                    <wp:lineTo x="14968" y="21865"/>
                    <wp:lineTo x="15592" y="21865"/>
                    <wp:lineTo x="21517" y="17890"/>
                    <wp:lineTo x="21517" y="1325"/>
                    <wp:lineTo x="14345" y="0"/>
                    <wp:lineTo x="7172" y="0"/>
                  </wp:wrapPolygon>
                </wp:wrapTight>
                <wp:docPr id="3" name="Oval 3"/>
                <wp:cNvGraphicFramePr/>
                <a:graphic xmlns:a="http://schemas.openxmlformats.org/drawingml/2006/main">
                  <a:graphicData uri="http://schemas.microsoft.com/office/word/2010/wordprocessingShape">
                    <wps:wsp>
                      <wps:cNvSpPr/>
                      <wps:spPr>
                        <a:xfrm>
                          <a:off x="0" y="0"/>
                          <a:ext cx="1319530" cy="62103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6F3CB187" id="Oval 3" o:spid="_x0000_s1026" style="position:absolute;margin-left:44.3pt;margin-top:2.45pt;width:103.9pt;height:48.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" fillcolor="white [3201]" strokecolor="black [3200]" strokeweight="1pt">
                <v:stroke joinstyle="miter"/>
                <w10:wrap type="tight"/>
              </v:oval>
            </w:pict>
          </mc:Fallback>
        </mc:AlternateContent>
      </w:r>
    </w:p>
    <w:p w14:paraId="3624D93C" w14:textId="65BE9A9C" w:rsidR="00FB14B3" w:rsidRDefault="00FB14B3" w:rsidP="00FB14B3">
      <w:pPr>
        <w:pStyle w:val="ListParagraph"/>
        <w:numPr>
          <w:ilvl w:val="0"/>
          <w:numId w:val="3"/>
        </w:numPr>
        <w:spacing w:line="360" w:lineRule="auto"/>
        <w:jc w:val="both"/>
        <w:rPr>
          <w:b/>
          <w:sz w:val="20"/>
          <w:szCs w:val="20"/>
        </w:rPr>
      </w:pPr>
      <w:r>
        <w:rPr>
          <w:noProof/>
          <w:lang w:val="en-US" w:eastAsia="en-US"/>
        </w:rPr>
        <mc:AlternateContent>
          <mc:Choice Requires="wps">
            <w:drawing>
              <wp:anchor distT="0" distB="0" distL="114300" distR="114300" simplePos="0" relativeHeight="251671552" behindDoc="0" locked="0" layoutInCell="1" allowOverlap="1" wp14:anchorId="7509CD88" wp14:editId="5BDA6E19">
                <wp:simplePos x="0" y="0"/>
                <wp:positionH relativeFrom="column">
                  <wp:posOffset>1899285</wp:posOffset>
                </wp:positionH>
                <wp:positionV relativeFrom="paragraph">
                  <wp:posOffset>90805</wp:posOffset>
                </wp:positionV>
                <wp:extent cx="1143635" cy="647700"/>
                <wp:effectExtent l="0" t="0" r="56515" b="57150"/>
                <wp:wrapNone/>
                <wp:docPr id="13" name="Straight Arrow Connector 13"/>
                <wp:cNvGraphicFramePr/>
                <a:graphic xmlns:a="http://schemas.openxmlformats.org/drawingml/2006/main">
                  <a:graphicData uri="http://schemas.microsoft.com/office/word/2010/wordprocessingShape">
                    <wps:wsp>
                      <wps:cNvCnPr/>
                      <wps:spPr>
                        <a:xfrm>
                          <a:off x="0" y="0"/>
                          <a:ext cx="1143635" cy="647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47E8D909" id="_x0000_t32" coordsize="21600,21600" o:spt="32" o:oned="t" path="m,l21600,21600e" filled="f">
                <v:path arrowok="t" fillok="f" o:connecttype="none"/>
                <o:lock v:ext="edit" shapetype="t"/>
              </v:shapetype>
              <v:shape id="Straight Arrow Connector 13" o:spid="_x0000_s1026" type="#_x0000_t32" style="position:absolute;margin-left:149.55pt;margin-top:7.15pt;width:90.05pt;height:5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" strokecolor="black [3200]" strokeweight=".5pt">
                <v:stroke endarrow="block" joinstyle="miter"/>
              </v:shape>
            </w:pict>
          </mc:Fallback>
        </mc:AlternateContent>
      </w:r>
      <w:r>
        <w:rPr>
          <w:noProof/>
          <w:lang w:val="en-US" w:eastAsia="en-US"/>
        </w:rPr>
        <mc:AlternateContent>
          <mc:Choice Requires="wps">
            <w:drawing>
              <wp:anchor distT="0" distB="0" distL="114300" distR="114300" simplePos="0" relativeHeight="251673600" behindDoc="0" locked="0" layoutInCell="1" allowOverlap="1" wp14:anchorId="141ED0DF" wp14:editId="69BA847C">
                <wp:simplePos x="0" y="0"/>
                <wp:positionH relativeFrom="column">
                  <wp:posOffset>2366645</wp:posOffset>
                </wp:positionH>
                <wp:positionV relativeFrom="paragraph">
                  <wp:posOffset>243205</wp:posOffset>
                </wp:positionV>
                <wp:extent cx="381000" cy="20955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381000" cy="2095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D032E08" w14:textId="77777777" w:rsidR="00FB14B3" w:rsidRDefault="00FB14B3" w:rsidP="00FB14B3">
                            <w:pPr>
                              <w:jc w:val="center"/>
                              <w:rPr>
                                <w:sz w:val="20"/>
                                <w:szCs w:val="20"/>
                              </w:rPr>
                            </w:pPr>
                            <w:r>
                              <w:rPr>
                                <w:sz w:val="20"/>
                                <w:szCs w:val="20"/>
                              </w:rPr>
                              <w:t>H1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ED0DF" id="Text Box 17" o:spid="_x0000_s1028" type="#_x0000_t202" style="position:absolute;left:0;text-align:left;margin-left:186.35pt;margin-top:19.15pt;width:30pt;height:1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" filled="f" stroked="f">
                <v:textbox>
                  <w:txbxContent>
                    <w:p w14:paraId="1D032E08" w14:textId="77777777" w:rsidR="00FB14B3" w:rsidRDefault="00FB14B3" w:rsidP="00FB14B3">
                      <w:pPr>
                        <w:jc w:val="center"/>
                        <w:rPr>
                          <w:sz w:val="20"/>
                          <w:szCs w:val="20"/>
                        </w:rPr>
                      </w:pPr>
                      <w:r>
                        <w:rPr>
                          <w:sz w:val="20"/>
                          <w:szCs w:val="20"/>
                        </w:rPr>
                        <w:t>H1</w:t>
                      </w:r>
                    </w:p>
                  </w:txbxContent>
                </v:textbox>
              </v:shape>
            </w:pict>
          </mc:Fallback>
        </mc:AlternateContent>
      </w:r>
    </w:p>
    <w:p w14:paraId="3EAEA43F" w14:textId="77A66B03" w:rsidR="00FB14B3" w:rsidRDefault="00FB14B3" w:rsidP="00FB14B3">
      <w:pPr>
        <w:pStyle w:val="ListParagraph"/>
        <w:numPr>
          <w:ilvl w:val="0"/>
          <w:numId w:val="3"/>
        </w:numPr>
        <w:spacing w:line="360" w:lineRule="auto"/>
        <w:jc w:val="both"/>
        <w:rPr>
          <w:b/>
          <w:sz w:val="20"/>
          <w:szCs w:val="20"/>
        </w:rPr>
      </w:pPr>
      <w:r>
        <w:rPr>
          <w:noProof/>
          <w:lang w:val="en-US" w:eastAsia="en-US"/>
        </w:rPr>
        <mc:AlternateContent>
          <mc:Choice Requires="wps">
            <w:drawing>
              <wp:anchor distT="0" distB="0" distL="114300" distR="114300" simplePos="0" relativeHeight="251663360" behindDoc="1" locked="0" layoutInCell="1" allowOverlap="1" wp14:anchorId="7D3FC0C4" wp14:editId="4CF54009">
                <wp:simplePos x="0" y="0"/>
                <wp:positionH relativeFrom="column">
                  <wp:posOffset>541020</wp:posOffset>
                </wp:positionH>
                <wp:positionV relativeFrom="paragraph">
                  <wp:posOffset>220345</wp:posOffset>
                </wp:positionV>
                <wp:extent cx="1319530" cy="621030"/>
                <wp:effectExtent l="0" t="0" r="13970" b="26670"/>
                <wp:wrapTight wrapText="bothSides">
                  <wp:wrapPolygon edited="0">
                    <wp:start x="7172" y="0"/>
                    <wp:lineTo x="0" y="1988"/>
                    <wp:lineTo x="0" y="18552"/>
                    <wp:lineTo x="5301" y="21202"/>
                    <wp:lineTo x="6237" y="21865"/>
                    <wp:lineTo x="6549" y="21865"/>
                    <wp:lineTo x="14968" y="21865"/>
                    <wp:lineTo x="15592" y="21865"/>
                    <wp:lineTo x="21517" y="17890"/>
                    <wp:lineTo x="21517" y="1325"/>
                    <wp:lineTo x="14345" y="0"/>
                    <wp:lineTo x="7172" y="0"/>
                  </wp:wrapPolygon>
                </wp:wrapTight>
                <wp:docPr id="4" name="Oval 4"/>
                <wp:cNvGraphicFramePr/>
                <a:graphic xmlns:a="http://schemas.openxmlformats.org/drawingml/2006/main">
                  <a:graphicData uri="http://schemas.microsoft.com/office/word/2010/wordprocessingShape">
                    <wps:wsp>
                      <wps:cNvSpPr/>
                      <wps:spPr>
                        <a:xfrm>
                          <a:off x="0" y="0"/>
                          <a:ext cx="1319530" cy="62103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242C3A55" id="Oval 4" o:spid="_x0000_s1026" style="position:absolute;margin-left:42.6pt;margin-top:17.35pt;width:103.9pt;height:48.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" fillcolor="white [3201]" strokecolor="black [3200]" strokeweight="1pt">
                <v:stroke joinstyle="miter"/>
                <w10:wrap type="tight"/>
              </v:oval>
            </w:pict>
          </mc:Fallback>
        </mc:AlternateContent>
      </w:r>
      <w:r>
        <w:rPr>
          <w:noProof/>
          <w:lang w:val="en-US" w:eastAsia="en-US"/>
        </w:rPr>
        <mc:AlternateContent>
          <mc:Choice Requires="wps">
            <w:drawing>
              <wp:anchor distT="0" distB="0" distL="114300" distR="114300" simplePos="0" relativeHeight="251664384" behindDoc="1" locked="0" layoutInCell="1" allowOverlap="1" wp14:anchorId="11D32388" wp14:editId="68386A4C">
                <wp:simplePos x="0" y="0"/>
                <wp:positionH relativeFrom="column">
                  <wp:posOffset>3041015</wp:posOffset>
                </wp:positionH>
                <wp:positionV relativeFrom="paragraph">
                  <wp:posOffset>243840</wp:posOffset>
                </wp:positionV>
                <wp:extent cx="1319530" cy="655320"/>
                <wp:effectExtent l="0" t="0" r="13970" b="11430"/>
                <wp:wrapTight wrapText="bothSides">
                  <wp:wrapPolygon edited="0">
                    <wp:start x="7172" y="0"/>
                    <wp:lineTo x="0" y="1884"/>
                    <wp:lineTo x="0" y="16326"/>
                    <wp:lineTo x="4054" y="20093"/>
                    <wp:lineTo x="6237" y="21349"/>
                    <wp:lineTo x="6549" y="21349"/>
                    <wp:lineTo x="14968" y="21349"/>
                    <wp:lineTo x="15592" y="21349"/>
                    <wp:lineTo x="17463" y="20093"/>
                    <wp:lineTo x="21517" y="16326"/>
                    <wp:lineTo x="21517" y="1256"/>
                    <wp:lineTo x="14345" y="0"/>
                    <wp:lineTo x="7172" y="0"/>
                  </wp:wrapPolygon>
                </wp:wrapTight>
                <wp:docPr id="7" name="Oval 7"/>
                <wp:cNvGraphicFramePr/>
                <a:graphic xmlns:a="http://schemas.openxmlformats.org/drawingml/2006/main">
                  <a:graphicData uri="http://schemas.microsoft.com/office/word/2010/wordprocessingShape">
                    <wps:wsp>
                      <wps:cNvSpPr/>
                      <wps:spPr>
                        <a:xfrm>
                          <a:off x="0" y="0"/>
                          <a:ext cx="1319530" cy="65532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w14:anchorId="05D2682B" id="Oval 7" o:spid="_x0000_s1026" style="position:absolute;margin-left:239.45pt;margin-top:19.2pt;width:103.9pt;height:51.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" fillcolor="white [3201]" strokecolor="black [3200]" strokeweight="1pt">
                <v:stroke joinstyle="miter"/>
                <w10:wrap type="tight"/>
              </v:oval>
            </w:pict>
          </mc:Fallback>
        </mc:AlternateContent>
      </w:r>
    </w:p>
    <w:p w14:paraId="4CDFC95F" w14:textId="268E2D05" w:rsidR="00FB14B3" w:rsidRDefault="00FB14B3" w:rsidP="00FB14B3">
      <w:pPr>
        <w:pStyle w:val="ListParagraph"/>
        <w:numPr>
          <w:ilvl w:val="0"/>
          <w:numId w:val="3"/>
        </w:numPr>
        <w:spacing w:line="360" w:lineRule="auto"/>
        <w:jc w:val="both"/>
        <w:rPr>
          <w:b/>
          <w:sz w:val="20"/>
          <w:szCs w:val="20"/>
        </w:rPr>
      </w:pPr>
      <w:r>
        <w:rPr>
          <w:noProof/>
          <w:lang w:val="en-US" w:eastAsia="en-US"/>
        </w:rPr>
        <mc:AlternateContent>
          <mc:Choice Requires="wps">
            <w:drawing>
              <wp:anchor distT="0" distB="0" distL="114300" distR="114300" simplePos="0" relativeHeight="251665408" behindDoc="0" locked="0" layoutInCell="1" allowOverlap="1" wp14:anchorId="6C06C37D" wp14:editId="1C027D50">
                <wp:simplePos x="0" y="0"/>
                <wp:positionH relativeFrom="column">
                  <wp:posOffset>750570</wp:posOffset>
                </wp:positionH>
                <wp:positionV relativeFrom="paragraph">
                  <wp:posOffset>124460</wp:posOffset>
                </wp:positionV>
                <wp:extent cx="1000125" cy="481330"/>
                <wp:effectExtent l="0" t="0" r="0" b="0"/>
                <wp:wrapNone/>
                <wp:docPr id="6" name="Text Box 6"/>
                <wp:cNvGraphicFramePr/>
                <a:graphic xmlns:a="http://schemas.openxmlformats.org/drawingml/2006/main">
                  <a:graphicData uri="http://schemas.microsoft.com/office/word/2010/wordprocessingShape">
                    <wps:wsp>
                      <wps:cNvSpPr txBox="1"/>
                      <wps:spPr>
                        <a:xfrm>
                          <a:off x="0" y="0"/>
                          <a:ext cx="1000125" cy="48133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48A0D33" w14:textId="77777777" w:rsidR="00FB14B3" w:rsidRDefault="00FB14B3" w:rsidP="00FB14B3">
                            <w:pPr>
                              <w:jc w:val="center"/>
                              <w:rPr>
                                <w:sz w:val="20"/>
                                <w:szCs w:val="20"/>
                              </w:rPr>
                            </w:pPr>
                            <w:r>
                              <w:rPr>
                                <w:sz w:val="20"/>
                                <w:szCs w:val="20"/>
                              </w:rPr>
                              <w:t>Stress kerja (X2)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6C37D" id="Text Box 6" o:spid="_x0000_s1029" type="#_x0000_t202" style="position:absolute;left:0;text-align:left;margin-left:59.1pt;margin-top:9.8pt;width:78.75pt;height:37.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" filled="f" stroked="f">
                <v:textbox>
                  <w:txbxContent>
                    <w:p w14:paraId="748A0D33" w14:textId="77777777" w:rsidR="00FB14B3" w:rsidRDefault="00FB14B3" w:rsidP="00FB14B3">
                      <w:pPr>
                        <w:jc w:val="center"/>
                        <w:rPr>
                          <w:sz w:val="20"/>
                          <w:szCs w:val="20"/>
                        </w:rPr>
                      </w:pPr>
                      <w:r>
                        <w:rPr>
                          <w:sz w:val="20"/>
                          <w:szCs w:val="20"/>
                        </w:rPr>
                        <w:t>Stress kerja (X2)</w:t>
                      </w:r>
                    </w:p>
                  </w:txbxContent>
                </v:textbox>
              </v:shape>
            </w:pict>
          </mc:Fallback>
        </mc:AlternateContent>
      </w:r>
      <w:r>
        <w:rPr>
          <w:noProof/>
          <w:lang w:val="en-US" w:eastAsia="en-US"/>
        </w:rPr>
        <mc:AlternateContent>
          <mc:Choice Requires="wps">
            <w:drawing>
              <wp:anchor distT="0" distB="0" distL="114300" distR="114300" simplePos="0" relativeHeight="251669504" behindDoc="0" locked="0" layoutInCell="1" allowOverlap="1" wp14:anchorId="5A867D42" wp14:editId="1D612810">
                <wp:simplePos x="0" y="0"/>
                <wp:positionH relativeFrom="column">
                  <wp:posOffset>1876425</wp:posOffset>
                </wp:positionH>
                <wp:positionV relativeFrom="paragraph">
                  <wp:posOffset>306705</wp:posOffset>
                </wp:positionV>
                <wp:extent cx="1137920" cy="9525"/>
                <wp:effectExtent l="0" t="57150" r="43180" b="85725"/>
                <wp:wrapNone/>
                <wp:docPr id="1" name="Straight Arrow Connector 1"/>
                <wp:cNvGraphicFramePr/>
                <a:graphic xmlns:a="http://schemas.openxmlformats.org/drawingml/2006/main">
                  <a:graphicData uri="http://schemas.microsoft.com/office/word/2010/wordprocessingShape">
                    <wps:wsp>
                      <wps:cNvCnPr/>
                      <wps:spPr>
                        <a:xfrm>
                          <a:off x="0" y="0"/>
                          <a:ext cx="1137920"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06789B68" id="Straight Arrow Connector 1" o:spid="_x0000_s1026" type="#_x0000_t32" style="position:absolute;margin-left:147.75pt;margin-top:24.15pt;width:89.6pt;height:.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" strokecolor="black [3200]" strokeweight=".5pt">
                <v:stroke endarrow="block" joinstyle="miter"/>
              </v:shape>
            </w:pict>
          </mc:Fallback>
        </mc:AlternateContent>
      </w:r>
      <w:r>
        <w:rPr>
          <w:noProof/>
          <w:lang w:val="en-US" w:eastAsia="en-US"/>
        </w:rPr>
        <mc:AlternateContent>
          <mc:Choice Requires="wps">
            <w:drawing>
              <wp:anchor distT="0" distB="0" distL="114300" distR="114300" simplePos="0" relativeHeight="251670528" behindDoc="0" locked="0" layoutInCell="1" allowOverlap="1" wp14:anchorId="748027B6" wp14:editId="42E1D6AA">
                <wp:simplePos x="0" y="0"/>
                <wp:positionH relativeFrom="column">
                  <wp:posOffset>1880870</wp:posOffset>
                </wp:positionH>
                <wp:positionV relativeFrom="paragraph">
                  <wp:posOffset>344805</wp:posOffset>
                </wp:positionV>
                <wp:extent cx="1137920" cy="609600"/>
                <wp:effectExtent l="0" t="38100" r="62230" b="19050"/>
                <wp:wrapNone/>
                <wp:docPr id="10" name="Straight Arrow Connector 10"/>
                <wp:cNvGraphicFramePr/>
                <a:graphic xmlns:a="http://schemas.openxmlformats.org/drawingml/2006/main">
                  <a:graphicData uri="http://schemas.microsoft.com/office/word/2010/wordprocessingShape">
                    <wps:wsp>
                      <wps:cNvCnPr/>
                      <wps:spPr>
                        <a:xfrm flipV="1">
                          <a:off x="0" y="0"/>
                          <a:ext cx="1137920" cy="609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526BD33" id="Straight Arrow Connector 10" o:spid="_x0000_s1026" type="#_x0000_t32" style="position:absolute;margin-left:148.1pt;margin-top:27.15pt;width:89.6pt;height:48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" strokecolor="black [3200]" strokeweight=".5pt">
                <v:stroke endarrow="block" joinstyle="miter"/>
              </v:shape>
            </w:pict>
          </mc:Fallback>
        </mc:AlternateContent>
      </w:r>
      <w:r>
        <w:rPr>
          <w:noProof/>
          <w:lang w:val="en-US" w:eastAsia="en-US"/>
        </w:rPr>
        <mc:AlternateContent>
          <mc:Choice Requires="wps">
            <w:drawing>
              <wp:anchor distT="0" distB="0" distL="114300" distR="114300" simplePos="0" relativeHeight="251672576" behindDoc="0" locked="0" layoutInCell="1" allowOverlap="1" wp14:anchorId="7380700B" wp14:editId="6D2F8C86">
                <wp:simplePos x="0" y="0"/>
                <wp:positionH relativeFrom="column">
                  <wp:posOffset>2328545</wp:posOffset>
                </wp:positionH>
                <wp:positionV relativeFrom="paragraph">
                  <wp:posOffset>123190</wp:posOffset>
                </wp:positionV>
                <wp:extent cx="381000" cy="2286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381000" cy="2286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D3D8BE1" w14:textId="77777777" w:rsidR="00FB14B3" w:rsidRDefault="00FB14B3" w:rsidP="00FB14B3">
                            <w:pPr>
                              <w:jc w:val="center"/>
                              <w:rPr>
                                <w:sz w:val="20"/>
                                <w:szCs w:val="20"/>
                              </w:rPr>
                            </w:pPr>
                            <w:r>
                              <w:rPr>
                                <w:sz w:val="20"/>
                                <w:szCs w:val="20"/>
                              </w:rPr>
                              <w:t>H2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80700B" id="Text Box 16" o:spid="_x0000_s1030" type="#_x0000_t202" style="position:absolute;left:0;text-align:left;margin-left:183.35pt;margin-top:9.7pt;width:30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" filled="f" stroked="f">
                <v:textbox>
                  <w:txbxContent>
                    <w:p w14:paraId="1D3D8BE1" w14:textId="77777777" w:rsidR="00FB14B3" w:rsidRDefault="00FB14B3" w:rsidP="00FB14B3">
                      <w:pPr>
                        <w:jc w:val="center"/>
                        <w:rPr>
                          <w:sz w:val="20"/>
                          <w:szCs w:val="20"/>
                        </w:rPr>
                      </w:pPr>
                      <w:r>
                        <w:rPr>
                          <w:sz w:val="20"/>
                          <w:szCs w:val="20"/>
                        </w:rPr>
                        <w:t>H2</w:t>
                      </w:r>
                    </w:p>
                  </w:txbxContent>
                </v:textbox>
              </v:shape>
            </w:pict>
          </mc:Fallback>
        </mc:AlternateContent>
      </w:r>
      <w:r>
        <w:rPr>
          <w:noProof/>
          <w:lang w:val="en-US" w:eastAsia="en-US"/>
        </w:rPr>
        <mc:AlternateContent>
          <mc:Choice Requires="wps">
            <w:drawing>
              <wp:anchor distT="0" distB="0" distL="114300" distR="114300" simplePos="0" relativeHeight="251666432" behindDoc="0" locked="0" layoutInCell="1" allowOverlap="1" wp14:anchorId="21574AD0" wp14:editId="37DB31F4">
                <wp:simplePos x="0" y="0"/>
                <wp:positionH relativeFrom="column">
                  <wp:posOffset>3107690</wp:posOffset>
                </wp:positionH>
                <wp:positionV relativeFrom="paragraph">
                  <wp:posOffset>134620</wp:posOffset>
                </wp:positionV>
                <wp:extent cx="1181735" cy="455930"/>
                <wp:effectExtent l="0" t="0" r="0" b="1270"/>
                <wp:wrapNone/>
                <wp:docPr id="8" name="Text Box 8"/>
                <wp:cNvGraphicFramePr/>
                <a:graphic xmlns:a="http://schemas.openxmlformats.org/drawingml/2006/main">
                  <a:graphicData uri="http://schemas.microsoft.com/office/word/2010/wordprocessingShape">
                    <wps:wsp>
                      <wps:cNvSpPr txBox="1"/>
                      <wps:spPr>
                        <a:xfrm>
                          <a:off x="0" y="0"/>
                          <a:ext cx="1181735" cy="45593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90FCE49" w14:textId="77777777" w:rsidR="00FB14B3" w:rsidRDefault="00FB14B3" w:rsidP="00FB14B3">
                            <w:pPr>
                              <w:jc w:val="center"/>
                              <w:rPr>
                                <w:sz w:val="20"/>
                                <w:szCs w:val="20"/>
                              </w:rPr>
                            </w:pPr>
                            <w:r>
                              <w:rPr>
                                <w:sz w:val="20"/>
                                <w:szCs w:val="20"/>
                              </w:rPr>
                              <w:t>Kinerja Karyawan (Y)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574AD0" id="Text Box 8" o:spid="_x0000_s1031" type="#_x0000_t202" style="position:absolute;left:0;text-align:left;margin-left:244.7pt;margin-top:10.6pt;width:93.05pt;height:35.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" filled="f" stroked="f">
                <v:textbox>
                  <w:txbxContent>
                    <w:p w14:paraId="790FCE49" w14:textId="77777777" w:rsidR="00FB14B3" w:rsidRDefault="00FB14B3" w:rsidP="00FB14B3">
                      <w:pPr>
                        <w:jc w:val="center"/>
                        <w:rPr>
                          <w:sz w:val="20"/>
                          <w:szCs w:val="20"/>
                        </w:rPr>
                      </w:pPr>
                      <w:r>
                        <w:rPr>
                          <w:sz w:val="20"/>
                          <w:szCs w:val="20"/>
                        </w:rPr>
                        <w:t>Kinerja Karyawan (Y)</w:t>
                      </w:r>
                    </w:p>
                  </w:txbxContent>
                </v:textbox>
              </v:shape>
            </w:pict>
          </mc:Fallback>
        </mc:AlternateContent>
      </w:r>
    </w:p>
    <w:p w14:paraId="403D1C1A" w14:textId="77777777" w:rsidR="00FB14B3" w:rsidRDefault="00FB14B3" w:rsidP="00FB14B3">
      <w:pPr>
        <w:pStyle w:val="ListParagraph"/>
        <w:numPr>
          <w:ilvl w:val="0"/>
          <w:numId w:val="3"/>
        </w:numPr>
        <w:spacing w:line="360" w:lineRule="auto"/>
        <w:jc w:val="both"/>
        <w:rPr>
          <w:b/>
          <w:sz w:val="20"/>
          <w:szCs w:val="20"/>
        </w:rPr>
      </w:pPr>
    </w:p>
    <w:p w14:paraId="036BDC14" w14:textId="63220CD5" w:rsidR="00FB14B3" w:rsidRDefault="00FB14B3" w:rsidP="00FB14B3">
      <w:pPr>
        <w:pStyle w:val="ListParagraph"/>
        <w:numPr>
          <w:ilvl w:val="0"/>
          <w:numId w:val="3"/>
        </w:numPr>
        <w:spacing w:line="360" w:lineRule="auto"/>
        <w:jc w:val="both"/>
        <w:rPr>
          <w:b/>
          <w:sz w:val="20"/>
          <w:szCs w:val="20"/>
        </w:rPr>
      </w:pPr>
      <w:r>
        <w:rPr>
          <w:noProof/>
          <w:lang w:val="en-US" w:eastAsia="en-US"/>
        </w:rPr>
        <mc:AlternateContent>
          <mc:Choice Requires="wps">
            <w:drawing>
              <wp:anchor distT="0" distB="0" distL="114300" distR="114300" simplePos="0" relativeHeight="251668480" behindDoc="1" locked="0" layoutInCell="1" allowOverlap="1" wp14:anchorId="2CDDC7EF" wp14:editId="1E66A704">
                <wp:simplePos x="0" y="0"/>
                <wp:positionH relativeFrom="column">
                  <wp:posOffset>547370</wp:posOffset>
                </wp:positionH>
                <wp:positionV relativeFrom="paragraph">
                  <wp:posOffset>215900</wp:posOffset>
                </wp:positionV>
                <wp:extent cx="1319530" cy="621030"/>
                <wp:effectExtent l="0" t="0" r="13970" b="26670"/>
                <wp:wrapTight wrapText="bothSides">
                  <wp:wrapPolygon edited="0">
                    <wp:start x="7172" y="0"/>
                    <wp:lineTo x="0" y="1988"/>
                    <wp:lineTo x="0" y="18552"/>
                    <wp:lineTo x="5301" y="21202"/>
                    <wp:lineTo x="6237" y="21865"/>
                    <wp:lineTo x="6549" y="21865"/>
                    <wp:lineTo x="14968" y="21865"/>
                    <wp:lineTo x="15592" y="21865"/>
                    <wp:lineTo x="21517" y="17890"/>
                    <wp:lineTo x="21517" y="1325"/>
                    <wp:lineTo x="14345" y="0"/>
                    <wp:lineTo x="7172" y="0"/>
                  </wp:wrapPolygon>
                </wp:wrapTight>
                <wp:docPr id="2" name="Oval 2"/>
                <wp:cNvGraphicFramePr/>
                <a:graphic xmlns:a="http://schemas.openxmlformats.org/drawingml/2006/main">
                  <a:graphicData uri="http://schemas.microsoft.com/office/word/2010/wordprocessingShape">
                    <wps:wsp>
                      <wps:cNvSpPr/>
                      <wps:spPr>
                        <a:xfrm>
                          <a:off x="0" y="0"/>
                          <a:ext cx="1319530" cy="62103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2F9BCADB" id="Oval 2" o:spid="_x0000_s1026" style="position:absolute;margin-left:43.1pt;margin-top:17pt;width:103.9pt;height:48.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" fillcolor="white [3201]" strokecolor="black [3200]" strokeweight="1pt">
                <v:stroke joinstyle="miter"/>
                <w10:wrap type="tight"/>
              </v:oval>
            </w:pict>
          </mc:Fallback>
        </mc:AlternateContent>
      </w:r>
      <w:r>
        <w:rPr>
          <w:noProof/>
          <w:lang w:val="en-US" w:eastAsia="en-US"/>
        </w:rPr>
        <mc:AlternateContent>
          <mc:Choice Requires="wps">
            <w:drawing>
              <wp:anchor distT="0" distB="0" distL="114300" distR="114300" simplePos="0" relativeHeight="251667456" behindDoc="0" locked="0" layoutInCell="1" allowOverlap="1" wp14:anchorId="534BE268" wp14:editId="5412EF4B">
                <wp:simplePos x="0" y="0"/>
                <wp:positionH relativeFrom="column">
                  <wp:posOffset>2280920</wp:posOffset>
                </wp:positionH>
                <wp:positionV relativeFrom="paragraph">
                  <wp:posOffset>63500</wp:posOffset>
                </wp:positionV>
                <wp:extent cx="381000" cy="2286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381000" cy="2286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C18EC05" w14:textId="77777777" w:rsidR="00FB14B3" w:rsidRDefault="00FB14B3" w:rsidP="00FB14B3">
                            <w:pPr>
                              <w:jc w:val="center"/>
                              <w:rPr>
                                <w:sz w:val="20"/>
                                <w:szCs w:val="20"/>
                              </w:rPr>
                            </w:pPr>
                            <w:r>
                              <w:rPr>
                                <w:sz w:val="20"/>
                                <w:szCs w:val="20"/>
                              </w:rPr>
                              <w:t>H3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BE268" id="Text Box 12" o:spid="_x0000_s1032" type="#_x0000_t202" style="position:absolute;left:0;text-align:left;margin-left:179.6pt;margin-top:5pt;width:30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" filled="f" stroked="f">
                <v:textbox>
                  <w:txbxContent>
                    <w:p w14:paraId="6C18EC05" w14:textId="77777777" w:rsidR="00FB14B3" w:rsidRDefault="00FB14B3" w:rsidP="00FB14B3">
                      <w:pPr>
                        <w:jc w:val="center"/>
                        <w:rPr>
                          <w:sz w:val="20"/>
                          <w:szCs w:val="20"/>
                        </w:rPr>
                      </w:pPr>
                      <w:r>
                        <w:rPr>
                          <w:sz w:val="20"/>
                          <w:szCs w:val="20"/>
                        </w:rPr>
                        <w:t>H3</w:t>
                      </w:r>
                    </w:p>
                  </w:txbxContent>
                </v:textbox>
              </v:shape>
            </w:pict>
          </mc:Fallback>
        </mc:AlternateContent>
      </w:r>
      <w:r>
        <w:rPr>
          <w:noProof/>
          <w:lang w:val="en-US" w:eastAsia="en-US"/>
        </w:rPr>
        <mc:AlternateContent>
          <mc:Choice Requires="wps">
            <w:drawing>
              <wp:anchor distT="0" distB="0" distL="114300" distR="114300" simplePos="0" relativeHeight="251674624" behindDoc="0" locked="0" layoutInCell="1" allowOverlap="1" wp14:anchorId="21398DAB" wp14:editId="3F6D2C56">
                <wp:simplePos x="0" y="0"/>
                <wp:positionH relativeFrom="column">
                  <wp:posOffset>718820</wp:posOffset>
                </wp:positionH>
                <wp:positionV relativeFrom="paragraph">
                  <wp:posOffset>316865</wp:posOffset>
                </wp:positionV>
                <wp:extent cx="1000125" cy="48133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1000125" cy="48133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0124353" w14:textId="77777777" w:rsidR="00FB14B3" w:rsidRDefault="00FB14B3" w:rsidP="00FB14B3">
                            <w:pPr>
                              <w:jc w:val="center"/>
                              <w:rPr>
                                <w:sz w:val="20"/>
                                <w:szCs w:val="20"/>
                              </w:rPr>
                            </w:pPr>
                            <w:r>
                              <w:rPr>
                                <w:sz w:val="20"/>
                                <w:szCs w:val="20"/>
                              </w:rPr>
                              <w:t>Komunikasi (X3)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398DAB" id="Text Box 22" o:spid="_x0000_s1033" type="#_x0000_t202" style="position:absolute;left:0;text-align:left;margin-left:56.6pt;margin-top:24.95pt;width:78.75pt;height:37.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" filled="f" stroked="f">
                <v:textbox>
                  <w:txbxContent>
                    <w:p w14:paraId="50124353" w14:textId="77777777" w:rsidR="00FB14B3" w:rsidRDefault="00FB14B3" w:rsidP="00FB14B3">
                      <w:pPr>
                        <w:jc w:val="center"/>
                        <w:rPr>
                          <w:sz w:val="20"/>
                          <w:szCs w:val="20"/>
                        </w:rPr>
                      </w:pPr>
                      <w:r>
                        <w:rPr>
                          <w:sz w:val="20"/>
                          <w:szCs w:val="20"/>
                        </w:rPr>
                        <w:t>Komunikasi (X3)</w:t>
                      </w:r>
                    </w:p>
                  </w:txbxContent>
                </v:textbox>
              </v:shape>
            </w:pict>
          </mc:Fallback>
        </mc:AlternateContent>
      </w:r>
      <w:r>
        <w:rPr>
          <w:noProof/>
          <w:lang w:val="en-US" w:eastAsia="en-US"/>
        </w:rPr>
        <mc:AlternateContent>
          <mc:Choice Requires="wps">
            <w:drawing>
              <wp:anchor distT="0" distB="0" distL="114300" distR="114300" simplePos="0" relativeHeight="251678720" behindDoc="0" locked="0" layoutInCell="1" allowOverlap="1" wp14:anchorId="37FCA373" wp14:editId="0A9D32FD">
                <wp:simplePos x="0" y="0"/>
                <wp:positionH relativeFrom="column">
                  <wp:posOffset>452120</wp:posOffset>
                </wp:positionH>
                <wp:positionV relativeFrom="paragraph">
                  <wp:posOffset>991870</wp:posOffset>
                </wp:positionV>
                <wp:extent cx="1743075" cy="19050"/>
                <wp:effectExtent l="0" t="0" r="28575" b="19050"/>
                <wp:wrapNone/>
                <wp:docPr id="30" name="Straight Connector 30"/>
                <wp:cNvGraphicFramePr/>
                <a:graphic xmlns:a="http://schemas.openxmlformats.org/drawingml/2006/main">
                  <a:graphicData uri="http://schemas.microsoft.com/office/word/2010/wordprocessingShape">
                    <wps:wsp>
                      <wps:cNvCnPr/>
                      <wps:spPr>
                        <a:xfrm flipV="1">
                          <a:off x="0" y="0"/>
                          <a:ext cx="1743075" cy="1905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68F78A3" id="Straight Connector 30"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pt,78.1pt" to="172.85pt,7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" strokecolor="black [3200]">
                <v:stroke dashstyle="dash"/>
              </v:line>
            </w:pict>
          </mc:Fallback>
        </mc:AlternateContent>
      </w:r>
      <w:r>
        <w:rPr>
          <w:noProof/>
          <w:lang w:val="en-US" w:eastAsia="en-US"/>
        </w:rPr>
        <mc:AlternateContent>
          <mc:Choice Requires="wps">
            <w:drawing>
              <wp:anchor distT="0" distB="0" distL="114300" distR="114300" simplePos="0" relativeHeight="251679744" behindDoc="0" locked="0" layoutInCell="1" allowOverlap="1" wp14:anchorId="721753CF" wp14:editId="2CE73446">
                <wp:simplePos x="0" y="0"/>
                <wp:positionH relativeFrom="column">
                  <wp:posOffset>1214120</wp:posOffset>
                </wp:positionH>
                <wp:positionV relativeFrom="paragraph">
                  <wp:posOffset>991870</wp:posOffset>
                </wp:positionV>
                <wp:extent cx="9525" cy="180975"/>
                <wp:effectExtent l="0" t="0" r="28575" b="28575"/>
                <wp:wrapNone/>
                <wp:docPr id="39" name="Straight Connector 39"/>
                <wp:cNvGraphicFramePr/>
                <a:graphic xmlns:a="http://schemas.openxmlformats.org/drawingml/2006/main">
                  <a:graphicData uri="http://schemas.microsoft.com/office/word/2010/wordprocessingShape">
                    <wps:wsp>
                      <wps:cNvCnPr/>
                      <wps:spPr>
                        <a:xfrm>
                          <a:off x="0" y="0"/>
                          <a:ext cx="9525" cy="180975"/>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C77AABD" id="Straight Connector 39"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6pt,78.1pt" to="96.35pt,9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" strokecolor="black [3200]">
                <v:stroke dashstyle="dash"/>
              </v:line>
            </w:pict>
          </mc:Fallback>
        </mc:AlternateContent>
      </w:r>
      <w:r>
        <w:rPr>
          <w:noProof/>
          <w:lang w:val="en-US" w:eastAsia="en-US"/>
        </w:rPr>
        <mc:AlternateContent>
          <mc:Choice Requires="wps">
            <w:drawing>
              <wp:anchor distT="0" distB="0" distL="114300" distR="114300" simplePos="0" relativeHeight="251680768" behindDoc="0" locked="0" layoutInCell="1" allowOverlap="1" wp14:anchorId="03F70EA9" wp14:editId="3C67C623">
                <wp:simplePos x="0" y="0"/>
                <wp:positionH relativeFrom="column">
                  <wp:posOffset>1232535</wp:posOffset>
                </wp:positionH>
                <wp:positionV relativeFrom="paragraph">
                  <wp:posOffset>1121410</wp:posOffset>
                </wp:positionV>
                <wp:extent cx="2524125" cy="47625"/>
                <wp:effectExtent l="0" t="0" r="28575" b="28575"/>
                <wp:wrapNone/>
                <wp:docPr id="40" name="Straight Connector 40"/>
                <wp:cNvGraphicFramePr/>
                <a:graphic xmlns:a="http://schemas.openxmlformats.org/drawingml/2006/main">
                  <a:graphicData uri="http://schemas.microsoft.com/office/word/2010/wordprocessingShape">
                    <wps:wsp>
                      <wps:cNvCnPr/>
                      <wps:spPr>
                        <a:xfrm flipV="1">
                          <a:off x="0" y="0"/>
                          <a:ext cx="2524125" cy="47625"/>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771B5E6" id="Straight Connector 40"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05pt,88.3pt" to="295.8pt,9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" strokecolor="black [3200]">
                <v:stroke dashstyle="dash"/>
              </v:line>
            </w:pict>
          </mc:Fallback>
        </mc:AlternateContent>
      </w:r>
      <w:r>
        <w:rPr>
          <w:noProof/>
          <w:lang w:val="en-US" w:eastAsia="en-US"/>
        </w:rPr>
        <mc:AlternateContent>
          <mc:Choice Requires="wps">
            <w:drawing>
              <wp:anchor distT="0" distB="0" distL="114300" distR="114300" simplePos="0" relativeHeight="251681792" behindDoc="0" locked="0" layoutInCell="1" allowOverlap="1" wp14:anchorId="37FA1095" wp14:editId="78BC752D">
                <wp:simplePos x="0" y="0"/>
                <wp:positionH relativeFrom="column">
                  <wp:posOffset>3728720</wp:posOffset>
                </wp:positionH>
                <wp:positionV relativeFrom="paragraph">
                  <wp:posOffset>269240</wp:posOffset>
                </wp:positionV>
                <wp:extent cx="9525" cy="838200"/>
                <wp:effectExtent l="0" t="0" r="28575" b="19050"/>
                <wp:wrapNone/>
                <wp:docPr id="41" name="Straight Arrow Connector 41"/>
                <wp:cNvGraphicFramePr/>
                <a:graphic xmlns:a="http://schemas.openxmlformats.org/drawingml/2006/main">
                  <a:graphicData uri="http://schemas.microsoft.com/office/word/2010/wordprocessingShape">
                    <wps:wsp>
                      <wps:cNvCnPr/>
                      <wps:spPr>
                        <a:xfrm flipH="1" flipV="1">
                          <a:off x="0" y="0"/>
                          <a:ext cx="9525" cy="838200"/>
                        </a:xfrm>
                        <a:prstGeom prst="straightConnector1">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7A69D60" id="Straight Arrow Connector 41" o:spid="_x0000_s1026" type="#_x0000_t32" style="position:absolute;margin-left:293.6pt;margin-top:21.2pt;width:.75pt;height:66pt;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" strokecolor="black [3200]">
                <v:stroke dashstyle="dash"/>
              </v:shape>
            </w:pict>
          </mc:Fallback>
        </mc:AlternateContent>
      </w:r>
      <w:r>
        <w:rPr>
          <w:noProof/>
          <w:lang w:val="en-US" w:eastAsia="en-US"/>
        </w:rPr>
        <mc:AlternateContent>
          <mc:Choice Requires="wps">
            <w:drawing>
              <wp:anchor distT="0" distB="0" distL="114300" distR="114300" simplePos="0" relativeHeight="251682816" behindDoc="0" locked="0" layoutInCell="1" allowOverlap="1" wp14:anchorId="0F5AFDE5" wp14:editId="7994B776">
                <wp:simplePos x="0" y="0"/>
                <wp:positionH relativeFrom="column">
                  <wp:posOffset>2319020</wp:posOffset>
                </wp:positionH>
                <wp:positionV relativeFrom="paragraph">
                  <wp:posOffset>1068070</wp:posOffset>
                </wp:positionV>
                <wp:extent cx="381000" cy="228600"/>
                <wp:effectExtent l="0" t="0" r="0" b="0"/>
                <wp:wrapNone/>
                <wp:docPr id="42" name="Text Box 42"/>
                <wp:cNvGraphicFramePr/>
                <a:graphic xmlns:a="http://schemas.openxmlformats.org/drawingml/2006/main">
                  <a:graphicData uri="http://schemas.microsoft.com/office/word/2010/wordprocessingShape">
                    <wps:wsp>
                      <wps:cNvSpPr txBox="1"/>
                      <wps:spPr>
                        <a:xfrm>
                          <a:off x="0" y="0"/>
                          <a:ext cx="381000" cy="2286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E1C7E62" w14:textId="77777777" w:rsidR="00FB14B3" w:rsidRDefault="00FB14B3" w:rsidP="00FB14B3">
                            <w:pPr>
                              <w:jc w:val="center"/>
                              <w:rPr>
                                <w:sz w:val="20"/>
                                <w:szCs w:val="20"/>
                              </w:rPr>
                            </w:pPr>
                            <w:r>
                              <w:rPr>
                                <w:sz w:val="20"/>
                                <w:szCs w:val="20"/>
                              </w:rPr>
                              <w:t>H4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5AFDE5" id="Text Box 42" o:spid="_x0000_s1034" type="#_x0000_t202" style="position:absolute;left:0;text-align:left;margin-left:182.6pt;margin-top:84.1pt;width:30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" filled="f" stroked="f">
                <v:textbox>
                  <w:txbxContent>
                    <w:p w14:paraId="0E1C7E62" w14:textId="77777777" w:rsidR="00FB14B3" w:rsidRDefault="00FB14B3" w:rsidP="00FB14B3">
                      <w:pPr>
                        <w:jc w:val="center"/>
                        <w:rPr>
                          <w:sz w:val="20"/>
                          <w:szCs w:val="20"/>
                        </w:rPr>
                      </w:pPr>
                      <w:r>
                        <w:rPr>
                          <w:sz w:val="20"/>
                          <w:szCs w:val="20"/>
                        </w:rPr>
                        <w:t>H4</w:t>
                      </w:r>
                    </w:p>
                  </w:txbxContent>
                </v:textbox>
              </v:shape>
            </w:pict>
          </mc:Fallback>
        </mc:AlternateContent>
      </w:r>
    </w:p>
    <w:p w14:paraId="5BE69B71" w14:textId="77777777" w:rsidR="00FB14B3" w:rsidRDefault="00FB14B3" w:rsidP="00FB14B3">
      <w:pPr>
        <w:pStyle w:val="ListParagraph"/>
        <w:numPr>
          <w:ilvl w:val="0"/>
          <w:numId w:val="3"/>
        </w:numPr>
        <w:spacing w:line="360" w:lineRule="auto"/>
        <w:jc w:val="both"/>
        <w:rPr>
          <w:b/>
          <w:sz w:val="20"/>
          <w:szCs w:val="20"/>
        </w:rPr>
      </w:pPr>
    </w:p>
    <w:p w14:paraId="38E63663" w14:textId="77777777" w:rsidR="00FB14B3" w:rsidRDefault="00FB14B3" w:rsidP="00FB14B3">
      <w:pPr>
        <w:pStyle w:val="ListParagraph"/>
        <w:numPr>
          <w:ilvl w:val="0"/>
          <w:numId w:val="3"/>
        </w:numPr>
        <w:spacing w:line="360" w:lineRule="auto"/>
        <w:jc w:val="both"/>
        <w:rPr>
          <w:b/>
          <w:sz w:val="20"/>
          <w:szCs w:val="20"/>
        </w:rPr>
      </w:pPr>
    </w:p>
    <w:p w14:paraId="72C142DD" w14:textId="77777777" w:rsidR="00FB14B3" w:rsidRDefault="00FB14B3" w:rsidP="00FB14B3">
      <w:pPr>
        <w:pStyle w:val="ListParagraph"/>
        <w:numPr>
          <w:ilvl w:val="0"/>
          <w:numId w:val="3"/>
        </w:numPr>
        <w:spacing w:line="360" w:lineRule="auto"/>
        <w:jc w:val="both"/>
        <w:rPr>
          <w:b/>
          <w:sz w:val="20"/>
          <w:szCs w:val="20"/>
        </w:rPr>
      </w:pPr>
    </w:p>
    <w:p w14:paraId="7B2EFC63" w14:textId="77777777" w:rsidR="00FB14B3" w:rsidRDefault="00FB14B3" w:rsidP="00FB14B3">
      <w:pPr>
        <w:pStyle w:val="ListParagraph"/>
        <w:numPr>
          <w:ilvl w:val="0"/>
          <w:numId w:val="3"/>
        </w:numPr>
        <w:spacing w:line="360" w:lineRule="auto"/>
        <w:jc w:val="both"/>
        <w:rPr>
          <w:b/>
          <w:sz w:val="20"/>
          <w:szCs w:val="20"/>
        </w:rPr>
      </w:pPr>
    </w:p>
    <w:p w14:paraId="54955594" w14:textId="77777777" w:rsidR="00FB14B3" w:rsidRDefault="00FB14B3" w:rsidP="00FB14B3">
      <w:pPr>
        <w:pStyle w:val="ListParagraph"/>
        <w:numPr>
          <w:ilvl w:val="0"/>
          <w:numId w:val="3"/>
        </w:numPr>
        <w:spacing w:line="360" w:lineRule="auto"/>
        <w:jc w:val="center"/>
        <w:rPr>
          <w:b/>
          <w:sz w:val="20"/>
          <w:szCs w:val="20"/>
        </w:rPr>
      </w:pPr>
    </w:p>
    <w:p w14:paraId="0000F319" w14:textId="77777777" w:rsidR="00FB14B3" w:rsidRDefault="00FB14B3" w:rsidP="00FB14B3">
      <w:pPr>
        <w:pStyle w:val="ListParagraph"/>
        <w:numPr>
          <w:ilvl w:val="0"/>
          <w:numId w:val="3"/>
        </w:numPr>
        <w:spacing w:line="360" w:lineRule="auto"/>
        <w:jc w:val="center"/>
        <w:rPr>
          <w:b/>
          <w:sz w:val="20"/>
          <w:szCs w:val="20"/>
        </w:rPr>
      </w:pPr>
      <w:r>
        <w:rPr>
          <w:b/>
          <w:sz w:val="20"/>
          <w:szCs w:val="20"/>
        </w:rPr>
        <w:t xml:space="preserve">Gambar 1. </w:t>
      </w:r>
      <w:r>
        <w:rPr>
          <w:sz w:val="20"/>
          <w:szCs w:val="20"/>
        </w:rPr>
        <w:t>Kerangka Konseptual</w:t>
      </w:r>
    </w:p>
    <w:p w14:paraId="3F7AC1E0" w14:textId="77777777" w:rsidR="00FB14B3" w:rsidRDefault="00FB14B3" w:rsidP="00FB14B3">
      <w:pPr>
        <w:pStyle w:val="ListParagraph"/>
        <w:ind w:left="0"/>
        <w:rPr>
          <w:b/>
          <w:sz w:val="20"/>
          <w:szCs w:val="20"/>
        </w:rPr>
      </w:pPr>
      <w:r>
        <w:rPr>
          <w:b/>
          <w:sz w:val="20"/>
          <w:szCs w:val="20"/>
        </w:rPr>
        <w:t>Keterangan :</w:t>
      </w:r>
    </w:p>
    <w:p w14:paraId="636C8644" w14:textId="2F831D2A" w:rsidR="00FB14B3" w:rsidRDefault="00FB14B3" w:rsidP="00FB14B3">
      <w:pPr>
        <w:pStyle w:val="ListParagraph"/>
        <w:numPr>
          <w:ilvl w:val="0"/>
          <w:numId w:val="3"/>
        </w:numPr>
        <w:jc w:val="center"/>
        <w:rPr>
          <w:b/>
          <w:sz w:val="20"/>
          <w:szCs w:val="20"/>
        </w:rPr>
      </w:pPr>
      <w:r>
        <w:rPr>
          <w:noProof/>
          <w:lang w:val="en-US" w:eastAsia="en-US"/>
        </w:rPr>
        <mc:AlternateContent>
          <mc:Choice Requires="wps">
            <w:drawing>
              <wp:anchor distT="0" distB="0" distL="114300" distR="114300" simplePos="0" relativeHeight="251683840" behindDoc="0" locked="0" layoutInCell="1" allowOverlap="1" wp14:anchorId="30CB04E5" wp14:editId="0327F8DE">
                <wp:simplePos x="0" y="0"/>
                <wp:positionH relativeFrom="column">
                  <wp:posOffset>641985</wp:posOffset>
                </wp:positionH>
                <wp:positionV relativeFrom="paragraph">
                  <wp:posOffset>92710</wp:posOffset>
                </wp:positionV>
                <wp:extent cx="1057275" cy="9525"/>
                <wp:effectExtent l="0" t="0" r="28575" b="28575"/>
                <wp:wrapNone/>
                <wp:docPr id="43" name="Straight Connector 43"/>
                <wp:cNvGraphicFramePr/>
                <a:graphic xmlns:a="http://schemas.openxmlformats.org/drawingml/2006/main">
                  <a:graphicData uri="http://schemas.microsoft.com/office/word/2010/wordprocessingShape">
                    <wps:wsp>
                      <wps:cNvCnPr/>
                      <wps:spPr>
                        <a:xfrm flipV="1">
                          <a:off x="0" y="0"/>
                          <a:ext cx="10572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DF566DB" id="Straight Connector 43"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5pt,7.3pt" to="133.8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" strokecolor="black [3200]" strokeweight=".5pt">
                <v:stroke joinstyle="miter"/>
              </v:line>
            </w:pict>
          </mc:Fallback>
        </mc:AlternateContent>
      </w:r>
      <w:r>
        <w:rPr>
          <w:b/>
          <w:sz w:val="20"/>
          <w:szCs w:val="20"/>
        </w:rPr>
        <w:t>Kerangka konseptual secara persial</w:t>
      </w:r>
    </w:p>
    <w:p w14:paraId="5567C8CD" w14:textId="79184E49" w:rsidR="00FB14B3" w:rsidRDefault="00FB14B3" w:rsidP="00FB14B3">
      <w:pPr>
        <w:pStyle w:val="ListParagraph"/>
        <w:numPr>
          <w:ilvl w:val="0"/>
          <w:numId w:val="3"/>
        </w:numPr>
        <w:jc w:val="center"/>
        <w:rPr>
          <w:b/>
          <w:sz w:val="20"/>
          <w:szCs w:val="20"/>
        </w:rPr>
      </w:pPr>
      <w:r>
        <w:rPr>
          <w:noProof/>
          <w:lang w:val="en-US" w:eastAsia="en-US"/>
        </w:rPr>
        <mc:AlternateContent>
          <mc:Choice Requires="wps">
            <w:drawing>
              <wp:anchor distT="0" distB="0" distL="114300" distR="114300" simplePos="0" relativeHeight="251684864" behindDoc="0" locked="0" layoutInCell="1" allowOverlap="1" wp14:anchorId="7787A2B3" wp14:editId="02685F2F">
                <wp:simplePos x="0" y="0"/>
                <wp:positionH relativeFrom="column">
                  <wp:posOffset>641985</wp:posOffset>
                </wp:positionH>
                <wp:positionV relativeFrom="paragraph">
                  <wp:posOffset>73660</wp:posOffset>
                </wp:positionV>
                <wp:extent cx="1057275" cy="0"/>
                <wp:effectExtent l="0" t="0" r="0" b="19050"/>
                <wp:wrapNone/>
                <wp:docPr id="44" name="Straight Connector 44"/>
                <wp:cNvGraphicFramePr/>
                <a:graphic xmlns:a="http://schemas.openxmlformats.org/drawingml/2006/main">
                  <a:graphicData uri="http://schemas.microsoft.com/office/word/2010/wordprocessingShape">
                    <wps:wsp>
                      <wps:cNvCnPr/>
                      <wps:spPr>
                        <a:xfrm>
                          <a:off x="0" y="0"/>
                          <a:ext cx="1057275"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DFA1923" id="Straight Connector 44"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5pt,5.8pt" to="133.8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" strokecolor="black [3200]">
                <v:stroke dashstyle="dash"/>
              </v:line>
            </w:pict>
          </mc:Fallback>
        </mc:AlternateContent>
      </w:r>
      <w:r>
        <w:rPr>
          <w:b/>
          <w:sz w:val="20"/>
          <w:szCs w:val="20"/>
        </w:rPr>
        <w:t>Krangka konseptual secara simultan</w:t>
      </w:r>
    </w:p>
    <w:p w14:paraId="098F421C" w14:textId="77777777" w:rsidR="00FB14B3" w:rsidRDefault="00FB14B3" w:rsidP="00FB14B3">
      <w:pPr>
        <w:pStyle w:val="ListParagraph"/>
        <w:numPr>
          <w:ilvl w:val="0"/>
          <w:numId w:val="3"/>
        </w:numPr>
        <w:jc w:val="both"/>
        <w:rPr>
          <w:b/>
          <w:sz w:val="20"/>
          <w:szCs w:val="20"/>
        </w:rPr>
      </w:pPr>
      <w:r>
        <w:rPr>
          <w:b/>
          <w:sz w:val="20"/>
          <w:szCs w:val="20"/>
        </w:rPr>
        <w:t xml:space="preserve">Hipotesis </w:t>
      </w:r>
    </w:p>
    <w:p w14:paraId="57E7D349" w14:textId="77777777" w:rsidR="00FB14B3" w:rsidRDefault="00FB14B3" w:rsidP="00FB14B3">
      <w:pPr>
        <w:pStyle w:val="ListParagraph"/>
        <w:numPr>
          <w:ilvl w:val="0"/>
          <w:numId w:val="3"/>
        </w:numPr>
        <w:jc w:val="both"/>
        <w:rPr>
          <w:b/>
          <w:sz w:val="20"/>
          <w:szCs w:val="20"/>
        </w:rPr>
      </w:pPr>
      <w:r>
        <w:rPr>
          <w:sz w:val="20"/>
          <w:szCs w:val="20"/>
        </w:rPr>
        <w:t>H</w:t>
      </w:r>
      <w:r>
        <w:rPr>
          <w:sz w:val="20"/>
          <w:szCs w:val="20"/>
          <w:vertAlign w:val="subscript"/>
        </w:rPr>
        <w:t>1</w:t>
      </w:r>
      <w:r>
        <w:rPr>
          <w:sz w:val="20"/>
          <w:szCs w:val="20"/>
        </w:rPr>
        <w:tab/>
        <w:t xml:space="preserve"> : Lingkungan kerja berpengaruh segnifikan terhadap kinerja karyawan Cv.Sinar Jaya.</w:t>
      </w:r>
      <w:r>
        <w:fldChar w:fldCharType="begin"/>
      </w:r>
      <w:r>
        <w:rPr>
          <w:sz w:val="20"/>
          <w:szCs w:val="20"/>
        </w:rPr>
        <w:instrText xml:space="preserve"> ADDIN ZOTERO_ITEM CSL_CITATION {"citationID":"9YPdyKr8","properties":{"formattedCitation":"[18]","plainCitation":"[18]","noteIndex":0},"citationItems":[{"id":30,"uris":["http://zotero.org/users/local/RLfRaudJ/items/CRQLPAHK"],"itemData":{"id":30,"type":"article-journal","abstract":"Human resources are an important factor in an organization, optimal employee performance is one of the things that encourage the achievement of organizational goals. The purpose of this study was to determine the effect of leadership style, work involvement and work environment on employee performance at PT. PLN Kawangkoan. This study uses an associative approach. The population in this study were employees of PT. PLN Kawangkoan, totaling 52 people. The sampling technique used is saturated sampling where the entire population is sampled. The number of samples obtained as many as 52 respondents. Data analysis used multiple linear regression analysis. The results showed that leadership style partially had a positive and significant effect on employee performance. Partial work involvement has a positive and significant effect on employee performance. The work environment partially has no significant positive effect on employee performance. and based on simultaneous testing it was found that leadership style, work involvement and work environment simultaneously had a significant effect on the performance of PT. PLN Kawangkoan with a total influence based on the coefficient of determination (Rsquare) 97.20%.","container-title":"Jurnal EMBA : Jurnal Riset Ekonomi, Manajemen, Bisnis dan Akuntansi","DOI":"10.35794/emba.v10i3.40890","ISSN":"2622-6219","issue":"3","journalAbbreviation":"JE","language":"id","page":"56","source":"DOI.org (Crossref)","title":"Pengaruh Gaya Kepemimpinan,Keterlibatan Kerja,dan Lingkungan Kerja Terhadap Kinerja Karyawan PT. PLN Kawangkoan","volume":"10","author":[{"family":"Wokas","given":"Natalia Gloria Christi"},{"family":"Dotulong","given":"Lucky O.H"},{"family":"Saerang","given":"Regina Trifena"}],"issued":{"date-parts":[["2022",7,18]]}}}],"schema":"https://github.com/citation-style-language/schema/raw/master/csl-citation.json"} </w:instrText>
      </w:r>
      <w:r>
        <w:fldChar w:fldCharType="separate"/>
      </w:r>
      <w:r>
        <w:rPr>
          <w:sz w:val="20"/>
        </w:rPr>
        <w:t>[18]</w:t>
      </w:r>
      <w:r>
        <w:fldChar w:fldCharType="end"/>
      </w:r>
    </w:p>
    <w:p w14:paraId="73A16A50" w14:textId="77777777" w:rsidR="00FB14B3" w:rsidRDefault="00FB14B3" w:rsidP="00FB14B3">
      <w:pPr>
        <w:pStyle w:val="ListParagraph"/>
        <w:numPr>
          <w:ilvl w:val="0"/>
          <w:numId w:val="3"/>
        </w:numPr>
        <w:jc w:val="both"/>
        <w:rPr>
          <w:b/>
          <w:sz w:val="20"/>
          <w:szCs w:val="20"/>
        </w:rPr>
      </w:pPr>
      <w:r>
        <w:rPr>
          <w:sz w:val="20"/>
          <w:szCs w:val="20"/>
        </w:rPr>
        <w:t>H</w:t>
      </w:r>
      <w:r>
        <w:rPr>
          <w:sz w:val="20"/>
          <w:szCs w:val="20"/>
          <w:vertAlign w:val="subscript"/>
        </w:rPr>
        <w:t>2</w:t>
      </w:r>
      <w:r>
        <w:rPr>
          <w:sz w:val="20"/>
          <w:szCs w:val="20"/>
        </w:rPr>
        <w:t xml:space="preserve"> </w:t>
      </w:r>
      <w:r>
        <w:rPr>
          <w:sz w:val="20"/>
          <w:szCs w:val="20"/>
        </w:rPr>
        <w:tab/>
        <w:t xml:space="preserve">: Stress kerja berpengaruh segnifikan terhadap kinerja karyawan Cv.Sinar Jaya </w:t>
      </w:r>
      <w:r>
        <w:fldChar w:fldCharType="begin"/>
      </w:r>
      <w:r>
        <w:rPr>
          <w:sz w:val="20"/>
          <w:szCs w:val="20"/>
        </w:rPr>
        <w:instrText xml:space="preserve"> ADDIN ZOTERO_ITEM CSL_CITATION {"citationID":"UahpRDvH","properties":{"formattedCitation":"[20]","plainCitation":"[20]","noteIndex":0},"citationItems":[{"id":43,"uris":["http://zotero.org/users/local/RLfRaudJ/items/D3RP85HJ"],"itemData":{"id":43,"type":"document","title":"96-Article Text-384-1-10-20210419.pdf"}}],"schema":"https://github.com/citation-style-language/schema/raw/master/csl-citation.json"} </w:instrText>
      </w:r>
      <w:r>
        <w:fldChar w:fldCharType="separate"/>
      </w:r>
      <w:r>
        <w:rPr>
          <w:sz w:val="20"/>
        </w:rPr>
        <w:t>[20]</w:t>
      </w:r>
      <w:r>
        <w:fldChar w:fldCharType="end"/>
      </w:r>
    </w:p>
    <w:p w14:paraId="12787441" w14:textId="77777777" w:rsidR="00FB14B3" w:rsidRDefault="00FB14B3" w:rsidP="00FB14B3">
      <w:pPr>
        <w:pStyle w:val="ListParagraph"/>
        <w:numPr>
          <w:ilvl w:val="0"/>
          <w:numId w:val="3"/>
        </w:numPr>
        <w:jc w:val="both"/>
        <w:rPr>
          <w:sz w:val="20"/>
          <w:szCs w:val="20"/>
        </w:rPr>
      </w:pPr>
      <w:r>
        <w:rPr>
          <w:sz w:val="20"/>
          <w:szCs w:val="20"/>
        </w:rPr>
        <w:t>H</w:t>
      </w:r>
      <w:r>
        <w:rPr>
          <w:sz w:val="20"/>
          <w:szCs w:val="20"/>
          <w:vertAlign w:val="subscript"/>
        </w:rPr>
        <w:t>3</w:t>
      </w:r>
      <w:r>
        <w:rPr>
          <w:sz w:val="20"/>
          <w:szCs w:val="20"/>
        </w:rPr>
        <w:tab/>
        <w:t>: Komunikasi berpengaruh segnifikan terhadap kinerja karyawan Cv.Sinar Jaya.</w:t>
      </w:r>
      <w:r>
        <w:fldChar w:fldCharType="begin"/>
      </w:r>
      <w:r>
        <w:rPr>
          <w:sz w:val="20"/>
          <w:szCs w:val="20"/>
        </w:rPr>
        <w:instrText xml:space="preserve"> ADDIN ZOTERO_ITEM CSL_CITATION {"citationID":"ZeMvFQ9j","properties":{"formattedCitation":"[25]","plainCitation":"[25]","noteIndex":0},"citationItems":[{"id":36,"uris":["http://zotero.org/users/local/RLfRaudJ/items/26U9LBF9"],"itemData":{"id":36,"type":"document","title":"iogi2018,+08+ENDRI+OK.pdf"}}],"schema":"https://github.com/citation-style-language/schema/raw/master/csl-citation.json"} </w:instrText>
      </w:r>
      <w:r>
        <w:fldChar w:fldCharType="separate"/>
      </w:r>
      <w:r>
        <w:rPr>
          <w:sz w:val="20"/>
        </w:rPr>
        <w:t>[25]</w:t>
      </w:r>
      <w:r>
        <w:fldChar w:fldCharType="end"/>
      </w:r>
    </w:p>
    <w:p w14:paraId="32109863" w14:textId="77777777" w:rsidR="00FB14B3" w:rsidRDefault="00FB14B3" w:rsidP="00FB14B3">
      <w:pPr>
        <w:pStyle w:val="ListParagraph"/>
        <w:numPr>
          <w:ilvl w:val="0"/>
          <w:numId w:val="3"/>
        </w:numPr>
        <w:jc w:val="both"/>
        <w:rPr>
          <w:sz w:val="20"/>
          <w:szCs w:val="20"/>
        </w:rPr>
      </w:pPr>
      <w:r>
        <w:rPr>
          <w:sz w:val="20"/>
          <w:szCs w:val="20"/>
        </w:rPr>
        <w:t>H</w:t>
      </w:r>
      <w:r>
        <w:rPr>
          <w:sz w:val="20"/>
          <w:szCs w:val="20"/>
          <w:vertAlign w:val="subscript"/>
        </w:rPr>
        <w:t>4</w:t>
      </w:r>
      <w:r>
        <w:rPr>
          <w:sz w:val="20"/>
          <w:szCs w:val="20"/>
        </w:rPr>
        <w:tab/>
        <w:t xml:space="preserve"> : Lingkungan Kerja,Stress Kerja,Dan Komunikasi berpengaruh segnifikan terhadap kinerja karyawan</w:t>
      </w:r>
    </w:p>
    <w:p w14:paraId="4CE9ACAD" w14:textId="77777777" w:rsidR="0059228B" w:rsidRPr="00FC6FFE" w:rsidRDefault="0059228B" w:rsidP="0059228B">
      <w:pPr>
        <w:pStyle w:val="ListParagraph"/>
        <w:numPr>
          <w:ilvl w:val="0"/>
          <w:numId w:val="3"/>
        </w:numPr>
        <w:jc w:val="both"/>
        <w:rPr>
          <w:color w:val="000000"/>
          <w:sz w:val="18"/>
          <w:szCs w:val="18"/>
          <w:lang w:val="sv-SE"/>
        </w:rPr>
      </w:pPr>
    </w:p>
    <w:bookmarkEnd w:id="3"/>
    <w:p w14:paraId="3B9235A6" w14:textId="77777777" w:rsidR="0059228B" w:rsidRPr="00360552" w:rsidRDefault="0059228B" w:rsidP="0059228B">
      <w:pPr>
        <w:pStyle w:val="ListParagraph"/>
        <w:numPr>
          <w:ilvl w:val="0"/>
          <w:numId w:val="3"/>
        </w:numPr>
        <w:jc w:val="both"/>
        <w:rPr>
          <w:color w:val="000000"/>
          <w:sz w:val="20"/>
          <w:szCs w:val="20"/>
        </w:rPr>
      </w:pPr>
    </w:p>
    <w:p w14:paraId="750B9E62" w14:textId="74854A50" w:rsidR="00FB14B3" w:rsidRDefault="0059228B" w:rsidP="00FB14B3">
      <w:pPr>
        <w:pStyle w:val="Heading1"/>
        <w:numPr>
          <w:ilvl w:val="0"/>
          <w:numId w:val="3"/>
        </w:numPr>
        <w:tabs>
          <w:tab w:val="left" w:pos="0"/>
        </w:tabs>
        <w:ind w:left="360" w:hanging="360"/>
        <w:rPr>
          <w:sz w:val="24"/>
          <w:szCs w:val="24"/>
        </w:rPr>
      </w:pPr>
      <w:r>
        <w:rPr>
          <w:sz w:val="24"/>
          <w:szCs w:val="24"/>
        </w:rPr>
        <w:t>III. Hasil dan Pembahasan</w:t>
      </w:r>
    </w:p>
    <w:p w14:paraId="0FB91DD6" w14:textId="77777777" w:rsidR="00FB14B3" w:rsidRDefault="00FB14B3" w:rsidP="00FB14B3">
      <w:pPr>
        <w:pStyle w:val="ListParagraph"/>
        <w:numPr>
          <w:ilvl w:val="0"/>
          <w:numId w:val="11"/>
        </w:numPr>
        <w:tabs>
          <w:tab w:val="left" w:pos="720"/>
          <w:tab w:val="left" w:pos="900"/>
          <w:tab w:val="left" w:pos="1440"/>
          <w:tab w:val="left" w:pos="2970"/>
        </w:tabs>
        <w:suppressAutoHyphens w:val="0"/>
        <w:spacing w:line="360" w:lineRule="auto"/>
        <w:rPr>
          <w:b/>
          <w:sz w:val="20"/>
          <w:szCs w:val="20"/>
        </w:rPr>
      </w:pPr>
      <w:r>
        <w:rPr>
          <w:b/>
          <w:sz w:val="20"/>
          <w:szCs w:val="20"/>
        </w:rPr>
        <w:t>Uji Analisis Deskriptif</w:t>
      </w:r>
    </w:p>
    <w:p w14:paraId="4BBA45FA" w14:textId="77777777" w:rsidR="00FB14B3" w:rsidRDefault="00FB14B3" w:rsidP="00FB14B3">
      <w:pPr>
        <w:pStyle w:val="ListParagraph"/>
        <w:tabs>
          <w:tab w:val="left" w:pos="360"/>
          <w:tab w:val="left" w:pos="720"/>
          <w:tab w:val="left" w:pos="1440"/>
          <w:tab w:val="left" w:pos="2970"/>
        </w:tabs>
        <w:ind w:left="0"/>
        <w:jc w:val="both"/>
        <w:rPr>
          <w:sz w:val="20"/>
          <w:szCs w:val="20"/>
        </w:rPr>
      </w:pPr>
      <w:r>
        <w:rPr>
          <w:sz w:val="20"/>
          <w:szCs w:val="20"/>
        </w:rPr>
        <w:tab/>
        <w:t>Analisis deskriptif atau biasa disebut dengan statistic deskriptif yaitu suatu pengujian dengan pengumpulan dan penyajian data berupa gambar atau diagram dengan tampilan yang mudah dimengerti oleh pembaca.</w:t>
      </w:r>
      <w:r>
        <w:rPr>
          <w:sz w:val="20"/>
          <w:szCs w:val="20"/>
        </w:rPr>
        <w:fldChar w:fldCharType="begin"/>
      </w:r>
      <w:r>
        <w:rPr>
          <w:sz w:val="20"/>
          <w:szCs w:val="20"/>
        </w:rPr>
        <w:instrText xml:space="preserve"> ADDIN ZOTERO_ITEM CSL_CITATION {"citationID":"Du2fAIHs","properties":{"formattedCitation":"[26]","plainCitation":"[26]","noteIndex":0},"citationItems":[{"id":51,"uris":["http://zotero.org/users/local/RLfRaudJ/items/73XVZ5NQ"],"itemData":{"id":51,"type":"document","title":"16-Article Text-62-1-10-20200814.pdf"}}],"schema":"https://github.com/citation-style-language/schema/raw/master/csl-citation.json"} </w:instrText>
      </w:r>
      <w:r>
        <w:rPr>
          <w:sz w:val="20"/>
          <w:szCs w:val="20"/>
        </w:rPr>
        <w:fldChar w:fldCharType="separate"/>
      </w:r>
      <w:r>
        <w:rPr>
          <w:sz w:val="20"/>
        </w:rPr>
        <w:t>[26]</w:t>
      </w:r>
      <w:r>
        <w:rPr>
          <w:sz w:val="20"/>
          <w:szCs w:val="20"/>
        </w:rPr>
        <w:fldChar w:fldCharType="end"/>
      </w:r>
      <w:r>
        <w:rPr>
          <w:sz w:val="20"/>
          <w:szCs w:val="20"/>
        </w:rPr>
        <w:t>. Tujuan dari analisis deskriptif yaitu mendiskripsikan data yang sudah diperoleh berdasarkan jawaban dari responden pada setiap indikator pengukur yang digunakan pada penelitian. Berdasarkan hasil pengujian SPSS 26 dengan 33 responden dapat diketahui hasil deskriptif statistik berdasarkan karakteristik yang ditentukan oleh peneliti yang ditampilkan pada Tabel 1.1.</w:t>
      </w:r>
    </w:p>
    <w:p w14:paraId="441B5A3E" w14:textId="77777777" w:rsidR="00FB14B3" w:rsidRDefault="00FB14B3" w:rsidP="00FB14B3">
      <w:pPr>
        <w:pStyle w:val="ListParagraph"/>
        <w:tabs>
          <w:tab w:val="left" w:pos="720"/>
          <w:tab w:val="left" w:pos="900"/>
          <w:tab w:val="left" w:pos="1440"/>
          <w:tab w:val="left" w:pos="2970"/>
        </w:tabs>
        <w:spacing w:line="360" w:lineRule="auto"/>
        <w:jc w:val="center"/>
        <w:rPr>
          <w:b/>
          <w:sz w:val="20"/>
          <w:szCs w:val="20"/>
        </w:rPr>
      </w:pPr>
      <w:r>
        <w:rPr>
          <w:b/>
          <w:sz w:val="20"/>
          <w:szCs w:val="20"/>
        </w:rPr>
        <w:t>Tabel 1.1</w:t>
      </w:r>
    </w:p>
    <w:p w14:paraId="6861CEDE" w14:textId="77777777" w:rsidR="00FB14B3" w:rsidRDefault="00FB14B3" w:rsidP="00FB14B3">
      <w:pPr>
        <w:pStyle w:val="ListParagraph"/>
        <w:tabs>
          <w:tab w:val="left" w:pos="720"/>
          <w:tab w:val="left" w:pos="900"/>
          <w:tab w:val="left" w:pos="1440"/>
          <w:tab w:val="left" w:pos="2970"/>
        </w:tabs>
        <w:spacing w:line="360" w:lineRule="auto"/>
        <w:jc w:val="center"/>
        <w:rPr>
          <w:b/>
          <w:sz w:val="20"/>
          <w:szCs w:val="20"/>
        </w:rPr>
      </w:pPr>
      <w:r>
        <w:rPr>
          <w:b/>
          <w:sz w:val="20"/>
          <w:szCs w:val="20"/>
        </w:rPr>
        <w:t xml:space="preserve"> Uji Statistik Deskriptif</w:t>
      </w:r>
    </w:p>
    <w:p w14:paraId="0B4A0C65" w14:textId="0247047B" w:rsidR="00FB14B3" w:rsidRDefault="00FB14B3" w:rsidP="00FB14B3">
      <w:pPr>
        <w:pStyle w:val="ListParagraph"/>
        <w:tabs>
          <w:tab w:val="left" w:pos="720"/>
          <w:tab w:val="left" w:pos="900"/>
          <w:tab w:val="left" w:pos="1440"/>
          <w:tab w:val="left" w:pos="2970"/>
        </w:tabs>
        <w:spacing w:line="360" w:lineRule="auto"/>
        <w:jc w:val="center"/>
        <w:rPr>
          <w:sz w:val="20"/>
          <w:szCs w:val="20"/>
        </w:rPr>
      </w:pPr>
      <w:r>
        <w:rPr>
          <w:noProof/>
          <w:lang w:val="en-US" w:eastAsia="en-US"/>
        </w:rPr>
        <w:drawing>
          <wp:inline distT="0" distB="0" distL="0" distR="0" wp14:anchorId="10E163E7" wp14:editId="5EDA9305">
            <wp:extent cx="4676775" cy="160972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76775" cy="1609725"/>
                    </a:xfrm>
                    <a:prstGeom prst="rect">
                      <a:avLst/>
                    </a:prstGeom>
                    <a:noFill/>
                    <a:ln>
                      <a:noFill/>
                    </a:ln>
                  </pic:spPr>
                </pic:pic>
              </a:graphicData>
            </a:graphic>
          </wp:inline>
        </w:drawing>
      </w:r>
    </w:p>
    <w:p w14:paraId="32CA27D4" w14:textId="77777777" w:rsidR="00FB14B3" w:rsidRDefault="00FB14B3" w:rsidP="00FB14B3">
      <w:pPr>
        <w:pStyle w:val="ListParagraph"/>
        <w:tabs>
          <w:tab w:val="left" w:pos="720"/>
          <w:tab w:val="left" w:pos="900"/>
          <w:tab w:val="left" w:pos="1440"/>
          <w:tab w:val="left" w:pos="2970"/>
        </w:tabs>
        <w:jc w:val="center"/>
        <w:rPr>
          <w:sz w:val="20"/>
          <w:szCs w:val="20"/>
        </w:rPr>
      </w:pPr>
      <w:r>
        <w:rPr>
          <w:sz w:val="20"/>
          <w:szCs w:val="20"/>
        </w:rPr>
        <w:t>Sumber: Data diolah (2023)</w:t>
      </w:r>
    </w:p>
    <w:p w14:paraId="1066BF25" w14:textId="77777777" w:rsidR="00FB14B3" w:rsidRDefault="00FB14B3" w:rsidP="00FB14B3">
      <w:pPr>
        <w:pStyle w:val="ListParagraph"/>
        <w:tabs>
          <w:tab w:val="left" w:pos="360"/>
          <w:tab w:val="left" w:pos="720"/>
          <w:tab w:val="left" w:pos="1440"/>
          <w:tab w:val="left" w:pos="2970"/>
        </w:tabs>
        <w:ind w:left="0"/>
        <w:jc w:val="both"/>
        <w:rPr>
          <w:sz w:val="20"/>
          <w:szCs w:val="20"/>
        </w:rPr>
      </w:pPr>
      <w:r>
        <w:rPr>
          <w:sz w:val="20"/>
          <w:szCs w:val="20"/>
        </w:rPr>
        <w:tab/>
        <w:t xml:space="preserve">Pada hasil analisis deskriptif tabel 1.1 menunjukkan Karakteristik responden berdasarkan usia memiliki nilai mean sebesar 1.18 dan dan standar deviasi sebeasar 0.584 dengan presentase responden sebesar 90.9% yang berusia </w:t>
      </w:r>
      <w:r>
        <w:rPr>
          <w:sz w:val="20"/>
          <w:szCs w:val="20"/>
        </w:rPr>
        <w:lastRenderedPageBreak/>
        <w:t>kisaran 21-30 tahun, dan 9.1% berusia 41-50 tahun. Karakteristik responden berdasarkan status karyawan memiliki nilai mean sebesar 1.76 dan dan standar deviasi sebeasar 0.435 dengan presentase responden sebesar 24.2% merupakan karyawan tetap dan 75.8% karyawan kontrak. Karakteristik responden berdasar jenis kelamin memiliki nilai mean sebesar 1.52 dan standar deviasi 0.508 dengan persentase responden yang berjenis kelamin pria sebesar 48.5% dan 51.5% merupakan responden perempuan. Karakteristik responden berdasarkan bidang kerja memiliki nilai mean sebesar 2.91 dan dan standar deviasi sebeasar 0.631 dengan presentase responden 6.1% sebagai staff administrasi, 6.1% sebagai sales marketing, 78.8% operator produksi, dan 9.1% sebagai kurir pengiriman.</w:t>
      </w:r>
    </w:p>
    <w:p w14:paraId="50BF9AB9" w14:textId="77777777" w:rsidR="00FB14B3" w:rsidRDefault="00FB14B3" w:rsidP="00FB14B3">
      <w:pPr>
        <w:pStyle w:val="JSKReferenceItem"/>
        <w:numPr>
          <w:ilvl w:val="2"/>
          <w:numId w:val="12"/>
        </w:numPr>
        <w:ind w:left="426"/>
        <w:jc w:val="center"/>
        <w:rPr>
          <w:b/>
          <w:bCs/>
          <w:sz w:val="20"/>
          <w:szCs w:val="20"/>
          <w:lang w:val="en-US"/>
        </w:rPr>
      </w:pPr>
      <w:r>
        <w:rPr>
          <w:b/>
          <w:sz w:val="20"/>
          <w:szCs w:val="20"/>
        </w:rPr>
        <w:t xml:space="preserve">Tabel 1.2 </w:t>
      </w:r>
    </w:p>
    <w:p w14:paraId="619F9275" w14:textId="77777777" w:rsidR="00FB14B3" w:rsidRDefault="00FB14B3" w:rsidP="00FB14B3">
      <w:pPr>
        <w:pStyle w:val="JSKReferenceItem"/>
        <w:numPr>
          <w:ilvl w:val="2"/>
          <w:numId w:val="12"/>
        </w:numPr>
        <w:ind w:left="426"/>
        <w:jc w:val="center"/>
        <w:rPr>
          <w:b/>
          <w:bCs/>
          <w:sz w:val="20"/>
          <w:szCs w:val="20"/>
          <w:lang w:val="en-US"/>
        </w:rPr>
      </w:pPr>
      <w:proofErr w:type="spellStart"/>
      <w:r>
        <w:rPr>
          <w:b/>
          <w:bCs/>
          <w:sz w:val="20"/>
          <w:szCs w:val="20"/>
          <w:lang w:val="en-US"/>
        </w:rPr>
        <w:t>Frekuensi</w:t>
      </w:r>
      <w:proofErr w:type="spellEnd"/>
      <w:r>
        <w:rPr>
          <w:b/>
          <w:bCs/>
          <w:sz w:val="20"/>
          <w:szCs w:val="20"/>
          <w:lang w:val="en-US"/>
        </w:rPr>
        <w:t xml:space="preserve"> </w:t>
      </w:r>
      <w:proofErr w:type="spellStart"/>
      <w:r>
        <w:rPr>
          <w:b/>
          <w:bCs/>
          <w:sz w:val="20"/>
          <w:szCs w:val="20"/>
          <w:lang w:val="en-US"/>
        </w:rPr>
        <w:t>Jawaban</w:t>
      </w:r>
      <w:proofErr w:type="spellEnd"/>
      <w:r>
        <w:rPr>
          <w:b/>
          <w:bCs/>
          <w:sz w:val="20"/>
          <w:szCs w:val="20"/>
          <w:lang w:val="en-US"/>
        </w:rPr>
        <w:t xml:space="preserve"> </w:t>
      </w:r>
      <w:proofErr w:type="spellStart"/>
      <w:r>
        <w:rPr>
          <w:b/>
          <w:bCs/>
          <w:sz w:val="20"/>
          <w:szCs w:val="20"/>
          <w:lang w:val="en-US"/>
        </w:rPr>
        <w:t>Responden</w:t>
      </w:r>
      <w:proofErr w:type="spellEnd"/>
      <w:r>
        <w:rPr>
          <w:b/>
          <w:bCs/>
          <w:sz w:val="20"/>
          <w:szCs w:val="20"/>
          <w:lang w:val="en-US"/>
        </w:rPr>
        <w:t xml:space="preserve"> </w:t>
      </w:r>
      <w:proofErr w:type="spellStart"/>
      <w:r>
        <w:rPr>
          <w:b/>
          <w:bCs/>
          <w:sz w:val="20"/>
          <w:szCs w:val="20"/>
          <w:lang w:val="en-US"/>
        </w:rPr>
        <w:t>Terhadap</w:t>
      </w:r>
      <w:proofErr w:type="spellEnd"/>
      <w:r>
        <w:rPr>
          <w:b/>
          <w:bCs/>
          <w:sz w:val="20"/>
          <w:szCs w:val="20"/>
          <w:lang w:val="en-US"/>
        </w:rPr>
        <w:t xml:space="preserve"> </w:t>
      </w:r>
      <w:proofErr w:type="spellStart"/>
      <w:r>
        <w:rPr>
          <w:b/>
          <w:bCs/>
          <w:sz w:val="20"/>
          <w:szCs w:val="20"/>
          <w:lang w:val="en-US"/>
        </w:rPr>
        <w:t>Variabel</w:t>
      </w:r>
      <w:proofErr w:type="spellEnd"/>
      <w:r>
        <w:rPr>
          <w:b/>
          <w:bCs/>
          <w:sz w:val="20"/>
          <w:szCs w:val="20"/>
          <w:lang w:val="en-US"/>
        </w:rPr>
        <w:t xml:space="preserve"> </w:t>
      </w:r>
      <w:proofErr w:type="spellStart"/>
      <w:r>
        <w:rPr>
          <w:b/>
          <w:bCs/>
          <w:sz w:val="20"/>
          <w:szCs w:val="20"/>
          <w:lang w:val="en-US"/>
        </w:rPr>
        <w:t>Lingkungan</w:t>
      </w:r>
      <w:proofErr w:type="spellEnd"/>
      <w:r>
        <w:rPr>
          <w:b/>
          <w:bCs/>
          <w:sz w:val="20"/>
          <w:szCs w:val="20"/>
          <w:lang w:val="en-US"/>
        </w:rPr>
        <w:t xml:space="preserve"> </w:t>
      </w:r>
      <w:proofErr w:type="spellStart"/>
      <w:r>
        <w:rPr>
          <w:b/>
          <w:bCs/>
          <w:sz w:val="20"/>
          <w:szCs w:val="20"/>
          <w:lang w:val="en-US"/>
        </w:rPr>
        <w:t>Kerja</w:t>
      </w:r>
      <w:proofErr w:type="spellEnd"/>
      <w:r>
        <w:rPr>
          <w:b/>
          <w:bCs/>
          <w:sz w:val="20"/>
          <w:szCs w:val="20"/>
          <w:lang w:val="en-US"/>
        </w:rPr>
        <w:t xml:space="preserve"> (X1)</w:t>
      </w:r>
    </w:p>
    <w:p w14:paraId="41C277E2" w14:textId="77777777" w:rsidR="00FB14B3" w:rsidRDefault="00FB14B3" w:rsidP="00FB14B3">
      <w:pPr>
        <w:pStyle w:val="ListParagraph"/>
        <w:tabs>
          <w:tab w:val="left" w:pos="720"/>
          <w:tab w:val="left" w:pos="900"/>
          <w:tab w:val="left" w:pos="1440"/>
          <w:tab w:val="left" w:pos="2970"/>
        </w:tabs>
        <w:spacing w:line="360" w:lineRule="auto"/>
        <w:jc w:val="both"/>
        <w:rPr>
          <w:sz w:val="20"/>
          <w:szCs w:val="20"/>
          <w:lang w:val="en-US"/>
        </w:rPr>
      </w:pPr>
    </w:p>
    <w:tbl>
      <w:tblPr>
        <w:tblStyle w:val="TableGrid"/>
        <w:tblW w:w="8752" w:type="dxa"/>
        <w:tblInd w:w="609" w:type="dxa"/>
        <w:tblBorders>
          <w:left w:val="none" w:sz="0" w:space="0" w:color="auto"/>
          <w:right w:val="none" w:sz="0" w:space="0" w:color="auto"/>
          <w:insideV w:val="none" w:sz="0" w:space="0" w:color="auto"/>
        </w:tblBorders>
        <w:tblLook w:val="04A0" w:firstRow="1" w:lastRow="0" w:firstColumn="1" w:lastColumn="0" w:noHBand="0" w:noVBand="1"/>
      </w:tblPr>
      <w:tblGrid>
        <w:gridCol w:w="1203"/>
        <w:gridCol w:w="363"/>
        <w:gridCol w:w="636"/>
        <w:gridCol w:w="363"/>
        <w:gridCol w:w="636"/>
        <w:gridCol w:w="456"/>
        <w:gridCol w:w="636"/>
        <w:gridCol w:w="363"/>
        <w:gridCol w:w="636"/>
        <w:gridCol w:w="456"/>
        <w:gridCol w:w="636"/>
        <w:gridCol w:w="1310"/>
        <w:gridCol w:w="576"/>
        <w:gridCol w:w="803"/>
      </w:tblGrid>
      <w:tr w:rsidR="00FB14B3" w14:paraId="0F3F2225" w14:textId="77777777" w:rsidTr="00FB14B3">
        <w:tc>
          <w:tcPr>
            <w:tcW w:w="1052" w:type="dxa"/>
            <w:vMerge w:val="restart"/>
            <w:tcBorders>
              <w:top w:val="single" w:sz="4" w:space="0" w:color="auto"/>
              <w:left w:val="nil"/>
              <w:bottom w:val="nil"/>
              <w:right w:val="nil"/>
            </w:tcBorders>
            <w:vAlign w:val="center"/>
            <w:hideMark/>
          </w:tcPr>
          <w:p w14:paraId="5C7DE9B9" w14:textId="77777777" w:rsidR="00FB14B3" w:rsidRDefault="00FB14B3">
            <w:pPr>
              <w:pStyle w:val="ListParagraph"/>
              <w:ind w:left="0"/>
              <w:jc w:val="center"/>
              <w:rPr>
                <w:b/>
                <w:sz w:val="22"/>
                <w:szCs w:val="22"/>
                <w:lang w:val="en-US"/>
              </w:rPr>
            </w:pPr>
            <w:proofErr w:type="spellStart"/>
            <w:r>
              <w:rPr>
                <w:b/>
                <w:lang w:val="en-US"/>
              </w:rPr>
              <w:t>Indikator</w:t>
            </w:r>
            <w:proofErr w:type="spellEnd"/>
          </w:p>
        </w:tc>
        <w:tc>
          <w:tcPr>
            <w:tcW w:w="5235" w:type="dxa"/>
            <w:gridSpan w:val="10"/>
            <w:tcBorders>
              <w:top w:val="single" w:sz="4" w:space="0" w:color="auto"/>
              <w:left w:val="nil"/>
              <w:bottom w:val="single" w:sz="4" w:space="0" w:color="auto"/>
              <w:right w:val="nil"/>
            </w:tcBorders>
            <w:vAlign w:val="center"/>
            <w:hideMark/>
          </w:tcPr>
          <w:p w14:paraId="657C4921" w14:textId="77777777" w:rsidR="00FB14B3" w:rsidRDefault="00FB14B3">
            <w:pPr>
              <w:pStyle w:val="ListParagraph"/>
              <w:ind w:left="0"/>
              <w:jc w:val="center"/>
              <w:rPr>
                <w:b/>
                <w:lang w:val="en-US"/>
              </w:rPr>
            </w:pPr>
            <w:proofErr w:type="spellStart"/>
            <w:r>
              <w:rPr>
                <w:b/>
                <w:lang w:val="en-US"/>
              </w:rPr>
              <w:t>Skor</w:t>
            </w:r>
            <w:proofErr w:type="spellEnd"/>
          </w:p>
        </w:tc>
        <w:tc>
          <w:tcPr>
            <w:tcW w:w="1719" w:type="dxa"/>
            <w:gridSpan w:val="2"/>
            <w:vMerge w:val="restart"/>
            <w:tcBorders>
              <w:top w:val="single" w:sz="4" w:space="0" w:color="auto"/>
              <w:left w:val="nil"/>
              <w:bottom w:val="single" w:sz="4" w:space="0" w:color="auto"/>
              <w:right w:val="nil"/>
            </w:tcBorders>
            <w:vAlign w:val="center"/>
            <w:hideMark/>
          </w:tcPr>
          <w:p w14:paraId="6C0E588B" w14:textId="77777777" w:rsidR="00FB14B3" w:rsidRDefault="00FB14B3">
            <w:pPr>
              <w:pStyle w:val="ListParagraph"/>
              <w:ind w:left="0"/>
              <w:jc w:val="center"/>
              <w:rPr>
                <w:b/>
                <w:lang w:val="en-US"/>
              </w:rPr>
            </w:pPr>
            <w:proofErr w:type="spellStart"/>
            <w:r>
              <w:rPr>
                <w:b/>
                <w:lang w:val="en-US"/>
              </w:rPr>
              <w:t>Jumlah</w:t>
            </w:r>
            <w:proofErr w:type="spellEnd"/>
          </w:p>
        </w:tc>
        <w:tc>
          <w:tcPr>
            <w:tcW w:w="746" w:type="dxa"/>
            <w:vMerge w:val="restart"/>
            <w:tcBorders>
              <w:top w:val="single" w:sz="4" w:space="0" w:color="auto"/>
              <w:left w:val="nil"/>
              <w:bottom w:val="nil"/>
              <w:right w:val="nil"/>
            </w:tcBorders>
            <w:vAlign w:val="center"/>
            <w:hideMark/>
          </w:tcPr>
          <w:p w14:paraId="7D67B95D" w14:textId="77777777" w:rsidR="00FB14B3" w:rsidRDefault="00FB14B3">
            <w:pPr>
              <w:pStyle w:val="ListParagraph"/>
              <w:ind w:left="0"/>
              <w:jc w:val="center"/>
              <w:rPr>
                <w:lang w:val="en-US"/>
              </w:rPr>
            </w:pPr>
            <w:r>
              <w:rPr>
                <w:b/>
                <w:lang w:val="en-US"/>
              </w:rPr>
              <w:t>Mean</w:t>
            </w:r>
          </w:p>
        </w:tc>
      </w:tr>
      <w:tr w:rsidR="00FB14B3" w14:paraId="10B7A051" w14:textId="77777777" w:rsidTr="00FB14B3">
        <w:tc>
          <w:tcPr>
            <w:tcW w:w="0" w:type="auto"/>
            <w:vMerge/>
            <w:tcBorders>
              <w:top w:val="single" w:sz="4" w:space="0" w:color="auto"/>
              <w:left w:val="nil"/>
              <w:bottom w:val="nil"/>
              <w:right w:val="nil"/>
            </w:tcBorders>
            <w:vAlign w:val="center"/>
            <w:hideMark/>
          </w:tcPr>
          <w:p w14:paraId="040D9493" w14:textId="77777777" w:rsidR="00FB14B3" w:rsidRDefault="00FB14B3">
            <w:pPr>
              <w:suppressAutoHyphens w:val="0"/>
              <w:rPr>
                <w:rFonts w:asciiTheme="minorHAnsi" w:eastAsiaTheme="minorHAnsi" w:hAnsiTheme="minorHAnsi" w:cstheme="minorBidi"/>
                <w:b/>
                <w:kern w:val="2"/>
                <w:sz w:val="22"/>
                <w:szCs w:val="22"/>
                <w:lang w:val="en-US"/>
                <w14:ligatures w14:val="standardContextual"/>
              </w:rPr>
            </w:pPr>
          </w:p>
        </w:tc>
        <w:tc>
          <w:tcPr>
            <w:tcW w:w="1047" w:type="dxa"/>
            <w:gridSpan w:val="2"/>
            <w:tcBorders>
              <w:top w:val="single" w:sz="4" w:space="0" w:color="auto"/>
              <w:left w:val="nil"/>
              <w:bottom w:val="single" w:sz="4" w:space="0" w:color="auto"/>
              <w:right w:val="nil"/>
            </w:tcBorders>
            <w:vAlign w:val="center"/>
            <w:hideMark/>
          </w:tcPr>
          <w:p w14:paraId="1809888C" w14:textId="77777777" w:rsidR="00FB14B3" w:rsidRDefault="00FB14B3">
            <w:pPr>
              <w:pStyle w:val="ListParagraph"/>
              <w:ind w:left="0"/>
              <w:jc w:val="center"/>
              <w:rPr>
                <w:b/>
                <w:lang w:val="en-US"/>
              </w:rPr>
            </w:pPr>
            <w:r>
              <w:rPr>
                <w:b/>
                <w:lang w:val="en-US"/>
              </w:rPr>
              <w:t>1</w:t>
            </w:r>
          </w:p>
        </w:tc>
        <w:tc>
          <w:tcPr>
            <w:tcW w:w="1047" w:type="dxa"/>
            <w:gridSpan w:val="2"/>
            <w:tcBorders>
              <w:top w:val="single" w:sz="4" w:space="0" w:color="auto"/>
              <w:left w:val="nil"/>
              <w:bottom w:val="single" w:sz="4" w:space="0" w:color="auto"/>
              <w:right w:val="nil"/>
            </w:tcBorders>
            <w:vAlign w:val="center"/>
            <w:hideMark/>
          </w:tcPr>
          <w:p w14:paraId="40C81EBA" w14:textId="77777777" w:rsidR="00FB14B3" w:rsidRDefault="00FB14B3">
            <w:pPr>
              <w:pStyle w:val="ListParagraph"/>
              <w:ind w:left="0"/>
              <w:jc w:val="center"/>
              <w:rPr>
                <w:b/>
                <w:lang w:val="en-US"/>
              </w:rPr>
            </w:pPr>
            <w:r>
              <w:rPr>
                <w:b/>
                <w:lang w:val="en-US"/>
              </w:rPr>
              <w:t>2</w:t>
            </w:r>
          </w:p>
        </w:tc>
        <w:tc>
          <w:tcPr>
            <w:tcW w:w="1047" w:type="dxa"/>
            <w:gridSpan w:val="2"/>
            <w:tcBorders>
              <w:top w:val="single" w:sz="4" w:space="0" w:color="auto"/>
              <w:left w:val="nil"/>
              <w:bottom w:val="single" w:sz="4" w:space="0" w:color="auto"/>
              <w:right w:val="nil"/>
            </w:tcBorders>
            <w:vAlign w:val="center"/>
            <w:hideMark/>
          </w:tcPr>
          <w:p w14:paraId="584FA46E" w14:textId="77777777" w:rsidR="00FB14B3" w:rsidRDefault="00FB14B3">
            <w:pPr>
              <w:pStyle w:val="ListParagraph"/>
              <w:ind w:left="0"/>
              <w:jc w:val="center"/>
              <w:rPr>
                <w:b/>
                <w:lang w:val="en-US"/>
              </w:rPr>
            </w:pPr>
            <w:r>
              <w:rPr>
                <w:b/>
                <w:lang w:val="en-US"/>
              </w:rPr>
              <w:t>3</w:t>
            </w:r>
          </w:p>
        </w:tc>
        <w:tc>
          <w:tcPr>
            <w:tcW w:w="1047" w:type="dxa"/>
            <w:gridSpan w:val="2"/>
            <w:tcBorders>
              <w:top w:val="single" w:sz="4" w:space="0" w:color="auto"/>
              <w:left w:val="nil"/>
              <w:bottom w:val="single" w:sz="4" w:space="0" w:color="auto"/>
              <w:right w:val="nil"/>
            </w:tcBorders>
            <w:vAlign w:val="center"/>
            <w:hideMark/>
          </w:tcPr>
          <w:p w14:paraId="0263E828" w14:textId="77777777" w:rsidR="00FB14B3" w:rsidRDefault="00FB14B3">
            <w:pPr>
              <w:pStyle w:val="ListParagraph"/>
              <w:ind w:left="0"/>
              <w:jc w:val="center"/>
              <w:rPr>
                <w:b/>
                <w:lang w:val="en-US"/>
              </w:rPr>
            </w:pPr>
            <w:r>
              <w:rPr>
                <w:b/>
                <w:lang w:val="en-US"/>
              </w:rPr>
              <w:t>4</w:t>
            </w:r>
          </w:p>
        </w:tc>
        <w:tc>
          <w:tcPr>
            <w:tcW w:w="1047" w:type="dxa"/>
            <w:gridSpan w:val="2"/>
            <w:tcBorders>
              <w:top w:val="single" w:sz="4" w:space="0" w:color="auto"/>
              <w:left w:val="nil"/>
              <w:bottom w:val="single" w:sz="4" w:space="0" w:color="auto"/>
              <w:right w:val="nil"/>
            </w:tcBorders>
            <w:vAlign w:val="center"/>
            <w:hideMark/>
          </w:tcPr>
          <w:p w14:paraId="4DCDF1FD" w14:textId="77777777" w:rsidR="00FB14B3" w:rsidRDefault="00FB14B3">
            <w:pPr>
              <w:pStyle w:val="ListParagraph"/>
              <w:ind w:left="0"/>
              <w:jc w:val="center"/>
              <w:rPr>
                <w:b/>
                <w:lang w:val="en-US"/>
              </w:rPr>
            </w:pPr>
            <w:r>
              <w:rPr>
                <w:b/>
                <w:lang w:val="en-US"/>
              </w:rPr>
              <w:t>5</w:t>
            </w:r>
          </w:p>
        </w:tc>
        <w:tc>
          <w:tcPr>
            <w:tcW w:w="0" w:type="auto"/>
            <w:gridSpan w:val="2"/>
            <w:vMerge/>
            <w:tcBorders>
              <w:top w:val="single" w:sz="4" w:space="0" w:color="auto"/>
              <w:left w:val="nil"/>
              <w:bottom w:val="single" w:sz="4" w:space="0" w:color="auto"/>
              <w:right w:val="nil"/>
            </w:tcBorders>
            <w:vAlign w:val="center"/>
            <w:hideMark/>
          </w:tcPr>
          <w:p w14:paraId="70C95E3C" w14:textId="77777777" w:rsidR="00FB14B3" w:rsidRDefault="00FB14B3">
            <w:pPr>
              <w:suppressAutoHyphens w:val="0"/>
              <w:rPr>
                <w:rFonts w:asciiTheme="minorHAnsi" w:eastAsiaTheme="minorHAnsi" w:hAnsiTheme="minorHAnsi" w:cstheme="minorBidi"/>
                <w:b/>
                <w:kern w:val="2"/>
                <w:sz w:val="22"/>
                <w:szCs w:val="22"/>
                <w:lang w:val="en-US"/>
                <w14:ligatures w14:val="standardContextual"/>
              </w:rPr>
            </w:pPr>
          </w:p>
        </w:tc>
        <w:tc>
          <w:tcPr>
            <w:tcW w:w="0" w:type="auto"/>
            <w:vMerge/>
            <w:tcBorders>
              <w:top w:val="single" w:sz="4" w:space="0" w:color="auto"/>
              <w:left w:val="nil"/>
              <w:bottom w:val="nil"/>
              <w:right w:val="nil"/>
            </w:tcBorders>
            <w:vAlign w:val="center"/>
            <w:hideMark/>
          </w:tcPr>
          <w:p w14:paraId="78312725" w14:textId="77777777" w:rsidR="00FB14B3" w:rsidRDefault="00FB14B3">
            <w:pPr>
              <w:suppressAutoHyphens w:val="0"/>
              <w:rPr>
                <w:rFonts w:asciiTheme="minorHAnsi" w:eastAsiaTheme="minorHAnsi" w:hAnsiTheme="minorHAnsi" w:cstheme="minorBidi"/>
                <w:kern w:val="2"/>
                <w:sz w:val="22"/>
                <w:szCs w:val="22"/>
                <w:lang w:val="en-US"/>
                <w14:ligatures w14:val="standardContextual"/>
              </w:rPr>
            </w:pPr>
          </w:p>
        </w:tc>
      </w:tr>
      <w:tr w:rsidR="00FB14B3" w14:paraId="5F5486B1" w14:textId="77777777" w:rsidTr="00FB14B3">
        <w:tc>
          <w:tcPr>
            <w:tcW w:w="0" w:type="auto"/>
            <w:vMerge/>
            <w:tcBorders>
              <w:top w:val="single" w:sz="4" w:space="0" w:color="auto"/>
              <w:left w:val="nil"/>
              <w:bottom w:val="nil"/>
              <w:right w:val="nil"/>
            </w:tcBorders>
            <w:vAlign w:val="center"/>
            <w:hideMark/>
          </w:tcPr>
          <w:p w14:paraId="6F8E103A" w14:textId="77777777" w:rsidR="00FB14B3" w:rsidRDefault="00FB14B3">
            <w:pPr>
              <w:suppressAutoHyphens w:val="0"/>
              <w:rPr>
                <w:rFonts w:asciiTheme="minorHAnsi" w:eastAsiaTheme="minorHAnsi" w:hAnsiTheme="minorHAnsi" w:cstheme="minorBidi"/>
                <w:b/>
                <w:kern w:val="2"/>
                <w:sz w:val="22"/>
                <w:szCs w:val="22"/>
                <w:lang w:val="en-US"/>
                <w14:ligatures w14:val="standardContextual"/>
              </w:rPr>
            </w:pPr>
          </w:p>
        </w:tc>
        <w:tc>
          <w:tcPr>
            <w:tcW w:w="440" w:type="dxa"/>
            <w:tcBorders>
              <w:top w:val="single" w:sz="4" w:space="0" w:color="auto"/>
              <w:left w:val="nil"/>
              <w:bottom w:val="nil"/>
              <w:right w:val="nil"/>
            </w:tcBorders>
            <w:vAlign w:val="center"/>
            <w:hideMark/>
          </w:tcPr>
          <w:p w14:paraId="381161E1" w14:textId="77777777" w:rsidR="00FB14B3" w:rsidRDefault="00FB14B3">
            <w:pPr>
              <w:pStyle w:val="ListParagraph"/>
              <w:ind w:left="0"/>
              <w:jc w:val="center"/>
              <w:rPr>
                <w:b/>
                <w:lang w:val="en-US"/>
              </w:rPr>
            </w:pPr>
            <w:r>
              <w:rPr>
                <w:b/>
                <w:lang w:val="en-US"/>
              </w:rPr>
              <w:t>F</w:t>
            </w:r>
          </w:p>
        </w:tc>
        <w:tc>
          <w:tcPr>
            <w:tcW w:w="607" w:type="dxa"/>
            <w:tcBorders>
              <w:top w:val="single" w:sz="4" w:space="0" w:color="auto"/>
              <w:left w:val="nil"/>
              <w:bottom w:val="nil"/>
              <w:right w:val="nil"/>
            </w:tcBorders>
            <w:vAlign w:val="center"/>
            <w:hideMark/>
          </w:tcPr>
          <w:p w14:paraId="0DE4C24B" w14:textId="77777777" w:rsidR="00FB14B3" w:rsidRDefault="00FB14B3">
            <w:pPr>
              <w:pStyle w:val="ListParagraph"/>
              <w:ind w:left="0"/>
              <w:jc w:val="center"/>
              <w:rPr>
                <w:b/>
                <w:lang w:val="en-US"/>
              </w:rPr>
            </w:pPr>
            <w:r>
              <w:rPr>
                <w:b/>
                <w:lang w:val="en-US"/>
              </w:rPr>
              <w:t>%</w:t>
            </w:r>
          </w:p>
        </w:tc>
        <w:tc>
          <w:tcPr>
            <w:tcW w:w="440" w:type="dxa"/>
            <w:tcBorders>
              <w:top w:val="single" w:sz="4" w:space="0" w:color="auto"/>
              <w:left w:val="nil"/>
              <w:bottom w:val="nil"/>
              <w:right w:val="nil"/>
            </w:tcBorders>
            <w:vAlign w:val="center"/>
            <w:hideMark/>
          </w:tcPr>
          <w:p w14:paraId="1BFE6AA6" w14:textId="77777777" w:rsidR="00FB14B3" w:rsidRDefault="00FB14B3">
            <w:pPr>
              <w:pStyle w:val="ListParagraph"/>
              <w:ind w:left="0"/>
              <w:jc w:val="center"/>
              <w:rPr>
                <w:b/>
                <w:lang w:val="en-US"/>
              </w:rPr>
            </w:pPr>
            <w:r>
              <w:rPr>
                <w:b/>
                <w:lang w:val="en-US"/>
              </w:rPr>
              <w:t>F</w:t>
            </w:r>
          </w:p>
        </w:tc>
        <w:tc>
          <w:tcPr>
            <w:tcW w:w="607" w:type="dxa"/>
            <w:tcBorders>
              <w:top w:val="single" w:sz="4" w:space="0" w:color="auto"/>
              <w:left w:val="nil"/>
              <w:bottom w:val="nil"/>
              <w:right w:val="nil"/>
            </w:tcBorders>
            <w:vAlign w:val="center"/>
            <w:hideMark/>
          </w:tcPr>
          <w:p w14:paraId="0A4E2D03" w14:textId="77777777" w:rsidR="00FB14B3" w:rsidRDefault="00FB14B3">
            <w:pPr>
              <w:pStyle w:val="ListParagraph"/>
              <w:ind w:left="0"/>
              <w:jc w:val="center"/>
              <w:rPr>
                <w:b/>
                <w:lang w:val="en-US"/>
              </w:rPr>
            </w:pPr>
            <w:r>
              <w:rPr>
                <w:b/>
                <w:lang w:val="en-US"/>
              </w:rPr>
              <w:t>%</w:t>
            </w:r>
          </w:p>
        </w:tc>
        <w:tc>
          <w:tcPr>
            <w:tcW w:w="440" w:type="dxa"/>
            <w:tcBorders>
              <w:top w:val="single" w:sz="4" w:space="0" w:color="auto"/>
              <w:left w:val="nil"/>
              <w:bottom w:val="nil"/>
              <w:right w:val="nil"/>
            </w:tcBorders>
            <w:vAlign w:val="center"/>
            <w:hideMark/>
          </w:tcPr>
          <w:p w14:paraId="7421833C" w14:textId="77777777" w:rsidR="00FB14B3" w:rsidRDefault="00FB14B3">
            <w:pPr>
              <w:pStyle w:val="ListParagraph"/>
              <w:ind w:left="0"/>
              <w:jc w:val="center"/>
              <w:rPr>
                <w:b/>
                <w:lang w:val="en-US"/>
              </w:rPr>
            </w:pPr>
            <w:r>
              <w:rPr>
                <w:b/>
                <w:lang w:val="en-US"/>
              </w:rPr>
              <w:t>F</w:t>
            </w:r>
          </w:p>
        </w:tc>
        <w:tc>
          <w:tcPr>
            <w:tcW w:w="607" w:type="dxa"/>
            <w:tcBorders>
              <w:top w:val="single" w:sz="4" w:space="0" w:color="auto"/>
              <w:left w:val="nil"/>
              <w:bottom w:val="nil"/>
              <w:right w:val="nil"/>
            </w:tcBorders>
            <w:vAlign w:val="center"/>
            <w:hideMark/>
          </w:tcPr>
          <w:p w14:paraId="44B48903" w14:textId="77777777" w:rsidR="00FB14B3" w:rsidRDefault="00FB14B3">
            <w:pPr>
              <w:pStyle w:val="ListParagraph"/>
              <w:ind w:left="0"/>
              <w:jc w:val="center"/>
              <w:rPr>
                <w:b/>
                <w:lang w:val="en-US"/>
              </w:rPr>
            </w:pPr>
            <w:r>
              <w:rPr>
                <w:b/>
                <w:lang w:val="en-US"/>
              </w:rPr>
              <w:t>%</w:t>
            </w:r>
          </w:p>
        </w:tc>
        <w:tc>
          <w:tcPr>
            <w:tcW w:w="440" w:type="dxa"/>
            <w:tcBorders>
              <w:top w:val="single" w:sz="4" w:space="0" w:color="auto"/>
              <w:left w:val="nil"/>
              <w:bottom w:val="nil"/>
              <w:right w:val="nil"/>
            </w:tcBorders>
            <w:vAlign w:val="center"/>
            <w:hideMark/>
          </w:tcPr>
          <w:p w14:paraId="5CF90770" w14:textId="77777777" w:rsidR="00FB14B3" w:rsidRDefault="00FB14B3">
            <w:pPr>
              <w:pStyle w:val="ListParagraph"/>
              <w:ind w:left="0"/>
              <w:jc w:val="center"/>
              <w:rPr>
                <w:b/>
                <w:lang w:val="en-US"/>
              </w:rPr>
            </w:pPr>
            <w:r>
              <w:rPr>
                <w:b/>
                <w:lang w:val="en-US"/>
              </w:rPr>
              <w:t>F</w:t>
            </w:r>
          </w:p>
        </w:tc>
        <w:tc>
          <w:tcPr>
            <w:tcW w:w="607" w:type="dxa"/>
            <w:tcBorders>
              <w:top w:val="single" w:sz="4" w:space="0" w:color="auto"/>
              <w:left w:val="nil"/>
              <w:bottom w:val="nil"/>
              <w:right w:val="nil"/>
            </w:tcBorders>
            <w:vAlign w:val="center"/>
            <w:hideMark/>
          </w:tcPr>
          <w:p w14:paraId="589F3B3D" w14:textId="77777777" w:rsidR="00FB14B3" w:rsidRDefault="00FB14B3">
            <w:pPr>
              <w:pStyle w:val="ListParagraph"/>
              <w:ind w:left="0"/>
              <w:jc w:val="center"/>
              <w:rPr>
                <w:b/>
                <w:lang w:val="en-US"/>
              </w:rPr>
            </w:pPr>
            <w:r>
              <w:rPr>
                <w:b/>
                <w:lang w:val="en-US"/>
              </w:rPr>
              <w:t>%</w:t>
            </w:r>
          </w:p>
        </w:tc>
        <w:tc>
          <w:tcPr>
            <w:tcW w:w="440" w:type="dxa"/>
            <w:tcBorders>
              <w:top w:val="single" w:sz="4" w:space="0" w:color="auto"/>
              <w:left w:val="nil"/>
              <w:bottom w:val="nil"/>
              <w:right w:val="nil"/>
            </w:tcBorders>
            <w:vAlign w:val="center"/>
            <w:hideMark/>
          </w:tcPr>
          <w:p w14:paraId="6FB06E0C" w14:textId="77777777" w:rsidR="00FB14B3" w:rsidRDefault="00FB14B3">
            <w:pPr>
              <w:pStyle w:val="ListParagraph"/>
              <w:ind w:left="0"/>
              <w:jc w:val="center"/>
              <w:rPr>
                <w:b/>
                <w:lang w:val="en-US"/>
              </w:rPr>
            </w:pPr>
            <w:r>
              <w:rPr>
                <w:b/>
                <w:lang w:val="en-US"/>
              </w:rPr>
              <w:t>F</w:t>
            </w:r>
          </w:p>
        </w:tc>
        <w:tc>
          <w:tcPr>
            <w:tcW w:w="607" w:type="dxa"/>
            <w:tcBorders>
              <w:top w:val="single" w:sz="4" w:space="0" w:color="auto"/>
              <w:left w:val="nil"/>
              <w:bottom w:val="nil"/>
              <w:right w:val="nil"/>
            </w:tcBorders>
            <w:vAlign w:val="center"/>
            <w:hideMark/>
          </w:tcPr>
          <w:p w14:paraId="5E7AA8DC" w14:textId="77777777" w:rsidR="00FB14B3" w:rsidRDefault="00FB14B3">
            <w:pPr>
              <w:pStyle w:val="ListParagraph"/>
              <w:ind w:left="0"/>
              <w:jc w:val="center"/>
              <w:rPr>
                <w:b/>
                <w:lang w:val="en-US"/>
              </w:rPr>
            </w:pPr>
            <w:r>
              <w:rPr>
                <w:b/>
                <w:lang w:val="en-US"/>
              </w:rPr>
              <w:t>%</w:t>
            </w:r>
          </w:p>
        </w:tc>
        <w:tc>
          <w:tcPr>
            <w:tcW w:w="1168" w:type="dxa"/>
            <w:tcBorders>
              <w:top w:val="single" w:sz="4" w:space="0" w:color="auto"/>
              <w:left w:val="nil"/>
              <w:bottom w:val="nil"/>
              <w:right w:val="nil"/>
            </w:tcBorders>
            <w:vAlign w:val="center"/>
            <w:hideMark/>
          </w:tcPr>
          <w:p w14:paraId="22ACEC58" w14:textId="77777777" w:rsidR="00FB14B3" w:rsidRDefault="00FB14B3">
            <w:pPr>
              <w:pStyle w:val="ListParagraph"/>
              <w:ind w:left="0"/>
              <w:jc w:val="center"/>
              <w:rPr>
                <w:b/>
                <w:lang w:val="en-US"/>
              </w:rPr>
            </w:pPr>
            <w:r>
              <w:rPr>
                <w:b/>
                <w:lang w:val="en-US"/>
              </w:rPr>
              <w:t>Frequency</w:t>
            </w:r>
          </w:p>
        </w:tc>
        <w:tc>
          <w:tcPr>
            <w:tcW w:w="551" w:type="dxa"/>
            <w:tcBorders>
              <w:top w:val="single" w:sz="4" w:space="0" w:color="auto"/>
              <w:left w:val="nil"/>
              <w:bottom w:val="nil"/>
              <w:right w:val="nil"/>
            </w:tcBorders>
            <w:vAlign w:val="center"/>
            <w:hideMark/>
          </w:tcPr>
          <w:p w14:paraId="5EF3BF70" w14:textId="77777777" w:rsidR="00FB14B3" w:rsidRDefault="00FB14B3">
            <w:pPr>
              <w:pStyle w:val="ListParagraph"/>
              <w:ind w:left="0"/>
              <w:jc w:val="center"/>
              <w:rPr>
                <w:b/>
                <w:lang w:val="en-US"/>
              </w:rPr>
            </w:pPr>
            <w:r>
              <w:rPr>
                <w:b/>
                <w:lang w:val="en-US"/>
              </w:rPr>
              <w:t>%</w:t>
            </w:r>
          </w:p>
        </w:tc>
        <w:tc>
          <w:tcPr>
            <w:tcW w:w="0" w:type="auto"/>
            <w:vMerge/>
            <w:tcBorders>
              <w:top w:val="single" w:sz="4" w:space="0" w:color="auto"/>
              <w:left w:val="nil"/>
              <w:bottom w:val="nil"/>
              <w:right w:val="nil"/>
            </w:tcBorders>
            <w:vAlign w:val="center"/>
            <w:hideMark/>
          </w:tcPr>
          <w:p w14:paraId="480412DD" w14:textId="77777777" w:rsidR="00FB14B3" w:rsidRDefault="00FB14B3">
            <w:pPr>
              <w:suppressAutoHyphens w:val="0"/>
              <w:rPr>
                <w:rFonts w:asciiTheme="minorHAnsi" w:eastAsiaTheme="minorHAnsi" w:hAnsiTheme="minorHAnsi" w:cstheme="minorBidi"/>
                <w:kern w:val="2"/>
                <w:sz w:val="22"/>
                <w:szCs w:val="22"/>
                <w:lang w:val="en-US"/>
                <w14:ligatures w14:val="standardContextual"/>
              </w:rPr>
            </w:pPr>
          </w:p>
        </w:tc>
      </w:tr>
      <w:tr w:rsidR="00FB14B3" w14:paraId="1FAEA5F5" w14:textId="77777777" w:rsidTr="00FB14B3">
        <w:tc>
          <w:tcPr>
            <w:tcW w:w="1052" w:type="dxa"/>
            <w:tcBorders>
              <w:top w:val="nil"/>
              <w:left w:val="nil"/>
              <w:bottom w:val="nil"/>
              <w:right w:val="nil"/>
            </w:tcBorders>
            <w:hideMark/>
          </w:tcPr>
          <w:p w14:paraId="48C02F68" w14:textId="77777777" w:rsidR="00FB14B3" w:rsidRDefault="00FB14B3">
            <w:pPr>
              <w:pStyle w:val="ListParagraph"/>
              <w:ind w:left="0"/>
              <w:jc w:val="center"/>
              <w:rPr>
                <w:lang w:val="en-US"/>
              </w:rPr>
            </w:pPr>
            <w:r>
              <w:rPr>
                <w:lang w:val="en-US"/>
              </w:rPr>
              <w:t>X1.1</w:t>
            </w:r>
          </w:p>
        </w:tc>
        <w:tc>
          <w:tcPr>
            <w:tcW w:w="440" w:type="dxa"/>
            <w:tcBorders>
              <w:top w:val="nil"/>
              <w:left w:val="nil"/>
              <w:bottom w:val="nil"/>
              <w:right w:val="nil"/>
            </w:tcBorders>
            <w:hideMark/>
          </w:tcPr>
          <w:p w14:paraId="0FE79355" w14:textId="77777777" w:rsidR="00FB14B3" w:rsidRDefault="00FB14B3">
            <w:pPr>
              <w:pStyle w:val="ListParagraph"/>
              <w:ind w:left="0"/>
              <w:jc w:val="center"/>
              <w:rPr>
                <w:lang w:val="en-US"/>
              </w:rPr>
            </w:pPr>
            <w:r>
              <w:rPr>
                <w:lang w:val="en-US"/>
              </w:rPr>
              <w:t>4</w:t>
            </w:r>
          </w:p>
        </w:tc>
        <w:tc>
          <w:tcPr>
            <w:tcW w:w="607" w:type="dxa"/>
            <w:tcBorders>
              <w:top w:val="nil"/>
              <w:left w:val="nil"/>
              <w:bottom w:val="nil"/>
              <w:right w:val="nil"/>
            </w:tcBorders>
            <w:hideMark/>
          </w:tcPr>
          <w:p w14:paraId="420BE298" w14:textId="77777777" w:rsidR="00FB14B3" w:rsidRDefault="00FB14B3">
            <w:pPr>
              <w:pStyle w:val="ListParagraph"/>
              <w:ind w:left="0"/>
              <w:jc w:val="center"/>
              <w:rPr>
                <w:lang w:val="en-US"/>
              </w:rPr>
            </w:pPr>
            <w:r>
              <w:rPr>
                <w:lang w:val="en-US"/>
              </w:rPr>
              <w:t>12.1</w:t>
            </w:r>
          </w:p>
        </w:tc>
        <w:tc>
          <w:tcPr>
            <w:tcW w:w="440" w:type="dxa"/>
            <w:tcBorders>
              <w:top w:val="nil"/>
              <w:left w:val="nil"/>
              <w:bottom w:val="nil"/>
              <w:right w:val="nil"/>
            </w:tcBorders>
            <w:hideMark/>
          </w:tcPr>
          <w:p w14:paraId="5D00BC55" w14:textId="77777777" w:rsidR="00FB14B3" w:rsidRDefault="00FB14B3">
            <w:pPr>
              <w:pStyle w:val="ListParagraph"/>
              <w:ind w:left="0"/>
              <w:jc w:val="center"/>
              <w:rPr>
                <w:lang w:val="en-US"/>
              </w:rPr>
            </w:pPr>
            <w:r>
              <w:rPr>
                <w:lang w:val="en-US"/>
              </w:rPr>
              <w:t>4</w:t>
            </w:r>
          </w:p>
        </w:tc>
        <w:tc>
          <w:tcPr>
            <w:tcW w:w="607" w:type="dxa"/>
            <w:tcBorders>
              <w:top w:val="nil"/>
              <w:left w:val="nil"/>
              <w:bottom w:val="nil"/>
              <w:right w:val="nil"/>
            </w:tcBorders>
            <w:hideMark/>
          </w:tcPr>
          <w:p w14:paraId="0045DDED" w14:textId="77777777" w:rsidR="00FB14B3" w:rsidRDefault="00FB14B3">
            <w:pPr>
              <w:pStyle w:val="ListParagraph"/>
              <w:ind w:left="0"/>
              <w:jc w:val="center"/>
              <w:rPr>
                <w:lang w:val="en-US"/>
              </w:rPr>
            </w:pPr>
            <w:r>
              <w:rPr>
                <w:lang w:val="en-US"/>
              </w:rPr>
              <w:t>12.1</w:t>
            </w:r>
          </w:p>
        </w:tc>
        <w:tc>
          <w:tcPr>
            <w:tcW w:w="440" w:type="dxa"/>
            <w:tcBorders>
              <w:top w:val="nil"/>
              <w:left w:val="nil"/>
              <w:bottom w:val="nil"/>
              <w:right w:val="nil"/>
            </w:tcBorders>
            <w:hideMark/>
          </w:tcPr>
          <w:p w14:paraId="135F86CC" w14:textId="77777777" w:rsidR="00FB14B3" w:rsidRDefault="00FB14B3">
            <w:pPr>
              <w:pStyle w:val="ListParagraph"/>
              <w:ind w:left="0"/>
              <w:jc w:val="center"/>
              <w:rPr>
                <w:lang w:val="en-US"/>
              </w:rPr>
            </w:pPr>
            <w:r>
              <w:rPr>
                <w:lang w:val="en-US"/>
              </w:rPr>
              <w:t>10</w:t>
            </w:r>
          </w:p>
        </w:tc>
        <w:tc>
          <w:tcPr>
            <w:tcW w:w="607" w:type="dxa"/>
            <w:tcBorders>
              <w:top w:val="nil"/>
              <w:left w:val="nil"/>
              <w:bottom w:val="nil"/>
              <w:right w:val="nil"/>
            </w:tcBorders>
            <w:hideMark/>
          </w:tcPr>
          <w:p w14:paraId="52C2EE57" w14:textId="77777777" w:rsidR="00FB14B3" w:rsidRDefault="00FB14B3">
            <w:pPr>
              <w:pStyle w:val="ListParagraph"/>
              <w:ind w:left="0"/>
              <w:jc w:val="center"/>
              <w:rPr>
                <w:lang w:val="en-US"/>
              </w:rPr>
            </w:pPr>
            <w:r>
              <w:rPr>
                <w:lang w:val="en-US"/>
              </w:rPr>
              <w:t>30.3</w:t>
            </w:r>
          </w:p>
        </w:tc>
        <w:tc>
          <w:tcPr>
            <w:tcW w:w="440" w:type="dxa"/>
            <w:tcBorders>
              <w:top w:val="nil"/>
              <w:left w:val="nil"/>
              <w:bottom w:val="nil"/>
              <w:right w:val="nil"/>
            </w:tcBorders>
            <w:hideMark/>
          </w:tcPr>
          <w:p w14:paraId="1B3E6A96" w14:textId="77777777" w:rsidR="00FB14B3" w:rsidRDefault="00FB14B3">
            <w:pPr>
              <w:pStyle w:val="ListParagraph"/>
              <w:ind w:left="0"/>
              <w:jc w:val="center"/>
              <w:rPr>
                <w:lang w:val="en-US"/>
              </w:rPr>
            </w:pPr>
            <w:r>
              <w:rPr>
                <w:lang w:val="en-US"/>
              </w:rPr>
              <w:t>9</w:t>
            </w:r>
          </w:p>
        </w:tc>
        <w:tc>
          <w:tcPr>
            <w:tcW w:w="607" w:type="dxa"/>
            <w:tcBorders>
              <w:top w:val="nil"/>
              <w:left w:val="nil"/>
              <w:bottom w:val="nil"/>
              <w:right w:val="nil"/>
            </w:tcBorders>
            <w:hideMark/>
          </w:tcPr>
          <w:p w14:paraId="448BC685" w14:textId="77777777" w:rsidR="00FB14B3" w:rsidRDefault="00FB14B3">
            <w:pPr>
              <w:pStyle w:val="ListParagraph"/>
              <w:ind w:left="0"/>
              <w:jc w:val="center"/>
              <w:rPr>
                <w:lang w:val="en-US"/>
              </w:rPr>
            </w:pPr>
            <w:r>
              <w:rPr>
                <w:lang w:val="en-US"/>
              </w:rPr>
              <w:t>27.3</w:t>
            </w:r>
          </w:p>
        </w:tc>
        <w:tc>
          <w:tcPr>
            <w:tcW w:w="440" w:type="dxa"/>
            <w:tcBorders>
              <w:top w:val="nil"/>
              <w:left w:val="nil"/>
              <w:bottom w:val="nil"/>
              <w:right w:val="nil"/>
            </w:tcBorders>
            <w:hideMark/>
          </w:tcPr>
          <w:p w14:paraId="414BC7D7" w14:textId="77777777" w:rsidR="00FB14B3" w:rsidRDefault="00FB14B3">
            <w:pPr>
              <w:pStyle w:val="ListParagraph"/>
              <w:ind w:left="0"/>
              <w:jc w:val="center"/>
              <w:rPr>
                <w:lang w:val="en-US"/>
              </w:rPr>
            </w:pPr>
            <w:r>
              <w:rPr>
                <w:lang w:val="en-US"/>
              </w:rPr>
              <w:t>6</w:t>
            </w:r>
          </w:p>
        </w:tc>
        <w:tc>
          <w:tcPr>
            <w:tcW w:w="607" w:type="dxa"/>
            <w:tcBorders>
              <w:top w:val="nil"/>
              <w:left w:val="nil"/>
              <w:bottom w:val="nil"/>
              <w:right w:val="nil"/>
            </w:tcBorders>
            <w:hideMark/>
          </w:tcPr>
          <w:p w14:paraId="133E4FAF" w14:textId="77777777" w:rsidR="00FB14B3" w:rsidRDefault="00FB14B3">
            <w:pPr>
              <w:pStyle w:val="ListParagraph"/>
              <w:ind w:left="0"/>
              <w:jc w:val="center"/>
              <w:rPr>
                <w:lang w:val="en-US"/>
              </w:rPr>
            </w:pPr>
            <w:r>
              <w:rPr>
                <w:lang w:val="en-US"/>
              </w:rPr>
              <w:t>18.2</w:t>
            </w:r>
          </w:p>
        </w:tc>
        <w:tc>
          <w:tcPr>
            <w:tcW w:w="1168" w:type="dxa"/>
            <w:tcBorders>
              <w:top w:val="nil"/>
              <w:left w:val="nil"/>
              <w:bottom w:val="nil"/>
              <w:right w:val="nil"/>
            </w:tcBorders>
            <w:hideMark/>
          </w:tcPr>
          <w:p w14:paraId="5883B87A" w14:textId="77777777" w:rsidR="00FB14B3" w:rsidRDefault="00FB14B3">
            <w:pPr>
              <w:pStyle w:val="ListParagraph"/>
              <w:ind w:left="0"/>
              <w:jc w:val="center"/>
              <w:rPr>
                <w:lang w:val="en-US"/>
              </w:rPr>
            </w:pPr>
            <w:r>
              <w:rPr>
                <w:lang w:val="en-US"/>
              </w:rPr>
              <w:t>33</w:t>
            </w:r>
          </w:p>
        </w:tc>
        <w:tc>
          <w:tcPr>
            <w:tcW w:w="551" w:type="dxa"/>
            <w:tcBorders>
              <w:top w:val="nil"/>
              <w:left w:val="nil"/>
              <w:bottom w:val="nil"/>
              <w:right w:val="nil"/>
            </w:tcBorders>
            <w:hideMark/>
          </w:tcPr>
          <w:p w14:paraId="5048FA3C" w14:textId="77777777" w:rsidR="00FB14B3" w:rsidRDefault="00FB14B3">
            <w:pPr>
              <w:pStyle w:val="ListParagraph"/>
              <w:ind w:left="0"/>
              <w:jc w:val="center"/>
              <w:rPr>
                <w:lang w:val="en-US"/>
              </w:rPr>
            </w:pPr>
            <w:r>
              <w:rPr>
                <w:lang w:val="en-US"/>
              </w:rPr>
              <w:t>100</w:t>
            </w:r>
          </w:p>
        </w:tc>
        <w:tc>
          <w:tcPr>
            <w:tcW w:w="746" w:type="dxa"/>
            <w:tcBorders>
              <w:top w:val="nil"/>
              <w:left w:val="nil"/>
              <w:bottom w:val="nil"/>
              <w:right w:val="nil"/>
            </w:tcBorders>
            <w:hideMark/>
          </w:tcPr>
          <w:p w14:paraId="1AB4A871" w14:textId="77777777" w:rsidR="00FB14B3" w:rsidRDefault="00FB14B3">
            <w:pPr>
              <w:pStyle w:val="ListParagraph"/>
              <w:ind w:left="0"/>
              <w:jc w:val="center"/>
              <w:rPr>
                <w:lang w:val="en-US"/>
              </w:rPr>
            </w:pPr>
            <w:r>
              <w:rPr>
                <w:lang w:val="en-US"/>
              </w:rPr>
              <w:t>3.27</w:t>
            </w:r>
          </w:p>
        </w:tc>
      </w:tr>
      <w:tr w:rsidR="00FB14B3" w14:paraId="2F323020" w14:textId="77777777" w:rsidTr="00FB14B3">
        <w:tc>
          <w:tcPr>
            <w:tcW w:w="1052" w:type="dxa"/>
            <w:tcBorders>
              <w:top w:val="nil"/>
              <w:left w:val="nil"/>
              <w:bottom w:val="nil"/>
              <w:right w:val="nil"/>
            </w:tcBorders>
            <w:hideMark/>
          </w:tcPr>
          <w:p w14:paraId="0A21769B" w14:textId="77777777" w:rsidR="00FB14B3" w:rsidRDefault="00FB14B3">
            <w:pPr>
              <w:pStyle w:val="ListParagraph"/>
              <w:ind w:left="0"/>
              <w:jc w:val="center"/>
              <w:rPr>
                <w:lang w:val="en-US"/>
              </w:rPr>
            </w:pPr>
            <w:r>
              <w:rPr>
                <w:lang w:val="en-US"/>
              </w:rPr>
              <w:t>X1.2</w:t>
            </w:r>
          </w:p>
        </w:tc>
        <w:tc>
          <w:tcPr>
            <w:tcW w:w="440" w:type="dxa"/>
            <w:tcBorders>
              <w:top w:val="nil"/>
              <w:left w:val="nil"/>
              <w:bottom w:val="nil"/>
              <w:right w:val="nil"/>
            </w:tcBorders>
            <w:hideMark/>
          </w:tcPr>
          <w:p w14:paraId="40CFE08A" w14:textId="77777777" w:rsidR="00FB14B3" w:rsidRDefault="00FB14B3">
            <w:pPr>
              <w:pStyle w:val="ListParagraph"/>
              <w:ind w:left="0"/>
              <w:jc w:val="center"/>
              <w:rPr>
                <w:lang w:val="en-US"/>
              </w:rPr>
            </w:pPr>
            <w:r>
              <w:rPr>
                <w:lang w:val="en-US"/>
              </w:rPr>
              <w:t>3</w:t>
            </w:r>
          </w:p>
        </w:tc>
        <w:tc>
          <w:tcPr>
            <w:tcW w:w="607" w:type="dxa"/>
            <w:tcBorders>
              <w:top w:val="nil"/>
              <w:left w:val="nil"/>
              <w:bottom w:val="nil"/>
              <w:right w:val="nil"/>
            </w:tcBorders>
            <w:hideMark/>
          </w:tcPr>
          <w:p w14:paraId="01E5EBDF" w14:textId="77777777" w:rsidR="00FB14B3" w:rsidRDefault="00FB14B3">
            <w:pPr>
              <w:pStyle w:val="ListParagraph"/>
              <w:ind w:left="0"/>
              <w:jc w:val="center"/>
              <w:rPr>
                <w:lang w:val="en-US"/>
              </w:rPr>
            </w:pPr>
            <w:r>
              <w:rPr>
                <w:lang w:val="en-US"/>
              </w:rPr>
              <w:t>9.1</w:t>
            </w:r>
          </w:p>
        </w:tc>
        <w:tc>
          <w:tcPr>
            <w:tcW w:w="440" w:type="dxa"/>
            <w:tcBorders>
              <w:top w:val="nil"/>
              <w:left w:val="nil"/>
              <w:bottom w:val="nil"/>
              <w:right w:val="nil"/>
            </w:tcBorders>
            <w:hideMark/>
          </w:tcPr>
          <w:p w14:paraId="6C968667" w14:textId="77777777" w:rsidR="00FB14B3" w:rsidRDefault="00FB14B3">
            <w:pPr>
              <w:pStyle w:val="ListParagraph"/>
              <w:ind w:left="0"/>
              <w:jc w:val="center"/>
              <w:rPr>
                <w:lang w:val="en-US"/>
              </w:rPr>
            </w:pPr>
            <w:r>
              <w:rPr>
                <w:lang w:val="en-US"/>
              </w:rPr>
              <w:t>6</w:t>
            </w:r>
          </w:p>
        </w:tc>
        <w:tc>
          <w:tcPr>
            <w:tcW w:w="607" w:type="dxa"/>
            <w:tcBorders>
              <w:top w:val="nil"/>
              <w:left w:val="nil"/>
              <w:bottom w:val="nil"/>
              <w:right w:val="nil"/>
            </w:tcBorders>
            <w:hideMark/>
          </w:tcPr>
          <w:p w14:paraId="65AF06B1" w14:textId="77777777" w:rsidR="00FB14B3" w:rsidRDefault="00FB14B3">
            <w:pPr>
              <w:pStyle w:val="ListParagraph"/>
              <w:ind w:left="0"/>
              <w:jc w:val="center"/>
              <w:rPr>
                <w:lang w:val="en-US"/>
              </w:rPr>
            </w:pPr>
            <w:r>
              <w:rPr>
                <w:lang w:val="en-US"/>
              </w:rPr>
              <w:t>18.2</w:t>
            </w:r>
          </w:p>
        </w:tc>
        <w:tc>
          <w:tcPr>
            <w:tcW w:w="440" w:type="dxa"/>
            <w:tcBorders>
              <w:top w:val="nil"/>
              <w:left w:val="nil"/>
              <w:bottom w:val="nil"/>
              <w:right w:val="nil"/>
            </w:tcBorders>
            <w:hideMark/>
          </w:tcPr>
          <w:p w14:paraId="06A0AD04" w14:textId="77777777" w:rsidR="00FB14B3" w:rsidRDefault="00FB14B3">
            <w:pPr>
              <w:pStyle w:val="ListParagraph"/>
              <w:ind w:left="0"/>
              <w:jc w:val="center"/>
              <w:rPr>
                <w:lang w:val="en-US"/>
              </w:rPr>
            </w:pPr>
            <w:r>
              <w:rPr>
                <w:lang w:val="en-US"/>
              </w:rPr>
              <w:t>8</w:t>
            </w:r>
          </w:p>
        </w:tc>
        <w:tc>
          <w:tcPr>
            <w:tcW w:w="607" w:type="dxa"/>
            <w:tcBorders>
              <w:top w:val="nil"/>
              <w:left w:val="nil"/>
              <w:bottom w:val="nil"/>
              <w:right w:val="nil"/>
            </w:tcBorders>
            <w:hideMark/>
          </w:tcPr>
          <w:p w14:paraId="5D1A1777" w14:textId="77777777" w:rsidR="00FB14B3" w:rsidRDefault="00FB14B3">
            <w:pPr>
              <w:pStyle w:val="ListParagraph"/>
              <w:ind w:left="0"/>
              <w:jc w:val="center"/>
              <w:rPr>
                <w:lang w:val="en-US"/>
              </w:rPr>
            </w:pPr>
            <w:r>
              <w:rPr>
                <w:lang w:val="en-US"/>
              </w:rPr>
              <w:t>24.2</w:t>
            </w:r>
          </w:p>
        </w:tc>
        <w:tc>
          <w:tcPr>
            <w:tcW w:w="440" w:type="dxa"/>
            <w:tcBorders>
              <w:top w:val="nil"/>
              <w:left w:val="nil"/>
              <w:bottom w:val="nil"/>
              <w:right w:val="nil"/>
            </w:tcBorders>
            <w:hideMark/>
          </w:tcPr>
          <w:p w14:paraId="4D032618" w14:textId="77777777" w:rsidR="00FB14B3" w:rsidRDefault="00FB14B3">
            <w:pPr>
              <w:pStyle w:val="ListParagraph"/>
              <w:ind w:left="0"/>
              <w:jc w:val="center"/>
              <w:rPr>
                <w:lang w:val="en-US"/>
              </w:rPr>
            </w:pPr>
            <w:r>
              <w:rPr>
                <w:lang w:val="en-US"/>
              </w:rPr>
              <w:t>8</w:t>
            </w:r>
          </w:p>
        </w:tc>
        <w:tc>
          <w:tcPr>
            <w:tcW w:w="607" w:type="dxa"/>
            <w:tcBorders>
              <w:top w:val="nil"/>
              <w:left w:val="nil"/>
              <w:bottom w:val="nil"/>
              <w:right w:val="nil"/>
            </w:tcBorders>
            <w:hideMark/>
          </w:tcPr>
          <w:p w14:paraId="0CD935D9" w14:textId="77777777" w:rsidR="00FB14B3" w:rsidRDefault="00FB14B3">
            <w:pPr>
              <w:pStyle w:val="ListParagraph"/>
              <w:ind w:left="0"/>
              <w:jc w:val="center"/>
              <w:rPr>
                <w:lang w:val="en-US"/>
              </w:rPr>
            </w:pPr>
            <w:r>
              <w:rPr>
                <w:lang w:val="en-US"/>
              </w:rPr>
              <w:t>24.2</w:t>
            </w:r>
          </w:p>
        </w:tc>
        <w:tc>
          <w:tcPr>
            <w:tcW w:w="440" w:type="dxa"/>
            <w:tcBorders>
              <w:top w:val="nil"/>
              <w:left w:val="nil"/>
              <w:bottom w:val="nil"/>
              <w:right w:val="nil"/>
            </w:tcBorders>
            <w:hideMark/>
          </w:tcPr>
          <w:p w14:paraId="03F3721E" w14:textId="77777777" w:rsidR="00FB14B3" w:rsidRDefault="00FB14B3">
            <w:pPr>
              <w:pStyle w:val="ListParagraph"/>
              <w:ind w:left="0"/>
              <w:jc w:val="center"/>
              <w:rPr>
                <w:lang w:val="en-US"/>
              </w:rPr>
            </w:pPr>
            <w:r>
              <w:rPr>
                <w:lang w:val="en-US"/>
              </w:rPr>
              <w:t>8</w:t>
            </w:r>
          </w:p>
        </w:tc>
        <w:tc>
          <w:tcPr>
            <w:tcW w:w="607" w:type="dxa"/>
            <w:tcBorders>
              <w:top w:val="nil"/>
              <w:left w:val="nil"/>
              <w:bottom w:val="nil"/>
              <w:right w:val="nil"/>
            </w:tcBorders>
            <w:hideMark/>
          </w:tcPr>
          <w:p w14:paraId="2D6DA9CA" w14:textId="77777777" w:rsidR="00FB14B3" w:rsidRDefault="00FB14B3">
            <w:pPr>
              <w:pStyle w:val="ListParagraph"/>
              <w:ind w:left="0"/>
              <w:jc w:val="center"/>
              <w:rPr>
                <w:lang w:val="en-US"/>
              </w:rPr>
            </w:pPr>
            <w:r>
              <w:rPr>
                <w:lang w:val="en-US"/>
              </w:rPr>
              <w:t>24.2</w:t>
            </w:r>
          </w:p>
        </w:tc>
        <w:tc>
          <w:tcPr>
            <w:tcW w:w="1168" w:type="dxa"/>
            <w:tcBorders>
              <w:top w:val="nil"/>
              <w:left w:val="nil"/>
              <w:bottom w:val="nil"/>
              <w:right w:val="nil"/>
            </w:tcBorders>
            <w:hideMark/>
          </w:tcPr>
          <w:p w14:paraId="63176965" w14:textId="77777777" w:rsidR="00FB14B3" w:rsidRDefault="00FB14B3">
            <w:pPr>
              <w:jc w:val="center"/>
              <w:rPr>
                <w:lang w:val="en-US"/>
              </w:rPr>
            </w:pPr>
            <w:r>
              <w:rPr>
                <w:lang w:val="en-US"/>
              </w:rPr>
              <w:t>33</w:t>
            </w:r>
          </w:p>
        </w:tc>
        <w:tc>
          <w:tcPr>
            <w:tcW w:w="551" w:type="dxa"/>
            <w:tcBorders>
              <w:top w:val="nil"/>
              <w:left w:val="nil"/>
              <w:bottom w:val="nil"/>
              <w:right w:val="nil"/>
            </w:tcBorders>
            <w:hideMark/>
          </w:tcPr>
          <w:p w14:paraId="14333EAE" w14:textId="77777777" w:rsidR="00FB14B3" w:rsidRDefault="00FB14B3">
            <w:pPr>
              <w:pStyle w:val="ListParagraph"/>
              <w:ind w:left="0"/>
              <w:jc w:val="center"/>
              <w:rPr>
                <w:lang w:val="en-US"/>
              </w:rPr>
            </w:pPr>
            <w:r>
              <w:rPr>
                <w:lang w:val="en-US"/>
              </w:rPr>
              <w:t>100</w:t>
            </w:r>
          </w:p>
        </w:tc>
        <w:tc>
          <w:tcPr>
            <w:tcW w:w="746" w:type="dxa"/>
            <w:tcBorders>
              <w:top w:val="nil"/>
              <w:left w:val="nil"/>
              <w:bottom w:val="nil"/>
              <w:right w:val="nil"/>
            </w:tcBorders>
            <w:hideMark/>
          </w:tcPr>
          <w:p w14:paraId="0CF85DC6" w14:textId="77777777" w:rsidR="00FB14B3" w:rsidRDefault="00FB14B3">
            <w:pPr>
              <w:pStyle w:val="ListParagraph"/>
              <w:ind w:left="0"/>
              <w:jc w:val="center"/>
              <w:rPr>
                <w:lang w:val="en-US"/>
              </w:rPr>
            </w:pPr>
            <w:r>
              <w:rPr>
                <w:lang w:val="en-US"/>
              </w:rPr>
              <w:t>3.36</w:t>
            </w:r>
          </w:p>
        </w:tc>
      </w:tr>
      <w:tr w:rsidR="00FB14B3" w14:paraId="662B2CA1" w14:textId="77777777" w:rsidTr="00FB14B3">
        <w:tc>
          <w:tcPr>
            <w:tcW w:w="1052" w:type="dxa"/>
            <w:tcBorders>
              <w:top w:val="nil"/>
              <w:left w:val="nil"/>
              <w:bottom w:val="nil"/>
              <w:right w:val="nil"/>
            </w:tcBorders>
            <w:hideMark/>
          </w:tcPr>
          <w:p w14:paraId="336D0222" w14:textId="77777777" w:rsidR="00FB14B3" w:rsidRDefault="00FB14B3">
            <w:pPr>
              <w:pStyle w:val="ListParagraph"/>
              <w:ind w:left="0"/>
              <w:jc w:val="center"/>
              <w:rPr>
                <w:lang w:val="en-US"/>
              </w:rPr>
            </w:pPr>
            <w:r>
              <w:rPr>
                <w:lang w:val="en-US"/>
              </w:rPr>
              <w:t>X1.3</w:t>
            </w:r>
          </w:p>
        </w:tc>
        <w:tc>
          <w:tcPr>
            <w:tcW w:w="440" w:type="dxa"/>
            <w:tcBorders>
              <w:top w:val="nil"/>
              <w:left w:val="nil"/>
              <w:bottom w:val="nil"/>
              <w:right w:val="nil"/>
            </w:tcBorders>
            <w:hideMark/>
          </w:tcPr>
          <w:p w14:paraId="77F7A944" w14:textId="77777777" w:rsidR="00FB14B3" w:rsidRDefault="00FB14B3">
            <w:pPr>
              <w:pStyle w:val="ListParagraph"/>
              <w:ind w:left="0"/>
              <w:jc w:val="center"/>
              <w:rPr>
                <w:lang w:val="en-US"/>
              </w:rPr>
            </w:pPr>
            <w:r>
              <w:rPr>
                <w:lang w:val="en-US"/>
              </w:rPr>
              <w:t>1</w:t>
            </w:r>
          </w:p>
        </w:tc>
        <w:tc>
          <w:tcPr>
            <w:tcW w:w="607" w:type="dxa"/>
            <w:tcBorders>
              <w:top w:val="nil"/>
              <w:left w:val="nil"/>
              <w:bottom w:val="nil"/>
              <w:right w:val="nil"/>
            </w:tcBorders>
            <w:hideMark/>
          </w:tcPr>
          <w:p w14:paraId="73258A83" w14:textId="77777777" w:rsidR="00FB14B3" w:rsidRDefault="00FB14B3">
            <w:pPr>
              <w:pStyle w:val="ListParagraph"/>
              <w:ind w:left="0"/>
              <w:jc w:val="center"/>
              <w:rPr>
                <w:lang w:val="en-US"/>
              </w:rPr>
            </w:pPr>
            <w:r>
              <w:rPr>
                <w:lang w:val="en-US"/>
              </w:rPr>
              <w:t>3</w:t>
            </w:r>
          </w:p>
        </w:tc>
        <w:tc>
          <w:tcPr>
            <w:tcW w:w="440" w:type="dxa"/>
            <w:tcBorders>
              <w:top w:val="nil"/>
              <w:left w:val="nil"/>
              <w:bottom w:val="nil"/>
              <w:right w:val="nil"/>
            </w:tcBorders>
            <w:hideMark/>
          </w:tcPr>
          <w:p w14:paraId="023FCAB1" w14:textId="77777777" w:rsidR="00FB14B3" w:rsidRDefault="00FB14B3">
            <w:pPr>
              <w:pStyle w:val="ListParagraph"/>
              <w:ind w:left="0"/>
              <w:jc w:val="center"/>
              <w:rPr>
                <w:lang w:val="en-US"/>
              </w:rPr>
            </w:pPr>
            <w:r>
              <w:rPr>
                <w:lang w:val="en-US"/>
              </w:rPr>
              <w:t>7</w:t>
            </w:r>
          </w:p>
        </w:tc>
        <w:tc>
          <w:tcPr>
            <w:tcW w:w="607" w:type="dxa"/>
            <w:tcBorders>
              <w:top w:val="nil"/>
              <w:left w:val="nil"/>
              <w:bottom w:val="nil"/>
              <w:right w:val="nil"/>
            </w:tcBorders>
            <w:hideMark/>
          </w:tcPr>
          <w:p w14:paraId="644F8898" w14:textId="77777777" w:rsidR="00FB14B3" w:rsidRDefault="00FB14B3">
            <w:pPr>
              <w:pStyle w:val="ListParagraph"/>
              <w:ind w:left="0"/>
              <w:jc w:val="center"/>
              <w:rPr>
                <w:lang w:val="en-US"/>
              </w:rPr>
            </w:pPr>
            <w:r>
              <w:rPr>
                <w:lang w:val="en-US"/>
              </w:rPr>
              <w:t>21.2</w:t>
            </w:r>
          </w:p>
        </w:tc>
        <w:tc>
          <w:tcPr>
            <w:tcW w:w="440" w:type="dxa"/>
            <w:tcBorders>
              <w:top w:val="nil"/>
              <w:left w:val="nil"/>
              <w:bottom w:val="nil"/>
              <w:right w:val="nil"/>
            </w:tcBorders>
            <w:hideMark/>
          </w:tcPr>
          <w:p w14:paraId="5A381413" w14:textId="77777777" w:rsidR="00FB14B3" w:rsidRDefault="00FB14B3">
            <w:pPr>
              <w:pStyle w:val="ListParagraph"/>
              <w:ind w:left="0"/>
              <w:jc w:val="center"/>
              <w:rPr>
                <w:lang w:val="en-US"/>
              </w:rPr>
            </w:pPr>
            <w:r>
              <w:rPr>
                <w:lang w:val="en-US"/>
              </w:rPr>
              <w:t>6</w:t>
            </w:r>
          </w:p>
        </w:tc>
        <w:tc>
          <w:tcPr>
            <w:tcW w:w="607" w:type="dxa"/>
            <w:tcBorders>
              <w:top w:val="nil"/>
              <w:left w:val="nil"/>
              <w:bottom w:val="nil"/>
              <w:right w:val="nil"/>
            </w:tcBorders>
            <w:hideMark/>
          </w:tcPr>
          <w:p w14:paraId="3466FA1D" w14:textId="77777777" w:rsidR="00FB14B3" w:rsidRDefault="00FB14B3">
            <w:pPr>
              <w:pStyle w:val="ListParagraph"/>
              <w:ind w:left="0"/>
              <w:jc w:val="center"/>
              <w:rPr>
                <w:lang w:val="en-US"/>
              </w:rPr>
            </w:pPr>
            <w:r>
              <w:rPr>
                <w:lang w:val="en-US"/>
              </w:rPr>
              <w:t>18.2</w:t>
            </w:r>
          </w:p>
        </w:tc>
        <w:tc>
          <w:tcPr>
            <w:tcW w:w="440" w:type="dxa"/>
            <w:tcBorders>
              <w:top w:val="nil"/>
              <w:left w:val="nil"/>
              <w:bottom w:val="nil"/>
              <w:right w:val="nil"/>
            </w:tcBorders>
            <w:hideMark/>
          </w:tcPr>
          <w:p w14:paraId="6D9602E0" w14:textId="77777777" w:rsidR="00FB14B3" w:rsidRDefault="00FB14B3">
            <w:pPr>
              <w:pStyle w:val="ListParagraph"/>
              <w:ind w:left="0"/>
              <w:jc w:val="center"/>
              <w:rPr>
                <w:lang w:val="en-US"/>
              </w:rPr>
            </w:pPr>
            <w:r>
              <w:rPr>
                <w:lang w:val="en-US"/>
              </w:rPr>
              <w:t>7</w:t>
            </w:r>
          </w:p>
        </w:tc>
        <w:tc>
          <w:tcPr>
            <w:tcW w:w="607" w:type="dxa"/>
            <w:tcBorders>
              <w:top w:val="nil"/>
              <w:left w:val="nil"/>
              <w:bottom w:val="nil"/>
              <w:right w:val="nil"/>
            </w:tcBorders>
            <w:hideMark/>
          </w:tcPr>
          <w:p w14:paraId="2EF92B22" w14:textId="77777777" w:rsidR="00FB14B3" w:rsidRDefault="00FB14B3">
            <w:pPr>
              <w:pStyle w:val="ListParagraph"/>
              <w:ind w:left="0"/>
              <w:jc w:val="center"/>
              <w:rPr>
                <w:lang w:val="en-US"/>
              </w:rPr>
            </w:pPr>
            <w:r>
              <w:rPr>
                <w:lang w:val="en-US"/>
              </w:rPr>
              <w:t>21.2</w:t>
            </w:r>
          </w:p>
        </w:tc>
        <w:tc>
          <w:tcPr>
            <w:tcW w:w="440" w:type="dxa"/>
            <w:tcBorders>
              <w:top w:val="nil"/>
              <w:left w:val="nil"/>
              <w:bottom w:val="nil"/>
              <w:right w:val="nil"/>
            </w:tcBorders>
            <w:hideMark/>
          </w:tcPr>
          <w:p w14:paraId="27F89696" w14:textId="77777777" w:rsidR="00FB14B3" w:rsidRDefault="00FB14B3">
            <w:pPr>
              <w:pStyle w:val="ListParagraph"/>
              <w:ind w:left="0"/>
              <w:jc w:val="center"/>
              <w:rPr>
                <w:lang w:val="en-US"/>
              </w:rPr>
            </w:pPr>
            <w:r>
              <w:rPr>
                <w:lang w:val="en-US"/>
              </w:rPr>
              <w:t>12</w:t>
            </w:r>
          </w:p>
        </w:tc>
        <w:tc>
          <w:tcPr>
            <w:tcW w:w="607" w:type="dxa"/>
            <w:tcBorders>
              <w:top w:val="nil"/>
              <w:left w:val="nil"/>
              <w:bottom w:val="nil"/>
              <w:right w:val="nil"/>
            </w:tcBorders>
            <w:hideMark/>
          </w:tcPr>
          <w:p w14:paraId="06B5CD2A" w14:textId="77777777" w:rsidR="00FB14B3" w:rsidRDefault="00FB14B3">
            <w:pPr>
              <w:pStyle w:val="ListParagraph"/>
              <w:ind w:left="0"/>
              <w:jc w:val="center"/>
              <w:rPr>
                <w:lang w:val="en-US"/>
              </w:rPr>
            </w:pPr>
            <w:r>
              <w:rPr>
                <w:lang w:val="en-US"/>
              </w:rPr>
              <w:t>36.4</w:t>
            </w:r>
          </w:p>
        </w:tc>
        <w:tc>
          <w:tcPr>
            <w:tcW w:w="1168" w:type="dxa"/>
            <w:tcBorders>
              <w:top w:val="nil"/>
              <w:left w:val="nil"/>
              <w:bottom w:val="nil"/>
              <w:right w:val="nil"/>
            </w:tcBorders>
            <w:hideMark/>
          </w:tcPr>
          <w:p w14:paraId="078C817A" w14:textId="77777777" w:rsidR="00FB14B3" w:rsidRDefault="00FB14B3">
            <w:pPr>
              <w:jc w:val="center"/>
              <w:rPr>
                <w:lang w:val="en-US"/>
              </w:rPr>
            </w:pPr>
            <w:r>
              <w:rPr>
                <w:lang w:val="en-US"/>
              </w:rPr>
              <w:t>33</w:t>
            </w:r>
          </w:p>
        </w:tc>
        <w:tc>
          <w:tcPr>
            <w:tcW w:w="551" w:type="dxa"/>
            <w:tcBorders>
              <w:top w:val="nil"/>
              <w:left w:val="nil"/>
              <w:bottom w:val="nil"/>
              <w:right w:val="nil"/>
            </w:tcBorders>
            <w:hideMark/>
          </w:tcPr>
          <w:p w14:paraId="344FE828" w14:textId="77777777" w:rsidR="00FB14B3" w:rsidRDefault="00FB14B3">
            <w:pPr>
              <w:pStyle w:val="ListParagraph"/>
              <w:ind w:left="0"/>
              <w:jc w:val="center"/>
              <w:rPr>
                <w:lang w:val="en-US"/>
              </w:rPr>
            </w:pPr>
            <w:r>
              <w:rPr>
                <w:lang w:val="en-US"/>
              </w:rPr>
              <w:t>100</w:t>
            </w:r>
          </w:p>
        </w:tc>
        <w:tc>
          <w:tcPr>
            <w:tcW w:w="746" w:type="dxa"/>
            <w:tcBorders>
              <w:top w:val="nil"/>
              <w:left w:val="nil"/>
              <w:bottom w:val="nil"/>
              <w:right w:val="nil"/>
            </w:tcBorders>
            <w:hideMark/>
          </w:tcPr>
          <w:p w14:paraId="788A2144" w14:textId="77777777" w:rsidR="00FB14B3" w:rsidRDefault="00FB14B3">
            <w:pPr>
              <w:pStyle w:val="ListParagraph"/>
              <w:ind w:left="0"/>
              <w:jc w:val="center"/>
              <w:rPr>
                <w:lang w:val="en-US"/>
              </w:rPr>
            </w:pPr>
            <w:r>
              <w:rPr>
                <w:lang w:val="en-US"/>
              </w:rPr>
              <w:t>3.67</w:t>
            </w:r>
          </w:p>
        </w:tc>
      </w:tr>
      <w:tr w:rsidR="00FB14B3" w14:paraId="18BDEF84" w14:textId="77777777" w:rsidTr="00FB14B3">
        <w:tc>
          <w:tcPr>
            <w:tcW w:w="1052" w:type="dxa"/>
            <w:tcBorders>
              <w:top w:val="nil"/>
              <w:left w:val="nil"/>
              <w:bottom w:val="single" w:sz="4" w:space="0" w:color="auto"/>
              <w:right w:val="nil"/>
            </w:tcBorders>
            <w:hideMark/>
          </w:tcPr>
          <w:p w14:paraId="215C114E" w14:textId="77777777" w:rsidR="00FB14B3" w:rsidRDefault="00FB14B3">
            <w:pPr>
              <w:pStyle w:val="ListParagraph"/>
              <w:ind w:left="0"/>
              <w:jc w:val="center"/>
              <w:rPr>
                <w:lang w:val="en-US"/>
              </w:rPr>
            </w:pPr>
            <w:r>
              <w:rPr>
                <w:lang w:val="en-US"/>
              </w:rPr>
              <w:t>X1.4</w:t>
            </w:r>
          </w:p>
        </w:tc>
        <w:tc>
          <w:tcPr>
            <w:tcW w:w="440" w:type="dxa"/>
            <w:tcBorders>
              <w:top w:val="nil"/>
              <w:left w:val="nil"/>
              <w:bottom w:val="single" w:sz="4" w:space="0" w:color="auto"/>
              <w:right w:val="nil"/>
            </w:tcBorders>
            <w:hideMark/>
          </w:tcPr>
          <w:p w14:paraId="641097A1" w14:textId="77777777" w:rsidR="00FB14B3" w:rsidRDefault="00FB14B3">
            <w:pPr>
              <w:pStyle w:val="ListParagraph"/>
              <w:ind w:left="0"/>
              <w:jc w:val="center"/>
              <w:rPr>
                <w:lang w:val="en-US"/>
              </w:rPr>
            </w:pPr>
            <w:r>
              <w:rPr>
                <w:lang w:val="en-US"/>
              </w:rPr>
              <w:t>2</w:t>
            </w:r>
          </w:p>
        </w:tc>
        <w:tc>
          <w:tcPr>
            <w:tcW w:w="607" w:type="dxa"/>
            <w:tcBorders>
              <w:top w:val="nil"/>
              <w:left w:val="nil"/>
              <w:bottom w:val="single" w:sz="4" w:space="0" w:color="auto"/>
              <w:right w:val="nil"/>
            </w:tcBorders>
            <w:hideMark/>
          </w:tcPr>
          <w:p w14:paraId="6B95E177" w14:textId="77777777" w:rsidR="00FB14B3" w:rsidRDefault="00FB14B3">
            <w:pPr>
              <w:pStyle w:val="ListParagraph"/>
              <w:ind w:left="0"/>
              <w:jc w:val="center"/>
              <w:rPr>
                <w:lang w:val="en-US"/>
              </w:rPr>
            </w:pPr>
            <w:r>
              <w:rPr>
                <w:lang w:val="en-US"/>
              </w:rPr>
              <w:t>6.1</w:t>
            </w:r>
          </w:p>
        </w:tc>
        <w:tc>
          <w:tcPr>
            <w:tcW w:w="440" w:type="dxa"/>
            <w:tcBorders>
              <w:top w:val="nil"/>
              <w:left w:val="nil"/>
              <w:bottom w:val="single" w:sz="4" w:space="0" w:color="auto"/>
              <w:right w:val="nil"/>
            </w:tcBorders>
            <w:hideMark/>
          </w:tcPr>
          <w:p w14:paraId="6FF7743C" w14:textId="77777777" w:rsidR="00FB14B3" w:rsidRDefault="00FB14B3">
            <w:pPr>
              <w:pStyle w:val="ListParagraph"/>
              <w:ind w:left="0"/>
              <w:jc w:val="center"/>
              <w:rPr>
                <w:lang w:val="en-US"/>
              </w:rPr>
            </w:pPr>
            <w:r>
              <w:rPr>
                <w:lang w:val="en-US"/>
              </w:rPr>
              <w:t>5</w:t>
            </w:r>
          </w:p>
        </w:tc>
        <w:tc>
          <w:tcPr>
            <w:tcW w:w="607" w:type="dxa"/>
            <w:tcBorders>
              <w:top w:val="nil"/>
              <w:left w:val="nil"/>
              <w:bottom w:val="single" w:sz="4" w:space="0" w:color="auto"/>
              <w:right w:val="nil"/>
            </w:tcBorders>
            <w:hideMark/>
          </w:tcPr>
          <w:p w14:paraId="0333121E" w14:textId="77777777" w:rsidR="00FB14B3" w:rsidRDefault="00FB14B3">
            <w:pPr>
              <w:pStyle w:val="ListParagraph"/>
              <w:ind w:left="0"/>
              <w:jc w:val="center"/>
              <w:rPr>
                <w:lang w:val="en-US"/>
              </w:rPr>
            </w:pPr>
            <w:r>
              <w:rPr>
                <w:lang w:val="en-US"/>
              </w:rPr>
              <w:t>15.2</w:t>
            </w:r>
          </w:p>
        </w:tc>
        <w:tc>
          <w:tcPr>
            <w:tcW w:w="440" w:type="dxa"/>
            <w:tcBorders>
              <w:top w:val="nil"/>
              <w:left w:val="nil"/>
              <w:bottom w:val="single" w:sz="4" w:space="0" w:color="auto"/>
              <w:right w:val="nil"/>
            </w:tcBorders>
            <w:hideMark/>
          </w:tcPr>
          <w:p w14:paraId="594AC72A" w14:textId="77777777" w:rsidR="00FB14B3" w:rsidRDefault="00FB14B3">
            <w:pPr>
              <w:pStyle w:val="ListParagraph"/>
              <w:ind w:left="0"/>
              <w:jc w:val="center"/>
              <w:rPr>
                <w:lang w:val="en-US"/>
              </w:rPr>
            </w:pPr>
            <w:r>
              <w:rPr>
                <w:lang w:val="en-US"/>
              </w:rPr>
              <w:t>7</w:t>
            </w:r>
          </w:p>
        </w:tc>
        <w:tc>
          <w:tcPr>
            <w:tcW w:w="607" w:type="dxa"/>
            <w:tcBorders>
              <w:top w:val="nil"/>
              <w:left w:val="nil"/>
              <w:bottom w:val="single" w:sz="4" w:space="0" w:color="auto"/>
              <w:right w:val="nil"/>
            </w:tcBorders>
            <w:hideMark/>
          </w:tcPr>
          <w:p w14:paraId="24C76DEE" w14:textId="77777777" w:rsidR="00FB14B3" w:rsidRDefault="00FB14B3">
            <w:pPr>
              <w:pStyle w:val="ListParagraph"/>
              <w:ind w:left="0"/>
              <w:jc w:val="center"/>
              <w:rPr>
                <w:lang w:val="en-US"/>
              </w:rPr>
            </w:pPr>
            <w:r>
              <w:rPr>
                <w:lang w:val="en-US"/>
              </w:rPr>
              <w:t>21.2</w:t>
            </w:r>
          </w:p>
        </w:tc>
        <w:tc>
          <w:tcPr>
            <w:tcW w:w="440" w:type="dxa"/>
            <w:tcBorders>
              <w:top w:val="nil"/>
              <w:left w:val="nil"/>
              <w:bottom w:val="single" w:sz="4" w:space="0" w:color="auto"/>
              <w:right w:val="nil"/>
            </w:tcBorders>
            <w:hideMark/>
          </w:tcPr>
          <w:p w14:paraId="11D0FB83" w14:textId="77777777" w:rsidR="00FB14B3" w:rsidRDefault="00FB14B3">
            <w:pPr>
              <w:pStyle w:val="ListParagraph"/>
              <w:ind w:left="0"/>
              <w:jc w:val="center"/>
              <w:rPr>
                <w:lang w:val="en-US"/>
              </w:rPr>
            </w:pPr>
            <w:r>
              <w:rPr>
                <w:lang w:val="en-US"/>
              </w:rPr>
              <w:t>8</w:t>
            </w:r>
          </w:p>
        </w:tc>
        <w:tc>
          <w:tcPr>
            <w:tcW w:w="607" w:type="dxa"/>
            <w:tcBorders>
              <w:top w:val="nil"/>
              <w:left w:val="nil"/>
              <w:bottom w:val="single" w:sz="4" w:space="0" w:color="auto"/>
              <w:right w:val="nil"/>
            </w:tcBorders>
            <w:hideMark/>
          </w:tcPr>
          <w:p w14:paraId="194D7EF9" w14:textId="77777777" w:rsidR="00FB14B3" w:rsidRDefault="00FB14B3">
            <w:pPr>
              <w:pStyle w:val="ListParagraph"/>
              <w:ind w:left="0"/>
              <w:jc w:val="center"/>
              <w:rPr>
                <w:lang w:val="en-US"/>
              </w:rPr>
            </w:pPr>
            <w:r>
              <w:rPr>
                <w:lang w:val="en-US"/>
              </w:rPr>
              <w:t>24.2</w:t>
            </w:r>
          </w:p>
        </w:tc>
        <w:tc>
          <w:tcPr>
            <w:tcW w:w="440" w:type="dxa"/>
            <w:tcBorders>
              <w:top w:val="nil"/>
              <w:left w:val="nil"/>
              <w:bottom w:val="single" w:sz="4" w:space="0" w:color="auto"/>
              <w:right w:val="nil"/>
            </w:tcBorders>
            <w:hideMark/>
          </w:tcPr>
          <w:p w14:paraId="4D0CDAA4" w14:textId="77777777" w:rsidR="00FB14B3" w:rsidRDefault="00FB14B3">
            <w:pPr>
              <w:pStyle w:val="ListParagraph"/>
              <w:ind w:left="0"/>
              <w:jc w:val="center"/>
              <w:rPr>
                <w:lang w:val="en-US"/>
              </w:rPr>
            </w:pPr>
            <w:r>
              <w:rPr>
                <w:lang w:val="en-US"/>
              </w:rPr>
              <w:t>11</w:t>
            </w:r>
          </w:p>
        </w:tc>
        <w:tc>
          <w:tcPr>
            <w:tcW w:w="607" w:type="dxa"/>
            <w:tcBorders>
              <w:top w:val="nil"/>
              <w:left w:val="nil"/>
              <w:bottom w:val="single" w:sz="4" w:space="0" w:color="auto"/>
              <w:right w:val="nil"/>
            </w:tcBorders>
            <w:hideMark/>
          </w:tcPr>
          <w:p w14:paraId="012CAAA9" w14:textId="77777777" w:rsidR="00FB14B3" w:rsidRDefault="00FB14B3">
            <w:pPr>
              <w:pStyle w:val="ListParagraph"/>
              <w:ind w:left="0"/>
              <w:jc w:val="center"/>
              <w:rPr>
                <w:lang w:val="en-US"/>
              </w:rPr>
            </w:pPr>
            <w:r>
              <w:rPr>
                <w:lang w:val="en-US"/>
              </w:rPr>
              <w:t>33.3</w:t>
            </w:r>
          </w:p>
        </w:tc>
        <w:tc>
          <w:tcPr>
            <w:tcW w:w="1168" w:type="dxa"/>
            <w:tcBorders>
              <w:top w:val="nil"/>
              <w:left w:val="nil"/>
              <w:bottom w:val="single" w:sz="4" w:space="0" w:color="auto"/>
              <w:right w:val="nil"/>
            </w:tcBorders>
            <w:hideMark/>
          </w:tcPr>
          <w:p w14:paraId="299BCA25" w14:textId="77777777" w:rsidR="00FB14B3" w:rsidRDefault="00FB14B3">
            <w:pPr>
              <w:jc w:val="center"/>
              <w:rPr>
                <w:lang w:val="en-US"/>
              </w:rPr>
            </w:pPr>
            <w:r>
              <w:rPr>
                <w:lang w:val="en-US"/>
              </w:rPr>
              <w:t>33</w:t>
            </w:r>
          </w:p>
        </w:tc>
        <w:tc>
          <w:tcPr>
            <w:tcW w:w="551" w:type="dxa"/>
            <w:tcBorders>
              <w:top w:val="nil"/>
              <w:left w:val="nil"/>
              <w:bottom w:val="single" w:sz="4" w:space="0" w:color="auto"/>
              <w:right w:val="nil"/>
            </w:tcBorders>
            <w:hideMark/>
          </w:tcPr>
          <w:p w14:paraId="58A6C27C" w14:textId="77777777" w:rsidR="00FB14B3" w:rsidRDefault="00FB14B3">
            <w:pPr>
              <w:pStyle w:val="ListParagraph"/>
              <w:ind w:left="0"/>
              <w:jc w:val="center"/>
              <w:rPr>
                <w:lang w:val="en-US"/>
              </w:rPr>
            </w:pPr>
            <w:r>
              <w:rPr>
                <w:lang w:val="en-US"/>
              </w:rPr>
              <w:t>100</w:t>
            </w:r>
          </w:p>
        </w:tc>
        <w:tc>
          <w:tcPr>
            <w:tcW w:w="746" w:type="dxa"/>
            <w:tcBorders>
              <w:top w:val="nil"/>
              <w:left w:val="nil"/>
              <w:bottom w:val="single" w:sz="4" w:space="0" w:color="auto"/>
              <w:right w:val="nil"/>
            </w:tcBorders>
            <w:hideMark/>
          </w:tcPr>
          <w:p w14:paraId="107FFA9C" w14:textId="77777777" w:rsidR="00FB14B3" w:rsidRDefault="00FB14B3">
            <w:pPr>
              <w:pStyle w:val="ListParagraph"/>
              <w:ind w:left="0"/>
              <w:jc w:val="center"/>
              <w:rPr>
                <w:lang w:val="en-US"/>
              </w:rPr>
            </w:pPr>
            <w:r>
              <w:rPr>
                <w:lang w:val="en-US"/>
              </w:rPr>
              <w:t>3.64</w:t>
            </w:r>
          </w:p>
        </w:tc>
      </w:tr>
    </w:tbl>
    <w:p w14:paraId="499A614F" w14:textId="77777777" w:rsidR="00FB14B3" w:rsidRDefault="00FB14B3" w:rsidP="00FB14B3">
      <w:pPr>
        <w:pStyle w:val="ListParagraph"/>
        <w:tabs>
          <w:tab w:val="left" w:pos="720"/>
          <w:tab w:val="left" w:pos="900"/>
          <w:tab w:val="left" w:pos="1440"/>
          <w:tab w:val="left" w:pos="2970"/>
        </w:tabs>
        <w:spacing w:line="360" w:lineRule="auto"/>
        <w:jc w:val="center"/>
        <w:rPr>
          <w:sz w:val="20"/>
          <w:szCs w:val="20"/>
        </w:rPr>
      </w:pPr>
      <w:r>
        <w:rPr>
          <w:sz w:val="20"/>
          <w:szCs w:val="20"/>
        </w:rPr>
        <w:t>Sumber : Data diolah (2023)</w:t>
      </w:r>
    </w:p>
    <w:p w14:paraId="4294030B" w14:textId="77777777" w:rsidR="00FB14B3" w:rsidRDefault="00FB14B3" w:rsidP="00FB14B3">
      <w:pPr>
        <w:pStyle w:val="ListParagraph"/>
        <w:ind w:left="0" w:firstLine="450"/>
        <w:jc w:val="both"/>
        <w:rPr>
          <w:sz w:val="20"/>
          <w:szCs w:val="20"/>
        </w:rPr>
      </w:pPr>
      <w:r>
        <w:rPr>
          <w:sz w:val="20"/>
          <w:szCs w:val="20"/>
        </w:rPr>
        <w:t>Berdasarkan pada hasil pada di atas dapat diketetahui mean dari X1.3 Meletakkan peralatan kerja sesuai dengan workflow yang berlaku di tempat kerja dengan nilai mean yang tinggi yaitu 3,67, Rata-rata terdapat pada pertanyaan ke tiga yang menunjukkan bahwa responden menilai indikator ke tiga menjadi faktor utama dari variabel lingkungan kerja, sehingga dapat disimpulkan bahwa indikator tersebut paling beropengaruh terhadap variabel lingkungan kerja  (X1).</w:t>
      </w:r>
    </w:p>
    <w:p w14:paraId="434593B0" w14:textId="77777777" w:rsidR="00FB14B3" w:rsidRDefault="00FB14B3" w:rsidP="00FB14B3">
      <w:pPr>
        <w:pStyle w:val="JSKReferenceItem"/>
        <w:numPr>
          <w:ilvl w:val="0"/>
          <w:numId w:val="0"/>
        </w:numPr>
        <w:ind w:left="426" w:firstLine="294"/>
        <w:rPr>
          <w:sz w:val="20"/>
          <w:szCs w:val="20"/>
          <w:lang w:val="en-US"/>
        </w:rPr>
      </w:pPr>
    </w:p>
    <w:p w14:paraId="5F3FA6D8" w14:textId="77777777" w:rsidR="00FB14B3" w:rsidRDefault="00FB14B3" w:rsidP="00FB14B3">
      <w:pPr>
        <w:pStyle w:val="ListParagraph"/>
        <w:tabs>
          <w:tab w:val="left" w:pos="720"/>
          <w:tab w:val="left" w:pos="900"/>
          <w:tab w:val="left" w:pos="1440"/>
          <w:tab w:val="left" w:pos="2970"/>
        </w:tabs>
        <w:spacing w:line="360" w:lineRule="auto"/>
        <w:jc w:val="center"/>
        <w:rPr>
          <w:b/>
          <w:sz w:val="20"/>
          <w:szCs w:val="20"/>
          <w:lang w:val="en-US"/>
        </w:rPr>
      </w:pPr>
      <w:r>
        <w:rPr>
          <w:b/>
          <w:sz w:val="20"/>
          <w:szCs w:val="20"/>
        </w:rPr>
        <w:t>Tabel 1.3</w:t>
      </w:r>
    </w:p>
    <w:p w14:paraId="27F0997E" w14:textId="77777777" w:rsidR="00FB14B3" w:rsidRDefault="00FB14B3" w:rsidP="00FB14B3">
      <w:pPr>
        <w:pStyle w:val="JSKReferenceItem"/>
        <w:numPr>
          <w:ilvl w:val="2"/>
          <w:numId w:val="12"/>
        </w:numPr>
        <w:ind w:left="426"/>
        <w:jc w:val="center"/>
        <w:rPr>
          <w:b/>
          <w:bCs/>
          <w:sz w:val="20"/>
          <w:szCs w:val="20"/>
          <w:lang w:val="en-US"/>
        </w:rPr>
      </w:pPr>
      <w:proofErr w:type="spellStart"/>
      <w:r>
        <w:rPr>
          <w:b/>
          <w:bCs/>
          <w:sz w:val="20"/>
          <w:szCs w:val="20"/>
          <w:lang w:val="en-US"/>
        </w:rPr>
        <w:t>Frekuensi</w:t>
      </w:r>
      <w:proofErr w:type="spellEnd"/>
      <w:r>
        <w:rPr>
          <w:b/>
          <w:bCs/>
          <w:sz w:val="20"/>
          <w:szCs w:val="20"/>
          <w:lang w:val="en-US"/>
        </w:rPr>
        <w:t xml:space="preserve"> </w:t>
      </w:r>
      <w:proofErr w:type="spellStart"/>
      <w:r>
        <w:rPr>
          <w:b/>
          <w:bCs/>
          <w:sz w:val="20"/>
          <w:szCs w:val="20"/>
          <w:lang w:val="en-US"/>
        </w:rPr>
        <w:t>Jawaban</w:t>
      </w:r>
      <w:proofErr w:type="spellEnd"/>
      <w:r>
        <w:rPr>
          <w:b/>
          <w:bCs/>
          <w:sz w:val="20"/>
          <w:szCs w:val="20"/>
          <w:lang w:val="en-US"/>
        </w:rPr>
        <w:t xml:space="preserve"> </w:t>
      </w:r>
      <w:proofErr w:type="spellStart"/>
      <w:r>
        <w:rPr>
          <w:b/>
          <w:bCs/>
          <w:sz w:val="20"/>
          <w:szCs w:val="20"/>
          <w:lang w:val="en-US"/>
        </w:rPr>
        <w:t>Responden</w:t>
      </w:r>
      <w:proofErr w:type="spellEnd"/>
      <w:r>
        <w:rPr>
          <w:b/>
          <w:bCs/>
          <w:sz w:val="20"/>
          <w:szCs w:val="20"/>
          <w:lang w:val="en-US"/>
        </w:rPr>
        <w:t xml:space="preserve"> </w:t>
      </w:r>
      <w:proofErr w:type="spellStart"/>
      <w:r>
        <w:rPr>
          <w:b/>
          <w:bCs/>
          <w:sz w:val="20"/>
          <w:szCs w:val="20"/>
          <w:lang w:val="en-US"/>
        </w:rPr>
        <w:t>Terhadap</w:t>
      </w:r>
      <w:proofErr w:type="spellEnd"/>
      <w:r>
        <w:rPr>
          <w:b/>
          <w:bCs/>
          <w:sz w:val="20"/>
          <w:szCs w:val="20"/>
          <w:lang w:val="en-US"/>
        </w:rPr>
        <w:t xml:space="preserve"> Stress </w:t>
      </w:r>
      <w:proofErr w:type="spellStart"/>
      <w:r>
        <w:rPr>
          <w:b/>
          <w:bCs/>
          <w:sz w:val="20"/>
          <w:szCs w:val="20"/>
          <w:lang w:val="en-US"/>
        </w:rPr>
        <w:t>Kerja</w:t>
      </w:r>
      <w:proofErr w:type="spellEnd"/>
      <w:r>
        <w:rPr>
          <w:b/>
          <w:bCs/>
          <w:sz w:val="20"/>
          <w:szCs w:val="20"/>
          <w:lang w:val="en-US"/>
        </w:rPr>
        <w:t>(X2)</w:t>
      </w:r>
    </w:p>
    <w:p w14:paraId="543D3543" w14:textId="77777777" w:rsidR="00FB14B3" w:rsidRDefault="00FB14B3" w:rsidP="00FB14B3">
      <w:pPr>
        <w:pStyle w:val="ListParagraph"/>
        <w:tabs>
          <w:tab w:val="left" w:pos="720"/>
          <w:tab w:val="left" w:pos="900"/>
          <w:tab w:val="left" w:pos="1440"/>
          <w:tab w:val="left" w:pos="2970"/>
        </w:tabs>
        <w:spacing w:line="360" w:lineRule="auto"/>
        <w:rPr>
          <w:sz w:val="20"/>
          <w:szCs w:val="20"/>
          <w:lang w:val="en-US"/>
        </w:rPr>
      </w:pPr>
    </w:p>
    <w:tbl>
      <w:tblPr>
        <w:tblStyle w:val="TableGrid"/>
        <w:tblW w:w="8752" w:type="dxa"/>
        <w:tblInd w:w="609" w:type="dxa"/>
        <w:tblBorders>
          <w:left w:val="none" w:sz="0" w:space="0" w:color="auto"/>
          <w:right w:val="none" w:sz="0" w:space="0" w:color="auto"/>
          <w:insideV w:val="none" w:sz="0" w:space="0" w:color="auto"/>
        </w:tblBorders>
        <w:tblLook w:val="04A0" w:firstRow="1" w:lastRow="0" w:firstColumn="1" w:lastColumn="0" w:noHBand="0" w:noVBand="1"/>
      </w:tblPr>
      <w:tblGrid>
        <w:gridCol w:w="1203"/>
        <w:gridCol w:w="363"/>
        <w:gridCol w:w="636"/>
        <w:gridCol w:w="456"/>
        <w:gridCol w:w="636"/>
        <w:gridCol w:w="363"/>
        <w:gridCol w:w="636"/>
        <w:gridCol w:w="363"/>
        <w:gridCol w:w="636"/>
        <w:gridCol w:w="456"/>
        <w:gridCol w:w="636"/>
        <w:gridCol w:w="1310"/>
        <w:gridCol w:w="576"/>
        <w:gridCol w:w="803"/>
      </w:tblGrid>
      <w:tr w:rsidR="00FB14B3" w14:paraId="4F3B7DA7" w14:textId="77777777" w:rsidTr="00FB14B3">
        <w:tc>
          <w:tcPr>
            <w:tcW w:w="1052" w:type="dxa"/>
            <w:vMerge w:val="restart"/>
            <w:tcBorders>
              <w:top w:val="single" w:sz="4" w:space="0" w:color="auto"/>
              <w:left w:val="nil"/>
              <w:bottom w:val="nil"/>
              <w:right w:val="nil"/>
            </w:tcBorders>
            <w:vAlign w:val="center"/>
            <w:hideMark/>
          </w:tcPr>
          <w:p w14:paraId="4B3137E9" w14:textId="77777777" w:rsidR="00FB14B3" w:rsidRDefault="00FB14B3">
            <w:pPr>
              <w:pStyle w:val="ListParagraph"/>
              <w:ind w:left="0"/>
              <w:jc w:val="center"/>
              <w:rPr>
                <w:b/>
                <w:sz w:val="22"/>
                <w:szCs w:val="22"/>
                <w:lang w:val="en-US"/>
              </w:rPr>
            </w:pPr>
            <w:proofErr w:type="spellStart"/>
            <w:r>
              <w:rPr>
                <w:b/>
                <w:lang w:val="en-US"/>
              </w:rPr>
              <w:t>Indikator</w:t>
            </w:r>
            <w:proofErr w:type="spellEnd"/>
          </w:p>
        </w:tc>
        <w:tc>
          <w:tcPr>
            <w:tcW w:w="5235" w:type="dxa"/>
            <w:gridSpan w:val="10"/>
            <w:tcBorders>
              <w:top w:val="single" w:sz="4" w:space="0" w:color="auto"/>
              <w:left w:val="nil"/>
              <w:bottom w:val="single" w:sz="4" w:space="0" w:color="auto"/>
              <w:right w:val="nil"/>
            </w:tcBorders>
            <w:vAlign w:val="center"/>
            <w:hideMark/>
          </w:tcPr>
          <w:p w14:paraId="3A3AC70D" w14:textId="77777777" w:rsidR="00FB14B3" w:rsidRDefault="00FB14B3">
            <w:pPr>
              <w:pStyle w:val="ListParagraph"/>
              <w:ind w:left="0"/>
              <w:jc w:val="center"/>
              <w:rPr>
                <w:b/>
                <w:lang w:val="en-US"/>
              </w:rPr>
            </w:pPr>
            <w:proofErr w:type="spellStart"/>
            <w:r>
              <w:rPr>
                <w:b/>
                <w:lang w:val="en-US"/>
              </w:rPr>
              <w:t>Skor</w:t>
            </w:r>
            <w:proofErr w:type="spellEnd"/>
          </w:p>
        </w:tc>
        <w:tc>
          <w:tcPr>
            <w:tcW w:w="1719" w:type="dxa"/>
            <w:gridSpan w:val="2"/>
            <w:vMerge w:val="restart"/>
            <w:tcBorders>
              <w:top w:val="single" w:sz="4" w:space="0" w:color="auto"/>
              <w:left w:val="nil"/>
              <w:bottom w:val="single" w:sz="4" w:space="0" w:color="auto"/>
              <w:right w:val="nil"/>
            </w:tcBorders>
            <w:vAlign w:val="center"/>
            <w:hideMark/>
          </w:tcPr>
          <w:p w14:paraId="7BF31CA7" w14:textId="77777777" w:rsidR="00FB14B3" w:rsidRDefault="00FB14B3">
            <w:pPr>
              <w:pStyle w:val="ListParagraph"/>
              <w:ind w:left="0"/>
              <w:jc w:val="center"/>
              <w:rPr>
                <w:b/>
                <w:lang w:val="en-US"/>
              </w:rPr>
            </w:pPr>
            <w:proofErr w:type="spellStart"/>
            <w:r>
              <w:rPr>
                <w:b/>
                <w:lang w:val="en-US"/>
              </w:rPr>
              <w:t>Jumlah</w:t>
            </w:r>
            <w:proofErr w:type="spellEnd"/>
          </w:p>
        </w:tc>
        <w:tc>
          <w:tcPr>
            <w:tcW w:w="746" w:type="dxa"/>
            <w:vMerge w:val="restart"/>
            <w:tcBorders>
              <w:top w:val="single" w:sz="4" w:space="0" w:color="auto"/>
              <w:left w:val="nil"/>
              <w:bottom w:val="nil"/>
              <w:right w:val="nil"/>
            </w:tcBorders>
            <w:vAlign w:val="center"/>
            <w:hideMark/>
          </w:tcPr>
          <w:p w14:paraId="389F3831" w14:textId="77777777" w:rsidR="00FB14B3" w:rsidRDefault="00FB14B3">
            <w:pPr>
              <w:pStyle w:val="ListParagraph"/>
              <w:ind w:left="0"/>
              <w:jc w:val="center"/>
              <w:rPr>
                <w:lang w:val="en-US"/>
              </w:rPr>
            </w:pPr>
            <w:r>
              <w:rPr>
                <w:b/>
                <w:lang w:val="en-US"/>
              </w:rPr>
              <w:t>Mean</w:t>
            </w:r>
          </w:p>
        </w:tc>
      </w:tr>
      <w:tr w:rsidR="00FB14B3" w14:paraId="7E36F50E" w14:textId="77777777" w:rsidTr="00FB14B3">
        <w:tc>
          <w:tcPr>
            <w:tcW w:w="0" w:type="auto"/>
            <w:vMerge/>
            <w:tcBorders>
              <w:top w:val="single" w:sz="4" w:space="0" w:color="auto"/>
              <w:left w:val="nil"/>
              <w:bottom w:val="nil"/>
              <w:right w:val="nil"/>
            </w:tcBorders>
            <w:vAlign w:val="center"/>
            <w:hideMark/>
          </w:tcPr>
          <w:p w14:paraId="38503EF1" w14:textId="77777777" w:rsidR="00FB14B3" w:rsidRDefault="00FB14B3">
            <w:pPr>
              <w:suppressAutoHyphens w:val="0"/>
              <w:rPr>
                <w:rFonts w:asciiTheme="minorHAnsi" w:eastAsiaTheme="minorHAnsi" w:hAnsiTheme="minorHAnsi" w:cstheme="minorBidi"/>
                <w:b/>
                <w:kern w:val="2"/>
                <w:sz w:val="22"/>
                <w:szCs w:val="22"/>
                <w:lang w:val="en-US"/>
                <w14:ligatures w14:val="standardContextual"/>
              </w:rPr>
            </w:pPr>
          </w:p>
        </w:tc>
        <w:tc>
          <w:tcPr>
            <w:tcW w:w="1047" w:type="dxa"/>
            <w:gridSpan w:val="2"/>
            <w:tcBorders>
              <w:top w:val="single" w:sz="4" w:space="0" w:color="auto"/>
              <w:left w:val="nil"/>
              <w:bottom w:val="single" w:sz="4" w:space="0" w:color="auto"/>
              <w:right w:val="nil"/>
            </w:tcBorders>
            <w:vAlign w:val="center"/>
            <w:hideMark/>
          </w:tcPr>
          <w:p w14:paraId="798B8421" w14:textId="77777777" w:rsidR="00FB14B3" w:rsidRDefault="00FB14B3">
            <w:pPr>
              <w:pStyle w:val="ListParagraph"/>
              <w:ind w:left="0"/>
              <w:jc w:val="center"/>
              <w:rPr>
                <w:b/>
                <w:lang w:val="en-US"/>
              </w:rPr>
            </w:pPr>
            <w:r>
              <w:rPr>
                <w:b/>
                <w:lang w:val="en-US"/>
              </w:rPr>
              <w:t>1</w:t>
            </w:r>
          </w:p>
        </w:tc>
        <w:tc>
          <w:tcPr>
            <w:tcW w:w="1047" w:type="dxa"/>
            <w:gridSpan w:val="2"/>
            <w:tcBorders>
              <w:top w:val="single" w:sz="4" w:space="0" w:color="auto"/>
              <w:left w:val="nil"/>
              <w:bottom w:val="single" w:sz="4" w:space="0" w:color="auto"/>
              <w:right w:val="nil"/>
            </w:tcBorders>
            <w:vAlign w:val="center"/>
            <w:hideMark/>
          </w:tcPr>
          <w:p w14:paraId="7858EB5C" w14:textId="77777777" w:rsidR="00FB14B3" w:rsidRDefault="00FB14B3">
            <w:pPr>
              <w:pStyle w:val="ListParagraph"/>
              <w:ind w:left="0"/>
              <w:jc w:val="center"/>
              <w:rPr>
                <w:b/>
                <w:lang w:val="en-US"/>
              </w:rPr>
            </w:pPr>
            <w:r>
              <w:rPr>
                <w:b/>
                <w:lang w:val="en-US"/>
              </w:rPr>
              <w:t>2</w:t>
            </w:r>
          </w:p>
        </w:tc>
        <w:tc>
          <w:tcPr>
            <w:tcW w:w="1047" w:type="dxa"/>
            <w:gridSpan w:val="2"/>
            <w:tcBorders>
              <w:top w:val="single" w:sz="4" w:space="0" w:color="auto"/>
              <w:left w:val="nil"/>
              <w:bottom w:val="single" w:sz="4" w:space="0" w:color="auto"/>
              <w:right w:val="nil"/>
            </w:tcBorders>
            <w:vAlign w:val="center"/>
            <w:hideMark/>
          </w:tcPr>
          <w:p w14:paraId="064A0E8E" w14:textId="77777777" w:rsidR="00FB14B3" w:rsidRDefault="00FB14B3">
            <w:pPr>
              <w:pStyle w:val="ListParagraph"/>
              <w:ind w:left="0"/>
              <w:jc w:val="center"/>
              <w:rPr>
                <w:b/>
                <w:lang w:val="en-US"/>
              </w:rPr>
            </w:pPr>
            <w:r>
              <w:rPr>
                <w:b/>
                <w:lang w:val="en-US"/>
              </w:rPr>
              <w:t>3</w:t>
            </w:r>
          </w:p>
        </w:tc>
        <w:tc>
          <w:tcPr>
            <w:tcW w:w="1047" w:type="dxa"/>
            <w:gridSpan w:val="2"/>
            <w:tcBorders>
              <w:top w:val="single" w:sz="4" w:space="0" w:color="auto"/>
              <w:left w:val="nil"/>
              <w:bottom w:val="single" w:sz="4" w:space="0" w:color="auto"/>
              <w:right w:val="nil"/>
            </w:tcBorders>
            <w:vAlign w:val="center"/>
            <w:hideMark/>
          </w:tcPr>
          <w:p w14:paraId="621D00E0" w14:textId="77777777" w:rsidR="00FB14B3" w:rsidRDefault="00FB14B3">
            <w:pPr>
              <w:pStyle w:val="ListParagraph"/>
              <w:ind w:left="0"/>
              <w:jc w:val="center"/>
              <w:rPr>
                <w:b/>
                <w:lang w:val="en-US"/>
              </w:rPr>
            </w:pPr>
            <w:r>
              <w:rPr>
                <w:b/>
                <w:lang w:val="en-US"/>
              </w:rPr>
              <w:t>4</w:t>
            </w:r>
          </w:p>
        </w:tc>
        <w:tc>
          <w:tcPr>
            <w:tcW w:w="1047" w:type="dxa"/>
            <w:gridSpan w:val="2"/>
            <w:tcBorders>
              <w:top w:val="single" w:sz="4" w:space="0" w:color="auto"/>
              <w:left w:val="nil"/>
              <w:bottom w:val="single" w:sz="4" w:space="0" w:color="auto"/>
              <w:right w:val="nil"/>
            </w:tcBorders>
            <w:vAlign w:val="center"/>
            <w:hideMark/>
          </w:tcPr>
          <w:p w14:paraId="0DB7806C" w14:textId="77777777" w:rsidR="00FB14B3" w:rsidRDefault="00FB14B3">
            <w:pPr>
              <w:pStyle w:val="ListParagraph"/>
              <w:ind w:left="0"/>
              <w:jc w:val="center"/>
              <w:rPr>
                <w:b/>
                <w:lang w:val="en-US"/>
              </w:rPr>
            </w:pPr>
            <w:r>
              <w:rPr>
                <w:b/>
                <w:lang w:val="en-US"/>
              </w:rPr>
              <w:t>5</w:t>
            </w:r>
          </w:p>
        </w:tc>
        <w:tc>
          <w:tcPr>
            <w:tcW w:w="0" w:type="auto"/>
            <w:gridSpan w:val="2"/>
            <w:vMerge/>
            <w:tcBorders>
              <w:top w:val="single" w:sz="4" w:space="0" w:color="auto"/>
              <w:left w:val="nil"/>
              <w:bottom w:val="single" w:sz="4" w:space="0" w:color="auto"/>
              <w:right w:val="nil"/>
            </w:tcBorders>
            <w:vAlign w:val="center"/>
            <w:hideMark/>
          </w:tcPr>
          <w:p w14:paraId="53C66A0D" w14:textId="77777777" w:rsidR="00FB14B3" w:rsidRDefault="00FB14B3">
            <w:pPr>
              <w:suppressAutoHyphens w:val="0"/>
              <w:rPr>
                <w:rFonts w:asciiTheme="minorHAnsi" w:eastAsiaTheme="minorHAnsi" w:hAnsiTheme="minorHAnsi" w:cstheme="minorBidi"/>
                <w:b/>
                <w:kern w:val="2"/>
                <w:sz w:val="22"/>
                <w:szCs w:val="22"/>
                <w:lang w:val="en-US"/>
                <w14:ligatures w14:val="standardContextual"/>
              </w:rPr>
            </w:pPr>
          </w:p>
        </w:tc>
        <w:tc>
          <w:tcPr>
            <w:tcW w:w="0" w:type="auto"/>
            <w:vMerge/>
            <w:tcBorders>
              <w:top w:val="single" w:sz="4" w:space="0" w:color="auto"/>
              <w:left w:val="nil"/>
              <w:bottom w:val="nil"/>
              <w:right w:val="nil"/>
            </w:tcBorders>
            <w:vAlign w:val="center"/>
            <w:hideMark/>
          </w:tcPr>
          <w:p w14:paraId="7DDF651D" w14:textId="77777777" w:rsidR="00FB14B3" w:rsidRDefault="00FB14B3">
            <w:pPr>
              <w:suppressAutoHyphens w:val="0"/>
              <w:rPr>
                <w:rFonts w:asciiTheme="minorHAnsi" w:eastAsiaTheme="minorHAnsi" w:hAnsiTheme="minorHAnsi" w:cstheme="minorBidi"/>
                <w:kern w:val="2"/>
                <w:sz w:val="22"/>
                <w:szCs w:val="22"/>
                <w:lang w:val="en-US"/>
                <w14:ligatures w14:val="standardContextual"/>
              </w:rPr>
            </w:pPr>
          </w:p>
        </w:tc>
      </w:tr>
      <w:tr w:rsidR="00FB14B3" w14:paraId="1544D57D" w14:textId="77777777" w:rsidTr="00FB14B3">
        <w:tc>
          <w:tcPr>
            <w:tcW w:w="0" w:type="auto"/>
            <w:vMerge/>
            <w:tcBorders>
              <w:top w:val="single" w:sz="4" w:space="0" w:color="auto"/>
              <w:left w:val="nil"/>
              <w:bottom w:val="nil"/>
              <w:right w:val="nil"/>
            </w:tcBorders>
            <w:vAlign w:val="center"/>
            <w:hideMark/>
          </w:tcPr>
          <w:p w14:paraId="1D640D1A" w14:textId="77777777" w:rsidR="00FB14B3" w:rsidRDefault="00FB14B3">
            <w:pPr>
              <w:suppressAutoHyphens w:val="0"/>
              <w:rPr>
                <w:rFonts w:asciiTheme="minorHAnsi" w:eastAsiaTheme="minorHAnsi" w:hAnsiTheme="minorHAnsi" w:cstheme="minorBidi"/>
                <w:b/>
                <w:kern w:val="2"/>
                <w:sz w:val="22"/>
                <w:szCs w:val="22"/>
                <w:lang w:val="en-US"/>
                <w14:ligatures w14:val="standardContextual"/>
              </w:rPr>
            </w:pPr>
          </w:p>
        </w:tc>
        <w:tc>
          <w:tcPr>
            <w:tcW w:w="440" w:type="dxa"/>
            <w:tcBorders>
              <w:top w:val="single" w:sz="4" w:space="0" w:color="auto"/>
              <w:left w:val="nil"/>
              <w:bottom w:val="nil"/>
              <w:right w:val="nil"/>
            </w:tcBorders>
            <w:vAlign w:val="center"/>
            <w:hideMark/>
          </w:tcPr>
          <w:p w14:paraId="22577165" w14:textId="77777777" w:rsidR="00FB14B3" w:rsidRDefault="00FB14B3">
            <w:pPr>
              <w:pStyle w:val="ListParagraph"/>
              <w:ind w:left="0"/>
              <w:jc w:val="center"/>
              <w:rPr>
                <w:b/>
                <w:lang w:val="en-US"/>
              </w:rPr>
            </w:pPr>
            <w:r>
              <w:rPr>
                <w:b/>
                <w:lang w:val="en-US"/>
              </w:rPr>
              <w:t>F</w:t>
            </w:r>
          </w:p>
        </w:tc>
        <w:tc>
          <w:tcPr>
            <w:tcW w:w="607" w:type="dxa"/>
            <w:tcBorders>
              <w:top w:val="single" w:sz="4" w:space="0" w:color="auto"/>
              <w:left w:val="nil"/>
              <w:bottom w:val="nil"/>
              <w:right w:val="nil"/>
            </w:tcBorders>
            <w:vAlign w:val="center"/>
            <w:hideMark/>
          </w:tcPr>
          <w:p w14:paraId="0FA5E618" w14:textId="77777777" w:rsidR="00FB14B3" w:rsidRDefault="00FB14B3">
            <w:pPr>
              <w:pStyle w:val="ListParagraph"/>
              <w:ind w:left="0"/>
              <w:jc w:val="center"/>
              <w:rPr>
                <w:b/>
                <w:lang w:val="en-US"/>
              </w:rPr>
            </w:pPr>
            <w:r>
              <w:rPr>
                <w:b/>
                <w:lang w:val="en-US"/>
              </w:rPr>
              <w:t>%</w:t>
            </w:r>
          </w:p>
        </w:tc>
        <w:tc>
          <w:tcPr>
            <w:tcW w:w="440" w:type="dxa"/>
            <w:tcBorders>
              <w:top w:val="single" w:sz="4" w:space="0" w:color="auto"/>
              <w:left w:val="nil"/>
              <w:bottom w:val="nil"/>
              <w:right w:val="nil"/>
            </w:tcBorders>
            <w:vAlign w:val="center"/>
            <w:hideMark/>
          </w:tcPr>
          <w:p w14:paraId="6A78D53F" w14:textId="77777777" w:rsidR="00FB14B3" w:rsidRDefault="00FB14B3">
            <w:pPr>
              <w:pStyle w:val="ListParagraph"/>
              <w:ind w:left="0"/>
              <w:jc w:val="center"/>
              <w:rPr>
                <w:b/>
                <w:lang w:val="en-US"/>
              </w:rPr>
            </w:pPr>
            <w:r>
              <w:rPr>
                <w:b/>
                <w:lang w:val="en-US"/>
              </w:rPr>
              <w:t>F</w:t>
            </w:r>
          </w:p>
        </w:tc>
        <w:tc>
          <w:tcPr>
            <w:tcW w:w="607" w:type="dxa"/>
            <w:tcBorders>
              <w:top w:val="single" w:sz="4" w:space="0" w:color="auto"/>
              <w:left w:val="nil"/>
              <w:bottom w:val="nil"/>
              <w:right w:val="nil"/>
            </w:tcBorders>
            <w:vAlign w:val="center"/>
            <w:hideMark/>
          </w:tcPr>
          <w:p w14:paraId="3899CA5F" w14:textId="77777777" w:rsidR="00FB14B3" w:rsidRDefault="00FB14B3">
            <w:pPr>
              <w:pStyle w:val="ListParagraph"/>
              <w:ind w:left="0"/>
              <w:jc w:val="center"/>
              <w:rPr>
                <w:b/>
                <w:lang w:val="en-US"/>
              </w:rPr>
            </w:pPr>
            <w:r>
              <w:rPr>
                <w:b/>
                <w:lang w:val="en-US"/>
              </w:rPr>
              <w:t>%</w:t>
            </w:r>
          </w:p>
        </w:tc>
        <w:tc>
          <w:tcPr>
            <w:tcW w:w="440" w:type="dxa"/>
            <w:tcBorders>
              <w:top w:val="single" w:sz="4" w:space="0" w:color="auto"/>
              <w:left w:val="nil"/>
              <w:bottom w:val="nil"/>
              <w:right w:val="nil"/>
            </w:tcBorders>
            <w:vAlign w:val="center"/>
            <w:hideMark/>
          </w:tcPr>
          <w:p w14:paraId="7EF57B58" w14:textId="77777777" w:rsidR="00FB14B3" w:rsidRDefault="00FB14B3">
            <w:pPr>
              <w:pStyle w:val="ListParagraph"/>
              <w:ind w:left="0"/>
              <w:jc w:val="center"/>
              <w:rPr>
                <w:b/>
                <w:lang w:val="en-US"/>
              </w:rPr>
            </w:pPr>
            <w:r>
              <w:rPr>
                <w:b/>
                <w:lang w:val="en-US"/>
              </w:rPr>
              <w:t>F</w:t>
            </w:r>
          </w:p>
        </w:tc>
        <w:tc>
          <w:tcPr>
            <w:tcW w:w="607" w:type="dxa"/>
            <w:tcBorders>
              <w:top w:val="single" w:sz="4" w:space="0" w:color="auto"/>
              <w:left w:val="nil"/>
              <w:bottom w:val="nil"/>
              <w:right w:val="nil"/>
            </w:tcBorders>
            <w:vAlign w:val="center"/>
            <w:hideMark/>
          </w:tcPr>
          <w:p w14:paraId="2A89E132" w14:textId="77777777" w:rsidR="00FB14B3" w:rsidRDefault="00FB14B3">
            <w:pPr>
              <w:pStyle w:val="ListParagraph"/>
              <w:ind w:left="0"/>
              <w:jc w:val="center"/>
              <w:rPr>
                <w:b/>
                <w:lang w:val="en-US"/>
              </w:rPr>
            </w:pPr>
            <w:r>
              <w:rPr>
                <w:b/>
                <w:lang w:val="en-US"/>
              </w:rPr>
              <w:t>%</w:t>
            </w:r>
          </w:p>
        </w:tc>
        <w:tc>
          <w:tcPr>
            <w:tcW w:w="440" w:type="dxa"/>
            <w:tcBorders>
              <w:top w:val="single" w:sz="4" w:space="0" w:color="auto"/>
              <w:left w:val="nil"/>
              <w:bottom w:val="nil"/>
              <w:right w:val="nil"/>
            </w:tcBorders>
            <w:vAlign w:val="center"/>
            <w:hideMark/>
          </w:tcPr>
          <w:p w14:paraId="06910951" w14:textId="77777777" w:rsidR="00FB14B3" w:rsidRDefault="00FB14B3">
            <w:pPr>
              <w:pStyle w:val="ListParagraph"/>
              <w:ind w:left="0"/>
              <w:jc w:val="center"/>
              <w:rPr>
                <w:b/>
                <w:lang w:val="en-US"/>
              </w:rPr>
            </w:pPr>
            <w:r>
              <w:rPr>
                <w:b/>
                <w:lang w:val="en-US"/>
              </w:rPr>
              <w:t>F</w:t>
            </w:r>
          </w:p>
        </w:tc>
        <w:tc>
          <w:tcPr>
            <w:tcW w:w="607" w:type="dxa"/>
            <w:tcBorders>
              <w:top w:val="single" w:sz="4" w:space="0" w:color="auto"/>
              <w:left w:val="nil"/>
              <w:bottom w:val="nil"/>
              <w:right w:val="nil"/>
            </w:tcBorders>
            <w:vAlign w:val="center"/>
            <w:hideMark/>
          </w:tcPr>
          <w:p w14:paraId="051F2D37" w14:textId="77777777" w:rsidR="00FB14B3" w:rsidRDefault="00FB14B3">
            <w:pPr>
              <w:pStyle w:val="ListParagraph"/>
              <w:ind w:left="0"/>
              <w:jc w:val="center"/>
              <w:rPr>
                <w:b/>
                <w:lang w:val="en-US"/>
              </w:rPr>
            </w:pPr>
            <w:r>
              <w:rPr>
                <w:b/>
                <w:lang w:val="en-US"/>
              </w:rPr>
              <w:t>%</w:t>
            </w:r>
          </w:p>
        </w:tc>
        <w:tc>
          <w:tcPr>
            <w:tcW w:w="440" w:type="dxa"/>
            <w:tcBorders>
              <w:top w:val="single" w:sz="4" w:space="0" w:color="auto"/>
              <w:left w:val="nil"/>
              <w:bottom w:val="nil"/>
              <w:right w:val="nil"/>
            </w:tcBorders>
            <w:vAlign w:val="center"/>
            <w:hideMark/>
          </w:tcPr>
          <w:p w14:paraId="181640B8" w14:textId="77777777" w:rsidR="00FB14B3" w:rsidRDefault="00FB14B3">
            <w:pPr>
              <w:pStyle w:val="ListParagraph"/>
              <w:ind w:left="0"/>
              <w:jc w:val="center"/>
              <w:rPr>
                <w:b/>
                <w:lang w:val="en-US"/>
              </w:rPr>
            </w:pPr>
            <w:r>
              <w:rPr>
                <w:b/>
                <w:lang w:val="en-US"/>
              </w:rPr>
              <w:t>F</w:t>
            </w:r>
          </w:p>
        </w:tc>
        <w:tc>
          <w:tcPr>
            <w:tcW w:w="607" w:type="dxa"/>
            <w:tcBorders>
              <w:top w:val="single" w:sz="4" w:space="0" w:color="auto"/>
              <w:left w:val="nil"/>
              <w:bottom w:val="nil"/>
              <w:right w:val="nil"/>
            </w:tcBorders>
            <w:vAlign w:val="center"/>
            <w:hideMark/>
          </w:tcPr>
          <w:p w14:paraId="28BD8CFD" w14:textId="77777777" w:rsidR="00FB14B3" w:rsidRDefault="00FB14B3">
            <w:pPr>
              <w:pStyle w:val="ListParagraph"/>
              <w:ind w:left="0"/>
              <w:jc w:val="center"/>
              <w:rPr>
                <w:b/>
                <w:lang w:val="en-US"/>
              </w:rPr>
            </w:pPr>
            <w:r>
              <w:rPr>
                <w:b/>
                <w:lang w:val="en-US"/>
              </w:rPr>
              <w:t>%</w:t>
            </w:r>
          </w:p>
        </w:tc>
        <w:tc>
          <w:tcPr>
            <w:tcW w:w="1168" w:type="dxa"/>
            <w:tcBorders>
              <w:top w:val="single" w:sz="4" w:space="0" w:color="auto"/>
              <w:left w:val="nil"/>
              <w:bottom w:val="nil"/>
              <w:right w:val="nil"/>
            </w:tcBorders>
            <w:vAlign w:val="center"/>
            <w:hideMark/>
          </w:tcPr>
          <w:p w14:paraId="0AD69DF4" w14:textId="77777777" w:rsidR="00FB14B3" w:rsidRDefault="00FB14B3">
            <w:pPr>
              <w:pStyle w:val="ListParagraph"/>
              <w:ind w:left="0"/>
              <w:jc w:val="center"/>
              <w:rPr>
                <w:b/>
                <w:lang w:val="en-US"/>
              </w:rPr>
            </w:pPr>
            <w:r>
              <w:rPr>
                <w:b/>
                <w:lang w:val="en-US"/>
              </w:rPr>
              <w:t>Frequency</w:t>
            </w:r>
          </w:p>
        </w:tc>
        <w:tc>
          <w:tcPr>
            <w:tcW w:w="551" w:type="dxa"/>
            <w:tcBorders>
              <w:top w:val="single" w:sz="4" w:space="0" w:color="auto"/>
              <w:left w:val="nil"/>
              <w:bottom w:val="nil"/>
              <w:right w:val="nil"/>
            </w:tcBorders>
            <w:vAlign w:val="center"/>
            <w:hideMark/>
          </w:tcPr>
          <w:p w14:paraId="66765D86" w14:textId="77777777" w:rsidR="00FB14B3" w:rsidRDefault="00FB14B3">
            <w:pPr>
              <w:pStyle w:val="ListParagraph"/>
              <w:ind w:left="0"/>
              <w:jc w:val="center"/>
              <w:rPr>
                <w:b/>
                <w:lang w:val="en-US"/>
              </w:rPr>
            </w:pPr>
            <w:r>
              <w:rPr>
                <w:b/>
                <w:lang w:val="en-US"/>
              </w:rPr>
              <w:t>%</w:t>
            </w:r>
          </w:p>
        </w:tc>
        <w:tc>
          <w:tcPr>
            <w:tcW w:w="0" w:type="auto"/>
            <w:vMerge/>
            <w:tcBorders>
              <w:top w:val="single" w:sz="4" w:space="0" w:color="auto"/>
              <w:left w:val="nil"/>
              <w:bottom w:val="nil"/>
              <w:right w:val="nil"/>
            </w:tcBorders>
            <w:vAlign w:val="center"/>
            <w:hideMark/>
          </w:tcPr>
          <w:p w14:paraId="65EECD3F" w14:textId="77777777" w:rsidR="00FB14B3" w:rsidRDefault="00FB14B3">
            <w:pPr>
              <w:suppressAutoHyphens w:val="0"/>
              <w:rPr>
                <w:rFonts w:asciiTheme="minorHAnsi" w:eastAsiaTheme="minorHAnsi" w:hAnsiTheme="minorHAnsi" w:cstheme="minorBidi"/>
                <w:kern w:val="2"/>
                <w:sz w:val="22"/>
                <w:szCs w:val="22"/>
                <w:lang w:val="en-US"/>
                <w14:ligatures w14:val="standardContextual"/>
              </w:rPr>
            </w:pPr>
          </w:p>
        </w:tc>
      </w:tr>
      <w:tr w:rsidR="00FB14B3" w14:paraId="7B32DDF9" w14:textId="77777777" w:rsidTr="00FB14B3">
        <w:tc>
          <w:tcPr>
            <w:tcW w:w="1052" w:type="dxa"/>
            <w:tcBorders>
              <w:top w:val="nil"/>
              <w:left w:val="nil"/>
              <w:bottom w:val="nil"/>
              <w:right w:val="nil"/>
            </w:tcBorders>
            <w:hideMark/>
          </w:tcPr>
          <w:p w14:paraId="0CBEC998" w14:textId="77777777" w:rsidR="00FB14B3" w:rsidRDefault="00FB14B3">
            <w:pPr>
              <w:pStyle w:val="ListParagraph"/>
              <w:ind w:left="0"/>
              <w:jc w:val="center"/>
              <w:rPr>
                <w:lang w:val="en-US"/>
              </w:rPr>
            </w:pPr>
            <w:r>
              <w:rPr>
                <w:lang w:val="en-US"/>
              </w:rPr>
              <w:t>X2.1</w:t>
            </w:r>
          </w:p>
        </w:tc>
        <w:tc>
          <w:tcPr>
            <w:tcW w:w="440" w:type="dxa"/>
            <w:tcBorders>
              <w:top w:val="nil"/>
              <w:left w:val="nil"/>
              <w:bottom w:val="nil"/>
              <w:right w:val="nil"/>
            </w:tcBorders>
            <w:hideMark/>
          </w:tcPr>
          <w:p w14:paraId="0E489401" w14:textId="77777777" w:rsidR="00FB14B3" w:rsidRDefault="00FB14B3">
            <w:pPr>
              <w:pStyle w:val="ListParagraph"/>
              <w:ind w:left="0"/>
              <w:jc w:val="center"/>
              <w:rPr>
                <w:lang w:val="en-US"/>
              </w:rPr>
            </w:pPr>
            <w:r>
              <w:rPr>
                <w:lang w:val="en-US"/>
              </w:rPr>
              <w:t>7</w:t>
            </w:r>
          </w:p>
        </w:tc>
        <w:tc>
          <w:tcPr>
            <w:tcW w:w="607" w:type="dxa"/>
            <w:tcBorders>
              <w:top w:val="nil"/>
              <w:left w:val="nil"/>
              <w:bottom w:val="nil"/>
              <w:right w:val="nil"/>
            </w:tcBorders>
            <w:hideMark/>
          </w:tcPr>
          <w:p w14:paraId="11629E4B" w14:textId="77777777" w:rsidR="00FB14B3" w:rsidRDefault="00FB14B3">
            <w:pPr>
              <w:pStyle w:val="ListParagraph"/>
              <w:ind w:left="0"/>
              <w:jc w:val="center"/>
              <w:rPr>
                <w:lang w:val="en-US"/>
              </w:rPr>
            </w:pPr>
            <w:r>
              <w:rPr>
                <w:lang w:val="en-US"/>
              </w:rPr>
              <w:t>21.2</w:t>
            </w:r>
          </w:p>
        </w:tc>
        <w:tc>
          <w:tcPr>
            <w:tcW w:w="440" w:type="dxa"/>
            <w:tcBorders>
              <w:top w:val="nil"/>
              <w:left w:val="nil"/>
              <w:bottom w:val="nil"/>
              <w:right w:val="nil"/>
            </w:tcBorders>
            <w:hideMark/>
          </w:tcPr>
          <w:p w14:paraId="0F5F5201" w14:textId="77777777" w:rsidR="00FB14B3" w:rsidRDefault="00FB14B3">
            <w:pPr>
              <w:pStyle w:val="ListParagraph"/>
              <w:ind w:left="0"/>
              <w:jc w:val="center"/>
              <w:rPr>
                <w:lang w:val="en-US"/>
              </w:rPr>
            </w:pPr>
            <w:r>
              <w:rPr>
                <w:lang w:val="en-US"/>
              </w:rPr>
              <w:t>4</w:t>
            </w:r>
          </w:p>
        </w:tc>
        <w:tc>
          <w:tcPr>
            <w:tcW w:w="607" w:type="dxa"/>
            <w:tcBorders>
              <w:top w:val="nil"/>
              <w:left w:val="nil"/>
              <w:bottom w:val="nil"/>
              <w:right w:val="nil"/>
            </w:tcBorders>
            <w:hideMark/>
          </w:tcPr>
          <w:p w14:paraId="56D9B106" w14:textId="77777777" w:rsidR="00FB14B3" w:rsidRDefault="00FB14B3">
            <w:pPr>
              <w:pStyle w:val="ListParagraph"/>
              <w:ind w:left="0"/>
              <w:jc w:val="center"/>
              <w:rPr>
                <w:lang w:val="en-US"/>
              </w:rPr>
            </w:pPr>
            <w:r>
              <w:rPr>
                <w:lang w:val="en-US"/>
              </w:rPr>
              <w:t>12.1</w:t>
            </w:r>
          </w:p>
        </w:tc>
        <w:tc>
          <w:tcPr>
            <w:tcW w:w="440" w:type="dxa"/>
            <w:tcBorders>
              <w:top w:val="nil"/>
              <w:left w:val="nil"/>
              <w:bottom w:val="nil"/>
              <w:right w:val="nil"/>
            </w:tcBorders>
            <w:hideMark/>
          </w:tcPr>
          <w:p w14:paraId="78692A03" w14:textId="77777777" w:rsidR="00FB14B3" w:rsidRDefault="00FB14B3">
            <w:pPr>
              <w:pStyle w:val="ListParagraph"/>
              <w:ind w:left="0"/>
              <w:jc w:val="center"/>
              <w:rPr>
                <w:lang w:val="en-US"/>
              </w:rPr>
            </w:pPr>
            <w:r>
              <w:rPr>
                <w:lang w:val="en-US"/>
              </w:rPr>
              <w:t>7</w:t>
            </w:r>
          </w:p>
        </w:tc>
        <w:tc>
          <w:tcPr>
            <w:tcW w:w="607" w:type="dxa"/>
            <w:tcBorders>
              <w:top w:val="nil"/>
              <w:left w:val="nil"/>
              <w:bottom w:val="nil"/>
              <w:right w:val="nil"/>
            </w:tcBorders>
            <w:hideMark/>
          </w:tcPr>
          <w:p w14:paraId="757DB870" w14:textId="77777777" w:rsidR="00FB14B3" w:rsidRDefault="00FB14B3">
            <w:pPr>
              <w:pStyle w:val="ListParagraph"/>
              <w:ind w:left="0"/>
              <w:jc w:val="center"/>
              <w:rPr>
                <w:lang w:val="en-US"/>
              </w:rPr>
            </w:pPr>
            <w:r>
              <w:rPr>
                <w:lang w:val="en-US"/>
              </w:rPr>
              <w:t>21.2</w:t>
            </w:r>
          </w:p>
        </w:tc>
        <w:tc>
          <w:tcPr>
            <w:tcW w:w="440" w:type="dxa"/>
            <w:tcBorders>
              <w:top w:val="nil"/>
              <w:left w:val="nil"/>
              <w:bottom w:val="nil"/>
              <w:right w:val="nil"/>
            </w:tcBorders>
            <w:hideMark/>
          </w:tcPr>
          <w:p w14:paraId="73198A8F" w14:textId="77777777" w:rsidR="00FB14B3" w:rsidRDefault="00FB14B3">
            <w:pPr>
              <w:pStyle w:val="ListParagraph"/>
              <w:ind w:left="0"/>
              <w:jc w:val="center"/>
              <w:rPr>
                <w:lang w:val="en-US"/>
              </w:rPr>
            </w:pPr>
            <w:r>
              <w:rPr>
                <w:lang w:val="en-US"/>
              </w:rPr>
              <w:t>9</w:t>
            </w:r>
          </w:p>
        </w:tc>
        <w:tc>
          <w:tcPr>
            <w:tcW w:w="607" w:type="dxa"/>
            <w:tcBorders>
              <w:top w:val="nil"/>
              <w:left w:val="nil"/>
              <w:bottom w:val="nil"/>
              <w:right w:val="nil"/>
            </w:tcBorders>
            <w:hideMark/>
          </w:tcPr>
          <w:p w14:paraId="35E5831D" w14:textId="77777777" w:rsidR="00FB14B3" w:rsidRDefault="00FB14B3">
            <w:pPr>
              <w:pStyle w:val="ListParagraph"/>
              <w:ind w:left="0"/>
              <w:jc w:val="center"/>
              <w:rPr>
                <w:lang w:val="en-US"/>
              </w:rPr>
            </w:pPr>
            <w:r>
              <w:rPr>
                <w:lang w:val="en-US"/>
              </w:rPr>
              <w:t>27.3</w:t>
            </w:r>
          </w:p>
        </w:tc>
        <w:tc>
          <w:tcPr>
            <w:tcW w:w="440" w:type="dxa"/>
            <w:tcBorders>
              <w:top w:val="nil"/>
              <w:left w:val="nil"/>
              <w:bottom w:val="nil"/>
              <w:right w:val="nil"/>
            </w:tcBorders>
            <w:hideMark/>
          </w:tcPr>
          <w:p w14:paraId="40E3D06B" w14:textId="77777777" w:rsidR="00FB14B3" w:rsidRDefault="00FB14B3">
            <w:pPr>
              <w:pStyle w:val="ListParagraph"/>
              <w:ind w:left="0"/>
              <w:jc w:val="center"/>
              <w:rPr>
                <w:lang w:val="en-US"/>
              </w:rPr>
            </w:pPr>
            <w:r>
              <w:rPr>
                <w:lang w:val="en-US"/>
              </w:rPr>
              <w:t>6</w:t>
            </w:r>
          </w:p>
        </w:tc>
        <w:tc>
          <w:tcPr>
            <w:tcW w:w="607" w:type="dxa"/>
            <w:tcBorders>
              <w:top w:val="nil"/>
              <w:left w:val="nil"/>
              <w:bottom w:val="nil"/>
              <w:right w:val="nil"/>
            </w:tcBorders>
            <w:hideMark/>
          </w:tcPr>
          <w:p w14:paraId="7EBF6D63" w14:textId="77777777" w:rsidR="00FB14B3" w:rsidRDefault="00FB14B3">
            <w:pPr>
              <w:pStyle w:val="ListParagraph"/>
              <w:ind w:left="0"/>
              <w:jc w:val="center"/>
              <w:rPr>
                <w:lang w:val="en-US"/>
              </w:rPr>
            </w:pPr>
            <w:r>
              <w:rPr>
                <w:lang w:val="en-US"/>
              </w:rPr>
              <w:t>18.2</w:t>
            </w:r>
          </w:p>
        </w:tc>
        <w:tc>
          <w:tcPr>
            <w:tcW w:w="1168" w:type="dxa"/>
            <w:tcBorders>
              <w:top w:val="nil"/>
              <w:left w:val="nil"/>
              <w:bottom w:val="nil"/>
              <w:right w:val="nil"/>
            </w:tcBorders>
            <w:hideMark/>
          </w:tcPr>
          <w:p w14:paraId="10D46AF9" w14:textId="77777777" w:rsidR="00FB14B3" w:rsidRDefault="00FB14B3">
            <w:pPr>
              <w:pStyle w:val="ListParagraph"/>
              <w:ind w:left="0"/>
              <w:jc w:val="center"/>
              <w:rPr>
                <w:lang w:val="en-US"/>
              </w:rPr>
            </w:pPr>
            <w:r>
              <w:rPr>
                <w:lang w:val="en-US"/>
              </w:rPr>
              <w:t>33</w:t>
            </w:r>
          </w:p>
        </w:tc>
        <w:tc>
          <w:tcPr>
            <w:tcW w:w="551" w:type="dxa"/>
            <w:tcBorders>
              <w:top w:val="nil"/>
              <w:left w:val="nil"/>
              <w:bottom w:val="nil"/>
              <w:right w:val="nil"/>
            </w:tcBorders>
            <w:hideMark/>
          </w:tcPr>
          <w:p w14:paraId="40189D9C" w14:textId="77777777" w:rsidR="00FB14B3" w:rsidRDefault="00FB14B3">
            <w:pPr>
              <w:pStyle w:val="ListParagraph"/>
              <w:ind w:left="0"/>
              <w:jc w:val="center"/>
              <w:rPr>
                <w:lang w:val="en-US"/>
              </w:rPr>
            </w:pPr>
            <w:r>
              <w:rPr>
                <w:lang w:val="en-US"/>
              </w:rPr>
              <w:t>100</w:t>
            </w:r>
          </w:p>
        </w:tc>
        <w:tc>
          <w:tcPr>
            <w:tcW w:w="746" w:type="dxa"/>
            <w:tcBorders>
              <w:top w:val="nil"/>
              <w:left w:val="nil"/>
              <w:bottom w:val="nil"/>
              <w:right w:val="nil"/>
            </w:tcBorders>
            <w:hideMark/>
          </w:tcPr>
          <w:p w14:paraId="0B634AA2" w14:textId="77777777" w:rsidR="00FB14B3" w:rsidRDefault="00FB14B3">
            <w:pPr>
              <w:pStyle w:val="ListParagraph"/>
              <w:ind w:left="0"/>
              <w:jc w:val="center"/>
              <w:rPr>
                <w:lang w:val="en-US"/>
              </w:rPr>
            </w:pPr>
            <w:r>
              <w:rPr>
                <w:lang w:val="en-US"/>
              </w:rPr>
              <w:t>3.09</w:t>
            </w:r>
          </w:p>
        </w:tc>
      </w:tr>
      <w:tr w:rsidR="00FB14B3" w14:paraId="176423AF" w14:textId="77777777" w:rsidTr="00FB14B3">
        <w:tc>
          <w:tcPr>
            <w:tcW w:w="1052" w:type="dxa"/>
            <w:tcBorders>
              <w:top w:val="nil"/>
              <w:left w:val="nil"/>
              <w:bottom w:val="nil"/>
              <w:right w:val="nil"/>
            </w:tcBorders>
            <w:hideMark/>
          </w:tcPr>
          <w:p w14:paraId="697A9157" w14:textId="77777777" w:rsidR="00FB14B3" w:rsidRDefault="00FB14B3">
            <w:pPr>
              <w:pStyle w:val="ListParagraph"/>
              <w:ind w:left="0"/>
              <w:jc w:val="center"/>
              <w:rPr>
                <w:lang w:val="en-US"/>
              </w:rPr>
            </w:pPr>
            <w:r>
              <w:rPr>
                <w:lang w:val="en-US"/>
              </w:rPr>
              <w:t>X2.2</w:t>
            </w:r>
          </w:p>
        </w:tc>
        <w:tc>
          <w:tcPr>
            <w:tcW w:w="440" w:type="dxa"/>
            <w:tcBorders>
              <w:top w:val="nil"/>
              <w:left w:val="nil"/>
              <w:bottom w:val="nil"/>
              <w:right w:val="nil"/>
            </w:tcBorders>
            <w:hideMark/>
          </w:tcPr>
          <w:p w14:paraId="1E26A86D" w14:textId="77777777" w:rsidR="00FB14B3" w:rsidRDefault="00FB14B3">
            <w:pPr>
              <w:pStyle w:val="ListParagraph"/>
              <w:ind w:left="0"/>
              <w:jc w:val="center"/>
              <w:rPr>
                <w:lang w:val="en-US"/>
              </w:rPr>
            </w:pPr>
            <w:r>
              <w:rPr>
                <w:lang w:val="en-US"/>
              </w:rPr>
              <w:t>2</w:t>
            </w:r>
          </w:p>
        </w:tc>
        <w:tc>
          <w:tcPr>
            <w:tcW w:w="607" w:type="dxa"/>
            <w:tcBorders>
              <w:top w:val="nil"/>
              <w:left w:val="nil"/>
              <w:bottom w:val="nil"/>
              <w:right w:val="nil"/>
            </w:tcBorders>
            <w:hideMark/>
          </w:tcPr>
          <w:p w14:paraId="4C180DB4" w14:textId="77777777" w:rsidR="00FB14B3" w:rsidRDefault="00FB14B3">
            <w:pPr>
              <w:pStyle w:val="ListParagraph"/>
              <w:ind w:left="0"/>
              <w:jc w:val="center"/>
              <w:rPr>
                <w:lang w:val="en-US"/>
              </w:rPr>
            </w:pPr>
            <w:r>
              <w:rPr>
                <w:lang w:val="en-US"/>
              </w:rPr>
              <w:t>6.1</w:t>
            </w:r>
          </w:p>
        </w:tc>
        <w:tc>
          <w:tcPr>
            <w:tcW w:w="440" w:type="dxa"/>
            <w:tcBorders>
              <w:top w:val="nil"/>
              <w:left w:val="nil"/>
              <w:bottom w:val="nil"/>
              <w:right w:val="nil"/>
            </w:tcBorders>
            <w:hideMark/>
          </w:tcPr>
          <w:p w14:paraId="51D27D65" w14:textId="77777777" w:rsidR="00FB14B3" w:rsidRDefault="00FB14B3">
            <w:pPr>
              <w:pStyle w:val="ListParagraph"/>
              <w:ind w:left="0"/>
              <w:jc w:val="center"/>
              <w:rPr>
                <w:lang w:val="en-US"/>
              </w:rPr>
            </w:pPr>
            <w:r>
              <w:rPr>
                <w:lang w:val="en-US"/>
              </w:rPr>
              <w:t>11</w:t>
            </w:r>
          </w:p>
        </w:tc>
        <w:tc>
          <w:tcPr>
            <w:tcW w:w="607" w:type="dxa"/>
            <w:tcBorders>
              <w:top w:val="nil"/>
              <w:left w:val="nil"/>
              <w:bottom w:val="nil"/>
              <w:right w:val="nil"/>
            </w:tcBorders>
            <w:hideMark/>
          </w:tcPr>
          <w:p w14:paraId="13215EB7" w14:textId="77777777" w:rsidR="00FB14B3" w:rsidRDefault="00FB14B3">
            <w:pPr>
              <w:pStyle w:val="ListParagraph"/>
              <w:ind w:left="0"/>
              <w:jc w:val="center"/>
              <w:rPr>
                <w:lang w:val="en-US"/>
              </w:rPr>
            </w:pPr>
            <w:r>
              <w:rPr>
                <w:lang w:val="en-US"/>
              </w:rPr>
              <w:t>33.3</w:t>
            </w:r>
          </w:p>
        </w:tc>
        <w:tc>
          <w:tcPr>
            <w:tcW w:w="440" w:type="dxa"/>
            <w:tcBorders>
              <w:top w:val="nil"/>
              <w:left w:val="nil"/>
              <w:bottom w:val="nil"/>
              <w:right w:val="nil"/>
            </w:tcBorders>
            <w:hideMark/>
          </w:tcPr>
          <w:p w14:paraId="023B4FDA" w14:textId="77777777" w:rsidR="00FB14B3" w:rsidRDefault="00FB14B3">
            <w:pPr>
              <w:pStyle w:val="ListParagraph"/>
              <w:ind w:left="0"/>
              <w:jc w:val="center"/>
              <w:rPr>
                <w:lang w:val="en-US"/>
              </w:rPr>
            </w:pPr>
            <w:r>
              <w:rPr>
                <w:lang w:val="en-US"/>
              </w:rPr>
              <w:t>7</w:t>
            </w:r>
          </w:p>
        </w:tc>
        <w:tc>
          <w:tcPr>
            <w:tcW w:w="607" w:type="dxa"/>
            <w:tcBorders>
              <w:top w:val="nil"/>
              <w:left w:val="nil"/>
              <w:bottom w:val="nil"/>
              <w:right w:val="nil"/>
            </w:tcBorders>
            <w:hideMark/>
          </w:tcPr>
          <w:p w14:paraId="3873089B" w14:textId="77777777" w:rsidR="00FB14B3" w:rsidRDefault="00FB14B3">
            <w:pPr>
              <w:pStyle w:val="ListParagraph"/>
              <w:ind w:left="0"/>
              <w:jc w:val="center"/>
              <w:rPr>
                <w:lang w:val="en-US"/>
              </w:rPr>
            </w:pPr>
            <w:r>
              <w:rPr>
                <w:lang w:val="en-US"/>
              </w:rPr>
              <w:t>21.2</w:t>
            </w:r>
          </w:p>
        </w:tc>
        <w:tc>
          <w:tcPr>
            <w:tcW w:w="440" w:type="dxa"/>
            <w:tcBorders>
              <w:top w:val="nil"/>
              <w:left w:val="nil"/>
              <w:bottom w:val="nil"/>
              <w:right w:val="nil"/>
            </w:tcBorders>
            <w:hideMark/>
          </w:tcPr>
          <w:p w14:paraId="301DF4CF" w14:textId="77777777" w:rsidR="00FB14B3" w:rsidRDefault="00FB14B3">
            <w:pPr>
              <w:pStyle w:val="ListParagraph"/>
              <w:ind w:left="0"/>
              <w:jc w:val="center"/>
              <w:rPr>
                <w:lang w:val="en-US"/>
              </w:rPr>
            </w:pPr>
            <w:r>
              <w:rPr>
                <w:lang w:val="en-US"/>
              </w:rPr>
              <w:t>8</w:t>
            </w:r>
          </w:p>
        </w:tc>
        <w:tc>
          <w:tcPr>
            <w:tcW w:w="607" w:type="dxa"/>
            <w:tcBorders>
              <w:top w:val="nil"/>
              <w:left w:val="nil"/>
              <w:bottom w:val="nil"/>
              <w:right w:val="nil"/>
            </w:tcBorders>
            <w:hideMark/>
          </w:tcPr>
          <w:p w14:paraId="08457328" w14:textId="77777777" w:rsidR="00FB14B3" w:rsidRDefault="00FB14B3">
            <w:pPr>
              <w:pStyle w:val="ListParagraph"/>
              <w:ind w:left="0"/>
              <w:jc w:val="center"/>
              <w:rPr>
                <w:lang w:val="en-US"/>
              </w:rPr>
            </w:pPr>
            <w:r>
              <w:rPr>
                <w:lang w:val="en-US"/>
              </w:rPr>
              <w:t>24.2</w:t>
            </w:r>
          </w:p>
        </w:tc>
        <w:tc>
          <w:tcPr>
            <w:tcW w:w="440" w:type="dxa"/>
            <w:tcBorders>
              <w:top w:val="nil"/>
              <w:left w:val="nil"/>
              <w:bottom w:val="nil"/>
              <w:right w:val="nil"/>
            </w:tcBorders>
            <w:hideMark/>
          </w:tcPr>
          <w:p w14:paraId="6B5F83B8" w14:textId="77777777" w:rsidR="00FB14B3" w:rsidRDefault="00FB14B3">
            <w:pPr>
              <w:pStyle w:val="ListParagraph"/>
              <w:ind w:left="0"/>
              <w:jc w:val="center"/>
              <w:rPr>
                <w:lang w:val="en-US"/>
              </w:rPr>
            </w:pPr>
            <w:r>
              <w:rPr>
                <w:lang w:val="en-US"/>
              </w:rPr>
              <w:t>5</w:t>
            </w:r>
          </w:p>
        </w:tc>
        <w:tc>
          <w:tcPr>
            <w:tcW w:w="607" w:type="dxa"/>
            <w:tcBorders>
              <w:top w:val="nil"/>
              <w:left w:val="nil"/>
              <w:bottom w:val="nil"/>
              <w:right w:val="nil"/>
            </w:tcBorders>
            <w:hideMark/>
          </w:tcPr>
          <w:p w14:paraId="4A4D20E8" w14:textId="77777777" w:rsidR="00FB14B3" w:rsidRDefault="00FB14B3">
            <w:pPr>
              <w:pStyle w:val="ListParagraph"/>
              <w:ind w:left="0"/>
              <w:jc w:val="center"/>
              <w:rPr>
                <w:lang w:val="en-US"/>
              </w:rPr>
            </w:pPr>
            <w:r>
              <w:rPr>
                <w:lang w:val="en-US"/>
              </w:rPr>
              <w:t>15.2</w:t>
            </w:r>
          </w:p>
        </w:tc>
        <w:tc>
          <w:tcPr>
            <w:tcW w:w="1168" w:type="dxa"/>
            <w:tcBorders>
              <w:top w:val="nil"/>
              <w:left w:val="nil"/>
              <w:bottom w:val="nil"/>
              <w:right w:val="nil"/>
            </w:tcBorders>
            <w:hideMark/>
          </w:tcPr>
          <w:p w14:paraId="0BF42FE3" w14:textId="77777777" w:rsidR="00FB14B3" w:rsidRDefault="00FB14B3">
            <w:pPr>
              <w:jc w:val="center"/>
              <w:rPr>
                <w:lang w:val="en-US"/>
              </w:rPr>
            </w:pPr>
            <w:r>
              <w:rPr>
                <w:lang w:val="en-US"/>
              </w:rPr>
              <w:t>33</w:t>
            </w:r>
          </w:p>
        </w:tc>
        <w:tc>
          <w:tcPr>
            <w:tcW w:w="551" w:type="dxa"/>
            <w:tcBorders>
              <w:top w:val="nil"/>
              <w:left w:val="nil"/>
              <w:bottom w:val="nil"/>
              <w:right w:val="nil"/>
            </w:tcBorders>
            <w:hideMark/>
          </w:tcPr>
          <w:p w14:paraId="31DDD582" w14:textId="77777777" w:rsidR="00FB14B3" w:rsidRDefault="00FB14B3">
            <w:pPr>
              <w:pStyle w:val="ListParagraph"/>
              <w:ind w:left="0"/>
              <w:jc w:val="center"/>
              <w:rPr>
                <w:lang w:val="en-US"/>
              </w:rPr>
            </w:pPr>
            <w:r>
              <w:rPr>
                <w:lang w:val="en-US"/>
              </w:rPr>
              <w:t>100</w:t>
            </w:r>
          </w:p>
        </w:tc>
        <w:tc>
          <w:tcPr>
            <w:tcW w:w="746" w:type="dxa"/>
            <w:tcBorders>
              <w:top w:val="nil"/>
              <w:left w:val="nil"/>
              <w:bottom w:val="nil"/>
              <w:right w:val="nil"/>
            </w:tcBorders>
            <w:hideMark/>
          </w:tcPr>
          <w:p w14:paraId="26549EFD" w14:textId="77777777" w:rsidR="00FB14B3" w:rsidRDefault="00FB14B3">
            <w:pPr>
              <w:pStyle w:val="ListParagraph"/>
              <w:ind w:left="0"/>
              <w:jc w:val="center"/>
              <w:rPr>
                <w:lang w:val="en-US"/>
              </w:rPr>
            </w:pPr>
            <w:r>
              <w:rPr>
                <w:lang w:val="en-US"/>
              </w:rPr>
              <w:t>3.09</w:t>
            </w:r>
          </w:p>
        </w:tc>
      </w:tr>
      <w:tr w:rsidR="00FB14B3" w14:paraId="7178A722" w14:textId="77777777" w:rsidTr="00FB14B3">
        <w:tc>
          <w:tcPr>
            <w:tcW w:w="1052" w:type="dxa"/>
            <w:tcBorders>
              <w:top w:val="nil"/>
              <w:left w:val="nil"/>
              <w:bottom w:val="nil"/>
              <w:right w:val="nil"/>
            </w:tcBorders>
            <w:hideMark/>
          </w:tcPr>
          <w:p w14:paraId="77B9A6E5" w14:textId="77777777" w:rsidR="00FB14B3" w:rsidRDefault="00FB14B3">
            <w:pPr>
              <w:pStyle w:val="ListParagraph"/>
              <w:ind w:left="0"/>
              <w:jc w:val="center"/>
              <w:rPr>
                <w:lang w:val="en-US"/>
              </w:rPr>
            </w:pPr>
            <w:r>
              <w:rPr>
                <w:lang w:val="en-US"/>
              </w:rPr>
              <w:t>X2.3</w:t>
            </w:r>
          </w:p>
        </w:tc>
        <w:tc>
          <w:tcPr>
            <w:tcW w:w="440" w:type="dxa"/>
            <w:tcBorders>
              <w:top w:val="nil"/>
              <w:left w:val="nil"/>
              <w:bottom w:val="nil"/>
              <w:right w:val="nil"/>
            </w:tcBorders>
            <w:hideMark/>
          </w:tcPr>
          <w:p w14:paraId="2844937B" w14:textId="77777777" w:rsidR="00FB14B3" w:rsidRDefault="00FB14B3">
            <w:pPr>
              <w:pStyle w:val="ListParagraph"/>
              <w:ind w:left="0"/>
              <w:jc w:val="center"/>
              <w:rPr>
                <w:lang w:val="en-US"/>
              </w:rPr>
            </w:pPr>
            <w:r>
              <w:rPr>
                <w:lang w:val="en-US"/>
              </w:rPr>
              <w:t>5</w:t>
            </w:r>
          </w:p>
        </w:tc>
        <w:tc>
          <w:tcPr>
            <w:tcW w:w="607" w:type="dxa"/>
            <w:tcBorders>
              <w:top w:val="nil"/>
              <w:left w:val="nil"/>
              <w:bottom w:val="nil"/>
              <w:right w:val="nil"/>
            </w:tcBorders>
            <w:hideMark/>
          </w:tcPr>
          <w:p w14:paraId="69DAABED" w14:textId="77777777" w:rsidR="00FB14B3" w:rsidRDefault="00FB14B3">
            <w:pPr>
              <w:pStyle w:val="ListParagraph"/>
              <w:ind w:left="0"/>
              <w:jc w:val="center"/>
              <w:rPr>
                <w:lang w:val="en-US"/>
              </w:rPr>
            </w:pPr>
            <w:r>
              <w:rPr>
                <w:lang w:val="en-US"/>
              </w:rPr>
              <w:t>15.2</w:t>
            </w:r>
          </w:p>
        </w:tc>
        <w:tc>
          <w:tcPr>
            <w:tcW w:w="440" w:type="dxa"/>
            <w:tcBorders>
              <w:top w:val="nil"/>
              <w:left w:val="nil"/>
              <w:bottom w:val="nil"/>
              <w:right w:val="nil"/>
            </w:tcBorders>
            <w:hideMark/>
          </w:tcPr>
          <w:p w14:paraId="05027F90" w14:textId="77777777" w:rsidR="00FB14B3" w:rsidRDefault="00FB14B3">
            <w:pPr>
              <w:pStyle w:val="ListParagraph"/>
              <w:ind w:left="0"/>
              <w:jc w:val="center"/>
              <w:rPr>
                <w:lang w:val="en-US"/>
              </w:rPr>
            </w:pPr>
            <w:r>
              <w:rPr>
                <w:lang w:val="en-US"/>
              </w:rPr>
              <w:t>6</w:t>
            </w:r>
          </w:p>
        </w:tc>
        <w:tc>
          <w:tcPr>
            <w:tcW w:w="607" w:type="dxa"/>
            <w:tcBorders>
              <w:top w:val="nil"/>
              <w:left w:val="nil"/>
              <w:bottom w:val="nil"/>
              <w:right w:val="nil"/>
            </w:tcBorders>
            <w:hideMark/>
          </w:tcPr>
          <w:p w14:paraId="4BE47055" w14:textId="77777777" w:rsidR="00FB14B3" w:rsidRDefault="00FB14B3">
            <w:pPr>
              <w:pStyle w:val="ListParagraph"/>
              <w:ind w:left="0"/>
              <w:jc w:val="center"/>
              <w:rPr>
                <w:lang w:val="en-US"/>
              </w:rPr>
            </w:pPr>
            <w:r>
              <w:rPr>
                <w:lang w:val="en-US"/>
              </w:rPr>
              <w:t>18.2</w:t>
            </w:r>
          </w:p>
        </w:tc>
        <w:tc>
          <w:tcPr>
            <w:tcW w:w="440" w:type="dxa"/>
            <w:tcBorders>
              <w:top w:val="nil"/>
              <w:left w:val="nil"/>
              <w:bottom w:val="nil"/>
              <w:right w:val="nil"/>
            </w:tcBorders>
            <w:hideMark/>
          </w:tcPr>
          <w:p w14:paraId="15B64F7D" w14:textId="77777777" w:rsidR="00FB14B3" w:rsidRDefault="00FB14B3">
            <w:pPr>
              <w:pStyle w:val="ListParagraph"/>
              <w:ind w:left="0"/>
              <w:jc w:val="center"/>
              <w:rPr>
                <w:lang w:val="en-US"/>
              </w:rPr>
            </w:pPr>
            <w:r>
              <w:rPr>
                <w:lang w:val="en-US"/>
              </w:rPr>
              <w:t>9</w:t>
            </w:r>
          </w:p>
        </w:tc>
        <w:tc>
          <w:tcPr>
            <w:tcW w:w="607" w:type="dxa"/>
            <w:tcBorders>
              <w:top w:val="nil"/>
              <w:left w:val="nil"/>
              <w:bottom w:val="nil"/>
              <w:right w:val="nil"/>
            </w:tcBorders>
            <w:hideMark/>
          </w:tcPr>
          <w:p w14:paraId="0E142363" w14:textId="77777777" w:rsidR="00FB14B3" w:rsidRDefault="00FB14B3">
            <w:pPr>
              <w:pStyle w:val="ListParagraph"/>
              <w:ind w:left="0"/>
              <w:jc w:val="center"/>
              <w:rPr>
                <w:lang w:val="en-US"/>
              </w:rPr>
            </w:pPr>
            <w:r>
              <w:rPr>
                <w:lang w:val="en-US"/>
              </w:rPr>
              <w:t>27.3</w:t>
            </w:r>
          </w:p>
        </w:tc>
        <w:tc>
          <w:tcPr>
            <w:tcW w:w="440" w:type="dxa"/>
            <w:tcBorders>
              <w:top w:val="nil"/>
              <w:left w:val="nil"/>
              <w:bottom w:val="nil"/>
              <w:right w:val="nil"/>
            </w:tcBorders>
            <w:hideMark/>
          </w:tcPr>
          <w:p w14:paraId="359E508D" w14:textId="77777777" w:rsidR="00FB14B3" w:rsidRDefault="00FB14B3">
            <w:pPr>
              <w:pStyle w:val="ListParagraph"/>
              <w:ind w:left="0"/>
              <w:jc w:val="center"/>
              <w:rPr>
                <w:lang w:val="en-US"/>
              </w:rPr>
            </w:pPr>
            <w:r>
              <w:rPr>
                <w:lang w:val="en-US"/>
              </w:rPr>
              <w:t>9</w:t>
            </w:r>
          </w:p>
        </w:tc>
        <w:tc>
          <w:tcPr>
            <w:tcW w:w="607" w:type="dxa"/>
            <w:tcBorders>
              <w:top w:val="nil"/>
              <w:left w:val="nil"/>
              <w:bottom w:val="nil"/>
              <w:right w:val="nil"/>
            </w:tcBorders>
            <w:hideMark/>
          </w:tcPr>
          <w:p w14:paraId="158504EC" w14:textId="77777777" w:rsidR="00FB14B3" w:rsidRDefault="00FB14B3">
            <w:pPr>
              <w:pStyle w:val="ListParagraph"/>
              <w:ind w:left="0"/>
              <w:jc w:val="center"/>
              <w:rPr>
                <w:lang w:val="en-US"/>
              </w:rPr>
            </w:pPr>
            <w:r>
              <w:rPr>
                <w:lang w:val="en-US"/>
              </w:rPr>
              <w:t>27.3</w:t>
            </w:r>
          </w:p>
        </w:tc>
        <w:tc>
          <w:tcPr>
            <w:tcW w:w="440" w:type="dxa"/>
            <w:tcBorders>
              <w:top w:val="nil"/>
              <w:left w:val="nil"/>
              <w:bottom w:val="nil"/>
              <w:right w:val="nil"/>
            </w:tcBorders>
            <w:hideMark/>
          </w:tcPr>
          <w:p w14:paraId="2B1A8117" w14:textId="77777777" w:rsidR="00FB14B3" w:rsidRDefault="00FB14B3">
            <w:pPr>
              <w:pStyle w:val="ListParagraph"/>
              <w:ind w:left="0"/>
              <w:jc w:val="center"/>
              <w:rPr>
                <w:lang w:val="en-US"/>
              </w:rPr>
            </w:pPr>
            <w:r>
              <w:rPr>
                <w:lang w:val="en-US"/>
              </w:rPr>
              <w:t>4</w:t>
            </w:r>
          </w:p>
        </w:tc>
        <w:tc>
          <w:tcPr>
            <w:tcW w:w="607" w:type="dxa"/>
            <w:tcBorders>
              <w:top w:val="nil"/>
              <w:left w:val="nil"/>
              <w:bottom w:val="nil"/>
              <w:right w:val="nil"/>
            </w:tcBorders>
            <w:hideMark/>
          </w:tcPr>
          <w:p w14:paraId="32D72167" w14:textId="77777777" w:rsidR="00FB14B3" w:rsidRDefault="00FB14B3">
            <w:pPr>
              <w:pStyle w:val="ListParagraph"/>
              <w:ind w:left="0"/>
              <w:jc w:val="center"/>
              <w:rPr>
                <w:lang w:val="en-US"/>
              </w:rPr>
            </w:pPr>
            <w:r>
              <w:rPr>
                <w:lang w:val="en-US"/>
              </w:rPr>
              <w:t>12.1</w:t>
            </w:r>
          </w:p>
        </w:tc>
        <w:tc>
          <w:tcPr>
            <w:tcW w:w="1168" w:type="dxa"/>
            <w:tcBorders>
              <w:top w:val="nil"/>
              <w:left w:val="nil"/>
              <w:bottom w:val="nil"/>
              <w:right w:val="nil"/>
            </w:tcBorders>
            <w:hideMark/>
          </w:tcPr>
          <w:p w14:paraId="0229424A" w14:textId="77777777" w:rsidR="00FB14B3" w:rsidRDefault="00FB14B3">
            <w:pPr>
              <w:jc w:val="center"/>
              <w:rPr>
                <w:lang w:val="en-US"/>
              </w:rPr>
            </w:pPr>
            <w:r>
              <w:rPr>
                <w:lang w:val="en-US"/>
              </w:rPr>
              <w:t>33</w:t>
            </w:r>
          </w:p>
        </w:tc>
        <w:tc>
          <w:tcPr>
            <w:tcW w:w="551" w:type="dxa"/>
            <w:tcBorders>
              <w:top w:val="nil"/>
              <w:left w:val="nil"/>
              <w:bottom w:val="nil"/>
              <w:right w:val="nil"/>
            </w:tcBorders>
            <w:hideMark/>
          </w:tcPr>
          <w:p w14:paraId="03E0CA82" w14:textId="77777777" w:rsidR="00FB14B3" w:rsidRDefault="00FB14B3">
            <w:pPr>
              <w:pStyle w:val="ListParagraph"/>
              <w:ind w:left="0"/>
              <w:jc w:val="center"/>
              <w:rPr>
                <w:lang w:val="en-US"/>
              </w:rPr>
            </w:pPr>
            <w:r>
              <w:rPr>
                <w:lang w:val="en-US"/>
              </w:rPr>
              <w:t>100</w:t>
            </w:r>
          </w:p>
        </w:tc>
        <w:tc>
          <w:tcPr>
            <w:tcW w:w="746" w:type="dxa"/>
            <w:tcBorders>
              <w:top w:val="nil"/>
              <w:left w:val="nil"/>
              <w:bottom w:val="nil"/>
              <w:right w:val="nil"/>
            </w:tcBorders>
            <w:hideMark/>
          </w:tcPr>
          <w:p w14:paraId="61C5847D" w14:textId="77777777" w:rsidR="00FB14B3" w:rsidRDefault="00FB14B3">
            <w:pPr>
              <w:pStyle w:val="ListParagraph"/>
              <w:ind w:left="0"/>
              <w:jc w:val="center"/>
              <w:rPr>
                <w:lang w:val="en-US"/>
              </w:rPr>
            </w:pPr>
            <w:r>
              <w:rPr>
                <w:lang w:val="en-US"/>
              </w:rPr>
              <w:t>3.03</w:t>
            </w:r>
          </w:p>
        </w:tc>
      </w:tr>
      <w:tr w:rsidR="00FB14B3" w14:paraId="01519C44" w14:textId="77777777" w:rsidTr="00FB14B3">
        <w:tc>
          <w:tcPr>
            <w:tcW w:w="1052" w:type="dxa"/>
            <w:tcBorders>
              <w:top w:val="nil"/>
              <w:left w:val="nil"/>
              <w:bottom w:val="single" w:sz="4" w:space="0" w:color="auto"/>
              <w:right w:val="nil"/>
            </w:tcBorders>
            <w:hideMark/>
          </w:tcPr>
          <w:p w14:paraId="3CB0BE4F" w14:textId="77777777" w:rsidR="00FB14B3" w:rsidRDefault="00FB14B3">
            <w:pPr>
              <w:pStyle w:val="ListParagraph"/>
              <w:ind w:left="0"/>
              <w:jc w:val="center"/>
              <w:rPr>
                <w:lang w:val="en-US"/>
              </w:rPr>
            </w:pPr>
            <w:r>
              <w:rPr>
                <w:lang w:val="en-US"/>
              </w:rPr>
              <w:t>X2.4</w:t>
            </w:r>
          </w:p>
        </w:tc>
        <w:tc>
          <w:tcPr>
            <w:tcW w:w="440" w:type="dxa"/>
            <w:tcBorders>
              <w:top w:val="nil"/>
              <w:left w:val="nil"/>
              <w:bottom w:val="single" w:sz="4" w:space="0" w:color="auto"/>
              <w:right w:val="nil"/>
            </w:tcBorders>
            <w:hideMark/>
          </w:tcPr>
          <w:p w14:paraId="6381B962" w14:textId="77777777" w:rsidR="00FB14B3" w:rsidRDefault="00FB14B3">
            <w:pPr>
              <w:pStyle w:val="ListParagraph"/>
              <w:ind w:left="0"/>
              <w:jc w:val="center"/>
              <w:rPr>
                <w:lang w:val="en-US"/>
              </w:rPr>
            </w:pPr>
            <w:r>
              <w:rPr>
                <w:lang w:val="en-US"/>
              </w:rPr>
              <w:t>3</w:t>
            </w:r>
          </w:p>
        </w:tc>
        <w:tc>
          <w:tcPr>
            <w:tcW w:w="607" w:type="dxa"/>
            <w:tcBorders>
              <w:top w:val="nil"/>
              <w:left w:val="nil"/>
              <w:bottom w:val="single" w:sz="4" w:space="0" w:color="auto"/>
              <w:right w:val="nil"/>
            </w:tcBorders>
            <w:hideMark/>
          </w:tcPr>
          <w:p w14:paraId="02B1D8E5" w14:textId="77777777" w:rsidR="00FB14B3" w:rsidRDefault="00FB14B3">
            <w:pPr>
              <w:pStyle w:val="ListParagraph"/>
              <w:ind w:left="0"/>
              <w:jc w:val="center"/>
              <w:rPr>
                <w:lang w:val="en-US"/>
              </w:rPr>
            </w:pPr>
            <w:r>
              <w:rPr>
                <w:lang w:val="en-US"/>
              </w:rPr>
              <w:t>9.1</w:t>
            </w:r>
          </w:p>
        </w:tc>
        <w:tc>
          <w:tcPr>
            <w:tcW w:w="440" w:type="dxa"/>
            <w:tcBorders>
              <w:top w:val="nil"/>
              <w:left w:val="nil"/>
              <w:bottom w:val="single" w:sz="4" w:space="0" w:color="auto"/>
              <w:right w:val="nil"/>
            </w:tcBorders>
            <w:hideMark/>
          </w:tcPr>
          <w:p w14:paraId="7BDA7911" w14:textId="77777777" w:rsidR="00FB14B3" w:rsidRDefault="00FB14B3">
            <w:pPr>
              <w:pStyle w:val="ListParagraph"/>
              <w:ind w:left="0"/>
              <w:jc w:val="center"/>
              <w:rPr>
                <w:lang w:val="en-US"/>
              </w:rPr>
            </w:pPr>
            <w:r>
              <w:rPr>
                <w:lang w:val="en-US"/>
              </w:rPr>
              <w:t>7</w:t>
            </w:r>
          </w:p>
        </w:tc>
        <w:tc>
          <w:tcPr>
            <w:tcW w:w="607" w:type="dxa"/>
            <w:tcBorders>
              <w:top w:val="nil"/>
              <w:left w:val="nil"/>
              <w:bottom w:val="single" w:sz="4" w:space="0" w:color="auto"/>
              <w:right w:val="nil"/>
            </w:tcBorders>
            <w:hideMark/>
          </w:tcPr>
          <w:p w14:paraId="07638402" w14:textId="77777777" w:rsidR="00FB14B3" w:rsidRDefault="00FB14B3">
            <w:pPr>
              <w:pStyle w:val="ListParagraph"/>
              <w:ind w:left="0"/>
              <w:jc w:val="center"/>
              <w:rPr>
                <w:lang w:val="en-US"/>
              </w:rPr>
            </w:pPr>
            <w:r>
              <w:rPr>
                <w:lang w:val="en-US"/>
              </w:rPr>
              <w:t>21.2</w:t>
            </w:r>
          </w:p>
        </w:tc>
        <w:tc>
          <w:tcPr>
            <w:tcW w:w="440" w:type="dxa"/>
            <w:tcBorders>
              <w:top w:val="nil"/>
              <w:left w:val="nil"/>
              <w:bottom w:val="single" w:sz="4" w:space="0" w:color="auto"/>
              <w:right w:val="nil"/>
            </w:tcBorders>
            <w:hideMark/>
          </w:tcPr>
          <w:p w14:paraId="0FCBEA77" w14:textId="77777777" w:rsidR="00FB14B3" w:rsidRDefault="00FB14B3">
            <w:pPr>
              <w:pStyle w:val="ListParagraph"/>
              <w:ind w:left="0"/>
              <w:rPr>
                <w:lang w:val="en-US"/>
              </w:rPr>
            </w:pPr>
            <w:r>
              <w:rPr>
                <w:lang w:val="en-US"/>
              </w:rPr>
              <w:t>8</w:t>
            </w:r>
          </w:p>
        </w:tc>
        <w:tc>
          <w:tcPr>
            <w:tcW w:w="607" w:type="dxa"/>
            <w:tcBorders>
              <w:top w:val="nil"/>
              <w:left w:val="nil"/>
              <w:bottom w:val="single" w:sz="4" w:space="0" w:color="auto"/>
              <w:right w:val="nil"/>
            </w:tcBorders>
            <w:hideMark/>
          </w:tcPr>
          <w:p w14:paraId="1CEE9161" w14:textId="77777777" w:rsidR="00FB14B3" w:rsidRDefault="00FB14B3">
            <w:pPr>
              <w:pStyle w:val="ListParagraph"/>
              <w:ind w:left="0"/>
              <w:jc w:val="center"/>
              <w:rPr>
                <w:lang w:val="en-US"/>
              </w:rPr>
            </w:pPr>
            <w:r>
              <w:rPr>
                <w:lang w:val="en-US"/>
              </w:rPr>
              <w:t>24.2</w:t>
            </w:r>
          </w:p>
        </w:tc>
        <w:tc>
          <w:tcPr>
            <w:tcW w:w="440" w:type="dxa"/>
            <w:tcBorders>
              <w:top w:val="nil"/>
              <w:left w:val="nil"/>
              <w:bottom w:val="single" w:sz="4" w:space="0" w:color="auto"/>
              <w:right w:val="nil"/>
            </w:tcBorders>
            <w:hideMark/>
          </w:tcPr>
          <w:p w14:paraId="074BE7EB" w14:textId="77777777" w:rsidR="00FB14B3" w:rsidRDefault="00FB14B3">
            <w:pPr>
              <w:pStyle w:val="ListParagraph"/>
              <w:ind w:left="0"/>
              <w:jc w:val="center"/>
              <w:rPr>
                <w:lang w:val="en-US"/>
              </w:rPr>
            </w:pPr>
            <w:r>
              <w:rPr>
                <w:lang w:val="en-US"/>
              </w:rPr>
              <w:t>5</w:t>
            </w:r>
          </w:p>
        </w:tc>
        <w:tc>
          <w:tcPr>
            <w:tcW w:w="607" w:type="dxa"/>
            <w:tcBorders>
              <w:top w:val="nil"/>
              <w:left w:val="nil"/>
              <w:bottom w:val="single" w:sz="4" w:space="0" w:color="auto"/>
              <w:right w:val="nil"/>
            </w:tcBorders>
            <w:hideMark/>
          </w:tcPr>
          <w:p w14:paraId="060CE643" w14:textId="77777777" w:rsidR="00FB14B3" w:rsidRDefault="00FB14B3">
            <w:pPr>
              <w:pStyle w:val="ListParagraph"/>
              <w:ind w:left="0"/>
              <w:jc w:val="center"/>
              <w:rPr>
                <w:lang w:val="en-US"/>
              </w:rPr>
            </w:pPr>
            <w:r>
              <w:rPr>
                <w:lang w:val="en-US"/>
              </w:rPr>
              <w:t>15.2</w:t>
            </w:r>
          </w:p>
        </w:tc>
        <w:tc>
          <w:tcPr>
            <w:tcW w:w="440" w:type="dxa"/>
            <w:tcBorders>
              <w:top w:val="nil"/>
              <w:left w:val="nil"/>
              <w:bottom w:val="single" w:sz="4" w:space="0" w:color="auto"/>
              <w:right w:val="nil"/>
            </w:tcBorders>
            <w:hideMark/>
          </w:tcPr>
          <w:p w14:paraId="37EA3B2F" w14:textId="77777777" w:rsidR="00FB14B3" w:rsidRDefault="00FB14B3">
            <w:pPr>
              <w:pStyle w:val="ListParagraph"/>
              <w:ind w:left="0"/>
              <w:jc w:val="center"/>
              <w:rPr>
                <w:lang w:val="en-US"/>
              </w:rPr>
            </w:pPr>
            <w:r>
              <w:rPr>
                <w:lang w:val="en-US"/>
              </w:rPr>
              <w:t>10</w:t>
            </w:r>
          </w:p>
        </w:tc>
        <w:tc>
          <w:tcPr>
            <w:tcW w:w="607" w:type="dxa"/>
            <w:tcBorders>
              <w:top w:val="nil"/>
              <w:left w:val="nil"/>
              <w:bottom w:val="single" w:sz="4" w:space="0" w:color="auto"/>
              <w:right w:val="nil"/>
            </w:tcBorders>
            <w:hideMark/>
          </w:tcPr>
          <w:p w14:paraId="2FED3F4F" w14:textId="77777777" w:rsidR="00FB14B3" w:rsidRDefault="00FB14B3">
            <w:pPr>
              <w:pStyle w:val="ListParagraph"/>
              <w:ind w:left="0"/>
              <w:jc w:val="center"/>
              <w:rPr>
                <w:lang w:val="en-US"/>
              </w:rPr>
            </w:pPr>
            <w:r>
              <w:rPr>
                <w:lang w:val="en-US"/>
              </w:rPr>
              <w:t>30.3</w:t>
            </w:r>
          </w:p>
        </w:tc>
        <w:tc>
          <w:tcPr>
            <w:tcW w:w="1168" w:type="dxa"/>
            <w:tcBorders>
              <w:top w:val="nil"/>
              <w:left w:val="nil"/>
              <w:bottom w:val="single" w:sz="4" w:space="0" w:color="auto"/>
              <w:right w:val="nil"/>
            </w:tcBorders>
            <w:hideMark/>
          </w:tcPr>
          <w:p w14:paraId="3BA28D3F" w14:textId="77777777" w:rsidR="00FB14B3" w:rsidRDefault="00FB14B3">
            <w:pPr>
              <w:jc w:val="center"/>
              <w:rPr>
                <w:lang w:val="en-US"/>
              </w:rPr>
            </w:pPr>
            <w:r>
              <w:rPr>
                <w:lang w:val="en-US"/>
              </w:rPr>
              <w:t>33</w:t>
            </w:r>
          </w:p>
        </w:tc>
        <w:tc>
          <w:tcPr>
            <w:tcW w:w="551" w:type="dxa"/>
            <w:tcBorders>
              <w:top w:val="nil"/>
              <w:left w:val="nil"/>
              <w:bottom w:val="single" w:sz="4" w:space="0" w:color="auto"/>
              <w:right w:val="nil"/>
            </w:tcBorders>
            <w:hideMark/>
          </w:tcPr>
          <w:p w14:paraId="661171AB" w14:textId="77777777" w:rsidR="00FB14B3" w:rsidRDefault="00FB14B3">
            <w:pPr>
              <w:pStyle w:val="ListParagraph"/>
              <w:ind w:left="0"/>
              <w:jc w:val="center"/>
              <w:rPr>
                <w:lang w:val="en-US"/>
              </w:rPr>
            </w:pPr>
            <w:r>
              <w:rPr>
                <w:lang w:val="en-US"/>
              </w:rPr>
              <w:t>100</w:t>
            </w:r>
          </w:p>
        </w:tc>
        <w:tc>
          <w:tcPr>
            <w:tcW w:w="746" w:type="dxa"/>
            <w:tcBorders>
              <w:top w:val="nil"/>
              <w:left w:val="nil"/>
              <w:bottom w:val="single" w:sz="4" w:space="0" w:color="auto"/>
              <w:right w:val="nil"/>
            </w:tcBorders>
            <w:hideMark/>
          </w:tcPr>
          <w:p w14:paraId="46428769" w14:textId="77777777" w:rsidR="00FB14B3" w:rsidRDefault="00FB14B3">
            <w:pPr>
              <w:pStyle w:val="ListParagraph"/>
              <w:ind w:left="0"/>
              <w:jc w:val="center"/>
              <w:rPr>
                <w:lang w:val="en-US"/>
              </w:rPr>
            </w:pPr>
            <w:r>
              <w:rPr>
                <w:lang w:val="en-US"/>
              </w:rPr>
              <w:t>3.36</w:t>
            </w:r>
          </w:p>
        </w:tc>
      </w:tr>
    </w:tbl>
    <w:p w14:paraId="32E49D5E" w14:textId="77777777" w:rsidR="00FB14B3" w:rsidRDefault="00FB14B3" w:rsidP="00FB14B3">
      <w:pPr>
        <w:pStyle w:val="ListParagraph"/>
        <w:tabs>
          <w:tab w:val="left" w:pos="720"/>
          <w:tab w:val="left" w:pos="900"/>
          <w:tab w:val="left" w:pos="1440"/>
          <w:tab w:val="left" w:pos="2970"/>
        </w:tabs>
        <w:spacing w:line="360" w:lineRule="auto"/>
        <w:jc w:val="center"/>
        <w:rPr>
          <w:sz w:val="20"/>
          <w:szCs w:val="20"/>
        </w:rPr>
      </w:pPr>
      <w:r>
        <w:rPr>
          <w:sz w:val="20"/>
          <w:szCs w:val="20"/>
        </w:rPr>
        <w:t>Sumber: Data diolah (2023)</w:t>
      </w:r>
    </w:p>
    <w:p w14:paraId="0775EFA0" w14:textId="77777777" w:rsidR="00FB14B3" w:rsidRDefault="00FB14B3" w:rsidP="00FB14B3">
      <w:pPr>
        <w:pStyle w:val="ListParagraph"/>
        <w:ind w:left="0" w:firstLine="450"/>
        <w:jc w:val="both"/>
        <w:rPr>
          <w:sz w:val="20"/>
          <w:szCs w:val="20"/>
        </w:rPr>
      </w:pPr>
      <w:r>
        <w:rPr>
          <w:sz w:val="20"/>
          <w:szCs w:val="20"/>
        </w:rPr>
        <w:t>Berdasarkan pada hasil pada di atas dapat diketetahui mean dari X2.4 Merasa minder jika melihat teman lebih unggul dan menyelesaikan tugas dengan tepat waktu dengan nilai mean yang tinggi yaitu 3,36, Rata-rata terdapat pada pertanyaan ke empat yang menunjukkan bahwa responden menilai indikator ke empat menjadi faktor utama dari variabel stress kerja, sehingga dapat disimpulkan bahwa indikator tersebut paling beropengaruh terhadap variabel stress kerja (X2).</w:t>
      </w:r>
    </w:p>
    <w:p w14:paraId="52768F40" w14:textId="77777777" w:rsidR="00FB14B3" w:rsidRDefault="00FB14B3" w:rsidP="00FB14B3">
      <w:pPr>
        <w:pStyle w:val="ListParagraph"/>
        <w:tabs>
          <w:tab w:val="left" w:pos="720"/>
          <w:tab w:val="left" w:pos="900"/>
          <w:tab w:val="left" w:pos="1440"/>
          <w:tab w:val="left" w:pos="2970"/>
        </w:tabs>
        <w:spacing w:line="360" w:lineRule="auto"/>
        <w:jc w:val="center"/>
        <w:rPr>
          <w:b/>
          <w:sz w:val="20"/>
          <w:szCs w:val="20"/>
          <w:lang w:val="en-US"/>
        </w:rPr>
      </w:pPr>
      <w:r>
        <w:rPr>
          <w:b/>
          <w:sz w:val="20"/>
          <w:szCs w:val="20"/>
        </w:rPr>
        <w:t>Tabel 1.4</w:t>
      </w:r>
    </w:p>
    <w:p w14:paraId="29625C56" w14:textId="77777777" w:rsidR="00FB14B3" w:rsidRDefault="00FB14B3" w:rsidP="00FB14B3">
      <w:pPr>
        <w:pStyle w:val="JSKReferenceItem"/>
        <w:numPr>
          <w:ilvl w:val="2"/>
          <w:numId w:val="12"/>
        </w:numPr>
        <w:ind w:left="426"/>
        <w:jc w:val="center"/>
        <w:rPr>
          <w:b/>
          <w:bCs/>
          <w:sz w:val="20"/>
          <w:szCs w:val="20"/>
          <w:lang w:val="en-US"/>
        </w:rPr>
      </w:pPr>
      <w:proofErr w:type="spellStart"/>
      <w:r>
        <w:rPr>
          <w:b/>
          <w:bCs/>
          <w:sz w:val="20"/>
          <w:szCs w:val="20"/>
          <w:lang w:val="en-US"/>
        </w:rPr>
        <w:t>Frekuensi</w:t>
      </w:r>
      <w:proofErr w:type="spellEnd"/>
      <w:r>
        <w:rPr>
          <w:b/>
          <w:bCs/>
          <w:sz w:val="20"/>
          <w:szCs w:val="20"/>
          <w:lang w:val="en-US"/>
        </w:rPr>
        <w:t xml:space="preserve"> </w:t>
      </w:r>
      <w:proofErr w:type="spellStart"/>
      <w:r>
        <w:rPr>
          <w:b/>
          <w:bCs/>
          <w:sz w:val="20"/>
          <w:szCs w:val="20"/>
          <w:lang w:val="en-US"/>
        </w:rPr>
        <w:t>Jawaban</w:t>
      </w:r>
      <w:proofErr w:type="spellEnd"/>
      <w:r>
        <w:rPr>
          <w:b/>
          <w:bCs/>
          <w:sz w:val="20"/>
          <w:szCs w:val="20"/>
          <w:lang w:val="en-US"/>
        </w:rPr>
        <w:t xml:space="preserve"> </w:t>
      </w:r>
      <w:proofErr w:type="spellStart"/>
      <w:r>
        <w:rPr>
          <w:b/>
          <w:bCs/>
          <w:sz w:val="20"/>
          <w:szCs w:val="20"/>
          <w:lang w:val="en-US"/>
        </w:rPr>
        <w:t>Responden</w:t>
      </w:r>
      <w:proofErr w:type="spellEnd"/>
      <w:r>
        <w:rPr>
          <w:b/>
          <w:bCs/>
          <w:sz w:val="20"/>
          <w:szCs w:val="20"/>
          <w:lang w:val="en-US"/>
        </w:rPr>
        <w:t xml:space="preserve"> </w:t>
      </w:r>
      <w:proofErr w:type="spellStart"/>
      <w:r>
        <w:rPr>
          <w:b/>
          <w:bCs/>
          <w:sz w:val="20"/>
          <w:szCs w:val="20"/>
          <w:lang w:val="en-US"/>
        </w:rPr>
        <w:t>Terhadap</w:t>
      </w:r>
      <w:proofErr w:type="spellEnd"/>
      <w:r>
        <w:rPr>
          <w:b/>
          <w:bCs/>
          <w:sz w:val="20"/>
          <w:szCs w:val="20"/>
          <w:lang w:val="en-US"/>
        </w:rPr>
        <w:t xml:space="preserve"> </w:t>
      </w:r>
      <w:proofErr w:type="spellStart"/>
      <w:r>
        <w:rPr>
          <w:b/>
          <w:bCs/>
          <w:sz w:val="20"/>
          <w:szCs w:val="20"/>
          <w:lang w:val="en-US"/>
        </w:rPr>
        <w:t>Komunikasi</w:t>
      </w:r>
      <w:proofErr w:type="spellEnd"/>
      <w:r>
        <w:rPr>
          <w:b/>
          <w:bCs/>
          <w:sz w:val="20"/>
          <w:szCs w:val="20"/>
          <w:lang w:val="en-US"/>
        </w:rPr>
        <w:t>(X3)</w:t>
      </w:r>
    </w:p>
    <w:tbl>
      <w:tblPr>
        <w:tblStyle w:val="TableGrid"/>
        <w:tblW w:w="8752" w:type="dxa"/>
        <w:tblInd w:w="609" w:type="dxa"/>
        <w:tblBorders>
          <w:left w:val="none" w:sz="0" w:space="0" w:color="auto"/>
          <w:right w:val="none" w:sz="0" w:space="0" w:color="auto"/>
          <w:insideV w:val="none" w:sz="0" w:space="0" w:color="auto"/>
        </w:tblBorders>
        <w:tblLook w:val="04A0" w:firstRow="1" w:lastRow="0" w:firstColumn="1" w:lastColumn="0" w:noHBand="0" w:noVBand="1"/>
      </w:tblPr>
      <w:tblGrid>
        <w:gridCol w:w="1203"/>
        <w:gridCol w:w="363"/>
        <w:gridCol w:w="516"/>
        <w:gridCol w:w="363"/>
        <w:gridCol w:w="636"/>
        <w:gridCol w:w="456"/>
        <w:gridCol w:w="636"/>
        <w:gridCol w:w="456"/>
        <w:gridCol w:w="636"/>
        <w:gridCol w:w="456"/>
        <w:gridCol w:w="636"/>
        <w:gridCol w:w="1310"/>
        <w:gridCol w:w="576"/>
        <w:gridCol w:w="803"/>
      </w:tblGrid>
      <w:tr w:rsidR="00FB14B3" w14:paraId="04ED20CE" w14:textId="77777777" w:rsidTr="00FB14B3">
        <w:tc>
          <w:tcPr>
            <w:tcW w:w="1052" w:type="dxa"/>
            <w:vMerge w:val="restart"/>
            <w:tcBorders>
              <w:top w:val="single" w:sz="4" w:space="0" w:color="auto"/>
              <w:left w:val="nil"/>
              <w:bottom w:val="nil"/>
              <w:right w:val="nil"/>
            </w:tcBorders>
            <w:vAlign w:val="center"/>
            <w:hideMark/>
          </w:tcPr>
          <w:p w14:paraId="3D7D1560" w14:textId="77777777" w:rsidR="00FB14B3" w:rsidRDefault="00FB14B3">
            <w:pPr>
              <w:pStyle w:val="ListParagraph"/>
              <w:ind w:left="0"/>
              <w:jc w:val="center"/>
              <w:rPr>
                <w:b/>
                <w:sz w:val="22"/>
                <w:szCs w:val="22"/>
                <w:lang w:val="en-US"/>
              </w:rPr>
            </w:pPr>
            <w:proofErr w:type="spellStart"/>
            <w:r>
              <w:rPr>
                <w:b/>
                <w:lang w:val="en-US"/>
              </w:rPr>
              <w:t>Indikator</w:t>
            </w:r>
            <w:proofErr w:type="spellEnd"/>
          </w:p>
        </w:tc>
        <w:tc>
          <w:tcPr>
            <w:tcW w:w="5235" w:type="dxa"/>
            <w:gridSpan w:val="10"/>
            <w:tcBorders>
              <w:top w:val="single" w:sz="4" w:space="0" w:color="auto"/>
              <w:left w:val="nil"/>
              <w:bottom w:val="single" w:sz="4" w:space="0" w:color="auto"/>
              <w:right w:val="nil"/>
            </w:tcBorders>
            <w:vAlign w:val="center"/>
            <w:hideMark/>
          </w:tcPr>
          <w:p w14:paraId="02A9DE51" w14:textId="77777777" w:rsidR="00FB14B3" w:rsidRDefault="00FB14B3">
            <w:pPr>
              <w:pStyle w:val="ListParagraph"/>
              <w:ind w:left="0"/>
              <w:jc w:val="center"/>
              <w:rPr>
                <w:b/>
                <w:lang w:val="en-US"/>
              </w:rPr>
            </w:pPr>
            <w:proofErr w:type="spellStart"/>
            <w:r>
              <w:rPr>
                <w:b/>
                <w:lang w:val="en-US"/>
              </w:rPr>
              <w:t>Skor</w:t>
            </w:r>
            <w:proofErr w:type="spellEnd"/>
          </w:p>
        </w:tc>
        <w:tc>
          <w:tcPr>
            <w:tcW w:w="1719" w:type="dxa"/>
            <w:gridSpan w:val="2"/>
            <w:vMerge w:val="restart"/>
            <w:tcBorders>
              <w:top w:val="single" w:sz="4" w:space="0" w:color="auto"/>
              <w:left w:val="nil"/>
              <w:bottom w:val="single" w:sz="4" w:space="0" w:color="auto"/>
              <w:right w:val="nil"/>
            </w:tcBorders>
            <w:vAlign w:val="center"/>
            <w:hideMark/>
          </w:tcPr>
          <w:p w14:paraId="49C2861E" w14:textId="77777777" w:rsidR="00FB14B3" w:rsidRDefault="00FB14B3">
            <w:pPr>
              <w:pStyle w:val="ListParagraph"/>
              <w:ind w:left="0"/>
              <w:jc w:val="center"/>
              <w:rPr>
                <w:b/>
                <w:lang w:val="en-US"/>
              </w:rPr>
            </w:pPr>
            <w:proofErr w:type="spellStart"/>
            <w:r>
              <w:rPr>
                <w:b/>
                <w:lang w:val="en-US"/>
              </w:rPr>
              <w:t>Jumlah</w:t>
            </w:r>
            <w:proofErr w:type="spellEnd"/>
          </w:p>
        </w:tc>
        <w:tc>
          <w:tcPr>
            <w:tcW w:w="746" w:type="dxa"/>
            <w:vMerge w:val="restart"/>
            <w:tcBorders>
              <w:top w:val="single" w:sz="4" w:space="0" w:color="auto"/>
              <w:left w:val="nil"/>
              <w:bottom w:val="nil"/>
              <w:right w:val="nil"/>
            </w:tcBorders>
            <w:vAlign w:val="center"/>
            <w:hideMark/>
          </w:tcPr>
          <w:p w14:paraId="46A00BAF" w14:textId="77777777" w:rsidR="00FB14B3" w:rsidRDefault="00FB14B3">
            <w:pPr>
              <w:pStyle w:val="ListParagraph"/>
              <w:ind w:left="0"/>
              <w:jc w:val="center"/>
              <w:rPr>
                <w:lang w:val="en-US"/>
              </w:rPr>
            </w:pPr>
            <w:r>
              <w:rPr>
                <w:b/>
                <w:lang w:val="en-US"/>
              </w:rPr>
              <w:t>Mean</w:t>
            </w:r>
          </w:p>
        </w:tc>
      </w:tr>
      <w:tr w:rsidR="00FB14B3" w14:paraId="784F3E1D" w14:textId="77777777" w:rsidTr="00FB14B3">
        <w:tc>
          <w:tcPr>
            <w:tcW w:w="0" w:type="auto"/>
            <w:vMerge/>
            <w:tcBorders>
              <w:top w:val="single" w:sz="4" w:space="0" w:color="auto"/>
              <w:left w:val="nil"/>
              <w:bottom w:val="nil"/>
              <w:right w:val="nil"/>
            </w:tcBorders>
            <w:vAlign w:val="center"/>
            <w:hideMark/>
          </w:tcPr>
          <w:p w14:paraId="1810255A" w14:textId="77777777" w:rsidR="00FB14B3" w:rsidRDefault="00FB14B3">
            <w:pPr>
              <w:suppressAutoHyphens w:val="0"/>
              <w:rPr>
                <w:rFonts w:asciiTheme="minorHAnsi" w:eastAsiaTheme="minorHAnsi" w:hAnsiTheme="minorHAnsi" w:cstheme="minorBidi"/>
                <w:b/>
                <w:kern w:val="2"/>
                <w:sz w:val="22"/>
                <w:szCs w:val="22"/>
                <w:lang w:val="en-US"/>
                <w14:ligatures w14:val="standardContextual"/>
              </w:rPr>
            </w:pPr>
          </w:p>
        </w:tc>
        <w:tc>
          <w:tcPr>
            <w:tcW w:w="1047" w:type="dxa"/>
            <w:gridSpan w:val="2"/>
            <w:tcBorders>
              <w:top w:val="single" w:sz="4" w:space="0" w:color="auto"/>
              <w:left w:val="nil"/>
              <w:bottom w:val="single" w:sz="4" w:space="0" w:color="auto"/>
              <w:right w:val="nil"/>
            </w:tcBorders>
            <w:vAlign w:val="center"/>
            <w:hideMark/>
          </w:tcPr>
          <w:p w14:paraId="3E75AF1C" w14:textId="77777777" w:rsidR="00FB14B3" w:rsidRDefault="00FB14B3">
            <w:pPr>
              <w:pStyle w:val="ListParagraph"/>
              <w:ind w:left="0"/>
              <w:jc w:val="center"/>
              <w:rPr>
                <w:b/>
                <w:lang w:val="en-US"/>
              </w:rPr>
            </w:pPr>
            <w:r>
              <w:rPr>
                <w:b/>
                <w:lang w:val="en-US"/>
              </w:rPr>
              <w:t>1</w:t>
            </w:r>
          </w:p>
        </w:tc>
        <w:tc>
          <w:tcPr>
            <w:tcW w:w="1047" w:type="dxa"/>
            <w:gridSpan w:val="2"/>
            <w:tcBorders>
              <w:top w:val="single" w:sz="4" w:space="0" w:color="auto"/>
              <w:left w:val="nil"/>
              <w:bottom w:val="single" w:sz="4" w:space="0" w:color="auto"/>
              <w:right w:val="nil"/>
            </w:tcBorders>
            <w:vAlign w:val="center"/>
            <w:hideMark/>
          </w:tcPr>
          <w:p w14:paraId="43CB8E9A" w14:textId="77777777" w:rsidR="00FB14B3" w:rsidRDefault="00FB14B3">
            <w:pPr>
              <w:pStyle w:val="ListParagraph"/>
              <w:ind w:left="0"/>
              <w:jc w:val="center"/>
              <w:rPr>
                <w:b/>
                <w:lang w:val="en-US"/>
              </w:rPr>
            </w:pPr>
            <w:r>
              <w:rPr>
                <w:b/>
                <w:lang w:val="en-US"/>
              </w:rPr>
              <w:t>2</w:t>
            </w:r>
          </w:p>
        </w:tc>
        <w:tc>
          <w:tcPr>
            <w:tcW w:w="1047" w:type="dxa"/>
            <w:gridSpan w:val="2"/>
            <w:tcBorders>
              <w:top w:val="single" w:sz="4" w:space="0" w:color="auto"/>
              <w:left w:val="nil"/>
              <w:bottom w:val="single" w:sz="4" w:space="0" w:color="auto"/>
              <w:right w:val="nil"/>
            </w:tcBorders>
            <w:vAlign w:val="center"/>
            <w:hideMark/>
          </w:tcPr>
          <w:p w14:paraId="732A8415" w14:textId="77777777" w:rsidR="00FB14B3" w:rsidRDefault="00FB14B3">
            <w:pPr>
              <w:pStyle w:val="ListParagraph"/>
              <w:ind w:left="0"/>
              <w:jc w:val="center"/>
              <w:rPr>
                <w:b/>
                <w:lang w:val="en-US"/>
              </w:rPr>
            </w:pPr>
            <w:r>
              <w:rPr>
                <w:b/>
                <w:lang w:val="en-US"/>
              </w:rPr>
              <w:t>3</w:t>
            </w:r>
          </w:p>
        </w:tc>
        <w:tc>
          <w:tcPr>
            <w:tcW w:w="1047" w:type="dxa"/>
            <w:gridSpan w:val="2"/>
            <w:tcBorders>
              <w:top w:val="single" w:sz="4" w:space="0" w:color="auto"/>
              <w:left w:val="nil"/>
              <w:bottom w:val="single" w:sz="4" w:space="0" w:color="auto"/>
              <w:right w:val="nil"/>
            </w:tcBorders>
            <w:vAlign w:val="center"/>
            <w:hideMark/>
          </w:tcPr>
          <w:p w14:paraId="411A072D" w14:textId="77777777" w:rsidR="00FB14B3" w:rsidRDefault="00FB14B3">
            <w:pPr>
              <w:pStyle w:val="ListParagraph"/>
              <w:ind w:left="0"/>
              <w:jc w:val="center"/>
              <w:rPr>
                <w:b/>
                <w:lang w:val="en-US"/>
              </w:rPr>
            </w:pPr>
            <w:r>
              <w:rPr>
                <w:b/>
                <w:lang w:val="en-US"/>
              </w:rPr>
              <w:t>4</w:t>
            </w:r>
          </w:p>
        </w:tc>
        <w:tc>
          <w:tcPr>
            <w:tcW w:w="1047" w:type="dxa"/>
            <w:gridSpan w:val="2"/>
            <w:tcBorders>
              <w:top w:val="single" w:sz="4" w:space="0" w:color="auto"/>
              <w:left w:val="nil"/>
              <w:bottom w:val="single" w:sz="4" w:space="0" w:color="auto"/>
              <w:right w:val="nil"/>
            </w:tcBorders>
            <w:vAlign w:val="center"/>
            <w:hideMark/>
          </w:tcPr>
          <w:p w14:paraId="1E921268" w14:textId="77777777" w:rsidR="00FB14B3" w:rsidRDefault="00FB14B3">
            <w:pPr>
              <w:pStyle w:val="ListParagraph"/>
              <w:ind w:left="0"/>
              <w:jc w:val="center"/>
              <w:rPr>
                <w:b/>
                <w:lang w:val="en-US"/>
              </w:rPr>
            </w:pPr>
            <w:r>
              <w:rPr>
                <w:b/>
                <w:lang w:val="en-US"/>
              </w:rPr>
              <w:t>5</w:t>
            </w:r>
          </w:p>
        </w:tc>
        <w:tc>
          <w:tcPr>
            <w:tcW w:w="0" w:type="auto"/>
            <w:gridSpan w:val="2"/>
            <w:vMerge/>
            <w:tcBorders>
              <w:top w:val="single" w:sz="4" w:space="0" w:color="auto"/>
              <w:left w:val="nil"/>
              <w:bottom w:val="single" w:sz="4" w:space="0" w:color="auto"/>
              <w:right w:val="nil"/>
            </w:tcBorders>
            <w:vAlign w:val="center"/>
            <w:hideMark/>
          </w:tcPr>
          <w:p w14:paraId="64D8D714" w14:textId="77777777" w:rsidR="00FB14B3" w:rsidRDefault="00FB14B3">
            <w:pPr>
              <w:suppressAutoHyphens w:val="0"/>
              <w:rPr>
                <w:rFonts w:asciiTheme="minorHAnsi" w:eastAsiaTheme="minorHAnsi" w:hAnsiTheme="minorHAnsi" w:cstheme="minorBidi"/>
                <w:b/>
                <w:kern w:val="2"/>
                <w:sz w:val="22"/>
                <w:szCs w:val="22"/>
                <w:lang w:val="en-US"/>
                <w14:ligatures w14:val="standardContextual"/>
              </w:rPr>
            </w:pPr>
          </w:p>
        </w:tc>
        <w:tc>
          <w:tcPr>
            <w:tcW w:w="0" w:type="auto"/>
            <w:vMerge/>
            <w:tcBorders>
              <w:top w:val="single" w:sz="4" w:space="0" w:color="auto"/>
              <w:left w:val="nil"/>
              <w:bottom w:val="nil"/>
              <w:right w:val="nil"/>
            </w:tcBorders>
            <w:vAlign w:val="center"/>
            <w:hideMark/>
          </w:tcPr>
          <w:p w14:paraId="6DBFF60D" w14:textId="77777777" w:rsidR="00FB14B3" w:rsidRDefault="00FB14B3">
            <w:pPr>
              <w:suppressAutoHyphens w:val="0"/>
              <w:rPr>
                <w:rFonts w:asciiTheme="minorHAnsi" w:eastAsiaTheme="minorHAnsi" w:hAnsiTheme="minorHAnsi" w:cstheme="minorBidi"/>
                <w:kern w:val="2"/>
                <w:sz w:val="22"/>
                <w:szCs w:val="22"/>
                <w:lang w:val="en-US"/>
                <w14:ligatures w14:val="standardContextual"/>
              </w:rPr>
            </w:pPr>
          </w:p>
        </w:tc>
      </w:tr>
      <w:tr w:rsidR="00FB14B3" w14:paraId="15E4D677" w14:textId="77777777" w:rsidTr="00FB14B3">
        <w:tc>
          <w:tcPr>
            <w:tcW w:w="0" w:type="auto"/>
            <w:vMerge/>
            <w:tcBorders>
              <w:top w:val="single" w:sz="4" w:space="0" w:color="auto"/>
              <w:left w:val="nil"/>
              <w:bottom w:val="nil"/>
              <w:right w:val="nil"/>
            </w:tcBorders>
            <w:vAlign w:val="center"/>
            <w:hideMark/>
          </w:tcPr>
          <w:p w14:paraId="130EE63C" w14:textId="77777777" w:rsidR="00FB14B3" w:rsidRDefault="00FB14B3">
            <w:pPr>
              <w:suppressAutoHyphens w:val="0"/>
              <w:rPr>
                <w:rFonts w:asciiTheme="minorHAnsi" w:eastAsiaTheme="minorHAnsi" w:hAnsiTheme="minorHAnsi" w:cstheme="minorBidi"/>
                <w:b/>
                <w:kern w:val="2"/>
                <w:sz w:val="22"/>
                <w:szCs w:val="22"/>
                <w:lang w:val="en-US"/>
                <w14:ligatures w14:val="standardContextual"/>
              </w:rPr>
            </w:pPr>
          </w:p>
        </w:tc>
        <w:tc>
          <w:tcPr>
            <w:tcW w:w="440" w:type="dxa"/>
            <w:tcBorders>
              <w:top w:val="single" w:sz="4" w:space="0" w:color="auto"/>
              <w:left w:val="nil"/>
              <w:bottom w:val="nil"/>
              <w:right w:val="nil"/>
            </w:tcBorders>
            <w:vAlign w:val="center"/>
            <w:hideMark/>
          </w:tcPr>
          <w:p w14:paraId="3DA33D7A" w14:textId="77777777" w:rsidR="00FB14B3" w:rsidRDefault="00FB14B3">
            <w:pPr>
              <w:pStyle w:val="ListParagraph"/>
              <w:ind w:left="0"/>
              <w:jc w:val="center"/>
              <w:rPr>
                <w:b/>
                <w:lang w:val="en-US"/>
              </w:rPr>
            </w:pPr>
            <w:r>
              <w:rPr>
                <w:b/>
                <w:lang w:val="en-US"/>
              </w:rPr>
              <w:t>F</w:t>
            </w:r>
          </w:p>
        </w:tc>
        <w:tc>
          <w:tcPr>
            <w:tcW w:w="607" w:type="dxa"/>
            <w:tcBorders>
              <w:top w:val="single" w:sz="4" w:space="0" w:color="auto"/>
              <w:left w:val="nil"/>
              <w:bottom w:val="nil"/>
              <w:right w:val="nil"/>
            </w:tcBorders>
            <w:vAlign w:val="center"/>
            <w:hideMark/>
          </w:tcPr>
          <w:p w14:paraId="3A7A3535" w14:textId="77777777" w:rsidR="00FB14B3" w:rsidRDefault="00FB14B3">
            <w:pPr>
              <w:pStyle w:val="ListParagraph"/>
              <w:ind w:left="0"/>
              <w:jc w:val="center"/>
              <w:rPr>
                <w:b/>
                <w:lang w:val="en-US"/>
              </w:rPr>
            </w:pPr>
            <w:r>
              <w:rPr>
                <w:b/>
                <w:lang w:val="en-US"/>
              </w:rPr>
              <w:t>%</w:t>
            </w:r>
          </w:p>
        </w:tc>
        <w:tc>
          <w:tcPr>
            <w:tcW w:w="440" w:type="dxa"/>
            <w:tcBorders>
              <w:top w:val="single" w:sz="4" w:space="0" w:color="auto"/>
              <w:left w:val="nil"/>
              <w:bottom w:val="nil"/>
              <w:right w:val="nil"/>
            </w:tcBorders>
            <w:vAlign w:val="center"/>
            <w:hideMark/>
          </w:tcPr>
          <w:p w14:paraId="7D57FB75" w14:textId="77777777" w:rsidR="00FB14B3" w:rsidRDefault="00FB14B3">
            <w:pPr>
              <w:pStyle w:val="ListParagraph"/>
              <w:ind w:left="0"/>
              <w:jc w:val="center"/>
              <w:rPr>
                <w:b/>
                <w:lang w:val="en-US"/>
              </w:rPr>
            </w:pPr>
            <w:r>
              <w:rPr>
                <w:b/>
                <w:lang w:val="en-US"/>
              </w:rPr>
              <w:t>F</w:t>
            </w:r>
          </w:p>
        </w:tc>
        <w:tc>
          <w:tcPr>
            <w:tcW w:w="607" w:type="dxa"/>
            <w:tcBorders>
              <w:top w:val="single" w:sz="4" w:space="0" w:color="auto"/>
              <w:left w:val="nil"/>
              <w:bottom w:val="nil"/>
              <w:right w:val="nil"/>
            </w:tcBorders>
            <w:vAlign w:val="center"/>
            <w:hideMark/>
          </w:tcPr>
          <w:p w14:paraId="3356A31A" w14:textId="77777777" w:rsidR="00FB14B3" w:rsidRDefault="00FB14B3">
            <w:pPr>
              <w:pStyle w:val="ListParagraph"/>
              <w:ind w:left="0"/>
              <w:jc w:val="center"/>
              <w:rPr>
                <w:b/>
                <w:lang w:val="en-US"/>
              </w:rPr>
            </w:pPr>
            <w:r>
              <w:rPr>
                <w:b/>
                <w:lang w:val="en-US"/>
              </w:rPr>
              <w:t>%</w:t>
            </w:r>
          </w:p>
        </w:tc>
        <w:tc>
          <w:tcPr>
            <w:tcW w:w="440" w:type="dxa"/>
            <w:tcBorders>
              <w:top w:val="single" w:sz="4" w:space="0" w:color="auto"/>
              <w:left w:val="nil"/>
              <w:bottom w:val="nil"/>
              <w:right w:val="nil"/>
            </w:tcBorders>
            <w:vAlign w:val="center"/>
            <w:hideMark/>
          </w:tcPr>
          <w:p w14:paraId="1DBBEFFE" w14:textId="77777777" w:rsidR="00FB14B3" w:rsidRDefault="00FB14B3">
            <w:pPr>
              <w:pStyle w:val="ListParagraph"/>
              <w:ind w:left="0"/>
              <w:jc w:val="center"/>
              <w:rPr>
                <w:b/>
                <w:lang w:val="en-US"/>
              </w:rPr>
            </w:pPr>
            <w:r>
              <w:rPr>
                <w:b/>
                <w:lang w:val="en-US"/>
              </w:rPr>
              <w:t>F</w:t>
            </w:r>
          </w:p>
        </w:tc>
        <w:tc>
          <w:tcPr>
            <w:tcW w:w="607" w:type="dxa"/>
            <w:tcBorders>
              <w:top w:val="single" w:sz="4" w:space="0" w:color="auto"/>
              <w:left w:val="nil"/>
              <w:bottom w:val="nil"/>
              <w:right w:val="nil"/>
            </w:tcBorders>
            <w:vAlign w:val="center"/>
            <w:hideMark/>
          </w:tcPr>
          <w:p w14:paraId="4DF2AB0E" w14:textId="77777777" w:rsidR="00FB14B3" w:rsidRDefault="00FB14B3">
            <w:pPr>
              <w:pStyle w:val="ListParagraph"/>
              <w:ind w:left="0"/>
              <w:jc w:val="center"/>
              <w:rPr>
                <w:b/>
                <w:lang w:val="en-US"/>
              </w:rPr>
            </w:pPr>
            <w:r>
              <w:rPr>
                <w:b/>
                <w:lang w:val="en-US"/>
              </w:rPr>
              <w:t>%</w:t>
            </w:r>
          </w:p>
        </w:tc>
        <w:tc>
          <w:tcPr>
            <w:tcW w:w="440" w:type="dxa"/>
            <w:tcBorders>
              <w:top w:val="single" w:sz="4" w:space="0" w:color="auto"/>
              <w:left w:val="nil"/>
              <w:bottom w:val="nil"/>
              <w:right w:val="nil"/>
            </w:tcBorders>
            <w:vAlign w:val="center"/>
            <w:hideMark/>
          </w:tcPr>
          <w:p w14:paraId="7199125F" w14:textId="77777777" w:rsidR="00FB14B3" w:rsidRDefault="00FB14B3">
            <w:pPr>
              <w:pStyle w:val="ListParagraph"/>
              <w:ind w:left="0"/>
              <w:jc w:val="center"/>
              <w:rPr>
                <w:b/>
                <w:lang w:val="en-US"/>
              </w:rPr>
            </w:pPr>
            <w:r>
              <w:rPr>
                <w:b/>
                <w:lang w:val="en-US"/>
              </w:rPr>
              <w:t>F</w:t>
            </w:r>
          </w:p>
        </w:tc>
        <w:tc>
          <w:tcPr>
            <w:tcW w:w="607" w:type="dxa"/>
            <w:tcBorders>
              <w:top w:val="single" w:sz="4" w:space="0" w:color="auto"/>
              <w:left w:val="nil"/>
              <w:bottom w:val="nil"/>
              <w:right w:val="nil"/>
            </w:tcBorders>
            <w:vAlign w:val="center"/>
            <w:hideMark/>
          </w:tcPr>
          <w:p w14:paraId="1862C1FF" w14:textId="77777777" w:rsidR="00FB14B3" w:rsidRDefault="00FB14B3">
            <w:pPr>
              <w:pStyle w:val="ListParagraph"/>
              <w:ind w:left="0"/>
              <w:jc w:val="center"/>
              <w:rPr>
                <w:b/>
                <w:lang w:val="en-US"/>
              </w:rPr>
            </w:pPr>
            <w:r>
              <w:rPr>
                <w:b/>
                <w:lang w:val="en-US"/>
              </w:rPr>
              <w:t>%</w:t>
            </w:r>
          </w:p>
        </w:tc>
        <w:tc>
          <w:tcPr>
            <w:tcW w:w="440" w:type="dxa"/>
            <w:tcBorders>
              <w:top w:val="single" w:sz="4" w:space="0" w:color="auto"/>
              <w:left w:val="nil"/>
              <w:bottom w:val="nil"/>
              <w:right w:val="nil"/>
            </w:tcBorders>
            <w:vAlign w:val="center"/>
            <w:hideMark/>
          </w:tcPr>
          <w:p w14:paraId="1FB9144D" w14:textId="77777777" w:rsidR="00FB14B3" w:rsidRDefault="00FB14B3">
            <w:pPr>
              <w:pStyle w:val="ListParagraph"/>
              <w:ind w:left="0"/>
              <w:jc w:val="center"/>
              <w:rPr>
                <w:b/>
                <w:lang w:val="en-US"/>
              </w:rPr>
            </w:pPr>
            <w:r>
              <w:rPr>
                <w:b/>
                <w:lang w:val="en-US"/>
              </w:rPr>
              <w:t>F</w:t>
            </w:r>
          </w:p>
        </w:tc>
        <w:tc>
          <w:tcPr>
            <w:tcW w:w="607" w:type="dxa"/>
            <w:tcBorders>
              <w:top w:val="single" w:sz="4" w:space="0" w:color="auto"/>
              <w:left w:val="nil"/>
              <w:bottom w:val="nil"/>
              <w:right w:val="nil"/>
            </w:tcBorders>
            <w:vAlign w:val="center"/>
            <w:hideMark/>
          </w:tcPr>
          <w:p w14:paraId="1A4C9E73" w14:textId="77777777" w:rsidR="00FB14B3" w:rsidRDefault="00FB14B3">
            <w:pPr>
              <w:pStyle w:val="ListParagraph"/>
              <w:ind w:left="0"/>
              <w:jc w:val="center"/>
              <w:rPr>
                <w:b/>
                <w:lang w:val="en-US"/>
              </w:rPr>
            </w:pPr>
            <w:r>
              <w:rPr>
                <w:b/>
                <w:lang w:val="en-US"/>
              </w:rPr>
              <w:t>%</w:t>
            </w:r>
          </w:p>
        </w:tc>
        <w:tc>
          <w:tcPr>
            <w:tcW w:w="1168" w:type="dxa"/>
            <w:tcBorders>
              <w:top w:val="single" w:sz="4" w:space="0" w:color="auto"/>
              <w:left w:val="nil"/>
              <w:bottom w:val="nil"/>
              <w:right w:val="nil"/>
            </w:tcBorders>
            <w:vAlign w:val="center"/>
            <w:hideMark/>
          </w:tcPr>
          <w:p w14:paraId="08675867" w14:textId="77777777" w:rsidR="00FB14B3" w:rsidRDefault="00FB14B3">
            <w:pPr>
              <w:pStyle w:val="ListParagraph"/>
              <w:ind w:left="0"/>
              <w:jc w:val="center"/>
              <w:rPr>
                <w:b/>
                <w:lang w:val="en-US"/>
              </w:rPr>
            </w:pPr>
            <w:r>
              <w:rPr>
                <w:b/>
                <w:lang w:val="en-US"/>
              </w:rPr>
              <w:t>Frequency</w:t>
            </w:r>
          </w:p>
        </w:tc>
        <w:tc>
          <w:tcPr>
            <w:tcW w:w="551" w:type="dxa"/>
            <w:tcBorders>
              <w:top w:val="single" w:sz="4" w:space="0" w:color="auto"/>
              <w:left w:val="nil"/>
              <w:bottom w:val="nil"/>
              <w:right w:val="nil"/>
            </w:tcBorders>
            <w:vAlign w:val="center"/>
            <w:hideMark/>
          </w:tcPr>
          <w:p w14:paraId="7FB72ADA" w14:textId="77777777" w:rsidR="00FB14B3" w:rsidRDefault="00FB14B3">
            <w:pPr>
              <w:pStyle w:val="ListParagraph"/>
              <w:ind w:left="0"/>
              <w:jc w:val="center"/>
              <w:rPr>
                <w:b/>
                <w:lang w:val="en-US"/>
              </w:rPr>
            </w:pPr>
            <w:r>
              <w:rPr>
                <w:b/>
                <w:lang w:val="en-US"/>
              </w:rPr>
              <w:t>%</w:t>
            </w:r>
          </w:p>
        </w:tc>
        <w:tc>
          <w:tcPr>
            <w:tcW w:w="0" w:type="auto"/>
            <w:vMerge/>
            <w:tcBorders>
              <w:top w:val="single" w:sz="4" w:space="0" w:color="auto"/>
              <w:left w:val="nil"/>
              <w:bottom w:val="nil"/>
              <w:right w:val="nil"/>
            </w:tcBorders>
            <w:vAlign w:val="center"/>
            <w:hideMark/>
          </w:tcPr>
          <w:p w14:paraId="30F3D951" w14:textId="77777777" w:rsidR="00FB14B3" w:rsidRDefault="00FB14B3">
            <w:pPr>
              <w:suppressAutoHyphens w:val="0"/>
              <w:rPr>
                <w:rFonts w:asciiTheme="minorHAnsi" w:eastAsiaTheme="minorHAnsi" w:hAnsiTheme="minorHAnsi" w:cstheme="minorBidi"/>
                <w:kern w:val="2"/>
                <w:sz w:val="22"/>
                <w:szCs w:val="22"/>
                <w:lang w:val="en-US"/>
                <w14:ligatures w14:val="standardContextual"/>
              </w:rPr>
            </w:pPr>
          </w:p>
        </w:tc>
      </w:tr>
      <w:tr w:rsidR="00FB14B3" w14:paraId="6DA1A31E" w14:textId="77777777" w:rsidTr="00FB14B3">
        <w:tc>
          <w:tcPr>
            <w:tcW w:w="1052" w:type="dxa"/>
            <w:tcBorders>
              <w:top w:val="nil"/>
              <w:left w:val="nil"/>
              <w:bottom w:val="nil"/>
              <w:right w:val="nil"/>
            </w:tcBorders>
            <w:hideMark/>
          </w:tcPr>
          <w:p w14:paraId="07044523" w14:textId="77777777" w:rsidR="00FB14B3" w:rsidRDefault="00FB14B3">
            <w:pPr>
              <w:pStyle w:val="ListParagraph"/>
              <w:ind w:left="0"/>
              <w:jc w:val="center"/>
              <w:rPr>
                <w:lang w:val="en-US"/>
              </w:rPr>
            </w:pPr>
            <w:r>
              <w:rPr>
                <w:lang w:val="en-US"/>
              </w:rPr>
              <w:t>X3.1</w:t>
            </w:r>
          </w:p>
        </w:tc>
        <w:tc>
          <w:tcPr>
            <w:tcW w:w="440" w:type="dxa"/>
            <w:tcBorders>
              <w:top w:val="nil"/>
              <w:left w:val="nil"/>
              <w:bottom w:val="nil"/>
              <w:right w:val="nil"/>
            </w:tcBorders>
          </w:tcPr>
          <w:p w14:paraId="49DD0224" w14:textId="77777777" w:rsidR="00FB14B3" w:rsidRDefault="00FB14B3">
            <w:pPr>
              <w:pStyle w:val="ListParagraph"/>
              <w:ind w:left="0"/>
              <w:jc w:val="center"/>
              <w:rPr>
                <w:lang w:val="en-US"/>
              </w:rPr>
            </w:pPr>
          </w:p>
        </w:tc>
        <w:tc>
          <w:tcPr>
            <w:tcW w:w="607" w:type="dxa"/>
            <w:tcBorders>
              <w:top w:val="nil"/>
              <w:left w:val="nil"/>
              <w:bottom w:val="nil"/>
              <w:right w:val="nil"/>
            </w:tcBorders>
          </w:tcPr>
          <w:p w14:paraId="3EA80249" w14:textId="77777777" w:rsidR="00FB14B3" w:rsidRDefault="00FB14B3">
            <w:pPr>
              <w:pStyle w:val="ListParagraph"/>
              <w:ind w:left="0"/>
              <w:jc w:val="center"/>
              <w:rPr>
                <w:lang w:val="en-US"/>
              </w:rPr>
            </w:pPr>
          </w:p>
        </w:tc>
        <w:tc>
          <w:tcPr>
            <w:tcW w:w="440" w:type="dxa"/>
            <w:tcBorders>
              <w:top w:val="nil"/>
              <w:left w:val="nil"/>
              <w:bottom w:val="nil"/>
              <w:right w:val="nil"/>
            </w:tcBorders>
            <w:hideMark/>
          </w:tcPr>
          <w:p w14:paraId="4E6C70E0" w14:textId="77777777" w:rsidR="00FB14B3" w:rsidRDefault="00FB14B3">
            <w:pPr>
              <w:pStyle w:val="ListParagraph"/>
              <w:ind w:left="0"/>
              <w:jc w:val="center"/>
              <w:rPr>
                <w:lang w:val="en-US"/>
              </w:rPr>
            </w:pPr>
            <w:r>
              <w:rPr>
                <w:lang w:val="en-US"/>
              </w:rPr>
              <w:t>9</w:t>
            </w:r>
          </w:p>
        </w:tc>
        <w:tc>
          <w:tcPr>
            <w:tcW w:w="607" w:type="dxa"/>
            <w:tcBorders>
              <w:top w:val="nil"/>
              <w:left w:val="nil"/>
              <w:bottom w:val="nil"/>
              <w:right w:val="nil"/>
            </w:tcBorders>
            <w:hideMark/>
          </w:tcPr>
          <w:p w14:paraId="313330B8" w14:textId="77777777" w:rsidR="00FB14B3" w:rsidRDefault="00FB14B3">
            <w:pPr>
              <w:pStyle w:val="ListParagraph"/>
              <w:ind w:left="0"/>
              <w:jc w:val="center"/>
              <w:rPr>
                <w:lang w:val="en-US"/>
              </w:rPr>
            </w:pPr>
            <w:r>
              <w:rPr>
                <w:lang w:val="en-US"/>
              </w:rPr>
              <w:t>27.3</w:t>
            </w:r>
          </w:p>
        </w:tc>
        <w:tc>
          <w:tcPr>
            <w:tcW w:w="440" w:type="dxa"/>
            <w:tcBorders>
              <w:top w:val="nil"/>
              <w:left w:val="nil"/>
              <w:bottom w:val="nil"/>
              <w:right w:val="nil"/>
            </w:tcBorders>
            <w:hideMark/>
          </w:tcPr>
          <w:p w14:paraId="13E0D98A" w14:textId="77777777" w:rsidR="00FB14B3" w:rsidRDefault="00FB14B3">
            <w:pPr>
              <w:pStyle w:val="ListParagraph"/>
              <w:ind w:left="0"/>
              <w:jc w:val="center"/>
              <w:rPr>
                <w:lang w:val="en-US"/>
              </w:rPr>
            </w:pPr>
            <w:r>
              <w:rPr>
                <w:lang w:val="en-US"/>
              </w:rPr>
              <w:t>4</w:t>
            </w:r>
          </w:p>
        </w:tc>
        <w:tc>
          <w:tcPr>
            <w:tcW w:w="607" w:type="dxa"/>
            <w:tcBorders>
              <w:top w:val="nil"/>
              <w:left w:val="nil"/>
              <w:bottom w:val="nil"/>
              <w:right w:val="nil"/>
            </w:tcBorders>
            <w:hideMark/>
          </w:tcPr>
          <w:p w14:paraId="34063CAE" w14:textId="77777777" w:rsidR="00FB14B3" w:rsidRDefault="00FB14B3">
            <w:pPr>
              <w:pStyle w:val="ListParagraph"/>
              <w:ind w:left="0"/>
              <w:jc w:val="center"/>
              <w:rPr>
                <w:lang w:val="en-US"/>
              </w:rPr>
            </w:pPr>
            <w:r>
              <w:rPr>
                <w:lang w:val="en-US"/>
              </w:rPr>
              <w:t>12.1</w:t>
            </w:r>
          </w:p>
        </w:tc>
        <w:tc>
          <w:tcPr>
            <w:tcW w:w="440" w:type="dxa"/>
            <w:tcBorders>
              <w:top w:val="nil"/>
              <w:left w:val="nil"/>
              <w:bottom w:val="nil"/>
              <w:right w:val="nil"/>
            </w:tcBorders>
            <w:hideMark/>
          </w:tcPr>
          <w:p w14:paraId="6E52A5DE" w14:textId="77777777" w:rsidR="00FB14B3" w:rsidRDefault="00FB14B3">
            <w:pPr>
              <w:pStyle w:val="ListParagraph"/>
              <w:ind w:left="0"/>
              <w:jc w:val="center"/>
              <w:rPr>
                <w:lang w:val="en-US"/>
              </w:rPr>
            </w:pPr>
            <w:r>
              <w:rPr>
                <w:lang w:val="en-US"/>
              </w:rPr>
              <w:t>14</w:t>
            </w:r>
          </w:p>
        </w:tc>
        <w:tc>
          <w:tcPr>
            <w:tcW w:w="607" w:type="dxa"/>
            <w:tcBorders>
              <w:top w:val="nil"/>
              <w:left w:val="nil"/>
              <w:bottom w:val="nil"/>
              <w:right w:val="nil"/>
            </w:tcBorders>
            <w:hideMark/>
          </w:tcPr>
          <w:p w14:paraId="73B21A80" w14:textId="77777777" w:rsidR="00FB14B3" w:rsidRDefault="00FB14B3">
            <w:pPr>
              <w:pStyle w:val="ListParagraph"/>
              <w:ind w:left="0"/>
              <w:jc w:val="center"/>
              <w:rPr>
                <w:lang w:val="en-US"/>
              </w:rPr>
            </w:pPr>
            <w:r>
              <w:rPr>
                <w:lang w:val="en-US"/>
              </w:rPr>
              <w:t>42.4</w:t>
            </w:r>
          </w:p>
        </w:tc>
        <w:tc>
          <w:tcPr>
            <w:tcW w:w="440" w:type="dxa"/>
            <w:tcBorders>
              <w:top w:val="nil"/>
              <w:left w:val="nil"/>
              <w:bottom w:val="nil"/>
              <w:right w:val="nil"/>
            </w:tcBorders>
            <w:hideMark/>
          </w:tcPr>
          <w:p w14:paraId="12AF8D39" w14:textId="77777777" w:rsidR="00FB14B3" w:rsidRDefault="00FB14B3">
            <w:pPr>
              <w:pStyle w:val="ListParagraph"/>
              <w:ind w:left="0"/>
              <w:jc w:val="center"/>
              <w:rPr>
                <w:lang w:val="en-US"/>
              </w:rPr>
            </w:pPr>
            <w:r>
              <w:rPr>
                <w:lang w:val="en-US"/>
              </w:rPr>
              <w:t>6</w:t>
            </w:r>
          </w:p>
        </w:tc>
        <w:tc>
          <w:tcPr>
            <w:tcW w:w="607" w:type="dxa"/>
            <w:tcBorders>
              <w:top w:val="nil"/>
              <w:left w:val="nil"/>
              <w:bottom w:val="nil"/>
              <w:right w:val="nil"/>
            </w:tcBorders>
            <w:hideMark/>
          </w:tcPr>
          <w:p w14:paraId="73C98CC2" w14:textId="77777777" w:rsidR="00FB14B3" w:rsidRDefault="00FB14B3">
            <w:pPr>
              <w:pStyle w:val="ListParagraph"/>
              <w:ind w:left="0"/>
              <w:jc w:val="center"/>
              <w:rPr>
                <w:lang w:val="en-US"/>
              </w:rPr>
            </w:pPr>
            <w:r>
              <w:rPr>
                <w:lang w:val="en-US"/>
              </w:rPr>
              <w:t>18.2</w:t>
            </w:r>
          </w:p>
        </w:tc>
        <w:tc>
          <w:tcPr>
            <w:tcW w:w="1168" w:type="dxa"/>
            <w:tcBorders>
              <w:top w:val="nil"/>
              <w:left w:val="nil"/>
              <w:bottom w:val="nil"/>
              <w:right w:val="nil"/>
            </w:tcBorders>
            <w:hideMark/>
          </w:tcPr>
          <w:p w14:paraId="1629F281" w14:textId="77777777" w:rsidR="00FB14B3" w:rsidRDefault="00FB14B3">
            <w:pPr>
              <w:pStyle w:val="ListParagraph"/>
              <w:ind w:left="0"/>
              <w:jc w:val="center"/>
              <w:rPr>
                <w:lang w:val="en-US"/>
              </w:rPr>
            </w:pPr>
            <w:r>
              <w:rPr>
                <w:lang w:val="en-US"/>
              </w:rPr>
              <w:t>33</w:t>
            </w:r>
          </w:p>
        </w:tc>
        <w:tc>
          <w:tcPr>
            <w:tcW w:w="551" w:type="dxa"/>
            <w:tcBorders>
              <w:top w:val="nil"/>
              <w:left w:val="nil"/>
              <w:bottom w:val="nil"/>
              <w:right w:val="nil"/>
            </w:tcBorders>
            <w:hideMark/>
          </w:tcPr>
          <w:p w14:paraId="6248F46F" w14:textId="77777777" w:rsidR="00FB14B3" w:rsidRDefault="00FB14B3">
            <w:pPr>
              <w:pStyle w:val="ListParagraph"/>
              <w:ind w:left="0"/>
              <w:jc w:val="center"/>
              <w:rPr>
                <w:lang w:val="en-US"/>
              </w:rPr>
            </w:pPr>
            <w:r>
              <w:rPr>
                <w:lang w:val="en-US"/>
              </w:rPr>
              <w:t>100</w:t>
            </w:r>
          </w:p>
        </w:tc>
        <w:tc>
          <w:tcPr>
            <w:tcW w:w="746" w:type="dxa"/>
            <w:tcBorders>
              <w:top w:val="nil"/>
              <w:left w:val="nil"/>
              <w:bottom w:val="nil"/>
              <w:right w:val="nil"/>
            </w:tcBorders>
            <w:hideMark/>
          </w:tcPr>
          <w:p w14:paraId="23D641A9" w14:textId="77777777" w:rsidR="00FB14B3" w:rsidRDefault="00FB14B3">
            <w:pPr>
              <w:pStyle w:val="ListParagraph"/>
              <w:ind w:left="0"/>
              <w:jc w:val="center"/>
              <w:rPr>
                <w:lang w:val="en-US"/>
              </w:rPr>
            </w:pPr>
            <w:r>
              <w:rPr>
                <w:lang w:val="en-US"/>
              </w:rPr>
              <w:t>3.52</w:t>
            </w:r>
          </w:p>
        </w:tc>
      </w:tr>
      <w:tr w:rsidR="00FB14B3" w14:paraId="015CE7B7" w14:textId="77777777" w:rsidTr="00FB14B3">
        <w:tc>
          <w:tcPr>
            <w:tcW w:w="1052" w:type="dxa"/>
            <w:tcBorders>
              <w:top w:val="nil"/>
              <w:left w:val="nil"/>
              <w:bottom w:val="nil"/>
              <w:right w:val="nil"/>
            </w:tcBorders>
            <w:hideMark/>
          </w:tcPr>
          <w:p w14:paraId="6CFBB4F9" w14:textId="77777777" w:rsidR="00FB14B3" w:rsidRDefault="00FB14B3">
            <w:pPr>
              <w:pStyle w:val="ListParagraph"/>
              <w:ind w:left="0"/>
              <w:jc w:val="center"/>
              <w:rPr>
                <w:lang w:val="en-US"/>
              </w:rPr>
            </w:pPr>
            <w:r>
              <w:rPr>
                <w:lang w:val="en-US"/>
              </w:rPr>
              <w:t>X3.2</w:t>
            </w:r>
          </w:p>
        </w:tc>
        <w:tc>
          <w:tcPr>
            <w:tcW w:w="440" w:type="dxa"/>
            <w:tcBorders>
              <w:top w:val="nil"/>
              <w:left w:val="nil"/>
              <w:bottom w:val="nil"/>
              <w:right w:val="nil"/>
            </w:tcBorders>
            <w:hideMark/>
          </w:tcPr>
          <w:p w14:paraId="0F5AB70F" w14:textId="77777777" w:rsidR="00FB14B3" w:rsidRDefault="00FB14B3">
            <w:pPr>
              <w:pStyle w:val="ListParagraph"/>
              <w:ind w:left="0"/>
              <w:jc w:val="center"/>
              <w:rPr>
                <w:lang w:val="en-US"/>
              </w:rPr>
            </w:pPr>
            <w:r>
              <w:rPr>
                <w:lang w:val="en-US"/>
              </w:rPr>
              <w:t>2</w:t>
            </w:r>
          </w:p>
        </w:tc>
        <w:tc>
          <w:tcPr>
            <w:tcW w:w="607" w:type="dxa"/>
            <w:tcBorders>
              <w:top w:val="nil"/>
              <w:left w:val="nil"/>
              <w:bottom w:val="nil"/>
              <w:right w:val="nil"/>
            </w:tcBorders>
            <w:hideMark/>
          </w:tcPr>
          <w:p w14:paraId="262D8501" w14:textId="77777777" w:rsidR="00FB14B3" w:rsidRDefault="00FB14B3">
            <w:pPr>
              <w:pStyle w:val="ListParagraph"/>
              <w:ind w:left="0"/>
              <w:jc w:val="center"/>
              <w:rPr>
                <w:lang w:val="en-US"/>
              </w:rPr>
            </w:pPr>
            <w:r>
              <w:rPr>
                <w:lang w:val="en-US"/>
              </w:rPr>
              <w:t>6.1</w:t>
            </w:r>
          </w:p>
        </w:tc>
        <w:tc>
          <w:tcPr>
            <w:tcW w:w="440" w:type="dxa"/>
            <w:tcBorders>
              <w:top w:val="nil"/>
              <w:left w:val="nil"/>
              <w:bottom w:val="nil"/>
              <w:right w:val="nil"/>
            </w:tcBorders>
            <w:hideMark/>
          </w:tcPr>
          <w:p w14:paraId="3B5446F0" w14:textId="77777777" w:rsidR="00FB14B3" w:rsidRDefault="00FB14B3">
            <w:pPr>
              <w:pStyle w:val="ListParagraph"/>
              <w:ind w:left="0"/>
              <w:jc w:val="center"/>
              <w:rPr>
                <w:lang w:val="en-US"/>
              </w:rPr>
            </w:pPr>
            <w:r>
              <w:rPr>
                <w:lang w:val="en-US"/>
              </w:rPr>
              <w:t>3</w:t>
            </w:r>
          </w:p>
        </w:tc>
        <w:tc>
          <w:tcPr>
            <w:tcW w:w="607" w:type="dxa"/>
            <w:tcBorders>
              <w:top w:val="nil"/>
              <w:left w:val="nil"/>
              <w:bottom w:val="nil"/>
              <w:right w:val="nil"/>
            </w:tcBorders>
            <w:hideMark/>
          </w:tcPr>
          <w:p w14:paraId="2B323B48" w14:textId="77777777" w:rsidR="00FB14B3" w:rsidRDefault="00FB14B3">
            <w:pPr>
              <w:pStyle w:val="ListParagraph"/>
              <w:ind w:left="0"/>
              <w:jc w:val="center"/>
              <w:rPr>
                <w:lang w:val="en-US"/>
              </w:rPr>
            </w:pPr>
            <w:r>
              <w:rPr>
                <w:lang w:val="en-US"/>
              </w:rPr>
              <w:t>9.1</w:t>
            </w:r>
          </w:p>
        </w:tc>
        <w:tc>
          <w:tcPr>
            <w:tcW w:w="440" w:type="dxa"/>
            <w:tcBorders>
              <w:top w:val="nil"/>
              <w:left w:val="nil"/>
              <w:bottom w:val="nil"/>
              <w:right w:val="nil"/>
            </w:tcBorders>
            <w:hideMark/>
          </w:tcPr>
          <w:p w14:paraId="411907AE" w14:textId="77777777" w:rsidR="00FB14B3" w:rsidRDefault="00FB14B3">
            <w:pPr>
              <w:pStyle w:val="ListParagraph"/>
              <w:ind w:left="0"/>
              <w:jc w:val="center"/>
              <w:rPr>
                <w:lang w:val="en-US"/>
              </w:rPr>
            </w:pPr>
            <w:r>
              <w:rPr>
                <w:lang w:val="en-US"/>
              </w:rPr>
              <w:t>8</w:t>
            </w:r>
          </w:p>
        </w:tc>
        <w:tc>
          <w:tcPr>
            <w:tcW w:w="607" w:type="dxa"/>
            <w:tcBorders>
              <w:top w:val="nil"/>
              <w:left w:val="nil"/>
              <w:bottom w:val="nil"/>
              <w:right w:val="nil"/>
            </w:tcBorders>
            <w:hideMark/>
          </w:tcPr>
          <w:p w14:paraId="784885D5" w14:textId="77777777" w:rsidR="00FB14B3" w:rsidRDefault="00FB14B3">
            <w:pPr>
              <w:pStyle w:val="ListParagraph"/>
              <w:ind w:left="0"/>
              <w:jc w:val="center"/>
              <w:rPr>
                <w:lang w:val="en-US"/>
              </w:rPr>
            </w:pPr>
            <w:r>
              <w:rPr>
                <w:lang w:val="en-US"/>
              </w:rPr>
              <w:t>24.2</w:t>
            </w:r>
          </w:p>
        </w:tc>
        <w:tc>
          <w:tcPr>
            <w:tcW w:w="440" w:type="dxa"/>
            <w:tcBorders>
              <w:top w:val="nil"/>
              <w:left w:val="nil"/>
              <w:bottom w:val="nil"/>
              <w:right w:val="nil"/>
            </w:tcBorders>
            <w:hideMark/>
          </w:tcPr>
          <w:p w14:paraId="1143449A" w14:textId="77777777" w:rsidR="00FB14B3" w:rsidRDefault="00FB14B3">
            <w:pPr>
              <w:pStyle w:val="ListParagraph"/>
              <w:ind w:left="0"/>
              <w:jc w:val="center"/>
              <w:rPr>
                <w:lang w:val="en-US"/>
              </w:rPr>
            </w:pPr>
            <w:r>
              <w:rPr>
                <w:lang w:val="en-US"/>
              </w:rPr>
              <w:t>12</w:t>
            </w:r>
          </w:p>
        </w:tc>
        <w:tc>
          <w:tcPr>
            <w:tcW w:w="607" w:type="dxa"/>
            <w:tcBorders>
              <w:top w:val="nil"/>
              <w:left w:val="nil"/>
              <w:bottom w:val="nil"/>
              <w:right w:val="nil"/>
            </w:tcBorders>
            <w:hideMark/>
          </w:tcPr>
          <w:p w14:paraId="5CAB841C" w14:textId="77777777" w:rsidR="00FB14B3" w:rsidRDefault="00FB14B3">
            <w:pPr>
              <w:pStyle w:val="ListParagraph"/>
              <w:ind w:left="0"/>
              <w:jc w:val="center"/>
              <w:rPr>
                <w:lang w:val="en-US"/>
              </w:rPr>
            </w:pPr>
            <w:r>
              <w:rPr>
                <w:lang w:val="en-US"/>
              </w:rPr>
              <w:t>36.4</w:t>
            </w:r>
          </w:p>
        </w:tc>
        <w:tc>
          <w:tcPr>
            <w:tcW w:w="440" w:type="dxa"/>
            <w:tcBorders>
              <w:top w:val="nil"/>
              <w:left w:val="nil"/>
              <w:bottom w:val="nil"/>
              <w:right w:val="nil"/>
            </w:tcBorders>
            <w:hideMark/>
          </w:tcPr>
          <w:p w14:paraId="3AF820E8" w14:textId="77777777" w:rsidR="00FB14B3" w:rsidRDefault="00FB14B3">
            <w:pPr>
              <w:pStyle w:val="ListParagraph"/>
              <w:ind w:left="0"/>
              <w:jc w:val="center"/>
              <w:rPr>
                <w:lang w:val="en-US"/>
              </w:rPr>
            </w:pPr>
            <w:r>
              <w:rPr>
                <w:lang w:val="en-US"/>
              </w:rPr>
              <w:t>8</w:t>
            </w:r>
          </w:p>
        </w:tc>
        <w:tc>
          <w:tcPr>
            <w:tcW w:w="607" w:type="dxa"/>
            <w:tcBorders>
              <w:top w:val="nil"/>
              <w:left w:val="nil"/>
              <w:bottom w:val="nil"/>
              <w:right w:val="nil"/>
            </w:tcBorders>
            <w:hideMark/>
          </w:tcPr>
          <w:p w14:paraId="5C132BFC" w14:textId="77777777" w:rsidR="00FB14B3" w:rsidRDefault="00FB14B3">
            <w:pPr>
              <w:pStyle w:val="ListParagraph"/>
              <w:ind w:left="0"/>
              <w:jc w:val="center"/>
              <w:rPr>
                <w:lang w:val="en-US"/>
              </w:rPr>
            </w:pPr>
            <w:r>
              <w:rPr>
                <w:lang w:val="en-US"/>
              </w:rPr>
              <w:t>24.2</w:t>
            </w:r>
          </w:p>
        </w:tc>
        <w:tc>
          <w:tcPr>
            <w:tcW w:w="1168" w:type="dxa"/>
            <w:tcBorders>
              <w:top w:val="nil"/>
              <w:left w:val="nil"/>
              <w:bottom w:val="nil"/>
              <w:right w:val="nil"/>
            </w:tcBorders>
            <w:hideMark/>
          </w:tcPr>
          <w:p w14:paraId="668B5C3A" w14:textId="77777777" w:rsidR="00FB14B3" w:rsidRDefault="00FB14B3">
            <w:pPr>
              <w:jc w:val="center"/>
              <w:rPr>
                <w:lang w:val="en-US"/>
              </w:rPr>
            </w:pPr>
            <w:r>
              <w:rPr>
                <w:lang w:val="en-US"/>
              </w:rPr>
              <w:t>33</w:t>
            </w:r>
          </w:p>
        </w:tc>
        <w:tc>
          <w:tcPr>
            <w:tcW w:w="551" w:type="dxa"/>
            <w:tcBorders>
              <w:top w:val="nil"/>
              <w:left w:val="nil"/>
              <w:bottom w:val="nil"/>
              <w:right w:val="nil"/>
            </w:tcBorders>
            <w:hideMark/>
          </w:tcPr>
          <w:p w14:paraId="0B5E1CAD" w14:textId="77777777" w:rsidR="00FB14B3" w:rsidRDefault="00FB14B3">
            <w:pPr>
              <w:pStyle w:val="ListParagraph"/>
              <w:ind w:left="0"/>
              <w:jc w:val="center"/>
              <w:rPr>
                <w:lang w:val="en-US"/>
              </w:rPr>
            </w:pPr>
            <w:r>
              <w:rPr>
                <w:lang w:val="en-US"/>
              </w:rPr>
              <w:t>100</w:t>
            </w:r>
          </w:p>
        </w:tc>
        <w:tc>
          <w:tcPr>
            <w:tcW w:w="746" w:type="dxa"/>
            <w:tcBorders>
              <w:top w:val="nil"/>
              <w:left w:val="nil"/>
              <w:bottom w:val="nil"/>
              <w:right w:val="nil"/>
            </w:tcBorders>
            <w:hideMark/>
          </w:tcPr>
          <w:p w14:paraId="347ED923" w14:textId="77777777" w:rsidR="00FB14B3" w:rsidRDefault="00FB14B3">
            <w:pPr>
              <w:pStyle w:val="ListParagraph"/>
              <w:ind w:left="0"/>
              <w:jc w:val="center"/>
              <w:rPr>
                <w:lang w:val="en-US"/>
              </w:rPr>
            </w:pPr>
            <w:r>
              <w:rPr>
                <w:lang w:val="en-US"/>
              </w:rPr>
              <w:t>3.64</w:t>
            </w:r>
          </w:p>
        </w:tc>
      </w:tr>
      <w:tr w:rsidR="00FB14B3" w14:paraId="2AB95E2F" w14:textId="77777777" w:rsidTr="00FB14B3">
        <w:tc>
          <w:tcPr>
            <w:tcW w:w="1052" w:type="dxa"/>
            <w:tcBorders>
              <w:top w:val="nil"/>
              <w:left w:val="nil"/>
              <w:bottom w:val="nil"/>
              <w:right w:val="nil"/>
            </w:tcBorders>
            <w:hideMark/>
          </w:tcPr>
          <w:p w14:paraId="6431FC58" w14:textId="77777777" w:rsidR="00FB14B3" w:rsidRDefault="00FB14B3">
            <w:pPr>
              <w:pStyle w:val="ListParagraph"/>
              <w:ind w:left="0"/>
              <w:jc w:val="center"/>
              <w:rPr>
                <w:lang w:val="en-US"/>
              </w:rPr>
            </w:pPr>
            <w:r>
              <w:rPr>
                <w:lang w:val="en-US"/>
              </w:rPr>
              <w:t>X3.3</w:t>
            </w:r>
          </w:p>
        </w:tc>
        <w:tc>
          <w:tcPr>
            <w:tcW w:w="440" w:type="dxa"/>
            <w:tcBorders>
              <w:top w:val="nil"/>
              <w:left w:val="nil"/>
              <w:bottom w:val="nil"/>
              <w:right w:val="nil"/>
            </w:tcBorders>
          </w:tcPr>
          <w:p w14:paraId="6CAAA3E5" w14:textId="77777777" w:rsidR="00FB14B3" w:rsidRDefault="00FB14B3">
            <w:pPr>
              <w:pStyle w:val="ListParagraph"/>
              <w:ind w:left="0"/>
              <w:jc w:val="center"/>
              <w:rPr>
                <w:lang w:val="en-US"/>
              </w:rPr>
            </w:pPr>
          </w:p>
        </w:tc>
        <w:tc>
          <w:tcPr>
            <w:tcW w:w="607" w:type="dxa"/>
            <w:tcBorders>
              <w:top w:val="nil"/>
              <w:left w:val="nil"/>
              <w:bottom w:val="nil"/>
              <w:right w:val="nil"/>
            </w:tcBorders>
          </w:tcPr>
          <w:p w14:paraId="695E6B05" w14:textId="77777777" w:rsidR="00FB14B3" w:rsidRDefault="00FB14B3">
            <w:pPr>
              <w:pStyle w:val="ListParagraph"/>
              <w:ind w:left="0"/>
              <w:jc w:val="center"/>
              <w:rPr>
                <w:lang w:val="en-US"/>
              </w:rPr>
            </w:pPr>
          </w:p>
        </w:tc>
        <w:tc>
          <w:tcPr>
            <w:tcW w:w="440" w:type="dxa"/>
            <w:tcBorders>
              <w:top w:val="nil"/>
              <w:left w:val="nil"/>
              <w:bottom w:val="nil"/>
              <w:right w:val="nil"/>
            </w:tcBorders>
            <w:hideMark/>
          </w:tcPr>
          <w:p w14:paraId="663C8F22" w14:textId="77777777" w:rsidR="00FB14B3" w:rsidRDefault="00FB14B3">
            <w:pPr>
              <w:pStyle w:val="ListParagraph"/>
              <w:ind w:left="0"/>
              <w:jc w:val="center"/>
              <w:rPr>
                <w:lang w:val="en-US"/>
              </w:rPr>
            </w:pPr>
            <w:r>
              <w:rPr>
                <w:lang w:val="en-US"/>
              </w:rPr>
              <w:t>6</w:t>
            </w:r>
          </w:p>
        </w:tc>
        <w:tc>
          <w:tcPr>
            <w:tcW w:w="607" w:type="dxa"/>
            <w:tcBorders>
              <w:top w:val="nil"/>
              <w:left w:val="nil"/>
              <w:bottom w:val="nil"/>
              <w:right w:val="nil"/>
            </w:tcBorders>
            <w:hideMark/>
          </w:tcPr>
          <w:p w14:paraId="3C4BEFE8" w14:textId="77777777" w:rsidR="00FB14B3" w:rsidRDefault="00FB14B3">
            <w:pPr>
              <w:pStyle w:val="ListParagraph"/>
              <w:ind w:left="0"/>
              <w:jc w:val="center"/>
              <w:rPr>
                <w:lang w:val="en-US"/>
              </w:rPr>
            </w:pPr>
            <w:r>
              <w:rPr>
                <w:lang w:val="en-US"/>
              </w:rPr>
              <w:t>18.2</w:t>
            </w:r>
          </w:p>
        </w:tc>
        <w:tc>
          <w:tcPr>
            <w:tcW w:w="440" w:type="dxa"/>
            <w:tcBorders>
              <w:top w:val="nil"/>
              <w:left w:val="nil"/>
              <w:bottom w:val="nil"/>
              <w:right w:val="nil"/>
            </w:tcBorders>
            <w:hideMark/>
          </w:tcPr>
          <w:p w14:paraId="483F67FB" w14:textId="77777777" w:rsidR="00FB14B3" w:rsidRDefault="00FB14B3">
            <w:pPr>
              <w:pStyle w:val="ListParagraph"/>
              <w:ind w:left="0"/>
              <w:jc w:val="center"/>
              <w:rPr>
                <w:lang w:val="en-US"/>
              </w:rPr>
            </w:pPr>
            <w:r>
              <w:rPr>
                <w:lang w:val="en-US"/>
              </w:rPr>
              <w:t>11</w:t>
            </w:r>
          </w:p>
        </w:tc>
        <w:tc>
          <w:tcPr>
            <w:tcW w:w="607" w:type="dxa"/>
            <w:tcBorders>
              <w:top w:val="nil"/>
              <w:left w:val="nil"/>
              <w:bottom w:val="nil"/>
              <w:right w:val="nil"/>
            </w:tcBorders>
            <w:hideMark/>
          </w:tcPr>
          <w:p w14:paraId="4384D3B6" w14:textId="77777777" w:rsidR="00FB14B3" w:rsidRDefault="00FB14B3">
            <w:pPr>
              <w:pStyle w:val="ListParagraph"/>
              <w:ind w:left="0"/>
              <w:jc w:val="center"/>
              <w:rPr>
                <w:lang w:val="en-US"/>
              </w:rPr>
            </w:pPr>
            <w:r>
              <w:rPr>
                <w:lang w:val="en-US"/>
              </w:rPr>
              <w:t>33.3</w:t>
            </w:r>
          </w:p>
        </w:tc>
        <w:tc>
          <w:tcPr>
            <w:tcW w:w="440" w:type="dxa"/>
            <w:tcBorders>
              <w:top w:val="nil"/>
              <w:left w:val="nil"/>
              <w:bottom w:val="nil"/>
              <w:right w:val="nil"/>
            </w:tcBorders>
            <w:hideMark/>
          </w:tcPr>
          <w:p w14:paraId="59BACA8D" w14:textId="77777777" w:rsidR="00FB14B3" w:rsidRDefault="00FB14B3">
            <w:pPr>
              <w:pStyle w:val="ListParagraph"/>
              <w:ind w:left="0"/>
              <w:jc w:val="center"/>
              <w:rPr>
                <w:lang w:val="en-US"/>
              </w:rPr>
            </w:pPr>
            <w:r>
              <w:rPr>
                <w:lang w:val="en-US"/>
              </w:rPr>
              <w:t>9</w:t>
            </w:r>
          </w:p>
        </w:tc>
        <w:tc>
          <w:tcPr>
            <w:tcW w:w="607" w:type="dxa"/>
            <w:tcBorders>
              <w:top w:val="nil"/>
              <w:left w:val="nil"/>
              <w:bottom w:val="nil"/>
              <w:right w:val="nil"/>
            </w:tcBorders>
            <w:hideMark/>
          </w:tcPr>
          <w:p w14:paraId="6DF97077" w14:textId="77777777" w:rsidR="00FB14B3" w:rsidRDefault="00FB14B3">
            <w:pPr>
              <w:pStyle w:val="ListParagraph"/>
              <w:ind w:left="0"/>
              <w:jc w:val="center"/>
              <w:rPr>
                <w:lang w:val="en-US"/>
              </w:rPr>
            </w:pPr>
            <w:r>
              <w:rPr>
                <w:lang w:val="en-US"/>
              </w:rPr>
              <w:t>27.3</w:t>
            </w:r>
          </w:p>
        </w:tc>
        <w:tc>
          <w:tcPr>
            <w:tcW w:w="440" w:type="dxa"/>
            <w:tcBorders>
              <w:top w:val="nil"/>
              <w:left w:val="nil"/>
              <w:bottom w:val="nil"/>
              <w:right w:val="nil"/>
            </w:tcBorders>
            <w:hideMark/>
          </w:tcPr>
          <w:p w14:paraId="155C7EFE" w14:textId="77777777" w:rsidR="00FB14B3" w:rsidRDefault="00FB14B3">
            <w:pPr>
              <w:pStyle w:val="ListParagraph"/>
              <w:ind w:left="0"/>
              <w:jc w:val="center"/>
              <w:rPr>
                <w:lang w:val="en-US"/>
              </w:rPr>
            </w:pPr>
            <w:r>
              <w:rPr>
                <w:lang w:val="en-US"/>
              </w:rPr>
              <w:t>7</w:t>
            </w:r>
          </w:p>
        </w:tc>
        <w:tc>
          <w:tcPr>
            <w:tcW w:w="607" w:type="dxa"/>
            <w:tcBorders>
              <w:top w:val="nil"/>
              <w:left w:val="nil"/>
              <w:bottom w:val="nil"/>
              <w:right w:val="nil"/>
            </w:tcBorders>
            <w:hideMark/>
          </w:tcPr>
          <w:p w14:paraId="18809032" w14:textId="77777777" w:rsidR="00FB14B3" w:rsidRDefault="00FB14B3">
            <w:pPr>
              <w:pStyle w:val="ListParagraph"/>
              <w:ind w:left="0"/>
              <w:jc w:val="center"/>
              <w:rPr>
                <w:lang w:val="en-US"/>
              </w:rPr>
            </w:pPr>
            <w:r>
              <w:rPr>
                <w:lang w:val="en-US"/>
              </w:rPr>
              <w:t>21.2</w:t>
            </w:r>
          </w:p>
        </w:tc>
        <w:tc>
          <w:tcPr>
            <w:tcW w:w="1168" w:type="dxa"/>
            <w:tcBorders>
              <w:top w:val="nil"/>
              <w:left w:val="nil"/>
              <w:bottom w:val="nil"/>
              <w:right w:val="nil"/>
            </w:tcBorders>
            <w:hideMark/>
          </w:tcPr>
          <w:p w14:paraId="1728914D" w14:textId="77777777" w:rsidR="00FB14B3" w:rsidRDefault="00FB14B3">
            <w:pPr>
              <w:jc w:val="center"/>
              <w:rPr>
                <w:lang w:val="en-US"/>
              </w:rPr>
            </w:pPr>
            <w:r>
              <w:rPr>
                <w:lang w:val="en-US"/>
              </w:rPr>
              <w:t>33</w:t>
            </w:r>
          </w:p>
        </w:tc>
        <w:tc>
          <w:tcPr>
            <w:tcW w:w="551" w:type="dxa"/>
            <w:tcBorders>
              <w:top w:val="nil"/>
              <w:left w:val="nil"/>
              <w:bottom w:val="nil"/>
              <w:right w:val="nil"/>
            </w:tcBorders>
            <w:hideMark/>
          </w:tcPr>
          <w:p w14:paraId="0A5B0739" w14:textId="77777777" w:rsidR="00FB14B3" w:rsidRDefault="00FB14B3">
            <w:pPr>
              <w:pStyle w:val="ListParagraph"/>
              <w:ind w:left="0"/>
              <w:jc w:val="center"/>
              <w:rPr>
                <w:lang w:val="en-US"/>
              </w:rPr>
            </w:pPr>
            <w:r>
              <w:rPr>
                <w:lang w:val="en-US"/>
              </w:rPr>
              <w:t>100</w:t>
            </w:r>
          </w:p>
        </w:tc>
        <w:tc>
          <w:tcPr>
            <w:tcW w:w="746" w:type="dxa"/>
            <w:tcBorders>
              <w:top w:val="nil"/>
              <w:left w:val="nil"/>
              <w:bottom w:val="nil"/>
              <w:right w:val="nil"/>
            </w:tcBorders>
            <w:hideMark/>
          </w:tcPr>
          <w:p w14:paraId="6130DDC9" w14:textId="77777777" w:rsidR="00FB14B3" w:rsidRDefault="00FB14B3">
            <w:pPr>
              <w:pStyle w:val="ListParagraph"/>
              <w:ind w:left="0"/>
              <w:jc w:val="center"/>
              <w:rPr>
                <w:lang w:val="en-US"/>
              </w:rPr>
            </w:pPr>
            <w:r>
              <w:rPr>
                <w:lang w:val="en-US"/>
              </w:rPr>
              <w:t>3.52</w:t>
            </w:r>
          </w:p>
        </w:tc>
      </w:tr>
      <w:tr w:rsidR="00FB14B3" w14:paraId="04019BE3" w14:textId="77777777" w:rsidTr="00FB14B3">
        <w:tc>
          <w:tcPr>
            <w:tcW w:w="1052" w:type="dxa"/>
            <w:tcBorders>
              <w:top w:val="nil"/>
              <w:left w:val="nil"/>
              <w:bottom w:val="nil"/>
              <w:right w:val="nil"/>
            </w:tcBorders>
            <w:hideMark/>
          </w:tcPr>
          <w:p w14:paraId="245EF5B6" w14:textId="77777777" w:rsidR="00FB14B3" w:rsidRDefault="00FB14B3">
            <w:pPr>
              <w:pStyle w:val="ListParagraph"/>
              <w:ind w:left="0"/>
              <w:jc w:val="center"/>
              <w:rPr>
                <w:lang w:val="en-US"/>
              </w:rPr>
            </w:pPr>
            <w:r>
              <w:rPr>
                <w:lang w:val="en-US"/>
              </w:rPr>
              <w:t>X3.4</w:t>
            </w:r>
          </w:p>
        </w:tc>
        <w:tc>
          <w:tcPr>
            <w:tcW w:w="440" w:type="dxa"/>
            <w:tcBorders>
              <w:top w:val="nil"/>
              <w:left w:val="nil"/>
              <w:bottom w:val="nil"/>
              <w:right w:val="nil"/>
            </w:tcBorders>
            <w:hideMark/>
          </w:tcPr>
          <w:p w14:paraId="6A050947" w14:textId="77777777" w:rsidR="00FB14B3" w:rsidRDefault="00FB14B3">
            <w:pPr>
              <w:pStyle w:val="ListParagraph"/>
              <w:ind w:left="0"/>
              <w:jc w:val="center"/>
              <w:rPr>
                <w:lang w:val="en-US"/>
              </w:rPr>
            </w:pPr>
            <w:r>
              <w:rPr>
                <w:lang w:val="en-US"/>
              </w:rPr>
              <w:t>2</w:t>
            </w:r>
          </w:p>
        </w:tc>
        <w:tc>
          <w:tcPr>
            <w:tcW w:w="607" w:type="dxa"/>
            <w:tcBorders>
              <w:top w:val="nil"/>
              <w:left w:val="nil"/>
              <w:bottom w:val="nil"/>
              <w:right w:val="nil"/>
            </w:tcBorders>
            <w:hideMark/>
          </w:tcPr>
          <w:p w14:paraId="5E41D18B" w14:textId="77777777" w:rsidR="00FB14B3" w:rsidRDefault="00FB14B3">
            <w:pPr>
              <w:pStyle w:val="ListParagraph"/>
              <w:ind w:left="0"/>
              <w:jc w:val="center"/>
              <w:rPr>
                <w:lang w:val="en-US"/>
              </w:rPr>
            </w:pPr>
            <w:r>
              <w:rPr>
                <w:lang w:val="en-US"/>
              </w:rPr>
              <w:t>6.1</w:t>
            </w:r>
          </w:p>
        </w:tc>
        <w:tc>
          <w:tcPr>
            <w:tcW w:w="440" w:type="dxa"/>
            <w:tcBorders>
              <w:top w:val="nil"/>
              <w:left w:val="nil"/>
              <w:bottom w:val="nil"/>
              <w:right w:val="nil"/>
            </w:tcBorders>
            <w:hideMark/>
          </w:tcPr>
          <w:p w14:paraId="1E1098CA" w14:textId="77777777" w:rsidR="00FB14B3" w:rsidRDefault="00FB14B3">
            <w:pPr>
              <w:pStyle w:val="ListParagraph"/>
              <w:ind w:left="0"/>
              <w:jc w:val="center"/>
              <w:rPr>
                <w:lang w:val="en-US"/>
              </w:rPr>
            </w:pPr>
            <w:r>
              <w:rPr>
                <w:lang w:val="en-US"/>
              </w:rPr>
              <w:t>7</w:t>
            </w:r>
          </w:p>
        </w:tc>
        <w:tc>
          <w:tcPr>
            <w:tcW w:w="607" w:type="dxa"/>
            <w:tcBorders>
              <w:top w:val="nil"/>
              <w:left w:val="nil"/>
              <w:bottom w:val="nil"/>
              <w:right w:val="nil"/>
            </w:tcBorders>
            <w:hideMark/>
          </w:tcPr>
          <w:p w14:paraId="7DC2484F" w14:textId="77777777" w:rsidR="00FB14B3" w:rsidRDefault="00FB14B3">
            <w:pPr>
              <w:pStyle w:val="ListParagraph"/>
              <w:ind w:left="0"/>
              <w:jc w:val="center"/>
              <w:rPr>
                <w:lang w:val="en-US"/>
              </w:rPr>
            </w:pPr>
            <w:r>
              <w:rPr>
                <w:lang w:val="en-US"/>
              </w:rPr>
              <w:t>21.2</w:t>
            </w:r>
          </w:p>
        </w:tc>
        <w:tc>
          <w:tcPr>
            <w:tcW w:w="440" w:type="dxa"/>
            <w:tcBorders>
              <w:top w:val="nil"/>
              <w:left w:val="nil"/>
              <w:bottom w:val="nil"/>
              <w:right w:val="nil"/>
            </w:tcBorders>
            <w:hideMark/>
          </w:tcPr>
          <w:p w14:paraId="215CF11E" w14:textId="77777777" w:rsidR="00FB14B3" w:rsidRDefault="00FB14B3">
            <w:pPr>
              <w:pStyle w:val="ListParagraph"/>
              <w:ind w:left="0"/>
              <w:rPr>
                <w:lang w:val="en-US"/>
              </w:rPr>
            </w:pPr>
            <w:r>
              <w:rPr>
                <w:lang w:val="en-US"/>
              </w:rPr>
              <w:t>4</w:t>
            </w:r>
          </w:p>
        </w:tc>
        <w:tc>
          <w:tcPr>
            <w:tcW w:w="607" w:type="dxa"/>
            <w:tcBorders>
              <w:top w:val="nil"/>
              <w:left w:val="nil"/>
              <w:bottom w:val="nil"/>
              <w:right w:val="nil"/>
            </w:tcBorders>
            <w:hideMark/>
          </w:tcPr>
          <w:p w14:paraId="059ACD77" w14:textId="77777777" w:rsidR="00FB14B3" w:rsidRDefault="00FB14B3">
            <w:pPr>
              <w:pStyle w:val="ListParagraph"/>
              <w:ind w:left="0"/>
              <w:jc w:val="center"/>
              <w:rPr>
                <w:lang w:val="en-US"/>
              </w:rPr>
            </w:pPr>
            <w:r>
              <w:rPr>
                <w:lang w:val="en-US"/>
              </w:rPr>
              <w:t>12.1</w:t>
            </w:r>
          </w:p>
        </w:tc>
        <w:tc>
          <w:tcPr>
            <w:tcW w:w="440" w:type="dxa"/>
            <w:tcBorders>
              <w:top w:val="nil"/>
              <w:left w:val="nil"/>
              <w:bottom w:val="nil"/>
              <w:right w:val="nil"/>
            </w:tcBorders>
            <w:hideMark/>
          </w:tcPr>
          <w:p w14:paraId="1EC8FF3C" w14:textId="77777777" w:rsidR="00FB14B3" w:rsidRDefault="00FB14B3">
            <w:pPr>
              <w:pStyle w:val="ListParagraph"/>
              <w:ind w:left="0"/>
              <w:jc w:val="center"/>
              <w:rPr>
                <w:lang w:val="en-US"/>
              </w:rPr>
            </w:pPr>
            <w:r>
              <w:rPr>
                <w:lang w:val="en-US"/>
              </w:rPr>
              <w:t>10</w:t>
            </w:r>
          </w:p>
        </w:tc>
        <w:tc>
          <w:tcPr>
            <w:tcW w:w="607" w:type="dxa"/>
            <w:tcBorders>
              <w:top w:val="nil"/>
              <w:left w:val="nil"/>
              <w:bottom w:val="nil"/>
              <w:right w:val="nil"/>
            </w:tcBorders>
            <w:hideMark/>
          </w:tcPr>
          <w:p w14:paraId="1FF472B2" w14:textId="77777777" w:rsidR="00FB14B3" w:rsidRDefault="00FB14B3">
            <w:pPr>
              <w:pStyle w:val="ListParagraph"/>
              <w:ind w:left="0"/>
              <w:jc w:val="center"/>
              <w:rPr>
                <w:lang w:val="en-US"/>
              </w:rPr>
            </w:pPr>
            <w:r>
              <w:rPr>
                <w:lang w:val="en-US"/>
              </w:rPr>
              <w:t>30.3</w:t>
            </w:r>
          </w:p>
        </w:tc>
        <w:tc>
          <w:tcPr>
            <w:tcW w:w="440" w:type="dxa"/>
            <w:tcBorders>
              <w:top w:val="nil"/>
              <w:left w:val="nil"/>
              <w:bottom w:val="nil"/>
              <w:right w:val="nil"/>
            </w:tcBorders>
            <w:hideMark/>
          </w:tcPr>
          <w:p w14:paraId="7FE0DE97" w14:textId="77777777" w:rsidR="00FB14B3" w:rsidRDefault="00FB14B3">
            <w:pPr>
              <w:pStyle w:val="ListParagraph"/>
              <w:ind w:left="0"/>
              <w:jc w:val="center"/>
              <w:rPr>
                <w:lang w:val="en-US"/>
              </w:rPr>
            </w:pPr>
            <w:r>
              <w:rPr>
                <w:lang w:val="en-US"/>
              </w:rPr>
              <w:t>10</w:t>
            </w:r>
          </w:p>
        </w:tc>
        <w:tc>
          <w:tcPr>
            <w:tcW w:w="607" w:type="dxa"/>
            <w:tcBorders>
              <w:top w:val="nil"/>
              <w:left w:val="nil"/>
              <w:bottom w:val="nil"/>
              <w:right w:val="nil"/>
            </w:tcBorders>
            <w:hideMark/>
          </w:tcPr>
          <w:p w14:paraId="70C85571" w14:textId="77777777" w:rsidR="00FB14B3" w:rsidRDefault="00FB14B3">
            <w:pPr>
              <w:pStyle w:val="ListParagraph"/>
              <w:ind w:left="0"/>
              <w:jc w:val="center"/>
              <w:rPr>
                <w:lang w:val="en-US"/>
              </w:rPr>
            </w:pPr>
            <w:r>
              <w:rPr>
                <w:lang w:val="en-US"/>
              </w:rPr>
              <w:t>30.3</w:t>
            </w:r>
          </w:p>
        </w:tc>
        <w:tc>
          <w:tcPr>
            <w:tcW w:w="1168" w:type="dxa"/>
            <w:tcBorders>
              <w:top w:val="nil"/>
              <w:left w:val="nil"/>
              <w:bottom w:val="nil"/>
              <w:right w:val="nil"/>
            </w:tcBorders>
            <w:hideMark/>
          </w:tcPr>
          <w:p w14:paraId="5082C35D" w14:textId="77777777" w:rsidR="00FB14B3" w:rsidRDefault="00FB14B3">
            <w:pPr>
              <w:jc w:val="center"/>
              <w:rPr>
                <w:lang w:val="en-US"/>
              </w:rPr>
            </w:pPr>
            <w:r>
              <w:rPr>
                <w:lang w:val="en-US"/>
              </w:rPr>
              <w:t>33</w:t>
            </w:r>
          </w:p>
        </w:tc>
        <w:tc>
          <w:tcPr>
            <w:tcW w:w="551" w:type="dxa"/>
            <w:tcBorders>
              <w:top w:val="nil"/>
              <w:left w:val="nil"/>
              <w:bottom w:val="nil"/>
              <w:right w:val="nil"/>
            </w:tcBorders>
            <w:hideMark/>
          </w:tcPr>
          <w:p w14:paraId="438DB59B" w14:textId="77777777" w:rsidR="00FB14B3" w:rsidRDefault="00FB14B3">
            <w:pPr>
              <w:pStyle w:val="ListParagraph"/>
              <w:ind w:left="0"/>
              <w:jc w:val="center"/>
              <w:rPr>
                <w:lang w:val="en-US"/>
              </w:rPr>
            </w:pPr>
            <w:r>
              <w:rPr>
                <w:lang w:val="en-US"/>
              </w:rPr>
              <w:t>100</w:t>
            </w:r>
          </w:p>
        </w:tc>
        <w:tc>
          <w:tcPr>
            <w:tcW w:w="746" w:type="dxa"/>
            <w:tcBorders>
              <w:top w:val="nil"/>
              <w:left w:val="nil"/>
              <w:bottom w:val="nil"/>
              <w:right w:val="nil"/>
            </w:tcBorders>
            <w:hideMark/>
          </w:tcPr>
          <w:p w14:paraId="2E7CC796" w14:textId="77777777" w:rsidR="00FB14B3" w:rsidRDefault="00FB14B3">
            <w:pPr>
              <w:pStyle w:val="ListParagraph"/>
              <w:ind w:left="0"/>
              <w:jc w:val="center"/>
              <w:rPr>
                <w:lang w:val="en-US"/>
              </w:rPr>
            </w:pPr>
            <w:r>
              <w:rPr>
                <w:lang w:val="en-US"/>
              </w:rPr>
              <w:t>3.58</w:t>
            </w:r>
          </w:p>
        </w:tc>
      </w:tr>
      <w:tr w:rsidR="00FB14B3" w14:paraId="2169E440" w14:textId="77777777" w:rsidTr="00FB14B3">
        <w:tc>
          <w:tcPr>
            <w:tcW w:w="1052" w:type="dxa"/>
            <w:tcBorders>
              <w:top w:val="nil"/>
              <w:left w:val="nil"/>
              <w:bottom w:val="single" w:sz="4" w:space="0" w:color="auto"/>
              <w:right w:val="nil"/>
            </w:tcBorders>
            <w:hideMark/>
          </w:tcPr>
          <w:p w14:paraId="4CC61780" w14:textId="77777777" w:rsidR="00FB14B3" w:rsidRDefault="00FB14B3">
            <w:pPr>
              <w:pStyle w:val="ListParagraph"/>
              <w:ind w:left="0"/>
              <w:jc w:val="center"/>
              <w:rPr>
                <w:lang w:val="en-US"/>
              </w:rPr>
            </w:pPr>
            <w:r>
              <w:rPr>
                <w:lang w:val="en-US"/>
              </w:rPr>
              <w:t>X3.5</w:t>
            </w:r>
          </w:p>
        </w:tc>
        <w:tc>
          <w:tcPr>
            <w:tcW w:w="440" w:type="dxa"/>
            <w:tcBorders>
              <w:top w:val="nil"/>
              <w:left w:val="nil"/>
              <w:bottom w:val="single" w:sz="4" w:space="0" w:color="auto"/>
              <w:right w:val="nil"/>
            </w:tcBorders>
            <w:hideMark/>
          </w:tcPr>
          <w:p w14:paraId="668060A4" w14:textId="77777777" w:rsidR="00FB14B3" w:rsidRDefault="00FB14B3">
            <w:pPr>
              <w:pStyle w:val="ListParagraph"/>
              <w:ind w:left="0"/>
              <w:jc w:val="center"/>
              <w:rPr>
                <w:lang w:val="en-US"/>
              </w:rPr>
            </w:pPr>
            <w:r>
              <w:rPr>
                <w:lang w:val="en-US"/>
              </w:rPr>
              <w:t>1</w:t>
            </w:r>
          </w:p>
        </w:tc>
        <w:tc>
          <w:tcPr>
            <w:tcW w:w="607" w:type="dxa"/>
            <w:tcBorders>
              <w:top w:val="nil"/>
              <w:left w:val="nil"/>
              <w:bottom w:val="single" w:sz="4" w:space="0" w:color="auto"/>
              <w:right w:val="nil"/>
            </w:tcBorders>
            <w:hideMark/>
          </w:tcPr>
          <w:p w14:paraId="660856EE" w14:textId="77777777" w:rsidR="00FB14B3" w:rsidRDefault="00FB14B3">
            <w:pPr>
              <w:pStyle w:val="ListParagraph"/>
              <w:ind w:left="0"/>
              <w:jc w:val="center"/>
              <w:rPr>
                <w:lang w:val="en-US"/>
              </w:rPr>
            </w:pPr>
            <w:r>
              <w:rPr>
                <w:lang w:val="en-US"/>
              </w:rPr>
              <w:t>3</w:t>
            </w:r>
          </w:p>
        </w:tc>
        <w:tc>
          <w:tcPr>
            <w:tcW w:w="440" w:type="dxa"/>
            <w:tcBorders>
              <w:top w:val="nil"/>
              <w:left w:val="nil"/>
              <w:bottom w:val="single" w:sz="4" w:space="0" w:color="auto"/>
              <w:right w:val="nil"/>
            </w:tcBorders>
            <w:hideMark/>
          </w:tcPr>
          <w:p w14:paraId="68FBE31E" w14:textId="77777777" w:rsidR="00FB14B3" w:rsidRDefault="00FB14B3">
            <w:pPr>
              <w:pStyle w:val="ListParagraph"/>
              <w:ind w:left="0"/>
              <w:jc w:val="center"/>
              <w:rPr>
                <w:lang w:val="en-US"/>
              </w:rPr>
            </w:pPr>
            <w:r>
              <w:rPr>
                <w:lang w:val="en-US"/>
              </w:rPr>
              <w:t>5</w:t>
            </w:r>
          </w:p>
        </w:tc>
        <w:tc>
          <w:tcPr>
            <w:tcW w:w="607" w:type="dxa"/>
            <w:tcBorders>
              <w:top w:val="nil"/>
              <w:left w:val="nil"/>
              <w:bottom w:val="single" w:sz="4" w:space="0" w:color="auto"/>
              <w:right w:val="nil"/>
            </w:tcBorders>
            <w:hideMark/>
          </w:tcPr>
          <w:p w14:paraId="2244DD00" w14:textId="77777777" w:rsidR="00FB14B3" w:rsidRDefault="00FB14B3">
            <w:pPr>
              <w:pStyle w:val="ListParagraph"/>
              <w:ind w:left="0"/>
              <w:jc w:val="center"/>
              <w:rPr>
                <w:lang w:val="en-US"/>
              </w:rPr>
            </w:pPr>
            <w:r>
              <w:rPr>
                <w:lang w:val="en-US"/>
              </w:rPr>
              <w:t>15.2</w:t>
            </w:r>
          </w:p>
        </w:tc>
        <w:tc>
          <w:tcPr>
            <w:tcW w:w="440" w:type="dxa"/>
            <w:tcBorders>
              <w:top w:val="nil"/>
              <w:left w:val="nil"/>
              <w:bottom w:val="single" w:sz="4" w:space="0" w:color="auto"/>
              <w:right w:val="nil"/>
            </w:tcBorders>
            <w:hideMark/>
          </w:tcPr>
          <w:p w14:paraId="46DF2071" w14:textId="77777777" w:rsidR="00FB14B3" w:rsidRDefault="00FB14B3">
            <w:pPr>
              <w:pStyle w:val="ListParagraph"/>
              <w:ind w:left="0"/>
              <w:rPr>
                <w:lang w:val="en-US"/>
              </w:rPr>
            </w:pPr>
            <w:r>
              <w:rPr>
                <w:lang w:val="en-US"/>
              </w:rPr>
              <w:t>2</w:t>
            </w:r>
          </w:p>
        </w:tc>
        <w:tc>
          <w:tcPr>
            <w:tcW w:w="607" w:type="dxa"/>
            <w:tcBorders>
              <w:top w:val="nil"/>
              <w:left w:val="nil"/>
              <w:bottom w:val="single" w:sz="4" w:space="0" w:color="auto"/>
              <w:right w:val="nil"/>
            </w:tcBorders>
            <w:hideMark/>
          </w:tcPr>
          <w:p w14:paraId="78EC67EA" w14:textId="77777777" w:rsidR="00FB14B3" w:rsidRDefault="00FB14B3">
            <w:pPr>
              <w:pStyle w:val="ListParagraph"/>
              <w:ind w:left="0"/>
              <w:jc w:val="center"/>
              <w:rPr>
                <w:lang w:val="en-US"/>
              </w:rPr>
            </w:pPr>
            <w:r>
              <w:rPr>
                <w:lang w:val="en-US"/>
              </w:rPr>
              <w:t>6.1</w:t>
            </w:r>
          </w:p>
        </w:tc>
        <w:tc>
          <w:tcPr>
            <w:tcW w:w="440" w:type="dxa"/>
            <w:tcBorders>
              <w:top w:val="nil"/>
              <w:left w:val="nil"/>
              <w:bottom w:val="single" w:sz="4" w:space="0" w:color="auto"/>
              <w:right w:val="nil"/>
            </w:tcBorders>
            <w:hideMark/>
          </w:tcPr>
          <w:p w14:paraId="205B662F" w14:textId="77777777" w:rsidR="00FB14B3" w:rsidRDefault="00FB14B3">
            <w:pPr>
              <w:pStyle w:val="ListParagraph"/>
              <w:ind w:left="0"/>
              <w:jc w:val="center"/>
              <w:rPr>
                <w:lang w:val="en-US"/>
              </w:rPr>
            </w:pPr>
            <w:r>
              <w:rPr>
                <w:lang w:val="en-US"/>
              </w:rPr>
              <w:t>15</w:t>
            </w:r>
          </w:p>
        </w:tc>
        <w:tc>
          <w:tcPr>
            <w:tcW w:w="607" w:type="dxa"/>
            <w:tcBorders>
              <w:top w:val="nil"/>
              <w:left w:val="nil"/>
              <w:bottom w:val="single" w:sz="4" w:space="0" w:color="auto"/>
              <w:right w:val="nil"/>
            </w:tcBorders>
            <w:hideMark/>
          </w:tcPr>
          <w:p w14:paraId="6D6BDB62" w14:textId="77777777" w:rsidR="00FB14B3" w:rsidRDefault="00FB14B3">
            <w:pPr>
              <w:pStyle w:val="ListParagraph"/>
              <w:ind w:left="0"/>
              <w:jc w:val="center"/>
              <w:rPr>
                <w:lang w:val="en-US"/>
              </w:rPr>
            </w:pPr>
            <w:r>
              <w:rPr>
                <w:lang w:val="en-US"/>
              </w:rPr>
              <w:t>45.5</w:t>
            </w:r>
          </w:p>
        </w:tc>
        <w:tc>
          <w:tcPr>
            <w:tcW w:w="440" w:type="dxa"/>
            <w:tcBorders>
              <w:top w:val="nil"/>
              <w:left w:val="nil"/>
              <w:bottom w:val="single" w:sz="4" w:space="0" w:color="auto"/>
              <w:right w:val="nil"/>
            </w:tcBorders>
            <w:hideMark/>
          </w:tcPr>
          <w:p w14:paraId="5DCC3549" w14:textId="77777777" w:rsidR="00FB14B3" w:rsidRDefault="00FB14B3">
            <w:pPr>
              <w:pStyle w:val="ListParagraph"/>
              <w:ind w:left="0"/>
              <w:jc w:val="center"/>
              <w:rPr>
                <w:lang w:val="en-US"/>
              </w:rPr>
            </w:pPr>
            <w:r>
              <w:rPr>
                <w:lang w:val="en-US"/>
              </w:rPr>
              <w:t>10</w:t>
            </w:r>
          </w:p>
        </w:tc>
        <w:tc>
          <w:tcPr>
            <w:tcW w:w="607" w:type="dxa"/>
            <w:tcBorders>
              <w:top w:val="nil"/>
              <w:left w:val="nil"/>
              <w:bottom w:val="single" w:sz="4" w:space="0" w:color="auto"/>
              <w:right w:val="nil"/>
            </w:tcBorders>
            <w:hideMark/>
          </w:tcPr>
          <w:p w14:paraId="7E2526EE" w14:textId="77777777" w:rsidR="00FB14B3" w:rsidRDefault="00FB14B3">
            <w:pPr>
              <w:pStyle w:val="ListParagraph"/>
              <w:ind w:left="0"/>
              <w:jc w:val="center"/>
              <w:rPr>
                <w:lang w:val="en-US"/>
              </w:rPr>
            </w:pPr>
            <w:r>
              <w:rPr>
                <w:lang w:val="en-US"/>
              </w:rPr>
              <w:t>30.3</w:t>
            </w:r>
          </w:p>
        </w:tc>
        <w:tc>
          <w:tcPr>
            <w:tcW w:w="1168" w:type="dxa"/>
            <w:tcBorders>
              <w:top w:val="nil"/>
              <w:left w:val="nil"/>
              <w:bottom w:val="single" w:sz="4" w:space="0" w:color="auto"/>
              <w:right w:val="nil"/>
            </w:tcBorders>
            <w:hideMark/>
          </w:tcPr>
          <w:p w14:paraId="72536A80" w14:textId="77777777" w:rsidR="00FB14B3" w:rsidRDefault="00FB14B3">
            <w:pPr>
              <w:jc w:val="center"/>
              <w:rPr>
                <w:lang w:val="en-US"/>
              </w:rPr>
            </w:pPr>
            <w:r>
              <w:rPr>
                <w:lang w:val="en-US"/>
              </w:rPr>
              <w:t>33</w:t>
            </w:r>
          </w:p>
        </w:tc>
        <w:tc>
          <w:tcPr>
            <w:tcW w:w="551" w:type="dxa"/>
            <w:tcBorders>
              <w:top w:val="nil"/>
              <w:left w:val="nil"/>
              <w:bottom w:val="single" w:sz="4" w:space="0" w:color="auto"/>
              <w:right w:val="nil"/>
            </w:tcBorders>
            <w:hideMark/>
          </w:tcPr>
          <w:p w14:paraId="05299C07" w14:textId="77777777" w:rsidR="00FB14B3" w:rsidRDefault="00FB14B3">
            <w:pPr>
              <w:pStyle w:val="ListParagraph"/>
              <w:ind w:left="0"/>
              <w:jc w:val="center"/>
              <w:rPr>
                <w:lang w:val="en-US"/>
              </w:rPr>
            </w:pPr>
            <w:r>
              <w:rPr>
                <w:lang w:val="en-US"/>
              </w:rPr>
              <w:t>100</w:t>
            </w:r>
          </w:p>
        </w:tc>
        <w:tc>
          <w:tcPr>
            <w:tcW w:w="746" w:type="dxa"/>
            <w:tcBorders>
              <w:top w:val="nil"/>
              <w:left w:val="nil"/>
              <w:bottom w:val="single" w:sz="4" w:space="0" w:color="auto"/>
              <w:right w:val="nil"/>
            </w:tcBorders>
            <w:hideMark/>
          </w:tcPr>
          <w:p w14:paraId="28535ED5" w14:textId="77777777" w:rsidR="00FB14B3" w:rsidRDefault="00FB14B3">
            <w:pPr>
              <w:pStyle w:val="ListParagraph"/>
              <w:ind w:left="0"/>
              <w:jc w:val="center"/>
              <w:rPr>
                <w:lang w:val="en-US"/>
              </w:rPr>
            </w:pPr>
            <w:r>
              <w:rPr>
                <w:lang w:val="en-US"/>
              </w:rPr>
              <w:t>3.85</w:t>
            </w:r>
          </w:p>
        </w:tc>
      </w:tr>
    </w:tbl>
    <w:p w14:paraId="7666410A" w14:textId="77777777" w:rsidR="00FB14B3" w:rsidRDefault="00FB14B3" w:rsidP="00FB14B3">
      <w:pPr>
        <w:pStyle w:val="JSKReferenceItem"/>
        <w:numPr>
          <w:ilvl w:val="0"/>
          <w:numId w:val="0"/>
        </w:numPr>
        <w:jc w:val="center"/>
        <w:rPr>
          <w:bCs/>
          <w:sz w:val="20"/>
          <w:szCs w:val="20"/>
          <w:lang w:val="en-US"/>
        </w:rPr>
      </w:pPr>
      <w:proofErr w:type="spellStart"/>
      <w:r>
        <w:rPr>
          <w:bCs/>
          <w:sz w:val="20"/>
          <w:szCs w:val="20"/>
          <w:lang w:val="en-US"/>
        </w:rPr>
        <w:t>Sumber</w:t>
      </w:r>
      <w:proofErr w:type="spellEnd"/>
      <w:r>
        <w:rPr>
          <w:bCs/>
          <w:sz w:val="20"/>
          <w:szCs w:val="20"/>
          <w:lang w:val="en-US"/>
        </w:rPr>
        <w:t xml:space="preserve">: Data </w:t>
      </w:r>
      <w:proofErr w:type="spellStart"/>
      <w:r>
        <w:rPr>
          <w:bCs/>
          <w:sz w:val="20"/>
          <w:szCs w:val="20"/>
          <w:lang w:val="en-US"/>
        </w:rPr>
        <w:t>diolah</w:t>
      </w:r>
      <w:proofErr w:type="spellEnd"/>
      <w:r>
        <w:rPr>
          <w:bCs/>
          <w:sz w:val="20"/>
          <w:szCs w:val="20"/>
          <w:lang w:val="en-US"/>
        </w:rPr>
        <w:t xml:space="preserve"> (2023)</w:t>
      </w:r>
    </w:p>
    <w:p w14:paraId="4BDA1C03" w14:textId="77777777" w:rsidR="00FB14B3" w:rsidRDefault="00FB14B3" w:rsidP="00FB14B3">
      <w:pPr>
        <w:pStyle w:val="JSKReferenceItem"/>
        <w:numPr>
          <w:ilvl w:val="0"/>
          <w:numId w:val="0"/>
        </w:numPr>
        <w:ind w:left="450" w:firstLine="720"/>
        <w:rPr>
          <w:sz w:val="20"/>
          <w:szCs w:val="20"/>
        </w:rPr>
      </w:pPr>
    </w:p>
    <w:p w14:paraId="097170D7" w14:textId="77777777" w:rsidR="00FB14B3" w:rsidRDefault="00FB14B3" w:rsidP="00FB14B3">
      <w:pPr>
        <w:pStyle w:val="ListParagraph"/>
        <w:ind w:left="0" w:firstLine="450"/>
        <w:jc w:val="both"/>
        <w:rPr>
          <w:sz w:val="20"/>
          <w:szCs w:val="20"/>
        </w:rPr>
      </w:pPr>
      <w:r>
        <w:rPr>
          <w:sz w:val="20"/>
          <w:szCs w:val="20"/>
        </w:rPr>
        <w:t>Berdasarkan pada hasil pada di atas dapat diketetahui mean dari X3.5 Selalu membantu rekan kerja yang mengalami kesulitan dengan nilai mean yang tinggi yaitu 3,85, Rata-rata terdapat pada pertanyaan ke lima yang menunjukkan bahwa responden menilai indikator ke lima menjadi faktor utama dari variabel komunikasi, sehingga dapat disimpulkan bahwa indikator tersebut paling beropengaruh terhadap variabel komunikasi (X3).</w:t>
      </w:r>
    </w:p>
    <w:p w14:paraId="6002A219" w14:textId="77777777" w:rsidR="00FB14B3" w:rsidRDefault="00FB14B3" w:rsidP="00FB14B3">
      <w:pPr>
        <w:pStyle w:val="ListParagraph"/>
        <w:ind w:left="0" w:firstLine="450"/>
        <w:jc w:val="both"/>
        <w:rPr>
          <w:sz w:val="20"/>
          <w:szCs w:val="20"/>
        </w:rPr>
      </w:pPr>
    </w:p>
    <w:p w14:paraId="6011898C" w14:textId="77777777" w:rsidR="00FB14B3" w:rsidRDefault="00FB14B3" w:rsidP="00FB14B3">
      <w:pPr>
        <w:pStyle w:val="ListParagraph"/>
        <w:tabs>
          <w:tab w:val="left" w:pos="720"/>
          <w:tab w:val="left" w:pos="900"/>
          <w:tab w:val="left" w:pos="1440"/>
          <w:tab w:val="left" w:pos="2970"/>
        </w:tabs>
        <w:spacing w:line="360" w:lineRule="auto"/>
        <w:jc w:val="center"/>
        <w:rPr>
          <w:b/>
          <w:sz w:val="20"/>
          <w:szCs w:val="20"/>
          <w:lang w:val="en-US"/>
        </w:rPr>
      </w:pPr>
      <w:r>
        <w:rPr>
          <w:b/>
          <w:sz w:val="20"/>
          <w:szCs w:val="20"/>
        </w:rPr>
        <w:t>Tabel 1.4</w:t>
      </w:r>
    </w:p>
    <w:p w14:paraId="1BD6B25A" w14:textId="77777777" w:rsidR="00FB14B3" w:rsidRDefault="00FB14B3" w:rsidP="00FB14B3">
      <w:pPr>
        <w:pStyle w:val="JSKReferenceItem"/>
        <w:numPr>
          <w:ilvl w:val="2"/>
          <w:numId w:val="12"/>
        </w:numPr>
        <w:ind w:left="426"/>
        <w:jc w:val="center"/>
        <w:rPr>
          <w:b/>
          <w:bCs/>
          <w:sz w:val="20"/>
          <w:szCs w:val="20"/>
          <w:lang w:val="en-US"/>
        </w:rPr>
      </w:pPr>
      <w:proofErr w:type="spellStart"/>
      <w:r>
        <w:rPr>
          <w:b/>
          <w:bCs/>
          <w:sz w:val="20"/>
          <w:szCs w:val="20"/>
          <w:lang w:val="en-US"/>
        </w:rPr>
        <w:t>Frekuensi</w:t>
      </w:r>
      <w:proofErr w:type="spellEnd"/>
      <w:r>
        <w:rPr>
          <w:b/>
          <w:bCs/>
          <w:sz w:val="20"/>
          <w:szCs w:val="20"/>
          <w:lang w:val="en-US"/>
        </w:rPr>
        <w:t xml:space="preserve"> </w:t>
      </w:r>
      <w:proofErr w:type="spellStart"/>
      <w:r>
        <w:rPr>
          <w:b/>
          <w:bCs/>
          <w:sz w:val="20"/>
          <w:szCs w:val="20"/>
          <w:lang w:val="en-US"/>
        </w:rPr>
        <w:t>Jawaban</w:t>
      </w:r>
      <w:proofErr w:type="spellEnd"/>
      <w:r>
        <w:rPr>
          <w:b/>
          <w:bCs/>
          <w:sz w:val="20"/>
          <w:szCs w:val="20"/>
          <w:lang w:val="en-US"/>
        </w:rPr>
        <w:t xml:space="preserve"> </w:t>
      </w:r>
      <w:proofErr w:type="spellStart"/>
      <w:r>
        <w:rPr>
          <w:b/>
          <w:bCs/>
          <w:sz w:val="20"/>
          <w:szCs w:val="20"/>
          <w:lang w:val="en-US"/>
        </w:rPr>
        <w:t>Responden</w:t>
      </w:r>
      <w:proofErr w:type="spellEnd"/>
      <w:r>
        <w:rPr>
          <w:b/>
          <w:bCs/>
          <w:sz w:val="20"/>
          <w:szCs w:val="20"/>
          <w:lang w:val="en-US"/>
        </w:rPr>
        <w:t xml:space="preserve"> </w:t>
      </w:r>
      <w:proofErr w:type="spellStart"/>
      <w:r>
        <w:rPr>
          <w:b/>
          <w:bCs/>
          <w:sz w:val="20"/>
          <w:szCs w:val="20"/>
          <w:lang w:val="en-US"/>
        </w:rPr>
        <w:t>Terhadap</w:t>
      </w:r>
      <w:proofErr w:type="spellEnd"/>
      <w:r>
        <w:rPr>
          <w:b/>
          <w:bCs/>
          <w:sz w:val="20"/>
          <w:szCs w:val="20"/>
          <w:lang w:val="en-US"/>
        </w:rPr>
        <w:t xml:space="preserve"> </w:t>
      </w:r>
      <w:proofErr w:type="spellStart"/>
      <w:r>
        <w:rPr>
          <w:b/>
          <w:bCs/>
          <w:sz w:val="20"/>
          <w:szCs w:val="20"/>
          <w:lang w:val="en-US"/>
        </w:rPr>
        <w:t>Kinerja</w:t>
      </w:r>
      <w:proofErr w:type="spellEnd"/>
      <w:r>
        <w:rPr>
          <w:b/>
          <w:bCs/>
          <w:sz w:val="20"/>
          <w:szCs w:val="20"/>
          <w:lang w:val="en-US"/>
        </w:rPr>
        <w:t>(Y)</w:t>
      </w:r>
    </w:p>
    <w:tbl>
      <w:tblPr>
        <w:tblStyle w:val="TableGrid"/>
        <w:tblW w:w="8752" w:type="dxa"/>
        <w:tblInd w:w="609" w:type="dxa"/>
        <w:tblBorders>
          <w:left w:val="none" w:sz="0" w:space="0" w:color="auto"/>
          <w:right w:val="none" w:sz="0" w:space="0" w:color="auto"/>
          <w:insideV w:val="none" w:sz="0" w:space="0" w:color="auto"/>
        </w:tblBorders>
        <w:tblLook w:val="04A0" w:firstRow="1" w:lastRow="0" w:firstColumn="1" w:lastColumn="0" w:noHBand="0" w:noVBand="1"/>
      </w:tblPr>
      <w:tblGrid>
        <w:gridCol w:w="1203"/>
        <w:gridCol w:w="363"/>
        <w:gridCol w:w="516"/>
        <w:gridCol w:w="363"/>
        <w:gridCol w:w="636"/>
        <w:gridCol w:w="363"/>
        <w:gridCol w:w="636"/>
        <w:gridCol w:w="456"/>
        <w:gridCol w:w="636"/>
        <w:gridCol w:w="456"/>
        <w:gridCol w:w="636"/>
        <w:gridCol w:w="1310"/>
        <w:gridCol w:w="576"/>
        <w:gridCol w:w="803"/>
      </w:tblGrid>
      <w:tr w:rsidR="00FB14B3" w14:paraId="31FDAFF1" w14:textId="77777777" w:rsidTr="00FB14B3">
        <w:tc>
          <w:tcPr>
            <w:tcW w:w="1052" w:type="dxa"/>
            <w:vMerge w:val="restart"/>
            <w:tcBorders>
              <w:top w:val="single" w:sz="4" w:space="0" w:color="auto"/>
              <w:left w:val="nil"/>
              <w:bottom w:val="nil"/>
              <w:right w:val="nil"/>
            </w:tcBorders>
            <w:vAlign w:val="center"/>
            <w:hideMark/>
          </w:tcPr>
          <w:p w14:paraId="1684EF27" w14:textId="77777777" w:rsidR="00FB14B3" w:rsidRDefault="00FB14B3">
            <w:pPr>
              <w:pStyle w:val="ListParagraph"/>
              <w:ind w:left="0"/>
              <w:jc w:val="center"/>
              <w:rPr>
                <w:b/>
                <w:sz w:val="22"/>
                <w:szCs w:val="22"/>
                <w:lang w:val="en-US"/>
              </w:rPr>
            </w:pPr>
            <w:proofErr w:type="spellStart"/>
            <w:r>
              <w:rPr>
                <w:b/>
                <w:lang w:val="en-US"/>
              </w:rPr>
              <w:t>Indikator</w:t>
            </w:r>
            <w:proofErr w:type="spellEnd"/>
          </w:p>
        </w:tc>
        <w:tc>
          <w:tcPr>
            <w:tcW w:w="5235" w:type="dxa"/>
            <w:gridSpan w:val="10"/>
            <w:tcBorders>
              <w:top w:val="single" w:sz="4" w:space="0" w:color="auto"/>
              <w:left w:val="nil"/>
              <w:bottom w:val="single" w:sz="4" w:space="0" w:color="auto"/>
              <w:right w:val="nil"/>
            </w:tcBorders>
            <w:vAlign w:val="center"/>
            <w:hideMark/>
          </w:tcPr>
          <w:p w14:paraId="04D77773" w14:textId="77777777" w:rsidR="00FB14B3" w:rsidRDefault="00FB14B3">
            <w:pPr>
              <w:pStyle w:val="ListParagraph"/>
              <w:ind w:left="0"/>
              <w:jc w:val="center"/>
              <w:rPr>
                <w:b/>
                <w:lang w:val="en-US"/>
              </w:rPr>
            </w:pPr>
            <w:proofErr w:type="spellStart"/>
            <w:r>
              <w:rPr>
                <w:b/>
                <w:lang w:val="en-US"/>
              </w:rPr>
              <w:t>Skor</w:t>
            </w:r>
            <w:proofErr w:type="spellEnd"/>
          </w:p>
        </w:tc>
        <w:tc>
          <w:tcPr>
            <w:tcW w:w="1719" w:type="dxa"/>
            <w:gridSpan w:val="2"/>
            <w:vMerge w:val="restart"/>
            <w:tcBorders>
              <w:top w:val="single" w:sz="4" w:space="0" w:color="auto"/>
              <w:left w:val="nil"/>
              <w:bottom w:val="single" w:sz="4" w:space="0" w:color="auto"/>
              <w:right w:val="nil"/>
            </w:tcBorders>
            <w:vAlign w:val="center"/>
            <w:hideMark/>
          </w:tcPr>
          <w:p w14:paraId="590E26CE" w14:textId="77777777" w:rsidR="00FB14B3" w:rsidRDefault="00FB14B3">
            <w:pPr>
              <w:pStyle w:val="ListParagraph"/>
              <w:ind w:left="0"/>
              <w:jc w:val="center"/>
              <w:rPr>
                <w:b/>
                <w:lang w:val="en-US"/>
              </w:rPr>
            </w:pPr>
            <w:proofErr w:type="spellStart"/>
            <w:r>
              <w:rPr>
                <w:b/>
                <w:lang w:val="en-US"/>
              </w:rPr>
              <w:t>Jumlah</w:t>
            </w:r>
            <w:proofErr w:type="spellEnd"/>
          </w:p>
        </w:tc>
        <w:tc>
          <w:tcPr>
            <w:tcW w:w="746" w:type="dxa"/>
            <w:vMerge w:val="restart"/>
            <w:tcBorders>
              <w:top w:val="single" w:sz="4" w:space="0" w:color="auto"/>
              <w:left w:val="nil"/>
              <w:bottom w:val="nil"/>
              <w:right w:val="nil"/>
            </w:tcBorders>
            <w:vAlign w:val="center"/>
            <w:hideMark/>
          </w:tcPr>
          <w:p w14:paraId="0EF3973D" w14:textId="77777777" w:rsidR="00FB14B3" w:rsidRDefault="00FB14B3">
            <w:pPr>
              <w:pStyle w:val="ListParagraph"/>
              <w:ind w:left="0"/>
              <w:jc w:val="center"/>
              <w:rPr>
                <w:lang w:val="en-US"/>
              </w:rPr>
            </w:pPr>
            <w:r>
              <w:rPr>
                <w:b/>
                <w:lang w:val="en-US"/>
              </w:rPr>
              <w:t>Mean</w:t>
            </w:r>
          </w:p>
        </w:tc>
      </w:tr>
      <w:tr w:rsidR="00FB14B3" w14:paraId="53091918" w14:textId="77777777" w:rsidTr="00FB14B3">
        <w:tc>
          <w:tcPr>
            <w:tcW w:w="0" w:type="auto"/>
            <w:vMerge/>
            <w:tcBorders>
              <w:top w:val="single" w:sz="4" w:space="0" w:color="auto"/>
              <w:left w:val="nil"/>
              <w:bottom w:val="nil"/>
              <w:right w:val="nil"/>
            </w:tcBorders>
            <w:vAlign w:val="center"/>
            <w:hideMark/>
          </w:tcPr>
          <w:p w14:paraId="6C536D8A" w14:textId="77777777" w:rsidR="00FB14B3" w:rsidRDefault="00FB14B3">
            <w:pPr>
              <w:suppressAutoHyphens w:val="0"/>
              <w:rPr>
                <w:rFonts w:asciiTheme="minorHAnsi" w:eastAsiaTheme="minorHAnsi" w:hAnsiTheme="minorHAnsi" w:cstheme="minorBidi"/>
                <w:b/>
                <w:kern w:val="2"/>
                <w:sz w:val="22"/>
                <w:szCs w:val="22"/>
                <w:lang w:val="en-US"/>
                <w14:ligatures w14:val="standardContextual"/>
              </w:rPr>
            </w:pPr>
          </w:p>
        </w:tc>
        <w:tc>
          <w:tcPr>
            <w:tcW w:w="1047" w:type="dxa"/>
            <w:gridSpan w:val="2"/>
            <w:tcBorders>
              <w:top w:val="single" w:sz="4" w:space="0" w:color="auto"/>
              <w:left w:val="nil"/>
              <w:bottom w:val="single" w:sz="4" w:space="0" w:color="auto"/>
              <w:right w:val="nil"/>
            </w:tcBorders>
            <w:vAlign w:val="center"/>
            <w:hideMark/>
          </w:tcPr>
          <w:p w14:paraId="579E41CA" w14:textId="77777777" w:rsidR="00FB14B3" w:rsidRDefault="00FB14B3">
            <w:pPr>
              <w:pStyle w:val="ListParagraph"/>
              <w:ind w:left="0"/>
              <w:jc w:val="center"/>
              <w:rPr>
                <w:b/>
                <w:lang w:val="en-US"/>
              </w:rPr>
            </w:pPr>
            <w:r>
              <w:rPr>
                <w:b/>
                <w:lang w:val="en-US"/>
              </w:rPr>
              <w:t>1</w:t>
            </w:r>
          </w:p>
        </w:tc>
        <w:tc>
          <w:tcPr>
            <w:tcW w:w="1047" w:type="dxa"/>
            <w:gridSpan w:val="2"/>
            <w:tcBorders>
              <w:top w:val="single" w:sz="4" w:space="0" w:color="auto"/>
              <w:left w:val="nil"/>
              <w:bottom w:val="single" w:sz="4" w:space="0" w:color="auto"/>
              <w:right w:val="nil"/>
            </w:tcBorders>
            <w:vAlign w:val="center"/>
            <w:hideMark/>
          </w:tcPr>
          <w:p w14:paraId="6D4EC98E" w14:textId="77777777" w:rsidR="00FB14B3" w:rsidRDefault="00FB14B3">
            <w:pPr>
              <w:pStyle w:val="ListParagraph"/>
              <w:ind w:left="0"/>
              <w:jc w:val="center"/>
              <w:rPr>
                <w:b/>
                <w:lang w:val="en-US"/>
              </w:rPr>
            </w:pPr>
            <w:r>
              <w:rPr>
                <w:b/>
                <w:lang w:val="en-US"/>
              </w:rPr>
              <w:t>2</w:t>
            </w:r>
          </w:p>
        </w:tc>
        <w:tc>
          <w:tcPr>
            <w:tcW w:w="1047" w:type="dxa"/>
            <w:gridSpan w:val="2"/>
            <w:tcBorders>
              <w:top w:val="single" w:sz="4" w:space="0" w:color="auto"/>
              <w:left w:val="nil"/>
              <w:bottom w:val="single" w:sz="4" w:space="0" w:color="auto"/>
              <w:right w:val="nil"/>
            </w:tcBorders>
            <w:vAlign w:val="center"/>
            <w:hideMark/>
          </w:tcPr>
          <w:p w14:paraId="0297515D" w14:textId="77777777" w:rsidR="00FB14B3" w:rsidRDefault="00FB14B3">
            <w:pPr>
              <w:pStyle w:val="ListParagraph"/>
              <w:ind w:left="0"/>
              <w:jc w:val="center"/>
              <w:rPr>
                <w:b/>
                <w:lang w:val="en-US"/>
              </w:rPr>
            </w:pPr>
            <w:r>
              <w:rPr>
                <w:b/>
                <w:lang w:val="en-US"/>
              </w:rPr>
              <w:t>3</w:t>
            </w:r>
          </w:p>
        </w:tc>
        <w:tc>
          <w:tcPr>
            <w:tcW w:w="1047" w:type="dxa"/>
            <w:gridSpan w:val="2"/>
            <w:tcBorders>
              <w:top w:val="single" w:sz="4" w:space="0" w:color="auto"/>
              <w:left w:val="nil"/>
              <w:bottom w:val="single" w:sz="4" w:space="0" w:color="auto"/>
              <w:right w:val="nil"/>
            </w:tcBorders>
            <w:vAlign w:val="center"/>
            <w:hideMark/>
          </w:tcPr>
          <w:p w14:paraId="02190B2B" w14:textId="77777777" w:rsidR="00FB14B3" w:rsidRDefault="00FB14B3">
            <w:pPr>
              <w:pStyle w:val="ListParagraph"/>
              <w:ind w:left="0"/>
              <w:jc w:val="center"/>
              <w:rPr>
                <w:b/>
                <w:lang w:val="en-US"/>
              </w:rPr>
            </w:pPr>
            <w:r>
              <w:rPr>
                <w:b/>
                <w:lang w:val="en-US"/>
              </w:rPr>
              <w:t>4</w:t>
            </w:r>
          </w:p>
        </w:tc>
        <w:tc>
          <w:tcPr>
            <w:tcW w:w="1047" w:type="dxa"/>
            <w:gridSpan w:val="2"/>
            <w:tcBorders>
              <w:top w:val="single" w:sz="4" w:space="0" w:color="auto"/>
              <w:left w:val="nil"/>
              <w:bottom w:val="single" w:sz="4" w:space="0" w:color="auto"/>
              <w:right w:val="nil"/>
            </w:tcBorders>
            <w:vAlign w:val="center"/>
            <w:hideMark/>
          </w:tcPr>
          <w:p w14:paraId="15CE34D0" w14:textId="77777777" w:rsidR="00FB14B3" w:rsidRDefault="00FB14B3">
            <w:pPr>
              <w:pStyle w:val="ListParagraph"/>
              <w:ind w:left="0"/>
              <w:jc w:val="center"/>
              <w:rPr>
                <w:b/>
                <w:lang w:val="en-US"/>
              </w:rPr>
            </w:pPr>
            <w:r>
              <w:rPr>
                <w:b/>
                <w:lang w:val="en-US"/>
              </w:rPr>
              <w:t>5</w:t>
            </w:r>
          </w:p>
        </w:tc>
        <w:tc>
          <w:tcPr>
            <w:tcW w:w="0" w:type="auto"/>
            <w:gridSpan w:val="2"/>
            <w:vMerge/>
            <w:tcBorders>
              <w:top w:val="single" w:sz="4" w:space="0" w:color="auto"/>
              <w:left w:val="nil"/>
              <w:bottom w:val="single" w:sz="4" w:space="0" w:color="auto"/>
              <w:right w:val="nil"/>
            </w:tcBorders>
            <w:vAlign w:val="center"/>
            <w:hideMark/>
          </w:tcPr>
          <w:p w14:paraId="22CCBEEA" w14:textId="77777777" w:rsidR="00FB14B3" w:rsidRDefault="00FB14B3">
            <w:pPr>
              <w:suppressAutoHyphens w:val="0"/>
              <w:rPr>
                <w:rFonts w:asciiTheme="minorHAnsi" w:eastAsiaTheme="minorHAnsi" w:hAnsiTheme="minorHAnsi" w:cstheme="minorBidi"/>
                <w:b/>
                <w:kern w:val="2"/>
                <w:sz w:val="22"/>
                <w:szCs w:val="22"/>
                <w:lang w:val="en-US"/>
                <w14:ligatures w14:val="standardContextual"/>
              </w:rPr>
            </w:pPr>
          </w:p>
        </w:tc>
        <w:tc>
          <w:tcPr>
            <w:tcW w:w="0" w:type="auto"/>
            <w:vMerge/>
            <w:tcBorders>
              <w:top w:val="single" w:sz="4" w:space="0" w:color="auto"/>
              <w:left w:val="nil"/>
              <w:bottom w:val="nil"/>
              <w:right w:val="nil"/>
            </w:tcBorders>
            <w:vAlign w:val="center"/>
            <w:hideMark/>
          </w:tcPr>
          <w:p w14:paraId="23C4E16F" w14:textId="77777777" w:rsidR="00FB14B3" w:rsidRDefault="00FB14B3">
            <w:pPr>
              <w:suppressAutoHyphens w:val="0"/>
              <w:rPr>
                <w:rFonts w:asciiTheme="minorHAnsi" w:eastAsiaTheme="minorHAnsi" w:hAnsiTheme="minorHAnsi" w:cstheme="minorBidi"/>
                <w:kern w:val="2"/>
                <w:sz w:val="22"/>
                <w:szCs w:val="22"/>
                <w:lang w:val="en-US"/>
                <w14:ligatures w14:val="standardContextual"/>
              </w:rPr>
            </w:pPr>
          </w:p>
        </w:tc>
      </w:tr>
      <w:tr w:rsidR="00FB14B3" w14:paraId="75E5657A" w14:textId="77777777" w:rsidTr="00FB14B3">
        <w:tc>
          <w:tcPr>
            <w:tcW w:w="0" w:type="auto"/>
            <w:vMerge/>
            <w:tcBorders>
              <w:top w:val="single" w:sz="4" w:space="0" w:color="auto"/>
              <w:left w:val="nil"/>
              <w:bottom w:val="nil"/>
              <w:right w:val="nil"/>
            </w:tcBorders>
            <w:vAlign w:val="center"/>
            <w:hideMark/>
          </w:tcPr>
          <w:p w14:paraId="1F148949" w14:textId="77777777" w:rsidR="00FB14B3" w:rsidRDefault="00FB14B3">
            <w:pPr>
              <w:suppressAutoHyphens w:val="0"/>
              <w:rPr>
                <w:rFonts w:asciiTheme="minorHAnsi" w:eastAsiaTheme="minorHAnsi" w:hAnsiTheme="minorHAnsi" w:cstheme="minorBidi"/>
                <w:b/>
                <w:kern w:val="2"/>
                <w:sz w:val="22"/>
                <w:szCs w:val="22"/>
                <w:lang w:val="en-US"/>
                <w14:ligatures w14:val="standardContextual"/>
              </w:rPr>
            </w:pPr>
          </w:p>
        </w:tc>
        <w:tc>
          <w:tcPr>
            <w:tcW w:w="440" w:type="dxa"/>
            <w:tcBorders>
              <w:top w:val="single" w:sz="4" w:space="0" w:color="auto"/>
              <w:left w:val="nil"/>
              <w:bottom w:val="nil"/>
              <w:right w:val="nil"/>
            </w:tcBorders>
            <w:vAlign w:val="center"/>
            <w:hideMark/>
          </w:tcPr>
          <w:p w14:paraId="71E367A5" w14:textId="77777777" w:rsidR="00FB14B3" w:rsidRDefault="00FB14B3">
            <w:pPr>
              <w:pStyle w:val="ListParagraph"/>
              <w:ind w:left="0"/>
              <w:jc w:val="center"/>
              <w:rPr>
                <w:b/>
                <w:lang w:val="en-US"/>
              </w:rPr>
            </w:pPr>
            <w:r>
              <w:rPr>
                <w:b/>
                <w:lang w:val="en-US"/>
              </w:rPr>
              <w:t>F</w:t>
            </w:r>
          </w:p>
        </w:tc>
        <w:tc>
          <w:tcPr>
            <w:tcW w:w="607" w:type="dxa"/>
            <w:tcBorders>
              <w:top w:val="single" w:sz="4" w:space="0" w:color="auto"/>
              <w:left w:val="nil"/>
              <w:bottom w:val="nil"/>
              <w:right w:val="nil"/>
            </w:tcBorders>
            <w:vAlign w:val="center"/>
            <w:hideMark/>
          </w:tcPr>
          <w:p w14:paraId="3C0C12A3" w14:textId="77777777" w:rsidR="00FB14B3" w:rsidRDefault="00FB14B3">
            <w:pPr>
              <w:pStyle w:val="ListParagraph"/>
              <w:ind w:left="0"/>
              <w:jc w:val="center"/>
              <w:rPr>
                <w:b/>
                <w:lang w:val="en-US"/>
              </w:rPr>
            </w:pPr>
            <w:r>
              <w:rPr>
                <w:b/>
                <w:lang w:val="en-US"/>
              </w:rPr>
              <w:t>%</w:t>
            </w:r>
          </w:p>
        </w:tc>
        <w:tc>
          <w:tcPr>
            <w:tcW w:w="440" w:type="dxa"/>
            <w:tcBorders>
              <w:top w:val="single" w:sz="4" w:space="0" w:color="auto"/>
              <w:left w:val="nil"/>
              <w:bottom w:val="nil"/>
              <w:right w:val="nil"/>
            </w:tcBorders>
            <w:vAlign w:val="center"/>
            <w:hideMark/>
          </w:tcPr>
          <w:p w14:paraId="3633CE0F" w14:textId="77777777" w:rsidR="00FB14B3" w:rsidRDefault="00FB14B3">
            <w:pPr>
              <w:pStyle w:val="ListParagraph"/>
              <w:ind w:left="0"/>
              <w:jc w:val="center"/>
              <w:rPr>
                <w:b/>
                <w:lang w:val="en-US"/>
              </w:rPr>
            </w:pPr>
            <w:r>
              <w:rPr>
                <w:b/>
                <w:lang w:val="en-US"/>
              </w:rPr>
              <w:t>F</w:t>
            </w:r>
          </w:p>
        </w:tc>
        <w:tc>
          <w:tcPr>
            <w:tcW w:w="607" w:type="dxa"/>
            <w:tcBorders>
              <w:top w:val="single" w:sz="4" w:space="0" w:color="auto"/>
              <w:left w:val="nil"/>
              <w:bottom w:val="nil"/>
              <w:right w:val="nil"/>
            </w:tcBorders>
            <w:vAlign w:val="center"/>
            <w:hideMark/>
          </w:tcPr>
          <w:p w14:paraId="7C74DCED" w14:textId="77777777" w:rsidR="00FB14B3" w:rsidRDefault="00FB14B3">
            <w:pPr>
              <w:pStyle w:val="ListParagraph"/>
              <w:ind w:left="0"/>
              <w:jc w:val="center"/>
              <w:rPr>
                <w:b/>
                <w:lang w:val="en-US"/>
              </w:rPr>
            </w:pPr>
            <w:r>
              <w:rPr>
                <w:b/>
                <w:lang w:val="en-US"/>
              </w:rPr>
              <w:t>%</w:t>
            </w:r>
          </w:p>
        </w:tc>
        <w:tc>
          <w:tcPr>
            <w:tcW w:w="440" w:type="dxa"/>
            <w:tcBorders>
              <w:top w:val="single" w:sz="4" w:space="0" w:color="auto"/>
              <w:left w:val="nil"/>
              <w:bottom w:val="nil"/>
              <w:right w:val="nil"/>
            </w:tcBorders>
            <w:vAlign w:val="center"/>
            <w:hideMark/>
          </w:tcPr>
          <w:p w14:paraId="2A4C7B3E" w14:textId="77777777" w:rsidR="00FB14B3" w:rsidRDefault="00FB14B3">
            <w:pPr>
              <w:pStyle w:val="ListParagraph"/>
              <w:ind w:left="0"/>
              <w:jc w:val="center"/>
              <w:rPr>
                <w:b/>
                <w:lang w:val="en-US"/>
              </w:rPr>
            </w:pPr>
            <w:r>
              <w:rPr>
                <w:b/>
                <w:lang w:val="en-US"/>
              </w:rPr>
              <w:t>F</w:t>
            </w:r>
          </w:p>
        </w:tc>
        <w:tc>
          <w:tcPr>
            <w:tcW w:w="607" w:type="dxa"/>
            <w:tcBorders>
              <w:top w:val="single" w:sz="4" w:space="0" w:color="auto"/>
              <w:left w:val="nil"/>
              <w:bottom w:val="nil"/>
              <w:right w:val="nil"/>
            </w:tcBorders>
            <w:vAlign w:val="center"/>
            <w:hideMark/>
          </w:tcPr>
          <w:p w14:paraId="5320B8D6" w14:textId="77777777" w:rsidR="00FB14B3" w:rsidRDefault="00FB14B3">
            <w:pPr>
              <w:pStyle w:val="ListParagraph"/>
              <w:ind w:left="0"/>
              <w:jc w:val="center"/>
              <w:rPr>
                <w:b/>
                <w:lang w:val="en-US"/>
              </w:rPr>
            </w:pPr>
            <w:r>
              <w:rPr>
                <w:b/>
                <w:lang w:val="en-US"/>
              </w:rPr>
              <w:t>%</w:t>
            </w:r>
          </w:p>
        </w:tc>
        <w:tc>
          <w:tcPr>
            <w:tcW w:w="440" w:type="dxa"/>
            <w:tcBorders>
              <w:top w:val="single" w:sz="4" w:space="0" w:color="auto"/>
              <w:left w:val="nil"/>
              <w:bottom w:val="nil"/>
              <w:right w:val="nil"/>
            </w:tcBorders>
            <w:vAlign w:val="center"/>
            <w:hideMark/>
          </w:tcPr>
          <w:p w14:paraId="295FD63D" w14:textId="77777777" w:rsidR="00FB14B3" w:rsidRDefault="00FB14B3">
            <w:pPr>
              <w:pStyle w:val="ListParagraph"/>
              <w:ind w:left="0"/>
              <w:jc w:val="center"/>
              <w:rPr>
                <w:b/>
                <w:lang w:val="en-US"/>
              </w:rPr>
            </w:pPr>
            <w:r>
              <w:rPr>
                <w:b/>
                <w:lang w:val="en-US"/>
              </w:rPr>
              <w:t>F</w:t>
            </w:r>
          </w:p>
        </w:tc>
        <w:tc>
          <w:tcPr>
            <w:tcW w:w="607" w:type="dxa"/>
            <w:tcBorders>
              <w:top w:val="single" w:sz="4" w:space="0" w:color="auto"/>
              <w:left w:val="nil"/>
              <w:bottom w:val="nil"/>
              <w:right w:val="nil"/>
            </w:tcBorders>
            <w:vAlign w:val="center"/>
            <w:hideMark/>
          </w:tcPr>
          <w:p w14:paraId="5CAABC99" w14:textId="77777777" w:rsidR="00FB14B3" w:rsidRDefault="00FB14B3">
            <w:pPr>
              <w:pStyle w:val="ListParagraph"/>
              <w:ind w:left="0"/>
              <w:jc w:val="center"/>
              <w:rPr>
                <w:b/>
                <w:lang w:val="en-US"/>
              </w:rPr>
            </w:pPr>
            <w:r>
              <w:rPr>
                <w:b/>
                <w:lang w:val="en-US"/>
              </w:rPr>
              <w:t>%</w:t>
            </w:r>
          </w:p>
        </w:tc>
        <w:tc>
          <w:tcPr>
            <w:tcW w:w="440" w:type="dxa"/>
            <w:tcBorders>
              <w:top w:val="single" w:sz="4" w:space="0" w:color="auto"/>
              <w:left w:val="nil"/>
              <w:bottom w:val="nil"/>
              <w:right w:val="nil"/>
            </w:tcBorders>
            <w:vAlign w:val="center"/>
            <w:hideMark/>
          </w:tcPr>
          <w:p w14:paraId="1D121CA4" w14:textId="77777777" w:rsidR="00FB14B3" w:rsidRDefault="00FB14B3">
            <w:pPr>
              <w:pStyle w:val="ListParagraph"/>
              <w:ind w:left="0"/>
              <w:jc w:val="center"/>
              <w:rPr>
                <w:b/>
                <w:lang w:val="en-US"/>
              </w:rPr>
            </w:pPr>
            <w:r>
              <w:rPr>
                <w:b/>
                <w:lang w:val="en-US"/>
              </w:rPr>
              <w:t>F</w:t>
            </w:r>
          </w:p>
        </w:tc>
        <w:tc>
          <w:tcPr>
            <w:tcW w:w="607" w:type="dxa"/>
            <w:tcBorders>
              <w:top w:val="single" w:sz="4" w:space="0" w:color="auto"/>
              <w:left w:val="nil"/>
              <w:bottom w:val="nil"/>
              <w:right w:val="nil"/>
            </w:tcBorders>
            <w:vAlign w:val="center"/>
            <w:hideMark/>
          </w:tcPr>
          <w:p w14:paraId="5AE177FF" w14:textId="77777777" w:rsidR="00FB14B3" w:rsidRDefault="00FB14B3">
            <w:pPr>
              <w:pStyle w:val="ListParagraph"/>
              <w:ind w:left="0"/>
              <w:jc w:val="center"/>
              <w:rPr>
                <w:b/>
                <w:lang w:val="en-US"/>
              </w:rPr>
            </w:pPr>
            <w:r>
              <w:rPr>
                <w:b/>
                <w:lang w:val="en-US"/>
              </w:rPr>
              <w:t>%</w:t>
            </w:r>
          </w:p>
        </w:tc>
        <w:tc>
          <w:tcPr>
            <w:tcW w:w="1168" w:type="dxa"/>
            <w:tcBorders>
              <w:top w:val="single" w:sz="4" w:space="0" w:color="auto"/>
              <w:left w:val="nil"/>
              <w:bottom w:val="nil"/>
              <w:right w:val="nil"/>
            </w:tcBorders>
            <w:vAlign w:val="center"/>
            <w:hideMark/>
          </w:tcPr>
          <w:p w14:paraId="16C5693A" w14:textId="77777777" w:rsidR="00FB14B3" w:rsidRDefault="00FB14B3">
            <w:pPr>
              <w:pStyle w:val="ListParagraph"/>
              <w:ind w:left="0"/>
              <w:jc w:val="center"/>
              <w:rPr>
                <w:b/>
                <w:lang w:val="en-US"/>
              </w:rPr>
            </w:pPr>
            <w:r>
              <w:rPr>
                <w:b/>
                <w:lang w:val="en-US"/>
              </w:rPr>
              <w:t>Frequency</w:t>
            </w:r>
          </w:p>
        </w:tc>
        <w:tc>
          <w:tcPr>
            <w:tcW w:w="551" w:type="dxa"/>
            <w:tcBorders>
              <w:top w:val="single" w:sz="4" w:space="0" w:color="auto"/>
              <w:left w:val="nil"/>
              <w:bottom w:val="nil"/>
              <w:right w:val="nil"/>
            </w:tcBorders>
            <w:vAlign w:val="center"/>
            <w:hideMark/>
          </w:tcPr>
          <w:p w14:paraId="2E6285A7" w14:textId="77777777" w:rsidR="00FB14B3" w:rsidRDefault="00FB14B3">
            <w:pPr>
              <w:pStyle w:val="ListParagraph"/>
              <w:ind w:left="0"/>
              <w:jc w:val="center"/>
              <w:rPr>
                <w:b/>
                <w:lang w:val="en-US"/>
              </w:rPr>
            </w:pPr>
            <w:r>
              <w:rPr>
                <w:b/>
                <w:lang w:val="en-US"/>
              </w:rPr>
              <w:t>%</w:t>
            </w:r>
          </w:p>
        </w:tc>
        <w:tc>
          <w:tcPr>
            <w:tcW w:w="0" w:type="auto"/>
            <w:vMerge/>
            <w:tcBorders>
              <w:top w:val="single" w:sz="4" w:space="0" w:color="auto"/>
              <w:left w:val="nil"/>
              <w:bottom w:val="nil"/>
              <w:right w:val="nil"/>
            </w:tcBorders>
            <w:vAlign w:val="center"/>
            <w:hideMark/>
          </w:tcPr>
          <w:p w14:paraId="14AE1842" w14:textId="77777777" w:rsidR="00FB14B3" w:rsidRDefault="00FB14B3">
            <w:pPr>
              <w:suppressAutoHyphens w:val="0"/>
              <w:rPr>
                <w:rFonts w:asciiTheme="minorHAnsi" w:eastAsiaTheme="minorHAnsi" w:hAnsiTheme="minorHAnsi" w:cstheme="minorBidi"/>
                <w:kern w:val="2"/>
                <w:sz w:val="22"/>
                <w:szCs w:val="22"/>
                <w:lang w:val="en-US"/>
                <w14:ligatures w14:val="standardContextual"/>
              </w:rPr>
            </w:pPr>
          </w:p>
        </w:tc>
      </w:tr>
      <w:tr w:rsidR="00FB14B3" w14:paraId="21F5DBA6" w14:textId="77777777" w:rsidTr="00FB14B3">
        <w:tc>
          <w:tcPr>
            <w:tcW w:w="1052" w:type="dxa"/>
            <w:tcBorders>
              <w:top w:val="nil"/>
              <w:left w:val="nil"/>
              <w:bottom w:val="nil"/>
              <w:right w:val="nil"/>
            </w:tcBorders>
            <w:hideMark/>
          </w:tcPr>
          <w:p w14:paraId="7C7300CA" w14:textId="77777777" w:rsidR="00FB14B3" w:rsidRDefault="00FB14B3">
            <w:pPr>
              <w:pStyle w:val="ListParagraph"/>
              <w:ind w:left="0"/>
              <w:jc w:val="center"/>
              <w:rPr>
                <w:lang w:val="en-US"/>
              </w:rPr>
            </w:pPr>
            <w:r>
              <w:rPr>
                <w:lang w:val="en-US"/>
              </w:rPr>
              <w:t>Y1</w:t>
            </w:r>
          </w:p>
        </w:tc>
        <w:tc>
          <w:tcPr>
            <w:tcW w:w="440" w:type="dxa"/>
            <w:tcBorders>
              <w:top w:val="nil"/>
              <w:left w:val="nil"/>
              <w:bottom w:val="nil"/>
              <w:right w:val="nil"/>
            </w:tcBorders>
            <w:hideMark/>
          </w:tcPr>
          <w:p w14:paraId="62F22ECE" w14:textId="77777777" w:rsidR="00FB14B3" w:rsidRDefault="00FB14B3">
            <w:pPr>
              <w:pStyle w:val="ListParagraph"/>
              <w:ind w:left="0"/>
              <w:jc w:val="center"/>
              <w:rPr>
                <w:lang w:val="en-US"/>
              </w:rPr>
            </w:pPr>
            <w:r>
              <w:rPr>
                <w:lang w:val="en-US"/>
              </w:rPr>
              <w:t>1</w:t>
            </w:r>
          </w:p>
        </w:tc>
        <w:tc>
          <w:tcPr>
            <w:tcW w:w="607" w:type="dxa"/>
            <w:tcBorders>
              <w:top w:val="nil"/>
              <w:left w:val="nil"/>
              <w:bottom w:val="nil"/>
              <w:right w:val="nil"/>
            </w:tcBorders>
            <w:hideMark/>
          </w:tcPr>
          <w:p w14:paraId="7FFA848D" w14:textId="77777777" w:rsidR="00FB14B3" w:rsidRDefault="00FB14B3">
            <w:pPr>
              <w:pStyle w:val="ListParagraph"/>
              <w:ind w:left="0"/>
              <w:jc w:val="center"/>
              <w:rPr>
                <w:lang w:val="en-US"/>
              </w:rPr>
            </w:pPr>
            <w:r>
              <w:rPr>
                <w:lang w:val="en-US"/>
              </w:rPr>
              <w:t>3</w:t>
            </w:r>
          </w:p>
        </w:tc>
        <w:tc>
          <w:tcPr>
            <w:tcW w:w="440" w:type="dxa"/>
            <w:tcBorders>
              <w:top w:val="nil"/>
              <w:left w:val="nil"/>
              <w:bottom w:val="nil"/>
              <w:right w:val="nil"/>
            </w:tcBorders>
            <w:hideMark/>
          </w:tcPr>
          <w:p w14:paraId="48BC0EC2" w14:textId="77777777" w:rsidR="00FB14B3" w:rsidRDefault="00FB14B3">
            <w:pPr>
              <w:pStyle w:val="ListParagraph"/>
              <w:ind w:left="0"/>
              <w:jc w:val="center"/>
              <w:rPr>
                <w:lang w:val="en-US"/>
              </w:rPr>
            </w:pPr>
            <w:r>
              <w:rPr>
                <w:lang w:val="en-US"/>
              </w:rPr>
              <w:t>7</w:t>
            </w:r>
          </w:p>
        </w:tc>
        <w:tc>
          <w:tcPr>
            <w:tcW w:w="607" w:type="dxa"/>
            <w:tcBorders>
              <w:top w:val="nil"/>
              <w:left w:val="nil"/>
              <w:bottom w:val="nil"/>
              <w:right w:val="nil"/>
            </w:tcBorders>
            <w:hideMark/>
          </w:tcPr>
          <w:p w14:paraId="718EF3ED" w14:textId="77777777" w:rsidR="00FB14B3" w:rsidRDefault="00FB14B3">
            <w:pPr>
              <w:pStyle w:val="ListParagraph"/>
              <w:ind w:left="0"/>
              <w:jc w:val="center"/>
              <w:rPr>
                <w:lang w:val="en-US"/>
              </w:rPr>
            </w:pPr>
            <w:r>
              <w:rPr>
                <w:lang w:val="en-US"/>
              </w:rPr>
              <w:t>21.2</w:t>
            </w:r>
          </w:p>
        </w:tc>
        <w:tc>
          <w:tcPr>
            <w:tcW w:w="440" w:type="dxa"/>
            <w:tcBorders>
              <w:top w:val="nil"/>
              <w:left w:val="nil"/>
              <w:bottom w:val="nil"/>
              <w:right w:val="nil"/>
            </w:tcBorders>
            <w:hideMark/>
          </w:tcPr>
          <w:p w14:paraId="1430C7EE" w14:textId="77777777" w:rsidR="00FB14B3" w:rsidRDefault="00FB14B3">
            <w:pPr>
              <w:pStyle w:val="ListParagraph"/>
              <w:ind w:left="0"/>
              <w:jc w:val="center"/>
              <w:rPr>
                <w:lang w:val="en-US"/>
              </w:rPr>
            </w:pPr>
            <w:r>
              <w:rPr>
                <w:lang w:val="en-US"/>
              </w:rPr>
              <w:t>7</w:t>
            </w:r>
          </w:p>
        </w:tc>
        <w:tc>
          <w:tcPr>
            <w:tcW w:w="607" w:type="dxa"/>
            <w:tcBorders>
              <w:top w:val="nil"/>
              <w:left w:val="nil"/>
              <w:bottom w:val="nil"/>
              <w:right w:val="nil"/>
            </w:tcBorders>
            <w:hideMark/>
          </w:tcPr>
          <w:p w14:paraId="2E72C09E" w14:textId="77777777" w:rsidR="00FB14B3" w:rsidRDefault="00FB14B3">
            <w:pPr>
              <w:pStyle w:val="ListParagraph"/>
              <w:ind w:left="0"/>
              <w:jc w:val="center"/>
              <w:rPr>
                <w:lang w:val="en-US"/>
              </w:rPr>
            </w:pPr>
            <w:r>
              <w:rPr>
                <w:lang w:val="en-US"/>
              </w:rPr>
              <w:t>21.2</w:t>
            </w:r>
          </w:p>
        </w:tc>
        <w:tc>
          <w:tcPr>
            <w:tcW w:w="440" w:type="dxa"/>
            <w:tcBorders>
              <w:top w:val="nil"/>
              <w:left w:val="nil"/>
              <w:bottom w:val="nil"/>
              <w:right w:val="nil"/>
            </w:tcBorders>
            <w:hideMark/>
          </w:tcPr>
          <w:p w14:paraId="035427FF" w14:textId="77777777" w:rsidR="00FB14B3" w:rsidRDefault="00FB14B3">
            <w:pPr>
              <w:pStyle w:val="ListParagraph"/>
              <w:ind w:left="0"/>
              <w:jc w:val="center"/>
              <w:rPr>
                <w:lang w:val="en-US"/>
              </w:rPr>
            </w:pPr>
            <w:r>
              <w:rPr>
                <w:lang w:val="en-US"/>
              </w:rPr>
              <w:t>11</w:t>
            </w:r>
          </w:p>
        </w:tc>
        <w:tc>
          <w:tcPr>
            <w:tcW w:w="607" w:type="dxa"/>
            <w:tcBorders>
              <w:top w:val="nil"/>
              <w:left w:val="nil"/>
              <w:bottom w:val="nil"/>
              <w:right w:val="nil"/>
            </w:tcBorders>
            <w:hideMark/>
          </w:tcPr>
          <w:p w14:paraId="4E8F16C3" w14:textId="77777777" w:rsidR="00FB14B3" w:rsidRDefault="00FB14B3">
            <w:pPr>
              <w:pStyle w:val="ListParagraph"/>
              <w:ind w:left="0"/>
              <w:jc w:val="center"/>
              <w:rPr>
                <w:lang w:val="en-US"/>
              </w:rPr>
            </w:pPr>
            <w:r>
              <w:rPr>
                <w:lang w:val="en-US"/>
              </w:rPr>
              <w:t>33.3</w:t>
            </w:r>
          </w:p>
        </w:tc>
        <w:tc>
          <w:tcPr>
            <w:tcW w:w="440" w:type="dxa"/>
            <w:tcBorders>
              <w:top w:val="nil"/>
              <w:left w:val="nil"/>
              <w:bottom w:val="nil"/>
              <w:right w:val="nil"/>
            </w:tcBorders>
            <w:hideMark/>
          </w:tcPr>
          <w:p w14:paraId="6269085D" w14:textId="77777777" w:rsidR="00FB14B3" w:rsidRDefault="00FB14B3">
            <w:pPr>
              <w:pStyle w:val="ListParagraph"/>
              <w:ind w:left="0"/>
              <w:jc w:val="center"/>
              <w:rPr>
                <w:lang w:val="en-US"/>
              </w:rPr>
            </w:pPr>
            <w:r>
              <w:rPr>
                <w:lang w:val="en-US"/>
              </w:rPr>
              <w:t>7</w:t>
            </w:r>
          </w:p>
        </w:tc>
        <w:tc>
          <w:tcPr>
            <w:tcW w:w="607" w:type="dxa"/>
            <w:tcBorders>
              <w:top w:val="nil"/>
              <w:left w:val="nil"/>
              <w:bottom w:val="nil"/>
              <w:right w:val="nil"/>
            </w:tcBorders>
            <w:hideMark/>
          </w:tcPr>
          <w:p w14:paraId="7272BA3D" w14:textId="77777777" w:rsidR="00FB14B3" w:rsidRDefault="00FB14B3">
            <w:pPr>
              <w:pStyle w:val="ListParagraph"/>
              <w:ind w:left="0"/>
              <w:jc w:val="center"/>
              <w:rPr>
                <w:lang w:val="en-US"/>
              </w:rPr>
            </w:pPr>
            <w:r>
              <w:rPr>
                <w:lang w:val="en-US"/>
              </w:rPr>
              <w:t>21.2</w:t>
            </w:r>
          </w:p>
        </w:tc>
        <w:tc>
          <w:tcPr>
            <w:tcW w:w="1168" w:type="dxa"/>
            <w:tcBorders>
              <w:top w:val="nil"/>
              <w:left w:val="nil"/>
              <w:bottom w:val="nil"/>
              <w:right w:val="nil"/>
            </w:tcBorders>
            <w:hideMark/>
          </w:tcPr>
          <w:p w14:paraId="365FA9ED" w14:textId="77777777" w:rsidR="00FB14B3" w:rsidRDefault="00FB14B3">
            <w:pPr>
              <w:pStyle w:val="ListParagraph"/>
              <w:ind w:left="0"/>
              <w:jc w:val="center"/>
              <w:rPr>
                <w:lang w:val="en-US"/>
              </w:rPr>
            </w:pPr>
            <w:r>
              <w:rPr>
                <w:lang w:val="en-US"/>
              </w:rPr>
              <w:t>33</w:t>
            </w:r>
          </w:p>
        </w:tc>
        <w:tc>
          <w:tcPr>
            <w:tcW w:w="551" w:type="dxa"/>
            <w:tcBorders>
              <w:top w:val="nil"/>
              <w:left w:val="nil"/>
              <w:bottom w:val="nil"/>
              <w:right w:val="nil"/>
            </w:tcBorders>
            <w:hideMark/>
          </w:tcPr>
          <w:p w14:paraId="0F06B501" w14:textId="77777777" w:rsidR="00FB14B3" w:rsidRDefault="00FB14B3">
            <w:pPr>
              <w:pStyle w:val="ListParagraph"/>
              <w:ind w:left="0"/>
              <w:jc w:val="center"/>
              <w:rPr>
                <w:lang w:val="en-US"/>
              </w:rPr>
            </w:pPr>
            <w:r>
              <w:rPr>
                <w:lang w:val="en-US"/>
              </w:rPr>
              <w:t>100</w:t>
            </w:r>
          </w:p>
        </w:tc>
        <w:tc>
          <w:tcPr>
            <w:tcW w:w="746" w:type="dxa"/>
            <w:tcBorders>
              <w:top w:val="nil"/>
              <w:left w:val="nil"/>
              <w:bottom w:val="nil"/>
              <w:right w:val="nil"/>
            </w:tcBorders>
            <w:hideMark/>
          </w:tcPr>
          <w:p w14:paraId="0F5A9AEB" w14:textId="77777777" w:rsidR="00FB14B3" w:rsidRDefault="00FB14B3">
            <w:pPr>
              <w:pStyle w:val="ListParagraph"/>
              <w:ind w:left="0"/>
              <w:jc w:val="center"/>
              <w:rPr>
                <w:lang w:val="en-US"/>
              </w:rPr>
            </w:pPr>
            <w:r>
              <w:rPr>
                <w:lang w:val="en-US"/>
              </w:rPr>
              <w:t>3.48</w:t>
            </w:r>
          </w:p>
        </w:tc>
      </w:tr>
      <w:tr w:rsidR="00FB14B3" w14:paraId="4EDE8081" w14:textId="77777777" w:rsidTr="00FB14B3">
        <w:tc>
          <w:tcPr>
            <w:tcW w:w="1052" w:type="dxa"/>
            <w:tcBorders>
              <w:top w:val="nil"/>
              <w:left w:val="nil"/>
              <w:bottom w:val="nil"/>
              <w:right w:val="nil"/>
            </w:tcBorders>
            <w:hideMark/>
          </w:tcPr>
          <w:p w14:paraId="6FF84492" w14:textId="77777777" w:rsidR="00FB14B3" w:rsidRDefault="00FB14B3">
            <w:pPr>
              <w:pStyle w:val="ListParagraph"/>
              <w:ind w:left="0"/>
              <w:jc w:val="center"/>
              <w:rPr>
                <w:lang w:val="en-US"/>
              </w:rPr>
            </w:pPr>
            <w:r>
              <w:rPr>
                <w:lang w:val="en-US"/>
              </w:rPr>
              <w:t>Y2</w:t>
            </w:r>
          </w:p>
        </w:tc>
        <w:tc>
          <w:tcPr>
            <w:tcW w:w="440" w:type="dxa"/>
            <w:tcBorders>
              <w:top w:val="nil"/>
              <w:left w:val="nil"/>
              <w:bottom w:val="nil"/>
              <w:right w:val="nil"/>
            </w:tcBorders>
            <w:hideMark/>
          </w:tcPr>
          <w:p w14:paraId="226B8A01" w14:textId="77777777" w:rsidR="00FB14B3" w:rsidRDefault="00FB14B3">
            <w:pPr>
              <w:pStyle w:val="ListParagraph"/>
              <w:ind w:left="0"/>
              <w:jc w:val="center"/>
              <w:rPr>
                <w:lang w:val="en-US"/>
              </w:rPr>
            </w:pPr>
            <w:r>
              <w:rPr>
                <w:lang w:val="en-US"/>
              </w:rPr>
              <w:t>3</w:t>
            </w:r>
          </w:p>
        </w:tc>
        <w:tc>
          <w:tcPr>
            <w:tcW w:w="607" w:type="dxa"/>
            <w:tcBorders>
              <w:top w:val="nil"/>
              <w:left w:val="nil"/>
              <w:bottom w:val="nil"/>
              <w:right w:val="nil"/>
            </w:tcBorders>
            <w:hideMark/>
          </w:tcPr>
          <w:p w14:paraId="129A10AC" w14:textId="77777777" w:rsidR="00FB14B3" w:rsidRDefault="00FB14B3">
            <w:pPr>
              <w:pStyle w:val="ListParagraph"/>
              <w:ind w:left="0"/>
              <w:jc w:val="center"/>
              <w:rPr>
                <w:lang w:val="en-US"/>
              </w:rPr>
            </w:pPr>
            <w:r>
              <w:rPr>
                <w:lang w:val="en-US"/>
              </w:rPr>
              <w:t>9.1</w:t>
            </w:r>
          </w:p>
        </w:tc>
        <w:tc>
          <w:tcPr>
            <w:tcW w:w="440" w:type="dxa"/>
            <w:tcBorders>
              <w:top w:val="nil"/>
              <w:left w:val="nil"/>
              <w:bottom w:val="nil"/>
              <w:right w:val="nil"/>
            </w:tcBorders>
            <w:hideMark/>
          </w:tcPr>
          <w:p w14:paraId="3B7E54D3" w14:textId="77777777" w:rsidR="00FB14B3" w:rsidRDefault="00FB14B3">
            <w:pPr>
              <w:pStyle w:val="ListParagraph"/>
              <w:ind w:left="0"/>
              <w:jc w:val="center"/>
              <w:rPr>
                <w:lang w:val="en-US"/>
              </w:rPr>
            </w:pPr>
            <w:r>
              <w:rPr>
                <w:lang w:val="en-US"/>
              </w:rPr>
              <w:t>5</w:t>
            </w:r>
          </w:p>
        </w:tc>
        <w:tc>
          <w:tcPr>
            <w:tcW w:w="607" w:type="dxa"/>
            <w:tcBorders>
              <w:top w:val="nil"/>
              <w:left w:val="nil"/>
              <w:bottom w:val="nil"/>
              <w:right w:val="nil"/>
            </w:tcBorders>
            <w:hideMark/>
          </w:tcPr>
          <w:p w14:paraId="78890149" w14:textId="77777777" w:rsidR="00FB14B3" w:rsidRDefault="00FB14B3">
            <w:pPr>
              <w:pStyle w:val="ListParagraph"/>
              <w:ind w:left="0"/>
              <w:jc w:val="center"/>
              <w:rPr>
                <w:lang w:val="en-US"/>
              </w:rPr>
            </w:pPr>
            <w:r>
              <w:rPr>
                <w:lang w:val="en-US"/>
              </w:rPr>
              <w:t>15.2</w:t>
            </w:r>
          </w:p>
        </w:tc>
        <w:tc>
          <w:tcPr>
            <w:tcW w:w="440" w:type="dxa"/>
            <w:tcBorders>
              <w:top w:val="nil"/>
              <w:left w:val="nil"/>
              <w:bottom w:val="nil"/>
              <w:right w:val="nil"/>
            </w:tcBorders>
            <w:hideMark/>
          </w:tcPr>
          <w:p w14:paraId="3B03372B" w14:textId="77777777" w:rsidR="00FB14B3" w:rsidRDefault="00FB14B3">
            <w:pPr>
              <w:pStyle w:val="ListParagraph"/>
              <w:ind w:left="0"/>
              <w:jc w:val="center"/>
              <w:rPr>
                <w:lang w:val="en-US"/>
              </w:rPr>
            </w:pPr>
            <w:r>
              <w:rPr>
                <w:lang w:val="en-US"/>
              </w:rPr>
              <w:t>7</w:t>
            </w:r>
          </w:p>
        </w:tc>
        <w:tc>
          <w:tcPr>
            <w:tcW w:w="607" w:type="dxa"/>
            <w:tcBorders>
              <w:top w:val="nil"/>
              <w:left w:val="nil"/>
              <w:bottom w:val="nil"/>
              <w:right w:val="nil"/>
            </w:tcBorders>
            <w:hideMark/>
          </w:tcPr>
          <w:p w14:paraId="05684AF6" w14:textId="77777777" w:rsidR="00FB14B3" w:rsidRDefault="00FB14B3">
            <w:pPr>
              <w:pStyle w:val="ListParagraph"/>
              <w:ind w:left="0"/>
              <w:jc w:val="center"/>
              <w:rPr>
                <w:lang w:val="en-US"/>
              </w:rPr>
            </w:pPr>
            <w:r>
              <w:rPr>
                <w:lang w:val="en-US"/>
              </w:rPr>
              <w:t>21.2</w:t>
            </w:r>
          </w:p>
        </w:tc>
        <w:tc>
          <w:tcPr>
            <w:tcW w:w="440" w:type="dxa"/>
            <w:tcBorders>
              <w:top w:val="nil"/>
              <w:left w:val="nil"/>
              <w:bottom w:val="nil"/>
              <w:right w:val="nil"/>
            </w:tcBorders>
            <w:hideMark/>
          </w:tcPr>
          <w:p w14:paraId="0D1066C8" w14:textId="77777777" w:rsidR="00FB14B3" w:rsidRDefault="00FB14B3">
            <w:pPr>
              <w:pStyle w:val="ListParagraph"/>
              <w:ind w:left="0"/>
              <w:jc w:val="center"/>
              <w:rPr>
                <w:lang w:val="en-US"/>
              </w:rPr>
            </w:pPr>
            <w:r>
              <w:rPr>
                <w:lang w:val="en-US"/>
              </w:rPr>
              <w:t>9</w:t>
            </w:r>
          </w:p>
        </w:tc>
        <w:tc>
          <w:tcPr>
            <w:tcW w:w="607" w:type="dxa"/>
            <w:tcBorders>
              <w:top w:val="nil"/>
              <w:left w:val="nil"/>
              <w:bottom w:val="nil"/>
              <w:right w:val="nil"/>
            </w:tcBorders>
            <w:hideMark/>
          </w:tcPr>
          <w:p w14:paraId="4943CEF6" w14:textId="77777777" w:rsidR="00FB14B3" w:rsidRDefault="00FB14B3">
            <w:pPr>
              <w:pStyle w:val="ListParagraph"/>
              <w:ind w:left="0"/>
              <w:jc w:val="center"/>
              <w:rPr>
                <w:lang w:val="en-US"/>
              </w:rPr>
            </w:pPr>
            <w:r>
              <w:rPr>
                <w:lang w:val="en-US"/>
              </w:rPr>
              <w:t>27.3</w:t>
            </w:r>
          </w:p>
        </w:tc>
        <w:tc>
          <w:tcPr>
            <w:tcW w:w="440" w:type="dxa"/>
            <w:tcBorders>
              <w:top w:val="nil"/>
              <w:left w:val="nil"/>
              <w:bottom w:val="nil"/>
              <w:right w:val="nil"/>
            </w:tcBorders>
            <w:hideMark/>
          </w:tcPr>
          <w:p w14:paraId="49679812" w14:textId="77777777" w:rsidR="00FB14B3" w:rsidRDefault="00FB14B3">
            <w:pPr>
              <w:pStyle w:val="ListParagraph"/>
              <w:ind w:left="0"/>
              <w:jc w:val="center"/>
              <w:rPr>
                <w:lang w:val="en-US"/>
              </w:rPr>
            </w:pPr>
            <w:r>
              <w:rPr>
                <w:lang w:val="en-US"/>
              </w:rPr>
              <w:t>9</w:t>
            </w:r>
          </w:p>
        </w:tc>
        <w:tc>
          <w:tcPr>
            <w:tcW w:w="607" w:type="dxa"/>
            <w:tcBorders>
              <w:top w:val="nil"/>
              <w:left w:val="nil"/>
              <w:bottom w:val="nil"/>
              <w:right w:val="nil"/>
            </w:tcBorders>
            <w:hideMark/>
          </w:tcPr>
          <w:p w14:paraId="2641C92D" w14:textId="77777777" w:rsidR="00FB14B3" w:rsidRDefault="00FB14B3">
            <w:pPr>
              <w:pStyle w:val="ListParagraph"/>
              <w:ind w:left="0"/>
              <w:jc w:val="center"/>
              <w:rPr>
                <w:lang w:val="en-US"/>
              </w:rPr>
            </w:pPr>
            <w:r>
              <w:rPr>
                <w:lang w:val="en-US"/>
              </w:rPr>
              <w:t>27.3</w:t>
            </w:r>
          </w:p>
        </w:tc>
        <w:tc>
          <w:tcPr>
            <w:tcW w:w="1168" w:type="dxa"/>
            <w:tcBorders>
              <w:top w:val="nil"/>
              <w:left w:val="nil"/>
              <w:bottom w:val="nil"/>
              <w:right w:val="nil"/>
            </w:tcBorders>
            <w:hideMark/>
          </w:tcPr>
          <w:p w14:paraId="44CF86A2" w14:textId="77777777" w:rsidR="00FB14B3" w:rsidRDefault="00FB14B3">
            <w:pPr>
              <w:jc w:val="center"/>
              <w:rPr>
                <w:lang w:val="en-US"/>
              </w:rPr>
            </w:pPr>
            <w:r>
              <w:rPr>
                <w:lang w:val="en-US"/>
              </w:rPr>
              <w:t>33</w:t>
            </w:r>
          </w:p>
        </w:tc>
        <w:tc>
          <w:tcPr>
            <w:tcW w:w="551" w:type="dxa"/>
            <w:tcBorders>
              <w:top w:val="nil"/>
              <w:left w:val="nil"/>
              <w:bottom w:val="nil"/>
              <w:right w:val="nil"/>
            </w:tcBorders>
            <w:hideMark/>
          </w:tcPr>
          <w:p w14:paraId="686CD309" w14:textId="77777777" w:rsidR="00FB14B3" w:rsidRDefault="00FB14B3">
            <w:pPr>
              <w:pStyle w:val="ListParagraph"/>
              <w:ind w:left="0"/>
              <w:jc w:val="center"/>
              <w:rPr>
                <w:lang w:val="en-US"/>
              </w:rPr>
            </w:pPr>
            <w:r>
              <w:rPr>
                <w:lang w:val="en-US"/>
              </w:rPr>
              <w:t>100</w:t>
            </w:r>
          </w:p>
        </w:tc>
        <w:tc>
          <w:tcPr>
            <w:tcW w:w="746" w:type="dxa"/>
            <w:tcBorders>
              <w:top w:val="nil"/>
              <w:left w:val="nil"/>
              <w:bottom w:val="nil"/>
              <w:right w:val="nil"/>
            </w:tcBorders>
            <w:hideMark/>
          </w:tcPr>
          <w:p w14:paraId="31E8E679" w14:textId="77777777" w:rsidR="00FB14B3" w:rsidRDefault="00FB14B3">
            <w:pPr>
              <w:pStyle w:val="ListParagraph"/>
              <w:ind w:left="0"/>
              <w:jc w:val="center"/>
              <w:rPr>
                <w:lang w:val="en-US"/>
              </w:rPr>
            </w:pPr>
            <w:r>
              <w:rPr>
                <w:lang w:val="en-US"/>
              </w:rPr>
              <w:t>3.48</w:t>
            </w:r>
          </w:p>
        </w:tc>
      </w:tr>
      <w:tr w:rsidR="00FB14B3" w14:paraId="424AD5D8" w14:textId="77777777" w:rsidTr="00FB14B3">
        <w:tc>
          <w:tcPr>
            <w:tcW w:w="1052" w:type="dxa"/>
            <w:tcBorders>
              <w:top w:val="nil"/>
              <w:left w:val="nil"/>
              <w:bottom w:val="single" w:sz="4" w:space="0" w:color="auto"/>
              <w:right w:val="nil"/>
            </w:tcBorders>
            <w:hideMark/>
          </w:tcPr>
          <w:p w14:paraId="48F4B8D1" w14:textId="77777777" w:rsidR="00FB14B3" w:rsidRDefault="00FB14B3">
            <w:pPr>
              <w:pStyle w:val="ListParagraph"/>
              <w:ind w:left="0"/>
              <w:jc w:val="center"/>
              <w:rPr>
                <w:lang w:val="en-US"/>
              </w:rPr>
            </w:pPr>
            <w:r>
              <w:rPr>
                <w:lang w:val="en-US"/>
              </w:rPr>
              <w:t>Y3</w:t>
            </w:r>
          </w:p>
        </w:tc>
        <w:tc>
          <w:tcPr>
            <w:tcW w:w="440" w:type="dxa"/>
            <w:tcBorders>
              <w:top w:val="nil"/>
              <w:left w:val="nil"/>
              <w:bottom w:val="single" w:sz="4" w:space="0" w:color="auto"/>
              <w:right w:val="nil"/>
            </w:tcBorders>
            <w:hideMark/>
          </w:tcPr>
          <w:p w14:paraId="6F630F9A" w14:textId="77777777" w:rsidR="00FB14B3" w:rsidRDefault="00FB14B3">
            <w:pPr>
              <w:pStyle w:val="ListParagraph"/>
              <w:ind w:left="0"/>
              <w:jc w:val="center"/>
              <w:rPr>
                <w:lang w:val="en-US"/>
              </w:rPr>
            </w:pPr>
            <w:r>
              <w:rPr>
                <w:lang w:val="en-US"/>
              </w:rPr>
              <w:t>1</w:t>
            </w:r>
          </w:p>
        </w:tc>
        <w:tc>
          <w:tcPr>
            <w:tcW w:w="607" w:type="dxa"/>
            <w:tcBorders>
              <w:top w:val="nil"/>
              <w:left w:val="nil"/>
              <w:bottom w:val="single" w:sz="4" w:space="0" w:color="auto"/>
              <w:right w:val="nil"/>
            </w:tcBorders>
            <w:hideMark/>
          </w:tcPr>
          <w:p w14:paraId="465A7371" w14:textId="77777777" w:rsidR="00FB14B3" w:rsidRDefault="00FB14B3">
            <w:pPr>
              <w:pStyle w:val="ListParagraph"/>
              <w:ind w:left="0"/>
              <w:jc w:val="center"/>
              <w:rPr>
                <w:lang w:val="en-US"/>
              </w:rPr>
            </w:pPr>
            <w:r>
              <w:rPr>
                <w:lang w:val="en-US"/>
              </w:rPr>
              <w:t>3</w:t>
            </w:r>
          </w:p>
        </w:tc>
        <w:tc>
          <w:tcPr>
            <w:tcW w:w="440" w:type="dxa"/>
            <w:tcBorders>
              <w:top w:val="nil"/>
              <w:left w:val="nil"/>
              <w:bottom w:val="single" w:sz="4" w:space="0" w:color="auto"/>
              <w:right w:val="nil"/>
            </w:tcBorders>
            <w:hideMark/>
          </w:tcPr>
          <w:p w14:paraId="170B907E" w14:textId="77777777" w:rsidR="00FB14B3" w:rsidRDefault="00FB14B3">
            <w:pPr>
              <w:pStyle w:val="ListParagraph"/>
              <w:ind w:left="0"/>
              <w:jc w:val="center"/>
              <w:rPr>
                <w:lang w:val="en-US"/>
              </w:rPr>
            </w:pPr>
            <w:r>
              <w:rPr>
                <w:lang w:val="en-US"/>
              </w:rPr>
              <w:t>5</w:t>
            </w:r>
          </w:p>
        </w:tc>
        <w:tc>
          <w:tcPr>
            <w:tcW w:w="607" w:type="dxa"/>
            <w:tcBorders>
              <w:top w:val="nil"/>
              <w:left w:val="nil"/>
              <w:bottom w:val="single" w:sz="4" w:space="0" w:color="auto"/>
              <w:right w:val="nil"/>
            </w:tcBorders>
            <w:hideMark/>
          </w:tcPr>
          <w:p w14:paraId="31B2EE77" w14:textId="77777777" w:rsidR="00FB14B3" w:rsidRDefault="00FB14B3">
            <w:pPr>
              <w:pStyle w:val="ListParagraph"/>
              <w:ind w:left="0"/>
              <w:jc w:val="center"/>
              <w:rPr>
                <w:lang w:val="en-US"/>
              </w:rPr>
            </w:pPr>
            <w:r>
              <w:rPr>
                <w:lang w:val="en-US"/>
              </w:rPr>
              <w:t>15.2</w:t>
            </w:r>
          </w:p>
        </w:tc>
        <w:tc>
          <w:tcPr>
            <w:tcW w:w="440" w:type="dxa"/>
            <w:tcBorders>
              <w:top w:val="nil"/>
              <w:left w:val="nil"/>
              <w:bottom w:val="single" w:sz="4" w:space="0" w:color="auto"/>
              <w:right w:val="nil"/>
            </w:tcBorders>
            <w:hideMark/>
          </w:tcPr>
          <w:p w14:paraId="38732A04" w14:textId="77777777" w:rsidR="00FB14B3" w:rsidRDefault="00FB14B3">
            <w:pPr>
              <w:pStyle w:val="ListParagraph"/>
              <w:ind w:left="0"/>
              <w:jc w:val="center"/>
              <w:rPr>
                <w:lang w:val="en-US"/>
              </w:rPr>
            </w:pPr>
            <w:r>
              <w:rPr>
                <w:lang w:val="en-US"/>
              </w:rPr>
              <w:t>8</w:t>
            </w:r>
          </w:p>
        </w:tc>
        <w:tc>
          <w:tcPr>
            <w:tcW w:w="607" w:type="dxa"/>
            <w:tcBorders>
              <w:top w:val="nil"/>
              <w:left w:val="nil"/>
              <w:bottom w:val="single" w:sz="4" w:space="0" w:color="auto"/>
              <w:right w:val="nil"/>
            </w:tcBorders>
            <w:hideMark/>
          </w:tcPr>
          <w:p w14:paraId="351FACAD" w14:textId="77777777" w:rsidR="00FB14B3" w:rsidRDefault="00FB14B3">
            <w:pPr>
              <w:pStyle w:val="ListParagraph"/>
              <w:ind w:left="0"/>
              <w:jc w:val="center"/>
              <w:rPr>
                <w:lang w:val="en-US"/>
              </w:rPr>
            </w:pPr>
            <w:r>
              <w:rPr>
                <w:lang w:val="en-US"/>
              </w:rPr>
              <w:t>24.2</w:t>
            </w:r>
          </w:p>
        </w:tc>
        <w:tc>
          <w:tcPr>
            <w:tcW w:w="440" w:type="dxa"/>
            <w:tcBorders>
              <w:top w:val="nil"/>
              <w:left w:val="nil"/>
              <w:bottom w:val="single" w:sz="4" w:space="0" w:color="auto"/>
              <w:right w:val="nil"/>
            </w:tcBorders>
            <w:hideMark/>
          </w:tcPr>
          <w:p w14:paraId="1B303ECB" w14:textId="77777777" w:rsidR="00FB14B3" w:rsidRDefault="00FB14B3">
            <w:pPr>
              <w:pStyle w:val="ListParagraph"/>
              <w:ind w:left="0"/>
              <w:jc w:val="center"/>
              <w:rPr>
                <w:lang w:val="en-US"/>
              </w:rPr>
            </w:pPr>
            <w:r>
              <w:rPr>
                <w:lang w:val="en-US"/>
              </w:rPr>
              <w:t>8</w:t>
            </w:r>
          </w:p>
        </w:tc>
        <w:tc>
          <w:tcPr>
            <w:tcW w:w="607" w:type="dxa"/>
            <w:tcBorders>
              <w:top w:val="nil"/>
              <w:left w:val="nil"/>
              <w:bottom w:val="single" w:sz="4" w:space="0" w:color="auto"/>
              <w:right w:val="nil"/>
            </w:tcBorders>
            <w:hideMark/>
          </w:tcPr>
          <w:p w14:paraId="24E5B256" w14:textId="77777777" w:rsidR="00FB14B3" w:rsidRDefault="00FB14B3">
            <w:pPr>
              <w:pStyle w:val="ListParagraph"/>
              <w:ind w:left="0"/>
              <w:jc w:val="center"/>
              <w:rPr>
                <w:lang w:val="en-US"/>
              </w:rPr>
            </w:pPr>
            <w:r>
              <w:rPr>
                <w:lang w:val="en-US"/>
              </w:rPr>
              <w:t>24.2</w:t>
            </w:r>
          </w:p>
        </w:tc>
        <w:tc>
          <w:tcPr>
            <w:tcW w:w="440" w:type="dxa"/>
            <w:tcBorders>
              <w:top w:val="nil"/>
              <w:left w:val="nil"/>
              <w:bottom w:val="single" w:sz="4" w:space="0" w:color="auto"/>
              <w:right w:val="nil"/>
            </w:tcBorders>
            <w:hideMark/>
          </w:tcPr>
          <w:p w14:paraId="1AF756C0" w14:textId="77777777" w:rsidR="00FB14B3" w:rsidRDefault="00FB14B3">
            <w:pPr>
              <w:pStyle w:val="ListParagraph"/>
              <w:ind w:left="0"/>
              <w:jc w:val="center"/>
              <w:rPr>
                <w:lang w:val="en-US"/>
              </w:rPr>
            </w:pPr>
            <w:r>
              <w:rPr>
                <w:lang w:val="en-US"/>
              </w:rPr>
              <w:t>11</w:t>
            </w:r>
          </w:p>
        </w:tc>
        <w:tc>
          <w:tcPr>
            <w:tcW w:w="607" w:type="dxa"/>
            <w:tcBorders>
              <w:top w:val="nil"/>
              <w:left w:val="nil"/>
              <w:bottom w:val="single" w:sz="4" w:space="0" w:color="auto"/>
              <w:right w:val="nil"/>
            </w:tcBorders>
            <w:hideMark/>
          </w:tcPr>
          <w:p w14:paraId="1DC7BE7F" w14:textId="77777777" w:rsidR="00FB14B3" w:rsidRDefault="00FB14B3">
            <w:pPr>
              <w:pStyle w:val="ListParagraph"/>
              <w:ind w:left="0"/>
              <w:jc w:val="center"/>
              <w:rPr>
                <w:lang w:val="en-US"/>
              </w:rPr>
            </w:pPr>
            <w:r>
              <w:rPr>
                <w:lang w:val="en-US"/>
              </w:rPr>
              <w:t>33.3</w:t>
            </w:r>
          </w:p>
        </w:tc>
        <w:tc>
          <w:tcPr>
            <w:tcW w:w="1168" w:type="dxa"/>
            <w:tcBorders>
              <w:top w:val="nil"/>
              <w:left w:val="nil"/>
              <w:bottom w:val="single" w:sz="4" w:space="0" w:color="auto"/>
              <w:right w:val="nil"/>
            </w:tcBorders>
            <w:hideMark/>
          </w:tcPr>
          <w:p w14:paraId="12E3D133" w14:textId="77777777" w:rsidR="00FB14B3" w:rsidRDefault="00FB14B3">
            <w:pPr>
              <w:jc w:val="center"/>
              <w:rPr>
                <w:lang w:val="en-US"/>
              </w:rPr>
            </w:pPr>
            <w:r>
              <w:rPr>
                <w:lang w:val="en-US"/>
              </w:rPr>
              <w:t>33</w:t>
            </w:r>
          </w:p>
        </w:tc>
        <w:tc>
          <w:tcPr>
            <w:tcW w:w="551" w:type="dxa"/>
            <w:tcBorders>
              <w:top w:val="nil"/>
              <w:left w:val="nil"/>
              <w:bottom w:val="single" w:sz="4" w:space="0" w:color="auto"/>
              <w:right w:val="nil"/>
            </w:tcBorders>
            <w:hideMark/>
          </w:tcPr>
          <w:p w14:paraId="48DD5ACF" w14:textId="77777777" w:rsidR="00FB14B3" w:rsidRDefault="00FB14B3">
            <w:pPr>
              <w:pStyle w:val="ListParagraph"/>
              <w:ind w:left="0"/>
              <w:jc w:val="center"/>
              <w:rPr>
                <w:lang w:val="en-US"/>
              </w:rPr>
            </w:pPr>
            <w:r>
              <w:rPr>
                <w:lang w:val="en-US"/>
              </w:rPr>
              <w:t>100</w:t>
            </w:r>
          </w:p>
        </w:tc>
        <w:tc>
          <w:tcPr>
            <w:tcW w:w="746" w:type="dxa"/>
            <w:tcBorders>
              <w:top w:val="nil"/>
              <w:left w:val="nil"/>
              <w:bottom w:val="single" w:sz="4" w:space="0" w:color="auto"/>
              <w:right w:val="nil"/>
            </w:tcBorders>
            <w:hideMark/>
          </w:tcPr>
          <w:p w14:paraId="6EF18366" w14:textId="77777777" w:rsidR="00FB14B3" w:rsidRDefault="00FB14B3">
            <w:pPr>
              <w:pStyle w:val="ListParagraph"/>
              <w:ind w:left="0"/>
              <w:jc w:val="center"/>
              <w:rPr>
                <w:lang w:val="en-US"/>
              </w:rPr>
            </w:pPr>
            <w:r>
              <w:rPr>
                <w:lang w:val="en-US"/>
              </w:rPr>
              <w:t>3.70</w:t>
            </w:r>
          </w:p>
        </w:tc>
      </w:tr>
    </w:tbl>
    <w:p w14:paraId="4BFA87A0" w14:textId="77777777" w:rsidR="00FB14B3" w:rsidRDefault="00FB14B3" w:rsidP="00FB14B3">
      <w:pPr>
        <w:pStyle w:val="JSKReferenceItem"/>
        <w:numPr>
          <w:ilvl w:val="0"/>
          <w:numId w:val="0"/>
        </w:numPr>
        <w:jc w:val="center"/>
        <w:rPr>
          <w:bCs/>
          <w:sz w:val="20"/>
          <w:szCs w:val="20"/>
          <w:lang w:val="en-US"/>
        </w:rPr>
      </w:pPr>
      <w:proofErr w:type="spellStart"/>
      <w:r>
        <w:rPr>
          <w:bCs/>
          <w:sz w:val="20"/>
          <w:szCs w:val="20"/>
          <w:lang w:val="en-US"/>
        </w:rPr>
        <w:t>Sumber</w:t>
      </w:r>
      <w:proofErr w:type="spellEnd"/>
      <w:r>
        <w:rPr>
          <w:bCs/>
          <w:sz w:val="20"/>
          <w:szCs w:val="20"/>
          <w:lang w:val="en-US"/>
        </w:rPr>
        <w:t xml:space="preserve">: Data </w:t>
      </w:r>
      <w:proofErr w:type="spellStart"/>
      <w:r>
        <w:rPr>
          <w:bCs/>
          <w:sz w:val="20"/>
          <w:szCs w:val="20"/>
          <w:lang w:val="en-US"/>
        </w:rPr>
        <w:t>diolah</w:t>
      </w:r>
      <w:proofErr w:type="spellEnd"/>
      <w:r>
        <w:rPr>
          <w:bCs/>
          <w:sz w:val="20"/>
          <w:szCs w:val="20"/>
          <w:lang w:val="en-US"/>
        </w:rPr>
        <w:t xml:space="preserve"> (2023)</w:t>
      </w:r>
    </w:p>
    <w:p w14:paraId="6531DBE4" w14:textId="77777777" w:rsidR="00FB14B3" w:rsidRDefault="00FB14B3" w:rsidP="00FB14B3">
      <w:pPr>
        <w:pStyle w:val="JSKReferenceItem"/>
        <w:numPr>
          <w:ilvl w:val="0"/>
          <w:numId w:val="0"/>
        </w:numPr>
        <w:ind w:left="450" w:firstLine="720"/>
        <w:rPr>
          <w:sz w:val="20"/>
          <w:szCs w:val="20"/>
        </w:rPr>
      </w:pPr>
    </w:p>
    <w:p w14:paraId="44CDA0B4" w14:textId="77777777" w:rsidR="00FB14B3" w:rsidRDefault="00FB14B3" w:rsidP="00FB14B3">
      <w:pPr>
        <w:pStyle w:val="ListParagraph"/>
        <w:ind w:left="0" w:firstLine="450"/>
        <w:jc w:val="both"/>
        <w:rPr>
          <w:sz w:val="20"/>
          <w:szCs w:val="20"/>
        </w:rPr>
      </w:pPr>
      <w:r>
        <w:rPr>
          <w:sz w:val="20"/>
          <w:szCs w:val="20"/>
        </w:rPr>
        <w:t>Berdasarkan pada hasil pada di atas dapat diketetahui mean dari Y3 Tugas sesuai dengan keahlian dengan nilai mean yang tinggi yaitu 3,70, Rata-rata terdapat pada pertanyaan ke tiga yang menunjukkan bahwa responden menilai indikator ke tiga menjadi faktor utama dari variabel Kinerja, sehingga dapat disimpulkan bahwa indikator tersebut paling beropengaruh terhadap variabel Kinerja (Y).</w:t>
      </w:r>
    </w:p>
    <w:p w14:paraId="1F9B024B" w14:textId="77777777" w:rsidR="00FB14B3" w:rsidRDefault="00FB14B3" w:rsidP="00FB14B3">
      <w:pPr>
        <w:pStyle w:val="JSKReferenceItem"/>
        <w:numPr>
          <w:ilvl w:val="0"/>
          <w:numId w:val="0"/>
        </w:numPr>
        <w:ind w:left="450" w:firstLine="720"/>
        <w:rPr>
          <w:sz w:val="20"/>
          <w:szCs w:val="20"/>
        </w:rPr>
      </w:pPr>
    </w:p>
    <w:p w14:paraId="18B3B61D" w14:textId="77777777" w:rsidR="00FB14B3" w:rsidRDefault="00FB14B3" w:rsidP="00FB14B3">
      <w:pPr>
        <w:pStyle w:val="ListParagraph"/>
        <w:numPr>
          <w:ilvl w:val="0"/>
          <w:numId w:val="11"/>
        </w:numPr>
        <w:tabs>
          <w:tab w:val="left" w:pos="720"/>
          <w:tab w:val="left" w:pos="900"/>
          <w:tab w:val="left" w:pos="1440"/>
          <w:tab w:val="left" w:pos="2970"/>
        </w:tabs>
        <w:suppressAutoHyphens w:val="0"/>
        <w:spacing w:line="360" w:lineRule="auto"/>
        <w:rPr>
          <w:b/>
          <w:sz w:val="20"/>
          <w:szCs w:val="20"/>
        </w:rPr>
      </w:pPr>
      <w:r>
        <w:rPr>
          <w:b/>
          <w:sz w:val="20"/>
          <w:szCs w:val="20"/>
        </w:rPr>
        <w:t>Uji Validitas</w:t>
      </w:r>
    </w:p>
    <w:p w14:paraId="415E3939" w14:textId="77777777" w:rsidR="00FB14B3" w:rsidRDefault="00FB14B3" w:rsidP="00FB14B3">
      <w:pPr>
        <w:pStyle w:val="ListParagraph"/>
        <w:ind w:left="0" w:firstLine="450"/>
        <w:jc w:val="both"/>
        <w:rPr>
          <w:sz w:val="20"/>
          <w:szCs w:val="20"/>
        </w:rPr>
      </w:pPr>
      <w:r>
        <w:rPr>
          <w:sz w:val="20"/>
          <w:szCs w:val="20"/>
        </w:rPr>
        <w:t xml:space="preserve">Uji validitas digunakan untuk menunjukkan tingkat reliabilitas atau akurasi suatu alat ukur. Legitimasi menunjukkan tingkat ketepatan antara informasi yang benar-benar terjadi pada item dengan informasi yang dikumpulkan oleh spesialis. </w:t>
      </w:r>
      <w:r>
        <w:rPr>
          <w:sz w:val="20"/>
          <w:szCs w:val="20"/>
        </w:rPr>
        <w:fldChar w:fldCharType="begin"/>
      </w:r>
      <w:r>
        <w:rPr>
          <w:sz w:val="20"/>
          <w:szCs w:val="20"/>
        </w:rPr>
        <w:instrText xml:space="preserve"> ADDIN ZOTERO_ITEM CSL_CITATION {"citationID":"MjMuKqVV","properties":{"formattedCitation":"[23]","plainCitation":"[23]","noteIndex":0},"citationItems":[{"id":48,"uris":["http://zotero.org/users/local/RLfRaudJ/items/3LBZ6EFG"],"itemData":{"id":48,"type":"document","title":"Dampak Stres Kerja, Komunikasi, dan Lingkungan Kerja.pdf"}}],"schema":"https://github.com/citation-style-language/schema/raw/master/csl-citation.json"} </w:instrText>
      </w:r>
      <w:r>
        <w:rPr>
          <w:sz w:val="20"/>
          <w:szCs w:val="20"/>
        </w:rPr>
        <w:fldChar w:fldCharType="separate"/>
      </w:r>
      <w:r>
        <w:rPr>
          <w:sz w:val="20"/>
          <w:szCs w:val="20"/>
        </w:rPr>
        <w:t>[23]</w:t>
      </w:r>
      <w:r>
        <w:rPr>
          <w:sz w:val="20"/>
          <w:szCs w:val="20"/>
        </w:rPr>
        <w:fldChar w:fldCharType="end"/>
      </w:r>
      <w:r>
        <w:rPr>
          <w:sz w:val="20"/>
          <w:szCs w:val="20"/>
        </w:rPr>
        <w:t>.</w:t>
      </w:r>
    </w:p>
    <w:p w14:paraId="56C60C82" w14:textId="77777777" w:rsidR="00FB14B3" w:rsidRDefault="00FB14B3" w:rsidP="00FB14B3">
      <w:pPr>
        <w:pStyle w:val="ListParagraph"/>
        <w:tabs>
          <w:tab w:val="left" w:pos="720"/>
          <w:tab w:val="left" w:pos="900"/>
          <w:tab w:val="left" w:pos="1440"/>
          <w:tab w:val="left" w:pos="2970"/>
        </w:tabs>
        <w:spacing w:line="360" w:lineRule="auto"/>
        <w:jc w:val="both"/>
        <w:rPr>
          <w:sz w:val="20"/>
          <w:szCs w:val="20"/>
        </w:rPr>
      </w:pPr>
    </w:p>
    <w:p w14:paraId="06DAB80A" w14:textId="77777777" w:rsidR="00FB14B3" w:rsidRDefault="00FB14B3" w:rsidP="00FB14B3">
      <w:pPr>
        <w:pStyle w:val="ListParagraph"/>
        <w:tabs>
          <w:tab w:val="left" w:pos="720"/>
          <w:tab w:val="left" w:pos="900"/>
          <w:tab w:val="left" w:pos="1440"/>
          <w:tab w:val="left" w:pos="2970"/>
        </w:tabs>
        <w:spacing w:line="360" w:lineRule="auto"/>
        <w:jc w:val="center"/>
        <w:rPr>
          <w:b/>
          <w:sz w:val="20"/>
          <w:szCs w:val="20"/>
        </w:rPr>
      </w:pPr>
      <w:r>
        <w:rPr>
          <w:b/>
          <w:sz w:val="20"/>
          <w:szCs w:val="20"/>
        </w:rPr>
        <w:t xml:space="preserve">Tabel 2. </w:t>
      </w:r>
    </w:p>
    <w:p w14:paraId="0FD2FED3" w14:textId="77777777" w:rsidR="00FB14B3" w:rsidRDefault="00FB14B3" w:rsidP="00FB14B3">
      <w:pPr>
        <w:pStyle w:val="ListParagraph"/>
        <w:tabs>
          <w:tab w:val="left" w:pos="720"/>
          <w:tab w:val="left" w:pos="900"/>
          <w:tab w:val="left" w:pos="1440"/>
          <w:tab w:val="left" w:pos="2970"/>
        </w:tabs>
        <w:spacing w:line="360" w:lineRule="auto"/>
        <w:jc w:val="center"/>
        <w:rPr>
          <w:b/>
          <w:sz w:val="20"/>
          <w:szCs w:val="20"/>
        </w:rPr>
      </w:pPr>
      <w:r>
        <w:rPr>
          <w:b/>
          <w:sz w:val="20"/>
          <w:szCs w:val="20"/>
        </w:rPr>
        <w:t>Uji Validitas</w:t>
      </w:r>
    </w:p>
    <w:tbl>
      <w:tblPr>
        <w:tblStyle w:val="TableGrid"/>
        <w:tblW w:w="0" w:type="auto"/>
        <w:jc w:val="center"/>
        <w:tblInd w:w="0" w:type="dxa"/>
        <w:tblBorders>
          <w:left w:val="none" w:sz="0" w:space="0" w:color="auto"/>
          <w:right w:val="none" w:sz="0" w:space="0" w:color="auto"/>
          <w:insideV w:val="none" w:sz="0" w:space="0" w:color="auto"/>
        </w:tblBorders>
        <w:tblLook w:val="04A0" w:firstRow="1" w:lastRow="0" w:firstColumn="1" w:lastColumn="0" w:noHBand="0" w:noVBand="1"/>
      </w:tblPr>
      <w:tblGrid>
        <w:gridCol w:w="1510"/>
        <w:gridCol w:w="1203"/>
        <w:gridCol w:w="1103"/>
        <w:gridCol w:w="1134"/>
        <w:gridCol w:w="1430"/>
      </w:tblGrid>
      <w:tr w:rsidR="00FB14B3" w14:paraId="6CB6C4A6" w14:textId="77777777" w:rsidTr="00FB14B3">
        <w:trPr>
          <w:jc w:val="center"/>
        </w:trPr>
        <w:tc>
          <w:tcPr>
            <w:tcW w:w="1366" w:type="dxa"/>
            <w:tcBorders>
              <w:top w:val="single" w:sz="4" w:space="0" w:color="auto"/>
              <w:left w:val="nil"/>
              <w:bottom w:val="single" w:sz="4" w:space="0" w:color="auto"/>
              <w:right w:val="nil"/>
            </w:tcBorders>
            <w:vAlign w:val="center"/>
            <w:hideMark/>
          </w:tcPr>
          <w:p w14:paraId="2C86980E" w14:textId="77777777" w:rsidR="00FB14B3" w:rsidRDefault="00FB14B3">
            <w:pPr>
              <w:jc w:val="center"/>
              <w:rPr>
                <w:rFonts w:cstheme="minorHAnsi"/>
                <w:b/>
                <w:sz w:val="22"/>
                <w:szCs w:val="22"/>
                <w:lang w:val="en-US"/>
              </w:rPr>
            </w:pPr>
            <w:proofErr w:type="spellStart"/>
            <w:r>
              <w:rPr>
                <w:rFonts w:cstheme="minorHAnsi"/>
                <w:b/>
                <w:lang w:val="en-US"/>
              </w:rPr>
              <w:t>Variabel</w:t>
            </w:r>
            <w:proofErr w:type="spellEnd"/>
          </w:p>
        </w:tc>
        <w:tc>
          <w:tcPr>
            <w:tcW w:w="1137" w:type="dxa"/>
            <w:tcBorders>
              <w:top w:val="single" w:sz="4" w:space="0" w:color="auto"/>
              <w:left w:val="nil"/>
              <w:bottom w:val="single" w:sz="4" w:space="0" w:color="auto"/>
              <w:right w:val="nil"/>
            </w:tcBorders>
            <w:vAlign w:val="center"/>
            <w:hideMark/>
          </w:tcPr>
          <w:p w14:paraId="42841BCA" w14:textId="77777777" w:rsidR="00FB14B3" w:rsidRDefault="00FB14B3">
            <w:pPr>
              <w:jc w:val="center"/>
              <w:rPr>
                <w:rFonts w:cstheme="minorHAnsi"/>
                <w:b/>
                <w:lang w:val="en-US"/>
              </w:rPr>
            </w:pPr>
            <w:proofErr w:type="spellStart"/>
            <w:r>
              <w:rPr>
                <w:rFonts w:cstheme="minorHAnsi"/>
                <w:b/>
                <w:lang w:val="en-US"/>
              </w:rPr>
              <w:t>Indikator</w:t>
            </w:r>
            <w:proofErr w:type="spellEnd"/>
          </w:p>
        </w:tc>
        <w:tc>
          <w:tcPr>
            <w:tcW w:w="1103" w:type="dxa"/>
            <w:tcBorders>
              <w:top w:val="single" w:sz="4" w:space="0" w:color="auto"/>
              <w:left w:val="nil"/>
              <w:bottom w:val="single" w:sz="4" w:space="0" w:color="auto"/>
              <w:right w:val="nil"/>
            </w:tcBorders>
            <w:vAlign w:val="center"/>
            <w:hideMark/>
          </w:tcPr>
          <w:p w14:paraId="612AF1E4" w14:textId="77777777" w:rsidR="00FB14B3" w:rsidRDefault="00FB14B3">
            <w:pPr>
              <w:jc w:val="center"/>
              <w:rPr>
                <w:rFonts w:cstheme="minorHAnsi"/>
                <w:b/>
                <w:lang w:val="en-US"/>
              </w:rPr>
            </w:pPr>
            <w:r>
              <w:rPr>
                <w:rFonts w:cstheme="minorHAnsi"/>
                <w:b/>
                <w:lang w:val="en-US"/>
              </w:rPr>
              <w:t xml:space="preserve">R </w:t>
            </w:r>
            <w:proofErr w:type="spellStart"/>
            <w:r>
              <w:rPr>
                <w:rFonts w:cstheme="minorHAnsi"/>
                <w:b/>
                <w:lang w:val="en-US"/>
              </w:rPr>
              <w:t>hitung</w:t>
            </w:r>
            <w:proofErr w:type="spellEnd"/>
          </w:p>
        </w:tc>
        <w:tc>
          <w:tcPr>
            <w:tcW w:w="1134" w:type="dxa"/>
            <w:tcBorders>
              <w:top w:val="single" w:sz="4" w:space="0" w:color="auto"/>
              <w:left w:val="nil"/>
              <w:bottom w:val="single" w:sz="4" w:space="0" w:color="auto"/>
              <w:right w:val="nil"/>
            </w:tcBorders>
            <w:vAlign w:val="center"/>
            <w:hideMark/>
          </w:tcPr>
          <w:p w14:paraId="478EAC0B" w14:textId="77777777" w:rsidR="00FB14B3" w:rsidRDefault="00FB14B3">
            <w:pPr>
              <w:jc w:val="center"/>
              <w:rPr>
                <w:rFonts w:cstheme="minorHAnsi"/>
                <w:b/>
                <w:lang w:val="en-US"/>
              </w:rPr>
            </w:pPr>
            <w:r>
              <w:rPr>
                <w:rFonts w:cstheme="minorHAnsi"/>
                <w:b/>
                <w:lang w:val="en-US"/>
              </w:rPr>
              <w:t xml:space="preserve">R </w:t>
            </w:r>
            <w:proofErr w:type="spellStart"/>
            <w:r>
              <w:rPr>
                <w:rFonts w:cstheme="minorHAnsi"/>
                <w:b/>
                <w:lang w:val="en-US"/>
              </w:rPr>
              <w:t>tabel</w:t>
            </w:r>
            <w:proofErr w:type="spellEnd"/>
          </w:p>
        </w:tc>
        <w:tc>
          <w:tcPr>
            <w:tcW w:w="1329" w:type="dxa"/>
            <w:tcBorders>
              <w:top w:val="single" w:sz="4" w:space="0" w:color="auto"/>
              <w:left w:val="nil"/>
              <w:bottom w:val="single" w:sz="4" w:space="0" w:color="auto"/>
              <w:right w:val="nil"/>
            </w:tcBorders>
            <w:vAlign w:val="center"/>
            <w:hideMark/>
          </w:tcPr>
          <w:p w14:paraId="476AF145" w14:textId="77777777" w:rsidR="00FB14B3" w:rsidRDefault="00FB14B3">
            <w:pPr>
              <w:jc w:val="center"/>
              <w:rPr>
                <w:rFonts w:cstheme="minorHAnsi"/>
                <w:b/>
                <w:lang w:val="en-US"/>
              </w:rPr>
            </w:pPr>
            <w:proofErr w:type="spellStart"/>
            <w:r>
              <w:rPr>
                <w:rFonts w:cstheme="minorHAnsi"/>
                <w:b/>
                <w:lang w:val="en-US"/>
              </w:rPr>
              <w:t>Keterangan</w:t>
            </w:r>
            <w:proofErr w:type="spellEnd"/>
          </w:p>
        </w:tc>
      </w:tr>
      <w:tr w:rsidR="00FB14B3" w14:paraId="12CBA1CE" w14:textId="77777777" w:rsidTr="00FB14B3">
        <w:trPr>
          <w:jc w:val="center"/>
        </w:trPr>
        <w:tc>
          <w:tcPr>
            <w:tcW w:w="1366" w:type="dxa"/>
            <w:vMerge w:val="restart"/>
            <w:tcBorders>
              <w:top w:val="single" w:sz="4" w:space="0" w:color="auto"/>
              <w:left w:val="nil"/>
              <w:bottom w:val="nil"/>
              <w:right w:val="nil"/>
            </w:tcBorders>
            <w:vAlign w:val="center"/>
            <w:hideMark/>
          </w:tcPr>
          <w:p w14:paraId="3AA2F350" w14:textId="77777777" w:rsidR="00FB14B3" w:rsidRDefault="00FB14B3">
            <w:pPr>
              <w:autoSpaceDE w:val="0"/>
              <w:autoSpaceDN w:val="0"/>
              <w:adjustRightInd w:val="0"/>
              <w:spacing w:line="320" w:lineRule="atLeast"/>
              <w:ind w:left="60" w:right="60"/>
              <w:jc w:val="center"/>
              <w:rPr>
                <w:rFonts w:cstheme="minorHAnsi"/>
                <w:color w:val="000000" w:themeColor="text1"/>
                <w:lang w:val="en-US"/>
              </w:rPr>
            </w:pPr>
            <w:proofErr w:type="spellStart"/>
            <w:r>
              <w:rPr>
                <w:rFonts w:cstheme="minorHAnsi"/>
                <w:color w:val="000000" w:themeColor="text1"/>
                <w:lang w:val="en-US"/>
              </w:rPr>
              <w:t>Lingkungan</w:t>
            </w:r>
            <w:proofErr w:type="spellEnd"/>
            <w:r>
              <w:rPr>
                <w:rFonts w:cstheme="minorHAnsi"/>
                <w:color w:val="000000" w:themeColor="text1"/>
                <w:lang w:val="en-US"/>
              </w:rPr>
              <w:t xml:space="preserve"> </w:t>
            </w:r>
            <w:proofErr w:type="spellStart"/>
            <w:r>
              <w:rPr>
                <w:rFonts w:cstheme="minorHAnsi"/>
                <w:color w:val="000000" w:themeColor="text1"/>
                <w:lang w:val="en-US"/>
              </w:rPr>
              <w:t>Kerja</w:t>
            </w:r>
            <w:proofErr w:type="spellEnd"/>
            <w:r>
              <w:rPr>
                <w:rFonts w:cstheme="minorHAnsi"/>
                <w:color w:val="000000" w:themeColor="text1"/>
                <w:lang w:val="en-US"/>
              </w:rPr>
              <w:t xml:space="preserve"> (X1)</w:t>
            </w:r>
          </w:p>
        </w:tc>
        <w:tc>
          <w:tcPr>
            <w:tcW w:w="1137" w:type="dxa"/>
            <w:tcBorders>
              <w:top w:val="single" w:sz="4" w:space="0" w:color="auto"/>
              <w:left w:val="nil"/>
              <w:bottom w:val="nil"/>
              <w:right w:val="nil"/>
            </w:tcBorders>
            <w:vAlign w:val="center"/>
            <w:hideMark/>
          </w:tcPr>
          <w:p w14:paraId="185D2A31" w14:textId="77777777" w:rsidR="00FB14B3" w:rsidRDefault="00FB14B3">
            <w:pPr>
              <w:autoSpaceDE w:val="0"/>
              <w:autoSpaceDN w:val="0"/>
              <w:adjustRightInd w:val="0"/>
              <w:spacing w:line="320" w:lineRule="atLeast"/>
              <w:ind w:left="60" w:right="60"/>
              <w:jc w:val="center"/>
              <w:rPr>
                <w:rFonts w:cstheme="minorHAnsi"/>
                <w:color w:val="000000" w:themeColor="text1"/>
                <w:lang w:val="en-US"/>
              </w:rPr>
            </w:pPr>
            <w:r>
              <w:rPr>
                <w:rFonts w:cstheme="minorHAnsi"/>
                <w:color w:val="000000" w:themeColor="text1"/>
                <w:lang w:val="en-US"/>
              </w:rPr>
              <w:t>X1.1</w:t>
            </w:r>
          </w:p>
        </w:tc>
        <w:tc>
          <w:tcPr>
            <w:tcW w:w="1103" w:type="dxa"/>
            <w:tcBorders>
              <w:top w:val="single" w:sz="4" w:space="0" w:color="auto"/>
              <w:left w:val="nil"/>
              <w:bottom w:val="nil"/>
              <w:right w:val="nil"/>
            </w:tcBorders>
            <w:vAlign w:val="center"/>
            <w:hideMark/>
          </w:tcPr>
          <w:p w14:paraId="49286361" w14:textId="77777777" w:rsidR="00FB14B3" w:rsidRDefault="00FB14B3">
            <w:pPr>
              <w:autoSpaceDE w:val="0"/>
              <w:autoSpaceDN w:val="0"/>
              <w:adjustRightInd w:val="0"/>
              <w:spacing w:line="320" w:lineRule="atLeast"/>
              <w:ind w:left="60" w:right="60"/>
              <w:jc w:val="center"/>
              <w:rPr>
                <w:rFonts w:cstheme="minorHAnsi"/>
                <w:color w:val="010205"/>
                <w:lang w:val="en-US"/>
              </w:rPr>
            </w:pPr>
            <w:r>
              <w:rPr>
                <w:rFonts w:cstheme="minorHAnsi"/>
                <w:color w:val="010205"/>
                <w:lang w:val="en-US"/>
              </w:rPr>
              <w:t>0.806</w:t>
            </w:r>
          </w:p>
        </w:tc>
        <w:tc>
          <w:tcPr>
            <w:tcW w:w="1134" w:type="dxa"/>
            <w:tcBorders>
              <w:top w:val="single" w:sz="4" w:space="0" w:color="auto"/>
              <w:left w:val="nil"/>
              <w:bottom w:val="nil"/>
              <w:right w:val="nil"/>
            </w:tcBorders>
            <w:vAlign w:val="center"/>
            <w:hideMark/>
          </w:tcPr>
          <w:p w14:paraId="2D796851" w14:textId="77777777" w:rsidR="00FB14B3" w:rsidRDefault="00FB14B3">
            <w:pPr>
              <w:jc w:val="center"/>
              <w:rPr>
                <w:rFonts w:cstheme="minorHAnsi"/>
                <w:color w:val="000000" w:themeColor="text1"/>
                <w:lang w:val="en-US"/>
              </w:rPr>
            </w:pPr>
            <w:r>
              <w:rPr>
                <w:rFonts w:cstheme="minorHAnsi"/>
                <w:lang w:val="en-US"/>
              </w:rPr>
              <w:t>0.344</w:t>
            </w:r>
          </w:p>
        </w:tc>
        <w:tc>
          <w:tcPr>
            <w:tcW w:w="1329" w:type="dxa"/>
            <w:tcBorders>
              <w:top w:val="single" w:sz="4" w:space="0" w:color="auto"/>
              <w:left w:val="nil"/>
              <w:bottom w:val="nil"/>
              <w:right w:val="nil"/>
            </w:tcBorders>
            <w:vAlign w:val="center"/>
            <w:hideMark/>
          </w:tcPr>
          <w:p w14:paraId="25A3AA5E" w14:textId="77777777" w:rsidR="00FB14B3" w:rsidRDefault="00FB14B3">
            <w:pPr>
              <w:jc w:val="center"/>
              <w:rPr>
                <w:rFonts w:cstheme="minorHAnsi"/>
                <w:color w:val="000000" w:themeColor="text1"/>
                <w:lang w:val="en-US"/>
              </w:rPr>
            </w:pPr>
            <w:r>
              <w:rPr>
                <w:rFonts w:cstheme="minorHAnsi"/>
                <w:color w:val="000000" w:themeColor="text1"/>
                <w:lang w:val="en-US"/>
              </w:rPr>
              <w:t>Valid</w:t>
            </w:r>
          </w:p>
        </w:tc>
      </w:tr>
      <w:tr w:rsidR="00FB14B3" w14:paraId="3D43D897" w14:textId="77777777" w:rsidTr="00FB14B3">
        <w:trPr>
          <w:jc w:val="center"/>
        </w:trPr>
        <w:tc>
          <w:tcPr>
            <w:tcW w:w="0" w:type="auto"/>
            <w:vMerge/>
            <w:tcBorders>
              <w:top w:val="single" w:sz="4" w:space="0" w:color="auto"/>
              <w:left w:val="nil"/>
              <w:bottom w:val="nil"/>
              <w:right w:val="nil"/>
            </w:tcBorders>
            <w:vAlign w:val="center"/>
            <w:hideMark/>
          </w:tcPr>
          <w:p w14:paraId="290B2485" w14:textId="77777777" w:rsidR="00FB14B3" w:rsidRDefault="00FB14B3">
            <w:pPr>
              <w:suppressAutoHyphens w:val="0"/>
              <w:rPr>
                <w:rFonts w:asciiTheme="minorHAnsi" w:eastAsiaTheme="minorHAnsi" w:hAnsiTheme="minorHAnsi" w:cstheme="minorHAnsi"/>
                <w:color w:val="000000" w:themeColor="text1"/>
                <w:kern w:val="2"/>
                <w:sz w:val="22"/>
                <w:szCs w:val="22"/>
                <w:lang w:val="en-US"/>
                <w14:ligatures w14:val="standardContextual"/>
              </w:rPr>
            </w:pPr>
          </w:p>
        </w:tc>
        <w:tc>
          <w:tcPr>
            <w:tcW w:w="1137" w:type="dxa"/>
            <w:tcBorders>
              <w:top w:val="nil"/>
              <w:left w:val="nil"/>
              <w:bottom w:val="nil"/>
              <w:right w:val="nil"/>
            </w:tcBorders>
            <w:vAlign w:val="center"/>
            <w:hideMark/>
          </w:tcPr>
          <w:p w14:paraId="2B84BD23" w14:textId="77777777" w:rsidR="00FB14B3" w:rsidRDefault="00FB14B3">
            <w:pPr>
              <w:autoSpaceDE w:val="0"/>
              <w:autoSpaceDN w:val="0"/>
              <w:adjustRightInd w:val="0"/>
              <w:spacing w:line="320" w:lineRule="atLeast"/>
              <w:ind w:left="60" w:right="60"/>
              <w:jc w:val="center"/>
              <w:rPr>
                <w:rFonts w:cstheme="minorHAnsi"/>
                <w:color w:val="000000" w:themeColor="text1"/>
                <w:lang w:val="en-US"/>
              </w:rPr>
            </w:pPr>
            <w:r>
              <w:rPr>
                <w:rFonts w:cstheme="minorHAnsi"/>
                <w:color w:val="000000" w:themeColor="text1"/>
                <w:lang w:val="en-US"/>
              </w:rPr>
              <w:t>X1.2</w:t>
            </w:r>
          </w:p>
        </w:tc>
        <w:tc>
          <w:tcPr>
            <w:tcW w:w="1103" w:type="dxa"/>
            <w:tcBorders>
              <w:top w:val="nil"/>
              <w:left w:val="nil"/>
              <w:bottom w:val="nil"/>
              <w:right w:val="nil"/>
            </w:tcBorders>
            <w:vAlign w:val="center"/>
            <w:hideMark/>
          </w:tcPr>
          <w:p w14:paraId="1E58B1BF" w14:textId="77777777" w:rsidR="00FB14B3" w:rsidRDefault="00FB14B3">
            <w:pPr>
              <w:autoSpaceDE w:val="0"/>
              <w:autoSpaceDN w:val="0"/>
              <w:adjustRightInd w:val="0"/>
              <w:spacing w:line="320" w:lineRule="atLeast"/>
              <w:ind w:left="60" w:right="60"/>
              <w:jc w:val="center"/>
              <w:rPr>
                <w:rFonts w:cstheme="minorHAnsi"/>
                <w:color w:val="010205"/>
                <w:lang w:val="en-US"/>
              </w:rPr>
            </w:pPr>
            <w:r>
              <w:rPr>
                <w:rFonts w:cstheme="minorHAnsi"/>
                <w:color w:val="010205"/>
                <w:lang w:val="en-US"/>
              </w:rPr>
              <w:t>0.894</w:t>
            </w:r>
          </w:p>
        </w:tc>
        <w:tc>
          <w:tcPr>
            <w:tcW w:w="1134" w:type="dxa"/>
            <w:tcBorders>
              <w:top w:val="nil"/>
              <w:left w:val="nil"/>
              <w:bottom w:val="nil"/>
              <w:right w:val="nil"/>
            </w:tcBorders>
            <w:vAlign w:val="center"/>
            <w:hideMark/>
          </w:tcPr>
          <w:p w14:paraId="4BA7B18C" w14:textId="77777777" w:rsidR="00FB14B3" w:rsidRDefault="00FB14B3">
            <w:pPr>
              <w:jc w:val="center"/>
              <w:rPr>
                <w:rFonts w:cstheme="minorHAnsi"/>
                <w:lang w:val="en-US"/>
              </w:rPr>
            </w:pPr>
            <w:r>
              <w:rPr>
                <w:rFonts w:cstheme="minorHAnsi"/>
                <w:lang w:val="en-US"/>
              </w:rPr>
              <w:t>0.344</w:t>
            </w:r>
          </w:p>
        </w:tc>
        <w:tc>
          <w:tcPr>
            <w:tcW w:w="1329" w:type="dxa"/>
            <w:tcBorders>
              <w:top w:val="nil"/>
              <w:left w:val="nil"/>
              <w:bottom w:val="nil"/>
              <w:right w:val="nil"/>
            </w:tcBorders>
            <w:vAlign w:val="center"/>
            <w:hideMark/>
          </w:tcPr>
          <w:p w14:paraId="7B53146F" w14:textId="77777777" w:rsidR="00FB14B3" w:rsidRDefault="00FB14B3">
            <w:pPr>
              <w:jc w:val="center"/>
              <w:rPr>
                <w:rFonts w:cstheme="minorHAnsi"/>
                <w:color w:val="000000" w:themeColor="text1"/>
                <w:lang w:val="en-US"/>
              </w:rPr>
            </w:pPr>
            <w:r>
              <w:rPr>
                <w:rFonts w:cstheme="minorHAnsi"/>
                <w:color w:val="000000" w:themeColor="text1"/>
                <w:lang w:val="en-US"/>
              </w:rPr>
              <w:t>Valid</w:t>
            </w:r>
          </w:p>
        </w:tc>
      </w:tr>
      <w:tr w:rsidR="00FB14B3" w14:paraId="063DA15A" w14:textId="77777777" w:rsidTr="00FB14B3">
        <w:trPr>
          <w:jc w:val="center"/>
        </w:trPr>
        <w:tc>
          <w:tcPr>
            <w:tcW w:w="0" w:type="auto"/>
            <w:vMerge/>
            <w:tcBorders>
              <w:top w:val="single" w:sz="4" w:space="0" w:color="auto"/>
              <w:left w:val="nil"/>
              <w:bottom w:val="nil"/>
              <w:right w:val="nil"/>
            </w:tcBorders>
            <w:vAlign w:val="center"/>
            <w:hideMark/>
          </w:tcPr>
          <w:p w14:paraId="6ED8F2D8" w14:textId="77777777" w:rsidR="00FB14B3" w:rsidRDefault="00FB14B3">
            <w:pPr>
              <w:suppressAutoHyphens w:val="0"/>
              <w:rPr>
                <w:rFonts w:asciiTheme="minorHAnsi" w:eastAsiaTheme="minorHAnsi" w:hAnsiTheme="minorHAnsi" w:cstheme="minorHAnsi"/>
                <w:color w:val="000000" w:themeColor="text1"/>
                <w:kern w:val="2"/>
                <w:sz w:val="22"/>
                <w:szCs w:val="22"/>
                <w:lang w:val="en-US"/>
                <w14:ligatures w14:val="standardContextual"/>
              </w:rPr>
            </w:pPr>
          </w:p>
        </w:tc>
        <w:tc>
          <w:tcPr>
            <w:tcW w:w="1137" w:type="dxa"/>
            <w:tcBorders>
              <w:top w:val="nil"/>
              <w:left w:val="nil"/>
              <w:bottom w:val="nil"/>
              <w:right w:val="nil"/>
            </w:tcBorders>
            <w:vAlign w:val="center"/>
            <w:hideMark/>
          </w:tcPr>
          <w:p w14:paraId="13E92815" w14:textId="77777777" w:rsidR="00FB14B3" w:rsidRDefault="00FB14B3">
            <w:pPr>
              <w:autoSpaceDE w:val="0"/>
              <w:autoSpaceDN w:val="0"/>
              <w:adjustRightInd w:val="0"/>
              <w:spacing w:line="320" w:lineRule="atLeast"/>
              <w:ind w:left="60" w:right="60"/>
              <w:jc w:val="center"/>
              <w:rPr>
                <w:rFonts w:cstheme="minorHAnsi"/>
                <w:color w:val="000000" w:themeColor="text1"/>
                <w:lang w:val="en-US"/>
              </w:rPr>
            </w:pPr>
            <w:r>
              <w:rPr>
                <w:rFonts w:cstheme="minorHAnsi"/>
                <w:color w:val="000000" w:themeColor="text1"/>
                <w:lang w:val="en-US"/>
              </w:rPr>
              <w:t>X1.3</w:t>
            </w:r>
          </w:p>
        </w:tc>
        <w:tc>
          <w:tcPr>
            <w:tcW w:w="1103" w:type="dxa"/>
            <w:tcBorders>
              <w:top w:val="nil"/>
              <w:left w:val="nil"/>
              <w:bottom w:val="nil"/>
              <w:right w:val="nil"/>
            </w:tcBorders>
            <w:vAlign w:val="center"/>
            <w:hideMark/>
          </w:tcPr>
          <w:p w14:paraId="72B35869" w14:textId="77777777" w:rsidR="00FB14B3" w:rsidRDefault="00FB14B3">
            <w:pPr>
              <w:autoSpaceDE w:val="0"/>
              <w:autoSpaceDN w:val="0"/>
              <w:adjustRightInd w:val="0"/>
              <w:spacing w:line="320" w:lineRule="atLeast"/>
              <w:ind w:left="60" w:right="60"/>
              <w:jc w:val="center"/>
              <w:rPr>
                <w:rFonts w:cstheme="minorHAnsi"/>
                <w:color w:val="010205"/>
                <w:lang w:val="en-US"/>
              </w:rPr>
            </w:pPr>
            <w:r>
              <w:rPr>
                <w:rFonts w:cstheme="minorHAnsi"/>
                <w:color w:val="010205"/>
                <w:lang w:val="en-US"/>
              </w:rPr>
              <w:t>0.882</w:t>
            </w:r>
          </w:p>
        </w:tc>
        <w:tc>
          <w:tcPr>
            <w:tcW w:w="1134" w:type="dxa"/>
            <w:tcBorders>
              <w:top w:val="nil"/>
              <w:left w:val="nil"/>
              <w:bottom w:val="nil"/>
              <w:right w:val="nil"/>
            </w:tcBorders>
            <w:vAlign w:val="center"/>
            <w:hideMark/>
          </w:tcPr>
          <w:p w14:paraId="6553A97B" w14:textId="77777777" w:rsidR="00FB14B3" w:rsidRDefault="00FB14B3">
            <w:pPr>
              <w:jc w:val="center"/>
              <w:rPr>
                <w:rFonts w:cstheme="minorHAnsi"/>
                <w:lang w:val="en-US"/>
              </w:rPr>
            </w:pPr>
            <w:r>
              <w:rPr>
                <w:rFonts w:cstheme="minorHAnsi"/>
                <w:lang w:val="en-US"/>
              </w:rPr>
              <w:t>0.344</w:t>
            </w:r>
          </w:p>
        </w:tc>
        <w:tc>
          <w:tcPr>
            <w:tcW w:w="1329" w:type="dxa"/>
            <w:tcBorders>
              <w:top w:val="nil"/>
              <w:left w:val="nil"/>
              <w:bottom w:val="nil"/>
              <w:right w:val="nil"/>
            </w:tcBorders>
            <w:vAlign w:val="center"/>
            <w:hideMark/>
          </w:tcPr>
          <w:p w14:paraId="5599BEE8" w14:textId="77777777" w:rsidR="00FB14B3" w:rsidRDefault="00FB14B3">
            <w:pPr>
              <w:jc w:val="center"/>
              <w:rPr>
                <w:rFonts w:cstheme="minorHAnsi"/>
                <w:color w:val="000000" w:themeColor="text1"/>
                <w:lang w:val="en-US"/>
              </w:rPr>
            </w:pPr>
            <w:r>
              <w:rPr>
                <w:rFonts w:cstheme="minorHAnsi"/>
                <w:color w:val="000000" w:themeColor="text1"/>
                <w:lang w:val="en-US"/>
              </w:rPr>
              <w:t>Valid</w:t>
            </w:r>
          </w:p>
        </w:tc>
      </w:tr>
      <w:tr w:rsidR="00FB14B3" w14:paraId="0B4C7990" w14:textId="77777777" w:rsidTr="00FB14B3">
        <w:trPr>
          <w:jc w:val="center"/>
        </w:trPr>
        <w:tc>
          <w:tcPr>
            <w:tcW w:w="0" w:type="auto"/>
            <w:vMerge/>
            <w:tcBorders>
              <w:top w:val="single" w:sz="4" w:space="0" w:color="auto"/>
              <w:left w:val="nil"/>
              <w:bottom w:val="nil"/>
              <w:right w:val="nil"/>
            </w:tcBorders>
            <w:vAlign w:val="center"/>
            <w:hideMark/>
          </w:tcPr>
          <w:p w14:paraId="0563AFB9" w14:textId="77777777" w:rsidR="00FB14B3" w:rsidRDefault="00FB14B3">
            <w:pPr>
              <w:suppressAutoHyphens w:val="0"/>
              <w:rPr>
                <w:rFonts w:asciiTheme="minorHAnsi" w:eastAsiaTheme="minorHAnsi" w:hAnsiTheme="minorHAnsi" w:cstheme="minorHAnsi"/>
                <w:color w:val="000000" w:themeColor="text1"/>
                <w:kern w:val="2"/>
                <w:sz w:val="22"/>
                <w:szCs w:val="22"/>
                <w:lang w:val="en-US"/>
                <w14:ligatures w14:val="standardContextual"/>
              </w:rPr>
            </w:pPr>
          </w:p>
        </w:tc>
        <w:tc>
          <w:tcPr>
            <w:tcW w:w="1137" w:type="dxa"/>
            <w:tcBorders>
              <w:top w:val="nil"/>
              <w:left w:val="nil"/>
              <w:bottom w:val="nil"/>
              <w:right w:val="nil"/>
            </w:tcBorders>
            <w:vAlign w:val="center"/>
            <w:hideMark/>
          </w:tcPr>
          <w:p w14:paraId="5C58FE42" w14:textId="77777777" w:rsidR="00FB14B3" w:rsidRDefault="00FB14B3">
            <w:pPr>
              <w:autoSpaceDE w:val="0"/>
              <w:autoSpaceDN w:val="0"/>
              <w:adjustRightInd w:val="0"/>
              <w:spacing w:line="320" w:lineRule="atLeast"/>
              <w:ind w:left="60" w:right="60"/>
              <w:jc w:val="center"/>
              <w:rPr>
                <w:rFonts w:cstheme="minorHAnsi"/>
                <w:color w:val="000000" w:themeColor="text1"/>
                <w:lang w:val="en-US"/>
              </w:rPr>
            </w:pPr>
            <w:r>
              <w:rPr>
                <w:rFonts w:cstheme="minorHAnsi"/>
                <w:color w:val="000000" w:themeColor="text1"/>
                <w:lang w:val="en-US"/>
              </w:rPr>
              <w:t>X1.4</w:t>
            </w:r>
          </w:p>
        </w:tc>
        <w:tc>
          <w:tcPr>
            <w:tcW w:w="1103" w:type="dxa"/>
            <w:tcBorders>
              <w:top w:val="nil"/>
              <w:left w:val="nil"/>
              <w:bottom w:val="nil"/>
              <w:right w:val="nil"/>
            </w:tcBorders>
            <w:vAlign w:val="center"/>
            <w:hideMark/>
          </w:tcPr>
          <w:p w14:paraId="5D1F10B4" w14:textId="77777777" w:rsidR="00FB14B3" w:rsidRDefault="00FB14B3">
            <w:pPr>
              <w:autoSpaceDE w:val="0"/>
              <w:autoSpaceDN w:val="0"/>
              <w:adjustRightInd w:val="0"/>
              <w:spacing w:line="320" w:lineRule="atLeast"/>
              <w:ind w:left="60" w:right="60"/>
              <w:jc w:val="center"/>
              <w:rPr>
                <w:rFonts w:cstheme="minorHAnsi"/>
                <w:color w:val="010205"/>
                <w:lang w:val="en-US"/>
              </w:rPr>
            </w:pPr>
            <w:r>
              <w:rPr>
                <w:rFonts w:cstheme="minorHAnsi"/>
                <w:color w:val="010205"/>
                <w:lang w:val="en-US"/>
              </w:rPr>
              <w:t>0.735</w:t>
            </w:r>
          </w:p>
        </w:tc>
        <w:tc>
          <w:tcPr>
            <w:tcW w:w="1134" w:type="dxa"/>
            <w:tcBorders>
              <w:top w:val="nil"/>
              <w:left w:val="nil"/>
              <w:bottom w:val="nil"/>
              <w:right w:val="nil"/>
            </w:tcBorders>
            <w:vAlign w:val="center"/>
            <w:hideMark/>
          </w:tcPr>
          <w:p w14:paraId="0BD0A45B" w14:textId="77777777" w:rsidR="00FB14B3" w:rsidRDefault="00FB14B3">
            <w:pPr>
              <w:jc w:val="center"/>
              <w:rPr>
                <w:rFonts w:cstheme="minorHAnsi"/>
                <w:lang w:val="en-US"/>
              </w:rPr>
            </w:pPr>
            <w:r>
              <w:rPr>
                <w:rFonts w:cstheme="minorHAnsi"/>
                <w:lang w:val="en-US"/>
              </w:rPr>
              <w:t>0.344</w:t>
            </w:r>
          </w:p>
        </w:tc>
        <w:tc>
          <w:tcPr>
            <w:tcW w:w="1329" w:type="dxa"/>
            <w:tcBorders>
              <w:top w:val="nil"/>
              <w:left w:val="nil"/>
              <w:bottom w:val="nil"/>
              <w:right w:val="nil"/>
            </w:tcBorders>
            <w:vAlign w:val="center"/>
            <w:hideMark/>
          </w:tcPr>
          <w:p w14:paraId="5E3DFE2A" w14:textId="77777777" w:rsidR="00FB14B3" w:rsidRDefault="00FB14B3">
            <w:pPr>
              <w:jc w:val="center"/>
              <w:rPr>
                <w:rFonts w:cstheme="minorHAnsi"/>
                <w:color w:val="000000" w:themeColor="text1"/>
                <w:lang w:val="en-US"/>
              </w:rPr>
            </w:pPr>
            <w:r>
              <w:rPr>
                <w:rFonts w:cstheme="minorHAnsi"/>
                <w:color w:val="000000" w:themeColor="text1"/>
                <w:lang w:val="en-US"/>
              </w:rPr>
              <w:t>Valid</w:t>
            </w:r>
          </w:p>
        </w:tc>
      </w:tr>
      <w:tr w:rsidR="00FB14B3" w14:paraId="37EFAB7F" w14:textId="77777777" w:rsidTr="00FB14B3">
        <w:trPr>
          <w:jc w:val="center"/>
        </w:trPr>
        <w:tc>
          <w:tcPr>
            <w:tcW w:w="1366" w:type="dxa"/>
            <w:vMerge w:val="restart"/>
            <w:tcBorders>
              <w:top w:val="nil"/>
              <w:left w:val="nil"/>
              <w:bottom w:val="nil"/>
              <w:right w:val="nil"/>
            </w:tcBorders>
            <w:vAlign w:val="center"/>
            <w:hideMark/>
          </w:tcPr>
          <w:p w14:paraId="0FE036CC" w14:textId="77777777" w:rsidR="00FB14B3" w:rsidRDefault="00FB14B3">
            <w:pPr>
              <w:autoSpaceDE w:val="0"/>
              <w:autoSpaceDN w:val="0"/>
              <w:adjustRightInd w:val="0"/>
              <w:spacing w:line="320" w:lineRule="atLeast"/>
              <w:ind w:left="60" w:right="60"/>
              <w:jc w:val="center"/>
              <w:rPr>
                <w:rFonts w:cstheme="minorHAnsi"/>
                <w:color w:val="000000" w:themeColor="text1"/>
                <w:lang w:val="en-US"/>
              </w:rPr>
            </w:pPr>
            <w:r>
              <w:rPr>
                <w:rFonts w:cstheme="minorHAnsi"/>
                <w:color w:val="000000" w:themeColor="text1"/>
                <w:lang w:val="en-US"/>
              </w:rPr>
              <w:t xml:space="preserve">Stress </w:t>
            </w:r>
            <w:proofErr w:type="spellStart"/>
            <w:r>
              <w:rPr>
                <w:rFonts w:cstheme="minorHAnsi"/>
                <w:color w:val="000000" w:themeColor="text1"/>
                <w:lang w:val="en-US"/>
              </w:rPr>
              <w:t>Kerja</w:t>
            </w:r>
            <w:proofErr w:type="spellEnd"/>
            <w:r>
              <w:rPr>
                <w:rFonts w:cstheme="minorHAnsi"/>
                <w:color w:val="000000" w:themeColor="text1"/>
                <w:lang w:val="en-US"/>
              </w:rPr>
              <w:t xml:space="preserve"> (X2)</w:t>
            </w:r>
          </w:p>
        </w:tc>
        <w:tc>
          <w:tcPr>
            <w:tcW w:w="1137" w:type="dxa"/>
            <w:tcBorders>
              <w:top w:val="nil"/>
              <w:left w:val="nil"/>
              <w:bottom w:val="nil"/>
              <w:right w:val="nil"/>
            </w:tcBorders>
            <w:vAlign w:val="center"/>
            <w:hideMark/>
          </w:tcPr>
          <w:p w14:paraId="27A2ED67" w14:textId="77777777" w:rsidR="00FB14B3" w:rsidRDefault="00FB14B3">
            <w:pPr>
              <w:autoSpaceDE w:val="0"/>
              <w:autoSpaceDN w:val="0"/>
              <w:adjustRightInd w:val="0"/>
              <w:spacing w:line="320" w:lineRule="atLeast"/>
              <w:ind w:left="60" w:right="60"/>
              <w:jc w:val="center"/>
              <w:rPr>
                <w:rFonts w:cstheme="minorHAnsi"/>
                <w:color w:val="000000" w:themeColor="text1"/>
                <w:lang w:val="en-US"/>
              </w:rPr>
            </w:pPr>
            <w:r>
              <w:rPr>
                <w:rFonts w:cstheme="minorHAnsi"/>
                <w:color w:val="000000" w:themeColor="text1"/>
                <w:lang w:val="en-US"/>
              </w:rPr>
              <w:t>X2.1</w:t>
            </w:r>
          </w:p>
        </w:tc>
        <w:tc>
          <w:tcPr>
            <w:tcW w:w="1103" w:type="dxa"/>
            <w:tcBorders>
              <w:top w:val="nil"/>
              <w:left w:val="nil"/>
              <w:bottom w:val="nil"/>
              <w:right w:val="nil"/>
            </w:tcBorders>
            <w:vAlign w:val="center"/>
            <w:hideMark/>
          </w:tcPr>
          <w:p w14:paraId="307A5239" w14:textId="77777777" w:rsidR="00FB14B3" w:rsidRDefault="00FB14B3">
            <w:pPr>
              <w:autoSpaceDE w:val="0"/>
              <w:autoSpaceDN w:val="0"/>
              <w:adjustRightInd w:val="0"/>
              <w:spacing w:line="320" w:lineRule="atLeast"/>
              <w:ind w:left="60" w:right="60"/>
              <w:jc w:val="center"/>
              <w:rPr>
                <w:rFonts w:cstheme="minorHAnsi"/>
                <w:color w:val="010205"/>
                <w:lang w:val="en-US"/>
              </w:rPr>
            </w:pPr>
            <w:r>
              <w:rPr>
                <w:rFonts w:cstheme="minorHAnsi"/>
                <w:color w:val="010205"/>
                <w:lang w:val="en-US"/>
              </w:rPr>
              <w:t>0.623</w:t>
            </w:r>
          </w:p>
        </w:tc>
        <w:tc>
          <w:tcPr>
            <w:tcW w:w="1134" w:type="dxa"/>
            <w:tcBorders>
              <w:top w:val="nil"/>
              <w:left w:val="nil"/>
              <w:bottom w:val="nil"/>
              <w:right w:val="nil"/>
            </w:tcBorders>
            <w:vAlign w:val="center"/>
            <w:hideMark/>
          </w:tcPr>
          <w:p w14:paraId="5FB12B53" w14:textId="77777777" w:rsidR="00FB14B3" w:rsidRDefault="00FB14B3">
            <w:pPr>
              <w:jc w:val="center"/>
              <w:rPr>
                <w:rFonts w:cstheme="minorHAnsi"/>
                <w:lang w:val="en-US"/>
              </w:rPr>
            </w:pPr>
            <w:r>
              <w:rPr>
                <w:rFonts w:cstheme="minorHAnsi"/>
                <w:lang w:val="en-US"/>
              </w:rPr>
              <w:t>0.344</w:t>
            </w:r>
          </w:p>
        </w:tc>
        <w:tc>
          <w:tcPr>
            <w:tcW w:w="1329" w:type="dxa"/>
            <w:tcBorders>
              <w:top w:val="nil"/>
              <w:left w:val="nil"/>
              <w:bottom w:val="nil"/>
              <w:right w:val="nil"/>
            </w:tcBorders>
            <w:vAlign w:val="center"/>
            <w:hideMark/>
          </w:tcPr>
          <w:p w14:paraId="2AD7E818" w14:textId="77777777" w:rsidR="00FB14B3" w:rsidRDefault="00FB14B3">
            <w:pPr>
              <w:jc w:val="center"/>
              <w:rPr>
                <w:rFonts w:cstheme="minorHAnsi"/>
                <w:color w:val="000000" w:themeColor="text1"/>
                <w:lang w:val="en-US"/>
              </w:rPr>
            </w:pPr>
            <w:r>
              <w:rPr>
                <w:rFonts w:cstheme="minorHAnsi"/>
                <w:color w:val="000000" w:themeColor="text1"/>
                <w:lang w:val="en-US"/>
              </w:rPr>
              <w:t>Valid</w:t>
            </w:r>
          </w:p>
        </w:tc>
      </w:tr>
      <w:tr w:rsidR="00FB14B3" w14:paraId="46090F62" w14:textId="77777777" w:rsidTr="00FB14B3">
        <w:trPr>
          <w:jc w:val="center"/>
        </w:trPr>
        <w:tc>
          <w:tcPr>
            <w:tcW w:w="0" w:type="auto"/>
            <w:vMerge/>
            <w:tcBorders>
              <w:top w:val="nil"/>
              <w:left w:val="nil"/>
              <w:bottom w:val="nil"/>
              <w:right w:val="nil"/>
            </w:tcBorders>
            <w:vAlign w:val="center"/>
            <w:hideMark/>
          </w:tcPr>
          <w:p w14:paraId="00930B9F" w14:textId="77777777" w:rsidR="00FB14B3" w:rsidRDefault="00FB14B3">
            <w:pPr>
              <w:suppressAutoHyphens w:val="0"/>
              <w:rPr>
                <w:rFonts w:asciiTheme="minorHAnsi" w:eastAsiaTheme="minorHAnsi" w:hAnsiTheme="minorHAnsi" w:cstheme="minorHAnsi"/>
                <w:color w:val="000000" w:themeColor="text1"/>
                <w:kern w:val="2"/>
                <w:sz w:val="22"/>
                <w:szCs w:val="22"/>
                <w:lang w:val="en-US"/>
                <w14:ligatures w14:val="standardContextual"/>
              </w:rPr>
            </w:pPr>
          </w:p>
        </w:tc>
        <w:tc>
          <w:tcPr>
            <w:tcW w:w="1137" w:type="dxa"/>
            <w:tcBorders>
              <w:top w:val="nil"/>
              <w:left w:val="nil"/>
              <w:bottom w:val="nil"/>
              <w:right w:val="nil"/>
            </w:tcBorders>
            <w:vAlign w:val="center"/>
            <w:hideMark/>
          </w:tcPr>
          <w:p w14:paraId="24317621" w14:textId="77777777" w:rsidR="00FB14B3" w:rsidRDefault="00FB14B3">
            <w:pPr>
              <w:autoSpaceDE w:val="0"/>
              <w:autoSpaceDN w:val="0"/>
              <w:adjustRightInd w:val="0"/>
              <w:spacing w:line="320" w:lineRule="atLeast"/>
              <w:ind w:left="60" w:right="60"/>
              <w:jc w:val="center"/>
              <w:rPr>
                <w:rFonts w:cstheme="minorHAnsi"/>
                <w:color w:val="000000" w:themeColor="text1"/>
                <w:lang w:val="en-US"/>
              </w:rPr>
            </w:pPr>
            <w:r>
              <w:rPr>
                <w:rFonts w:cstheme="minorHAnsi"/>
                <w:color w:val="000000" w:themeColor="text1"/>
                <w:lang w:val="en-US"/>
              </w:rPr>
              <w:t>X2.2</w:t>
            </w:r>
          </w:p>
        </w:tc>
        <w:tc>
          <w:tcPr>
            <w:tcW w:w="1103" w:type="dxa"/>
            <w:tcBorders>
              <w:top w:val="nil"/>
              <w:left w:val="nil"/>
              <w:bottom w:val="nil"/>
              <w:right w:val="nil"/>
            </w:tcBorders>
            <w:vAlign w:val="center"/>
            <w:hideMark/>
          </w:tcPr>
          <w:p w14:paraId="188D9FA4" w14:textId="77777777" w:rsidR="00FB14B3" w:rsidRDefault="00FB14B3">
            <w:pPr>
              <w:autoSpaceDE w:val="0"/>
              <w:autoSpaceDN w:val="0"/>
              <w:adjustRightInd w:val="0"/>
              <w:spacing w:line="320" w:lineRule="atLeast"/>
              <w:ind w:left="60" w:right="60"/>
              <w:jc w:val="center"/>
              <w:rPr>
                <w:rFonts w:cstheme="minorHAnsi"/>
                <w:color w:val="010205"/>
                <w:lang w:val="en-US"/>
              </w:rPr>
            </w:pPr>
            <w:r>
              <w:rPr>
                <w:rFonts w:cstheme="minorHAnsi"/>
                <w:color w:val="010205"/>
                <w:lang w:val="en-US"/>
              </w:rPr>
              <w:t>0.720</w:t>
            </w:r>
          </w:p>
        </w:tc>
        <w:tc>
          <w:tcPr>
            <w:tcW w:w="1134" w:type="dxa"/>
            <w:tcBorders>
              <w:top w:val="nil"/>
              <w:left w:val="nil"/>
              <w:bottom w:val="nil"/>
              <w:right w:val="nil"/>
            </w:tcBorders>
            <w:vAlign w:val="center"/>
            <w:hideMark/>
          </w:tcPr>
          <w:p w14:paraId="0C3218C8" w14:textId="77777777" w:rsidR="00FB14B3" w:rsidRDefault="00FB14B3">
            <w:pPr>
              <w:jc w:val="center"/>
              <w:rPr>
                <w:rFonts w:cstheme="minorHAnsi"/>
                <w:lang w:val="en-US"/>
              </w:rPr>
            </w:pPr>
            <w:r>
              <w:rPr>
                <w:rFonts w:cstheme="minorHAnsi"/>
                <w:lang w:val="en-US"/>
              </w:rPr>
              <w:t>0.344</w:t>
            </w:r>
          </w:p>
        </w:tc>
        <w:tc>
          <w:tcPr>
            <w:tcW w:w="1329" w:type="dxa"/>
            <w:tcBorders>
              <w:top w:val="nil"/>
              <w:left w:val="nil"/>
              <w:bottom w:val="nil"/>
              <w:right w:val="nil"/>
            </w:tcBorders>
            <w:vAlign w:val="center"/>
            <w:hideMark/>
          </w:tcPr>
          <w:p w14:paraId="78ED6358" w14:textId="77777777" w:rsidR="00FB14B3" w:rsidRDefault="00FB14B3">
            <w:pPr>
              <w:jc w:val="center"/>
              <w:rPr>
                <w:rFonts w:cstheme="minorHAnsi"/>
                <w:color w:val="000000" w:themeColor="text1"/>
                <w:lang w:val="en-US"/>
              </w:rPr>
            </w:pPr>
            <w:r>
              <w:rPr>
                <w:rFonts w:cstheme="minorHAnsi"/>
                <w:color w:val="000000" w:themeColor="text1"/>
                <w:lang w:val="en-US"/>
              </w:rPr>
              <w:t>Valid</w:t>
            </w:r>
          </w:p>
        </w:tc>
      </w:tr>
      <w:tr w:rsidR="00FB14B3" w14:paraId="5A5E6BF4" w14:textId="77777777" w:rsidTr="00FB14B3">
        <w:trPr>
          <w:jc w:val="center"/>
        </w:trPr>
        <w:tc>
          <w:tcPr>
            <w:tcW w:w="0" w:type="auto"/>
            <w:vMerge/>
            <w:tcBorders>
              <w:top w:val="nil"/>
              <w:left w:val="nil"/>
              <w:bottom w:val="nil"/>
              <w:right w:val="nil"/>
            </w:tcBorders>
            <w:vAlign w:val="center"/>
            <w:hideMark/>
          </w:tcPr>
          <w:p w14:paraId="649FEDC1" w14:textId="77777777" w:rsidR="00FB14B3" w:rsidRDefault="00FB14B3">
            <w:pPr>
              <w:suppressAutoHyphens w:val="0"/>
              <w:rPr>
                <w:rFonts w:asciiTheme="minorHAnsi" w:eastAsiaTheme="minorHAnsi" w:hAnsiTheme="minorHAnsi" w:cstheme="minorHAnsi"/>
                <w:color w:val="000000" w:themeColor="text1"/>
                <w:kern w:val="2"/>
                <w:sz w:val="22"/>
                <w:szCs w:val="22"/>
                <w:lang w:val="en-US"/>
                <w14:ligatures w14:val="standardContextual"/>
              </w:rPr>
            </w:pPr>
          </w:p>
        </w:tc>
        <w:tc>
          <w:tcPr>
            <w:tcW w:w="1137" w:type="dxa"/>
            <w:tcBorders>
              <w:top w:val="nil"/>
              <w:left w:val="nil"/>
              <w:bottom w:val="nil"/>
              <w:right w:val="nil"/>
            </w:tcBorders>
            <w:vAlign w:val="center"/>
            <w:hideMark/>
          </w:tcPr>
          <w:p w14:paraId="6670E612" w14:textId="77777777" w:rsidR="00FB14B3" w:rsidRDefault="00FB14B3">
            <w:pPr>
              <w:autoSpaceDE w:val="0"/>
              <w:autoSpaceDN w:val="0"/>
              <w:adjustRightInd w:val="0"/>
              <w:spacing w:line="320" w:lineRule="atLeast"/>
              <w:ind w:left="60" w:right="60"/>
              <w:jc w:val="center"/>
              <w:rPr>
                <w:rFonts w:cstheme="minorHAnsi"/>
                <w:color w:val="000000" w:themeColor="text1"/>
                <w:lang w:val="en-US"/>
              </w:rPr>
            </w:pPr>
            <w:r>
              <w:rPr>
                <w:rFonts w:cstheme="minorHAnsi"/>
                <w:color w:val="000000" w:themeColor="text1"/>
                <w:lang w:val="en-US"/>
              </w:rPr>
              <w:t>X2.3</w:t>
            </w:r>
          </w:p>
        </w:tc>
        <w:tc>
          <w:tcPr>
            <w:tcW w:w="1103" w:type="dxa"/>
            <w:tcBorders>
              <w:top w:val="nil"/>
              <w:left w:val="nil"/>
              <w:bottom w:val="nil"/>
              <w:right w:val="nil"/>
            </w:tcBorders>
            <w:vAlign w:val="center"/>
            <w:hideMark/>
          </w:tcPr>
          <w:p w14:paraId="14371C08" w14:textId="77777777" w:rsidR="00FB14B3" w:rsidRDefault="00FB14B3">
            <w:pPr>
              <w:autoSpaceDE w:val="0"/>
              <w:autoSpaceDN w:val="0"/>
              <w:adjustRightInd w:val="0"/>
              <w:spacing w:line="320" w:lineRule="atLeast"/>
              <w:ind w:left="60" w:right="60"/>
              <w:jc w:val="center"/>
              <w:rPr>
                <w:rFonts w:cstheme="minorHAnsi"/>
                <w:color w:val="010205"/>
                <w:lang w:val="en-US"/>
              </w:rPr>
            </w:pPr>
            <w:r>
              <w:rPr>
                <w:rFonts w:cstheme="minorHAnsi"/>
                <w:color w:val="010205"/>
                <w:lang w:val="en-US"/>
              </w:rPr>
              <w:t>0.652</w:t>
            </w:r>
          </w:p>
        </w:tc>
        <w:tc>
          <w:tcPr>
            <w:tcW w:w="1134" w:type="dxa"/>
            <w:tcBorders>
              <w:top w:val="nil"/>
              <w:left w:val="nil"/>
              <w:bottom w:val="nil"/>
              <w:right w:val="nil"/>
            </w:tcBorders>
            <w:vAlign w:val="center"/>
            <w:hideMark/>
          </w:tcPr>
          <w:p w14:paraId="213B0A11" w14:textId="77777777" w:rsidR="00FB14B3" w:rsidRDefault="00FB14B3">
            <w:pPr>
              <w:jc w:val="center"/>
              <w:rPr>
                <w:rFonts w:cstheme="minorHAnsi"/>
                <w:lang w:val="en-US"/>
              </w:rPr>
            </w:pPr>
            <w:r>
              <w:rPr>
                <w:rFonts w:cstheme="minorHAnsi"/>
                <w:lang w:val="en-US"/>
              </w:rPr>
              <w:t>0.344</w:t>
            </w:r>
          </w:p>
        </w:tc>
        <w:tc>
          <w:tcPr>
            <w:tcW w:w="1329" w:type="dxa"/>
            <w:tcBorders>
              <w:top w:val="nil"/>
              <w:left w:val="nil"/>
              <w:bottom w:val="nil"/>
              <w:right w:val="nil"/>
            </w:tcBorders>
            <w:vAlign w:val="center"/>
            <w:hideMark/>
          </w:tcPr>
          <w:p w14:paraId="70FDF9A0" w14:textId="77777777" w:rsidR="00FB14B3" w:rsidRDefault="00FB14B3">
            <w:pPr>
              <w:jc w:val="center"/>
              <w:rPr>
                <w:rFonts w:cstheme="minorHAnsi"/>
                <w:color w:val="000000" w:themeColor="text1"/>
                <w:lang w:val="en-US"/>
              </w:rPr>
            </w:pPr>
            <w:r>
              <w:rPr>
                <w:rFonts w:cstheme="minorHAnsi"/>
                <w:color w:val="000000" w:themeColor="text1"/>
                <w:lang w:val="en-US"/>
              </w:rPr>
              <w:t>Valid</w:t>
            </w:r>
          </w:p>
        </w:tc>
      </w:tr>
      <w:tr w:rsidR="00FB14B3" w14:paraId="74E386B7" w14:textId="77777777" w:rsidTr="00FB14B3">
        <w:trPr>
          <w:jc w:val="center"/>
        </w:trPr>
        <w:tc>
          <w:tcPr>
            <w:tcW w:w="0" w:type="auto"/>
            <w:vMerge/>
            <w:tcBorders>
              <w:top w:val="nil"/>
              <w:left w:val="nil"/>
              <w:bottom w:val="nil"/>
              <w:right w:val="nil"/>
            </w:tcBorders>
            <w:vAlign w:val="center"/>
            <w:hideMark/>
          </w:tcPr>
          <w:p w14:paraId="73606127" w14:textId="77777777" w:rsidR="00FB14B3" w:rsidRDefault="00FB14B3">
            <w:pPr>
              <w:suppressAutoHyphens w:val="0"/>
              <w:rPr>
                <w:rFonts w:asciiTheme="minorHAnsi" w:eastAsiaTheme="minorHAnsi" w:hAnsiTheme="minorHAnsi" w:cstheme="minorHAnsi"/>
                <w:color w:val="000000" w:themeColor="text1"/>
                <w:kern w:val="2"/>
                <w:sz w:val="22"/>
                <w:szCs w:val="22"/>
                <w:lang w:val="en-US"/>
                <w14:ligatures w14:val="standardContextual"/>
              </w:rPr>
            </w:pPr>
          </w:p>
        </w:tc>
        <w:tc>
          <w:tcPr>
            <w:tcW w:w="1137" w:type="dxa"/>
            <w:tcBorders>
              <w:top w:val="nil"/>
              <w:left w:val="nil"/>
              <w:bottom w:val="nil"/>
              <w:right w:val="nil"/>
            </w:tcBorders>
            <w:vAlign w:val="center"/>
            <w:hideMark/>
          </w:tcPr>
          <w:p w14:paraId="537C1C7D" w14:textId="77777777" w:rsidR="00FB14B3" w:rsidRDefault="00FB14B3">
            <w:pPr>
              <w:autoSpaceDE w:val="0"/>
              <w:autoSpaceDN w:val="0"/>
              <w:adjustRightInd w:val="0"/>
              <w:spacing w:line="320" w:lineRule="atLeast"/>
              <w:ind w:left="60" w:right="60"/>
              <w:jc w:val="center"/>
              <w:rPr>
                <w:rFonts w:cstheme="minorHAnsi"/>
                <w:color w:val="000000" w:themeColor="text1"/>
                <w:lang w:val="en-US"/>
              </w:rPr>
            </w:pPr>
            <w:r>
              <w:rPr>
                <w:rFonts w:cstheme="minorHAnsi"/>
                <w:color w:val="000000" w:themeColor="text1"/>
                <w:lang w:val="en-US"/>
              </w:rPr>
              <w:t>X2.4</w:t>
            </w:r>
          </w:p>
        </w:tc>
        <w:tc>
          <w:tcPr>
            <w:tcW w:w="1103" w:type="dxa"/>
            <w:tcBorders>
              <w:top w:val="nil"/>
              <w:left w:val="nil"/>
              <w:bottom w:val="nil"/>
              <w:right w:val="nil"/>
            </w:tcBorders>
            <w:vAlign w:val="center"/>
            <w:hideMark/>
          </w:tcPr>
          <w:p w14:paraId="5B5DC30C" w14:textId="77777777" w:rsidR="00FB14B3" w:rsidRDefault="00FB14B3">
            <w:pPr>
              <w:autoSpaceDE w:val="0"/>
              <w:autoSpaceDN w:val="0"/>
              <w:adjustRightInd w:val="0"/>
              <w:spacing w:line="320" w:lineRule="atLeast"/>
              <w:ind w:left="60" w:right="60"/>
              <w:jc w:val="center"/>
              <w:rPr>
                <w:rFonts w:cstheme="minorHAnsi"/>
                <w:color w:val="010205"/>
                <w:lang w:val="en-US"/>
              </w:rPr>
            </w:pPr>
            <w:r>
              <w:rPr>
                <w:rFonts w:cstheme="minorHAnsi"/>
                <w:color w:val="010205"/>
                <w:lang w:val="en-US"/>
              </w:rPr>
              <w:t>0.842</w:t>
            </w:r>
          </w:p>
        </w:tc>
        <w:tc>
          <w:tcPr>
            <w:tcW w:w="1134" w:type="dxa"/>
            <w:tcBorders>
              <w:top w:val="nil"/>
              <w:left w:val="nil"/>
              <w:bottom w:val="nil"/>
              <w:right w:val="nil"/>
            </w:tcBorders>
            <w:vAlign w:val="center"/>
            <w:hideMark/>
          </w:tcPr>
          <w:p w14:paraId="371082D2" w14:textId="77777777" w:rsidR="00FB14B3" w:rsidRDefault="00FB14B3">
            <w:pPr>
              <w:jc w:val="center"/>
              <w:rPr>
                <w:rFonts w:cstheme="minorHAnsi"/>
                <w:lang w:val="en-US"/>
              </w:rPr>
            </w:pPr>
            <w:r>
              <w:rPr>
                <w:rFonts w:cstheme="minorHAnsi"/>
                <w:lang w:val="en-US"/>
              </w:rPr>
              <w:t>0.344</w:t>
            </w:r>
          </w:p>
        </w:tc>
        <w:tc>
          <w:tcPr>
            <w:tcW w:w="1329" w:type="dxa"/>
            <w:tcBorders>
              <w:top w:val="nil"/>
              <w:left w:val="nil"/>
              <w:bottom w:val="nil"/>
              <w:right w:val="nil"/>
            </w:tcBorders>
            <w:vAlign w:val="center"/>
            <w:hideMark/>
          </w:tcPr>
          <w:p w14:paraId="0F777581" w14:textId="77777777" w:rsidR="00FB14B3" w:rsidRDefault="00FB14B3">
            <w:pPr>
              <w:jc w:val="center"/>
              <w:rPr>
                <w:rFonts w:cstheme="minorHAnsi"/>
                <w:color w:val="000000" w:themeColor="text1"/>
                <w:lang w:val="en-US"/>
              </w:rPr>
            </w:pPr>
            <w:r>
              <w:rPr>
                <w:rFonts w:cstheme="minorHAnsi"/>
                <w:color w:val="000000" w:themeColor="text1"/>
                <w:lang w:val="en-US"/>
              </w:rPr>
              <w:t>Valid</w:t>
            </w:r>
          </w:p>
        </w:tc>
      </w:tr>
      <w:tr w:rsidR="00FB14B3" w14:paraId="569FB3B4" w14:textId="77777777" w:rsidTr="00FB14B3">
        <w:trPr>
          <w:jc w:val="center"/>
        </w:trPr>
        <w:tc>
          <w:tcPr>
            <w:tcW w:w="1366" w:type="dxa"/>
            <w:vMerge w:val="restart"/>
            <w:tcBorders>
              <w:top w:val="nil"/>
              <w:left w:val="nil"/>
              <w:bottom w:val="nil"/>
              <w:right w:val="nil"/>
            </w:tcBorders>
            <w:vAlign w:val="center"/>
            <w:hideMark/>
          </w:tcPr>
          <w:p w14:paraId="57B404CD" w14:textId="77777777" w:rsidR="00FB14B3" w:rsidRDefault="00FB14B3">
            <w:pPr>
              <w:autoSpaceDE w:val="0"/>
              <w:autoSpaceDN w:val="0"/>
              <w:adjustRightInd w:val="0"/>
              <w:spacing w:line="320" w:lineRule="atLeast"/>
              <w:ind w:left="60" w:right="60"/>
              <w:jc w:val="center"/>
              <w:rPr>
                <w:rFonts w:cstheme="minorHAnsi"/>
                <w:color w:val="000000" w:themeColor="text1"/>
                <w:lang w:val="en-US"/>
              </w:rPr>
            </w:pPr>
            <w:proofErr w:type="spellStart"/>
            <w:r>
              <w:rPr>
                <w:rFonts w:cstheme="minorHAnsi"/>
                <w:color w:val="000000" w:themeColor="text1"/>
                <w:lang w:val="en-US"/>
              </w:rPr>
              <w:t>Komunikasi</w:t>
            </w:r>
            <w:proofErr w:type="spellEnd"/>
            <w:r>
              <w:rPr>
                <w:rFonts w:cstheme="minorHAnsi"/>
                <w:color w:val="000000" w:themeColor="text1"/>
                <w:lang w:val="en-US"/>
              </w:rPr>
              <w:t xml:space="preserve"> (X3)</w:t>
            </w:r>
          </w:p>
        </w:tc>
        <w:tc>
          <w:tcPr>
            <w:tcW w:w="1137" w:type="dxa"/>
            <w:tcBorders>
              <w:top w:val="nil"/>
              <w:left w:val="nil"/>
              <w:bottom w:val="nil"/>
              <w:right w:val="nil"/>
            </w:tcBorders>
            <w:vAlign w:val="center"/>
            <w:hideMark/>
          </w:tcPr>
          <w:p w14:paraId="30292316" w14:textId="77777777" w:rsidR="00FB14B3" w:rsidRDefault="00FB14B3">
            <w:pPr>
              <w:autoSpaceDE w:val="0"/>
              <w:autoSpaceDN w:val="0"/>
              <w:adjustRightInd w:val="0"/>
              <w:spacing w:line="320" w:lineRule="atLeast"/>
              <w:ind w:left="60" w:right="60"/>
              <w:jc w:val="center"/>
              <w:rPr>
                <w:rFonts w:cstheme="minorHAnsi"/>
                <w:color w:val="000000" w:themeColor="text1"/>
                <w:lang w:val="en-US"/>
              </w:rPr>
            </w:pPr>
            <w:r>
              <w:rPr>
                <w:rFonts w:cstheme="minorHAnsi"/>
                <w:color w:val="000000" w:themeColor="text1"/>
                <w:lang w:val="en-US"/>
              </w:rPr>
              <w:t>X3.1</w:t>
            </w:r>
          </w:p>
        </w:tc>
        <w:tc>
          <w:tcPr>
            <w:tcW w:w="1103" w:type="dxa"/>
            <w:tcBorders>
              <w:top w:val="nil"/>
              <w:left w:val="nil"/>
              <w:bottom w:val="nil"/>
              <w:right w:val="nil"/>
            </w:tcBorders>
            <w:vAlign w:val="center"/>
            <w:hideMark/>
          </w:tcPr>
          <w:p w14:paraId="3533CB13" w14:textId="77777777" w:rsidR="00FB14B3" w:rsidRDefault="00FB14B3">
            <w:pPr>
              <w:autoSpaceDE w:val="0"/>
              <w:autoSpaceDN w:val="0"/>
              <w:adjustRightInd w:val="0"/>
              <w:spacing w:line="320" w:lineRule="atLeast"/>
              <w:ind w:left="60" w:right="60"/>
              <w:jc w:val="center"/>
              <w:rPr>
                <w:rFonts w:cstheme="minorHAnsi"/>
                <w:color w:val="010205"/>
                <w:lang w:val="en-US"/>
              </w:rPr>
            </w:pPr>
            <w:r>
              <w:rPr>
                <w:rFonts w:cstheme="minorHAnsi"/>
                <w:color w:val="010205"/>
                <w:lang w:val="en-US"/>
              </w:rPr>
              <w:t>0.759</w:t>
            </w:r>
          </w:p>
        </w:tc>
        <w:tc>
          <w:tcPr>
            <w:tcW w:w="1134" w:type="dxa"/>
            <w:tcBorders>
              <w:top w:val="nil"/>
              <w:left w:val="nil"/>
              <w:bottom w:val="nil"/>
              <w:right w:val="nil"/>
            </w:tcBorders>
            <w:vAlign w:val="center"/>
            <w:hideMark/>
          </w:tcPr>
          <w:p w14:paraId="1F0267B4" w14:textId="77777777" w:rsidR="00FB14B3" w:rsidRDefault="00FB14B3">
            <w:pPr>
              <w:jc w:val="center"/>
              <w:rPr>
                <w:rFonts w:cstheme="minorHAnsi"/>
                <w:lang w:val="en-US"/>
              </w:rPr>
            </w:pPr>
            <w:r>
              <w:rPr>
                <w:rFonts w:cstheme="minorHAnsi"/>
                <w:lang w:val="en-US"/>
              </w:rPr>
              <w:t>0.344</w:t>
            </w:r>
          </w:p>
        </w:tc>
        <w:tc>
          <w:tcPr>
            <w:tcW w:w="1329" w:type="dxa"/>
            <w:tcBorders>
              <w:top w:val="nil"/>
              <w:left w:val="nil"/>
              <w:bottom w:val="nil"/>
              <w:right w:val="nil"/>
            </w:tcBorders>
            <w:vAlign w:val="center"/>
            <w:hideMark/>
          </w:tcPr>
          <w:p w14:paraId="3A512907" w14:textId="77777777" w:rsidR="00FB14B3" w:rsidRDefault="00FB14B3">
            <w:pPr>
              <w:jc w:val="center"/>
              <w:rPr>
                <w:rFonts w:cstheme="minorHAnsi"/>
                <w:color w:val="000000" w:themeColor="text1"/>
                <w:lang w:val="en-US"/>
              </w:rPr>
            </w:pPr>
            <w:r>
              <w:rPr>
                <w:rFonts w:cstheme="minorHAnsi"/>
                <w:color w:val="000000" w:themeColor="text1"/>
                <w:lang w:val="en-US"/>
              </w:rPr>
              <w:t>Valid</w:t>
            </w:r>
          </w:p>
        </w:tc>
      </w:tr>
      <w:tr w:rsidR="00FB14B3" w14:paraId="4AFA5402" w14:textId="77777777" w:rsidTr="00FB14B3">
        <w:trPr>
          <w:jc w:val="center"/>
        </w:trPr>
        <w:tc>
          <w:tcPr>
            <w:tcW w:w="0" w:type="auto"/>
            <w:vMerge/>
            <w:tcBorders>
              <w:top w:val="nil"/>
              <w:left w:val="nil"/>
              <w:bottom w:val="nil"/>
              <w:right w:val="nil"/>
            </w:tcBorders>
            <w:vAlign w:val="center"/>
            <w:hideMark/>
          </w:tcPr>
          <w:p w14:paraId="47BDE924" w14:textId="77777777" w:rsidR="00FB14B3" w:rsidRDefault="00FB14B3">
            <w:pPr>
              <w:suppressAutoHyphens w:val="0"/>
              <w:rPr>
                <w:rFonts w:asciiTheme="minorHAnsi" w:eastAsiaTheme="minorHAnsi" w:hAnsiTheme="minorHAnsi" w:cstheme="minorHAnsi"/>
                <w:color w:val="000000" w:themeColor="text1"/>
                <w:kern w:val="2"/>
                <w:sz w:val="22"/>
                <w:szCs w:val="22"/>
                <w:lang w:val="en-US"/>
                <w14:ligatures w14:val="standardContextual"/>
              </w:rPr>
            </w:pPr>
          </w:p>
        </w:tc>
        <w:tc>
          <w:tcPr>
            <w:tcW w:w="1137" w:type="dxa"/>
            <w:tcBorders>
              <w:top w:val="nil"/>
              <w:left w:val="nil"/>
              <w:bottom w:val="nil"/>
              <w:right w:val="nil"/>
            </w:tcBorders>
            <w:vAlign w:val="center"/>
            <w:hideMark/>
          </w:tcPr>
          <w:p w14:paraId="5BA5E15E" w14:textId="77777777" w:rsidR="00FB14B3" w:rsidRDefault="00FB14B3">
            <w:pPr>
              <w:autoSpaceDE w:val="0"/>
              <w:autoSpaceDN w:val="0"/>
              <w:adjustRightInd w:val="0"/>
              <w:spacing w:line="320" w:lineRule="atLeast"/>
              <w:ind w:left="60" w:right="60"/>
              <w:jc w:val="center"/>
              <w:rPr>
                <w:rFonts w:cstheme="minorHAnsi"/>
                <w:color w:val="000000" w:themeColor="text1"/>
                <w:lang w:val="en-US"/>
              </w:rPr>
            </w:pPr>
            <w:r>
              <w:rPr>
                <w:rFonts w:cstheme="minorHAnsi"/>
                <w:color w:val="000000" w:themeColor="text1"/>
                <w:lang w:val="en-US"/>
              </w:rPr>
              <w:t>X3.2</w:t>
            </w:r>
          </w:p>
        </w:tc>
        <w:tc>
          <w:tcPr>
            <w:tcW w:w="1103" w:type="dxa"/>
            <w:tcBorders>
              <w:top w:val="nil"/>
              <w:left w:val="nil"/>
              <w:bottom w:val="nil"/>
              <w:right w:val="nil"/>
            </w:tcBorders>
            <w:vAlign w:val="center"/>
            <w:hideMark/>
          </w:tcPr>
          <w:p w14:paraId="05C3C472" w14:textId="77777777" w:rsidR="00FB14B3" w:rsidRDefault="00FB14B3">
            <w:pPr>
              <w:autoSpaceDE w:val="0"/>
              <w:autoSpaceDN w:val="0"/>
              <w:adjustRightInd w:val="0"/>
              <w:spacing w:line="320" w:lineRule="atLeast"/>
              <w:ind w:left="60" w:right="60"/>
              <w:jc w:val="center"/>
              <w:rPr>
                <w:rFonts w:cstheme="minorHAnsi"/>
                <w:color w:val="010205"/>
                <w:lang w:val="en-US"/>
              </w:rPr>
            </w:pPr>
            <w:r>
              <w:rPr>
                <w:rFonts w:cstheme="minorHAnsi"/>
                <w:color w:val="010205"/>
                <w:lang w:val="en-US"/>
              </w:rPr>
              <w:t>0.864</w:t>
            </w:r>
          </w:p>
        </w:tc>
        <w:tc>
          <w:tcPr>
            <w:tcW w:w="1134" w:type="dxa"/>
            <w:tcBorders>
              <w:top w:val="nil"/>
              <w:left w:val="nil"/>
              <w:bottom w:val="nil"/>
              <w:right w:val="nil"/>
            </w:tcBorders>
            <w:vAlign w:val="center"/>
            <w:hideMark/>
          </w:tcPr>
          <w:p w14:paraId="4253EF1A" w14:textId="77777777" w:rsidR="00FB14B3" w:rsidRDefault="00FB14B3">
            <w:pPr>
              <w:jc w:val="center"/>
              <w:rPr>
                <w:rFonts w:cstheme="minorHAnsi"/>
                <w:lang w:val="en-US"/>
              </w:rPr>
            </w:pPr>
            <w:r>
              <w:rPr>
                <w:rFonts w:cstheme="minorHAnsi"/>
                <w:lang w:val="en-US"/>
              </w:rPr>
              <w:t>0.344</w:t>
            </w:r>
          </w:p>
        </w:tc>
        <w:tc>
          <w:tcPr>
            <w:tcW w:w="1329" w:type="dxa"/>
            <w:tcBorders>
              <w:top w:val="nil"/>
              <w:left w:val="nil"/>
              <w:bottom w:val="nil"/>
              <w:right w:val="nil"/>
            </w:tcBorders>
            <w:vAlign w:val="center"/>
            <w:hideMark/>
          </w:tcPr>
          <w:p w14:paraId="2908A04C" w14:textId="77777777" w:rsidR="00FB14B3" w:rsidRDefault="00FB14B3">
            <w:pPr>
              <w:jc w:val="center"/>
              <w:rPr>
                <w:rFonts w:cstheme="minorHAnsi"/>
                <w:color w:val="000000" w:themeColor="text1"/>
                <w:lang w:val="en-US"/>
              </w:rPr>
            </w:pPr>
            <w:r>
              <w:rPr>
                <w:rFonts w:cstheme="minorHAnsi"/>
                <w:color w:val="000000" w:themeColor="text1"/>
                <w:lang w:val="en-US"/>
              </w:rPr>
              <w:t>Valid</w:t>
            </w:r>
          </w:p>
        </w:tc>
      </w:tr>
      <w:tr w:rsidR="00FB14B3" w14:paraId="6ED14E5C" w14:textId="77777777" w:rsidTr="00FB14B3">
        <w:trPr>
          <w:jc w:val="center"/>
        </w:trPr>
        <w:tc>
          <w:tcPr>
            <w:tcW w:w="0" w:type="auto"/>
            <w:vMerge/>
            <w:tcBorders>
              <w:top w:val="nil"/>
              <w:left w:val="nil"/>
              <w:bottom w:val="nil"/>
              <w:right w:val="nil"/>
            </w:tcBorders>
            <w:vAlign w:val="center"/>
            <w:hideMark/>
          </w:tcPr>
          <w:p w14:paraId="0075A6C0" w14:textId="77777777" w:rsidR="00FB14B3" w:rsidRDefault="00FB14B3">
            <w:pPr>
              <w:suppressAutoHyphens w:val="0"/>
              <w:rPr>
                <w:rFonts w:asciiTheme="minorHAnsi" w:eastAsiaTheme="minorHAnsi" w:hAnsiTheme="minorHAnsi" w:cstheme="minorHAnsi"/>
                <w:color w:val="000000" w:themeColor="text1"/>
                <w:kern w:val="2"/>
                <w:sz w:val="22"/>
                <w:szCs w:val="22"/>
                <w:lang w:val="en-US"/>
                <w14:ligatures w14:val="standardContextual"/>
              </w:rPr>
            </w:pPr>
          </w:p>
        </w:tc>
        <w:tc>
          <w:tcPr>
            <w:tcW w:w="1137" w:type="dxa"/>
            <w:tcBorders>
              <w:top w:val="nil"/>
              <w:left w:val="nil"/>
              <w:bottom w:val="nil"/>
              <w:right w:val="nil"/>
            </w:tcBorders>
            <w:vAlign w:val="center"/>
            <w:hideMark/>
          </w:tcPr>
          <w:p w14:paraId="3C8AB4F2" w14:textId="77777777" w:rsidR="00FB14B3" w:rsidRDefault="00FB14B3">
            <w:pPr>
              <w:autoSpaceDE w:val="0"/>
              <w:autoSpaceDN w:val="0"/>
              <w:adjustRightInd w:val="0"/>
              <w:spacing w:line="320" w:lineRule="atLeast"/>
              <w:ind w:left="60" w:right="60"/>
              <w:jc w:val="center"/>
              <w:rPr>
                <w:rFonts w:cstheme="minorHAnsi"/>
                <w:color w:val="000000" w:themeColor="text1"/>
                <w:lang w:val="en-US"/>
              </w:rPr>
            </w:pPr>
            <w:r>
              <w:rPr>
                <w:rFonts w:cstheme="minorHAnsi"/>
                <w:color w:val="000000" w:themeColor="text1"/>
                <w:lang w:val="en-US"/>
              </w:rPr>
              <w:t>X3.3</w:t>
            </w:r>
          </w:p>
        </w:tc>
        <w:tc>
          <w:tcPr>
            <w:tcW w:w="1103" w:type="dxa"/>
            <w:tcBorders>
              <w:top w:val="nil"/>
              <w:left w:val="nil"/>
              <w:bottom w:val="nil"/>
              <w:right w:val="nil"/>
            </w:tcBorders>
            <w:vAlign w:val="center"/>
            <w:hideMark/>
          </w:tcPr>
          <w:p w14:paraId="304C6D4D" w14:textId="77777777" w:rsidR="00FB14B3" w:rsidRDefault="00FB14B3">
            <w:pPr>
              <w:autoSpaceDE w:val="0"/>
              <w:autoSpaceDN w:val="0"/>
              <w:adjustRightInd w:val="0"/>
              <w:spacing w:line="320" w:lineRule="atLeast"/>
              <w:ind w:left="60" w:right="60"/>
              <w:jc w:val="center"/>
              <w:rPr>
                <w:rFonts w:cstheme="minorHAnsi"/>
                <w:color w:val="010205"/>
                <w:lang w:val="en-US"/>
              </w:rPr>
            </w:pPr>
            <w:r>
              <w:rPr>
                <w:rFonts w:cstheme="minorHAnsi"/>
                <w:color w:val="010205"/>
                <w:lang w:val="en-US"/>
              </w:rPr>
              <w:t>0.806</w:t>
            </w:r>
          </w:p>
        </w:tc>
        <w:tc>
          <w:tcPr>
            <w:tcW w:w="1134" w:type="dxa"/>
            <w:tcBorders>
              <w:top w:val="nil"/>
              <w:left w:val="nil"/>
              <w:bottom w:val="nil"/>
              <w:right w:val="nil"/>
            </w:tcBorders>
            <w:vAlign w:val="center"/>
            <w:hideMark/>
          </w:tcPr>
          <w:p w14:paraId="7F09E98D" w14:textId="77777777" w:rsidR="00FB14B3" w:rsidRDefault="00FB14B3">
            <w:pPr>
              <w:jc w:val="center"/>
              <w:rPr>
                <w:rFonts w:cstheme="minorHAnsi"/>
                <w:lang w:val="en-US"/>
              </w:rPr>
            </w:pPr>
            <w:r>
              <w:rPr>
                <w:rFonts w:cstheme="minorHAnsi"/>
                <w:lang w:val="en-US"/>
              </w:rPr>
              <w:t>0.344</w:t>
            </w:r>
          </w:p>
        </w:tc>
        <w:tc>
          <w:tcPr>
            <w:tcW w:w="1329" w:type="dxa"/>
            <w:tcBorders>
              <w:top w:val="nil"/>
              <w:left w:val="nil"/>
              <w:bottom w:val="nil"/>
              <w:right w:val="nil"/>
            </w:tcBorders>
            <w:vAlign w:val="center"/>
            <w:hideMark/>
          </w:tcPr>
          <w:p w14:paraId="3A51CA79" w14:textId="77777777" w:rsidR="00FB14B3" w:rsidRDefault="00FB14B3">
            <w:pPr>
              <w:jc w:val="center"/>
              <w:rPr>
                <w:rFonts w:cstheme="minorHAnsi"/>
                <w:color w:val="000000" w:themeColor="text1"/>
                <w:lang w:val="en-US"/>
              </w:rPr>
            </w:pPr>
            <w:r>
              <w:rPr>
                <w:rFonts w:cstheme="minorHAnsi"/>
                <w:color w:val="000000" w:themeColor="text1"/>
                <w:lang w:val="en-US"/>
              </w:rPr>
              <w:t>Valid</w:t>
            </w:r>
          </w:p>
        </w:tc>
      </w:tr>
      <w:tr w:rsidR="00FB14B3" w14:paraId="5E10A18D" w14:textId="77777777" w:rsidTr="00FB14B3">
        <w:trPr>
          <w:jc w:val="center"/>
        </w:trPr>
        <w:tc>
          <w:tcPr>
            <w:tcW w:w="0" w:type="auto"/>
            <w:vMerge/>
            <w:tcBorders>
              <w:top w:val="nil"/>
              <w:left w:val="nil"/>
              <w:bottom w:val="nil"/>
              <w:right w:val="nil"/>
            </w:tcBorders>
            <w:vAlign w:val="center"/>
            <w:hideMark/>
          </w:tcPr>
          <w:p w14:paraId="6EB8076B" w14:textId="77777777" w:rsidR="00FB14B3" w:rsidRDefault="00FB14B3">
            <w:pPr>
              <w:suppressAutoHyphens w:val="0"/>
              <w:rPr>
                <w:rFonts w:asciiTheme="minorHAnsi" w:eastAsiaTheme="minorHAnsi" w:hAnsiTheme="minorHAnsi" w:cstheme="minorHAnsi"/>
                <w:color w:val="000000" w:themeColor="text1"/>
                <w:kern w:val="2"/>
                <w:sz w:val="22"/>
                <w:szCs w:val="22"/>
                <w:lang w:val="en-US"/>
                <w14:ligatures w14:val="standardContextual"/>
              </w:rPr>
            </w:pPr>
          </w:p>
        </w:tc>
        <w:tc>
          <w:tcPr>
            <w:tcW w:w="1137" w:type="dxa"/>
            <w:tcBorders>
              <w:top w:val="nil"/>
              <w:left w:val="nil"/>
              <w:bottom w:val="nil"/>
              <w:right w:val="nil"/>
            </w:tcBorders>
            <w:vAlign w:val="center"/>
            <w:hideMark/>
          </w:tcPr>
          <w:p w14:paraId="25019892" w14:textId="77777777" w:rsidR="00FB14B3" w:rsidRDefault="00FB14B3">
            <w:pPr>
              <w:autoSpaceDE w:val="0"/>
              <w:autoSpaceDN w:val="0"/>
              <w:adjustRightInd w:val="0"/>
              <w:spacing w:line="320" w:lineRule="atLeast"/>
              <w:ind w:left="60" w:right="60"/>
              <w:jc w:val="center"/>
              <w:rPr>
                <w:rFonts w:cstheme="minorHAnsi"/>
                <w:color w:val="000000" w:themeColor="text1"/>
                <w:lang w:val="en-US"/>
              </w:rPr>
            </w:pPr>
            <w:r>
              <w:rPr>
                <w:rFonts w:cstheme="minorHAnsi"/>
                <w:color w:val="000000" w:themeColor="text1"/>
                <w:lang w:val="en-US"/>
              </w:rPr>
              <w:t>X3.4</w:t>
            </w:r>
          </w:p>
        </w:tc>
        <w:tc>
          <w:tcPr>
            <w:tcW w:w="1103" w:type="dxa"/>
            <w:tcBorders>
              <w:top w:val="nil"/>
              <w:left w:val="nil"/>
              <w:bottom w:val="nil"/>
              <w:right w:val="nil"/>
            </w:tcBorders>
            <w:vAlign w:val="center"/>
            <w:hideMark/>
          </w:tcPr>
          <w:p w14:paraId="4946E6E4" w14:textId="77777777" w:rsidR="00FB14B3" w:rsidRDefault="00FB14B3">
            <w:pPr>
              <w:autoSpaceDE w:val="0"/>
              <w:autoSpaceDN w:val="0"/>
              <w:adjustRightInd w:val="0"/>
              <w:spacing w:line="320" w:lineRule="atLeast"/>
              <w:ind w:left="60" w:right="60"/>
              <w:jc w:val="center"/>
              <w:rPr>
                <w:rFonts w:cstheme="minorHAnsi"/>
                <w:color w:val="010205"/>
                <w:lang w:val="en-US"/>
              </w:rPr>
            </w:pPr>
            <w:r>
              <w:rPr>
                <w:rFonts w:cstheme="minorHAnsi"/>
                <w:color w:val="010205"/>
                <w:lang w:val="en-US"/>
              </w:rPr>
              <w:t>0.810</w:t>
            </w:r>
          </w:p>
        </w:tc>
        <w:tc>
          <w:tcPr>
            <w:tcW w:w="1134" w:type="dxa"/>
            <w:tcBorders>
              <w:top w:val="nil"/>
              <w:left w:val="nil"/>
              <w:bottom w:val="nil"/>
              <w:right w:val="nil"/>
            </w:tcBorders>
            <w:vAlign w:val="center"/>
            <w:hideMark/>
          </w:tcPr>
          <w:p w14:paraId="4014881A" w14:textId="77777777" w:rsidR="00FB14B3" w:rsidRDefault="00FB14B3">
            <w:pPr>
              <w:jc w:val="center"/>
              <w:rPr>
                <w:rFonts w:cstheme="minorHAnsi"/>
                <w:lang w:val="en-US"/>
              </w:rPr>
            </w:pPr>
            <w:r>
              <w:rPr>
                <w:rFonts w:cstheme="minorHAnsi"/>
                <w:lang w:val="en-US"/>
              </w:rPr>
              <w:t>0.344</w:t>
            </w:r>
          </w:p>
        </w:tc>
        <w:tc>
          <w:tcPr>
            <w:tcW w:w="1329" w:type="dxa"/>
            <w:tcBorders>
              <w:top w:val="nil"/>
              <w:left w:val="nil"/>
              <w:bottom w:val="nil"/>
              <w:right w:val="nil"/>
            </w:tcBorders>
            <w:vAlign w:val="center"/>
            <w:hideMark/>
          </w:tcPr>
          <w:p w14:paraId="6EB62E06" w14:textId="77777777" w:rsidR="00FB14B3" w:rsidRDefault="00FB14B3">
            <w:pPr>
              <w:jc w:val="center"/>
              <w:rPr>
                <w:rFonts w:cstheme="minorHAnsi"/>
                <w:color w:val="000000" w:themeColor="text1"/>
                <w:lang w:val="en-US"/>
              </w:rPr>
            </w:pPr>
            <w:r>
              <w:rPr>
                <w:rFonts w:cstheme="minorHAnsi"/>
                <w:color w:val="000000" w:themeColor="text1"/>
                <w:lang w:val="en-US"/>
              </w:rPr>
              <w:t>Valid</w:t>
            </w:r>
          </w:p>
        </w:tc>
      </w:tr>
      <w:tr w:rsidR="00FB14B3" w14:paraId="5E03B879" w14:textId="77777777" w:rsidTr="00FB14B3">
        <w:trPr>
          <w:jc w:val="center"/>
        </w:trPr>
        <w:tc>
          <w:tcPr>
            <w:tcW w:w="0" w:type="auto"/>
            <w:vMerge/>
            <w:tcBorders>
              <w:top w:val="nil"/>
              <w:left w:val="nil"/>
              <w:bottom w:val="nil"/>
              <w:right w:val="nil"/>
            </w:tcBorders>
            <w:vAlign w:val="center"/>
            <w:hideMark/>
          </w:tcPr>
          <w:p w14:paraId="3F12845A" w14:textId="77777777" w:rsidR="00FB14B3" w:rsidRDefault="00FB14B3">
            <w:pPr>
              <w:suppressAutoHyphens w:val="0"/>
              <w:rPr>
                <w:rFonts w:asciiTheme="minorHAnsi" w:eastAsiaTheme="minorHAnsi" w:hAnsiTheme="minorHAnsi" w:cstheme="minorHAnsi"/>
                <w:color w:val="000000" w:themeColor="text1"/>
                <w:kern w:val="2"/>
                <w:sz w:val="22"/>
                <w:szCs w:val="22"/>
                <w:lang w:val="en-US"/>
                <w14:ligatures w14:val="standardContextual"/>
              </w:rPr>
            </w:pPr>
          </w:p>
        </w:tc>
        <w:tc>
          <w:tcPr>
            <w:tcW w:w="1137" w:type="dxa"/>
            <w:tcBorders>
              <w:top w:val="nil"/>
              <w:left w:val="nil"/>
              <w:bottom w:val="nil"/>
              <w:right w:val="nil"/>
            </w:tcBorders>
            <w:vAlign w:val="center"/>
            <w:hideMark/>
          </w:tcPr>
          <w:p w14:paraId="446C3A46" w14:textId="77777777" w:rsidR="00FB14B3" w:rsidRDefault="00FB14B3">
            <w:pPr>
              <w:autoSpaceDE w:val="0"/>
              <w:autoSpaceDN w:val="0"/>
              <w:adjustRightInd w:val="0"/>
              <w:spacing w:line="320" w:lineRule="atLeast"/>
              <w:ind w:left="60" w:right="60"/>
              <w:jc w:val="center"/>
              <w:rPr>
                <w:rFonts w:cstheme="minorHAnsi"/>
                <w:color w:val="000000" w:themeColor="text1"/>
                <w:lang w:val="en-US"/>
              </w:rPr>
            </w:pPr>
            <w:r>
              <w:rPr>
                <w:rFonts w:cstheme="minorHAnsi"/>
                <w:color w:val="000000" w:themeColor="text1"/>
                <w:lang w:val="en-US"/>
              </w:rPr>
              <w:t>X3.5</w:t>
            </w:r>
          </w:p>
        </w:tc>
        <w:tc>
          <w:tcPr>
            <w:tcW w:w="1103" w:type="dxa"/>
            <w:tcBorders>
              <w:top w:val="nil"/>
              <w:left w:val="nil"/>
              <w:bottom w:val="nil"/>
              <w:right w:val="nil"/>
            </w:tcBorders>
            <w:vAlign w:val="center"/>
            <w:hideMark/>
          </w:tcPr>
          <w:p w14:paraId="07047782" w14:textId="77777777" w:rsidR="00FB14B3" w:rsidRDefault="00FB14B3">
            <w:pPr>
              <w:autoSpaceDE w:val="0"/>
              <w:autoSpaceDN w:val="0"/>
              <w:adjustRightInd w:val="0"/>
              <w:spacing w:line="320" w:lineRule="atLeast"/>
              <w:ind w:left="60" w:right="60"/>
              <w:jc w:val="center"/>
              <w:rPr>
                <w:rFonts w:cstheme="minorHAnsi"/>
                <w:color w:val="010205"/>
                <w:lang w:val="en-US"/>
              </w:rPr>
            </w:pPr>
            <w:r>
              <w:rPr>
                <w:rFonts w:cstheme="minorHAnsi"/>
                <w:color w:val="010205"/>
                <w:lang w:val="en-US"/>
              </w:rPr>
              <w:t>0.809</w:t>
            </w:r>
          </w:p>
        </w:tc>
        <w:tc>
          <w:tcPr>
            <w:tcW w:w="1134" w:type="dxa"/>
            <w:tcBorders>
              <w:top w:val="nil"/>
              <w:left w:val="nil"/>
              <w:bottom w:val="nil"/>
              <w:right w:val="nil"/>
            </w:tcBorders>
            <w:vAlign w:val="center"/>
            <w:hideMark/>
          </w:tcPr>
          <w:p w14:paraId="5169752A" w14:textId="77777777" w:rsidR="00FB14B3" w:rsidRDefault="00FB14B3">
            <w:pPr>
              <w:jc w:val="center"/>
              <w:rPr>
                <w:rFonts w:cstheme="minorHAnsi"/>
                <w:lang w:val="en-US"/>
              </w:rPr>
            </w:pPr>
            <w:r>
              <w:rPr>
                <w:rFonts w:cstheme="minorHAnsi"/>
                <w:lang w:val="en-US"/>
              </w:rPr>
              <w:t>0.344</w:t>
            </w:r>
          </w:p>
        </w:tc>
        <w:tc>
          <w:tcPr>
            <w:tcW w:w="1329" w:type="dxa"/>
            <w:tcBorders>
              <w:top w:val="nil"/>
              <w:left w:val="nil"/>
              <w:bottom w:val="nil"/>
              <w:right w:val="nil"/>
            </w:tcBorders>
            <w:vAlign w:val="center"/>
            <w:hideMark/>
          </w:tcPr>
          <w:p w14:paraId="55C0BC46" w14:textId="77777777" w:rsidR="00FB14B3" w:rsidRDefault="00FB14B3">
            <w:pPr>
              <w:jc w:val="center"/>
              <w:rPr>
                <w:rFonts w:cstheme="minorBidi"/>
                <w:lang w:val="en-US"/>
              </w:rPr>
            </w:pPr>
            <w:r>
              <w:rPr>
                <w:rFonts w:cstheme="minorHAnsi"/>
                <w:color w:val="000000" w:themeColor="text1"/>
                <w:lang w:val="en-US"/>
              </w:rPr>
              <w:t>Valid</w:t>
            </w:r>
          </w:p>
        </w:tc>
      </w:tr>
      <w:tr w:rsidR="00FB14B3" w14:paraId="2DA53570" w14:textId="77777777" w:rsidTr="00FB14B3">
        <w:trPr>
          <w:jc w:val="center"/>
        </w:trPr>
        <w:tc>
          <w:tcPr>
            <w:tcW w:w="0" w:type="auto"/>
            <w:vMerge/>
            <w:tcBorders>
              <w:top w:val="nil"/>
              <w:left w:val="nil"/>
              <w:bottom w:val="nil"/>
              <w:right w:val="nil"/>
            </w:tcBorders>
            <w:vAlign w:val="center"/>
            <w:hideMark/>
          </w:tcPr>
          <w:p w14:paraId="4FC8DB23" w14:textId="77777777" w:rsidR="00FB14B3" w:rsidRDefault="00FB14B3">
            <w:pPr>
              <w:suppressAutoHyphens w:val="0"/>
              <w:rPr>
                <w:rFonts w:asciiTheme="minorHAnsi" w:eastAsiaTheme="minorHAnsi" w:hAnsiTheme="minorHAnsi" w:cstheme="minorHAnsi"/>
                <w:color w:val="000000" w:themeColor="text1"/>
                <w:kern w:val="2"/>
                <w:sz w:val="22"/>
                <w:szCs w:val="22"/>
                <w:lang w:val="en-US"/>
                <w14:ligatures w14:val="standardContextual"/>
              </w:rPr>
            </w:pPr>
          </w:p>
        </w:tc>
        <w:tc>
          <w:tcPr>
            <w:tcW w:w="1137" w:type="dxa"/>
            <w:tcBorders>
              <w:top w:val="nil"/>
              <w:left w:val="nil"/>
              <w:bottom w:val="nil"/>
              <w:right w:val="nil"/>
            </w:tcBorders>
            <w:vAlign w:val="center"/>
            <w:hideMark/>
          </w:tcPr>
          <w:p w14:paraId="678BBE1B" w14:textId="77777777" w:rsidR="00FB14B3" w:rsidRDefault="00FB14B3">
            <w:pPr>
              <w:autoSpaceDE w:val="0"/>
              <w:autoSpaceDN w:val="0"/>
              <w:adjustRightInd w:val="0"/>
              <w:spacing w:line="320" w:lineRule="atLeast"/>
              <w:ind w:left="60" w:right="60"/>
              <w:jc w:val="center"/>
              <w:rPr>
                <w:rFonts w:cstheme="minorHAnsi"/>
                <w:color w:val="000000" w:themeColor="text1"/>
                <w:lang w:val="en-US"/>
              </w:rPr>
            </w:pPr>
            <w:r>
              <w:rPr>
                <w:rFonts w:cstheme="minorHAnsi"/>
                <w:color w:val="000000" w:themeColor="text1"/>
                <w:lang w:val="en-US"/>
              </w:rPr>
              <w:t>X3.6</w:t>
            </w:r>
          </w:p>
        </w:tc>
        <w:tc>
          <w:tcPr>
            <w:tcW w:w="1103" w:type="dxa"/>
            <w:tcBorders>
              <w:top w:val="nil"/>
              <w:left w:val="nil"/>
              <w:bottom w:val="nil"/>
              <w:right w:val="nil"/>
            </w:tcBorders>
            <w:vAlign w:val="center"/>
            <w:hideMark/>
          </w:tcPr>
          <w:p w14:paraId="7708FD54" w14:textId="77777777" w:rsidR="00FB14B3" w:rsidRDefault="00FB14B3">
            <w:pPr>
              <w:autoSpaceDE w:val="0"/>
              <w:autoSpaceDN w:val="0"/>
              <w:adjustRightInd w:val="0"/>
              <w:spacing w:line="320" w:lineRule="atLeast"/>
              <w:ind w:left="60" w:right="60"/>
              <w:jc w:val="center"/>
              <w:rPr>
                <w:rFonts w:cstheme="minorHAnsi"/>
                <w:color w:val="010205"/>
                <w:lang w:val="en-US"/>
              </w:rPr>
            </w:pPr>
            <w:r>
              <w:rPr>
                <w:rFonts w:cstheme="minorHAnsi"/>
                <w:color w:val="010205"/>
                <w:lang w:val="en-US"/>
              </w:rPr>
              <w:t>0.734</w:t>
            </w:r>
          </w:p>
        </w:tc>
        <w:tc>
          <w:tcPr>
            <w:tcW w:w="1134" w:type="dxa"/>
            <w:tcBorders>
              <w:top w:val="nil"/>
              <w:left w:val="nil"/>
              <w:bottom w:val="nil"/>
              <w:right w:val="nil"/>
            </w:tcBorders>
            <w:vAlign w:val="center"/>
            <w:hideMark/>
          </w:tcPr>
          <w:p w14:paraId="2EEB7275" w14:textId="77777777" w:rsidR="00FB14B3" w:rsidRDefault="00FB14B3">
            <w:pPr>
              <w:jc w:val="center"/>
              <w:rPr>
                <w:rFonts w:cstheme="minorHAnsi"/>
                <w:lang w:val="en-US"/>
              </w:rPr>
            </w:pPr>
            <w:r>
              <w:rPr>
                <w:rFonts w:cstheme="minorHAnsi"/>
                <w:lang w:val="en-US"/>
              </w:rPr>
              <w:t>0.344</w:t>
            </w:r>
          </w:p>
        </w:tc>
        <w:tc>
          <w:tcPr>
            <w:tcW w:w="1329" w:type="dxa"/>
            <w:tcBorders>
              <w:top w:val="nil"/>
              <w:left w:val="nil"/>
              <w:bottom w:val="nil"/>
              <w:right w:val="nil"/>
            </w:tcBorders>
            <w:vAlign w:val="center"/>
            <w:hideMark/>
          </w:tcPr>
          <w:p w14:paraId="1992BE8F" w14:textId="77777777" w:rsidR="00FB14B3" w:rsidRDefault="00FB14B3">
            <w:pPr>
              <w:jc w:val="center"/>
              <w:rPr>
                <w:rFonts w:cstheme="minorBidi"/>
                <w:lang w:val="en-US"/>
              </w:rPr>
            </w:pPr>
            <w:r>
              <w:rPr>
                <w:rFonts w:cstheme="minorHAnsi"/>
                <w:color w:val="000000" w:themeColor="text1"/>
                <w:lang w:val="en-US"/>
              </w:rPr>
              <w:t>Valid</w:t>
            </w:r>
          </w:p>
        </w:tc>
      </w:tr>
      <w:tr w:rsidR="00FB14B3" w14:paraId="10C5CEC7" w14:textId="77777777" w:rsidTr="00FB14B3">
        <w:trPr>
          <w:jc w:val="center"/>
        </w:trPr>
        <w:tc>
          <w:tcPr>
            <w:tcW w:w="1366" w:type="dxa"/>
            <w:vMerge w:val="restart"/>
            <w:tcBorders>
              <w:top w:val="nil"/>
              <w:left w:val="nil"/>
              <w:bottom w:val="single" w:sz="4" w:space="0" w:color="auto"/>
              <w:right w:val="nil"/>
            </w:tcBorders>
            <w:vAlign w:val="center"/>
            <w:hideMark/>
          </w:tcPr>
          <w:p w14:paraId="35FFDA16" w14:textId="77777777" w:rsidR="00FB14B3" w:rsidRDefault="00FB14B3">
            <w:pPr>
              <w:autoSpaceDE w:val="0"/>
              <w:autoSpaceDN w:val="0"/>
              <w:adjustRightInd w:val="0"/>
              <w:spacing w:line="320" w:lineRule="atLeast"/>
              <w:ind w:left="60" w:right="60"/>
              <w:jc w:val="center"/>
              <w:rPr>
                <w:rFonts w:cstheme="minorHAnsi"/>
                <w:color w:val="000000" w:themeColor="text1"/>
                <w:lang w:val="en-US"/>
              </w:rPr>
            </w:pPr>
            <w:proofErr w:type="spellStart"/>
            <w:r>
              <w:rPr>
                <w:rFonts w:cstheme="minorHAnsi"/>
                <w:color w:val="000000" w:themeColor="text1"/>
                <w:lang w:val="en-US"/>
              </w:rPr>
              <w:t>Kinerja</w:t>
            </w:r>
            <w:proofErr w:type="spellEnd"/>
            <w:r>
              <w:rPr>
                <w:rFonts w:cstheme="minorHAnsi"/>
                <w:color w:val="000000" w:themeColor="text1"/>
                <w:lang w:val="en-US"/>
              </w:rPr>
              <w:t xml:space="preserve"> </w:t>
            </w:r>
            <w:proofErr w:type="spellStart"/>
            <w:r>
              <w:rPr>
                <w:rFonts w:cstheme="minorHAnsi"/>
                <w:color w:val="000000" w:themeColor="text1"/>
                <w:lang w:val="en-US"/>
              </w:rPr>
              <w:t>Karyawan</w:t>
            </w:r>
            <w:proofErr w:type="spellEnd"/>
            <w:r>
              <w:rPr>
                <w:rFonts w:cstheme="minorHAnsi"/>
                <w:color w:val="000000" w:themeColor="text1"/>
                <w:lang w:val="en-US"/>
              </w:rPr>
              <w:t xml:space="preserve"> (Y)</w:t>
            </w:r>
          </w:p>
        </w:tc>
        <w:tc>
          <w:tcPr>
            <w:tcW w:w="1137" w:type="dxa"/>
            <w:tcBorders>
              <w:top w:val="nil"/>
              <w:left w:val="nil"/>
              <w:bottom w:val="nil"/>
              <w:right w:val="nil"/>
            </w:tcBorders>
            <w:vAlign w:val="center"/>
            <w:hideMark/>
          </w:tcPr>
          <w:p w14:paraId="335E5403" w14:textId="77777777" w:rsidR="00FB14B3" w:rsidRDefault="00FB14B3">
            <w:pPr>
              <w:autoSpaceDE w:val="0"/>
              <w:autoSpaceDN w:val="0"/>
              <w:adjustRightInd w:val="0"/>
              <w:spacing w:line="320" w:lineRule="atLeast"/>
              <w:ind w:left="60" w:right="60"/>
              <w:jc w:val="center"/>
              <w:rPr>
                <w:rFonts w:cstheme="minorHAnsi"/>
                <w:color w:val="000000" w:themeColor="text1"/>
                <w:lang w:val="en-US"/>
              </w:rPr>
            </w:pPr>
            <w:r>
              <w:rPr>
                <w:rFonts w:cstheme="minorHAnsi"/>
                <w:color w:val="000000" w:themeColor="text1"/>
                <w:lang w:val="en-US"/>
              </w:rPr>
              <w:t>Y1</w:t>
            </w:r>
          </w:p>
        </w:tc>
        <w:tc>
          <w:tcPr>
            <w:tcW w:w="1103" w:type="dxa"/>
            <w:tcBorders>
              <w:top w:val="nil"/>
              <w:left w:val="nil"/>
              <w:bottom w:val="nil"/>
              <w:right w:val="nil"/>
            </w:tcBorders>
            <w:vAlign w:val="center"/>
            <w:hideMark/>
          </w:tcPr>
          <w:p w14:paraId="44C9BEA5" w14:textId="77777777" w:rsidR="00FB14B3" w:rsidRDefault="00FB14B3">
            <w:pPr>
              <w:autoSpaceDE w:val="0"/>
              <w:autoSpaceDN w:val="0"/>
              <w:adjustRightInd w:val="0"/>
              <w:spacing w:line="320" w:lineRule="atLeast"/>
              <w:ind w:left="60" w:right="60"/>
              <w:jc w:val="center"/>
              <w:rPr>
                <w:rFonts w:cstheme="minorHAnsi"/>
                <w:color w:val="010205"/>
                <w:lang w:val="en-US"/>
              </w:rPr>
            </w:pPr>
            <w:r>
              <w:rPr>
                <w:rFonts w:cstheme="minorHAnsi"/>
                <w:color w:val="010205"/>
                <w:lang w:val="en-US"/>
              </w:rPr>
              <w:t>0.867</w:t>
            </w:r>
          </w:p>
        </w:tc>
        <w:tc>
          <w:tcPr>
            <w:tcW w:w="1134" w:type="dxa"/>
            <w:tcBorders>
              <w:top w:val="nil"/>
              <w:left w:val="nil"/>
              <w:bottom w:val="nil"/>
              <w:right w:val="nil"/>
            </w:tcBorders>
            <w:vAlign w:val="center"/>
            <w:hideMark/>
          </w:tcPr>
          <w:p w14:paraId="0AA3ABB1" w14:textId="77777777" w:rsidR="00FB14B3" w:rsidRDefault="00FB14B3">
            <w:pPr>
              <w:jc w:val="center"/>
              <w:rPr>
                <w:rFonts w:cstheme="minorHAnsi"/>
                <w:lang w:val="en-US"/>
              </w:rPr>
            </w:pPr>
            <w:r>
              <w:rPr>
                <w:rFonts w:cstheme="minorHAnsi"/>
                <w:lang w:val="en-US"/>
              </w:rPr>
              <w:t>0.344</w:t>
            </w:r>
          </w:p>
        </w:tc>
        <w:tc>
          <w:tcPr>
            <w:tcW w:w="1329" w:type="dxa"/>
            <w:tcBorders>
              <w:top w:val="nil"/>
              <w:left w:val="nil"/>
              <w:bottom w:val="nil"/>
              <w:right w:val="nil"/>
            </w:tcBorders>
            <w:vAlign w:val="center"/>
            <w:hideMark/>
          </w:tcPr>
          <w:p w14:paraId="43FE606B" w14:textId="77777777" w:rsidR="00FB14B3" w:rsidRDefault="00FB14B3">
            <w:pPr>
              <w:jc w:val="center"/>
              <w:rPr>
                <w:rFonts w:cstheme="minorHAnsi"/>
                <w:color w:val="000000" w:themeColor="text1"/>
                <w:lang w:val="en-US"/>
              </w:rPr>
            </w:pPr>
            <w:r>
              <w:rPr>
                <w:rFonts w:cstheme="minorHAnsi"/>
                <w:color w:val="000000" w:themeColor="text1"/>
                <w:lang w:val="en-US"/>
              </w:rPr>
              <w:t>Valid</w:t>
            </w:r>
          </w:p>
        </w:tc>
      </w:tr>
      <w:tr w:rsidR="00FB14B3" w14:paraId="15F1C4E4" w14:textId="77777777" w:rsidTr="00FB14B3">
        <w:trPr>
          <w:jc w:val="center"/>
        </w:trPr>
        <w:tc>
          <w:tcPr>
            <w:tcW w:w="0" w:type="auto"/>
            <w:vMerge/>
            <w:tcBorders>
              <w:top w:val="nil"/>
              <w:left w:val="nil"/>
              <w:bottom w:val="single" w:sz="4" w:space="0" w:color="auto"/>
              <w:right w:val="nil"/>
            </w:tcBorders>
            <w:vAlign w:val="center"/>
            <w:hideMark/>
          </w:tcPr>
          <w:p w14:paraId="0F9A5CF9" w14:textId="77777777" w:rsidR="00FB14B3" w:rsidRDefault="00FB14B3">
            <w:pPr>
              <w:suppressAutoHyphens w:val="0"/>
              <w:rPr>
                <w:rFonts w:asciiTheme="minorHAnsi" w:eastAsiaTheme="minorHAnsi" w:hAnsiTheme="minorHAnsi" w:cstheme="minorHAnsi"/>
                <w:color w:val="000000" w:themeColor="text1"/>
                <w:kern w:val="2"/>
                <w:sz w:val="22"/>
                <w:szCs w:val="22"/>
                <w:lang w:val="en-US"/>
                <w14:ligatures w14:val="standardContextual"/>
              </w:rPr>
            </w:pPr>
          </w:p>
        </w:tc>
        <w:tc>
          <w:tcPr>
            <w:tcW w:w="1137" w:type="dxa"/>
            <w:tcBorders>
              <w:top w:val="nil"/>
              <w:left w:val="nil"/>
              <w:bottom w:val="nil"/>
              <w:right w:val="nil"/>
            </w:tcBorders>
            <w:vAlign w:val="center"/>
            <w:hideMark/>
          </w:tcPr>
          <w:p w14:paraId="2FED642C" w14:textId="77777777" w:rsidR="00FB14B3" w:rsidRDefault="00FB14B3">
            <w:pPr>
              <w:autoSpaceDE w:val="0"/>
              <w:autoSpaceDN w:val="0"/>
              <w:adjustRightInd w:val="0"/>
              <w:spacing w:line="320" w:lineRule="atLeast"/>
              <w:ind w:left="60" w:right="60"/>
              <w:jc w:val="center"/>
              <w:rPr>
                <w:rFonts w:cstheme="minorHAnsi"/>
                <w:color w:val="000000" w:themeColor="text1"/>
                <w:lang w:val="en-US"/>
              </w:rPr>
            </w:pPr>
            <w:r>
              <w:rPr>
                <w:rFonts w:cstheme="minorHAnsi"/>
                <w:color w:val="000000" w:themeColor="text1"/>
                <w:lang w:val="en-US"/>
              </w:rPr>
              <w:t>Y2</w:t>
            </w:r>
          </w:p>
        </w:tc>
        <w:tc>
          <w:tcPr>
            <w:tcW w:w="1103" w:type="dxa"/>
            <w:tcBorders>
              <w:top w:val="nil"/>
              <w:left w:val="nil"/>
              <w:bottom w:val="nil"/>
              <w:right w:val="nil"/>
            </w:tcBorders>
            <w:vAlign w:val="center"/>
            <w:hideMark/>
          </w:tcPr>
          <w:p w14:paraId="4128A9CD" w14:textId="77777777" w:rsidR="00FB14B3" w:rsidRDefault="00FB14B3">
            <w:pPr>
              <w:autoSpaceDE w:val="0"/>
              <w:autoSpaceDN w:val="0"/>
              <w:adjustRightInd w:val="0"/>
              <w:spacing w:line="320" w:lineRule="atLeast"/>
              <w:ind w:left="60" w:right="60"/>
              <w:jc w:val="center"/>
              <w:rPr>
                <w:rFonts w:cstheme="minorHAnsi"/>
                <w:color w:val="010205"/>
                <w:lang w:val="en-US"/>
              </w:rPr>
            </w:pPr>
            <w:r>
              <w:rPr>
                <w:rFonts w:cstheme="minorHAnsi"/>
                <w:color w:val="010205"/>
                <w:lang w:val="en-US"/>
              </w:rPr>
              <w:t>0.875</w:t>
            </w:r>
          </w:p>
        </w:tc>
        <w:tc>
          <w:tcPr>
            <w:tcW w:w="1134" w:type="dxa"/>
            <w:tcBorders>
              <w:top w:val="nil"/>
              <w:left w:val="nil"/>
              <w:bottom w:val="nil"/>
              <w:right w:val="nil"/>
            </w:tcBorders>
            <w:vAlign w:val="center"/>
            <w:hideMark/>
          </w:tcPr>
          <w:p w14:paraId="5006F1B1" w14:textId="77777777" w:rsidR="00FB14B3" w:rsidRDefault="00FB14B3">
            <w:pPr>
              <w:jc w:val="center"/>
              <w:rPr>
                <w:rFonts w:cstheme="minorHAnsi"/>
                <w:lang w:val="en-US"/>
              </w:rPr>
            </w:pPr>
            <w:r>
              <w:rPr>
                <w:rFonts w:cstheme="minorHAnsi"/>
                <w:lang w:val="en-US"/>
              </w:rPr>
              <w:t>0.344</w:t>
            </w:r>
          </w:p>
        </w:tc>
        <w:tc>
          <w:tcPr>
            <w:tcW w:w="1329" w:type="dxa"/>
            <w:tcBorders>
              <w:top w:val="nil"/>
              <w:left w:val="nil"/>
              <w:bottom w:val="nil"/>
              <w:right w:val="nil"/>
            </w:tcBorders>
            <w:vAlign w:val="center"/>
            <w:hideMark/>
          </w:tcPr>
          <w:p w14:paraId="3572F36F" w14:textId="77777777" w:rsidR="00FB14B3" w:rsidRDefault="00FB14B3">
            <w:pPr>
              <w:jc w:val="center"/>
              <w:rPr>
                <w:rFonts w:cstheme="minorHAnsi"/>
                <w:color w:val="000000" w:themeColor="text1"/>
                <w:lang w:val="en-US"/>
              </w:rPr>
            </w:pPr>
            <w:r>
              <w:rPr>
                <w:rFonts w:cstheme="minorHAnsi"/>
                <w:color w:val="000000" w:themeColor="text1"/>
                <w:lang w:val="en-US"/>
              </w:rPr>
              <w:t>Valid</w:t>
            </w:r>
          </w:p>
        </w:tc>
      </w:tr>
      <w:tr w:rsidR="00FB14B3" w14:paraId="2AB07AE7" w14:textId="77777777" w:rsidTr="00FB14B3">
        <w:trPr>
          <w:jc w:val="center"/>
        </w:trPr>
        <w:tc>
          <w:tcPr>
            <w:tcW w:w="0" w:type="auto"/>
            <w:vMerge/>
            <w:tcBorders>
              <w:top w:val="nil"/>
              <w:left w:val="nil"/>
              <w:bottom w:val="single" w:sz="4" w:space="0" w:color="auto"/>
              <w:right w:val="nil"/>
            </w:tcBorders>
            <w:vAlign w:val="center"/>
            <w:hideMark/>
          </w:tcPr>
          <w:p w14:paraId="771B10F4" w14:textId="77777777" w:rsidR="00FB14B3" w:rsidRDefault="00FB14B3">
            <w:pPr>
              <w:suppressAutoHyphens w:val="0"/>
              <w:rPr>
                <w:rFonts w:asciiTheme="minorHAnsi" w:eastAsiaTheme="minorHAnsi" w:hAnsiTheme="minorHAnsi" w:cstheme="minorHAnsi"/>
                <w:color w:val="000000" w:themeColor="text1"/>
                <w:kern w:val="2"/>
                <w:sz w:val="22"/>
                <w:szCs w:val="22"/>
                <w:lang w:val="en-US"/>
                <w14:ligatures w14:val="standardContextual"/>
              </w:rPr>
            </w:pPr>
          </w:p>
        </w:tc>
        <w:tc>
          <w:tcPr>
            <w:tcW w:w="1137" w:type="dxa"/>
            <w:tcBorders>
              <w:top w:val="nil"/>
              <w:left w:val="nil"/>
              <w:bottom w:val="single" w:sz="4" w:space="0" w:color="auto"/>
              <w:right w:val="nil"/>
            </w:tcBorders>
            <w:vAlign w:val="center"/>
            <w:hideMark/>
          </w:tcPr>
          <w:p w14:paraId="64664E55" w14:textId="77777777" w:rsidR="00FB14B3" w:rsidRDefault="00FB14B3">
            <w:pPr>
              <w:autoSpaceDE w:val="0"/>
              <w:autoSpaceDN w:val="0"/>
              <w:adjustRightInd w:val="0"/>
              <w:spacing w:line="320" w:lineRule="atLeast"/>
              <w:ind w:left="60" w:right="60"/>
              <w:jc w:val="center"/>
              <w:rPr>
                <w:rFonts w:cstheme="minorHAnsi"/>
                <w:color w:val="000000" w:themeColor="text1"/>
                <w:lang w:val="en-US"/>
              </w:rPr>
            </w:pPr>
            <w:r>
              <w:rPr>
                <w:rFonts w:cstheme="minorHAnsi"/>
                <w:color w:val="000000" w:themeColor="text1"/>
                <w:lang w:val="en-US"/>
              </w:rPr>
              <w:t>Y3</w:t>
            </w:r>
          </w:p>
        </w:tc>
        <w:tc>
          <w:tcPr>
            <w:tcW w:w="1103" w:type="dxa"/>
            <w:tcBorders>
              <w:top w:val="nil"/>
              <w:left w:val="nil"/>
              <w:bottom w:val="single" w:sz="4" w:space="0" w:color="auto"/>
              <w:right w:val="nil"/>
            </w:tcBorders>
            <w:vAlign w:val="center"/>
            <w:hideMark/>
          </w:tcPr>
          <w:p w14:paraId="43D81016" w14:textId="77777777" w:rsidR="00FB14B3" w:rsidRDefault="00FB14B3">
            <w:pPr>
              <w:autoSpaceDE w:val="0"/>
              <w:autoSpaceDN w:val="0"/>
              <w:adjustRightInd w:val="0"/>
              <w:spacing w:line="320" w:lineRule="atLeast"/>
              <w:ind w:left="60" w:right="60"/>
              <w:jc w:val="center"/>
              <w:rPr>
                <w:rFonts w:cstheme="minorHAnsi"/>
                <w:color w:val="010205"/>
                <w:lang w:val="en-US"/>
              </w:rPr>
            </w:pPr>
            <w:r>
              <w:rPr>
                <w:rFonts w:cstheme="minorHAnsi"/>
                <w:color w:val="010205"/>
                <w:lang w:val="en-US"/>
              </w:rPr>
              <w:t>0.832</w:t>
            </w:r>
          </w:p>
        </w:tc>
        <w:tc>
          <w:tcPr>
            <w:tcW w:w="1134" w:type="dxa"/>
            <w:tcBorders>
              <w:top w:val="nil"/>
              <w:left w:val="nil"/>
              <w:bottom w:val="single" w:sz="4" w:space="0" w:color="auto"/>
              <w:right w:val="nil"/>
            </w:tcBorders>
            <w:vAlign w:val="center"/>
            <w:hideMark/>
          </w:tcPr>
          <w:p w14:paraId="52EDE379" w14:textId="77777777" w:rsidR="00FB14B3" w:rsidRDefault="00FB14B3">
            <w:pPr>
              <w:jc w:val="center"/>
              <w:rPr>
                <w:rFonts w:cstheme="minorHAnsi"/>
                <w:lang w:val="en-US"/>
              </w:rPr>
            </w:pPr>
            <w:r>
              <w:rPr>
                <w:rFonts w:cstheme="minorHAnsi"/>
                <w:lang w:val="en-US"/>
              </w:rPr>
              <w:t>0.344</w:t>
            </w:r>
          </w:p>
        </w:tc>
        <w:tc>
          <w:tcPr>
            <w:tcW w:w="1329" w:type="dxa"/>
            <w:tcBorders>
              <w:top w:val="nil"/>
              <w:left w:val="nil"/>
              <w:bottom w:val="single" w:sz="4" w:space="0" w:color="auto"/>
              <w:right w:val="nil"/>
            </w:tcBorders>
            <w:vAlign w:val="center"/>
            <w:hideMark/>
          </w:tcPr>
          <w:p w14:paraId="0B3C7DBD" w14:textId="77777777" w:rsidR="00FB14B3" w:rsidRDefault="00FB14B3">
            <w:pPr>
              <w:jc w:val="center"/>
              <w:rPr>
                <w:rFonts w:cstheme="minorHAnsi"/>
                <w:color w:val="000000" w:themeColor="text1"/>
                <w:lang w:val="en-US"/>
              </w:rPr>
            </w:pPr>
            <w:r>
              <w:rPr>
                <w:rFonts w:cstheme="minorHAnsi"/>
                <w:color w:val="000000" w:themeColor="text1"/>
                <w:lang w:val="en-US"/>
              </w:rPr>
              <w:t>Valid</w:t>
            </w:r>
          </w:p>
        </w:tc>
      </w:tr>
    </w:tbl>
    <w:p w14:paraId="4F67AF15" w14:textId="77777777" w:rsidR="00FB14B3" w:rsidRDefault="00FB14B3" w:rsidP="00FB14B3">
      <w:pPr>
        <w:pStyle w:val="ListParagraph"/>
        <w:tabs>
          <w:tab w:val="left" w:pos="720"/>
          <w:tab w:val="left" w:pos="900"/>
          <w:tab w:val="left" w:pos="1440"/>
          <w:tab w:val="left" w:pos="2970"/>
        </w:tabs>
        <w:spacing w:line="360" w:lineRule="auto"/>
        <w:jc w:val="center"/>
        <w:rPr>
          <w:sz w:val="20"/>
          <w:szCs w:val="20"/>
        </w:rPr>
      </w:pPr>
      <w:r>
        <w:rPr>
          <w:sz w:val="20"/>
          <w:szCs w:val="20"/>
        </w:rPr>
        <w:t>Sumber : Data diolah (2023)</w:t>
      </w:r>
    </w:p>
    <w:p w14:paraId="57B49730" w14:textId="77777777" w:rsidR="00FB14B3" w:rsidRDefault="00FB14B3" w:rsidP="00FB14B3">
      <w:pPr>
        <w:pStyle w:val="ListParagraph"/>
        <w:ind w:left="0" w:firstLine="450"/>
        <w:jc w:val="both"/>
        <w:rPr>
          <w:sz w:val="20"/>
          <w:szCs w:val="20"/>
        </w:rPr>
      </w:pPr>
      <w:r>
        <w:rPr>
          <w:sz w:val="20"/>
          <w:szCs w:val="20"/>
        </w:rPr>
        <w:lastRenderedPageBreak/>
        <w:t>Berdasarkan tabel 2 hasil pengolahan data dari SPSS 26 dapat dilihat bahwa seluruh variabel yang digunakan pada penelitian ini memiliki nilai r-hitung &gt; dari r-tabel</w:t>
      </w:r>
    </w:p>
    <w:p w14:paraId="4618EF1E" w14:textId="77777777" w:rsidR="00FB14B3" w:rsidRDefault="00FB14B3" w:rsidP="00FB14B3">
      <w:pPr>
        <w:pStyle w:val="ListParagraph"/>
        <w:ind w:left="0" w:firstLine="450"/>
        <w:jc w:val="both"/>
        <w:rPr>
          <w:sz w:val="20"/>
          <w:szCs w:val="20"/>
        </w:rPr>
      </w:pPr>
    </w:p>
    <w:p w14:paraId="459A3434" w14:textId="77777777" w:rsidR="00FB14B3" w:rsidRDefault="00FB14B3" w:rsidP="00FB14B3">
      <w:pPr>
        <w:pStyle w:val="ListParagraph"/>
        <w:ind w:left="0" w:firstLine="450"/>
        <w:jc w:val="both"/>
        <w:rPr>
          <w:sz w:val="20"/>
          <w:szCs w:val="20"/>
        </w:rPr>
      </w:pPr>
    </w:p>
    <w:p w14:paraId="47D194B8" w14:textId="77777777" w:rsidR="00FB14B3" w:rsidRDefault="00FB14B3" w:rsidP="00FB14B3">
      <w:pPr>
        <w:pStyle w:val="ListParagraph"/>
        <w:numPr>
          <w:ilvl w:val="0"/>
          <w:numId w:val="11"/>
        </w:numPr>
        <w:tabs>
          <w:tab w:val="left" w:pos="720"/>
          <w:tab w:val="left" w:pos="900"/>
          <w:tab w:val="left" w:pos="1440"/>
          <w:tab w:val="left" w:pos="2970"/>
        </w:tabs>
        <w:suppressAutoHyphens w:val="0"/>
        <w:spacing w:line="360" w:lineRule="auto"/>
        <w:rPr>
          <w:b/>
          <w:sz w:val="20"/>
          <w:szCs w:val="20"/>
        </w:rPr>
      </w:pPr>
      <w:r>
        <w:rPr>
          <w:b/>
          <w:sz w:val="20"/>
          <w:szCs w:val="20"/>
        </w:rPr>
        <w:t>Uji Reabilitas</w:t>
      </w:r>
    </w:p>
    <w:p w14:paraId="4E432AEA" w14:textId="77777777" w:rsidR="00FB14B3" w:rsidRDefault="00FB14B3" w:rsidP="00FB14B3">
      <w:pPr>
        <w:pStyle w:val="ListParagraph"/>
        <w:ind w:left="0" w:firstLine="450"/>
        <w:jc w:val="both"/>
        <w:rPr>
          <w:sz w:val="20"/>
          <w:szCs w:val="20"/>
        </w:rPr>
      </w:pPr>
      <w:r>
        <w:rPr>
          <w:sz w:val="20"/>
          <w:szCs w:val="20"/>
        </w:rPr>
        <w:t>Setelah dilakukan uji validitas dan didapat hasil valid, maka dapat dilanjutkan dengan melakukan uji reabilitas bertujuan untuk  mendapatkan akurasi dengan tingkat presisi dan stabil Ketika kuesioner digunakan berulang kali. Dalam uji reliabilitas dapat diukur menggunakan uji statistik Chronbach alpha dengan ketentuan jika nilai Chronbach alpha &gt; 0.60 maka instrumen dinyatakan reliabel.</w:t>
      </w:r>
    </w:p>
    <w:p w14:paraId="01D22535" w14:textId="77777777" w:rsidR="00FB14B3" w:rsidRDefault="00FB14B3" w:rsidP="00FB14B3">
      <w:pPr>
        <w:pStyle w:val="ListParagraph"/>
        <w:tabs>
          <w:tab w:val="left" w:pos="720"/>
          <w:tab w:val="left" w:pos="900"/>
          <w:tab w:val="left" w:pos="1440"/>
          <w:tab w:val="left" w:pos="2970"/>
        </w:tabs>
        <w:spacing w:line="360" w:lineRule="auto"/>
        <w:jc w:val="center"/>
        <w:rPr>
          <w:b/>
          <w:sz w:val="20"/>
          <w:szCs w:val="20"/>
        </w:rPr>
      </w:pPr>
      <w:r>
        <w:rPr>
          <w:b/>
          <w:sz w:val="20"/>
          <w:szCs w:val="20"/>
        </w:rPr>
        <w:t>Tabel 3.</w:t>
      </w:r>
    </w:p>
    <w:p w14:paraId="75EA1FB1" w14:textId="77777777" w:rsidR="00FB14B3" w:rsidRDefault="00FB14B3" w:rsidP="00FB14B3">
      <w:pPr>
        <w:pStyle w:val="ListParagraph"/>
        <w:tabs>
          <w:tab w:val="left" w:pos="720"/>
          <w:tab w:val="left" w:pos="900"/>
          <w:tab w:val="left" w:pos="1440"/>
          <w:tab w:val="left" w:pos="2970"/>
        </w:tabs>
        <w:spacing w:line="360" w:lineRule="auto"/>
        <w:jc w:val="center"/>
        <w:rPr>
          <w:b/>
          <w:sz w:val="20"/>
          <w:szCs w:val="20"/>
        </w:rPr>
      </w:pPr>
      <w:r>
        <w:rPr>
          <w:b/>
          <w:sz w:val="20"/>
          <w:szCs w:val="20"/>
        </w:rPr>
        <w:t>Uji Reabilitas</w:t>
      </w: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1276"/>
        <w:gridCol w:w="1157"/>
        <w:gridCol w:w="1418"/>
      </w:tblGrid>
      <w:tr w:rsidR="00FB14B3" w14:paraId="40C65802" w14:textId="77777777" w:rsidTr="00FB14B3">
        <w:trPr>
          <w:jc w:val="center"/>
        </w:trPr>
        <w:tc>
          <w:tcPr>
            <w:tcW w:w="2552" w:type="dxa"/>
            <w:tcBorders>
              <w:top w:val="single" w:sz="4" w:space="0" w:color="auto"/>
              <w:left w:val="nil"/>
              <w:bottom w:val="single" w:sz="4" w:space="0" w:color="auto"/>
              <w:right w:val="nil"/>
            </w:tcBorders>
            <w:hideMark/>
          </w:tcPr>
          <w:p w14:paraId="31CEC769" w14:textId="77777777" w:rsidR="00FB14B3" w:rsidRDefault="00FB14B3">
            <w:pPr>
              <w:jc w:val="center"/>
              <w:rPr>
                <w:rFonts w:cstheme="minorHAnsi"/>
                <w:b/>
                <w:sz w:val="22"/>
                <w:szCs w:val="22"/>
                <w:lang w:val="en-US"/>
              </w:rPr>
            </w:pPr>
            <w:proofErr w:type="spellStart"/>
            <w:r>
              <w:rPr>
                <w:rFonts w:cstheme="minorHAnsi"/>
                <w:b/>
                <w:lang w:val="en-US"/>
              </w:rPr>
              <w:t>Variabel</w:t>
            </w:r>
            <w:proofErr w:type="spellEnd"/>
          </w:p>
        </w:tc>
        <w:tc>
          <w:tcPr>
            <w:tcW w:w="1276" w:type="dxa"/>
            <w:tcBorders>
              <w:top w:val="single" w:sz="4" w:space="0" w:color="auto"/>
              <w:left w:val="nil"/>
              <w:bottom w:val="single" w:sz="4" w:space="0" w:color="auto"/>
              <w:right w:val="nil"/>
            </w:tcBorders>
            <w:hideMark/>
          </w:tcPr>
          <w:p w14:paraId="64C4C628" w14:textId="77777777" w:rsidR="00FB14B3" w:rsidRDefault="00FB14B3">
            <w:pPr>
              <w:jc w:val="center"/>
              <w:rPr>
                <w:rFonts w:cstheme="minorHAnsi"/>
                <w:b/>
                <w:i/>
                <w:lang w:val="en-US"/>
              </w:rPr>
            </w:pPr>
            <w:r>
              <w:rPr>
                <w:rFonts w:cstheme="minorHAnsi"/>
                <w:b/>
                <w:i/>
                <w:lang w:val="en-US"/>
              </w:rPr>
              <w:t>Cronbach’s Alpha</w:t>
            </w:r>
          </w:p>
        </w:tc>
        <w:tc>
          <w:tcPr>
            <w:tcW w:w="1157" w:type="dxa"/>
            <w:tcBorders>
              <w:top w:val="single" w:sz="4" w:space="0" w:color="auto"/>
              <w:left w:val="nil"/>
              <w:bottom w:val="single" w:sz="4" w:space="0" w:color="auto"/>
              <w:right w:val="nil"/>
            </w:tcBorders>
            <w:hideMark/>
          </w:tcPr>
          <w:p w14:paraId="6BF2E384" w14:textId="77777777" w:rsidR="00FB14B3" w:rsidRDefault="00FB14B3">
            <w:pPr>
              <w:jc w:val="center"/>
              <w:rPr>
                <w:rFonts w:cstheme="minorHAnsi"/>
                <w:b/>
                <w:lang w:val="en-US"/>
              </w:rPr>
            </w:pPr>
            <w:r>
              <w:rPr>
                <w:rFonts w:cstheme="minorHAnsi"/>
                <w:b/>
                <w:lang w:val="en-US"/>
              </w:rPr>
              <w:t xml:space="preserve">R </w:t>
            </w:r>
            <w:proofErr w:type="spellStart"/>
            <w:r>
              <w:rPr>
                <w:rFonts w:cstheme="minorHAnsi"/>
                <w:b/>
                <w:lang w:val="en-US"/>
              </w:rPr>
              <w:t>kritis</w:t>
            </w:r>
            <w:proofErr w:type="spellEnd"/>
          </w:p>
        </w:tc>
        <w:tc>
          <w:tcPr>
            <w:tcW w:w="1418" w:type="dxa"/>
            <w:tcBorders>
              <w:top w:val="single" w:sz="4" w:space="0" w:color="auto"/>
              <w:left w:val="nil"/>
              <w:bottom w:val="single" w:sz="4" w:space="0" w:color="auto"/>
              <w:right w:val="nil"/>
            </w:tcBorders>
            <w:hideMark/>
          </w:tcPr>
          <w:p w14:paraId="600F29E0" w14:textId="77777777" w:rsidR="00FB14B3" w:rsidRDefault="00FB14B3">
            <w:pPr>
              <w:jc w:val="center"/>
              <w:rPr>
                <w:rFonts w:cstheme="minorHAnsi"/>
                <w:b/>
                <w:lang w:val="en-US"/>
              </w:rPr>
            </w:pPr>
            <w:proofErr w:type="spellStart"/>
            <w:r>
              <w:rPr>
                <w:rFonts w:cstheme="minorHAnsi"/>
                <w:b/>
                <w:lang w:val="en-US"/>
              </w:rPr>
              <w:t>Keterangan</w:t>
            </w:r>
            <w:proofErr w:type="spellEnd"/>
          </w:p>
        </w:tc>
      </w:tr>
      <w:tr w:rsidR="00FB14B3" w14:paraId="5DC9CA31" w14:textId="77777777" w:rsidTr="00FB14B3">
        <w:trPr>
          <w:jc w:val="center"/>
        </w:trPr>
        <w:tc>
          <w:tcPr>
            <w:tcW w:w="2552" w:type="dxa"/>
            <w:tcBorders>
              <w:top w:val="single" w:sz="4" w:space="0" w:color="auto"/>
              <w:left w:val="nil"/>
              <w:bottom w:val="nil"/>
              <w:right w:val="nil"/>
            </w:tcBorders>
            <w:hideMark/>
          </w:tcPr>
          <w:p w14:paraId="142B1235" w14:textId="77777777" w:rsidR="00FB14B3" w:rsidRDefault="00FB14B3">
            <w:pPr>
              <w:rPr>
                <w:rFonts w:cstheme="minorHAnsi"/>
                <w:lang w:val="en-US"/>
              </w:rPr>
            </w:pPr>
            <w:proofErr w:type="spellStart"/>
            <w:r>
              <w:rPr>
                <w:rFonts w:cstheme="minorHAnsi"/>
                <w:color w:val="000000" w:themeColor="text1"/>
                <w:lang w:val="en-US"/>
              </w:rPr>
              <w:t>Lingkungan</w:t>
            </w:r>
            <w:proofErr w:type="spellEnd"/>
            <w:r>
              <w:rPr>
                <w:rFonts w:cstheme="minorHAnsi"/>
                <w:color w:val="000000" w:themeColor="text1"/>
                <w:lang w:val="en-US"/>
              </w:rPr>
              <w:t xml:space="preserve"> </w:t>
            </w:r>
            <w:proofErr w:type="spellStart"/>
            <w:r>
              <w:rPr>
                <w:rFonts w:cstheme="minorHAnsi"/>
                <w:color w:val="000000" w:themeColor="text1"/>
                <w:lang w:val="en-US"/>
              </w:rPr>
              <w:t>Kerja</w:t>
            </w:r>
            <w:proofErr w:type="spellEnd"/>
            <w:r>
              <w:rPr>
                <w:rFonts w:cstheme="minorHAnsi"/>
                <w:color w:val="000000" w:themeColor="text1"/>
                <w:lang w:val="en-US"/>
              </w:rPr>
              <w:t xml:space="preserve"> (X1)</w:t>
            </w:r>
          </w:p>
        </w:tc>
        <w:tc>
          <w:tcPr>
            <w:tcW w:w="1276" w:type="dxa"/>
            <w:tcBorders>
              <w:top w:val="single" w:sz="4" w:space="0" w:color="auto"/>
              <w:left w:val="nil"/>
              <w:bottom w:val="nil"/>
              <w:right w:val="nil"/>
            </w:tcBorders>
            <w:hideMark/>
          </w:tcPr>
          <w:p w14:paraId="536627AF" w14:textId="77777777" w:rsidR="00FB14B3" w:rsidRDefault="00FB14B3">
            <w:pPr>
              <w:jc w:val="center"/>
              <w:rPr>
                <w:rFonts w:cstheme="minorHAnsi"/>
                <w:lang w:val="en-US"/>
              </w:rPr>
            </w:pPr>
            <w:r>
              <w:rPr>
                <w:rFonts w:cstheme="minorHAnsi"/>
                <w:lang w:val="en-US"/>
              </w:rPr>
              <w:t>0.944</w:t>
            </w:r>
          </w:p>
        </w:tc>
        <w:tc>
          <w:tcPr>
            <w:tcW w:w="1157" w:type="dxa"/>
            <w:tcBorders>
              <w:top w:val="single" w:sz="4" w:space="0" w:color="auto"/>
              <w:left w:val="nil"/>
              <w:bottom w:val="nil"/>
              <w:right w:val="nil"/>
            </w:tcBorders>
            <w:hideMark/>
          </w:tcPr>
          <w:p w14:paraId="110D59C4" w14:textId="77777777" w:rsidR="00FB14B3" w:rsidRDefault="00FB14B3">
            <w:pPr>
              <w:jc w:val="center"/>
              <w:rPr>
                <w:rFonts w:cstheme="minorHAnsi"/>
                <w:lang w:val="en-US"/>
              </w:rPr>
            </w:pPr>
            <w:r>
              <w:rPr>
                <w:rFonts w:cstheme="minorHAnsi"/>
                <w:lang w:val="en-US"/>
              </w:rPr>
              <w:t>0.60</w:t>
            </w:r>
          </w:p>
        </w:tc>
        <w:tc>
          <w:tcPr>
            <w:tcW w:w="1418" w:type="dxa"/>
            <w:tcBorders>
              <w:top w:val="single" w:sz="4" w:space="0" w:color="auto"/>
              <w:left w:val="nil"/>
              <w:bottom w:val="nil"/>
              <w:right w:val="nil"/>
            </w:tcBorders>
            <w:hideMark/>
          </w:tcPr>
          <w:p w14:paraId="48396AFA" w14:textId="77777777" w:rsidR="00FB14B3" w:rsidRDefault="00FB14B3">
            <w:pPr>
              <w:jc w:val="center"/>
              <w:rPr>
                <w:rFonts w:cstheme="minorHAnsi"/>
                <w:lang w:val="en-US"/>
              </w:rPr>
            </w:pPr>
            <w:proofErr w:type="spellStart"/>
            <w:r>
              <w:rPr>
                <w:rFonts w:cstheme="minorHAnsi"/>
                <w:lang w:val="en-US"/>
              </w:rPr>
              <w:t>Reliabel</w:t>
            </w:r>
            <w:proofErr w:type="spellEnd"/>
          </w:p>
        </w:tc>
      </w:tr>
      <w:tr w:rsidR="00FB14B3" w14:paraId="0AA28F30" w14:textId="77777777" w:rsidTr="00FB14B3">
        <w:trPr>
          <w:jc w:val="center"/>
        </w:trPr>
        <w:tc>
          <w:tcPr>
            <w:tcW w:w="2552" w:type="dxa"/>
            <w:hideMark/>
          </w:tcPr>
          <w:p w14:paraId="215E9DAF" w14:textId="77777777" w:rsidR="00FB14B3" w:rsidRDefault="00FB14B3">
            <w:pPr>
              <w:rPr>
                <w:rFonts w:cstheme="minorHAnsi"/>
                <w:lang w:val="en-US"/>
              </w:rPr>
            </w:pPr>
            <w:r>
              <w:rPr>
                <w:rFonts w:cstheme="minorHAnsi"/>
                <w:color w:val="000000" w:themeColor="text1"/>
                <w:lang w:val="en-US"/>
              </w:rPr>
              <w:t xml:space="preserve">Stress </w:t>
            </w:r>
            <w:proofErr w:type="spellStart"/>
            <w:r>
              <w:rPr>
                <w:rFonts w:cstheme="minorHAnsi"/>
                <w:color w:val="000000" w:themeColor="text1"/>
                <w:lang w:val="en-US"/>
              </w:rPr>
              <w:t>Kerja</w:t>
            </w:r>
            <w:proofErr w:type="spellEnd"/>
            <w:r>
              <w:rPr>
                <w:rFonts w:cstheme="minorHAnsi"/>
                <w:color w:val="000000" w:themeColor="text1"/>
                <w:lang w:val="en-US"/>
              </w:rPr>
              <w:t xml:space="preserve"> (X2)</w:t>
            </w:r>
          </w:p>
        </w:tc>
        <w:tc>
          <w:tcPr>
            <w:tcW w:w="1276" w:type="dxa"/>
            <w:hideMark/>
          </w:tcPr>
          <w:p w14:paraId="45D3FAEC" w14:textId="77777777" w:rsidR="00FB14B3" w:rsidRDefault="00FB14B3">
            <w:pPr>
              <w:jc w:val="center"/>
              <w:rPr>
                <w:rFonts w:cstheme="minorHAnsi"/>
                <w:lang w:val="en-US"/>
              </w:rPr>
            </w:pPr>
            <w:r>
              <w:rPr>
                <w:rFonts w:cstheme="minorHAnsi"/>
                <w:lang w:val="en-US"/>
              </w:rPr>
              <w:t>0.946</w:t>
            </w:r>
          </w:p>
        </w:tc>
        <w:tc>
          <w:tcPr>
            <w:tcW w:w="1157" w:type="dxa"/>
            <w:hideMark/>
          </w:tcPr>
          <w:p w14:paraId="704DF9FC" w14:textId="77777777" w:rsidR="00FB14B3" w:rsidRDefault="00FB14B3">
            <w:pPr>
              <w:jc w:val="center"/>
              <w:rPr>
                <w:rFonts w:cstheme="minorHAnsi"/>
                <w:lang w:val="en-US"/>
              </w:rPr>
            </w:pPr>
            <w:r>
              <w:rPr>
                <w:rFonts w:cstheme="minorHAnsi"/>
                <w:lang w:val="en-US"/>
              </w:rPr>
              <w:t>0.60</w:t>
            </w:r>
          </w:p>
        </w:tc>
        <w:tc>
          <w:tcPr>
            <w:tcW w:w="1418" w:type="dxa"/>
            <w:hideMark/>
          </w:tcPr>
          <w:p w14:paraId="7A7C38F9" w14:textId="77777777" w:rsidR="00FB14B3" w:rsidRDefault="00FB14B3">
            <w:pPr>
              <w:jc w:val="center"/>
              <w:rPr>
                <w:rFonts w:cstheme="minorHAnsi"/>
                <w:lang w:val="en-US"/>
              </w:rPr>
            </w:pPr>
            <w:proofErr w:type="spellStart"/>
            <w:r>
              <w:rPr>
                <w:rFonts w:cstheme="minorHAnsi"/>
                <w:lang w:val="en-US"/>
              </w:rPr>
              <w:t>Reliabel</w:t>
            </w:r>
            <w:proofErr w:type="spellEnd"/>
          </w:p>
        </w:tc>
      </w:tr>
      <w:tr w:rsidR="00FB14B3" w14:paraId="147F1084" w14:textId="77777777" w:rsidTr="00FB14B3">
        <w:trPr>
          <w:jc w:val="center"/>
        </w:trPr>
        <w:tc>
          <w:tcPr>
            <w:tcW w:w="2552" w:type="dxa"/>
            <w:hideMark/>
          </w:tcPr>
          <w:p w14:paraId="195BD91D" w14:textId="77777777" w:rsidR="00FB14B3" w:rsidRDefault="00FB14B3">
            <w:pPr>
              <w:rPr>
                <w:rFonts w:cstheme="minorHAnsi"/>
                <w:lang w:val="en-US"/>
              </w:rPr>
            </w:pPr>
            <w:proofErr w:type="spellStart"/>
            <w:r>
              <w:rPr>
                <w:rFonts w:cstheme="minorHAnsi"/>
                <w:color w:val="000000" w:themeColor="text1"/>
                <w:lang w:val="en-US"/>
              </w:rPr>
              <w:t>Komunikasi</w:t>
            </w:r>
            <w:proofErr w:type="spellEnd"/>
            <w:r>
              <w:rPr>
                <w:rFonts w:cstheme="minorHAnsi"/>
                <w:color w:val="000000" w:themeColor="text1"/>
                <w:lang w:val="en-US"/>
              </w:rPr>
              <w:t xml:space="preserve"> (X3)</w:t>
            </w:r>
          </w:p>
        </w:tc>
        <w:tc>
          <w:tcPr>
            <w:tcW w:w="1276" w:type="dxa"/>
            <w:hideMark/>
          </w:tcPr>
          <w:p w14:paraId="73A4FB9C" w14:textId="77777777" w:rsidR="00FB14B3" w:rsidRDefault="00FB14B3">
            <w:pPr>
              <w:jc w:val="center"/>
              <w:rPr>
                <w:rFonts w:cstheme="minorHAnsi"/>
                <w:lang w:val="en-US"/>
              </w:rPr>
            </w:pPr>
            <w:r>
              <w:rPr>
                <w:rFonts w:cstheme="minorHAnsi"/>
                <w:lang w:val="en-US"/>
              </w:rPr>
              <w:t>0.953</w:t>
            </w:r>
          </w:p>
        </w:tc>
        <w:tc>
          <w:tcPr>
            <w:tcW w:w="1157" w:type="dxa"/>
            <w:hideMark/>
          </w:tcPr>
          <w:p w14:paraId="1B5573DB" w14:textId="77777777" w:rsidR="00FB14B3" w:rsidRDefault="00FB14B3">
            <w:pPr>
              <w:jc w:val="center"/>
              <w:rPr>
                <w:rFonts w:cstheme="minorHAnsi"/>
                <w:lang w:val="en-US"/>
              </w:rPr>
            </w:pPr>
            <w:r>
              <w:rPr>
                <w:rFonts w:cstheme="minorHAnsi"/>
                <w:lang w:val="en-US"/>
              </w:rPr>
              <w:t>0.60</w:t>
            </w:r>
          </w:p>
        </w:tc>
        <w:tc>
          <w:tcPr>
            <w:tcW w:w="1418" w:type="dxa"/>
            <w:hideMark/>
          </w:tcPr>
          <w:p w14:paraId="384A467E" w14:textId="77777777" w:rsidR="00FB14B3" w:rsidRDefault="00FB14B3">
            <w:pPr>
              <w:jc w:val="center"/>
              <w:rPr>
                <w:rFonts w:cstheme="minorHAnsi"/>
                <w:lang w:val="en-US"/>
              </w:rPr>
            </w:pPr>
            <w:proofErr w:type="spellStart"/>
            <w:r>
              <w:rPr>
                <w:rFonts w:cstheme="minorHAnsi"/>
                <w:lang w:val="en-US"/>
              </w:rPr>
              <w:t>Reliabel</w:t>
            </w:r>
            <w:proofErr w:type="spellEnd"/>
          </w:p>
        </w:tc>
      </w:tr>
      <w:tr w:rsidR="00FB14B3" w14:paraId="218939B2" w14:textId="77777777" w:rsidTr="00FB14B3">
        <w:trPr>
          <w:jc w:val="center"/>
        </w:trPr>
        <w:tc>
          <w:tcPr>
            <w:tcW w:w="2552" w:type="dxa"/>
            <w:tcBorders>
              <w:top w:val="nil"/>
              <w:left w:val="nil"/>
              <w:bottom w:val="single" w:sz="4" w:space="0" w:color="auto"/>
              <w:right w:val="nil"/>
            </w:tcBorders>
            <w:hideMark/>
          </w:tcPr>
          <w:p w14:paraId="69A94907" w14:textId="77777777" w:rsidR="00FB14B3" w:rsidRDefault="00FB14B3">
            <w:pPr>
              <w:rPr>
                <w:rFonts w:cstheme="minorHAnsi"/>
                <w:lang w:val="en-US"/>
              </w:rPr>
            </w:pPr>
            <w:proofErr w:type="spellStart"/>
            <w:r>
              <w:rPr>
                <w:rFonts w:cstheme="minorHAnsi"/>
                <w:color w:val="000000" w:themeColor="text1"/>
                <w:lang w:val="en-US"/>
              </w:rPr>
              <w:t>Kinerja</w:t>
            </w:r>
            <w:proofErr w:type="spellEnd"/>
            <w:r>
              <w:rPr>
                <w:rFonts w:cstheme="minorHAnsi"/>
                <w:color w:val="000000" w:themeColor="text1"/>
                <w:lang w:val="en-US"/>
              </w:rPr>
              <w:t xml:space="preserve"> </w:t>
            </w:r>
            <w:proofErr w:type="spellStart"/>
            <w:r>
              <w:rPr>
                <w:rFonts w:cstheme="minorHAnsi"/>
                <w:color w:val="000000" w:themeColor="text1"/>
                <w:lang w:val="en-US"/>
              </w:rPr>
              <w:t>Karyawan</w:t>
            </w:r>
            <w:proofErr w:type="spellEnd"/>
            <w:r>
              <w:rPr>
                <w:rFonts w:cstheme="minorHAnsi"/>
                <w:color w:val="000000" w:themeColor="text1"/>
                <w:lang w:val="en-US"/>
              </w:rPr>
              <w:t xml:space="preserve"> (Y)</w:t>
            </w:r>
          </w:p>
        </w:tc>
        <w:tc>
          <w:tcPr>
            <w:tcW w:w="1276" w:type="dxa"/>
            <w:tcBorders>
              <w:top w:val="nil"/>
              <w:left w:val="nil"/>
              <w:bottom w:val="single" w:sz="4" w:space="0" w:color="auto"/>
              <w:right w:val="nil"/>
            </w:tcBorders>
            <w:hideMark/>
          </w:tcPr>
          <w:p w14:paraId="1E6390C6" w14:textId="77777777" w:rsidR="00FB14B3" w:rsidRDefault="00FB14B3">
            <w:pPr>
              <w:jc w:val="center"/>
              <w:rPr>
                <w:rFonts w:cstheme="minorHAnsi"/>
                <w:lang w:val="en-US"/>
              </w:rPr>
            </w:pPr>
            <w:r>
              <w:rPr>
                <w:rFonts w:cstheme="minorHAnsi"/>
                <w:lang w:val="en-US"/>
              </w:rPr>
              <w:t>0.941</w:t>
            </w:r>
          </w:p>
        </w:tc>
        <w:tc>
          <w:tcPr>
            <w:tcW w:w="1157" w:type="dxa"/>
            <w:tcBorders>
              <w:top w:val="nil"/>
              <w:left w:val="nil"/>
              <w:bottom w:val="single" w:sz="4" w:space="0" w:color="auto"/>
              <w:right w:val="nil"/>
            </w:tcBorders>
            <w:hideMark/>
          </w:tcPr>
          <w:p w14:paraId="6CB5BFBD" w14:textId="77777777" w:rsidR="00FB14B3" w:rsidRDefault="00FB14B3">
            <w:pPr>
              <w:jc w:val="center"/>
              <w:rPr>
                <w:rFonts w:cstheme="minorHAnsi"/>
                <w:lang w:val="en-US"/>
              </w:rPr>
            </w:pPr>
            <w:r>
              <w:rPr>
                <w:rFonts w:cstheme="minorHAnsi"/>
                <w:lang w:val="en-US"/>
              </w:rPr>
              <w:t>0.60</w:t>
            </w:r>
          </w:p>
        </w:tc>
        <w:tc>
          <w:tcPr>
            <w:tcW w:w="1418" w:type="dxa"/>
            <w:tcBorders>
              <w:top w:val="nil"/>
              <w:left w:val="nil"/>
              <w:bottom w:val="single" w:sz="4" w:space="0" w:color="auto"/>
              <w:right w:val="nil"/>
            </w:tcBorders>
            <w:hideMark/>
          </w:tcPr>
          <w:p w14:paraId="13899E43" w14:textId="77777777" w:rsidR="00FB14B3" w:rsidRDefault="00FB14B3">
            <w:pPr>
              <w:jc w:val="center"/>
              <w:rPr>
                <w:rFonts w:cstheme="minorHAnsi"/>
                <w:lang w:val="en-US"/>
              </w:rPr>
            </w:pPr>
            <w:proofErr w:type="spellStart"/>
            <w:r>
              <w:rPr>
                <w:rFonts w:cstheme="minorHAnsi"/>
                <w:lang w:val="en-US"/>
              </w:rPr>
              <w:t>Reliabel</w:t>
            </w:r>
            <w:proofErr w:type="spellEnd"/>
          </w:p>
        </w:tc>
      </w:tr>
    </w:tbl>
    <w:p w14:paraId="287734D6" w14:textId="77777777" w:rsidR="00FB14B3" w:rsidRDefault="00FB14B3" w:rsidP="00FB14B3">
      <w:pPr>
        <w:jc w:val="center"/>
        <w:rPr>
          <w:sz w:val="20"/>
          <w:szCs w:val="20"/>
        </w:rPr>
      </w:pPr>
      <w:r>
        <w:rPr>
          <w:sz w:val="20"/>
          <w:szCs w:val="20"/>
        </w:rPr>
        <w:t>Sumber : Data diolah (2023)</w:t>
      </w:r>
    </w:p>
    <w:p w14:paraId="0032C10D" w14:textId="77777777" w:rsidR="00FB14B3" w:rsidRDefault="00FB14B3" w:rsidP="00FB14B3">
      <w:pPr>
        <w:ind w:left="720"/>
        <w:jc w:val="both"/>
        <w:rPr>
          <w:sz w:val="20"/>
          <w:szCs w:val="20"/>
        </w:rPr>
      </w:pPr>
    </w:p>
    <w:p w14:paraId="3624B1E4" w14:textId="77777777" w:rsidR="00FB14B3" w:rsidRDefault="00FB14B3" w:rsidP="00FB14B3">
      <w:pPr>
        <w:pStyle w:val="ListParagraph"/>
        <w:ind w:left="0" w:firstLine="450"/>
        <w:jc w:val="both"/>
        <w:rPr>
          <w:sz w:val="20"/>
          <w:szCs w:val="20"/>
        </w:rPr>
      </w:pPr>
      <w:r>
        <w:rPr>
          <w:sz w:val="20"/>
          <w:szCs w:val="20"/>
        </w:rPr>
        <w:t>Berdasarkan hasil dari uji reliabilitas nilai Cronbach’s Alpha dari variabel Lingkungan Kerja Fit 0.944, Stress Kerja 0.946, Komunikasi 0.953, dan Kinerja Karyawan 0.941. Nilai dari semua variabel lebih besar dari 0.60 (&gt;0.60). Maka dapat disimpulkan bahwa seluruh variabel dinyatakan reliabel.</w:t>
      </w:r>
    </w:p>
    <w:p w14:paraId="38C94B13" w14:textId="77777777" w:rsidR="00FB14B3" w:rsidRDefault="00FB14B3" w:rsidP="00FB14B3">
      <w:pPr>
        <w:pStyle w:val="ListParagraph"/>
        <w:ind w:left="0" w:firstLine="450"/>
        <w:jc w:val="both"/>
        <w:rPr>
          <w:sz w:val="20"/>
          <w:szCs w:val="20"/>
        </w:rPr>
      </w:pPr>
    </w:p>
    <w:p w14:paraId="1D51F890" w14:textId="77777777" w:rsidR="00FB14B3" w:rsidRDefault="00FB14B3" w:rsidP="00FB14B3">
      <w:pPr>
        <w:pStyle w:val="ListParagraph"/>
        <w:numPr>
          <w:ilvl w:val="0"/>
          <w:numId w:val="11"/>
        </w:numPr>
        <w:tabs>
          <w:tab w:val="left" w:pos="720"/>
          <w:tab w:val="left" w:pos="900"/>
          <w:tab w:val="left" w:pos="1440"/>
          <w:tab w:val="left" w:pos="2970"/>
        </w:tabs>
        <w:suppressAutoHyphens w:val="0"/>
        <w:spacing w:line="360" w:lineRule="auto"/>
        <w:rPr>
          <w:b/>
          <w:sz w:val="20"/>
          <w:szCs w:val="20"/>
        </w:rPr>
      </w:pPr>
      <w:r>
        <w:rPr>
          <w:b/>
          <w:sz w:val="20"/>
          <w:szCs w:val="20"/>
        </w:rPr>
        <w:t>Uji Normalitas</w:t>
      </w:r>
    </w:p>
    <w:p w14:paraId="6CB96BED" w14:textId="77777777" w:rsidR="00FB14B3" w:rsidRDefault="00FB14B3" w:rsidP="00FB14B3">
      <w:pPr>
        <w:pStyle w:val="ListParagraph"/>
        <w:ind w:left="0" w:firstLine="450"/>
        <w:jc w:val="both"/>
        <w:rPr>
          <w:sz w:val="20"/>
          <w:szCs w:val="20"/>
        </w:rPr>
      </w:pPr>
      <w:r>
        <w:rPr>
          <w:sz w:val="20"/>
          <w:szCs w:val="20"/>
        </w:rPr>
        <w:t>Uji normalitas dilakukan untuk mengetahui data berdistribusi normal atau tidak. Pengujian ini dapat dilakukan dengan metode non parametic one Kolmogorov Smirnov dengan ketentuan apabila nilai signifikan &lt; 0.05 maka data tidak normal, sedangan apabilai nilai signifikan &gt; 0.05 maka data berdistribusi normal.</w:t>
      </w:r>
    </w:p>
    <w:p w14:paraId="206E451B" w14:textId="77777777" w:rsidR="00FB14B3" w:rsidRDefault="00FB14B3" w:rsidP="00FB14B3">
      <w:pPr>
        <w:pStyle w:val="ListParagraph"/>
        <w:tabs>
          <w:tab w:val="left" w:pos="720"/>
          <w:tab w:val="left" w:pos="900"/>
          <w:tab w:val="left" w:pos="1440"/>
          <w:tab w:val="left" w:pos="2970"/>
        </w:tabs>
        <w:spacing w:line="360" w:lineRule="auto"/>
        <w:ind w:firstLine="180"/>
        <w:jc w:val="center"/>
        <w:rPr>
          <w:b/>
          <w:sz w:val="20"/>
          <w:szCs w:val="20"/>
        </w:rPr>
      </w:pPr>
    </w:p>
    <w:p w14:paraId="415DE6C3" w14:textId="77777777" w:rsidR="00FB14B3" w:rsidRDefault="00FB14B3" w:rsidP="00FB14B3">
      <w:pPr>
        <w:pStyle w:val="ListParagraph"/>
        <w:tabs>
          <w:tab w:val="left" w:pos="720"/>
          <w:tab w:val="left" w:pos="900"/>
          <w:tab w:val="left" w:pos="1440"/>
          <w:tab w:val="left" w:pos="2970"/>
        </w:tabs>
        <w:spacing w:line="360" w:lineRule="auto"/>
        <w:ind w:firstLine="180"/>
        <w:jc w:val="center"/>
        <w:rPr>
          <w:b/>
          <w:sz w:val="20"/>
          <w:szCs w:val="20"/>
        </w:rPr>
      </w:pPr>
      <w:r>
        <w:rPr>
          <w:b/>
          <w:sz w:val="20"/>
          <w:szCs w:val="20"/>
        </w:rPr>
        <w:t>Tabel 4</w:t>
      </w:r>
    </w:p>
    <w:p w14:paraId="4A6AAB65" w14:textId="0C4713AB" w:rsidR="00FB14B3" w:rsidRDefault="00FB14B3" w:rsidP="00FB14B3">
      <w:pPr>
        <w:pStyle w:val="ListParagraph"/>
        <w:tabs>
          <w:tab w:val="left" w:pos="720"/>
          <w:tab w:val="left" w:pos="900"/>
          <w:tab w:val="left" w:pos="1440"/>
          <w:tab w:val="left" w:pos="2970"/>
        </w:tabs>
        <w:spacing w:line="360" w:lineRule="auto"/>
        <w:ind w:firstLine="180"/>
        <w:jc w:val="center"/>
        <w:rPr>
          <w:b/>
          <w:sz w:val="20"/>
          <w:szCs w:val="20"/>
        </w:rPr>
      </w:pPr>
      <w:r>
        <w:rPr>
          <w:noProof/>
          <w:lang w:val="en-US" w:eastAsia="en-US"/>
        </w:rPr>
        <w:drawing>
          <wp:anchor distT="0" distB="0" distL="114300" distR="114300" simplePos="0" relativeHeight="251687936" behindDoc="0" locked="0" layoutInCell="1" allowOverlap="1" wp14:anchorId="5D96A2DF" wp14:editId="1298D599">
            <wp:simplePos x="0" y="0"/>
            <wp:positionH relativeFrom="column">
              <wp:posOffset>1798955</wp:posOffset>
            </wp:positionH>
            <wp:positionV relativeFrom="paragraph">
              <wp:posOffset>219075</wp:posOffset>
            </wp:positionV>
            <wp:extent cx="2457450" cy="13335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57450" cy="1333500"/>
                    </a:xfrm>
                    <a:prstGeom prst="rect">
                      <a:avLst/>
                    </a:prstGeom>
                    <a:noFill/>
                  </pic:spPr>
                </pic:pic>
              </a:graphicData>
            </a:graphic>
            <wp14:sizeRelH relativeFrom="margin">
              <wp14:pctWidth>0</wp14:pctWidth>
            </wp14:sizeRelH>
            <wp14:sizeRelV relativeFrom="margin">
              <wp14:pctHeight>0</wp14:pctHeight>
            </wp14:sizeRelV>
          </wp:anchor>
        </w:drawing>
      </w:r>
      <w:r>
        <w:rPr>
          <w:b/>
          <w:sz w:val="20"/>
          <w:szCs w:val="20"/>
        </w:rPr>
        <w:t>Uji Normalitas</w:t>
      </w:r>
    </w:p>
    <w:p w14:paraId="793E1263" w14:textId="77777777" w:rsidR="00FB14B3" w:rsidRDefault="00FB14B3" w:rsidP="00FB14B3">
      <w:pPr>
        <w:pStyle w:val="ListParagraph"/>
        <w:tabs>
          <w:tab w:val="left" w:pos="720"/>
          <w:tab w:val="left" w:pos="900"/>
          <w:tab w:val="left" w:pos="1440"/>
          <w:tab w:val="left" w:pos="2970"/>
        </w:tabs>
        <w:spacing w:line="360" w:lineRule="auto"/>
        <w:ind w:firstLine="180"/>
        <w:jc w:val="center"/>
        <w:rPr>
          <w:rFonts w:asciiTheme="minorHAnsi" w:hAnsiTheme="minorHAnsi" w:cstheme="minorBidi"/>
          <w:sz w:val="22"/>
          <w:szCs w:val="22"/>
        </w:rPr>
      </w:pPr>
    </w:p>
    <w:p w14:paraId="5D5451DB" w14:textId="77777777" w:rsidR="00FB14B3" w:rsidRDefault="00FB14B3" w:rsidP="00FB14B3">
      <w:pPr>
        <w:pStyle w:val="ListParagraph"/>
        <w:tabs>
          <w:tab w:val="left" w:pos="720"/>
          <w:tab w:val="left" w:pos="900"/>
          <w:tab w:val="left" w:pos="1440"/>
          <w:tab w:val="left" w:pos="2970"/>
        </w:tabs>
        <w:spacing w:line="360" w:lineRule="auto"/>
        <w:ind w:firstLine="180"/>
      </w:pPr>
    </w:p>
    <w:p w14:paraId="06D51BFF" w14:textId="77777777" w:rsidR="00FB14B3" w:rsidRDefault="00FB14B3" w:rsidP="00FB14B3">
      <w:pPr>
        <w:jc w:val="both"/>
      </w:pPr>
    </w:p>
    <w:p w14:paraId="389FCC85" w14:textId="77777777" w:rsidR="00FB14B3" w:rsidRDefault="00FB14B3" w:rsidP="00FB14B3">
      <w:pPr>
        <w:jc w:val="both"/>
      </w:pPr>
    </w:p>
    <w:p w14:paraId="6575DDB6" w14:textId="77777777" w:rsidR="00FB14B3" w:rsidRDefault="00FB14B3" w:rsidP="00FB14B3">
      <w:pPr>
        <w:jc w:val="both"/>
      </w:pPr>
    </w:p>
    <w:p w14:paraId="75C76F52" w14:textId="77777777" w:rsidR="00FB14B3" w:rsidRDefault="00FB14B3" w:rsidP="00FB14B3">
      <w:pPr>
        <w:jc w:val="both"/>
      </w:pPr>
    </w:p>
    <w:p w14:paraId="7F06A5AE" w14:textId="77777777" w:rsidR="00FB14B3" w:rsidRDefault="00FB14B3" w:rsidP="00FB14B3">
      <w:pPr>
        <w:jc w:val="both"/>
      </w:pPr>
    </w:p>
    <w:p w14:paraId="3D0EFF05" w14:textId="77777777" w:rsidR="00FB14B3" w:rsidRDefault="00FB14B3" w:rsidP="00FB14B3">
      <w:pPr>
        <w:jc w:val="center"/>
        <w:rPr>
          <w:sz w:val="20"/>
          <w:szCs w:val="20"/>
        </w:rPr>
      </w:pPr>
      <w:r>
        <w:rPr>
          <w:sz w:val="20"/>
          <w:szCs w:val="20"/>
        </w:rPr>
        <w:t>Sumber : Data diolah (2023)</w:t>
      </w:r>
    </w:p>
    <w:p w14:paraId="035A3192" w14:textId="77777777" w:rsidR="00FB14B3" w:rsidRDefault="00FB14B3" w:rsidP="00FB14B3">
      <w:pPr>
        <w:ind w:left="720"/>
        <w:jc w:val="both"/>
        <w:rPr>
          <w:sz w:val="20"/>
          <w:szCs w:val="20"/>
        </w:rPr>
      </w:pPr>
    </w:p>
    <w:p w14:paraId="362C5DD8" w14:textId="77777777" w:rsidR="00FB14B3" w:rsidRDefault="00FB14B3" w:rsidP="00FB14B3">
      <w:pPr>
        <w:pStyle w:val="ListParagraph"/>
        <w:ind w:left="0" w:firstLine="450"/>
        <w:jc w:val="both"/>
        <w:rPr>
          <w:sz w:val="20"/>
          <w:szCs w:val="20"/>
        </w:rPr>
      </w:pPr>
      <w:r>
        <w:rPr>
          <w:sz w:val="20"/>
          <w:szCs w:val="20"/>
        </w:rPr>
        <w:t>Berdasarkan hasil uji normalitas, nilai signifikan dari uji Kolmogorov smirnov yaitu sebesar 0.200 (&gt; 0.05), sehingga dapat disimpulkan bahwa data besdistribusi normal. Hal ini juga dapat dilihat dari hasil Plot of Regression Residual. Data berdistribusi normal apabila data membentuk titik-titik yang mendekati garis diagonal seperti berikut ini:</w:t>
      </w:r>
    </w:p>
    <w:p w14:paraId="5F18FCF6" w14:textId="77777777" w:rsidR="00FB14B3" w:rsidRDefault="00FB14B3" w:rsidP="00FB14B3">
      <w:pPr>
        <w:jc w:val="center"/>
        <w:rPr>
          <w:rFonts w:asciiTheme="minorHAnsi" w:hAnsiTheme="minorHAnsi" w:cstheme="minorBidi"/>
          <w:sz w:val="22"/>
          <w:szCs w:val="22"/>
        </w:rPr>
      </w:pPr>
    </w:p>
    <w:p w14:paraId="5CAD4CDF" w14:textId="77777777" w:rsidR="00FB14B3" w:rsidRDefault="00FB14B3" w:rsidP="00FB14B3">
      <w:pPr>
        <w:suppressAutoHyphens w:val="0"/>
        <w:rPr>
          <w:b/>
          <w:sz w:val="20"/>
          <w:szCs w:val="20"/>
        </w:rPr>
      </w:pPr>
      <w:r>
        <w:rPr>
          <w:b/>
          <w:sz w:val="20"/>
          <w:szCs w:val="20"/>
        </w:rPr>
        <w:br w:type="page"/>
      </w:r>
    </w:p>
    <w:p w14:paraId="7F6AE93D" w14:textId="0E73BDAB" w:rsidR="00FB14B3" w:rsidRDefault="00FB14B3" w:rsidP="00FB14B3">
      <w:pPr>
        <w:jc w:val="center"/>
        <w:rPr>
          <w:b/>
          <w:sz w:val="20"/>
          <w:szCs w:val="20"/>
        </w:rPr>
      </w:pPr>
      <w:r>
        <w:rPr>
          <w:noProof/>
          <w:lang w:val="en-US" w:eastAsia="en-US"/>
        </w:rPr>
        <w:lastRenderedPageBreak/>
        <w:drawing>
          <wp:anchor distT="0" distB="0" distL="114300" distR="114300" simplePos="0" relativeHeight="251689984" behindDoc="0" locked="0" layoutInCell="1" allowOverlap="1" wp14:anchorId="76F32A29" wp14:editId="28B04C81">
            <wp:simplePos x="0" y="0"/>
            <wp:positionH relativeFrom="column">
              <wp:posOffset>1824355</wp:posOffset>
            </wp:positionH>
            <wp:positionV relativeFrom="paragraph">
              <wp:posOffset>104775</wp:posOffset>
            </wp:positionV>
            <wp:extent cx="2333625" cy="2295525"/>
            <wp:effectExtent l="0" t="0" r="9525"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6">
                      <a:extLst>
                        <a:ext uri="{28A0092B-C50C-407E-A947-70E740481C1C}">
                          <a14:useLocalDpi xmlns:a14="http://schemas.microsoft.com/office/drawing/2010/main" val="0"/>
                        </a:ext>
                      </a:extLst>
                    </a:blip>
                    <a:srcRect l="25060" r="22951"/>
                    <a:stretch>
                      <a:fillRect/>
                    </a:stretch>
                  </pic:blipFill>
                  <pic:spPr bwMode="auto">
                    <a:xfrm>
                      <a:off x="0" y="0"/>
                      <a:ext cx="2333625" cy="2295525"/>
                    </a:xfrm>
                    <a:prstGeom prst="rect">
                      <a:avLst/>
                    </a:prstGeom>
                    <a:noFill/>
                  </pic:spPr>
                </pic:pic>
              </a:graphicData>
            </a:graphic>
            <wp14:sizeRelH relativeFrom="page">
              <wp14:pctWidth>0</wp14:pctWidth>
            </wp14:sizeRelH>
            <wp14:sizeRelV relativeFrom="page">
              <wp14:pctHeight>0</wp14:pctHeight>
            </wp14:sizeRelV>
          </wp:anchor>
        </w:drawing>
      </w:r>
    </w:p>
    <w:p w14:paraId="4382CE62" w14:textId="77777777" w:rsidR="00FB14B3" w:rsidRDefault="00FB14B3" w:rsidP="00FB14B3">
      <w:pPr>
        <w:jc w:val="center"/>
        <w:rPr>
          <w:b/>
          <w:sz w:val="20"/>
          <w:szCs w:val="20"/>
        </w:rPr>
      </w:pPr>
    </w:p>
    <w:p w14:paraId="0C345DF2" w14:textId="77777777" w:rsidR="00FB14B3" w:rsidRDefault="00FB14B3" w:rsidP="00FB14B3">
      <w:pPr>
        <w:jc w:val="center"/>
        <w:rPr>
          <w:b/>
          <w:sz w:val="20"/>
          <w:szCs w:val="20"/>
        </w:rPr>
      </w:pPr>
    </w:p>
    <w:p w14:paraId="5004C64F" w14:textId="77777777" w:rsidR="00FB14B3" w:rsidRDefault="00FB14B3" w:rsidP="00FB14B3">
      <w:pPr>
        <w:jc w:val="center"/>
        <w:rPr>
          <w:b/>
          <w:sz w:val="20"/>
          <w:szCs w:val="20"/>
        </w:rPr>
      </w:pPr>
    </w:p>
    <w:p w14:paraId="6238A3C8" w14:textId="77777777" w:rsidR="00FB14B3" w:rsidRDefault="00FB14B3" w:rsidP="00FB14B3">
      <w:pPr>
        <w:jc w:val="center"/>
        <w:rPr>
          <w:b/>
          <w:sz w:val="20"/>
          <w:szCs w:val="20"/>
        </w:rPr>
      </w:pPr>
    </w:p>
    <w:p w14:paraId="31F01CC1" w14:textId="77777777" w:rsidR="00FB14B3" w:rsidRDefault="00FB14B3" w:rsidP="00FB14B3">
      <w:pPr>
        <w:jc w:val="center"/>
        <w:rPr>
          <w:b/>
          <w:sz w:val="20"/>
          <w:szCs w:val="20"/>
        </w:rPr>
      </w:pPr>
    </w:p>
    <w:p w14:paraId="638BDD92" w14:textId="77777777" w:rsidR="00FB14B3" w:rsidRDefault="00FB14B3" w:rsidP="00FB14B3">
      <w:pPr>
        <w:jc w:val="center"/>
        <w:rPr>
          <w:b/>
          <w:sz w:val="20"/>
          <w:szCs w:val="20"/>
        </w:rPr>
      </w:pPr>
    </w:p>
    <w:p w14:paraId="07C0127E" w14:textId="77777777" w:rsidR="00FB14B3" w:rsidRDefault="00FB14B3" w:rsidP="00FB14B3">
      <w:pPr>
        <w:jc w:val="center"/>
        <w:rPr>
          <w:b/>
          <w:sz w:val="20"/>
          <w:szCs w:val="20"/>
        </w:rPr>
      </w:pPr>
    </w:p>
    <w:p w14:paraId="6E922730" w14:textId="77777777" w:rsidR="00FB14B3" w:rsidRDefault="00FB14B3" w:rsidP="00FB14B3">
      <w:pPr>
        <w:jc w:val="center"/>
        <w:rPr>
          <w:b/>
          <w:sz w:val="20"/>
          <w:szCs w:val="20"/>
        </w:rPr>
      </w:pPr>
    </w:p>
    <w:p w14:paraId="77F65E36" w14:textId="77777777" w:rsidR="00FB14B3" w:rsidRDefault="00FB14B3" w:rsidP="00FB14B3">
      <w:pPr>
        <w:jc w:val="center"/>
        <w:rPr>
          <w:b/>
          <w:sz w:val="20"/>
          <w:szCs w:val="20"/>
        </w:rPr>
      </w:pPr>
    </w:p>
    <w:p w14:paraId="41892E89" w14:textId="77777777" w:rsidR="00FB14B3" w:rsidRDefault="00FB14B3" w:rsidP="00FB14B3">
      <w:pPr>
        <w:jc w:val="center"/>
        <w:rPr>
          <w:b/>
          <w:sz w:val="20"/>
          <w:szCs w:val="20"/>
        </w:rPr>
      </w:pPr>
    </w:p>
    <w:p w14:paraId="46CB0D6B" w14:textId="77777777" w:rsidR="00FB14B3" w:rsidRDefault="00FB14B3" w:rsidP="00FB14B3">
      <w:pPr>
        <w:jc w:val="center"/>
        <w:rPr>
          <w:b/>
          <w:sz w:val="20"/>
          <w:szCs w:val="20"/>
        </w:rPr>
      </w:pPr>
    </w:p>
    <w:p w14:paraId="76CE9EEE" w14:textId="77777777" w:rsidR="00FB14B3" w:rsidRDefault="00FB14B3" w:rsidP="00FB14B3">
      <w:pPr>
        <w:jc w:val="center"/>
        <w:rPr>
          <w:b/>
          <w:sz w:val="20"/>
          <w:szCs w:val="20"/>
        </w:rPr>
      </w:pPr>
    </w:p>
    <w:p w14:paraId="6FB4013A" w14:textId="77777777" w:rsidR="00FB14B3" w:rsidRDefault="00FB14B3" w:rsidP="00FB14B3">
      <w:pPr>
        <w:jc w:val="center"/>
        <w:rPr>
          <w:b/>
          <w:sz w:val="20"/>
          <w:szCs w:val="20"/>
        </w:rPr>
      </w:pPr>
    </w:p>
    <w:p w14:paraId="679FF625" w14:textId="77777777" w:rsidR="00FB14B3" w:rsidRDefault="00FB14B3" w:rsidP="00FB14B3">
      <w:pPr>
        <w:jc w:val="center"/>
        <w:rPr>
          <w:b/>
          <w:sz w:val="20"/>
          <w:szCs w:val="20"/>
        </w:rPr>
      </w:pPr>
    </w:p>
    <w:p w14:paraId="7EB2CED1" w14:textId="77777777" w:rsidR="00FB14B3" w:rsidRDefault="00FB14B3" w:rsidP="00FB14B3">
      <w:pPr>
        <w:jc w:val="center"/>
        <w:rPr>
          <w:b/>
          <w:sz w:val="20"/>
          <w:szCs w:val="20"/>
        </w:rPr>
      </w:pPr>
    </w:p>
    <w:p w14:paraId="2CB51EEA" w14:textId="77777777" w:rsidR="00FB14B3" w:rsidRDefault="00FB14B3" w:rsidP="00FB14B3">
      <w:pPr>
        <w:jc w:val="center"/>
        <w:rPr>
          <w:b/>
          <w:sz w:val="20"/>
          <w:szCs w:val="20"/>
        </w:rPr>
      </w:pPr>
    </w:p>
    <w:p w14:paraId="3B6FBB91" w14:textId="77777777" w:rsidR="00FB14B3" w:rsidRDefault="00FB14B3" w:rsidP="00FB14B3">
      <w:pPr>
        <w:jc w:val="center"/>
        <w:rPr>
          <w:b/>
          <w:sz w:val="20"/>
          <w:szCs w:val="20"/>
        </w:rPr>
      </w:pPr>
      <w:r>
        <w:rPr>
          <w:b/>
          <w:sz w:val="20"/>
          <w:szCs w:val="20"/>
        </w:rPr>
        <w:t xml:space="preserve">Gambar 2. </w:t>
      </w:r>
      <w:r>
        <w:rPr>
          <w:sz w:val="20"/>
          <w:szCs w:val="20"/>
        </w:rPr>
        <w:t>Normal Profability Plot</w:t>
      </w:r>
      <w:r>
        <w:rPr>
          <w:b/>
          <w:sz w:val="20"/>
          <w:szCs w:val="20"/>
        </w:rPr>
        <w:t xml:space="preserve"> </w:t>
      </w:r>
    </w:p>
    <w:p w14:paraId="487B8B3B" w14:textId="77777777" w:rsidR="00FB14B3" w:rsidRDefault="00FB14B3" w:rsidP="00FB14B3">
      <w:pPr>
        <w:jc w:val="center"/>
        <w:rPr>
          <w:sz w:val="20"/>
          <w:szCs w:val="20"/>
        </w:rPr>
      </w:pPr>
      <w:r>
        <w:rPr>
          <w:sz w:val="20"/>
          <w:szCs w:val="20"/>
        </w:rPr>
        <w:t>Sumber : Data diolah(2023)</w:t>
      </w:r>
    </w:p>
    <w:p w14:paraId="4699434E" w14:textId="77777777" w:rsidR="00FB14B3" w:rsidRDefault="00FB14B3" w:rsidP="00FB14B3">
      <w:pPr>
        <w:ind w:left="720" w:firstLine="180"/>
        <w:rPr>
          <w:sz w:val="20"/>
          <w:szCs w:val="20"/>
        </w:rPr>
      </w:pPr>
    </w:p>
    <w:p w14:paraId="00B7DE42" w14:textId="77777777" w:rsidR="00FB14B3" w:rsidRDefault="00FB14B3" w:rsidP="00FB14B3">
      <w:pPr>
        <w:pStyle w:val="ListParagraph"/>
        <w:ind w:left="0" w:firstLine="450"/>
        <w:jc w:val="both"/>
        <w:rPr>
          <w:sz w:val="20"/>
          <w:szCs w:val="20"/>
        </w:rPr>
      </w:pPr>
      <w:r>
        <w:rPr>
          <w:sz w:val="20"/>
          <w:szCs w:val="20"/>
        </w:rPr>
        <w:t>Grafik normal probability plot menunjukkan bahwa data menyebar pada wilayah garis diagonal dan mengikuti arah garis diagonal, sehingga dapat disimpulkan bahwa data berdistribusi normal.</w:t>
      </w:r>
    </w:p>
    <w:p w14:paraId="28D63211" w14:textId="77777777" w:rsidR="00FB14B3" w:rsidRDefault="00FB14B3" w:rsidP="00FB14B3">
      <w:pPr>
        <w:rPr>
          <w:sz w:val="20"/>
          <w:szCs w:val="20"/>
        </w:rPr>
      </w:pPr>
    </w:p>
    <w:p w14:paraId="3C4B7079" w14:textId="77777777" w:rsidR="00FB14B3" w:rsidRDefault="00FB14B3" w:rsidP="00FB14B3">
      <w:pPr>
        <w:pStyle w:val="ListParagraph"/>
        <w:numPr>
          <w:ilvl w:val="0"/>
          <w:numId w:val="11"/>
        </w:numPr>
        <w:tabs>
          <w:tab w:val="left" w:pos="720"/>
          <w:tab w:val="left" w:pos="900"/>
          <w:tab w:val="left" w:pos="1440"/>
          <w:tab w:val="left" w:pos="2970"/>
        </w:tabs>
        <w:suppressAutoHyphens w:val="0"/>
        <w:spacing w:line="360" w:lineRule="auto"/>
        <w:rPr>
          <w:b/>
          <w:sz w:val="20"/>
          <w:szCs w:val="20"/>
        </w:rPr>
      </w:pPr>
      <w:r>
        <w:rPr>
          <w:b/>
          <w:sz w:val="20"/>
          <w:szCs w:val="20"/>
        </w:rPr>
        <w:t>Uji Linieritas</w:t>
      </w:r>
    </w:p>
    <w:p w14:paraId="35269D13" w14:textId="77777777" w:rsidR="00FB14B3" w:rsidRDefault="00FB14B3" w:rsidP="00FB14B3">
      <w:pPr>
        <w:pStyle w:val="ListParagraph"/>
        <w:ind w:left="0" w:firstLine="450"/>
        <w:jc w:val="both"/>
        <w:rPr>
          <w:sz w:val="20"/>
          <w:szCs w:val="20"/>
        </w:rPr>
      </w:pPr>
      <w:r>
        <w:rPr>
          <w:sz w:val="20"/>
          <w:szCs w:val="20"/>
        </w:rPr>
        <w:t>Uji lineritas digunakan untuk menganalisis korelasi pearson atau regresi linier yang dapat diukur menggunakan metode test for linierity. Hubungan variabel dapat dikatakan signifikan apabila nilai signifikan dalam uji linearitas memiliki nilai dibawah 0.05 (&lt;0.05).</w:t>
      </w:r>
    </w:p>
    <w:p w14:paraId="2564AC3C" w14:textId="77777777" w:rsidR="00FB14B3" w:rsidRDefault="00FB14B3" w:rsidP="00FB14B3">
      <w:pPr>
        <w:pStyle w:val="ListParagraph"/>
        <w:ind w:firstLine="180"/>
        <w:jc w:val="both"/>
        <w:rPr>
          <w:sz w:val="20"/>
          <w:szCs w:val="20"/>
        </w:rPr>
      </w:pPr>
    </w:p>
    <w:p w14:paraId="22303478" w14:textId="77777777" w:rsidR="00FB14B3" w:rsidRDefault="00FB14B3" w:rsidP="00FB14B3">
      <w:pPr>
        <w:pStyle w:val="ListParagraph"/>
        <w:ind w:firstLine="180"/>
        <w:jc w:val="center"/>
        <w:rPr>
          <w:b/>
          <w:sz w:val="20"/>
          <w:szCs w:val="20"/>
        </w:rPr>
      </w:pPr>
      <w:r>
        <w:rPr>
          <w:b/>
          <w:sz w:val="20"/>
          <w:szCs w:val="20"/>
        </w:rPr>
        <w:t>Tabel 5</w:t>
      </w:r>
    </w:p>
    <w:p w14:paraId="2E599BB0" w14:textId="77777777" w:rsidR="00FB14B3" w:rsidRDefault="00FB14B3" w:rsidP="00FB14B3">
      <w:pPr>
        <w:pStyle w:val="ListParagraph"/>
        <w:ind w:firstLine="180"/>
        <w:jc w:val="center"/>
        <w:rPr>
          <w:b/>
          <w:sz w:val="20"/>
          <w:szCs w:val="20"/>
        </w:rPr>
      </w:pPr>
      <w:r>
        <w:rPr>
          <w:b/>
          <w:sz w:val="20"/>
          <w:szCs w:val="20"/>
        </w:rPr>
        <w:t>Uji Linieritas</w:t>
      </w: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3"/>
        <w:gridCol w:w="993"/>
        <w:gridCol w:w="1417"/>
        <w:gridCol w:w="1430"/>
      </w:tblGrid>
      <w:tr w:rsidR="00FB14B3" w14:paraId="1C7942C8" w14:textId="77777777" w:rsidTr="00FB14B3">
        <w:trPr>
          <w:jc w:val="center"/>
        </w:trPr>
        <w:tc>
          <w:tcPr>
            <w:tcW w:w="1183" w:type="dxa"/>
            <w:tcBorders>
              <w:top w:val="single" w:sz="4" w:space="0" w:color="auto"/>
              <w:left w:val="nil"/>
              <w:bottom w:val="single" w:sz="4" w:space="0" w:color="auto"/>
              <w:right w:val="nil"/>
            </w:tcBorders>
            <w:hideMark/>
          </w:tcPr>
          <w:p w14:paraId="3EB67C57" w14:textId="77777777" w:rsidR="00FB14B3" w:rsidRDefault="00FB14B3">
            <w:pPr>
              <w:pStyle w:val="ListParagraph"/>
              <w:autoSpaceDE w:val="0"/>
              <w:autoSpaceDN w:val="0"/>
              <w:adjustRightInd w:val="0"/>
              <w:ind w:left="0"/>
              <w:jc w:val="center"/>
              <w:rPr>
                <w:rFonts w:cstheme="minorHAnsi"/>
                <w:b/>
                <w:sz w:val="22"/>
                <w:lang w:val="en-US"/>
              </w:rPr>
            </w:pPr>
            <w:proofErr w:type="spellStart"/>
            <w:r>
              <w:rPr>
                <w:rFonts w:cstheme="minorHAnsi"/>
                <w:b/>
                <w:lang w:val="en-US"/>
              </w:rPr>
              <w:t>Variabel</w:t>
            </w:r>
            <w:proofErr w:type="spellEnd"/>
          </w:p>
        </w:tc>
        <w:tc>
          <w:tcPr>
            <w:tcW w:w="993" w:type="dxa"/>
            <w:tcBorders>
              <w:top w:val="single" w:sz="4" w:space="0" w:color="auto"/>
              <w:left w:val="nil"/>
              <w:bottom w:val="single" w:sz="4" w:space="0" w:color="auto"/>
              <w:right w:val="nil"/>
            </w:tcBorders>
            <w:hideMark/>
          </w:tcPr>
          <w:p w14:paraId="79CCE16E" w14:textId="77777777" w:rsidR="00FB14B3" w:rsidRDefault="00FB14B3">
            <w:pPr>
              <w:pStyle w:val="ListParagraph"/>
              <w:autoSpaceDE w:val="0"/>
              <w:autoSpaceDN w:val="0"/>
              <w:adjustRightInd w:val="0"/>
              <w:ind w:left="0"/>
              <w:jc w:val="center"/>
              <w:rPr>
                <w:rFonts w:cstheme="minorHAnsi"/>
                <w:b/>
                <w:lang w:val="en-US"/>
              </w:rPr>
            </w:pPr>
            <w:r>
              <w:rPr>
                <w:rFonts w:cstheme="minorHAnsi"/>
                <w:b/>
                <w:lang w:val="en-US"/>
              </w:rPr>
              <w:t>Sig</w:t>
            </w:r>
          </w:p>
        </w:tc>
        <w:tc>
          <w:tcPr>
            <w:tcW w:w="1417" w:type="dxa"/>
            <w:tcBorders>
              <w:top w:val="single" w:sz="4" w:space="0" w:color="auto"/>
              <w:left w:val="nil"/>
              <w:bottom w:val="single" w:sz="4" w:space="0" w:color="auto"/>
              <w:right w:val="nil"/>
            </w:tcBorders>
            <w:hideMark/>
          </w:tcPr>
          <w:p w14:paraId="43F13245" w14:textId="77777777" w:rsidR="00FB14B3" w:rsidRDefault="00FB14B3">
            <w:pPr>
              <w:pStyle w:val="ListParagraph"/>
              <w:autoSpaceDE w:val="0"/>
              <w:autoSpaceDN w:val="0"/>
              <w:adjustRightInd w:val="0"/>
              <w:ind w:left="0"/>
              <w:jc w:val="center"/>
              <w:rPr>
                <w:rFonts w:cstheme="minorHAnsi"/>
                <w:b/>
                <w:lang w:val="en-US"/>
              </w:rPr>
            </w:pPr>
            <w:proofErr w:type="spellStart"/>
            <w:r>
              <w:rPr>
                <w:rFonts w:cstheme="minorHAnsi"/>
                <w:b/>
                <w:lang w:val="en-US"/>
              </w:rPr>
              <w:t>Kondisi</w:t>
            </w:r>
            <w:proofErr w:type="spellEnd"/>
          </w:p>
        </w:tc>
        <w:tc>
          <w:tcPr>
            <w:tcW w:w="1418" w:type="dxa"/>
            <w:tcBorders>
              <w:top w:val="single" w:sz="4" w:space="0" w:color="auto"/>
              <w:left w:val="nil"/>
              <w:bottom w:val="single" w:sz="4" w:space="0" w:color="auto"/>
              <w:right w:val="nil"/>
            </w:tcBorders>
            <w:hideMark/>
          </w:tcPr>
          <w:p w14:paraId="17225DE8" w14:textId="77777777" w:rsidR="00FB14B3" w:rsidRDefault="00FB14B3">
            <w:pPr>
              <w:pStyle w:val="ListParagraph"/>
              <w:autoSpaceDE w:val="0"/>
              <w:autoSpaceDN w:val="0"/>
              <w:adjustRightInd w:val="0"/>
              <w:ind w:left="0"/>
              <w:jc w:val="center"/>
              <w:rPr>
                <w:rFonts w:cstheme="minorHAnsi"/>
                <w:b/>
                <w:lang w:val="en-US"/>
              </w:rPr>
            </w:pPr>
            <w:proofErr w:type="spellStart"/>
            <w:r>
              <w:rPr>
                <w:rFonts w:cstheme="minorHAnsi"/>
                <w:b/>
                <w:lang w:val="en-US"/>
              </w:rPr>
              <w:t>Keterangan</w:t>
            </w:r>
            <w:proofErr w:type="spellEnd"/>
          </w:p>
        </w:tc>
      </w:tr>
      <w:tr w:rsidR="00FB14B3" w14:paraId="2DD34F07" w14:textId="77777777" w:rsidTr="00FB14B3">
        <w:trPr>
          <w:jc w:val="center"/>
        </w:trPr>
        <w:tc>
          <w:tcPr>
            <w:tcW w:w="1183" w:type="dxa"/>
            <w:tcBorders>
              <w:top w:val="single" w:sz="4" w:space="0" w:color="auto"/>
              <w:left w:val="nil"/>
              <w:bottom w:val="nil"/>
              <w:right w:val="nil"/>
            </w:tcBorders>
            <w:hideMark/>
          </w:tcPr>
          <w:p w14:paraId="7303C0A7" w14:textId="77777777" w:rsidR="00FB14B3" w:rsidRDefault="00FB14B3">
            <w:pPr>
              <w:pStyle w:val="ListParagraph"/>
              <w:autoSpaceDE w:val="0"/>
              <w:autoSpaceDN w:val="0"/>
              <w:adjustRightInd w:val="0"/>
              <w:ind w:left="0"/>
              <w:jc w:val="center"/>
              <w:rPr>
                <w:rFonts w:cstheme="minorHAnsi"/>
                <w:lang w:val="en-US"/>
              </w:rPr>
            </w:pPr>
            <w:r>
              <w:rPr>
                <w:rFonts w:cstheme="minorHAnsi"/>
                <w:lang w:val="en-US"/>
              </w:rPr>
              <w:t>X1*Y</w:t>
            </w:r>
          </w:p>
        </w:tc>
        <w:tc>
          <w:tcPr>
            <w:tcW w:w="993" w:type="dxa"/>
            <w:tcBorders>
              <w:top w:val="single" w:sz="4" w:space="0" w:color="auto"/>
              <w:left w:val="nil"/>
              <w:bottom w:val="nil"/>
              <w:right w:val="nil"/>
            </w:tcBorders>
            <w:hideMark/>
          </w:tcPr>
          <w:p w14:paraId="7202CA3D" w14:textId="77777777" w:rsidR="00FB14B3" w:rsidRDefault="00FB14B3">
            <w:pPr>
              <w:pStyle w:val="ListParagraph"/>
              <w:autoSpaceDE w:val="0"/>
              <w:autoSpaceDN w:val="0"/>
              <w:adjustRightInd w:val="0"/>
              <w:ind w:left="0"/>
              <w:jc w:val="center"/>
              <w:rPr>
                <w:rFonts w:cstheme="minorHAnsi"/>
                <w:lang w:val="en-US"/>
              </w:rPr>
            </w:pPr>
            <w:r>
              <w:rPr>
                <w:rFonts w:cstheme="minorHAnsi"/>
                <w:lang w:val="en-US"/>
              </w:rPr>
              <w:t>0.000</w:t>
            </w:r>
          </w:p>
        </w:tc>
        <w:tc>
          <w:tcPr>
            <w:tcW w:w="1417" w:type="dxa"/>
            <w:tcBorders>
              <w:top w:val="single" w:sz="4" w:space="0" w:color="auto"/>
              <w:left w:val="nil"/>
              <w:bottom w:val="nil"/>
              <w:right w:val="nil"/>
            </w:tcBorders>
            <w:hideMark/>
          </w:tcPr>
          <w:p w14:paraId="701584DC" w14:textId="77777777" w:rsidR="00FB14B3" w:rsidRDefault="00FB14B3">
            <w:pPr>
              <w:pStyle w:val="ListParagraph"/>
              <w:autoSpaceDE w:val="0"/>
              <w:autoSpaceDN w:val="0"/>
              <w:adjustRightInd w:val="0"/>
              <w:ind w:left="0"/>
              <w:jc w:val="center"/>
              <w:rPr>
                <w:rFonts w:cstheme="minorHAnsi"/>
                <w:lang w:val="en-US"/>
              </w:rPr>
            </w:pPr>
            <w:r>
              <w:rPr>
                <w:rFonts w:cstheme="minorHAnsi"/>
                <w:lang w:val="en-US"/>
              </w:rPr>
              <w:t>Sig &lt; 0.05</w:t>
            </w:r>
          </w:p>
        </w:tc>
        <w:tc>
          <w:tcPr>
            <w:tcW w:w="1418" w:type="dxa"/>
            <w:tcBorders>
              <w:top w:val="single" w:sz="4" w:space="0" w:color="auto"/>
              <w:left w:val="nil"/>
              <w:bottom w:val="nil"/>
              <w:right w:val="nil"/>
            </w:tcBorders>
            <w:hideMark/>
          </w:tcPr>
          <w:p w14:paraId="0496F21F" w14:textId="77777777" w:rsidR="00FB14B3" w:rsidRDefault="00FB14B3">
            <w:pPr>
              <w:pStyle w:val="ListParagraph"/>
              <w:autoSpaceDE w:val="0"/>
              <w:autoSpaceDN w:val="0"/>
              <w:adjustRightInd w:val="0"/>
              <w:ind w:left="0"/>
              <w:jc w:val="center"/>
              <w:rPr>
                <w:rFonts w:cstheme="minorHAnsi"/>
                <w:lang w:val="en-US"/>
              </w:rPr>
            </w:pPr>
            <w:r>
              <w:rPr>
                <w:rFonts w:cstheme="minorHAnsi"/>
                <w:lang w:val="en-US"/>
              </w:rPr>
              <w:t>Linier</w:t>
            </w:r>
          </w:p>
        </w:tc>
      </w:tr>
      <w:tr w:rsidR="00FB14B3" w14:paraId="29EC66A3" w14:textId="77777777" w:rsidTr="00FB14B3">
        <w:trPr>
          <w:jc w:val="center"/>
        </w:trPr>
        <w:tc>
          <w:tcPr>
            <w:tcW w:w="1183" w:type="dxa"/>
            <w:hideMark/>
          </w:tcPr>
          <w:p w14:paraId="1E8B8920" w14:textId="77777777" w:rsidR="00FB14B3" w:rsidRDefault="00FB14B3">
            <w:pPr>
              <w:pStyle w:val="ListParagraph"/>
              <w:autoSpaceDE w:val="0"/>
              <w:autoSpaceDN w:val="0"/>
              <w:adjustRightInd w:val="0"/>
              <w:ind w:left="0"/>
              <w:jc w:val="center"/>
              <w:rPr>
                <w:rFonts w:cstheme="minorHAnsi"/>
                <w:lang w:val="en-US"/>
              </w:rPr>
            </w:pPr>
            <w:r>
              <w:rPr>
                <w:rFonts w:cstheme="minorHAnsi"/>
                <w:lang w:val="en-US"/>
              </w:rPr>
              <w:t>X2*Y</w:t>
            </w:r>
          </w:p>
        </w:tc>
        <w:tc>
          <w:tcPr>
            <w:tcW w:w="993" w:type="dxa"/>
            <w:hideMark/>
          </w:tcPr>
          <w:p w14:paraId="6A185256" w14:textId="77777777" w:rsidR="00FB14B3" w:rsidRDefault="00FB14B3">
            <w:pPr>
              <w:pStyle w:val="ListParagraph"/>
              <w:autoSpaceDE w:val="0"/>
              <w:autoSpaceDN w:val="0"/>
              <w:adjustRightInd w:val="0"/>
              <w:ind w:left="0"/>
              <w:jc w:val="center"/>
              <w:rPr>
                <w:rFonts w:cstheme="minorHAnsi"/>
                <w:lang w:val="en-US"/>
              </w:rPr>
            </w:pPr>
            <w:r>
              <w:rPr>
                <w:rFonts w:cstheme="minorHAnsi"/>
                <w:lang w:val="en-US"/>
              </w:rPr>
              <w:t>0.000</w:t>
            </w:r>
          </w:p>
        </w:tc>
        <w:tc>
          <w:tcPr>
            <w:tcW w:w="1417" w:type="dxa"/>
            <w:hideMark/>
          </w:tcPr>
          <w:p w14:paraId="421B928C" w14:textId="77777777" w:rsidR="00FB14B3" w:rsidRDefault="00FB14B3">
            <w:pPr>
              <w:pStyle w:val="ListParagraph"/>
              <w:autoSpaceDE w:val="0"/>
              <w:autoSpaceDN w:val="0"/>
              <w:adjustRightInd w:val="0"/>
              <w:ind w:left="0"/>
              <w:jc w:val="center"/>
              <w:rPr>
                <w:rFonts w:cstheme="minorHAnsi"/>
                <w:lang w:val="en-US"/>
              </w:rPr>
            </w:pPr>
            <w:r>
              <w:rPr>
                <w:rFonts w:cstheme="minorHAnsi"/>
                <w:lang w:val="en-US"/>
              </w:rPr>
              <w:t>Sig &lt; 0.05</w:t>
            </w:r>
          </w:p>
        </w:tc>
        <w:tc>
          <w:tcPr>
            <w:tcW w:w="1418" w:type="dxa"/>
            <w:hideMark/>
          </w:tcPr>
          <w:p w14:paraId="36D1CE84" w14:textId="77777777" w:rsidR="00FB14B3" w:rsidRDefault="00FB14B3">
            <w:pPr>
              <w:pStyle w:val="ListParagraph"/>
              <w:autoSpaceDE w:val="0"/>
              <w:autoSpaceDN w:val="0"/>
              <w:adjustRightInd w:val="0"/>
              <w:ind w:left="0"/>
              <w:jc w:val="center"/>
              <w:rPr>
                <w:rFonts w:cstheme="minorHAnsi"/>
                <w:lang w:val="en-US"/>
              </w:rPr>
            </w:pPr>
            <w:r>
              <w:rPr>
                <w:rFonts w:cstheme="minorHAnsi"/>
                <w:lang w:val="en-US"/>
              </w:rPr>
              <w:t>Linier</w:t>
            </w:r>
          </w:p>
        </w:tc>
      </w:tr>
      <w:tr w:rsidR="00FB14B3" w14:paraId="08C0165E" w14:textId="77777777" w:rsidTr="00FB14B3">
        <w:trPr>
          <w:trHeight w:val="80"/>
          <w:jc w:val="center"/>
        </w:trPr>
        <w:tc>
          <w:tcPr>
            <w:tcW w:w="1183" w:type="dxa"/>
            <w:tcBorders>
              <w:top w:val="nil"/>
              <w:left w:val="nil"/>
              <w:bottom w:val="single" w:sz="4" w:space="0" w:color="auto"/>
              <w:right w:val="nil"/>
            </w:tcBorders>
            <w:hideMark/>
          </w:tcPr>
          <w:p w14:paraId="6D2A3608" w14:textId="77777777" w:rsidR="00FB14B3" w:rsidRDefault="00FB14B3">
            <w:pPr>
              <w:pStyle w:val="ListParagraph"/>
              <w:autoSpaceDE w:val="0"/>
              <w:autoSpaceDN w:val="0"/>
              <w:adjustRightInd w:val="0"/>
              <w:ind w:left="0"/>
              <w:jc w:val="center"/>
              <w:rPr>
                <w:rFonts w:cstheme="minorHAnsi"/>
                <w:lang w:val="en-US"/>
              </w:rPr>
            </w:pPr>
            <w:r>
              <w:rPr>
                <w:rFonts w:cstheme="minorHAnsi"/>
                <w:lang w:val="en-US"/>
              </w:rPr>
              <w:t>X3*Y</w:t>
            </w:r>
          </w:p>
        </w:tc>
        <w:tc>
          <w:tcPr>
            <w:tcW w:w="993" w:type="dxa"/>
            <w:tcBorders>
              <w:top w:val="nil"/>
              <w:left w:val="nil"/>
              <w:bottom w:val="single" w:sz="4" w:space="0" w:color="auto"/>
              <w:right w:val="nil"/>
            </w:tcBorders>
            <w:hideMark/>
          </w:tcPr>
          <w:p w14:paraId="0767C14D" w14:textId="77777777" w:rsidR="00FB14B3" w:rsidRDefault="00FB14B3">
            <w:pPr>
              <w:pStyle w:val="ListParagraph"/>
              <w:autoSpaceDE w:val="0"/>
              <w:autoSpaceDN w:val="0"/>
              <w:adjustRightInd w:val="0"/>
              <w:ind w:left="0"/>
              <w:jc w:val="center"/>
              <w:rPr>
                <w:rFonts w:cstheme="minorHAnsi"/>
                <w:lang w:val="en-US"/>
              </w:rPr>
            </w:pPr>
            <w:r>
              <w:rPr>
                <w:rFonts w:cstheme="minorHAnsi"/>
                <w:lang w:val="en-US"/>
              </w:rPr>
              <w:t>0.000</w:t>
            </w:r>
          </w:p>
        </w:tc>
        <w:tc>
          <w:tcPr>
            <w:tcW w:w="1417" w:type="dxa"/>
            <w:tcBorders>
              <w:top w:val="nil"/>
              <w:left w:val="nil"/>
              <w:bottom w:val="single" w:sz="4" w:space="0" w:color="auto"/>
              <w:right w:val="nil"/>
            </w:tcBorders>
            <w:hideMark/>
          </w:tcPr>
          <w:p w14:paraId="326F6C22" w14:textId="77777777" w:rsidR="00FB14B3" w:rsidRDefault="00FB14B3">
            <w:pPr>
              <w:pStyle w:val="ListParagraph"/>
              <w:autoSpaceDE w:val="0"/>
              <w:autoSpaceDN w:val="0"/>
              <w:adjustRightInd w:val="0"/>
              <w:ind w:left="0"/>
              <w:jc w:val="center"/>
              <w:rPr>
                <w:rFonts w:cstheme="minorHAnsi"/>
                <w:lang w:val="en-US"/>
              </w:rPr>
            </w:pPr>
            <w:r>
              <w:rPr>
                <w:rFonts w:cstheme="minorHAnsi"/>
                <w:lang w:val="en-US"/>
              </w:rPr>
              <w:t>Sig &lt; 0.05</w:t>
            </w:r>
          </w:p>
        </w:tc>
        <w:tc>
          <w:tcPr>
            <w:tcW w:w="1418" w:type="dxa"/>
            <w:tcBorders>
              <w:top w:val="nil"/>
              <w:left w:val="nil"/>
              <w:bottom w:val="single" w:sz="4" w:space="0" w:color="auto"/>
              <w:right w:val="nil"/>
            </w:tcBorders>
            <w:hideMark/>
          </w:tcPr>
          <w:p w14:paraId="779420ED" w14:textId="77777777" w:rsidR="00FB14B3" w:rsidRDefault="00FB14B3">
            <w:pPr>
              <w:pStyle w:val="ListParagraph"/>
              <w:autoSpaceDE w:val="0"/>
              <w:autoSpaceDN w:val="0"/>
              <w:adjustRightInd w:val="0"/>
              <w:ind w:left="0"/>
              <w:jc w:val="center"/>
              <w:rPr>
                <w:rFonts w:cstheme="minorHAnsi"/>
                <w:lang w:val="en-US"/>
              </w:rPr>
            </w:pPr>
            <w:r>
              <w:rPr>
                <w:rFonts w:cstheme="minorHAnsi"/>
                <w:lang w:val="en-US"/>
              </w:rPr>
              <w:t>Linier</w:t>
            </w:r>
          </w:p>
        </w:tc>
      </w:tr>
    </w:tbl>
    <w:p w14:paraId="4C26C7C6" w14:textId="77777777" w:rsidR="00FB14B3" w:rsidRDefault="00FB14B3" w:rsidP="00FB14B3">
      <w:pPr>
        <w:pStyle w:val="ListParagraph"/>
        <w:jc w:val="center"/>
        <w:rPr>
          <w:sz w:val="20"/>
          <w:szCs w:val="20"/>
        </w:rPr>
      </w:pPr>
      <w:r>
        <w:rPr>
          <w:sz w:val="20"/>
          <w:szCs w:val="20"/>
        </w:rPr>
        <w:t>Sumber : Data diolah (2023)</w:t>
      </w:r>
    </w:p>
    <w:p w14:paraId="06CAD68B" w14:textId="77777777" w:rsidR="00FB14B3" w:rsidRDefault="00FB14B3" w:rsidP="00FB14B3">
      <w:pPr>
        <w:pStyle w:val="ListParagraph"/>
        <w:jc w:val="center"/>
        <w:rPr>
          <w:sz w:val="20"/>
          <w:szCs w:val="20"/>
        </w:rPr>
      </w:pPr>
    </w:p>
    <w:p w14:paraId="2E953D48" w14:textId="77777777" w:rsidR="00FB14B3" w:rsidRDefault="00FB14B3" w:rsidP="00FB14B3">
      <w:pPr>
        <w:pStyle w:val="ListParagraph"/>
        <w:ind w:left="0" w:firstLine="450"/>
        <w:jc w:val="both"/>
        <w:rPr>
          <w:sz w:val="20"/>
          <w:szCs w:val="20"/>
        </w:rPr>
      </w:pPr>
      <w:r>
        <w:rPr>
          <w:sz w:val="20"/>
          <w:szCs w:val="20"/>
        </w:rPr>
        <w:t>Hasil menunjukkan bahwa nilai Sig. Linearity pada tiap variabel adalah 0.000, yang berarti kurang dari 0.05 (0.000 &lt; 0.05). Dengan demikian, dapat disimpulkan bahwa hubungan antar variabel sudah linear.</w:t>
      </w:r>
    </w:p>
    <w:p w14:paraId="2E5CC222" w14:textId="77777777" w:rsidR="00FB14B3" w:rsidRDefault="00FB14B3" w:rsidP="00FB14B3">
      <w:pPr>
        <w:pStyle w:val="ListParagraph"/>
        <w:jc w:val="both"/>
        <w:rPr>
          <w:sz w:val="20"/>
          <w:szCs w:val="20"/>
        </w:rPr>
      </w:pPr>
    </w:p>
    <w:p w14:paraId="37905710" w14:textId="77777777" w:rsidR="00FB14B3" w:rsidRDefault="00FB14B3" w:rsidP="00FB14B3">
      <w:pPr>
        <w:pStyle w:val="ListParagraph"/>
        <w:numPr>
          <w:ilvl w:val="0"/>
          <w:numId w:val="11"/>
        </w:numPr>
        <w:tabs>
          <w:tab w:val="left" w:pos="720"/>
          <w:tab w:val="left" w:pos="900"/>
          <w:tab w:val="left" w:pos="1440"/>
          <w:tab w:val="left" w:pos="2970"/>
        </w:tabs>
        <w:suppressAutoHyphens w:val="0"/>
        <w:spacing w:line="360" w:lineRule="auto"/>
        <w:rPr>
          <w:b/>
          <w:sz w:val="20"/>
          <w:szCs w:val="20"/>
        </w:rPr>
      </w:pPr>
      <w:r>
        <w:rPr>
          <w:b/>
          <w:sz w:val="20"/>
          <w:szCs w:val="20"/>
        </w:rPr>
        <w:t>Uji Autokorelasi</w:t>
      </w:r>
    </w:p>
    <w:p w14:paraId="3768C9F2" w14:textId="77777777" w:rsidR="00FB14B3" w:rsidRDefault="00FB14B3" w:rsidP="00FB14B3">
      <w:pPr>
        <w:pStyle w:val="ListParagraph"/>
        <w:ind w:left="0" w:firstLine="450"/>
        <w:jc w:val="both"/>
        <w:rPr>
          <w:sz w:val="20"/>
          <w:szCs w:val="20"/>
        </w:rPr>
      </w:pPr>
      <w:r>
        <w:rPr>
          <w:sz w:val="20"/>
          <w:szCs w:val="20"/>
        </w:rPr>
        <w:t>Uji autokorelasi dilakukan untuk mengetahui ada tidaknya korelasi antar variabel dalam model prediksi dengan perubahan dari waktu ke waktu. Pengujian ini dapat dilihat dari nilai durbin watson (DW) dengan ketentuan jika nilai Durbin Watson dalam suatu penelitian di bawah 5, maka dapat dinyatakan tidak terjadi autokorelasi.</w:t>
      </w:r>
    </w:p>
    <w:p w14:paraId="4A18072E" w14:textId="77777777" w:rsidR="00FB14B3" w:rsidRDefault="00FB14B3" w:rsidP="00FB14B3">
      <w:pPr>
        <w:pStyle w:val="ListParagraph"/>
        <w:ind w:firstLine="180"/>
        <w:jc w:val="center"/>
        <w:rPr>
          <w:b/>
          <w:sz w:val="20"/>
          <w:szCs w:val="20"/>
        </w:rPr>
      </w:pPr>
      <w:r>
        <w:rPr>
          <w:b/>
          <w:sz w:val="20"/>
          <w:szCs w:val="20"/>
        </w:rPr>
        <w:t>Tabel 6</w:t>
      </w:r>
    </w:p>
    <w:p w14:paraId="16D84761" w14:textId="77777777" w:rsidR="00FB14B3" w:rsidRDefault="00FB14B3" w:rsidP="00FB14B3">
      <w:pPr>
        <w:pStyle w:val="ListParagraph"/>
        <w:ind w:firstLine="180"/>
        <w:jc w:val="center"/>
        <w:rPr>
          <w:b/>
          <w:sz w:val="20"/>
          <w:szCs w:val="20"/>
        </w:rPr>
      </w:pPr>
      <w:r>
        <w:rPr>
          <w:b/>
          <w:sz w:val="20"/>
          <w:szCs w:val="20"/>
        </w:rPr>
        <w:t>Uji Autokorelasi</w:t>
      </w:r>
    </w:p>
    <w:p w14:paraId="02371BA6" w14:textId="75949C2F" w:rsidR="00FB14B3" w:rsidRDefault="00FB14B3" w:rsidP="00FB14B3">
      <w:pPr>
        <w:pStyle w:val="ListParagraph"/>
        <w:jc w:val="center"/>
        <w:rPr>
          <w:rFonts w:asciiTheme="minorHAnsi" w:hAnsiTheme="minorHAnsi" w:cstheme="minorBidi"/>
          <w:sz w:val="22"/>
          <w:szCs w:val="22"/>
        </w:rPr>
      </w:pPr>
      <w:r>
        <w:rPr>
          <w:noProof/>
          <w:lang w:val="en-US" w:eastAsia="en-US"/>
        </w:rPr>
        <w:drawing>
          <wp:inline distT="0" distB="0" distL="0" distR="0" wp14:anchorId="31C25A3A" wp14:editId="65FEA88A">
            <wp:extent cx="4648200" cy="13716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48200" cy="1371600"/>
                    </a:xfrm>
                    <a:prstGeom prst="rect">
                      <a:avLst/>
                    </a:prstGeom>
                    <a:noFill/>
                    <a:ln>
                      <a:noFill/>
                    </a:ln>
                  </pic:spPr>
                </pic:pic>
              </a:graphicData>
            </a:graphic>
          </wp:inline>
        </w:drawing>
      </w:r>
    </w:p>
    <w:p w14:paraId="172C66C1" w14:textId="77777777" w:rsidR="00FB14B3" w:rsidRDefault="00FB14B3" w:rsidP="00FB14B3">
      <w:pPr>
        <w:pStyle w:val="ListParagraph"/>
        <w:jc w:val="center"/>
        <w:rPr>
          <w:sz w:val="20"/>
          <w:szCs w:val="20"/>
        </w:rPr>
      </w:pPr>
      <w:r>
        <w:rPr>
          <w:sz w:val="20"/>
          <w:szCs w:val="20"/>
        </w:rPr>
        <w:t>Sumber : Data diolah (2023)</w:t>
      </w:r>
    </w:p>
    <w:p w14:paraId="1D6EBD7B" w14:textId="77777777" w:rsidR="00FB14B3" w:rsidRDefault="00FB14B3" w:rsidP="00FB14B3">
      <w:pPr>
        <w:pStyle w:val="ListParagraph"/>
        <w:jc w:val="both"/>
        <w:rPr>
          <w:sz w:val="20"/>
          <w:szCs w:val="20"/>
        </w:rPr>
      </w:pPr>
    </w:p>
    <w:p w14:paraId="3C67C71D" w14:textId="77777777" w:rsidR="00FB14B3" w:rsidRDefault="00FB14B3" w:rsidP="00FB14B3">
      <w:pPr>
        <w:pStyle w:val="ListParagraph"/>
        <w:ind w:left="0" w:firstLine="450"/>
        <w:jc w:val="both"/>
        <w:rPr>
          <w:sz w:val="20"/>
          <w:szCs w:val="20"/>
        </w:rPr>
      </w:pPr>
      <w:r>
        <w:rPr>
          <w:sz w:val="20"/>
          <w:szCs w:val="20"/>
        </w:rPr>
        <w:lastRenderedPageBreak/>
        <w:t>Hasil uji autokorelasi menunjukkan bahwa nilai durbin watson sebesar 2.134 yang artinya nlai tersebut masih dibawah standar terjadinya autokorelasi. Maka dapat disimpulkan jika data tidak terjadi autokorelasi.</w:t>
      </w:r>
    </w:p>
    <w:p w14:paraId="744E7C8C" w14:textId="77777777" w:rsidR="00FB14B3" w:rsidRDefault="00FB14B3" w:rsidP="00FB14B3">
      <w:pPr>
        <w:pStyle w:val="ListParagraph"/>
        <w:numPr>
          <w:ilvl w:val="0"/>
          <w:numId w:val="11"/>
        </w:numPr>
        <w:tabs>
          <w:tab w:val="left" w:pos="720"/>
          <w:tab w:val="left" w:pos="900"/>
          <w:tab w:val="left" w:pos="1440"/>
          <w:tab w:val="left" w:pos="2970"/>
        </w:tabs>
        <w:suppressAutoHyphens w:val="0"/>
        <w:spacing w:line="360" w:lineRule="auto"/>
        <w:rPr>
          <w:b/>
          <w:sz w:val="20"/>
          <w:szCs w:val="20"/>
        </w:rPr>
      </w:pPr>
      <w:r>
        <w:rPr>
          <w:b/>
          <w:sz w:val="20"/>
          <w:szCs w:val="20"/>
        </w:rPr>
        <w:t>Uji Multikolineritas</w:t>
      </w:r>
    </w:p>
    <w:p w14:paraId="020CFEF9" w14:textId="77777777" w:rsidR="00FB14B3" w:rsidRDefault="00FB14B3" w:rsidP="00FB14B3">
      <w:pPr>
        <w:pStyle w:val="ListParagraph"/>
        <w:ind w:left="0" w:firstLine="450"/>
        <w:jc w:val="both"/>
        <w:rPr>
          <w:sz w:val="20"/>
          <w:szCs w:val="20"/>
        </w:rPr>
      </w:pPr>
      <w:r>
        <w:rPr>
          <w:sz w:val="20"/>
          <w:szCs w:val="20"/>
        </w:rPr>
        <w:t>Uji multikolinieritas dapat diukur dengan mengetahui besarnya nilai VIF (variance inflanction factor). Apabila nilai VIF lebih kecil dari 10 (&lt;10) dan nilai tolerance lebih besar dari 0.1 (&gt;0.10) maka dinyatakan tidak terjadi multikolinieritas.</w:t>
      </w:r>
    </w:p>
    <w:p w14:paraId="479E5087" w14:textId="77777777" w:rsidR="00FB14B3" w:rsidRDefault="00FB14B3" w:rsidP="00FB14B3">
      <w:pPr>
        <w:pStyle w:val="ListParagraph"/>
        <w:jc w:val="center"/>
        <w:rPr>
          <w:b/>
          <w:sz w:val="20"/>
          <w:szCs w:val="20"/>
        </w:rPr>
      </w:pPr>
      <w:r>
        <w:rPr>
          <w:b/>
          <w:sz w:val="20"/>
          <w:szCs w:val="20"/>
        </w:rPr>
        <w:t>Tabel 7</w:t>
      </w:r>
    </w:p>
    <w:p w14:paraId="1F841C1F" w14:textId="77777777" w:rsidR="00FB14B3" w:rsidRDefault="00FB14B3" w:rsidP="00FB14B3">
      <w:pPr>
        <w:pStyle w:val="ListParagraph"/>
        <w:jc w:val="center"/>
        <w:rPr>
          <w:b/>
          <w:sz w:val="20"/>
          <w:szCs w:val="20"/>
        </w:rPr>
      </w:pPr>
      <w:r>
        <w:rPr>
          <w:b/>
          <w:sz w:val="20"/>
          <w:szCs w:val="20"/>
        </w:rPr>
        <w:t>Uji Multikolineritas</w:t>
      </w:r>
    </w:p>
    <w:p w14:paraId="2A3789E9" w14:textId="6229D89F" w:rsidR="00FB14B3" w:rsidRDefault="00FB14B3" w:rsidP="00FB14B3">
      <w:pPr>
        <w:pStyle w:val="ListParagraph"/>
        <w:jc w:val="both"/>
        <w:rPr>
          <w:rFonts w:asciiTheme="minorHAnsi" w:hAnsiTheme="minorHAnsi" w:cstheme="minorBidi"/>
          <w:sz w:val="22"/>
          <w:szCs w:val="22"/>
        </w:rPr>
      </w:pPr>
      <w:r>
        <w:rPr>
          <w:noProof/>
          <w:lang w:val="en-US" w:eastAsia="en-US"/>
        </w:rPr>
        <w:drawing>
          <wp:anchor distT="0" distB="0" distL="114300" distR="114300" simplePos="0" relativeHeight="251688960" behindDoc="0" locked="0" layoutInCell="1" allowOverlap="1" wp14:anchorId="69A56F56" wp14:editId="01FD015C">
            <wp:simplePos x="0" y="0"/>
            <wp:positionH relativeFrom="margin">
              <wp:align>left</wp:align>
            </wp:positionH>
            <wp:positionV relativeFrom="paragraph">
              <wp:posOffset>158750</wp:posOffset>
            </wp:positionV>
            <wp:extent cx="6124575" cy="1790700"/>
            <wp:effectExtent l="0" t="0" r="9525"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4575" cy="1790700"/>
                    </a:xfrm>
                    <a:prstGeom prst="rect">
                      <a:avLst/>
                    </a:prstGeom>
                    <a:noFill/>
                  </pic:spPr>
                </pic:pic>
              </a:graphicData>
            </a:graphic>
            <wp14:sizeRelH relativeFrom="margin">
              <wp14:pctWidth>0</wp14:pctWidth>
            </wp14:sizeRelH>
            <wp14:sizeRelV relativeFrom="margin">
              <wp14:pctHeight>0</wp14:pctHeight>
            </wp14:sizeRelV>
          </wp:anchor>
        </w:drawing>
      </w:r>
    </w:p>
    <w:p w14:paraId="2FB26F69" w14:textId="77777777" w:rsidR="00FB14B3" w:rsidRDefault="00FB14B3" w:rsidP="00FB14B3">
      <w:pPr>
        <w:pStyle w:val="ListParagraph"/>
        <w:numPr>
          <w:ilvl w:val="0"/>
          <w:numId w:val="11"/>
        </w:numPr>
        <w:suppressAutoHyphens w:val="0"/>
        <w:spacing w:after="160" w:line="254" w:lineRule="auto"/>
        <w:jc w:val="both"/>
      </w:pPr>
    </w:p>
    <w:p w14:paraId="6B68D8B9" w14:textId="77777777" w:rsidR="00FB14B3" w:rsidRDefault="00FB14B3" w:rsidP="00FB14B3">
      <w:pPr>
        <w:pStyle w:val="ListParagraph"/>
        <w:numPr>
          <w:ilvl w:val="0"/>
          <w:numId w:val="11"/>
        </w:numPr>
        <w:suppressAutoHyphens w:val="0"/>
        <w:spacing w:after="160" w:line="254" w:lineRule="auto"/>
        <w:jc w:val="both"/>
      </w:pPr>
    </w:p>
    <w:p w14:paraId="304F1949" w14:textId="77777777" w:rsidR="00FB14B3" w:rsidRDefault="00FB14B3" w:rsidP="00FB14B3">
      <w:pPr>
        <w:pStyle w:val="ListParagraph"/>
        <w:numPr>
          <w:ilvl w:val="0"/>
          <w:numId w:val="11"/>
        </w:numPr>
        <w:suppressAutoHyphens w:val="0"/>
        <w:spacing w:after="160" w:line="254" w:lineRule="auto"/>
        <w:jc w:val="both"/>
      </w:pPr>
    </w:p>
    <w:p w14:paraId="6589C488" w14:textId="77777777" w:rsidR="00FB14B3" w:rsidRDefault="00FB14B3" w:rsidP="00FB14B3">
      <w:pPr>
        <w:pStyle w:val="ListParagraph"/>
        <w:numPr>
          <w:ilvl w:val="0"/>
          <w:numId w:val="11"/>
        </w:numPr>
        <w:suppressAutoHyphens w:val="0"/>
        <w:spacing w:after="160" w:line="254" w:lineRule="auto"/>
        <w:jc w:val="both"/>
      </w:pPr>
      <w:r>
        <w:t>Berdasarkan hasil uji multikolinieritas menunjukkan bahwa pada variabel lingkungan kerja memiliki nilai VIF sebesar 5.407 (&lt;10) dan nilai tolerance sebesar 0.185 (&gt;0.10). stress kerja memiliki nilai VIF yaitu 2.852 (&lt;10) dan nilai tolerance sebesar 0.351 (&gt;0.10). Variabel komunikasi memiliki nilai VIF sebesar 4.306 (&lt;10) dan nilai tolerance sebesar 0.232 (&gt;0.10). Maka dapat disimpulkan bahwa tidak terjadi multikolinieritas.</w:t>
      </w:r>
    </w:p>
    <w:p w14:paraId="71458C64" w14:textId="77777777" w:rsidR="00FB14B3" w:rsidRDefault="00FB14B3" w:rsidP="00FB14B3">
      <w:pPr>
        <w:pStyle w:val="ListParagraph"/>
        <w:tabs>
          <w:tab w:val="left" w:pos="720"/>
          <w:tab w:val="left" w:pos="900"/>
          <w:tab w:val="left" w:pos="1440"/>
          <w:tab w:val="left" w:pos="2970"/>
        </w:tabs>
        <w:spacing w:line="360" w:lineRule="auto"/>
        <w:rPr>
          <w:b/>
          <w:sz w:val="20"/>
          <w:szCs w:val="20"/>
        </w:rPr>
      </w:pPr>
    </w:p>
    <w:p w14:paraId="1427C341" w14:textId="77777777" w:rsidR="00FB14B3" w:rsidRDefault="00FB14B3" w:rsidP="00FB14B3">
      <w:pPr>
        <w:pStyle w:val="ListParagraph"/>
        <w:tabs>
          <w:tab w:val="left" w:pos="720"/>
          <w:tab w:val="left" w:pos="900"/>
          <w:tab w:val="left" w:pos="1440"/>
          <w:tab w:val="left" w:pos="2970"/>
        </w:tabs>
        <w:spacing w:line="360" w:lineRule="auto"/>
        <w:rPr>
          <w:b/>
          <w:sz w:val="20"/>
          <w:szCs w:val="20"/>
        </w:rPr>
      </w:pPr>
    </w:p>
    <w:p w14:paraId="547A4FE1" w14:textId="77777777" w:rsidR="00FB14B3" w:rsidRDefault="00FB14B3" w:rsidP="00FB14B3">
      <w:pPr>
        <w:pStyle w:val="ListParagraph"/>
        <w:tabs>
          <w:tab w:val="left" w:pos="720"/>
          <w:tab w:val="left" w:pos="900"/>
          <w:tab w:val="left" w:pos="1440"/>
          <w:tab w:val="left" w:pos="2970"/>
        </w:tabs>
        <w:spacing w:line="360" w:lineRule="auto"/>
        <w:jc w:val="center"/>
        <w:rPr>
          <w:sz w:val="20"/>
          <w:szCs w:val="20"/>
        </w:rPr>
      </w:pPr>
      <w:r>
        <w:rPr>
          <w:sz w:val="20"/>
          <w:szCs w:val="20"/>
        </w:rPr>
        <w:t xml:space="preserve">Sumber : Data diolah(2023) </w:t>
      </w:r>
    </w:p>
    <w:p w14:paraId="73575E93" w14:textId="77777777" w:rsidR="00FB14B3" w:rsidRDefault="00FB14B3" w:rsidP="00FB14B3">
      <w:pPr>
        <w:ind w:firstLine="360"/>
        <w:jc w:val="both"/>
        <w:rPr>
          <w:sz w:val="20"/>
          <w:szCs w:val="20"/>
        </w:rPr>
      </w:pPr>
      <w:r>
        <w:rPr>
          <w:sz w:val="20"/>
          <w:szCs w:val="20"/>
        </w:rPr>
        <w:t>Berdasarkan hasil uji multikolinieritas menunjukkan bahwa pada variabel lingkungan kerja memiliki nilai VIF sebesar 5.407 (&lt;10) dan nilai tolerance sebesar 0.185 (&gt;0.10). stress kerja memiliki nilai VIF yaitu 2.852 (&lt;10) dan nilai tolerance sebesar 0.351 (&gt;0.10). Variabel komunikasi memiliki nilai VIF sebesar 4.306 (&lt;10) dan nilai tolerance sebesar 0.232 (&gt;0.10). Maka dapat disimpulkan bahwa tidak terjadi multikolinieritas.</w:t>
      </w:r>
    </w:p>
    <w:p w14:paraId="79D4268F" w14:textId="77777777" w:rsidR="00FB14B3" w:rsidRDefault="00FB14B3" w:rsidP="00FB14B3">
      <w:pPr>
        <w:jc w:val="both"/>
        <w:rPr>
          <w:sz w:val="20"/>
          <w:szCs w:val="20"/>
        </w:rPr>
      </w:pPr>
    </w:p>
    <w:p w14:paraId="5AD83136" w14:textId="77777777" w:rsidR="00FB14B3" w:rsidRDefault="00FB14B3" w:rsidP="00FB14B3">
      <w:pPr>
        <w:pStyle w:val="ListParagraph"/>
        <w:numPr>
          <w:ilvl w:val="0"/>
          <w:numId w:val="13"/>
        </w:numPr>
        <w:suppressAutoHyphens w:val="0"/>
        <w:spacing w:after="160" w:line="254" w:lineRule="auto"/>
        <w:jc w:val="both"/>
        <w:rPr>
          <w:b/>
          <w:sz w:val="20"/>
          <w:szCs w:val="20"/>
        </w:rPr>
      </w:pPr>
      <w:r>
        <w:rPr>
          <w:b/>
          <w:sz w:val="20"/>
          <w:szCs w:val="20"/>
        </w:rPr>
        <w:t>Uji Heteroskedastisitas</w:t>
      </w:r>
    </w:p>
    <w:p w14:paraId="32E4C8CC" w14:textId="77777777" w:rsidR="00FB14B3" w:rsidRDefault="00FB14B3" w:rsidP="00FB14B3">
      <w:pPr>
        <w:pStyle w:val="ListParagraph"/>
        <w:ind w:firstLine="180"/>
        <w:jc w:val="both"/>
        <w:rPr>
          <w:sz w:val="20"/>
          <w:szCs w:val="20"/>
        </w:rPr>
      </w:pPr>
    </w:p>
    <w:p w14:paraId="0DF80E55" w14:textId="77777777" w:rsidR="00FB14B3" w:rsidRDefault="00FB14B3" w:rsidP="00FB14B3">
      <w:pPr>
        <w:pStyle w:val="ListParagraph"/>
        <w:ind w:left="0" w:firstLine="450"/>
        <w:jc w:val="both"/>
        <w:rPr>
          <w:sz w:val="20"/>
          <w:szCs w:val="20"/>
        </w:rPr>
      </w:pPr>
      <w:r>
        <w:rPr>
          <w:sz w:val="20"/>
          <w:szCs w:val="20"/>
        </w:rPr>
        <w:t>Uji heteroskedastisitas dilakukan untuk mengetahui jika residual variabel berbeda dengan suatu penelitian didalam model regresi. Pengujian ini dapat diketahui dengan hasil metode grafik regresi, dengan ketentuan apabila titik-titik yang menyebar pada grafik tidak membentuk pola tertentu atau menyebar dibawah maupun diatas angka 0 pada sumbu Y maka tidak terjadi heteroskedastisitas.</w:t>
      </w:r>
    </w:p>
    <w:p w14:paraId="004A8CA7" w14:textId="6802F39C" w:rsidR="00FB14B3" w:rsidRDefault="00FB14B3" w:rsidP="00FB14B3">
      <w:pPr>
        <w:pStyle w:val="ListParagraph"/>
        <w:jc w:val="center"/>
        <w:rPr>
          <w:sz w:val="20"/>
          <w:szCs w:val="20"/>
        </w:rPr>
      </w:pPr>
      <w:r>
        <w:rPr>
          <w:noProof/>
          <w:lang w:val="en-US" w:eastAsia="en-US"/>
        </w:rPr>
        <w:drawing>
          <wp:anchor distT="0" distB="0" distL="114300" distR="114300" simplePos="0" relativeHeight="251691008" behindDoc="0" locked="0" layoutInCell="1" allowOverlap="1" wp14:anchorId="0AAD2D9B" wp14:editId="5458A6C7">
            <wp:simplePos x="0" y="0"/>
            <wp:positionH relativeFrom="column">
              <wp:posOffset>1258570</wp:posOffset>
            </wp:positionH>
            <wp:positionV relativeFrom="paragraph">
              <wp:posOffset>135255</wp:posOffset>
            </wp:positionV>
            <wp:extent cx="3200400" cy="173355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200400" cy="1733550"/>
                    </a:xfrm>
                    <a:prstGeom prst="rect">
                      <a:avLst/>
                    </a:prstGeom>
                    <a:noFill/>
                  </pic:spPr>
                </pic:pic>
              </a:graphicData>
            </a:graphic>
            <wp14:sizeRelH relativeFrom="page">
              <wp14:pctWidth>0</wp14:pctWidth>
            </wp14:sizeRelH>
            <wp14:sizeRelV relativeFrom="page">
              <wp14:pctHeight>0</wp14:pctHeight>
            </wp14:sizeRelV>
          </wp:anchor>
        </w:drawing>
      </w:r>
    </w:p>
    <w:p w14:paraId="470297DE" w14:textId="77777777" w:rsidR="00FB14B3" w:rsidRDefault="00FB14B3" w:rsidP="00FB14B3">
      <w:pPr>
        <w:pStyle w:val="ListParagraph"/>
        <w:jc w:val="center"/>
        <w:rPr>
          <w:b/>
          <w:sz w:val="20"/>
          <w:szCs w:val="20"/>
        </w:rPr>
      </w:pPr>
    </w:p>
    <w:p w14:paraId="4988F824" w14:textId="77777777" w:rsidR="00FB14B3" w:rsidRDefault="00FB14B3" w:rsidP="00FB14B3">
      <w:pPr>
        <w:pStyle w:val="ListParagraph"/>
        <w:jc w:val="center"/>
        <w:rPr>
          <w:b/>
          <w:sz w:val="20"/>
          <w:szCs w:val="20"/>
        </w:rPr>
      </w:pPr>
    </w:p>
    <w:p w14:paraId="26A452CC" w14:textId="77777777" w:rsidR="00FB14B3" w:rsidRDefault="00FB14B3" w:rsidP="00FB14B3">
      <w:pPr>
        <w:pStyle w:val="ListParagraph"/>
        <w:jc w:val="center"/>
        <w:rPr>
          <w:b/>
          <w:sz w:val="20"/>
          <w:szCs w:val="20"/>
        </w:rPr>
      </w:pPr>
    </w:p>
    <w:p w14:paraId="09092E29" w14:textId="77777777" w:rsidR="00FB14B3" w:rsidRDefault="00FB14B3" w:rsidP="00FB14B3">
      <w:pPr>
        <w:pStyle w:val="ListParagraph"/>
        <w:jc w:val="center"/>
        <w:rPr>
          <w:sz w:val="20"/>
          <w:szCs w:val="20"/>
        </w:rPr>
      </w:pPr>
      <w:r>
        <w:rPr>
          <w:b/>
          <w:sz w:val="20"/>
          <w:szCs w:val="20"/>
        </w:rPr>
        <w:t>Gambar 3</w:t>
      </w:r>
      <w:r>
        <w:rPr>
          <w:sz w:val="20"/>
          <w:szCs w:val="20"/>
        </w:rPr>
        <w:t>. Uji Heterokedastisitas</w:t>
      </w:r>
    </w:p>
    <w:p w14:paraId="403C8A66" w14:textId="77777777" w:rsidR="00FB14B3" w:rsidRDefault="00FB14B3" w:rsidP="00FB14B3">
      <w:pPr>
        <w:pStyle w:val="ListParagraph"/>
        <w:jc w:val="center"/>
        <w:rPr>
          <w:sz w:val="20"/>
          <w:szCs w:val="20"/>
        </w:rPr>
      </w:pPr>
    </w:p>
    <w:p w14:paraId="6D964B09" w14:textId="77777777" w:rsidR="00FB14B3" w:rsidRDefault="00FB14B3" w:rsidP="00FB14B3">
      <w:pPr>
        <w:pStyle w:val="ListParagraph"/>
        <w:jc w:val="center"/>
        <w:rPr>
          <w:sz w:val="20"/>
          <w:szCs w:val="20"/>
        </w:rPr>
      </w:pPr>
    </w:p>
    <w:p w14:paraId="39C98C42" w14:textId="77777777" w:rsidR="00FB14B3" w:rsidRDefault="00FB14B3" w:rsidP="00FB14B3">
      <w:pPr>
        <w:pStyle w:val="ListParagraph"/>
        <w:jc w:val="center"/>
        <w:rPr>
          <w:sz w:val="20"/>
          <w:szCs w:val="20"/>
        </w:rPr>
      </w:pPr>
    </w:p>
    <w:p w14:paraId="0416A0B7" w14:textId="77777777" w:rsidR="00FB14B3" w:rsidRDefault="00FB14B3" w:rsidP="00FB14B3">
      <w:pPr>
        <w:pStyle w:val="ListParagraph"/>
        <w:jc w:val="center"/>
        <w:rPr>
          <w:sz w:val="20"/>
          <w:szCs w:val="20"/>
        </w:rPr>
      </w:pPr>
    </w:p>
    <w:p w14:paraId="73202CB2" w14:textId="77777777" w:rsidR="00FB14B3" w:rsidRDefault="00FB14B3" w:rsidP="00FB14B3">
      <w:pPr>
        <w:pStyle w:val="ListParagraph"/>
        <w:jc w:val="center"/>
        <w:rPr>
          <w:sz w:val="20"/>
          <w:szCs w:val="20"/>
        </w:rPr>
      </w:pPr>
    </w:p>
    <w:p w14:paraId="345FACEA" w14:textId="77777777" w:rsidR="00FB14B3" w:rsidRDefault="00FB14B3" w:rsidP="00FB14B3">
      <w:pPr>
        <w:pStyle w:val="ListParagraph"/>
        <w:jc w:val="center"/>
        <w:rPr>
          <w:sz w:val="20"/>
          <w:szCs w:val="20"/>
        </w:rPr>
      </w:pPr>
    </w:p>
    <w:p w14:paraId="55795769" w14:textId="77777777" w:rsidR="00FB14B3" w:rsidRDefault="00FB14B3" w:rsidP="00FB14B3">
      <w:pPr>
        <w:pStyle w:val="ListParagraph"/>
        <w:jc w:val="center"/>
        <w:rPr>
          <w:sz w:val="20"/>
          <w:szCs w:val="20"/>
        </w:rPr>
      </w:pPr>
    </w:p>
    <w:p w14:paraId="2B1B3F26" w14:textId="77777777" w:rsidR="00FB14B3" w:rsidRDefault="00FB14B3" w:rsidP="00FB14B3">
      <w:pPr>
        <w:pStyle w:val="ListParagraph"/>
        <w:jc w:val="center"/>
        <w:rPr>
          <w:sz w:val="20"/>
          <w:szCs w:val="20"/>
        </w:rPr>
      </w:pPr>
    </w:p>
    <w:p w14:paraId="4F524CC7" w14:textId="77777777" w:rsidR="00FB14B3" w:rsidRDefault="00FB14B3" w:rsidP="00FB14B3">
      <w:pPr>
        <w:pStyle w:val="ListParagraph"/>
        <w:jc w:val="center"/>
        <w:rPr>
          <w:sz w:val="20"/>
          <w:szCs w:val="20"/>
        </w:rPr>
      </w:pPr>
    </w:p>
    <w:p w14:paraId="23583C12" w14:textId="77777777" w:rsidR="00FB14B3" w:rsidRDefault="00FB14B3" w:rsidP="00FB14B3">
      <w:pPr>
        <w:pStyle w:val="ListParagraph"/>
        <w:jc w:val="center"/>
        <w:rPr>
          <w:sz w:val="20"/>
          <w:szCs w:val="20"/>
          <w:lang w:val="en-US"/>
        </w:rPr>
      </w:pPr>
      <w:proofErr w:type="spellStart"/>
      <w:r>
        <w:rPr>
          <w:b/>
          <w:sz w:val="20"/>
          <w:szCs w:val="20"/>
          <w:lang w:val="en-US"/>
        </w:rPr>
        <w:t>Gambar</w:t>
      </w:r>
      <w:proofErr w:type="spellEnd"/>
      <w:r>
        <w:rPr>
          <w:b/>
          <w:sz w:val="20"/>
          <w:szCs w:val="20"/>
          <w:lang w:val="en-US"/>
        </w:rPr>
        <w:t xml:space="preserve"> 3.</w:t>
      </w:r>
      <w:r>
        <w:rPr>
          <w:sz w:val="20"/>
          <w:szCs w:val="20"/>
          <w:lang w:val="en-US"/>
        </w:rPr>
        <w:t xml:space="preserve"> </w:t>
      </w:r>
      <w:proofErr w:type="spellStart"/>
      <w:r>
        <w:rPr>
          <w:sz w:val="20"/>
          <w:szCs w:val="20"/>
          <w:lang w:val="en-US"/>
        </w:rPr>
        <w:t>Uji</w:t>
      </w:r>
      <w:proofErr w:type="spellEnd"/>
      <w:r>
        <w:rPr>
          <w:sz w:val="20"/>
          <w:szCs w:val="20"/>
          <w:lang w:val="en-US"/>
        </w:rPr>
        <w:t xml:space="preserve"> </w:t>
      </w:r>
      <w:proofErr w:type="spellStart"/>
      <w:r>
        <w:rPr>
          <w:sz w:val="20"/>
          <w:szCs w:val="20"/>
          <w:lang w:val="en-US"/>
        </w:rPr>
        <w:t>Heterokedastisitas</w:t>
      </w:r>
      <w:proofErr w:type="spellEnd"/>
    </w:p>
    <w:p w14:paraId="0B0546D9" w14:textId="77777777" w:rsidR="00FB14B3" w:rsidRDefault="00FB14B3" w:rsidP="00FB14B3">
      <w:pPr>
        <w:pStyle w:val="ListParagraph"/>
        <w:jc w:val="center"/>
        <w:rPr>
          <w:sz w:val="20"/>
          <w:szCs w:val="20"/>
        </w:rPr>
      </w:pPr>
      <w:r>
        <w:rPr>
          <w:sz w:val="20"/>
          <w:szCs w:val="20"/>
        </w:rPr>
        <w:t>Sumber : Data diolah (2023)</w:t>
      </w:r>
    </w:p>
    <w:p w14:paraId="647BB12C" w14:textId="77777777" w:rsidR="00FB14B3" w:rsidRDefault="00FB14B3" w:rsidP="00FB14B3">
      <w:pPr>
        <w:pStyle w:val="ListParagraph"/>
        <w:jc w:val="both"/>
        <w:rPr>
          <w:sz w:val="20"/>
          <w:szCs w:val="20"/>
        </w:rPr>
      </w:pPr>
    </w:p>
    <w:p w14:paraId="7848C39E" w14:textId="77777777" w:rsidR="00FB14B3" w:rsidRDefault="00FB14B3" w:rsidP="00FB14B3">
      <w:pPr>
        <w:pStyle w:val="ListParagraph"/>
        <w:ind w:left="0" w:firstLine="450"/>
        <w:jc w:val="both"/>
        <w:rPr>
          <w:sz w:val="20"/>
          <w:szCs w:val="20"/>
        </w:rPr>
      </w:pPr>
      <w:r>
        <w:rPr>
          <w:sz w:val="20"/>
          <w:szCs w:val="20"/>
        </w:rPr>
        <w:t>Berdasarkan uji heteroskedastisitas, pola penyebaran titik-titik pada grafik tidak membentuk pola tertentu dan menyebar. Oleh karena itu, dapat disimpulkan bahwa tidak terjadi heteroskedastisitas.</w:t>
      </w:r>
    </w:p>
    <w:p w14:paraId="1A856E0D" w14:textId="77777777" w:rsidR="00FB14B3" w:rsidRDefault="00FB14B3" w:rsidP="00FB14B3">
      <w:pPr>
        <w:suppressAutoHyphens w:val="0"/>
        <w:rPr>
          <w:sz w:val="20"/>
          <w:szCs w:val="20"/>
        </w:rPr>
      </w:pPr>
      <w:r>
        <w:rPr>
          <w:sz w:val="20"/>
          <w:szCs w:val="20"/>
        </w:rPr>
        <w:br w:type="page"/>
      </w:r>
    </w:p>
    <w:p w14:paraId="0BDBA0B3" w14:textId="77777777" w:rsidR="00FB14B3" w:rsidRDefault="00FB14B3" w:rsidP="00FB14B3">
      <w:pPr>
        <w:pStyle w:val="ListParagraph"/>
        <w:numPr>
          <w:ilvl w:val="0"/>
          <w:numId w:val="14"/>
        </w:numPr>
        <w:tabs>
          <w:tab w:val="left" w:pos="720"/>
          <w:tab w:val="left" w:pos="900"/>
          <w:tab w:val="left" w:pos="1440"/>
          <w:tab w:val="left" w:pos="2970"/>
        </w:tabs>
        <w:suppressAutoHyphens w:val="0"/>
        <w:spacing w:line="360" w:lineRule="auto"/>
        <w:rPr>
          <w:b/>
          <w:sz w:val="20"/>
          <w:szCs w:val="20"/>
        </w:rPr>
      </w:pPr>
      <w:r>
        <w:rPr>
          <w:b/>
          <w:sz w:val="20"/>
          <w:szCs w:val="20"/>
        </w:rPr>
        <w:lastRenderedPageBreak/>
        <w:t>Uji Regerensi Linier Berganda</w:t>
      </w:r>
    </w:p>
    <w:p w14:paraId="03B09A72" w14:textId="77777777" w:rsidR="00FB14B3" w:rsidRDefault="00FB14B3" w:rsidP="00FB14B3">
      <w:pPr>
        <w:pStyle w:val="ListParagraph"/>
        <w:tabs>
          <w:tab w:val="left" w:pos="720"/>
          <w:tab w:val="left" w:pos="900"/>
          <w:tab w:val="left" w:pos="1440"/>
          <w:tab w:val="left" w:pos="2970"/>
        </w:tabs>
        <w:spacing w:line="360" w:lineRule="auto"/>
        <w:jc w:val="center"/>
        <w:rPr>
          <w:b/>
          <w:sz w:val="20"/>
          <w:szCs w:val="20"/>
        </w:rPr>
      </w:pPr>
      <w:r>
        <w:rPr>
          <w:b/>
          <w:sz w:val="20"/>
          <w:szCs w:val="20"/>
        </w:rPr>
        <w:t>Tabel 8</w:t>
      </w:r>
    </w:p>
    <w:p w14:paraId="2921A95C" w14:textId="77777777" w:rsidR="00FB14B3" w:rsidRDefault="00FB14B3" w:rsidP="00FB14B3">
      <w:pPr>
        <w:pStyle w:val="ListParagraph"/>
        <w:tabs>
          <w:tab w:val="left" w:pos="720"/>
          <w:tab w:val="left" w:pos="900"/>
          <w:tab w:val="left" w:pos="1440"/>
          <w:tab w:val="left" w:pos="2970"/>
        </w:tabs>
        <w:spacing w:line="360" w:lineRule="auto"/>
        <w:jc w:val="center"/>
        <w:rPr>
          <w:b/>
          <w:sz w:val="20"/>
          <w:szCs w:val="20"/>
        </w:rPr>
      </w:pPr>
      <w:r>
        <w:rPr>
          <w:b/>
          <w:sz w:val="20"/>
          <w:szCs w:val="20"/>
        </w:rPr>
        <w:t>Uji Linier Berganda</w:t>
      </w:r>
    </w:p>
    <w:p w14:paraId="0B6AECC4" w14:textId="1F3D7A57" w:rsidR="00FB14B3" w:rsidRDefault="00FB14B3" w:rsidP="00FB14B3">
      <w:pPr>
        <w:jc w:val="center"/>
        <w:rPr>
          <w:sz w:val="22"/>
          <w:szCs w:val="22"/>
        </w:rPr>
      </w:pPr>
      <w:r>
        <w:rPr>
          <w:noProof/>
          <w:lang w:val="en-US" w:eastAsia="en-US"/>
        </w:rPr>
        <w:drawing>
          <wp:inline distT="0" distB="0" distL="0" distR="0" wp14:anchorId="080C3D96" wp14:editId="27450E2C">
            <wp:extent cx="5505450" cy="19716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05450" cy="1971675"/>
                    </a:xfrm>
                    <a:prstGeom prst="rect">
                      <a:avLst/>
                    </a:prstGeom>
                    <a:noFill/>
                    <a:ln>
                      <a:noFill/>
                    </a:ln>
                  </pic:spPr>
                </pic:pic>
              </a:graphicData>
            </a:graphic>
          </wp:inline>
        </w:drawing>
      </w:r>
    </w:p>
    <w:p w14:paraId="2009D37A" w14:textId="77777777" w:rsidR="00FB14B3" w:rsidRDefault="00FB14B3" w:rsidP="00FB14B3">
      <w:pPr>
        <w:jc w:val="center"/>
        <w:rPr>
          <w:sz w:val="20"/>
          <w:szCs w:val="20"/>
        </w:rPr>
      </w:pPr>
      <w:r>
        <w:rPr>
          <w:sz w:val="20"/>
          <w:szCs w:val="20"/>
        </w:rPr>
        <w:t>Sumber : Data diolah (2023)</w:t>
      </w:r>
    </w:p>
    <w:p w14:paraId="3402B29B" w14:textId="77777777" w:rsidR="00FB14B3" w:rsidRDefault="00FB14B3" w:rsidP="00FB14B3">
      <w:pPr>
        <w:ind w:left="810"/>
        <w:jc w:val="both"/>
        <w:rPr>
          <w:sz w:val="20"/>
          <w:szCs w:val="20"/>
        </w:rPr>
      </w:pPr>
    </w:p>
    <w:p w14:paraId="668AC27E" w14:textId="77777777" w:rsidR="00FB14B3" w:rsidRDefault="00FB14B3" w:rsidP="00FB14B3">
      <w:pPr>
        <w:pStyle w:val="ListParagraph"/>
        <w:ind w:left="0" w:firstLine="450"/>
        <w:jc w:val="both"/>
        <w:rPr>
          <w:sz w:val="20"/>
          <w:szCs w:val="20"/>
        </w:rPr>
      </w:pPr>
      <w:r>
        <w:rPr>
          <w:sz w:val="20"/>
          <w:szCs w:val="20"/>
        </w:rPr>
        <w:t>Berdasarkan hasil uji regresi linier berganda, persamaan dari variabel dalam penelitian ini dinyatakan sebagai berikut :</w:t>
      </w:r>
    </w:p>
    <w:p w14:paraId="745441F9" w14:textId="77777777" w:rsidR="00FB14B3" w:rsidRDefault="00FB14B3" w:rsidP="00FB14B3">
      <w:pPr>
        <w:pStyle w:val="ListParagraph"/>
        <w:ind w:left="0" w:firstLine="450"/>
        <w:jc w:val="both"/>
        <w:rPr>
          <w:sz w:val="20"/>
          <w:szCs w:val="20"/>
        </w:rPr>
      </w:pPr>
      <w:r>
        <w:rPr>
          <w:sz w:val="20"/>
          <w:szCs w:val="20"/>
        </w:rPr>
        <w:t>Y = a + β1X1 + β2X2 + β2X3 + e1</w:t>
      </w:r>
    </w:p>
    <w:p w14:paraId="5F73E45E" w14:textId="77777777" w:rsidR="00FB14B3" w:rsidRDefault="00FB14B3" w:rsidP="00FB14B3">
      <w:pPr>
        <w:pStyle w:val="ListParagraph"/>
        <w:ind w:left="0" w:firstLine="450"/>
        <w:jc w:val="both"/>
        <w:rPr>
          <w:sz w:val="20"/>
          <w:szCs w:val="20"/>
        </w:rPr>
      </w:pPr>
      <w:r>
        <w:rPr>
          <w:sz w:val="20"/>
          <w:szCs w:val="20"/>
        </w:rPr>
        <w:t>Y = -0.053 + 0.375 X1 + 0.152 X2 + 0.166 X3 + e1</w:t>
      </w:r>
    </w:p>
    <w:p w14:paraId="7C0CCE2D" w14:textId="77777777" w:rsidR="00FB14B3" w:rsidRDefault="00FB14B3" w:rsidP="00FB14B3">
      <w:pPr>
        <w:jc w:val="both"/>
        <w:rPr>
          <w:sz w:val="20"/>
          <w:szCs w:val="20"/>
        </w:rPr>
      </w:pPr>
    </w:p>
    <w:p w14:paraId="124E80FF" w14:textId="77777777" w:rsidR="00FB14B3" w:rsidRDefault="00FB14B3" w:rsidP="00FB14B3">
      <w:pPr>
        <w:ind w:left="450"/>
        <w:jc w:val="both"/>
        <w:rPr>
          <w:sz w:val="20"/>
          <w:szCs w:val="20"/>
        </w:rPr>
      </w:pPr>
      <w:r>
        <w:rPr>
          <w:sz w:val="20"/>
          <w:szCs w:val="20"/>
        </w:rPr>
        <w:t>Dari persamaan tersebut, dapat dijelaskan makna dan arti koefisien regresi sebagai berikut :</w:t>
      </w:r>
    </w:p>
    <w:p w14:paraId="68B778CC" w14:textId="77777777" w:rsidR="00FB14B3" w:rsidRDefault="00FB14B3" w:rsidP="00FB14B3">
      <w:pPr>
        <w:pStyle w:val="ListParagraph"/>
        <w:numPr>
          <w:ilvl w:val="0"/>
          <w:numId w:val="15"/>
        </w:numPr>
        <w:suppressAutoHyphens w:val="0"/>
        <w:spacing w:after="160" w:line="254" w:lineRule="auto"/>
        <w:ind w:left="720"/>
        <w:jc w:val="both"/>
        <w:rPr>
          <w:b/>
          <w:sz w:val="20"/>
          <w:szCs w:val="20"/>
        </w:rPr>
      </w:pPr>
      <w:r>
        <w:rPr>
          <w:b/>
          <w:sz w:val="20"/>
          <w:szCs w:val="20"/>
        </w:rPr>
        <w:t>Konstanta (a)</w:t>
      </w:r>
    </w:p>
    <w:p w14:paraId="61A212DB" w14:textId="77777777" w:rsidR="00FB14B3" w:rsidRDefault="00FB14B3" w:rsidP="00FB14B3">
      <w:pPr>
        <w:pStyle w:val="ListParagraph"/>
        <w:jc w:val="both"/>
        <w:rPr>
          <w:sz w:val="20"/>
          <w:szCs w:val="20"/>
        </w:rPr>
      </w:pPr>
      <w:r>
        <w:rPr>
          <w:sz w:val="20"/>
          <w:szCs w:val="20"/>
        </w:rPr>
        <w:t>Nilai konstanta sebesar -0.053. Hal ini menandakan bahwa tanpa adanya pengaruh variabel bebas seperti lingkungan kerja, stress kerja, dan komunikasi nilai variabel terikat yaitu kinerja karyawan tetap konstan sebesar -0.053.</w:t>
      </w:r>
    </w:p>
    <w:p w14:paraId="21BA5937" w14:textId="77777777" w:rsidR="00FB14B3" w:rsidRDefault="00FB14B3" w:rsidP="00FB14B3">
      <w:pPr>
        <w:pStyle w:val="ListParagraph"/>
        <w:numPr>
          <w:ilvl w:val="0"/>
          <w:numId w:val="15"/>
        </w:numPr>
        <w:suppressAutoHyphens w:val="0"/>
        <w:spacing w:after="160" w:line="254" w:lineRule="auto"/>
        <w:ind w:left="720"/>
        <w:jc w:val="both"/>
        <w:rPr>
          <w:b/>
          <w:sz w:val="20"/>
          <w:szCs w:val="20"/>
        </w:rPr>
      </w:pPr>
      <w:r>
        <w:rPr>
          <w:b/>
          <w:sz w:val="20"/>
          <w:szCs w:val="20"/>
        </w:rPr>
        <w:t>lingkungan kerja</w:t>
      </w:r>
    </w:p>
    <w:p w14:paraId="04FD5DEA" w14:textId="77777777" w:rsidR="00FB14B3" w:rsidRDefault="00FB14B3" w:rsidP="00FB14B3">
      <w:pPr>
        <w:pStyle w:val="ListParagraph"/>
        <w:jc w:val="both"/>
        <w:rPr>
          <w:sz w:val="20"/>
          <w:szCs w:val="20"/>
        </w:rPr>
      </w:pPr>
      <w:r>
        <w:rPr>
          <w:sz w:val="20"/>
          <w:szCs w:val="20"/>
        </w:rPr>
        <w:t>Nilai koefisien antara variabel lingkungan kerja dan kinerja karyawan adalah positif sebesar 0.375. hal ini menunjukkan bahwa kedua variabel memiliki hubungan positif. Dengan demikian, dapat disimpulkan jika variabel lingkungan kerja meningkat satu satuan, maka variabel kinerja karyawan juga meningkat sebesar 0.375.</w:t>
      </w:r>
    </w:p>
    <w:p w14:paraId="07087FB3" w14:textId="77777777" w:rsidR="00FB14B3" w:rsidRDefault="00FB14B3" w:rsidP="00FB14B3">
      <w:pPr>
        <w:pStyle w:val="ListParagraph"/>
        <w:numPr>
          <w:ilvl w:val="0"/>
          <w:numId w:val="15"/>
        </w:numPr>
        <w:suppressAutoHyphens w:val="0"/>
        <w:spacing w:after="160" w:line="254" w:lineRule="auto"/>
        <w:ind w:left="720"/>
        <w:jc w:val="both"/>
        <w:rPr>
          <w:b/>
          <w:sz w:val="20"/>
          <w:szCs w:val="20"/>
        </w:rPr>
      </w:pPr>
      <w:r>
        <w:rPr>
          <w:b/>
          <w:sz w:val="20"/>
          <w:szCs w:val="20"/>
        </w:rPr>
        <w:t>stress kerja</w:t>
      </w:r>
    </w:p>
    <w:p w14:paraId="6C17B783" w14:textId="77777777" w:rsidR="00FB14B3" w:rsidRDefault="00FB14B3" w:rsidP="00FB14B3">
      <w:pPr>
        <w:pStyle w:val="ListParagraph"/>
        <w:jc w:val="both"/>
        <w:rPr>
          <w:sz w:val="20"/>
          <w:szCs w:val="20"/>
        </w:rPr>
      </w:pPr>
      <w:r>
        <w:rPr>
          <w:sz w:val="20"/>
          <w:szCs w:val="20"/>
        </w:rPr>
        <w:t>Nilai koefisien antara variabel stress kerja dan kinerja karyawan adalah positif sebesar 0.152. hal ini menunjukkan bahwa kedua variabel memiliki hubungan positif. Dengan demikian, dapat disimpulkan jika variabel stress kerja meningkat satu satuan, maka variabel kinerja karyawan juga meningkat sebesar 0.152.</w:t>
      </w:r>
    </w:p>
    <w:p w14:paraId="64E81359" w14:textId="77777777" w:rsidR="00FB14B3" w:rsidRDefault="00FB14B3" w:rsidP="00FB14B3">
      <w:pPr>
        <w:pStyle w:val="ListParagraph"/>
        <w:numPr>
          <w:ilvl w:val="0"/>
          <w:numId w:val="15"/>
        </w:numPr>
        <w:suppressAutoHyphens w:val="0"/>
        <w:spacing w:after="160" w:line="254" w:lineRule="auto"/>
        <w:ind w:left="720"/>
        <w:jc w:val="both"/>
        <w:rPr>
          <w:b/>
          <w:sz w:val="20"/>
          <w:szCs w:val="20"/>
        </w:rPr>
      </w:pPr>
      <w:r>
        <w:rPr>
          <w:b/>
          <w:sz w:val="20"/>
          <w:szCs w:val="20"/>
        </w:rPr>
        <w:t>komunikasi</w:t>
      </w:r>
    </w:p>
    <w:p w14:paraId="363B39CA" w14:textId="77777777" w:rsidR="00FB14B3" w:rsidRDefault="00FB14B3" w:rsidP="00FB14B3">
      <w:pPr>
        <w:pStyle w:val="ListParagraph"/>
        <w:jc w:val="both"/>
        <w:rPr>
          <w:sz w:val="20"/>
          <w:szCs w:val="20"/>
        </w:rPr>
      </w:pPr>
      <w:r>
        <w:rPr>
          <w:sz w:val="20"/>
          <w:szCs w:val="20"/>
        </w:rPr>
        <w:t>Nilai koefisien antara variabel komunikasi dan kinerja karyawan adalah positif sebesar 0.166. hal ini menunjukkan bahwa kedua variabel memiliki hubungan positif. Dengan demikian, dapat disimpulkan jika variabel komunikasi meningkat satu satuan, maka variabel kinerja karyawan juga meningkat sebesar 0.166.</w:t>
      </w:r>
    </w:p>
    <w:p w14:paraId="1924C8E9" w14:textId="77777777" w:rsidR="00FB14B3" w:rsidRDefault="00FB14B3" w:rsidP="00FB14B3">
      <w:pPr>
        <w:jc w:val="both"/>
        <w:rPr>
          <w:sz w:val="20"/>
          <w:szCs w:val="20"/>
        </w:rPr>
      </w:pPr>
    </w:p>
    <w:p w14:paraId="333C53E8" w14:textId="77777777" w:rsidR="00FB14B3" w:rsidRDefault="00FB14B3" w:rsidP="00FB14B3">
      <w:pPr>
        <w:pStyle w:val="ListParagraph"/>
        <w:numPr>
          <w:ilvl w:val="0"/>
          <w:numId w:val="16"/>
        </w:numPr>
        <w:suppressAutoHyphens w:val="0"/>
        <w:spacing w:after="160" w:line="254" w:lineRule="auto"/>
        <w:jc w:val="both"/>
        <w:rPr>
          <w:b/>
          <w:sz w:val="20"/>
          <w:szCs w:val="20"/>
        </w:rPr>
      </w:pPr>
      <w:r>
        <w:rPr>
          <w:b/>
          <w:sz w:val="20"/>
          <w:szCs w:val="20"/>
        </w:rPr>
        <w:t>Uji Hipotesis Persial ( T)</w:t>
      </w:r>
    </w:p>
    <w:p w14:paraId="2C6BCD24" w14:textId="77777777" w:rsidR="00FB14B3" w:rsidRDefault="00FB14B3" w:rsidP="00FB14B3">
      <w:pPr>
        <w:pStyle w:val="ListParagraph"/>
        <w:jc w:val="center"/>
        <w:rPr>
          <w:b/>
          <w:sz w:val="20"/>
          <w:szCs w:val="20"/>
        </w:rPr>
      </w:pPr>
      <w:r>
        <w:rPr>
          <w:b/>
          <w:sz w:val="20"/>
          <w:szCs w:val="20"/>
        </w:rPr>
        <w:t>Tabel 9</w:t>
      </w:r>
    </w:p>
    <w:p w14:paraId="3EA99A19" w14:textId="77777777" w:rsidR="00FB14B3" w:rsidRDefault="00FB14B3" w:rsidP="00FB14B3">
      <w:pPr>
        <w:pStyle w:val="ListParagraph"/>
        <w:jc w:val="center"/>
        <w:rPr>
          <w:b/>
          <w:sz w:val="20"/>
          <w:szCs w:val="20"/>
        </w:rPr>
      </w:pPr>
      <w:r>
        <w:rPr>
          <w:b/>
          <w:sz w:val="20"/>
          <w:szCs w:val="20"/>
        </w:rPr>
        <w:t>Uji Hipotesis Persial (T)</w:t>
      </w:r>
    </w:p>
    <w:p w14:paraId="0B897785" w14:textId="5C05552F" w:rsidR="00FB14B3" w:rsidRDefault="00FB14B3" w:rsidP="00FB14B3">
      <w:pPr>
        <w:jc w:val="both"/>
        <w:rPr>
          <w:rFonts w:asciiTheme="minorHAnsi" w:hAnsiTheme="minorHAnsi" w:cstheme="minorBidi"/>
          <w:sz w:val="22"/>
          <w:szCs w:val="22"/>
        </w:rPr>
      </w:pPr>
      <w:r>
        <w:rPr>
          <w:noProof/>
          <w:lang w:val="en-US" w:eastAsia="en-US"/>
        </w:rPr>
        <w:drawing>
          <wp:anchor distT="0" distB="0" distL="114300" distR="114300" simplePos="0" relativeHeight="251692032" behindDoc="0" locked="0" layoutInCell="1" allowOverlap="1" wp14:anchorId="30BB5459" wp14:editId="27680144">
            <wp:simplePos x="0" y="0"/>
            <wp:positionH relativeFrom="column">
              <wp:posOffset>685800</wp:posOffset>
            </wp:positionH>
            <wp:positionV relativeFrom="paragraph">
              <wp:posOffset>84455</wp:posOffset>
            </wp:positionV>
            <wp:extent cx="4773295" cy="1709420"/>
            <wp:effectExtent l="0" t="0" r="8255" b="508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73295" cy="1709420"/>
                    </a:xfrm>
                    <a:prstGeom prst="rect">
                      <a:avLst/>
                    </a:prstGeom>
                    <a:noFill/>
                  </pic:spPr>
                </pic:pic>
              </a:graphicData>
            </a:graphic>
            <wp14:sizeRelH relativeFrom="page">
              <wp14:pctWidth>0</wp14:pctWidth>
            </wp14:sizeRelH>
            <wp14:sizeRelV relativeFrom="page">
              <wp14:pctHeight>0</wp14:pctHeight>
            </wp14:sizeRelV>
          </wp:anchor>
        </w:drawing>
      </w:r>
    </w:p>
    <w:p w14:paraId="33BAD2E7" w14:textId="77777777" w:rsidR="00FB14B3" w:rsidRDefault="00FB14B3" w:rsidP="00FB14B3">
      <w:pPr>
        <w:jc w:val="both"/>
        <w:rPr>
          <w:rFonts w:asciiTheme="minorHAnsi" w:hAnsiTheme="minorHAnsi" w:cstheme="minorBidi"/>
          <w:sz w:val="22"/>
          <w:szCs w:val="22"/>
        </w:rPr>
      </w:pPr>
    </w:p>
    <w:p w14:paraId="2139BA7E" w14:textId="77777777" w:rsidR="00FB14B3" w:rsidRDefault="00FB14B3" w:rsidP="00FB14B3">
      <w:pPr>
        <w:jc w:val="both"/>
        <w:rPr>
          <w:rFonts w:asciiTheme="minorHAnsi" w:hAnsiTheme="minorHAnsi" w:cstheme="minorBidi"/>
          <w:sz w:val="22"/>
          <w:szCs w:val="22"/>
        </w:rPr>
      </w:pPr>
    </w:p>
    <w:p w14:paraId="3EB42DB2" w14:textId="77777777" w:rsidR="00FB14B3" w:rsidRDefault="00FB14B3" w:rsidP="00FB14B3">
      <w:pPr>
        <w:jc w:val="both"/>
        <w:rPr>
          <w:rFonts w:asciiTheme="minorHAnsi" w:hAnsiTheme="minorHAnsi" w:cstheme="minorBidi"/>
          <w:sz w:val="22"/>
          <w:szCs w:val="22"/>
        </w:rPr>
      </w:pPr>
    </w:p>
    <w:p w14:paraId="2149C8CD" w14:textId="77777777" w:rsidR="00FB14B3" w:rsidRDefault="00FB14B3" w:rsidP="00FB14B3">
      <w:pPr>
        <w:jc w:val="both"/>
        <w:rPr>
          <w:rFonts w:asciiTheme="minorHAnsi" w:hAnsiTheme="minorHAnsi" w:cstheme="minorBidi"/>
          <w:sz w:val="22"/>
          <w:szCs w:val="22"/>
        </w:rPr>
      </w:pPr>
    </w:p>
    <w:p w14:paraId="26A930B9" w14:textId="77777777" w:rsidR="00FB14B3" w:rsidRDefault="00FB14B3" w:rsidP="00FB14B3">
      <w:pPr>
        <w:jc w:val="both"/>
        <w:rPr>
          <w:rFonts w:asciiTheme="minorHAnsi" w:hAnsiTheme="minorHAnsi" w:cstheme="minorBidi"/>
          <w:sz w:val="22"/>
          <w:szCs w:val="22"/>
        </w:rPr>
      </w:pPr>
    </w:p>
    <w:p w14:paraId="43BEF14A" w14:textId="77777777" w:rsidR="00FB14B3" w:rsidRDefault="00FB14B3" w:rsidP="00FB14B3">
      <w:pPr>
        <w:jc w:val="both"/>
        <w:rPr>
          <w:rFonts w:asciiTheme="minorHAnsi" w:hAnsiTheme="minorHAnsi" w:cstheme="minorBidi"/>
          <w:sz w:val="22"/>
          <w:szCs w:val="22"/>
        </w:rPr>
      </w:pPr>
    </w:p>
    <w:p w14:paraId="0F3B73AF" w14:textId="77777777" w:rsidR="00FB14B3" w:rsidRDefault="00FB14B3" w:rsidP="00FB14B3">
      <w:pPr>
        <w:jc w:val="both"/>
        <w:rPr>
          <w:rFonts w:asciiTheme="minorHAnsi" w:hAnsiTheme="minorHAnsi" w:cstheme="minorBidi"/>
          <w:sz w:val="22"/>
          <w:szCs w:val="22"/>
        </w:rPr>
      </w:pPr>
    </w:p>
    <w:p w14:paraId="76D1C535" w14:textId="77777777" w:rsidR="00FB14B3" w:rsidRDefault="00FB14B3" w:rsidP="00FB14B3">
      <w:pPr>
        <w:jc w:val="both"/>
        <w:rPr>
          <w:rFonts w:asciiTheme="minorHAnsi" w:hAnsiTheme="minorHAnsi" w:cstheme="minorBidi"/>
          <w:sz w:val="22"/>
          <w:szCs w:val="22"/>
        </w:rPr>
      </w:pPr>
    </w:p>
    <w:p w14:paraId="68876AC7" w14:textId="77777777" w:rsidR="00FB14B3" w:rsidRDefault="00FB14B3" w:rsidP="00FB14B3">
      <w:pPr>
        <w:jc w:val="both"/>
        <w:rPr>
          <w:rFonts w:asciiTheme="minorHAnsi" w:hAnsiTheme="minorHAnsi" w:cstheme="minorBidi"/>
          <w:sz w:val="22"/>
          <w:szCs w:val="22"/>
        </w:rPr>
      </w:pPr>
    </w:p>
    <w:p w14:paraId="2E183D1E" w14:textId="77777777" w:rsidR="00FB14B3" w:rsidRDefault="00FB14B3" w:rsidP="00FB14B3">
      <w:pPr>
        <w:jc w:val="center"/>
        <w:rPr>
          <w:sz w:val="20"/>
          <w:szCs w:val="20"/>
        </w:rPr>
      </w:pPr>
    </w:p>
    <w:p w14:paraId="72ED8628" w14:textId="77777777" w:rsidR="00FB14B3" w:rsidRDefault="00FB14B3" w:rsidP="00FB14B3">
      <w:pPr>
        <w:jc w:val="center"/>
        <w:rPr>
          <w:sz w:val="20"/>
          <w:szCs w:val="20"/>
        </w:rPr>
      </w:pPr>
      <w:r>
        <w:rPr>
          <w:sz w:val="20"/>
          <w:szCs w:val="20"/>
        </w:rPr>
        <w:t>Sumber : Data diolah(2023)</w:t>
      </w:r>
    </w:p>
    <w:p w14:paraId="1D4099B4" w14:textId="77777777" w:rsidR="00FB14B3" w:rsidRDefault="00FB14B3" w:rsidP="00FB14B3">
      <w:pPr>
        <w:pStyle w:val="ListParagraph"/>
        <w:numPr>
          <w:ilvl w:val="0"/>
          <w:numId w:val="17"/>
        </w:numPr>
        <w:suppressAutoHyphens w:val="0"/>
        <w:spacing w:after="160" w:line="254" w:lineRule="auto"/>
        <w:ind w:left="720"/>
        <w:jc w:val="both"/>
        <w:rPr>
          <w:b/>
          <w:sz w:val="20"/>
          <w:szCs w:val="20"/>
        </w:rPr>
      </w:pPr>
      <w:r>
        <w:rPr>
          <w:b/>
          <w:sz w:val="20"/>
          <w:szCs w:val="20"/>
        </w:rPr>
        <w:t>lingkungan kerja terhadap kinerja karyawan</w:t>
      </w:r>
    </w:p>
    <w:p w14:paraId="52555AE4" w14:textId="77777777" w:rsidR="00FB14B3" w:rsidRDefault="00FB14B3" w:rsidP="00FB14B3">
      <w:pPr>
        <w:pStyle w:val="ListParagraph"/>
        <w:jc w:val="both"/>
        <w:rPr>
          <w:sz w:val="20"/>
          <w:szCs w:val="20"/>
        </w:rPr>
      </w:pPr>
      <w:r>
        <w:rPr>
          <w:sz w:val="20"/>
          <w:szCs w:val="20"/>
        </w:rPr>
        <w:t>Variabel lingkungan kerja memiliki nilai t-hitung sebesar 3.915 dan nilai signifikan sebesar 0.001 &lt; 0.05. Dengan demikian, dapat disimpulkan bahwa secara parsial lingkungan kerja berpengaruh signifikan terhadap kinerja karyawan.</w:t>
      </w:r>
    </w:p>
    <w:p w14:paraId="2F8CC820" w14:textId="77777777" w:rsidR="00FB14B3" w:rsidRDefault="00FB14B3" w:rsidP="00FB14B3">
      <w:pPr>
        <w:pStyle w:val="ListParagraph"/>
        <w:numPr>
          <w:ilvl w:val="0"/>
          <w:numId w:val="17"/>
        </w:numPr>
        <w:suppressAutoHyphens w:val="0"/>
        <w:spacing w:after="160" w:line="254" w:lineRule="auto"/>
        <w:ind w:left="720"/>
        <w:jc w:val="both"/>
        <w:rPr>
          <w:b/>
          <w:sz w:val="20"/>
          <w:szCs w:val="20"/>
        </w:rPr>
      </w:pPr>
      <w:r>
        <w:rPr>
          <w:b/>
          <w:sz w:val="20"/>
          <w:szCs w:val="20"/>
        </w:rPr>
        <w:t>stress kerja terhadap kinerja karyawan</w:t>
      </w:r>
    </w:p>
    <w:p w14:paraId="46E651A9" w14:textId="77777777" w:rsidR="00FB14B3" w:rsidRDefault="00FB14B3" w:rsidP="00FB14B3">
      <w:pPr>
        <w:pStyle w:val="ListParagraph"/>
        <w:jc w:val="both"/>
        <w:rPr>
          <w:sz w:val="20"/>
          <w:szCs w:val="20"/>
        </w:rPr>
      </w:pPr>
      <w:r>
        <w:rPr>
          <w:sz w:val="20"/>
          <w:szCs w:val="20"/>
        </w:rPr>
        <w:t>Variabel stress kerja memiliki nilai t-hitung sebesar 2.102 dan nilai signifikan sebesar 0.044 &lt; 0.05. Dengan demikian, dapat disimpulkan bahwa secara parsial stress kerja berpengaruh signifikan terhadap kinerja karyawan.</w:t>
      </w:r>
    </w:p>
    <w:p w14:paraId="0CD798AA" w14:textId="77777777" w:rsidR="00FB14B3" w:rsidRDefault="00FB14B3" w:rsidP="00FB14B3">
      <w:pPr>
        <w:pStyle w:val="ListParagraph"/>
        <w:numPr>
          <w:ilvl w:val="0"/>
          <w:numId w:val="17"/>
        </w:numPr>
        <w:suppressAutoHyphens w:val="0"/>
        <w:spacing w:after="160" w:line="254" w:lineRule="auto"/>
        <w:ind w:left="720"/>
        <w:jc w:val="both"/>
        <w:rPr>
          <w:b/>
          <w:sz w:val="20"/>
          <w:szCs w:val="20"/>
        </w:rPr>
      </w:pPr>
      <w:r>
        <w:rPr>
          <w:b/>
          <w:sz w:val="20"/>
          <w:szCs w:val="20"/>
        </w:rPr>
        <w:t>komunikasi terhadap kinerja karyawan</w:t>
      </w:r>
    </w:p>
    <w:p w14:paraId="4608642F" w14:textId="77777777" w:rsidR="00FB14B3" w:rsidRDefault="00FB14B3" w:rsidP="00FB14B3">
      <w:pPr>
        <w:pStyle w:val="ListParagraph"/>
        <w:jc w:val="both"/>
        <w:rPr>
          <w:sz w:val="20"/>
          <w:szCs w:val="20"/>
        </w:rPr>
      </w:pPr>
      <w:r>
        <w:rPr>
          <w:sz w:val="20"/>
          <w:szCs w:val="20"/>
        </w:rPr>
        <w:t>Variabel komunikasi memiliki nilai t-hitung sebesar 2.512 dan nilai signifikan sebesar 0.018 &lt; 0.05. Dengan demikian, dapat disimpulkan bahwa secara parsial komunikasi berpengaruh signifikan terhadap kinerja karyawan.</w:t>
      </w:r>
    </w:p>
    <w:p w14:paraId="4AF84247" w14:textId="77777777" w:rsidR="00FB14B3" w:rsidRDefault="00FB14B3" w:rsidP="00FB14B3">
      <w:pPr>
        <w:pStyle w:val="ListParagraph"/>
        <w:ind w:left="1530"/>
        <w:jc w:val="both"/>
        <w:rPr>
          <w:sz w:val="20"/>
          <w:szCs w:val="20"/>
        </w:rPr>
      </w:pPr>
    </w:p>
    <w:p w14:paraId="31138A84" w14:textId="77777777" w:rsidR="00FB14B3" w:rsidRDefault="00FB14B3" w:rsidP="00FB14B3">
      <w:pPr>
        <w:pStyle w:val="ListParagraph"/>
        <w:numPr>
          <w:ilvl w:val="0"/>
          <w:numId w:val="18"/>
        </w:numPr>
        <w:suppressAutoHyphens w:val="0"/>
        <w:spacing w:after="160" w:line="254" w:lineRule="auto"/>
        <w:jc w:val="both"/>
        <w:rPr>
          <w:b/>
          <w:sz w:val="20"/>
          <w:szCs w:val="20"/>
        </w:rPr>
      </w:pPr>
      <w:r>
        <w:rPr>
          <w:b/>
          <w:sz w:val="20"/>
          <w:szCs w:val="20"/>
        </w:rPr>
        <w:t>Uji Koefisien Korelasi Berganda (R)</w:t>
      </w:r>
    </w:p>
    <w:p w14:paraId="55B5B2EF" w14:textId="77777777" w:rsidR="00FB14B3" w:rsidRDefault="00FB14B3" w:rsidP="00FB14B3">
      <w:pPr>
        <w:pStyle w:val="ListParagraph"/>
        <w:jc w:val="center"/>
        <w:rPr>
          <w:b/>
          <w:sz w:val="20"/>
          <w:szCs w:val="20"/>
        </w:rPr>
      </w:pPr>
      <w:r>
        <w:rPr>
          <w:b/>
          <w:sz w:val="20"/>
          <w:szCs w:val="20"/>
        </w:rPr>
        <w:t>Tabel 10.1</w:t>
      </w:r>
    </w:p>
    <w:p w14:paraId="369E5184" w14:textId="77777777" w:rsidR="00FB14B3" w:rsidRDefault="00FB14B3" w:rsidP="00FB14B3">
      <w:pPr>
        <w:pStyle w:val="ListParagraph"/>
        <w:jc w:val="center"/>
        <w:rPr>
          <w:b/>
          <w:sz w:val="20"/>
          <w:szCs w:val="20"/>
        </w:rPr>
      </w:pPr>
      <w:r>
        <w:rPr>
          <w:b/>
          <w:sz w:val="20"/>
          <w:szCs w:val="20"/>
        </w:rPr>
        <w:t>Uji KOefisien Korelasi Berganda (R)</w:t>
      </w:r>
    </w:p>
    <w:p w14:paraId="72AA14DC" w14:textId="56977773" w:rsidR="00FB14B3" w:rsidRDefault="00FB14B3" w:rsidP="00FB14B3">
      <w:pPr>
        <w:pStyle w:val="ListParagraph"/>
        <w:jc w:val="center"/>
        <w:rPr>
          <w:rFonts w:asciiTheme="minorHAnsi" w:hAnsiTheme="minorHAnsi" w:cstheme="minorBidi"/>
          <w:sz w:val="22"/>
          <w:szCs w:val="22"/>
        </w:rPr>
      </w:pPr>
      <w:r>
        <w:rPr>
          <w:noProof/>
          <w:lang w:val="en-US" w:eastAsia="en-US"/>
        </w:rPr>
        <w:drawing>
          <wp:inline distT="0" distB="0" distL="0" distR="0" wp14:anchorId="58A36727" wp14:editId="10E905FD">
            <wp:extent cx="3733800" cy="12858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733800" cy="1285875"/>
                    </a:xfrm>
                    <a:prstGeom prst="rect">
                      <a:avLst/>
                    </a:prstGeom>
                    <a:noFill/>
                    <a:ln>
                      <a:noFill/>
                    </a:ln>
                  </pic:spPr>
                </pic:pic>
              </a:graphicData>
            </a:graphic>
          </wp:inline>
        </w:drawing>
      </w:r>
    </w:p>
    <w:p w14:paraId="01EF28F2" w14:textId="77777777" w:rsidR="00FB14B3" w:rsidRDefault="00FB14B3" w:rsidP="00FB14B3">
      <w:pPr>
        <w:pStyle w:val="ListParagraph"/>
        <w:jc w:val="center"/>
        <w:rPr>
          <w:sz w:val="20"/>
          <w:szCs w:val="20"/>
        </w:rPr>
      </w:pPr>
      <w:r>
        <w:rPr>
          <w:sz w:val="20"/>
          <w:szCs w:val="20"/>
        </w:rPr>
        <w:t>Sumber :Data diolah (2023)</w:t>
      </w:r>
    </w:p>
    <w:p w14:paraId="4F028A7B" w14:textId="77777777" w:rsidR="00FB14B3" w:rsidRDefault="00FB14B3" w:rsidP="00FB14B3">
      <w:pPr>
        <w:pStyle w:val="ListParagraph"/>
        <w:jc w:val="both"/>
        <w:rPr>
          <w:sz w:val="20"/>
          <w:szCs w:val="20"/>
        </w:rPr>
      </w:pPr>
    </w:p>
    <w:p w14:paraId="2F875DDD" w14:textId="77777777" w:rsidR="00FB14B3" w:rsidRDefault="00FB14B3" w:rsidP="00FB14B3">
      <w:pPr>
        <w:pStyle w:val="ListParagraph"/>
        <w:ind w:left="0" w:firstLine="450"/>
        <w:jc w:val="both"/>
        <w:rPr>
          <w:sz w:val="20"/>
          <w:szCs w:val="20"/>
        </w:rPr>
      </w:pPr>
      <w:r>
        <w:rPr>
          <w:sz w:val="20"/>
          <w:szCs w:val="20"/>
        </w:rPr>
        <w:t>Hasil uji korelasi berganda menunjukkan nilai 0.953 atau 95.3%. Hal ini menunjukkan bahwa hubungan antara variabel independen dan dependen sangat kuat, sesuai dengan tabel interpretasi korelasi.</w:t>
      </w:r>
    </w:p>
    <w:p w14:paraId="7728B535" w14:textId="77777777" w:rsidR="00FB14B3" w:rsidRDefault="00FB14B3" w:rsidP="00FB14B3">
      <w:pPr>
        <w:pStyle w:val="ListParagraph"/>
        <w:jc w:val="both"/>
        <w:rPr>
          <w:sz w:val="20"/>
          <w:szCs w:val="20"/>
        </w:rPr>
      </w:pPr>
    </w:p>
    <w:p w14:paraId="6FBCAEDB" w14:textId="77777777" w:rsidR="00FB14B3" w:rsidRDefault="00FB14B3" w:rsidP="00FB14B3">
      <w:pPr>
        <w:pStyle w:val="ListParagraph"/>
        <w:jc w:val="center"/>
        <w:rPr>
          <w:b/>
          <w:sz w:val="20"/>
          <w:szCs w:val="20"/>
        </w:rPr>
      </w:pPr>
      <w:r>
        <w:rPr>
          <w:b/>
          <w:sz w:val="20"/>
          <w:szCs w:val="20"/>
        </w:rPr>
        <w:t>Tabel 10.2</w:t>
      </w:r>
    </w:p>
    <w:p w14:paraId="348D0A76" w14:textId="77777777" w:rsidR="00FB14B3" w:rsidRDefault="00FB14B3" w:rsidP="00FB14B3">
      <w:pPr>
        <w:pStyle w:val="ListParagraph"/>
        <w:jc w:val="center"/>
        <w:rPr>
          <w:b/>
          <w:sz w:val="20"/>
          <w:szCs w:val="20"/>
        </w:rPr>
      </w:pPr>
      <w:r>
        <w:rPr>
          <w:b/>
          <w:sz w:val="20"/>
          <w:szCs w:val="20"/>
        </w:rPr>
        <w:t>Interpretasi koefisien korelasi</w:t>
      </w:r>
    </w:p>
    <w:tbl>
      <w:tblPr>
        <w:tblpPr w:leftFromText="180" w:rightFromText="180" w:bottomFromText="160" w:vertAnchor="text" w:horzAnchor="page" w:tblpX="3056" w:tblpY="74"/>
        <w:tblW w:w="0" w:type="auto"/>
        <w:tblLook w:val="04A0" w:firstRow="1" w:lastRow="0" w:firstColumn="1" w:lastColumn="0" w:noHBand="0" w:noVBand="1"/>
      </w:tblPr>
      <w:tblGrid>
        <w:gridCol w:w="3261"/>
        <w:gridCol w:w="3177"/>
      </w:tblGrid>
      <w:tr w:rsidR="00FB14B3" w14:paraId="79B96B99" w14:textId="77777777" w:rsidTr="00FB14B3">
        <w:trPr>
          <w:trHeight w:val="433"/>
          <w:tblHeader/>
        </w:trPr>
        <w:tc>
          <w:tcPr>
            <w:tcW w:w="3261" w:type="dxa"/>
            <w:tcBorders>
              <w:top w:val="single" w:sz="4" w:space="0" w:color="auto"/>
              <w:left w:val="nil"/>
              <w:bottom w:val="single" w:sz="4" w:space="0" w:color="auto"/>
              <w:right w:val="nil"/>
            </w:tcBorders>
            <w:hideMark/>
          </w:tcPr>
          <w:p w14:paraId="21D710EF" w14:textId="77777777" w:rsidR="00FB14B3" w:rsidRDefault="00FB14B3">
            <w:pPr>
              <w:autoSpaceDE w:val="0"/>
              <w:autoSpaceDN w:val="0"/>
              <w:adjustRightInd w:val="0"/>
              <w:jc w:val="center"/>
              <w:rPr>
                <w:rFonts w:asciiTheme="minorHAnsi" w:hAnsiTheme="minorHAnsi" w:cstheme="minorBidi"/>
                <w:b/>
                <w:sz w:val="22"/>
                <w:szCs w:val="22"/>
                <w:lang w:eastAsia="id-ID"/>
              </w:rPr>
            </w:pPr>
            <w:bookmarkStart w:id="4" w:name="_Hlk134137278"/>
            <w:r>
              <w:rPr>
                <w:b/>
                <w:lang w:eastAsia="id-ID"/>
              </w:rPr>
              <w:t>Interpretasi Kisaran nilai Koefisien Korelasi</w:t>
            </w:r>
          </w:p>
        </w:tc>
        <w:tc>
          <w:tcPr>
            <w:tcW w:w="3177" w:type="dxa"/>
            <w:tcBorders>
              <w:top w:val="single" w:sz="4" w:space="0" w:color="auto"/>
              <w:left w:val="nil"/>
              <w:bottom w:val="single" w:sz="4" w:space="0" w:color="auto"/>
              <w:right w:val="nil"/>
            </w:tcBorders>
            <w:hideMark/>
          </w:tcPr>
          <w:p w14:paraId="52B15FEA" w14:textId="77777777" w:rsidR="00FB14B3" w:rsidRDefault="00FB14B3">
            <w:pPr>
              <w:autoSpaceDE w:val="0"/>
              <w:autoSpaceDN w:val="0"/>
              <w:adjustRightInd w:val="0"/>
              <w:jc w:val="center"/>
              <w:rPr>
                <w:b/>
                <w:lang w:eastAsia="id-ID"/>
              </w:rPr>
            </w:pPr>
            <w:r>
              <w:rPr>
                <w:b/>
                <w:lang w:eastAsia="id-ID"/>
              </w:rPr>
              <w:t>Nilai Korelasi (hubungan variabel X dan Y)</w:t>
            </w:r>
          </w:p>
        </w:tc>
      </w:tr>
      <w:tr w:rsidR="00FB14B3" w14:paraId="678782C1" w14:textId="77777777" w:rsidTr="00FB14B3">
        <w:trPr>
          <w:trHeight w:val="296"/>
          <w:tblHeader/>
        </w:trPr>
        <w:tc>
          <w:tcPr>
            <w:tcW w:w="3261" w:type="dxa"/>
            <w:tcBorders>
              <w:top w:val="single" w:sz="4" w:space="0" w:color="auto"/>
              <w:left w:val="nil"/>
              <w:bottom w:val="nil"/>
              <w:right w:val="nil"/>
            </w:tcBorders>
            <w:hideMark/>
          </w:tcPr>
          <w:p w14:paraId="5961B362" w14:textId="77777777" w:rsidR="00FB14B3" w:rsidRDefault="00FB14B3">
            <w:pPr>
              <w:autoSpaceDE w:val="0"/>
              <w:autoSpaceDN w:val="0"/>
              <w:adjustRightInd w:val="0"/>
              <w:jc w:val="center"/>
              <w:rPr>
                <w:lang w:eastAsia="id-ID"/>
              </w:rPr>
            </w:pPr>
            <w:r>
              <w:rPr>
                <w:lang w:eastAsia="id-ID"/>
              </w:rPr>
              <w:t>0,00 - 0,199</w:t>
            </w:r>
          </w:p>
        </w:tc>
        <w:tc>
          <w:tcPr>
            <w:tcW w:w="3177" w:type="dxa"/>
            <w:tcBorders>
              <w:top w:val="single" w:sz="4" w:space="0" w:color="auto"/>
              <w:left w:val="nil"/>
              <w:bottom w:val="nil"/>
              <w:right w:val="nil"/>
            </w:tcBorders>
            <w:hideMark/>
          </w:tcPr>
          <w:p w14:paraId="142B9889" w14:textId="77777777" w:rsidR="00FB14B3" w:rsidRDefault="00FB14B3">
            <w:pPr>
              <w:autoSpaceDE w:val="0"/>
              <w:autoSpaceDN w:val="0"/>
              <w:adjustRightInd w:val="0"/>
              <w:jc w:val="center"/>
              <w:rPr>
                <w:lang w:eastAsia="id-ID"/>
              </w:rPr>
            </w:pPr>
            <w:r>
              <w:rPr>
                <w:lang w:eastAsia="id-ID"/>
              </w:rPr>
              <w:t>Sangat rendah</w:t>
            </w:r>
          </w:p>
        </w:tc>
      </w:tr>
      <w:tr w:rsidR="00FB14B3" w14:paraId="497D8DCE" w14:textId="77777777" w:rsidTr="00FB14B3">
        <w:trPr>
          <w:trHeight w:val="321"/>
          <w:tblHeader/>
        </w:trPr>
        <w:tc>
          <w:tcPr>
            <w:tcW w:w="3261" w:type="dxa"/>
            <w:hideMark/>
          </w:tcPr>
          <w:p w14:paraId="54B00ECA" w14:textId="77777777" w:rsidR="00FB14B3" w:rsidRDefault="00FB14B3">
            <w:pPr>
              <w:autoSpaceDE w:val="0"/>
              <w:autoSpaceDN w:val="0"/>
              <w:adjustRightInd w:val="0"/>
              <w:jc w:val="center"/>
              <w:rPr>
                <w:lang w:eastAsia="id-ID"/>
              </w:rPr>
            </w:pPr>
            <w:r>
              <w:rPr>
                <w:lang w:eastAsia="id-ID"/>
              </w:rPr>
              <w:t>0,20 - 0,399</w:t>
            </w:r>
          </w:p>
        </w:tc>
        <w:tc>
          <w:tcPr>
            <w:tcW w:w="3177" w:type="dxa"/>
            <w:hideMark/>
          </w:tcPr>
          <w:p w14:paraId="01342BB6" w14:textId="77777777" w:rsidR="00FB14B3" w:rsidRDefault="00FB14B3">
            <w:pPr>
              <w:autoSpaceDE w:val="0"/>
              <w:autoSpaceDN w:val="0"/>
              <w:adjustRightInd w:val="0"/>
              <w:jc w:val="center"/>
              <w:rPr>
                <w:lang w:eastAsia="id-ID"/>
              </w:rPr>
            </w:pPr>
            <w:r>
              <w:rPr>
                <w:lang w:eastAsia="id-ID"/>
              </w:rPr>
              <w:t>Rendah</w:t>
            </w:r>
          </w:p>
        </w:tc>
      </w:tr>
      <w:tr w:rsidR="00FB14B3" w14:paraId="70EAA5BB" w14:textId="77777777" w:rsidTr="00FB14B3">
        <w:trPr>
          <w:trHeight w:val="309"/>
          <w:tblHeader/>
        </w:trPr>
        <w:tc>
          <w:tcPr>
            <w:tcW w:w="3261" w:type="dxa"/>
            <w:hideMark/>
          </w:tcPr>
          <w:p w14:paraId="70B5E383" w14:textId="77777777" w:rsidR="00FB14B3" w:rsidRDefault="00FB14B3">
            <w:pPr>
              <w:autoSpaceDE w:val="0"/>
              <w:autoSpaceDN w:val="0"/>
              <w:adjustRightInd w:val="0"/>
              <w:jc w:val="center"/>
              <w:rPr>
                <w:lang w:eastAsia="id-ID"/>
              </w:rPr>
            </w:pPr>
            <w:r>
              <w:rPr>
                <w:lang w:eastAsia="id-ID"/>
              </w:rPr>
              <w:t>0,40 - 0,599</w:t>
            </w:r>
          </w:p>
        </w:tc>
        <w:tc>
          <w:tcPr>
            <w:tcW w:w="3177" w:type="dxa"/>
            <w:hideMark/>
          </w:tcPr>
          <w:p w14:paraId="0CE60F6E" w14:textId="77777777" w:rsidR="00FB14B3" w:rsidRDefault="00FB14B3">
            <w:pPr>
              <w:autoSpaceDE w:val="0"/>
              <w:autoSpaceDN w:val="0"/>
              <w:adjustRightInd w:val="0"/>
              <w:jc w:val="center"/>
              <w:rPr>
                <w:lang w:eastAsia="id-ID"/>
              </w:rPr>
            </w:pPr>
            <w:r>
              <w:rPr>
                <w:lang w:eastAsia="id-ID"/>
              </w:rPr>
              <w:t>Sedang/ Cukup</w:t>
            </w:r>
          </w:p>
        </w:tc>
      </w:tr>
      <w:tr w:rsidR="00FB14B3" w14:paraId="0D1D7087" w14:textId="77777777" w:rsidTr="00FB14B3">
        <w:trPr>
          <w:trHeight w:val="309"/>
          <w:tblHeader/>
        </w:trPr>
        <w:tc>
          <w:tcPr>
            <w:tcW w:w="3261" w:type="dxa"/>
            <w:hideMark/>
          </w:tcPr>
          <w:p w14:paraId="74E4EEAB" w14:textId="77777777" w:rsidR="00FB14B3" w:rsidRDefault="00FB14B3">
            <w:pPr>
              <w:autoSpaceDE w:val="0"/>
              <w:autoSpaceDN w:val="0"/>
              <w:adjustRightInd w:val="0"/>
              <w:jc w:val="center"/>
              <w:rPr>
                <w:lang w:eastAsia="id-ID"/>
              </w:rPr>
            </w:pPr>
            <w:r>
              <w:rPr>
                <w:lang w:eastAsia="id-ID"/>
              </w:rPr>
              <w:t>0,60 - 0,799</w:t>
            </w:r>
          </w:p>
        </w:tc>
        <w:tc>
          <w:tcPr>
            <w:tcW w:w="3177" w:type="dxa"/>
            <w:hideMark/>
          </w:tcPr>
          <w:p w14:paraId="0DA4FA27" w14:textId="77777777" w:rsidR="00FB14B3" w:rsidRDefault="00FB14B3">
            <w:pPr>
              <w:autoSpaceDE w:val="0"/>
              <w:autoSpaceDN w:val="0"/>
              <w:adjustRightInd w:val="0"/>
              <w:jc w:val="center"/>
              <w:rPr>
                <w:lang w:eastAsia="id-ID"/>
              </w:rPr>
            </w:pPr>
            <w:r>
              <w:rPr>
                <w:lang w:eastAsia="id-ID"/>
              </w:rPr>
              <w:t>Kuat</w:t>
            </w:r>
          </w:p>
        </w:tc>
      </w:tr>
      <w:tr w:rsidR="00FB14B3" w14:paraId="3306EAEC" w14:textId="77777777" w:rsidTr="00FB14B3">
        <w:trPr>
          <w:trHeight w:val="65"/>
          <w:tblHeader/>
        </w:trPr>
        <w:tc>
          <w:tcPr>
            <w:tcW w:w="3261" w:type="dxa"/>
            <w:tcBorders>
              <w:top w:val="nil"/>
              <w:left w:val="nil"/>
              <w:bottom w:val="single" w:sz="4" w:space="0" w:color="auto"/>
              <w:right w:val="nil"/>
            </w:tcBorders>
            <w:hideMark/>
          </w:tcPr>
          <w:p w14:paraId="3D72B406" w14:textId="77777777" w:rsidR="00FB14B3" w:rsidRDefault="00FB14B3">
            <w:pPr>
              <w:autoSpaceDE w:val="0"/>
              <w:autoSpaceDN w:val="0"/>
              <w:adjustRightInd w:val="0"/>
              <w:jc w:val="center"/>
              <w:rPr>
                <w:lang w:eastAsia="id-ID"/>
              </w:rPr>
            </w:pPr>
            <w:r>
              <w:rPr>
                <w:lang w:eastAsia="id-ID"/>
              </w:rPr>
              <w:t>0,80 - 1,000</w:t>
            </w:r>
          </w:p>
        </w:tc>
        <w:tc>
          <w:tcPr>
            <w:tcW w:w="3177" w:type="dxa"/>
            <w:tcBorders>
              <w:top w:val="nil"/>
              <w:left w:val="nil"/>
              <w:bottom w:val="single" w:sz="4" w:space="0" w:color="auto"/>
              <w:right w:val="nil"/>
            </w:tcBorders>
            <w:hideMark/>
          </w:tcPr>
          <w:p w14:paraId="747120DE" w14:textId="77777777" w:rsidR="00FB14B3" w:rsidRDefault="00FB14B3">
            <w:pPr>
              <w:autoSpaceDE w:val="0"/>
              <w:autoSpaceDN w:val="0"/>
              <w:adjustRightInd w:val="0"/>
              <w:jc w:val="center"/>
              <w:rPr>
                <w:lang w:eastAsia="id-ID"/>
              </w:rPr>
            </w:pPr>
            <w:r>
              <w:rPr>
                <w:lang w:eastAsia="id-ID"/>
              </w:rPr>
              <w:t>Sangat Kuat</w:t>
            </w:r>
          </w:p>
        </w:tc>
      </w:tr>
      <w:bookmarkEnd w:id="4"/>
    </w:tbl>
    <w:p w14:paraId="2B6F2665" w14:textId="77777777" w:rsidR="00FB14B3" w:rsidRDefault="00FB14B3" w:rsidP="00FB14B3">
      <w:pPr>
        <w:pStyle w:val="ListParagraph"/>
        <w:jc w:val="both"/>
        <w:rPr>
          <w:rFonts w:asciiTheme="minorHAnsi" w:hAnsiTheme="minorHAnsi" w:cstheme="minorBidi"/>
          <w:sz w:val="22"/>
          <w:szCs w:val="22"/>
          <w:lang w:eastAsia="en-US"/>
        </w:rPr>
      </w:pPr>
    </w:p>
    <w:p w14:paraId="6220AF2E" w14:textId="77777777" w:rsidR="00FB14B3" w:rsidRDefault="00FB14B3" w:rsidP="00FB14B3">
      <w:pPr>
        <w:pStyle w:val="ListParagraph"/>
        <w:jc w:val="both"/>
      </w:pPr>
    </w:p>
    <w:p w14:paraId="1AED6449" w14:textId="77777777" w:rsidR="00FB14B3" w:rsidRDefault="00FB14B3" w:rsidP="00FB14B3">
      <w:pPr>
        <w:pStyle w:val="ListParagraph"/>
        <w:jc w:val="both"/>
      </w:pPr>
    </w:p>
    <w:p w14:paraId="202CFF91" w14:textId="77777777" w:rsidR="00FB14B3" w:rsidRDefault="00FB14B3" w:rsidP="00FB14B3">
      <w:pPr>
        <w:pStyle w:val="ListParagraph"/>
        <w:jc w:val="both"/>
      </w:pPr>
    </w:p>
    <w:p w14:paraId="7955163E" w14:textId="77777777" w:rsidR="00FB14B3" w:rsidRDefault="00FB14B3" w:rsidP="00FB14B3">
      <w:pPr>
        <w:pStyle w:val="ListParagraph"/>
        <w:jc w:val="both"/>
        <w:rPr>
          <w:b/>
          <w:sz w:val="20"/>
          <w:szCs w:val="20"/>
        </w:rPr>
      </w:pPr>
    </w:p>
    <w:p w14:paraId="50434E0C" w14:textId="77777777" w:rsidR="00FB14B3" w:rsidRDefault="00FB14B3" w:rsidP="00FB14B3">
      <w:pPr>
        <w:pStyle w:val="ListParagraph"/>
        <w:tabs>
          <w:tab w:val="left" w:pos="720"/>
          <w:tab w:val="left" w:pos="900"/>
          <w:tab w:val="left" w:pos="1440"/>
          <w:tab w:val="left" w:pos="2970"/>
        </w:tabs>
        <w:spacing w:line="360" w:lineRule="auto"/>
        <w:rPr>
          <w:sz w:val="20"/>
          <w:szCs w:val="20"/>
        </w:rPr>
      </w:pPr>
    </w:p>
    <w:p w14:paraId="4115F036" w14:textId="77777777" w:rsidR="00FB14B3" w:rsidRDefault="00FB14B3" w:rsidP="00FB14B3">
      <w:pPr>
        <w:spacing w:line="360" w:lineRule="auto"/>
        <w:ind w:left="360"/>
        <w:rPr>
          <w:b/>
          <w:sz w:val="20"/>
          <w:szCs w:val="20"/>
        </w:rPr>
      </w:pPr>
    </w:p>
    <w:p w14:paraId="01AD16E5" w14:textId="77777777" w:rsidR="00FB14B3" w:rsidRDefault="00FB14B3" w:rsidP="00FB14B3">
      <w:pPr>
        <w:spacing w:line="360" w:lineRule="auto"/>
        <w:ind w:left="360"/>
        <w:rPr>
          <w:b/>
          <w:sz w:val="20"/>
          <w:szCs w:val="20"/>
        </w:rPr>
      </w:pPr>
    </w:p>
    <w:p w14:paraId="68540969" w14:textId="77777777" w:rsidR="00FB14B3" w:rsidRDefault="00FB14B3" w:rsidP="00FB14B3">
      <w:pPr>
        <w:spacing w:line="360" w:lineRule="auto"/>
        <w:ind w:left="360"/>
        <w:jc w:val="center"/>
        <w:rPr>
          <w:sz w:val="20"/>
          <w:szCs w:val="20"/>
        </w:rPr>
      </w:pPr>
      <w:r>
        <w:rPr>
          <w:sz w:val="20"/>
          <w:szCs w:val="20"/>
        </w:rPr>
        <w:t>Sumber : Data diolah (2023)</w:t>
      </w:r>
    </w:p>
    <w:p w14:paraId="7AF9E027" w14:textId="77777777" w:rsidR="00FB14B3" w:rsidRDefault="00FB14B3" w:rsidP="00FB14B3">
      <w:pPr>
        <w:suppressAutoHyphens w:val="0"/>
        <w:rPr>
          <w:sz w:val="20"/>
          <w:szCs w:val="20"/>
        </w:rPr>
      </w:pPr>
      <w:r>
        <w:rPr>
          <w:sz w:val="20"/>
          <w:szCs w:val="20"/>
        </w:rPr>
        <w:br w:type="page"/>
      </w:r>
    </w:p>
    <w:p w14:paraId="5F19354C" w14:textId="77777777" w:rsidR="00FB14B3" w:rsidRDefault="00FB14B3" w:rsidP="00FB14B3">
      <w:pPr>
        <w:pStyle w:val="ListParagraph"/>
        <w:numPr>
          <w:ilvl w:val="0"/>
          <w:numId w:val="18"/>
        </w:numPr>
        <w:suppressAutoHyphens w:val="0"/>
        <w:spacing w:line="360" w:lineRule="auto"/>
        <w:rPr>
          <w:b/>
          <w:sz w:val="20"/>
          <w:szCs w:val="20"/>
        </w:rPr>
      </w:pPr>
      <w:r>
        <w:rPr>
          <w:b/>
          <w:sz w:val="20"/>
          <w:szCs w:val="20"/>
        </w:rPr>
        <w:lastRenderedPageBreak/>
        <w:t>Uji Koefisien Determinasi Berganda (R2)</w:t>
      </w:r>
    </w:p>
    <w:p w14:paraId="651E8BA2" w14:textId="77777777" w:rsidR="00FB14B3" w:rsidRDefault="00FB14B3" w:rsidP="00FB14B3">
      <w:pPr>
        <w:pStyle w:val="ListParagraph"/>
        <w:spacing w:line="360" w:lineRule="auto"/>
        <w:jc w:val="center"/>
        <w:rPr>
          <w:b/>
          <w:sz w:val="20"/>
          <w:szCs w:val="20"/>
        </w:rPr>
      </w:pPr>
      <w:r>
        <w:rPr>
          <w:b/>
          <w:sz w:val="20"/>
          <w:szCs w:val="20"/>
        </w:rPr>
        <w:t>Tabel 11</w:t>
      </w:r>
    </w:p>
    <w:p w14:paraId="5FDFBCB0" w14:textId="77777777" w:rsidR="00FB14B3" w:rsidRDefault="00FB14B3" w:rsidP="00FB14B3">
      <w:pPr>
        <w:pStyle w:val="ListParagraph"/>
        <w:spacing w:line="360" w:lineRule="auto"/>
        <w:jc w:val="center"/>
        <w:rPr>
          <w:b/>
          <w:sz w:val="20"/>
          <w:szCs w:val="20"/>
        </w:rPr>
      </w:pPr>
      <w:r>
        <w:rPr>
          <w:b/>
          <w:sz w:val="20"/>
          <w:szCs w:val="20"/>
        </w:rPr>
        <w:t>Uji Koefisien Determinasi Berganda (R2)</w:t>
      </w:r>
    </w:p>
    <w:p w14:paraId="255688ED" w14:textId="50D9AB3D" w:rsidR="00FB14B3" w:rsidRDefault="00FB14B3" w:rsidP="00FB14B3">
      <w:pPr>
        <w:spacing w:line="360" w:lineRule="auto"/>
        <w:rPr>
          <w:b/>
          <w:sz w:val="20"/>
          <w:szCs w:val="20"/>
        </w:rPr>
      </w:pPr>
      <w:r>
        <w:rPr>
          <w:noProof/>
          <w:lang w:val="en-US" w:eastAsia="en-US"/>
        </w:rPr>
        <w:drawing>
          <wp:anchor distT="0" distB="0" distL="114300" distR="114300" simplePos="0" relativeHeight="251693056" behindDoc="0" locked="0" layoutInCell="1" allowOverlap="1" wp14:anchorId="1D9FA749" wp14:editId="0C0FAFD8">
            <wp:simplePos x="0" y="0"/>
            <wp:positionH relativeFrom="column">
              <wp:posOffset>1277620</wp:posOffset>
            </wp:positionH>
            <wp:positionV relativeFrom="paragraph">
              <wp:posOffset>67310</wp:posOffset>
            </wp:positionV>
            <wp:extent cx="3865245" cy="1330960"/>
            <wp:effectExtent l="0" t="0" r="1905" b="254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65245" cy="1330960"/>
                    </a:xfrm>
                    <a:prstGeom prst="rect">
                      <a:avLst/>
                    </a:prstGeom>
                    <a:noFill/>
                  </pic:spPr>
                </pic:pic>
              </a:graphicData>
            </a:graphic>
            <wp14:sizeRelH relativeFrom="page">
              <wp14:pctWidth>0</wp14:pctWidth>
            </wp14:sizeRelH>
            <wp14:sizeRelV relativeFrom="page">
              <wp14:pctHeight>0</wp14:pctHeight>
            </wp14:sizeRelV>
          </wp:anchor>
        </w:drawing>
      </w:r>
    </w:p>
    <w:p w14:paraId="03CFAF8A" w14:textId="77777777" w:rsidR="00FB14B3" w:rsidRDefault="00FB14B3" w:rsidP="00FB14B3">
      <w:pPr>
        <w:spacing w:line="360" w:lineRule="auto"/>
        <w:rPr>
          <w:b/>
          <w:sz w:val="20"/>
          <w:szCs w:val="20"/>
        </w:rPr>
      </w:pPr>
    </w:p>
    <w:p w14:paraId="518DE087" w14:textId="77777777" w:rsidR="00FB14B3" w:rsidRDefault="00FB14B3" w:rsidP="00FB14B3">
      <w:pPr>
        <w:spacing w:line="360" w:lineRule="auto"/>
        <w:rPr>
          <w:b/>
          <w:sz w:val="20"/>
          <w:szCs w:val="20"/>
        </w:rPr>
      </w:pPr>
    </w:p>
    <w:p w14:paraId="4AEB7901" w14:textId="77777777" w:rsidR="00FB14B3" w:rsidRDefault="00FB14B3" w:rsidP="00FB14B3">
      <w:pPr>
        <w:spacing w:line="360" w:lineRule="auto"/>
        <w:rPr>
          <w:b/>
          <w:sz w:val="20"/>
          <w:szCs w:val="20"/>
        </w:rPr>
      </w:pPr>
    </w:p>
    <w:p w14:paraId="468DECA9" w14:textId="77777777" w:rsidR="00FB14B3" w:rsidRDefault="00FB14B3" w:rsidP="00FB14B3">
      <w:pPr>
        <w:spacing w:line="360" w:lineRule="auto"/>
        <w:rPr>
          <w:b/>
          <w:sz w:val="20"/>
          <w:szCs w:val="20"/>
        </w:rPr>
      </w:pPr>
    </w:p>
    <w:p w14:paraId="4DBCEC4E" w14:textId="77777777" w:rsidR="00FB14B3" w:rsidRDefault="00FB14B3" w:rsidP="00FB14B3">
      <w:pPr>
        <w:spacing w:line="360" w:lineRule="auto"/>
        <w:ind w:left="360"/>
        <w:jc w:val="center"/>
        <w:rPr>
          <w:sz w:val="20"/>
          <w:szCs w:val="20"/>
        </w:rPr>
      </w:pPr>
    </w:p>
    <w:p w14:paraId="63C24F2A" w14:textId="77777777" w:rsidR="00FB14B3" w:rsidRDefault="00FB14B3" w:rsidP="00FB14B3">
      <w:pPr>
        <w:spacing w:line="360" w:lineRule="auto"/>
        <w:ind w:left="360"/>
        <w:jc w:val="center"/>
        <w:rPr>
          <w:sz w:val="20"/>
          <w:szCs w:val="20"/>
        </w:rPr>
      </w:pPr>
    </w:p>
    <w:p w14:paraId="3063EE80" w14:textId="77777777" w:rsidR="00FB14B3" w:rsidRDefault="00FB14B3" w:rsidP="00FB14B3">
      <w:pPr>
        <w:spacing w:line="360" w:lineRule="auto"/>
        <w:ind w:left="360"/>
        <w:jc w:val="center"/>
        <w:rPr>
          <w:sz w:val="20"/>
          <w:szCs w:val="20"/>
        </w:rPr>
      </w:pPr>
      <w:r>
        <w:rPr>
          <w:sz w:val="20"/>
          <w:szCs w:val="20"/>
        </w:rPr>
        <w:t>Sumber : Data diolah (2023)</w:t>
      </w:r>
    </w:p>
    <w:p w14:paraId="04C18217" w14:textId="77777777" w:rsidR="00FB14B3" w:rsidRDefault="00FB14B3" w:rsidP="00FB14B3">
      <w:pPr>
        <w:pStyle w:val="ListParagraph"/>
        <w:jc w:val="center"/>
        <w:rPr>
          <w:rFonts w:asciiTheme="minorHAnsi" w:hAnsiTheme="minorHAnsi" w:cstheme="minorBidi"/>
          <w:sz w:val="22"/>
          <w:szCs w:val="22"/>
        </w:rPr>
      </w:pPr>
    </w:p>
    <w:p w14:paraId="0EA85AD0" w14:textId="77777777" w:rsidR="00FB14B3" w:rsidRDefault="00FB14B3" w:rsidP="00FB14B3">
      <w:pPr>
        <w:ind w:firstLine="360"/>
        <w:jc w:val="both"/>
        <w:rPr>
          <w:sz w:val="20"/>
          <w:szCs w:val="20"/>
        </w:rPr>
      </w:pPr>
      <w:r>
        <w:rPr>
          <w:sz w:val="20"/>
          <w:szCs w:val="20"/>
        </w:rPr>
        <w:t>Hasil pengujian di atas menunjukkan bahwa nilai R2 adalah 0.898 atau 89.8% (0.898 x 100). Dengan demikian, dapat disimpulkan bahwa variabel lingkungan kerja, stress kerja, dan komunikasi dapat menjelaskan sekitar 89.8% tentang variabel kinerja karyawan. Sisanya sebesar 10.2% dijelaskan oleh variabel lain yang tidak termasuk dalam penelitian ini.</w:t>
      </w:r>
    </w:p>
    <w:p w14:paraId="6BB0A8B7" w14:textId="77777777" w:rsidR="00FB14B3" w:rsidRDefault="00FB14B3" w:rsidP="00FB14B3">
      <w:pPr>
        <w:ind w:firstLine="360"/>
        <w:jc w:val="both"/>
        <w:rPr>
          <w:sz w:val="20"/>
          <w:szCs w:val="20"/>
        </w:rPr>
      </w:pPr>
    </w:p>
    <w:p w14:paraId="7345556F" w14:textId="77777777" w:rsidR="00FB14B3" w:rsidRDefault="00FB14B3" w:rsidP="00FB14B3">
      <w:pPr>
        <w:pStyle w:val="ListParagraph"/>
        <w:numPr>
          <w:ilvl w:val="0"/>
          <w:numId w:val="18"/>
        </w:numPr>
        <w:suppressAutoHyphens w:val="0"/>
        <w:spacing w:line="360" w:lineRule="auto"/>
        <w:rPr>
          <w:b/>
          <w:sz w:val="20"/>
          <w:szCs w:val="20"/>
          <w:lang w:eastAsia="en-US"/>
        </w:rPr>
      </w:pPr>
      <w:r>
        <w:rPr>
          <w:b/>
          <w:sz w:val="20"/>
          <w:szCs w:val="20"/>
        </w:rPr>
        <w:t xml:space="preserve">Pembahasan </w:t>
      </w:r>
    </w:p>
    <w:p w14:paraId="45EB8553" w14:textId="77777777" w:rsidR="00FB14B3" w:rsidRDefault="00FB14B3" w:rsidP="00FB14B3">
      <w:pPr>
        <w:spacing w:line="360" w:lineRule="auto"/>
        <w:ind w:left="360"/>
        <w:rPr>
          <w:b/>
          <w:sz w:val="20"/>
          <w:szCs w:val="20"/>
        </w:rPr>
      </w:pPr>
      <w:r>
        <w:rPr>
          <w:b/>
          <w:sz w:val="20"/>
          <w:szCs w:val="20"/>
        </w:rPr>
        <w:t>Hipotesis Pertama : Lingkungan Kerja berpengaruh terhadap kinerja karyawan</w:t>
      </w:r>
    </w:p>
    <w:p w14:paraId="7766A0AF" w14:textId="77777777" w:rsidR="00FB14B3" w:rsidRDefault="00FB14B3" w:rsidP="00FB14B3">
      <w:pPr>
        <w:ind w:firstLine="360"/>
        <w:jc w:val="both"/>
        <w:rPr>
          <w:sz w:val="20"/>
          <w:szCs w:val="20"/>
        </w:rPr>
      </w:pPr>
      <w:r>
        <w:rPr>
          <w:sz w:val="20"/>
          <w:szCs w:val="20"/>
        </w:rPr>
        <w:t xml:space="preserve">Berdasarkan dari hasil analisis data membuktikan bahwa Lingkungan kerja berpengaruh terhadap kinerja karyawan. Hasil analisis menunjukkan bahwa Lingkungan Kerja yang  kondusif akan memberikan rasa aman dan memungkinkan para pegawai agar terus berkarya dan bekerja secara optimal. </w:t>
      </w:r>
    </w:p>
    <w:p w14:paraId="372F4A1E" w14:textId="77777777" w:rsidR="00FB14B3" w:rsidRDefault="00FB14B3" w:rsidP="00FB14B3">
      <w:pPr>
        <w:ind w:firstLine="360"/>
        <w:jc w:val="both"/>
        <w:rPr>
          <w:sz w:val="20"/>
          <w:szCs w:val="20"/>
        </w:rPr>
      </w:pPr>
      <w:r>
        <w:rPr>
          <w:sz w:val="20"/>
          <w:szCs w:val="20"/>
        </w:rPr>
        <w:t>Pengumpulan data penelitian ini menggunakan kuesioner dengan 33 responden. Berdasarkan pada hasil  analisis deskriptif dapat diketetahui dari X1.3 yaitu indikator Rapi seperti meletakkan peralatan kerja sesuai dengan workflow yang berlaku di tempat kerja memiliki nilai mean yang tinggi, sesuai dengan keadaan dilapangan dimana setiap karyawan wajib menjaga lingkungan kerja sehingga tidak ada peralatan yang berserakan seperti karet ban,busa super,lem super,per&amp;karet per,kain motif. Indikator tersebut faktor utama untuk mengukur lingkungan kerja.</w:t>
      </w:r>
    </w:p>
    <w:p w14:paraId="2C3B3425" w14:textId="77777777" w:rsidR="00FB14B3" w:rsidRDefault="00FB14B3" w:rsidP="00FB14B3">
      <w:pPr>
        <w:ind w:firstLine="360"/>
        <w:jc w:val="both"/>
        <w:rPr>
          <w:sz w:val="20"/>
          <w:szCs w:val="20"/>
        </w:rPr>
      </w:pPr>
      <w:r>
        <w:rPr>
          <w:sz w:val="20"/>
          <w:szCs w:val="20"/>
        </w:rPr>
        <w:t xml:space="preserve">Hal ini sesuai dengan penelitian yang dilakukan oleh </w:t>
      </w:r>
      <w:r>
        <w:rPr>
          <w:sz w:val="20"/>
          <w:szCs w:val="20"/>
        </w:rPr>
        <w:fldChar w:fldCharType="begin"/>
      </w:r>
      <w:r>
        <w:rPr>
          <w:sz w:val="20"/>
          <w:szCs w:val="20"/>
        </w:rPr>
        <w:instrText xml:space="preserve"> ADDIN ZOTERO_ITEM CSL_CITATION {"citationID":"pnKzCFUO","properties":{"formattedCitation":"[8]","plainCitation":"[8]","noteIndex":0},"citationItems":[{"id":31,"uris":["http://zotero.org/users/local/RLfRaudJ/items/X7EV9PWJ"],"itemData":{"id":31,"type":"article-journal","abstract":"Quality human resources in organizations or companies are indeed very important and needed in the current era of globalization. Every organization will compete to win a superior position in the economy. PT. Bank Tabungan Negara (Persero) Tbk, Branch Manado which is a State-Owned Enterprise (BUMN) or company in the form of a limited liability company, all or part of its capital owned by the state appointed by the government as the only institution that distributes mortgages for the community middle down. This study aims to determine the effect of the work environment and career development on employee performance at PT. Bank Tabungan Negara (Persero) Tbk, Branch Manado. This type of research is an associative method, with the population being all employees totaling 62 respondents, with the sampling technique used is a census in which the entire population is used as the research sample. The data analysis technique uses multiple linear regression analysis. The results showed that the work environment variable had a positive and significant effect on employee performance, career development had a positive and significant effect on employee performance. PT. Bank Tabungan Negara (Persero) Tbk, Branch Manado, should pay attention to the work environment of the employees, thus the better the work environment, the employee's performance will increase. Conversely the less good their work environment, the performance of employees will also decrease the results.","language":"id","source":"Zotero","title":"Pengaruh Lingkungan Kerja dan Pengembangan Karir Terhadap Kinerja Kryawan Pada PT.Bank Tabungan Negara(Persero) Tbk,Cabang Manado","author":[{"family":"Muntu","given":"S D"},{"family":"Sepang","given":"J L"},{"family":"Koleangan","given":"R A M"}],"issued":{"date-parts":[["2018"]]}}}],"schema":"https://github.com/citation-style-language/schema/raw/master/csl-citation.json"} </w:instrText>
      </w:r>
      <w:r>
        <w:rPr>
          <w:sz w:val="20"/>
          <w:szCs w:val="20"/>
        </w:rPr>
        <w:fldChar w:fldCharType="separate"/>
      </w:r>
      <w:r>
        <w:rPr>
          <w:sz w:val="20"/>
          <w:szCs w:val="20"/>
        </w:rPr>
        <w:t>[8]</w:t>
      </w:r>
      <w:r>
        <w:rPr>
          <w:sz w:val="20"/>
          <w:szCs w:val="20"/>
        </w:rPr>
        <w:fldChar w:fldCharType="end"/>
      </w:r>
      <w:r>
        <w:rPr>
          <w:sz w:val="20"/>
          <w:szCs w:val="20"/>
        </w:rPr>
        <w:t xml:space="preserve"> </w:t>
      </w:r>
      <w:r>
        <w:rPr>
          <w:sz w:val="20"/>
          <w:szCs w:val="20"/>
        </w:rPr>
        <w:fldChar w:fldCharType="begin"/>
      </w:r>
      <w:r>
        <w:rPr>
          <w:sz w:val="20"/>
          <w:szCs w:val="20"/>
        </w:rPr>
        <w:instrText xml:space="preserve"> ADDIN ZOTERO_ITEM CSL_CITATION {"citationID":"jkLnxWgB","properties":{"formattedCitation":"[6]","plainCitation":"[6]","noteIndex":0},"citationItems":[{"id":17,"uris":["http://zotero.org/users/local/RLfRaudJ/items/ZUXYEY9L"],"itemData":{"id":17,"type":"article-journal","abstract":"Human resources have a very important role for the effectiveness of organizational activities and to support the progress of an organization. This study aims to analyze Work Conflict, Performance Communication, and Employee Work Environment. Where the independent variables in this study are Work Conflict, Work Communication and Work Environment while the dependent variable is Employee Performance. The population in the study amounted to 60 people. Types of quantitative research, the type of data used is primary data and secondary data. This study uses primary data from questionnaires. The sampling technique used is saturated sampling, the number of samples is 70. While the data analysis used is the validity and reliability test, the classical assumption test and hypothesis testing and multiple linear regression analysis. The results of the study show that simultaneously conflict, work communication and work environment affect employee performance in the education office of North Sulawesi province, while partially work conflict has no effect.","language":"id","source":"Zotero","title":"Analisis Konflik Kerja, dan Lingkungan Kerja Terhadap Kinerja Pegawai Di Dinas Pendidikan Daerah Provinsi Sulawesi Utara","author":[{"family":"Kambey","given":"C"},{"family":"Sendow","given":"G"}],"issued":{"date-parts":[["2021"]]}}}],"schema":"https://github.com/citation-style-language/schema/raw/master/csl-citation.json"} </w:instrText>
      </w:r>
      <w:r>
        <w:rPr>
          <w:sz w:val="20"/>
          <w:szCs w:val="20"/>
        </w:rPr>
        <w:fldChar w:fldCharType="separate"/>
      </w:r>
      <w:r>
        <w:rPr>
          <w:sz w:val="20"/>
          <w:szCs w:val="20"/>
        </w:rPr>
        <w:t>[6]</w:t>
      </w:r>
      <w:r>
        <w:rPr>
          <w:sz w:val="20"/>
          <w:szCs w:val="20"/>
        </w:rPr>
        <w:fldChar w:fldCharType="end"/>
      </w:r>
      <w:r>
        <w:rPr>
          <w:sz w:val="20"/>
          <w:szCs w:val="20"/>
        </w:rPr>
        <w:t xml:space="preserve"> </w:t>
      </w:r>
      <w:r>
        <w:rPr>
          <w:sz w:val="20"/>
          <w:szCs w:val="20"/>
        </w:rPr>
        <w:fldChar w:fldCharType="begin"/>
      </w:r>
      <w:r>
        <w:rPr>
          <w:sz w:val="20"/>
          <w:szCs w:val="20"/>
        </w:rPr>
        <w:instrText xml:space="preserve"> ADDIN ZOTERO_ITEM CSL_CITATION {"citationID":"hT9SqMf9","properties":{"formattedCitation":"[5]","plainCitation":"[5]","noteIndex":0},"citationItems":[{"id":14,"uris":["http://zotero.org/users/local/RLfRaudJ/items/IPVFLPVN"],"itemData":{"id":14,"type":"article-journal","abstract":"Employees has an important role in the company, especially in the 's operational processes or activities. This research is to analyze and examine the influence of leadership, work environment and communication on employee performance at PT Harasoon Batindo. This type of research using explanatory and descriptive research. And the data collection method came from distributing questionnaires which were then tested using the SPSS 26 application. The population in this research is all employees of PT Harasoon Batindo as many as 105 respondents. The sampling technique usedin this research is non-probability sampling and saturated sampling, where the number of samples is same as the total population. The results showed that: (1) Leadership has a positive and significant influence on the performance of PT Harasoon Batindo employees (2) The work environment has a positive and significant influence on the performance of PT Harasoon Batindo employees (3) Communication has a positive and significant influence on the performance of PT Harasoon employees. Batindo (4) Leadership, work environment and communication simultaneously have a positive and significant impact on the performance of PT Harasoon Batindo employees.","container-title":"Value : Jurnal Manajemen dan Akuntansi","DOI":"10.32534/jv.v17i1.2520","ISSN":"2685-7324, 1979-0643","issue":"1","journalAbbreviation":"JV","language":"id","page":"13-24","source":"DOI.org (Crossref)","title":"Pengaruh Kepemimpinan, Lingkungan Kerja dan Komunikasi Terhadap Kinerja Karyawan","volume":"17","author":[{"family":"Joni","given":"Joni"},{"family":"Hikmah","given":"Hikmah"}],"issued":{"date-parts":[["2022",4,25]]}}}],"schema":"https://github.com/citation-style-language/schema/raw/master/csl-citation.json"} </w:instrText>
      </w:r>
      <w:r>
        <w:rPr>
          <w:sz w:val="20"/>
          <w:szCs w:val="20"/>
        </w:rPr>
        <w:fldChar w:fldCharType="separate"/>
      </w:r>
      <w:r>
        <w:rPr>
          <w:sz w:val="20"/>
          <w:szCs w:val="20"/>
        </w:rPr>
        <w:t>[5]</w:t>
      </w:r>
      <w:r>
        <w:rPr>
          <w:sz w:val="20"/>
          <w:szCs w:val="20"/>
        </w:rPr>
        <w:fldChar w:fldCharType="end"/>
      </w:r>
      <w:r>
        <w:rPr>
          <w:sz w:val="20"/>
          <w:szCs w:val="20"/>
        </w:rPr>
        <w:t xml:space="preserve"> dengan hasil penelitian lingkungan kerja memberikan pengaruh positif dan segnifikan terhadap kinerja karyawan sehingga semakin baik lingkungan kerja maka semakin baik pula kinerja karyawan. </w:t>
      </w:r>
    </w:p>
    <w:p w14:paraId="764C41B6" w14:textId="77777777" w:rsidR="00FB14B3" w:rsidRDefault="00FB14B3" w:rsidP="00FB14B3">
      <w:pPr>
        <w:pStyle w:val="JSKReferenceItem"/>
        <w:numPr>
          <w:ilvl w:val="0"/>
          <w:numId w:val="12"/>
        </w:numPr>
        <w:spacing w:line="360" w:lineRule="auto"/>
        <w:ind w:firstLine="426"/>
        <w:rPr>
          <w:b/>
          <w:sz w:val="20"/>
          <w:szCs w:val="20"/>
        </w:rPr>
      </w:pPr>
    </w:p>
    <w:p w14:paraId="6681CDE3" w14:textId="77777777" w:rsidR="00FB14B3" w:rsidRDefault="00FB14B3" w:rsidP="00FB14B3">
      <w:pPr>
        <w:numPr>
          <w:ilvl w:val="3"/>
          <w:numId w:val="12"/>
        </w:numPr>
        <w:tabs>
          <w:tab w:val="left" w:pos="360"/>
        </w:tabs>
        <w:spacing w:line="360" w:lineRule="auto"/>
        <w:rPr>
          <w:b/>
          <w:sz w:val="20"/>
          <w:szCs w:val="20"/>
        </w:rPr>
      </w:pPr>
      <w:r>
        <w:rPr>
          <w:b/>
          <w:sz w:val="20"/>
          <w:szCs w:val="20"/>
        </w:rPr>
        <w:t>Hipotesis Kedua : Stress Kerja</w:t>
      </w:r>
      <w:r>
        <w:rPr>
          <w:b/>
          <w:sz w:val="20"/>
          <w:szCs w:val="20"/>
          <w:lang w:val="en-US"/>
        </w:rPr>
        <w:t xml:space="preserve"> </w:t>
      </w:r>
      <w:proofErr w:type="spellStart"/>
      <w:r>
        <w:rPr>
          <w:b/>
          <w:sz w:val="20"/>
          <w:szCs w:val="20"/>
          <w:lang w:val="en-US"/>
        </w:rPr>
        <w:t>Berpengaruh</w:t>
      </w:r>
      <w:proofErr w:type="spellEnd"/>
      <w:r>
        <w:rPr>
          <w:b/>
          <w:sz w:val="20"/>
          <w:szCs w:val="20"/>
          <w:lang w:val="en-US"/>
        </w:rPr>
        <w:t xml:space="preserve"> </w:t>
      </w:r>
      <w:proofErr w:type="spellStart"/>
      <w:r>
        <w:rPr>
          <w:b/>
          <w:sz w:val="20"/>
          <w:szCs w:val="20"/>
          <w:lang w:val="en-US"/>
        </w:rPr>
        <w:t>Terhadap</w:t>
      </w:r>
      <w:proofErr w:type="spellEnd"/>
      <w:r>
        <w:rPr>
          <w:b/>
          <w:sz w:val="20"/>
          <w:szCs w:val="20"/>
          <w:lang w:val="en-US"/>
        </w:rPr>
        <w:t xml:space="preserve"> </w:t>
      </w:r>
      <w:proofErr w:type="spellStart"/>
      <w:r>
        <w:rPr>
          <w:b/>
          <w:sz w:val="20"/>
          <w:szCs w:val="20"/>
          <w:lang w:val="en-US"/>
        </w:rPr>
        <w:t>Kinerja</w:t>
      </w:r>
      <w:proofErr w:type="spellEnd"/>
      <w:r>
        <w:rPr>
          <w:b/>
          <w:sz w:val="20"/>
          <w:szCs w:val="20"/>
          <w:lang w:val="en-US"/>
        </w:rPr>
        <w:t xml:space="preserve"> </w:t>
      </w:r>
      <w:proofErr w:type="spellStart"/>
      <w:r>
        <w:rPr>
          <w:b/>
          <w:sz w:val="20"/>
          <w:szCs w:val="20"/>
          <w:lang w:val="en-US"/>
        </w:rPr>
        <w:t>Karyawan</w:t>
      </w:r>
      <w:proofErr w:type="spellEnd"/>
    </w:p>
    <w:p w14:paraId="1CC47787" w14:textId="77777777" w:rsidR="00FB14B3" w:rsidRDefault="00FB14B3" w:rsidP="00FB14B3">
      <w:pPr>
        <w:ind w:firstLine="360"/>
        <w:jc w:val="both"/>
        <w:rPr>
          <w:sz w:val="20"/>
          <w:szCs w:val="20"/>
        </w:rPr>
      </w:pPr>
      <w:r>
        <w:rPr>
          <w:sz w:val="20"/>
          <w:szCs w:val="20"/>
        </w:rPr>
        <w:t xml:space="preserve">Berdasarkan hasil analisis data membuktikan bahwa Stress Kerja berpengaruh terhadap kinerja karyawan. Hasil analisis melalui pengukuran indikator pada Stress Kerja menilai bahwa indikikator X2.4 yaitu indikator Konflik seperti merasa minder jika melihat teman lebih unggul dalam menyelesaikan tugas dengan tepat waktu membuat konflik antar karyawan,sesuai dengan keadaan dilapangan dimana setiap karyawan harus saling membantu guna menghindari rasa iri dan dengki yang mengakibatkan stress dalam melaksanakan pekerjaan. </w:t>
      </w:r>
    </w:p>
    <w:p w14:paraId="382A2566" w14:textId="77777777" w:rsidR="00FB14B3" w:rsidRDefault="00FB14B3" w:rsidP="00FB14B3">
      <w:pPr>
        <w:ind w:firstLine="360"/>
        <w:jc w:val="both"/>
        <w:rPr>
          <w:sz w:val="20"/>
          <w:szCs w:val="20"/>
        </w:rPr>
      </w:pPr>
      <w:r>
        <w:rPr>
          <w:sz w:val="20"/>
          <w:szCs w:val="20"/>
        </w:rPr>
        <w:t xml:space="preserve">Hal ini sesuai dengan penelitian yang dilakukan oleh </w:t>
      </w:r>
      <w:r>
        <w:rPr>
          <w:sz w:val="20"/>
          <w:szCs w:val="20"/>
        </w:rPr>
        <w:fldChar w:fldCharType="begin"/>
      </w:r>
      <w:r>
        <w:rPr>
          <w:sz w:val="20"/>
          <w:szCs w:val="20"/>
        </w:rPr>
        <w:instrText xml:space="preserve"> ADDIN ZOTERO_ITEM CSL_CITATION {"citationID":"bFf4jl4O","properties":{"formattedCitation":"[20]","plainCitation":"[20]","noteIndex":0},"citationItems":[{"id":43,"uris":["http://zotero.org/users/local/RLfRaudJ/items/D3RP85HJ"],"itemData":{"id":43,"type":"document","title":"96-Article Text-384-1-10-20210419.pdf"}}],"schema":"https://github.com/citation-style-language/schema/raw/master/csl-citation.json"} </w:instrText>
      </w:r>
      <w:r>
        <w:rPr>
          <w:sz w:val="20"/>
          <w:szCs w:val="20"/>
        </w:rPr>
        <w:fldChar w:fldCharType="separate"/>
      </w:r>
      <w:r>
        <w:rPr>
          <w:sz w:val="20"/>
          <w:szCs w:val="20"/>
        </w:rPr>
        <w:t>[20]</w:t>
      </w:r>
      <w:r>
        <w:rPr>
          <w:sz w:val="20"/>
          <w:szCs w:val="20"/>
        </w:rPr>
        <w:fldChar w:fldCharType="end"/>
      </w:r>
      <w:r>
        <w:rPr>
          <w:sz w:val="20"/>
          <w:szCs w:val="20"/>
        </w:rPr>
        <w:t xml:space="preserve"> </w:t>
      </w:r>
      <w:r>
        <w:rPr>
          <w:sz w:val="20"/>
          <w:szCs w:val="20"/>
        </w:rPr>
        <w:fldChar w:fldCharType="begin"/>
      </w:r>
      <w:r>
        <w:rPr>
          <w:sz w:val="20"/>
          <w:szCs w:val="20"/>
        </w:rPr>
        <w:instrText xml:space="preserve"> ADDIN ZOTERO_ITEM CSL_CITATION {"citationID":"Wxd55beo","properties":{"formattedCitation":"[27]","plainCitation":"[27]","noteIndex":0},"citationItems":[{"id":55,"uris":["http://zotero.org/users/local/RLfRaudJ/items/FX224952"],"itemData":{"id":55,"type":"document","title":"432-Article Text-1455-3-10-20220808.pdf"}}],"schema":"https://github.com/citation-style-language/schema/raw/master/csl-citation.json"} </w:instrText>
      </w:r>
      <w:r>
        <w:rPr>
          <w:sz w:val="20"/>
          <w:szCs w:val="20"/>
        </w:rPr>
        <w:fldChar w:fldCharType="separate"/>
      </w:r>
      <w:r>
        <w:rPr>
          <w:sz w:val="20"/>
          <w:szCs w:val="20"/>
        </w:rPr>
        <w:t>[27]</w:t>
      </w:r>
      <w:r>
        <w:rPr>
          <w:sz w:val="20"/>
          <w:szCs w:val="20"/>
        </w:rPr>
        <w:fldChar w:fldCharType="end"/>
      </w:r>
      <w:r>
        <w:rPr>
          <w:sz w:val="20"/>
          <w:szCs w:val="20"/>
        </w:rPr>
        <w:t xml:space="preserve"> yang mengemukakan bahwa Stress kerja memiliki pengaruh positif terhadap kinerja karyawan. </w:t>
      </w:r>
    </w:p>
    <w:p w14:paraId="43E98C1A" w14:textId="77777777" w:rsidR="00FB14B3" w:rsidRDefault="00FB14B3" w:rsidP="00FB14B3">
      <w:pPr>
        <w:spacing w:line="360" w:lineRule="auto"/>
        <w:rPr>
          <w:b/>
          <w:sz w:val="20"/>
          <w:szCs w:val="20"/>
        </w:rPr>
      </w:pPr>
    </w:p>
    <w:p w14:paraId="71B0974F" w14:textId="77777777" w:rsidR="00FB14B3" w:rsidRDefault="00FB14B3" w:rsidP="00FB14B3">
      <w:pPr>
        <w:spacing w:line="360" w:lineRule="auto"/>
        <w:ind w:firstLine="360"/>
        <w:rPr>
          <w:b/>
          <w:sz w:val="20"/>
          <w:szCs w:val="20"/>
        </w:rPr>
      </w:pPr>
      <w:r>
        <w:rPr>
          <w:b/>
          <w:sz w:val="20"/>
          <w:szCs w:val="20"/>
        </w:rPr>
        <w:t>Hipotesis Ketiga : Komunikasi Berpengaruh Terhadap Kinerja Karyawan</w:t>
      </w:r>
    </w:p>
    <w:p w14:paraId="1EA9B80C" w14:textId="77777777" w:rsidR="00FB14B3" w:rsidRDefault="00FB14B3" w:rsidP="00FB14B3">
      <w:pPr>
        <w:ind w:firstLine="360"/>
        <w:jc w:val="both"/>
        <w:rPr>
          <w:sz w:val="20"/>
          <w:szCs w:val="20"/>
        </w:rPr>
      </w:pPr>
      <w:r>
        <w:rPr>
          <w:sz w:val="20"/>
          <w:szCs w:val="20"/>
        </w:rPr>
        <w:t>Hasil penelitian ini sesuai dengan hasil data  yang didapatkan memalui penyebaran kuesioner dengan 33 responden. X3.5 yaitu pada indikator Tindakan seperti selalu membantu rekan kerja yang mengalami kesulitan dengan nilai mean yang tinggi menunjukkan bahwa indikator tersebut paling berpengaruh. Sesuai dengan keaadaan yang ada dilapangan dimana setiap karyawan saling berinteraksi agar kinerja karyawan tetap stabil.</w:t>
      </w:r>
    </w:p>
    <w:p w14:paraId="4626D59F" w14:textId="319539CB" w:rsidR="00FB14B3" w:rsidRDefault="00FB14B3" w:rsidP="00FB14B3">
      <w:pPr>
        <w:ind w:firstLine="360"/>
        <w:jc w:val="both"/>
        <w:rPr>
          <w:sz w:val="20"/>
          <w:szCs w:val="20"/>
        </w:rPr>
      </w:pPr>
      <w:r>
        <w:rPr>
          <w:sz w:val="20"/>
          <w:szCs w:val="20"/>
        </w:rPr>
        <w:t xml:space="preserve"> Hal ini sesuai dengan penelitian terdahulu yang dilakukan oleh </w:t>
      </w:r>
      <w:r>
        <w:rPr>
          <w:sz w:val="20"/>
          <w:szCs w:val="20"/>
        </w:rPr>
        <w:fldChar w:fldCharType="begin"/>
      </w:r>
      <w:r>
        <w:rPr>
          <w:sz w:val="20"/>
          <w:szCs w:val="20"/>
        </w:rPr>
        <w:instrText xml:space="preserve"> ADDIN ZOTERO_ITEM CSL_CITATION {"citationID":"ZWG5FU2z","properties":{"formattedCitation":"[4]","plainCitation":"[4]","noteIndex":0},"citationItems":[{"id":29,"uris":["http://zotero.org/users/local/RLfRaudJ/items/THRG2D6Y"],"itemData":{"id":29,"type":"article-journal","abstract":"This study aim to explain the significant influence between physical work environment and communication on employee performance at UPTD Puskesmas Pesantren I Kediri. The sampel in this study was 36 respondents with a sampling method using purposive sampling technique in which the determination of the number of samples with ertain considerations, namely the criteria of civil servants. The data analysis technique used in this research is instrument validity test, instrument reliabiity test, multiple linear regression test, classical assumption test and partial hypothesis testing which is tested by t test while the simultaneous hypothesis is tested by F test. The result of the study show that the physical work environment partially has a significant influence on the performance of employees at the UPTD Puskesmas Pesantren I Kediri. Communication partially has a significant effect on the performance of employees at the UPTD Puskesmas Pesantren I Kediri. The physical work environment and communication simultaneously have a significant influence on employee performance at the UPTD Puskesmas Pesantren I Kediri. In addition, the coefficient of determination (R2) is 0.397 or 39.7%. This indicates that the performance of the employees of UPTD Puskesmas Pesantren I Kediri is influenced by the physical work environment and communication variables by 39.7%. While the remaining 60.3% came from other variables obtained from previous studies suh as motivation and discipline which were not included in this study.","container-title":"Akuntansi","DOI":"10.55606/jurnalrisetilmuakuntansi.v1i3.37","ISSN":"2961-788X, 2961-7871","issue":"3","journalAbbreviation":"Akuntansi","language":"id","page":"15-30","source":"DOI.org (Crossref)","title":"Pengaruh Lingkungan Kerja Fisik Dan Komunikasi Terhadap Kinerja Pegawai Di UPTD Puskesmas Pesantren I Kediri","volume":"1","author":[{"literal":"Iis Rahayu"},{"literal":"Erwin Syahputra"},{"literal":"Anita Sumelvia Dewi"}],"issued":{"date-parts":[["2022",9,1]]}}}],"schema":"https://github.com/citation-style-language/schema/raw/master/csl-citation.json"} </w:instrText>
      </w:r>
      <w:r>
        <w:rPr>
          <w:sz w:val="20"/>
          <w:szCs w:val="20"/>
        </w:rPr>
        <w:fldChar w:fldCharType="separate"/>
      </w:r>
      <w:r>
        <w:rPr>
          <w:sz w:val="20"/>
          <w:szCs w:val="20"/>
        </w:rPr>
        <w:t>[4]</w:t>
      </w:r>
      <w:r>
        <w:rPr>
          <w:sz w:val="20"/>
          <w:szCs w:val="20"/>
        </w:rPr>
        <w:fldChar w:fldCharType="end"/>
      </w:r>
      <w:r>
        <w:rPr>
          <w:sz w:val="20"/>
          <w:szCs w:val="20"/>
        </w:rPr>
        <w:t xml:space="preserve"> </w:t>
      </w:r>
      <w:r>
        <w:rPr>
          <w:sz w:val="20"/>
          <w:szCs w:val="20"/>
        </w:rPr>
        <w:fldChar w:fldCharType="begin"/>
      </w:r>
      <w:r>
        <w:rPr>
          <w:sz w:val="20"/>
          <w:szCs w:val="20"/>
        </w:rPr>
        <w:instrText xml:space="preserve"> ADDIN ZOTERO_ITEM CSL_CITATION {"citationID":"aejkvj5e8l","properties":{"formattedCitation":"\\uldash{[1]}","plainCitation":"[1]","noteIndex":0},"citationItems":[{"id":21,"uris":["http://zotero.org/users/local/RLfRaudJ/items/T2LDWG54"],"itemData":{"id":21,"type":"article-journal","abstract":"The purpose of this study was to determine how much positive and significant influence on the environment and communication partially or simultaneously on the performance of employees at PT. Insani Amanah BPRS. The object of this research is all employees at PT. Insani Amanah BPRS. The type of research used in this research is descriptive quantitative. Methods of data collection using observation and questionnaires. The sampling technique used a saturated sample with the number of respondents as many as 40 employees. The validity of the data in this study used the Validity Test, Reliability Test, and Classical Assumption Test. The result of this study is that there is a positive and significant influence partially or simultaneously between the Work Environment and Communication on the Performance of Employees of PT. BPRS Amanah Insani Bekasi.","container-title":"SCIENTIFIC JOURNAL OF REFLECTION : Economic, Accounting, Management and Business","DOI":"10.37481/sjr.v5i3.505","ISSN":"2621-3389, 2615-3009","issue":"3","journalAbbreviation":"SJR","language":"id","page":"525-534","source":"DOI.org (Crossref)","title":"Pengaruh Lingkungan Kerja dan Komunikasi Terhadap Kinerja Karyawan PT.BPRS Amanah Insani Bekasi","volume":"5","author":[{"family":"Rodiyana","given":"Nanda"},{"family":"Prastiya","given":"Elyas Purba"},{"family":"Pamungkas","given":"Ibrahim Bali"}],"issued":{"date-parts":[["2022",7,1]]}}}],"schema":"https://github.com/citation-style-language/schema/raw/master/csl-citation.json"} </w:instrText>
      </w:r>
      <w:r>
        <w:rPr>
          <w:sz w:val="20"/>
          <w:szCs w:val="20"/>
        </w:rPr>
        <w:fldChar w:fldCharType="separate"/>
      </w:r>
      <w:r>
        <w:rPr>
          <w:sz w:val="20"/>
          <w:szCs w:val="20"/>
        </w:rPr>
        <w:t>[22]</w:t>
      </w:r>
      <w:r>
        <w:rPr>
          <w:sz w:val="20"/>
          <w:szCs w:val="20"/>
        </w:rPr>
        <w:fldChar w:fldCharType="end"/>
      </w:r>
      <w:r>
        <w:rPr>
          <w:sz w:val="20"/>
          <w:szCs w:val="20"/>
        </w:rPr>
        <w:t xml:space="preserve"> yang mengemukakan komunikasi memberikan pengaruh yang segnifikan terhadap kinerja karyawan, jika komunikasi yang dilakukan antar sesama pegawai kurang harmonis maka penyelesaian tugas ataupun pekerjaan menjadi kurang maksimal. </w:t>
      </w:r>
    </w:p>
    <w:p w14:paraId="44D6DC50" w14:textId="2A06D18E" w:rsidR="00FB14B3" w:rsidRDefault="00FB14B3" w:rsidP="00FB14B3">
      <w:pPr>
        <w:ind w:firstLine="360"/>
        <w:jc w:val="both"/>
        <w:rPr>
          <w:sz w:val="20"/>
          <w:szCs w:val="20"/>
        </w:rPr>
      </w:pPr>
    </w:p>
    <w:p w14:paraId="7D7E3E73" w14:textId="6A3FDAD9" w:rsidR="00FB14B3" w:rsidRDefault="00FB14B3" w:rsidP="00FB14B3">
      <w:pPr>
        <w:ind w:firstLine="360"/>
        <w:jc w:val="both"/>
        <w:rPr>
          <w:sz w:val="20"/>
          <w:szCs w:val="20"/>
        </w:rPr>
      </w:pPr>
    </w:p>
    <w:p w14:paraId="2EBBAECB" w14:textId="2F63F32C" w:rsidR="00FB14B3" w:rsidRDefault="00FB14B3" w:rsidP="00FB14B3">
      <w:pPr>
        <w:ind w:firstLine="360"/>
        <w:jc w:val="both"/>
        <w:rPr>
          <w:sz w:val="20"/>
          <w:szCs w:val="20"/>
          <w:lang w:val="en-US"/>
        </w:rPr>
      </w:pPr>
    </w:p>
    <w:p w14:paraId="325F0FE2" w14:textId="77777777" w:rsidR="00FB14B3" w:rsidRDefault="00FB14B3" w:rsidP="00FB14B3">
      <w:pPr>
        <w:pStyle w:val="Heading1"/>
        <w:numPr>
          <w:ilvl w:val="0"/>
          <w:numId w:val="9"/>
        </w:numPr>
        <w:rPr>
          <w:sz w:val="24"/>
          <w:szCs w:val="24"/>
        </w:rPr>
      </w:pPr>
      <w:r>
        <w:rPr>
          <w:sz w:val="24"/>
          <w:szCs w:val="24"/>
        </w:rPr>
        <w:lastRenderedPageBreak/>
        <w:t>IV. Simpulan</w:t>
      </w:r>
    </w:p>
    <w:p w14:paraId="03F1276C" w14:textId="77777777" w:rsidR="00FB14B3" w:rsidRDefault="00FB14B3" w:rsidP="00FB14B3">
      <w:pPr>
        <w:ind w:firstLine="360"/>
        <w:jc w:val="both"/>
        <w:rPr>
          <w:sz w:val="20"/>
          <w:szCs w:val="20"/>
        </w:rPr>
      </w:pPr>
      <w:r>
        <w:rPr>
          <w:sz w:val="20"/>
          <w:szCs w:val="20"/>
        </w:rPr>
        <w:t>Berdasarkan hasil penelitian dan pembahasan yang telah dilakukan dan diuraikan, maka dapat disimpulkan bahwa lingkungan kerja berpengaruh terhadap kinerja cv.sinar jaya. Hal ini menunjukkan bahwa lingkungan kerja yang kondusif memberikan rasa aman dan memungkinkan para pegawai agar terus bekerja secara optimal. Stress kerja berpengaruh terhadap kinerja karyawan cv.sinar jaya. Hal ini menunjukkan bahwa perusahaan cv.sinar jaya memperhatikan kesehatan mental setiap karyawan. Dan komunikasi berpengaruh terhadap kinerja karyawan cv.sinar jaya.Hal ini menunjukkan bahwa setiap karyawan yang bekerja pada cv.sinar jaya sangat peduli akan sesama rekan kerja sehingga tidak ada yang merasa sendiri.</w:t>
      </w:r>
    </w:p>
    <w:p w14:paraId="5582174D" w14:textId="77777777" w:rsidR="00FB14B3" w:rsidRDefault="00FB14B3" w:rsidP="00FB14B3">
      <w:pPr>
        <w:ind w:firstLine="360"/>
        <w:jc w:val="both"/>
        <w:rPr>
          <w:sz w:val="20"/>
          <w:szCs w:val="20"/>
        </w:rPr>
      </w:pPr>
    </w:p>
    <w:p w14:paraId="7AC4C03B" w14:textId="77777777" w:rsidR="00FB14B3" w:rsidRDefault="00FB14B3" w:rsidP="00FB14B3">
      <w:pPr>
        <w:ind w:firstLine="360"/>
        <w:jc w:val="both"/>
        <w:rPr>
          <w:sz w:val="20"/>
          <w:szCs w:val="20"/>
        </w:rPr>
      </w:pPr>
      <w:r>
        <w:rPr>
          <w:sz w:val="20"/>
          <w:szCs w:val="20"/>
        </w:rPr>
        <w:t>Diharapkan Cv.Sinar Jaya mampu terus mengevaluasi dan menyesuaikan lingkungan kerja,stress kerja,dan komunikasi agar kinerja karyawan terus meningkat supaya Cv.Sinar Jaya terus maju dan berkembang. Ada baiknya pihak Cv.Sinar Jaya memberikan program-program yang mempererat hubungan antar karyawan dan juga atasan agar mempererat hubungan serta menciptakan lingkungan yang baik bagi perusahaan. Bagi peneliti lainnya yang akan meneliti objek yang sejenis, agar mempelajari lebih dalam mengenai variabel – variabel tersebut dalam mengembangkannya.</w:t>
      </w:r>
    </w:p>
    <w:p w14:paraId="690FA0C6" w14:textId="77777777" w:rsidR="00FB14B3" w:rsidRDefault="00FB14B3" w:rsidP="00FB14B3">
      <w:pPr>
        <w:ind w:firstLine="360"/>
        <w:jc w:val="both"/>
        <w:rPr>
          <w:sz w:val="20"/>
          <w:szCs w:val="20"/>
        </w:rPr>
      </w:pPr>
    </w:p>
    <w:p w14:paraId="1797CA30" w14:textId="77777777" w:rsidR="00FB14B3" w:rsidRDefault="00FB14B3" w:rsidP="00FB14B3">
      <w:pPr>
        <w:pStyle w:val="Heading1"/>
        <w:numPr>
          <w:ilvl w:val="0"/>
          <w:numId w:val="9"/>
        </w:numPr>
        <w:rPr>
          <w:sz w:val="24"/>
          <w:szCs w:val="24"/>
        </w:rPr>
      </w:pPr>
      <w:r>
        <w:rPr>
          <w:sz w:val="24"/>
          <w:szCs w:val="24"/>
        </w:rPr>
        <w:t xml:space="preserve">Ucapan Terima Kasih </w:t>
      </w:r>
    </w:p>
    <w:p w14:paraId="35344963" w14:textId="77777777" w:rsidR="00FB14B3" w:rsidRDefault="00FB14B3" w:rsidP="00FB14B3">
      <w:pPr>
        <w:ind w:firstLine="360"/>
        <w:jc w:val="both"/>
        <w:rPr>
          <w:sz w:val="20"/>
          <w:szCs w:val="20"/>
        </w:rPr>
      </w:pPr>
      <w:bookmarkStart w:id="5" w:name="_Toc128595576"/>
      <w:bookmarkStart w:id="6" w:name="_Toc128595789"/>
      <w:r>
        <w:rPr>
          <w:sz w:val="20"/>
          <w:szCs w:val="20"/>
        </w:rPr>
        <w:t>Terima kasih ini ditujukan kepada Allah SWT, karena ridho-Nyalah penelitian ini dapat terselesaikan. Rasa terimaksih juga penulis ucapkan pada Ibu Dosen Pembimbing yang selalu sabar memberi arahan dalam Menyusun penelitian ini hingga terselesaikan. Selain itu ucapan terima kasih kepada seluruh Bapak dan Ibu Dosen Universitas Muhammadiyah Sidoarjo, tak lupa juga penulis mengucapkan terima kasih atas dukungan dari orangtua, sahabat, rekan penulis dalam memberikan dukungan hingga terselesaikannya penelitian ini dengan baik.</w:t>
      </w:r>
      <w:bookmarkEnd w:id="5"/>
      <w:bookmarkEnd w:id="6"/>
      <w:r>
        <w:rPr>
          <w:sz w:val="20"/>
          <w:szCs w:val="20"/>
        </w:rPr>
        <w:t xml:space="preserve"> </w:t>
      </w:r>
    </w:p>
    <w:p w14:paraId="31F02C6A" w14:textId="77777777" w:rsidR="00FB14B3" w:rsidRDefault="00FB14B3" w:rsidP="00FB14B3">
      <w:pPr>
        <w:suppressAutoHyphens w:val="0"/>
        <w:rPr>
          <w:b/>
          <w:smallCaps/>
          <w:color w:val="FF0000"/>
        </w:rPr>
      </w:pPr>
      <w:r>
        <w:rPr>
          <w:color w:val="FF0000"/>
        </w:rPr>
        <w:br w:type="page"/>
      </w:r>
    </w:p>
    <w:p w14:paraId="65E4A2FE" w14:textId="77777777" w:rsidR="00FB14B3" w:rsidRDefault="00FB14B3" w:rsidP="00FB14B3">
      <w:pPr>
        <w:pStyle w:val="Heading1"/>
        <w:numPr>
          <w:ilvl w:val="0"/>
          <w:numId w:val="9"/>
        </w:numPr>
        <w:tabs>
          <w:tab w:val="left" w:pos="0"/>
        </w:tabs>
        <w:rPr>
          <w:color w:val="000000" w:themeColor="text1"/>
        </w:rPr>
      </w:pPr>
      <w:r>
        <w:rPr>
          <w:color w:val="000000" w:themeColor="text1"/>
        </w:rPr>
        <w:lastRenderedPageBreak/>
        <w:t>Referensi</w:t>
      </w:r>
    </w:p>
    <w:p w14:paraId="0F4DC4DD" w14:textId="77777777" w:rsidR="00FB14B3" w:rsidRDefault="00FB14B3" w:rsidP="00FB14B3">
      <w:pPr>
        <w:pStyle w:val="Bibliography"/>
        <w:numPr>
          <w:ilvl w:val="0"/>
          <w:numId w:val="9"/>
        </w:numPr>
        <w:jc w:val="both"/>
        <w:rPr>
          <w:sz w:val="20"/>
          <w:szCs w:val="20"/>
          <w:lang w:eastAsia="en-US"/>
        </w:rPr>
      </w:pPr>
      <w:r>
        <w:rPr>
          <w:sz w:val="20"/>
          <w:szCs w:val="20"/>
        </w:rPr>
        <w:fldChar w:fldCharType="begin"/>
      </w:r>
      <w:r>
        <w:rPr>
          <w:sz w:val="20"/>
          <w:szCs w:val="20"/>
        </w:rPr>
        <w:instrText xml:space="preserve"> ADDIN ZOTERO_BIBL {"uncited":[],"omitted":[],"custom":[]} CSL_BIBLIOGRAPHY </w:instrText>
      </w:r>
      <w:r>
        <w:rPr>
          <w:sz w:val="20"/>
          <w:szCs w:val="20"/>
        </w:rPr>
        <w:fldChar w:fldCharType="separate"/>
      </w:r>
      <w:r>
        <w:rPr>
          <w:sz w:val="20"/>
          <w:szCs w:val="20"/>
        </w:rPr>
        <w:t xml:space="preserve">[1] B. R. Laksono and A. A. Wilasittha, “Pengaruh Lingkungan Kerja,Komunikasi,dan Motivasi Terhadap Kinerja Karyawan Di PT.Samaco,” </w:t>
      </w:r>
      <w:r>
        <w:rPr>
          <w:i/>
          <w:iCs/>
          <w:sz w:val="20"/>
          <w:szCs w:val="20"/>
        </w:rPr>
        <w:t>Behav. Account. J.</w:t>
      </w:r>
      <w:r>
        <w:rPr>
          <w:sz w:val="20"/>
          <w:szCs w:val="20"/>
        </w:rPr>
        <w:t>, vol. 4, no. 1, pp. 249–258, Sep. 2021, doi: 10.33005/baj.v4i1.117.</w:t>
      </w:r>
    </w:p>
    <w:p w14:paraId="35861CEA" w14:textId="77777777" w:rsidR="00FB14B3" w:rsidRDefault="00FB14B3" w:rsidP="00FB14B3">
      <w:pPr>
        <w:pStyle w:val="Bibliography"/>
        <w:numPr>
          <w:ilvl w:val="0"/>
          <w:numId w:val="9"/>
        </w:numPr>
        <w:jc w:val="both"/>
        <w:rPr>
          <w:sz w:val="20"/>
          <w:szCs w:val="20"/>
        </w:rPr>
      </w:pPr>
      <w:r>
        <w:rPr>
          <w:sz w:val="20"/>
          <w:szCs w:val="20"/>
        </w:rPr>
        <w:t>[2] P. S. Lestari and Y. P. Kencana, “Analisis Aspek Lingkungan Kerja Dan Beban Kerja Terhadap Kinerja Karyawan,” 2022.</w:t>
      </w:r>
    </w:p>
    <w:p w14:paraId="7510138C" w14:textId="77777777" w:rsidR="00FB14B3" w:rsidRDefault="00FB14B3" w:rsidP="00FB14B3">
      <w:pPr>
        <w:pStyle w:val="Bibliography"/>
        <w:numPr>
          <w:ilvl w:val="0"/>
          <w:numId w:val="9"/>
        </w:numPr>
        <w:jc w:val="both"/>
        <w:rPr>
          <w:sz w:val="20"/>
          <w:szCs w:val="20"/>
        </w:rPr>
      </w:pPr>
      <w:r>
        <w:rPr>
          <w:sz w:val="20"/>
          <w:szCs w:val="20"/>
        </w:rPr>
        <w:t xml:space="preserve">[3] Y. Hartati, S. L. Ratnasari, and E. N. Susanti, “Pengaruh Kopetensi,Komunikasi,dan Lingkungan Kerja Terhadap Kinerja Karyawan PT.Indotirta Suaka,” </w:t>
      </w:r>
      <w:r>
        <w:rPr>
          <w:i/>
          <w:iCs/>
          <w:sz w:val="20"/>
          <w:szCs w:val="20"/>
        </w:rPr>
        <w:t>J. DIMENSI</w:t>
      </w:r>
      <w:r>
        <w:rPr>
          <w:sz w:val="20"/>
          <w:szCs w:val="20"/>
        </w:rPr>
        <w:t>, vol. 9, no. 2, pp. 294–306, Jun. 2020, doi: 10.33373/dms.v9i2.2542.</w:t>
      </w:r>
    </w:p>
    <w:p w14:paraId="04CADA33" w14:textId="77777777" w:rsidR="00FB14B3" w:rsidRDefault="00FB14B3" w:rsidP="00FB14B3">
      <w:pPr>
        <w:pStyle w:val="Bibliography"/>
        <w:numPr>
          <w:ilvl w:val="0"/>
          <w:numId w:val="9"/>
        </w:numPr>
        <w:jc w:val="both"/>
        <w:rPr>
          <w:sz w:val="20"/>
          <w:szCs w:val="20"/>
        </w:rPr>
      </w:pPr>
      <w:r>
        <w:rPr>
          <w:sz w:val="20"/>
          <w:szCs w:val="20"/>
        </w:rPr>
        <w:t xml:space="preserve">[4] Iis Rahayu, Erwin Syahputra, and Anita Sumelvia Dewi, “Pengaruh Lingkungan Kerja Fisik Dan Komunikasi Terhadap Kinerja Pegawai Di UPTD Puskesmas Pesantren I Kediri,” </w:t>
      </w:r>
      <w:r>
        <w:rPr>
          <w:i/>
          <w:iCs/>
          <w:sz w:val="20"/>
          <w:szCs w:val="20"/>
        </w:rPr>
        <w:t>Akuntansi</w:t>
      </w:r>
      <w:r>
        <w:rPr>
          <w:sz w:val="20"/>
          <w:szCs w:val="20"/>
        </w:rPr>
        <w:t>, vol. 1, no. 3, pp. 15–30, Sep. 2022, doi: 10.55606/jurnalrisetilmuakuntansi.v1i3.37.</w:t>
      </w:r>
    </w:p>
    <w:p w14:paraId="75217F36" w14:textId="77777777" w:rsidR="00FB14B3" w:rsidRDefault="00FB14B3" w:rsidP="00FB14B3">
      <w:pPr>
        <w:pStyle w:val="Bibliography"/>
        <w:numPr>
          <w:ilvl w:val="0"/>
          <w:numId w:val="9"/>
        </w:numPr>
        <w:jc w:val="both"/>
        <w:rPr>
          <w:sz w:val="20"/>
          <w:szCs w:val="20"/>
        </w:rPr>
      </w:pPr>
      <w:r>
        <w:rPr>
          <w:sz w:val="20"/>
          <w:szCs w:val="20"/>
        </w:rPr>
        <w:t xml:space="preserve">[5] J. Joni and H. Hikmah, “Pengaruh Kepemimpinan, Lingkungan Kerja dan Komunikasi Terhadap Kinerja Karyawan,” </w:t>
      </w:r>
      <w:r>
        <w:rPr>
          <w:i/>
          <w:iCs/>
          <w:sz w:val="20"/>
          <w:szCs w:val="20"/>
        </w:rPr>
        <w:t>Value J. Manaj. Dan Akunt.</w:t>
      </w:r>
      <w:r>
        <w:rPr>
          <w:sz w:val="20"/>
          <w:szCs w:val="20"/>
        </w:rPr>
        <w:t>, vol. 17, no. 1, pp. 13–24, Apr. 2022, doi: 10.32534/jv.v17i1.2520.</w:t>
      </w:r>
    </w:p>
    <w:p w14:paraId="211A2CA9" w14:textId="77777777" w:rsidR="00FB14B3" w:rsidRDefault="00FB14B3" w:rsidP="00FB14B3">
      <w:pPr>
        <w:pStyle w:val="Bibliography"/>
        <w:numPr>
          <w:ilvl w:val="0"/>
          <w:numId w:val="9"/>
        </w:numPr>
        <w:jc w:val="both"/>
        <w:rPr>
          <w:sz w:val="20"/>
          <w:szCs w:val="20"/>
        </w:rPr>
      </w:pPr>
      <w:r>
        <w:rPr>
          <w:sz w:val="20"/>
          <w:szCs w:val="20"/>
        </w:rPr>
        <w:t>[6] C. Kambey and G. Sendow, “Analisis Konflik Kerja, dan Lingkungan Kerja Terhadap Kinerja Pegawai Di Dinas Pendidikan Daerah Provinsi Sulawesi Utara,” 2021.</w:t>
      </w:r>
    </w:p>
    <w:p w14:paraId="0430148F" w14:textId="77777777" w:rsidR="00FB14B3" w:rsidRDefault="00FB14B3" w:rsidP="00FB14B3">
      <w:pPr>
        <w:pStyle w:val="Bibliography"/>
        <w:numPr>
          <w:ilvl w:val="0"/>
          <w:numId w:val="9"/>
        </w:numPr>
        <w:jc w:val="both"/>
        <w:rPr>
          <w:sz w:val="20"/>
          <w:szCs w:val="20"/>
        </w:rPr>
      </w:pPr>
      <w:r>
        <w:rPr>
          <w:sz w:val="20"/>
          <w:szCs w:val="20"/>
        </w:rPr>
        <w:t xml:space="preserve">[7] “Profil CV.Sinar Jaya.pdf.” </w:t>
      </w:r>
    </w:p>
    <w:p w14:paraId="4391582A" w14:textId="77777777" w:rsidR="00FB14B3" w:rsidRDefault="00FB14B3" w:rsidP="00FB14B3">
      <w:pPr>
        <w:pStyle w:val="Bibliography"/>
        <w:numPr>
          <w:ilvl w:val="0"/>
          <w:numId w:val="9"/>
        </w:numPr>
        <w:jc w:val="both"/>
        <w:rPr>
          <w:sz w:val="20"/>
          <w:szCs w:val="20"/>
        </w:rPr>
      </w:pPr>
      <w:r>
        <w:rPr>
          <w:sz w:val="20"/>
          <w:szCs w:val="20"/>
        </w:rPr>
        <w:t>[8] S. D. Muntu, J. L. Sepang, and R. A. M. Koleangan, “Pengaruh Lingkungan Kerja dan Pengembangan Karir Terhadap Kinerja Kryawan Pada PT.Bank Tabungan Negara(Persero) Tbk,Cabang Manado,” 2018.</w:t>
      </w:r>
    </w:p>
    <w:p w14:paraId="39F00F29" w14:textId="77777777" w:rsidR="00FB14B3" w:rsidRDefault="00FB14B3" w:rsidP="00FB14B3">
      <w:pPr>
        <w:pStyle w:val="Bibliography"/>
        <w:numPr>
          <w:ilvl w:val="0"/>
          <w:numId w:val="9"/>
        </w:numPr>
        <w:jc w:val="both"/>
        <w:rPr>
          <w:sz w:val="20"/>
          <w:szCs w:val="20"/>
        </w:rPr>
      </w:pPr>
      <w:r>
        <w:rPr>
          <w:sz w:val="20"/>
          <w:szCs w:val="20"/>
        </w:rPr>
        <w:t xml:space="preserve">[9] “1000-Article Text-2049-2-10-20220617.pdf.” </w:t>
      </w:r>
    </w:p>
    <w:p w14:paraId="498271CF" w14:textId="77777777" w:rsidR="00FB14B3" w:rsidRDefault="00FB14B3" w:rsidP="00FB14B3">
      <w:pPr>
        <w:pStyle w:val="Bibliography"/>
        <w:numPr>
          <w:ilvl w:val="0"/>
          <w:numId w:val="9"/>
        </w:numPr>
        <w:jc w:val="both"/>
        <w:rPr>
          <w:sz w:val="20"/>
          <w:szCs w:val="20"/>
        </w:rPr>
      </w:pPr>
      <w:r>
        <w:rPr>
          <w:sz w:val="20"/>
          <w:szCs w:val="20"/>
        </w:rPr>
        <w:t xml:space="preserve">[10] “Fx.+Pudjo+Wibowo+dan+Denny+Iswanto.pdf.” </w:t>
      </w:r>
    </w:p>
    <w:p w14:paraId="2C54EAD7" w14:textId="77777777" w:rsidR="00FB14B3" w:rsidRDefault="00FB14B3" w:rsidP="00FB14B3">
      <w:pPr>
        <w:pStyle w:val="Bibliography"/>
        <w:numPr>
          <w:ilvl w:val="0"/>
          <w:numId w:val="9"/>
        </w:numPr>
        <w:jc w:val="both"/>
        <w:rPr>
          <w:sz w:val="20"/>
          <w:szCs w:val="20"/>
        </w:rPr>
      </w:pPr>
      <w:r>
        <w:rPr>
          <w:sz w:val="20"/>
          <w:szCs w:val="20"/>
        </w:rPr>
        <w:t>[11] O. Fachrunnisa, “Seminar Nasional Manajemen, Ekonomi dan Akuntasi Fakultas Ekonomi dan Bisnis UNP Kediri,” 2022.</w:t>
      </w:r>
    </w:p>
    <w:p w14:paraId="50C20F60" w14:textId="77777777" w:rsidR="00FB14B3" w:rsidRDefault="00FB14B3" w:rsidP="00FB14B3">
      <w:pPr>
        <w:pStyle w:val="Bibliography"/>
        <w:numPr>
          <w:ilvl w:val="0"/>
          <w:numId w:val="9"/>
        </w:numPr>
        <w:jc w:val="both"/>
        <w:rPr>
          <w:sz w:val="20"/>
          <w:szCs w:val="20"/>
        </w:rPr>
      </w:pPr>
      <w:r>
        <w:rPr>
          <w:sz w:val="20"/>
          <w:szCs w:val="20"/>
        </w:rPr>
        <w:t xml:space="preserve">[12] “1749-Article Text-10760-1-10-20230401.pdf.” </w:t>
      </w:r>
    </w:p>
    <w:p w14:paraId="3FD4A47A" w14:textId="77777777" w:rsidR="00FB14B3" w:rsidRDefault="00FB14B3" w:rsidP="00FB14B3">
      <w:pPr>
        <w:pStyle w:val="Bibliography"/>
        <w:numPr>
          <w:ilvl w:val="0"/>
          <w:numId w:val="9"/>
        </w:numPr>
        <w:jc w:val="both"/>
        <w:rPr>
          <w:sz w:val="20"/>
          <w:szCs w:val="20"/>
        </w:rPr>
      </w:pPr>
      <w:r>
        <w:rPr>
          <w:sz w:val="20"/>
          <w:szCs w:val="20"/>
        </w:rPr>
        <w:t xml:space="preserve">[13] “article.pdf.” </w:t>
      </w:r>
    </w:p>
    <w:p w14:paraId="5BB6A48D" w14:textId="77777777" w:rsidR="00FB14B3" w:rsidRDefault="00FB14B3" w:rsidP="00FB14B3">
      <w:pPr>
        <w:pStyle w:val="Bibliography"/>
        <w:numPr>
          <w:ilvl w:val="0"/>
          <w:numId w:val="9"/>
        </w:numPr>
        <w:jc w:val="both"/>
        <w:rPr>
          <w:sz w:val="20"/>
          <w:szCs w:val="20"/>
        </w:rPr>
      </w:pPr>
      <w:r>
        <w:rPr>
          <w:sz w:val="20"/>
          <w:szCs w:val="20"/>
        </w:rPr>
        <w:t>[14] S. N. Mamesah, L. O. H. Dotulong, and M. C. Pandowo, “Pengaruh Komunikasi,Gaya Kepemimpinan,dan Lingkungan Kerja Terhadap Kinerja Karyawan Pada Hotel Sahid Kawanuai di Kota Manado,” 2022.</w:t>
      </w:r>
    </w:p>
    <w:p w14:paraId="08D392F6" w14:textId="77777777" w:rsidR="00FB14B3" w:rsidRDefault="00FB14B3" w:rsidP="00FB14B3">
      <w:pPr>
        <w:pStyle w:val="Bibliography"/>
        <w:numPr>
          <w:ilvl w:val="0"/>
          <w:numId w:val="9"/>
        </w:numPr>
        <w:jc w:val="both"/>
        <w:rPr>
          <w:sz w:val="20"/>
          <w:szCs w:val="20"/>
        </w:rPr>
      </w:pPr>
      <w:r>
        <w:rPr>
          <w:sz w:val="20"/>
          <w:szCs w:val="20"/>
        </w:rPr>
        <w:t>[15] D. R. Siregar and D. C. Y. Simanjuntak, “Pengaruh Komunikasi,Motivasi dan Lingkungan Kerja Terhadap Kinerja Karyawan PTPN III Kebun Rambutan,” vol. 5, no. 2, 2021.</w:t>
      </w:r>
    </w:p>
    <w:p w14:paraId="37B9A3C3" w14:textId="77777777" w:rsidR="00FB14B3" w:rsidRDefault="00FB14B3" w:rsidP="00FB14B3">
      <w:pPr>
        <w:pStyle w:val="Bibliography"/>
        <w:numPr>
          <w:ilvl w:val="0"/>
          <w:numId w:val="9"/>
        </w:numPr>
        <w:jc w:val="both"/>
        <w:rPr>
          <w:sz w:val="20"/>
          <w:szCs w:val="20"/>
        </w:rPr>
      </w:pPr>
      <w:r>
        <w:rPr>
          <w:sz w:val="20"/>
          <w:szCs w:val="20"/>
        </w:rPr>
        <w:t xml:space="preserve">[16] “301367526.pdf.” </w:t>
      </w:r>
    </w:p>
    <w:p w14:paraId="67CC32C0" w14:textId="77777777" w:rsidR="00FB14B3" w:rsidRDefault="00FB14B3" w:rsidP="00FB14B3">
      <w:pPr>
        <w:pStyle w:val="Bibliography"/>
        <w:numPr>
          <w:ilvl w:val="0"/>
          <w:numId w:val="9"/>
        </w:numPr>
        <w:jc w:val="both"/>
        <w:rPr>
          <w:sz w:val="20"/>
          <w:szCs w:val="20"/>
        </w:rPr>
      </w:pPr>
      <w:r>
        <w:rPr>
          <w:sz w:val="20"/>
          <w:szCs w:val="20"/>
        </w:rPr>
        <w:t xml:space="preserve">[17] “iogi2018,+04.+Pingkan+Kaat.+OK.pdf.” </w:t>
      </w:r>
    </w:p>
    <w:p w14:paraId="1FC3D175" w14:textId="77777777" w:rsidR="00FB14B3" w:rsidRDefault="00FB14B3" w:rsidP="00FB14B3">
      <w:pPr>
        <w:pStyle w:val="Bibliography"/>
        <w:numPr>
          <w:ilvl w:val="0"/>
          <w:numId w:val="9"/>
        </w:numPr>
        <w:jc w:val="both"/>
        <w:rPr>
          <w:sz w:val="20"/>
          <w:szCs w:val="20"/>
        </w:rPr>
      </w:pPr>
      <w:r>
        <w:rPr>
          <w:sz w:val="20"/>
          <w:szCs w:val="20"/>
        </w:rPr>
        <w:t xml:space="preserve">[18] N. G. C. Wokas, L. O. H. Dotulong, and R. T. Saerang, “Pengaruh Gaya Kepemimpinan,Keterlibatan Kerja,dan Lingkungan Kerja Terhadap Kinerja Karyawan PT. PLN Kawangkoan,” </w:t>
      </w:r>
      <w:r>
        <w:rPr>
          <w:i/>
          <w:iCs/>
          <w:sz w:val="20"/>
          <w:szCs w:val="20"/>
        </w:rPr>
        <w:t>J. EMBA J. Ris. Ekon. Manaj. Bisnis Dan Akunt.</w:t>
      </w:r>
      <w:r>
        <w:rPr>
          <w:sz w:val="20"/>
          <w:szCs w:val="20"/>
        </w:rPr>
        <w:t>, vol. 10, no. 3, p. 56, Jul. 2022, doi: 10.35794/emba.v10i3.40890.</w:t>
      </w:r>
    </w:p>
    <w:p w14:paraId="364749F3" w14:textId="77777777" w:rsidR="00FB14B3" w:rsidRDefault="00FB14B3" w:rsidP="00FB14B3">
      <w:pPr>
        <w:pStyle w:val="Bibliography"/>
        <w:numPr>
          <w:ilvl w:val="0"/>
          <w:numId w:val="9"/>
        </w:numPr>
        <w:jc w:val="both"/>
        <w:rPr>
          <w:sz w:val="20"/>
          <w:szCs w:val="20"/>
        </w:rPr>
      </w:pPr>
      <w:r>
        <w:rPr>
          <w:sz w:val="20"/>
          <w:szCs w:val="20"/>
        </w:rPr>
        <w:t xml:space="preserve">[19] “18.+ID+336.+Artikel+Rudi+Mijaya.pdf.” </w:t>
      </w:r>
    </w:p>
    <w:p w14:paraId="67ECBDF3" w14:textId="77777777" w:rsidR="00FB14B3" w:rsidRDefault="00FB14B3" w:rsidP="00FB14B3">
      <w:pPr>
        <w:pStyle w:val="Bibliography"/>
        <w:numPr>
          <w:ilvl w:val="0"/>
          <w:numId w:val="9"/>
        </w:numPr>
        <w:jc w:val="both"/>
        <w:rPr>
          <w:sz w:val="20"/>
          <w:szCs w:val="20"/>
        </w:rPr>
      </w:pPr>
      <w:r>
        <w:rPr>
          <w:sz w:val="20"/>
          <w:szCs w:val="20"/>
        </w:rPr>
        <w:t xml:space="preserve">[20] “96-Article Text-384-1-10-20210419.pdf.” </w:t>
      </w:r>
    </w:p>
    <w:p w14:paraId="004008D8" w14:textId="77777777" w:rsidR="00FB14B3" w:rsidRDefault="00FB14B3" w:rsidP="00FB14B3">
      <w:pPr>
        <w:pStyle w:val="Bibliography"/>
        <w:numPr>
          <w:ilvl w:val="0"/>
          <w:numId w:val="9"/>
        </w:numPr>
        <w:jc w:val="both"/>
        <w:rPr>
          <w:sz w:val="20"/>
          <w:szCs w:val="20"/>
        </w:rPr>
      </w:pPr>
      <w:r>
        <w:rPr>
          <w:sz w:val="20"/>
          <w:szCs w:val="20"/>
        </w:rPr>
        <w:t>[21] Y. Ariyati, F. M. Manalu, and R. P. Hutagalung, “Pengaruh Gaya Kepemimpinan,Motivasi,Komunikasi,dan Kompetensi Kerja Terhadap Kinerja Karyawan Pada PT.Blackmagic Desigen Manufacturing Batam,” vol. 8, 2021.</w:t>
      </w:r>
    </w:p>
    <w:p w14:paraId="339FF9B9" w14:textId="77777777" w:rsidR="00FB14B3" w:rsidRDefault="00FB14B3" w:rsidP="00FB14B3">
      <w:pPr>
        <w:pStyle w:val="Bibliography"/>
        <w:numPr>
          <w:ilvl w:val="0"/>
          <w:numId w:val="9"/>
        </w:numPr>
        <w:jc w:val="both"/>
        <w:rPr>
          <w:sz w:val="20"/>
          <w:szCs w:val="20"/>
        </w:rPr>
      </w:pPr>
      <w:r>
        <w:rPr>
          <w:sz w:val="20"/>
          <w:szCs w:val="20"/>
        </w:rPr>
        <w:t xml:space="preserve">[22] N. Rodiyana, E. P. Prastiya, and I. B. Pamungkas, “Pengaruh Lingkungan Kerja dan Komunikasi Terhadap Kinerja Karyawan PT.BPRS Amanah Insani Bekasi,” </w:t>
      </w:r>
      <w:r>
        <w:rPr>
          <w:i/>
          <w:iCs/>
          <w:sz w:val="20"/>
          <w:szCs w:val="20"/>
        </w:rPr>
        <w:t>Sci. J. Reflect. Econ. Account. Manag. Bus.</w:t>
      </w:r>
      <w:r>
        <w:rPr>
          <w:sz w:val="20"/>
          <w:szCs w:val="20"/>
        </w:rPr>
        <w:t>, vol. 5, no. 3, pp. 525–534, Jul. 2022, doi: 10.37481/sjr.v5i3.505.</w:t>
      </w:r>
    </w:p>
    <w:p w14:paraId="1B3BEAFA" w14:textId="77777777" w:rsidR="00FB14B3" w:rsidRDefault="00FB14B3" w:rsidP="00FB14B3">
      <w:pPr>
        <w:pStyle w:val="Bibliography"/>
        <w:numPr>
          <w:ilvl w:val="0"/>
          <w:numId w:val="9"/>
        </w:numPr>
        <w:jc w:val="both"/>
        <w:rPr>
          <w:sz w:val="20"/>
          <w:szCs w:val="20"/>
        </w:rPr>
      </w:pPr>
      <w:r>
        <w:rPr>
          <w:sz w:val="20"/>
          <w:szCs w:val="20"/>
        </w:rPr>
        <w:t xml:space="preserve">[23] “Dampak Stres Kerja, Komunikasi, dan Lingkungan Kerja.pdf.” </w:t>
      </w:r>
    </w:p>
    <w:p w14:paraId="64B24698" w14:textId="77777777" w:rsidR="00FB14B3" w:rsidRDefault="00FB14B3" w:rsidP="00FB14B3">
      <w:pPr>
        <w:pStyle w:val="Bibliography"/>
        <w:numPr>
          <w:ilvl w:val="0"/>
          <w:numId w:val="9"/>
        </w:numPr>
        <w:jc w:val="both"/>
        <w:rPr>
          <w:sz w:val="20"/>
          <w:szCs w:val="20"/>
        </w:rPr>
      </w:pPr>
      <w:r>
        <w:rPr>
          <w:sz w:val="20"/>
          <w:szCs w:val="20"/>
        </w:rPr>
        <w:t xml:space="preserve">[24] “Pengantar Metodelogi Penelitian.pdf.” </w:t>
      </w:r>
    </w:p>
    <w:p w14:paraId="264B23E4" w14:textId="77777777" w:rsidR="00FB14B3" w:rsidRDefault="00FB14B3" w:rsidP="00FB14B3">
      <w:pPr>
        <w:pStyle w:val="Bibliography"/>
        <w:numPr>
          <w:ilvl w:val="0"/>
          <w:numId w:val="9"/>
        </w:numPr>
        <w:jc w:val="both"/>
        <w:rPr>
          <w:sz w:val="20"/>
          <w:szCs w:val="20"/>
        </w:rPr>
      </w:pPr>
      <w:r>
        <w:rPr>
          <w:sz w:val="20"/>
          <w:szCs w:val="20"/>
        </w:rPr>
        <w:t xml:space="preserve">[25] “iogi2018,+08+ENDRI+OK.pdf.” </w:t>
      </w:r>
    </w:p>
    <w:p w14:paraId="2BACA02C" w14:textId="77777777" w:rsidR="00FB14B3" w:rsidRDefault="00FB14B3" w:rsidP="00FB14B3">
      <w:pPr>
        <w:pStyle w:val="Bibliography"/>
        <w:numPr>
          <w:ilvl w:val="0"/>
          <w:numId w:val="9"/>
        </w:numPr>
        <w:jc w:val="both"/>
        <w:rPr>
          <w:sz w:val="20"/>
          <w:szCs w:val="20"/>
        </w:rPr>
      </w:pPr>
      <w:r>
        <w:rPr>
          <w:sz w:val="20"/>
          <w:szCs w:val="20"/>
        </w:rPr>
        <w:t xml:space="preserve">[26] “16-Article Text-62-1-10-20200814.pdf.” </w:t>
      </w:r>
    </w:p>
    <w:p w14:paraId="18897042" w14:textId="77777777" w:rsidR="00FB14B3" w:rsidRDefault="00FB14B3" w:rsidP="00FB14B3">
      <w:pPr>
        <w:pStyle w:val="Bibliography"/>
        <w:numPr>
          <w:ilvl w:val="0"/>
          <w:numId w:val="9"/>
        </w:numPr>
        <w:jc w:val="both"/>
        <w:rPr>
          <w:sz w:val="20"/>
          <w:szCs w:val="20"/>
        </w:rPr>
      </w:pPr>
      <w:r>
        <w:rPr>
          <w:sz w:val="20"/>
          <w:szCs w:val="20"/>
        </w:rPr>
        <w:t xml:space="preserve">[27] “432-Article Text-1455-3-10-20220808.pdf.” </w:t>
      </w:r>
    </w:p>
    <w:p w14:paraId="6BA45743" w14:textId="77777777" w:rsidR="00FB14B3" w:rsidRDefault="00FB14B3" w:rsidP="00FB14B3">
      <w:pPr>
        <w:pStyle w:val="ListParagraph"/>
        <w:numPr>
          <w:ilvl w:val="0"/>
          <w:numId w:val="9"/>
        </w:numPr>
        <w:jc w:val="both"/>
        <w:rPr>
          <w:noProof/>
          <w:sz w:val="20"/>
          <w:szCs w:val="32"/>
        </w:rPr>
      </w:pPr>
      <w:r>
        <w:rPr>
          <w:sz w:val="20"/>
          <w:szCs w:val="20"/>
        </w:rPr>
        <w:fldChar w:fldCharType="end"/>
      </w:r>
    </w:p>
    <w:p w14:paraId="1AB48387" w14:textId="46C2E93D" w:rsidR="00FB14B3" w:rsidRDefault="00FB14B3" w:rsidP="00FB14B3">
      <w:pPr>
        <w:ind w:left="432" w:hanging="432"/>
        <w:jc w:val="both"/>
        <w:rPr>
          <w:color w:val="000000"/>
          <w:sz w:val="16"/>
          <w:szCs w:val="16"/>
        </w:rPr>
      </w:pPr>
      <w:r>
        <w:rPr>
          <w:noProof/>
          <w:lang w:val="en-US" w:eastAsia="en-US"/>
        </w:rPr>
        <mc:AlternateContent>
          <mc:Choice Requires="wps">
            <w:drawing>
              <wp:anchor distT="0" distB="0" distL="0" distR="0" simplePos="0" relativeHeight="251695104" behindDoc="1" locked="0" layoutInCell="1" allowOverlap="1" wp14:anchorId="73A76AC6" wp14:editId="6C710468">
                <wp:simplePos x="0" y="0"/>
                <wp:positionH relativeFrom="column">
                  <wp:posOffset>0</wp:posOffset>
                </wp:positionH>
                <wp:positionV relativeFrom="paragraph">
                  <wp:posOffset>76200</wp:posOffset>
                </wp:positionV>
                <wp:extent cx="5953125" cy="598170"/>
                <wp:effectExtent l="0" t="0" r="28575" b="11430"/>
                <wp:wrapNone/>
                <wp:docPr id="26" name="Rectangle 26"/>
                <wp:cNvGraphicFramePr/>
                <a:graphic xmlns:a="http://schemas.openxmlformats.org/drawingml/2006/main">
                  <a:graphicData uri="http://schemas.microsoft.com/office/word/2010/wordprocessingShape">
                    <wps:wsp>
                      <wps:cNvSpPr/>
                      <wps:spPr>
                        <a:xfrm>
                          <a:off x="0" y="0"/>
                          <a:ext cx="5953125" cy="59817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B82FED" w14:textId="77777777" w:rsidR="00FB14B3" w:rsidRDefault="00FB14B3" w:rsidP="00FB14B3">
                            <w:pPr>
                              <w:ind w:left="432" w:firstLine="432"/>
                              <w:jc w:val="both"/>
                            </w:pPr>
                            <w:r>
                              <w:rPr>
                                <w:rFonts w:ascii="Calibri" w:eastAsia="Calibri" w:hAnsi="Calibri" w:cs="Calibri"/>
                                <w:b/>
                                <w:i/>
                                <w:color w:val="000000"/>
                                <w:sz w:val="20"/>
                              </w:rPr>
                              <w:t>Conﬂict of Interest Statement:</w:t>
                            </w:r>
                          </w:p>
                          <w:p w14:paraId="4D139CFE" w14:textId="77777777" w:rsidR="00FB14B3" w:rsidRDefault="00FB14B3" w:rsidP="00FB14B3">
                            <w:pPr>
                              <w:ind w:left="432" w:firstLine="432"/>
                              <w:jc w:val="both"/>
                            </w:pPr>
                            <w:r>
                              <w:rPr>
                                <w:rFonts w:ascii="Calibri" w:eastAsia="Calibri" w:hAnsi="Calibri" w:cs="Calibri"/>
                                <w:i/>
                                <w:color w:val="000000"/>
                                <w:sz w:val="20"/>
                              </w:rPr>
                              <w:t>The author declares that the research was conducted in the absence of any commercial or ﬁnancial relationships that could be construed as a potential conﬂict of interest.</w:t>
                            </w:r>
                          </w:p>
                          <w:p w14:paraId="047AACE5" w14:textId="77777777" w:rsidR="00FB14B3" w:rsidRDefault="00FB14B3" w:rsidP="00FB14B3">
                            <w:pPr>
                              <w:ind w:left="432" w:firstLine="432"/>
                              <w:jc w:val="both"/>
                            </w:pPr>
                            <w:r>
                              <w:rPr>
                                <w:rFonts w:ascii="Calibri" w:eastAsia="Calibri" w:hAnsi="Calibri" w:cs="Calibri"/>
                                <w:i/>
                                <w:color w:val="000000"/>
                                <w:sz w:val="20"/>
                              </w:rPr>
                              <w:t xml:space="preserve"> </w:t>
                            </w: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73A76AC6" id="Rectangle 26" o:spid="_x0000_s1035" style="position:absolute;left:0;text-align:left;margin-left:0;margin-top:6pt;width:468.75pt;height:47.1pt;z-index:-2516213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">
                <v:stroke startarrowwidth="narrow" startarrowlength="short" endarrowwidth="narrow" endarrowlength="short"/>
                <v:textbox inset="2.53958mm,1.2694mm,2.53958mm,1.2694mm">
                  <w:txbxContent>
                    <w:p w14:paraId="78B82FED" w14:textId="77777777" w:rsidR="00FB14B3" w:rsidRDefault="00FB14B3" w:rsidP="00FB14B3">
                      <w:pPr>
                        <w:ind w:left="432" w:firstLine="432"/>
                        <w:jc w:val="both"/>
                      </w:pPr>
                      <w:r>
                        <w:rPr>
                          <w:rFonts w:ascii="Calibri" w:eastAsia="Calibri" w:hAnsi="Calibri" w:cs="Calibri"/>
                          <w:b/>
                          <w:i/>
                          <w:color w:val="000000"/>
                          <w:sz w:val="20"/>
                        </w:rPr>
                        <w:t>Conﬂict of Interest Statement:</w:t>
                      </w:r>
                    </w:p>
                    <w:p w14:paraId="4D139CFE" w14:textId="77777777" w:rsidR="00FB14B3" w:rsidRDefault="00FB14B3" w:rsidP="00FB14B3">
                      <w:pPr>
                        <w:ind w:left="432" w:firstLine="432"/>
                        <w:jc w:val="both"/>
                      </w:pPr>
                      <w:r>
                        <w:rPr>
                          <w:rFonts w:ascii="Calibri" w:eastAsia="Calibri" w:hAnsi="Calibri" w:cs="Calibri"/>
                          <w:i/>
                          <w:color w:val="000000"/>
                          <w:sz w:val="20"/>
                        </w:rPr>
                        <w:t>The author declares that the research was conducted in the absence of any commercial or ﬁnancial relationships that could be construed as a potential conﬂict of interest.</w:t>
                      </w:r>
                    </w:p>
                    <w:p w14:paraId="047AACE5" w14:textId="77777777" w:rsidR="00FB14B3" w:rsidRDefault="00FB14B3" w:rsidP="00FB14B3">
                      <w:pPr>
                        <w:ind w:left="432" w:firstLine="432"/>
                        <w:jc w:val="both"/>
                      </w:pPr>
                      <w:r>
                        <w:rPr>
                          <w:rFonts w:ascii="Calibri" w:eastAsia="Calibri" w:hAnsi="Calibri" w:cs="Calibri"/>
                          <w:i/>
                          <w:color w:val="000000"/>
                          <w:sz w:val="20"/>
                        </w:rPr>
                        <w:t xml:space="preserve"> </w:t>
                      </w:r>
                    </w:p>
                  </w:txbxContent>
                </v:textbox>
              </v:rect>
            </w:pict>
          </mc:Fallback>
        </mc:AlternateContent>
      </w:r>
    </w:p>
    <w:p w14:paraId="1A2691F6" w14:textId="77777777" w:rsidR="00FB14B3" w:rsidRDefault="00FB14B3" w:rsidP="00FB14B3">
      <w:pPr>
        <w:ind w:left="432" w:hanging="432"/>
        <w:jc w:val="both"/>
        <w:rPr>
          <w:color w:val="000000"/>
          <w:sz w:val="20"/>
          <w:szCs w:val="20"/>
        </w:rPr>
      </w:pPr>
    </w:p>
    <w:p w14:paraId="54BA3B85" w14:textId="77777777" w:rsidR="00FB14B3" w:rsidRDefault="00FB14B3" w:rsidP="00FB14B3">
      <w:pPr>
        <w:ind w:left="432" w:hanging="432"/>
        <w:jc w:val="both"/>
        <w:rPr>
          <w:color w:val="000000"/>
          <w:sz w:val="16"/>
          <w:szCs w:val="16"/>
        </w:rPr>
      </w:pPr>
    </w:p>
    <w:p w14:paraId="078A3D27" w14:textId="77777777" w:rsidR="00FB14B3" w:rsidRDefault="00FB14B3" w:rsidP="00FB14B3">
      <w:pPr>
        <w:ind w:left="432" w:hanging="432"/>
        <w:jc w:val="both"/>
        <w:rPr>
          <w:color w:val="000000"/>
          <w:sz w:val="16"/>
          <w:szCs w:val="16"/>
        </w:rPr>
      </w:pPr>
    </w:p>
    <w:p w14:paraId="697CA4C9" w14:textId="7B926C0A" w:rsidR="002524E7" w:rsidRDefault="002524E7">
      <w:pPr>
        <w:rPr>
          <w:sz w:val="20"/>
          <w:szCs w:val="20"/>
          <w:lang w:val="en-US"/>
        </w:rPr>
      </w:pPr>
    </w:p>
    <w:p w14:paraId="3B47BD09" w14:textId="50D84CE0" w:rsidR="00FB14B3" w:rsidRDefault="00FB14B3">
      <w:pPr>
        <w:rPr>
          <w:sz w:val="20"/>
          <w:szCs w:val="20"/>
          <w:lang w:val="en-US"/>
        </w:rPr>
      </w:pPr>
    </w:p>
    <w:p w14:paraId="150A0E8F" w14:textId="77777777" w:rsidR="00FB14B3" w:rsidRDefault="00FB14B3"/>
    <w:sectPr w:rsidR="00FB14B3" w:rsidSect="00DA5881">
      <w:type w:val="continuous"/>
      <w:pgSz w:w="11906" w:h="16838"/>
      <w:pgMar w:top="1701" w:right="1134" w:bottom="1134" w:left="1412" w:header="1134"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3BFF99" w14:textId="77777777" w:rsidR="00121F90" w:rsidRDefault="00121F90" w:rsidP="0059228B">
      <w:r>
        <w:separator/>
      </w:r>
    </w:p>
  </w:endnote>
  <w:endnote w:type="continuationSeparator" w:id="0">
    <w:p w14:paraId="77FC0ECD" w14:textId="77777777" w:rsidR="00121F90" w:rsidRDefault="00121F90" w:rsidP="00592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E815E" w14:textId="77777777" w:rsidR="00D80C68" w:rsidRDefault="00121F90">
    <w:pPr>
      <w:pBdr>
        <w:top w:val="nil"/>
        <w:left w:val="nil"/>
        <w:bottom w:val="nil"/>
        <w:right w:val="nil"/>
        <w:between w:val="nil"/>
      </w:pBdr>
      <w:ind w:left="432" w:hanging="432"/>
      <w:jc w:val="center"/>
      <w:rPr>
        <w:color w:val="000000"/>
        <w:sz w:val="14"/>
        <w:szCs w:val="14"/>
      </w:rPr>
    </w:pPr>
    <w:r>
      <w:rPr>
        <w:color w:val="000000"/>
        <w:sz w:val="14"/>
        <w:szCs w:val="14"/>
      </w:rPr>
      <w:t xml:space="preserve">Copyright © </w:t>
    </w:r>
    <w:r>
      <w:rPr>
        <w:sz w:val="14"/>
        <w:szCs w:val="14"/>
      </w:rPr>
      <w:t>Author</w:t>
    </w:r>
    <w:r>
      <w:rPr>
        <w:color w:val="000000"/>
        <w:sz w:val="14"/>
        <w:szCs w:val="14"/>
      </w:rPr>
      <w:t xml:space="preserve">. This is an open-access article distributed under the terms of </w:t>
    </w:r>
    <w:r>
      <w:rPr>
        <w:color w:val="000000"/>
        <w:sz w:val="14"/>
        <w:szCs w:val="14"/>
      </w:rPr>
      <w:t>the Creative Commons Attribution License (CC BY). The use, distribution or reproduction in other forums is permitted, provided the original author(s) and the copyright owner(s) are credited and that the original publication in this journal is cited, in acc</w:t>
    </w:r>
    <w:r>
      <w:rPr>
        <w:color w:val="000000"/>
        <w:sz w:val="14"/>
        <w:szCs w:val="14"/>
      </w:rPr>
      <w:t>ordance with accepted academic practice. No use, distribution or reproduction is permitted which does not comply with these terms.</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BAE08" w14:textId="0BA1238A" w:rsidR="00D80C68" w:rsidRPr="0059228B" w:rsidRDefault="0059228B" w:rsidP="0059228B">
    <w:pPr>
      <w:ind w:left="432"/>
      <w:jc w:val="center"/>
      <w:rPr>
        <w:rFonts w:ascii="Calibri" w:eastAsia="Calibri" w:hAnsi="Calibri" w:cs="Calibri"/>
        <w:sz w:val="16"/>
        <w:szCs w:val="16"/>
        <w:lang w:val="en-US"/>
      </w:rPr>
    </w:pPr>
    <w:r>
      <w:rPr>
        <w:color w:val="000000"/>
        <w:sz w:val="14"/>
        <w:szCs w:val="14"/>
      </w:rPr>
      <w:t xml:space="preserve">Copyright © </w:t>
    </w:r>
    <w:r>
      <w:rPr>
        <w:color w:val="000000"/>
        <w:sz w:val="14"/>
        <w:szCs w:val="14"/>
      </w:rPr>
      <w:t>Universitas Muhammadiyah Sidoarjo. This is an open-access article distributed under the terms of the Creative Commons Attribution License (CC BY). The use, distribution or reproduction in other forums is permitted, provided the original author(s) and the copyright owner(s) are credited and that the original publication in this journal is cited, in accordance with accepted academic practice. No use, distribution or reproduction is permitted which does not comply with these terms</w:t>
    </w:r>
    <w:r>
      <w:rPr>
        <w:color w:val="000000"/>
        <w:sz w:val="14"/>
        <w:szCs w:val="14"/>
        <w:lang w:val="en-US"/>
      </w:rPr>
      <w:t>.</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3985C" w14:textId="244CBC97" w:rsidR="00D80C68" w:rsidRPr="0059228B" w:rsidRDefault="0059228B" w:rsidP="0059228B">
    <w:pPr>
      <w:ind w:left="432"/>
      <w:jc w:val="center"/>
      <w:rPr>
        <w:rFonts w:ascii="Calibri" w:eastAsia="Calibri" w:hAnsi="Calibri" w:cs="Calibri"/>
        <w:sz w:val="16"/>
        <w:szCs w:val="16"/>
        <w:lang w:val="en-US"/>
      </w:rPr>
    </w:pPr>
    <w:r>
      <w:rPr>
        <w:color w:val="000000"/>
        <w:sz w:val="14"/>
        <w:szCs w:val="14"/>
      </w:rPr>
      <w:t>Copyright © Universitas Muhammadiyah Sidoarjo. This is an open-access article distributed under the terms of the Creative Commons Attribution License (CC BY). The use, distribution or reproduction in other forums is permitted, provided the original author(s) and the copyright owner(s) are credited and that the original publication in this journal is cited, in accordance with accepted academic practice. No use, distribution or reproduction is permitted which does not comply with these terms</w:t>
    </w:r>
    <w:r>
      <w:rPr>
        <w:color w:val="000000"/>
        <w:sz w:val="14"/>
        <w:szCs w:val="14"/>
        <w:lang w:val="en-US"/>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4F2ED0" w14:textId="77777777" w:rsidR="00121F90" w:rsidRDefault="00121F90" w:rsidP="0059228B">
      <w:r>
        <w:separator/>
      </w:r>
    </w:p>
  </w:footnote>
  <w:footnote w:type="continuationSeparator" w:id="0">
    <w:p w14:paraId="25F1958A" w14:textId="77777777" w:rsidR="00121F90" w:rsidRDefault="00121F90" w:rsidP="005922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66C40" w14:textId="77777777" w:rsidR="00D80C68" w:rsidRDefault="00121F90">
    <w:pPr>
      <w:pBdr>
        <w:top w:val="nil"/>
        <w:left w:val="nil"/>
        <w:bottom w:val="single" w:sz="4" w:space="1" w:color="D9D9D9"/>
        <w:right w:val="nil"/>
        <w:between w:val="nil"/>
      </w:pBdr>
      <w:tabs>
        <w:tab w:val="center" w:pos="4680"/>
        <w:tab w:val="right" w:pos="9360"/>
      </w:tabs>
      <w:rPr>
        <w:rFonts w:ascii="Calibri" w:eastAsia="Calibri" w:hAnsi="Calibri" w:cs="Calibri"/>
        <w:b/>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r>
      <w:rPr>
        <w:b/>
        <w:color w:val="000000"/>
      </w:rPr>
      <w:t xml:space="preserve"> | </w:t>
    </w:r>
    <w:r>
      <w:rPr>
        <w:rFonts w:ascii="Calibri" w:eastAsia="Calibri" w:hAnsi="Calibri" w:cs="Calibri"/>
        <w:color w:val="7F7F7F"/>
      </w:rPr>
      <w:t>Page</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9817F" w14:textId="5D1A1322" w:rsidR="00D80C68" w:rsidRDefault="00121F90">
    <w:pPr>
      <w:pBdr>
        <w:top w:val="nil"/>
        <w:left w:val="nil"/>
        <w:bottom w:val="single" w:sz="4" w:space="1" w:color="D9D9D9"/>
        <w:right w:val="nil"/>
        <w:between w:val="nil"/>
      </w:pBdr>
      <w:tabs>
        <w:tab w:val="center" w:pos="4680"/>
        <w:tab w:val="right" w:pos="9360"/>
      </w:tabs>
      <w:jc w:val="right"/>
      <w:rPr>
        <w:b/>
        <w:color w:val="000000"/>
      </w:rPr>
    </w:pPr>
    <w:r>
      <w:rPr>
        <w:color w:val="7F7F7F"/>
      </w:rPr>
      <w:t>Page</w:t>
    </w:r>
    <w:r>
      <w:rPr>
        <w:color w:val="000000"/>
      </w:rPr>
      <w:t xml:space="preserve"> | </w:t>
    </w:r>
    <w:r>
      <w:rPr>
        <w:color w:val="000000"/>
      </w:rPr>
      <w:fldChar w:fldCharType="begin"/>
    </w:r>
    <w:r>
      <w:rPr>
        <w:color w:val="000000"/>
      </w:rPr>
      <w:instrText>PAGE</w:instrText>
    </w:r>
    <w:r>
      <w:rPr>
        <w:color w:val="000000"/>
      </w:rPr>
      <w:fldChar w:fldCharType="separate"/>
    </w:r>
    <w:r w:rsidR="00FB14B3">
      <w:rPr>
        <w:noProof/>
        <w:color w:val="000000"/>
      </w:rPr>
      <w:t>14</w:t>
    </w:r>
    <w:r>
      <w:rPr>
        <w:color w:val="000000"/>
      </w:rPr>
      <w:fldChar w:fldCharType="end"/>
    </w:r>
  </w:p>
  <w:p w14:paraId="7AC9C9C3" w14:textId="77777777" w:rsidR="00D80C68" w:rsidRDefault="00121F90">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6FF2F" w14:textId="30114FCE" w:rsidR="00D80C68" w:rsidRDefault="00121F90">
    <w:pPr>
      <w:pBdr>
        <w:top w:val="nil"/>
        <w:left w:val="nil"/>
        <w:bottom w:val="single" w:sz="4" w:space="1" w:color="D9D9D9"/>
        <w:right w:val="nil"/>
        <w:between w:val="nil"/>
      </w:pBdr>
      <w:tabs>
        <w:tab w:val="center" w:pos="4680"/>
        <w:tab w:val="right" w:pos="9360"/>
      </w:tabs>
      <w:jc w:val="right"/>
      <w:rPr>
        <w:b/>
        <w:color w:val="000000"/>
      </w:rPr>
    </w:pPr>
    <w:r>
      <w:rPr>
        <w:color w:val="7F7F7F"/>
      </w:rPr>
      <w:t>Page</w:t>
    </w:r>
    <w:r>
      <w:rPr>
        <w:color w:val="000000"/>
      </w:rPr>
      <w:t xml:space="preserve"> | </w:t>
    </w:r>
    <w:r>
      <w:rPr>
        <w:color w:val="000000"/>
      </w:rPr>
      <w:fldChar w:fldCharType="begin"/>
    </w:r>
    <w:r>
      <w:rPr>
        <w:color w:val="000000"/>
      </w:rPr>
      <w:instrText>PAGE</w:instrText>
    </w:r>
    <w:r>
      <w:rPr>
        <w:color w:val="000000"/>
      </w:rPr>
      <w:fldChar w:fldCharType="separate"/>
    </w:r>
    <w:r w:rsidR="00FB14B3">
      <w:rPr>
        <w:noProof/>
        <w:color w:val="000000"/>
      </w:rPr>
      <w:t>1</w:t>
    </w:r>
    <w:r>
      <w:rPr>
        <w:color w:val="000000"/>
      </w:rPr>
      <w:fldChar w:fldCharType="end"/>
    </w:r>
  </w:p>
  <w:p w14:paraId="31B85CE8" w14:textId="77777777" w:rsidR="00D80C68" w:rsidRDefault="00121F90"/>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911D4"/>
    <w:multiLevelType w:val="hybridMultilevel"/>
    <w:tmpl w:val="2E04B520"/>
    <w:lvl w:ilvl="0" w:tplc="CD502BA0">
      <w:start w:val="10"/>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CDB5A53"/>
    <w:multiLevelType w:val="hybridMultilevel"/>
    <w:tmpl w:val="FBFA2D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5C60C23"/>
    <w:multiLevelType w:val="hybridMultilevel"/>
    <w:tmpl w:val="A072D2B0"/>
    <w:lvl w:ilvl="0" w:tplc="8746ECE2">
      <w:start w:val="9"/>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16BC5A21"/>
    <w:multiLevelType w:val="hybridMultilevel"/>
    <w:tmpl w:val="E9749F3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A835CAC"/>
    <w:multiLevelType w:val="hybridMultilevel"/>
    <w:tmpl w:val="F36E7570"/>
    <w:lvl w:ilvl="0" w:tplc="4FC4849E">
      <w:start w:val="8"/>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1FAF2630"/>
    <w:multiLevelType w:val="hybridMultilevel"/>
    <w:tmpl w:val="8DEE8A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85E574D"/>
    <w:multiLevelType w:val="hybridMultilevel"/>
    <w:tmpl w:val="692E9914"/>
    <w:lvl w:ilvl="0" w:tplc="69F69EB0">
      <w:start w:val="1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28F757CD"/>
    <w:multiLevelType w:val="hybridMultilevel"/>
    <w:tmpl w:val="3DD461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A106867"/>
    <w:multiLevelType w:val="multilevel"/>
    <w:tmpl w:val="29AAA336"/>
    <w:lvl w:ilvl="0">
      <w:start w:val="1"/>
      <w:numFmt w:val="decimal"/>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9" w15:restartNumberingAfterBreak="0">
    <w:nsid w:val="30B9569E"/>
    <w:multiLevelType w:val="multilevel"/>
    <w:tmpl w:val="8CB2FCE6"/>
    <w:lvl w:ilvl="0">
      <w:start w:val="1"/>
      <w:numFmt w:val="decimal"/>
      <w:pStyle w:val="Heading1"/>
      <w:lvlText w:val="[%1]"/>
      <w:lvlJc w:val="left"/>
      <w:pPr>
        <w:ind w:left="432" w:hanging="432"/>
      </w:pPr>
    </w:lvl>
    <w:lvl w:ilvl="1">
      <w:start w:val="1"/>
      <w:numFmt w:val="decimal"/>
      <w:pStyle w:val="Heading2"/>
      <w:lvlText w:val="%1.%2)"/>
      <w:lvlJc w:val="left"/>
      <w:pPr>
        <w:ind w:left="936" w:hanging="720"/>
      </w:pPr>
    </w:lvl>
    <w:lvl w:ilvl="2">
      <w:start w:val="1"/>
      <w:numFmt w:val="decimal"/>
      <w:pStyle w:val="Heading3"/>
      <w:lvlText w:val="%3)"/>
      <w:lvlJc w:val="left"/>
      <w:pPr>
        <w:ind w:left="360" w:hanging="360"/>
      </w:pPr>
    </w:lvl>
    <w:lvl w:ilvl="3">
      <w:start w:val="1"/>
      <w:numFmt w:val="decimal"/>
      <w:lvlText w:val="%1.%2.%3.%4."/>
      <w:lvlJc w:val="left"/>
      <w:pPr>
        <w:ind w:left="1296" w:hanging="1080"/>
      </w:pPr>
    </w:lvl>
    <w:lvl w:ilvl="4">
      <w:start w:val="1"/>
      <w:numFmt w:val="decimal"/>
      <w:lvlText w:val="%1.%2.%3.%4.%5."/>
      <w:lvlJc w:val="left"/>
      <w:pPr>
        <w:ind w:left="1296" w:hanging="1080"/>
      </w:pPr>
    </w:lvl>
    <w:lvl w:ilvl="5">
      <w:start w:val="1"/>
      <w:numFmt w:val="decimal"/>
      <w:lvlText w:val="%1.%2.%3.%4.%5.%6."/>
      <w:lvlJc w:val="left"/>
      <w:pPr>
        <w:ind w:left="1656" w:hanging="1440"/>
      </w:pPr>
    </w:lvl>
    <w:lvl w:ilvl="6">
      <w:start w:val="1"/>
      <w:numFmt w:val="decimal"/>
      <w:lvlText w:val="%1.%2.%3.%4.%5.%6.%7."/>
      <w:lvlJc w:val="left"/>
      <w:pPr>
        <w:ind w:left="1656" w:hanging="1440"/>
      </w:pPr>
    </w:lvl>
    <w:lvl w:ilvl="7">
      <w:start w:val="1"/>
      <w:numFmt w:val="decimal"/>
      <w:lvlText w:val="%1.%2.%3.%4.%5.%6.%7.%8."/>
      <w:lvlJc w:val="left"/>
      <w:pPr>
        <w:ind w:left="2016" w:hanging="1800"/>
      </w:pPr>
    </w:lvl>
    <w:lvl w:ilvl="8">
      <w:start w:val="1"/>
      <w:numFmt w:val="decimal"/>
      <w:lvlText w:val="%1.%2.%3.%4.%5.%6.%7.%8.%9."/>
      <w:lvlJc w:val="left"/>
      <w:pPr>
        <w:ind w:left="2016" w:hanging="1800"/>
      </w:pPr>
    </w:lvl>
  </w:abstractNum>
  <w:abstractNum w:abstractNumId="10" w15:restartNumberingAfterBreak="0">
    <w:nsid w:val="3DE82C71"/>
    <w:multiLevelType w:val="hybridMultilevel"/>
    <w:tmpl w:val="38AA38B8"/>
    <w:lvl w:ilvl="0" w:tplc="623648A0">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43124756"/>
    <w:multiLevelType w:val="hybridMultilevel"/>
    <w:tmpl w:val="47D41B74"/>
    <w:lvl w:ilvl="0" w:tplc="04090019">
      <w:start w:val="1"/>
      <w:numFmt w:val="lowerLetter"/>
      <w:lvlText w:val="%1."/>
      <w:lvlJc w:val="left"/>
      <w:pPr>
        <w:ind w:left="15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FAB666E"/>
    <w:multiLevelType w:val="hybridMultilevel"/>
    <w:tmpl w:val="FE0CCC3E"/>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67B95EDD"/>
    <w:multiLevelType w:val="multilevel"/>
    <w:tmpl w:val="0EFA0836"/>
    <w:lvl w:ilvl="0">
      <w:start w:val="1"/>
      <w:numFmt w:val="decimal"/>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4" w15:restartNumberingAfterBreak="0">
    <w:nsid w:val="6C0F5B1A"/>
    <w:multiLevelType w:val="multilevel"/>
    <w:tmpl w:val="95E64262"/>
    <w:lvl w:ilvl="0">
      <w:start w:val="1"/>
      <w:numFmt w:val="upperLetter"/>
      <w:pStyle w:val="JSKReferenceItem"/>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6CD73AF"/>
    <w:multiLevelType w:val="hybridMultilevel"/>
    <w:tmpl w:val="3A1A68EA"/>
    <w:lvl w:ilvl="0" w:tplc="04090019">
      <w:start w:val="1"/>
      <w:numFmt w:val="lowerLetter"/>
      <w:lvlText w:val="%1."/>
      <w:lvlJc w:val="left"/>
      <w:pPr>
        <w:ind w:left="1530" w:hanging="360"/>
      </w:p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num w:numId="1">
    <w:abstractNumId w:val="9"/>
  </w:num>
  <w:num w:numId="2">
    <w:abstractNumId w:val="14"/>
  </w:num>
  <w:num w:numId="3">
    <w:abstractNumId w:val="13"/>
  </w:num>
  <w:num w:numId="4">
    <w:abstractNumId w:val="3"/>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28B"/>
    <w:rsid w:val="00037975"/>
    <w:rsid w:val="00092848"/>
    <w:rsid w:val="00121F90"/>
    <w:rsid w:val="002524E7"/>
    <w:rsid w:val="00366A28"/>
    <w:rsid w:val="00392759"/>
    <w:rsid w:val="004E6FA8"/>
    <w:rsid w:val="0059228B"/>
    <w:rsid w:val="0074072B"/>
    <w:rsid w:val="008479CF"/>
    <w:rsid w:val="00A60B62"/>
    <w:rsid w:val="00B42E38"/>
    <w:rsid w:val="00C00789"/>
    <w:rsid w:val="00C00D3D"/>
    <w:rsid w:val="00C327F8"/>
    <w:rsid w:val="00C77C4C"/>
    <w:rsid w:val="00F12C34"/>
    <w:rsid w:val="00F626F7"/>
    <w:rsid w:val="00FB1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46353"/>
  <w15:chartTrackingRefBased/>
  <w15:docId w15:val="{9EB58967-44F2-44FA-B07E-0AF856E28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28B"/>
    <w:pPr>
      <w:suppressAutoHyphens/>
      <w:spacing w:after="0" w:line="240" w:lineRule="auto"/>
    </w:pPr>
    <w:rPr>
      <w:rFonts w:ascii="Times New Roman" w:eastAsia="Times New Roman" w:hAnsi="Times New Roman" w:cs="Times New Roman"/>
      <w:kern w:val="0"/>
      <w:sz w:val="24"/>
      <w:szCs w:val="24"/>
      <w:lang w:val="id-ID" w:eastAsia="zh-CN"/>
      <w14:ligatures w14:val="none"/>
    </w:rPr>
  </w:style>
  <w:style w:type="paragraph" w:styleId="Heading1">
    <w:name w:val="heading 1"/>
    <w:basedOn w:val="Normal"/>
    <w:next w:val="Normal"/>
    <w:link w:val="Heading1Char"/>
    <w:uiPriority w:val="9"/>
    <w:qFormat/>
    <w:rsid w:val="0059228B"/>
    <w:pPr>
      <w:keepNext/>
      <w:numPr>
        <w:numId w:val="1"/>
      </w:numPr>
      <w:spacing w:before="288" w:after="144"/>
      <w:jc w:val="center"/>
      <w:outlineLvl w:val="0"/>
    </w:pPr>
    <w:rPr>
      <w:b/>
      <w:smallCaps/>
      <w:sz w:val="20"/>
      <w:szCs w:val="20"/>
    </w:rPr>
  </w:style>
  <w:style w:type="paragraph" w:styleId="Heading2">
    <w:name w:val="heading 2"/>
    <w:basedOn w:val="Normal"/>
    <w:next w:val="Normal"/>
    <w:link w:val="Heading2Char"/>
    <w:uiPriority w:val="9"/>
    <w:semiHidden/>
    <w:unhideWhenUsed/>
    <w:qFormat/>
    <w:rsid w:val="0059228B"/>
    <w:pPr>
      <w:keepNext/>
      <w:numPr>
        <w:ilvl w:val="1"/>
        <w:numId w:val="1"/>
      </w:numPr>
      <w:jc w:val="both"/>
      <w:outlineLvl w:val="1"/>
    </w:pPr>
    <w:rPr>
      <w:szCs w:val="20"/>
    </w:rPr>
  </w:style>
  <w:style w:type="paragraph" w:styleId="Heading3">
    <w:name w:val="heading 3"/>
    <w:basedOn w:val="Normal"/>
    <w:next w:val="Normal"/>
    <w:link w:val="Heading3Char"/>
    <w:uiPriority w:val="9"/>
    <w:semiHidden/>
    <w:unhideWhenUsed/>
    <w:qFormat/>
    <w:rsid w:val="0059228B"/>
    <w:pPr>
      <w:keepNext/>
      <w:numPr>
        <w:ilvl w:val="2"/>
        <w:numId w:val="1"/>
      </w:numPr>
      <w:ind w:firstLine="851"/>
      <w:jc w:val="both"/>
      <w:outlineLvl w:val="2"/>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28B"/>
    <w:rPr>
      <w:rFonts w:ascii="Times New Roman" w:eastAsia="Times New Roman" w:hAnsi="Times New Roman" w:cs="Times New Roman"/>
      <w:b/>
      <w:smallCaps/>
      <w:kern w:val="0"/>
      <w:sz w:val="20"/>
      <w:szCs w:val="20"/>
      <w:lang w:val="id-ID" w:eastAsia="zh-CN"/>
      <w14:ligatures w14:val="none"/>
    </w:rPr>
  </w:style>
  <w:style w:type="character" w:customStyle="1" w:styleId="Heading2Char">
    <w:name w:val="Heading 2 Char"/>
    <w:basedOn w:val="DefaultParagraphFont"/>
    <w:link w:val="Heading2"/>
    <w:uiPriority w:val="9"/>
    <w:semiHidden/>
    <w:rsid w:val="0059228B"/>
    <w:rPr>
      <w:rFonts w:ascii="Times New Roman" w:eastAsia="Times New Roman" w:hAnsi="Times New Roman" w:cs="Times New Roman"/>
      <w:kern w:val="0"/>
      <w:sz w:val="24"/>
      <w:szCs w:val="20"/>
      <w:lang w:val="id-ID" w:eastAsia="zh-CN"/>
      <w14:ligatures w14:val="none"/>
    </w:rPr>
  </w:style>
  <w:style w:type="character" w:customStyle="1" w:styleId="Heading3Char">
    <w:name w:val="Heading 3 Char"/>
    <w:basedOn w:val="DefaultParagraphFont"/>
    <w:link w:val="Heading3"/>
    <w:uiPriority w:val="9"/>
    <w:semiHidden/>
    <w:rsid w:val="0059228B"/>
    <w:rPr>
      <w:rFonts w:ascii="Times New Roman" w:eastAsia="Times New Roman" w:hAnsi="Times New Roman" w:cs="Times New Roman"/>
      <w:b/>
      <w:kern w:val="0"/>
      <w:sz w:val="20"/>
      <w:szCs w:val="20"/>
      <w:lang w:val="id-ID" w:eastAsia="zh-CN"/>
      <w14:ligatures w14:val="none"/>
    </w:rPr>
  </w:style>
  <w:style w:type="character" w:styleId="Hyperlink">
    <w:name w:val="Hyperlink"/>
    <w:rsid w:val="0059228B"/>
    <w:rPr>
      <w:color w:val="0000FF"/>
      <w:u w:val="single"/>
    </w:rPr>
  </w:style>
  <w:style w:type="paragraph" w:customStyle="1" w:styleId="JSKReferenceItem">
    <w:name w:val="JSK Reference Item"/>
    <w:basedOn w:val="Normal"/>
    <w:rsid w:val="0059228B"/>
    <w:pPr>
      <w:numPr>
        <w:numId w:val="2"/>
      </w:numPr>
      <w:snapToGrid w:val="0"/>
      <w:jc w:val="both"/>
    </w:pPr>
    <w:rPr>
      <w:sz w:val="16"/>
    </w:rPr>
  </w:style>
  <w:style w:type="paragraph" w:styleId="ListParagraph">
    <w:name w:val="List Paragraph"/>
    <w:aliases w:val="Header Char1,Dot pt,F5 List Paragraph,List Paragraph Char Char Char,Indicator Text,Numbered Para 1,Bullet 1,List Paragraph12,Bullet Points,MAIN CONTENT,List Paragraph1,Normal ind,Bullet point,Recommendation,skripsi,spasi 2 taiiii"/>
    <w:basedOn w:val="Normal"/>
    <w:link w:val="ListParagraphChar"/>
    <w:uiPriority w:val="99"/>
    <w:qFormat/>
    <w:rsid w:val="0059228B"/>
    <w:pPr>
      <w:ind w:left="720"/>
      <w:contextualSpacing/>
    </w:pPr>
  </w:style>
  <w:style w:type="paragraph" w:styleId="Footer">
    <w:name w:val="footer"/>
    <w:basedOn w:val="Normal"/>
    <w:link w:val="FooterChar"/>
    <w:uiPriority w:val="99"/>
    <w:semiHidden/>
    <w:unhideWhenUsed/>
    <w:rsid w:val="0059228B"/>
    <w:pPr>
      <w:tabs>
        <w:tab w:val="center" w:pos="4680"/>
        <w:tab w:val="right" w:pos="9360"/>
      </w:tabs>
    </w:pPr>
  </w:style>
  <w:style w:type="character" w:customStyle="1" w:styleId="FooterChar">
    <w:name w:val="Footer Char"/>
    <w:basedOn w:val="DefaultParagraphFont"/>
    <w:link w:val="Footer"/>
    <w:uiPriority w:val="99"/>
    <w:semiHidden/>
    <w:rsid w:val="0059228B"/>
    <w:rPr>
      <w:rFonts w:ascii="Times New Roman" w:eastAsia="Times New Roman" w:hAnsi="Times New Roman" w:cs="Times New Roman"/>
      <w:kern w:val="0"/>
      <w:sz w:val="24"/>
      <w:szCs w:val="24"/>
      <w:lang w:val="id-ID" w:eastAsia="zh-CN"/>
      <w14:ligatures w14:val="none"/>
    </w:rPr>
  </w:style>
  <w:style w:type="character" w:customStyle="1" w:styleId="ListParagraphChar">
    <w:name w:val="List Paragraph Char"/>
    <w:aliases w:val="Header Char1 Char,Dot pt Char,F5 List Paragraph Char,List Paragraph Char Char Char Char,Indicator Text Char,Numbered Para 1 Char,Bullet 1 Char,List Paragraph12 Char,Bullet Points Char,MAIN CONTENT Char,List Paragraph1 Char"/>
    <w:basedOn w:val="DefaultParagraphFont"/>
    <w:link w:val="ListParagraph"/>
    <w:uiPriority w:val="99"/>
    <w:qFormat/>
    <w:locked/>
    <w:rsid w:val="00FB14B3"/>
    <w:rPr>
      <w:rFonts w:ascii="Times New Roman" w:eastAsia="Times New Roman" w:hAnsi="Times New Roman" w:cs="Times New Roman"/>
      <w:kern w:val="0"/>
      <w:sz w:val="24"/>
      <w:szCs w:val="24"/>
      <w:lang w:val="id-ID" w:eastAsia="zh-CN"/>
      <w14:ligatures w14:val="none"/>
    </w:rPr>
  </w:style>
  <w:style w:type="table" w:styleId="TableGrid">
    <w:name w:val="Table Grid"/>
    <w:basedOn w:val="TableNormal"/>
    <w:uiPriority w:val="39"/>
    <w:qFormat/>
    <w:rsid w:val="00FB14B3"/>
    <w:pPr>
      <w:spacing w:after="0" w:line="240" w:lineRule="auto"/>
    </w:pPr>
    <w:rPr>
      <w:lang w:val="id-ID"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FB14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09919">
      <w:bodyDiv w:val="1"/>
      <w:marLeft w:val="0"/>
      <w:marRight w:val="0"/>
      <w:marTop w:val="0"/>
      <w:marBottom w:val="0"/>
      <w:divBdr>
        <w:top w:val="none" w:sz="0" w:space="0" w:color="auto"/>
        <w:left w:val="none" w:sz="0" w:space="0" w:color="auto"/>
        <w:bottom w:val="none" w:sz="0" w:space="0" w:color="auto"/>
        <w:right w:val="none" w:sz="0" w:space="0" w:color="auto"/>
      </w:divBdr>
    </w:div>
    <w:div w:id="589850198">
      <w:bodyDiv w:val="1"/>
      <w:marLeft w:val="0"/>
      <w:marRight w:val="0"/>
      <w:marTop w:val="0"/>
      <w:marBottom w:val="0"/>
      <w:divBdr>
        <w:top w:val="none" w:sz="0" w:space="0" w:color="auto"/>
        <w:left w:val="none" w:sz="0" w:space="0" w:color="auto"/>
        <w:bottom w:val="none" w:sz="0" w:space="0" w:color="auto"/>
        <w:right w:val="none" w:sz="0" w:space="0" w:color="auto"/>
      </w:divBdr>
    </w:div>
    <w:div w:id="1570116225">
      <w:bodyDiv w:val="1"/>
      <w:marLeft w:val="0"/>
      <w:marRight w:val="0"/>
      <w:marTop w:val="0"/>
      <w:marBottom w:val="0"/>
      <w:divBdr>
        <w:top w:val="none" w:sz="0" w:space="0" w:color="auto"/>
        <w:left w:val="none" w:sz="0" w:space="0" w:color="auto"/>
        <w:bottom w:val="none" w:sz="0" w:space="0" w:color="auto"/>
        <w:right w:val="none" w:sz="0" w:space="0" w:color="auto"/>
      </w:divBdr>
    </w:div>
    <w:div w:id="1867061086">
      <w:bodyDiv w:val="1"/>
      <w:marLeft w:val="0"/>
      <w:marRight w:val="0"/>
      <w:marTop w:val="0"/>
      <w:marBottom w:val="0"/>
      <w:divBdr>
        <w:top w:val="none" w:sz="0" w:space="0" w:color="auto"/>
        <w:left w:val="none" w:sz="0" w:space="0" w:color="auto"/>
        <w:bottom w:val="none" w:sz="0" w:space="0" w:color="auto"/>
        <w:right w:val="none" w:sz="0" w:space="0" w:color="auto"/>
      </w:divBdr>
    </w:div>
    <w:div w:id="207211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hyperlink" Target="mailto:192010200466@umsida.ac.id" TargetMode="External"/><Relationship Id="rId12" Type="http://schemas.openxmlformats.org/officeDocument/2006/relationships/header" Target="header3.xml"/><Relationship Id="rId17" Type="http://schemas.openxmlformats.org/officeDocument/2006/relationships/image" Target="media/image4.gif"/><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14</Pages>
  <Words>15202</Words>
  <Characters>86655</Characters>
  <Application>Microsoft Office Word</Application>
  <DocSecurity>0</DocSecurity>
  <Lines>722</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Errina Rachmawati</dc:creator>
  <cp:keywords/>
  <dc:description/>
  <cp:lastModifiedBy>Inside</cp:lastModifiedBy>
  <cp:revision>2</cp:revision>
  <dcterms:created xsi:type="dcterms:W3CDTF">2023-07-17T13:31:00Z</dcterms:created>
  <dcterms:modified xsi:type="dcterms:W3CDTF">2023-08-26T16:41:00Z</dcterms:modified>
</cp:coreProperties>
</file>