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horzAnchor="margin" w:tblpY="480"/>
        <w:tblW w:w="0" w:type="auto"/>
        <w:tblLook w:val="04A0" w:firstRow="1" w:lastRow="0" w:firstColumn="1" w:lastColumn="0" w:noHBand="0" w:noVBand="1"/>
      </w:tblPr>
      <w:tblGrid>
        <w:gridCol w:w="1413"/>
        <w:gridCol w:w="3402"/>
        <w:gridCol w:w="4535"/>
      </w:tblGrid>
      <w:tr w:rsidR="0069694F" w:rsidRPr="00B44CC7" w:rsidTr="0069694F">
        <w:tc>
          <w:tcPr>
            <w:tcW w:w="1413" w:type="dxa"/>
          </w:tcPr>
          <w:p w:rsidR="0069694F" w:rsidRPr="00B44CC7" w:rsidRDefault="0069694F" w:rsidP="004239AD">
            <w:pPr>
              <w:jc w:val="center"/>
              <w:rPr>
                <w:rFonts w:ascii="Times New Roman" w:hAnsi="Times New Roman" w:cs="Times New Roman"/>
                <w:b/>
              </w:rPr>
            </w:pPr>
            <w:proofErr w:type="spellStart"/>
            <w:r w:rsidRPr="00B44CC7">
              <w:rPr>
                <w:rFonts w:ascii="Times New Roman" w:hAnsi="Times New Roman" w:cs="Times New Roman"/>
                <w:b/>
              </w:rPr>
              <w:t>Gambar</w:t>
            </w:r>
            <w:proofErr w:type="spellEnd"/>
          </w:p>
        </w:tc>
        <w:tc>
          <w:tcPr>
            <w:tcW w:w="3402" w:type="dxa"/>
          </w:tcPr>
          <w:p w:rsidR="0069694F" w:rsidRPr="00B44CC7" w:rsidRDefault="0069694F" w:rsidP="004239AD">
            <w:pPr>
              <w:jc w:val="center"/>
              <w:rPr>
                <w:rFonts w:ascii="Times New Roman" w:hAnsi="Times New Roman" w:cs="Times New Roman"/>
                <w:b/>
              </w:rPr>
            </w:pPr>
            <w:proofErr w:type="spellStart"/>
            <w:r w:rsidRPr="00B44CC7">
              <w:rPr>
                <w:rFonts w:ascii="Times New Roman" w:hAnsi="Times New Roman" w:cs="Times New Roman"/>
                <w:b/>
              </w:rPr>
              <w:t>Jenis</w:t>
            </w:r>
            <w:proofErr w:type="spellEnd"/>
            <w:r w:rsidRPr="00B44CC7">
              <w:rPr>
                <w:rFonts w:ascii="Times New Roman" w:hAnsi="Times New Roman" w:cs="Times New Roman"/>
                <w:b/>
              </w:rPr>
              <w:t xml:space="preserve"> </w:t>
            </w:r>
            <w:proofErr w:type="spellStart"/>
            <w:r w:rsidRPr="00B44CC7">
              <w:rPr>
                <w:rFonts w:ascii="Times New Roman" w:hAnsi="Times New Roman" w:cs="Times New Roman"/>
                <w:b/>
              </w:rPr>
              <w:t>tanda</w:t>
            </w:r>
            <w:proofErr w:type="spellEnd"/>
          </w:p>
        </w:tc>
        <w:tc>
          <w:tcPr>
            <w:tcW w:w="4535" w:type="dxa"/>
          </w:tcPr>
          <w:p w:rsidR="0069694F" w:rsidRPr="00B44CC7" w:rsidRDefault="0069694F" w:rsidP="004239AD">
            <w:pPr>
              <w:jc w:val="center"/>
              <w:rPr>
                <w:rFonts w:ascii="Times New Roman" w:hAnsi="Times New Roman" w:cs="Times New Roman"/>
                <w:b/>
              </w:rPr>
            </w:pPr>
            <w:r w:rsidRPr="00B44CC7">
              <w:rPr>
                <w:rFonts w:ascii="Times New Roman" w:hAnsi="Times New Roman" w:cs="Times New Roman"/>
                <w:b/>
              </w:rPr>
              <w:t xml:space="preserve">Unit </w:t>
            </w:r>
            <w:proofErr w:type="spellStart"/>
            <w:r w:rsidRPr="00B44CC7">
              <w:rPr>
                <w:rFonts w:ascii="Times New Roman" w:hAnsi="Times New Roman" w:cs="Times New Roman"/>
                <w:b/>
              </w:rPr>
              <w:t>analisa</w:t>
            </w:r>
            <w:proofErr w:type="spellEnd"/>
          </w:p>
        </w:tc>
      </w:tr>
      <w:tr w:rsidR="0069694F" w:rsidRPr="00B44CC7" w:rsidTr="0069694F">
        <w:trPr>
          <w:trHeight w:val="419"/>
        </w:trPr>
        <w:tc>
          <w:tcPr>
            <w:tcW w:w="1413" w:type="dxa"/>
            <w:vMerge w:val="restart"/>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Gambar</w:t>
            </w:r>
            <w:proofErr w:type="spellEnd"/>
            <w:r w:rsidRPr="00B44CC7">
              <w:rPr>
                <w:rFonts w:ascii="Times New Roman" w:hAnsi="Times New Roman" w:cs="Times New Roman"/>
              </w:rPr>
              <w:t xml:space="preserve"> 1</w:t>
            </w:r>
          </w:p>
        </w:tc>
        <w:tc>
          <w:tcPr>
            <w:tcW w:w="3402" w:type="dxa"/>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Ikon</w:t>
            </w:r>
            <w:proofErr w:type="spellEnd"/>
            <w:r w:rsidRPr="00B44CC7">
              <w:rPr>
                <w:rFonts w:ascii="Times New Roman" w:hAnsi="Times New Roman" w:cs="Times New Roman"/>
              </w:rPr>
              <w:t xml:space="preserve"> </w:t>
            </w:r>
          </w:p>
        </w:tc>
        <w:tc>
          <w:tcPr>
            <w:tcW w:w="4535" w:type="dxa"/>
            <w:vAlign w:val="center"/>
          </w:tcPr>
          <w:p w:rsidR="0069694F" w:rsidRPr="00B44CC7" w:rsidRDefault="0069694F" w:rsidP="0069694F">
            <w:pPr>
              <w:rPr>
                <w:rFonts w:ascii="Times New Roman" w:hAnsi="Times New Roman" w:cs="Times New Roman"/>
              </w:rPr>
            </w:pPr>
            <w:proofErr w:type="spellStart"/>
            <w:r w:rsidRPr="00B44CC7">
              <w:rPr>
                <w:rFonts w:ascii="Times New Roman" w:hAnsi="Times New Roman" w:cs="Times New Roman"/>
              </w:rPr>
              <w:t>Pemain</w:t>
            </w:r>
            <w:proofErr w:type="spellEnd"/>
            <w:r w:rsidRPr="00B44CC7">
              <w:rPr>
                <w:rFonts w:ascii="Times New Roman" w:hAnsi="Times New Roman" w:cs="Times New Roman"/>
              </w:rPr>
              <w:t xml:space="preserve"> Film </w:t>
            </w:r>
            <w:proofErr w:type="spellStart"/>
            <w:r w:rsidRPr="00B44CC7">
              <w:rPr>
                <w:rFonts w:ascii="Times New Roman" w:hAnsi="Times New Roman" w:cs="Times New Roman"/>
              </w:rPr>
              <w:t>Yowis</w:t>
            </w:r>
            <w:proofErr w:type="spellEnd"/>
            <w:r w:rsidRPr="00B44CC7">
              <w:rPr>
                <w:rFonts w:ascii="Times New Roman" w:hAnsi="Times New Roman" w:cs="Times New Roman"/>
              </w:rPr>
              <w:t xml:space="preserve"> Ben 1</w:t>
            </w:r>
          </w:p>
        </w:tc>
      </w:tr>
      <w:tr w:rsidR="0069694F" w:rsidRPr="00B44CC7" w:rsidTr="0069694F">
        <w:trPr>
          <w:trHeight w:val="424"/>
        </w:trPr>
        <w:tc>
          <w:tcPr>
            <w:tcW w:w="1413" w:type="dxa"/>
            <w:vMerge/>
          </w:tcPr>
          <w:p w:rsidR="0069694F" w:rsidRPr="00B44CC7" w:rsidRDefault="0069694F" w:rsidP="004239AD">
            <w:pPr>
              <w:rPr>
                <w:rFonts w:ascii="Times New Roman" w:hAnsi="Times New Roman" w:cs="Times New Roman"/>
              </w:rPr>
            </w:pPr>
          </w:p>
        </w:tc>
        <w:tc>
          <w:tcPr>
            <w:tcW w:w="3402" w:type="dxa"/>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Indeks</w:t>
            </w:r>
            <w:proofErr w:type="spellEnd"/>
          </w:p>
        </w:tc>
        <w:tc>
          <w:tcPr>
            <w:tcW w:w="4535" w:type="dxa"/>
            <w:vAlign w:val="center"/>
          </w:tcPr>
          <w:p w:rsidR="0069694F" w:rsidRPr="00B44CC7" w:rsidRDefault="0069694F" w:rsidP="0069694F">
            <w:pPr>
              <w:rPr>
                <w:rFonts w:ascii="Times New Roman" w:hAnsi="Times New Roman" w:cs="Times New Roman"/>
              </w:rPr>
            </w:pPr>
            <w:proofErr w:type="spellStart"/>
            <w:r w:rsidRPr="00B44CC7">
              <w:rPr>
                <w:rFonts w:ascii="Times New Roman" w:hAnsi="Times New Roman" w:cs="Times New Roman"/>
              </w:rPr>
              <w:t>Postur</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pemeran</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utama</w:t>
            </w:r>
            <w:proofErr w:type="spellEnd"/>
          </w:p>
        </w:tc>
      </w:tr>
      <w:tr w:rsidR="0069694F" w:rsidRPr="00B44CC7" w:rsidTr="0069694F">
        <w:trPr>
          <w:trHeight w:val="404"/>
        </w:trPr>
        <w:tc>
          <w:tcPr>
            <w:tcW w:w="1413" w:type="dxa"/>
            <w:vMerge/>
          </w:tcPr>
          <w:p w:rsidR="0069694F" w:rsidRPr="00B44CC7" w:rsidRDefault="0069694F" w:rsidP="004239AD">
            <w:pPr>
              <w:rPr>
                <w:rFonts w:ascii="Times New Roman" w:hAnsi="Times New Roman" w:cs="Times New Roman"/>
              </w:rPr>
            </w:pPr>
          </w:p>
        </w:tc>
        <w:tc>
          <w:tcPr>
            <w:tcW w:w="3402" w:type="dxa"/>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Simbol</w:t>
            </w:r>
            <w:proofErr w:type="spellEnd"/>
          </w:p>
        </w:tc>
        <w:tc>
          <w:tcPr>
            <w:tcW w:w="4535" w:type="dxa"/>
            <w:vAlign w:val="center"/>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Warna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Lokasi</w:t>
            </w:r>
            <w:proofErr w:type="spellEnd"/>
            <w:r w:rsidRPr="00B44CC7">
              <w:rPr>
                <w:rFonts w:ascii="Times New Roman" w:hAnsi="Times New Roman" w:cs="Times New Roman"/>
              </w:rPr>
              <w:t>, Kata “</w:t>
            </w:r>
            <w:proofErr w:type="spellStart"/>
            <w:r w:rsidRPr="00B44CC7">
              <w:rPr>
                <w:rFonts w:ascii="Times New Roman" w:hAnsi="Times New Roman" w:cs="Times New Roman"/>
              </w:rPr>
              <w:t>Cok”dalam</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artian</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sial</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Ekspresi</w:t>
            </w:r>
            <w:proofErr w:type="spellEnd"/>
          </w:p>
        </w:tc>
      </w:tr>
      <w:tr w:rsidR="0069694F" w:rsidRPr="00B44CC7" w:rsidTr="0069694F">
        <w:trPr>
          <w:trHeight w:val="502"/>
        </w:trPr>
        <w:tc>
          <w:tcPr>
            <w:tcW w:w="1413" w:type="dxa"/>
            <w:vMerge w:val="restart"/>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Gambar</w:t>
            </w:r>
            <w:proofErr w:type="spellEnd"/>
            <w:r w:rsidRPr="00B44CC7">
              <w:rPr>
                <w:rFonts w:ascii="Times New Roman" w:hAnsi="Times New Roman" w:cs="Times New Roman"/>
              </w:rPr>
              <w:t xml:space="preserve"> 2</w:t>
            </w:r>
          </w:p>
        </w:tc>
        <w:tc>
          <w:tcPr>
            <w:tcW w:w="3402" w:type="dxa"/>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Ikon</w:t>
            </w:r>
            <w:proofErr w:type="spellEnd"/>
          </w:p>
        </w:tc>
        <w:tc>
          <w:tcPr>
            <w:tcW w:w="4535" w:type="dxa"/>
            <w:vAlign w:val="center"/>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Pemain</w:t>
            </w:r>
            <w:proofErr w:type="spellEnd"/>
            <w:r w:rsidRPr="00B44CC7">
              <w:rPr>
                <w:rFonts w:ascii="Times New Roman" w:hAnsi="Times New Roman" w:cs="Times New Roman"/>
              </w:rPr>
              <w:t xml:space="preserve"> Film </w:t>
            </w:r>
            <w:proofErr w:type="spellStart"/>
            <w:r w:rsidRPr="00B44CC7">
              <w:rPr>
                <w:rFonts w:ascii="Times New Roman" w:hAnsi="Times New Roman" w:cs="Times New Roman"/>
              </w:rPr>
              <w:t>Yowis</w:t>
            </w:r>
            <w:proofErr w:type="spellEnd"/>
            <w:r w:rsidRPr="00B44CC7">
              <w:rPr>
                <w:rFonts w:ascii="Times New Roman" w:hAnsi="Times New Roman" w:cs="Times New Roman"/>
              </w:rPr>
              <w:t xml:space="preserve"> Ben</w:t>
            </w:r>
            <w:r w:rsidRPr="00B44CC7">
              <w:rPr>
                <w:rFonts w:ascii="Times New Roman" w:hAnsi="Times New Roman" w:cs="Times New Roman"/>
              </w:rPr>
              <w:t xml:space="preserve"> 1</w:t>
            </w:r>
          </w:p>
        </w:tc>
      </w:tr>
      <w:tr w:rsidR="0069694F" w:rsidRPr="00B44CC7" w:rsidTr="0069694F">
        <w:trPr>
          <w:trHeight w:val="414"/>
        </w:trPr>
        <w:tc>
          <w:tcPr>
            <w:tcW w:w="1413" w:type="dxa"/>
            <w:vMerge/>
          </w:tcPr>
          <w:p w:rsidR="0069694F" w:rsidRPr="00B44CC7" w:rsidRDefault="0069694F" w:rsidP="004239AD">
            <w:pPr>
              <w:rPr>
                <w:rFonts w:ascii="Times New Roman" w:hAnsi="Times New Roman" w:cs="Times New Roman"/>
              </w:rPr>
            </w:pPr>
          </w:p>
        </w:tc>
        <w:tc>
          <w:tcPr>
            <w:tcW w:w="3402" w:type="dxa"/>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Indeks</w:t>
            </w:r>
            <w:proofErr w:type="spellEnd"/>
          </w:p>
        </w:tc>
        <w:tc>
          <w:tcPr>
            <w:tcW w:w="4535" w:type="dxa"/>
            <w:vAlign w:val="center"/>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Postur</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pemeran</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utama</w:t>
            </w:r>
            <w:proofErr w:type="spellEnd"/>
          </w:p>
        </w:tc>
      </w:tr>
      <w:tr w:rsidR="0069694F" w:rsidRPr="00B44CC7" w:rsidTr="0069694F">
        <w:trPr>
          <w:trHeight w:val="421"/>
        </w:trPr>
        <w:tc>
          <w:tcPr>
            <w:tcW w:w="1413" w:type="dxa"/>
            <w:vMerge/>
          </w:tcPr>
          <w:p w:rsidR="0069694F" w:rsidRPr="00B44CC7" w:rsidRDefault="0069694F" w:rsidP="004239AD">
            <w:pPr>
              <w:rPr>
                <w:rFonts w:ascii="Times New Roman" w:hAnsi="Times New Roman" w:cs="Times New Roman"/>
              </w:rPr>
            </w:pPr>
          </w:p>
        </w:tc>
        <w:tc>
          <w:tcPr>
            <w:tcW w:w="3402" w:type="dxa"/>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Simbol</w:t>
            </w:r>
            <w:proofErr w:type="spellEnd"/>
          </w:p>
        </w:tc>
        <w:tc>
          <w:tcPr>
            <w:tcW w:w="4535" w:type="dxa"/>
            <w:vAlign w:val="center"/>
          </w:tcPr>
          <w:p w:rsidR="0069694F" w:rsidRPr="00B44CC7" w:rsidRDefault="0069694F" w:rsidP="0069694F">
            <w:pPr>
              <w:pBdr>
                <w:top w:val="nil"/>
                <w:left w:val="nil"/>
                <w:bottom w:val="nil"/>
                <w:right w:val="nil"/>
                <w:between w:val="nil"/>
              </w:pBdr>
              <w:jc w:val="both"/>
              <w:rPr>
                <w:rFonts w:ascii="Times New Roman" w:hAnsi="Times New Roman" w:cs="Times New Roman"/>
                <w:color w:val="000000"/>
              </w:rPr>
            </w:pPr>
            <w:r w:rsidRPr="00B44CC7">
              <w:rPr>
                <w:rFonts w:ascii="Times New Roman" w:hAnsi="Times New Roman" w:cs="Times New Roman"/>
                <w:color w:val="000000"/>
              </w:rPr>
              <w:t xml:space="preserve">Kata </w:t>
            </w:r>
            <w:r w:rsidRPr="00B44CC7">
              <w:rPr>
                <w:rFonts w:ascii="Times New Roman" w:hAnsi="Times New Roman" w:cs="Times New Roman"/>
                <w:color w:val="000000"/>
              </w:rPr>
              <w:t>“</w:t>
            </w:r>
            <w:proofErr w:type="spellStart"/>
            <w:r w:rsidRPr="00B44CC7">
              <w:rPr>
                <w:rFonts w:ascii="Times New Roman" w:hAnsi="Times New Roman" w:cs="Times New Roman"/>
                <w:color w:val="000000"/>
              </w:rPr>
              <w:t>Cok</w:t>
            </w:r>
            <w:proofErr w:type="spellEnd"/>
            <w:r w:rsidRPr="00B44CC7">
              <w:rPr>
                <w:rFonts w:ascii="Times New Roman" w:hAnsi="Times New Roman" w:cs="Times New Roman"/>
                <w:color w:val="000000"/>
              </w:rPr>
              <w:t>”</w:t>
            </w:r>
            <w:r w:rsidRPr="00B44CC7">
              <w:rPr>
                <w:rFonts w:ascii="Times New Roman" w:hAnsi="Times New Roman" w:cs="Times New Roman"/>
                <w:color w:val="000000"/>
              </w:rPr>
              <w:t xml:space="preserve"> yang </w:t>
            </w:r>
            <w:proofErr w:type="spellStart"/>
            <w:r w:rsidRPr="00B44CC7">
              <w:rPr>
                <w:rFonts w:ascii="Times New Roman" w:hAnsi="Times New Roman" w:cs="Times New Roman"/>
                <w:color w:val="000000"/>
              </w:rPr>
              <w:t>mengacu</w:t>
            </w:r>
            <w:proofErr w:type="spellEnd"/>
            <w:r w:rsidRPr="00B44CC7">
              <w:rPr>
                <w:rFonts w:ascii="Times New Roman" w:hAnsi="Times New Roman" w:cs="Times New Roman"/>
                <w:color w:val="000000"/>
              </w:rPr>
              <w:t xml:space="preserve"> </w:t>
            </w:r>
            <w:proofErr w:type="spellStart"/>
            <w:r w:rsidRPr="00B44CC7">
              <w:rPr>
                <w:rFonts w:ascii="Times New Roman" w:hAnsi="Times New Roman" w:cs="Times New Roman"/>
                <w:color w:val="000000"/>
              </w:rPr>
              <w:t>pada</w:t>
            </w:r>
            <w:proofErr w:type="spellEnd"/>
            <w:r w:rsidRPr="00B44CC7">
              <w:rPr>
                <w:rFonts w:ascii="Times New Roman" w:hAnsi="Times New Roman" w:cs="Times New Roman"/>
                <w:color w:val="000000"/>
              </w:rPr>
              <w:t xml:space="preserve"> </w:t>
            </w:r>
            <w:proofErr w:type="spellStart"/>
            <w:r w:rsidRPr="00B44CC7">
              <w:rPr>
                <w:rFonts w:ascii="Times New Roman" w:hAnsi="Times New Roman" w:cs="Times New Roman"/>
                <w:color w:val="000000"/>
              </w:rPr>
              <w:t>artian</w:t>
            </w:r>
            <w:proofErr w:type="spellEnd"/>
            <w:r w:rsidRPr="00B44CC7">
              <w:rPr>
                <w:rFonts w:ascii="Times New Roman" w:hAnsi="Times New Roman" w:cs="Times New Roman"/>
                <w:b/>
                <w:color w:val="000000"/>
              </w:rPr>
              <w:t xml:space="preserve"> </w:t>
            </w:r>
            <w:proofErr w:type="spellStart"/>
            <w:r w:rsidRPr="00B44CC7">
              <w:rPr>
                <w:rFonts w:ascii="Times New Roman" w:hAnsi="Times New Roman" w:cs="Times New Roman"/>
                <w:b/>
                <w:color w:val="000000"/>
              </w:rPr>
              <w:t>Kagum</w:t>
            </w:r>
            <w:proofErr w:type="spellEnd"/>
            <w:r w:rsidRPr="00B44CC7">
              <w:rPr>
                <w:rFonts w:ascii="Times New Roman" w:hAnsi="Times New Roman" w:cs="Times New Roman"/>
                <w:b/>
                <w:color w:val="000000"/>
              </w:rPr>
              <w:t xml:space="preserve">, </w:t>
            </w:r>
            <w:proofErr w:type="spellStart"/>
            <w:r w:rsidRPr="00B44CC7">
              <w:rPr>
                <w:rFonts w:ascii="Times New Roman" w:hAnsi="Times New Roman" w:cs="Times New Roman"/>
                <w:color w:val="000000"/>
              </w:rPr>
              <w:t>Ekspresi</w:t>
            </w:r>
            <w:proofErr w:type="spellEnd"/>
            <w:r w:rsidRPr="00B44CC7">
              <w:rPr>
                <w:rFonts w:ascii="Times New Roman" w:hAnsi="Times New Roman" w:cs="Times New Roman"/>
                <w:color w:val="000000"/>
              </w:rPr>
              <w:t xml:space="preserve"> </w:t>
            </w:r>
            <w:r w:rsidRPr="00B44CC7">
              <w:rPr>
                <w:rFonts w:ascii="Times New Roman" w:hAnsi="Times New Roman" w:cs="Times New Roman"/>
                <w:color w:val="000000"/>
                <w:lang w:val="sv-SE"/>
              </w:rPr>
              <w:t>Mengacu ekspresi terkkesima dengan objek yang dipandang</w:t>
            </w:r>
          </w:p>
        </w:tc>
      </w:tr>
      <w:tr w:rsidR="0069694F" w:rsidRPr="00B44CC7" w:rsidTr="0069694F">
        <w:trPr>
          <w:trHeight w:val="413"/>
        </w:trPr>
        <w:tc>
          <w:tcPr>
            <w:tcW w:w="1413" w:type="dxa"/>
            <w:vMerge w:val="restart"/>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Gambar</w:t>
            </w:r>
            <w:proofErr w:type="spellEnd"/>
            <w:r w:rsidRPr="00B44CC7">
              <w:rPr>
                <w:rFonts w:ascii="Times New Roman" w:hAnsi="Times New Roman" w:cs="Times New Roman"/>
              </w:rPr>
              <w:t xml:space="preserve"> 3</w:t>
            </w:r>
          </w:p>
        </w:tc>
        <w:tc>
          <w:tcPr>
            <w:tcW w:w="3402" w:type="dxa"/>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Ikon</w:t>
            </w:r>
            <w:proofErr w:type="spellEnd"/>
          </w:p>
        </w:tc>
        <w:tc>
          <w:tcPr>
            <w:tcW w:w="4535" w:type="dxa"/>
            <w:vAlign w:val="center"/>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Pemain</w:t>
            </w:r>
            <w:proofErr w:type="spellEnd"/>
            <w:r w:rsidRPr="00B44CC7">
              <w:rPr>
                <w:rFonts w:ascii="Times New Roman" w:hAnsi="Times New Roman" w:cs="Times New Roman"/>
              </w:rPr>
              <w:t xml:space="preserve"> Film </w:t>
            </w:r>
            <w:proofErr w:type="spellStart"/>
            <w:r w:rsidRPr="00B44CC7">
              <w:rPr>
                <w:rFonts w:ascii="Times New Roman" w:hAnsi="Times New Roman" w:cs="Times New Roman"/>
              </w:rPr>
              <w:t>Yowis</w:t>
            </w:r>
            <w:proofErr w:type="spellEnd"/>
            <w:r w:rsidRPr="00B44CC7">
              <w:rPr>
                <w:rFonts w:ascii="Times New Roman" w:hAnsi="Times New Roman" w:cs="Times New Roman"/>
              </w:rPr>
              <w:t xml:space="preserve"> Ben</w:t>
            </w:r>
            <w:r w:rsidRPr="00B44CC7">
              <w:rPr>
                <w:rFonts w:ascii="Times New Roman" w:hAnsi="Times New Roman" w:cs="Times New Roman"/>
              </w:rPr>
              <w:t xml:space="preserve"> 1</w:t>
            </w:r>
          </w:p>
        </w:tc>
      </w:tr>
      <w:tr w:rsidR="0069694F" w:rsidRPr="00B44CC7" w:rsidTr="0069694F">
        <w:trPr>
          <w:trHeight w:val="419"/>
        </w:trPr>
        <w:tc>
          <w:tcPr>
            <w:tcW w:w="1413" w:type="dxa"/>
            <w:vMerge/>
          </w:tcPr>
          <w:p w:rsidR="0069694F" w:rsidRPr="00B44CC7" w:rsidRDefault="0069694F" w:rsidP="004239AD">
            <w:pPr>
              <w:rPr>
                <w:rFonts w:ascii="Times New Roman" w:hAnsi="Times New Roman" w:cs="Times New Roman"/>
              </w:rPr>
            </w:pPr>
          </w:p>
        </w:tc>
        <w:tc>
          <w:tcPr>
            <w:tcW w:w="3402" w:type="dxa"/>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Indeks</w:t>
            </w:r>
            <w:proofErr w:type="spellEnd"/>
          </w:p>
        </w:tc>
        <w:tc>
          <w:tcPr>
            <w:tcW w:w="4535" w:type="dxa"/>
            <w:vAlign w:val="center"/>
          </w:tcPr>
          <w:p w:rsidR="0069694F" w:rsidRPr="00B44CC7" w:rsidRDefault="0069694F" w:rsidP="0069694F">
            <w:pPr>
              <w:rPr>
                <w:rFonts w:ascii="Times New Roman" w:hAnsi="Times New Roman" w:cs="Times New Roman"/>
                <w:lang w:val="sv-SE"/>
              </w:rPr>
            </w:pPr>
            <w:r w:rsidRPr="00B44CC7">
              <w:rPr>
                <w:rFonts w:ascii="Times New Roman" w:hAnsi="Times New Roman" w:cs="Times New Roman"/>
                <w:lang w:val="sv-SE"/>
              </w:rPr>
              <w:t>Postur pemeran utama</w:t>
            </w:r>
          </w:p>
        </w:tc>
      </w:tr>
      <w:tr w:rsidR="0069694F" w:rsidRPr="00B44CC7" w:rsidTr="0069694F">
        <w:trPr>
          <w:trHeight w:val="424"/>
        </w:trPr>
        <w:tc>
          <w:tcPr>
            <w:tcW w:w="1413" w:type="dxa"/>
            <w:vMerge/>
          </w:tcPr>
          <w:p w:rsidR="0069694F" w:rsidRPr="00B44CC7" w:rsidRDefault="0069694F" w:rsidP="004239AD">
            <w:pPr>
              <w:rPr>
                <w:rFonts w:ascii="Times New Roman" w:hAnsi="Times New Roman" w:cs="Times New Roman"/>
              </w:rPr>
            </w:pPr>
          </w:p>
        </w:tc>
        <w:tc>
          <w:tcPr>
            <w:tcW w:w="3402" w:type="dxa"/>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Simbol</w:t>
            </w:r>
            <w:proofErr w:type="spellEnd"/>
          </w:p>
        </w:tc>
        <w:tc>
          <w:tcPr>
            <w:tcW w:w="4535" w:type="dxa"/>
            <w:vAlign w:val="center"/>
          </w:tcPr>
          <w:p w:rsidR="0069694F" w:rsidRPr="00B44CC7" w:rsidRDefault="0069694F" w:rsidP="0069694F">
            <w:pPr>
              <w:rPr>
                <w:rFonts w:ascii="Times New Roman" w:hAnsi="Times New Roman" w:cs="Times New Roman"/>
                <w:i/>
                <w:lang w:val="sv-SE"/>
              </w:rPr>
            </w:pPr>
            <w:r w:rsidRPr="00B44CC7">
              <w:rPr>
                <w:rFonts w:ascii="Times New Roman" w:hAnsi="Times New Roman" w:cs="Times New Roman"/>
                <w:lang w:val="sv-SE"/>
              </w:rPr>
              <w:t>”</w:t>
            </w:r>
            <w:r w:rsidRPr="00B44CC7">
              <w:rPr>
                <w:rFonts w:ascii="Times New Roman" w:hAnsi="Times New Roman" w:cs="Times New Roman"/>
                <w:lang w:val="sv-SE"/>
              </w:rPr>
              <w:t>Dekil bladus”</w:t>
            </w:r>
            <w:r w:rsidRPr="00B44CC7">
              <w:rPr>
                <w:rFonts w:ascii="Times New Roman" w:hAnsi="Times New Roman" w:cs="Times New Roman"/>
                <w:i/>
                <w:lang w:val="sv-SE"/>
              </w:rPr>
              <w:t xml:space="preserve"> </w:t>
            </w:r>
            <w:r w:rsidRPr="00B44CC7">
              <w:rPr>
                <w:rFonts w:ascii="Times New Roman" w:hAnsi="Times New Roman" w:cs="Times New Roman"/>
                <w:i/>
                <w:lang w:val="sv-SE"/>
              </w:rPr>
              <w:t>“Edan”</w:t>
            </w:r>
            <w:r w:rsidRPr="00B44CC7">
              <w:rPr>
                <w:rFonts w:ascii="Times New Roman" w:hAnsi="Times New Roman" w:cs="Times New Roman"/>
                <w:i/>
                <w:lang w:val="sv-SE"/>
              </w:rPr>
              <w:t xml:space="preserve"> </w:t>
            </w:r>
            <w:r w:rsidRPr="00B44CC7">
              <w:rPr>
                <w:rFonts w:ascii="Times New Roman" w:hAnsi="Times New Roman" w:cs="Times New Roman"/>
                <w:i/>
                <w:lang w:val="sv-SE"/>
              </w:rPr>
              <w:t>“Matamu”</w:t>
            </w:r>
            <w:r w:rsidRPr="00B44CC7">
              <w:rPr>
                <w:rFonts w:ascii="Times New Roman" w:hAnsi="Times New Roman" w:cs="Times New Roman"/>
                <w:i/>
                <w:lang w:val="sv-SE"/>
              </w:rPr>
              <w:t xml:space="preserve">, </w:t>
            </w:r>
            <w:r w:rsidRPr="00B44CC7">
              <w:rPr>
                <w:rFonts w:ascii="Times New Roman" w:hAnsi="Times New Roman" w:cs="Times New Roman"/>
                <w:lang w:val="sv-SE"/>
              </w:rPr>
              <w:t>Ekspresi</w:t>
            </w:r>
            <w:r w:rsidRPr="00B44CC7">
              <w:rPr>
                <w:rFonts w:ascii="Times New Roman" w:hAnsi="Times New Roman" w:cs="Times New Roman"/>
                <w:lang w:val="sv-SE"/>
              </w:rPr>
              <w:t xml:space="preserve"> </w:t>
            </w:r>
            <w:r w:rsidRPr="00B44CC7">
              <w:rPr>
                <w:rFonts w:ascii="Times New Roman" w:hAnsi="Times New Roman" w:cs="Times New Roman"/>
                <w:lang w:val="sv-SE"/>
              </w:rPr>
              <w:t>Mengacu ekspresi mencela fisik seorang dengan negatif tetapi bersinggungan</w:t>
            </w:r>
          </w:p>
          <w:p w:rsidR="0069694F" w:rsidRPr="00B44CC7" w:rsidRDefault="0069694F" w:rsidP="004239AD">
            <w:pPr>
              <w:rPr>
                <w:rFonts w:ascii="Times New Roman" w:hAnsi="Times New Roman" w:cs="Times New Roman"/>
              </w:rPr>
            </w:pPr>
          </w:p>
        </w:tc>
      </w:tr>
      <w:tr w:rsidR="0069694F" w:rsidRPr="00B44CC7" w:rsidTr="0069694F">
        <w:trPr>
          <w:trHeight w:val="424"/>
        </w:trPr>
        <w:tc>
          <w:tcPr>
            <w:tcW w:w="1413" w:type="dxa"/>
            <w:vMerge w:val="restart"/>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Gambar</w:t>
            </w:r>
            <w:proofErr w:type="spellEnd"/>
            <w:r w:rsidRPr="00B44CC7">
              <w:rPr>
                <w:rFonts w:ascii="Times New Roman" w:hAnsi="Times New Roman" w:cs="Times New Roman"/>
              </w:rPr>
              <w:t xml:space="preserve"> 4</w:t>
            </w:r>
          </w:p>
        </w:tc>
        <w:tc>
          <w:tcPr>
            <w:tcW w:w="3402" w:type="dxa"/>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Ikon</w:t>
            </w:r>
            <w:proofErr w:type="spellEnd"/>
          </w:p>
        </w:tc>
        <w:tc>
          <w:tcPr>
            <w:tcW w:w="4535" w:type="dxa"/>
            <w:vAlign w:val="center"/>
          </w:tcPr>
          <w:p w:rsidR="0069694F" w:rsidRPr="00B44CC7" w:rsidRDefault="0069694F" w:rsidP="0069694F">
            <w:pPr>
              <w:rPr>
                <w:rFonts w:ascii="Times New Roman" w:hAnsi="Times New Roman" w:cs="Times New Roman"/>
                <w:lang w:val="sv-SE"/>
              </w:rPr>
            </w:pPr>
            <w:proofErr w:type="spellStart"/>
            <w:r w:rsidRPr="00B44CC7">
              <w:rPr>
                <w:rFonts w:ascii="Times New Roman" w:hAnsi="Times New Roman" w:cs="Times New Roman"/>
              </w:rPr>
              <w:t>Pemain</w:t>
            </w:r>
            <w:proofErr w:type="spellEnd"/>
            <w:r w:rsidRPr="00B44CC7">
              <w:rPr>
                <w:rFonts w:ascii="Times New Roman" w:hAnsi="Times New Roman" w:cs="Times New Roman"/>
              </w:rPr>
              <w:t xml:space="preserve"> Film </w:t>
            </w:r>
            <w:proofErr w:type="spellStart"/>
            <w:r w:rsidRPr="00B44CC7">
              <w:rPr>
                <w:rFonts w:ascii="Times New Roman" w:hAnsi="Times New Roman" w:cs="Times New Roman"/>
              </w:rPr>
              <w:t>Yowis</w:t>
            </w:r>
            <w:proofErr w:type="spellEnd"/>
            <w:r w:rsidRPr="00B44CC7">
              <w:rPr>
                <w:rFonts w:ascii="Times New Roman" w:hAnsi="Times New Roman" w:cs="Times New Roman"/>
              </w:rPr>
              <w:t xml:space="preserve"> Ben</w:t>
            </w:r>
            <w:r w:rsidRPr="00B44CC7">
              <w:rPr>
                <w:rFonts w:ascii="Times New Roman" w:hAnsi="Times New Roman" w:cs="Times New Roman"/>
              </w:rPr>
              <w:t xml:space="preserve"> 1</w:t>
            </w:r>
          </w:p>
        </w:tc>
      </w:tr>
      <w:tr w:rsidR="0069694F" w:rsidRPr="00B44CC7" w:rsidTr="0069694F">
        <w:trPr>
          <w:trHeight w:val="424"/>
        </w:trPr>
        <w:tc>
          <w:tcPr>
            <w:tcW w:w="1413" w:type="dxa"/>
            <w:vMerge/>
          </w:tcPr>
          <w:p w:rsidR="0069694F" w:rsidRPr="00B44CC7" w:rsidRDefault="0069694F" w:rsidP="004239AD">
            <w:pPr>
              <w:rPr>
                <w:rFonts w:ascii="Times New Roman" w:hAnsi="Times New Roman" w:cs="Times New Roman"/>
              </w:rPr>
            </w:pPr>
          </w:p>
        </w:tc>
        <w:tc>
          <w:tcPr>
            <w:tcW w:w="3402" w:type="dxa"/>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Indeks</w:t>
            </w:r>
            <w:proofErr w:type="spellEnd"/>
          </w:p>
        </w:tc>
        <w:tc>
          <w:tcPr>
            <w:tcW w:w="4535" w:type="dxa"/>
            <w:vAlign w:val="center"/>
          </w:tcPr>
          <w:p w:rsidR="0069694F" w:rsidRPr="00B44CC7" w:rsidRDefault="0069694F" w:rsidP="0069694F">
            <w:pPr>
              <w:rPr>
                <w:rFonts w:ascii="Times New Roman" w:hAnsi="Times New Roman" w:cs="Times New Roman"/>
                <w:lang w:val="sv-SE"/>
              </w:rPr>
            </w:pPr>
            <w:r w:rsidRPr="00B44CC7">
              <w:rPr>
                <w:rFonts w:ascii="Times New Roman" w:hAnsi="Times New Roman" w:cs="Times New Roman"/>
                <w:lang w:val="sv-SE"/>
              </w:rPr>
              <w:t>Postur pemeran utama</w:t>
            </w:r>
          </w:p>
        </w:tc>
      </w:tr>
      <w:tr w:rsidR="0069694F" w:rsidRPr="00B44CC7" w:rsidTr="0069694F">
        <w:trPr>
          <w:trHeight w:val="424"/>
        </w:trPr>
        <w:tc>
          <w:tcPr>
            <w:tcW w:w="1413" w:type="dxa"/>
            <w:vMerge/>
          </w:tcPr>
          <w:p w:rsidR="0069694F" w:rsidRPr="00B44CC7" w:rsidRDefault="0069694F" w:rsidP="004239AD">
            <w:pPr>
              <w:rPr>
                <w:rFonts w:ascii="Times New Roman" w:hAnsi="Times New Roman" w:cs="Times New Roman"/>
              </w:rPr>
            </w:pPr>
          </w:p>
        </w:tc>
        <w:tc>
          <w:tcPr>
            <w:tcW w:w="3402" w:type="dxa"/>
          </w:tcPr>
          <w:p w:rsidR="0069694F" w:rsidRPr="00B44CC7" w:rsidRDefault="0069694F" w:rsidP="004239AD">
            <w:pPr>
              <w:rPr>
                <w:rFonts w:ascii="Times New Roman" w:hAnsi="Times New Roman" w:cs="Times New Roman"/>
              </w:rPr>
            </w:pPr>
            <w:proofErr w:type="spellStart"/>
            <w:r w:rsidRPr="00B44CC7">
              <w:rPr>
                <w:rFonts w:ascii="Times New Roman" w:hAnsi="Times New Roman" w:cs="Times New Roman"/>
              </w:rPr>
              <w:t>Simbol</w:t>
            </w:r>
            <w:proofErr w:type="spellEnd"/>
          </w:p>
        </w:tc>
        <w:tc>
          <w:tcPr>
            <w:tcW w:w="4535" w:type="dxa"/>
            <w:vAlign w:val="center"/>
          </w:tcPr>
          <w:p w:rsidR="0069694F" w:rsidRPr="00B44CC7" w:rsidRDefault="0069694F" w:rsidP="0069694F">
            <w:pPr>
              <w:widowControl w:val="0"/>
              <w:autoSpaceDE w:val="0"/>
              <w:autoSpaceDN w:val="0"/>
              <w:ind w:right="722"/>
              <w:jc w:val="both"/>
              <w:rPr>
                <w:rFonts w:ascii="Times New Roman" w:hAnsi="Times New Roman" w:cs="Times New Roman"/>
                <w:lang w:val="sv-SE"/>
              </w:rPr>
            </w:pPr>
            <w:r w:rsidRPr="00B44CC7">
              <w:rPr>
                <w:rFonts w:ascii="Times New Roman" w:hAnsi="Times New Roman" w:cs="Times New Roman"/>
                <w:lang w:val="sv-SE"/>
              </w:rPr>
              <w:t xml:space="preserve">Kata </w:t>
            </w:r>
            <w:r w:rsidRPr="00B44CC7">
              <w:rPr>
                <w:rFonts w:ascii="Times New Roman" w:eastAsia="Malgun Gothic" w:hAnsi="Times New Roman" w:cs="Times New Roman"/>
                <w:w w:val="95"/>
                <w:lang w:val="sv-SE"/>
              </w:rPr>
              <w:t>“encepkan</w:t>
            </w:r>
            <w:r w:rsidRPr="00B44CC7">
              <w:rPr>
                <w:rFonts w:ascii="Times New Roman" w:hAnsi="Times New Roman" w:cs="Times New Roman"/>
                <w:i/>
                <w:w w:val="95"/>
                <w:lang w:val="sv-SE"/>
              </w:rPr>
              <w:t>”</w:t>
            </w:r>
            <w:r w:rsidRPr="00B44CC7">
              <w:rPr>
                <w:rFonts w:ascii="Times New Roman" w:hAnsi="Times New Roman" w:cs="Times New Roman"/>
                <w:i/>
                <w:w w:val="95"/>
                <w:lang w:val="sv-SE"/>
              </w:rPr>
              <w:t xml:space="preserve"> </w:t>
            </w:r>
            <w:r w:rsidRPr="00B44CC7">
              <w:rPr>
                <w:rFonts w:ascii="Times New Roman" w:hAnsi="Times New Roman" w:cs="Times New Roman"/>
                <w:lang w:val="sv-SE"/>
              </w:rPr>
              <w:t>Memperlakukan benda mati dengan ”menancapkan”</w:t>
            </w:r>
            <w:r w:rsidRPr="00B44CC7">
              <w:rPr>
                <w:rFonts w:ascii="Times New Roman" w:hAnsi="Times New Roman" w:cs="Times New Roman"/>
                <w:lang w:val="sv-SE"/>
              </w:rPr>
              <w:t xml:space="preserve">, Ekspresi </w:t>
            </w:r>
            <w:r w:rsidRPr="00B44CC7">
              <w:rPr>
                <w:rFonts w:ascii="Times New Roman" w:hAnsi="Times New Roman" w:cs="Times New Roman"/>
                <w:lang w:val="sv-SE"/>
              </w:rPr>
              <w:t>Mengacu</w:t>
            </w:r>
            <w:r w:rsidRPr="00B44CC7">
              <w:rPr>
                <w:rFonts w:ascii="Times New Roman" w:hAnsi="Times New Roman" w:cs="Times New Roman"/>
                <w:spacing w:val="1"/>
                <w:lang w:val="sv-SE"/>
              </w:rPr>
              <w:t xml:space="preserve"> </w:t>
            </w:r>
            <w:r w:rsidRPr="00B44CC7">
              <w:rPr>
                <w:rFonts w:ascii="Times New Roman" w:hAnsi="Times New Roman" w:cs="Times New Roman"/>
                <w:lang w:val="sv-SE"/>
              </w:rPr>
              <w:t>ekpresi ketidaktahuan pemain dalam bertindak</w:t>
            </w:r>
          </w:p>
          <w:p w:rsidR="0069694F" w:rsidRPr="00B44CC7" w:rsidRDefault="0069694F" w:rsidP="0069694F">
            <w:pPr>
              <w:widowControl w:val="0"/>
              <w:autoSpaceDE w:val="0"/>
              <w:autoSpaceDN w:val="0"/>
              <w:ind w:right="98"/>
              <w:rPr>
                <w:rFonts w:ascii="Times New Roman" w:hAnsi="Times New Roman" w:cs="Times New Roman"/>
                <w:lang w:val="sv-SE"/>
              </w:rPr>
            </w:pPr>
          </w:p>
        </w:tc>
      </w:tr>
    </w:tbl>
    <w:p w:rsidR="0069694F" w:rsidRPr="00B44CC7" w:rsidRDefault="0069694F" w:rsidP="0069694F">
      <w:pPr>
        <w:jc w:val="center"/>
        <w:rPr>
          <w:rFonts w:ascii="Times New Roman" w:hAnsi="Times New Roman" w:cs="Times New Roman"/>
        </w:rPr>
      </w:pPr>
      <w:proofErr w:type="spellStart"/>
      <w:r w:rsidRPr="00B44CC7">
        <w:rPr>
          <w:rFonts w:ascii="Times New Roman" w:hAnsi="Times New Roman" w:cs="Times New Roman"/>
        </w:rPr>
        <w:t>Tabel</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identifikasi</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tanda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pada</w:t>
      </w:r>
      <w:proofErr w:type="spellEnd"/>
      <w:r w:rsidRPr="00B44CC7">
        <w:rPr>
          <w:rFonts w:ascii="Times New Roman" w:hAnsi="Times New Roman" w:cs="Times New Roman"/>
        </w:rPr>
        <w:t xml:space="preserve"> Film </w:t>
      </w:r>
      <w:proofErr w:type="spellStart"/>
      <w:r w:rsidRPr="00B44CC7">
        <w:rPr>
          <w:rFonts w:ascii="Times New Roman" w:hAnsi="Times New Roman" w:cs="Times New Roman"/>
        </w:rPr>
        <w:t>Yowis</w:t>
      </w:r>
      <w:proofErr w:type="spellEnd"/>
      <w:r w:rsidRPr="00B44CC7">
        <w:rPr>
          <w:rFonts w:ascii="Times New Roman" w:hAnsi="Times New Roman" w:cs="Times New Roman"/>
        </w:rPr>
        <w:t xml:space="preserve"> Ben 1</w:t>
      </w:r>
    </w:p>
    <w:p w:rsidR="0069694F" w:rsidRPr="00B44CC7" w:rsidRDefault="0069694F" w:rsidP="0069694F">
      <w:pPr>
        <w:rPr>
          <w:rFonts w:ascii="Times New Roman" w:hAnsi="Times New Roman" w:cs="Times New Roman"/>
        </w:rPr>
      </w:pPr>
    </w:p>
    <w:p w:rsidR="0069694F" w:rsidRPr="00B44CC7" w:rsidRDefault="0069694F" w:rsidP="0069694F">
      <w:pPr>
        <w:jc w:val="center"/>
        <w:rPr>
          <w:rFonts w:ascii="Times New Roman" w:hAnsi="Times New Roman" w:cs="Times New Roman"/>
          <w:b/>
        </w:rPr>
      </w:pPr>
      <w:proofErr w:type="spellStart"/>
      <w:r w:rsidRPr="00B44CC7">
        <w:rPr>
          <w:rFonts w:ascii="Times New Roman" w:hAnsi="Times New Roman" w:cs="Times New Roman"/>
          <w:b/>
        </w:rPr>
        <w:t>Gambar</w:t>
      </w:r>
      <w:proofErr w:type="spellEnd"/>
      <w:r w:rsidRPr="00B44CC7">
        <w:rPr>
          <w:rFonts w:ascii="Times New Roman" w:hAnsi="Times New Roman" w:cs="Times New Roman"/>
          <w:b/>
        </w:rPr>
        <w:t xml:space="preserve"> 1</w:t>
      </w:r>
    </w:p>
    <w:p w:rsidR="0069694F" w:rsidRPr="00B44CC7" w:rsidRDefault="0069694F" w:rsidP="0069694F">
      <w:pPr>
        <w:jc w:val="center"/>
        <w:rPr>
          <w:rFonts w:ascii="Times New Roman" w:hAnsi="Times New Roman" w:cs="Times New Roman"/>
        </w:rPr>
      </w:pPr>
      <w:r w:rsidRPr="00B44CC7">
        <w:rPr>
          <w:rFonts w:ascii="Times New Roman" w:hAnsi="Times New Roman" w:cs="Times New Roman"/>
          <w:noProof/>
        </w:rPr>
        <w:drawing>
          <wp:anchor distT="0" distB="0" distL="114300" distR="114300" simplePos="0" relativeHeight="251659264" behindDoc="0" locked="0" layoutInCell="1" allowOverlap="1" wp14:anchorId="7009B2CC" wp14:editId="3F1D29BB">
            <wp:simplePos x="0" y="0"/>
            <wp:positionH relativeFrom="margin">
              <wp:align>center</wp:align>
            </wp:positionH>
            <wp:positionV relativeFrom="paragraph">
              <wp:posOffset>85725</wp:posOffset>
            </wp:positionV>
            <wp:extent cx="3840480" cy="1876425"/>
            <wp:effectExtent l="0" t="0" r="7620" b="9525"/>
            <wp:wrapNone/>
            <wp:docPr id="1" name="Picture 1" descr="A person standing outside with his mouth op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erson standing outside with his mouth open&#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l="9972" t="9601" r="6770"/>
                    <a:stretch>
                      <a:fillRect/>
                    </a:stretch>
                  </pic:blipFill>
                  <pic:spPr bwMode="auto">
                    <a:xfrm>
                      <a:off x="0" y="0"/>
                      <a:ext cx="3840480" cy="1876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694F" w:rsidRPr="00B44CC7" w:rsidRDefault="0069694F" w:rsidP="0069694F">
      <w:pPr>
        <w:rPr>
          <w:rFonts w:ascii="Times New Roman" w:hAnsi="Times New Roman" w:cs="Times New Roman"/>
        </w:rPr>
      </w:pPr>
    </w:p>
    <w:p w:rsidR="0069694F" w:rsidRPr="00B44CC7" w:rsidRDefault="0069694F" w:rsidP="0069694F">
      <w:pPr>
        <w:rPr>
          <w:rFonts w:ascii="Times New Roman" w:hAnsi="Times New Roman" w:cs="Times New Roman"/>
        </w:rPr>
      </w:pPr>
    </w:p>
    <w:p w:rsidR="0069694F" w:rsidRPr="00B44CC7" w:rsidRDefault="0069694F" w:rsidP="0069694F">
      <w:pPr>
        <w:rPr>
          <w:rFonts w:ascii="Times New Roman" w:hAnsi="Times New Roman" w:cs="Times New Roman"/>
        </w:rPr>
      </w:pPr>
    </w:p>
    <w:p w:rsidR="0069694F" w:rsidRPr="00B44CC7" w:rsidRDefault="0069694F" w:rsidP="0069694F">
      <w:pPr>
        <w:rPr>
          <w:rFonts w:ascii="Times New Roman" w:hAnsi="Times New Roman" w:cs="Times New Roman"/>
        </w:rPr>
      </w:pPr>
    </w:p>
    <w:p w:rsidR="0069694F" w:rsidRPr="00B44CC7" w:rsidRDefault="0069694F" w:rsidP="0069694F">
      <w:pPr>
        <w:rPr>
          <w:rFonts w:ascii="Times New Roman" w:hAnsi="Times New Roman" w:cs="Times New Roman"/>
        </w:rPr>
      </w:pPr>
    </w:p>
    <w:p w:rsidR="0069694F" w:rsidRPr="00B44CC7" w:rsidRDefault="0069694F" w:rsidP="0069694F">
      <w:pPr>
        <w:rPr>
          <w:rFonts w:ascii="Times New Roman" w:hAnsi="Times New Roman" w:cs="Times New Roman"/>
          <w:b/>
        </w:rPr>
      </w:pPr>
    </w:p>
    <w:p w:rsidR="0069694F" w:rsidRPr="00B44CC7" w:rsidRDefault="005B530A" w:rsidP="005B530A">
      <w:pPr>
        <w:jc w:val="center"/>
        <w:rPr>
          <w:rFonts w:ascii="Times New Roman" w:hAnsi="Times New Roman" w:cs="Times New Roman"/>
        </w:rPr>
      </w:pPr>
      <w:proofErr w:type="spellStart"/>
      <w:r w:rsidRPr="00B44CC7">
        <w:rPr>
          <w:rFonts w:ascii="Times New Roman" w:hAnsi="Times New Roman" w:cs="Times New Roman"/>
          <w:b/>
        </w:rPr>
        <w:t>Gambar</w:t>
      </w:r>
      <w:proofErr w:type="spellEnd"/>
      <w:r w:rsidRPr="00B44CC7">
        <w:rPr>
          <w:rFonts w:ascii="Times New Roman" w:hAnsi="Times New Roman" w:cs="Times New Roman"/>
          <w:b/>
        </w:rPr>
        <w:t xml:space="preserve"> 1.1 (</w:t>
      </w:r>
      <w:r w:rsidRPr="00B44CC7">
        <w:rPr>
          <w:rFonts w:ascii="Times New Roman" w:hAnsi="Times New Roman" w:cs="Times New Roman"/>
          <w:b/>
        </w:rPr>
        <w:t>00.47-00.48</w:t>
      </w:r>
      <w:r w:rsidRPr="00B44CC7">
        <w:rPr>
          <w:rFonts w:ascii="Times New Roman" w:hAnsi="Times New Roman" w:cs="Times New Roman"/>
          <w:b/>
        </w:rPr>
        <w:t>)</w:t>
      </w:r>
    </w:p>
    <w:p w:rsidR="0069694F" w:rsidRPr="00B44CC7" w:rsidRDefault="0069694F" w:rsidP="0069694F">
      <w:pPr>
        <w:rPr>
          <w:rFonts w:ascii="Times New Roman" w:hAnsi="Times New Roman" w:cs="Times New Roman"/>
        </w:rPr>
      </w:pPr>
      <w:r w:rsidRPr="00B44CC7">
        <w:rPr>
          <w:rFonts w:ascii="Times New Roman" w:hAnsi="Times New Roman" w:cs="Times New Roman"/>
          <w:noProof/>
        </w:rPr>
        <w:drawing>
          <wp:anchor distT="0" distB="0" distL="114300" distR="114300" simplePos="0" relativeHeight="251660288" behindDoc="0" locked="0" layoutInCell="1" allowOverlap="1" wp14:anchorId="7B3A8765" wp14:editId="0F692DD2">
            <wp:simplePos x="0" y="0"/>
            <wp:positionH relativeFrom="margin">
              <wp:align>center</wp:align>
            </wp:positionH>
            <wp:positionV relativeFrom="paragraph">
              <wp:posOffset>-574971</wp:posOffset>
            </wp:positionV>
            <wp:extent cx="3990975" cy="1952625"/>
            <wp:effectExtent l="0" t="0" r="9525" b="9525"/>
            <wp:wrapNone/>
            <wp:docPr id="22" name="Picture 22" descr="A person in a colorful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 person in a colorful shirt&#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l="9573" t="9261" r="6720"/>
                    <a:stretch>
                      <a:fillRect/>
                    </a:stretch>
                  </pic:blipFill>
                  <pic:spPr bwMode="auto">
                    <a:xfrm>
                      <a:off x="0" y="0"/>
                      <a:ext cx="3990975" cy="19526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9694F" w:rsidRPr="00B44CC7" w:rsidRDefault="0069694F" w:rsidP="0069694F">
      <w:pPr>
        <w:rPr>
          <w:rFonts w:ascii="Times New Roman" w:hAnsi="Times New Roman" w:cs="Times New Roman"/>
        </w:rPr>
      </w:pPr>
    </w:p>
    <w:p w:rsidR="0069694F" w:rsidRPr="00B44CC7" w:rsidRDefault="0069694F" w:rsidP="0069694F">
      <w:pPr>
        <w:rPr>
          <w:rFonts w:ascii="Times New Roman" w:hAnsi="Times New Roman" w:cs="Times New Roman"/>
        </w:rPr>
      </w:pPr>
    </w:p>
    <w:p w:rsidR="0069694F" w:rsidRPr="00B44CC7" w:rsidRDefault="0069694F" w:rsidP="0069694F">
      <w:pPr>
        <w:rPr>
          <w:rFonts w:ascii="Times New Roman" w:hAnsi="Times New Roman" w:cs="Times New Roman"/>
        </w:rPr>
      </w:pPr>
    </w:p>
    <w:p w:rsidR="0069694F" w:rsidRPr="00B44CC7" w:rsidRDefault="0069694F" w:rsidP="0069694F">
      <w:pPr>
        <w:rPr>
          <w:rFonts w:ascii="Times New Roman" w:hAnsi="Times New Roman" w:cs="Times New Roman"/>
        </w:rPr>
      </w:pPr>
    </w:p>
    <w:p w:rsidR="0069694F" w:rsidRPr="00B44CC7" w:rsidRDefault="005B530A" w:rsidP="005B530A">
      <w:pPr>
        <w:pStyle w:val="NormalWeb"/>
        <w:shd w:val="clear" w:color="auto" w:fill="FFFFFF"/>
        <w:spacing w:before="0" w:after="0"/>
        <w:ind w:firstLine="426"/>
        <w:jc w:val="center"/>
        <w:rPr>
          <w:b/>
          <w:sz w:val="22"/>
          <w:szCs w:val="22"/>
        </w:rPr>
      </w:pPr>
      <w:proofErr w:type="spellStart"/>
      <w:r w:rsidRPr="00B44CC7">
        <w:rPr>
          <w:b/>
          <w:sz w:val="22"/>
          <w:szCs w:val="22"/>
          <w:lang w:val="en-US"/>
        </w:rPr>
        <w:t>Gambar</w:t>
      </w:r>
      <w:proofErr w:type="spellEnd"/>
      <w:r w:rsidRPr="00B44CC7">
        <w:rPr>
          <w:b/>
          <w:sz w:val="22"/>
          <w:szCs w:val="22"/>
          <w:lang w:val="en-US"/>
        </w:rPr>
        <w:t xml:space="preserve"> 1.2 </w:t>
      </w:r>
      <w:r w:rsidRPr="00B44CC7">
        <w:rPr>
          <w:b/>
          <w:sz w:val="22"/>
          <w:szCs w:val="22"/>
        </w:rPr>
        <w:t>(16.30-16.32)</w:t>
      </w:r>
    </w:p>
    <w:p w:rsidR="0069694F" w:rsidRPr="00B44CC7" w:rsidRDefault="005B530A" w:rsidP="005B530A">
      <w:pPr>
        <w:pStyle w:val="NormalWeb"/>
        <w:shd w:val="clear" w:color="auto" w:fill="FFFFFF"/>
        <w:spacing w:before="0" w:after="0"/>
        <w:ind w:firstLine="426"/>
        <w:jc w:val="center"/>
        <w:rPr>
          <w:color w:val="000000"/>
          <w:sz w:val="22"/>
          <w:szCs w:val="22"/>
        </w:rPr>
      </w:pPr>
      <w:r w:rsidRPr="00B44CC7">
        <w:rPr>
          <w:noProof/>
          <w:sz w:val="22"/>
          <w:szCs w:val="22"/>
          <w:lang w:val="en-US" w:eastAsia="en-US"/>
        </w:rPr>
        <w:drawing>
          <wp:inline distT="0" distB="0" distL="0" distR="0">
            <wp:extent cx="4019550" cy="1971675"/>
            <wp:effectExtent l="0" t="0" r="0" b="9525"/>
            <wp:docPr id="21" name="Picture 21" descr="A person looking at someth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erson looking at something&#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l="10136" t="8862" r="7268"/>
                    <a:stretch>
                      <a:fillRect/>
                    </a:stretch>
                  </pic:blipFill>
                  <pic:spPr bwMode="auto">
                    <a:xfrm>
                      <a:off x="0" y="0"/>
                      <a:ext cx="4019550" cy="1971675"/>
                    </a:xfrm>
                    <a:prstGeom prst="rect">
                      <a:avLst/>
                    </a:prstGeom>
                    <a:noFill/>
                    <a:ln>
                      <a:noFill/>
                    </a:ln>
                  </pic:spPr>
                </pic:pic>
              </a:graphicData>
            </a:graphic>
          </wp:inline>
        </w:drawing>
      </w:r>
    </w:p>
    <w:p w:rsidR="005B530A" w:rsidRPr="00B44CC7" w:rsidRDefault="005B530A" w:rsidP="0069694F">
      <w:pPr>
        <w:jc w:val="center"/>
        <w:rPr>
          <w:rFonts w:ascii="Times New Roman" w:hAnsi="Times New Roman" w:cs="Times New Roman"/>
        </w:rPr>
      </w:pPr>
      <w:proofErr w:type="spellStart"/>
      <w:r w:rsidRPr="00B44CC7">
        <w:rPr>
          <w:rFonts w:ascii="Times New Roman" w:hAnsi="Times New Roman" w:cs="Times New Roman"/>
          <w:b/>
        </w:rPr>
        <w:t>Gambar</w:t>
      </w:r>
      <w:proofErr w:type="spellEnd"/>
      <w:r w:rsidRPr="00B44CC7">
        <w:rPr>
          <w:rFonts w:ascii="Times New Roman" w:hAnsi="Times New Roman" w:cs="Times New Roman"/>
          <w:b/>
        </w:rPr>
        <w:t xml:space="preserve"> 1.3 </w:t>
      </w:r>
      <w:r w:rsidRPr="00B44CC7">
        <w:rPr>
          <w:rFonts w:ascii="Times New Roman" w:hAnsi="Times New Roman" w:cs="Times New Roman"/>
          <w:b/>
        </w:rPr>
        <w:t>(48.40-48.42)</w:t>
      </w:r>
    </w:p>
    <w:p w:rsidR="0069694F" w:rsidRPr="00B44CC7" w:rsidRDefault="0069694F" w:rsidP="0069694F">
      <w:pPr>
        <w:jc w:val="center"/>
        <w:rPr>
          <w:rFonts w:ascii="Times New Roman" w:hAnsi="Times New Roman" w:cs="Times New Roman"/>
        </w:rPr>
      </w:pPr>
      <w:r w:rsidRPr="00B44CC7">
        <w:rPr>
          <w:rFonts w:ascii="Times New Roman" w:hAnsi="Times New Roman" w:cs="Times New Roman"/>
          <w:noProof/>
        </w:rPr>
        <w:drawing>
          <wp:inline distT="0" distB="0" distL="0" distR="0" wp14:anchorId="72BB8864" wp14:editId="1F6C5D1D">
            <wp:extent cx="4038600" cy="1990725"/>
            <wp:effectExtent l="0" t="0" r="0" b="9525"/>
            <wp:docPr id="20" name="Picture 20" descr="A person riding a motorcy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 person riding a motorcycl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l="9819" t="8171" r="6221"/>
                    <a:stretch>
                      <a:fillRect/>
                    </a:stretch>
                  </pic:blipFill>
                  <pic:spPr bwMode="auto">
                    <a:xfrm>
                      <a:off x="0" y="0"/>
                      <a:ext cx="4038600" cy="1990725"/>
                    </a:xfrm>
                    <a:prstGeom prst="rect">
                      <a:avLst/>
                    </a:prstGeom>
                    <a:noFill/>
                    <a:ln>
                      <a:noFill/>
                    </a:ln>
                  </pic:spPr>
                </pic:pic>
              </a:graphicData>
            </a:graphic>
          </wp:inline>
        </w:drawing>
      </w:r>
    </w:p>
    <w:p w:rsidR="005B530A" w:rsidRPr="00B44CC7" w:rsidRDefault="005B530A" w:rsidP="0069694F">
      <w:pPr>
        <w:jc w:val="center"/>
        <w:rPr>
          <w:rFonts w:ascii="Times New Roman" w:hAnsi="Times New Roman" w:cs="Times New Roman"/>
          <w:b/>
        </w:rPr>
      </w:pPr>
      <w:proofErr w:type="spellStart"/>
      <w:r w:rsidRPr="00B44CC7">
        <w:rPr>
          <w:rFonts w:ascii="Times New Roman" w:hAnsi="Times New Roman" w:cs="Times New Roman"/>
          <w:b/>
        </w:rPr>
        <w:t>Gambar</w:t>
      </w:r>
      <w:proofErr w:type="spellEnd"/>
      <w:r w:rsidRPr="00B44CC7">
        <w:rPr>
          <w:rFonts w:ascii="Times New Roman" w:hAnsi="Times New Roman" w:cs="Times New Roman"/>
          <w:b/>
        </w:rPr>
        <w:t xml:space="preserve"> 1.4 </w:t>
      </w:r>
      <w:r w:rsidRPr="00B44CC7">
        <w:rPr>
          <w:rFonts w:ascii="Times New Roman" w:hAnsi="Times New Roman" w:cs="Times New Roman"/>
          <w:b/>
        </w:rPr>
        <w:t>(52.09-52.10)</w:t>
      </w:r>
    </w:p>
    <w:p w:rsidR="005B530A" w:rsidRPr="00B44CC7" w:rsidRDefault="0069694F" w:rsidP="00023077">
      <w:pPr>
        <w:jc w:val="center"/>
        <w:rPr>
          <w:rFonts w:ascii="Times New Roman" w:hAnsi="Times New Roman" w:cs="Times New Roman"/>
        </w:rPr>
      </w:pPr>
      <w:r w:rsidRPr="00B44CC7">
        <w:rPr>
          <w:rFonts w:ascii="Times New Roman" w:hAnsi="Times New Roman" w:cs="Times New Roman"/>
          <w:noProof/>
        </w:rPr>
        <w:drawing>
          <wp:inline distT="0" distB="0" distL="0" distR="0" wp14:anchorId="728374DA" wp14:editId="3826B5C6">
            <wp:extent cx="3439450" cy="1690577"/>
            <wp:effectExtent l="0" t="0" r="8890" b="5080"/>
            <wp:docPr id="18" name="Picture 18" descr="A person looking at someth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 person looking at something&#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l="9328" t="8171" r="6709"/>
                    <a:stretch>
                      <a:fillRect/>
                    </a:stretch>
                  </pic:blipFill>
                  <pic:spPr bwMode="auto">
                    <a:xfrm>
                      <a:off x="0" y="0"/>
                      <a:ext cx="3447713" cy="1694638"/>
                    </a:xfrm>
                    <a:prstGeom prst="rect">
                      <a:avLst/>
                    </a:prstGeom>
                    <a:noFill/>
                    <a:ln>
                      <a:noFill/>
                    </a:ln>
                  </pic:spPr>
                </pic:pic>
              </a:graphicData>
            </a:graphic>
          </wp:inline>
        </w:drawing>
      </w:r>
    </w:p>
    <w:p w:rsidR="005B530A" w:rsidRPr="00B44CC7" w:rsidRDefault="005B530A" w:rsidP="005B530A">
      <w:pPr>
        <w:pStyle w:val="NormalWeb"/>
        <w:shd w:val="clear" w:color="auto" w:fill="FFFFFF"/>
        <w:spacing w:before="0" w:after="0"/>
        <w:ind w:firstLine="426"/>
        <w:jc w:val="center"/>
        <w:rPr>
          <w:b/>
          <w:sz w:val="22"/>
          <w:szCs w:val="22"/>
          <w:lang w:val="en-US"/>
        </w:rPr>
      </w:pPr>
      <w:r w:rsidRPr="00B44CC7">
        <w:rPr>
          <w:b/>
          <w:bCs/>
          <w:color w:val="000000"/>
          <w:sz w:val="22"/>
          <w:szCs w:val="22"/>
        </w:rPr>
        <w:t xml:space="preserve">Gambar </w:t>
      </w:r>
      <w:r w:rsidRPr="00B44CC7">
        <w:rPr>
          <w:b/>
          <w:bCs/>
          <w:color w:val="000000"/>
          <w:sz w:val="22"/>
          <w:szCs w:val="22"/>
          <w:lang w:val="en-US"/>
        </w:rPr>
        <w:t>1.</w:t>
      </w:r>
      <w:r w:rsidRPr="00B44CC7">
        <w:rPr>
          <w:b/>
          <w:bCs/>
          <w:color w:val="000000"/>
          <w:sz w:val="22"/>
          <w:szCs w:val="22"/>
        </w:rPr>
        <w:t xml:space="preserve">5 </w:t>
      </w:r>
      <w:r w:rsidRPr="00B44CC7">
        <w:rPr>
          <w:b/>
          <w:sz w:val="22"/>
          <w:szCs w:val="22"/>
        </w:rPr>
        <w:t>(01.10.37-01.10.39)</w:t>
      </w:r>
    </w:p>
    <w:p w:rsidR="0069694F" w:rsidRPr="00B44CC7" w:rsidRDefault="0069694F" w:rsidP="0069694F">
      <w:pPr>
        <w:jc w:val="center"/>
        <w:rPr>
          <w:rFonts w:ascii="Times New Roman" w:hAnsi="Times New Roman" w:cs="Times New Roman"/>
        </w:rPr>
      </w:pPr>
      <w:r w:rsidRPr="00B44CC7">
        <w:rPr>
          <w:rFonts w:ascii="Times New Roman" w:hAnsi="Times New Roman" w:cs="Times New Roman"/>
          <w:noProof/>
        </w:rPr>
        <w:lastRenderedPageBreak/>
        <w:drawing>
          <wp:inline distT="0" distB="0" distL="0" distR="0" wp14:anchorId="43F258D0" wp14:editId="43460F29">
            <wp:extent cx="4019550" cy="1971675"/>
            <wp:effectExtent l="0" t="0" r="0" b="9525"/>
            <wp:docPr id="17" name="Picture 17" descr="A group of people standing togeth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 group of people standing together&#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l="9819" t="8716" r="6467"/>
                    <a:stretch>
                      <a:fillRect/>
                    </a:stretch>
                  </pic:blipFill>
                  <pic:spPr bwMode="auto">
                    <a:xfrm>
                      <a:off x="0" y="0"/>
                      <a:ext cx="4019550" cy="1971675"/>
                    </a:xfrm>
                    <a:prstGeom prst="rect">
                      <a:avLst/>
                    </a:prstGeom>
                    <a:noFill/>
                    <a:ln>
                      <a:noFill/>
                    </a:ln>
                  </pic:spPr>
                </pic:pic>
              </a:graphicData>
            </a:graphic>
          </wp:inline>
        </w:drawing>
      </w:r>
    </w:p>
    <w:p w:rsidR="0069694F" w:rsidRPr="00B44CC7" w:rsidRDefault="005B530A" w:rsidP="005B530A">
      <w:pPr>
        <w:pStyle w:val="Heading2"/>
        <w:numPr>
          <w:ilvl w:val="0"/>
          <w:numId w:val="0"/>
        </w:numPr>
        <w:spacing w:line="360" w:lineRule="auto"/>
        <w:ind w:left="215" w:right="380"/>
        <w:jc w:val="center"/>
        <w:rPr>
          <w:b/>
          <w:sz w:val="22"/>
          <w:szCs w:val="22"/>
          <w:lang w:val="en-US"/>
        </w:rPr>
      </w:pPr>
      <w:r w:rsidRPr="00B44CC7">
        <w:rPr>
          <w:b/>
          <w:bCs/>
          <w:color w:val="000000"/>
          <w:sz w:val="22"/>
          <w:szCs w:val="22"/>
        </w:rPr>
        <w:t xml:space="preserve">Gambar </w:t>
      </w:r>
      <w:r w:rsidRPr="00B44CC7">
        <w:rPr>
          <w:b/>
          <w:bCs/>
          <w:color w:val="000000"/>
          <w:sz w:val="22"/>
          <w:szCs w:val="22"/>
          <w:lang w:val="en-US"/>
        </w:rPr>
        <w:t>1.</w:t>
      </w:r>
      <w:r w:rsidRPr="00B44CC7">
        <w:rPr>
          <w:b/>
          <w:bCs/>
          <w:color w:val="000000"/>
          <w:sz w:val="22"/>
          <w:szCs w:val="22"/>
        </w:rPr>
        <w:t xml:space="preserve">6. </w:t>
      </w:r>
      <w:r w:rsidRPr="00B44CC7">
        <w:rPr>
          <w:b/>
          <w:sz w:val="22"/>
          <w:szCs w:val="22"/>
        </w:rPr>
        <w:t>(01.34.07-01.34.10)</w:t>
      </w:r>
    </w:p>
    <w:p w:rsidR="005B530A" w:rsidRPr="00B44CC7" w:rsidRDefault="005B530A" w:rsidP="005B530A">
      <w:pPr>
        <w:jc w:val="center"/>
        <w:rPr>
          <w:rFonts w:ascii="Times New Roman" w:hAnsi="Times New Roman" w:cs="Times New Roman"/>
        </w:rPr>
      </w:pPr>
      <w:proofErr w:type="spellStart"/>
      <w:r w:rsidRPr="00B44CC7">
        <w:rPr>
          <w:rFonts w:ascii="Times New Roman" w:hAnsi="Times New Roman" w:cs="Times New Roman"/>
        </w:rPr>
        <w:t>Makna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tanda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dalam</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tipe</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Ikon</w:t>
      </w:r>
      <w:proofErr w:type="spellEnd"/>
    </w:p>
    <w:tbl>
      <w:tblPr>
        <w:tblStyle w:val="TableGrid"/>
        <w:tblW w:w="0" w:type="auto"/>
        <w:tblLook w:val="04A0" w:firstRow="1" w:lastRow="0" w:firstColumn="1" w:lastColumn="0" w:noHBand="0" w:noVBand="1"/>
      </w:tblPr>
      <w:tblGrid>
        <w:gridCol w:w="3116"/>
        <w:gridCol w:w="3117"/>
        <w:gridCol w:w="3117"/>
      </w:tblGrid>
      <w:tr w:rsidR="005B530A" w:rsidRPr="00B44CC7" w:rsidTr="005B530A">
        <w:tc>
          <w:tcPr>
            <w:tcW w:w="3116" w:type="dxa"/>
            <w:vAlign w:val="center"/>
          </w:tcPr>
          <w:p w:rsidR="005B530A" w:rsidRPr="00B44CC7" w:rsidRDefault="005B530A" w:rsidP="005B530A">
            <w:pPr>
              <w:jc w:val="center"/>
              <w:rPr>
                <w:rFonts w:ascii="Times New Roman" w:hAnsi="Times New Roman" w:cs="Times New Roman"/>
                <w:b/>
              </w:rPr>
            </w:pPr>
            <w:proofErr w:type="spellStart"/>
            <w:r w:rsidRPr="00B44CC7">
              <w:rPr>
                <w:rFonts w:ascii="Times New Roman" w:hAnsi="Times New Roman" w:cs="Times New Roman"/>
                <w:b/>
              </w:rPr>
              <w:t>Tanda</w:t>
            </w:r>
            <w:proofErr w:type="spellEnd"/>
          </w:p>
        </w:tc>
        <w:tc>
          <w:tcPr>
            <w:tcW w:w="3117" w:type="dxa"/>
            <w:vAlign w:val="center"/>
          </w:tcPr>
          <w:p w:rsidR="005B530A" w:rsidRPr="00B44CC7" w:rsidRDefault="005B530A" w:rsidP="005B530A">
            <w:pPr>
              <w:jc w:val="center"/>
              <w:rPr>
                <w:rFonts w:ascii="Times New Roman" w:hAnsi="Times New Roman" w:cs="Times New Roman"/>
                <w:b/>
              </w:rPr>
            </w:pPr>
            <w:proofErr w:type="spellStart"/>
            <w:r w:rsidRPr="00B44CC7">
              <w:rPr>
                <w:rFonts w:ascii="Times New Roman" w:hAnsi="Times New Roman" w:cs="Times New Roman"/>
                <w:b/>
              </w:rPr>
              <w:t>Objek</w:t>
            </w:r>
            <w:proofErr w:type="spellEnd"/>
          </w:p>
        </w:tc>
        <w:tc>
          <w:tcPr>
            <w:tcW w:w="3117" w:type="dxa"/>
            <w:vAlign w:val="center"/>
          </w:tcPr>
          <w:p w:rsidR="005B530A" w:rsidRPr="00B44CC7" w:rsidRDefault="005B530A" w:rsidP="005B530A">
            <w:pPr>
              <w:jc w:val="center"/>
              <w:rPr>
                <w:rFonts w:ascii="Times New Roman" w:hAnsi="Times New Roman" w:cs="Times New Roman"/>
                <w:b/>
              </w:rPr>
            </w:pPr>
            <w:proofErr w:type="spellStart"/>
            <w:r w:rsidRPr="00B44CC7">
              <w:rPr>
                <w:rFonts w:ascii="Times New Roman" w:hAnsi="Times New Roman" w:cs="Times New Roman"/>
                <w:b/>
              </w:rPr>
              <w:t>Interpretan</w:t>
            </w:r>
            <w:proofErr w:type="spellEnd"/>
          </w:p>
        </w:tc>
      </w:tr>
      <w:tr w:rsidR="005B530A" w:rsidRPr="00B44CC7" w:rsidTr="005B530A">
        <w:trPr>
          <w:trHeight w:val="357"/>
        </w:trPr>
        <w:tc>
          <w:tcPr>
            <w:tcW w:w="3116" w:type="dxa"/>
            <w:vAlign w:val="center"/>
          </w:tcPr>
          <w:p w:rsidR="005B530A" w:rsidRPr="00B44CC7" w:rsidRDefault="005B530A" w:rsidP="005B530A">
            <w:pPr>
              <w:jc w:val="center"/>
              <w:rPr>
                <w:rFonts w:ascii="Times New Roman" w:hAnsi="Times New Roman" w:cs="Times New Roman"/>
                <w:b/>
              </w:rPr>
            </w:pPr>
            <w:proofErr w:type="spellStart"/>
            <w:r w:rsidRPr="00B44CC7">
              <w:rPr>
                <w:rFonts w:ascii="Times New Roman" w:hAnsi="Times New Roman" w:cs="Times New Roman"/>
              </w:rPr>
              <w:t>Pemain</w:t>
            </w:r>
            <w:proofErr w:type="spellEnd"/>
            <w:r w:rsidRPr="00B44CC7">
              <w:rPr>
                <w:rFonts w:ascii="Times New Roman" w:hAnsi="Times New Roman" w:cs="Times New Roman"/>
              </w:rPr>
              <w:t xml:space="preserve"> Film </w:t>
            </w:r>
            <w:proofErr w:type="spellStart"/>
            <w:r w:rsidRPr="00B44CC7">
              <w:rPr>
                <w:rFonts w:ascii="Times New Roman" w:hAnsi="Times New Roman" w:cs="Times New Roman"/>
              </w:rPr>
              <w:t>Yowis</w:t>
            </w:r>
            <w:proofErr w:type="spellEnd"/>
            <w:r w:rsidRPr="00B44CC7">
              <w:rPr>
                <w:rFonts w:ascii="Times New Roman" w:hAnsi="Times New Roman" w:cs="Times New Roman"/>
              </w:rPr>
              <w:t xml:space="preserve"> Ben 1</w:t>
            </w:r>
          </w:p>
        </w:tc>
        <w:tc>
          <w:tcPr>
            <w:tcW w:w="3117" w:type="dxa"/>
            <w:vAlign w:val="center"/>
          </w:tcPr>
          <w:p w:rsidR="005B530A" w:rsidRPr="00B44CC7" w:rsidRDefault="005B530A" w:rsidP="005B530A">
            <w:pPr>
              <w:pStyle w:val="TableParagraph"/>
              <w:ind w:left="113"/>
              <w:jc w:val="center"/>
              <w:rPr>
                <w:lang w:val="sv-SE"/>
              </w:rPr>
            </w:pPr>
            <w:r w:rsidRPr="00B44CC7">
              <w:rPr>
                <w:lang w:val="sv-SE"/>
              </w:rPr>
              <w:t>Sama dengan menanggapi</w:t>
            </w:r>
          </w:p>
        </w:tc>
        <w:tc>
          <w:tcPr>
            <w:tcW w:w="3117" w:type="dxa"/>
            <w:vAlign w:val="center"/>
          </w:tcPr>
          <w:p w:rsidR="005B530A" w:rsidRPr="00B44CC7" w:rsidRDefault="005B530A" w:rsidP="005B530A">
            <w:pPr>
              <w:pStyle w:val="TableParagraph"/>
              <w:ind w:left="107" w:right="102"/>
              <w:jc w:val="center"/>
              <w:rPr>
                <w:lang w:val="sv-SE"/>
              </w:rPr>
            </w:pPr>
            <w:r w:rsidRPr="00B44CC7">
              <w:rPr>
                <w:lang w:val="sv-SE"/>
              </w:rPr>
              <w:t>Pemeran Yowis Ben yang sedang memainkan film dengan menanggapi lawan mainnya.</w:t>
            </w:r>
          </w:p>
        </w:tc>
      </w:tr>
    </w:tbl>
    <w:p w:rsidR="00150167" w:rsidRPr="00B44CC7" w:rsidRDefault="00150167" w:rsidP="00023077">
      <w:pPr>
        <w:rPr>
          <w:rFonts w:ascii="Times New Roman" w:hAnsi="Times New Roman" w:cs="Times New Roman"/>
        </w:rPr>
      </w:pPr>
    </w:p>
    <w:p w:rsidR="005B530A" w:rsidRPr="00B44CC7" w:rsidRDefault="005B530A" w:rsidP="005B530A">
      <w:pPr>
        <w:jc w:val="center"/>
        <w:rPr>
          <w:rFonts w:ascii="Times New Roman" w:hAnsi="Times New Roman" w:cs="Times New Roman"/>
        </w:rPr>
      </w:pPr>
      <w:proofErr w:type="spellStart"/>
      <w:r w:rsidRPr="00B44CC7">
        <w:rPr>
          <w:rFonts w:ascii="Times New Roman" w:hAnsi="Times New Roman" w:cs="Times New Roman"/>
        </w:rPr>
        <w:t>Makna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tanda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dalam</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tipe</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Indeks</w:t>
      </w:r>
      <w:proofErr w:type="spellEnd"/>
    </w:p>
    <w:tbl>
      <w:tblPr>
        <w:tblStyle w:val="TableGrid"/>
        <w:tblW w:w="0" w:type="auto"/>
        <w:tblLook w:val="04A0" w:firstRow="1" w:lastRow="0" w:firstColumn="1" w:lastColumn="0" w:noHBand="0" w:noVBand="1"/>
      </w:tblPr>
      <w:tblGrid>
        <w:gridCol w:w="3116"/>
        <w:gridCol w:w="3117"/>
        <w:gridCol w:w="3117"/>
      </w:tblGrid>
      <w:tr w:rsidR="005B530A" w:rsidRPr="00B44CC7" w:rsidTr="004239AD">
        <w:tc>
          <w:tcPr>
            <w:tcW w:w="3116" w:type="dxa"/>
            <w:vAlign w:val="center"/>
          </w:tcPr>
          <w:p w:rsidR="005B530A" w:rsidRPr="00B44CC7" w:rsidRDefault="005B530A" w:rsidP="004239AD">
            <w:pPr>
              <w:jc w:val="center"/>
              <w:rPr>
                <w:rFonts w:ascii="Times New Roman" w:hAnsi="Times New Roman" w:cs="Times New Roman"/>
                <w:b/>
              </w:rPr>
            </w:pPr>
            <w:proofErr w:type="spellStart"/>
            <w:r w:rsidRPr="00B44CC7">
              <w:rPr>
                <w:rFonts w:ascii="Times New Roman" w:hAnsi="Times New Roman" w:cs="Times New Roman"/>
                <w:b/>
              </w:rPr>
              <w:t>Tanda</w:t>
            </w:r>
            <w:proofErr w:type="spellEnd"/>
          </w:p>
        </w:tc>
        <w:tc>
          <w:tcPr>
            <w:tcW w:w="3117" w:type="dxa"/>
            <w:vAlign w:val="center"/>
          </w:tcPr>
          <w:p w:rsidR="005B530A" w:rsidRPr="00B44CC7" w:rsidRDefault="005B530A" w:rsidP="004239AD">
            <w:pPr>
              <w:jc w:val="center"/>
              <w:rPr>
                <w:rFonts w:ascii="Times New Roman" w:hAnsi="Times New Roman" w:cs="Times New Roman"/>
                <w:b/>
              </w:rPr>
            </w:pPr>
            <w:proofErr w:type="spellStart"/>
            <w:r w:rsidRPr="00B44CC7">
              <w:rPr>
                <w:rFonts w:ascii="Times New Roman" w:hAnsi="Times New Roman" w:cs="Times New Roman"/>
                <w:b/>
              </w:rPr>
              <w:t>Objek</w:t>
            </w:r>
            <w:proofErr w:type="spellEnd"/>
          </w:p>
        </w:tc>
        <w:tc>
          <w:tcPr>
            <w:tcW w:w="3117" w:type="dxa"/>
            <w:vAlign w:val="center"/>
          </w:tcPr>
          <w:p w:rsidR="005B530A" w:rsidRPr="00B44CC7" w:rsidRDefault="005B530A" w:rsidP="004239AD">
            <w:pPr>
              <w:jc w:val="center"/>
              <w:rPr>
                <w:rFonts w:ascii="Times New Roman" w:hAnsi="Times New Roman" w:cs="Times New Roman"/>
                <w:b/>
              </w:rPr>
            </w:pPr>
            <w:proofErr w:type="spellStart"/>
            <w:r w:rsidRPr="00B44CC7">
              <w:rPr>
                <w:rFonts w:ascii="Times New Roman" w:hAnsi="Times New Roman" w:cs="Times New Roman"/>
                <w:b/>
              </w:rPr>
              <w:t>Interpretan</w:t>
            </w:r>
            <w:proofErr w:type="spellEnd"/>
          </w:p>
        </w:tc>
      </w:tr>
      <w:tr w:rsidR="005B530A" w:rsidRPr="00B44CC7" w:rsidTr="004239AD">
        <w:trPr>
          <w:trHeight w:val="357"/>
        </w:trPr>
        <w:tc>
          <w:tcPr>
            <w:tcW w:w="3116" w:type="dxa"/>
            <w:vAlign w:val="center"/>
          </w:tcPr>
          <w:p w:rsidR="005B530A" w:rsidRPr="00B44CC7" w:rsidRDefault="00023077" w:rsidP="00023077">
            <w:pPr>
              <w:pStyle w:val="TableParagraph"/>
              <w:ind w:left="135" w:right="98"/>
              <w:jc w:val="center"/>
              <w:rPr>
                <w:lang w:val="sv-SE"/>
              </w:rPr>
            </w:pPr>
            <w:r w:rsidRPr="00B44CC7">
              <w:rPr>
                <w:lang w:val="sv-SE"/>
              </w:rPr>
              <w:t>Postur pemeran utama</w:t>
            </w:r>
          </w:p>
        </w:tc>
        <w:tc>
          <w:tcPr>
            <w:tcW w:w="3117" w:type="dxa"/>
            <w:vAlign w:val="center"/>
          </w:tcPr>
          <w:p w:rsidR="005B530A" w:rsidRPr="00B44CC7" w:rsidRDefault="00023077" w:rsidP="00023077">
            <w:pPr>
              <w:pStyle w:val="TableParagraph"/>
              <w:ind w:left="113" w:right="722"/>
              <w:jc w:val="both"/>
              <w:rPr>
                <w:lang w:val="sv-SE"/>
              </w:rPr>
            </w:pPr>
            <w:r w:rsidRPr="00B44CC7">
              <w:rPr>
                <w:lang w:val="sv-SE"/>
              </w:rPr>
              <w:t xml:space="preserve">Mengacu pada postur tubuh kaku </w:t>
            </w:r>
          </w:p>
        </w:tc>
        <w:tc>
          <w:tcPr>
            <w:tcW w:w="3117" w:type="dxa"/>
            <w:vAlign w:val="center"/>
          </w:tcPr>
          <w:p w:rsidR="005B530A" w:rsidRPr="00B44CC7" w:rsidRDefault="00023077" w:rsidP="00023077">
            <w:pPr>
              <w:pStyle w:val="TableParagraph"/>
              <w:ind w:left="107" w:right="106"/>
              <w:jc w:val="both"/>
              <w:rPr>
                <w:lang w:val="sv-SE"/>
              </w:rPr>
            </w:pPr>
            <w:r w:rsidRPr="00B44CC7">
              <w:rPr>
                <w:lang w:val="sv-SE"/>
              </w:rPr>
              <w:t>Postur tubuh pemain menandakan bahwa orang tersebut sedang kesal</w:t>
            </w:r>
          </w:p>
        </w:tc>
      </w:tr>
    </w:tbl>
    <w:p w:rsidR="005B530A" w:rsidRPr="00B44CC7" w:rsidRDefault="005B530A" w:rsidP="005B530A">
      <w:pPr>
        <w:jc w:val="center"/>
        <w:rPr>
          <w:rFonts w:ascii="Times New Roman" w:hAnsi="Times New Roman" w:cs="Times New Roman"/>
        </w:rPr>
      </w:pPr>
    </w:p>
    <w:p w:rsidR="00023077" w:rsidRPr="00B44CC7" w:rsidRDefault="00023077" w:rsidP="005B530A">
      <w:pPr>
        <w:jc w:val="center"/>
        <w:rPr>
          <w:rFonts w:ascii="Times New Roman" w:hAnsi="Times New Roman" w:cs="Times New Roman"/>
        </w:rPr>
      </w:pPr>
      <w:proofErr w:type="spellStart"/>
      <w:r w:rsidRPr="00B44CC7">
        <w:rPr>
          <w:rFonts w:ascii="Times New Roman" w:hAnsi="Times New Roman" w:cs="Times New Roman"/>
        </w:rPr>
        <w:t>Makna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tanda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dalam</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tipe</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Simbol</w:t>
      </w:r>
      <w:proofErr w:type="spellEnd"/>
    </w:p>
    <w:tbl>
      <w:tblPr>
        <w:tblStyle w:val="TableGrid"/>
        <w:tblW w:w="0" w:type="auto"/>
        <w:tblLook w:val="04A0" w:firstRow="1" w:lastRow="0" w:firstColumn="1" w:lastColumn="0" w:noHBand="0" w:noVBand="1"/>
      </w:tblPr>
      <w:tblGrid>
        <w:gridCol w:w="3116"/>
        <w:gridCol w:w="3117"/>
        <w:gridCol w:w="3117"/>
      </w:tblGrid>
      <w:tr w:rsidR="00023077" w:rsidRPr="00B44CC7" w:rsidTr="004239AD">
        <w:tc>
          <w:tcPr>
            <w:tcW w:w="3116" w:type="dxa"/>
            <w:vAlign w:val="center"/>
          </w:tcPr>
          <w:p w:rsidR="00023077" w:rsidRPr="00B44CC7" w:rsidRDefault="00023077" w:rsidP="004239AD">
            <w:pPr>
              <w:jc w:val="center"/>
              <w:rPr>
                <w:rFonts w:ascii="Times New Roman" w:hAnsi="Times New Roman" w:cs="Times New Roman"/>
                <w:b/>
              </w:rPr>
            </w:pPr>
            <w:proofErr w:type="spellStart"/>
            <w:r w:rsidRPr="00B44CC7">
              <w:rPr>
                <w:rFonts w:ascii="Times New Roman" w:hAnsi="Times New Roman" w:cs="Times New Roman"/>
                <w:b/>
              </w:rPr>
              <w:t>Tanda</w:t>
            </w:r>
            <w:proofErr w:type="spellEnd"/>
          </w:p>
        </w:tc>
        <w:tc>
          <w:tcPr>
            <w:tcW w:w="3117" w:type="dxa"/>
            <w:vAlign w:val="center"/>
          </w:tcPr>
          <w:p w:rsidR="00023077" w:rsidRPr="00B44CC7" w:rsidRDefault="00023077" w:rsidP="004239AD">
            <w:pPr>
              <w:jc w:val="center"/>
              <w:rPr>
                <w:rFonts w:ascii="Times New Roman" w:hAnsi="Times New Roman" w:cs="Times New Roman"/>
                <w:b/>
              </w:rPr>
            </w:pPr>
            <w:proofErr w:type="spellStart"/>
            <w:r w:rsidRPr="00B44CC7">
              <w:rPr>
                <w:rFonts w:ascii="Times New Roman" w:hAnsi="Times New Roman" w:cs="Times New Roman"/>
                <w:b/>
              </w:rPr>
              <w:t>Objek</w:t>
            </w:r>
            <w:proofErr w:type="spellEnd"/>
          </w:p>
        </w:tc>
        <w:tc>
          <w:tcPr>
            <w:tcW w:w="3117" w:type="dxa"/>
            <w:vAlign w:val="center"/>
          </w:tcPr>
          <w:p w:rsidR="00023077" w:rsidRPr="00B44CC7" w:rsidRDefault="00023077" w:rsidP="004239AD">
            <w:pPr>
              <w:jc w:val="center"/>
              <w:rPr>
                <w:rFonts w:ascii="Times New Roman" w:hAnsi="Times New Roman" w:cs="Times New Roman"/>
                <w:b/>
              </w:rPr>
            </w:pPr>
            <w:proofErr w:type="spellStart"/>
            <w:r w:rsidRPr="00B44CC7">
              <w:rPr>
                <w:rFonts w:ascii="Times New Roman" w:hAnsi="Times New Roman" w:cs="Times New Roman"/>
                <w:b/>
              </w:rPr>
              <w:t>Interpretan</w:t>
            </w:r>
            <w:proofErr w:type="spellEnd"/>
          </w:p>
        </w:tc>
      </w:tr>
      <w:tr w:rsidR="00023077" w:rsidRPr="00B44CC7" w:rsidTr="004239AD">
        <w:tc>
          <w:tcPr>
            <w:tcW w:w="3116" w:type="dxa"/>
            <w:vAlign w:val="center"/>
          </w:tcPr>
          <w:p w:rsidR="00023077" w:rsidRPr="00B44CC7" w:rsidRDefault="00023077" w:rsidP="004239AD">
            <w:pPr>
              <w:jc w:val="center"/>
              <w:rPr>
                <w:rFonts w:ascii="Times New Roman" w:hAnsi="Times New Roman" w:cs="Times New Roman"/>
              </w:rPr>
            </w:pPr>
            <w:proofErr w:type="spellStart"/>
            <w:r w:rsidRPr="00B44CC7">
              <w:rPr>
                <w:rFonts w:ascii="Times New Roman" w:hAnsi="Times New Roman" w:cs="Times New Roman"/>
              </w:rPr>
              <w:t>Warna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Lokasi</w:t>
            </w:r>
            <w:proofErr w:type="spellEnd"/>
          </w:p>
        </w:tc>
        <w:tc>
          <w:tcPr>
            <w:tcW w:w="3117" w:type="dxa"/>
            <w:vAlign w:val="center"/>
          </w:tcPr>
          <w:p w:rsidR="00023077" w:rsidRPr="00B44CC7" w:rsidRDefault="00023077" w:rsidP="004239AD">
            <w:pPr>
              <w:jc w:val="center"/>
              <w:rPr>
                <w:rFonts w:ascii="Times New Roman" w:hAnsi="Times New Roman" w:cs="Times New Roman"/>
                <w:b/>
              </w:rPr>
            </w:pPr>
            <w:r w:rsidRPr="00B44CC7">
              <w:rPr>
                <w:rFonts w:ascii="Times New Roman" w:hAnsi="Times New Roman" w:cs="Times New Roman"/>
                <w:lang w:val="sv-SE"/>
              </w:rPr>
              <w:t>Mengacu</w:t>
            </w:r>
            <w:r w:rsidRPr="00B44CC7">
              <w:rPr>
                <w:rFonts w:ascii="Times New Roman" w:hAnsi="Times New Roman" w:cs="Times New Roman"/>
                <w:spacing w:val="1"/>
                <w:lang w:val="sv-SE"/>
              </w:rPr>
              <w:t xml:space="preserve"> </w:t>
            </w:r>
            <w:r w:rsidRPr="00B44CC7">
              <w:rPr>
                <w:rFonts w:ascii="Times New Roman" w:hAnsi="Times New Roman" w:cs="Times New Roman"/>
                <w:lang w:val="sv-SE"/>
              </w:rPr>
              <w:t>pada warna yang ada di dunia nyata</w:t>
            </w:r>
          </w:p>
        </w:tc>
        <w:tc>
          <w:tcPr>
            <w:tcW w:w="3117" w:type="dxa"/>
            <w:vAlign w:val="center"/>
          </w:tcPr>
          <w:p w:rsidR="00023077" w:rsidRPr="00B44CC7" w:rsidRDefault="00023077" w:rsidP="00023077">
            <w:pPr>
              <w:pStyle w:val="TableParagraph"/>
              <w:ind w:left="107" w:right="109"/>
              <w:jc w:val="both"/>
              <w:rPr>
                <w:lang w:val="sv-SE"/>
              </w:rPr>
            </w:pPr>
            <w:r w:rsidRPr="00B44CC7">
              <w:rPr>
                <w:lang w:val="sv-SE"/>
              </w:rPr>
              <w:t xml:space="preserve">Warna yang ada didunia nyata menandakan bahwa film ini mewakili kehidupan sehari-hari yang dibawakan oleh pemain </w:t>
            </w:r>
          </w:p>
        </w:tc>
      </w:tr>
      <w:tr w:rsidR="00023077" w:rsidRPr="00B44CC7" w:rsidTr="004239AD">
        <w:tc>
          <w:tcPr>
            <w:tcW w:w="3116" w:type="dxa"/>
            <w:vAlign w:val="center"/>
          </w:tcPr>
          <w:p w:rsidR="00023077" w:rsidRPr="00B44CC7" w:rsidRDefault="00023077" w:rsidP="004239AD">
            <w:pPr>
              <w:jc w:val="center"/>
              <w:rPr>
                <w:rFonts w:ascii="Times New Roman" w:hAnsi="Times New Roman" w:cs="Times New Roman"/>
              </w:rPr>
            </w:pPr>
            <w:r w:rsidRPr="00B44CC7">
              <w:rPr>
                <w:rFonts w:ascii="Times New Roman" w:hAnsi="Times New Roman" w:cs="Times New Roman"/>
              </w:rPr>
              <w:t xml:space="preserve">Kata </w:t>
            </w:r>
            <w:proofErr w:type="spellStart"/>
            <w:r w:rsidRPr="00B44CC7">
              <w:rPr>
                <w:rFonts w:ascii="Times New Roman" w:hAnsi="Times New Roman" w:cs="Times New Roman"/>
              </w:rPr>
              <w:t>Cok</w:t>
            </w:r>
            <w:proofErr w:type="spellEnd"/>
          </w:p>
        </w:tc>
        <w:tc>
          <w:tcPr>
            <w:tcW w:w="3117" w:type="dxa"/>
            <w:vAlign w:val="center"/>
          </w:tcPr>
          <w:p w:rsidR="00023077" w:rsidRPr="00B44CC7" w:rsidRDefault="00023077" w:rsidP="00023077">
            <w:pPr>
              <w:pStyle w:val="TableParagraph"/>
              <w:ind w:left="113" w:right="107"/>
              <w:jc w:val="both"/>
              <w:rPr>
                <w:iCs/>
                <w:lang w:val="sv-SE"/>
              </w:rPr>
            </w:pPr>
            <w:r w:rsidRPr="00B44CC7">
              <w:rPr>
                <w:lang w:val="sv-SE"/>
              </w:rPr>
              <w:t>Yang</w:t>
            </w:r>
            <w:r w:rsidRPr="00B44CC7">
              <w:rPr>
                <w:spacing w:val="1"/>
                <w:lang w:val="sv-SE"/>
              </w:rPr>
              <w:t xml:space="preserve"> </w:t>
            </w:r>
            <w:r w:rsidRPr="00B44CC7">
              <w:rPr>
                <w:lang w:val="sv-SE"/>
              </w:rPr>
              <w:t>mempunyai</w:t>
            </w:r>
            <w:r w:rsidRPr="00B44CC7">
              <w:rPr>
                <w:spacing w:val="1"/>
                <w:lang w:val="sv-SE"/>
              </w:rPr>
              <w:t xml:space="preserve"> </w:t>
            </w:r>
            <w:r w:rsidRPr="00B44CC7">
              <w:rPr>
                <w:lang w:val="sv-SE"/>
              </w:rPr>
              <w:t>arti</w:t>
            </w:r>
            <w:r w:rsidRPr="00B44CC7">
              <w:rPr>
                <w:spacing w:val="1"/>
                <w:lang w:val="sv-SE"/>
              </w:rPr>
              <w:t xml:space="preserve"> </w:t>
            </w:r>
            <w:r w:rsidRPr="00B44CC7">
              <w:rPr>
                <w:iCs/>
                <w:lang w:val="sv-SE"/>
              </w:rPr>
              <w:t>sial</w:t>
            </w:r>
          </w:p>
          <w:p w:rsidR="00023077" w:rsidRPr="00B44CC7" w:rsidRDefault="00023077" w:rsidP="004239AD">
            <w:pPr>
              <w:jc w:val="center"/>
              <w:rPr>
                <w:rFonts w:ascii="Times New Roman" w:hAnsi="Times New Roman" w:cs="Times New Roman"/>
                <w:b/>
              </w:rPr>
            </w:pPr>
          </w:p>
        </w:tc>
        <w:tc>
          <w:tcPr>
            <w:tcW w:w="3117" w:type="dxa"/>
            <w:vAlign w:val="center"/>
          </w:tcPr>
          <w:p w:rsidR="00023077" w:rsidRPr="00B44CC7" w:rsidRDefault="00023077" w:rsidP="00023077">
            <w:pPr>
              <w:pStyle w:val="TableParagraph"/>
              <w:ind w:right="104"/>
              <w:jc w:val="both"/>
              <w:rPr>
                <w:lang w:val="sv-SE"/>
              </w:rPr>
            </w:pPr>
            <w:r w:rsidRPr="00B44CC7">
              <w:rPr>
                <w:lang w:val="sv-SE"/>
              </w:rPr>
              <w:t>Merasa bahwa dirinya memiliki kesialan</w:t>
            </w:r>
          </w:p>
        </w:tc>
      </w:tr>
      <w:tr w:rsidR="00023077" w:rsidRPr="00B44CC7" w:rsidTr="004239AD">
        <w:tc>
          <w:tcPr>
            <w:tcW w:w="3116" w:type="dxa"/>
            <w:vAlign w:val="center"/>
          </w:tcPr>
          <w:p w:rsidR="00023077" w:rsidRPr="00B44CC7" w:rsidRDefault="00023077" w:rsidP="004239AD">
            <w:pPr>
              <w:jc w:val="center"/>
              <w:rPr>
                <w:rFonts w:ascii="Times New Roman" w:hAnsi="Times New Roman" w:cs="Times New Roman"/>
              </w:rPr>
            </w:pPr>
            <w:proofErr w:type="spellStart"/>
            <w:r w:rsidRPr="00B44CC7">
              <w:rPr>
                <w:rFonts w:ascii="Times New Roman" w:hAnsi="Times New Roman" w:cs="Times New Roman"/>
              </w:rPr>
              <w:t>Ekspresi</w:t>
            </w:r>
            <w:proofErr w:type="spellEnd"/>
          </w:p>
        </w:tc>
        <w:tc>
          <w:tcPr>
            <w:tcW w:w="3117" w:type="dxa"/>
            <w:vAlign w:val="center"/>
          </w:tcPr>
          <w:p w:rsidR="00023077" w:rsidRPr="00B44CC7" w:rsidRDefault="00023077" w:rsidP="004239AD">
            <w:pPr>
              <w:jc w:val="center"/>
              <w:rPr>
                <w:rFonts w:ascii="Times New Roman" w:hAnsi="Times New Roman" w:cs="Times New Roman"/>
                <w:b/>
              </w:rPr>
            </w:pPr>
            <w:r w:rsidRPr="00B44CC7">
              <w:rPr>
                <w:rFonts w:ascii="Times New Roman" w:hAnsi="Times New Roman" w:cs="Times New Roman"/>
                <w:lang w:val="sv-SE"/>
              </w:rPr>
              <w:t>Mengacu</w:t>
            </w:r>
            <w:r w:rsidRPr="00B44CC7">
              <w:rPr>
                <w:rFonts w:ascii="Times New Roman" w:hAnsi="Times New Roman" w:cs="Times New Roman"/>
                <w:spacing w:val="1"/>
                <w:lang w:val="sv-SE"/>
              </w:rPr>
              <w:t xml:space="preserve"> </w:t>
            </w:r>
            <w:r w:rsidRPr="00B44CC7">
              <w:rPr>
                <w:rFonts w:ascii="Times New Roman" w:hAnsi="Times New Roman" w:cs="Times New Roman"/>
                <w:lang w:val="sv-SE"/>
              </w:rPr>
              <w:t>ekspresi</w:t>
            </w:r>
            <w:r w:rsidRPr="00B44CC7">
              <w:rPr>
                <w:rFonts w:ascii="Times New Roman" w:hAnsi="Times New Roman" w:cs="Times New Roman"/>
                <w:spacing w:val="1"/>
                <w:lang w:val="sv-SE"/>
              </w:rPr>
              <w:t xml:space="preserve"> </w:t>
            </w:r>
            <w:r w:rsidRPr="00B44CC7">
              <w:rPr>
                <w:rFonts w:ascii="Times New Roman" w:hAnsi="Times New Roman" w:cs="Times New Roman"/>
                <w:lang w:val="sv-SE"/>
              </w:rPr>
              <w:t>marah dan kesal setiap tindakan yang dilakukan oleh orang lain maupun diri sendiri.</w:t>
            </w:r>
          </w:p>
        </w:tc>
        <w:tc>
          <w:tcPr>
            <w:tcW w:w="3117" w:type="dxa"/>
            <w:vAlign w:val="center"/>
          </w:tcPr>
          <w:p w:rsidR="00023077" w:rsidRPr="00B44CC7" w:rsidRDefault="00023077" w:rsidP="004239AD">
            <w:pPr>
              <w:jc w:val="center"/>
              <w:rPr>
                <w:rFonts w:ascii="Times New Roman" w:hAnsi="Times New Roman" w:cs="Times New Roman"/>
                <w:b/>
              </w:rPr>
            </w:pPr>
            <w:r w:rsidRPr="00B44CC7">
              <w:rPr>
                <w:rFonts w:ascii="Times New Roman" w:hAnsi="Times New Roman" w:cs="Times New Roman"/>
                <w:lang w:val="sv-SE"/>
              </w:rPr>
              <w:t>Merasa</w:t>
            </w:r>
            <w:r w:rsidRPr="00B44CC7">
              <w:rPr>
                <w:rFonts w:ascii="Times New Roman" w:hAnsi="Times New Roman" w:cs="Times New Roman"/>
                <w:spacing w:val="1"/>
                <w:lang w:val="sv-SE"/>
              </w:rPr>
              <w:t xml:space="preserve"> </w:t>
            </w:r>
            <w:r w:rsidRPr="00B44CC7">
              <w:rPr>
                <w:rFonts w:ascii="Times New Roman" w:hAnsi="Times New Roman" w:cs="Times New Roman"/>
                <w:lang w:val="sv-SE"/>
              </w:rPr>
              <w:t>dirinya</w:t>
            </w:r>
            <w:r w:rsidRPr="00B44CC7">
              <w:rPr>
                <w:rFonts w:ascii="Times New Roman" w:hAnsi="Times New Roman" w:cs="Times New Roman"/>
                <w:spacing w:val="1"/>
                <w:lang w:val="sv-SE"/>
              </w:rPr>
              <w:t xml:space="preserve"> </w:t>
            </w:r>
            <w:r w:rsidRPr="00B44CC7">
              <w:rPr>
                <w:rFonts w:ascii="Times New Roman" w:hAnsi="Times New Roman" w:cs="Times New Roman"/>
                <w:lang w:val="sv-SE"/>
              </w:rPr>
              <w:t>kesal dan marah sehingga kata imbuhan -cok sering digunakan pada masyarakat Jawa atau dilingkungan pemeran utama.</w:t>
            </w:r>
          </w:p>
        </w:tc>
      </w:tr>
    </w:tbl>
    <w:p w:rsidR="00023077" w:rsidRPr="00B44CC7" w:rsidRDefault="00023077" w:rsidP="005B530A">
      <w:pPr>
        <w:jc w:val="center"/>
        <w:rPr>
          <w:rFonts w:ascii="Times New Roman" w:hAnsi="Times New Roman" w:cs="Times New Roman"/>
        </w:rPr>
      </w:pPr>
    </w:p>
    <w:p w:rsidR="00023077" w:rsidRPr="00B44CC7" w:rsidRDefault="00B44CC7" w:rsidP="00B44CC7">
      <w:pPr>
        <w:pBdr>
          <w:top w:val="nil"/>
          <w:left w:val="nil"/>
          <w:bottom w:val="nil"/>
          <w:right w:val="nil"/>
          <w:between w:val="nil"/>
        </w:pBdr>
        <w:ind w:firstLine="288"/>
        <w:jc w:val="both"/>
        <w:rPr>
          <w:rFonts w:ascii="Times New Roman" w:hAnsi="Times New Roman" w:cs="Times New Roman"/>
          <w:color w:val="000000"/>
          <w:lang w:val="sv-SE"/>
        </w:rPr>
      </w:pPr>
      <w:r w:rsidRPr="00B44CC7">
        <w:rPr>
          <w:rFonts w:ascii="Times New Roman" w:hAnsi="Times New Roman" w:cs="Times New Roman"/>
          <w:color w:val="000000"/>
        </w:rPr>
        <w:t>.</w:t>
      </w:r>
      <w:r w:rsidRPr="00B44CC7">
        <w:rPr>
          <w:rFonts w:ascii="Times New Roman" w:eastAsia="Calibri" w:hAnsi="Times New Roman" w:cs="Times New Roman"/>
          <w:color w:val="000000"/>
          <w:kern w:val="2"/>
          <w:lang w:val="sv-SE"/>
        </w:rPr>
        <w:t xml:space="preserve"> </w:t>
      </w:r>
      <w:r w:rsidRPr="00B44CC7">
        <w:rPr>
          <w:rFonts w:ascii="Times New Roman" w:hAnsi="Times New Roman" w:cs="Times New Roman"/>
          <w:color w:val="000000"/>
          <w:lang w:val="sv-SE"/>
        </w:rPr>
        <w:t xml:space="preserve">Gambar 1 dengan menunjukkan latar tempat yang digunakan merupakan tempat sehari-hari yang dapat dilihat didunia nyata. Baju yang digunakan pemeran juga baju yang biasa dipakai sehari-hari. Hal ini memberikan penonton suguhan nyata yang dapat terjadi kapan saja saat di wilayah jawa khususnya Jawa </w:t>
      </w:r>
      <w:r w:rsidRPr="00B44CC7">
        <w:rPr>
          <w:rFonts w:ascii="Times New Roman" w:hAnsi="Times New Roman" w:cs="Times New Roman"/>
          <w:color w:val="000000"/>
          <w:lang w:val="sv-SE"/>
        </w:rPr>
        <w:lastRenderedPageBreak/>
        <w:t>Timur. Kemudian, seringnya pemain utamanya pemeran utama dalam mengucapkan kata -cok sebagai ungkapan kekesalan dan kemarahan. Ungkapan ini memberikan efek kepuasan tersendiri bagi para pengguna, tidak hanya puas melainkan memberikan arti lain selain arti yang buruk yang sering dipikirkan oleh oarng awam pada umumnya.</w:t>
      </w:r>
    </w:p>
    <w:p w:rsidR="00023077" w:rsidRPr="00B44CC7" w:rsidRDefault="00023077" w:rsidP="005B530A">
      <w:pPr>
        <w:jc w:val="center"/>
        <w:rPr>
          <w:rFonts w:ascii="Times New Roman" w:hAnsi="Times New Roman" w:cs="Times New Roman"/>
          <w:b/>
        </w:rPr>
      </w:pPr>
      <w:proofErr w:type="spellStart"/>
      <w:r w:rsidRPr="00B44CC7">
        <w:rPr>
          <w:rFonts w:ascii="Times New Roman" w:hAnsi="Times New Roman" w:cs="Times New Roman"/>
          <w:b/>
        </w:rPr>
        <w:t>Gambar</w:t>
      </w:r>
      <w:proofErr w:type="spellEnd"/>
      <w:r w:rsidRPr="00B44CC7">
        <w:rPr>
          <w:rFonts w:ascii="Times New Roman" w:hAnsi="Times New Roman" w:cs="Times New Roman"/>
          <w:b/>
        </w:rPr>
        <w:t xml:space="preserve"> 2</w:t>
      </w:r>
    </w:p>
    <w:p w:rsidR="00023077" w:rsidRPr="00B44CC7" w:rsidRDefault="00023077" w:rsidP="005B530A">
      <w:pPr>
        <w:jc w:val="center"/>
        <w:rPr>
          <w:rFonts w:ascii="Times New Roman" w:hAnsi="Times New Roman" w:cs="Times New Roman"/>
          <w:b/>
        </w:rPr>
      </w:pPr>
      <w:r w:rsidRPr="00B44CC7">
        <w:rPr>
          <w:rFonts w:ascii="Times New Roman" w:hAnsi="Times New Roman" w:cs="Times New Roman"/>
          <w:noProof/>
          <w:color w:val="000000"/>
        </w:rPr>
        <w:drawing>
          <wp:inline distT="0" distB="0" distL="0" distR="0" wp14:anchorId="7555A52F" wp14:editId="71AEE173">
            <wp:extent cx="4067175" cy="20097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4101923"/>
                    <pic:cNvPicPr>
                      <a:picLocks noChangeAspect="1" noChangeArrowheads="1"/>
                    </pic:cNvPicPr>
                  </pic:nvPicPr>
                  <pic:blipFill>
                    <a:blip r:embed="rId11" cstate="print">
                      <a:extLst>
                        <a:ext uri="{28A0092B-C50C-407E-A947-70E740481C1C}">
                          <a14:useLocalDpi xmlns:a14="http://schemas.microsoft.com/office/drawing/2010/main" val="0"/>
                        </a:ext>
                      </a:extLst>
                    </a:blip>
                    <a:srcRect l="4346" r="4346"/>
                    <a:stretch>
                      <a:fillRect/>
                    </a:stretch>
                  </pic:blipFill>
                  <pic:spPr bwMode="auto">
                    <a:xfrm>
                      <a:off x="0" y="0"/>
                      <a:ext cx="4067175" cy="2009775"/>
                    </a:xfrm>
                    <a:prstGeom prst="rect">
                      <a:avLst/>
                    </a:prstGeom>
                    <a:noFill/>
                    <a:ln>
                      <a:noFill/>
                    </a:ln>
                  </pic:spPr>
                </pic:pic>
              </a:graphicData>
            </a:graphic>
          </wp:inline>
        </w:drawing>
      </w:r>
    </w:p>
    <w:p w:rsidR="00023077" w:rsidRPr="00B44CC7" w:rsidRDefault="00023077" w:rsidP="005B530A">
      <w:pPr>
        <w:jc w:val="center"/>
        <w:rPr>
          <w:rFonts w:ascii="Times New Roman" w:hAnsi="Times New Roman" w:cs="Times New Roman"/>
          <w:b/>
          <w:bCs/>
          <w:color w:val="000000"/>
        </w:rPr>
      </w:pPr>
      <w:proofErr w:type="spellStart"/>
      <w:r w:rsidRPr="00B44CC7">
        <w:rPr>
          <w:rFonts w:ascii="Times New Roman" w:hAnsi="Times New Roman" w:cs="Times New Roman"/>
          <w:b/>
          <w:bCs/>
          <w:color w:val="000000"/>
          <w:lang w:val="en-ID"/>
        </w:rPr>
        <w:t>Gambar</w:t>
      </w:r>
      <w:proofErr w:type="spellEnd"/>
      <w:r w:rsidRPr="00B44CC7">
        <w:rPr>
          <w:rFonts w:ascii="Times New Roman" w:hAnsi="Times New Roman" w:cs="Times New Roman"/>
          <w:b/>
          <w:bCs/>
          <w:color w:val="000000"/>
          <w:lang w:val="en-ID"/>
        </w:rPr>
        <w:t xml:space="preserve"> 2.1 </w:t>
      </w:r>
      <w:r w:rsidRPr="00B44CC7">
        <w:rPr>
          <w:rFonts w:ascii="Times New Roman" w:hAnsi="Times New Roman" w:cs="Times New Roman"/>
          <w:b/>
          <w:bCs/>
          <w:color w:val="000000"/>
        </w:rPr>
        <w:t>(01.23-01.24)</w:t>
      </w:r>
    </w:p>
    <w:p w:rsidR="00023077" w:rsidRPr="00B44CC7" w:rsidRDefault="00023077" w:rsidP="00023077">
      <w:pPr>
        <w:jc w:val="center"/>
        <w:rPr>
          <w:rFonts w:ascii="Times New Roman" w:hAnsi="Times New Roman" w:cs="Times New Roman"/>
        </w:rPr>
      </w:pPr>
      <w:proofErr w:type="spellStart"/>
      <w:r w:rsidRPr="00B44CC7">
        <w:rPr>
          <w:rFonts w:ascii="Times New Roman" w:hAnsi="Times New Roman" w:cs="Times New Roman"/>
        </w:rPr>
        <w:t>Makna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tanda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dalam</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tipe</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Ikon</w:t>
      </w:r>
      <w:proofErr w:type="spellEnd"/>
    </w:p>
    <w:tbl>
      <w:tblPr>
        <w:tblStyle w:val="TableGrid"/>
        <w:tblW w:w="0" w:type="auto"/>
        <w:tblLook w:val="04A0" w:firstRow="1" w:lastRow="0" w:firstColumn="1" w:lastColumn="0" w:noHBand="0" w:noVBand="1"/>
      </w:tblPr>
      <w:tblGrid>
        <w:gridCol w:w="3116"/>
        <w:gridCol w:w="3117"/>
        <w:gridCol w:w="3117"/>
      </w:tblGrid>
      <w:tr w:rsidR="00023077" w:rsidRPr="00B44CC7" w:rsidTr="00585562">
        <w:tc>
          <w:tcPr>
            <w:tcW w:w="3116" w:type="dxa"/>
            <w:vAlign w:val="center"/>
          </w:tcPr>
          <w:p w:rsidR="00023077" w:rsidRPr="00B44CC7" w:rsidRDefault="00023077" w:rsidP="00585562">
            <w:pPr>
              <w:jc w:val="center"/>
              <w:rPr>
                <w:rFonts w:ascii="Times New Roman" w:hAnsi="Times New Roman" w:cs="Times New Roman"/>
                <w:b/>
              </w:rPr>
            </w:pPr>
            <w:proofErr w:type="spellStart"/>
            <w:r w:rsidRPr="00B44CC7">
              <w:rPr>
                <w:rFonts w:ascii="Times New Roman" w:hAnsi="Times New Roman" w:cs="Times New Roman"/>
                <w:b/>
              </w:rPr>
              <w:t>Tanda</w:t>
            </w:r>
            <w:proofErr w:type="spellEnd"/>
          </w:p>
        </w:tc>
        <w:tc>
          <w:tcPr>
            <w:tcW w:w="3117" w:type="dxa"/>
            <w:vAlign w:val="center"/>
          </w:tcPr>
          <w:p w:rsidR="00023077" w:rsidRPr="00B44CC7" w:rsidRDefault="00023077" w:rsidP="00585562">
            <w:pPr>
              <w:jc w:val="center"/>
              <w:rPr>
                <w:rFonts w:ascii="Times New Roman" w:hAnsi="Times New Roman" w:cs="Times New Roman"/>
                <w:b/>
              </w:rPr>
            </w:pPr>
            <w:proofErr w:type="spellStart"/>
            <w:r w:rsidRPr="00B44CC7">
              <w:rPr>
                <w:rFonts w:ascii="Times New Roman" w:hAnsi="Times New Roman" w:cs="Times New Roman"/>
                <w:b/>
              </w:rPr>
              <w:t>Objek</w:t>
            </w:r>
            <w:proofErr w:type="spellEnd"/>
          </w:p>
        </w:tc>
        <w:tc>
          <w:tcPr>
            <w:tcW w:w="3117" w:type="dxa"/>
            <w:vAlign w:val="center"/>
          </w:tcPr>
          <w:p w:rsidR="00023077" w:rsidRPr="00B44CC7" w:rsidRDefault="00023077" w:rsidP="00585562">
            <w:pPr>
              <w:jc w:val="center"/>
              <w:rPr>
                <w:rFonts w:ascii="Times New Roman" w:hAnsi="Times New Roman" w:cs="Times New Roman"/>
                <w:b/>
              </w:rPr>
            </w:pPr>
            <w:proofErr w:type="spellStart"/>
            <w:r w:rsidRPr="00B44CC7">
              <w:rPr>
                <w:rFonts w:ascii="Times New Roman" w:hAnsi="Times New Roman" w:cs="Times New Roman"/>
                <w:b/>
              </w:rPr>
              <w:t>Interpretan</w:t>
            </w:r>
            <w:proofErr w:type="spellEnd"/>
          </w:p>
        </w:tc>
      </w:tr>
      <w:tr w:rsidR="00023077" w:rsidRPr="00B44CC7" w:rsidTr="00585562">
        <w:trPr>
          <w:trHeight w:val="357"/>
        </w:trPr>
        <w:tc>
          <w:tcPr>
            <w:tcW w:w="3116" w:type="dxa"/>
            <w:vAlign w:val="center"/>
          </w:tcPr>
          <w:p w:rsidR="00023077" w:rsidRPr="00B44CC7" w:rsidRDefault="00023077" w:rsidP="00585562">
            <w:pPr>
              <w:jc w:val="center"/>
              <w:rPr>
                <w:rFonts w:ascii="Times New Roman" w:hAnsi="Times New Roman" w:cs="Times New Roman"/>
                <w:b/>
              </w:rPr>
            </w:pPr>
            <w:proofErr w:type="spellStart"/>
            <w:r w:rsidRPr="00B44CC7">
              <w:rPr>
                <w:rFonts w:ascii="Times New Roman" w:hAnsi="Times New Roman" w:cs="Times New Roman"/>
              </w:rPr>
              <w:t>Pemain</w:t>
            </w:r>
            <w:proofErr w:type="spellEnd"/>
            <w:r w:rsidRPr="00B44CC7">
              <w:rPr>
                <w:rFonts w:ascii="Times New Roman" w:hAnsi="Times New Roman" w:cs="Times New Roman"/>
              </w:rPr>
              <w:t xml:space="preserve"> Film </w:t>
            </w:r>
            <w:proofErr w:type="spellStart"/>
            <w:r w:rsidRPr="00B44CC7">
              <w:rPr>
                <w:rFonts w:ascii="Times New Roman" w:hAnsi="Times New Roman" w:cs="Times New Roman"/>
              </w:rPr>
              <w:t>Yowis</w:t>
            </w:r>
            <w:proofErr w:type="spellEnd"/>
            <w:r w:rsidRPr="00B44CC7">
              <w:rPr>
                <w:rFonts w:ascii="Times New Roman" w:hAnsi="Times New Roman" w:cs="Times New Roman"/>
              </w:rPr>
              <w:t xml:space="preserve"> Ben 1</w:t>
            </w:r>
          </w:p>
        </w:tc>
        <w:tc>
          <w:tcPr>
            <w:tcW w:w="3117" w:type="dxa"/>
            <w:vAlign w:val="center"/>
          </w:tcPr>
          <w:p w:rsidR="00023077" w:rsidRPr="00B44CC7" w:rsidRDefault="00023077" w:rsidP="00585562">
            <w:pPr>
              <w:pStyle w:val="TableParagraph"/>
              <w:ind w:left="113"/>
              <w:jc w:val="center"/>
              <w:rPr>
                <w:lang w:val="sv-SE"/>
              </w:rPr>
            </w:pPr>
            <w:r w:rsidRPr="00B44CC7">
              <w:rPr>
                <w:lang w:val="sv-SE"/>
              </w:rPr>
              <w:t xml:space="preserve">Sama dengan </w:t>
            </w:r>
            <w:r w:rsidRPr="00B44CC7">
              <w:rPr>
                <w:lang w:val="sv-SE"/>
              </w:rPr>
              <w:t>tanda</w:t>
            </w:r>
          </w:p>
        </w:tc>
        <w:tc>
          <w:tcPr>
            <w:tcW w:w="3117" w:type="dxa"/>
            <w:vAlign w:val="center"/>
          </w:tcPr>
          <w:p w:rsidR="00023077" w:rsidRPr="00B44CC7" w:rsidRDefault="00023077" w:rsidP="00585562">
            <w:pPr>
              <w:pBdr>
                <w:top w:val="nil"/>
                <w:left w:val="nil"/>
                <w:bottom w:val="nil"/>
                <w:right w:val="nil"/>
                <w:between w:val="nil"/>
              </w:pBdr>
              <w:jc w:val="center"/>
              <w:rPr>
                <w:rFonts w:ascii="Times New Roman" w:hAnsi="Times New Roman" w:cs="Times New Roman"/>
                <w:color w:val="000000"/>
                <w:lang w:val="sv-SE"/>
              </w:rPr>
            </w:pPr>
            <w:r w:rsidRPr="00B44CC7">
              <w:rPr>
                <w:rFonts w:ascii="Times New Roman" w:hAnsi="Times New Roman" w:cs="Times New Roman"/>
                <w:color w:val="000000"/>
                <w:lang w:val="sv-SE"/>
              </w:rPr>
              <w:t>Pemeran Yowis Ben yang sedang memainkan film</w:t>
            </w:r>
          </w:p>
        </w:tc>
      </w:tr>
    </w:tbl>
    <w:p w:rsidR="00023077" w:rsidRPr="00B44CC7" w:rsidRDefault="00023077" w:rsidP="005B530A">
      <w:pPr>
        <w:jc w:val="center"/>
        <w:rPr>
          <w:rFonts w:ascii="Times New Roman" w:hAnsi="Times New Roman" w:cs="Times New Roman"/>
          <w:b/>
        </w:rPr>
      </w:pPr>
    </w:p>
    <w:p w:rsidR="00023077" w:rsidRPr="00B44CC7" w:rsidRDefault="00023077" w:rsidP="00023077">
      <w:pPr>
        <w:jc w:val="center"/>
        <w:rPr>
          <w:rFonts w:ascii="Times New Roman" w:hAnsi="Times New Roman" w:cs="Times New Roman"/>
        </w:rPr>
      </w:pPr>
      <w:proofErr w:type="spellStart"/>
      <w:r w:rsidRPr="00B44CC7">
        <w:rPr>
          <w:rFonts w:ascii="Times New Roman" w:hAnsi="Times New Roman" w:cs="Times New Roman"/>
        </w:rPr>
        <w:t>Makna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tanda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dalam</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tipe</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Indeks</w:t>
      </w:r>
      <w:proofErr w:type="spellEnd"/>
    </w:p>
    <w:tbl>
      <w:tblPr>
        <w:tblStyle w:val="TableGrid"/>
        <w:tblW w:w="0" w:type="auto"/>
        <w:tblLook w:val="04A0" w:firstRow="1" w:lastRow="0" w:firstColumn="1" w:lastColumn="0" w:noHBand="0" w:noVBand="1"/>
      </w:tblPr>
      <w:tblGrid>
        <w:gridCol w:w="3116"/>
        <w:gridCol w:w="3117"/>
        <w:gridCol w:w="3117"/>
      </w:tblGrid>
      <w:tr w:rsidR="00023077" w:rsidRPr="00B44CC7" w:rsidTr="004239AD">
        <w:tc>
          <w:tcPr>
            <w:tcW w:w="3116" w:type="dxa"/>
            <w:vAlign w:val="center"/>
          </w:tcPr>
          <w:p w:rsidR="00023077" w:rsidRPr="00B44CC7" w:rsidRDefault="00023077" w:rsidP="004239AD">
            <w:pPr>
              <w:jc w:val="center"/>
              <w:rPr>
                <w:rFonts w:ascii="Times New Roman" w:hAnsi="Times New Roman" w:cs="Times New Roman"/>
                <w:b/>
              </w:rPr>
            </w:pPr>
            <w:proofErr w:type="spellStart"/>
            <w:r w:rsidRPr="00B44CC7">
              <w:rPr>
                <w:rFonts w:ascii="Times New Roman" w:hAnsi="Times New Roman" w:cs="Times New Roman"/>
                <w:b/>
              </w:rPr>
              <w:t>Tanda</w:t>
            </w:r>
            <w:proofErr w:type="spellEnd"/>
          </w:p>
        </w:tc>
        <w:tc>
          <w:tcPr>
            <w:tcW w:w="3117" w:type="dxa"/>
            <w:vAlign w:val="center"/>
          </w:tcPr>
          <w:p w:rsidR="00023077" w:rsidRPr="00B44CC7" w:rsidRDefault="00023077" w:rsidP="004239AD">
            <w:pPr>
              <w:jc w:val="center"/>
              <w:rPr>
                <w:rFonts w:ascii="Times New Roman" w:hAnsi="Times New Roman" w:cs="Times New Roman"/>
                <w:b/>
              </w:rPr>
            </w:pPr>
            <w:proofErr w:type="spellStart"/>
            <w:r w:rsidRPr="00B44CC7">
              <w:rPr>
                <w:rFonts w:ascii="Times New Roman" w:hAnsi="Times New Roman" w:cs="Times New Roman"/>
                <w:b/>
              </w:rPr>
              <w:t>Objek</w:t>
            </w:r>
            <w:proofErr w:type="spellEnd"/>
          </w:p>
        </w:tc>
        <w:tc>
          <w:tcPr>
            <w:tcW w:w="3117" w:type="dxa"/>
            <w:vAlign w:val="center"/>
          </w:tcPr>
          <w:p w:rsidR="00023077" w:rsidRPr="00B44CC7" w:rsidRDefault="00023077" w:rsidP="004239AD">
            <w:pPr>
              <w:jc w:val="center"/>
              <w:rPr>
                <w:rFonts w:ascii="Times New Roman" w:hAnsi="Times New Roman" w:cs="Times New Roman"/>
                <w:b/>
              </w:rPr>
            </w:pPr>
            <w:proofErr w:type="spellStart"/>
            <w:r w:rsidRPr="00B44CC7">
              <w:rPr>
                <w:rFonts w:ascii="Times New Roman" w:hAnsi="Times New Roman" w:cs="Times New Roman"/>
                <w:b/>
              </w:rPr>
              <w:t>Interpretan</w:t>
            </w:r>
            <w:proofErr w:type="spellEnd"/>
          </w:p>
        </w:tc>
      </w:tr>
      <w:tr w:rsidR="00023077" w:rsidRPr="00B44CC7" w:rsidTr="00585562">
        <w:trPr>
          <w:trHeight w:val="357"/>
        </w:trPr>
        <w:tc>
          <w:tcPr>
            <w:tcW w:w="3116" w:type="dxa"/>
            <w:vAlign w:val="center"/>
          </w:tcPr>
          <w:p w:rsidR="00023077" w:rsidRPr="00B44CC7" w:rsidRDefault="00023077" w:rsidP="00585562">
            <w:pPr>
              <w:pStyle w:val="TableParagraph"/>
              <w:ind w:left="135" w:right="98"/>
              <w:jc w:val="center"/>
              <w:rPr>
                <w:lang w:val="sv-SE"/>
              </w:rPr>
            </w:pPr>
            <w:r w:rsidRPr="00B44CC7">
              <w:rPr>
                <w:lang w:val="sv-SE"/>
              </w:rPr>
              <w:t>Postur pemeran utama</w:t>
            </w:r>
          </w:p>
        </w:tc>
        <w:tc>
          <w:tcPr>
            <w:tcW w:w="3117" w:type="dxa"/>
            <w:vAlign w:val="center"/>
          </w:tcPr>
          <w:p w:rsidR="00023077" w:rsidRPr="00B44CC7" w:rsidRDefault="00023077" w:rsidP="00585562">
            <w:pPr>
              <w:pStyle w:val="TableParagraph"/>
              <w:ind w:left="113" w:right="722"/>
              <w:jc w:val="center"/>
              <w:rPr>
                <w:lang w:val="sv-SE"/>
              </w:rPr>
            </w:pPr>
            <w:r w:rsidRPr="00B44CC7">
              <w:rPr>
                <w:lang w:val="sv-SE"/>
              </w:rPr>
              <w:t>Mengacu pada p</w:t>
            </w:r>
            <w:r w:rsidRPr="00B44CC7">
              <w:rPr>
                <w:lang w:val="sv-SE"/>
              </w:rPr>
              <w:t>ostur Biasa</w:t>
            </w:r>
          </w:p>
        </w:tc>
        <w:tc>
          <w:tcPr>
            <w:tcW w:w="3117" w:type="dxa"/>
            <w:vAlign w:val="center"/>
          </w:tcPr>
          <w:p w:rsidR="00023077" w:rsidRPr="00B44CC7" w:rsidRDefault="00023077" w:rsidP="00585562">
            <w:pPr>
              <w:pBdr>
                <w:top w:val="nil"/>
                <w:left w:val="nil"/>
                <w:bottom w:val="nil"/>
                <w:right w:val="nil"/>
                <w:between w:val="nil"/>
              </w:pBdr>
              <w:jc w:val="center"/>
              <w:rPr>
                <w:rFonts w:ascii="Times New Roman" w:hAnsi="Times New Roman" w:cs="Times New Roman"/>
                <w:color w:val="000000"/>
                <w:lang w:val="sv-SE"/>
              </w:rPr>
            </w:pPr>
            <w:r w:rsidRPr="00B44CC7">
              <w:rPr>
                <w:rFonts w:ascii="Times New Roman" w:hAnsi="Times New Roman" w:cs="Times New Roman"/>
                <w:color w:val="000000"/>
                <w:lang w:val="sv-SE"/>
              </w:rPr>
              <w:t>Postur tubuh pemain menandakan bahwa orang tersebut sedang terpesona</w:t>
            </w:r>
          </w:p>
        </w:tc>
      </w:tr>
    </w:tbl>
    <w:p w:rsidR="00023077" w:rsidRPr="00B44CC7" w:rsidRDefault="00023077" w:rsidP="00023077">
      <w:pPr>
        <w:jc w:val="center"/>
        <w:rPr>
          <w:rFonts w:ascii="Times New Roman" w:hAnsi="Times New Roman" w:cs="Times New Roman"/>
          <w:b/>
        </w:rPr>
      </w:pPr>
    </w:p>
    <w:p w:rsidR="00023077" w:rsidRPr="00B44CC7" w:rsidRDefault="00023077" w:rsidP="00023077">
      <w:pPr>
        <w:jc w:val="center"/>
        <w:rPr>
          <w:rFonts w:ascii="Times New Roman" w:hAnsi="Times New Roman" w:cs="Times New Roman"/>
        </w:rPr>
      </w:pPr>
      <w:proofErr w:type="spellStart"/>
      <w:r w:rsidRPr="00B44CC7">
        <w:rPr>
          <w:rFonts w:ascii="Times New Roman" w:hAnsi="Times New Roman" w:cs="Times New Roman"/>
        </w:rPr>
        <w:t>Makna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tanda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dalam</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tipe</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Simbol</w:t>
      </w:r>
      <w:proofErr w:type="spellEnd"/>
    </w:p>
    <w:tbl>
      <w:tblPr>
        <w:tblStyle w:val="TableGrid"/>
        <w:tblW w:w="0" w:type="auto"/>
        <w:tblLook w:val="04A0" w:firstRow="1" w:lastRow="0" w:firstColumn="1" w:lastColumn="0" w:noHBand="0" w:noVBand="1"/>
      </w:tblPr>
      <w:tblGrid>
        <w:gridCol w:w="3116"/>
        <w:gridCol w:w="3117"/>
        <w:gridCol w:w="3117"/>
      </w:tblGrid>
      <w:tr w:rsidR="00023077" w:rsidRPr="00B44CC7" w:rsidTr="004239AD">
        <w:tc>
          <w:tcPr>
            <w:tcW w:w="3116" w:type="dxa"/>
            <w:vAlign w:val="center"/>
          </w:tcPr>
          <w:p w:rsidR="00023077" w:rsidRPr="00B44CC7" w:rsidRDefault="00023077" w:rsidP="004239AD">
            <w:pPr>
              <w:jc w:val="center"/>
              <w:rPr>
                <w:rFonts w:ascii="Times New Roman" w:hAnsi="Times New Roman" w:cs="Times New Roman"/>
                <w:b/>
              </w:rPr>
            </w:pPr>
            <w:proofErr w:type="spellStart"/>
            <w:r w:rsidRPr="00B44CC7">
              <w:rPr>
                <w:rFonts w:ascii="Times New Roman" w:hAnsi="Times New Roman" w:cs="Times New Roman"/>
                <w:b/>
              </w:rPr>
              <w:t>Tanda</w:t>
            </w:r>
            <w:proofErr w:type="spellEnd"/>
          </w:p>
        </w:tc>
        <w:tc>
          <w:tcPr>
            <w:tcW w:w="3117" w:type="dxa"/>
            <w:vAlign w:val="center"/>
          </w:tcPr>
          <w:p w:rsidR="00023077" w:rsidRPr="00B44CC7" w:rsidRDefault="00023077" w:rsidP="004239AD">
            <w:pPr>
              <w:jc w:val="center"/>
              <w:rPr>
                <w:rFonts w:ascii="Times New Roman" w:hAnsi="Times New Roman" w:cs="Times New Roman"/>
                <w:b/>
              </w:rPr>
            </w:pPr>
            <w:proofErr w:type="spellStart"/>
            <w:r w:rsidRPr="00B44CC7">
              <w:rPr>
                <w:rFonts w:ascii="Times New Roman" w:hAnsi="Times New Roman" w:cs="Times New Roman"/>
                <w:b/>
              </w:rPr>
              <w:t>Objek</w:t>
            </w:r>
            <w:proofErr w:type="spellEnd"/>
          </w:p>
        </w:tc>
        <w:tc>
          <w:tcPr>
            <w:tcW w:w="3117" w:type="dxa"/>
            <w:vAlign w:val="center"/>
          </w:tcPr>
          <w:p w:rsidR="00023077" w:rsidRPr="00B44CC7" w:rsidRDefault="00023077" w:rsidP="004239AD">
            <w:pPr>
              <w:jc w:val="center"/>
              <w:rPr>
                <w:rFonts w:ascii="Times New Roman" w:hAnsi="Times New Roman" w:cs="Times New Roman"/>
                <w:b/>
              </w:rPr>
            </w:pPr>
            <w:proofErr w:type="spellStart"/>
            <w:r w:rsidRPr="00B44CC7">
              <w:rPr>
                <w:rFonts w:ascii="Times New Roman" w:hAnsi="Times New Roman" w:cs="Times New Roman"/>
                <w:b/>
              </w:rPr>
              <w:t>Interpretan</w:t>
            </w:r>
            <w:proofErr w:type="spellEnd"/>
          </w:p>
        </w:tc>
      </w:tr>
      <w:tr w:rsidR="00023077" w:rsidRPr="00B44CC7" w:rsidTr="00585562">
        <w:tc>
          <w:tcPr>
            <w:tcW w:w="3116" w:type="dxa"/>
            <w:vAlign w:val="center"/>
          </w:tcPr>
          <w:p w:rsidR="00023077" w:rsidRPr="00B44CC7" w:rsidRDefault="00023077" w:rsidP="00585562">
            <w:pPr>
              <w:jc w:val="center"/>
              <w:rPr>
                <w:rFonts w:ascii="Times New Roman" w:hAnsi="Times New Roman" w:cs="Times New Roman"/>
              </w:rPr>
            </w:pPr>
            <w:proofErr w:type="spellStart"/>
            <w:r w:rsidRPr="00B44CC7">
              <w:rPr>
                <w:rFonts w:ascii="Times New Roman" w:hAnsi="Times New Roman" w:cs="Times New Roman"/>
              </w:rPr>
              <w:t>Warna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Lokasi</w:t>
            </w:r>
            <w:proofErr w:type="spellEnd"/>
          </w:p>
        </w:tc>
        <w:tc>
          <w:tcPr>
            <w:tcW w:w="3117" w:type="dxa"/>
            <w:vAlign w:val="center"/>
          </w:tcPr>
          <w:p w:rsidR="00023077" w:rsidRPr="00B44CC7" w:rsidRDefault="00023077" w:rsidP="00585562">
            <w:pPr>
              <w:jc w:val="center"/>
              <w:rPr>
                <w:rFonts w:ascii="Times New Roman" w:hAnsi="Times New Roman" w:cs="Times New Roman"/>
                <w:b/>
              </w:rPr>
            </w:pPr>
            <w:r w:rsidRPr="00B44CC7">
              <w:rPr>
                <w:rFonts w:ascii="Times New Roman" w:hAnsi="Times New Roman" w:cs="Times New Roman"/>
                <w:lang w:val="sv-SE"/>
              </w:rPr>
              <w:t>Mengacu</w:t>
            </w:r>
            <w:r w:rsidRPr="00B44CC7">
              <w:rPr>
                <w:rFonts w:ascii="Times New Roman" w:hAnsi="Times New Roman" w:cs="Times New Roman"/>
                <w:spacing w:val="1"/>
                <w:lang w:val="sv-SE"/>
              </w:rPr>
              <w:t xml:space="preserve"> </w:t>
            </w:r>
            <w:r w:rsidRPr="00B44CC7">
              <w:rPr>
                <w:rFonts w:ascii="Times New Roman" w:hAnsi="Times New Roman" w:cs="Times New Roman"/>
                <w:lang w:val="sv-SE"/>
              </w:rPr>
              <w:t>pada warna yang ada di dunia nyata</w:t>
            </w:r>
          </w:p>
        </w:tc>
        <w:tc>
          <w:tcPr>
            <w:tcW w:w="3117" w:type="dxa"/>
            <w:vAlign w:val="center"/>
          </w:tcPr>
          <w:p w:rsidR="00023077" w:rsidRPr="00B44CC7" w:rsidRDefault="00023077" w:rsidP="00585562">
            <w:pPr>
              <w:pStyle w:val="TableParagraph"/>
              <w:ind w:left="107" w:right="109"/>
              <w:jc w:val="center"/>
              <w:rPr>
                <w:lang w:val="sv-SE"/>
              </w:rPr>
            </w:pPr>
            <w:r w:rsidRPr="00B44CC7">
              <w:rPr>
                <w:lang w:val="sv-SE"/>
              </w:rPr>
              <w:t>Warna yang ada didunia nyata menandakan bahwa film ini mewakili kehidupan sehari-hari yang dibawakan oleh pemain</w:t>
            </w:r>
          </w:p>
        </w:tc>
      </w:tr>
      <w:tr w:rsidR="00023077" w:rsidRPr="00B44CC7" w:rsidTr="00585562">
        <w:tc>
          <w:tcPr>
            <w:tcW w:w="3116" w:type="dxa"/>
            <w:vAlign w:val="center"/>
          </w:tcPr>
          <w:p w:rsidR="00023077" w:rsidRPr="00B44CC7" w:rsidRDefault="00023077" w:rsidP="00585562">
            <w:pPr>
              <w:jc w:val="center"/>
              <w:rPr>
                <w:rFonts w:ascii="Times New Roman" w:hAnsi="Times New Roman" w:cs="Times New Roman"/>
              </w:rPr>
            </w:pPr>
            <w:r w:rsidRPr="00B44CC7">
              <w:rPr>
                <w:rFonts w:ascii="Times New Roman" w:hAnsi="Times New Roman" w:cs="Times New Roman"/>
              </w:rPr>
              <w:t xml:space="preserve">Kata </w:t>
            </w:r>
            <w:proofErr w:type="spellStart"/>
            <w:r w:rsidRPr="00B44CC7">
              <w:rPr>
                <w:rFonts w:ascii="Times New Roman" w:hAnsi="Times New Roman" w:cs="Times New Roman"/>
              </w:rPr>
              <w:t>Cok</w:t>
            </w:r>
            <w:proofErr w:type="spellEnd"/>
          </w:p>
        </w:tc>
        <w:tc>
          <w:tcPr>
            <w:tcW w:w="3117" w:type="dxa"/>
            <w:vAlign w:val="center"/>
          </w:tcPr>
          <w:p w:rsidR="00023077" w:rsidRPr="00B44CC7" w:rsidRDefault="00585562" w:rsidP="00585562">
            <w:pPr>
              <w:pBdr>
                <w:top w:val="nil"/>
                <w:left w:val="nil"/>
                <w:bottom w:val="nil"/>
                <w:right w:val="nil"/>
                <w:between w:val="nil"/>
              </w:pBdr>
              <w:ind w:right="722"/>
              <w:jc w:val="center"/>
              <w:rPr>
                <w:rFonts w:ascii="Times New Roman" w:hAnsi="Times New Roman" w:cs="Times New Roman"/>
                <w:color w:val="000000"/>
                <w:lang w:val="sv-SE"/>
              </w:rPr>
            </w:pPr>
            <w:r w:rsidRPr="00B44CC7">
              <w:rPr>
                <w:rFonts w:ascii="Times New Roman" w:hAnsi="Times New Roman" w:cs="Times New Roman"/>
                <w:color w:val="000000"/>
                <w:lang w:val="sv-SE"/>
              </w:rPr>
              <w:t xml:space="preserve">Yang mempunyai arti </w:t>
            </w:r>
            <w:r w:rsidRPr="00B44CC7">
              <w:rPr>
                <w:rFonts w:ascii="Times New Roman" w:hAnsi="Times New Roman" w:cs="Times New Roman"/>
                <w:iCs/>
                <w:color w:val="000000"/>
                <w:lang w:val="sv-SE"/>
              </w:rPr>
              <w:t>”Wah hebatnya” ”Wah aku kagum”</w:t>
            </w:r>
          </w:p>
        </w:tc>
        <w:tc>
          <w:tcPr>
            <w:tcW w:w="3117" w:type="dxa"/>
            <w:vAlign w:val="center"/>
          </w:tcPr>
          <w:p w:rsidR="00023077" w:rsidRPr="00B44CC7" w:rsidRDefault="00585562" w:rsidP="00585562">
            <w:pPr>
              <w:pBdr>
                <w:top w:val="nil"/>
                <w:left w:val="nil"/>
                <w:bottom w:val="nil"/>
                <w:right w:val="nil"/>
                <w:between w:val="nil"/>
              </w:pBdr>
              <w:jc w:val="center"/>
              <w:rPr>
                <w:rFonts w:ascii="Times New Roman" w:hAnsi="Times New Roman" w:cs="Times New Roman"/>
                <w:color w:val="000000"/>
                <w:lang w:val="sv-SE"/>
              </w:rPr>
            </w:pPr>
            <w:r w:rsidRPr="00B44CC7">
              <w:rPr>
                <w:rFonts w:ascii="Times New Roman" w:hAnsi="Times New Roman" w:cs="Times New Roman"/>
                <w:color w:val="000000"/>
                <w:lang w:val="sv-SE"/>
              </w:rPr>
              <w:t>Merasa bahwa dirinya terpesona dengan apa yang ada di hadapannya</w:t>
            </w:r>
          </w:p>
        </w:tc>
      </w:tr>
      <w:tr w:rsidR="00023077" w:rsidRPr="00B44CC7" w:rsidTr="00585562">
        <w:tc>
          <w:tcPr>
            <w:tcW w:w="3116" w:type="dxa"/>
            <w:vAlign w:val="center"/>
          </w:tcPr>
          <w:p w:rsidR="00023077" w:rsidRPr="00B44CC7" w:rsidRDefault="00023077" w:rsidP="00585562">
            <w:pPr>
              <w:jc w:val="center"/>
              <w:rPr>
                <w:rFonts w:ascii="Times New Roman" w:hAnsi="Times New Roman" w:cs="Times New Roman"/>
              </w:rPr>
            </w:pPr>
            <w:proofErr w:type="spellStart"/>
            <w:r w:rsidRPr="00B44CC7">
              <w:rPr>
                <w:rFonts w:ascii="Times New Roman" w:hAnsi="Times New Roman" w:cs="Times New Roman"/>
              </w:rPr>
              <w:t>Ekspresi</w:t>
            </w:r>
            <w:proofErr w:type="spellEnd"/>
          </w:p>
        </w:tc>
        <w:tc>
          <w:tcPr>
            <w:tcW w:w="3117" w:type="dxa"/>
            <w:vAlign w:val="center"/>
          </w:tcPr>
          <w:p w:rsidR="00023077" w:rsidRPr="00B44CC7" w:rsidRDefault="00585562" w:rsidP="00585562">
            <w:pPr>
              <w:jc w:val="center"/>
              <w:rPr>
                <w:rFonts w:ascii="Times New Roman" w:hAnsi="Times New Roman" w:cs="Times New Roman"/>
                <w:b/>
              </w:rPr>
            </w:pPr>
            <w:r w:rsidRPr="00B44CC7">
              <w:rPr>
                <w:rFonts w:ascii="Times New Roman" w:hAnsi="Times New Roman" w:cs="Times New Roman"/>
                <w:color w:val="000000"/>
                <w:lang w:val="sv-SE"/>
              </w:rPr>
              <w:t>Mengacu ekspresi terkkesima dengan objek yang dipandang</w:t>
            </w:r>
          </w:p>
        </w:tc>
        <w:tc>
          <w:tcPr>
            <w:tcW w:w="3117" w:type="dxa"/>
            <w:vAlign w:val="center"/>
          </w:tcPr>
          <w:p w:rsidR="00023077" w:rsidRPr="00B44CC7" w:rsidRDefault="00585562" w:rsidP="00585562">
            <w:pPr>
              <w:jc w:val="center"/>
              <w:rPr>
                <w:rFonts w:ascii="Times New Roman" w:hAnsi="Times New Roman" w:cs="Times New Roman"/>
                <w:b/>
              </w:rPr>
            </w:pPr>
            <w:r w:rsidRPr="00B44CC7">
              <w:rPr>
                <w:rFonts w:ascii="Times New Roman" w:hAnsi="Times New Roman" w:cs="Times New Roman"/>
                <w:color w:val="000000"/>
                <w:lang w:val="sv-SE"/>
              </w:rPr>
              <w:t>Menunjukkan bahwa ekspresi terkesima juga memiliki pe</w:t>
            </w:r>
            <w:r w:rsidRPr="00B44CC7">
              <w:rPr>
                <w:rFonts w:ascii="Times New Roman" w:hAnsi="Times New Roman" w:cs="Times New Roman"/>
                <w:color w:val="000000"/>
                <w:lang w:val="sv-SE"/>
              </w:rPr>
              <w:t>ngucapan dengan kata yang sama</w:t>
            </w:r>
          </w:p>
        </w:tc>
      </w:tr>
    </w:tbl>
    <w:p w:rsidR="00585562" w:rsidRPr="00B44CC7" w:rsidRDefault="00B44CC7" w:rsidP="00B44CC7">
      <w:pPr>
        <w:pBdr>
          <w:top w:val="nil"/>
          <w:left w:val="nil"/>
          <w:bottom w:val="nil"/>
          <w:right w:val="nil"/>
          <w:between w:val="nil"/>
        </w:pBdr>
        <w:ind w:firstLine="720"/>
        <w:jc w:val="both"/>
        <w:rPr>
          <w:rFonts w:ascii="Times New Roman" w:hAnsi="Times New Roman" w:cs="Times New Roman"/>
          <w:color w:val="000000"/>
          <w:lang w:val="sv-SE"/>
        </w:rPr>
      </w:pPr>
      <w:r w:rsidRPr="00B44CC7">
        <w:rPr>
          <w:rFonts w:ascii="Times New Roman" w:hAnsi="Times New Roman" w:cs="Times New Roman"/>
          <w:color w:val="000000"/>
          <w:lang w:val="sv-SE"/>
        </w:rPr>
        <w:lastRenderedPageBreak/>
        <w:t>Gambar 2 digambarkan dengan pemain Yowis Ben yang merasa terkesima dengan apa yang menjadi objek. Perkataan -cok bukan hanya perkataan yang tanpa arti tetapi malah memiliki banyak arti. Kata -cok sering disebut sebagia kata yang jorok atau vulgar, namun seiring berjalannya waktu -cok atau jancuk kini dapat dilihat sebagai kata keakraban atau kata yang paling penting dalam komunikasi di kalangan anak muda Surabaya. Jancuk kini populer di seluruh kota sebagai pisuan khas Surabaya. Pisuan adalah bagian dari tuturan yang memiliki arti buruk dan dimaksudkan untuk mengatakan hal-hal buruk dan dimaksudkan untuk mengatakan hal-hal buruk. Makna jancuk sendiri berubah ketika pengucapannya memiliki aksen yang berbeda, sehingga jancuk memiliki banyak arti dan tujuan. Bahkan hingga saat ini, kata jancuk dikenal di luar kota Surabaya, namun terlepas dari kata</w:t>
      </w:r>
      <w:r w:rsidRPr="00B44CC7">
        <w:rPr>
          <w:rFonts w:ascii="Times New Roman" w:hAnsi="Times New Roman" w:cs="Times New Roman"/>
          <w:i/>
          <w:iCs/>
          <w:color w:val="000000"/>
          <w:lang w:val="sv-SE"/>
        </w:rPr>
        <w:t xml:space="preserve"> </w:t>
      </w:r>
      <w:r w:rsidRPr="00B44CC7">
        <w:rPr>
          <w:rFonts w:ascii="Times New Roman" w:hAnsi="Times New Roman" w:cs="Times New Roman"/>
          <w:color w:val="000000"/>
          <w:lang w:val="sv-SE"/>
        </w:rPr>
        <w:t xml:space="preserve">pun dikenal didaerah sekitar luar kota Surabaya </w:t>
      </w:r>
    </w:p>
    <w:p w:rsidR="00585562" w:rsidRPr="00B44CC7" w:rsidRDefault="00585562" w:rsidP="00585562">
      <w:pPr>
        <w:jc w:val="center"/>
        <w:rPr>
          <w:rFonts w:ascii="Times New Roman" w:hAnsi="Times New Roman" w:cs="Times New Roman"/>
          <w:b/>
        </w:rPr>
      </w:pPr>
      <w:proofErr w:type="spellStart"/>
      <w:r w:rsidRPr="00B44CC7">
        <w:rPr>
          <w:rFonts w:ascii="Times New Roman" w:hAnsi="Times New Roman" w:cs="Times New Roman"/>
          <w:b/>
        </w:rPr>
        <w:t>Gambar</w:t>
      </w:r>
      <w:proofErr w:type="spellEnd"/>
      <w:r w:rsidRPr="00B44CC7">
        <w:rPr>
          <w:rFonts w:ascii="Times New Roman" w:hAnsi="Times New Roman" w:cs="Times New Roman"/>
          <w:b/>
        </w:rPr>
        <w:t xml:space="preserve"> 3</w:t>
      </w:r>
    </w:p>
    <w:p w:rsidR="00585562" w:rsidRPr="00B44CC7" w:rsidRDefault="00585562" w:rsidP="00585562">
      <w:pPr>
        <w:jc w:val="center"/>
        <w:rPr>
          <w:rFonts w:ascii="Times New Roman" w:hAnsi="Times New Roman" w:cs="Times New Roman"/>
          <w:b/>
        </w:rPr>
      </w:pPr>
      <w:r w:rsidRPr="00B44CC7">
        <w:rPr>
          <w:rFonts w:ascii="Times New Roman" w:hAnsi="Times New Roman" w:cs="Times New Roman"/>
          <w:noProof/>
        </w:rPr>
        <w:drawing>
          <wp:inline distT="0" distB="0" distL="0" distR="0">
            <wp:extent cx="3952875" cy="1918335"/>
            <wp:effectExtent l="0" t="0" r="9525" b="571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5471460"/>
                    <pic:cNvPicPr>
                      <a:picLocks noChangeAspect="1" noChangeArrowheads="1"/>
                    </pic:cNvPicPr>
                  </pic:nvPicPr>
                  <pic:blipFill>
                    <a:blip r:embed="rId12" cstate="print">
                      <a:extLst>
                        <a:ext uri="{28A0092B-C50C-407E-A947-70E740481C1C}">
                          <a14:useLocalDpi xmlns:a14="http://schemas.microsoft.com/office/drawing/2010/main" val="0"/>
                        </a:ext>
                      </a:extLst>
                    </a:blip>
                    <a:srcRect l="9889" t="7614" r="6509"/>
                    <a:stretch>
                      <a:fillRect/>
                    </a:stretch>
                  </pic:blipFill>
                  <pic:spPr bwMode="auto">
                    <a:xfrm>
                      <a:off x="0" y="0"/>
                      <a:ext cx="3952875" cy="1918335"/>
                    </a:xfrm>
                    <a:prstGeom prst="rect">
                      <a:avLst/>
                    </a:prstGeom>
                    <a:noFill/>
                    <a:ln>
                      <a:noFill/>
                    </a:ln>
                  </pic:spPr>
                </pic:pic>
              </a:graphicData>
            </a:graphic>
          </wp:inline>
        </w:drawing>
      </w:r>
    </w:p>
    <w:p w:rsidR="00585562" w:rsidRPr="00B44CC7" w:rsidRDefault="00585562" w:rsidP="00585562">
      <w:pPr>
        <w:jc w:val="center"/>
        <w:rPr>
          <w:rFonts w:ascii="Times New Roman" w:hAnsi="Times New Roman" w:cs="Times New Roman"/>
          <w:b/>
          <w:bCs/>
        </w:rPr>
      </w:pPr>
      <w:proofErr w:type="spellStart"/>
      <w:r w:rsidRPr="00B44CC7">
        <w:rPr>
          <w:rFonts w:ascii="Times New Roman" w:hAnsi="Times New Roman" w:cs="Times New Roman"/>
          <w:b/>
          <w:bCs/>
          <w:lang w:val="en-ID"/>
        </w:rPr>
        <w:t>Gambar</w:t>
      </w:r>
      <w:proofErr w:type="spellEnd"/>
      <w:r w:rsidRPr="00B44CC7">
        <w:rPr>
          <w:rFonts w:ascii="Times New Roman" w:hAnsi="Times New Roman" w:cs="Times New Roman"/>
          <w:b/>
          <w:bCs/>
          <w:lang w:val="en-ID"/>
        </w:rPr>
        <w:t xml:space="preserve"> 3.1</w:t>
      </w:r>
      <w:r w:rsidRPr="00B44CC7">
        <w:rPr>
          <w:rFonts w:ascii="Times New Roman" w:hAnsi="Times New Roman" w:cs="Times New Roman"/>
          <w:lang w:val="en-ID"/>
        </w:rPr>
        <w:t xml:space="preserve"> </w:t>
      </w:r>
      <w:r w:rsidRPr="00B44CC7">
        <w:rPr>
          <w:rFonts w:ascii="Times New Roman" w:hAnsi="Times New Roman" w:cs="Times New Roman"/>
          <w:b/>
          <w:bCs/>
        </w:rPr>
        <w:t xml:space="preserve">(10.08-10.09) </w:t>
      </w:r>
    </w:p>
    <w:p w:rsidR="00585562" w:rsidRPr="00B44CC7" w:rsidRDefault="00585562" w:rsidP="00585562">
      <w:pPr>
        <w:jc w:val="center"/>
        <w:rPr>
          <w:rFonts w:ascii="Times New Roman" w:hAnsi="Times New Roman" w:cs="Times New Roman"/>
          <w:b/>
        </w:rPr>
      </w:pPr>
      <w:r w:rsidRPr="00B44CC7">
        <w:rPr>
          <w:rFonts w:ascii="Times New Roman" w:hAnsi="Times New Roman" w:cs="Times New Roman"/>
          <w:noProof/>
        </w:rPr>
        <w:drawing>
          <wp:inline distT="0" distB="0" distL="0" distR="0" wp14:anchorId="1E99FB0F" wp14:editId="14414093">
            <wp:extent cx="3981450" cy="197167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678239"/>
                    <pic:cNvPicPr>
                      <a:picLocks noChangeAspect="1" noChangeArrowheads="1"/>
                    </pic:cNvPicPr>
                  </pic:nvPicPr>
                  <pic:blipFill>
                    <a:blip r:embed="rId13" cstate="print">
                      <a:extLst>
                        <a:ext uri="{28A0092B-C50C-407E-A947-70E740481C1C}">
                          <a14:useLocalDpi xmlns:a14="http://schemas.microsoft.com/office/drawing/2010/main" val="0"/>
                        </a:ext>
                      </a:extLst>
                    </a:blip>
                    <a:srcRect l="9831" t="7762" r="6529"/>
                    <a:stretch>
                      <a:fillRect/>
                    </a:stretch>
                  </pic:blipFill>
                  <pic:spPr bwMode="auto">
                    <a:xfrm>
                      <a:off x="0" y="0"/>
                      <a:ext cx="3981450" cy="1971675"/>
                    </a:xfrm>
                    <a:prstGeom prst="rect">
                      <a:avLst/>
                    </a:prstGeom>
                    <a:noFill/>
                    <a:ln>
                      <a:noFill/>
                    </a:ln>
                  </pic:spPr>
                </pic:pic>
              </a:graphicData>
            </a:graphic>
          </wp:inline>
        </w:drawing>
      </w:r>
    </w:p>
    <w:p w:rsidR="00585562" w:rsidRPr="00B44CC7" w:rsidRDefault="00585562" w:rsidP="00585562">
      <w:pPr>
        <w:jc w:val="center"/>
        <w:rPr>
          <w:rFonts w:ascii="Times New Roman" w:hAnsi="Times New Roman" w:cs="Times New Roman"/>
          <w:b/>
          <w:bCs/>
          <w:lang w:val="en-ID"/>
        </w:rPr>
      </w:pPr>
      <w:proofErr w:type="spellStart"/>
      <w:r w:rsidRPr="00B44CC7">
        <w:rPr>
          <w:rFonts w:ascii="Times New Roman" w:hAnsi="Times New Roman" w:cs="Times New Roman"/>
          <w:b/>
          <w:bCs/>
          <w:lang w:val="en-ID"/>
        </w:rPr>
        <w:t>Gambar</w:t>
      </w:r>
      <w:proofErr w:type="spellEnd"/>
      <w:r w:rsidRPr="00B44CC7">
        <w:rPr>
          <w:rFonts w:ascii="Times New Roman" w:hAnsi="Times New Roman" w:cs="Times New Roman"/>
          <w:b/>
          <w:bCs/>
          <w:lang w:val="en-ID"/>
        </w:rPr>
        <w:t xml:space="preserve"> 3.2</w:t>
      </w:r>
      <w:r w:rsidRPr="00B44CC7">
        <w:rPr>
          <w:rFonts w:ascii="Times New Roman" w:hAnsi="Times New Roman" w:cs="Times New Roman"/>
          <w:b/>
          <w:bCs/>
        </w:rPr>
        <w:t>(11.11—11.13)</w:t>
      </w:r>
    </w:p>
    <w:p w:rsidR="00585562" w:rsidRPr="00B44CC7" w:rsidRDefault="00585562" w:rsidP="00585562">
      <w:pPr>
        <w:jc w:val="center"/>
        <w:rPr>
          <w:rFonts w:ascii="Times New Roman" w:hAnsi="Times New Roman" w:cs="Times New Roman"/>
          <w:b/>
        </w:rPr>
      </w:pPr>
      <w:r w:rsidRPr="00B44CC7">
        <w:rPr>
          <w:rFonts w:ascii="Times New Roman" w:hAnsi="Times New Roman" w:cs="Times New Roman"/>
          <w:noProof/>
        </w:rPr>
        <w:lastRenderedPageBreak/>
        <w:drawing>
          <wp:inline distT="0" distB="0" distL="0" distR="0" wp14:anchorId="5A0C2E18" wp14:editId="20513154">
            <wp:extent cx="3933825" cy="194310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924938"/>
                    <pic:cNvPicPr>
                      <a:picLocks noChangeAspect="1" noChangeArrowheads="1"/>
                    </pic:cNvPicPr>
                  </pic:nvPicPr>
                  <pic:blipFill>
                    <a:blip r:embed="rId14" cstate="print">
                      <a:extLst>
                        <a:ext uri="{28A0092B-C50C-407E-A947-70E740481C1C}">
                          <a14:useLocalDpi xmlns:a14="http://schemas.microsoft.com/office/drawing/2010/main" val="0"/>
                        </a:ext>
                      </a:extLst>
                    </a:blip>
                    <a:srcRect l="9689" t="8075" r="6709"/>
                    <a:stretch>
                      <a:fillRect/>
                    </a:stretch>
                  </pic:blipFill>
                  <pic:spPr bwMode="auto">
                    <a:xfrm>
                      <a:off x="0" y="0"/>
                      <a:ext cx="3933825" cy="1943100"/>
                    </a:xfrm>
                    <a:prstGeom prst="rect">
                      <a:avLst/>
                    </a:prstGeom>
                    <a:noFill/>
                    <a:ln>
                      <a:noFill/>
                    </a:ln>
                  </pic:spPr>
                </pic:pic>
              </a:graphicData>
            </a:graphic>
          </wp:inline>
        </w:drawing>
      </w:r>
    </w:p>
    <w:p w:rsidR="00585562" w:rsidRPr="00B44CC7" w:rsidRDefault="00585562" w:rsidP="00585562">
      <w:pPr>
        <w:jc w:val="center"/>
        <w:rPr>
          <w:rFonts w:ascii="Times New Roman" w:hAnsi="Times New Roman" w:cs="Times New Roman"/>
          <w:b/>
          <w:bCs/>
        </w:rPr>
      </w:pPr>
      <w:proofErr w:type="spellStart"/>
      <w:r w:rsidRPr="00B44CC7">
        <w:rPr>
          <w:rFonts w:ascii="Times New Roman" w:hAnsi="Times New Roman" w:cs="Times New Roman"/>
          <w:b/>
          <w:bCs/>
          <w:lang w:val="en-ID"/>
        </w:rPr>
        <w:t>Gambar</w:t>
      </w:r>
      <w:proofErr w:type="spellEnd"/>
      <w:r w:rsidRPr="00B44CC7">
        <w:rPr>
          <w:rFonts w:ascii="Times New Roman" w:hAnsi="Times New Roman" w:cs="Times New Roman"/>
          <w:b/>
          <w:bCs/>
          <w:lang w:val="en-ID"/>
        </w:rPr>
        <w:t xml:space="preserve"> 3.3</w:t>
      </w:r>
      <w:r w:rsidRPr="00B44CC7">
        <w:rPr>
          <w:rFonts w:ascii="Times New Roman" w:hAnsi="Times New Roman" w:cs="Times New Roman"/>
          <w:lang w:val="en-ID"/>
        </w:rPr>
        <w:t xml:space="preserve"> </w:t>
      </w:r>
      <w:r w:rsidRPr="00B44CC7">
        <w:rPr>
          <w:rFonts w:ascii="Times New Roman" w:hAnsi="Times New Roman" w:cs="Times New Roman"/>
          <w:b/>
          <w:bCs/>
        </w:rPr>
        <w:t>(22.37-22.38)</w:t>
      </w:r>
    </w:p>
    <w:p w:rsidR="00585562" w:rsidRPr="00B44CC7" w:rsidRDefault="00585562" w:rsidP="00585562">
      <w:pPr>
        <w:jc w:val="center"/>
        <w:rPr>
          <w:rFonts w:ascii="Times New Roman" w:hAnsi="Times New Roman" w:cs="Times New Roman"/>
        </w:rPr>
      </w:pPr>
      <w:proofErr w:type="spellStart"/>
      <w:r w:rsidRPr="00B44CC7">
        <w:rPr>
          <w:rFonts w:ascii="Times New Roman" w:hAnsi="Times New Roman" w:cs="Times New Roman"/>
        </w:rPr>
        <w:t>Makna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tanda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dalam</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tipe</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Ikon</w:t>
      </w:r>
      <w:proofErr w:type="spellEnd"/>
    </w:p>
    <w:tbl>
      <w:tblPr>
        <w:tblStyle w:val="TableGrid"/>
        <w:tblW w:w="0" w:type="auto"/>
        <w:tblLook w:val="04A0" w:firstRow="1" w:lastRow="0" w:firstColumn="1" w:lastColumn="0" w:noHBand="0" w:noVBand="1"/>
      </w:tblPr>
      <w:tblGrid>
        <w:gridCol w:w="3116"/>
        <w:gridCol w:w="3117"/>
        <w:gridCol w:w="3117"/>
      </w:tblGrid>
      <w:tr w:rsidR="00585562" w:rsidRPr="00B44CC7" w:rsidTr="00585562">
        <w:tc>
          <w:tcPr>
            <w:tcW w:w="3116" w:type="dxa"/>
            <w:vAlign w:val="center"/>
          </w:tcPr>
          <w:p w:rsidR="00585562" w:rsidRPr="00B44CC7" w:rsidRDefault="00585562" w:rsidP="00585562">
            <w:pPr>
              <w:jc w:val="center"/>
              <w:rPr>
                <w:rFonts w:ascii="Times New Roman" w:hAnsi="Times New Roman" w:cs="Times New Roman"/>
                <w:b/>
              </w:rPr>
            </w:pPr>
            <w:proofErr w:type="spellStart"/>
            <w:r w:rsidRPr="00B44CC7">
              <w:rPr>
                <w:rFonts w:ascii="Times New Roman" w:hAnsi="Times New Roman" w:cs="Times New Roman"/>
                <w:b/>
              </w:rPr>
              <w:t>Tanda</w:t>
            </w:r>
            <w:proofErr w:type="spellEnd"/>
          </w:p>
        </w:tc>
        <w:tc>
          <w:tcPr>
            <w:tcW w:w="3117" w:type="dxa"/>
            <w:vAlign w:val="center"/>
          </w:tcPr>
          <w:p w:rsidR="00585562" w:rsidRPr="00B44CC7" w:rsidRDefault="00585562" w:rsidP="00585562">
            <w:pPr>
              <w:jc w:val="center"/>
              <w:rPr>
                <w:rFonts w:ascii="Times New Roman" w:hAnsi="Times New Roman" w:cs="Times New Roman"/>
                <w:b/>
              </w:rPr>
            </w:pPr>
            <w:proofErr w:type="spellStart"/>
            <w:r w:rsidRPr="00B44CC7">
              <w:rPr>
                <w:rFonts w:ascii="Times New Roman" w:hAnsi="Times New Roman" w:cs="Times New Roman"/>
                <w:b/>
              </w:rPr>
              <w:t>Objek</w:t>
            </w:r>
            <w:proofErr w:type="spellEnd"/>
          </w:p>
        </w:tc>
        <w:tc>
          <w:tcPr>
            <w:tcW w:w="3117" w:type="dxa"/>
            <w:vAlign w:val="center"/>
          </w:tcPr>
          <w:p w:rsidR="00585562" w:rsidRPr="00B44CC7" w:rsidRDefault="00585562" w:rsidP="00585562">
            <w:pPr>
              <w:jc w:val="center"/>
              <w:rPr>
                <w:rFonts w:ascii="Times New Roman" w:hAnsi="Times New Roman" w:cs="Times New Roman"/>
                <w:b/>
              </w:rPr>
            </w:pPr>
            <w:proofErr w:type="spellStart"/>
            <w:r w:rsidRPr="00B44CC7">
              <w:rPr>
                <w:rFonts w:ascii="Times New Roman" w:hAnsi="Times New Roman" w:cs="Times New Roman"/>
                <w:b/>
              </w:rPr>
              <w:t>Interpretan</w:t>
            </w:r>
            <w:proofErr w:type="spellEnd"/>
          </w:p>
        </w:tc>
      </w:tr>
      <w:tr w:rsidR="00585562" w:rsidRPr="00B44CC7" w:rsidTr="00585562">
        <w:trPr>
          <w:trHeight w:val="357"/>
        </w:trPr>
        <w:tc>
          <w:tcPr>
            <w:tcW w:w="3116" w:type="dxa"/>
            <w:vAlign w:val="center"/>
          </w:tcPr>
          <w:p w:rsidR="00585562" w:rsidRPr="00B44CC7" w:rsidRDefault="00585562" w:rsidP="00585562">
            <w:pPr>
              <w:jc w:val="center"/>
              <w:rPr>
                <w:rFonts w:ascii="Times New Roman" w:hAnsi="Times New Roman" w:cs="Times New Roman"/>
                <w:b/>
              </w:rPr>
            </w:pPr>
            <w:proofErr w:type="spellStart"/>
            <w:r w:rsidRPr="00B44CC7">
              <w:rPr>
                <w:rFonts w:ascii="Times New Roman" w:hAnsi="Times New Roman" w:cs="Times New Roman"/>
              </w:rPr>
              <w:t>Pemain</w:t>
            </w:r>
            <w:proofErr w:type="spellEnd"/>
            <w:r w:rsidRPr="00B44CC7">
              <w:rPr>
                <w:rFonts w:ascii="Times New Roman" w:hAnsi="Times New Roman" w:cs="Times New Roman"/>
              </w:rPr>
              <w:t xml:space="preserve"> Film </w:t>
            </w:r>
            <w:proofErr w:type="spellStart"/>
            <w:r w:rsidRPr="00B44CC7">
              <w:rPr>
                <w:rFonts w:ascii="Times New Roman" w:hAnsi="Times New Roman" w:cs="Times New Roman"/>
              </w:rPr>
              <w:t>Yowis</w:t>
            </w:r>
            <w:proofErr w:type="spellEnd"/>
            <w:r w:rsidRPr="00B44CC7">
              <w:rPr>
                <w:rFonts w:ascii="Times New Roman" w:hAnsi="Times New Roman" w:cs="Times New Roman"/>
              </w:rPr>
              <w:t xml:space="preserve"> Ben 1</w:t>
            </w:r>
          </w:p>
        </w:tc>
        <w:tc>
          <w:tcPr>
            <w:tcW w:w="3117" w:type="dxa"/>
            <w:vAlign w:val="center"/>
          </w:tcPr>
          <w:p w:rsidR="00585562" w:rsidRPr="00B44CC7" w:rsidRDefault="00585562" w:rsidP="00585562">
            <w:pPr>
              <w:pStyle w:val="TableParagraph"/>
              <w:ind w:left="113"/>
              <w:jc w:val="center"/>
              <w:rPr>
                <w:lang w:val="sv-SE"/>
              </w:rPr>
            </w:pPr>
            <w:r w:rsidRPr="00B44CC7">
              <w:rPr>
                <w:lang w:val="sv-SE"/>
              </w:rPr>
              <w:t>Isi Pembicaraan</w:t>
            </w:r>
          </w:p>
        </w:tc>
        <w:tc>
          <w:tcPr>
            <w:tcW w:w="3117" w:type="dxa"/>
            <w:vAlign w:val="center"/>
          </w:tcPr>
          <w:p w:rsidR="00585562" w:rsidRPr="00B44CC7" w:rsidRDefault="00585562" w:rsidP="00585562">
            <w:pPr>
              <w:pBdr>
                <w:top w:val="nil"/>
                <w:left w:val="nil"/>
                <w:bottom w:val="nil"/>
                <w:right w:val="nil"/>
                <w:between w:val="nil"/>
              </w:pBdr>
              <w:jc w:val="center"/>
              <w:rPr>
                <w:rFonts w:ascii="Times New Roman" w:hAnsi="Times New Roman" w:cs="Times New Roman"/>
                <w:color w:val="000000"/>
                <w:lang w:val="sv-SE"/>
              </w:rPr>
            </w:pPr>
            <w:r w:rsidRPr="00B44CC7">
              <w:rPr>
                <w:rFonts w:ascii="Times New Roman" w:hAnsi="Times New Roman" w:cs="Times New Roman"/>
                <w:color w:val="000000"/>
                <w:lang w:val="sv-SE"/>
              </w:rPr>
              <w:t>Pemeran Yowis Ben yang sedang memainkan film</w:t>
            </w:r>
          </w:p>
        </w:tc>
      </w:tr>
    </w:tbl>
    <w:p w:rsidR="00585562" w:rsidRPr="00B44CC7" w:rsidRDefault="00585562" w:rsidP="00585562">
      <w:pPr>
        <w:jc w:val="center"/>
        <w:rPr>
          <w:rFonts w:ascii="Times New Roman" w:hAnsi="Times New Roman" w:cs="Times New Roman"/>
          <w:b/>
        </w:rPr>
      </w:pPr>
    </w:p>
    <w:p w:rsidR="00585562" w:rsidRPr="00B44CC7" w:rsidRDefault="00585562" w:rsidP="00585562">
      <w:pPr>
        <w:jc w:val="center"/>
        <w:rPr>
          <w:rFonts w:ascii="Times New Roman" w:hAnsi="Times New Roman" w:cs="Times New Roman"/>
        </w:rPr>
      </w:pPr>
      <w:proofErr w:type="spellStart"/>
      <w:r w:rsidRPr="00B44CC7">
        <w:rPr>
          <w:rFonts w:ascii="Times New Roman" w:hAnsi="Times New Roman" w:cs="Times New Roman"/>
        </w:rPr>
        <w:t>Makna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tanda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dalam</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tipe</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Indeks</w:t>
      </w:r>
      <w:proofErr w:type="spellEnd"/>
    </w:p>
    <w:tbl>
      <w:tblPr>
        <w:tblStyle w:val="TableGrid"/>
        <w:tblW w:w="0" w:type="auto"/>
        <w:tblLook w:val="04A0" w:firstRow="1" w:lastRow="0" w:firstColumn="1" w:lastColumn="0" w:noHBand="0" w:noVBand="1"/>
      </w:tblPr>
      <w:tblGrid>
        <w:gridCol w:w="3116"/>
        <w:gridCol w:w="3117"/>
        <w:gridCol w:w="3117"/>
      </w:tblGrid>
      <w:tr w:rsidR="00585562" w:rsidRPr="00B44CC7" w:rsidTr="00585562">
        <w:tc>
          <w:tcPr>
            <w:tcW w:w="3116" w:type="dxa"/>
            <w:vAlign w:val="center"/>
          </w:tcPr>
          <w:p w:rsidR="00585562" w:rsidRPr="00B44CC7" w:rsidRDefault="00585562" w:rsidP="00585562">
            <w:pPr>
              <w:jc w:val="center"/>
              <w:rPr>
                <w:rFonts w:ascii="Times New Roman" w:hAnsi="Times New Roman" w:cs="Times New Roman"/>
                <w:b/>
              </w:rPr>
            </w:pPr>
            <w:proofErr w:type="spellStart"/>
            <w:r w:rsidRPr="00B44CC7">
              <w:rPr>
                <w:rFonts w:ascii="Times New Roman" w:hAnsi="Times New Roman" w:cs="Times New Roman"/>
                <w:b/>
              </w:rPr>
              <w:t>Tanda</w:t>
            </w:r>
            <w:proofErr w:type="spellEnd"/>
          </w:p>
        </w:tc>
        <w:tc>
          <w:tcPr>
            <w:tcW w:w="3117" w:type="dxa"/>
            <w:vAlign w:val="center"/>
          </w:tcPr>
          <w:p w:rsidR="00585562" w:rsidRPr="00B44CC7" w:rsidRDefault="00585562" w:rsidP="00585562">
            <w:pPr>
              <w:jc w:val="center"/>
              <w:rPr>
                <w:rFonts w:ascii="Times New Roman" w:hAnsi="Times New Roman" w:cs="Times New Roman"/>
                <w:b/>
              </w:rPr>
            </w:pPr>
            <w:proofErr w:type="spellStart"/>
            <w:r w:rsidRPr="00B44CC7">
              <w:rPr>
                <w:rFonts w:ascii="Times New Roman" w:hAnsi="Times New Roman" w:cs="Times New Roman"/>
                <w:b/>
              </w:rPr>
              <w:t>Objek</w:t>
            </w:r>
            <w:proofErr w:type="spellEnd"/>
          </w:p>
        </w:tc>
        <w:tc>
          <w:tcPr>
            <w:tcW w:w="3117" w:type="dxa"/>
            <w:vAlign w:val="center"/>
          </w:tcPr>
          <w:p w:rsidR="00585562" w:rsidRPr="00B44CC7" w:rsidRDefault="00585562" w:rsidP="00585562">
            <w:pPr>
              <w:jc w:val="center"/>
              <w:rPr>
                <w:rFonts w:ascii="Times New Roman" w:hAnsi="Times New Roman" w:cs="Times New Roman"/>
                <w:b/>
              </w:rPr>
            </w:pPr>
            <w:proofErr w:type="spellStart"/>
            <w:r w:rsidRPr="00B44CC7">
              <w:rPr>
                <w:rFonts w:ascii="Times New Roman" w:hAnsi="Times New Roman" w:cs="Times New Roman"/>
                <w:b/>
              </w:rPr>
              <w:t>Interpretan</w:t>
            </w:r>
            <w:proofErr w:type="spellEnd"/>
          </w:p>
        </w:tc>
      </w:tr>
      <w:tr w:rsidR="00585562" w:rsidRPr="00B44CC7" w:rsidTr="00585562">
        <w:trPr>
          <w:trHeight w:val="357"/>
        </w:trPr>
        <w:tc>
          <w:tcPr>
            <w:tcW w:w="3116" w:type="dxa"/>
            <w:vAlign w:val="center"/>
          </w:tcPr>
          <w:p w:rsidR="00585562" w:rsidRPr="00B44CC7" w:rsidRDefault="00585562" w:rsidP="00585562">
            <w:pPr>
              <w:pStyle w:val="TableParagraph"/>
              <w:ind w:left="135" w:right="98"/>
              <w:jc w:val="center"/>
              <w:rPr>
                <w:lang w:val="sv-SE"/>
              </w:rPr>
            </w:pPr>
            <w:r w:rsidRPr="00B44CC7">
              <w:rPr>
                <w:lang w:val="sv-SE"/>
              </w:rPr>
              <w:t>Postur pemeran utama</w:t>
            </w:r>
          </w:p>
        </w:tc>
        <w:tc>
          <w:tcPr>
            <w:tcW w:w="3117" w:type="dxa"/>
            <w:vAlign w:val="center"/>
          </w:tcPr>
          <w:p w:rsidR="00585562" w:rsidRPr="00B44CC7" w:rsidRDefault="00585562" w:rsidP="00585562">
            <w:pPr>
              <w:jc w:val="center"/>
              <w:rPr>
                <w:rFonts w:ascii="Times New Roman" w:hAnsi="Times New Roman" w:cs="Times New Roman"/>
                <w:lang w:val="sv-SE"/>
              </w:rPr>
            </w:pPr>
            <w:r w:rsidRPr="00B44CC7">
              <w:rPr>
                <w:rFonts w:ascii="Times New Roman" w:hAnsi="Times New Roman" w:cs="Times New Roman"/>
                <w:lang w:val="sv-SE"/>
              </w:rPr>
              <w:t>Mengacu pada postur tubuh merespon lawan bicara</w:t>
            </w:r>
          </w:p>
        </w:tc>
        <w:tc>
          <w:tcPr>
            <w:tcW w:w="3117" w:type="dxa"/>
            <w:vAlign w:val="center"/>
          </w:tcPr>
          <w:p w:rsidR="00585562" w:rsidRPr="00B44CC7" w:rsidRDefault="00585562" w:rsidP="00585562">
            <w:pPr>
              <w:jc w:val="center"/>
              <w:rPr>
                <w:rFonts w:ascii="Times New Roman" w:hAnsi="Times New Roman" w:cs="Times New Roman"/>
                <w:lang w:val="sv-SE"/>
              </w:rPr>
            </w:pPr>
            <w:r w:rsidRPr="00B44CC7">
              <w:rPr>
                <w:rFonts w:ascii="Times New Roman" w:hAnsi="Times New Roman" w:cs="Times New Roman"/>
                <w:lang w:val="sv-SE"/>
              </w:rPr>
              <w:t>Ekspresi pemain menandakan bahwa orang tersebut menanggapi lawan bicara.</w:t>
            </w:r>
          </w:p>
        </w:tc>
      </w:tr>
    </w:tbl>
    <w:p w:rsidR="00585562" w:rsidRPr="00B44CC7" w:rsidRDefault="00585562" w:rsidP="00585562">
      <w:pPr>
        <w:jc w:val="center"/>
        <w:rPr>
          <w:rFonts w:ascii="Times New Roman" w:hAnsi="Times New Roman" w:cs="Times New Roman"/>
          <w:b/>
        </w:rPr>
      </w:pPr>
    </w:p>
    <w:p w:rsidR="00585562" w:rsidRPr="00B44CC7" w:rsidRDefault="00585562" w:rsidP="00585562">
      <w:pPr>
        <w:jc w:val="center"/>
        <w:rPr>
          <w:rFonts w:ascii="Times New Roman" w:hAnsi="Times New Roman" w:cs="Times New Roman"/>
        </w:rPr>
      </w:pPr>
      <w:proofErr w:type="spellStart"/>
      <w:r w:rsidRPr="00B44CC7">
        <w:rPr>
          <w:rFonts w:ascii="Times New Roman" w:hAnsi="Times New Roman" w:cs="Times New Roman"/>
        </w:rPr>
        <w:t>Makna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tanda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dalam</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tipe</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Simbol</w:t>
      </w:r>
      <w:proofErr w:type="spellEnd"/>
    </w:p>
    <w:tbl>
      <w:tblPr>
        <w:tblStyle w:val="TableGrid"/>
        <w:tblW w:w="0" w:type="auto"/>
        <w:tblLook w:val="04A0" w:firstRow="1" w:lastRow="0" w:firstColumn="1" w:lastColumn="0" w:noHBand="0" w:noVBand="1"/>
      </w:tblPr>
      <w:tblGrid>
        <w:gridCol w:w="3116"/>
        <w:gridCol w:w="3117"/>
        <w:gridCol w:w="3117"/>
      </w:tblGrid>
      <w:tr w:rsidR="00585562" w:rsidRPr="00B44CC7" w:rsidTr="00585562">
        <w:tc>
          <w:tcPr>
            <w:tcW w:w="3116" w:type="dxa"/>
            <w:vAlign w:val="center"/>
          </w:tcPr>
          <w:p w:rsidR="00585562" w:rsidRPr="00B44CC7" w:rsidRDefault="00585562" w:rsidP="00585562">
            <w:pPr>
              <w:jc w:val="center"/>
              <w:rPr>
                <w:rFonts w:ascii="Times New Roman" w:hAnsi="Times New Roman" w:cs="Times New Roman"/>
                <w:b/>
              </w:rPr>
            </w:pPr>
            <w:proofErr w:type="spellStart"/>
            <w:r w:rsidRPr="00B44CC7">
              <w:rPr>
                <w:rFonts w:ascii="Times New Roman" w:hAnsi="Times New Roman" w:cs="Times New Roman"/>
                <w:b/>
              </w:rPr>
              <w:t>Tanda</w:t>
            </w:r>
            <w:proofErr w:type="spellEnd"/>
          </w:p>
        </w:tc>
        <w:tc>
          <w:tcPr>
            <w:tcW w:w="3117" w:type="dxa"/>
            <w:vAlign w:val="center"/>
          </w:tcPr>
          <w:p w:rsidR="00585562" w:rsidRPr="00B44CC7" w:rsidRDefault="00585562" w:rsidP="00585562">
            <w:pPr>
              <w:jc w:val="center"/>
              <w:rPr>
                <w:rFonts w:ascii="Times New Roman" w:hAnsi="Times New Roman" w:cs="Times New Roman"/>
                <w:b/>
              </w:rPr>
            </w:pPr>
            <w:proofErr w:type="spellStart"/>
            <w:r w:rsidRPr="00B44CC7">
              <w:rPr>
                <w:rFonts w:ascii="Times New Roman" w:hAnsi="Times New Roman" w:cs="Times New Roman"/>
                <w:b/>
              </w:rPr>
              <w:t>Objek</w:t>
            </w:r>
            <w:proofErr w:type="spellEnd"/>
          </w:p>
        </w:tc>
        <w:tc>
          <w:tcPr>
            <w:tcW w:w="3117" w:type="dxa"/>
            <w:vAlign w:val="center"/>
          </w:tcPr>
          <w:p w:rsidR="00585562" w:rsidRPr="00B44CC7" w:rsidRDefault="00585562" w:rsidP="00585562">
            <w:pPr>
              <w:jc w:val="center"/>
              <w:rPr>
                <w:rFonts w:ascii="Times New Roman" w:hAnsi="Times New Roman" w:cs="Times New Roman"/>
                <w:b/>
              </w:rPr>
            </w:pPr>
            <w:proofErr w:type="spellStart"/>
            <w:r w:rsidRPr="00B44CC7">
              <w:rPr>
                <w:rFonts w:ascii="Times New Roman" w:hAnsi="Times New Roman" w:cs="Times New Roman"/>
                <w:b/>
              </w:rPr>
              <w:t>Interpretan</w:t>
            </w:r>
            <w:proofErr w:type="spellEnd"/>
          </w:p>
        </w:tc>
      </w:tr>
      <w:tr w:rsidR="00585562" w:rsidRPr="00B44CC7" w:rsidTr="00585562">
        <w:tc>
          <w:tcPr>
            <w:tcW w:w="3116" w:type="dxa"/>
            <w:vAlign w:val="center"/>
          </w:tcPr>
          <w:p w:rsidR="00585562" w:rsidRPr="00B44CC7" w:rsidRDefault="00585562" w:rsidP="00585562">
            <w:pPr>
              <w:jc w:val="center"/>
              <w:rPr>
                <w:rFonts w:ascii="Times New Roman" w:hAnsi="Times New Roman" w:cs="Times New Roman"/>
              </w:rPr>
            </w:pPr>
            <w:proofErr w:type="spellStart"/>
            <w:r w:rsidRPr="00B44CC7">
              <w:rPr>
                <w:rFonts w:ascii="Times New Roman" w:hAnsi="Times New Roman" w:cs="Times New Roman"/>
              </w:rPr>
              <w:t>Warna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Lokasi</w:t>
            </w:r>
            <w:proofErr w:type="spellEnd"/>
          </w:p>
        </w:tc>
        <w:tc>
          <w:tcPr>
            <w:tcW w:w="3117" w:type="dxa"/>
            <w:vAlign w:val="center"/>
          </w:tcPr>
          <w:p w:rsidR="00585562" w:rsidRPr="00B44CC7" w:rsidRDefault="00585562" w:rsidP="00585562">
            <w:pPr>
              <w:jc w:val="center"/>
              <w:rPr>
                <w:rFonts w:ascii="Times New Roman" w:hAnsi="Times New Roman" w:cs="Times New Roman"/>
                <w:b/>
              </w:rPr>
            </w:pPr>
            <w:r w:rsidRPr="00B44CC7">
              <w:rPr>
                <w:rFonts w:ascii="Times New Roman" w:hAnsi="Times New Roman" w:cs="Times New Roman"/>
                <w:lang w:val="sv-SE"/>
              </w:rPr>
              <w:t>Mengacu</w:t>
            </w:r>
            <w:r w:rsidRPr="00B44CC7">
              <w:rPr>
                <w:rFonts w:ascii="Times New Roman" w:hAnsi="Times New Roman" w:cs="Times New Roman"/>
                <w:spacing w:val="1"/>
                <w:lang w:val="sv-SE"/>
              </w:rPr>
              <w:t xml:space="preserve"> </w:t>
            </w:r>
            <w:r w:rsidRPr="00B44CC7">
              <w:rPr>
                <w:rFonts w:ascii="Times New Roman" w:hAnsi="Times New Roman" w:cs="Times New Roman"/>
                <w:lang w:val="sv-SE"/>
              </w:rPr>
              <w:t>pada warna yang ada di dunia nyata</w:t>
            </w:r>
          </w:p>
        </w:tc>
        <w:tc>
          <w:tcPr>
            <w:tcW w:w="3117" w:type="dxa"/>
            <w:vAlign w:val="center"/>
          </w:tcPr>
          <w:p w:rsidR="00585562" w:rsidRPr="00B44CC7" w:rsidRDefault="00585562" w:rsidP="00585562">
            <w:pPr>
              <w:pStyle w:val="TableParagraph"/>
              <w:ind w:left="107" w:right="109"/>
              <w:jc w:val="center"/>
              <w:rPr>
                <w:lang w:val="sv-SE"/>
              </w:rPr>
            </w:pPr>
            <w:r w:rsidRPr="00B44CC7">
              <w:rPr>
                <w:lang w:val="sv-SE"/>
              </w:rPr>
              <w:t>Warna yang ada didunia nyata menandakan bahwa film ini mewakili kehidupan sehari-hari yang dibawakan oleh pemain</w:t>
            </w:r>
          </w:p>
        </w:tc>
      </w:tr>
      <w:tr w:rsidR="00585562" w:rsidRPr="00B44CC7" w:rsidTr="00585562">
        <w:tc>
          <w:tcPr>
            <w:tcW w:w="3116" w:type="dxa"/>
            <w:vAlign w:val="center"/>
          </w:tcPr>
          <w:p w:rsidR="00585562" w:rsidRPr="00B44CC7" w:rsidRDefault="00585562" w:rsidP="00585562">
            <w:pPr>
              <w:jc w:val="center"/>
              <w:rPr>
                <w:rFonts w:ascii="Times New Roman" w:hAnsi="Times New Roman" w:cs="Times New Roman"/>
                <w:i/>
                <w:lang w:val="sv-SE"/>
              </w:rPr>
            </w:pPr>
            <w:r w:rsidRPr="00B44CC7">
              <w:rPr>
                <w:rFonts w:ascii="Times New Roman" w:hAnsi="Times New Roman" w:cs="Times New Roman"/>
              </w:rPr>
              <w:t xml:space="preserve">Kata </w:t>
            </w:r>
            <w:r w:rsidRPr="00B44CC7">
              <w:rPr>
                <w:rFonts w:ascii="Times New Roman" w:hAnsi="Times New Roman" w:cs="Times New Roman"/>
                <w:lang w:val="sv-SE"/>
              </w:rPr>
              <w:t>“Dekil bladus”</w:t>
            </w:r>
            <w:r w:rsidRPr="00B44CC7">
              <w:rPr>
                <w:rFonts w:ascii="Times New Roman" w:hAnsi="Times New Roman" w:cs="Times New Roman"/>
                <w:i/>
                <w:lang w:val="sv-SE"/>
              </w:rPr>
              <w:t xml:space="preserve">, </w:t>
            </w:r>
            <w:r w:rsidRPr="00B44CC7">
              <w:rPr>
                <w:rFonts w:ascii="Times New Roman" w:hAnsi="Times New Roman" w:cs="Times New Roman"/>
                <w:i/>
                <w:lang w:val="sv-SE"/>
              </w:rPr>
              <w:t>“Edan”</w:t>
            </w:r>
            <w:r w:rsidRPr="00B44CC7">
              <w:rPr>
                <w:rFonts w:ascii="Times New Roman" w:hAnsi="Times New Roman" w:cs="Times New Roman"/>
                <w:i/>
                <w:lang w:val="sv-SE"/>
              </w:rPr>
              <w:t xml:space="preserve">, </w:t>
            </w:r>
            <w:r w:rsidRPr="00B44CC7">
              <w:rPr>
                <w:rFonts w:ascii="Times New Roman" w:hAnsi="Times New Roman" w:cs="Times New Roman"/>
                <w:i/>
                <w:lang w:val="sv-SE"/>
              </w:rPr>
              <w:t>“Matamu”</w:t>
            </w:r>
          </w:p>
        </w:tc>
        <w:tc>
          <w:tcPr>
            <w:tcW w:w="3117" w:type="dxa"/>
            <w:vAlign w:val="center"/>
          </w:tcPr>
          <w:p w:rsidR="00585562" w:rsidRPr="00B44CC7" w:rsidRDefault="00585562" w:rsidP="00585562">
            <w:pPr>
              <w:jc w:val="center"/>
              <w:rPr>
                <w:rFonts w:ascii="Times New Roman" w:hAnsi="Times New Roman" w:cs="Times New Roman"/>
                <w:lang w:val="sv-SE"/>
              </w:rPr>
            </w:pPr>
            <w:r w:rsidRPr="00B44CC7">
              <w:rPr>
                <w:rFonts w:ascii="Times New Roman" w:hAnsi="Times New Roman" w:cs="Times New Roman"/>
                <w:lang w:val="sv-SE"/>
              </w:rPr>
              <w:t>Mencela ”fisik” tidak sesuai kenyataan</w:t>
            </w:r>
          </w:p>
        </w:tc>
        <w:tc>
          <w:tcPr>
            <w:tcW w:w="3117" w:type="dxa"/>
            <w:vAlign w:val="center"/>
          </w:tcPr>
          <w:p w:rsidR="00585562" w:rsidRPr="00B44CC7" w:rsidRDefault="00585562" w:rsidP="00585562">
            <w:pPr>
              <w:jc w:val="center"/>
              <w:rPr>
                <w:rFonts w:ascii="Times New Roman" w:hAnsi="Times New Roman" w:cs="Times New Roman"/>
                <w:iCs/>
                <w:lang w:val="sv-SE"/>
              </w:rPr>
            </w:pPr>
            <w:r w:rsidRPr="00B44CC7">
              <w:rPr>
                <w:rFonts w:ascii="Times New Roman" w:hAnsi="Times New Roman" w:cs="Times New Roman"/>
                <w:lang w:val="sv-SE"/>
              </w:rPr>
              <w:t xml:space="preserve">Merasa </w:t>
            </w:r>
            <w:r w:rsidRPr="00B44CC7">
              <w:rPr>
                <w:rFonts w:ascii="Times New Roman" w:hAnsi="Times New Roman" w:cs="Times New Roman"/>
                <w:iCs/>
                <w:lang w:val="sv-SE"/>
              </w:rPr>
              <w:t>emosi dengan unsur mencela fisik pemeran lain sehingga diartikan sebagai respon ketidaksetujuan atas apa yang disampaikan oleh lawan bicara.</w:t>
            </w:r>
          </w:p>
        </w:tc>
      </w:tr>
      <w:tr w:rsidR="00585562" w:rsidRPr="00B44CC7" w:rsidTr="00585562">
        <w:tc>
          <w:tcPr>
            <w:tcW w:w="3116" w:type="dxa"/>
            <w:vAlign w:val="center"/>
          </w:tcPr>
          <w:p w:rsidR="00585562" w:rsidRPr="00B44CC7" w:rsidRDefault="00585562" w:rsidP="00585562">
            <w:pPr>
              <w:jc w:val="center"/>
              <w:rPr>
                <w:rFonts w:ascii="Times New Roman" w:hAnsi="Times New Roman" w:cs="Times New Roman"/>
              </w:rPr>
            </w:pPr>
            <w:proofErr w:type="spellStart"/>
            <w:r w:rsidRPr="00B44CC7">
              <w:rPr>
                <w:rFonts w:ascii="Times New Roman" w:hAnsi="Times New Roman" w:cs="Times New Roman"/>
              </w:rPr>
              <w:t>Ekspresi</w:t>
            </w:r>
            <w:proofErr w:type="spellEnd"/>
          </w:p>
        </w:tc>
        <w:tc>
          <w:tcPr>
            <w:tcW w:w="3117" w:type="dxa"/>
            <w:vAlign w:val="center"/>
          </w:tcPr>
          <w:p w:rsidR="00585562" w:rsidRPr="00B44CC7" w:rsidRDefault="00585562" w:rsidP="00585562">
            <w:pPr>
              <w:jc w:val="center"/>
              <w:rPr>
                <w:rFonts w:ascii="Times New Roman" w:hAnsi="Times New Roman" w:cs="Times New Roman"/>
                <w:b/>
              </w:rPr>
            </w:pPr>
            <w:r w:rsidRPr="00B44CC7">
              <w:rPr>
                <w:rFonts w:ascii="Times New Roman" w:hAnsi="Times New Roman" w:cs="Times New Roman"/>
                <w:lang w:val="sv-SE"/>
              </w:rPr>
              <w:t>Mengacu ekspresi mencela fisik seorang dengan negatif tetapi bersinggungan</w:t>
            </w:r>
          </w:p>
        </w:tc>
        <w:tc>
          <w:tcPr>
            <w:tcW w:w="3117" w:type="dxa"/>
            <w:vAlign w:val="center"/>
          </w:tcPr>
          <w:p w:rsidR="00585562" w:rsidRPr="00B44CC7" w:rsidRDefault="00585562" w:rsidP="00585562">
            <w:pPr>
              <w:jc w:val="center"/>
              <w:rPr>
                <w:rFonts w:ascii="Times New Roman" w:hAnsi="Times New Roman" w:cs="Times New Roman"/>
                <w:b/>
              </w:rPr>
            </w:pPr>
            <w:r w:rsidRPr="00B44CC7">
              <w:rPr>
                <w:rFonts w:ascii="Times New Roman" w:hAnsi="Times New Roman" w:cs="Times New Roman"/>
                <w:lang w:val="sv-SE"/>
              </w:rPr>
              <w:t>Menunjukkan bahwa ekspresi membalas lawan bicara dengan mengomentari penampilan</w:t>
            </w:r>
          </w:p>
        </w:tc>
      </w:tr>
    </w:tbl>
    <w:p w:rsidR="00B44CC7" w:rsidRPr="00B44CC7" w:rsidRDefault="00B44CC7" w:rsidP="00B44CC7">
      <w:pPr>
        <w:ind w:firstLine="720"/>
        <w:jc w:val="both"/>
        <w:rPr>
          <w:rFonts w:ascii="Times New Roman" w:hAnsi="Times New Roman" w:cs="Times New Roman"/>
          <w:lang w:val="sv-SE"/>
        </w:rPr>
      </w:pPr>
      <w:r w:rsidRPr="00B44CC7">
        <w:rPr>
          <w:rFonts w:ascii="Times New Roman" w:hAnsi="Times New Roman" w:cs="Times New Roman"/>
          <w:lang w:val="sv-SE"/>
        </w:rPr>
        <w:t xml:space="preserve">Gambar 3 digambarkan dengan pemain Yowis Ben yang menanggapi lawan bicara dengan mengomentari penampilan yang diungkapkan secara mencela fisik dicampur dengan kekesalan yang biasa saja, bisa diartikan mencela sesuka hati. Kata ”dekil bladus”, ”edan”, ”matamu” memiliki arti, penampilan yang tidak terurus, gila, dan mencela dengan menggunakan objek mata sebagai penolakan. Bahasa jawa ngoko ini bisa diaplikasikan hanya saat memiliki suasana hati yang tidak senang, dan bisa digunakan kepada </w:t>
      </w:r>
      <w:r w:rsidRPr="00B44CC7">
        <w:rPr>
          <w:rFonts w:ascii="Times New Roman" w:hAnsi="Times New Roman" w:cs="Times New Roman"/>
          <w:lang w:val="sv-SE"/>
        </w:rPr>
        <w:lastRenderedPageBreak/>
        <w:t xml:space="preserve">sesama teman sehingga menjadi bahasa keakraban yang sudah menjadi kebiasaan seseorang dalam mengaplikasikan sehari-hari. Tingkat tutur dalam bahasa Jawa sangatlah rumit meskipun tataran yang pokok sebenarnya hanya dua, yaitu </w:t>
      </w:r>
      <w:r w:rsidRPr="00B44CC7">
        <w:rPr>
          <w:rFonts w:ascii="Times New Roman" w:hAnsi="Times New Roman" w:cs="Times New Roman"/>
          <w:i/>
          <w:iCs/>
          <w:lang w:val="sv-SE"/>
        </w:rPr>
        <w:t xml:space="preserve">ngoko </w:t>
      </w:r>
      <w:r w:rsidRPr="00B44CC7">
        <w:rPr>
          <w:rFonts w:ascii="Times New Roman" w:hAnsi="Times New Roman" w:cs="Times New Roman"/>
          <w:lang w:val="sv-SE"/>
        </w:rPr>
        <w:t xml:space="preserve">dan </w:t>
      </w:r>
      <w:r w:rsidRPr="00B44CC7">
        <w:rPr>
          <w:rFonts w:ascii="Times New Roman" w:hAnsi="Times New Roman" w:cs="Times New Roman"/>
          <w:i/>
          <w:iCs/>
          <w:lang w:val="sv-SE"/>
        </w:rPr>
        <w:t>krama</w:t>
      </w:r>
      <w:r w:rsidRPr="00B44CC7">
        <w:rPr>
          <w:rFonts w:ascii="Times New Roman" w:hAnsi="Times New Roman" w:cs="Times New Roman"/>
          <w:lang w:val="sv-SE"/>
        </w:rPr>
        <w:t>, film yowis ben walaupun telah disediakan terjemahan dalam bahasa Indonesia, namun tetap memberikan penampilan bahasa jawa ngoko yang memiliki arti bervariasi setiap pengucapannya</w:t>
      </w:r>
      <w:r w:rsidRPr="00B44CC7">
        <w:rPr>
          <w:rFonts w:ascii="Times New Roman" w:hAnsi="Times New Roman" w:cs="Times New Roman"/>
          <w:lang w:val="sv-SE"/>
        </w:rPr>
        <w:t>.</w:t>
      </w:r>
      <w:r w:rsidRPr="00B44CC7">
        <w:rPr>
          <w:rFonts w:ascii="Times New Roman" w:hAnsi="Times New Roman" w:cs="Times New Roman"/>
          <w:lang w:val="sv-SE"/>
        </w:rPr>
        <w:t>.</w:t>
      </w:r>
    </w:p>
    <w:p w:rsidR="00585562" w:rsidRPr="00B44CC7" w:rsidRDefault="00585562" w:rsidP="00B44CC7">
      <w:pPr>
        <w:rPr>
          <w:rFonts w:ascii="Times New Roman" w:hAnsi="Times New Roman" w:cs="Times New Roman"/>
          <w:b/>
          <w:bCs/>
        </w:rPr>
      </w:pPr>
    </w:p>
    <w:p w:rsidR="00585562" w:rsidRPr="00B44CC7" w:rsidRDefault="00585562" w:rsidP="00585562">
      <w:pPr>
        <w:jc w:val="center"/>
        <w:rPr>
          <w:rFonts w:ascii="Times New Roman" w:hAnsi="Times New Roman" w:cs="Times New Roman"/>
          <w:b/>
          <w:bCs/>
        </w:rPr>
      </w:pPr>
      <w:proofErr w:type="spellStart"/>
      <w:r w:rsidRPr="00B44CC7">
        <w:rPr>
          <w:rFonts w:ascii="Times New Roman" w:hAnsi="Times New Roman" w:cs="Times New Roman"/>
          <w:b/>
          <w:bCs/>
        </w:rPr>
        <w:t>Gambar</w:t>
      </w:r>
      <w:proofErr w:type="spellEnd"/>
      <w:r w:rsidRPr="00B44CC7">
        <w:rPr>
          <w:rFonts w:ascii="Times New Roman" w:hAnsi="Times New Roman" w:cs="Times New Roman"/>
          <w:b/>
          <w:bCs/>
        </w:rPr>
        <w:t xml:space="preserve"> 4</w:t>
      </w:r>
    </w:p>
    <w:p w:rsidR="00585562" w:rsidRPr="00B44CC7" w:rsidRDefault="00585562" w:rsidP="00585562">
      <w:pPr>
        <w:jc w:val="center"/>
        <w:rPr>
          <w:rFonts w:ascii="Times New Roman" w:hAnsi="Times New Roman" w:cs="Times New Roman"/>
          <w:b/>
          <w:bCs/>
        </w:rPr>
      </w:pPr>
      <w:r w:rsidRPr="00B44CC7">
        <w:rPr>
          <w:rFonts w:ascii="Times New Roman" w:hAnsi="Times New Roman" w:cs="Times New Roman"/>
          <w:b/>
          <w:noProof/>
        </w:rPr>
        <w:drawing>
          <wp:inline distT="0" distB="0" distL="0" distR="0">
            <wp:extent cx="3906520" cy="191071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7075315"/>
                    <pic:cNvPicPr>
                      <a:picLocks noChangeAspect="1" noChangeArrowheads="1"/>
                    </pic:cNvPicPr>
                  </pic:nvPicPr>
                  <pic:blipFill>
                    <a:blip r:embed="rId15" cstate="print">
                      <a:extLst>
                        <a:ext uri="{28A0092B-C50C-407E-A947-70E740481C1C}">
                          <a14:useLocalDpi xmlns:a14="http://schemas.microsoft.com/office/drawing/2010/main" val="0"/>
                        </a:ext>
                      </a:extLst>
                    </a:blip>
                    <a:srcRect l="9315" t="7500" r="5586"/>
                    <a:stretch>
                      <a:fillRect/>
                    </a:stretch>
                  </pic:blipFill>
                  <pic:spPr bwMode="auto">
                    <a:xfrm>
                      <a:off x="0" y="0"/>
                      <a:ext cx="3906520" cy="1910715"/>
                    </a:xfrm>
                    <a:prstGeom prst="rect">
                      <a:avLst/>
                    </a:prstGeom>
                    <a:noFill/>
                    <a:ln>
                      <a:noFill/>
                    </a:ln>
                  </pic:spPr>
                </pic:pic>
              </a:graphicData>
            </a:graphic>
          </wp:inline>
        </w:drawing>
      </w:r>
      <w:r w:rsidRPr="00B44CC7">
        <w:rPr>
          <w:rFonts w:ascii="Times New Roman" w:hAnsi="Times New Roman" w:cs="Times New Roman"/>
          <w:b/>
          <w:bCs/>
        </w:rPr>
        <w:t xml:space="preserve"> </w:t>
      </w:r>
    </w:p>
    <w:p w:rsidR="00585562" w:rsidRPr="00B44CC7" w:rsidRDefault="00585562" w:rsidP="00B44CC7">
      <w:pPr>
        <w:shd w:val="clear" w:color="auto" w:fill="FFFFFF"/>
        <w:jc w:val="center"/>
        <w:rPr>
          <w:rFonts w:ascii="Times New Roman" w:hAnsi="Times New Roman" w:cs="Times New Roman"/>
          <w:b/>
          <w:bCs/>
          <w:lang w:val="sv-SE"/>
        </w:rPr>
      </w:pPr>
      <w:r w:rsidRPr="00B44CC7">
        <w:rPr>
          <w:rFonts w:ascii="Times New Roman" w:hAnsi="Times New Roman" w:cs="Times New Roman"/>
          <w:b/>
          <w:bCs/>
          <w:color w:val="000000"/>
          <w:lang w:val="sv-SE" w:eastAsia="en-ID"/>
        </w:rPr>
        <w:t xml:space="preserve">Gambar 4.1 </w:t>
      </w:r>
      <w:r w:rsidRPr="00B44CC7">
        <w:rPr>
          <w:rFonts w:ascii="Times New Roman" w:hAnsi="Times New Roman" w:cs="Times New Roman"/>
          <w:b/>
          <w:bCs/>
          <w:lang w:val="sv-SE"/>
        </w:rPr>
        <w:t>(01.01.08-01.01.09)</w:t>
      </w:r>
      <w:bookmarkStart w:id="0" w:name="_GoBack"/>
      <w:bookmarkEnd w:id="0"/>
    </w:p>
    <w:p w:rsidR="00585562" w:rsidRPr="00B44CC7" w:rsidRDefault="00585562" w:rsidP="00585562">
      <w:pPr>
        <w:jc w:val="center"/>
        <w:rPr>
          <w:rFonts w:ascii="Times New Roman" w:hAnsi="Times New Roman" w:cs="Times New Roman"/>
        </w:rPr>
      </w:pPr>
      <w:proofErr w:type="spellStart"/>
      <w:r w:rsidRPr="00B44CC7">
        <w:rPr>
          <w:rFonts w:ascii="Times New Roman" w:hAnsi="Times New Roman" w:cs="Times New Roman"/>
        </w:rPr>
        <w:t>Makna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tanda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dalam</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tipe</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Ikon</w:t>
      </w:r>
      <w:proofErr w:type="spellEnd"/>
    </w:p>
    <w:tbl>
      <w:tblPr>
        <w:tblStyle w:val="TableGrid"/>
        <w:tblW w:w="0" w:type="auto"/>
        <w:tblLook w:val="04A0" w:firstRow="1" w:lastRow="0" w:firstColumn="1" w:lastColumn="0" w:noHBand="0" w:noVBand="1"/>
      </w:tblPr>
      <w:tblGrid>
        <w:gridCol w:w="3116"/>
        <w:gridCol w:w="3117"/>
        <w:gridCol w:w="3117"/>
      </w:tblGrid>
      <w:tr w:rsidR="00585562" w:rsidRPr="00B44CC7" w:rsidTr="004239AD">
        <w:tc>
          <w:tcPr>
            <w:tcW w:w="3116" w:type="dxa"/>
            <w:vAlign w:val="center"/>
          </w:tcPr>
          <w:p w:rsidR="00585562" w:rsidRPr="00B44CC7" w:rsidRDefault="00585562" w:rsidP="004239AD">
            <w:pPr>
              <w:jc w:val="center"/>
              <w:rPr>
                <w:rFonts w:ascii="Times New Roman" w:hAnsi="Times New Roman" w:cs="Times New Roman"/>
                <w:b/>
              </w:rPr>
            </w:pPr>
            <w:proofErr w:type="spellStart"/>
            <w:r w:rsidRPr="00B44CC7">
              <w:rPr>
                <w:rFonts w:ascii="Times New Roman" w:hAnsi="Times New Roman" w:cs="Times New Roman"/>
                <w:b/>
              </w:rPr>
              <w:t>Tanda</w:t>
            </w:r>
            <w:proofErr w:type="spellEnd"/>
          </w:p>
        </w:tc>
        <w:tc>
          <w:tcPr>
            <w:tcW w:w="3117" w:type="dxa"/>
            <w:vAlign w:val="center"/>
          </w:tcPr>
          <w:p w:rsidR="00585562" w:rsidRPr="00B44CC7" w:rsidRDefault="00585562" w:rsidP="004239AD">
            <w:pPr>
              <w:jc w:val="center"/>
              <w:rPr>
                <w:rFonts w:ascii="Times New Roman" w:hAnsi="Times New Roman" w:cs="Times New Roman"/>
                <w:b/>
              </w:rPr>
            </w:pPr>
            <w:proofErr w:type="spellStart"/>
            <w:r w:rsidRPr="00B44CC7">
              <w:rPr>
                <w:rFonts w:ascii="Times New Roman" w:hAnsi="Times New Roman" w:cs="Times New Roman"/>
                <w:b/>
              </w:rPr>
              <w:t>Objek</w:t>
            </w:r>
            <w:proofErr w:type="spellEnd"/>
          </w:p>
        </w:tc>
        <w:tc>
          <w:tcPr>
            <w:tcW w:w="3117" w:type="dxa"/>
            <w:vAlign w:val="center"/>
          </w:tcPr>
          <w:p w:rsidR="00585562" w:rsidRPr="00B44CC7" w:rsidRDefault="00585562" w:rsidP="004239AD">
            <w:pPr>
              <w:jc w:val="center"/>
              <w:rPr>
                <w:rFonts w:ascii="Times New Roman" w:hAnsi="Times New Roman" w:cs="Times New Roman"/>
                <w:b/>
              </w:rPr>
            </w:pPr>
            <w:proofErr w:type="spellStart"/>
            <w:r w:rsidRPr="00B44CC7">
              <w:rPr>
                <w:rFonts w:ascii="Times New Roman" w:hAnsi="Times New Roman" w:cs="Times New Roman"/>
                <w:b/>
              </w:rPr>
              <w:t>Interpretan</w:t>
            </w:r>
            <w:proofErr w:type="spellEnd"/>
          </w:p>
        </w:tc>
      </w:tr>
      <w:tr w:rsidR="00585562" w:rsidRPr="00B44CC7" w:rsidTr="004239AD">
        <w:trPr>
          <w:trHeight w:val="357"/>
        </w:trPr>
        <w:tc>
          <w:tcPr>
            <w:tcW w:w="3116" w:type="dxa"/>
            <w:vAlign w:val="center"/>
          </w:tcPr>
          <w:p w:rsidR="00585562" w:rsidRPr="00B44CC7" w:rsidRDefault="00585562" w:rsidP="004239AD">
            <w:pPr>
              <w:jc w:val="center"/>
              <w:rPr>
                <w:rFonts w:ascii="Times New Roman" w:hAnsi="Times New Roman" w:cs="Times New Roman"/>
                <w:b/>
              </w:rPr>
            </w:pPr>
            <w:proofErr w:type="spellStart"/>
            <w:r w:rsidRPr="00B44CC7">
              <w:rPr>
                <w:rFonts w:ascii="Times New Roman" w:hAnsi="Times New Roman" w:cs="Times New Roman"/>
              </w:rPr>
              <w:t>Pemain</w:t>
            </w:r>
            <w:proofErr w:type="spellEnd"/>
            <w:r w:rsidRPr="00B44CC7">
              <w:rPr>
                <w:rFonts w:ascii="Times New Roman" w:hAnsi="Times New Roman" w:cs="Times New Roman"/>
              </w:rPr>
              <w:t xml:space="preserve"> Film </w:t>
            </w:r>
            <w:proofErr w:type="spellStart"/>
            <w:r w:rsidRPr="00B44CC7">
              <w:rPr>
                <w:rFonts w:ascii="Times New Roman" w:hAnsi="Times New Roman" w:cs="Times New Roman"/>
              </w:rPr>
              <w:t>Yowis</w:t>
            </w:r>
            <w:proofErr w:type="spellEnd"/>
            <w:r w:rsidRPr="00B44CC7">
              <w:rPr>
                <w:rFonts w:ascii="Times New Roman" w:hAnsi="Times New Roman" w:cs="Times New Roman"/>
              </w:rPr>
              <w:t xml:space="preserve"> Ben 1</w:t>
            </w:r>
          </w:p>
        </w:tc>
        <w:tc>
          <w:tcPr>
            <w:tcW w:w="3117" w:type="dxa"/>
            <w:vAlign w:val="center"/>
          </w:tcPr>
          <w:p w:rsidR="00585562" w:rsidRPr="00B44CC7" w:rsidRDefault="00585562" w:rsidP="004239AD">
            <w:pPr>
              <w:pStyle w:val="TableParagraph"/>
              <w:ind w:left="113"/>
              <w:jc w:val="center"/>
              <w:rPr>
                <w:lang w:val="sv-SE"/>
              </w:rPr>
            </w:pPr>
            <w:r w:rsidRPr="00B44CC7">
              <w:rPr>
                <w:lang w:val="sv-SE"/>
              </w:rPr>
              <w:t>Isi Pembicaraan</w:t>
            </w:r>
          </w:p>
        </w:tc>
        <w:tc>
          <w:tcPr>
            <w:tcW w:w="3117" w:type="dxa"/>
            <w:vAlign w:val="center"/>
          </w:tcPr>
          <w:p w:rsidR="00585562" w:rsidRPr="00B44CC7" w:rsidRDefault="00585562" w:rsidP="004239AD">
            <w:pPr>
              <w:pBdr>
                <w:top w:val="nil"/>
                <w:left w:val="nil"/>
                <w:bottom w:val="nil"/>
                <w:right w:val="nil"/>
                <w:between w:val="nil"/>
              </w:pBdr>
              <w:jc w:val="center"/>
              <w:rPr>
                <w:rFonts w:ascii="Times New Roman" w:hAnsi="Times New Roman" w:cs="Times New Roman"/>
                <w:color w:val="000000"/>
                <w:lang w:val="sv-SE"/>
              </w:rPr>
            </w:pPr>
            <w:r w:rsidRPr="00B44CC7">
              <w:rPr>
                <w:rFonts w:ascii="Times New Roman" w:hAnsi="Times New Roman" w:cs="Times New Roman"/>
                <w:color w:val="000000"/>
                <w:lang w:val="sv-SE"/>
              </w:rPr>
              <w:t>Pemeran Yowis Ben yang sedang memainkan film</w:t>
            </w:r>
          </w:p>
        </w:tc>
      </w:tr>
    </w:tbl>
    <w:p w:rsidR="00585562" w:rsidRPr="00B44CC7" w:rsidRDefault="00585562" w:rsidP="00585562">
      <w:pPr>
        <w:jc w:val="center"/>
        <w:rPr>
          <w:rFonts w:ascii="Times New Roman" w:hAnsi="Times New Roman" w:cs="Times New Roman"/>
          <w:b/>
        </w:rPr>
      </w:pPr>
    </w:p>
    <w:p w:rsidR="00585562" w:rsidRPr="00B44CC7" w:rsidRDefault="00585562" w:rsidP="00585562">
      <w:pPr>
        <w:jc w:val="center"/>
        <w:rPr>
          <w:rFonts w:ascii="Times New Roman" w:hAnsi="Times New Roman" w:cs="Times New Roman"/>
        </w:rPr>
      </w:pPr>
      <w:proofErr w:type="spellStart"/>
      <w:r w:rsidRPr="00B44CC7">
        <w:rPr>
          <w:rFonts w:ascii="Times New Roman" w:hAnsi="Times New Roman" w:cs="Times New Roman"/>
        </w:rPr>
        <w:t>Makna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tanda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dalam</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tipe</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Indeks</w:t>
      </w:r>
      <w:proofErr w:type="spellEnd"/>
    </w:p>
    <w:tbl>
      <w:tblPr>
        <w:tblStyle w:val="TableGrid"/>
        <w:tblW w:w="0" w:type="auto"/>
        <w:tblLook w:val="04A0" w:firstRow="1" w:lastRow="0" w:firstColumn="1" w:lastColumn="0" w:noHBand="0" w:noVBand="1"/>
      </w:tblPr>
      <w:tblGrid>
        <w:gridCol w:w="3116"/>
        <w:gridCol w:w="3117"/>
        <w:gridCol w:w="3117"/>
      </w:tblGrid>
      <w:tr w:rsidR="00585562" w:rsidRPr="00B44CC7" w:rsidTr="004239AD">
        <w:tc>
          <w:tcPr>
            <w:tcW w:w="3116" w:type="dxa"/>
            <w:vAlign w:val="center"/>
          </w:tcPr>
          <w:p w:rsidR="00585562" w:rsidRPr="00B44CC7" w:rsidRDefault="00585562" w:rsidP="004239AD">
            <w:pPr>
              <w:jc w:val="center"/>
              <w:rPr>
                <w:rFonts w:ascii="Times New Roman" w:hAnsi="Times New Roman" w:cs="Times New Roman"/>
                <w:b/>
              </w:rPr>
            </w:pPr>
            <w:proofErr w:type="spellStart"/>
            <w:r w:rsidRPr="00B44CC7">
              <w:rPr>
                <w:rFonts w:ascii="Times New Roman" w:hAnsi="Times New Roman" w:cs="Times New Roman"/>
                <w:b/>
              </w:rPr>
              <w:t>Tanda</w:t>
            </w:r>
            <w:proofErr w:type="spellEnd"/>
          </w:p>
        </w:tc>
        <w:tc>
          <w:tcPr>
            <w:tcW w:w="3117" w:type="dxa"/>
            <w:vAlign w:val="center"/>
          </w:tcPr>
          <w:p w:rsidR="00585562" w:rsidRPr="00B44CC7" w:rsidRDefault="00585562" w:rsidP="004239AD">
            <w:pPr>
              <w:jc w:val="center"/>
              <w:rPr>
                <w:rFonts w:ascii="Times New Roman" w:hAnsi="Times New Roman" w:cs="Times New Roman"/>
                <w:b/>
              </w:rPr>
            </w:pPr>
            <w:proofErr w:type="spellStart"/>
            <w:r w:rsidRPr="00B44CC7">
              <w:rPr>
                <w:rFonts w:ascii="Times New Roman" w:hAnsi="Times New Roman" w:cs="Times New Roman"/>
                <w:b/>
              </w:rPr>
              <w:t>Objek</w:t>
            </w:r>
            <w:proofErr w:type="spellEnd"/>
          </w:p>
        </w:tc>
        <w:tc>
          <w:tcPr>
            <w:tcW w:w="3117" w:type="dxa"/>
            <w:vAlign w:val="center"/>
          </w:tcPr>
          <w:p w:rsidR="00585562" w:rsidRPr="00B44CC7" w:rsidRDefault="00585562" w:rsidP="004239AD">
            <w:pPr>
              <w:jc w:val="center"/>
              <w:rPr>
                <w:rFonts w:ascii="Times New Roman" w:hAnsi="Times New Roman" w:cs="Times New Roman"/>
                <w:b/>
              </w:rPr>
            </w:pPr>
            <w:proofErr w:type="spellStart"/>
            <w:r w:rsidRPr="00B44CC7">
              <w:rPr>
                <w:rFonts w:ascii="Times New Roman" w:hAnsi="Times New Roman" w:cs="Times New Roman"/>
                <w:b/>
              </w:rPr>
              <w:t>Interpretan</w:t>
            </w:r>
            <w:proofErr w:type="spellEnd"/>
          </w:p>
        </w:tc>
      </w:tr>
      <w:tr w:rsidR="00585562" w:rsidRPr="00B44CC7" w:rsidTr="004239AD">
        <w:trPr>
          <w:trHeight w:val="357"/>
        </w:trPr>
        <w:tc>
          <w:tcPr>
            <w:tcW w:w="3116" w:type="dxa"/>
            <w:vAlign w:val="center"/>
          </w:tcPr>
          <w:p w:rsidR="00585562" w:rsidRPr="00B44CC7" w:rsidRDefault="00585562" w:rsidP="004239AD">
            <w:pPr>
              <w:pStyle w:val="TableParagraph"/>
              <w:ind w:left="135" w:right="98"/>
              <w:jc w:val="center"/>
              <w:rPr>
                <w:lang w:val="sv-SE"/>
              </w:rPr>
            </w:pPr>
            <w:r w:rsidRPr="00B44CC7">
              <w:rPr>
                <w:lang w:val="sv-SE"/>
              </w:rPr>
              <w:t>Postur pemeran utama</w:t>
            </w:r>
          </w:p>
        </w:tc>
        <w:tc>
          <w:tcPr>
            <w:tcW w:w="3117" w:type="dxa"/>
            <w:vAlign w:val="center"/>
          </w:tcPr>
          <w:p w:rsidR="00585562" w:rsidRPr="00B44CC7" w:rsidRDefault="00585562" w:rsidP="00585562">
            <w:pPr>
              <w:jc w:val="center"/>
              <w:rPr>
                <w:rFonts w:ascii="Times New Roman" w:hAnsi="Times New Roman" w:cs="Times New Roman"/>
                <w:lang w:val="sv-SE"/>
              </w:rPr>
            </w:pPr>
            <w:r w:rsidRPr="00B44CC7">
              <w:rPr>
                <w:rFonts w:ascii="Times New Roman" w:hAnsi="Times New Roman" w:cs="Times New Roman"/>
                <w:lang w:val="sv-SE"/>
              </w:rPr>
              <w:t xml:space="preserve">Mengacu pada postur </w:t>
            </w:r>
            <w:r w:rsidRPr="00B44CC7">
              <w:rPr>
                <w:rFonts w:ascii="Times New Roman" w:hAnsi="Times New Roman" w:cs="Times New Roman"/>
                <w:lang w:val="sv-SE"/>
              </w:rPr>
              <w:t>biasa</w:t>
            </w:r>
          </w:p>
        </w:tc>
        <w:tc>
          <w:tcPr>
            <w:tcW w:w="3117" w:type="dxa"/>
            <w:vAlign w:val="center"/>
          </w:tcPr>
          <w:p w:rsidR="00585562" w:rsidRPr="00B44CC7" w:rsidRDefault="00585562" w:rsidP="00585562">
            <w:pPr>
              <w:widowControl w:val="0"/>
              <w:autoSpaceDE w:val="0"/>
              <w:autoSpaceDN w:val="0"/>
              <w:ind w:left="107" w:right="106"/>
              <w:jc w:val="both"/>
              <w:rPr>
                <w:rFonts w:ascii="Times New Roman" w:hAnsi="Times New Roman" w:cs="Times New Roman"/>
                <w:lang w:val="sv-SE"/>
              </w:rPr>
            </w:pPr>
            <w:r w:rsidRPr="00B44CC7">
              <w:rPr>
                <w:rFonts w:ascii="Times New Roman" w:hAnsi="Times New Roman" w:cs="Times New Roman"/>
                <w:lang w:val="sv-SE"/>
              </w:rPr>
              <w:t>Ekspresi pemain menandakan mengartikan sebuah kata yang tidak biasa</w:t>
            </w:r>
          </w:p>
        </w:tc>
      </w:tr>
    </w:tbl>
    <w:p w:rsidR="00585562" w:rsidRPr="00B44CC7" w:rsidRDefault="00585562" w:rsidP="00B44CC7">
      <w:pPr>
        <w:rPr>
          <w:rFonts w:ascii="Times New Roman" w:hAnsi="Times New Roman" w:cs="Times New Roman"/>
          <w:b/>
        </w:rPr>
      </w:pPr>
    </w:p>
    <w:p w:rsidR="00585562" w:rsidRPr="00B44CC7" w:rsidRDefault="00585562" w:rsidP="00585562">
      <w:pPr>
        <w:jc w:val="center"/>
        <w:rPr>
          <w:rFonts w:ascii="Times New Roman" w:hAnsi="Times New Roman" w:cs="Times New Roman"/>
        </w:rPr>
      </w:pPr>
      <w:proofErr w:type="spellStart"/>
      <w:r w:rsidRPr="00B44CC7">
        <w:rPr>
          <w:rFonts w:ascii="Times New Roman" w:hAnsi="Times New Roman" w:cs="Times New Roman"/>
        </w:rPr>
        <w:t>Makna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tanda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dalam</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tipe</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Simbol</w:t>
      </w:r>
      <w:proofErr w:type="spellEnd"/>
    </w:p>
    <w:tbl>
      <w:tblPr>
        <w:tblStyle w:val="TableGrid"/>
        <w:tblW w:w="0" w:type="auto"/>
        <w:tblLook w:val="04A0" w:firstRow="1" w:lastRow="0" w:firstColumn="1" w:lastColumn="0" w:noHBand="0" w:noVBand="1"/>
      </w:tblPr>
      <w:tblGrid>
        <w:gridCol w:w="3116"/>
        <w:gridCol w:w="3117"/>
        <w:gridCol w:w="3117"/>
      </w:tblGrid>
      <w:tr w:rsidR="00585562" w:rsidRPr="00B44CC7" w:rsidTr="00B44CC7">
        <w:tc>
          <w:tcPr>
            <w:tcW w:w="3116" w:type="dxa"/>
            <w:vAlign w:val="center"/>
          </w:tcPr>
          <w:p w:rsidR="00585562" w:rsidRPr="00B44CC7" w:rsidRDefault="00585562" w:rsidP="00B44CC7">
            <w:pPr>
              <w:jc w:val="center"/>
              <w:rPr>
                <w:rFonts w:ascii="Times New Roman" w:hAnsi="Times New Roman" w:cs="Times New Roman"/>
                <w:b/>
              </w:rPr>
            </w:pPr>
            <w:proofErr w:type="spellStart"/>
            <w:r w:rsidRPr="00B44CC7">
              <w:rPr>
                <w:rFonts w:ascii="Times New Roman" w:hAnsi="Times New Roman" w:cs="Times New Roman"/>
                <w:b/>
              </w:rPr>
              <w:t>Tanda</w:t>
            </w:r>
            <w:proofErr w:type="spellEnd"/>
          </w:p>
        </w:tc>
        <w:tc>
          <w:tcPr>
            <w:tcW w:w="3117" w:type="dxa"/>
            <w:vAlign w:val="center"/>
          </w:tcPr>
          <w:p w:rsidR="00585562" w:rsidRPr="00B44CC7" w:rsidRDefault="00585562" w:rsidP="00B44CC7">
            <w:pPr>
              <w:jc w:val="center"/>
              <w:rPr>
                <w:rFonts w:ascii="Times New Roman" w:hAnsi="Times New Roman" w:cs="Times New Roman"/>
                <w:b/>
              </w:rPr>
            </w:pPr>
            <w:proofErr w:type="spellStart"/>
            <w:r w:rsidRPr="00B44CC7">
              <w:rPr>
                <w:rFonts w:ascii="Times New Roman" w:hAnsi="Times New Roman" w:cs="Times New Roman"/>
                <w:b/>
              </w:rPr>
              <w:t>Objek</w:t>
            </w:r>
            <w:proofErr w:type="spellEnd"/>
          </w:p>
        </w:tc>
        <w:tc>
          <w:tcPr>
            <w:tcW w:w="3117" w:type="dxa"/>
            <w:vAlign w:val="center"/>
          </w:tcPr>
          <w:p w:rsidR="00585562" w:rsidRPr="00B44CC7" w:rsidRDefault="00585562" w:rsidP="00B44CC7">
            <w:pPr>
              <w:jc w:val="center"/>
              <w:rPr>
                <w:rFonts w:ascii="Times New Roman" w:hAnsi="Times New Roman" w:cs="Times New Roman"/>
                <w:b/>
              </w:rPr>
            </w:pPr>
            <w:proofErr w:type="spellStart"/>
            <w:r w:rsidRPr="00B44CC7">
              <w:rPr>
                <w:rFonts w:ascii="Times New Roman" w:hAnsi="Times New Roman" w:cs="Times New Roman"/>
                <w:b/>
              </w:rPr>
              <w:t>Interpretan</w:t>
            </w:r>
            <w:proofErr w:type="spellEnd"/>
          </w:p>
        </w:tc>
      </w:tr>
      <w:tr w:rsidR="00585562" w:rsidRPr="00B44CC7" w:rsidTr="00B44CC7">
        <w:tc>
          <w:tcPr>
            <w:tcW w:w="3116" w:type="dxa"/>
            <w:vAlign w:val="center"/>
          </w:tcPr>
          <w:p w:rsidR="00585562" w:rsidRPr="00B44CC7" w:rsidRDefault="00585562" w:rsidP="00B44CC7">
            <w:pPr>
              <w:jc w:val="center"/>
              <w:rPr>
                <w:rFonts w:ascii="Times New Roman" w:hAnsi="Times New Roman" w:cs="Times New Roman"/>
              </w:rPr>
            </w:pPr>
            <w:proofErr w:type="spellStart"/>
            <w:r w:rsidRPr="00B44CC7">
              <w:rPr>
                <w:rFonts w:ascii="Times New Roman" w:hAnsi="Times New Roman" w:cs="Times New Roman"/>
              </w:rPr>
              <w:t>Warna</w:t>
            </w:r>
            <w:proofErr w:type="spellEnd"/>
            <w:r w:rsidRPr="00B44CC7">
              <w:rPr>
                <w:rFonts w:ascii="Times New Roman" w:hAnsi="Times New Roman" w:cs="Times New Roman"/>
              </w:rPr>
              <w:t xml:space="preserve"> </w:t>
            </w:r>
            <w:proofErr w:type="spellStart"/>
            <w:r w:rsidRPr="00B44CC7">
              <w:rPr>
                <w:rFonts w:ascii="Times New Roman" w:hAnsi="Times New Roman" w:cs="Times New Roman"/>
              </w:rPr>
              <w:t>Lokasi</w:t>
            </w:r>
            <w:proofErr w:type="spellEnd"/>
          </w:p>
        </w:tc>
        <w:tc>
          <w:tcPr>
            <w:tcW w:w="3117" w:type="dxa"/>
            <w:vAlign w:val="center"/>
          </w:tcPr>
          <w:p w:rsidR="00585562" w:rsidRPr="00B44CC7" w:rsidRDefault="00585562" w:rsidP="00B44CC7">
            <w:pPr>
              <w:jc w:val="center"/>
              <w:rPr>
                <w:rFonts w:ascii="Times New Roman" w:hAnsi="Times New Roman" w:cs="Times New Roman"/>
                <w:b/>
              </w:rPr>
            </w:pPr>
            <w:r w:rsidRPr="00B44CC7">
              <w:rPr>
                <w:rFonts w:ascii="Times New Roman" w:hAnsi="Times New Roman" w:cs="Times New Roman"/>
                <w:lang w:val="sv-SE"/>
              </w:rPr>
              <w:t>Mengacu</w:t>
            </w:r>
            <w:r w:rsidRPr="00B44CC7">
              <w:rPr>
                <w:rFonts w:ascii="Times New Roman" w:hAnsi="Times New Roman" w:cs="Times New Roman"/>
                <w:spacing w:val="1"/>
                <w:lang w:val="sv-SE"/>
              </w:rPr>
              <w:t xml:space="preserve"> </w:t>
            </w:r>
            <w:r w:rsidRPr="00B44CC7">
              <w:rPr>
                <w:rFonts w:ascii="Times New Roman" w:hAnsi="Times New Roman" w:cs="Times New Roman"/>
                <w:lang w:val="sv-SE"/>
              </w:rPr>
              <w:t>pada warna yang ada di dunia nyata</w:t>
            </w:r>
          </w:p>
        </w:tc>
        <w:tc>
          <w:tcPr>
            <w:tcW w:w="3117" w:type="dxa"/>
            <w:vAlign w:val="center"/>
          </w:tcPr>
          <w:p w:rsidR="00585562" w:rsidRPr="00B44CC7" w:rsidRDefault="00585562" w:rsidP="00B44CC7">
            <w:pPr>
              <w:widowControl w:val="0"/>
              <w:autoSpaceDE w:val="0"/>
              <w:autoSpaceDN w:val="0"/>
              <w:ind w:left="113" w:right="107"/>
              <w:jc w:val="center"/>
              <w:rPr>
                <w:rFonts w:ascii="Times New Roman" w:hAnsi="Times New Roman" w:cs="Times New Roman"/>
                <w:iCs/>
                <w:lang w:val="sv-SE"/>
              </w:rPr>
            </w:pPr>
            <w:r w:rsidRPr="00B44CC7">
              <w:rPr>
                <w:rFonts w:ascii="Times New Roman" w:hAnsi="Times New Roman" w:cs="Times New Roman"/>
                <w:lang w:val="sv-SE"/>
              </w:rPr>
              <w:t>Mengartikan untuk merubah posisi benda mati dengan memberikan perlakuan berbeda dari sebelumnya agar berfungsi dengan baik.</w:t>
            </w:r>
          </w:p>
        </w:tc>
      </w:tr>
      <w:tr w:rsidR="00585562" w:rsidRPr="00B44CC7" w:rsidTr="00B44CC7">
        <w:tc>
          <w:tcPr>
            <w:tcW w:w="3116" w:type="dxa"/>
            <w:vAlign w:val="center"/>
          </w:tcPr>
          <w:p w:rsidR="00585562" w:rsidRPr="00B44CC7" w:rsidRDefault="00B44CC7" w:rsidP="00B44CC7">
            <w:pPr>
              <w:widowControl w:val="0"/>
              <w:autoSpaceDE w:val="0"/>
              <w:autoSpaceDN w:val="0"/>
              <w:ind w:left="142" w:right="98"/>
              <w:jc w:val="center"/>
              <w:rPr>
                <w:rFonts w:ascii="Times New Roman" w:hAnsi="Times New Roman" w:cs="Times New Roman"/>
                <w:i/>
                <w:lang w:val="sv-SE"/>
              </w:rPr>
            </w:pPr>
            <w:r w:rsidRPr="00B44CC7">
              <w:rPr>
                <w:rFonts w:ascii="Times New Roman" w:eastAsia="Malgun Gothic" w:hAnsi="Times New Roman" w:cs="Times New Roman"/>
                <w:w w:val="95"/>
                <w:lang w:val="sv-SE"/>
              </w:rPr>
              <w:t xml:space="preserve">Kata </w:t>
            </w:r>
            <w:r w:rsidRPr="00B44CC7">
              <w:rPr>
                <w:rFonts w:ascii="Times New Roman" w:eastAsia="Malgun Gothic" w:hAnsi="Times New Roman" w:cs="Times New Roman"/>
                <w:w w:val="95"/>
                <w:lang w:val="sv-SE"/>
              </w:rPr>
              <w:t>“encepkan</w:t>
            </w:r>
            <w:r w:rsidRPr="00B44CC7">
              <w:rPr>
                <w:rFonts w:ascii="Times New Roman" w:hAnsi="Times New Roman" w:cs="Times New Roman"/>
                <w:i/>
                <w:w w:val="95"/>
                <w:lang w:val="sv-SE"/>
              </w:rPr>
              <w:t>”</w:t>
            </w:r>
          </w:p>
        </w:tc>
        <w:tc>
          <w:tcPr>
            <w:tcW w:w="3117" w:type="dxa"/>
            <w:vAlign w:val="center"/>
          </w:tcPr>
          <w:p w:rsidR="00585562" w:rsidRPr="00B44CC7" w:rsidRDefault="00B44CC7" w:rsidP="00B44CC7">
            <w:pPr>
              <w:widowControl w:val="0"/>
              <w:autoSpaceDE w:val="0"/>
              <w:autoSpaceDN w:val="0"/>
              <w:ind w:right="722"/>
              <w:jc w:val="center"/>
              <w:rPr>
                <w:rFonts w:ascii="Times New Roman" w:hAnsi="Times New Roman" w:cs="Times New Roman"/>
                <w:lang w:val="sv-SE"/>
              </w:rPr>
            </w:pPr>
            <w:r w:rsidRPr="00B44CC7">
              <w:rPr>
                <w:rFonts w:ascii="Times New Roman" w:hAnsi="Times New Roman" w:cs="Times New Roman"/>
                <w:lang w:val="sv-SE"/>
              </w:rPr>
              <w:t>Memperlakukan benda mati dengan ” menancapkan”</w:t>
            </w:r>
          </w:p>
        </w:tc>
        <w:tc>
          <w:tcPr>
            <w:tcW w:w="3117" w:type="dxa"/>
            <w:vAlign w:val="center"/>
          </w:tcPr>
          <w:p w:rsidR="00585562" w:rsidRPr="00B44CC7" w:rsidRDefault="00B44CC7" w:rsidP="00B44CC7">
            <w:pPr>
              <w:widowControl w:val="0"/>
              <w:autoSpaceDE w:val="0"/>
              <w:autoSpaceDN w:val="0"/>
              <w:ind w:left="113" w:right="107"/>
              <w:jc w:val="center"/>
              <w:rPr>
                <w:rFonts w:ascii="Times New Roman" w:hAnsi="Times New Roman" w:cs="Times New Roman"/>
                <w:iCs/>
                <w:lang w:val="sv-SE"/>
              </w:rPr>
            </w:pPr>
            <w:r w:rsidRPr="00B44CC7">
              <w:rPr>
                <w:rFonts w:ascii="Times New Roman" w:hAnsi="Times New Roman" w:cs="Times New Roman"/>
                <w:lang w:val="sv-SE"/>
              </w:rPr>
              <w:t>Mengartikan untuk merubah posisi benda mati dengan memberikan perlakuan berbeda dari sebelumnya agar berfungsi dengan baik.</w:t>
            </w:r>
            <w:r w:rsidR="00585562" w:rsidRPr="00B44CC7">
              <w:rPr>
                <w:rFonts w:ascii="Times New Roman" w:hAnsi="Times New Roman" w:cs="Times New Roman"/>
                <w:iCs/>
                <w:lang w:val="sv-SE"/>
              </w:rPr>
              <w:t>.</w:t>
            </w:r>
          </w:p>
        </w:tc>
      </w:tr>
      <w:tr w:rsidR="00585562" w:rsidRPr="00B44CC7" w:rsidTr="00B44CC7">
        <w:tc>
          <w:tcPr>
            <w:tcW w:w="3116" w:type="dxa"/>
            <w:vAlign w:val="center"/>
          </w:tcPr>
          <w:p w:rsidR="00585562" w:rsidRPr="00B44CC7" w:rsidRDefault="00585562" w:rsidP="00B44CC7">
            <w:pPr>
              <w:jc w:val="center"/>
              <w:rPr>
                <w:rFonts w:ascii="Times New Roman" w:hAnsi="Times New Roman" w:cs="Times New Roman"/>
              </w:rPr>
            </w:pPr>
            <w:proofErr w:type="spellStart"/>
            <w:r w:rsidRPr="00B44CC7">
              <w:rPr>
                <w:rFonts w:ascii="Times New Roman" w:hAnsi="Times New Roman" w:cs="Times New Roman"/>
              </w:rPr>
              <w:lastRenderedPageBreak/>
              <w:t>Ekspresi</w:t>
            </w:r>
            <w:proofErr w:type="spellEnd"/>
          </w:p>
        </w:tc>
        <w:tc>
          <w:tcPr>
            <w:tcW w:w="3117" w:type="dxa"/>
            <w:vAlign w:val="center"/>
          </w:tcPr>
          <w:p w:rsidR="00585562" w:rsidRPr="00B44CC7" w:rsidRDefault="00B44CC7" w:rsidP="00B44CC7">
            <w:pPr>
              <w:jc w:val="center"/>
              <w:rPr>
                <w:rFonts w:ascii="Times New Roman" w:hAnsi="Times New Roman" w:cs="Times New Roman"/>
                <w:b/>
              </w:rPr>
            </w:pPr>
            <w:r w:rsidRPr="00B44CC7">
              <w:rPr>
                <w:rFonts w:ascii="Times New Roman" w:hAnsi="Times New Roman" w:cs="Times New Roman"/>
                <w:lang w:val="sv-SE"/>
              </w:rPr>
              <w:t>Mengacu</w:t>
            </w:r>
            <w:r w:rsidRPr="00B44CC7">
              <w:rPr>
                <w:rFonts w:ascii="Times New Roman" w:hAnsi="Times New Roman" w:cs="Times New Roman"/>
                <w:spacing w:val="1"/>
                <w:lang w:val="sv-SE"/>
              </w:rPr>
              <w:t xml:space="preserve"> </w:t>
            </w:r>
            <w:r w:rsidRPr="00B44CC7">
              <w:rPr>
                <w:rFonts w:ascii="Times New Roman" w:hAnsi="Times New Roman" w:cs="Times New Roman"/>
                <w:lang w:val="sv-SE"/>
              </w:rPr>
              <w:t>ekpresi ketidaktahuan pemain dalam bertindak</w:t>
            </w:r>
          </w:p>
        </w:tc>
        <w:tc>
          <w:tcPr>
            <w:tcW w:w="3117" w:type="dxa"/>
            <w:vAlign w:val="center"/>
          </w:tcPr>
          <w:p w:rsidR="00585562" w:rsidRPr="00B44CC7" w:rsidRDefault="00B44CC7" w:rsidP="00B44CC7">
            <w:pPr>
              <w:jc w:val="center"/>
              <w:rPr>
                <w:rFonts w:ascii="Times New Roman" w:hAnsi="Times New Roman" w:cs="Times New Roman"/>
                <w:b/>
              </w:rPr>
            </w:pPr>
            <w:r w:rsidRPr="00B44CC7">
              <w:rPr>
                <w:rFonts w:ascii="Times New Roman" w:hAnsi="Times New Roman" w:cs="Times New Roman"/>
                <w:lang w:val="sv-SE"/>
              </w:rPr>
              <w:t>Menunjukkan bahwa klarifikasi atas ketidaktahuan tindakan</w:t>
            </w:r>
          </w:p>
        </w:tc>
      </w:tr>
    </w:tbl>
    <w:p w:rsidR="00585562" w:rsidRPr="00B44CC7" w:rsidRDefault="00585562" w:rsidP="00B44CC7">
      <w:pPr>
        <w:shd w:val="clear" w:color="auto" w:fill="FFFFFF"/>
        <w:rPr>
          <w:rFonts w:ascii="Times New Roman" w:hAnsi="Times New Roman" w:cs="Times New Roman"/>
          <w:color w:val="000000"/>
          <w:lang w:val="sv-SE" w:eastAsia="en-ID"/>
        </w:rPr>
      </w:pPr>
    </w:p>
    <w:p w:rsidR="00B44CC7" w:rsidRPr="00B44CC7" w:rsidRDefault="00B44CC7" w:rsidP="00B44CC7">
      <w:pPr>
        <w:ind w:firstLine="720"/>
        <w:jc w:val="both"/>
        <w:rPr>
          <w:rFonts w:ascii="Times New Roman" w:eastAsia="Calibri" w:hAnsi="Times New Roman" w:cs="Times New Roman"/>
          <w:color w:val="000000"/>
          <w:kern w:val="2"/>
          <w:lang w:val="sv-SE"/>
        </w:rPr>
      </w:pPr>
      <w:r w:rsidRPr="00B44CC7">
        <w:rPr>
          <w:rFonts w:ascii="Times New Roman" w:eastAsia="Calibri" w:hAnsi="Times New Roman" w:cs="Times New Roman"/>
          <w:color w:val="000000"/>
          <w:kern w:val="2"/>
          <w:lang w:val="sv-SE"/>
        </w:rPr>
        <w:t xml:space="preserve">Gambar 4 digambarkan dengan pemain Yowis Ben yang menanggapi lawan bicara dengan mengomentari tindakan yang tidak diketahui. Kata ”encepkan” memiliki arti, memastikan kabel tertancap dengan baik sehingga bisa digunakan sesuai fungsi bendanya. Dalam pembahasan scene 4 ini memberikan pengetahuan bahwa bahsa jawa tidak semua nya diaplikasikan dengan benar, ada beberapa oknum yang menjadikan bahasa jawa menjadi berbeda arti, ada juga yang memiliki bahasa jawa ajaran ”sendiri” atau tidak sesuai bahasa jawa yang diajarkan oleh para leluhur. Penutur akan memilih salah satu kode yang ada di masyarakat sesuai dengan situasi kondisi yang ada maupun faktor sosial budaya yang berlaku di suatu masyarakat </w:t>
      </w:r>
      <w:r w:rsidRPr="00B44CC7">
        <w:rPr>
          <w:rFonts w:ascii="Times New Roman" w:eastAsia="Calibri" w:hAnsi="Times New Roman" w:cs="Times New Roman"/>
          <w:color w:val="000000"/>
          <w:kern w:val="2"/>
          <w:lang w:val="sv-SE"/>
        </w:rPr>
        <w:fldChar w:fldCharType="begin" w:fldLock="1"/>
      </w:r>
      <w:r w:rsidRPr="00B44CC7">
        <w:rPr>
          <w:rFonts w:ascii="Times New Roman" w:eastAsia="Calibri" w:hAnsi="Times New Roman" w:cs="Times New Roman"/>
          <w:color w:val="000000"/>
          <w:kern w:val="2"/>
          <w:lang w:val="sv-SE"/>
        </w:rPr>
        <w:instrText>ADDIN CSL_CITATION {"citationItems":[{"id":"ITEM-1","itemData":{"DOI":"10.31316/skripta.v6i2.811","ISSN":"24433705","abstract":"Pergeseran bahasa terjadi karena adanya kontak antar bahasa, suatu bahasa dapat menggeser bahasa lain. Kabupaten Sleman merupakan salah satu daerah pusat ekonomi dan pendidikan yang memiliki tingkat keragaman serta pertumbuhan yang tinggi sehingga sangat rentan terjadi pergeseran bahasa. Sebagai masayarakat Jawa yang menjunjung tinggi unggah-ungguh, masyarakat Sleman seharusnya semakin terbiasa dan mahir berbahasa Jawa, mulai dari ngoko sampai krama. Akan tatapi, bahasa Indonesia justru sering digunakan sebagai bahasa ibu dalam berkomunikasi di lingkungan keluarga. Melalui kajian sosiolingustik dengan pendekatan fenomenologi, tulisan ini akan menguraikan faktor-faktor penyebab pergeseran penggunaan bahasa Jawa ke bahasa Indonesia dalam komunikasi keluarga di Kabupaten Sleman. Populasi penelitian ini adalah seluruh keluarga yang tinggal di Kabupaten Sleman, sampel penelitian diambil secara acak. Data dikumpulkan melalui metode observasi atau simak serta wawancara. Berdasarkan hasil penelitian yang dilaksanakan pada tahun 2019, ditemukan beberapa faktor penyebab pergeseran bahasa tersebut, antara lain: tingkat pendidikan keluarga, pemilihan bahasa yang lugas dan sopan dalam keluarga, usia keluarga, stratifikasi sosial keluarga, kurangnya pembelajaran bahasa Jawa untuk keluarga, wilayah pemukiman keluarga, serta sikap keluarga terhadap bahasa. Bahasa Indonesia yang digunakan dalam komunikasi keluarga di Kabupaten Sleman didominasi oleh bahasa Indonesia nonformal yang disertai dengan gejala alih kode dan campur kode. Kata","author":[{"dropping-particle":"","family":"Bhakti","given":"Wirayudha Pramana","non-dropping-particle":"","parse-names":false,"suffix":""}],"container-title":"Jurnal Skripta","id":"ITEM-1","issue":"2","issued":{"date-parts":[["2020"]]},"page":"28-40","title":"Pergeseran Penggunaan Bahasa Jawa Ke Bahasa Indonesia Dalam Komunikasi Keluarga Di Sleman","type":"article-journal","volume":"6"},"uris":["http://www.mendeley.com/documents/?uuid=6dee9f61-52ca-429c-8f94-1543803d24b8"]}],"mendeley":{"formattedCitation":"[18]","plainTextFormattedCitation":"[18]","previouslyFormattedCitation":"[17]"},"properties":{"noteIndex":0},"schema":"https://github.com/citation-style-language/schema/raw/master/csl-citation.json"}</w:instrText>
      </w:r>
      <w:r w:rsidRPr="00B44CC7">
        <w:rPr>
          <w:rFonts w:ascii="Times New Roman" w:eastAsia="Calibri" w:hAnsi="Times New Roman" w:cs="Times New Roman"/>
          <w:color w:val="000000"/>
          <w:kern w:val="2"/>
          <w:lang w:val="sv-SE"/>
        </w:rPr>
        <w:fldChar w:fldCharType="separate"/>
      </w:r>
      <w:r w:rsidRPr="00B44CC7">
        <w:rPr>
          <w:rFonts w:ascii="Times New Roman" w:eastAsia="Calibri" w:hAnsi="Times New Roman" w:cs="Times New Roman"/>
          <w:noProof/>
          <w:color w:val="000000"/>
          <w:kern w:val="2"/>
          <w:lang w:val="sv-SE"/>
        </w:rPr>
        <w:t>[18]</w:t>
      </w:r>
      <w:r w:rsidRPr="00B44CC7">
        <w:rPr>
          <w:rFonts w:ascii="Times New Roman" w:eastAsia="Calibri" w:hAnsi="Times New Roman" w:cs="Times New Roman"/>
          <w:color w:val="000000"/>
          <w:kern w:val="2"/>
          <w:lang w:val="sv-SE"/>
        </w:rPr>
        <w:fldChar w:fldCharType="end"/>
      </w:r>
      <w:r w:rsidRPr="00B44CC7">
        <w:rPr>
          <w:rFonts w:ascii="Times New Roman" w:eastAsia="Calibri" w:hAnsi="Times New Roman" w:cs="Times New Roman"/>
          <w:color w:val="000000"/>
          <w:kern w:val="2"/>
          <w:lang w:val="sv-SE"/>
        </w:rPr>
        <w:t>. Oleh karena itu, jika tidak mengetahui arti dari bahasa jawa yang tidak umum, sebaiknya menggunakan bahasa Indonesia saja sehingga lawan bicara akan menjadi lebih memahami maksud dari pembicaraan yang berlangsung.</w:t>
      </w:r>
    </w:p>
    <w:p w:rsidR="00B44CC7" w:rsidRPr="00B44CC7" w:rsidRDefault="00B44CC7" w:rsidP="00B44CC7">
      <w:pPr>
        <w:shd w:val="clear" w:color="auto" w:fill="FFFFFF"/>
        <w:rPr>
          <w:rFonts w:ascii="Times New Roman" w:hAnsi="Times New Roman" w:cs="Times New Roman"/>
          <w:color w:val="000000"/>
          <w:lang w:val="sv-SE" w:eastAsia="en-ID"/>
        </w:rPr>
      </w:pPr>
    </w:p>
    <w:p w:rsidR="00585562" w:rsidRPr="00B44CC7" w:rsidRDefault="00585562" w:rsidP="00585562">
      <w:pPr>
        <w:jc w:val="center"/>
        <w:rPr>
          <w:rFonts w:ascii="Times New Roman" w:hAnsi="Times New Roman" w:cs="Times New Roman"/>
          <w:b/>
          <w:bCs/>
        </w:rPr>
      </w:pPr>
    </w:p>
    <w:sectPr w:rsidR="00585562" w:rsidRPr="00B44CC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811933"/>
    <w:multiLevelType w:val="multilevel"/>
    <w:tmpl w:val="D5A6ECF8"/>
    <w:lvl w:ilvl="0">
      <w:start w:val="1"/>
      <w:numFmt w:val="decimal"/>
      <w:pStyle w:val="Heading1"/>
      <w:lvlText w:val="[%1]"/>
      <w:lvlJc w:val="left"/>
      <w:pPr>
        <w:ind w:left="432" w:hanging="432"/>
      </w:pPr>
    </w:lvl>
    <w:lvl w:ilvl="1">
      <w:start w:val="1"/>
      <w:numFmt w:val="decimal"/>
      <w:pStyle w:val="Heading2"/>
      <w:lvlText w:val="%1.%2)"/>
      <w:lvlJc w:val="left"/>
      <w:pPr>
        <w:ind w:left="936" w:hanging="720"/>
      </w:pPr>
    </w:lvl>
    <w:lvl w:ilvl="2">
      <w:start w:val="1"/>
      <w:numFmt w:val="decimal"/>
      <w:pStyle w:val="Heading3"/>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94F"/>
    <w:rsid w:val="00023077"/>
    <w:rsid w:val="00150167"/>
    <w:rsid w:val="00585562"/>
    <w:rsid w:val="005B530A"/>
    <w:rsid w:val="0069694F"/>
    <w:rsid w:val="00B44C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0DC696-DA05-43B1-80DC-CB4AED1CE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94F"/>
  </w:style>
  <w:style w:type="paragraph" w:styleId="Heading1">
    <w:name w:val="heading 1"/>
    <w:basedOn w:val="Normal"/>
    <w:next w:val="Normal"/>
    <w:link w:val="Heading1Char"/>
    <w:qFormat/>
    <w:rsid w:val="005B530A"/>
    <w:pPr>
      <w:keepNext/>
      <w:numPr>
        <w:numId w:val="1"/>
      </w:numPr>
      <w:suppressAutoHyphens/>
      <w:spacing w:before="288" w:after="144" w:line="240" w:lineRule="auto"/>
      <w:jc w:val="center"/>
      <w:outlineLvl w:val="0"/>
    </w:pPr>
    <w:rPr>
      <w:rFonts w:ascii="Times New Roman" w:eastAsia="Times New Roman" w:hAnsi="Times New Roman" w:cs="Times New Roman"/>
      <w:b/>
      <w:smallCaps/>
      <w:sz w:val="20"/>
      <w:szCs w:val="20"/>
      <w:lang w:val="id-ID" w:eastAsia="zh-CN"/>
    </w:rPr>
  </w:style>
  <w:style w:type="paragraph" w:styleId="Heading2">
    <w:name w:val="heading 2"/>
    <w:basedOn w:val="Normal"/>
    <w:next w:val="Normal"/>
    <w:link w:val="Heading2Char"/>
    <w:qFormat/>
    <w:rsid w:val="005B530A"/>
    <w:pPr>
      <w:keepNext/>
      <w:numPr>
        <w:ilvl w:val="1"/>
        <w:numId w:val="1"/>
      </w:numPr>
      <w:suppressAutoHyphens/>
      <w:spacing w:after="0" w:line="240" w:lineRule="auto"/>
      <w:jc w:val="both"/>
      <w:outlineLvl w:val="1"/>
    </w:pPr>
    <w:rPr>
      <w:rFonts w:ascii="Times New Roman" w:eastAsia="Times New Roman" w:hAnsi="Times New Roman" w:cs="Times New Roman"/>
      <w:sz w:val="24"/>
      <w:szCs w:val="20"/>
      <w:lang w:val="id-ID" w:eastAsia="zh-CN"/>
    </w:rPr>
  </w:style>
  <w:style w:type="paragraph" w:styleId="Heading3">
    <w:name w:val="heading 3"/>
    <w:basedOn w:val="Normal"/>
    <w:next w:val="Normal"/>
    <w:link w:val="Heading3Char"/>
    <w:qFormat/>
    <w:rsid w:val="005B530A"/>
    <w:pPr>
      <w:keepNext/>
      <w:numPr>
        <w:ilvl w:val="2"/>
        <w:numId w:val="1"/>
      </w:numPr>
      <w:suppressAutoHyphens/>
      <w:spacing w:after="0" w:line="240" w:lineRule="auto"/>
      <w:ind w:firstLine="851"/>
      <w:jc w:val="both"/>
      <w:outlineLvl w:val="2"/>
    </w:pPr>
    <w:rPr>
      <w:rFonts w:ascii="Times New Roman" w:eastAsia="Times New Roman" w:hAnsi="Times New Roman" w:cs="Times New Roman"/>
      <w:b/>
      <w:sz w:val="20"/>
      <w:szCs w:val="20"/>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69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5B530A"/>
    <w:pPr>
      <w:suppressAutoHyphens/>
      <w:spacing w:before="280" w:after="119" w:line="240" w:lineRule="auto"/>
    </w:pPr>
    <w:rPr>
      <w:rFonts w:ascii="Times New Roman" w:eastAsia="Times New Roman" w:hAnsi="Times New Roman" w:cs="Times New Roman"/>
      <w:sz w:val="24"/>
      <w:szCs w:val="24"/>
      <w:lang w:val="id-ID" w:eastAsia="zh-CN"/>
    </w:rPr>
  </w:style>
  <w:style w:type="character" w:customStyle="1" w:styleId="Heading1Char">
    <w:name w:val="Heading 1 Char"/>
    <w:basedOn w:val="DefaultParagraphFont"/>
    <w:link w:val="Heading1"/>
    <w:rsid w:val="005B530A"/>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5B530A"/>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5B530A"/>
    <w:rPr>
      <w:rFonts w:ascii="Times New Roman" w:eastAsia="Times New Roman" w:hAnsi="Times New Roman" w:cs="Times New Roman"/>
      <w:b/>
      <w:sz w:val="20"/>
      <w:szCs w:val="20"/>
      <w:lang w:val="id-ID" w:eastAsia="zh-CN"/>
    </w:rPr>
  </w:style>
  <w:style w:type="paragraph" w:customStyle="1" w:styleId="TableParagraph">
    <w:name w:val="Table Paragraph"/>
    <w:basedOn w:val="Normal"/>
    <w:uiPriority w:val="1"/>
    <w:qFormat/>
    <w:rsid w:val="005B530A"/>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8</Pages>
  <Words>1558</Words>
  <Characters>8883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Dharma</dc:creator>
  <cp:keywords/>
  <dc:description/>
  <cp:lastModifiedBy>Dharma</cp:lastModifiedBy>
  <cp:revision>1</cp:revision>
  <dcterms:created xsi:type="dcterms:W3CDTF">2023-08-28T03:41:00Z</dcterms:created>
  <dcterms:modified xsi:type="dcterms:W3CDTF">2023-08-28T04:39:00Z</dcterms:modified>
</cp:coreProperties>
</file>