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76FF3D" w14:textId="3E288D70" w:rsidR="001926BC" w:rsidRPr="008751E2" w:rsidRDefault="00A24BC4" w:rsidP="000D5B07">
      <w:pPr>
        <w:pBdr>
          <w:top w:val="nil"/>
          <w:left w:val="nil"/>
          <w:bottom w:val="nil"/>
          <w:right w:val="nil"/>
          <w:between w:val="nil"/>
        </w:pBdr>
        <w:ind w:left="851"/>
        <w:jc w:val="both"/>
        <w:rPr>
          <w:b/>
          <w:color w:val="000000"/>
          <w:sz w:val="32"/>
          <w:szCs w:val="32"/>
          <w:lang w:val="en-US"/>
        </w:rPr>
      </w:pPr>
      <w:r>
        <w:rPr>
          <w:b/>
          <w:color w:val="000000"/>
          <w:sz w:val="32"/>
          <w:szCs w:val="32"/>
          <w:lang w:val="en-US"/>
        </w:rPr>
        <w:t>The Correlation between Self Concept and Self Confidence in Female Students of Vocational High School X at Porong</w:t>
      </w:r>
    </w:p>
    <w:p w14:paraId="5C2AA0D9" w14:textId="77777777" w:rsidR="001926BC" w:rsidRPr="008751E2" w:rsidRDefault="001926BC" w:rsidP="000D5B07">
      <w:pPr>
        <w:pBdr>
          <w:top w:val="nil"/>
          <w:left w:val="nil"/>
          <w:bottom w:val="nil"/>
          <w:right w:val="nil"/>
          <w:between w:val="nil"/>
        </w:pBdr>
        <w:jc w:val="both"/>
        <w:rPr>
          <w:b/>
          <w:color w:val="000000"/>
          <w:sz w:val="32"/>
          <w:szCs w:val="32"/>
          <w:lang w:val="en-US"/>
        </w:rPr>
      </w:pPr>
    </w:p>
    <w:p w14:paraId="6A698EEE" w14:textId="732D02AB" w:rsidR="00205C6E" w:rsidRPr="008751E2" w:rsidRDefault="00A24BC4" w:rsidP="000D5B07">
      <w:pPr>
        <w:pBdr>
          <w:top w:val="nil"/>
          <w:left w:val="nil"/>
          <w:bottom w:val="nil"/>
          <w:right w:val="nil"/>
          <w:between w:val="nil"/>
        </w:pBdr>
        <w:ind w:left="851"/>
        <w:jc w:val="both"/>
        <w:rPr>
          <w:b/>
          <w:color w:val="000000"/>
          <w:sz w:val="32"/>
          <w:szCs w:val="32"/>
          <w:lang w:val="en-US"/>
        </w:rPr>
      </w:pPr>
      <w:r>
        <w:rPr>
          <w:b/>
          <w:color w:val="000000"/>
          <w:sz w:val="32"/>
          <w:szCs w:val="32"/>
          <w:lang w:val="en-US"/>
        </w:rPr>
        <w:t>Hubungan antara Konsep Diri dengan Kepercayan Diri pada Remaja Putri di Sekolah Menengah Kejuruan X di Porong</w:t>
      </w:r>
    </w:p>
    <w:p w14:paraId="6E9D2217" w14:textId="77777777" w:rsidR="00205C6E" w:rsidRPr="008751E2" w:rsidRDefault="00205C6E" w:rsidP="000D5B07">
      <w:pPr>
        <w:rPr>
          <w:sz w:val="20"/>
          <w:szCs w:val="20"/>
        </w:rPr>
      </w:pPr>
    </w:p>
    <w:p w14:paraId="1D31C032" w14:textId="590F1B73" w:rsidR="00205C6E" w:rsidRPr="008751E2" w:rsidRDefault="00A24BC4" w:rsidP="000D5B07">
      <w:pPr>
        <w:pBdr>
          <w:top w:val="nil"/>
          <w:left w:val="nil"/>
          <w:bottom w:val="nil"/>
          <w:right w:val="nil"/>
          <w:between w:val="nil"/>
        </w:pBdr>
        <w:ind w:left="851"/>
        <w:rPr>
          <w:color w:val="000000"/>
          <w:sz w:val="20"/>
          <w:szCs w:val="20"/>
          <w:vertAlign w:val="superscript"/>
          <w:lang w:val="en-US"/>
        </w:rPr>
      </w:pPr>
      <w:r>
        <w:rPr>
          <w:color w:val="000000"/>
          <w:sz w:val="20"/>
          <w:szCs w:val="20"/>
          <w:lang w:val="en-US"/>
        </w:rPr>
        <w:t>Fauziah Rahma Eka Putri</w:t>
      </w:r>
      <w:r w:rsidR="004D6885" w:rsidRPr="008751E2">
        <w:rPr>
          <w:color w:val="000000"/>
          <w:sz w:val="20"/>
          <w:szCs w:val="20"/>
          <w:vertAlign w:val="superscript"/>
        </w:rPr>
        <w:t>1</w:t>
      </w:r>
      <w:proofErr w:type="gramStart"/>
      <w:r w:rsidR="004D6885" w:rsidRPr="008751E2">
        <w:rPr>
          <w:color w:val="000000"/>
          <w:sz w:val="20"/>
          <w:szCs w:val="20"/>
          <w:vertAlign w:val="superscript"/>
        </w:rPr>
        <w:t xml:space="preserve">) </w:t>
      </w:r>
      <w:r w:rsidR="004D6885" w:rsidRPr="008751E2">
        <w:rPr>
          <w:color w:val="000000"/>
          <w:sz w:val="20"/>
          <w:szCs w:val="20"/>
        </w:rPr>
        <w:t>,</w:t>
      </w:r>
      <w:proofErr w:type="gramEnd"/>
      <w:r w:rsidR="004D6885" w:rsidRPr="008751E2">
        <w:rPr>
          <w:color w:val="000000"/>
          <w:sz w:val="20"/>
          <w:szCs w:val="20"/>
        </w:rPr>
        <w:t xml:space="preserve"> </w:t>
      </w:r>
      <w:r>
        <w:rPr>
          <w:color w:val="000000"/>
          <w:sz w:val="20"/>
          <w:szCs w:val="20"/>
          <w:lang w:val="en-US"/>
        </w:rPr>
        <w:t>Ririn Dewanti D</w:t>
      </w:r>
      <w:r w:rsidR="00907439">
        <w:rPr>
          <w:color w:val="000000"/>
          <w:sz w:val="20"/>
          <w:szCs w:val="20"/>
          <w:lang w:val="en-US"/>
        </w:rPr>
        <w:t xml:space="preserve">ian Samudera </w:t>
      </w:r>
      <w:r>
        <w:rPr>
          <w:color w:val="000000"/>
          <w:sz w:val="20"/>
          <w:szCs w:val="20"/>
          <w:lang w:val="en-US"/>
        </w:rPr>
        <w:t>I</w:t>
      </w:r>
      <w:r w:rsidR="00907439">
        <w:rPr>
          <w:color w:val="000000"/>
          <w:sz w:val="20"/>
          <w:szCs w:val="20"/>
          <w:lang w:val="en-US"/>
        </w:rPr>
        <w:t>ndriani</w:t>
      </w:r>
      <w:r w:rsidR="004D6885" w:rsidRPr="008751E2">
        <w:rPr>
          <w:color w:val="000000"/>
          <w:sz w:val="20"/>
          <w:szCs w:val="20"/>
        </w:rPr>
        <w:t>*</w:t>
      </w:r>
      <w:r w:rsidR="004D6885" w:rsidRPr="008751E2">
        <w:rPr>
          <w:color w:val="000000"/>
          <w:sz w:val="20"/>
          <w:szCs w:val="20"/>
          <w:vertAlign w:val="superscript"/>
        </w:rPr>
        <w:t>,2)</w:t>
      </w:r>
    </w:p>
    <w:p w14:paraId="18A7111D" w14:textId="77777777" w:rsidR="00F7204C" w:rsidRPr="008751E2" w:rsidRDefault="00F7204C" w:rsidP="000D5B07">
      <w:pPr>
        <w:pBdr>
          <w:top w:val="nil"/>
          <w:left w:val="nil"/>
          <w:bottom w:val="nil"/>
          <w:right w:val="nil"/>
          <w:between w:val="nil"/>
        </w:pBdr>
        <w:ind w:left="851"/>
        <w:rPr>
          <w:b/>
          <w:color w:val="000000"/>
          <w:lang w:val="en-US"/>
        </w:rPr>
      </w:pPr>
    </w:p>
    <w:p w14:paraId="5C483BEF" w14:textId="77777777" w:rsidR="00205C6E" w:rsidRPr="008751E2" w:rsidRDefault="004D6885" w:rsidP="000D5B07">
      <w:pPr>
        <w:ind w:left="851"/>
        <w:rPr>
          <w:sz w:val="20"/>
          <w:szCs w:val="20"/>
        </w:rPr>
      </w:pPr>
      <w:r w:rsidRPr="008751E2">
        <w:rPr>
          <w:sz w:val="20"/>
          <w:szCs w:val="20"/>
          <w:vertAlign w:val="superscript"/>
        </w:rPr>
        <w:t>1)</w:t>
      </w:r>
      <w:r w:rsidR="007C13E7" w:rsidRPr="008751E2">
        <w:rPr>
          <w:sz w:val="20"/>
          <w:szCs w:val="20"/>
          <w:vertAlign w:val="superscript"/>
          <w:lang w:val="en-US"/>
        </w:rPr>
        <w:t xml:space="preserve">2) </w:t>
      </w:r>
      <w:r w:rsidRPr="008751E2">
        <w:rPr>
          <w:sz w:val="20"/>
          <w:szCs w:val="20"/>
        </w:rPr>
        <w:t xml:space="preserve">Program Studi Psikologi, </w:t>
      </w:r>
      <w:r w:rsidR="007C13E7" w:rsidRPr="008751E2">
        <w:rPr>
          <w:sz w:val="20"/>
          <w:szCs w:val="20"/>
          <w:lang w:val="en-US"/>
        </w:rPr>
        <w:t xml:space="preserve">Fakultas Psikologi dan Ilmu Pendidikan, </w:t>
      </w:r>
      <w:r w:rsidRPr="008751E2">
        <w:rPr>
          <w:sz w:val="20"/>
          <w:szCs w:val="20"/>
        </w:rPr>
        <w:t>Universitas Muhammadiyah Sidoarjo, Indonesia</w:t>
      </w:r>
    </w:p>
    <w:p w14:paraId="5A3014B7" w14:textId="5DDC3B3D" w:rsidR="00205C6E" w:rsidRPr="008751E2" w:rsidRDefault="007C13E7" w:rsidP="000D5B07">
      <w:pPr>
        <w:ind w:left="851"/>
        <w:rPr>
          <w:sz w:val="20"/>
          <w:szCs w:val="20"/>
          <w:lang w:val="en-US"/>
        </w:rPr>
      </w:pPr>
      <w:r w:rsidRPr="008751E2">
        <w:rPr>
          <w:sz w:val="20"/>
          <w:szCs w:val="20"/>
        </w:rPr>
        <w:t xml:space="preserve"> </w:t>
      </w:r>
      <w:r w:rsidR="004D6885" w:rsidRPr="008751E2">
        <w:rPr>
          <w:sz w:val="20"/>
          <w:szCs w:val="20"/>
        </w:rPr>
        <w:t xml:space="preserve">*Email </w:t>
      </w:r>
      <w:r w:rsidRPr="008751E2">
        <w:rPr>
          <w:i/>
          <w:sz w:val="20"/>
          <w:szCs w:val="20"/>
          <w:lang w:val="en-US"/>
        </w:rPr>
        <w:t>Correspoding Author</w:t>
      </w:r>
      <w:r w:rsidR="004D6885" w:rsidRPr="008751E2">
        <w:rPr>
          <w:sz w:val="20"/>
          <w:szCs w:val="20"/>
        </w:rPr>
        <w:t xml:space="preserve">: </w:t>
      </w:r>
      <w:hyperlink r:id="rId9" w:history="1">
        <w:r w:rsidR="00A24BC4" w:rsidRPr="00936E71">
          <w:rPr>
            <w:rStyle w:val="Hyperlink"/>
            <w:sz w:val="20"/>
            <w:szCs w:val="20"/>
            <w:lang w:val="en-US"/>
          </w:rPr>
          <w:t>ririndewanti</w:t>
        </w:r>
        <w:r w:rsidR="00A24BC4" w:rsidRPr="00936E71">
          <w:rPr>
            <w:rStyle w:val="Hyperlink"/>
            <w:sz w:val="20"/>
            <w:szCs w:val="20"/>
          </w:rPr>
          <w:t>@umsida.ac.id</w:t>
        </w:r>
      </w:hyperlink>
      <w:r w:rsidR="004D6885" w:rsidRPr="008751E2">
        <w:rPr>
          <w:sz w:val="20"/>
          <w:szCs w:val="20"/>
        </w:rPr>
        <w:t xml:space="preserve">  </w:t>
      </w:r>
    </w:p>
    <w:p w14:paraId="0197A8F8" w14:textId="77777777" w:rsidR="00205C6E" w:rsidRPr="008751E2" w:rsidRDefault="00205C6E" w:rsidP="000D5B07">
      <w:pPr>
        <w:rPr>
          <w:sz w:val="20"/>
          <w:szCs w:val="20"/>
          <w:lang w:val="en-US"/>
        </w:rPr>
      </w:pPr>
    </w:p>
    <w:p w14:paraId="3239E891" w14:textId="77777777" w:rsidR="00F7204C" w:rsidRPr="008751E2" w:rsidRDefault="00F7204C" w:rsidP="000D5B07">
      <w:pPr>
        <w:rPr>
          <w:sz w:val="20"/>
          <w:szCs w:val="20"/>
          <w:lang w:val="en-US"/>
        </w:rPr>
        <w:sectPr w:rsidR="00F7204C" w:rsidRPr="008751E2" w:rsidSect="00D00AA3">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546" w:gutter="0"/>
          <w:pgNumType w:start="1"/>
          <w:cols w:space="720"/>
          <w:titlePg/>
        </w:sectPr>
      </w:pPr>
    </w:p>
    <w:p w14:paraId="729BDE89" w14:textId="2916C8F1" w:rsidR="00205C6E" w:rsidRDefault="004D6885" w:rsidP="000D5B07">
      <w:pPr>
        <w:keepNext/>
        <w:pBdr>
          <w:top w:val="nil"/>
          <w:left w:val="nil"/>
          <w:bottom w:val="nil"/>
          <w:right w:val="nil"/>
          <w:between w:val="nil"/>
        </w:pBdr>
        <w:ind w:left="851" w:hanging="851"/>
        <w:contextualSpacing/>
        <w:jc w:val="both"/>
        <w:rPr>
          <w:i/>
          <w:color w:val="000000"/>
          <w:sz w:val="20"/>
          <w:szCs w:val="20"/>
        </w:rPr>
      </w:pPr>
      <w:bookmarkStart w:id="0" w:name="_heading=h.gjdgxs" w:colFirst="0" w:colLast="0"/>
      <w:bookmarkEnd w:id="0"/>
      <w:r w:rsidRPr="008751E2">
        <w:rPr>
          <w:b/>
          <w:i/>
          <w:color w:val="000000"/>
          <w:sz w:val="20"/>
          <w:szCs w:val="20"/>
        </w:rPr>
        <w:t>Abstract</w:t>
      </w:r>
      <w:r w:rsidRPr="008751E2">
        <w:rPr>
          <w:i/>
          <w:color w:val="000000"/>
          <w:sz w:val="20"/>
          <w:szCs w:val="20"/>
        </w:rPr>
        <w:t xml:space="preserve">. </w:t>
      </w:r>
      <w:r w:rsidR="000D5B07">
        <w:rPr>
          <w:i/>
          <w:color w:val="000000"/>
          <w:sz w:val="20"/>
          <w:szCs w:val="20"/>
          <w:lang w:val="en-US"/>
        </w:rPr>
        <w:t xml:space="preserve"> </w:t>
      </w:r>
      <w:r w:rsidR="00A24BC4" w:rsidRPr="00A24BC4">
        <w:rPr>
          <w:i/>
          <w:color w:val="000000"/>
          <w:sz w:val="20"/>
          <w:szCs w:val="20"/>
        </w:rPr>
        <w:t>This study aims to identify the relationship between self-concept and self-confidence in young women at Vocational High School X in Porong. The method in this research is correlational quantitative. The population of this study were young women from SMK X, totaling 247 students. The number of samples in this study were 148 students. The measuring instrument used was adopted from previous research which consisted of a measuring instrument for self-concept and a measuring tool for self-confidence that was adjusted to the needs of the research and had been tested for validity and reliability. The data analysis used was the Pearson correlation product moment using SPSS software version 26. The results of the data analysis that had been carried out showed that there was a significant positive relationship between self-concept and self-confidence (r-.408, p&lt;.001). So it can be concluded that self-concept is positively correlated with self-confidence which indicates that the higher the self-concept of female students, the higher the level of self-confidence that female students have and vice versa</w:t>
      </w:r>
      <w:r w:rsidRPr="008751E2">
        <w:rPr>
          <w:i/>
          <w:color w:val="000000"/>
          <w:sz w:val="20"/>
          <w:szCs w:val="20"/>
        </w:rPr>
        <w:t xml:space="preserve">. </w:t>
      </w:r>
    </w:p>
    <w:p w14:paraId="63439A73" w14:textId="77777777" w:rsidR="000D5B07" w:rsidRPr="008751E2" w:rsidRDefault="000D5B07" w:rsidP="000D5B07">
      <w:pPr>
        <w:keepNext/>
        <w:pBdr>
          <w:top w:val="nil"/>
          <w:left w:val="nil"/>
          <w:bottom w:val="nil"/>
          <w:right w:val="nil"/>
          <w:between w:val="nil"/>
        </w:pBdr>
        <w:ind w:left="851" w:hanging="851"/>
        <w:contextualSpacing/>
        <w:jc w:val="both"/>
        <w:rPr>
          <w:i/>
          <w:smallCaps/>
          <w:color w:val="000000"/>
          <w:sz w:val="20"/>
          <w:szCs w:val="20"/>
        </w:rPr>
      </w:pPr>
    </w:p>
    <w:p w14:paraId="60B52DA2" w14:textId="44E16E35" w:rsidR="00205C6E" w:rsidRPr="00A24BC4" w:rsidRDefault="004D6885" w:rsidP="000D5B07">
      <w:pPr>
        <w:keepNext/>
        <w:pBdr>
          <w:top w:val="nil"/>
          <w:left w:val="nil"/>
          <w:bottom w:val="nil"/>
          <w:right w:val="nil"/>
          <w:between w:val="nil"/>
        </w:pBdr>
        <w:ind w:right="4"/>
        <w:jc w:val="both"/>
        <w:rPr>
          <w:i/>
          <w:smallCaps/>
          <w:color w:val="000000"/>
          <w:sz w:val="20"/>
          <w:szCs w:val="20"/>
          <w:lang w:val="en-US"/>
        </w:rPr>
      </w:pPr>
      <w:r w:rsidRPr="008751E2">
        <w:rPr>
          <w:b/>
          <w:i/>
          <w:color w:val="000000"/>
          <w:sz w:val="20"/>
          <w:szCs w:val="20"/>
        </w:rPr>
        <w:t xml:space="preserve">Keywords </w:t>
      </w:r>
      <w:r w:rsidR="00A24BC4">
        <w:rPr>
          <w:b/>
          <w:i/>
          <w:color w:val="000000"/>
          <w:sz w:val="20"/>
          <w:szCs w:val="20"/>
        </w:rPr>
        <w:t>–</w:t>
      </w:r>
      <w:r w:rsidRPr="008751E2">
        <w:rPr>
          <w:b/>
          <w:i/>
          <w:color w:val="000000"/>
          <w:sz w:val="20"/>
          <w:szCs w:val="20"/>
        </w:rPr>
        <w:t xml:space="preserve"> </w:t>
      </w:r>
      <w:r w:rsidR="00C82CBF" w:rsidRPr="008751E2">
        <w:rPr>
          <w:i/>
          <w:color w:val="000000"/>
          <w:sz w:val="20"/>
          <w:szCs w:val="20"/>
        </w:rPr>
        <w:t>S</w:t>
      </w:r>
      <w:r w:rsidR="00A24BC4">
        <w:rPr>
          <w:i/>
          <w:color w:val="000000"/>
          <w:sz w:val="20"/>
          <w:szCs w:val="20"/>
          <w:lang w:val="en-US"/>
        </w:rPr>
        <w:t>elf Concept, Self Confidence, Female Students</w:t>
      </w:r>
    </w:p>
    <w:p w14:paraId="21A48BD3" w14:textId="77777777" w:rsidR="00205C6E" w:rsidRPr="008751E2" w:rsidRDefault="00205C6E" w:rsidP="000D5B07">
      <w:pPr>
        <w:tabs>
          <w:tab w:val="left" w:pos="0"/>
        </w:tabs>
        <w:ind w:right="4"/>
        <w:rPr>
          <w:b/>
          <w:i/>
        </w:rPr>
      </w:pPr>
    </w:p>
    <w:p w14:paraId="4094EDAD" w14:textId="0344BA6F" w:rsidR="00205C6E" w:rsidRDefault="004D6885" w:rsidP="000D5B07">
      <w:pPr>
        <w:keepNext/>
        <w:pBdr>
          <w:top w:val="nil"/>
          <w:left w:val="nil"/>
          <w:bottom w:val="nil"/>
          <w:right w:val="nil"/>
          <w:between w:val="nil"/>
        </w:pBdr>
        <w:ind w:left="851" w:right="4" w:hanging="851"/>
        <w:jc w:val="both"/>
        <w:rPr>
          <w:i/>
          <w:color w:val="000000"/>
          <w:sz w:val="20"/>
          <w:szCs w:val="20"/>
        </w:rPr>
      </w:pPr>
      <w:r w:rsidRPr="008751E2">
        <w:rPr>
          <w:b/>
          <w:i/>
          <w:color w:val="000000"/>
          <w:sz w:val="20"/>
          <w:szCs w:val="20"/>
        </w:rPr>
        <w:t>Abstrak</w:t>
      </w:r>
      <w:r w:rsidRPr="008751E2">
        <w:rPr>
          <w:i/>
          <w:color w:val="000000"/>
          <w:sz w:val="20"/>
          <w:szCs w:val="20"/>
        </w:rPr>
        <w:t>.</w:t>
      </w:r>
      <w:r w:rsidR="000D5B07">
        <w:rPr>
          <w:i/>
          <w:color w:val="000000"/>
          <w:sz w:val="20"/>
          <w:szCs w:val="20"/>
          <w:lang w:val="en-US"/>
        </w:rPr>
        <w:t xml:space="preserve"> </w:t>
      </w:r>
      <w:r w:rsidR="00A24BC4">
        <w:rPr>
          <w:i/>
          <w:color w:val="000000"/>
          <w:sz w:val="20"/>
          <w:szCs w:val="20"/>
          <w:lang w:val="en-US"/>
        </w:rPr>
        <w:t xml:space="preserve"> </w:t>
      </w:r>
      <w:r w:rsidR="00A24BC4" w:rsidRPr="00A24BC4">
        <w:rPr>
          <w:i/>
          <w:color w:val="000000"/>
          <w:sz w:val="20"/>
          <w:szCs w:val="20"/>
        </w:rPr>
        <w:t>Penelitian ini bertujuan untuk mengidentifikasi hubungan antara konsep diri dengan kepercayaan diri pada remaja putri di Sekolah Menengah Kejuruan X di Porong. Metode dalam penelitian ini adalah kuantitatif korelasional. Populasi dari penelitian ini adalah remaja putri dari SMK X yang berjumlah 247 siswi. Jumlah sampel dalam penelitian ini adalah 148 siswa. Adapun alat ukur yang digunakan mengadopsi pada penelitian terdahulu yang terdiri atas alat ukur konsep diri dan alat ukur kepercayaan diri yang disesuaikan dengan kebutuhan penelitian dan telah diuji validitas dan reliabilitasnya. Analisa data yang digunakan adalah pearson correlation product moment dengan menggunakan software SPSS versi 26. Hasil analisa data yang telah dilakukan menunjukkan bahwa terdapat hubungan positif yang signifikan antara konsep diri dengan kepercayaan diri (r-.408, p&lt;.001). Maka dapat disimpulkan bahwa konsep diri berkorelasi positif dengan kepercayaan diri yang menandakan semakin tinggi konsep diri dari siswa putri, maka akan semakin tinggi pula tingkatan kepercayaan diri yang siswa putri miliki begitu pula sebaliknya</w:t>
      </w:r>
      <w:r w:rsidRPr="008751E2">
        <w:rPr>
          <w:i/>
          <w:color w:val="000000"/>
          <w:sz w:val="20"/>
          <w:szCs w:val="20"/>
        </w:rPr>
        <w:t>.</w:t>
      </w:r>
    </w:p>
    <w:p w14:paraId="7DDF1F45" w14:textId="77777777" w:rsidR="000D5B07" w:rsidRPr="008751E2" w:rsidRDefault="000D5B07" w:rsidP="000D5B07">
      <w:pPr>
        <w:keepNext/>
        <w:pBdr>
          <w:top w:val="nil"/>
          <w:left w:val="nil"/>
          <w:bottom w:val="nil"/>
          <w:right w:val="nil"/>
          <w:between w:val="nil"/>
        </w:pBdr>
        <w:ind w:left="851" w:right="4" w:hanging="851"/>
        <w:jc w:val="both"/>
        <w:rPr>
          <w:i/>
          <w:smallCaps/>
          <w:color w:val="000000"/>
          <w:sz w:val="20"/>
          <w:szCs w:val="20"/>
        </w:rPr>
      </w:pPr>
    </w:p>
    <w:p w14:paraId="2C6EDF63" w14:textId="1E238D93" w:rsidR="00205C6E" w:rsidRPr="008751E2" w:rsidRDefault="004D6885" w:rsidP="000D5B07">
      <w:pPr>
        <w:keepNext/>
        <w:pBdr>
          <w:top w:val="nil"/>
          <w:left w:val="nil"/>
          <w:bottom w:val="nil"/>
          <w:right w:val="nil"/>
          <w:between w:val="nil"/>
        </w:pBdr>
        <w:tabs>
          <w:tab w:val="left" w:pos="0"/>
        </w:tabs>
        <w:ind w:right="4"/>
        <w:jc w:val="both"/>
        <w:rPr>
          <w:i/>
          <w:color w:val="000000"/>
          <w:sz w:val="20"/>
          <w:szCs w:val="20"/>
          <w:lang w:val="en-US"/>
        </w:rPr>
      </w:pPr>
      <w:r w:rsidRPr="008751E2">
        <w:rPr>
          <w:b/>
          <w:i/>
          <w:color w:val="000000"/>
          <w:sz w:val="20"/>
          <w:szCs w:val="20"/>
        </w:rPr>
        <w:t xml:space="preserve">Kata Kunci – </w:t>
      </w:r>
      <w:r w:rsidR="00C82CBF" w:rsidRPr="008751E2">
        <w:rPr>
          <w:i/>
          <w:color w:val="000000"/>
          <w:sz w:val="20"/>
          <w:szCs w:val="20"/>
        </w:rPr>
        <w:t>K</w:t>
      </w:r>
      <w:r w:rsidR="00A24BC4">
        <w:rPr>
          <w:i/>
          <w:color w:val="000000"/>
          <w:sz w:val="20"/>
          <w:szCs w:val="20"/>
          <w:lang w:val="en-US"/>
        </w:rPr>
        <w:t>onsep Diri, Kepercayaan Diri, Siswa Perempuan</w:t>
      </w:r>
      <w:r w:rsidR="00C82CBF" w:rsidRPr="008751E2">
        <w:rPr>
          <w:i/>
          <w:color w:val="000000"/>
          <w:sz w:val="20"/>
          <w:szCs w:val="20"/>
        </w:rPr>
        <w:t>.</w:t>
      </w:r>
    </w:p>
    <w:p w14:paraId="347CB521" w14:textId="77777777" w:rsidR="00205C6E" w:rsidRPr="008751E2" w:rsidRDefault="00205C6E" w:rsidP="000D5B07">
      <w:pPr>
        <w:rPr>
          <w:lang w:val="en-US"/>
        </w:rPr>
      </w:pPr>
    </w:p>
    <w:p w14:paraId="2F3D7680" w14:textId="77777777" w:rsidR="00F7204C" w:rsidRPr="008751E2" w:rsidRDefault="00F7204C" w:rsidP="000D5B07">
      <w:pPr>
        <w:rPr>
          <w:lang w:val="en-US"/>
        </w:rPr>
        <w:sectPr w:rsidR="00F7204C" w:rsidRPr="008751E2" w:rsidSect="00D00AA3">
          <w:type w:val="continuous"/>
          <w:pgSz w:w="11906" w:h="16838"/>
          <w:pgMar w:top="1701" w:right="1134" w:bottom="1701" w:left="1412" w:header="1134" w:footer="546" w:gutter="0"/>
          <w:cols w:space="720"/>
        </w:sectPr>
      </w:pPr>
    </w:p>
    <w:p w14:paraId="63F7D93A" w14:textId="77777777" w:rsidR="00205C6E" w:rsidRPr="008751E2" w:rsidRDefault="004D6885" w:rsidP="000D5B07">
      <w:pPr>
        <w:pStyle w:val="Heading1"/>
        <w:numPr>
          <w:ilvl w:val="0"/>
          <w:numId w:val="9"/>
        </w:numPr>
        <w:spacing w:before="0" w:after="0"/>
        <w:rPr>
          <w:sz w:val="24"/>
          <w:szCs w:val="24"/>
        </w:rPr>
      </w:pPr>
      <w:r w:rsidRPr="008751E2">
        <w:rPr>
          <w:sz w:val="24"/>
          <w:szCs w:val="24"/>
        </w:rPr>
        <w:t xml:space="preserve">I. Pendahuluan </w:t>
      </w:r>
    </w:p>
    <w:p w14:paraId="36555FE9" w14:textId="77777777" w:rsidR="00205C6E" w:rsidRPr="008751E2" w:rsidRDefault="00205C6E" w:rsidP="000D5B07"/>
    <w:p w14:paraId="464DEDF1" w14:textId="77777777" w:rsidR="00133D19" w:rsidRDefault="00A24BC4" w:rsidP="000D5B07">
      <w:pPr>
        <w:spacing w:line="276" w:lineRule="auto"/>
        <w:ind w:firstLine="720"/>
        <w:jc w:val="both"/>
        <w:rPr>
          <w:rFonts w:eastAsia="Calibri"/>
          <w:sz w:val="20"/>
          <w:szCs w:val="20"/>
          <w:lang w:val="en-US"/>
        </w:rPr>
      </w:pPr>
      <w:r w:rsidRPr="00FC4471">
        <w:rPr>
          <w:rFonts w:eastAsia="Calibri"/>
          <w:sz w:val="20"/>
          <w:szCs w:val="20"/>
          <w:lang w:val="en-US"/>
        </w:rPr>
        <w:t>Siswa sebagai seseorang yang nantinya akan masuk kedalam dunia kerja nantinya akan sangat membutuhkan pengetahuan dan kompetensi yang mumpuni, yang akan dia dapatkan selama proses bersekolah jika dia dapat menjalani kehidupan sekolah dengan baik dan maksimal. Siswa akan dapat menjalani sekolah dengan baik dan maksimal ketika dia percaya diri ketika berada disekolah. Beberapa faktor yang dapat mempengaruhi kepercayaan diri siswa diantaranya kompetensi pengetahuan yang dia miliki, dan performa akademik yang dia tunjukkan dalam sekolah</w:t>
      </w:r>
      <w:r w:rsidRPr="00FC4471">
        <w:rPr>
          <w:rFonts w:eastAsia="Calibri"/>
          <w:sz w:val="20"/>
          <w:szCs w:val="20"/>
          <w:lang w:val="en-US"/>
        </w:rPr>
        <w:fldChar w:fldCharType="begin" w:fldLock="1"/>
      </w:r>
      <w:r>
        <w:rPr>
          <w:rFonts w:eastAsia="Calibri"/>
          <w:sz w:val="20"/>
          <w:szCs w:val="20"/>
          <w:lang w:val="en-US"/>
        </w:rPr>
        <w:instrText>ADDIN CSL_CITATION {"citationItems":[{"id":"ITEM-1","itemData":{"DOI":"10.46281/aijssr.v5i1.462","ISSN":"2576-103X","abstract":"The purpose of this study was to measure students’ self-confidence and finds its impacts on their learning process at Kandahar University. The study is descriptive in nature where quantitative questionnaire is used to collect data through stratified sampling from 1375 male and female students. The findings revealed only some of the students were low self-confident and most students were highly self-confident. In addition, students’ self-confidence effected their learning in areas of students’ participation, in seeking goal, developing interest in lessons, in decreasing students’ anxiety, they are being comfortable with their instructors and classmates and  also in sharing their opinions related to lessons in class.","author":[{"dropping-particle":"","family":"Akbari","given":"Omidullah","non-dropping-particle":"","parse-names":false,"suffix":""},{"dropping-particle":"","family":"Sahibzada","given":"Javed","non-dropping-particle":"","parse-names":false,"suffix":""}],"container-title":"American International Journal of Social Science Research","id":"ITEM-1","issue":"1","issued":{"date-parts":[["2020"]]},"page":"1-15","title":"Students’ Self-Confidence and Its Impacts on Their Learning Process","type":"article-journal","volume":"5"},"uris":["http://www.mendeley.com/documents/?uuid=18bd1e54-7950-4974-aa52-fdd7217c151b"]}],"mendeley":{"formattedCitation":"[1]","plainTextFormattedCitation":"[1]","previouslyFormattedCitation":"(Akbari &amp; Sahibzada, 2020)"},"properties":{"noteIndex":0},"schema":"https://github.com/citation-style-language/schema/raw/master/csl-citation.json"}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[1]</w:t>
      </w:r>
      <w:r w:rsidRPr="00FC4471">
        <w:rPr>
          <w:rFonts w:eastAsia="Calibri"/>
          <w:sz w:val="20"/>
          <w:szCs w:val="20"/>
          <w:lang w:val="en-US"/>
        </w:rPr>
        <w:fldChar w:fldCharType="end"/>
      </w:r>
      <w:r w:rsidRPr="00FC4471">
        <w:rPr>
          <w:rFonts w:eastAsia="Calibri"/>
          <w:sz w:val="20"/>
          <w:szCs w:val="20"/>
          <w:lang w:val="en-US"/>
        </w:rPr>
        <w:t xml:space="preserve">. Ketika siswa tersebut merasa tidak percaya diri, maka besar kemungkinan siswa tersebut akan tidak terlibat atau </w:t>
      </w:r>
      <w:r w:rsidRPr="00FC4471">
        <w:rPr>
          <w:rFonts w:eastAsia="Calibri"/>
          <w:i/>
          <w:iCs/>
          <w:sz w:val="20"/>
          <w:szCs w:val="20"/>
          <w:lang w:val="en-US"/>
        </w:rPr>
        <w:t xml:space="preserve">engange </w:t>
      </w:r>
      <w:r w:rsidRPr="00FC4471">
        <w:rPr>
          <w:rFonts w:eastAsia="Calibri"/>
          <w:sz w:val="20"/>
          <w:szCs w:val="20"/>
          <w:lang w:val="en-US"/>
        </w:rPr>
        <w:t>dengan kegiatan sekolahnya</w:t>
      </w:r>
      <w:r>
        <w:rPr>
          <w:rFonts w:eastAsia="Calibri"/>
          <w:sz w:val="20"/>
          <w:szCs w:val="20"/>
          <w:lang w:val="en-US"/>
        </w:rPr>
        <w:t xml:space="preserve"> </w:t>
      </w:r>
      <w:r w:rsidRPr="00FC4471">
        <w:rPr>
          <w:rFonts w:eastAsia="Calibri"/>
          <w:sz w:val="20"/>
          <w:szCs w:val="20"/>
          <w:lang w:val="en-US"/>
        </w:rPr>
        <w:fldChar w:fldCharType="begin" w:fldLock="1"/>
      </w:r>
      <w:r>
        <w:rPr>
          <w:rFonts w:eastAsia="Calibri"/>
          <w:sz w:val="20"/>
          <w:szCs w:val="20"/>
          <w:lang w:val="en-US"/>
        </w:rPr>
        <w:instrText>ADDIN CSL_CITATION {"citationItems":[{"id":"ITEM-1","itemData":{"author":[{"dropping-particle":"","family":"Verma","given":"Rohtas Kumar","non-dropping-particle":"","parse-names":false,"suffix":""},{"dropping-particle":"","family":"Kumari","given":"Saroj","non-dropping-particle":"","parse-names":false,"suffix":""}],"container-title":"Indian Journal of Reseach","id":"ITEM-1","issue":"1","issued":{"date-parts":[["2016"]]},"page":"81-83","title":"Effect of Self-Confidence on Academic Achievement of Children at Elementary Stage","type":"article-journal","volume":"5"},"uris":["http://www.mendeley.com/documents/?uuid=f0a45920-4c83-44c9-b3c1-61f339f88a18"]}],"mendeley":{"formattedCitation":"[2]","plainTextFormattedCitation":"[2]","previouslyFormattedCitation":"(Verma &amp; Kumari, 2016)"},"properties":{"noteIndex":0},"schema":"https://github.com/citation-style-language/schema/raw/master/csl-citation.json"}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[2]</w:t>
      </w:r>
      <w:r w:rsidRPr="00FC4471">
        <w:rPr>
          <w:rFonts w:eastAsia="Calibri"/>
          <w:sz w:val="20"/>
          <w:szCs w:val="20"/>
          <w:lang w:val="en-US"/>
        </w:rPr>
        <w:fldChar w:fldCharType="end"/>
      </w:r>
      <w:r w:rsidRPr="00FC4471">
        <w:rPr>
          <w:rFonts w:eastAsia="Calibri"/>
          <w:sz w:val="20"/>
          <w:szCs w:val="20"/>
          <w:lang w:val="en-US"/>
        </w:rPr>
        <w:t>.</w:t>
      </w:r>
      <w:r>
        <w:rPr>
          <w:rFonts w:eastAsia="Calibri"/>
          <w:sz w:val="20"/>
          <w:szCs w:val="20"/>
          <w:lang w:val="en-US"/>
        </w:rPr>
        <w:t xml:space="preserve"> </w:t>
      </w:r>
    </w:p>
    <w:p w14:paraId="39093F66" w14:textId="77777777" w:rsidR="00133D19" w:rsidRDefault="00A24BC4" w:rsidP="000D5B07">
      <w:pPr>
        <w:spacing w:line="276" w:lineRule="auto"/>
        <w:ind w:firstLine="720"/>
        <w:jc w:val="both"/>
        <w:rPr>
          <w:rFonts w:eastAsia="Calibri"/>
          <w:sz w:val="20"/>
          <w:szCs w:val="20"/>
          <w:lang w:val="en-US"/>
        </w:rPr>
      </w:pPr>
      <w:r w:rsidRPr="00FC4471">
        <w:rPr>
          <w:rFonts w:eastAsia="Calibri"/>
          <w:sz w:val="20"/>
          <w:szCs w:val="20"/>
          <w:lang w:val="en-US"/>
        </w:rPr>
        <w:t>Kepercayaan diri didefinisikan sebagai sebuah sikap atau kepercayaan diri seseorang dalam melakukan sesuatu tanpa harus merasa cemas, merasa bebas melakukan sesuatu sesuai dengan kehendak hati dan bertanggung jawab pada perbuatan tersebut</w:t>
      </w:r>
      <w:r w:rsidRPr="00FC4471">
        <w:rPr>
          <w:rFonts w:eastAsia="Calibri"/>
          <w:sz w:val="20"/>
          <w:szCs w:val="20"/>
          <w:lang w:val="en-US"/>
        </w:rPr>
        <w:fldChar w:fldCharType="begin" w:fldLock="1"/>
      </w:r>
      <w:r>
        <w:rPr>
          <w:rFonts w:eastAsia="Calibri"/>
          <w:sz w:val="20"/>
          <w:szCs w:val="20"/>
          <w:lang w:val="en-US"/>
        </w:rPr>
        <w:instrText>ADDIN CSL_CITATION {"citationItems":[{"id":"ITEM-1","itemData":{"ISSN":"2503-1155","abstract":"The purpose of this study is to determine how much the influence of using Tiktok application on the self-confidence level in regular students of Communication Science class 2016-2019. This study used a quantitative descriptive study by collecting questionnaire data from regular students of Communication Science class 2016-2019 at the Balitar Islamic University. From the results of data processing, the variable use of the Tiktok application (X) with a variable level of self-confidence (Y) has a significant effect, it can be concluded by looking at the t test results as 11.199&gt; t-table as 1.99601 with a determinant coefficient as 79.7 %. So, it can be concluded that there is an effect of using the Tiktok application on the level of confidence of regular students of Communication Science class 2016-2019 at the Balitar Islamic University as 79.7%.","author":[{"dropping-particle":"","family":"Palupi","given":"Nita Diah","non-dropping-particle":"","parse-names":false,"suffix":""},{"dropping-particle":"","family":"Meifilina","given":"Andiwi","non-dropping-particle":"","parse-names":false,"suffix":""},{"dropping-particle":"","family":"Dyan","given":"Yefi","non-dropping-particle":"","parse-names":false,"suffix":""},{"dropping-particle":"","family":"Harumike","given":"Nofa","non-dropping-particle":"","parse-names":false,"suffix":""}],"container-title":"Josar","id":"ITEM-1","issue":"2","issued":{"date-parts":[["2020"]]},"page":"66-74","title":"The Effect Of Using Tiktok Applications On Self-Confidence Levels","type":"article-journal","volume":"5"},"uris":["http://www.mendeley.com/documents/?uuid=828a9b0e-9c79-4ae4-bcb2-7e81f73e8c49"]}],"mendeley":{"formattedCitation":"[3]","plainTextFormattedCitation":"[3]","previouslyFormattedCitation":"(Palupi et al., 2020)"},"properties":{"noteIndex":0},"schema":"https://github.com/citation-style-language/schema/raw/master/csl-citation.json"}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[3]</w:t>
      </w:r>
      <w:r w:rsidRPr="00FC4471">
        <w:rPr>
          <w:rFonts w:eastAsia="Calibri"/>
          <w:sz w:val="20"/>
          <w:szCs w:val="20"/>
          <w:lang w:val="en-US"/>
        </w:rPr>
        <w:fldChar w:fldCharType="end"/>
      </w:r>
      <w:r w:rsidRPr="00FC4471">
        <w:rPr>
          <w:rFonts w:eastAsia="Calibri"/>
          <w:sz w:val="20"/>
          <w:szCs w:val="20"/>
          <w:lang w:val="en-US"/>
        </w:rPr>
        <w:t>. Orang yang percaya diri akan menghormati kepercayaan yang dianut olehnya dan orang lain, memiliki pencapaian yang menginspirasi dan mengenali kelebihan dari diri sendiri dan orang lain</w:t>
      </w:r>
      <w:r w:rsidRPr="00FC4471">
        <w:rPr>
          <w:rFonts w:eastAsia="Calibri"/>
          <w:sz w:val="20"/>
          <w:szCs w:val="20"/>
          <w:lang w:val="en-US"/>
        </w:rPr>
        <w:fldChar w:fldCharType="begin" w:fldLock="1"/>
      </w:r>
      <w:r>
        <w:rPr>
          <w:rFonts w:eastAsia="Calibri"/>
          <w:sz w:val="20"/>
          <w:szCs w:val="20"/>
          <w:lang w:val="en-US"/>
        </w:rPr>
        <w:instrText>ADDIN CSL_CITATION {"citationItems":[{"id":"ITEM-1","itemData":{"author":[{"dropping-particle":"","family":"Ardari","given":"Cicillia Sendy Setya","non-dropping-particle":"","parse-names":false,"suffix":""}],"container-title":"Universitas Sanata Darma: Yogyakarta","id":"ITEM-1","issued":{"date-parts":[["2016"]]},"title":"Pengaruh Kepercayaan Diri Terhadap Intensitas Penggunaan Media Sosial pada Remaja Awal","type":"article-journal"},"uris":["http://www.mendeley.com/documents/?uuid=8c910b2c-014c-43a9-9db9-4038bdafb5de"]}],"mendeley":{"formattedCitation":"[4]","plainTextFormattedCitation":"[4]","previouslyFormattedCitation":"(Ardari, 2016)"},"properties":{"noteIndex":0},"schema":"https://github.com/citation-style-language/schema/raw/master/csl-citation.json"}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[4]</w:t>
      </w:r>
      <w:r w:rsidRPr="00FC4471">
        <w:rPr>
          <w:rFonts w:eastAsia="Calibri"/>
          <w:sz w:val="20"/>
          <w:szCs w:val="20"/>
          <w:lang w:val="en-US"/>
        </w:rPr>
        <w:fldChar w:fldCharType="end"/>
      </w:r>
      <w:r w:rsidRPr="00FC4471">
        <w:rPr>
          <w:rFonts w:eastAsia="Calibri"/>
          <w:sz w:val="20"/>
          <w:szCs w:val="20"/>
          <w:lang w:val="en-US"/>
        </w:rPr>
        <w:t>. Kepercayaan diri bersama beberapa atribut psikologi juga memiliki kaitan dengan pencapaian akademik</w:t>
      </w:r>
      <w:r w:rsidRPr="00FC4471">
        <w:rPr>
          <w:rFonts w:eastAsia="Calibri"/>
          <w:sz w:val="20"/>
          <w:szCs w:val="20"/>
          <w:lang w:val="en-US"/>
        </w:rPr>
        <w:fldChar w:fldCharType="begin" w:fldLock="1"/>
      </w:r>
      <w:r>
        <w:rPr>
          <w:rFonts w:eastAsia="Calibri"/>
          <w:sz w:val="20"/>
          <w:szCs w:val="20"/>
          <w:lang w:val="en-US"/>
        </w:rPr>
        <w:instrText>ADDIN CSL_CITATION {"citationItems":[{"id":"ITEM-1","itemData":{"abstract":"The purpose of this study is to prove empirically the effect of learning behavior,\nself-control, motivation, empathy, skills, and self-confidence in academic achievement\nof Accounting Study Program Students at Panca Budi Development University Medan.\nThe population and sample in the study were Stambuk 2015/2018 6th semester students,\naccounting courses totaling 307 students. The technique in sampling uses random\nsampling techniques. The sample in this study were 75 students. Data collection by\ndistributing questionnaires. Data analysis using multiple linear regression using SPSS\nVersion 19.0. The results of this study indicate that learning behavior, self-control,\nmotivation, empathy, skills, and self-confidence have a simultaneous influence on\nstudent academic achievement. Partially learning behavior, self-control, empathy, skills\nand self-confidence do not affect student academic achievement. While motivation has a\npartial effect on student academic achievement.","author":[{"dropping-particle":"","family":"Chrisna","given":"Heriyati","non-dropping-particle":"","parse-names":false,"suffix":""},{"dropping-particle":"","family":"Khairani","given":"","non-dropping-particle":"","parse-names":false,"suffix":""}],"container-title":"Jurnal Akuntansi Bisnis &amp; Publik","id":"ITEM-1","issue":"1","issued":{"date-parts":[["2019"]]},"page":"88-100","title":"Pengaruh Perilaku Belajar, Pengendalian Diri, Motivasi,\nEmpati, Keterampilan, Dan Kepercayaan Diri\nTerhadap Prestasi Akademik Mahasiswa\nProdi Akuntansi Universitas\nPembangunan Panca Budi\nMedan","type":"article-journal","volume":"1"},"uris":["http://www.mendeley.com/documents/?uuid=1d2d5c9e-5695-4aad-a919-febfcaeb6dba"]}],"mendeley":{"formattedCitation":"[5]","plainTextFormattedCitation":"[5]","previouslyFormattedCitation":"(Chrisna &amp; Khairani, 2019)"},"properties":{"noteIndex":0},"schema":"https://github.com/citation-style-language/schema/raw/master/csl-citation.json"}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[5]</w:t>
      </w:r>
      <w:r w:rsidRPr="00FC4471">
        <w:rPr>
          <w:rFonts w:eastAsia="Calibri"/>
          <w:sz w:val="20"/>
          <w:szCs w:val="20"/>
          <w:lang w:val="en-US"/>
        </w:rPr>
        <w:fldChar w:fldCharType="end"/>
      </w:r>
      <w:r w:rsidRPr="00FC4471">
        <w:rPr>
          <w:rFonts w:eastAsia="Calibri"/>
          <w:sz w:val="20"/>
          <w:szCs w:val="20"/>
          <w:lang w:val="en-US"/>
        </w:rPr>
        <w:t xml:space="preserve">. </w:t>
      </w:r>
      <w:r w:rsidRPr="00FC4471">
        <w:rPr>
          <w:rFonts w:eastAsia="Calibri"/>
          <w:sz w:val="20"/>
          <w:szCs w:val="20"/>
          <w:lang w:val="en-US"/>
        </w:rPr>
        <w:lastRenderedPageBreak/>
        <w:t>Penelitian yang dilakukan oleh Cheseda et al juga menunjukkan bahwa kepercayaan diri berkorelasi positif dengan konsep diri akademik pada konteks mahasiswa</w:t>
      </w:r>
      <w:r w:rsidRPr="00FC4471">
        <w:rPr>
          <w:rFonts w:eastAsia="Calibri"/>
          <w:sz w:val="20"/>
          <w:szCs w:val="20"/>
          <w:lang w:val="en-US"/>
        </w:rPr>
        <w:fldChar w:fldCharType="begin" w:fldLock="1"/>
      </w:r>
      <w:r>
        <w:rPr>
          <w:rFonts w:eastAsia="Calibri"/>
          <w:sz w:val="20"/>
          <w:szCs w:val="20"/>
          <w:lang w:val="en-US"/>
        </w:rPr>
        <w:instrText>ADDIN CSL_CITATION {"citationItems":[{"id":"ITEM-1","itemData":{"DOI":"10.21067/jki.v5i1.2979","ISSN":"2476-888X","abstract":"This study aims to describe the relationship between self-confidence and academic self-efficacy in students of the Lambung Mangkurat University Guidance and Counseling study program in 2018. The sample in this study amounted to 102 students. Data were collected using the academic self-efficacy scale and self-confidence scale, and analyzed using SPSS 20. Data analysis was performed using Pearson Corelation Product Moment analysis. The results showed that there was a relationship between academic self-efficacy and student self-confidence.","author":[{"dropping-particle":"","family":"Makaria","given":"Eklys Cheseda","non-dropping-particle":"","parse-names":false,"suffix":""},{"dropping-particle":"","family":"Rachman","given":"Ali","non-dropping-particle":"","parse-names":false,"suffix":""},{"dropping-particle":"","family":"Rachmayanie J","given":"Ririanti","non-dropping-particle":"","parse-names":false,"suffix":""}],"container-title":"JKI (Jurnal Konseling Indonesia)","id":"ITEM-1","issue":"1","issued":{"date-parts":[["2020"]]},"page":"1-5","title":"Korelasi Kepercayaan Diri dan Efikasi Diri Akademik Mahasiswa Program Studi Bimbingan Dan Konseling Angkatan 2018","type":"article-journal","volume":"5"},"uris":["http://www.mendeley.com/documents/?uuid=0b76821c-a709-4c60-90f0-6a385905f7ff"]}],"mendeley":{"formattedCitation":"[6]","plainTextFormattedCitation":"[6]","previouslyFormattedCitation":"(Makaria et al., 2020)"},"properties":{"noteIndex":0},"schema":"https://github.com/citation-style-language/schema/raw/master/csl-citation.json"}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[6]</w:t>
      </w:r>
      <w:r w:rsidRPr="00FC4471">
        <w:rPr>
          <w:rFonts w:eastAsia="Calibri"/>
          <w:sz w:val="20"/>
          <w:szCs w:val="20"/>
          <w:lang w:val="en-US"/>
        </w:rPr>
        <w:fldChar w:fldCharType="end"/>
      </w:r>
      <w:r w:rsidRPr="00FC4471">
        <w:rPr>
          <w:rFonts w:eastAsia="Calibri"/>
          <w:sz w:val="20"/>
          <w:szCs w:val="20"/>
          <w:lang w:val="en-US"/>
        </w:rPr>
        <w:t xml:space="preserve">. Definisi dan beberapa penelitian pendukung tersebut menunjukkan betapa pentingnya kepercayaan diri untuk dimiliki oleh seorang siswa agar dapat sukses dalam bidang akademik. </w:t>
      </w:r>
    </w:p>
    <w:p w14:paraId="10A9D2D8" w14:textId="77777777" w:rsidR="00133D19" w:rsidRDefault="00A24BC4" w:rsidP="000D5B07">
      <w:pPr>
        <w:spacing w:line="276" w:lineRule="auto"/>
        <w:ind w:firstLine="720"/>
        <w:jc w:val="both"/>
        <w:rPr>
          <w:rFonts w:eastAsia="Calibri"/>
          <w:sz w:val="20"/>
          <w:szCs w:val="20"/>
          <w:lang w:val="en-US"/>
        </w:rPr>
      </w:pPr>
      <w:r w:rsidRPr="00FC4471">
        <w:rPr>
          <w:rFonts w:eastAsia="Calibri"/>
          <w:sz w:val="20"/>
          <w:szCs w:val="20"/>
          <w:lang w:val="en-US"/>
        </w:rPr>
        <w:t>Ada banyak manfaat yang didapatkan seseorang ketika dia memiliki kepercayaan diri yang tinggi. Lebih lanjut Lauster menggambarkan bahwa orang yang percaya diri memiliki ciri ciri gembira, selalu berpikiran optimis, dan tidak mementingkan dirinya sendiri</w:t>
      </w:r>
      <w:r w:rsidRPr="00FC4471">
        <w:rPr>
          <w:rFonts w:eastAsia="Calibri"/>
          <w:sz w:val="20"/>
          <w:szCs w:val="20"/>
          <w:lang w:val="en-US"/>
        </w:rPr>
        <w:fldChar w:fldCharType="begin" w:fldLock="1"/>
      </w:r>
      <w:r>
        <w:rPr>
          <w:rFonts w:eastAsia="Calibri"/>
          <w:sz w:val="20"/>
          <w:szCs w:val="20"/>
          <w:lang w:val="en-US"/>
        </w:rPr>
        <w:instrText>ADDIN CSL_CITATION {"citationItems":[{"id":"ITEM-1","itemData":{"author":[{"dropping-particle":"","family":"Hafidz","given":"Azizan","non-dropping-particle":"","parse-names":false,"suffix":""}],"container-title":"Bimbingan dan Konseling, Fakultas Ilmu Pendidikan.","id":"ITEM-1","issued":{"date-parts":[["2016"]]},"page":"1-10","title":"Pengaruh Kepercayaan Diri Terhadap Ketergantungan Media Sosial Pada Siswa Di SMK Negri 1 Bantul","type":"article-journal"},"uris":["http://www.mendeley.com/documents/?uuid=2d47495d-f081-4ac9-818d-568431679041"]}],"mendeley":{"formattedCitation":"[7]","plainTextFormattedCitation":"[7]","previouslyFormattedCitation":"(Hafidz, 2016)"},"properties":{"noteIndex":0},"schema":"https://github.com/citation-style-language/schema/raw/master/csl-citation.json"}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[7]</w:t>
      </w:r>
      <w:r w:rsidRPr="00FC4471">
        <w:rPr>
          <w:rFonts w:eastAsia="Calibri"/>
          <w:sz w:val="20"/>
          <w:szCs w:val="20"/>
          <w:lang w:val="en-US"/>
        </w:rPr>
        <w:fldChar w:fldCharType="end"/>
      </w:r>
      <w:r w:rsidRPr="00FC4471">
        <w:rPr>
          <w:rFonts w:eastAsia="Calibri"/>
          <w:sz w:val="20"/>
          <w:szCs w:val="20"/>
          <w:lang w:val="en-US"/>
        </w:rPr>
        <w:t>. Siswa yang memiliki kepercayaan diri yang tinggi akan memiliki perasaan positif kepada dirinya dan memiliki keyakinan yang kuat akan hal tersebut, bertindak tanpa keraguan, dan tidak mudah pesimis</w:t>
      </w:r>
      <w:r w:rsidRPr="00FC4471">
        <w:rPr>
          <w:rFonts w:eastAsia="Calibri"/>
          <w:sz w:val="20"/>
          <w:szCs w:val="20"/>
          <w:lang w:val="en-US"/>
        </w:rPr>
        <w:fldChar w:fldCharType="begin" w:fldLock="1"/>
      </w:r>
      <w:r>
        <w:rPr>
          <w:rFonts w:eastAsia="Calibri"/>
          <w:sz w:val="20"/>
          <w:szCs w:val="20"/>
          <w:lang w:val="en-US"/>
        </w:rPr>
        <w:instrText>ADDIN CSL_CITATION {"citationItems":[{"id":"ITEM-1","itemData":{"DOI":"10.29210/120800","ISSN":"2337-6740","abstract":"Tahap pengembangan diri tidak terlepas dari peran penting akan kepercayaan diri disamping sebagai sumber motivasi kepercayaan diri juga dapat menjadi faktor dari kesuksesan seseorang. Berdasarkan wawancara terhadap salah satu guru bimbingan konseling (BK) di SMK 1 Depok mengatakan bahwa masih banyak terdapat di antara siswa yang kurang akan rasa kepercayaan diri dalam proses pembelajaran. Hal itu dapat terlihat saat siswa mengikuti pembelajaran yang bersikap grogi, malu, takut untuk menjawab pertanyaan atau mengajukan pertanyaan. Untuk mengatasi permasalahan tersebut peneliti menggunakan konseling kelompok. Tujuan penelitian ini ialah untuk mengetahui penerapan konseling kelompok dalam mengatasi masalah kepercayaan diri siswa. Jenis penelitian yang digunakan dalam penelitian ini DeskriptifÂ  Kualitatif. Adapun yang menjadi subjek dalam penelitian ini adalah 1 Guru Bimbingan Konseling. Objek penelitian ini adalah tahap-tahap pelaksanaan konseling kelompok dan tehnik yang digunakan dalam mengatasi rasa kepercayaan diri siswa SMK 1 Depok Sleman Yogyakarta. Hasil penelitian ini menunjukkan bahwa terdapat tahap-tahap pelaksanaan konseling kelompok di SMK 1 Depok Sleman Yogyakarta dalam mengatasi rasa kepercayaan diri, terdiri dari beberapa tahap yaitu tahap pembentukan, transisi/peralihan, pelaksanaan, dan tahap pengakhiran dengan menggunakan 1 teknik, yaitu teknik umum.","author":[{"dropping-particle":"","family":"Mulkiyan","given":"Mulkiyan","non-dropping-particle":"","parse-names":false,"suffix":""}],"container-title":"Jurnal Konseling dan Pendidikan","id":"ITEM-1","issue":"3","issued":{"date-parts":[["2017"]]},"page":"136-142","title":"Mengatasi Masalah Kepercayaan Diri Siswa melalui Konseling Kelompok","type":"article-journal","volume":"5"},"uris":["http://www.mendeley.com/documents/?uuid=de823763-ef24-4d1b-8134-74144cc5ffd1"]}],"mendeley":{"formattedCitation":"[8]","plainTextFormattedCitation":"[8]","previouslyFormattedCitation":"(Mulkiyan, 2017)"},"properties":{"noteIndex":0},"schema":"https://github.com/citation-style-language/schema/raw/master/csl-citation.json"}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[8]</w:t>
      </w:r>
      <w:r w:rsidRPr="00FC4471">
        <w:rPr>
          <w:rFonts w:eastAsia="Calibri"/>
          <w:sz w:val="20"/>
          <w:szCs w:val="20"/>
          <w:lang w:val="en-US"/>
        </w:rPr>
        <w:fldChar w:fldCharType="end"/>
      </w:r>
      <w:r w:rsidRPr="00FC4471">
        <w:rPr>
          <w:rFonts w:eastAsia="Calibri"/>
          <w:sz w:val="20"/>
          <w:szCs w:val="20"/>
          <w:lang w:val="en-US"/>
        </w:rPr>
        <w:t>. Siswa juga akan lebih muda untuk mengambil keputusan, mempermudah membangun relasi, dan membantu untuk konsisten melakukan sesuatu dengan baik</w:t>
      </w:r>
      <w:r w:rsidRPr="00FC4471">
        <w:rPr>
          <w:rFonts w:eastAsia="Calibri"/>
          <w:sz w:val="20"/>
          <w:szCs w:val="20"/>
          <w:lang w:val="en-US"/>
        </w:rPr>
        <w:fldChar w:fldCharType="begin" w:fldLock="1"/>
      </w:r>
      <w:r>
        <w:rPr>
          <w:rFonts w:eastAsia="Calibri"/>
          <w:sz w:val="20"/>
          <w:szCs w:val="20"/>
          <w:lang w:val="en-US"/>
        </w:rPr>
        <w:instrText>ADDIN CSL_CITATION {"citationItems":[{"id":"ITEM-1","itemData":{"DOI":"10.30998/rdje.v4i1.2066","ISSN":"2406-9744","abstract":"Penelitian ini bertujuan untuk mengetahui tentang Efektifitas layanan bimbingan dan konseling untuk meningkatkan kepercayaan diri siswa di SMK 28 Oktober Jakarta. Metode penelitian yang digunakan adalah metode kuantitatif dengan pendekatan deskriptif, yaitu dengan cara mengumpulkan data apa adanya dari suatu gejala akan fenomena yang ada ketika penelitian dilakukan. Data dan sumber data dalam penelitian ini adalah guru wali kelas, guru bimbingan dan konseling dan siswa kelas X, dengan teknik penentuan sampel adalah purposive sampling. Instrumen penelitian yang digunakan dalam penelitian ini adalah wawancara observasi dan dokumentasi. Wawancara dilakukan terhadap guru wali kelas guru bimbingan dan konseling serta observasi dilakukan dengan mengamati keadaan lingkungan sekolah dan keberadaan sekolah. Teknik analisa data dilakukan dengan cara mengumpulkan data, mengelompokkan data, menganalisa data dan menginterprestasikan data yang akan disimpulkan menjadi hasil penelitian. Kesimpulan ini adalah peranan guru bimbingan dan konseling lebih efektif dalam memberikan layanan bimbingan dan konseling untuk kelas XA sekolah SMK 28 Oktober Jakarta, dapat dikatakan cukup efektif.","author":[{"dropping-particle":"","family":"Sriyono","given":"Heru","non-dropping-particle":"","parse-names":false,"suffix":""}],"container-title":"Research and Development Journal of Education","id":"ITEM-1","issue":"1","issued":{"date-parts":[["2017"]]},"page":"23-43","title":"Efektifitas Layanan Bimbingan Dan Konseling Di Sekolah Untuk Meningkatkan Kepercayaan Diri Siswa","type":"article-journal","volume":"4"},"uris":["http://www.mendeley.com/documents/?uuid=df504710-b6bd-4ee9-b61d-1c42b28c2af4"]}],"mendeley":{"formattedCitation":"[9]","plainTextFormattedCitation":"[9]","previouslyFormattedCitation":"(Sriyono, 2017)"},"properties":{"noteIndex":0},"schema":"https://github.com/citation-style-language/schema/raw/master/csl-citation.json"}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[9]</w:t>
      </w:r>
      <w:r w:rsidRPr="00FC4471">
        <w:rPr>
          <w:rFonts w:eastAsia="Calibri"/>
          <w:sz w:val="20"/>
          <w:szCs w:val="20"/>
          <w:lang w:val="en-US"/>
        </w:rPr>
        <w:fldChar w:fldCharType="end"/>
      </w:r>
      <w:r w:rsidRPr="00FC4471">
        <w:rPr>
          <w:rFonts w:eastAsia="Calibri"/>
          <w:sz w:val="20"/>
          <w:szCs w:val="20"/>
          <w:lang w:val="en-US"/>
        </w:rPr>
        <w:t>. Sebaliknya kepercayaan diri yang rendah akan menyebabkan seseorang untuk takut pada kegagalan, tergantung kepada orang lain, dan takut kepada sesuatu yang tidak pasti</w:t>
      </w:r>
      <w:r w:rsidRPr="00FC4471">
        <w:rPr>
          <w:rFonts w:eastAsia="Calibri"/>
          <w:sz w:val="20"/>
          <w:szCs w:val="20"/>
          <w:lang w:val="en-US"/>
        </w:rPr>
        <w:fldChar w:fldCharType="begin" w:fldLock="1"/>
      </w:r>
      <w:r>
        <w:rPr>
          <w:rFonts w:eastAsia="Calibri"/>
          <w:sz w:val="20"/>
          <w:szCs w:val="20"/>
          <w:lang w:val="en-US"/>
        </w:rPr>
        <w:instrText>ADDIN CSL_CITATION {"citationItems":[{"id":"ITEM-1","itemData":{"DOI":"10.22373/je.v6i2.6915","ISSN":"2460-4917","abstract":"This Research can be demonstrated from students who are less active and do not dare to ask during the process of KBM, feel awkward when dealing with many people, unable to respect himself or others, and often compare themselves. The population of this research is all students of VHS Nusa Bhakti Semarang which amounted to 278 students with a sample number of research of 157 students taken with a proportional random sampling technique. The Data Collector tool used in this study is the psychological scale of self-esteem, the psychological scale of social support, and the psychological scale of self-confidence. The results of the first hypothesis analysis show that there is a significant positive relationship between self-esteem and confidence (β = 0.416; t = 5,834; p &lt; 0.05), the second hypothesis analysis results in showing that there is a significant positive relationship between social support and student confidence (β = 0.364; t = 4,589; p &lt; 0.05), the result of the third hypothesis analysis shows that there is a significant positive relationship between self esteem and social support with student confidence R=0,597,  F=42,733 &gt; 3,03, p&lt;0,05. ","author":[{"dropping-particle":"","family":"Ningsih","given":"Fitria Rahayu","non-dropping-particle":"","parse-names":false,"suffix":""},{"dropping-particle":"","family":"Awalya","given":"Awalya","non-dropping-particle":"","parse-names":false,"suffix":""}],"container-title":"JURNAL EDUKASI: Jurnal Bimbingan Konseling","id":"ITEM-1","issue":"2","issued":{"date-parts":[["2020"]]},"page":"198","title":"Hubungan antara Harga Diri dan Dukungan Sosial dengan Kepercayaan Diri Siswa SMK Nusa Bhakti Semarang","type":"article-journal","volume":"6"},"uris":["http://www.mendeley.com/documents/?uuid=926b15ce-3b09-465e-a65a-5986e5b5d0ec"]}],"mendeley":{"formattedCitation":"[10]","plainTextFormattedCitation":"[10]","previouslyFormattedCitation":"(Ningsih &amp; Awalya, 2020)"},"properties":{"noteIndex":0},"schema":"https://github.com/citation-style-language/schema/raw/master/csl-citation.json"}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[10]</w:t>
      </w:r>
      <w:r w:rsidRPr="00FC4471">
        <w:rPr>
          <w:rFonts w:eastAsia="Calibri"/>
          <w:sz w:val="20"/>
          <w:szCs w:val="20"/>
          <w:lang w:val="en-US"/>
        </w:rPr>
        <w:fldChar w:fldCharType="end"/>
      </w:r>
      <w:r w:rsidRPr="00FC4471">
        <w:rPr>
          <w:rFonts w:eastAsia="Calibri"/>
          <w:sz w:val="20"/>
          <w:szCs w:val="20"/>
          <w:lang w:val="en-US"/>
        </w:rPr>
        <w:t>.</w:t>
      </w:r>
    </w:p>
    <w:p w14:paraId="349D8865" w14:textId="77777777" w:rsidR="00133D19" w:rsidRDefault="00A24BC4" w:rsidP="000D5B07">
      <w:pPr>
        <w:spacing w:line="276" w:lineRule="auto"/>
        <w:ind w:firstLine="720"/>
        <w:jc w:val="both"/>
        <w:rPr>
          <w:rFonts w:eastAsia="Calibri"/>
          <w:sz w:val="20"/>
          <w:szCs w:val="20"/>
          <w:lang w:val="en-US"/>
        </w:rPr>
      </w:pPr>
      <w:r w:rsidRPr="00FC4471">
        <w:rPr>
          <w:rFonts w:eastAsia="Calibri"/>
          <w:sz w:val="20"/>
          <w:szCs w:val="20"/>
          <w:lang w:val="en-US"/>
        </w:rPr>
        <w:t>Kepercayaan diri siswa yang rendah merupakan hal yang sering kita temui dalam dunia pendidikan. Penelitian Prasatiawan dan  Nanda yang menunjukkan bahwa dari 96 sampel yang mewakili Populasi 306 siswa,hampir separuh lebih siswa smk berada pada kategori sedang kebawah dengan rincian sebesar 33,6 persen berada pada kategori sedang, 21,12 persen berada pada kategori rendah, dan 7,68 persen berada pada kategori yang sangat rendah.</w:t>
      </w:r>
      <w:r w:rsidRPr="00FC4471">
        <w:rPr>
          <w:rFonts w:eastAsia="Calibri"/>
          <w:sz w:val="20"/>
          <w:szCs w:val="20"/>
          <w:lang w:val="en-US"/>
        </w:rPr>
        <w:fldChar w:fldCharType="begin" w:fldLock="1"/>
      </w:r>
      <w:r>
        <w:rPr>
          <w:rFonts w:eastAsia="Calibri"/>
          <w:sz w:val="20"/>
          <w:szCs w:val="20"/>
          <w:lang w:val="en-US"/>
        </w:rPr>
        <w:instrText>ADDIN CSL_CITATION {"citationItems":[{"id":"ITEM-1","itemData":{"DOI":"10.25273/counsellia.v8i1.2248","ISSN":"2088-3072","abstract":"&lt;p&gt;Percaya diri merupakan aspek penting bagi siswa dalam mengembangkan potensinya. Percaya diri merupakan keyakinan seseorang terhadap segala aspek kelebihan yang dimilikinya dan keyakinan tersebut membuatnya merasa mampu untuk bisa mencapai berbagai tujuan di dalam hidupnya. Tujuan Penelitian ini untuk mengatasi rendahnya percaya diri siswa. Metode Penelitian ini menggunakan rancangan penelitian ini adalah rancangan penelitian pengembangan (&lt;em&gt;research and development&lt;/em&gt;). Penelitian ini direncakan akan dilaksanakan selama satu tahun. Penelitian ini menggunakan lima tahapan, yaitu (1) studi pendahuluan; (2) perencanaan penelitian; (3) pengembangan produk awal; (4) uji lapangan terbatas; dan (5) revisi hasil uji lapangan terbatas. Hasil penelitian menunjukkan bahwa dari studi pendahuluan awal menunjukkan bahwa 6,72% siswa memiliki percaya diri kategori sangat tinggi, 23,04% siswa memiliki percaya diri kategori tinggi, 33,6% siswa memiliki percaya diri kategori sedang, 21,12% siswa memiliki percaya diri kategori rendah, dan 7,68% siswa memiliki percaya diri kategori sangat rendah. Seyogyanya hasil penelitian ini dapat menjadi panduan bagi konselor dalam upayanya meningkatkan percaya diri siswa.&lt;/p&gt;&lt;p align=\"center\"&gt; &lt;strong&gt;&lt;em&gt;Abstract&lt;/em&gt;&lt;/strong&gt;&lt;/p&gt;Self confidence is an important aspect for students in developing their potential. Self-confidence is a person's belief in all aspects of the advantages it has and that belief makes it feel able to achieve the various goals in life. The purpose of this study is to overcome the low self-esteem of students. Methods This research using the design of this research is the design of research development (research and development). This study is planned to be implemented for one year. This study uses five stages, namely (1) preliminary study; (2) research planning; (3) early product development; (4) limited field testing; and (5) revision of limited field test results. The results showed that from the preliminary preliminary study showed that 6.72% of students had very high confidence category, 23.04% students had high self-confidence category, 33.6% students had moderate self-confidence category, 21.12% confident category low, and 7.68% students have very low confidence category. The results of this study should be a guide for counselors in an effort to improve students' self-confidence.","author":[{"dropping-particle":"","family":"Prasetiawan","given":"Hardi","non-dropping-particle":"","parse-names":false,"suffix":""},{"dropping-particle":"","family":"Saputra","given":"Wahyu Nanda Eka","non-dropping-particle":"","parse-names":false,"suffix":""}],"container-title":"Counsellia: Jurnal Bimbingan dan Konseling","id":"ITEM-1","issue":"1","issued":{"date-parts":[["2018"]]},"page":"19","title":"Profil tingkat percaya diri siswa SMK Muhammadiyah kota Yogyakarta","type":"article-journal","volume":"8"},"uris":["http://www.mendeley.com/documents/?uuid=8df0b387-5055-4487-8d4c-78bd77573a66"]}],"mendeley":{"formattedCitation":"[11]","plainTextFormattedCitation":"[11]","previouslyFormattedCitation":"(Prasetiawan &amp; Saputra, 2018)"},"properties":{"noteIndex":0},"schema":"https://github.com/citation-style-language/schema/raw/master/csl-citation.json"}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[11]</w:t>
      </w:r>
      <w:r w:rsidRPr="00FC4471">
        <w:rPr>
          <w:rFonts w:eastAsia="Calibri"/>
          <w:sz w:val="20"/>
          <w:szCs w:val="20"/>
          <w:lang w:val="en-US"/>
        </w:rPr>
        <w:fldChar w:fldCharType="end"/>
      </w:r>
      <w:r w:rsidRPr="00FC4471">
        <w:rPr>
          <w:rFonts w:eastAsia="Calibri"/>
          <w:sz w:val="20"/>
          <w:szCs w:val="20"/>
          <w:lang w:val="en-US"/>
        </w:rPr>
        <w:t>. Lebih lanjut penelitian yang dilakukan oleh Fitri et al mengungkap bahwa dari 156, sekitar 71,8% berada pada kategori sedang yang menadakan bahwa kepercayaan diri siswa masih belum optimal</w:t>
      </w:r>
      <w:r w:rsidRPr="00FC4471">
        <w:rPr>
          <w:rFonts w:eastAsia="Calibri"/>
          <w:sz w:val="20"/>
          <w:szCs w:val="20"/>
          <w:lang w:val="en-US"/>
        </w:rPr>
        <w:fldChar w:fldCharType="begin" w:fldLock="1"/>
      </w:r>
      <w:r>
        <w:rPr>
          <w:rFonts w:eastAsia="Calibri"/>
          <w:sz w:val="20"/>
          <w:szCs w:val="20"/>
          <w:lang w:val="en-US"/>
        </w:rPr>
        <w:instrText>ADDIN CSL_CITATION {"citationItems":[{"id":"ITEM-1","itemData":{"DOI":"10.29210/02017182","ISSN":"2477-8524","abstract":"The purpose of this study is to describe the confidence of junior high school Dewi Sartika and know the factors that contribute to adolescent self-confidence. This research uses a quantitative approach in the form of correlation. The populations in this study are students of SMP Dewi Sartika Class VII and VIII, amounting to 256 students. The sample of the study amounted to 156 people determined using the technique of Proportional Random Sampling. The instrument is adapted from a self-confidence instrument with a value of a reliability coefficient of 0.884. Data analysis used descriptive analysis of norm criteria and hypothesis test using double regression with SPSS program. The result of research is most of the confidence of adolescents are in medium category, and optimistic aspect is an aspect which most contribute to teen confidence that is equal to 23, 04%.","author":[{"dropping-particle":"","family":"Fitri","given":"Emria","non-dropping-particle":"","parse-names":false,"suffix":""},{"dropping-particle":"","family":"Zola","given":"Nilma","non-dropping-particle":"","parse-names":false,"suffix":""},{"dropping-particle":"","family":"Ifdil","given":"Ifdil","non-dropping-particle":"","parse-names":false,"suffix":""}],"container-title":"JPPI (Jurnal Penelitian Pendidikan Indonesia)","id":"ITEM-1","issue":"1","issued":{"date-parts":[["2018"]]},"page":"1-5","title":"Profil Kepercayaan Diri Remaja serta Faktor-Faktor yang Mempengaruhi","type":"article-journal","volume":"4"},"uris":["http://www.mendeley.com/documents/?uuid=6487709e-047a-451c-8749-b7562ac3d2e5"]}],"mendeley":{"formattedCitation":"[12]","plainTextFormattedCitation":"[12]","previouslyFormattedCitation":"(Fitri et al., 2018)"},"properties":{"noteIndex":0},"schema":"https://github.com/citation-style-language/schema/raw/master/csl-citation.json"}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[12]</w:t>
      </w:r>
      <w:r w:rsidRPr="00FC4471">
        <w:rPr>
          <w:rFonts w:eastAsia="Calibri"/>
          <w:sz w:val="20"/>
          <w:szCs w:val="20"/>
          <w:lang w:val="en-US"/>
        </w:rPr>
        <w:fldChar w:fldCharType="end"/>
      </w:r>
      <w:r w:rsidRPr="00FC4471">
        <w:rPr>
          <w:rFonts w:eastAsia="Calibri"/>
          <w:sz w:val="20"/>
          <w:szCs w:val="20"/>
          <w:lang w:val="en-US"/>
        </w:rPr>
        <w:t>. Penelitian yang dilakukan Diseth et al juga mengatakan bahwa kepercayaan diri akan menjadi menjadi masalah yang harus diperhatikan pada remaja putri di jenjang sekolah menengah pertama</w:t>
      </w:r>
      <w:r w:rsidRPr="00FC4471">
        <w:rPr>
          <w:rFonts w:eastAsia="Calibri"/>
          <w:sz w:val="20"/>
          <w:szCs w:val="20"/>
          <w:lang w:val="en-US"/>
        </w:rPr>
        <w:fldChar w:fldCharType="begin" w:fldLock="1"/>
      </w:r>
      <w:r>
        <w:rPr>
          <w:rFonts w:eastAsia="Calibri"/>
          <w:sz w:val="20"/>
          <w:szCs w:val="20"/>
          <w:lang w:val="en-US"/>
        </w:rPr>
        <w:instrText>ADDIN CSL_CITATION {"citationItems":[{"id":"ITEM-1","itemData":{"DOI":"10.1016/j.lindif.2014.06.003","ISSN":"18733425","abstract":"The present study investigated the relation between self-esteem, self-efficacy and implicit theories of intelligence (entity and incremental) in a sample of 6th and 8th grade Norwegian students (N = 2.062) in order to test the factor structure of these variables, how they may differ according to gender and grade level, and how they may predict academic achievement level. The results showed positive relations between self-esteem, self-efficacy and incremental theories of intelligence, and a negative relation between entity and incremental theories of intelligence, but this latter relation was significantly stronger among 8th graders. Despite better academic achievement among 8th grade girls, they had lower levels of self-esteem, self-efficacy, and incremental views of intelligence than boys. In conclusion, evaluative components of self-beliefs (self-esteem and self-efficacy) and implicit theories of intelligence constitute separate, but related factors, and there are age and gender specific differences which are of theoretical and practical importance. © 2014.","author":[{"dropping-particle":"","family":"Diseth","given":"Åge","non-dropping-particle":"","parse-names":false,"suffix":""},{"dropping-particle":"","family":"Meland","given":"Eivind","non-dropping-particle":"","parse-names":false,"suffix":""},{"dropping-particle":"","family":"Breidablik","given":"Hans Johan","non-dropping-particle":"","parse-names":false,"suffix":""}],"container-title":"Learning and Individual Differences","id":"ITEM-1","issue":"August 2018","issued":{"date-parts":[["2014"]]},"page":"1-8","publisher":"Elsevier B.V.","title":"Self-beliefs among students: Grade level and gender differences in self-esteem, self-efficacy and implicit theories of intelligence","type":"article-journal","volume":"35"},"uris":["http://www.mendeley.com/documents/?uuid=5342efaf-8b2b-4fa9-931d-83d7465bda97"]}],"mendeley":{"formattedCitation":"[13]","plainTextFormattedCitation":"[13]","previouslyFormattedCitation":"(Diseth et al., 2014)"},"properties":{"noteIndex":0},"schema":"https://github.com/citation-style-language/schema/raw/master/csl-citation.json"}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[13]</w:t>
      </w:r>
      <w:r w:rsidRPr="00FC4471">
        <w:rPr>
          <w:rFonts w:eastAsia="Calibri"/>
          <w:sz w:val="20"/>
          <w:szCs w:val="20"/>
          <w:lang w:val="en-US"/>
        </w:rPr>
        <w:fldChar w:fldCharType="end"/>
      </w:r>
      <w:r w:rsidRPr="00FC4471">
        <w:rPr>
          <w:rFonts w:eastAsia="Calibri"/>
          <w:sz w:val="20"/>
          <w:szCs w:val="20"/>
          <w:lang w:val="en-US"/>
        </w:rPr>
        <w:t xml:space="preserve">. Lauster meengatakan bahwa aspek-aspek dari kepercayaan diri diantaranya adalah kemampuan diri, Optimis, objektif, bertanggung jawab, rasional dan realitas </w:t>
      </w:r>
      <w:r w:rsidRPr="00FC4471">
        <w:rPr>
          <w:rFonts w:eastAsia="Calibri"/>
          <w:sz w:val="20"/>
          <w:szCs w:val="20"/>
          <w:lang w:val="en-US"/>
        </w:rPr>
        <w:fldChar w:fldCharType="begin" w:fldLock="1"/>
      </w:r>
      <w:r>
        <w:rPr>
          <w:rFonts w:eastAsia="Calibri"/>
          <w:sz w:val="20"/>
          <w:szCs w:val="20"/>
          <w:lang w:val="en-US"/>
        </w:rPr>
        <w:instrText>ADDIN CSL_CITATION {"citationItems":[{"id":"ITEM-1","itemData":{"DOI":"10.30762/happiness.v3i1.352","ISSN":"2580-0671","abstract":"Penelitian ini membahas tentang studi komparasi tingkat kepercayaan diri (self confidence) siswa antara kelas homogen dengan kelas heterogen di sekolah menengah atas. Kepercayaan diri adalah keyakinan pada kemampuan diri sendiri untuk melakukan segala sesuatu yang diinginkan dan merasa puas terhadap dirinya. Kepercayaan diri dipengaruhi oleh beberapa faktor internal dan eksternal antara lain: konsep diri, harga diri, kondisi fisik, pengalaman, pendidikan, pekerjaan, lingkungan. Faktor lingkungan sangat memberikan pengaruh terhadap tinggi rendahnya tingkat kepercayaan diri siswa. Penelitian ini bertujuan 1) Untuk mengetahui tingkat kepercayaan diri (self confidence) siswa kelas homogen, 2) Untuk mengetahui tingkat kepercayaan diri (self confidence) siswa kelas heterogen, dan 3) Untuk mengetahui apakah ada perbedaan tingkat kepercayaan diri (self confidence) siswa antara kelas homogen dengan kelas heterogen. Pendekatan yang digunakan dalam penelitian ini adalah kuantitatif. Sampel pada penelitian ini adalah siswa kelas homogen di Madrasah Aliyah Maâ€™arif Udanawu Blitar berjumlah 60 dan kelas heterogen di Madrasah Aliyah Darul Huda Wonodadi Blitar berjumlah 39 jumlah keseluruhan sampel adalah 99 siswa. Instrumen penelitian menggunakan skala kepercayaan diri yang dibuat berdasarkan aspek-aspek teori menurut Lauster. Data dianalisis menggunakan independent sample t-test. Hasil penelitian menyatakan bahwa kepercayaan diri siswa kelas homogen dengan kelas heterogen, menunjukkan bahwa siswa kelas homogen memperoleh mean 101,37 kategori sedang dengan SD sebesar 8,895 dan kepercayaan diri siswa kelas heterogen memperoleh mean 100,05 kategori rendah dengan SD 9,944. Sedangkan dari hasil uji-t menunjukkan nilai signifikan yaitu t(97) = 0,494; p &gt; 0,05. Kemudian dapat diambil kesimpulan bahwa tidak terdapat perbedaan tingkat kepercayaan diri (self confidence) siswa antara kelas homogen dengan kelas heterogen di sekolah menengah atas. Dengan demikian, maka Ha ditolak dan Ho diterima.","author":[{"dropping-particle":"","family":"Aprilia Afifah","given":"","non-dropping-particle":"","parse-names":false,"suffix":""},{"dropping-particle":"","family":"Dewi Hamidah","given":"","non-dropping-particle":"","parse-names":false,"suffix":""},{"dropping-particle":"","family":"Irfan Burhani","given":"","non-dropping-particle":"","parse-names":false,"suffix":""}],"container-title":"Happiness, Journal of Psychology and Islamic Science","id":"ITEM-1","issue":"1","issued":{"date-parts":[["2022"]]},"page":"44-47","title":"Studi Komparasi Tingkat Kepercayaan Diri (Self Confidence) Siswa Antara Kelas Homogen Dengan Kelas Heterogen Di Sekolah Menengah Atas","type":"article-journal","volume":"3"},"uris":["http://www.mendeley.com/documents/?uuid=149df689-2a99-45ad-a923-14599e9d64a2"]}],"mendeley":{"formattedCitation":"[14]","plainTextFormattedCitation":"[14]","previouslyFormattedCitation":"(Aprilia Afifah et al., 2022)"},"properties":{"noteIndex":0},"schema":"https://github.com/citation-style-language/schema/raw/master/csl-citation.json"}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[14]</w:t>
      </w:r>
      <w:r w:rsidRPr="00FC4471">
        <w:rPr>
          <w:rFonts w:eastAsia="Calibri"/>
          <w:sz w:val="20"/>
          <w:szCs w:val="20"/>
          <w:lang w:val="en-US"/>
        </w:rPr>
        <w:fldChar w:fldCharType="end"/>
      </w:r>
      <w:r w:rsidRPr="00FC4471">
        <w:rPr>
          <w:rFonts w:eastAsia="Calibri"/>
          <w:sz w:val="20"/>
          <w:szCs w:val="20"/>
          <w:lang w:val="en-US"/>
        </w:rPr>
        <w:t>.</w:t>
      </w:r>
    </w:p>
    <w:p w14:paraId="6C001119" w14:textId="77777777" w:rsidR="00133D19" w:rsidRDefault="00A24BC4" w:rsidP="000D5B07">
      <w:pPr>
        <w:spacing w:line="276" w:lineRule="auto"/>
        <w:ind w:firstLine="720"/>
        <w:jc w:val="both"/>
        <w:rPr>
          <w:rFonts w:eastAsia="Calibri"/>
          <w:sz w:val="20"/>
          <w:szCs w:val="20"/>
          <w:lang w:val="en-US"/>
        </w:rPr>
      </w:pPr>
      <w:r w:rsidRPr="00FC4471">
        <w:rPr>
          <w:rFonts w:eastAsia="Calibri"/>
          <w:sz w:val="20"/>
          <w:szCs w:val="20"/>
          <w:lang w:val="en-US"/>
        </w:rPr>
        <w:t xml:space="preserve">Peneliti melakukan wawancara dengan remaja putri di tempat penelitian mengenai fenomena ini. Hasil penelitian menunjukkan bahwa remaja putri memiliki permasalahan kepercayaan diri jika ditinjau dari ciri ciri orang yang percaya diri. Adapun Tanjung dan  Amelia dalam artikel ilmiahnya </w:t>
      </w:r>
      <w:r w:rsidRPr="00FC4471">
        <w:rPr>
          <w:rFonts w:eastAsia="Calibri"/>
          <w:sz w:val="20"/>
          <w:szCs w:val="20"/>
          <w:lang w:val="en-US"/>
        </w:rPr>
        <w:fldChar w:fldCharType="begin" w:fldLock="1"/>
      </w:r>
      <w:r>
        <w:rPr>
          <w:rFonts w:eastAsia="Calibri"/>
          <w:sz w:val="20"/>
          <w:szCs w:val="20"/>
          <w:lang w:val="en-US"/>
        </w:rPr>
        <w:instrText>ADDIN CSL_CITATION {"citationItems":[{"id":"ITEM-1","itemData":{"DOI":"10.29210/3003205000","ISSN":"2502-079X","abstract":"&lt;p&gt;Peserta didik dalam arti sempit disebut sebagai pelajar. Dikatakan pelajar sebab mereka mengikuti pembelajaran dalam konteks pendidikan formal , yakni pendidikan di sekolah. Melalui pendidikan formal inilah pelajar diajarkan berbagai macam ilmu pengetahuan, seperti Ilmu Pengetahuan Alam, Sosial, Agama, Pendidikan Kewarganegaraan, dan masih banyak lagi. Diharapkan, selama mengikuti kegiatan pembelajaran, siswa mampu mengembangkan dirinya baik secara sosial, emosi, intelektual, bahasa, moral dan kepribadian ke arah positif yang diinginkan semua orang. Hal ini berbanding terbalik dengan realita saat ini masih adanya siswa yang memiliki kepribadian pemalu atau tidak berani menyampaikan pendapatnya didepan umum. kerena takut pendapatnya tidak diterima atau dicemoohkan oleh orang lain.&lt;/p&gt;","author":[{"dropping-particle":"","family":"Tanjung","given":"Zulfriadi","non-dropping-particle":"","parse-names":false,"suffix":""},{"dropping-particle":"","family":"Amelia","given":"Sinta","non-dropping-particle":"","parse-names":false,"suffix":""}],"container-title":"JRTI (Jurnal Riset Tindakan Indonesia)","id":"ITEM-1","issue":"2","issued":{"date-parts":[["2017"]]},"page":"2-6","title":"Menumbuhkan Kepercayaan Diri Siswa","type":"article-journal","volume":"2"},"uris":["http://www.mendeley.com/documents/?uuid=849c9767-8c82-4306-ade1-0dd07f004a6d"]}],"mendeley":{"formattedCitation":"[15]","manualFormatting":"(2017)","plainTextFormattedCitation":"[15]","previouslyFormattedCitation":"(Tanjung &amp; Amelia, 2017)"},"properties":{"noteIndex":0},"schema":"https://github.com/citation-style-language/schema/raw/master/csl-citation.json"}</w:instrText>
      </w:r>
      <w:r w:rsidRPr="00FC4471">
        <w:rPr>
          <w:rFonts w:eastAsia="Calibri"/>
          <w:sz w:val="20"/>
          <w:szCs w:val="20"/>
          <w:lang w:val="en-US"/>
        </w:rPr>
        <w:fldChar w:fldCharType="separate"/>
      </w:r>
      <w:r w:rsidRPr="00FC4471">
        <w:rPr>
          <w:rFonts w:eastAsia="Calibri"/>
          <w:noProof/>
          <w:sz w:val="20"/>
          <w:szCs w:val="20"/>
          <w:lang w:val="en-US"/>
        </w:rPr>
        <w:t>(2017)</w:t>
      </w:r>
      <w:r w:rsidRPr="00FC4471">
        <w:rPr>
          <w:rFonts w:eastAsia="Calibri"/>
          <w:sz w:val="20"/>
          <w:szCs w:val="20"/>
          <w:lang w:val="en-US"/>
        </w:rPr>
        <w:fldChar w:fldCharType="end"/>
      </w:r>
      <w:r w:rsidRPr="00FC4471">
        <w:rPr>
          <w:rFonts w:eastAsia="Calibri"/>
          <w:sz w:val="20"/>
          <w:szCs w:val="20"/>
          <w:lang w:val="en-US"/>
        </w:rPr>
        <w:t xml:space="preserve"> menjelaskan bahwa beberapa ciri dari orang yang percaya diri adalah selalu tenang dalam melakukan sesuatu dan selalu bereaksi positif padas setiap permasalahan yang dihadapi. Wawancara dengan remaja putri A mengatakan bahwa dia selalu merasa cemas jika harus mengambil sebuah tindakan, terutama jika tindakan tersebut berhubungan dengan pandangannya kepada dirinya sendiri, seperti tampil percaya diri ketika berada didepan kelas atau melakukan </w:t>
      </w:r>
      <w:r w:rsidRPr="00FC4471">
        <w:rPr>
          <w:rFonts w:eastAsia="Calibri"/>
          <w:i/>
          <w:iCs/>
          <w:sz w:val="20"/>
          <w:szCs w:val="20"/>
          <w:lang w:val="en-US"/>
        </w:rPr>
        <w:t>public speaking</w:t>
      </w:r>
      <w:r w:rsidRPr="00FC4471">
        <w:rPr>
          <w:rFonts w:eastAsia="Calibri"/>
          <w:sz w:val="20"/>
          <w:szCs w:val="20"/>
          <w:lang w:val="en-US"/>
        </w:rPr>
        <w:t xml:space="preserve">. Selanjutnya wawancara lain dilakukaan kepada remaja putri lain, dimana remaja tersebut menjelaskan bahwa dirinya pesimis dengan kemampuan yang dia miliki. Hal tersebut menyebabkan remaja tersebut kesulitan untuk melakukan sesuatu karena pesimis dan tidak yakin dengan kemampuan yang dia miliki. Kesimpulan hasil wawancara ini menandakan bahwa ada permasalahan kepercayaan diri pada remaja-remaja putri tersebut didalam aspek kepercayaan diri kemampuan diri, optimis, dan objektif dan didukung pula dengan hasil wawancara yang berlawanan dengan orang yang percaya diri menurut Tanjung dan Amelia </w:t>
      </w:r>
      <w:r w:rsidRPr="00FC4471">
        <w:rPr>
          <w:rFonts w:eastAsia="Calibri"/>
          <w:sz w:val="20"/>
          <w:szCs w:val="20"/>
          <w:lang w:val="en-US"/>
        </w:rPr>
        <w:fldChar w:fldCharType="begin" w:fldLock="1"/>
      </w:r>
      <w:r>
        <w:rPr>
          <w:rFonts w:eastAsia="Calibri"/>
          <w:sz w:val="20"/>
          <w:szCs w:val="20"/>
          <w:lang w:val="en-US"/>
        </w:rPr>
        <w:instrText>ADDIN CSL_CITATION {"citationItems":[{"id":"ITEM-1","itemData":{"DOI":"10.29210/3003205000","ISSN":"2502-079X","abstract":"&lt;p&gt;Peserta didik dalam arti sempit disebut sebagai pelajar. Dikatakan pelajar sebab mereka mengikuti pembelajaran dalam konteks pendidikan formal , yakni pendidikan di sekolah. Melalui pendidikan formal inilah pelajar diajarkan berbagai macam ilmu pengetahuan, seperti Ilmu Pengetahuan Alam, Sosial, Agama, Pendidikan Kewarganegaraan, dan masih banyak lagi. Diharapkan, selama mengikuti kegiatan pembelajaran, siswa mampu mengembangkan dirinya baik secara sosial, emosi, intelektual, bahasa, moral dan kepribadian ke arah positif yang diinginkan semua orang. Hal ini berbanding terbalik dengan realita saat ini masih adanya siswa yang memiliki kepribadian pemalu atau tidak berani menyampaikan pendapatnya didepan umum. kerena takut pendapatnya tidak diterima atau dicemoohkan oleh orang lain.&lt;/p&gt;","author":[{"dropping-particle":"","family":"Tanjung","given":"Zulfriadi","non-dropping-particle":"","parse-names":false,"suffix":""},{"dropping-particle":"","family":"Amelia","given":"Sinta","non-dropping-particle":"","parse-names":false,"suffix":""}],"container-title":"JRTI (Jurnal Riset Tindakan Indonesia)","id":"ITEM-1","issue":"2","issued":{"date-parts":[["2017"]]},"page":"2-6","title":"Menumbuhkan Kepercayaan Diri Siswa","type":"article-journal","volume":"2"},"uris":["http://www.mendeley.com/documents/?uuid=849c9767-8c82-4306-ade1-0dd07f004a6d"]}],"mendeley":{"formattedCitation":"[15]","plainTextFormattedCitation":"[15]","previouslyFormattedCitation":"(Tanjung &amp; Amelia, 2017)"},"properties":{"noteIndex":0},"schema":"https://github.com/citation-style-language/schema/raw/master/csl-citation.json"}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[15]</w:t>
      </w:r>
      <w:r w:rsidRPr="00FC4471">
        <w:rPr>
          <w:rFonts w:eastAsia="Calibri"/>
          <w:sz w:val="20"/>
          <w:szCs w:val="20"/>
          <w:lang w:val="en-US"/>
        </w:rPr>
        <w:fldChar w:fldCharType="end"/>
      </w:r>
      <w:r>
        <w:rPr>
          <w:rFonts w:eastAsia="Calibri"/>
          <w:sz w:val="20"/>
          <w:szCs w:val="20"/>
          <w:lang w:val="en-US"/>
        </w:rPr>
        <w:t>.</w:t>
      </w:r>
    </w:p>
    <w:p w14:paraId="50375CA6" w14:textId="77777777" w:rsidR="00133D19" w:rsidRDefault="00A24BC4" w:rsidP="000D5B07">
      <w:pPr>
        <w:spacing w:line="276" w:lineRule="auto"/>
        <w:ind w:firstLine="720"/>
        <w:jc w:val="both"/>
        <w:rPr>
          <w:rFonts w:eastAsia="Calibri"/>
          <w:sz w:val="20"/>
          <w:szCs w:val="20"/>
          <w:lang w:val="en-US"/>
        </w:rPr>
      </w:pPr>
      <w:r>
        <w:rPr>
          <w:rFonts w:eastAsia="Calibri"/>
          <w:sz w:val="20"/>
          <w:szCs w:val="20"/>
          <w:lang w:val="en-US"/>
        </w:rPr>
        <w:t xml:space="preserve">Fitri, Zola, dan Ifdil </w:t>
      </w:r>
      <w:r>
        <w:rPr>
          <w:rFonts w:eastAsia="Calibri"/>
          <w:sz w:val="20"/>
          <w:szCs w:val="20"/>
          <w:lang w:val="en-US"/>
        </w:rPr>
        <w:fldChar w:fldCharType="begin" w:fldLock="1"/>
      </w:r>
      <w:r>
        <w:rPr>
          <w:rFonts w:eastAsia="Calibri"/>
          <w:sz w:val="20"/>
          <w:szCs w:val="20"/>
          <w:lang w:val="en-US"/>
        </w:rPr>
        <w:instrText>ADDIN CSL_CITATION {"citationItems":[{"id":"ITEM-1","itemData":{"DOI":"10.29210/02017182","ISSN":"2477-8524","abstract":"The purpose of this study is to describe the confidence of junior high school Dewi Sartika and know the factors that contribute to adolescent self-confidence. This research uses a quantitative approach in the form of correlation. The populations in this study are students of SMP Dewi Sartika Class VII and VIII, amounting to 256 students. The sample of the study amounted to 156 people determined using the technique of Proportional Random Sampling. The instrument is adapted from a self-confidence instrument with a value of a reliability coefficient of 0.884. Data analysis used descriptive analysis of norm criteria and hypothesis test using double regression with SPSS program. The result of research is most of the confidence of adolescents are in medium category, and optimistic aspect is an aspect which most contribute to teen confidence that is equal to 23, 04%.","author":[{"dropping-particle":"","family":"Fitri","given":"Emria","non-dropping-particle":"","parse-names":false,"suffix":""},{"dropping-particle":"","family":"Zola","given":"Nilma","non-dropping-particle":"","parse-names":false,"suffix":""},{"dropping-particle":"","family":"Ifdil","given":"Ifdil","non-dropping-particle":"","parse-names":false,"suffix":""}],"container-title":"JPPI (Jurnal Penelitian Pendidikan Indonesia)","id":"ITEM-1","issue":"1","issued":{"date-parts":[["2018"]]},"page":"1-5","title":"Profil Kepercayaan Diri Remaja serta Faktor-Faktor yang Mempengaruhi","type":"article-journal","volume":"4"},"uris":["http://www.mendeley.com/documents/?uuid=6487709e-047a-451c-8749-b7562ac3d2e5"]}],"mendeley":{"formattedCitation":"[12]","manualFormatting":"(2018)","plainTextFormattedCitation":"[12]","previouslyFormattedCitation":"(Fitri et al., 2018)"},"properties":{"noteIndex":0},"schema":"https://github.com/citation-style-language/schema/raw/master/csl-citation.json"}</w:instrText>
      </w:r>
      <w:r>
        <w:rPr>
          <w:rFonts w:eastAsia="Calibri"/>
          <w:sz w:val="20"/>
          <w:szCs w:val="20"/>
          <w:lang w:val="en-US"/>
        </w:rPr>
        <w:fldChar w:fldCharType="separate"/>
      </w:r>
      <w:r w:rsidRPr="000C4486">
        <w:rPr>
          <w:rFonts w:eastAsia="Calibri"/>
          <w:noProof/>
          <w:sz w:val="20"/>
          <w:szCs w:val="20"/>
          <w:lang w:val="en-US"/>
        </w:rPr>
        <w:t>(2018)</w:t>
      </w:r>
      <w:r>
        <w:rPr>
          <w:rFonts w:eastAsia="Calibri"/>
          <w:sz w:val="20"/>
          <w:szCs w:val="20"/>
          <w:lang w:val="en-US"/>
        </w:rPr>
        <w:fldChar w:fldCharType="end"/>
      </w:r>
      <w:r>
        <w:rPr>
          <w:rFonts w:eastAsia="Calibri"/>
          <w:sz w:val="20"/>
          <w:szCs w:val="20"/>
          <w:lang w:val="en-US"/>
        </w:rPr>
        <w:t xml:space="preserve"> menjelaskan dalam penelitiannya bahwa kepercayaan diri siswa dipengaruhi oleh kemampuan diri sendiri, optimisme, objetif, bertanggung jawab, dan juga realistik Penjelasan tersebut menandakan bahwa kepercayaan diri seseorang dapat bersumber dari dalam diri siswa. Selanjutnya </w:t>
      </w:r>
      <w:r w:rsidRPr="00FC4471">
        <w:rPr>
          <w:rFonts w:eastAsia="Calibri"/>
          <w:sz w:val="20"/>
          <w:szCs w:val="20"/>
          <w:lang w:val="en-US"/>
        </w:rPr>
        <w:t>Ghufron dan Risnawati faktor-faktor yang mempengaruhi kepercayaan diri menurut adalah Konsep diri, Pendidikan, Harga diri dan Pengalaman</w:t>
      </w:r>
      <w:r w:rsidRPr="00FC4471">
        <w:rPr>
          <w:rFonts w:eastAsia="Calibri"/>
          <w:sz w:val="20"/>
          <w:szCs w:val="20"/>
          <w:lang w:val="en-US"/>
        </w:rPr>
        <w:fldChar w:fldCharType="begin" w:fldLock="1"/>
      </w:r>
      <w:r>
        <w:rPr>
          <w:rFonts w:eastAsia="Calibri"/>
          <w:sz w:val="20"/>
          <w:szCs w:val="20"/>
          <w:lang w:val="en-US"/>
        </w:rPr>
        <w:instrText>ADDIN CSL_CITATION {"citationItems":[{"id":"ITEM-1","itemData":{"author":[{"dropping-particle":"","family":"Nurika","given":"Bunga","non-dropping-particle":"","parse-names":false,"suffix":""},{"dropping-particle":"","family":"Asyanti","given":"Setia","non-dropping-particle":"","parse-names":false,"suffix":""}],"id":"ITEM-1","issued":{"date-parts":[["2016"]]},"publisher":"Universitas Muhammadiyah Surakarta","title":"Hubungan Antara Konsep Diri dengan Kepercayaan Diri Remaja yang Mengunggah Foto Selfie di Instagram (ditinjau dari jenis kelamin dan usia)","type":"article"},"uris":["http://www.mendeley.com/documents/?uuid=139a332d-189c-4c18-80ec-db660d7fc43e"]}],"mendeley":{"formattedCitation":"[16]","plainTextFormattedCitation":"[16]","previouslyFormattedCitation":"(Nurika &amp; Asyanti, 2016)"},"properties":{"noteIndex":0},"schema":"https://github.com/citation-style-language/schema/raw/master/csl-citation.json"}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[16]</w:t>
      </w:r>
      <w:r w:rsidRPr="00FC4471">
        <w:rPr>
          <w:rFonts w:eastAsia="Calibri"/>
          <w:sz w:val="20"/>
          <w:szCs w:val="20"/>
          <w:lang w:val="en-US"/>
        </w:rPr>
        <w:fldChar w:fldCharType="end"/>
      </w:r>
      <w:r>
        <w:rPr>
          <w:rFonts w:eastAsia="Calibri"/>
          <w:sz w:val="20"/>
          <w:szCs w:val="20"/>
          <w:lang w:val="en-US"/>
        </w:rPr>
        <w:t>. Penjelasan oleh Ghufron dan Risnawati ini menandakan bahwa factor eksternal dan internal dapat mempengaruhi kepercayaan diri, dimana konsep diri merupakan salah faktor internal tersebut.</w:t>
      </w:r>
    </w:p>
    <w:p w14:paraId="2E42E496" w14:textId="77777777" w:rsidR="00133D19" w:rsidRDefault="00A24BC4" w:rsidP="000D5B07">
      <w:pPr>
        <w:spacing w:line="276" w:lineRule="auto"/>
        <w:ind w:firstLine="720"/>
        <w:jc w:val="both"/>
        <w:rPr>
          <w:rFonts w:eastAsia="Calibri"/>
          <w:sz w:val="20"/>
          <w:szCs w:val="20"/>
          <w:lang w:val="en-US"/>
        </w:rPr>
      </w:pPr>
      <w:r w:rsidRPr="00FC4471">
        <w:rPr>
          <w:rFonts w:eastAsia="Calibri"/>
          <w:sz w:val="20"/>
          <w:szCs w:val="20"/>
          <w:lang w:val="en-US"/>
        </w:rPr>
        <w:t>Konsep diri didefinisikan sebagai bagaimana seseorang melihat dan memandang dirinya sendiri, melihat kekurangan dan kelebihan yang dia punya, termasuk merencanakan visi dan misi dalam kehidupannya</w:t>
      </w:r>
      <w:r w:rsidRPr="00FC4471">
        <w:rPr>
          <w:rFonts w:eastAsia="Calibri"/>
          <w:sz w:val="20"/>
          <w:szCs w:val="20"/>
          <w:lang w:val="en-US"/>
        </w:rPr>
        <w:fldChar w:fldCharType="begin" w:fldLock="1"/>
      </w:r>
      <w:r>
        <w:rPr>
          <w:rFonts w:eastAsia="Calibri"/>
          <w:sz w:val="20"/>
          <w:szCs w:val="20"/>
          <w:lang w:val="en-US"/>
        </w:rPr>
        <w:instrText>ADDIN CSL_CITATION {"citationItems":[{"id":"ITEM-1","itemData":{"author":[{"dropping-particle":"","family":"Septi","given":"Wahyu","non-dropping-particle":"","parse-names":false,"suffix":""},{"dropping-particle":"","family":"Yus","given":"Rahma","non-dropping-particle":"","parse-names":false,"suffix":""},{"dropping-particle":"","family":"Usodo","given":"Budi","non-dropping-particle":"","parse-names":false,"suffix":""},{"dropping-particle":"","family":"Pramudya","given":"Ikrar","non-dropping-particle":"","parse-names":false,"suffix":""}],"id":"ITEM-1","issue":"36","issued":{"date-parts":[["0"]]},"page":"44-49","title":"Self-Concept of Junior High School Student in Learning Mathematics","type":"article-journal"},"uris":["http://www.mendeley.com/documents/?uuid=70e6b6ef-8761-458e-b9b6-3ae6790da308"]}],"mendeley":{"formattedCitation":"[17]","plainTextFormattedCitation":"[17]","previouslyFormattedCitation":"(Septi et al., n.d.)"},"properties":{"noteIndex":0},"schema":"https://github.com/citation-style-language/schema/raw/master/csl-citation.json"}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[17]</w:t>
      </w:r>
      <w:r w:rsidRPr="00FC4471">
        <w:rPr>
          <w:rFonts w:eastAsia="Calibri"/>
          <w:sz w:val="20"/>
          <w:szCs w:val="20"/>
          <w:lang w:val="en-US"/>
        </w:rPr>
        <w:fldChar w:fldCharType="end"/>
      </w:r>
      <w:r w:rsidRPr="00FC4471">
        <w:rPr>
          <w:rFonts w:eastAsia="Calibri"/>
          <w:sz w:val="20"/>
          <w:szCs w:val="20"/>
          <w:lang w:val="en-US"/>
        </w:rPr>
        <w:t>. Konsep diri juga memiliki peranan terhadap tingkah laku seseorang, dimana tingkah laku seseorang akan menggambar cara pandang orang tersebut kepada dirinya sendiri</w:t>
      </w:r>
      <w:r w:rsidRPr="00FC4471">
        <w:rPr>
          <w:rFonts w:eastAsia="Calibri"/>
          <w:sz w:val="20"/>
          <w:szCs w:val="20"/>
          <w:lang w:val="en-US"/>
        </w:rPr>
        <w:fldChar w:fldCharType="begin" w:fldLock="1"/>
      </w:r>
      <w:r>
        <w:rPr>
          <w:rFonts w:eastAsia="Calibri"/>
          <w:sz w:val="20"/>
          <w:szCs w:val="20"/>
          <w:lang w:val="en-US"/>
        </w:rPr>
        <w:instrText>ADDIN CSL_CITATION {"citationItems":[{"id":"ITEM-1","itemData":{"abstract":"Remaja Panti Asuhan biasanya memiliki kemampuan penyesuaian diri lebih Rendah dibandingkan Remaja pada umumnya. Penelitian ini dilakukan untuk mengetahui hubungan konsep diri dan adversity quotient dengan penyesuaian diri pada remaja panti asuhan. Subyek penelitian adalah 50 remaja Panti Asuhan Muhammadiyah Probolinggo, terdiri dari laki-laki dan perempuan yang berusia antara 15-16 tahun. Data tentang konsep diri, adversity quotientdan penyesuaian diri pada remaja panti asuhan diperoleh dengan menggunakan skala. Hasil uji analisis antara variabel konsep diri dan adversity quotient dengan penyesuaian diri dengan analisis regresi diperoleh F = 96,076 dengan p/sig = 0,000 (p&lt;0,01) berarti ada korelasi sangat signifikan secara bersama-sama antara konsep diri dan adversity quotient dengan penyesuaian diri. Diperoleh r2=0,803 yang berarti konsep diri dan adversity quotien memberikan sumbangan sebesar 80,30 % terhadap penyesuaian diri remaja. Selanjutnya diperoleh t = 13,097 dan r parsial =0,886 dengan p/sig = 0,000 (p&lt;0,01) berarti ada korelasi positif sangat signifikan antara konsep diri dengan penyesuaian diri remaja. Diperoleh t = 0,041 danr parsial = 0,006 dengan p/sig = 0,968 (p&gt;0,05) berarti tidak ada korelasi antara adversity quotientdengan penyesuaian diri remaja.","author":[{"dropping-particle":"","family":"Hidayati","given":"Khoirul Bariyyah","non-dropping-particle":"","parse-names":false,"suffix":""},{"dropping-particle":"","family":"Farid","given":"M","non-dropping-particle":"","parse-names":false,"suffix":""}],"container-title":"Journal of Indonesian Psychology","id":"ITEM-1","issue":"2","issued":{"date-parts":[["2016"]]},"page":"137-144","title":"Self-Concept, Adversity Quotient and Self-Adjustment in Adolescents","type":"article-journal","volume":"5"},"uris":["http://www.mendeley.com/documents/?uuid=1a951efb-2303-496a-a3eb-5bbcdc8310e5"]}],"mendeley":{"formattedCitation":"[18]","plainTextFormattedCitation":"[18]","previouslyFormattedCitation":"(Hidayati &amp; Farid, 2016)"},"properties":{"noteIndex":0},"schema":"https://github.com/citation-style-language/schema/raw/master/csl-citation.json"}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[18]</w:t>
      </w:r>
      <w:r w:rsidRPr="00FC4471">
        <w:rPr>
          <w:rFonts w:eastAsia="Calibri"/>
          <w:sz w:val="20"/>
          <w:szCs w:val="20"/>
          <w:lang w:val="en-US"/>
        </w:rPr>
        <w:fldChar w:fldCharType="end"/>
      </w:r>
      <w:r w:rsidRPr="00FC4471">
        <w:rPr>
          <w:rFonts w:eastAsia="Calibri"/>
          <w:sz w:val="20"/>
          <w:szCs w:val="20"/>
          <w:lang w:val="en-US"/>
        </w:rPr>
        <w:t>. Felker menjelaskan bahwa ada 3 peranan dari konsep diri terhadap Perilaku seseorang. Pertama yaitu konsep diri akan berperan kepada integritas batin dari individu dimana perasaan, ide, dan cara pandang seseorang akan diseimbangkan melalui konsep diri yang baik, lalu yang kedua konsep diri akan memberikan seseorang perspektif tentang apa yang dia alami, lalu yang ketiga konsep diri sendiri akan mempengaruhi harapan hidup dari seseorang</w:t>
      </w:r>
      <w:r w:rsidRPr="00FC4471">
        <w:rPr>
          <w:rFonts w:eastAsia="Calibri"/>
          <w:sz w:val="20"/>
          <w:szCs w:val="20"/>
          <w:lang w:val="en-US"/>
        </w:rPr>
        <w:fldChar w:fldCharType="begin" w:fldLock="1"/>
      </w:r>
      <w:r>
        <w:rPr>
          <w:rFonts w:eastAsia="Calibri"/>
          <w:sz w:val="20"/>
          <w:szCs w:val="20"/>
          <w:lang w:val="en-US"/>
        </w:rPr>
        <w:instrText>ADDIN CSL_CITATION {"citationItems":[{"id":"ITEM-1","itemData":{"abstract":"Remaja Panti Asuhan biasanya memiliki kemampuan penyesuaian diri lebih Rendah dibandingkan Remaja pada umumnya. Penelitian ini dilakukan untuk mengetahui hubungan konsep diri dan adversity quotient dengan penyesuaian diri pada remaja panti asuhan. Subyek penelitian adalah 50 remaja Panti Asuhan Muhammadiyah Probolinggo, terdiri dari laki-laki dan perempuan yang berusia antara 15-16 tahun. Data tentang konsep diri, adversity quotientdan penyesuaian diri pada remaja panti asuhan diperoleh dengan menggunakan skala. Hasil uji analisis antara variabel konsep diri dan adversity quotient dengan penyesuaian diri dengan analisis regresi diperoleh F = 96,076 dengan p/sig = 0,000 (p&lt;0,01) berarti ada korelasi sangat signifikan secara bersama-sama antara konsep diri dan adversity quotient dengan penyesuaian diri. Diperoleh r2=0,803 yang berarti konsep diri dan adversity quotien memberikan sumbangan sebesar 80,30 % terhadap penyesuaian diri remaja. Selanjutnya diperoleh t = 13,097 dan r parsial =0,886 dengan p/sig = 0,000 (p&lt;0,01) berarti ada korelasi positif sangat signifikan antara konsep diri dengan penyesuaian diri remaja. Diperoleh t = 0,041 danr parsial = 0,006 dengan p/sig = 0,968 (p&gt;0,05) berarti tidak ada korelasi antara adversity quotientdengan penyesuaian diri remaja.","author":[{"dropping-particle":"","family":"Hidayati","given":"Khoirul Bariyyah","non-dropping-particle":"","parse-names":false,"suffix":""},{"dropping-particle":"","family":"Farid","given":"M","non-dropping-particle":"","parse-names":false,"suffix":""}],"container-title":"Journal of Indonesian Psychology","id":"ITEM-1","issue":"2","issued":{"date-parts":[["2016"]]},"page":"137-144","title":"Self-Concept, Adversity Quotient and Self-Adjustment in Adolescents","type":"article-journal","volume":"5"},"uris":["http://www.mendeley.com/documents/?uuid=1a951efb-2303-496a-a3eb-5bbcdc8310e5"]}],"mendeley":{"formattedCitation":"[18]","plainTextFormattedCitation":"[18]","previouslyFormattedCitation":"(Hidayati &amp; Farid, 2016)"},"properties":{"noteIndex":0},"schema":"https://github.com/citation-style-language/schema/raw/master/csl-citation.json"}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[18]</w:t>
      </w:r>
      <w:r w:rsidRPr="00FC4471">
        <w:rPr>
          <w:rFonts w:eastAsia="Calibri"/>
          <w:sz w:val="20"/>
          <w:szCs w:val="20"/>
          <w:lang w:val="en-US"/>
        </w:rPr>
        <w:fldChar w:fldCharType="end"/>
      </w:r>
    </w:p>
    <w:p w14:paraId="44C3432A" w14:textId="77777777" w:rsidR="00133D19" w:rsidRDefault="00A24BC4" w:rsidP="000D5B07">
      <w:pPr>
        <w:spacing w:line="276" w:lineRule="auto"/>
        <w:ind w:firstLine="720"/>
        <w:jc w:val="both"/>
        <w:rPr>
          <w:rFonts w:eastAsia="Calibri"/>
          <w:sz w:val="20"/>
          <w:szCs w:val="20"/>
          <w:lang w:val="en-US"/>
        </w:rPr>
      </w:pPr>
      <w:r w:rsidRPr="00FC4471">
        <w:rPr>
          <w:rFonts w:eastAsia="Calibri"/>
          <w:sz w:val="20"/>
          <w:szCs w:val="20"/>
          <w:lang w:val="en-US"/>
        </w:rPr>
        <w:lastRenderedPageBreak/>
        <w:t>Beberapa penelitian telah mencoba untuk memahami hubungan antara konsep diri dengan kepercayaan diri dengan berbagai konteks. Penelitian yang dilakukan oleh Amirotul et al menunjukkan bahwa terdapat korelasi positif antara konsep diri dengan kepercayaan diri pada siswa yang berprestasi</w:t>
      </w:r>
      <w:r w:rsidRPr="00FC4471">
        <w:rPr>
          <w:rFonts w:eastAsia="Calibri"/>
          <w:sz w:val="20"/>
          <w:szCs w:val="20"/>
          <w:lang w:val="en-US"/>
        </w:rPr>
        <w:fldChar w:fldCharType="begin" w:fldLock="1"/>
      </w:r>
      <w:r>
        <w:rPr>
          <w:rFonts w:eastAsia="Calibri"/>
          <w:sz w:val="20"/>
          <w:szCs w:val="20"/>
          <w:lang w:val="en-US"/>
        </w:rPr>
        <w:instrText>ADDIN CSL_CITATION {"citationItems":[{"id":"ITEM-1","itemData":{"abstract":"Tujuan penelitian ini adalah untuk mengetahui hubungan konsep diri dengan kepercayaan diri siswa berprestasi kelas XI SMK Antartika 2 Sidoarjo. Penelitian ini merupakan penelitian korelasi dengan menggunakan teknik analisis korelasi spearmen dengan pengumpulan data berupa skala kepercayaan diri dan skala konsep diri. Subjek penelitian berjumlah 72 dari jumlah populasi sebanyak 72 karena merupakan penelitian populasi melalui teknik pengambilan sampling penelitian populasi. Hasil penelitian menunjukkan bahwa ada hubungan konsep diri dengan kepercayaan diri siswa berprestasi kelas XI SMK Antartika 2 Sidoarjo.","author":[{"dropping-particle":"","family":"Haque","given":"Rastra Amirotul","non-dropping-particle":"","parse-names":false,"suffix":""},{"dropping-particle":"","family":"Susanto","given":"Dian","non-dropping-particle":"","parse-names":false,"suffix":""},{"dropping-particle":"","family":"Damayanti","given":"Septian Dwi","non-dropping-particle":"","parse-names":false,"suffix":""},{"dropping-particle":"","family":"Apriliani","given":"Ria","non-dropping-particle":"","parse-names":false,"suffix":""}],"container-title":"Prosiding Seminar &amp; Lokakarya Nasional Bimbingan dan Konseling","id":"ITEM-1","issued":{"date-parts":[["2022"]]},"page":"107-116","title":"Hubungan Konsep Diri dengan Kepercayaan Diri Siswa Kelas XI di Madrasah Aliyah Ar Rahman Palembang","type":"article-journal"},"uris":["http://www.mendeley.com/documents/?uuid=09e5f859-64ce-4c15-9aa3-213b9d7a0588"]}],"mendeley":{"formattedCitation":"[19]","plainTextFormattedCitation":"[19]","previouslyFormattedCitation":"(Haque et al., 2022)"},"properties":{"noteIndex":0},"schema":"https://github.com/citation-style-language/schema/raw/master/csl-citation.json"}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[19]</w:t>
      </w:r>
      <w:r w:rsidRPr="00FC4471">
        <w:rPr>
          <w:rFonts w:eastAsia="Calibri"/>
          <w:sz w:val="20"/>
          <w:szCs w:val="20"/>
          <w:lang w:val="en-US"/>
        </w:rPr>
        <w:fldChar w:fldCharType="end"/>
      </w:r>
      <w:r w:rsidRPr="00FC4471">
        <w:rPr>
          <w:rFonts w:eastAsia="Calibri"/>
          <w:sz w:val="20"/>
          <w:szCs w:val="20"/>
          <w:lang w:val="en-US"/>
        </w:rPr>
        <w:t>. Penelitian dengan konteks lain juga menghasilkan serupa dimana terdapat korelasi positif antara konsep diri dan kepercayaan diri dengan hubungan signikansi yang sangat kuat pada siswa yang menjadi korban body shaming</w:t>
      </w:r>
      <w:r w:rsidRPr="00FC4471">
        <w:rPr>
          <w:rFonts w:eastAsia="Calibri"/>
          <w:sz w:val="20"/>
          <w:szCs w:val="20"/>
          <w:lang w:val="en-US"/>
        </w:rPr>
        <w:fldChar w:fldCharType="begin" w:fldLock="1"/>
      </w:r>
      <w:r>
        <w:rPr>
          <w:rFonts w:eastAsia="Calibri"/>
          <w:sz w:val="20"/>
          <w:szCs w:val="20"/>
          <w:lang w:val="en-US"/>
        </w:rPr>
        <w:instrText>ADDIN CSL_CITATION {"citationItems":[{"id":"ITEM-1","itemData":{"DOI":"10.51214/bocp.v4i3.407","abstract":"As a student, self-confidence is important, both in doing assignments and in carrying out every activity. However, most of the students who are victims of body shaming have low self-confidence. The factor that influences self-confidence is self-concept. Self-concept is a requirement for someone to have self-confidence, where by having a good self-concept one will be able to have a self-confidence. Therefore, this study aims to determine the relationship between self-concept and self-confidence in victims of body shaming. Participants in this study were 34 students of class X in one of the high schools in Salatiga who had experienced body shaming behavior. This study uses a quantitative approach with a correlational design. This study uses a psychological scale as a data collection instrument, namely the self-concept scale and the self-confidence scale. The results of this study indicate that there is a positive and significant correlation (correlation) between self-concept and self-confidence in victims of body shaming with a correlation coefficient value of 0.875 and significance = 0.000 (p &lt; 0.05), which means the higher self-concept, the higher self-confidence. to victims of body shaming and vice versa.","author":[{"dropping-particle":"","family":"Resa","given":"Feri Okta","non-dropping-particle":"","parse-names":false,"suffix":""},{"dropping-particle":"","family":"Soetjiningsih","given":"Christiana Hari","non-dropping-particle":"","parse-names":false,"suffix":""}],"container-title":"Bulletin of Counseling and Psychotherapy","id":"ITEM-1","issue":"3","issued":{"date-parts":[["2022"]]},"page":"725-731","title":"Hubungan antara Konsep diri dengan Kepercayaan diri pada Korban Body Shaming","type":"article-journal","volume":"4"},"uris":["http://www.mendeley.com/documents/?uuid=1f6cce6a-e96b-47fc-b0e4-76318dddba77"]}],"mendeley":{"formattedCitation":"[20]","plainTextFormattedCitation":"[20]","previouslyFormattedCitation":"(Resa &amp; Soetjiningsih, 2022)"},"properties":{"noteIndex":0},"schema":"https://github.com/citation-style-language/schema/raw/master/csl-citation.json"}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[20]</w:t>
      </w:r>
      <w:r w:rsidRPr="00FC4471">
        <w:rPr>
          <w:rFonts w:eastAsia="Calibri"/>
          <w:sz w:val="20"/>
          <w:szCs w:val="20"/>
          <w:lang w:val="en-US"/>
        </w:rPr>
        <w:fldChar w:fldCharType="end"/>
      </w:r>
      <w:r w:rsidRPr="00FC4471">
        <w:rPr>
          <w:rFonts w:eastAsia="Calibri"/>
          <w:sz w:val="20"/>
          <w:szCs w:val="20"/>
          <w:lang w:val="en-US"/>
        </w:rPr>
        <w:t xml:space="preserve">. Penelitian oleh Novita dan Sumiarsih </w:t>
      </w:r>
      <w:r w:rsidRPr="00FC4471">
        <w:rPr>
          <w:rFonts w:eastAsia="Calibri"/>
          <w:sz w:val="20"/>
          <w:szCs w:val="20"/>
          <w:lang w:val="en-US"/>
        </w:rPr>
        <w:fldChar w:fldCharType="begin" w:fldLock="1"/>
      </w:r>
      <w:r>
        <w:rPr>
          <w:rFonts w:eastAsia="Calibri"/>
          <w:sz w:val="20"/>
          <w:szCs w:val="20"/>
          <w:lang w:val="en-US"/>
        </w:rPr>
        <w:instrText>ADDIN CSL_CITATION {"citationItems":[{"id":"ITEM-1","itemData":{"DOI":"10.55215/jppguseda.v4i2.3608","ISSN":"2623-0941","abstract":"THE INFLUENCE OF SELF-CONCEPT ON STUDENTS' CONFIDENCEThe purpose of this study was to determine the influence of the influence of self-concept on student self-confidence. The population in this study were students in class V A and V B Baranangsiang Elementary School, Bogor City. The analysis prerequisite testing technique is in the form of a normality test, then the homogeneity test is carried out. Data that were declared normal and homogeneous were used to test the hypothesis, the results showed that there was an influence of self-concept on student self-confidence. The simple correlation regression analysis technique produces a relationship model expressed in the form of a regression equation, namely Ŷ = 59.46 + 0.43X. The results of this study are indicated by statistical analysis which produces a correlation coefficient (rxy) of 0.37. While the coefficient of determination is 0.13%. The regression analysis technique and simple correlation the effect of self-concept on students' self-confidence produces an effect that is expressed in the form of a regression equation, namely Ŷ = 59.46 + 0.43X), which means that each increase in self-concept units causes an increase in student confidence by 0.43 unit. Based on the results of the research above, it can be concluded that there is a positive influence between self-concept on the self-confidence of students in grades V A and V B of Baranangsiang State Elementary School, Bogor City, 2020/2021 academic year.","author":[{"dropping-particle":"","family":"Novita","given":"Lina","non-dropping-particle":"","parse-names":false,"suffix":""},{"dropping-particle":"","family":"Sumiarsih","given":"","non-dropping-particle":"","parse-names":false,"suffix":""}],"container-title":"Jurnal Pendidikan dan Pengajaran Guru Sekolah Dasar (JPPGuseda)","id":"ITEM-1","issue":"2","issued":{"date-parts":[["2021"]]},"page":"92-96","title":"Pengaruh Konsep Diri Terhadap Kepercayaan Diri Siswa","type":"article-journal","volume":"4"},"uris":["http://www.mendeley.com/documents/?uuid=a70c2f11-c0e9-4a69-bf0e-72c177ae2a17"]}],"mendeley":{"formattedCitation":"[21]","plainTextFormattedCitation":"[21]","previouslyFormattedCitation":"(Novita &amp; Sumiarsih, 2021)"},"properties":{"noteIndex":0},"schema":"https://github.com/citation-style-language/schema/raw/master/csl-citation.json"}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[21]</w:t>
      </w:r>
      <w:r w:rsidRPr="00FC4471">
        <w:rPr>
          <w:rFonts w:eastAsia="Calibri"/>
          <w:sz w:val="20"/>
          <w:szCs w:val="20"/>
          <w:lang w:val="en-US"/>
        </w:rPr>
        <w:fldChar w:fldCharType="end"/>
      </w:r>
      <w:r w:rsidRPr="00FC4471">
        <w:rPr>
          <w:rFonts w:eastAsia="Calibri"/>
          <w:sz w:val="20"/>
          <w:szCs w:val="20"/>
          <w:lang w:val="en-US"/>
        </w:rPr>
        <w:t xml:space="preserve"> memberikan hasil bahwa konsep diri dan kepercayaan diri memiliki memiliki hubungan positif, akan tetapi didalam penelitian tersebut tidak ada pembedaan gender remaja laki-laki dan perempuan. </w:t>
      </w:r>
      <w:r>
        <w:rPr>
          <w:rFonts w:eastAsia="Calibri"/>
          <w:sz w:val="20"/>
          <w:szCs w:val="20"/>
          <w:lang w:val="en-US"/>
        </w:rPr>
        <w:t>Bedasarkan beberapa penelitian terdahulu yang disebutkan, belum ada penelitian yang secara spesifik mengangkat permasalahan kepercayaan diri pada siswa putri, sehingga penelitian ini bermaksud untuk menjelaskan fenomena kepercayaan diri pada siswa putri jika ditinjau dari Variabel psikologis konsep diri.</w:t>
      </w:r>
    </w:p>
    <w:p w14:paraId="34E6AFAD" w14:textId="02B3BF6C" w:rsidR="00133D19" w:rsidRPr="00133D19" w:rsidRDefault="00A24BC4" w:rsidP="000D5B07">
      <w:pPr>
        <w:spacing w:line="276" w:lineRule="auto"/>
        <w:ind w:firstLine="720"/>
        <w:jc w:val="both"/>
        <w:rPr>
          <w:rFonts w:eastAsia="Calibri"/>
          <w:sz w:val="20"/>
          <w:szCs w:val="20"/>
          <w:lang w:val="en-US"/>
        </w:rPr>
      </w:pPr>
      <w:r w:rsidRPr="00FC4471">
        <w:rPr>
          <w:rFonts w:eastAsia="Calibri"/>
          <w:sz w:val="20"/>
          <w:szCs w:val="20"/>
          <w:lang w:val="en-US"/>
        </w:rPr>
        <w:t>Penelitian ini akan mencoba untuk mengungkap hubungan antara konsep diri dengan kepercayaan diri pada remaja putri yang menempuh sekolah menengah kejuruan. Remaja putri menjadi objek penelitian ini untuk memperkuat sebuah studi yang mengatakan bahwa di banding dengan remaja putra, remaja putri akan memiliki tingkat kepercayaan diri yang rendah</w:t>
      </w:r>
      <w:r w:rsidRPr="00FC4471">
        <w:rPr>
          <w:rFonts w:eastAsia="Calibri"/>
          <w:sz w:val="20"/>
          <w:szCs w:val="20"/>
          <w:lang w:val="en-US"/>
        </w:rPr>
        <w:fldChar w:fldCharType="begin" w:fldLock="1"/>
      </w:r>
      <w:r>
        <w:rPr>
          <w:rFonts w:eastAsia="Calibri"/>
          <w:sz w:val="20"/>
          <w:szCs w:val="20"/>
          <w:lang w:val="en-US"/>
        </w:rPr>
        <w:instrText>ADDIN CSL_CITATION {"citationItems":[{"id":"ITEM-1","itemData":{"author":[{"dropping-particle":"","family":"Ruben","given":"C","non-dropping-particle":"","parse-names":false,"suffix":""},{"dropping-particle":"","family":"Jaap","given":"J A","non-dropping-particle":"","parse-names":false,"suffix":""},{"dropping-particle":"","family":"Peter","given":"J","non-dropping-particle":"","parse-names":false,"suffix":""},{"dropping-particle":"","family":"Jochen","given":"E","non-dropping-particle":"","parse-names":false,"suffix":""},{"dropping-particle":"","family":"Samuel","given":"D","non-dropping-particle":"","parse-names":false,"suffix":""}],"id":"ITEM-1","issued":{"date-parts":[["2016"]]},"page":"396-410","title":"Age and Gender Differences in Self-esteem-A Cross-Cultural Window","type":"article-journal","volume":"111"},"uris":["http://www.mendeley.com/documents/?uuid=f313b0f2-16c1-47be-a7dc-1ee1bbec9286"]}],"mendeley":{"formattedCitation":"[22]","plainTextFormattedCitation":"[22]","previouslyFormattedCitation":"(Ruben et al., 2016)"},"properties":{"noteIndex":0},"schema":"https://github.com/citation-style-language/schema/raw/master/csl-citation.json"}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[22]</w:t>
      </w:r>
      <w:r w:rsidRPr="00FC4471">
        <w:rPr>
          <w:rFonts w:eastAsia="Calibri"/>
          <w:sz w:val="20"/>
          <w:szCs w:val="20"/>
          <w:lang w:val="en-US"/>
        </w:rPr>
        <w:fldChar w:fldCharType="end"/>
      </w:r>
    </w:p>
    <w:p w14:paraId="6D09F284" w14:textId="77777777" w:rsidR="00205C6E" w:rsidRPr="008751E2" w:rsidRDefault="00205C6E" w:rsidP="000D5B07">
      <w:pPr>
        <w:ind w:firstLine="288"/>
        <w:jc w:val="both"/>
        <w:rPr>
          <w:sz w:val="20"/>
          <w:szCs w:val="20"/>
        </w:rPr>
      </w:pPr>
    </w:p>
    <w:p w14:paraId="31A9ADF6" w14:textId="77777777" w:rsidR="00863313" w:rsidRPr="008751E2" w:rsidRDefault="004D6885" w:rsidP="000D5B07">
      <w:pPr>
        <w:pStyle w:val="Heading1"/>
        <w:numPr>
          <w:ilvl w:val="0"/>
          <w:numId w:val="9"/>
        </w:numPr>
        <w:tabs>
          <w:tab w:val="left" w:pos="0"/>
        </w:tabs>
        <w:spacing w:before="0" w:after="0"/>
        <w:rPr>
          <w:sz w:val="24"/>
          <w:szCs w:val="24"/>
          <w:lang w:val="en-US"/>
        </w:rPr>
      </w:pPr>
      <w:r w:rsidRPr="008751E2">
        <w:rPr>
          <w:sz w:val="24"/>
          <w:szCs w:val="24"/>
        </w:rPr>
        <w:t>II. Metode</w:t>
      </w:r>
    </w:p>
    <w:p w14:paraId="55838185" w14:textId="77777777" w:rsidR="00863313" w:rsidRPr="008751E2" w:rsidRDefault="00863313" w:rsidP="000D5B07">
      <w:pPr>
        <w:rPr>
          <w:lang w:val="en-US"/>
        </w:rPr>
      </w:pPr>
    </w:p>
    <w:p w14:paraId="137D162E" w14:textId="77777777" w:rsidR="00133D19" w:rsidRPr="00FC4471" w:rsidRDefault="00133D19" w:rsidP="000D5B07">
      <w:pPr>
        <w:pBdr>
          <w:top w:val="nil"/>
          <w:left w:val="nil"/>
          <w:bottom w:val="nil"/>
          <w:right w:val="nil"/>
          <w:between w:val="nil"/>
        </w:pBdr>
        <w:ind w:firstLine="720"/>
        <w:jc w:val="both"/>
        <w:rPr>
          <w:rFonts w:eastAsia="Calibri"/>
          <w:bCs/>
          <w:sz w:val="20"/>
          <w:szCs w:val="20"/>
          <w:lang w:val="en-US"/>
        </w:rPr>
      </w:pPr>
      <w:r w:rsidRPr="00FC4471">
        <w:rPr>
          <w:rFonts w:eastAsia="Calibri"/>
          <w:bCs/>
          <w:color w:val="000000"/>
          <w:sz w:val="20"/>
          <w:szCs w:val="20"/>
          <w:lang w:val="en-US"/>
        </w:rPr>
        <w:t>Penelitian ini menggunakan metode penelitian kuantitatif berjenis korelasional. Adapun populasi dari penelitian ini adalah remaja putri dari sekolah menengah Kejuruan yang ada di Sidoarjo berjumlah 247 siswa.</w:t>
      </w:r>
      <w:r>
        <w:rPr>
          <w:rFonts w:eastAsia="Calibri"/>
          <w:bCs/>
          <w:color w:val="000000"/>
          <w:sz w:val="20"/>
          <w:szCs w:val="20"/>
          <w:lang w:val="en-US"/>
        </w:rPr>
        <w:t xml:space="preserve"> </w:t>
      </w:r>
      <w:r w:rsidRPr="00FC4471">
        <w:rPr>
          <w:rFonts w:eastAsia="Calibri"/>
          <w:bCs/>
          <w:color w:val="000000"/>
          <w:sz w:val="20"/>
          <w:szCs w:val="20"/>
          <w:lang w:val="en-US"/>
        </w:rPr>
        <w:t xml:space="preserve">Adapun tehnik sampling dari penelitian ini menggunakan teknik </w:t>
      </w:r>
      <w:r w:rsidRPr="00FC4471">
        <w:rPr>
          <w:rFonts w:eastAsia="Calibri"/>
          <w:bCs/>
          <w:i/>
          <w:iCs/>
          <w:color w:val="000000"/>
          <w:sz w:val="20"/>
          <w:szCs w:val="20"/>
          <w:lang w:val="en-US"/>
        </w:rPr>
        <w:t>probability sampling</w:t>
      </w:r>
      <w:r w:rsidRPr="00FC4471">
        <w:rPr>
          <w:rFonts w:eastAsia="Calibri"/>
          <w:bCs/>
          <w:color w:val="000000"/>
          <w:sz w:val="20"/>
          <w:szCs w:val="20"/>
          <w:lang w:val="en-US"/>
        </w:rPr>
        <w:t xml:space="preserve"> dengan jenis sampling </w:t>
      </w:r>
      <w:r w:rsidRPr="00FC4471">
        <w:rPr>
          <w:rFonts w:eastAsia="Calibri"/>
          <w:bCs/>
          <w:i/>
          <w:iCs/>
          <w:color w:val="000000"/>
          <w:sz w:val="20"/>
          <w:szCs w:val="20"/>
          <w:lang w:val="en-US"/>
        </w:rPr>
        <w:t>stratified random sampling</w:t>
      </w:r>
      <w:r w:rsidRPr="00FC4471">
        <w:rPr>
          <w:rFonts w:eastAsia="Calibri"/>
          <w:bCs/>
          <w:color w:val="000000"/>
          <w:sz w:val="20"/>
          <w:szCs w:val="20"/>
          <w:lang w:val="en-US"/>
        </w:rPr>
        <w:t>.</w:t>
      </w:r>
      <w:r>
        <w:rPr>
          <w:rFonts w:eastAsia="Calibri"/>
          <w:bCs/>
          <w:color w:val="000000"/>
          <w:sz w:val="20"/>
          <w:szCs w:val="20"/>
          <w:lang w:val="en-US"/>
        </w:rPr>
        <w:t xml:space="preserve"> </w:t>
      </w:r>
      <w:r w:rsidRPr="00FC4471">
        <w:rPr>
          <w:rFonts w:eastAsia="Calibri"/>
          <w:bCs/>
          <w:color w:val="000000"/>
          <w:sz w:val="20"/>
          <w:szCs w:val="20"/>
          <w:lang w:val="en-US"/>
        </w:rPr>
        <w:t xml:space="preserve">Adapun kelompok sampel dibagi bedasarkan tingkatan kelas yaitu kelas </w:t>
      </w:r>
      <w:proofErr w:type="gramStart"/>
      <w:r w:rsidRPr="00FC4471">
        <w:rPr>
          <w:rFonts w:eastAsia="Calibri"/>
          <w:bCs/>
          <w:color w:val="000000"/>
          <w:sz w:val="20"/>
          <w:szCs w:val="20"/>
          <w:lang w:val="en-US"/>
        </w:rPr>
        <w:t>X,XI</w:t>
      </w:r>
      <w:proofErr w:type="gramEnd"/>
      <w:r w:rsidRPr="00FC4471">
        <w:rPr>
          <w:rFonts w:eastAsia="Calibri"/>
          <w:bCs/>
          <w:color w:val="000000"/>
          <w:sz w:val="20"/>
          <w:szCs w:val="20"/>
          <w:lang w:val="en-US"/>
        </w:rPr>
        <w:t>,dan XII. Jumlah masing-masing data tiap kelas adalah Kelas X sebanyak 90 Siswa, Kelas XI sebanyak 80, dan Kelas XII Sebanyak 77 Siswa. Selanjutnya dihitunglah jumlah sampel perkelas dengan menggunakan tabel krejcie, sehingga didapatkan jumlah sampel perkelas yaitu Kelas X sebesar 54 anak, Kelas XI sebanyak 48 anak dan kelas XII sebanyak 46 anak. Total keselurhan sampel penelitian berjumlah 148 siswa</w:t>
      </w:r>
    </w:p>
    <w:p w14:paraId="2F8DB778" w14:textId="77777777" w:rsidR="00133D19" w:rsidRDefault="00133D19" w:rsidP="000D5B07">
      <w:pPr>
        <w:pBdr>
          <w:top w:val="nil"/>
          <w:left w:val="nil"/>
          <w:bottom w:val="nil"/>
          <w:right w:val="nil"/>
          <w:between w:val="nil"/>
        </w:pBdr>
        <w:ind w:firstLine="720"/>
        <w:contextualSpacing/>
        <w:jc w:val="both"/>
        <w:rPr>
          <w:rFonts w:eastAsia="Calibri"/>
          <w:bCs/>
          <w:sz w:val="20"/>
          <w:szCs w:val="20"/>
          <w:lang w:val="en-US"/>
        </w:rPr>
      </w:pPr>
      <w:r w:rsidRPr="00FC4471">
        <w:rPr>
          <w:rFonts w:eastAsia="Calibri"/>
          <w:bCs/>
          <w:sz w:val="20"/>
          <w:szCs w:val="20"/>
          <w:lang w:val="en-US"/>
        </w:rPr>
        <w:t xml:space="preserve">Pengumpulan data dari penelitian menggunakan skala psikologi yang diadopsi dari penelitian yang dilakukan sebelumnya. Adapun skala penelitian ini terdiri dari dari dua skala psikologi yaitu skala konsep diri yang diadopsi dari penelitian oleh Ma’una </w:t>
      </w:r>
      <w:r w:rsidRPr="00FC4471">
        <w:rPr>
          <w:rFonts w:eastAsia="Calibri"/>
          <w:bCs/>
          <w:sz w:val="20"/>
          <w:szCs w:val="20"/>
          <w:lang w:val="en-US"/>
        </w:rPr>
        <w:fldChar w:fldCharType="begin" w:fldLock="1"/>
      </w:r>
      <w:r>
        <w:rPr>
          <w:rFonts w:eastAsia="Calibri"/>
          <w:bCs/>
          <w:sz w:val="20"/>
          <w:szCs w:val="20"/>
          <w:lang w:val="en-US"/>
        </w:rPr>
        <w:instrText>ADDIN CSL_CITATION {"citationItems":[{"id":"ITEM-1","itemData":{"author":[{"dropping-particle":"","family":"Ma'una","given":"Alfiluluk","non-dropping-particle":"","parse-names":false,"suffix":""}],"id":"ITEM-1","issued":{"date-parts":[["2019"]]},"publisher":"Universitas Muhammadiyah Sidoarjo","title":"Hubungan antara Konsep Diri dengan Perilaku Delenkuen pada siswa SMP Yapena Gempol Pasuruan","type":"thesis"},"uris":["http://www.mendeley.com/documents/?uuid=1c19247f-23af-406d-a03f-4c382b9414bd"]}],"mendeley":{"formattedCitation":"[23]","plainTextFormattedCitation":"[23]","previouslyFormattedCitation":"(Ma’una, 2019)"},"properties":{"noteIndex":0},"schema":"https://github.com/citation-style-language/schema/raw/master/csl-citation.json"}</w:instrText>
      </w:r>
      <w:r w:rsidRPr="00FC4471">
        <w:rPr>
          <w:rFonts w:eastAsia="Calibri"/>
          <w:bCs/>
          <w:sz w:val="20"/>
          <w:szCs w:val="20"/>
          <w:lang w:val="en-US"/>
        </w:rPr>
        <w:fldChar w:fldCharType="separate"/>
      </w:r>
      <w:r w:rsidRPr="00750656">
        <w:rPr>
          <w:rFonts w:eastAsia="Calibri"/>
          <w:bCs/>
          <w:noProof/>
          <w:sz w:val="20"/>
          <w:szCs w:val="20"/>
          <w:lang w:val="en-US"/>
        </w:rPr>
        <w:t>[23]</w:t>
      </w:r>
      <w:r w:rsidRPr="00FC4471">
        <w:rPr>
          <w:rFonts w:eastAsia="Calibri"/>
          <w:bCs/>
          <w:sz w:val="20"/>
          <w:szCs w:val="20"/>
          <w:lang w:val="en-US"/>
        </w:rPr>
        <w:fldChar w:fldCharType="end"/>
      </w:r>
      <w:r w:rsidRPr="00FC4471">
        <w:rPr>
          <w:rFonts w:eastAsia="Calibri"/>
          <w:bCs/>
          <w:sz w:val="20"/>
          <w:szCs w:val="20"/>
          <w:lang w:val="en-US"/>
        </w:rPr>
        <w:t xml:space="preserve"> dan skala Kepercayaan diri yang mengadopsi penelitian yang dilakukan oleh Yulistianto</w:t>
      </w:r>
      <w:r w:rsidRPr="00FC4471">
        <w:rPr>
          <w:rFonts w:eastAsia="Calibri"/>
          <w:bCs/>
          <w:sz w:val="20"/>
          <w:szCs w:val="20"/>
          <w:lang w:val="en-US"/>
        </w:rPr>
        <w:fldChar w:fldCharType="begin" w:fldLock="1"/>
      </w:r>
      <w:r>
        <w:rPr>
          <w:rFonts w:eastAsia="Calibri"/>
          <w:bCs/>
          <w:sz w:val="20"/>
          <w:szCs w:val="20"/>
          <w:lang w:val="en-US"/>
        </w:rPr>
        <w:instrText>ADDIN CSL_CITATION {"citationItems":[{"id":"ITEM-1","itemData":{"author":[{"dropping-particle":"","family":"Yulistianto","given":"Indra Tri","non-dropping-particle":"","parse-names":false,"suffix":""}],"id":"ITEM-1","issued":{"date-parts":[["2017"]]},"publisher":"Universitas Muhammadiyah Sidoarjo","title":"Hubungan antara Harga Diri dengan Kepercayaan Diri para anggota Pasikbraka SMAN 1 Porong","type":"thesis"},"uris":["http://www.mendeley.com/documents/?uuid=2f168227-93ac-4755-841c-a9080e8853c8"]}],"mendeley":{"formattedCitation":"[24]","plainTextFormattedCitation":"[24]","previouslyFormattedCitation":"(Yulistianto, 2017)"},"properties":{"noteIndex":0},"schema":"https://github.com/citation-style-language/schema/raw/master/csl-citation.json"}</w:instrText>
      </w:r>
      <w:r w:rsidRPr="00FC4471">
        <w:rPr>
          <w:rFonts w:eastAsia="Calibri"/>
          <w:bCs/>
          <w:sz w:val="20"/>
          <w:szCs w:val="20"/>
          <w:lang w:val="en-US"/>
        </w:rPr>
        <w:fldChar w:fldCharType="separate"/>
      </w:r>
      <w:r w:rsidRPr="00750656">
        <w:rPr>
          <w:rFonts w:eastAsia="Calibri"/>
          <w:bCs/>
          <w:noProof/>
          <w:sz w:val="20"/>
          <w:szCs w:val="20"/>
          <w:lang w:val="en-US"/>
        </w:rPr>
        <w:t>[24]</w:t>
      </w:r>
      <w:r w:rsidRPr="00FC4471">
        <w:rPr>
          <w:rFonts w:eastAsia="Calibri"/>
          <w:bCs/>
          <w:sz w:val="20"/>
          <w:szCs w:val="20"/>
          <w:lang w:val="en-US"/>
        </w:rPr>
        <w:fldChar w:fldCharType="end"/>
      </w:r>
      <w:r w:rsidRPr="00FC4471">
        <w:rPr>
          <w:rFonts w:eastAsia="Calibri"/>
          <w:bCs/>
          <w:sz w:val="20"/>
          <w:szCs w:val="20"/>
          <w:lang w:val="en-US"/>
        </w:rPr>
        <w:t>. Adapun skala berjenis skala likert dengan pilihan jawaban Sangat Setuju (SS), Setuju (S), Tidak Setuju (TS), dan STS (Sangat Tidak Setuju).</w:t>
      </w:r>
    </w:p>
    <w:p w14:paraId="10B2922C" w14:textId="77777777" w:rsidR="00133D19" w:rsidRDefault="00133D19" w:rsidP="000D5B07">
      <w:pPr>
        <w:pBdr>
          <w:top w:val="nil"/>
          <w:left w:val="nil"/>
          <w:bottom w:val="nil"/>
          <w:right w:val="nil"/>
          <w:between w:val="nil"/>
        </w:pBdr>
        <w:ind w:firstLine="720"/>
        <w:contextualSpacing/>
        <w:jc w:val="both"/>
        <w:rPr>
          <w:rFonts w:eastAsia="Calibri"/>
          <w:bCs/>
          <w:sz w:val="20"/>
          <w:szCs w:val="20"/>
          <w:lang w:val="en-US"/>
        </w:rPr>
      </w:pPr>
      <w:r w:rsidRPr="00FC4471">
        <w:rPr>
          <w:rFonts w:eastAsia="Calibri"/>
          <w:bCs/>
          <w:sz w:val="20"/>
          <w:szCs w:val="20"/>
          <w:lang w:val="en-US"/>
        </w:rPr>
        <w:t xml:space="preserve">Skala </w:t>
      </w:r>
      <w:r>
        <w:rPr>
          <w:rFonts w:eastAsia="Calibri"/>
          <w:bCs/>
          <w:sz w:val="20"/>
          <w:szCs w:val="20"/>
          <w:lang w:val="en-US"/>
        </w:rPr>
        <w:t>konsep diri dalam penelitian ini mengadopsi</w:t>
      </w:r>
      <w:r w:rsidRPr="00FC4471">
        <w:rPr>
          <w:rFonts w:eastAsia="Calibri"/>
          <w:bCs/>
          <w:sz w:val="20"/>
          <w:szCs w:val="20"/>
          <w:lang w:val="en-US"/>
        </w:rPr>
        <w:t xml:space="preserve"> dari penelitian yang telah dilakukan oleh Ma’una </w:t>
      </w:r>
      <w:r w:rsidRPr="00FC4471">
        <w:rPr>
          <w:rFonts w:eastAsia="Calibri"/>
          <w:bCs/>
          <w:sz w:val="20"/>
          <w:szCs w:val="20"/>
          <w:lang w:val="en-US"/>
        </w:rPr>
        <w:fldChar w:fldCharType="begin" w:fldLock="1"/>
      </w:r>
      <w:r>
        <w:rPr>
          <w:rFonts w:eastAsia="Calibri"/>
          <w:bCs/>
          <w:sz w:val="20"/>
          <w:szCs w:val="20"/>
          <w:lang w:val="en-US"/>
        </w:rPr>
        <w:instrText>ADDIN CSL_CITATION {"citationItems":[{"id":"ITEM-1","itemData":{"author":[{"dropping-particle":"","family":"Ma'una","given":"Alfiluluk","non-dropping-particle":"","parse-names":false,"suffix":""}],"id":"ITEM-1","issued":{"date-parts":[["2019"]]},"publisher":"Universitas Muhammadiyah Sidoarjo","title":"Hubungan antara Konsep Diri dengan Perilaku Delenkuen pada siswa SMP Yapena Gempol Pasuruan","type":"thesis"},"uris":["http://www.mendeley.com/documents/?uuid=1c19247f-23af-406d-a03f-4c382b9414bd"]}],"mendeley":{"formattedCitation":"[23]","plainTextFormattedCitation":"[23]","previouslyFormattedCitation":"(Ma’una, 2019)"},"properties":{"noteIndex":0},"schema":"https://github.com/citation-style-language/schema/raw/master/csl-citation.json"}</w:instrText>
      </w:r>
      <w:r w:rsidRPr="00FC4471">
        <w:rPr>
          <w:rFonts w:eastAsia="Calibri"/>
          <w:bCs/>
          <w:sz w:val="20"/>
          <w:szCs w:val="20"/>
          <w:lang w:val="en-US"/>
        </w:rPr>
        <w:fldChar w:fldCharType="separate"/>
      </w:r>
      <w:r w:rsidRPr="00750656">
        <w:rPr>
          <w:rFonts w:eastAsia="Calibri"/>
          <w:bCs/>
          <w:noProof/>
          <w:sz w:val="20"/>
          <w:szCs w:val="20"/>
          <w:lang w:val="en-US"/>
        </w:rPr>
        <w:t>[23]</w:t>
      </w:r>
      <w:r w:rsidRPr="00FC4471">
        <w:rPr>
          <w:rFonts w:eastAsia="Calibri"/>
          <w:bCs/>
          <w:sz w:val="20"/>
          <w:szCs w:val="20"/>
          <w:lang w:val="en-US"/>
        </w:rPr>
        <w:fldChar w:fldCharType="end"/>
      </w:r>
      <w:r w:rsidRPr="00FC4471">
        <w:rPr>
          <w:rFonts w:eastAsia="Calibri"/>
          <w:bCs/>
          <w:sz w:val="20"/>
          <w:szCs w:val="20"/>
          <w:lang w:val="en-US"/>
        </w:rPr>
        <w:t xml:space="preserve"> pada tahun 2019. Adapun peneliti terdahulu telah melakukan uji validitas dan reabilitas dari alat ukur ini. Hasil skor uji validitas dari penelitian ini berkisar dari 0,317 hingga 0,715. Adapun item item yang gugur dari alat ukur ini adalah 5,6,7,</w:t>
      </w:r>
      <w:proofErr w:type="gramStart"/>
      <w:r w:rsidRPr="00FC4471">
        <w:rPr>
          <w:rFonts w:eastAsia="Calibri"/>
          <w:bCs/>
          <w:sz w:val="20"/>
          <w:szCs w:val="20"/>
          <w:lang w:val="en-US"/>
        </w:rPr>
        <w:t>11,12,,</w:t>
      </w:r>
      <w:proofErr w:type="gramEnd"/>
      <w:r w:rsidRPr="00FC4471">
        <w:rPr>
          <w:rFonts w:eastAsia="Calibri"/>
          <w:bCs/>
          <w:sz w:val="20"/>
          <w:szCs w:val="20"/>
          <w:lang w:val="en-US"/>
        </w:rPr>
        <w:t xml:space="preserve">13,16,18,19,20,21,35,41,43,45,46,dan 48 karena memiliki nilai validitas dibawah 0,30. Skor reabilitas dari alat ukur ini adalah 0,919 sehingga dapat dikatakan alat ukur ini </w:t>
      </w:r>
      <w:r w:rsidRPr="00FC4471">
        <w:rPr>
          <w:rFonts w:eastAsia="Calibri"/>
          <w:bCs/>
          <w:i/>
          <w:iCs/>
          <w:sz w:val="20"/>
          <w:szCs w:val="20"/>
          <w:lang w:val="en-US"/>
        </w:rPr>
        <w:t>reliable.</w:t>
      </w:r>
      <w:r>
        <w:rPr>
          <w:rFonts w:eastAsia="Calibri"/>
          <w:bCs/>
          <w:sz w:val="20"/>
          <w:szCs w:val="20"/>
          <w:lang w:val="en-US"/>
        </w:rPr>
        <w:t xml:space="preserve"> Selanjutnya </w:t>
      </w:r>
      <w:r w:rsidRPr="00FC4471">
        <w:rPr>
          <w:rFonts w:eastAsia="Calibri"/>
          <w:bCs/>
          <w:sz w:val="20"/>
          <w:szCs w:val="20"/>
          <w:lang w:val="en-US"/>
        </w:rPr>
        <w:t>Skala</w:t>
      </w:r>
      <w:r>
        <w:rPr>
          <w:rFonts w:eastAsia="Calibri"/>
          <w:bCs/>
          <w:sz w:val="20"/>
          <w:szCs w:val="20"/>
          <w:lang w:val="en-US"/>
        </w:rPr>
        <w:t xml:space="preserve"> kepercayaan diri</w:t>
      </w:r>
      <w:r w:rsidRPr="00FC4471">
        <w:rPr>
          <w:rFonts w:eastAsia="Calibri"/>
          <w:bCs/>
          <w:sz w:val="20"/>
          <w:szCs w:val="20"/>
          <w:lang w:val="en-US"/>
        </w:rPr>
        <w:t xml:space="preserve"> </w:t>
      </w:r>
      <w:r>
        <w:rPr>
          <w:rFonts w:eastAsia="Calibri"/>
          <w:bCs/>
          <w:sz w:val="20"/>
          <w:szCs w:val="20"/>
          <w:lang w:val="en-US"/>
        </w:rPr>
        <w:t>dalam penelitian ini mengadopsi</w:t>
      </w:r>
      <w:r w:rsidRPr="00FC4471">
        <w:rPr>
          <w:rFonts w:eastAsia="Calibri"/>
          <w:bCs/>
          <w:sz w:val="20"/>
          <w:szCs w:val="20"/>
          <w:lang w:val="en-US"/>
        </w:rPr>
        <w:t xml:space="preserve"> dari penelitian yang telah dilakukan oleh Yulistianto </w:t>
      </w:r>
      <w:r w:rsidRPr="00FC4471">
        <w:rPr>
          <w:rFonts w:eastAsia="Calibri"/>
          <w:bCs/>
          <w:sz w:val="20"/>
          <w:szCs w:val="20"/>
          <w:lang w:val="en-US"/>
        </w:rPr>
        <w:fldChar w:fldCharType="begin" w:fldLock="1"/>
      </w:r>
      <w:r>
        <w:rPr>
          <w:rFonts w:eastAsia="Calibri"/>
          <w:bCs/>
          <w:sz w:val="20"/>
          <w:szCs w:val="20"/>
          <w:lang w:val="en-US"/>
        </w:rPr>
        <w:instrText>ADDIN CSL_CITATION {"citationItems":[{"id":"ITEM-1","itemData":{"author":[{"dropping-particle":"","family":"Yulistianto","given":"Indra Tri","non-dropping-particle":"","parse-names":false,"suffix":""}],"id":"ITEM-1","issued":{"date-parts":[["2017"]]},"publisher":"Universitas Muhammadiyah Sidoarjo","title":"Hubungan antara Harga Diri dengan Kepercayaan Diri para anggota Pasikbraka SMAN 1 Porong","type":"thesis"},"uris":["http://www.mendeley.com/documents/?uuid=2f168227-93ac-4755-841c-a9080e8853c8"]}],"mendeley":{"formattedCitation":"[24]","plainTextFormattedCitation":"[24]","previouslyFormattedCitation":"(Yulistianto, 2017)"},"properties":{"noteIndex":0},"schema":"https://github.com/citation-style-language/schema/raw/master/csl-citation.json"}</w:instrText>
      </w:r>
      <w:r w:rsidRPr="00FC4471">
        <w:rPr>
          <w:rFonts w:eastAsia="Calibri"/>
          <w:bCs/>
          <w:sz w:val="20"/>
          <w:szCs w:val="20"/>
          <w:lang w:val="en-US"/>
        </w:rPr>
        <w:fldChar w:fldCharType="separate"/>
      </w:r>
      <w:r w:rsidRPr="00750656">
        <w:rPr>
          <w:rFonts w:eastAsia="Calibri"/>
          <w:bCs/>
          <w:noProof/>
          <w:sz w:val="20"/>
          <w:szCs w:val="20"/>
          <w:lang w:val="en-US"/>
        </w:rPr>
        <w:t>[24]</w:t>
      </w:r>
      <w:r w:rsidRPr="00FC4471">
        <w:rPr>
          <w:rFonts w:eastAsia="Calibri"/>
          <w:bCs/>
          <w:sz w:val="20"/>
          <w:szCs w:val="20"/>
          <w:lang w:val="en-US"/>
        </w:rPr>
        <w:fldChar w:fldCharType="end"/>
      </w:r>
      <w:r w:rsidRPr="00FC4471">
        <w:rPr>
          <w:rFonts w:eastAsia="Calibri"/>
          <w:bCs/>
          <w:sz w:val="20"/>
          <w:szCs w:val="20"/>
          <w:lang w:val="en-US"/>
        </w:rPr>
        <w:t xml:space="preserve"> pada tahun 2017. Adapun peneliti terdahulu telah melakukan uji validitas dan reabilitas dari alat ukur ini. Hasil skor uji validitas dari penelitian ini berkisar dari 0,310 hingga 0,580. Adapun item item yang valid dari alat ukur ini adalah 1,2,3,7,11,14,15,16,17,20,21,22,24,30,33,34,38,40,42,43, dan 48. Skor reabilitas dari alat ukur ini adalah 0,863 sehingga dapat dikatakan alat ukur ini </w:t>
      </w:r>
      <w:r w:rsidRPr="00FC4471">
        <w:rPr>
          <w:rFonts w:eastAsia="Calibri"/>
          <w:bCs/>
          <w:i/>
          <w:iCs/>
          <w:sz w:val="20"/>
          <w:szCs w:val="20"/>
          <w:lang w:val="en-US"/>
        </w:rPr>
        <w:t>reliable.</w:t>
      </w:r>
    </w:p>
    <w:p w14:paraId="0D0F867C" w14:textId="77777777" w:rsidR="00133D19" w:rsidRDefault="00133D19" w:rsidP="000D5B07">
      <w:pPr>
        <w:pBdr>
          <w:top w:val="nil"/>
          <w:left w:val="nil"/>
          <w:bottom w:val="nil"/>
          <w:right w:val="nil"/>
          <w:between w:val="nil"/>
        </w:pBdr>
        <w:ind w:firstLine="720"/>
        <w:contextualSpacing/>
        <w:jc w:val="both"/>
        <w:rPr>
          <w:rFonts w:eastAsia="Calibri"/>
          <w:bCs/>
          <w:sz w:val="20"/>
          <w:szCs w:val="20"/>
          <w:lang w:val="en-US"/>
        </w:rPr>
      </w:pPr>
      <w:r w:rsidRPr="00FC4471">
        <w:rPr>
          <w:rFonts w:eastAsia="Calibri"/>
          <w:sz w:val="20"/>
          <w:szCs w:val="20"/>
          <w:lang w:val="en-US"/>
        </w:rPr>
        <w:t xml:space="preserve">Analisis data darlam penelitian ini akan menggunakan software analisis data </w:t>
      </w:r>
      <w:r w:rsidRPr="00FC4471">
        <w:rPr>
          <w:rFonts w:eastAsia="Calibri"/>
          <w:i/>
          <w:iCs/>
          <w:sz w:val="20"/>
          <w:szCs w:val="20"/>
          <w:lang w:val="en-US"/>
        </w:rPr>
        <w:t xml:space="preserve">Statistical Program for Social Science </w:t>
      </w:r>
      <w:r w:rsidRPr="00FC4471">
        <w:rPr>
          <w:rFonts w:eastAsia="Calibri"/>
          <w:sz w:val="20"/>
          <w:szCs w:val="20"/>
          <w:lang w:val="en-US"/>
        </w:rPr>
        <w:t xml:space="preserve">(SPSS) versi 26. Adapun tehnik analisis data dari penelitian ini adalah menggunakan analisis </w:t>
      </w:r>
      <w:r w:rsidRPr="00FC4471">
        <w:rPr>
          <w:rFonts w:eastAsia="Calibri"/>
          <w:i/>
          <w:iCs/>
          <w:sz w:val="20"/>
          <w:szCs w:val="20"/>
          <w:lang w:val="en-US"/>
        </w:rPr>
        <w:t>pearson correlation product moment</w:t>
      </w:r>
      <w:r>
        <w:rPr>
          <w:rFonts w:eastAsia="Calibri"/>
          <w:bCs/>
          <w:sz w:val="20"/>
          <w:szCs w:val="20"/>
          <w:lang w:val="en-US"/>
        </w:rPr>
        <w:t xml:space="preserve">. </w:t>
      </w:r>
      <w:r w:rsidR="00C82CBF" w:rsidRPr="008751E2">
        <w:rPr>
          <w:sz w:val="20"/>
        </w:rPr>
        <w:t xml:space="preserve">Penelitian ini menggunakan pendekatan kualitatif. </w:t>
      </w:r>
      <w:r w:rsidR="00C82CBF" w:rsidRPr="008751E2">
        <w:rPr>
          <w:sz w:val="20"/>
          <w:lang w:val="en-US"/>
        </w:rPr>
        <w:t>P</w:t>
      </w:r>
      <w:r w:rsidR="00C82CBF" w:rsidRPr="008751E2">
        <w:rPr>
          <w:sz w:val="20"/>
        </w:rPr>
        <w:t>enelitian kualitatif merupakan penelitian yang menghasilkan prosedur analisis yang tidak menggunakan prosedur analisis statistik atau cara kuantifikasi lainnya</w:t>
      </w:r>
      <w:r w:rsidR="00C82CBF" w:rsidRPr="008751E2">
        <w:rPr>
          <w:sz w:val="20"/>
          <w:lang w:val="en-US"/>
        </w:rPr>
        <w:t xml:space="preserve"> </w:t>
      </w:r>
      <w:r w:rsidR="00C82CBF" w:rsidRPr="008751E2">
        <w:rPr>
          <w:sz w:val="20"/>
        </w:rPr>
        <w:fldChar w:fldCharType="begin" w:fldLock="1"/>
      </w:r>
      <w:r w:rsidR="00C82CBF" w:rsidRPr="008751E2">
        <w:rPr>
          <w:sz w:val="20"/>
        </w:rPr>
        <w:instrText>ADDIN CSL_CITATION {"citationItems":[{"id":"ITEM-1","itemData":{"author":[{"dropping-particle":"","family":"Moleong","given":"L. J","non-dropping-particle":"","parse-names":false,"suffix":""}],"id":"ITEM-1","issued":{"date-parts":[["2017"]]},"publisher":"PT. Remaja Rosdakarya","publisher-place":"Bandung","title":"Metode Penelitian Kualitatif","type":"book"},"uris":["http://www.mendeley.com/documents/?uuid=97d793b6-8b47-45ec-8fd1-89ae9efc159c"]}],"mendeley":{"formattedCitation":"(Moleong, 2017)","manualFormatting":"Moleong (2017)","plainTextFormattedCitation":"(Moleong, 2017)","previouslyFormattedCitation":"(Moleong, 2017)"},"properties":{"noteIndex":0},"schema":"https://github.com/citation-style-language/schema/raw/master/csl-citation.json"}</w:instrText>
      </w:r>
      <w:r w:rsidR="00C82CBF" w:rsidRPr="008751E2">
        <w:rPr>
          <w:sz w:val="20"/>
        </w:rPr>
        <w:fldChar w:fldCharType="separate"/>
      </w:r>
      <w:r w:rsidR="00C82CBF" w:rsidRPr="008751E2">
        <w:rPr>
          <w:noProof/>
          <w:sz w:val="20"/>
          <w:lang w:val="en-US"/>
        </w:rPr>
        <w:t>[14]</w:t>
      </w:r>
      <w:r w:rsidR="00C82CBF" w:rsidRPr="008751E2">
        <w:rPr>
          <w:sz w:val="20"/>
        </w:rPr>
        <w:fldChar w:fldCharType="end"/>
      </w:r>
      <w:r w:rsidR="00C82CBF" w:rsidRPr="008751E2">
        <w:rPr>
          <w:sz w:val="20"/>
        </w:rPr>
        <w:t>.</w:t>
      </w:r>
      <w:r w:rsidR="00C82CBF" w:rsidRPr="008751E2">
        <w:rPr>
          <w:sz w:val="16"/>
          <w:lang w:val="en-US"/>
        </w:rPr>
        <w:t xml:space="preserve"> </w:t>
      </w:r>
      <w:r w:rsidR="00C82CBF" w:rsidRPr="008751E2">
        <w:rPr>
          <w:sz w:val="20"/>
        </w:rPr>
        <w:t xml:space="preserve">Jenis penelitian yang digunakan dalam penelitian ini adalah jenis Fenomenologi. </w:t>
      </w:r>
      <w:r w:rsidR="00C82CBF" w:rsidRPr="008751E2">
        <w:rPr>
          <w:sz w:val="20"/>
          <w:lang w:val="en-US"/>
        </w:rPr>
        <w:t>P</w:t>
      </w:r>
      <w:r w:rsidR="00C82CBF" w:rsidRPr="008751E2">
        <w:rPr>
          <w:sz w:val="20"/>
        </w:rPr>
        <w:t>enelitian kualitatif dengan jenis fenomenologi digunakan untuk sebagai anggapan umum untuk merujuk pada pengalaman subjektif dari jenis dan tipe subjek yang ditemui</w:t>
      </w:r>
      <w:r w:rsidR="00C82CBF" w:rsidRPr="008751E2">
        <w:rPr>
          <w:sz w:val="20"/>
          <w:lang w:val="en-US"/>
        </w:rPr>
        <w:t xml:space="preserve"> </w:t>
      </w:r>
      <w:r w:rsidR="00C82CBF" w:rsidRPr="008751E2">
        <w:rPr>
          <w:sz w:val="20"/>
          <w:lang w:val="en-US"/>
        </w:rPr>
        <w:fldChar w:fldCharType="begin" w:fldLock="1"/>
      </w:r>
      <w:r w:rsidR="00C82CBF" w:rsidRPr="008751E2">
        <w:rPr>
          <w:sz w:val="20"/>
          <w:lang w:val="en-US"/>
        </w:rPr>
        <w:instrText>ADDIN CSL_CITATION {"citationItems":[{"id":"ITEM-1","itemData":{"author":[{"dropping-particle":"","family":"Creswell","given":"John W","non-dropping-particle":"","parse-names":false,"suffix":""},{"dropping-particle":"","family":"Poth","given":"Cheryl N","non-dropping-particle":"","parse-names":false,"suffix":""}],"id":"ITEM-1","issued":{"date-parts":[["2018"]]},"publisher":"SAGE Publications, Inc","publisher-place":"United States of America","title":"Qualitative Inquiry &amp; Research Design: Choosing Among Five Approaches (4th ed.)","type":"book"},"uris":["http://www.mendeley.com/documents/?uuid=d10329e6-b088-49bc-a121-ac43db691e4c"]}],"mendeley":{"formattedCitation":"(Creswell &amp; Poth, 2018)","manualFormatting":"(Creswell dan Poth, 2018)","plainTextFormattedCitation":"(Creswell &amp; Poth, 2018)","previouslyFormattedCitation":"(Creswell &amp; Poth, 2018)"},"properties":{"noteIndex":0},"schema":"https://github.com/citation-style-language/schema/raw/master/csl-citation.json"}</w:instrText>
      </w:r>
      <w:r w:rsidR="00C82CBF" w:rsidRPr="008751E2">
        <w:rPr>
          <w:sz w:val="20"/>
          <w:lang w:val="en-US"/>
        </w:rPr>
        <w:fldChar w:fldCharType="separate"/>
      </w:r>
      <w:r w:rsidR="00C82CBF" w:rsidRPr="008751E2">
        <w:rPr>
          <w:noProof/>
          <w:sz w:val="20"/>
          <w:lang w:val="en-US"/>
        </w:rPr>
        <w:t>[15]</w:t>
      </w:r>
      <w:r w:rsidR="00C82CBF" w:rsidRPr="008751E2">
        <w:rPr>
          <w:sz w:val="20"/>
          <w:lang w:val="en-US"/>
        </w:rPr>
        <w:fldChar w:fldCharType="end"/>
      </w:r>
      <w:r w:rsidR="00C82CBF" w:rsidRPr="008751E2">
        <w:rPr>
          <w:sz w:val="20"/>
          <w:lang w:val="en-US"/>
        </w:rPr>
        <w:t xml:space="preserve">. </w:t>
      </w:r>
    </w:p>
    <w:p w14:paraId="53331004" w14:textId="3771351E" w:rsidR="00C82CBF" w:rsidRPr="00133D19" w:rsidRDefault="00C82CBF" w:rsidP="000D5B07">
      <w:pPr>
        <w:pBdr>
          <w:top w:val="nil"/>
          <w:left w:val="nil"/>
          <w:bottom w:val="nil"/>
          <w:right w:val="nil"/>
          <w:between w:val="nil"/>
        </w:pBdr>
        <w:ind w:firstLine="720"/>
        <w:contextualSpacing/>
        <w:jc w:val="both"/>
        <w:rPr>
          <w:rFonts w:eastAsia="Calibri"/>
          <w:bCs/>
          <w:sz w:val="20"/>
          <w:szCs w:val="20"/>
          <w:lang w:val="en-US"/>
        </w:rPr>
      </w:pPr>
      <w:r w:rsidRPr="008751E2">
        <w:rPr>
          <w:sz w:val="20"/>
        </w:rPr>
        <w:t xml:space="preserve">Subjek penelitian dilakukan melalui pengambilan sampel terhadap beberapa informan. Teknik pengambilan informan sebagai objek penelitian ialah menggunakan teknik </w:t>
      </w:r>
      <w:r w:rsidRPr="008751E2">
        <w:rPr>
          <w:i/>
          <w:sz w:val="20"/>
        </w:rPr>
        <w:t xml:space="preserve">purposive sampling. </w:t>
      </w:r>
      <w:r w:rsidRPr="008751E2">
        <w:rPr>
          <w:sz w:val="20"/>
        </w:rPr>
        <w:t xml:space="preserve">Informan dalam penelitian kualitatif menggunakan teknik </w:t>
      </w:r>
      <w:r w:rsidRPr="008751E2">
        <w:rPr>
          <w:i/>
          <w:sz w:val="20"/>
        </w:rPr>
        <w:t>purposive sampling</w:t>
      </w:r>
      <w:r w:rsidRPr="008751E2">
        <w:rPr>
          <w:sz w:val="20"/>
        </w:rPr>
        <w:t xml:space="preserve"> yaitu dengan cara menentukan informan yang dapat ditetapkan secara sengaja dan melalui dasar kriteria dengan berbagai urutan yang ditentukan oleh peneliti adalah sebagai berikut </w:t>
      </w:r>
      <w:r w:rsidRPr="008751E2">
        <w:rPr>
          <w:sz w:val="20"/>
        </w:rPr>
        <w:fldChar w:fldCharType="begin" w:fldLock="1"/>
      </w:r>
      <w:r w:rsidRPr="008751E2">
        <w:rPr>
          <w:sz w:val="20"/>
        </w:rPr>
        <w:instrText>ADDIN CSL_CITATION {"citationItems":[{"id":"ITEM-1","itemData":{"author":[{"dropping-particle":"","family":"Sugiyono","given":"","non-dropping-particle":"","parse-names":false,"suffix":""}],"id":"ITEM-1","issued":{"date-parts":[["2017"]]},"publisher":"CV. Alfabeta","publisher-place":"Bandung","title":"Metode Penelitian Kuantitatif, Kualitatif, dan R&amp;D","type":"book"},"uris":["http://www.mendeley.com/documents/?uuid=7ac571dc-8cc8-4742-9843-a2dd9f78f456"]}],"mendeley":{"formattedCitation":"(Sugiyono, 2017)","plainTextFormattedCitation":"(Sugiyono, 2017)","previouslyFormattedCitation":"(Sugiyono, 2017)"},"properties":{"noteIndex":0},"schema":"https://github.com/citation-style-language/schema/raw/master/csl-citation.json"}</w:instrText>
      </w:r>
      <w:r w:rsidRPr="008751E2">
        <w:rPr>
          <w:sz w:val="20"/>
        </w:rPr>
        <w:fldChar w:fldCharType="separate"/>
      </w:r>
      <w:r w:rsidRPr="008751E2">
        <w:rPr>
          <w:noProof/>
          <w:sz w:val="20"/>
          <w:lang w:val="en-US"/>
        </w:rPr>
        <w:t>[16]</w:t>
      </w:r>
      <w:r w:rsidRPr="008751E2">
        <w:rPr>
          <w:sz w:val="20"/>
        </w:rPr>
        <w:fldChar w:fldCharType="end"/>
      </w:r>
      <w:r w:rsidR="008751E2" w:rsidRPr="008751E2">
        <w:rPr>
          <w:sz w:val="20"/>
        </w:rPr>
        <w:t>:</w:t>
      </w:r>
      <w:r w:rsidR="008751E2" w:rsidRPr="008751E2">
        <w:rPr>
          <w:sz w:val="20"/>
          <w:lang w:val="en-US"/>
        </w:rPr>
        <w:t xml:space="preserve"> 1) </w:t>
      </w:r>
      <w:r w:rsidRPr="008751E2">
        <w:rPr>
          <w:sz w:val="20"/>
        </w:rPr>
        <w:t>Pasangan suami istri (ayah atau ibu) yang memiliki anak Thalesemia</w:t>
      </w:r>
      <w:r w:rsidR="008751E2" w:rsidRPr="008751E2">
        <w:rPr>
          <w:sz w:val="20"/>
          <w:lang w:val="en-US"/>
        </w:rPr>
        <w:t xml:space="preserve"> 2) </w:t>
      </w:r>
      <w:r w:rsidRPr="008751E2">
        <w:rPr>
          <w:sz w:val="20"/>
        </w:rPr>
        <w:t>Pasangan suami istri dengan usia perkawinan 3-10 Tahun</w:t>
      </w:r>
      <w:r w:rsidR="008751E2" w:rsidRPr="008751E2">
        <w:rPr>
          <w:sz w:val="20"/>
          <w:lang w:val="en-US"/>
        </w:rPr>
        <w:t xml:space="preserve"> 3) </w:t>
      </w:r>
      <w:r w:rsidRPr="008751E2">
        <w:rPr>
          <w:sz w:val="20"/>
        </w:rPr>
        <w:t>Usia anak yang menderita Thalesemia adalah 1-10 Tahun</w:t>
      </w:r>
    </w:p>
    <w:p w14:paraId="46A52838" w14:textId="7379C74B" w:rsidR="00FA15AA" w:rsidRPr="008751E2" w:rsidRDefault="008751E2" w:rsidP="000D5B07">
      <w:pPr>
        <w:widowControl w:val="0"/>
        <w:suppressAutoHyphens w:val="0"/>
        <w:autoSpaceDE w:val="0"/>
        <w:autoSpaceDN w:val="0"/>
        <w:ind w:firstLine="720"/>
        <w:jc w:val="both"/>
        <w:rPr>
          <w:color w:val="000000"/>
          <w:sz w:val="20"/>
          <w:lang w:val="en-US" w:eastAsia="id-ID"/>
        </w:rPr>
      </w:pPr>
      <w:r w:rsidRPr="008751E2">
        <w:rPr>
          <w:rFonts w:eastAsia="Calibri"/>
          <w:sz w:val="20"/>
        </w:rPr>
        <w:t>Prosed</w:t>
      </w:r>
      <w:r w:rsidRPr="008751E2">
        <w:rPr>
          <w:rFonts w:eastAsia="Calibri"/>
          <w:sz w:val="20"/>
          <w:lang w:val="en-US"/>
        </w:rPr>
        <w:t>u</w:t>
      </w:r>
      <w:r w:rsidR="00C82CBF" w:rsidRPr="008751E2">
        <w:rPr>
          <w:rFonts w:eastAsia="Calibri"/>
          <w:sz w:val="20"/>
        </w:rPr>
        <w:t>r pengumpulan data selama penelitian ditempuh melalui proses observasi dan wawancara</w:t>
      </w:r>
      <w:r w:rsidR="00C82CBF" w:rsidRPr="008751E2">
        <w:rPr>
          <w:rFonts w:eastAsia="Calibri"/>
          <w:sz w:val="20"/>
          <w:lang w:val="en-US"/>
        </w:rPr>
        <w:t>.</w:t>
      </w:r>
      <w:r w:rsidR="00C82CBF" w:rsidRPr="008751E2">
        <w:rPr>
          <w:sz w:val="20"/>
        </w:rPr>
        <w:t xml:space="preserve"> Penelitian ini menggunakan metode wawancara semiterstrukur (</w:t>
      </w:r>
      <w:r w:rsidR="00C82CBF" w:rsidRPr="008751E2">
        <w:rPr>
          <w:i/>
          <w:sz w:val="20"/>
        </w:rPr>
        <w:t>Semistructured Interview</w:t>
      </w:r>
      <w:r w:rsidR="00C82CBF" w:rsidRPr="008751E2">
        <w:rPr>
          <w:sz w:val="20"/>
        </w:rPr>
        <w:t xml:space="preserve">) atau wawancara secara </w:t>
      </w:r>
      <w:r w:rsidR="00C82CBF" w:rsidRPr="008751E2">
        <w:rPr>
          <w:sz w:val="20"/>
        </w:rPr>
        <w:lastRenderedPageBreak/>
        <w:t xml:space="preserve">mendalam atau </w:t>
      </w:r>
      <w:r w:rsidR="00C82CBF" w:rsidRPr="008751E2">
        <w:rPr>
          <w:i/>
          <w:sz w:val="20"/>
        </w:rPr>
        <w:t>in-depth interview</w:t>
      </w:r>
      <w:r w:rsidR="00C82CBF" w:rsidRPr="008751E2">
        <w:rPr>
          <w:sz w:val="20"/>
        </w:rPr>
        <w:t xml:space="preserve"> dengan harapan mendapatkan informasi secara jelas dan rinci secara lisan antara peneliti dengan informan</w:t>
      </w:r>
      <w:r w:rsidR="00C82CBF" w:rsidRPr="008751E2">
        <w:rPr>
          <w:sz w:val="20"/>
          <w:lang w:val="en-US"/>
        </w:rPr>
        <w:t>.</w:t>
      </w:r>
      <w:r w:rsidR="00C82CBF" w:rsidRPr="008751E2">
        <w:rPr>
          <w:color w:val="000000"/>
          <w:sz w:val="20"/>
          <w:lang w:eastAsia="id-ID"/>
        </w:rPr>
        <w:t xml:space="preserve"> </w:t>
      </w:r>
      <w:r w:rsidR="00C82CBF" w:rsidRPr="008751E2">
        <w:rPr>
          <w:color w:val="000000"/>
          <w:sz w:val="20"/>
          <w:lang w:val="en-US" w:eastAsia="id-ID"/>
        </w:rPr>
        <w:t>Pada metode wawancara tersebut peneliti ingin menggali mengenai kepuasan perkawinan yang ditinjau dari faktor-faktor dan aspek-aspek yang dapat me</w:t>
      </w:r>
      <w:r w:rsidR="00FA15AA" w:rsidRPr="008751E2">
        <w:rPr>
          <w:color w:val="000000"/>
          <w:sz w:val="20"/>
          <w:lang w:val="en-US" w:eastAsia="id-ID"/>
        </w:rPr>
        <w:t>mpengaruhi kepuasan perkawinan.</w:t>
      </w:r>
    </w:p>
    <w:p w14:paraId="401A6D6D" w14:textId="77777777" w:rsidR="00FA15AA" w:rsidRPr="008751E2" w:rsidRDefault="00C82CBF" w:rsidP="000D5B07">
      <w:pPr>
        <w:widowControl w:val="0"/>
        <w:suppressAutoHyphens w:val="0"/>
        <w:autoSpaceDE w:val="0"/>
        <w:autoSpaceDN w:val="0"/>
        <w:ind w:firstLine="720"/>
        <w:jc w:val="both"/>
        <w:rPr>
          <w:color w:val="000000"/>
          <w:sz w:val="20"/>
          <w:lang w:val="en-US" w:eastAsia="id-ID"/>
        </w:rPr>
      </w:pPr>
      <w:r w:rsidRPr="008751E2">
        <w:rPr>
          <w:color w:val="000000"/>
          <w:sz w:val="20"/>
          <w:lang w:eastAsia="id-ID"/>
        </w:rPr>
        <w:t xml:space="preserve">Analisis dalam penelitian ini menggunakan metode </w:t>
      </w:r>
      <w:r w:rsidRPr="008751E2">
        <w:rPr>
          <w:sz w:val="20"/>
        </w:rPr>
        <w:t xml:space="preserve">interaktif dari Miles dan Huberman untuk menganalisis data hasil penelitian. </w:t>
      </w:r>
      <w:r w:rsidRPr="008751E2">
        <w:rPr>
          <w:color w:val="000000"/>
          <w:sz w:val="20"/>
          <w:lang w:eastAsia="id-ID"/>
        </w:rPr>
        <w:t xml:space="preserve">Metode </w:t>
      </w:r>
      <w:r w:rsidRPr="008751E2">
        <w:rPr>
          <w:sz w:val="20"/>
        </w:rPr>
        <w:t>interaktif dari Miles dan Huberman terdiri atas berbagai aktivitas secara timbal balik dan saling terhubung satu sama lain, dilakukan secara konsisten hingga data yang ada sudah sampai pada titik jenuh</w:t>
      </w:r>
      <w:r w:rsidRPr="008751E2">
        <w:rPr>
          <w:sz w:val="20"/>
          <w:lang w:val="en-US"/>
        </w:rPr>
        <w:t xml:space="preserve"> </w:t>
      </w:r>
      <w:r w:rsidRPr="008751E2">
        <w:rPr>
          <w:sz w:val="20"/>
        </w:rPr>
        <w:fldChar w:fldCharType="begin" w:fldLock="1"/>
      </w:r>
      <w:r w:rsidRPr="008751E2">
        <w:rPr>
          <w:sz w:val="20"/>
        </w:rPr>
        <w:instrText>ADDIN CSL_CITATION {"citationItems":[{"id":"ITEM-1","itemData":{"author":[{"dropping-particle":"","family":"Komariah","given":"A","non-dropping-particle":"","parse-names":false,"suffix":""},{"dropping-particle":"","family":"Satori","given":"D","non-dropping-particle":"","parse-names":false,"suffix":""}],"id":"ITEM-1","issued":{"date-parts":[["2017"]]},"publisher":"CV. Alfabeta","publisher-place":"Bandung","title":"Metodologi Penelitian Kualitatif","type":"book"},"uris":["http://www.mendeley.com/documents/?uuid=96107265-571c-4154-8bac-199aea585a19"]}],"mendeley":{"formattedCitation":"(Komariah &amp; Satori, 2017)","manualFormatting":"(Komariah dan Satori, 2017)","plainTextFormattedCitation":"(Komariah &amp; Satori, 2017)","previouslyFormattedCitation":"(Komariah &amp; Satori, 2017)"},"properties":{"noteIndex":0},"schema":"https://github.com/citation-style-language/schema/raw/master/csl-citation.json"}</w:instrText>
      </w:r>
      <w:r w:rsidRPr="008751E2">
        <w:rPr>
          <w:sz w:val="20"/>
        </w:rPr>
        <w:fldChar w:fldCharType="separate"/>
      </w:r>
      <w:r w:rsidRPr="008751E2">
        <w:rPr>
          <w:noProof/>
          <w:sz w:val="20"/>
          <w:lang w:val="en-US"/>
        </w:rPr>
        <w:t>[17]</w:t>
      </w:r>
      <w:r w:rsidRPr="008751E2">
        <w:rPr>
          <w:sz w:val="20"/>
        </w:rPr>
        <w:fldChar w:fldCharType="end"/>
      </w:r>
      <w:r w:rsidRPr="008751E2">
        <w:rPr>
          <w:sz w:val="20"/>
        </w:rPr>
        <w:t>.</w:t>
      </w:r>
      <w:r w:rsidRPr="008751E2">
        <w:rPr>
          <w:sz w:val="20"/>
          <w:lang w:val="en-US"/>
        </w:rPr>
        <w:t xml:space="preserve"> Analisis data dalam penelitian ini terdiri dari </w:t>
      </w:r>
      <w:r w:rsidRPr="008751E2">
        <w:rPr>
          <w:sz w:val="20"/>
          <w:lang w:bidi="en-US"/>
        </w:rPr>
        <w:t>Reduksi Data (</w:t>
      </w:r>
      <w:r w:rsidRPr="008751E2">
        <w:rPr>
          <w:i/>
          <w:sz w:val="20"/>
          <w:lang w:bidi="en-US"/>
        </w:rPr>
        <w:t>Data</w:t>
      </w:r>
      <w:r w:rsidRPr="008751E2">
        <w:rPr>
          <w:i/>
          <w:spacing w:val="-1"/>
          <w:sz w:val="20"/>
          <w:lang w:bidi="en-US"/>
        </w:rPr>
        <w:t xml:space="preserve"> </w:t>
      </w:r>
      <w:r w:rsidRPr="008751E2">
        <w:rPr>
          <w:i/>
          <w:sz w:val="20"/>
          <w:lang w:bidi="en-US"/>
        </w:rPr>
        <w:t>Reduction</w:t>
      </w:r>
      <w:r w:rsidRPr="008751E2">
        <w:rPr>
          <w:sz w:val="20"/>
          <w:lang w:bidi="en-US"/>
        </w:rPr>
        <w:t>)</w:t>
      </w:r>
      <w:r w:rsidRPr="008751E2">
        <w:rPr>
          <w:sz w:val="20"/>
          <w:lang w:val="en-US" w:bidi="en-US"/>
        </w:rPr>
        <w:t xml:space="preserve">, </w:t>
      </w:r>
      <w:r w:rsidRPr="008751E2">
        <w:rPr>
          <w:sz w:val="20"/>
          <w:lang w:bidi="en-US"/>
        </w:rPr>
        <w:t>Penyajian Data (</w:t>
      </w:r>
      <w:r w:rsidRPr="008751E2">
        <w:rPr>
          <w:i/>
          <w:sz w:val="20"/>
          <w:lang w:bidi="en-US"/>
        </w:rPr>
        <w:t>Data</w:t>
      </w:r>
      <w:r w:rsidRPr="008751E2">
        <w:rPr>
          <w:i/>
          <w:spacing w:val="-3"/>
          <w:sz w:val="20"/>
          <w:lang w:bidi="en-US"/>
        </w:rPr>
        <w:t xml:space="preserve"> </w:t>
      </w:r>
      <w:r w:rsidRPr="008751E2">
        <w:rPr>
          <w:i/>
          <w:sz w:val="20"/>
          <w:lang w:bidi="en-US"/>
        </w:rPr>
        <w:t>Display</w:t>
      </w:r>
      <w:r w:rsidRPr="008751E2">
        <w:rPr>
          <w:sz w:val="20"/>
          <w:lang w:bidi="en-US"/>
        </w:rPr>
        <w:t>)</w:t>
      </w:r>
      <w:r w:rsidRPr="008751E2">
        <w:rPr>
          <w:sz w:val="20"/>
          <w:lang w:val="en-US" w:bidi="en-US"/>
        </w:rPr>
        <w:t xml:space="preserve"> dan </w:t>
      </w:r>
      <w:r w:rsidRPr="008751E2">
        <w:rPr>
          <w:sz w:val="20"/>
          <w:lang w:bidi="en-US"/>
        </w:rPr>
        <w:t>Kesimpulan, Penarikan atau Verifikasi (</w:t>
      </w:r>
      <w:r w:rsidRPr="008751E2">
        <w:rPr>
          <w:i/>
          <w:sz w:val="20"/>
          <w:lang w:bidi="en-US"/>
        </w:rPr>
        <w:t>Conclusion</w:t>
      </w:r>
      <w:r w:rsidRPr="008751E2">
        <w:rPr>
          <w:i/>
          <w:spacing w:val="-13"/>
          <w:sz w:val="20"/>
          <w:lang w:bidi="en-US"/>
        </w:rPr>
        <w:t xml:space="preserve"> </w:t>
      </w:r>
      <w:r w:rsidRPr="008751E2">
        <w:rPr>
          <w:i/>
          <w:sz w:val="20"/>
          <w:lang w:bidi="en-US"/>
        </w:rPr>
        <w:t>Drawing/Verification</w:t>
      </w:r>
      <w:r w:rsidRPr="008751E2">
        <w:rPr>
          <w:sz w:val="20"/>
          <w:lang w:bidi="en-US"/>
        </w:rPr>
        <w:t>)</w:t>
      </w:r>
      <w:r w:rsidRPr="008751E2">
        <w:rPr>
          <w:sz w:val="20"/>
          <w:lang w:val="en-US" w:bidi="en-US"/>
        </w:rPr>
        <w:t>.</w:t>
      </w:r>
    </w:p>
    <w:p w14:paraId="1ED9036D" w14:textId="0631F4A2" w:rsidR="00205C6E" w:rsidRPr="008751E2" w:rsidRDefault="00BE1B21" w:rsidP="000D5B07">
      <w:pPr>
        <w:widowControl w:val="0"/>
        <w:suppressAutoHyphens w:val="0"/>
        <w:autoSpaceDE w:val="0"/>
        <w:autoSpaceDN w:val="0"/>
        <w:ind w:firstLine="720"/>
        <w:jc w:val="both"/>
        <w:rPr>
          <w:color w:val="000000"/>
          <w:sz w:val="20"/>
          <w:lang w:val="en-US" w:eastAsia="id-ID"/>
        </w:rPr>
      </w:pPr>
      <w:r w:rsidRPr="008751E2">
        <w:rPr>
          <w:color w:val="000000"/>
          <w:sz w:val="20"/>
          <w:szCs w:val="20"/>
          <w:lang w:val="en-US"/>
        </w:rPr>
        <w:t>.</w:t>
      </w:r>
    </w:p>
    <w:p w14:paraId="06653AC0" w14:textId="77777777" w:rsidR="00205C6E" w:rsidRPr="008751E2" w:rsidRDefault="004D6885" w:rsidP="000D5B07">
      <w:pPr>
        <w:pStyle w:val="Heading1"/>
        <w:numPr>
          <w:ilvl w:val="0"/>
          <w:numId w:val="9"/>
        </w:numPr>
        <w:tabs>
          <w:tab w:val="left" w:pos="0"/>
        </w:tabs>
        <w:spacing w:before="0" w:after="0"/>
        <w:rPr>
          <w:sz w:val="24"/>
          <w:szCs w:val="24"/>
        </w:rPr>
      </w:pPr>
      <w:r w:rsidRPr="008751E2">
        <w:rPr>
          <w:sz w:val="24"/>
          <w:szCs w:val="24"/>
        </w:rPr>
        <w:t>III. Hasil dan Pembahasan</w:t>
      </w:r>
    </w:p>
    <w:p w14:paraId="748B9C88" w14:textId="77777777" w:rsidR="00205C6E" w:rsidRPr="008751E2" w:rsidRDefault="00205C6E" w:rsidP="000D5B07"/>
    <w:p w14:paraId="174EB7DB" w14:textId="41F00401" w:rsidR="008751E2" w:rsidRPr="008751E2" w:rsidRDefault="004D6885" w:rsidP="000D5B07">
      <w:pPr>
        <w:rPr>
          <w:b/>
          <w:sz w:val="20"/>
          <w:szCs w:val="20"/>
          <w:lang w:val="en-US"/>
        </w:rPr>
      </w:pPr>
      <w:r w:rsidRPr="008751E2">
        <w:rPr>
          <w:b/>
          <w:sz w:val="20"/>
          <w:szCs w:val="20"/>
        </w:rPr>
        <w:t>HASIL</w:t>
      </w:r>
    </w:p>
    <w:p w14:paraId="2FD68417" w14:textId="77777777" w:rsidR="008751E2" w:rsidRPr="008751E2" w:rsidRDefault="008751E2" w:rsidP="000D5B07">
      <w:pPr>
        <w:rPr>
          <w:b/>
          <w:sz w:val="20"/>
          <w:szCs w:val="20"/>
          <w:lang w:val="en-US"/>
        </w:rPr>
      </w:pPr>
    </w:p>
    <w:p w14:paraId="17CC9C8A" w14:textId="1E0C3C86" w:rsidR="00133D19" w:rsidRPr="00133D19" w:rsidRDefault="00133D19" w:rsidP="000D5B07">
      <w:pPr>
        <w:pBdr>
          <w:top w:val="nil"/>
          <w:left w:val="nil"/>
          <w:bottom w:val="nil"/>
          <w:right w:val="nil"/>
          <w:between w:val="nil"/>
        </w:pBdr>
        <w:ind w:firstLine="709"/>
        <w:jc w:val="both"/>
        <w:rPr>
          <w:b/>
          <w:color w:val="000000"/>
          <w:sz w:val="20"/>
          <w:szCs w:val="20"/>
        </w:rPr>
      </w:pPr>
      <w:r w:rsidRPr="00133D19">
        <w:rPr>
          <w:rFonts w:eastAsia="Calibri"/>
          <w:sz w:val="20"/>
          <w:szCs w:val="20"/>
          <w:lang w:val="en-US"/>
        </w:rPr>
        <w:t>Data penelitian yang telah didapatkan selanjutnya dikategorisasikan dengan menggunakan norma empirik. Berikut kategorisasi dari tingkatan kepercayaan diri sampel penelitian:</w:t>
      </w:r>
    </w:p>
    <w:p w14:paraId="470978F1" w14:textId="77777777" w:rsidR="000D5B07" w:rsidRDefault="000D5B07" w:rsidP="000D5B07">
      <w:pPr>
        <w:pStyle w:val="ListParagraph"/>
        <w:keepNext/>
        <w:suppressLineNumbers/>
        <w:jc w:val="center"/>
        <w:rPr>
          <w:rFonts w:cs="FreeSans"/>
          <w:sz w:val="20"/>
          <w:szCs w:val="20"/>
        </w:rPr>
      </w:pPr>
    </w:p>
    <w:p w14:paraId="1F9E06B8" w14:textId="28C36EA5" w:rsidR="00133D19" w:rsidRDefault="00133D19" w:rsidP="000D5B07">
      <w:pPr>
        <w:pStyle w:val="ListParagraph"/>
        <w:keepNext/>
        <w:suppressLineNumbers/>
        <w:ind w:left="-142"/>
        <w:jc w:val="center"/>
        <w:rPr>
          <w:rFonts w:cs="FreeSans"/>
          <w:sz w:val="20"/>
          <w:szCs w:val="20"/>
          <w:lang w:val="en-US"/>
        </w:rPr>
      </w:pPr>
      <w:r w:rsidRPr="000D5B07">
        <w:rPr>
          <w:rFonts w:cs="FreeSans"/>
          <w:sz w:val="20"/>
          <w:szCs w:val="20"/>
        </w:rPr>
        <w:t xml:space="preserve">Tabel </w:t>
      </w:r>
      <w:r w:rsidRPr="000D5B07">
        <w:rPr>
          <w:rFonts w:cs="FreeSans"/>
          <w:sz w:val="20"/>
          <w:szCs w:val="20"/>
        </w:rPr>
        <w:fldChar w:fldCharType="begin"/>
      </w:r>
      <w:r w:rsidRPr="000D5B07">
        <w:rPr>
          <w:rFonts w:cs="FreeSans"/>
          <w:sz w:val="20"/>
          <w:szCs w:val="20"/>
        </w:rPr>
        <w:instrText xml:space="preserve"> SEQ Tabel \* ARABIC </w:instrText>
      </w:r>
      <w:r w:rsidRPr="000D5B07">
        <w:rPr>
          <w:rFonts w:cs="FreeSans"/>
          <w:sz w:val="20"/>
          <w:szCs w:val="20"/>
        </w:rPr>
        <w:fldChar w:fldCharType="separate"/>
      </w:r>
      <w:r w:rsidR="00B55EEF">
        <w:rPr>
          <w:rFonts w:cs="FreeSans"/>
          <w:noProof/>
          <w:sz w:val="20"/>
          <w:szCs w:val="20"/>
        </w:rPr>
        <w:t>1</w:t>
      </w:r>
      <w:r w:rsidRPr="000D5B07">
        <w:rPr>
          <w:rFonts w:cs="FreeSans"/>
          <w:sz w:val="20"/>
          <w:szCs w:val="20"/>
        </w:rPr>
        <w:fldChar w:fldCharType="end"/>
      </w:r>
      <w:r w:rsidR="000D5B07">
        <w:rPr>
          <w:rFonts w:cs="FreeSans"/>
          <w:sz w:val="20"/>
          <w:szCs w:val="20"/>
          <w:lang w:val="en-US"/>
        </w:rPr>
        <w:t>.</w:t>
      </w:r>
      <w:r w:rsidRPr="000D5B07">
        <w:rPr>
          <w:rFonts w:cs="FreeSans"/>
          <w:sz w:val="20"/>
          <w:szCs w:val="20"/>
          <w:lang w:val="en-US"/>
        </w:rPr>
        <w:t xml:space="preserve"> Kategorisasi Kepercayaan Diri</w:t>
      </w:r>
    </w:p>
    <w:p w14:paraId="4E95AE68" w14:textId="77777777" w:rsidR="007873E9" w:rsidRDefault="007873E9" w:rsidP="000D5B07">
      <w:pPr>
        <w:pStyle w:val="ListParagraph"/>
        <w:keepNext/>
        <w:suppressLineNumbers/>
        <w:ind w:left="-142"/>
        <w:jc w:val="center"/>
        <w:rPr>
          <w:rFonts w:cs="FreeSans"/>
          <w:sz w:val="20"/>
          <w:szCs w:val="20"/>
        </w:rPr>
      </w:pP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1"/>
        <w:gridCol w:w="1751"/>
      </w:tblGrid>
      <w:tr w:rsidR="007873E9" w14:paraId="55B4AED6" w14:textId="77777777" w:rsidTr="007674CD">
        <w:trPr>
          <w:jc w:val="center"/>
        </w:trPr>
        <w:tc>
          <w:tcPr>
            <w:tcW w:w="2091" w:type="dxa"/>
            <w:vAlign w:val="bottom"/>
          </w:tcPr>
          <w:p w14:paraId="16AB1285" w14:textId="0664A5F8" w:rsidR="007873E9" w:rsidRPr="007873E9" w:rsidRDefault="007873E9" w:rsidP="007873E9">
            <w:pPr>
              <w:pStyle w:val="ListParagraph"/>
              <w:keepNext/>
              <w:suppressLineNumbers/>
              <w:ind w:left="0"/>
              <w:jc w:val="center"/>
              <w:rPr>
                <w:rFonts w:cs="FreeSans"/>
                <w:sz w:val="20"/>
                <w:szCs w:val="20"/>
                <w:lang w:val="en-US"/>
              </w:rPr>
            </w:pPr>
            <w:r w:rsidRPr="00FC4471">
              <w:rPr>
                <w:color w:val="000000"/>
                <w:sz w:val="20"/>
                <w:szCs w:val="20"/>
                <w:lang w:eastAsia="en-ID"/>
              </w:rPr>
              <w:t>Kategorisasi</w:t>
            </w:r>
          </w:p>
        </w:tc>
        <w:tc>
          <w:tcPr>
            <w:tcW w:w="1751" w:type="dxa"/>
            <w:vAlign w:val="bottom"/>
          </w:tcPr>
          <w:p w14:paraId="3BF233A9" w14:textId="5E3FC248" w:rsidR="007873E9" w:rsidRDefault="007873E9" w:rsidP="007873E9">
            <w:pPr>
              <w:pStyle w:val="ListParagraph"/>
              <w:keepNext/>
              <w:suppressLineNumbers/>
              <w:ind w:left="0"/>
              <w:jc w:val="center"/>
              <w:rPr>
                <w:rFonts w:cs="FreeSans"/>
                <w:sz w:val="20"/>
                <w:szCs w:val="20"/>
              </w:rPr>
            </w:pPr>
            <w:r w:rsidRPr="00FC4471">
              <w:rPr>
                <w:color w:val="000000"/>
                <w:sz w:val="20"/>
                <w:szCs w:val="20"/>
                <w:lang w:eastAsia="en-ID"/>
              </w:rPr>
              <w:t>Persentase</w:t>
            </w:r>
          </w:p>
        </w:tc>
      </w:tr>
      <w:tr w:rsidR="007873E9" w14:paraId="1F81122D" w14:textId="77777777" w:rsidTr="007674CD">
        <w:trPr>
          <w:jc w:val="center"/>
        </w:trPr>
        <w:tc>
          <w:tcPr>
            <w:tcW w:w="2091" w:type="dxa"/>
            <w:tcBorders>
              <w:top w:val="single" w:sz="4" w:space="0" w:color="auto"/>
            </w:tcBorders>
            <w:vAlign w:val="bottom"/>
          </w:tcPr>
          <w:p w14:paraId="0FA43CC9" w14:textId="4F0D1DEB" w:rsidR="007873E9" w:rsidRDefault="007873E9" w:rsidP="007674CD">
            <w:pPr>
              <w:pStyle w:val="ListParagraph"/>
              <w:keepNext/>
              <w:suppressLineNumbers/>
              <w:ind w:left="0"/>
              <w:rPr>
                <w:rFonts w:cs="FreeSans"/>
                <w:sz w:val="20"/>
                <w:szCs w:val="20"/>
              </w:rPr>
            </w:pPr>
            <w:r w:rsidRPr="00FC4471">
              <w:rPr>
                <w:color w:val="000000"/>
                <w:sz w:val="20"/>
                <w:szCs w:val="20"/>
                <w:lang w:eastAsia="en-ID"/>
              </w:rPr>
              <w:t>Sangat Tinggi</w:t>
            </w:r>
          </w:p>
        </w:tc>
        <w:tc>
          <w:tcPr>
            <w:tcW w:w="1751" w:type="dxa"/>
            <w:tcBorders>
              <w:top w:val="single" w:sz="4" w:space="0" w:color="auto"/>
            </w:tcBorders>
            <w:vAlign w:val="bottom"/>
          </w:tcPr>
          <w:p w14:paraId="2ABC93DB" w14:textId="4541B170" w:rsidR="007873E9" w:rsidRDefault="007873E9" w:rsidP="007674CD">
            <w:pPr>
              <w:pStyle w:val="ListParagraph"/>
              <w:keepNext/>
              <w:suppressLineNumbers/>
              <w:ind w:left="0"/>
              <w:rPr>
                <w:rFonts w:cs="FreeSans"/>
                <w:sz w:val="20"/>
                <w:szCs w:val="20"/>
              </w:rPr>
            </w:pPr>
            <w:r w:rsidRPr="00FC4471">
              <w:rPr>
                <w:color w:val="000000"/>
                <w:sz w:val="20"/>
                <w:szCs w:val="20"/>
                <w:lang w:eastAsia="en-ID"/>
              </w:rPr>
              <w:t>6,09%</w:t>
            </w:r>
          </w:p>
        </w:tc>
      </w:tr>
      <w:tr w:rsidR="007873E9" w14:paraId="323F56FC" w14:textId="77777777" w:rsidTr="007674CD">
        <w:trPr>
          <w:jc w:val="center"/>
        </w:trPr>
        <w:tc>
          <w:tcPr>
            <w:tcW w:w="2091" w:type="dxa"/>
            <w:vAlign w:val="bottom"/>
          </w:tcPr>
          <w:p w14:paraId="35A3051E" w14:textId="0440F334" w:rsidR="007873E9" w:rsidRDefault="007873E9" w:rsidP="007674CD">
            <w:pPr>
              <w:pStyle w:val="ListParagraph"/>
              <w:keepNext/>
              <w:suppressLineNumbers/>
              <w:ind w:left="0"/>
              <w:rPr>
                <w:rFonts w:cs="FreeSans"/>
                <w:sz w:val="20"/>
                <w:szCs w:val="20"/>
              </w:rPr>
            </w:pPr>
            <w:r w:rsidRPr="00FC4471">
              <w:rPr>
                <w:color w:val="000000"/>
                <w:sz w:val="20"/>
                <w:szCs w:val="20"/>
                <w:lang w:eastAsia="en-ID"/>
              </w:rPr>
              <w:t>Tinggi</w:t>
            </w:r>
          </w:p>
        </w:tc>
        <w:tc>
          <w:tcPr>
            <w:tcW w:w="1751" w:type="dxa"/>
            <w:vAlign w:val="bottom"/>
          </w:tcPr>
          <w:p w14:paraId="4A080F4A" w14:textId="4ABEB961" w:rsidR="007873E9" w:rsidRDefault="007873E9" w:rsidP="007674CD">
            <w:pPr>
              <w:pStyle w:val="ListParagraph"/>
              <w:keepNext/>
              <w:suppressLineNumbers/>
              <w:ind w:left="0"/>
              <w:rPr>
                <w:rFonts w:cs="FreeSans"/>
                <w:sz w:val="20"/>
                <w:szCs w:val="20"/>
              </w:rPr>
            </w:pPr>
            <w:r w:rsidRPr="00FC4471">
              <w:rPr>
                <w:color w:val="000000"/>
                <w:sz w:val="20"/>
                <w:szCs w:val="20"/>
                <w:lang w:eastAsia="en-ID"/>
              </w:rPr>
              <w:t>25,67%</w:t>
            </w:r>
          </w:p>
        </w:tc>
      </w:tr>
      <w:tr w:rsidR="007873E9" w14:paraId="042073BF" w14:textId="77777777" w:rsidTr="007674CD">
        <w:trPr>
          <w:jc w:val="center"/>
        </w:trPr>
        <w:tc>
          <w:tcPr>
            <w:tcW w:w="2091" w:type="dxa"/>
            <w:vAlign w:val="bottom"/>
          </w:tcPr>
          <w:p w14:paraId="42F8D7DD" w14:textId="11DA8D84" w:rsidR="007873E9" w:rsidRDefault="007873E9" w:rsidP="007674CD">
            <w:pPr>
              <w:pStyle w:val="ListParagraph"/>
              <w:keepNext/>
              <w:suppressLineNumbers/>
              <w:ind w:left="0"/>
              <w:rPr>
                <w:rFonts w:cs="FreeSans"/>
                <w:sz w:val="20"/>
                <w:szCs w:val="20"/>
              </w:rPr>
            </w:pPr>
            <w:r w:rsidRPr="00FC4471">
              <w:rPr>
                <w:color w:val="000000"/>
                <w:sz w:val="20"/>
                <w:szCs w:val="20"/>
                <w:lang w:eastAsia="en-ID"/>
              </w:rPr>
              <w:t>Menengah</w:t>
            </w:r>
          </w:p>
        </w:tc>
        <w:tc>
          <w:tcPr>
            <w:tcW w:w="1751" w:type="dxa"/>
            <w:vAlign w:val="bottom"/>
          </w:tcPr>
          <w:p w14:paraId="5F7E1CB7" w14:textId="0873BB2D" w:rsidR="007873E9" w:rsidRDefault="007873E9" w:rsidP="007674CD">
            <w:pPr>
              <w:pStyle w:val="ListParagraph"/>
              <w:keepNext/>
              <w:suppressLineNumbers/>
              <w:ind w:left="0"/>
              <w:rPr>
                <w:rFonts w:cs="FreeSans"/>
                <w:sz w:val="20"/>
                <w:szCs w:val="20"/>
              </w:rPr>
            </w:pPr>
            <w:r w:rsidRPr="00FC4471">
              <w:rPr>
                <w:color w:val="000000"/>
                <w:sz w:val="20"/>
                <w:szCs w:val="20"/>
                <w:lang w:eastAsia="en-ID"/>
              </w:rPr>
              <w:t>40,54%</w:t>
            </w:r>
          </w:p>
        </w:tc>
      </w:tr>
      <w:tr w:rsidR="007873E9" w14:paraId="145F7B0F" w14:textId="77777777" w:rsidTr="007674CD">
        <w:trPr>
          <w:jc w:val="center"/>
        </w:trPr>
        <w:tc>
          <w:tcPr>
            <w:tcW w:w="2091" w:type="dxa"/>
            <w:vAlign w:val="bottom"/>
          </w:tcPr>
          <w:p w14:paraId="6C052300" w14:textId="5AE065FE" w:rsidR="007873E9" w:rsidRDefault="007873E9" w:rsidP="007674CD">
            <w:pPr>
              <w:pStyle w:val="ListParagraph"/>
              <w:keepNext/>
              <w:suppressLineNumbers/>
              <w:ind w:left="0"/>
              <w:rPr>
                <w:rFonts w:cs="FreeSans"/>
                <w:sz w:val="20"/>
                <w:szCs w:val="20"/>
              </w:rPr>
            </w:pPr>
            <w:r w:rsidRPr="00FC4471">
              <w:rPr>
                <w:color w:val="000000"/>
                <w:sz w:val="20"/>
                <w:szCs w:val="20"/>
                <w:lang w:eastAsia="en-ID"/>
              </w:rPr>
              <w:t>Rendah</w:t>
            </w:r>
          </w:p>
        </w:tc>
        <w:tc>
          <w:tcPr>
            <w:tcW w:w="1751" w:type="dxa"/>
            <w:vAlign w:val="bottom"/>
          </w:tcPr>
          <w:p w14:paraId="1C1CB52F" w14:textId="6DB5A766" w:rsidR="007873E9" w:rsidRDefault="007873E9" w:rsidP="007674CD">
            <w:pPr>
              <w:pStyle w:val="ListParagraph"/>
              <w:keepNext/>
              <w:suppressLineNumbers/>
              <w:ind w:left="0"/>
              <w:rPr>
                <w:rFonts w:cs="FreeSans"/>
                <w:sz w:val="20"/>
                <w:szCs w:val="20"/>
              </w:rPr>
            </w:pPr>
            <w:r w:rsidRPr="00FC4471">
              <w:rPr>
                <w:color w:val="000000"/>
                <w:sz w:val="20"/>
                <w:szCs w:val="20"/>
                <w:lang w:eastAsia="en-ID"/>
              </w:rPr>
              <w:t>24,32%</w:t>
            </w:r>
          </w:p>
        </w:tc>
      </w:tr>
      <w:tr w:rsidR="007873E9" w14:paraId="4F051530" w14:textId="77777777" w:rsidTr="007674CD">
        <w:trPr>
          <w:jc w:val="center"/>
        </w:trPr>
        <w:tc>
          <w:tcPr>
            <w:tcW w:w="2091" w:type="dxa"/>
            <w:vAlign w:val="bottom"/>
          </w:tcPr>
          <w:p w14:paraId="2E009DA8" w14:textId="6CE3E3FF" w:rsidR="007873E9" w:rsidRDefault="007873E9" w:rsidP="007674CD">
            <w:pPr>
              <w:pStyle w:val="ListParagraph"/>
              <w:keepNext/>
              <w:suppressLineNumbers/>
              <w:ind w:left="0"/>
              <w:rPr>
                <w:rFonts w:cs="FreeSans"/>
                <w:sz w:val="20"/>
                <w:szCs w:val="20"/>
              </w:rPr>
            </w:pPr>
            <w:r w:rsidRPr="00FC4471">
              <w:rPr>
                <w:color w:val="000000"/>
                <w:sz w:val="20"/>
                <w:szCs w:val="20"/>
                <w:lang w:eastAsia="en-ID"/>
              </w:rPr>
              <w:t>Sangat Rendah</w:t>
            </w:r>
          </w:p>
        </w:tc>
        <w:tc>
          <w:tcPr>
            <w:tcW w:w="1751" w:type="dxa"/>
            <w:vAlign w:val="bottom"/>
          </w:tcPr>
          <w:p w14:paraId="68ACFA24" w14:textId="7DAE95DC" w:rsidR="007873E9" w:rsidRDefault="007873E9" w:rsidP="007674CD">
            <w:pPr>
              <w:pStyle w:val="ListParagraph"/>
              <w:keepNext/>
              <w:suppressLineNumbers/>
              <w:ind w:left="0"/>
              <w:rPr>
                <w:rFonts w:cs="FreeSans"/>
                <w:sz w:val="20"/>
                <w:szCs w:val="20"/>
              </w:rPr>
            </w:pPr>
            <w:r w:rsidRPr="00FC4471">
              <w:rPr>
                <w:color w:val="000000"/>
                <w:sz w:val="20"/>
                <w:szCs w:val="20"/>
                <w:lang w:eastAsia="en-ID"/>
              </w:rPr>
              <w:t>3,38%</w:t>
            </w:r>
          </w:p>
        </w:tc>
      </w:tr>
      <w:tr w:rsidR="007873E9" w14:paraId="082D03C0" w14:textId="77777777" w:rsidTr="007674CD">
        <w:trPr>
          <w:jc w:val="center"/>
        </w:trPr>
        <w:tc>
          <w:tcPr>
            <w:tcW w:w="2091" w:type="dxa"/>
            <w:vAlign w:val="bottom"/>
          </w:tcPr>
          <w:p w14:paraId="110AB1AD" w14:textId="2DB80C3D" w:rsidR="007873E9" w:rsidRDefault="007873E9" w:rsidP="007674CD">
            <w:pPr>
              <w:pStyle w:val="ListParagraph"/>
              <w:keepNext/>
              <w:suppressLineNumbers/>
              <w:ind w:left="0"/>
              <w:rPr>
                <w:rFonts w:cs="FreeSans"/>
                <w:sz w:val="20"/>
                <w:szCs w:val="20"/>
              </w:rPr>
            </w:pPr>
            <w:r w:rsidRPr="00FC4471">
              <w:rPr>
                <w:color w:val="000000"/>
                <w:sz w:val="20"/>
                <w:szCs w:val="20"/>
                <w:lang w:eastAsia="en-ID"/>
              </w:rPr>
              <w:t>Total</w:t>
            </w:r>
          </w:p>
        </w:tc>
        <w:tc>
          <w:tcPr>
            <w:tcW w:w="1751" w:type="dxa"/>
            <w:vAlign w:val="bottom"/>
          </w:tcPr>
          <w:p w14:paraId="624EE827" w14:textId="08BA489F" w:rsidR="007873E9" w:rsidRDefault="007873E9" w:rsidP="007674CD">
            <w:pPr>
              <w:pStyle w:val="ListParagraph"/>
              <w:keepNext/>
              <w:suppressLineNumbers/>
              <w:ind w:left="0"/>
              <w:rPr>
                <w:rFonts w:cs="FreeSans"/>
                <w:sz w:val="20"/>
                <w:szCs w:val="20"/>
              </w:rPr>
            </w:pPr>
            <w:r w:rsidRPr="00FC4471">
              <w:rPr>
                <w:color w:val="000000"/>
                <w:sz w:val="20"/>
                <w:szCs w:val="20"/>
                <w:lang w:eastAsia="en-ID"/>
              </w:rPr>
              <w:t>100%</w:t>
            </w:r>
          </w:p>
        </w:tc>
      </w:tr>
    </w:tbl>
    <w:p w14:paraId="22BFDFFA" w14:textId="77777777" w:rsidR="007873E9" w:rsidRPr="007674CD" w:rsidRDefault="007873E9" w:rsidP="007674CD">
      <w:pPr>
        <w:keepNext/>
        <w:suppressLineNumbers/>
        <w:rPr>
          <w:rFonts w:cs="FreeSans"/>
          <w:sz w:val="20"/>
          <w:szCs w:val="20"/>
        </w:rPr>
      </w:pPr>
    </w:p>
    <w:p w14:paraId="362B13E6" w14:textId="1DEBCF63" w:rsidR="00133D19" w:rsidRDefault="00133D19" w:rsidP="000D5B07">
      <w:pPr>
        <w:spacing w:line="276" w:lineRule="auto"/>
        <w:ind w:firstLine="720"/>
        <w:jc w:val="both"/>
        <w:rPr>
          <w:rFonts w:eastAsia="Calibri"/>
          <w:sz w:val="20"/>
          <w:szCs w:val="20"/>
          <w:lang w:val="en-US"/>
        </w:rPr>
      </w:pPr>
      <w:r w:rsidRPr="00133D19">
        <w:rPr>
          <w:rFonts w:eastAsia="Calibri"/>
          <w:sz w:val="20"/>
          <w:szCs w:val="20"/>
          <w:lang w:val="en-US"/>
        </w:rPr>
        <w:t>Bedasarkan kategorisasi yang telah dilakukan, terlihat bahwa sebaran data tersebar normal dengan tingkatan tinggi dan sangat tinggi memiliki persentase 25,67% dan 6,09%. Selanjutnya tingkatan menengah memiliki persentase 40,54%, sedangkan sampel penelitian yang berada pada kategori tingkatan rendah dan sangat rendah memiliki persentase 24,42% dan 3,38 %. Hasil ini menunjukkan bahwa tingkatan kepercayaan diri pada sampel penelitian siswa putri tersebar normal pada tiap tingkatan</w:t>
      </w:r>
    </w:p>
    <w:p w14:paraId="1C190D50" w14:textId="22DA924B" w:rsidR="00133D19" w:rsidRPr="00133D19" w:rsidRDefault="00133D19" w:rsidP="000D5B07">
      <w:pPr>
        <w:spacing w:line="276" w:lineRule="auto"/>
        <w:ind w:firstLine="720"/>
        <w:jc w:val="both"/>
        <w:rPr>
          <w:rFonts w:eastAsia="Calibri"/>
          <w:sz w:val="20"/>
          <w:szCs w:val="20"/>
          <w:lang w:val="en-US"/>
        </w:rPr>
      </w:pPr>
      <w:r w:rsidRPr="00133D19">
        <w:rPr>
          <w:rFonts w:eastAsia="Calibri"/>
          <w:sz w:val="20"/>
          <w:szCs w:val="20"/>
          <w:lang w:val="en-US"/>
        </w:rPr>
        <w:t xml:space="preserve">Data yang telah selanjutnya dianalisis uji asumsi sebagai syarat untuk melakukan uji Parametrik </w:t>
      </w:r>
      <w:r w:rsidRPr="00133D19">
        <w:rPr>
          <w:rFonts w:eastAsia="Calibri"/>
          <w:i/>
          <w:iCs/>
          <w:sz w:val="20"/>
          <w:szCs w:val="20"/>
          <w:lang w:val="en-US"/>
        </w:rPr>
        <w:t>Pearson Product Moment Correlation</w:t>
      </w:r>
      <w:r w:rsidRPr="00133D19">
        <w:rPr>
          <w:rFonts w:eastAsia="Calibri"/>
          <w:sz w:val="20"/>
          <w:szCs w:val="20"/>
          <w:lang w:val="en-US"/>
        </w:rPr>
        <w:t xml:space="preserve">. Uji Asumsi yang dilakukan diantaranya adalah Uji Normalitas dan Uji Normalitas. Berikut Uji Normalitas </w:t>
      </w:r>
      <w:r w:rsidRPr="00133D19">
        <w:rPr>
          <w:rFonts w:eastAsia="Calibri"/>
          <w:i/>
          <w:iCs/>
          <w:sz w:val="20"/>
          <w:szCs w:val="20"/>
          <w:lang w:val="en-US"/>
        </w:rPr>
        <w:t>Shapiro-Wilk</w:t>
      </w:r>
      <w:r w:rsidRPr="00133D19">
        <w:rPr>
          <w:rFonts w:eastAsia="Calibri"/>
          <w:sz w:val="20"/>
          <w:szCs w:val="20"/>
          <w:lang w:val="en-US"/>
        </w:rPr>
        <w:t xml:space="preserve"> yang telah dilakukan.</w:t>
      </w:r>
    </w:p>
    <w:p w14:paraId="4C071AB5" w14:textId="77777777" w:rsidR="000D5B07" w:rsidRDefault="000D5B07" w:rsidP="000D5B07">
      <w:pPr>
        <w:keepNext/>
        <w:suppressLineNumbers/>
        <w:jc w:val="center"/>
        <w:rPr>
          <w:i/>
          <w:iCs/>
          <w:color w:val="000000"/>
          <w:sz w:val="20"/>
          <w:szCs w:val="20"/>
        </w:rPr>
      </w:pPr>
    </w:p>
    <w:p w14:paraId="08207515" w14:textId="7DD6EC2C" w:rsidR="00133D19" w:rsidRDefault="00133D19" w:rsidP="000D5B07">
      <w:pPr>
        <w:keepNext/>
        <w:suppressLineNumbers/>
        <w:jc w:val="center"/>
        <w:rPr>
          <w:color w:val="000000"/>
          <w:sz w:val="20"/>
          <w:szCs w:val="20"/>
        </w:rPr>
      </w:pPr>
      <w:r w:rsidRPr="000D5B07">
        <w:rPr>
          <w:color w:val="000000"/>
          <w:sz w:val="20"/>
          <w:szCs w:val="20"/>
        </w:rPr>
        <w:t xml:space="preserve">Tabel </w:t>
      </w:r>
      <w:r w:rsidRPr="000D5B07">
        <w:rPr>
          <w:color w:val="000000"/>
          <w:sz w:val="20"/>
          <w:szCs w:val="20"/>
        </w:rPr>
        <w:fldChar w:fldCharType="begin"/>
      </w:r>
      <w:r w:rsidRPr="000D5B07">
        <w:rPr>
          <w:color w:val="000000"/>
          <w:sz w:val="20"/>
          <w:szCs w:val="20"/>
        </w:rPr>
        <w:instrText xml:space="preserve"> SEQ Tabel \* ARABIC </w:instrText>
      </w:r>
      <w:r w:rsidRPr="000D5B07">
        <w:rPr>
          <w:color w:val="000000"/>
          <w:sz w:val="20"/>
          <w:szCs w:val="20"/>
        </w:rPr>
        <w:fldChar w:fldCharType="separate"/>
      </w:r>
      <w:r w:rsidR="00B55EEF">
        <w:rPr>
          <w:noProof/>
          <w:color w:val="000000"/>
          <w:sz w:val="20"/>
          <w:szCs w:val="20"/>
        </w:rPr>
        <w:t>2</w:t>
      </w:r>
      <w:r w:rsidRPr="000D5B07">
        <w:rPr>
          <w:color w:val="000000"/>
          <w:sz w:val="20"/>
          <w:szCs w:val="20"/>
        </w:rPr>
        <w:fldChar w:fldCharType="end"/>
      </w:r>
      <w:r w:rsidR="000D5B07">
        <w:rPr>
          <w:color w:val="000000"/>
          <w:sz w:val="20"/>
          <w:szCs w:val="20"/>
          <w:lang w:val="en-US"/>
        </w:rPr>
        <w:t>.</w:t>
      </w:r>
      <w:r w:rsidRPr="000D5B07">
        <w:rPr>
          <w:color w:val="000000"/>
          <w:sz w:val="20"/>
          <w:szCs w:val="20"/>
        </w:rPr>
        <w:t xml:space="preserve"> Uji Normalitas Shapiro Wilk</w:t>
      </w:r>
    </w:p>
    <w:p w14:paraId="4E1BF294" w14:textId="77777777" w:rsidR="007674CD" w:rsidRDefault="007674CD" w:rsidP="000D5B07">
      <w:pPr>
        <w:keepNext/>
        <w:suppressLineNumbers/>
        <w:jc w:val="center"/>
        <w:rPr>
          <w:color w:val="000000"/>
          <w:sz w:val="20"/>
          <w:szCs w:val="20"/>
        </w:rPr>
      </w:pPr>
    </w:p>
    <w:tbl>
      <w:tblPr>
        <w:tblStyle w:val="TableGrid"/>
        <w:tblW w:w="0" w:type="auto"/>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32"/>
        <w:gridCol w:w="2472"/>
        <w:gridCol w:w="1900"/>
      </w:tblGrid>
      <w:tr w:rsidR="007674CD" w14:paraId="3858D048" w14:textId="77777777" w:rsidTr="007674CD">
        <w:trPr>
          <w:jc w:val="center"/>
        </w:trPr>
        <w:tc>
          <w:tcPr>
            <w:tcW w:w="0" w:type="auto"/>
            <w:vAlign w:val="bottom"/>
          </w:tcPr>
          <w:p w14:paraId="021CD5C5" w14:textId="09968E58" w:rsidR="007674CD" w:rsidRDefault="007674CD" w:rsidP="007674CD">
            <w:pPr>
              <w:keepNext/>
              <w:suppressLineNumbers/>
              <w:jc w:val="center"/>
              <w:rPr>
                <w:color w:val="000000"/>
                <w:sz w:val="20"/>
                <w:szCs w:val="20"/>
              </w:rPr>
            </w:pPr>
            <w:r w:rsidRPr="00FC4471">
              <w:rPr>
                <w:color w:val="000000"/>
                <w:sz w:val="20"/>
                <w:szCs w:val="20"/>
                <w:lang w:eastAsia="en-ID"/>
              </w:rPr>
              <w:t>Variabel</w:t>
            </w:r>
          </w:p>
        </w:tc>
        <w:tc>
          <w:tcPr>
            <w:tcW w:w="0" w:type="auto"/>
            <w:vAlign w:val="bottom"/>
          </w:tcPr>
          <w:p w14:paraId="27419985" w14:textId="6FDF7A1E" w:rsidR="007674CD" w:rsidRDefault="007674CD" w:rsidP="007674CD">
            <w:pPr>
              <w:keepNext/>
              <w:suppressLineNumbers/>
              <w:jc w:val="center"/>
              <w:rPr>
                <w:color w:val="000000"/>
                <w:sz w:val="20"/>
                <w:szCs w:val="20"/>
              </w:rPr>
            </w:pPr>
            <w:r w:rsidRPr="00FC4471">
              <w:rPr>
                <w:color w:val="000000"/>
                <w:sz w:val="20"/>
                <w:szCs w:val="20"/>
                <w:lang w:eastAsia="en-ID"/>
              </w:rPr>
              <w:t>Nilai Signifikansi (P-Value)</w:t>
            </w:r>
          </w:p>
        </w:tc>
        <w:tc>
          <w:tcPr>
            <w:tcW w:w="0" w:type="auto"/>
            <w:vAlign w:val="bottom"/>
          </w:tcPr>
          <w:p w14:paraId="1AAB4A94" w14:textId="6B5CBAEB" w:rsidR="007674CD" w:rsidRDefault="007674CD" w:rsidP="007674CD">
            <w:pPr>
              <w:keepNext/>
              <w:suppressLineNumbers/>
              <w:jc w:val="center"/>
              <w:rPr>
                <w:color w:val="000000"/>
                <w:sz w:val="20"/>
                <w:szCs w:val="20"/>
              </w:rPr>
            </w:pPr>
            <w:r w:rsidRPr="00FC4471">
              <w:rPr>
                <w:color w:val="000000"/>
                <w:sz w:val="20"/>
                <w:szCs w:val="20"/>
                <w:lang w:eastAsia="en-ID"/>
              </w:rPr>
              <w:t>Keterangan</w:t>
            </w:r>
          </w:p>
        </w:tc>
      </w:tr>
      <w:tr w:rsidR="007674CD" w14:paraId="2F6C08AC" w14:textId="77777777" w:rsidTr="007674CD">
        <w:trPr>
          <w:jc w:val="center"/>
        </w:trPr>
        <w:tc>
          <w:tcPr>
            <w:tcW w:w="0" w:type="auto"/>
            <w:tcBorders>
              <w:top w:val="single" w:sz="4" w:space="0" w:color="auto"/>
            </w:tcBorders>
            <w:vAlign w:val="bottom"/>
          </w:tcPr>
          <w:p w14:paraId="423B1CB1" w14:textId="5F7BCA79" w:rsidR="007674CD" w:rsidRDefault="007674CD" w:rsidP="007674CD">
            <w:pPr>
              <w:keepNext/>
              <w:suppressLineNumbers/>
              <w:rPr>
                <w:color w:val="000000"/>
                <w:sz w:val="20"/>
                <w:szCs w:val="20"/>
              </w:rPr>
            </w:pPr>
            <w:r w:rsidRPr="00FC4471">
              <w:rPr>
                <w:color w:val="000000"/>
                <w:sz w:val="20"/>
                <w:szCs w:val="20"/>
                <w:lang w:eastAsia="en-ID"/>
              </w:rPr>
              <w:t>Konsep Diri</w:t>
            </w:r>
          </w:p>
        </w:tc>
        <w:tc>
          <w:tcPr>
            <w:tcW w:w="0" w:type="auto"/>
            <w:tcBorders>
              <w:top w:val="single" w:sz="4" w:space="0" w:color="auto"/>
            </w:tcBorders>
            <w:vAlign w:val="bottom"/>
          </w:tcPr>
          <w:p w14:paraId="70C89787" w14:textId="2B135C99" w:rsidR="007674CD" w:rsidRDefault="007674CD" w:rsidP="007674CD">
            <w:pPr>
              <w:keepNext/>
              <w:suppressLineNumbers/>
              <w:jc w:val="center"/>
              <w:rPr>
                <w:color w:val="000000"/>
                <w:sz w:val="20"/>
                <w:szCs w:val="20"/>
              </w:rPr>
            </w:pPr>
            <w:r w:rsidRPr="00FC4471">
              <w:rPr>
                <w:color w:val="000000"/>
                <w:sz w:val="20"/>
                <w:szCs w:val="20"/>
                <w:lang w:eastAsia="en-ID"/>
              </w:rPr>
              <w:t>0,26</w:t>
            </w:r>
          </w:p>
        </w:tc>
        <w:tc>
          <w:tcPr>
            <w:tcW w:w="0" w:type="auto"/>
            <w:tcBorders>
              <w:top w:val="single" w:sz="4" w:space="0" w:color="auto"/>
            </w:tcBorders>
            <w:vAlign w:val="bottom"/>
          </w:tcPr>
          <w:p w14:paraId="5A69FF17" w14:textId="20D42EDA" w:rsidR="007674CD" w:rsidRDefault="007674CD" w:rsidP="007674CD">
            <w:pPr>
              <w:keepNext/>
              <w:suppressLineNumbers/>
              <w:rPr>
                <w:color w:val="000000"/>
                <w:sz w:val="20"/>
                <w:szCs w:val="20"/>
              </w:rPr>
            </w:pPr>
            <w:r w:rsidRPr="00FC4471">
              <w:rPr>
                <w:color w:val="000000"/>
                <w:sz w:val="20"/>
                <w:szCs w:val="20"/>
                <w:lang w:eastAsia="en-ID"/>
              </w:rPr>
              <w:t>Terdistribusi Normal</w:t>
            </w:r>
          </w:p>
        </w:tc>
      </w:tr>
      <w:tr w:rsidR="007674CD" w14:paraId="418DBDFA" w14:textId="77777777" w:rsidTr="007674CD">
        <w:trPr>
          <w:jc w:val="center"/>
        </w:trPr>
        <w:tc>
          <w:tcPr>
            <w:tcW w:w="0" w:type="auto"/>
            <w:vAlign w:val="bottom"/>
          </w:tcPr>
          <w:p w14:paraId="5E9576DD" w14:textId="07162FCD" w:rsidR="007674CD" w:rsidRDefault="007674CD" w:rsidP="007674CD">
            <w:pPr>
              <w:keepNext/>
              <w:suppressLineNumbers/>
              <w:rPr>
                <w:color w:val="000000"/>
                <w:sz w:val="20"/>
                <w:szCs w:val="20"/>
              </w:rPr>
            </w:pPr>
            <w:r w:rsidRPr="00FC4471">
              <w:rPr>
                <w:color w:val="000000"/>
                <w:sz w:val="20"/>
                <w:szCs w:val="20"/>
                <w:lang w:eastAsia="en-ID"/>
              </w:rPr>
              <w:t>Kepercayaan Diri</w:t>
            </w:r>
          </w:p>
        </w:tc>
        <w:tc>
          <w:tcPr>
            <w:tcW w:w="0" w:type="auto"/>
            <w:vAlign w:val="bottom"/>
          </w:tcPr>
          <w:p w14:paraId="26FDE7F5" w14:textId="79346D56" w:rsidR="007674CD" w:rsidRDefault="007674CD" w:rsidP="007674CD">
            <w:pPr>
              <w:keepNext/>
              <w:suppressLineNumbers/>
              <w:jc w:val="center"/>
              <w:rPr>
                <w:color w:val="000000"/>
                <w:sz w:val="20"/>
                <w:szCs w:val="20"/>
              </w:rPr>
            </w:pPr>
            <w:r w:rsidRPr="00FC4471">
              <w:rPr>
                <w:color w:val="000000"/>
                <w:sz w:val="20"/>
                <w:szCs w:val="20"/>
                <w:lang w:eastAsia="en-ID"/>
              </w:rPr>
              <w:t>0,58</w:t>
            </w:r>
          </w:p>
        </w:tc>
        <w:tc>
          <w:tcPr>
            <w:tcW w:w="0" w:type="auto"/>
            <w:vAlign w:val="bottom"/>
          </w:tcPr>
          <w:p w14:paraId="75B87C84" w14:textId="6B538057" w:rsidR="007674CD" w:rsidRDefault="007674CD" w:rsidP="007674CD">
            <w:pPr>
              <w:keepNext/>
              <w:suppressLineNumbers/>
              <w:rPr>
                <w:color w:val="000000"/>
                <w:sz w:val="20"/>
                <w:szCs w:val="20"/>
              </w:rPr>
            </w:pPr>
            <w:r w:rsidRPr="00FC4471">
              <w:rPr>
                <w:color w:val="000000"/>
                <w:sz w:val="20"/>
                <w:szCs w:val="20"/>
                <w:lang w:eastAsia="en-ID"/>
              </w:rPr>
              <w:t>Terdistribusi Normal</w:t>
            </w:r>
          </w:p>
        </w:tc>
      </w:tr>
    </w:tbl>
    <w:p w14:paraId="63BA391B" w14:textId="77777777" w:rsidR="00133D19" w:rsidRDefault="00133D19" w:rsidP="007674CD">
      <w:pPr>
        <w:spacing w:line="276" w:lineRule="auto"/>
        <w:jc w:val="both"/>
        <w:rPr>
          <w:rFonts w:eastAsia="Calibri"/>
          <w:sz w:val="20"/>
          <w:szCs w:val="20"/>
          <w:lang w:val="en-US"/>
        </w:rPr>
      </w:pPr>
    </w:p>
    <w:p w14:paraId="5094CD49" w14:textId="7587544E" w:rsidR="00133D19" w:rsidRPr="00133D19" w:rsidRDefault="00133D19" w:rsidP="000D5B07">
      <w:pPr>
        <w:spacing w:line="276" w:lineRule="auto"/>
        <w:ind w:firstLine="720"/>
        <w:jc w:val="both"/>
        <w:rPr>
          <w:rFonts w:eastAsia="Calibri"/>
          <w:sz w:val="20"/>
          <w:szCs w:val="20"/>
          <w:lang w:val="en-US"/>
        </w:rPr>
      </w:pPr>
      <w:r w:rsidRPr="00133D19">
        <w:rPr>
          <w:rFonts w:eastAsia="Calibri"/>
          <w:sz w:val="20"/>
          <w:szCs w:val="20"/>
          <w:lang w:val="en-US"/>
        </w:rPr>
        <w:t>Hasil uji normalitas pada dua data variabel konsep diri dan kepercayaan diri menunjukkan bahwa kedua data penelitian terdistribusi secara normal. Selanjutnya dilakukan Uji Linearitas untuk menentukan apakah variabel x dan y terhubung dalam garis linear. Berikut hasil uji linearitas yang telah dilakukan</w:t>
      </w:r>
    </w:p>
    <w:p w14:paraId="4F4D7C32" w14:textId="77777777" w:rsidR="00592683" w:rsidRDefault="00592683" w:rsidP="000D5B07">
      <w:pPr>
        <w:keepNext/>
        <w:suppressLineNumbers/>
        <w:jc w:val="center"/>
        <w:rPr>
          <w:rFonts w:cs="FreeSans"/>
          <w:i/>
          <w:iCs/>
          <w:sz w:val="20"/>
          <w:szCs w:val="20"/>
        </w:rPr>
      </w:pPr>
    </w:p>
    <w:p w14:paraId="77945257" w14:textId="3611AED1" w:rsidR="00133D19" w:rsidRDefault="00133D19" w:rsidP="000D5B07">
      <w:pPr>
        <w:keepNext/>
        <w:suppressLineNumbers/>
        <w:jc w:val="center"/>
        <w:rPr>
          <w:rFonts w:cs="FreeSans"/>
          <w:sz w:val="20"/>
          <w:szCs w:val="20"/>
          <w:lang w:val="en-US"/>
        </w:rPr>
      </w:pPr>
      <w:r w:rsidRPr="00592683">
        <w:rPr>
          <w:rFonts w:cs="FreeSans"/>
          <w:sz w:val="20"/>
          <w:szCs w:val="20"/>
        </w:rPr>
        <w:t xml:space="preserve">Tabel </w:t>
      </w:r>
      <w:r w:rsidRPr="00592683">
        <w:rPr>
          <w:rFonts w:cs="FreeSans"/>
          <w:sz w:val="20"/>
          <w:szCs w:val="20"/>
        </w:rPr>
        <w:fldChar w:fldCharType="begin"/>
      </w:r>
      <w:r w:rsidRPr="00592683">
        <w:rPr>
          <w:rFonts w:cs="FreeSans"/>
          <w:sz w:val="20"/>
          <w:szCs w:val="20"/>
        </w:rPr>
        <w:instrText xml:space="preserve"> SEQ Tabel \* ARABIC </w:instrText>
      </w:r>
      <w:r w:rsidRPr="00592683">
        <w:rPr>
          <w:rFonts w:cs="FreeSans"/>
          <w:sz w:val="20"/>
          <w:szCs w:val="20"/>
        </w:rPr>
        <w:fldChar w:fldCharType="separate"/>
      </w:r>
      <w:r w:rsidR="00B55EEF">
        <w:rPr>
          <w:rFonts w:cs="FreeSans"/>
          <w:noProof/>
          <w:sz w:val="20"/>
          <w:szCs w:val="20"/>
        </w:rPr>
        <w:t>3</w:t>
      </w:r>
      <w:r w:rsidRPr="00592683">
        <w:rPr>
          <w:rFonts w:cs="FreeSans"/>
          <w:sz w:val="20"/>
          <w:szCs w:val="20"/>
        </w:rPr>
        <w:fldChar w:fldCharType="end"/>
      </w:r>
      <w:r w:rsidR="00592683">
        <w:rPr>
          <w:rFonts w:cs="FreeSans"/>
          <w:sz w:val="20"/>
          <w:szCs w:val="20"/>
          <w:lang w:val="en-US"/>
        </w:rPr>
        <w:t>.</w:t>
      </w:r>
      <w:r w:rsidRPr="00592683">
        <w:rPr>
          <w:rFonts w:cs="FreeSans"/>
          <w:sz w:val="20"/>
          <w:szCs w:val="20"/>
          <w:lang w:val="en-US"/>
        </w:rPr>
        <w:t xml:space="preserve"> Uji Linearitas</w:t>
      </w:r>
    </w:p>
    <w:p w14:paraId="3E10A712" w14:textId="77777777" w:rsidR="00592683" w:rsidRPr="00592683" w:rsidRDefault="00592683" w:rsidP="000D5B07">
      <w:pPr>
        <w:keepNext/>
        <w:suppressLineNumbers/>
        <w:jc w:val="center"/>
        <w:rPr>
          <w:rFonts w:cs="FreeSans"/>
          <w:sz w:val="20"/>
          <w:szCs w:val="20"/>
        </w:rPr>
      </w:pPr>
    </w:p>
    <w:tbl>
      <w:tblPr>
        <w:tblW w:w="5895" w:type="dxa"/>
        <w:jc w:val="center"/>
        <w:tblLook w:val="04A0" w:firstRow="1" w:lastRow="0" w:firstColumn="1" w:lastColumn="0" w:noHBand="0" w:noVBand="1"/>
      </w:tblPr>
      <w:tblGrid>
        <w:gridCol w:w="2780"/>
        <w:gridCol w:w="1016"/>
        <w:gridCol w:w="961"/>
        <w:gridCol w:w="1138"/>
      </w:tblGrid>
      <w:tr w:rsidR="00133D19" w:rsidRPr="00FC4471" w14:paraId="37DA9465" w14:textId="77777777" w:rsidTr="007674CD">
        <w:trPr>
          <w:trHeight w:val="252"/>
          <w:jc w:val="center"/>
        </w:trPr>
        <w:tc>
          <w:tcPr>
            <w:tcW w:w="2780" w:type="dxa"/>
            <w:tcBorders>
              <w:top w:val="single" w:sz="4" w:space="0" w:color="auto"/>
              <w:bottom w:val="single" w:sz="4" w:space="0" w:color="auto"/>
            </w:tcBorders>
            <w:shd w:val="clear" w:color="auto" w:fill="auto"/>
            <w:noWrap/>
            <w:vAlign w:val="bottom"/>
            <w:hideMark/>
          </w:tcPr>
          <w:p w14:paraId="544C29DC" w14:textId="77777777" w:rsidR="00133D19" w:rsidRPr="00FC4471" w:rsidRDefault="00133D19" w:rsidP="000D5B07">
            <w:pPr>
              <w:rPr>
                <w:color w:val="000000"/>
                <w:sz w:val="20"/>
                <w:szCs w:val="20"/>
                <w:lang w:eastAsia="en-ID"/>
              </w:rPr>
            </w:pPr>
            <w:r w:rsidRPr="00FC4471">
              <w:rPr>
                <w:color w:val="000000"/>
                <w:sz w:val="20"/>
                <w:szCs w:val="20"/>
                <w:lang w:eastAsia="en-ID"/>
              </w:rPr>
              <w:t>Variabel</w:t>
            </w:r>
          </w:p>
        </w:tc>
        <w:tc>
          <w:tcPr>
            <w:tcW w:w="1016" w:type="dxa"/>
            <w:tcBorders>
              <w:top w:val="single" w:sz="4" w:space="0" w:color="auto"/>
              <w:bottom w:val="single" w:sz="4" w:space="0" w:color="auto"/>
            </w:tcBorders>
            <w:shd w:val="clear" w:color="auto" w:fill="auto"/>
            <w:noWrap/>
            <w:vAlign w:val="bottom"/>
            <w:hideMark/>
          </w:tcPr>
          <w:p w14:paraId="08EEB664" w14:textId="77777777" w:rsidR="00133D19" w:rsidRPr="00FC4471" w:rsidRDefault="00133D19" w:rsidP="000D5B07">
            <w:pPr>
              <w:rPr>
                <w:color w:val="000000"/>
                <w:sz w:val="20"/>
                <w:szCs w:val="20"/>
                <w:lang w:eastAsia="en-ID"/>
              </w:rPr>
            </w:pPr>
            <w:r w:rsidRPr="00FC4471">
              <w:rPr>
                <w:color w:val="000000"/>
                <w:sz w:val="20"/>
                <w:szCs w:val="20"/>
                <w:lang w:eastAsia="en-ID"/>
              </w:rPr>
              <w:t>Linearitas</w:t>
            </w:r>
          </w:p>
        </w:tc>
        <w:tc>
          <w:tcPr>
            <w:tcW w:w="961" w:type="dxa"/>
            <w:tcBorders>
              <w:top w:val="single" w:sz="4" w:space="0" w:color="auto"/>
              <w:bottom w:val="single" w:sz="4" w:space="0" w:color="auto"/>
            </w:tcBorders>
            <w:shd w:val="clear" w:color="auto" w:fill="auto"/>
            <w:noWrap/>
            <w:vAlign w:val="bottom"/>
            <w:hideMark/>
          </w:tcPr>
          <w:p w14:paraId="48D7C928" w14:textId="77777777" w:rsidR="00133D19" w:rsidRPr="00FC4471" w:rsidRDefault="00133D19" w:rsidP="000D5B07">
            <w:pPr>
              <w:rPr>
                <w:color w:val="000000"/>
                <w:sz w:val="20"/>
                <w:szCs w:val="20"/>
                <w:lang w:eastAsia="en-ID"/>
              </w:rPr>
            </w:pPr>
            <w:r w:rsidRPr="00FC4471">
              <w:rPr>
                <w:color w:val="000000"/>
                <w:sz w:val="20"/>
                <w:szCs w:val="20"/>
                <w:lang w:eastAsia="en-ID"/>
              </w:rPr>
              <w:t>Prasyarat</w:t>
            </w:r>
          </w:p>
        </w:tc>
        <w:tc>
          <w:tcPr>
            <w:tcW w:w="1138" w:type="dxa"/>
            <w:tcBorders>
              <w:top w:val="single" w:sz="4" w:space="0" w:color="auto"/>
              <w:bottom w:val="single" w:sz="4" w:space="0" w:color="auto"/>
            </w:tcBorders>
            <w:shd w:val="clear" w:color="auto" w:fill="auto"/>
            <w:noWrap/>
            <w:vAlign w:val="bottom"/>
            <w:hideMark/>
          </w:tcPr>
          <w:p w14:paraId="194CF187" w14:textId="77777777" w:rsidR="00133D19" w:rsidRPr="00FC4471" w:rsidRDefault="00133D19" w:rsidP="000D5B07">
            <w:pPr>
              <w:jc w:val="right"/>
              <w:rPr>
                <w:color w:val="000000"/>
                <w:sz w:val="20"/>
                <w:szCs w:val="20"/>
                <w:lang w:eastAsia="en-ID"/>
              </w:rPr>
            </w:pPr>
            <w:r w:rsidRPr="00FC4471">
              <w:rPr>
                <w:color w:val="000000"/>
                <w:sz w:val="20"/>
                <w:szCs w:val="20"/>
                <w:lang w:eastAsia="en-ID"/>
              </w:rPr>
              <w:t>Keterangan</w:t>
            </w:r>
          </w:p>
        </w:tc>
      </w:tr>
      <w:tr w:rsidR="00133D19" w:rsidRPr="00FC4471" w14:paraId="235AC026" w14:textId="77777777" w:rsidTr="007674CD">
        <w:trPr>
          <w:trHeight w:val="290"/>
          <w:jc w:val="center"/>
        </w:trPr>
        <w:tc>
          <w:tcPr>
            <w:tcW w:w="2780" w:type="dxa"/>
            <w:tcBorders>
              <w:top w:val="single" w:sz="4" w:space="0" w:color="auto"/>
              <w:bottom w:val="single" w:sz="4" w:space="0" w:color="auto"/>
            </w:tcBorders>
            <w:shd w:val="clear" w:color="auto" w:fill="auto"/>
            <w:noWrap/>
            <w:vAlign w:val="bottom"/>
            <w:hideMark/>
          </w:tcPr>
          <w:p w14:paraId="577BC40D" w14:textId="77777777" w:rsidR="00133D19" w:rsidRPr="00FC4471" w:rsidRDefault="00133D19" w:rsidP="000D5B07">
            <w:pPr>
              <w:rPr>
                <w:color w:val="000000"/>
                <w:sz w:val="20"/>
                <w:szCs w:val="20"/>
                <w:lang w:eastAsia="en-ID"/>
              </w:rPr>
            </w:pPr>
            <w:r w:rsidRPr="00FC4471">
              <w:rPr>
                <w:color w:val="000000"/>
                <w:sz w:val="20"/>
                <w:szCs w:val="20"/>
                <w:lang w:eastAsia="en-ID"/>
              </w:rPr>
              <w:t>Konsep Diri-Kepercayaan Diri</w:t>
            </w:r>
          </w:p>
        </w:tc>
        <w:tc>
          <w:tcPr>
            <w:tcW w:w="1016" w:type="dxa"/>
            <w:tcBorders>
              <w:top w:val="single" w:sz="4" w:space="0" w:color="auto"/>
              <w:bottom w:val="single" w:sz="4" w:space="0" w:color="auto"/>
            </w:tcBorders>
            <w:shd w:val="clear" w:color="auto" w:fill="auto"/>
            <w:noWrap/>
            <w:vAlign w:val="bottom"/>
            <w:hideMark/>
          </w:tcPr>
          <w:p w14:paraId="421D0D00" w14:textId="77777777" w:rsidR="00133D19" w:rsidRPr="00FC4471" w:rsidRDefault="00133D19" w:rsidP="000D5B07">
            <w:pPr>
              <w:jc w:val="right"/>
              <w:rPr>
                <w:color w:val="000000"/>
                <w:sz w:val="20"/>
                <w:szCs w:val="20"/>
                <w:lang w:eastAsia="en-ID"/>
              </w:rPr>
            </w:pPr>
            <w:r w:rsidRPr="00FC4471">
              <w:rPr>
                <w:color w:val="000000"/>
                <w:sz w:val="20"/>
                <w:szCs w:val="20"/>
                <w:lang w:eastAsia="en-ID"/>
              </w:rPr>
              <w:t>&lt;0.03</w:t>
            </w:r>
          </w:p>
        </w:tc>
        <w:tc>
          <w:tcPr>
            <w:tcW w:w="961" w:type="dxa"/>
            <w:tcBorders>
              <w:top w:val="single" w:sz="4" w:space="0" w:color="auto"/>
              <w:bottom w:val="single" w:sz="4" w:space="0" w:color="auto"/>
            </w:tcBorders>
            <w:shd w:val="clear" w:color="auto" w:fill="auto"/>
            <w:noWrap/>
            <w:vAlign w:val="bottom"/>
            <w:hideMark/>
          </w:tcPr>
          <w:p w14:paraId="6F889083" w14:textId="77777777" w:rsidR="00133D19" w:rsidRPr="00FC4471" w:rsidRDefault="00133D19" w:rsidP="000D5B07">
            <w:pPr>
              <w:jc w:val="right"/>
              <w:rPr>
                <w:color w:val="000000"/>
                <w:sz w:val="20"/>
                <w:szCs w:val="20"/>
                <w:lang w:eastAsia="en-ID"/>
              </w:rPr>
            </w:pPr>
            <w:r w:rsidRPr="00FC4471">
              <w:rPr>
                <w:color w:val="000000"/>
                <w:sz w:val="20"/>
                <w:szCs w:val="20"/>
                <w:lang w:eastAsia="en-ID"/>
              </w:rPr>
              <w:t>&lt;0.05</w:t>
            </w:r>
          </w:p>
        </w:tc>
        <w:tc>
          <w:tcPr>
            <w:tcW w:w="1138" w:type="dxa"/>
            <w:tcBorders>
              <w:top w:val="single" w:sz="4" w:space="0" w:color="auto"/>
              <w:bottom w:val="single" w:sz="4" w:space="0" w:color="auto"/>
            </w:tcBorders>
            <w:shd w:val="clear" w:color="auto" w:fill="auto"/>
            <w:noWrap/>
            <w:vAlign w:val="bottom"/>
            <w:hideMark/>
          </w:tcPr>
          <w:p w14:paraId="651CF7C9" w14:textId="77777777" w:rsidR="00133D19" w:rsidRPr="00FC4471" w:rsidRDefault="00133D19" w:rsidP="000D5B07">
            <w:pPr>
              <w:jc w:val="right"/>
              <w:rPr>
                <w:color w:val="000000"/>
                <w:sz w:val="20"/>
                <w:szCs w:val="20"/>
                <w:lang w:eastAsia="en-ID"/>
              </w:rPr>
            </w:pPr>
            <w:r w:rsidRPr="00FC4471">
              <w:rPr>
                <w:color w:val="000000"/>
                <w:sz w:val="20"/>
                <w:szCs w:val="20"/>
                <w:lang w:eastAsia="en-ID"/>
              </w:rPr>
              <w:t>Linear</w:t>
            </w:r>
          </w:p>
        </w:tc>
      </w:tr>
    </w:tbl>
    <w:p w14:paraId="5C60677F" w14:textId="77777777" w:rsidR="00592683" w:rsidRDefault="00592683" w:rsidP="000D5B07">
      <w:pPr>
        <w:spacing w:line="276" w:lineRule="auto"/>
        <w:ind w:firstLine="720"/>
        <w:jc w:val="both"/>
        <w:rPr>
          <w:rFonts w:eastAsia="Calibri"/>
          <w:sz w:val="20"/>
          <w:szCs w:val="20"/>
          <w:lang w:val="en-US"/>
        </w:rPr>
      </w:pPr>
    </w:p>
    <w:p w14:paraId="72BBD24E" w14:textId="77777777" w:rsidR="007674CD" w:rsidRDefault="00133D19" w:rsidP="007674CD">
      <w:pPr>
        <w:spacing w:line="276" w:lineRule="auto"/>
        <w:ind w:firstLine="720"/>
        <w:jc w:val="both"/>
        <w:rPr>
          <w:rFonts w:eastAsia="Calibri"/>
          <w:sz w:val="20"/>
          <w:szCs w:val="20"/>
          <w:lang w:val="en-US"/>
        </w:rPr>
      </w:pPr>
      <w:r w:rsidRPr="00133D19">
        <w:rPr>
          <w:rFonts w:eastAsia="Calibri"/>
          <w:sz w:val="20"/>
          <w:szCs w:val="20"/>
          <w:lang w:val="en-US"/>
        </w:rPr>
        <w:t xml:space="preserve">Hasil uji analisa normalitas dan linearitas menunjukkan bahwa terdistribusi dengan normal dan memiliki hubungan linear. Terpenuhinya uji prasyarat asumsi menandakan bahwa analisa parametrik </w:t>
      </w:r>
      <w:r w:rsidRPr="00133D19">
        <w:rPr>
          <w:rFonts w:eastAsia="Calibri"/>
          <w:i/>
          <w:iCs/>
          <w:sz w:val="20"/>
          <w:szCs w:val="20"/>
          <w:lang w:val="en-US"/>
        </w:rPr>
        <w:t>pearson product moment correlation</w:t>
      </w:r>
      <w:r w:rsidRPr="00133D19">
        <w:rPr>
          <w:rFonts w:eastAsia="Calibri"/>
          <w:sz w:val="20"/>
          <w:szCs w:val="20"/>
          <w:lang w:val="en-US"/>
        </w:rPr>
        <w:t xml:space="preserve"> dapat dilakukan. Berikut hasil analisa </w:t>
      </w:r>
      <w:r w:rsidRPr="00133D19">
        <w:rPr>
          <w:rFonts w:eastAsia="Calibri"/>
          <w:i/>
          <w:iCs/>
          <w:sz w:val="20"/>
          <w:szCs w:val="20"/>
          <w:lang w:val="en-US"/>
        </w:rPr>
        <w:t>pearson product moment correlation</w:t>
      </w:r>
      <w:r w:rsidRPr="00133D19">
        <w:rPr>
          <w:rFonts w:eastAsia="Calibri"/>
          <w:sz w:val="20"/>
          <w:szCs w:val="20"/>
          <w:lang w:val="en-US"/>
        </w:rPr>
        <w:t xml:space="preserve"> yang telah dilakukan</w:t>
      </w:r>
      <w:r w:rsidR="007674CD">
        <w:rPr>
          <w:rFonts w:eastAsia="Calibri"/>
          <w:sz w:val="20"/>
          <w:szCs w:val="20"/>
          <w:lang w:val="en-US"/>
        </w:rPr>
        <w:t>.</w:t>
      </w:r>
    </w:p>
    <w:p w14:paraId="080970EC" w14:textId="77777777" w:rsidR="007674CD" w:rsidRDefault="007674CD" w:rsidP="007674CD">
      <w:pPr>
        <w:spacing w:line="276" w:lineRule="auto"/>
        <w:ind w:firstLine="720"/>
        <w:jc w:val="both"/>
        <w:rPr>
          <w:rFonts w:eastAsia="Calibri"/>
          <w:sz w:val="20"/>
          <w:szCs w:val="20"/>
          <w:lang w:val="en-US"/>
        </w:rPr>
      </w:pPr>
    </w:p>
    <w:p w14:paraId="0EAE003B" w14:textId="34E10E1B" w:rsidR="00133D19" w:rsidRDefault="00133D19" w:rsidP="007674CD">
      <w:pPr>
        <w:spacing w:line="276" w:lineRule="auto"/>
        <w:jc w:val="center"/>
        <w:rPr>
          <w:color w:val="000000"/>
          <w:sz w:val="20"/>
          <w:szCs w:val="20"/>
        </w:rPr>
      </w:pPr>
      <w:r w:rsidRPr="00592683">
        <w:rPr>
          <w:color w:val="000000"/>
          <w:sz w:val="20"/>
          <w:szCs w:val="20"/>
        </w:rPr>
        <w:lastRenderedPageBreak/>
        <w:t xml:space="preserve">Tabel </w:t>
      </w:r>
      <w:r w:rsidRPr="00592683">
        <w:rPr>
          <w:color w:val="000000"/>
          <w:sz w:val="20"/>
          <w:szCs w:val="20"/>
        </w:rPr>
        <w:fldChar w:fldCharType="begin"/>
      </w:r>
      <w:r w:rsidRPr="00592683">
        <w:rPr>
          <w:color w:val="000000"/>
          <w:sz w:val="20"/>
          <w:szCs w:val="20"/>
        </w:rPr>
        <w:instrText xml:space="preserve"> SEQ Tabel \* ARABIC </w:instrText>
      </w:r>
      <w:r w:rsidRPr="00592683">
        <w:rPr>
          <w:color w:val="000000"/>
          <w:sz w:val="20"/>
          <w:szCs w:val="20"/>
        </w:rPr>
        <w:fldChar w:fldCharType="separate"/>
      </w:r>
      <w:r w:rsidR="00B55EEF">
        <w:rPr>
          <w:noProof/>
          <w:color w:val="000000"/>
          <w:sz w:val="20"/>
          <w:szCs w:val="20"/>
        </w:rPr>
        <w:t>4</w:t>
      </w:r>
      <w:r w:rsidRPr="00592683">
        <w:rPr>
          <w:color w:val="000000"/>
          <w:sz w:val="20"/>
          <w:szCs w:val="20"/>
        </w:rPr>
        <w:fldChar w:fldCharType="end"/>
      </w:r>
      <w:r w:rsidR="00592683">
        <w:rPr>
          <w:color w:val="000000"/>
          <w:sz w:val="20"/>
          <w:szCs w:val="20"/>
          <w:lang w:val="en-US"/>
        </w:rPr>
        <w:t>.</w:t>
      </w:r>
      <w:r w:rsidRPr="00592683">
        <w:rPr>
          <w:color w:val="000000"/>
          <w:sz w:val="20"/>
          <w:szCs w:val="20"/>
        </w:rPr>
        <w:t xml:space="preserve"> Uji Korelasi </w:t>
      </w:r>
      <w:r w:rsidRPr="007873E9">
        <w:rPr>
          <w:i/>
          <w:iCs/>
          <w:color w:val="000000"/>
          <w:sz w:val="20"/>
          <w:szCs w:val="20"/>
        </w:rPr>
        <w:t>Pearson</w:t>
      </w:r>
    </w:p>
    <w:p w14:paraId="04AC2BDE" w14:textId="77777777" w:rsidR="00592683" w:rsidRPr="00592683" w:rsidRDefault="00592683" w:rsidP="000D5B07">
      <w:pPr>
        <w:keepNext/>
        <w:suppressLineNumbers/>
        <w:jc w:val="center"/>
        <w:rPr>
          <w:sz w:val="20"/>
          <w:szCs w:val="20"/>
        </w:rPr>
      </w:pPr>
    </w:p>
    <w:tbl>
      <w:tblPr>
        <w:tblW w:w="7045" w:type="dxa"/>
        <w:jc w:val="center"/>
        <w:tblBorders>
          <w:top w:val="single" w:sz="4" w:space="0" w:color="auto"/>
          <w:bottom w:val="single" w:sz="4" w:space="0" w:color="auto"/>
        </w:tblBorders>
        <w:tblLook w:val="04A0" w:firstRow="1" w:lastRow="0" w:firstColumn="1" w:lastColumn="0" w:noHBand="0" w:noVBand="1"/>
      </w:tblPr>
      <w:tblGrid>
        <w:gridCol w:w="1659"/>
        <w:gridCol w:w="1701"/>
        <w:gridCol w:w="2551"/>
        <w:gridCol w:w="1138"/>
      </w:tblGrid>
      <w:tr w:rsidR="00133D19" w:rsidRPr="00FC4471" w14:paraId="770984F3" w14:textId="77777777" w:rsidTr="007873E9">
        <w:trPr>
          <w:trHeight w:val="295"/>
          <w:jc w:val="center"/>
        </w:trPr>
        <w:tc>
          <w:tcPr>
            <w:tcW w:w="1659" w:type="dxa"/>
            <w:tcBorders>
              <w:bottom w:val="single" w:sz="4" w:space="0" w:color="auto"/>
            </w:tcBorders>
            <w:shd w:val="clear" w:color="auto" w:fill="auto"/>
            <w:noWrap/>
            <w:vAlign w:val="bottom"/>
            <w:hideMark/>
          </w:tcPr>
          <w:p w14:paraId="5B8D6517" w14:textId="77777777" w:rsidR="00133D19" w:rsidRPr="00FC4471" w:rsidRDefault="00133D19" w:rsidP="000D5B07">
            <w:pPr>
              <w:rPr>
                <w:color w:val="000000"/>
                <w:sz w:val="20"/>
                <w:szCs w:val="20"/>
                <w:lang w:eastAsia="en-ID"/>
              </w:rPr>
            </w:pPr>
            <w:r w:rsidRPr="00FC4471">
              <w:rPr>
                <w:color w:val="000000"/>
                <w:sz w:val="20"/>
                <w:szCs w:val="20"/>
                <w:lang w:eastAsia="en-ID"/>
              </w:rPr>
              <w:t>Variabel</w:t>
            </w:r>
          </w:p>
        </w:tc>
        <w:tc>
          <w:tcPr>
            <w:tcW w:w="1701" w:type="dxa"/>
            <w:tcBorders>
              <w:bottom w:val="single" w:sz="4" w:space="0" w:color="auto"/>
            </w:tcBorders>
            <w:shd w:val="clear" w:color="auto" w:fill="auto"/>
            <w:noWrap/>
            <w:vAlign w:val="bottom"/>
            <w:hideMark/>
          </w:tcPr>
          <w:p w14:paraId="5A6BFFE4" w14:textId="77777777" w:rsidR="00133D19" w:rsidRPr="00FC4471" w:rsidRDefault="00133D19" w:rsidP="000D5B07">
            <w:pPr>
              <w:jc w:val="right"/>
              <w:rPr>
                <w:color w:val="000000"/>
                <w:sz w:val="20"/>
                <w:szCs w:val="20"/>
                <w:lang w:eastAsia="en-ID"/>
              </w:rPr>
            </w:pPr>
            <w:r w:rsidRPr="00FC4471">
              <w:rPr>
                <w:color w:val="000000"/>
                <w:sz w:val="20"/>
                <w:szCs w:val="20"/>
                <w:lang w:eastAsia="en-ID"/>
              </w:rPr>
              <w:t xml:space="preserve">Skor Pearson's </w:t>
            </w:r>
            <w:r w:rsidRPr="00FC4471">
              <w:rPr>
                <w:i/>
                <w:iCs/>
                <w:color w:val="000000"/>
                <w:sz w:val="20"/>
                <w:szCs w:val="20"/>
                <w:lang w:eastAsia="en-ID"/>
              </w:rPr>
              <w:t>r</w:t>
            </w:r>
          </w:p>
        </w:tc>
        <w:tc>
          <w:tcPr>
            <w:tcW w:w="2551" w:type="dxa"/>
            <w:tcBorders>
              <w:bottom w:val="single" w:sz="4" w:space="0" w:color="auto"/>
            </w:tcBorders>
            <w:shd w:val="clear" w:color="auto" w:fill="auto"/>
            <w:noWrap/>
            <w:vAlign w:val="bottom"/>
            <w:hideMark/>
          </w:tcPr>
          <w:p w14:paraId="7C44B42D" w14:textId="77777777" w:rsidR="00133D19" w:rsidRPr="00FC4471" w:rsidRDefault="00133D19" w:rsidP="000D5B07">
            <w:pPr>
              <w:jc w:val="right"/>
              <w:rPr>
                <w:color w:val="000000"/>
                <w:sz w:val="20"/>
                <w:szCs w:val="20"/>
                <w:lang w:eastAsia="en-ID"/>
              </w:rPr>
            </w:pPr>
            <w:r w:rsidRPr="00FC4471">
              <w:rPr>
                <w:color w:val="000000"/>
                <w:sz w:val="20"/>
                <w:szCs w:val="20"/>
                <w:lang w:eastAsia="en-ID"/>
              </w:rPr>
              <w:t>Nilai Signifikansi (P-Value)</w:t>
            </w:r>
          </w:p>
        </w:tc>
        <w:tc>
          <w:tcPr>
            <w:tcW w:w="1134" w:type="dxa"/>
            <w:tcBorders>
              <w:bottom w:val="single" w:sz="4" w:space="0" w:color="auto"/>
            </w:tcBorders>
            <w:shd w:val="clear" w:color="auto" w:fill="auto"/>
            <w:noWrap/>
            <w:vAlign w:val="bottom"/>
            <w:hideMark/>
          </w:tcPr>
          <w:p w14:paraId="72C12731" w14:textId="77777777" w:rsidR="00133D19" w:rsidRPr="00FC4471" w:rsidRDefault="00133D19" w:rsidP="000D5B07">
            <w:pPr>
              <w:jc w:val="right"/>
              <w:rPr>
                <w:color w:val="000000"/>
                <w:sz w:val="20"/>
                <w:szCs w:val="20"/>
                <w:lang w:eastAsia="en-ID"/>
              </w:rPr>
            </w:pPr>
            <w:r w:rsidRPr="00FC4471">
              <w:rPr>
                <w:color w:val="000000"/>
                <w:sz w:val="20"/>
                <w:szCs w:val="20"/>
                <w:lang w:eastAsia="en-ID"/>
              </w:rPr>
              <w:t>Keterangan</w:t>
            </w:r>
          </w:p>
        </w:tc>
      </w:tr>
      <w:tr w:rsidR="00133D19" w:rsidRPr="00FC4471" w14:paraId="3D5CEC12" w14:textId="77777777" w:rsidTr="007873E9">
        <w:trPr>
          <w:trHeight w:val="295"/>
          <w:jc w:val="center"/>
        </w:trPr>
        <w:tc>
          <w:tcPr>
            <w:tcW w:w="1659" w:type="dxa"/>
            <w:tcBorders>
              <w:top w:val="single" w:sz="4" w:space="0" w:color="auto"/>
            </w:tcBorders>
            <w:shd w:val="clear" w:color="auto" w:fill="auto"/>
            <w:noWrap/>
            <w:vAlign w:val="bottom"/>
            <w:hideMark/>
          </w:tcPr>
          <w:p w14:paraId="433E4BBF" w14:textId="77777777" w:rsidR="00133D19" w:rsidRPr="00FC4471" w:rsidRDefault="00133D19" w:rsidP="000D5B07">
            <w:pPr>
              <w:rPr>
                <w:color w:val="000000"/>
                <w:sz w:val="20"/>
                <w:szCs w:val="20"/>
                <w:lang w:eastAsia="en-ID"/>
              </w:rPr>
            </w:pPr>
            <w:r w:rsidRPr="00FC4471">
              <w:rPr>
                <w:color w:val="000000"/>
                <w:sz w:val="20"/>
                <w:szCs w:val="20"/>
                <w:lang w:eastAsia="en-ID"/>
              </w:rPr>
              <w:t>Konsep Diri - Kepercayaan Diri</w:t>
            </w:r>
          </w:p>
        </w:tc>
        <w:tc>
          <w:tcPr>
            <w:tcW w:w="1701" w:type="dxa"/>
            <w:tcBorders>
              <w:top w:val="single" w:sz="4" w:space="0" w:color="auto"/>
            </w:tcBorders>
            <w:shd w:val="clear" w:color="auto" w:fill="auto"/>
            <w:noWrap/>
            <w:vAlign w:val="bottom"/>
            <w:hideMark/>
          </w:tcPr>
          <w:p w14:paraId="47ECC6C3" w14:textId="77777777" w:rsidR="00133D19" w:rsidRPr="00FC4471" w:rsidRDefault="00133D19" w:rsidP="000D5B07">
            <w:pPr>
              <w:jc w:val="right"/>
              <w:rPr>
                <w:color w:val="000000"/>
                <w:sz w:val="20"/>
                <w:szCs w:val="20"/>
                <w:lang w:eastAsia="en-ID"/>
              </w:rPr>
            </w:pPr>
            <w:r w:rsidRPr="00FC4471">
              <w:rPr>
                <w:color w:val="000000"/>
                <w:sz w:val="20"/>
                <w:szCs w:val="20"/>
                <w:lang w:eastAsia="en-ID"/>
              </w:rPr>
              <w:t>0,408</w:t>
            </w:r>
          </w:p>
        </w:tc>
        <w:tc>
          <w:tcPr>
            <w:tcW w:w="2551" w:type="dxa"/>
            <w:tcBorders>
              <w:top w:val="single" w:sz="4" w:space="0" w:color="auto"/>
            </w:tcBorders>
            <w:shd w:val="clear" w:color="auto" w:fill="auto"/>
            <w:noWrap/>
            <w:vAlign w:val="bottom"/>
            <w:hideMark/>
          </w:tcPr>
          <w:p w14:paraId="619201A7" w14:textId="77777777" w:rsidR="00133D19" w:rsidRPr="00FC4471" w:rsidRDefault="00133D19" w:rsidP="000D5B07">
            <w:pPr>
              <w:jc w:val="right"/>
              <w:rPr>
                <w:color w:val="000000"/>
                <w:sz w:val="20"/>
                <w:szCs w:val="20"/>
                <w:lang w:eastAsia="en-ID"/>
              </w:rPr>
            </w:pPr>
            <w:r w:rsidRPr="00FC4471">
              <w:rPr>
                <w:color w:val="000000"/>
                <w:sz w:val="20"/>
                <w:szCs w:val="20"/>
                <w:lang w:eastAsia="en-ID"/>
              </w:rPr>
              <w:t>&lt;.001</w:t>
            </w:r>
          </w:p>
        </w:tc>
        <w:tc>
          <w:tcPr>
            <w:tcW w:w="1134" w:type="dxa"/>
            <w:tcBorders>
              <w:top w:val="single" w:sz="4" w:space="0" w:color="auto"/>
            </w:tcBorders>
            <w:shd w:val="clear" w:color="auto" w:fill="auto"/>
            <w:noWrap/>
            <w:vAlign w:val="bottom"/>
            <w:hideMark/>
          </w:tcPr>
          <w:p w14:paraId="39564334" w14:textId="77777777" w:rsidR="00133D19" w:rsidRPr="00FC4471" w:rsidRDefault="00133D19" w:rsidP="000D5B07">
            <w:pPr>
              <w:jc w:val="right"/>
              <w:rPr>
                <w:color w:val="000000"/>
                <w:sz w:val="20"/>
                <w:szCs w:val="20"/>
                <w:lang w:eastAsia="en-ID"/>
              </w:rPr>
            </w:pPr>
            <w:r w:rsidRPr="00FC4471">
              <w:rPr>
                <w:color w:val="000000"/>
                <w:sz w:val="20"/>
                <w:szCs w:val="20"/>
                <w:lang w:eastAsia="en-ID"/>
              </w:rPr>
              <w:t>Signifikan</w:t>
            </w:r>
          </w:p>
        </w:tc>
      </w:tr>
    </w:tbl>
    <w:p w14:paraId="0BED8A32" w14:textId="77777777" w:rsidR="007873E9" w:rsidRDefault="007873E9" w:rsidP="000D5B07">
      <w:pPr>
        <w:spacing w:line="276" w:lineRule="auto"/>
        <w:ind w:firstLine="720"/>
        <w:jc w:val="both"/>
        <w:rPr>
          <w:rFonts w:eastAsia="Calibri"/>
          <w:sz w:val="20"/>
          <w:szCs w:val="20"/>
          <w:lang w:val="en-US"/>
        </w:rPr>
      </w:pPr>
    </w:p>
    <w:p w14:paraId="12155737" w14:textId="4187A5B9" w:rsidR="00B16AAA" w:rsidRPr="00133D19" w:rsidRDefault="00133D19" w:rsidP="000D5B07">
      <w:pPr>
        <w:spacing w:line="276" w:lineRule="auto"/>
        <w:ind w:firstLine="720"/>
        <w:jc w:val="both"/>
        <w:rPr>
          <w:rFonts w:eastAsia="Calibri"/>
          <w:sz w:val="20"/>
          <w:szCs w:val="20"/>
          <w:lang w:val="en-US"/>
        </w:rPr>
      </w:pPr>
      <w:r w:rsidRPr="00133D19">
        <w:rPr>
          <w:rFonts w:eastAsia="Calibri"/>
          <w:sz w:val="20"/>
          <w:szCs w:val="20"/>
          <w:lang w:val="en-US"/>
        </w:rPr>
        <w:t>Hasil Uji Korelasi yang telah dilakukan menunjukkan bahwa terdapat hubungan positif yang signifikan antara konsep diri dengan kepercayaan diri (r=.408, p&lt;.001). Hasil ini menandakan bahwa adanya arah hubungan positif antara konsep diri dengan kepercayaan diri sehingga semakin tinggi tingkatan konsep diri yang dimiliki remaja putri, maka akan semakin tinggi pula tingkatan kepercayaan diri remaja putri dalam sampel penelitian</w:t>
      </w:r>
    </w:p>
    <w:p w14:paraId="352E12B5" w14:textId="77777777" w:rsidR="00B16AAA" w:rsidRPr="008751E2" w:rsidRDefault="00B16AAA" w:rsidP="000D5B07">
      <w:pPr>
        <w:pBdr>
          <w:top w:val="nil"/>
          <w:left w:val="nil"/>
          <w:bottom w:val="nil"/>
          <w:right w:val="nil"/>
          <w:between w:val="nil"/>
        </w:pBdr>
        <w:jc w:val="both"/>
        <w:rPr>
          <w:color w:val="000000"/>
          <w:sz w:val="20"/>
          <w:szCs w:val="20"/>
          <w:lang w:val="en-US"/>
        </w:rPr>
      </w:pPr>
    </w:p>
    <w:p w14:paraId="7A736217" w14:textId="77777777" w:rsidR="00205C6E" w:rsidRPr="008751E2" w:rsidRDefault="004D6885" w:rsidP="000D5B07">
      <w:pPr>
        <w:pBdr>
          <w:top w:val="nil"/>
          <w:left w:val="nil"/>
          <w:bottom w:val="nil"/>
          <w:right w:val="nil"/>
          <w:between w:val="nil"/>
        </w:pBdr>
        <w:spacing w:line="480" w:lineRule="auto"/>
        <w:jc w:val="both"/>
        <w:rPr>
          <w:b/>
          <w:color w:val="000000"/>
          <w:sz w:val="20"/>
          <w:szCs w:val="20"/>
        </w:rPr>
      </w:pPr>
      <w:r w:rsidRPr="008751E2">
        <w:rPr>
          <w:b/>
          <w:color w:val="000000"/>
          <w:sz w:val="20"/>
          <w:szCs w:val="20"/>
        </w:rPr>
        <w:t>PEMBAHASAN</w:t>
      </w:r>
    </w:p>
    <w:p w14:paraId="7BDCB4C3" w14:textId="77777777" w:rsidR="00133D19" w:rsidRPr="00FC4471" w:rsidRDefault="00133D19" w:rsidP="000D5B07">
      <w:pPr>
        <w:spacing w:line="276" w:lineRule="auto"/>
        <w:ind w:firstLine="720"/>
        <w:jc w:val="both"/>
        <w:rPr>
          <w:rFonts w:eastAsia="Calibri"/>
          <w:sz w:val="20"/>
          <w:szCs w:val="20"/>
          <w:lang w:val="en-US"/>
        </w:rPr>
      </w:pPr>
      <w:bookmarkStart w:id="1" w:name="_heading=h.30j0zll" w:colFirst="0" w:colLast="0"/>
      <w:bookmarkEnd w:id="1"/>
      <w:r w:rsidRPr="00FC4471">
        <w:rPr>
          <w:rFonts w:eastAsia="Calibri"/>
          <w:sz w:val="20"/>
          <w:szCs w:val="20"/>
          <w:lang w:val="en-US"/>
        </w:rPr>
        <w:t>Hasil analisa data yang telah dilakukan menunjukkan bahwa terdapat hubungan positif antara konsep diri dengan kepercayaan diri (r=.408, p&lt;.001). Hasil ini menandakan bahwa semakin tinggi tingkatan konsep diri dari remaja putri, maka akan semakin tinggi pula tingkatan kepercayaan diri yang dimiliki oleh remaja putri tersebut begitu pula sebaliknya.</w:t>
      </w:r>
    </w:p>
    <w:p w14:paraId="5D0F8D75" w14:textId="77777777" w:rsidR="00133D19" w:rsidRPr="00FC4471" w:rsidRDefault="00133D19" w:rsidP="000D5B07">
      <w:pPr>
        <w:spacing w:line="276" w:lineRule="auto"/>
        <w:ind w:firstLine="720"/>
        <w:jc w:val="both"/>
        <w:rPr>
          <w:rFonts w:eastAsia="Calibri"/>
          <w:sz w:val="20"/>
          <w:szCs w:val="20"/>
          <w:lang w:val="en-US"/>
        </w:rPr>
      </w:pPr>
      <w:r w:rsidRPr="00FC4471">
        <w:rPr>
          <w:rFonts w:eastAsia="Calibri"/>
          <w:sz w:val="20"/>
          <w:szCs w:val="20"/>
          <w:lang w:val="en-US"/>
        </w:rPr>
        <w:t xml:space="preserve">Hasil ini juga sesuai dengan penelitian sebelumnya yang dilakukan oleh Sholiha dan Aulia </w:t>
      </w:r>
      <w:r w:rsidRPr="00FC4471">
        <w:rPr>
          <w:rFonts w:eastAsia="Calibri"/>
          <w:sz w:val="20"/>
          <w:szCs w:val="20"/>
          <w:lang w:val="en-US"/>
        </w:rPr>
        <w:fldChar w:fldCharType="begin" w:fldLock="1"/>
      </w:r>
      <w:r>
        <w:rPr>
          <w:rFonts w:eastAsia="Calibri"/>
          <w:sz w:val="20"/>
          <w:szCs w:val="20"/>
          <w:lang w:val="en-US"/>
        </w:rPr>
        <w:instrText>ADDIN CSL_CITATION {"citationItems":[{"id":"ITEM-1","itemData":{"DOI":"10.35891/jip.v7i1.1954","ISSN":"2088-0634","abstract":"A confidence and an attitude toward a persons ability to accept both positive and negative that are shaped and learned through the process of studying with a view to his own happiness. While self concept is an idea, mind, feeling, belief and position known by the individual in relating to others. The purpose of this study is to know a self concept relationship with a self confident. The hypothesis of this study is there's a self concept relationship with a self confidence. In the study, researchers used a quantitative approach in an attempt to test hypotheses that had been drafted. The subject in this study is a teenager sitting in class 7 and 8 MTS miftahul ulum pandaan. The sampling technique used was staggerate stratified random sampling. The analysis of data in this study uses the scale of self concept and self confidence. Data analysis was calculated by using product moment Pearson and acquired rxy by 0.657 with an r-tab 1% of 0.254. Thus there is a highly significant correlation between self concept and a self confidence.","author":[{"dropping-particle":"","family":"Sholiha","given":"Sholiha","non-dropping-particle":"","parse-names":false,"suffix":""},{"dropping-particle":"","family":"Aulia","given":"Lailatuzzahro Al-Akhda","non-dropping-particle":"","parse-names":false,"suffix":""}],"container-title":"Jurnal Psikologi : Jurnal Ilmiah Fakultas Psikologi Universitas Yudharta Pasuruan","id":"ITEM-1","issue":"1","issued":{"date-parts":[["2020"]]},"page":"41-55","title":"Hubungan Self Concept dan Self Confidence","type":"article-journal","volume":"7"},"uris":["http://www.mendeley.com/documents/?uuid=403f7d25-68b6-4331-bc54-e802cad86cf7"]}],"mendeley":{"formattedCitation":"[25]","plainTextFormattedCitation":"[25]","previouslyFormattedCitation":"(Sholiha &amp; Aulia, 2020)"},"properties":{"noteIndex":0},"schema":"https://github.com/citation-style-language/schema/raw/master/csl-citation.json"}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[25]</w:t>
      </w:r>
      <w:r w:rsidRPr="00FC4471">
        <w:rPr>
          <w:rFonts w:eastAsia="Calibri"/>
          <w:sz w:val="20"/>
          <w:szCs w:val="20"/>
          <w:lang w:val="en-US"/>
        </w:rPr>
        <w:fldChar w:fldCharType="end"/>
      </w:r>
      <w:r w:rsidRPr="00FC4471">
        <w:rPr>
          <w:rFonts w:eastAsia="Calibri"/>
          <w:sz w:val="20"/>
          <w:szCs w:val="20"/>
          <w:lang w:val="en-US"/>
        </w:rPr>
        <w:t xml:space="preserve"> dengan hasil korelasi konsep diri dan kepercayaan diri sebesar 0,657, Selanjutnya penelitian yang dilakukan oleh Madhy et al </w:t>
      </w:r>
      <w:r w:rsidRPr="00FC4471">
        <w:rPr>
          <w:rFonts w:eastAsia="Calibri"/>
          <w:sz w:val="20"/>
          <w:szCs w:val="20"/>
          <w:lang w:val="en-US"/>
        </w:rPr>
        <w:fldChar w:fldCharType="begin" w:fldLock="1"/>
      </w:r>
      <w:r>
        <w:rPr>
          <w:rFonts w:eastAsia="Calibri"/>
          <w:sz w:val="20"/>
          <w:szCs w:val="20"/>
          <w:lang w:val="en-US"/>
        </w:rPr>
        <w:instrText>ADDIN CSL_CITATION {"citationItems":[{"id":"ITEM-1","itemData":{"DOI":"10.31289/jsa.v1i1.1094","abstract":"Penelitian ini bertujuan untuk mengetahui hubungan antara konsep diri dengan kepercyaan diri pada saat peresentasi di depan kelas pada Mahasiswa/I Fakultas Psikologi Stambuk 2019 di Universitas Medan Area. Penelitian ini sebanyak 30 Mahasiswa/I. Teknik pengambilan sampel menggunakan purposive sampling. Pengambilan data dilakukan menggunakan dua skala yaitu, skala konsep diri dan skala kepercayaan diri. Analisis data menggunakan teknik korelasi pearson product moment dengan rxy = 0,573 dengan signifikan p = 0,003 &lt; 0,05. Artinya terdapat hubungan positif antara konsep diri dengan kepercayaan diri dengan asumsi bahwa semakin baik konsep diri maka semakin tinggi tingkat kepercayaan diri. Sebaliknya, semakin buruk konsep diri maka semakin rendah tingkat kepercayan diri. Dengan demikian maka hipotesis yang diajukan diterima. Sumbangan efektif konsep diri dalam kepercayaan diri sebesar 32,8% dan sisanya yaitu 67,2% dipengaruhi oleh factor-faktor lainnya.","author":[{"dropping-particle":"","family":"Madhy","given":"Mar’i Ahmad","non-dropping-particle":"","parse-names":false,"suffix":""},{"dropping-particle":"","family":"Purba","given":"Annawati Dewi","non-dropping-particle":"","parse-names":false,"suffix":""},{"dropping-particle":"","family":"Nafeesa","given":"","non-dropping-particle":"","parse-names":false,"suffix":""}],"container-title":"JOUSKA: Jurnal Ilmiah Psikologi","id":"ITEM-1","issue":"1","issued":{"date-parts":[["2022"]]},"page":"16-24","title":"Hubungan Antara Konsep Diri Dengan Kepercayaan Diri Pada Mahasiswa / I Stambuk 2019 Universitas Medan Area","type":"article-journal","volume":"1"},"uris":["http://www.mendeley.com/documents/?uuid=ad79e13a-d5ee-458e-9009-7fc87fc8efe9"]}],"mendeley":{"formattedCitation":"[26]","plainTextFormattedCitation":"[26]","previouslyFormattedCitation":"(Madhy et al., 2022)"},"properties":{"noteIndex":0},"schema":"https://github.com/citation-style-language/schema/raw/master/csl-citation.json"}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[26]</w:t>
      </w:r>
      <w:r w:rsidRPr="00FC4471">
        <w:rPr>
          <w:rFonts w:eastAsia="Calibri"/>
          <w:sz w:val="20"/>
          <w:szCs w:val="20"/>
          <w:lang w:val="en-US"/>
        </w:rPr>
        <w:fldChar w:fldCharType="end"/>
      </w:r>
      <w:r w:rsidRPr="00FC4471">
        <w:rPr>
          <w:rFonts w:eastAsia="Calibri"/>
          <w:sz w:val="20"/>
          <w:szCs w:val="20"/>
          <w:lang w:val="en-US"/>
        </w:rPr>
        <w:t xml:space="preserve"> dengan hasil korelasi sebesar 0,573, dan penelitian yang dilakukan oleh Nurhuda </w:t>
      </w:r>
      <w:r w:rsidRPr="00FC4471">
        <w:rPr>
          <w:rFonts w:eastAsia="Calibri"/>
          <w:sz w:val="20"/>
          <w:szCs w:val="20"/>
          <w:lang w:val="en-US"/>
        </w:rPr>
        <w:fldChar w:fldCharType="begin" w:fldLock="1"/>
      </w:r>
      <w:r>
        <w:rPr>
          <w:rFonts w:eastAsia="Calibri"/>
          <w:sz w:val="20"/>
          <w:szCs w:val="20"/>
          <w:lang w:val="en-US"/>
        </w:rPr>
        <w:instrText>ADDIN CSL_CITATION {"citationItems":[{"id":"ITEM-1","itemData":{"abstract":"Penelitian ini bertujuan untuk melihat hubungan antara konsep diri dengan kepercayaan diri pada mahasiswa yang sedang menyelesaikan skripsi, dimana yang menjadi subjek dalam penelitian ini adalah mahasiswa Fakultas Psikologi Universitas Medan Area yang sedang menyelesaikan skripsi Angkatan 2015 pada semester VIII tahun ajaran 2019. Konsep diri dengan Kepercayaan diri pada mahasiswa yang sedang menyelesaikan skripsi dalam penelitian ini diungkap dengan menggunakan skala Likert. Metode analisis data yang digunakan dalam penelitian ini adalah Korelasi-Product Moment, maka diperoleh hasil sebagai berikut: 1) Terdapat hubungan positif yang signifikan antara konsep diri dengan kepercayaan diri pada mahasiswa yang sedang menyelesaikan skripsi. Hasil ini dibuktikan dengan koefisien korelasi rxy = 0,715 ; P = 0,000 &lt; 0,05. 2) Bahwa konsep diri yang dimiliki mahasiswa mempengaruhi atau menekankan munculnya kepercayaan diri pada mahasiswa yang sedang menyelesaikan skripsi sebesar 51,1%. Dari hasil ini diketahui bahwa masih terdapat 48,9% dari faktor lain terhadap kepercayaan diri pada mahasiswa yang sedang menyelesaikan skripsi, dimana faktor-faktor tersebut dalam penelitian ini tidak terlihat, diantaranya adalah faktor dari pengalaman, harga diri, dan pendidikan. 3) Bahwa para mahasiswa Fakultas Psikologi Universitas Medan Area, memiliki konsep diri yang tinggi (mean empirik = 131,940 &gt; mean hipotetik = 112,5 dimana selisi kedua mean melebihi bilangan SD = 12,319) dan kepercayaan diri pada mahasiswa yang sedang menyelesaikan skripsi tergolong tinggi (mean empirik = 174,045 &gt; mean hipotetik = 145 dimana selisih kedua mean tersebut melebihi bilangan SD = 15,608). Dari hasil penelitian ini, maka hipotesis yang diajukan dinyatakan diterima","author":[{"dropping-particle":"","family":"Nurhuda","given":"Witri","non-dropping-particle":"","parse-names":false,"suffix":""}],"container-title":"Skripsi , Fakultas Psikologi Universitas Medan Area","id":"ITEM-1","issued":{"date-parts":[["2019"]]},"page":"1-117","title":"Hubungan Antara Konsep Diri Dengan Kepercayaan Diri Pada Mahasiswa Psikologi Yang Sedang Menyelesaikan Skripsi Di Universitas Medan Area","type":"article-journal"},"uris":["http://www.mendeley.com/documents/?uuid=fc5c35f2-254c-4ef6-b7b8-1c4c00f7e047"]}],"mendeley":{"formattedCitation":"[27]","plainTextFormattedCitation":"[27]","previouslyFormattedCitation":"(Nurhuda, 2019)"},"properties":{"noteIndex":0},"schema":"https://github.com/citation-style-language/schema/raw/master/csl-citation.json"}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[27]</w:t>
      </w:r>
      <w:r w:rsidRPr="00FC4471">
        <w:rPr>
          <w:rFonts w:eastAsia="Calibri"/>
          <w:sz w:val="20"/>
          <w:szCs w:val="20"/>
          <w:lang w:val="en-US"/>
        </w:rPr>
        <w:fldChar w:fldCharType="end"/>
      </w:r>
      <w:r w:rsidRPr="00FC4471">
        <w:rPr>
          <w:rFonts w:eastAsia="Calibri"/>
          <w:sz w:val="20"/>
          <w:szCs w:val="20"/>
          <w:lang w:val="en-US"/>
        </w:rPr>
        <w:t xml:space="preserve"> dengan nilai korelasi sebesar 0,715. Bedasarkan 3 penelitian tersebut maka dapat dikatakan bahwa ada hasil yang konsisten pada hubungan antara konsep diri dengan kepercayaan diri yaitu hubungan positif.</w:t>
      </w:r>
    </w:p>
    <w:p w14:paraId="38B29BA5" w14:textId="77777777" w:rsidR="00133D19" w:rsidRPr="00FC4471" w:rsidRDefault="00133D19" w:rsidP="000D5B07">
      <w:pPr>
        <w:spacing w:line="276" w:lineRule="auto"/>
        <w:ind w:firstLine="720"/>
        <w:jc w:val="both"/>
        <w:rPr>
          <w:rFonts w:eastAsia="Calibri"/>
          <w:sz w:val="20"/>
          <w:szCs w:val="20"/>
          <w:lang w:val="en-US"/>
        </w:rPr>
      </w:pPr>
      <w:r w:rsidRPr="00FC4471">
        <w:rPr>
          <w:rFonts w:eastAsia="Calibri"/>
          <w:sz w:val="20"/>
          <w:szCs w:val="20"/>
          <w:lang w:val="en-US"/>
        </w:rPr>
        <w:t xml:space="preserve">Chaplin menjelaskan bahwa konsep diri merupakan penilaian seseorang terkait dirinya, yang terbentuk dari pengalaman hidup dan juga interaksi yang terjadi terhadap orang lain </w:t>
      </w:r>
      <w:r w:rsidRPr="00FC4471">
        <w:rPr>
          <w:rFonts w:eastAsia="Calibri"/>
          <w:sz w:val="20"/>
          <w:szCs w:val="20"/>
          <w:lang w:val="en-US"/>
        </w:rPr>
        <w:fldChar w:fldCharType="begin" w:fldLock="1"/>
      </w:r>
      <w:r>
        <w:rPr>
          <w:rFonts w:eastAsia="Calibri"/>
          <w:sz w:val="20"/>
          <w:szCs w:val="20"/>
          <w:lang w:val="en-US"/>
        </w:rPr>
        <w:instrText>ADDIN CSL_CITATION {"citationItems":[{"id":"ITEM-1","itemData":{"ISSN":"2550-0813","abstract":"Jepang adalah salah satu negara yang memiliki catatan panjang mengenai bencana, mulai dari gempa bumi, topan, tanah longsor, hingga tsunami. Hal ini dikarenakan Jepang terletak di area Circum Pasific Mobile Zone . Adapun puncak bencana tersebut yaitu kejadian gempabumi dan tsunami Tohoku 2011 yang berkekuatan 9.0 SR sehingga mengakibatkan gelombang tsunami setinggi 10 meter (33 kaki). Gempa tersebut juga menyebabkan kerusakan pada reaktor nuklir yang berada di Prefekur Fukushima. Melihat kondisi seperti itu, perlu dilakukan suatu penelitian yang bertujuan untuk: (a) menganalisis penanggulangan bencana alam di Jepang untuk membangun ketangguhan masyarakat yang berkelanjutan melalui kontribusi IRIDeS Tohoku University; dan (b) menganalisis penanganan bencana natech di Jepang serta implikasinya bagi Indonesia. Penelitian ini menggunakan metode penelitian kualitatif deskriptif dan teknik pengumpulan data melalui wawancara dan dokumentasi. Adapun temuan dari penelitian ini yaitu: (a) dalam menanggulangi bencana alam, Jepang mendirikan International Research Institute of Disaster Science (IRIDeS) di Tohoku University untuk melakukan penelitian yang berorientasi pada aksi, dan mengejar manajemen bencana yang efektif untuk membangun masyarakat yang berkelanjutan dan tangguh serta didukung oleh tujuh divisi sehingga dapat melakukan berbagai kegiatan guna mewujudkan tujuan tersebut; dan (b) upaya penanggulangan bencana Natech di Jepang semakin diperkuat setelah terjadinya gempa besar di Tohoku pada tahun 2011. Implikasinya bagi Indonesia, tepatnya di Cilegon, keberadaan IRIDeS dan Fakultas Kesehatan Masyarakat Universitas Indonesia memulai proyek kolaborasi sejak 2017 yang bertujuan untuk meminimalisir adanya bahaya Natech di Cilegon, Indonesia.","author":[{"dropping-particle":"","family":"Yusti","given":"Muhammad Suma Amaruz","non-dropping-particle":"","parse-names":false,"suffix":""},{"dropping-particle":"","family":"Kusmiyanti","given":"","non-dropping-particle":"","parse-names":false,"suffix":""}],"container-title":"Nusantara: Jurnal Ilmu Pengetahuan Sosial","id":"ITEM-1","issue":"4","issued":{"date-parts":[["2020"]]},"page":"1118-1123","title":"Hubungan Konsep Diri dengan Kepercayaan Diri Pada Anak Didik Pemasyarakatan di Lembaga Pembinaan Khusus Anak LPKA Klas I Palembang","type":"article-journal","volume":"9"},"uris":["http://www.mendeley.com/documents/?uuid=388e2473-6852-4b8d-8d14-5cbba3c2fe9a"]}],"mendeley":{"formattedCitation":"[28]","plainTextFormattedCitation":"[28]","previouslyFormattedCitation":"(Yusti &amp; Kusmiyanti, 2020)"},"properties":{"noteIndex":0},"schema":"https://github.com/citation-style-language/schema/raw/master/csl-citation.json"}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[28]</w:t>
      </w:r>
      <w:r w:rsidRPr="00FC4471">
        <w:rPr>
          <w:rFonts w:eastAsia="Calibri"/>
          <w:sz w:val="20"/>
          <w:szCs w:val="20"/>
          <w:lang w:val="en-US"/>
        </w:rPr>
        <w:fldChar w:fldCharType="end"/>
      </w:r>
      <w:r w:rsidRPr="00FC4471">
        <w:rPr>
          <w:rFonts w:eastAsia="Calibri"/>
          <w:sz w:val="20"/>
          <w:szCs w:val="20"/>
          <w:lang w:val="en-US"/>
        </w:rPr>
        <w:t xml:space="preserve">. Sehingga dapat dikatakan penilaian diri yang akan berkorelasi dengan kepercayaan diri yang dimiliki oleh seseorang. Semakin baik penilaian akan diri yang individu miliki, maka akan semakin baik pula kepercayaan diri yang dimiliki oleh individu tersebut. Novita dan Sumiarsih </w:t>
      </w:r>
      <w:r w:rsidRPr="00FC4471">
        <w:rPr>
          <w:rFonts w:eastAsia="Calibri"/>
          <w:sz w:val="20"/>
          <w:szCs w:val="20"/>
          <w:lang w:val="en-US"/>
        </w:rPr>
        <w:fldChar w:fldCharType="begin" w:fldLock="1"/>
      </w:r>
      <w:r>
        <w:rPr>
          <w:rFonts w:eastAsia="Calibri"/>
          <w:sz w:val="20"/>
          <w:szCs w:val="20"/>
          <w:lang w:val="en-US"/>
        </w:rPr>
        <w:instrText>ADDIN CSL_CITATION {"citationItems":[{"id":"ITEM-1","itemData":{"DOI":"10.55215/jppguseda.v4i2.3608","ISSN":"2623-0941","abstract":"THE INFLUENCE OF SELF-CONCEPT ON STUDENTS' CONFIDENCEThe purpose of this study was to determine the influence of the influence of self-concept on student self-confidence. The population in this study were students in class V A and V B Baranangsiang Elementary School, Bogor City. The analysis prerequisite testing technique is in the form of a normality test, then the homogeneity test is carried out. Data that were declared normal and homogeneous were used to test the hypothesis, the results showed that there was an influence of self-concept on student self-confidence. The simple correlation regression analysis technique produces a relationship model expressed in the form of a regression equation, namely Ŷ = 59.46 + 0.43X. The results of this study are indicated by statistical analysis which produces a correlation coefficient (rxy) of 0.37. While the coefficient of determination is 0.13%. The regression analysis technique and simple correlation the effect of self-concept on students' self-confidence produces an effect that is expressed in the form of a regression equation, namely Ŷ = 59.46 + 0.43X), which means that each increase in self-concept units causes an increase in student confidence by 0.43 unit. Based on the results of the research above, it can be concluded that there is a positive influence between self-concept on the self-confidence of students in grades V A and V B of Baranangsiang State Elementary School, Bogor City, 2020/2021 academic year.","author":[{"dropping-particle":"","family":"Novita","given":"Lina","non-dropping-particle":"","parse-names":false,"suffix":""},{"dropping-particle":"","family":"Sumiarsih","given":"","non-dropping-particle":"","parse-names":false,"suffix":""}],"container-title":"Jurnal Pendidikan dan Pengajaran Guru Sekolah Dasar (JPPGuseda)","id":"ITEM-1","issue":"2","issued":{"date-parts":[["2021"]]},"page":"92-96","title":"Pengaruh Konsep Diri Terhadap Kepercayaan Diri Siswa","type":"article-journal","volume":"4"},"uris":["http://www.mendeley.com/documents/?uuid=a70c2f11-c0e9-4a69-bf0e-72c177ae2a17"]}],"mendeley":{"formattedCitation":"[21]","plainTextFormattedCitation":"[21]","previouslyFormattedCitation":"(Novita &amp; Sumiarsih, 2021)"},"properties":{"noteIndex":0},"schema":"https://github.com/citation-style-language/schema/raw/master/csl-citation.json"}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[21]</w:t>
      </w:r>
      <w:r w:rsidRPr="00FC4471">
        <w:rPr>
          <w:rFonts w:eastAsia="Calibri"/>
          <w:sz w:val="20"/>
          <w:szCs w:val="20"/>
          <w:lang w:val="en-US"/>
        </w:rPr>
        <w:fldChar w:fldCharType="end"/>
      </w:r>
      <w:r w:rsidRPr="00FC4471">
        <w:rPr>
          <w:rFonts w:eastAsia="Calibri"/>
          <w:sz w:val="20"/>
          <w:szCs w:val="20"/>
          <w:lang w:val="en-US"/>
        </w:rPr>
        <w:t xml:space="preserve"> mengatakan bahwa Konsep diri sesorang tidak terbangun dengan sendirinya, akan tetapi terbangun seiring dengan berjalannya kehidupan individu, dan interaksi dengan berbagai orang, yang selanjutnya akan membentuk konsep diri yang dimiliki individu tersebut.</w:t>
      </w:r>
    </w:p>
    <w:p w14:paraId="3709D020" w14:textId="77777777" w:rsidR="00133D19" w:rsidRPr="00FC4471" w:rsidRDefault="00133D19" w:rsidP="000D5B07">
      <w:pPr>
        <w:spacing w:line="276" w:lineRule="auto"/>
        <w:ind w:firstLine="720"/>
        <w:jc w:val="both"/>
        <w:rPr>
          <w:rFonts w:eastAsia="Calibri"/>
          <w:sz w:val="20"/>
          <w:szCs w:val="20"/>
          <w:lang w:val="en-US"/>
        </w:rPr>
      </w:pPr>
      <w:r w:rsidRPr="00FC4471">
        <w:rPr>
          <w:rFonts w:eastAsia="Calibri"/>
          <w:sz w:val="20"/>
          <w:szCs w:val="20"/>
          <w:lang w:val="en-US"/>
        </w:rPr>
        <w:t xml:space="preserve">Berliana menjelaskan bahwa percaya diri adalah perasaan positif kepada diri, dan tidak mengkhawatirkan apa yang tidak bisa dia lakukan, yang selanjutnya mendorong seseorang untuk mencapai potensi yang dia miliki </w:t>
      </w:r>
      <w:r w:rsidRPr="00FC4471">
        <w:rPr>
          <w:rFonts w:eastAsia="Calibri"/>
          <w:sz w:val="20"/>
          <w:szCs w:val="20"/>
          <w:lang w:val="en-US"/>
        </w:rPr>
        <w:fldChar w:fldCharType="begin" w:fldLock="1"/>
      </w:r>
      <w:r>
        <w:rPr>
          <w:rFonts w:eastAsia="Calibri"/>
          <w:sz w:val="20"/>
          <w:szCs w:val="20"/>
          <w:lang w:val="en-US"/>
        </w:rPr>
        <w:instrText>ADDIN CSL_CITATION {"citationItems":[{"id":"ITEM-1","itemData":{"abstract":"Remaja merupakan masa peralihan dari masa anak-anak menuju masa dewasa yang memiliki banyak perubahan terhadap fisiknya sehingga akan memunculkan keprihatinan. Ketidakpuasan hanya dialami beberapa bagian pada tubuh tertentu dan hal ini kebanyakan terjadi pada remaja yang memiliki kurang rasa percaya diri. Oleh karenanya, kebanyakan dari remaja menambahkan alat kosmetik sehingga memunculkan rasa percaya diri. Penelitian ini bertujuan untuk mengetahui faktor penyebab bertambahnya alat kosmetik yang dipakai dan mengetahui pengaruh pemakaian kosmetik terhadap kepercayaan diri remaja putri. Penelitian ini menggunakan pendekatan kualitatif dengan metode deskriptif analitis. Hasil penelitian menunjukkan bahwa remaja menambahkan alat kosmetik karena memiliki penampilan yang kurang memuaskan terutama pada bagian wajah dan remaja juga mengikuti rekan kerjanya untuk memakai alat kosmetik. Kepercayaan diri ternyata juga mendorong remaja untuk memakai alat kosmetik. Kesimpulan dari penelitian ini adalah remaja menambahkan alat kosmetik memiliki dua faktor, yaitu: Faktor internal, remaja memiliki wajah yang kurang memuaskan, dan faktor eksternal, remaja melihat rekan kerja terlihat cantik saat memakai alat kosmetik. Kemudian, pengaruh kepercayaan diri terhadap remaja putri adalah beberapa subjek penelitian merupakan remaja yang memiliki kepercayaan diri sehingga memakai alat kosmetik","author":[{"dropping-particle":"","family":"Berliana","given":"Nadya","non-dropping-particle":"","parse-names":false,"suffix":""}],"container-title":"Skripsi: UIN Ar-Ranirry","id":"ITEM-1","issued":{"date-parts":[["2018"]]},"page":"1-94","title":"Pemakaian Kosmetik terhadap Kepercayaan Diri Remaja Putri","type":"article-journal"},"uris":["http://www.mendeley.com/documents/?uuid=db224660-bd86-4f3f-b17c-db9caacedecd"]}],"mendeley":{"formattedCitation":"[29]","plainTextFormattedCitation":"[29]","previouslyFormattedCitation":"(Berliana, 2018)"},"properties":{"noteIndex":0},"schema":"https://github.com/citation-style-language/schema/raw/master/csl-citation.json"}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[29]</w:t>
      </w:r>
      <w:r w:rsidRPr="00FC4471">
        <w:rPr>
          <w:rFonts w:eastAsia="Calibri"/>
          <w:sz w:val="20"/>
          <w:szCs w:val="20"/>
          <w:lang w:val="en-US"/>
        </w:rPr>
        <w:fldChar w:fldCharType="end"/>
      </w:r>
      <w:r w:rsidRPr="00FC4471">
        <w:rPr>
          <w:rFonts w:eastAsia="Calibri"/>
          <w:sz w:val="20"/>
          <w:szCs w:val="20"/>
          <w:lang w:val="en-US"/>
        </w:rPr>
        <w:t xml:space="preserve">. Fitri et al </w:t>
      </w:r>
      <w:r w:rsidRPr="00FC4471">
        <w:rPr>
          <w:rFonts w:eastAsia="Calibri"/>
          <w:sz w:val="20"/>
          <w:szCs w:val="20"/>
          <w:lang w:val="en-US"/>
        </w:rPr>
        <w:fldChar w:fldCharType="begin" w:fldLock="1"/>
      </w:r>
      <w:r>
        <w:rPr>
          <w:rFonts w:eastAsia="Calibri"/>
          <w:sz w:val="20"/>
          <w:szCs w:val="20"/>
          <w:lang w:val="en-US"/>
        </w:rPr>
        <w:instrText>ADDIN CSL_CITATION {"citationItems":[{"id":"ITEM-1","itemData":{"DOI":"10.29210/02017182","ISSN":"2477-8524","abstract":"The purpose of this study is to describe the confidence of junior high school Dewi Sartika and know the factors that contribute to adolescent self-confidence. This research uses a quantitative approach in the form of correlation. The populations in this study are students of SMP Dewi Sartika Class VII and VIII, amounting to 256 students. The sample of the study amounted to 156 people determined using the technique of Proportional Random Sampling. The instrument is adapted from a self-confidence instrument with a value of a reliability coefficient of 0.884. Data analysis used descriptive analysis of norm criteria and hypothesis test using double regression with SPSS program. The result of research is most of the confidence of adolescents are in medium category, and optimistic aspect is an aspect which most contribute to teen confidence that is equal to 23, 04%.","author":[{"dropping-particle":"","family":"Fitri","given":"Emria","non-dropping-particle":"","parse-names":false,"suffix":""},{"dropping-particle":"","family":"Zola","given":"Nilma","non-dropping-particle":"","parse-names":false,"suffix":""},{"dropping-particle":"","family":"Ifdil","given":"Ifdil","non-dropping-particle":"","parse-names":false,"suffix":""}],"container-title":"JPPI (Jurnal Penelitian Pendidikan Indonesia)","id":"ITEM-1","issue":"1","issued":{"date-parts":[["2018"]]},"page":"1-5","title":"Profil Kepercayaan Diri Remaja serta Faktor-Faktor yang Mempengaruhi","type":"article-journal","volume":"4"},"uris":["http://www.mendeley.com/documents/?uuid=6487709e-047a-451c-8749-b7562ac3d2e5"]}],"mendeley":{"formattedCitation":"[12]","plainTextFormattedCitation":"[12]","previouslyFormattedCitation":"(Fitri et al., 2018)"},"properties":{"noteIndex":0},"schema":"https://github.com/citation-style-language/schema/raw/master/csl-citation.json"}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[12]</w:t>
      </w:r>
      <w:r w:rsidRPr="00FC4471">
        <w:rPr>
          <w:rFonts w:eastAsia="Calibri"/>
          <w:sz w:val="20"/>
          <w:szCs w:val="20"/>
          <w:lang w:val="en-US"/>
        </w:rPr>
        <w:fldChar w:fldCharType="end"/>
      </w:r>
      <w:r w:rsidRPr="00FC4471">
        <w:rPr>
          <w:rFonts w:eastAsia="Calibri"/>
          <w:sz w:val="20"/>
          <w:szCs w:val="20"/>
          <w:lang w:val="en-US"/>
        </w:rPr>
        <w:t xml:space="preserve"> dalam penelitiannya menjelaskan bahwa factor-faktor yang mempengaruhi kepercayaan diri remaja diantaranya adalah keyakinan, optimisme, objektif, tanggung jawab, dan rasional dengan optimisme memberikan factor sumbangan paling besar diantara factor-faktor yang lainnya. Hal ini dapat menjelaskan keterkaitan antara kepercayaan diri dan optimisme merupakan bagian dari berfikir dan memiliki keyakinan positif pada diri </w:t>
      </w:r>
      <w:r w:rsidRPr="00FC4471">
        <w:rPr>
          <w:rFonts w:eastAsia="Calibri"/>
          <w:sz w:val="20"/>
          <w:szCs w:val="20"/>
          <w:lang w:val="en-US"/>
        </w:rPr>
        <w:fldChar w:fldCharType="begin" w:fldLock="1"/>
      </w:r>
      <w:r>
        <w:rPr>
          <w:rFonts w:eastAsia="Calibri"/>
          <w:sz w:val="20"/>
          <w:szCs w:val="20"/>
          <w:lang w:val="en-US"/>
        </w:rPr>
        <w:instrText>ADDIN CSL_CITATION {"citationItems":[{"id":"ITEM-1","itemData":{"author":[{"dropping-particle":"","family":"Biagi","given":"Mika","non-dropping-particle":"","parse-names":false,"suffix":""},{"dropping-particle":"","family":"Uyun","given":"Muhamad","non-dropping-particle":"","parse-names":false,"suffix":""},{"dropping-particle":"","family":"Islam","given":"Universitas","non-dropping-particle":"","parse-names":false,"suffix":""},{"dropping-particle":"","family":"Raden","given":"Negeri","non-dropping-particle":"","parse-names":false,"suffix":""},{"dropping-particle":"","family":"Palembang","given":"Fatah","non-dropping-particle":"","parse-names":false,"suffix":""}],"id":"ITEM-1","issue":"1","issued":{"date-parts":[["2023"]]},"page":"35-43","title":"Konsep Diri , Optimisme , dan kepercayaan Diri pada Siswa SMA Negeri 3 Palembang","type":"article-journal","volume":"6"},"uris":["http://www.mendeley.com/documents/?uuid=5882958f-39c7-4e7b-95b9-cd24d018e4a8"]}],"mendeley":{"formattedCitation":"[30]","plainTextFormattedCitation":"[30]","previouslyFormattedCitation":"(Biagi et al., 2023)"},"properties":{"noteIndex":0},"schema":"https://github.com/citation-style-language/schema/raw/master/csl-citation.json"}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[30]</w:t>
      </w:r>
      <w:r w:rsidRPr="00FC4471">
        <w:rPr>
          <w:rFonts w:eastAsia="Calibri"/>
          <w:sz w:val="20"/>
          <w:szCs w:val="20"/>
          <w:lang w:val="en-US"/>
        </w:rPr>
        <w:fldChar w:fldCharType="end"/>
      </w:r>
      <w:r w:rsidRPr="00FC4471">
        <w:rPr>
          <w:rFonts w:eastAsia="Calibri"/>
          <w:sz w:val="20"/>
          <w:szCs w:val="20"/>
          <w:lang w:val="en-US"/>
        </w:rPr>
        <w:t xml:space="preserve"> dimana keyakinan dan fikiran positif tersebut akan terbentuk ketika konsep diri seorang remaja baik.</w:t>
      </w:r>
    </w:p>
    <w:p w14:paraId="0E822489" w14:textId="77777777" w:rsidR="00133D19" w:rsidRPr="00FC4471" w:rsidRDefault="00133D19" w:rsidP="000D5B07">
      <w:pPr>
        <w:spacing w:line="276" w:lineRule="auto"/>
        <w:ind w:firstLine="720"/>
        <w:jc w:val="both"/>
        <w:rPr>
          <w:rFonts w:eastAsia="Calibri"/>
          <w:sz w:val="20"/>
          <w:szCs w:val="20"/>
          <w:lang w:val="en-US"/>
        </w:rPr>
      </w:pPr>
      <w:r w:rsidRPr="00FC4471">
        <w:rPr>
          <w:rFonts w:eastAsia="Calibri"/>
          <w:sz w:val="20"/>
          <w:szCs w:val="20"/>
          <w:lang w:val="en-US"/>
        </w:rPr>
        <w:t xml:space="preserve">Mann </w:t>
      </w:r>
      <w:r w:rsidRPr="00FC4471">
        <w:rPr>
          <w:rFonts w:eastAsia="Calibri"/>
          <w:sz w:val="20"/>
          <w:szCs w:val="20"/>
          <w:lang w:val="en-US"/>
        </w:rPr>
        <w:fldChar w:fldCharType="begin" w:fldLock="1"/>
      </w:r>
      <w:r>
        <w:rPr>
          <w:rFonts w:eastAsia="Calibri"/>
          <w:sz w:val="20"/>
          <w:szCs w:val="20"/>
          <w:lang w:val="en-US"/>
        </w:rPr>
        <w:instrText>ADDIN CSL_CITATION {"citationItems":[{"id":"ITEM-1","itemData":{"DOI":"10.1080/19404476.2013.11462102","ISSN":"19404476","abstract":"Middle school girls who are at risk have experienced a disproportionate number of intense and disruptive traumatic life events. Such events can adversely affect healthy development and often contribute to higher levels of school failure and problem behavior. Few programs focus on helping at-risk middle school girls achieve school success through gender-specific developmental intervention, and little research has examined the outcomes of such programs. This study describes the lifetime histories of trauma and developmental challenge among a sample of at-risk middle school girls and confirms Project Challenge as an effective program for helping girls recover their self-confidence and succeed in school. The quantitative portion of this mixed methods study used a true experimental design. Repeated Measures ANOVA results supported significant differences in: self-confidence, self-esteem, perceived social support, mattering, and identity. Effect size estimates suggested a strong effect on self-confidence; a stronger-than-moderate effect on self-esteem, mattering, and identity; and a moderate effect on perceived social support. Gains in self-confidence, self-esteem, and identity persisted two weeks after treatment. Qualitative interviews confirmed the study’s quantitative findings. A one-year follow-up found 35 of 35 participants maintaining successful school outcomes.","author":[{"dropping-particle":"","family":"Mann","given":"Michael J.","non-dropping-particle":"","parse-names":false,"suffix":""}],"container-title":"RMLE Online","id":"ITEM-1","issue":"9","issued":{"date-parts":[["2013"]]},"page":"1-14","title":"Helping Middle School Girls at Risk for School Failure Recover Their Confidence and Achieve School Success: An Experimental Study","type":"article-journal","volume":"36"},"uris":["http://www.mendeley.com/documents/?uuid=7d826bff-d785-4b2d-b488-59444481aa1c"]}],"mendeley":{"formattedCitation":"[31]","plainTextFormattedCitation":"[31]","previouslyFormattedCitation":"(Mann, 2013)"},"properties":{"noteIndex":0},"schema":"https://github.com/citation-style-language/schema/raw/master/csl-citation.json"}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[31]</w:t>
      </w:r>
      <w:r w:rsidRPr="00FC4471">
        <w:rPr>
          <w:rFonts w:eastAsia="Calibri"/>
          <w:sz w:val="20"/>
          <w:szCs w:val="20"/>
          <w:lang w:val="en-US"/>
        </w:rPr>
        <w:fldChar w:fldCharType="end"/>
      </w:r>
      <w:r w:rsidRPr="00FC4471">
        <w:rPr>
          <w:rFonts w:eastAsia="Calibri"/>
          <w:sz w:val="20"/>
          <w:szCs w:val="20"/>
          <w:lang w:val="en-US"/>
        </w:rPr>
        <w:t xml:space="preserve"> dalam artikel penelitiannya menjelaskan bahwa remaja putri memiliki beberapa resiko mengalami beberapa hal yang dapat mempengaruhi kepercayaan diri yang dia miliki, seperti diantaranya adalah keluarga yang tidak harmonis, keluarga yang tidak harmonis, Kesehatan emosional yang tidak baik, dan streotipe terkait peran jenis kelamin, dan beberapa anggapan Masyarakat terkait citra tubuh yang tidak realistis. Beberapa resikot tersebu dapat mempengaruhi keyakinan diri yang dimiliki oleh remaja Wanita tersebut, dan selanjutnya berpengaruh kepada konsep diri yang dia miliki.</w:t>
      </w:r>
    </w:p>
    <w:p w14:paraId="31C04522" w14:textId="77777777" w:rsidR="00133D19" w:rsidRPr="00FC4471" w:rsidRDefault="00133D19" w:rsidP="000D5B07">
      <w:pPr>
        <w:spacing w:line="276" w:lineRule="auto"/>
        <w:ind w:firstLine="720"/>
        <w:jc w:val="both"/>
        <w:rPr>
          <w:rFonts w:eastAsia="Calibri"/>
          <w:sz w:val="20"/>
          <w:szCs w:val="20"/>
          <w:lang w:val="en-US"/>
        </w:rPr>
      </w:pPr>
      <w:r w:rsidRPr="00FC4471">
        <w:rPr>
          <w:rFonts w:eastAsia="Calibri"/>
          <w:sz w:val="20"/>
          <w:szCs w:val="20"/>
          <w:lang w:val="en-US"/>
        </w:rPr>
        <w:t xml:space="preserve">Ybrandt </w:t>
      </w:r>
      <w:r w:rsidRPr="00FC4471">
        <w:rPr>
          <w:rFonts w:eastAsia="Calibri"/>
          <w:sz w:val="20"/>
          <w:szCs w:val="20"/>
          <w:lang w:val="en-US"/>
        </w:rPr>
        <w:fldChar w:fldCharType="begin" w:fldLock="1"/>
      </w:r>
      <w:r>
        <w:rPr>
          <w:rFonts w:eastAsia="Calibri"/>
          <w:sz w:val="20"/>
          <w:szCs w:val="20"/>
          <w:lang w:val="en-US"/>
        </w:rPr>
        <w:instrText>ADDIN CSL_CITATION {"citationItems":[{"id":"ITEM-1","itemData":{"DOI":"10.1016/j.adolescence.2007.03.004","ISSN":"01401971","PMID":"17467050","abstract":"A model of the relation between self-concept and internalizing and externalizing problem behaviours in adolescence, with the self-concept influencing problem behaviours (S→IE), was assessed using a sample of 277 Swedish adolescents. The model was tested in a path analysis with data from Youth Self Report (YSR) and Structural Analysis of Social Behaviour (SASB) questionnaires. Consistent with the model, a positive self-concept was found to be the most important factor for adjustment and for protection against common problem behaviour. A negative self-concept combined with female gender were risk factors for internalized problems. Self-control had only a direct effect on externalizing behaviour for boys. Adolescents of 15, 16 years of age had a stronger relationship between a negative self-concept and externalizing problem behaviour than younger and older adolescents. Internalizing problem behaviours such as anxiety and depression predicted aggressive and delinquent behaviour. These findings highlight the importance of promoting of a positive self-concept in every adolescent in various psychosocial contexts. © 2007 The Association for Professionals in Services for Adolescents.","author":[{"dropping-particle":"","family":"Ybrandt","given":"H.","non-dropping-particle":"","parse-names":false,"suffix":""}],"container-title":"Journal of Adolescence","id":"ITEM-1","issue":"1","issued":{"date-parts":[["2008"]]},"page":"1-16","title":"The Relation between Self-Concept and Social Functioning in Adolescence","type":"article-journal","volume":"31"},"uris":["http://www.mendeley.com/documents/?uuid=c55ba7b2-6cd6-4fc9-8d25-89d392303911"]}],"mendeley":{"formattedCitation":"[32]","plainTextFormattedCitation":"[32]","previouslyFormattedCitation":"(Ybrandt, 2008)"},"properties":{"noteIndex":0},"schema":"https://github.com/citation-style-language/schema/raw/master/csl-citation.json"}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[32]</w:t>
      </w:r>
      <w:r w:rsidRPr="00FC4471">
        <w:rPr>
          <w:rFonts w:eastAsia="Calibri"/>
          <w:sz w:val="20"/>
          <w:szCs w:val="20"/>
          <w:lang w:val="en-US"/>
        </w:rPr>
        <w:fldChar w:fldCharType="end"/>
      </w:r>
      <w:r w:rsidRPr="00FC4471">
        <w:rPr>
          <w:rFonts w:eastAsia="Calibri"/>
          <w:sz w:val="20"/>
          <w:szCs w:val="20"/>
          <w:lang w:val="en-US"/>
        </w:rPr>
        <w:t xml:space="preserve"> dalam artikel penelitiannya menjelaskan bahwa remaja dengan konsep diri yang rendah dapat menyebabkan seseorang mengalami emosi-emosi negatif, mudah untuk merasakan stress berat, dan mengalami depresi, gangguan kecemasan, dan beberapa permasalahan emosi internal lainnya. Hal ini juga sesuai dengan hasil penelitian yang dilakukan oleh Zhang et al </w:t>
      </w:r>
      <w:r w:rsidRPr="00FC4471">
        <w:rPr>
          <w:rFonts w:eastAsia="Calibri"/>
          <w:sz w:val="20"/>
          <w:szCs w:val="20"/>
          <w:lang w:val="en-US"/>
        </w:rPr>
        <w:fldChar w:fldCharType="begin" w:fldLock="1"/>
      </w:r>
      <w:r>
        <w:rPr>
          <w:rFonts w:eastAsia="Calibri"/>
          <w:sz w:val="20"/>
          <w:szCs w:val="20"/>
          <w:lang w:val="en-US"/>
        </w:rPr>
        <w:instrText>ADDIN CSL_CITATION {"citationItems":[{"id":"ITEM-1","itemData":{"DOI":"10.3390/ijerph191610377","ISBN":"1660-4601","abstract":"Background: Emotional problems such as depression and anxiety are very serious among college students, especially during the COVID-2019 pandemic. The present study aimed to explore the mediating role of resilience in the relationship between self-concept and negative emotion, and the moderating role of exercise intensity in the direct and indirect effect of self-concept on negative emotion among college students. Methods: A total of 739 Chinese college students aged between 18 and 25 years (M = 20.13; SD = 1.67) were selected to complete the Tennessee Self-Concept Scale (TSCS), the Depression Anxiety Stress Self Rating Scale, the Adolescent Psychological Resilience Scale, and the Physical Exercise Scale (PARS-3) to assess self-concept, negative emotions, psychological resilience, and exercise intensity, respectively. Hayes&amp;rsquo; PROCESS macro for SPSS was used to test the relationships among these variables. Results: Self-concept was negatively correlated with negative emotions; psychological resilience partially mediated the association between self-concept and negative emotions; exercise intensity moderated the effect of self-concept on negative emotions, and college students with low intensity physical activity would strengthening the association between self-concept and psychological resilience, psychological resilience, and negative emotions. Conclusions: Psychological resilience is a critical mediating mechanism through which self-concept is associated with negative emotions among college students, and exercise intensity plays a role as a moderating variable in the direct and indirect influence of self-concept on negative emotions. Implications for preventing or reducing negative emotions are discussed.","author":[{"dropping-particle":"","family":"Zhang","given":"Qinfei","non-dropping-particle":"","parse-names":false,"suffix":""},{"dropping-particle":"","family":"Miao","given":"Lvqing","non-dropping-particle":"","parse-names":false,"suffix":""},{"dropping-particle":"","family":"He","given":"Lichun","non-dropping-particle":"","parse-names":false,"suffix":""},{"dropping-particle":"","family":"Wang","given":"Huarong","non-dropping-particle":"","parse-names":false,"suffix":""}],"container-title":"International Journal of Environmental Research and Public Health","id":"ITEM-1","issue":"16","issued":{"date-parts":[["2022"]]},"title":"The Relationship between Self-Concept and Negative Emotion: A Moderated Mediation Model","type":"article","volume":"19"},"uris":["http://www.mendeley.com/documents/?uuid=36186c10-a3fd-4fd6-a146-944fc2111971"]}],"mendeley":{"formattedCitation":"[33]","plainTextFormattedCitation":"[33]","previouslyFormattedCitation":"(Zhang et al., 2022)"},"properties":{"noteIndex":0},"schema":"https://github.com/citation-style-language/schema/raw/master/csl-citation.json"}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[33]</w:t>
      </w:r>
      <w:r w:rsidRPr="00FC4471">
        <w:rPr>
          <w:rFonts w:eastAsia="Calibri"/>
          <w:sz w:val="20"/>
          <w:szCs w:val="20"/>
          <w:lang w:val="en-US"/>
        </w:rPr>
        <w:fldChar w:fldCharType="end"/>
      </w:r>
      <w:r w:rsidRPr="00FC4471">
        <w:rPr>
          <w:rFonts w:eastAsia="Calibri"/>
          <w:sz w:val="20"/>
          <w:szCs w:val="20"/>
          <w:lang w:val="en-US"/>
        </w:rPr>
        <w:t xml:space="preserve"> yang mengatakan bahwa konsep diri berkorelasi dengan emosi-emosi negatif melalui resiliensi psikologis. Emosi-emosi negatif tersebut selanjutnya akan membuat seseorang memiliki konsep diri yang buruk, dan selanjutnya berpengaruh kepada kepercayaan diri yang dimiliki oleh remaja.</w:t>
      </w:r>
    </w:p>
    <w:p w14:paraId="47136CBC" w14:textId="77777777" w:rsidR="00133D19" w:rsidRDefault="00133D19" w:rsidP="000D5B07">
      <w:pPr>
        <w:spacing w:line="276" w:lineRule="auto"/>
        <w:ind w:firstLine="720"/>
        <w:jc w:val="both"/>
        <w:rPr>
          <w:rFonts w:eastAsia="Calibri"/>
          <w:sz w:val="20"/>
          <w:szCs w:val="20"/>
          <w:lang w:val="en-US"/>
        </w:rPr>
      </w:pPr>
      <w:r w:rsidRPr="00FC4471">
        <w:rPr>
          <w:rFonts w:eastAsia="Calibri"/>
          <w:sz w:val="20"/>
          <w:szCs w:val="20"/>
          <w:lang w:val="en-US"/>
        </w:rPr>
        <w:t xml:space="preserve">Wiranatha dan Supriyadi </w:t>
      </w:r>
      <w:r w:rsidRPr="00FC4471">
        <w:rPr>
          <w:rFonts w:eastAsia="Calibri"/>
          <w:sz w:val="20"/>
          <w:szCs w:val="20"/>
          <w:lang w:val="en-US"/>
        </w:rPr>
        <w:fldChar w:fldCharType="begin" w:fldLock="1"/>
      </w:r>
      <w:r>
        <w:rPr>
          <w:rFonts w:eastAsia="Calibri"/>
          <w:sz w:val="20"/>
          <w:szCs w:val="20"/>
          <w:lang w:val="en-US"/>
        </w:rPr>
        <w:instrText>ADDIN CSL_CITATION {"citationItems":[{"id":"ITEM-1","itemData":{"author":[{"dropping-particle":"","family":"Dwiduonova Wiranatha","given":"Febian","non-dropping-particle":"","parse-names":false,"suffix":""},{"dropping-particle":"","family":"Supriyadi","given":"","non-dropping-particle":"","parse-names":false,"suffix":""}],"container-title":"Jurnal Psikologi Udayana","id":"ITEM-1","issue":"1","issued":{"date-parts":[["2015"]]},"page":"38-47","title":"Hubungan antara citra tubuh dengan kepercayaan diri pada remaja pelajar puteri di Kota Denpasar","type":"article-journal","volume":"2"},"uris":["http://www.mendeley.com/documents/?uuid=b29efe2e-3c5d-4868-9173-c5c56a4a8888"]}],"mendeley":{"formattedCitation":"[34]","plainTextFormattedCitation":"[34]","previouslyFormattedCitation":"(Dwiduonova Wiranatha &amp; Supriyadi, 2015)"},"properties":{"noteIndex":0},"schema":"https://github.com/citation-style-language/schema/raw/master/csl-citation.json"}</w:instrText>
      </w:r>
      <w:r w:rsidRPr="00FC4471">
        <w:rPr>
          <w:rFonts w:eastAsia="Calibri"/>
          <w:sz w:val="20"/>
          <w:szCs w:val="20"/>
          <w:lang w:val="en-US"/>
        </w:rPr>
        <w:fldChar w:fldCharType="separate"/>
      </w:r>
      <w:r w:rsidRPr="00750656">
        <w:rPr>
          <w:rFonts w:eastAsia="Calibri"/>
          <w:noProof/>
          <w:sz w:val="20"/>
          <w:szCs w:val="20"/>
          <w:lang w:val="en-US"/>
        </w:rPr>
        <w:t>[34]</w:t>
      </w:r>
      <w:r w:rsidRPr="00FC4471">
        <w:rPr>
          <w:rFonts w:eastAsia="Calibri"/>
          <w:sz w:val="20"/>
          <w:szCs w:val="20"/>
          <w:lang w:val="en-US"/>
        </w:rPr>
        <w:fldChar w:fldCharType="end"/>
      </w:r>
      <w:r w:rsidRPr="00FC4471">
        <w:rPr>
          <w:rFonts w:eastAsia="Calibri"/>
          <w:sz w:val="20"/>
          <w:szCs w:val="20"/>
          <w:lang w:val="en-US"/>
        </w:rPr>
        <w:t xml:space="preserve"> dalam artikel penelitiannya menjelaskan bahwa kepercayaan diri erat kaitannya dengan penyelesaian masalah, berkaitan dengan proses aktualisasi diri dari remaja, dan juga kecenderungan untuk membandingkan kemampuan yang dimiliki dengan kemampuan remaja lain. Pernyataan ini </w:t>
      </w:r>
      <w:r w:rsidRPr="00FC4471">
        <w:rPr>
          <w:rFonts w:eastAsia="Calibri"/>
          <w:sz w:val="20"/>
          <w:szCs w:val="20"/>
          <w:lang w:val="en-US"/>
        </w:rPr>
        <w:lastRenderedPageBreak/>
        <w:t xml:space="preserve">menjelaskan bahwa kepercayaan diri adalah hal yang penting bagi remaja putri, karena berkaitan dengan keseharian dan juga proses mencapai potensi yang utuh, sehingga hal ini menjadi sebuah catatan bagi </w:t>
      </w:r>
      <w:r w:rsidRPr="00FC4471">
        <w:rPr>
          <w:rFonts w:eastAsia="Calibri"/>
          <w:i/>
          <w:iCs/>
          <w:sz w:val="20"/>
          <w:szCs w:val="20"/>
          <w:lang w:val="en-US"/>
        </w:rPr>
        <w:t>significant others</w:t>
      </w:r>
      <w:r w:rsidRPr="00FC4471">
        <w:rPr>
          <w:rFonts w:eastAsia="Calibri"/>
          <w:sz w:val="20"/>
          <w:szCs w:val="20"/>
          <w:lang w:val="en-US"/>
        </w:rPr>
        <w:t xml:space="preserve"> dari remaja putri untuk membantu mereka membangun kepercayaan diri dan Konsep diri yang baik. Keyakinan akan diri yang baik selanjutnya akan remaja untuk percaya akan dirinya sendiri, sehingga dapat terhindar dari beberapa permasalahan seperti emosi negatif yang akan timbul ketika remaja putri memiliki permasalahan pada kepercayaan diri dan keyakinan diri yang dia miliki. </w:t>
      </w:r>
    </w:p>
    <w:p w14:paraId="519AEB79" w14:textId="47DEF5A3" w:rsidR="00205C6E" w:rsidRPr="00133D19" w:rsidRDefault="00133D19" w:rsidP="000D5B07">
      <w:pPr>
        <w:spacing w:line="276" w:lineRule="auto"/>
        <w:ind w:firstLine="720"/>
        <w:jc w:val="both"/>
        <w:rPr>
          <w:rFonts w:eastAsia="Calibri"/>
          <w:sz w:val="20"/>
          <w:szCs w:val="20"/>
          <w:lang w:val="en-US"/>
        </w:rPr>
      </w:pPr>
      <w:r w:rsidRPr="00FC4471">
        <w:rPr>
          <w:rFonts w:eastAsia="Calibri"/>
          <w:sz w:val="20"/>
          <w:szCs w:val="20"/>
          <w:lang w:val="en-US"/>
        </w:rPr>
        <w:t>Penelitian ini mengimplikasikan hubungan positif antara konsep diri dengan kepercayaan diri remaja putri. Adapun penelitian ini diharapkan dapat menjadi langkah awal untuk pengambilan tindak lanjut yang akan dilakukan terkait fenomena kepercayaan diri yang rendah pada remaja putri. Adapun beberapa keterbatasan dalam penelitian ini diantaranya adalah penggunaan metode survei online untuk pengumpulan data, sehingga dapat memunculkan bias penelitian. Selanjutnya penelitian ini hanya mengangkat 2 variabel dan masih banyak variabel psikologis lain yang dapat diangkat untuk menjelakan fenomena kepercayaan diri pada remaja putri.</w:t>
      </w:r>
    </w:p>
    <w:p w14:paraId="45EFDB73" w14:textId="77777777" w:rsidR="007873E9" w:rsidRDefault="007873E9" w:rsidP="000D5B07">
      <w:pPr>
        <w:pStyle w:val="Heading1"/>
        <w:numPr>
          <w:ilvl w:val="0"/>
          <w:numId w:val="9"/>
        </w:numPr>
        <w:spacing w:before="0" w:after="0"/>
        <w:rPr>
          <w:sz w:val="24"/>
          <w:szCs w:val="24"/>
        </w:rPr>
      </w:pPr>
    </w:p>
    <w:p w14:paraId="3F48655C" w14:textId="072C34BD" w:rsidR="00205C6E" w:rsidRPr="008751E2" w:rsidRDefault="004D6885" w:rsidP="000D5B07">
      <w:pPr>
        <w:pStyle w:val="Heading1"/>
        <w:numPr>
          <w:ilvl w:val="0"/>
          <w:numId w:val="9"/>
        </w:numPr>
        <w:spacing w:before="0" w:after="0"/>
        <w:rPr>
          <w:sz w:val="24"/>
          <w:szCs w:val="24"/>
        </w:rPr>
      </w:pPr>
      <w:r w:rsidRPr="008751E2">
        <w:rPr>
          <w:sz w:val="24"/>
          <w:szCs w:val="24"/>
        </w:rPr>
        <w:t>VII. Kesimpulan</w:t>
      </w:r>
    </w:p>
    <w:p w14:paraId="5765638C" w14:textId="77777777" w:rsidR="00205C6E" w:rsidRPr="008751E2" w:rsidRDefault="00205C6E" w:rsidP="000D5B07"/>
    <w:p w14:paraId="183F8BC5" w14:textId="77777777" w:rsidR="00133D19" w:rsidRPr="00FC4471" w:rsidRDefault="00133D19" w:rsidP="000D5B07">
      <w:pPr>
        <w:spacing w:line="276" w:lineRule="auto"/>
        <w:ind w:firstLine="720"/>
        <w:jc w:val="both"/>
        <w:rPr>
          <w:rFonts w:eastAsia="Calibri"/>
          <w:sz w:val="20"/>
          <w:szCs w:val="20"/>
          <w:lang w:val="en-US"/>
        </w:rPr>
      </w:pPr>
      <w:r w:rsidRPr="00FC4471">
        <w:rPr>
          <w:rFonts w:eastAsia="Calibri"/>
          <w:sz w:val="20"/>
          <w:szCs w:val="20"/>
          <w:lang w:val="en-US"/>
        </w:rPr>
        <w:t xml:space="preserve">Hasil Uji data penelitian yang telah dilakukan, dapat disimpulkan bahwa konsep diri berkorelasi positif dengan kepercayaan </w:t>
      </w:r>
      <w:proofErr w:type="gramStart"/>
      <w:r w:rsidRPr="00FC4471">
        <w:rPr>
          <w:rFonts w:eastAsia="Calibri"/>
          <w:sz w:val="20"/>
          <w:szCs w:val="20"/>
          <w:lang w:val="en-US"/>
        </w:rPr>
        <w:t>diri(</w:t>
      </w:r>
      <w:proofErr w:type="gramEnd"/>
      <w:r w:rsidRPr="00FC4471">
        <w:rPr>
          <w:rFonts w:eastAsia="Calibri"/>
          <w:sz w:val="20"/>
          <w:szCs w:val="20"/>
          <w:lang w:val="en-US"/>
        </w:rPr>
        <w:t>r=.408, p&lt;.001). Hasil ini mengindikasikan bahwa semakin tinggi konsep diri remaja putri, maka akan semakin tinggi pula kepercayaan diri dari remaja putri dan sebaliknya. Hasil ini juga mengkonfirmasi hasil hasil penelitian terdahulu sehingga dapat dikatakan terdapat hasil yang konsisten terkait arah hubungan konsep diri dan keperacayaan diri.</w:t>
      </w:r>
    </w:p>
    <w:p w14:paraId="44E6F612" w14:textId="39278F8D" w:rsidR="00B16AAA" w:rsidRPr="00133D19" w:rsidRDefault="00133D19" w:rsidP="000D5B07">
      <w:pPr>
        <w:spacing w:line="276" w:lineRule="auto"/>
        <w:ind w:firstLine="720"/>
        <w:jc w:val="both"/>
        <w:rPr>
          <w:rFonts w:eastAsia="Calibri"/>
          <w:sz w:val="20"/>
          <w:szCs w:val="20"/>
          <w:lang w:val="en-US"/>
        </w:rPr>
      </w:pPr>
      <w:r w:rsidRPr="00FC4471">
        <w:rPr>
          <w:rFonts w:eastAsia="Calibri"/>
          <w:sz w:val="20"/>
          <w:szCs w:val="20"/>
          <w:lang w:val="en-US"/>
        </w:rPr>
        <w:t xml:space="preserve">Implikasi dari penelitian ini adalah sebagai bahan referensi untuk melakukan tindak lanjut atas fenomena yang dialami remaja putri terkait kepercayaan diri. Dampak kepercayaan diri yang signifikan kepada pertumbuhan remaja harus dipertimbangkan. Hasil penelitian ini menyarankan kepada </w:t>
      </w:r>
      <w:r w:rsidRPr="00FC4471">
        <w:rPr>
          <w:rFonts w:eastAsia="Calibri"/>
          <w:i/>
          <w:iCs/>
          <w:sz w:val="20"/>
          <w:szCs w:val="20"/>
          <w:lang w:val="en-US"/>
        </w:rPr>
        <w:t xml:space="preserve">significant others </w:t>
      </w:r>
      <w:r w:rsidRPr="00FC4471">
        <w:rPr>
          <w:rFonts w:eastAsia="Calibri"/>
          <w:sz w:val="20"/>
          <w:szCs w:val="20"/>
          <w:lang w:val="en-US"/>
        </w:rPr>
        <w:t>dari siswa untuk lebih sadar akan tingkatan kepercayaan diri siswanya. Adapun orang orang terdekat seperti keluarga dan pihak sekolah dapat mendorong remaja atau memberikan beberapa kelas atau pelatihan yang berkaitan dengan konsep diri dan kepercayaan diri, agar harapannya fenomena ini dapat teratasi. Adapun penelitian ini memberikan manfaat teori yaitu pemahaman terkait remaja putri, dan hubungan antara kepercayaan diri dengan konsep diri. Penelitian ini juga dapat digunakan sebagai referensi untuk penelitian di masa yang akan dengan topik penelitian serupa</w:t>
      </w:r>
      <w:r>
        <w:rPr>
          <w:rFonts w:eastAsia="Calibri"/>
          <w:sz w:val="20"/>
          <w:szCs w:val="20"/>
          <w:lang w:val="en-US"/>
        </w:rPr>
        <w:t>.</w:t>
      </w:r>
    </w:p>
    <w:p w14:paraId="6D052245" w14:textId="4CB867FA" w:rsidR="00205C6E" w:rsidRPr="008751E2" w:rsidRDefault="00205C6E" w:rsidP="000D5B07">
      <w:pPr>
        <w:jc w:val="both"/>
        <w:rPr>
          <w:color w:val="000000"/>
          <w:sz w:val="20"/>
          <w:szCs w:val="20"/>
          <w:lang w:val="en-US"/>
        </w:rPr>
      </w:pPr>
    </w:p>
    <w:p w14:paraId="7900ADAB" w14:textId="77777777" w:rsidR="00205C6E" w:rsidRPr="008751E2" w:rsidRDefault="004D6885" w:rsidP="000D5B07">
      <w:pPr>
        <w:pStyle w:val="Heading1"/>
        <w:numPr>
          <w:ilvl w:val="0"/>
          <w:numId w:val="9"/>
        </w:numPr>
        <w:spacing w:before="0" w:after="0"/>
        <w:rPr>
          <w:sz w:val="24"/>
          <w:szCs w:val="24"/>
        </w:rPr>
      </w:pPr>
      <w:r w:rsidRPr="008751E2">
        <w:rPr>
          <w:sz w:val="24"/>
          <w:szCs w:val="24"/>
        </w:rPr>
        <w:t xml:space="preserve">Ucapan Terima Kasih </w:t>
      </w:r>
    </w:p>
    <w:p w14:paraId="2A137C06" w14:textId="77777777" w:rsidR="00205C6E" w:rsidRPr="008751E2" w:rsidRDefault="00205C6E" w:rsidP="000D5B07"/>
    <w:p w14:paraId="4889B23E" w14:textId="23DA5286" w:rsidR="00205C6E" w:rsidRPr="008751E2" w:rsidRDefault="00133D19" w:rsidP="000D5B07">
      <w:pPr>
        <w:pBdr>
          <w:top w:val="nil"/>
          <w:left w:val="nil"/>
          <w:bottom w:val="nil"/>
          <w:right w:val="nil"/>
          <w:between w:val="nil"/>
        </w:pBdr>
        <w:ind w:firstLine="567"/>
        <w:jc w:val="both"/>
        <w:rPr>
          <w:color w:val="000000"/>
          <w:sz w:val="20"/>
          <w:szCs w:val="20"/>
        </w:rPr>
      </w:pPr>
      <w:r w:rsidRPr="00133D19">
        <w:rPr>
          <w:color w:val="000000"/>
          <w:sz w:val="20"/>
        </w:rPr>
        <w:t>Peneliti mengucapkan terimakasih kepada Kepala Sekolah dan jajaran pengurus serta wali murid yang telah mengizinkan dan menfasilitasi peneliti untuk melakukan penelitian. Selanjutnya kepada para responden yang membantu dalam melakukan penelitian ini. Peneliti juga berterima kasih kepada pihak-pihak yang berjasa telah membantu peneliti baik secara dukungan semangat atau pemahaman untuk menyelesaikan penelitian ini</w:t>
      </w:r>
      <w:r w:rsidR="004D6885" w:rsidRPr="008751E2">
        <w:rPr>
          <w:color w:val="000000"/>
          <w:sz w:val="20"/>
          <w:szCs w:val="20"/>
        </w:rPr>
        <w:t>.</w:t>
      </w:r>
    </w:p>
    <w:p w14:paraId="6587D9F9" w14:textId="77777777" w:rsidR="00205C6E" w:rsidRPr="008751E2" w:rsidRDefault="00205C6E" w:rsidP="000D5B07">
      <w:pPr>
        <w:pBdr>
          <w:top w:val="nil"/>
          <w:left w:val="nil"/>
          <w:bottom w:val="nil"/>
          <w:right w:val="nil"/>
          <w:between w:val="nil"/>
        </w:pBdr>
        <w:ind w:firstLine="288"/>
        <w:jc w:val="both"/>
        <w:rPr>
          <w:color w:val="000000"/>
          <w:sz w:val="20"/>
          <w:szCs w:val="20"/>
        </w:rPr>
      </w:pPr>
    </w:p>
    <w:p w14:paraId="0BEE9DB9" w14:textId="0793231C" w:rsidR="00B16AAA" w:rsidRPr="008751E2" w:rsidRDefault="004D6885" w:rsidP="000D5B07">
      <w:pPr>
        <w:pStyle w:val="Heading1"/>
        <w:numPr>
          <w:ilvl w:val="0"/>
          <w:numId w:val="9"/>
        </w:numPr>
        <w:spacing w:before="0" w:after="0"/>
        <w:rPr>
          <w:sz w:val="24"/>
          <w:szCs w:val="24"/>
        </w:rPr>
      </w:pPr>
      <w:r w:rsidRPr="008751E2">
        <w:rPr>
          <w:sz w:val="24"/>
          <w:szCs w:val="24"/>
        </w:rPr>
        <w:t>Referensi</w:t>
      </w:r>
      <w:r w:rsidR="00523E56" w:rsidRPr="008751E2">
        <w:rPr>
          <w:color w:val="000000"/>
        </w:rPr>
        <w:fldChar w:fldCharType="begin" w:fldLock="1"/>
      </w:r>
      <w:r w:rsidR="00523E56" w:rsidRPr="008751E2">
        <w:rPr>
          <w:color w:val="000000"/>
        </w:rPr>
        <w:instrText xml:space="preserve">ADDIN Mendeley Bibliography CSL_BIBLIOGRAPHY </w:instrText>
      </w:r>
      <w:r w:rsidR="00523E56" w:rsidRPr="008751E2">
        <w:rPr>
          <w:color w:val="000000"/>
        </w:rPr>
        <w:fldChar w:fldCharType="separate"/>
      </w:r>
    </w:p>
    <w:p w14:paraId="10664293" w14:textId="77777777" w:rsidR="008751E2" w:rsidRDefault="008751E2" w:rsidP="000D5B07">
      <w:pPr>
        <w:pStyle w:val="Heading1"/>
        <w:spacing w:before="0" w:after="0"/>
        <w:jc w:val="left"/>
        <w:rPr>
          <w:sz w:val="24"/>
          <w:szCs w:val="24"/>
        </w:rPr>
      </w:pPr>
    </w:p>
    <w:p w14:paraId="34DE74CF" w14:textId="77777777" w:rsidR="00133D19" w:rsidRPr="00750656" w:rsidRDefault="00133D19" w:rsidP="007873E9">
      <w:pPr>
        <w:widowControl w:val="0"/>
        <w:autoSpaceDE w:val="0"/>
        <w:autoSpaceDN w:val="0"/>
        <w:adjustRightInd w:val="0"/>
        <w:ind w:left="640" w:hanging="640"/>
        <w:jc w:val="both"/>
        <w:rPr>
          <w:noProof/>
          <w:sz w:val="20"/>
        </w:rPr>
      </w:pPr>
      <w:r w:rsidRPr="00FC4471">
        <w:rPr>
          <w:rFonts w:eastAsia="Calibri"/>
          <w:sz w:val="20"/>
          <w:szCs w:val="20"/>
          <w:lang w:val="en-US"/>
        </w:rPr>
        <w:fldChar w:fldCharType="begin" w:fldLock="1"/>
      </w:r>
      <w:r w:rsidRPr="00FC4471">
        <w:rPr>
          <w:rFonts w:eastAsia="Calibri"/>
          <w:sz w:val="20"/>
          <w:szCs w:val="20"/>
          <w:lang w:val="en-US"/>
        </w:rPr>
        <w:instrText xml:space="preserve">ADDIN Mendeley Bibliography CSL_BIBLIOGRAPHY </w:instrText>
      </w:r>
      <w:r w:rsidRPr="00FC4471">
        <w:rPr>
          <w:rFonts w:eastAsia="Calibri"/>
          <w:sz w:val="20"/>
          <w:szCs w:val="20"/>
          <w:lang w:val="en-US"/>
        </w:rPr>
        <w:fldChar w:fldCharType="separate"/>
      </w:r>
      <w:r w:rsidRPr="00750656">
        <w:rPr>
          <w:noProof/>
          <w:sz w:val="20"/>
        </w:rPr>
        <w:t>[1]</w:t>
      </w:r>
      <w:r w:rsidRPr="00750656">
        <w:rPr>
          <w:noProof/>
          <w:sz w:val="20"/>
        </w:rPr>
        <w:tab/>
        <w:t xml:space="preserve">O. Akbari and J. Sahibzada, “Students’ Self-Confidence and Its Impacts on Their Learning Process,” </w:t>
      </w:r>
      <w:r w:rsidRPr="00750656">
        <w:rPr>
          <w:i/>
          <w:iCs/>
          <w:noProof/>
          <w:sz w:val="20"/>
        </w:rPr>
        <w:t>Am. Int. J. Soc. Sci. Res.</w:t>
      </w:r>
      <w:r w:rsidRPr="00750656">
        <w:rPr>
          <w:noProof/>
          <w:sz w:val="20"/>
        </w:rPr>
        <w:t>, vol. 5, no. 1, pp. 1–15, 2020, doi: 10.46281/aijssr.v5i1.462.</w:t>
      </w:r>
    </w:p>
    <w:p w14:paraId="5533E5E4"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[2]</w:t>
      </w:r>
      <w:r w:rsidRPr="00750656">
        <w:rPr>
          <w:noProof/>
          <w:sz w:val="20"/>
        </w:rPr>
        <w:tab/>
        <w:t xml:space="preserve">R. K. Verma and S. Kumari, “Effect of Self-Confidence on Academic Achievement of Children at Elementary Stage,” </w:t>
      </w:r>
      <w:r w:rsidRPr="00750656">
        <w:rPr>
          <w:i/>
          <w:iCs/>
          <w:noProof/>
          <w:sz w:val="20"/>
        </w:rPr>
        <w:t>Indian J. Reseach</w:t>
      </w:r>
      <w:r w:rsidRPr="00750656">
        <w:rPr>
          <w:noProof/>
          <w:sz w:val="20"/>
        </w:rPr>
        <w:t>, vol. 5, no. 1, pp. 81–83, 2016.</w:t>
      </w:r>
    </w:p>
    <w:p w14:paraId="43073A9D"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[3]</w:t>
      </w:r>
      <w:r w:rsidRPr="00750656">
        <w:rPr>
          <w:noProof/>
          <w:sz w:val="20"/>
        </w:rPr>
        <w:tab/>
        <w:t xml:space="preserve">N. D. Palupi, A. Meifilina, Y. Dyan, and N. Harumike, “The Effect Of Using Tiktok Applications On Self-Confidence Levels,” </w:t>
      </w:r>
      <w:r w:rsidRPr="00750656">
        <w:rPr>
          <w:i/>
          <w:iCs/>
          <w:noProof/>
          <w:sz w:val="20"/>
        </w:rPr>
        <w:t>Josar</w:t>
      </w:r>
      <w:r w:rsidRPr="00750656">
        <w:rPr>
          <w:noProof/>
          <w:sz w:val="20"/>
        </w:rPr>
        <w:t>, vol. 5, no. 2, pp. 66–74, 2020, [Online]. Available: https://ejournal.unisbablitar.ac.id/index.php/josar</w:t>
      </w:r>
    </w:p>
    <w:p w14:paraId="07606A43"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[4]</w:t>
      </w:r>
      <w:r w:rsidRPr="00750656">
        <w:rPr>
          <w:noProof/>
          <w:sz w:val="20"/>
        </w:rPr>
        <w:tab/>
        <w:t xml:space="preserve">C. S. S. Ardari, “Pengaruh Kepercayaan Diri Terhadap Intensitas Penggunaan Media Sosial pada Remaja Awal,” </w:t>
      </w:r>
      <w:r w:rsidRPr="00750656">
        <w:rPr>
          <w:i/>
          <w:iCs/>
          <w:noProof/>
          <w:sz w:val="20"/>
        </w:rPr>
        <w:t>Univ. Sanata Darma Yogyakarta</w:t>
      </w:r>
      <w:r w:rsidRPr="00750656">
        <w:rPr>
          <w:noProof/>
          <w:sz w:val="20"/>
        </w:rPr>
        <w:t>, 2016.</w:t>
      </w:r>
    </w:p>
    <w:p w14:paraId="18D93BEC"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[5]</w:t>
      </w:r>
      <w:r w:rsidRPr="00750656">
        <w:rPr>
          <w:noProof/>
          <w:sz w:val="20"/>
        </w:rPr>
        <w:tab/>
        <w:t xml:space="preserve">H. Chrisna and Khairani, “Pengaruh Perilaku Belajar, Pengendalian Diri, Motivasi,Empati, Keterampilan, Dan Kepercayaan DiriTerhadap Prestasi Akademik MahasiswaProdi Akuntansi UniversitasPembangunan Panca BudiMedan,” </w:t>
      </w:r>
      <w:r w:rsidRPr="00750656">
        <w:rPr>
          <w:i/>
          <w:iCs/>
          <w:noProof/>
          <w:sz w:val="20"/>
        </w:rPr>
        <w:t>J. Akunt. Bisnis Publik</w:t>
      </w:r>
      <w:r w:rsidRPr="00750656">
        <w:rPr>
          <w:noProof/>
          <w:sz w:val="20"/>
        </w:rPr>
        <w:t>, vol. 1, no. 1, pp. 88–100, 2019.</w:t>
      </w:r>
    </w:p>
    <w:p w14:paraId="60DC8D52"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[6]</w:t>
      </w:r>
      <w:r w:rsidRPr="00750656">
        <w:rPr>
          <w:noProof/>
          <w:sz w:val="20"/>
        </w:rPr>
        <w:tab/>
        <w:t xml:space="preserve">E. C. Makaria, A. Rachman, and R. Rachmayanie J, “Korelasi Kepercayaan Diri dan Efikasi Diri Akademik Mahasiswa Program Studi Bimbingan Dan Konseling Angkatan 2018,” </w:t>
      </w:r>
      <w:r w:rsidRPr="00750656">
        <w:rPr>
          <w:i/>
          <w:iCs/>
          <w:noProof/>
          <w:sz w:val="20"/>
        </w:rPr>
        <w:t>JKI (Jurnal Konseling Indones.</w:t>
      </w:r>
      <w:r w:rsidRPr="00750656">
        <w:rPr>
          <w:noProof/>
          <w:sz w:val="20"/>
        </w:rPr>
        <w:t>, vol. 5, no. 1, pp. 1–5, 2020, doi: 10.21067/jki.v5i1.2979.</w:t>
      </w:r>
    </w:p>
    <w:p w14:paraId="082672A9"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lastRenderedPageBreak/>
        <w:t>[7]</w:t>
      </w:r>
      <w:r w:rsidRPr="00750656">
        <w:rPr>
          <w:noProof/>
          <w:sz w:val="20"/>
        </w:rPr>
        <w:tab/>
        <w:t xml:space="preserve">A. Hafidz, “Pengaruh Kepercayaan Diri Terhadap Ketergantungan Media Sosial Pada Siswa Di SMK Negri 1 Bantul,” </w:t>
      </w:r>
      <w:r w:rsidRPr="00750656">
        <w:rPr>
          <w:i/>
          <w:iCs/>
          <w:noProof/>
          <w:sz w:val="20"/>
        </w:rPr>
        <w:t>Bimbing. dan Konseling, Fak. Ilmu Pendidikan.</w:t>
      </w:r>
      <w:r w:rsidRPr="00750656">
        <w:rPr>
          <w:noProof/>
          <w:sz w:val="20"/>
        </w:rPr>
        <w:t>, pp. 1–10, 2016, [Online]. Available: file:///C:/Users/ASUS/Downloads/3295-6726-1-SM.pdf</w:t>
      </w:r>
    </w:p>
    <w:p w14:paraId="46097823"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[8]</w:t>
      </w:r>
      <w:r w:rsidRPr="00750656">
        <w:rPr>
          <w:noProof/>
          <w:sz w:val="20"/>
        </w:rPr>
        <w:tab/>
        <w:t xml:space="preserve">M. Mulkiyan, “Mengatasi Masalah Kepercayaan Diri Siswa melalui Konseling Kelompok,” </w:t>
      </w:r>
      <w:r w:rsidRPr="00750656">
        <w:rPr>
          <w:i/>
          <w:iCs/>
          <w:noProof/>
          <w:sz w:val="20"/>
        </w:rPr>
        <w:t>J. Konseling dan Pendidik.</w:t>
      </w:r>
      <w:r w:rsidRPr="00750656">
        <w:rPr>
          <w:noProof/>
          <w:sz w:val="20"/>
        </w:rPr>
        <w:t>, vol. 5, no. 3, pp. 136–142, 2017, doi: 10.29210/120800.</w:t>
      </w:r>
    </w:p>
    <w:p w14:paraId="7452C023"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[9]</w:t>
      </w:r>
      <w:r w:rsidRPr="00750656">
        <w:rPr>
          <w:noProof/>
          <w:sz w:val="20"/>
        </w:rPr>
        <w:tab/>
        <w:t xml:space="preserve">H. Sriyono, “Efektifitas Layanan Bimbingan Dan Konseling Di Sekolah Untuk Meningkatkan Kepercayaan Diri Siswa,” </w:t>
      </w:r>
      <w:r w:rsidRPr="00750656">
        <w:rPr>
          <w:i/>
          <w:iCs/>
          <w:noProof/>
          <w:sz w:val="20"/>
        </w:rPr>
        <w:t>Res. Dev. J. Educ.</w:t>
      </w:r>
      <w:r w:rsidRPr="00750656">
        <w:rPr>
          <w:noProof/>
          <w:sz w:val="20"/>
        </w:rPr>
        <w:t>, vol. 4, no. 1, pp. 23–43, 2017, doi: 10.30998/rdje.v4i1.2066.</w:t>
      </w:r>
    </w:p>
    <w:p w14:paraId="25A1EE5C"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[10]</w:t>
      </w:r>
      <w:r w:rsidRPr="00750656">
        <w:rPr>
          <w:noProof/>
          <w:sz w:val="20"/>
        </w:rPr>
        <w:tab/>
        <w:t xml:space="preserve">F. R. Ningsih and A. Awalya, “Hubungan antara Harga Diri dan Dukungan Sosial dengan Kepercayaan Diri Siswa SMK Nusa Bhakti Semarang,” </w:t>
      </w:r>
      <w:r w:rsidRPr="00750656">
        <w:rPr>
          <w:i/>
          <w:iCs/>
          <w:noProof/>
          <w:sz w:val="20"/>
        </w:rPr>
        <w:t>J. EDUKASI J. Bimbing. Konseling</w:t>
      </w:r>
      <w:r w:rsidRPr="00750656">
        <w:rPr>
          <w:noProof/>
          <w:sz w:val="20"/>
        </w:rPr>
        <w:t>, vol. 6, no. 2, p. 198, 2020, doi: 10.22373/je.v6i2.6915.</w:t>
      </w:r>
    </w:p>
    <w:p w14:paraId="50420BC6"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[11]</w:t>
      </w:r>
      <w:r w:rsidRPr="00750656">
        <w:rPr>
          <w:noProof/>
          <w:sz w:val="20"/>
        </w:rPr>
        <w:tab/>
        <w:t xml:space="preserve">H. Prasetiawan and W. N. E. Saputra, “Profil tingkat percaya diri siswa SMK Muhammadiyah kota Yogyakarta,” </w:t>
      </w:r>
      <w:r w:rsidRPr="00750656">
        <w:rPr>
          <w:i/>
          <w:iCs/>
          <w:noProof/>
          <w:sz w:val="20"/>
        </w:rPr>
        <w:t>Couns. J. Bimbing. dan Konseling</w:t>
      </w:r>
      <w:r w:rsidRPr="00750656">
        <w:rPr>
          <w:noProof/>
          <w:sz w:val="20"/>
        </w:rPr>
        <w:t>, vol. 8, no. 1, p. 19, 2018, doi: 10.25273/counsellia.v8i1.2248.</w:t>
      </w:r>
    </w:p>
    <w:p w14:paraId="10CA884B"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[12]</w:t>
      </w:r>
      <w:r w:rsidRPr="00750656">
        <w:rPr>
          <w:noProof/>
          <w:sz w:val="20"/>
        </w:rPr>
        <w:tab/>
        <w:t xml:space="preserve">E. Fitri, N. Zola, and I. Ifdil, “Profil Kepercayaan Diri Remaja serta Faktor-Faktor yang Mempengaruhi,” </w:t>
      </w:r>
      <w:r w:rsidRPr="00750656">
        <w:rPr>
          <w:i/>
          <w:iCs/>
          <w:noProof/>
          <w:sz w:val="20"/>
        </w:rPr>
        <w:t>JPPI (Jurnal Penelit. Pendidik. Indones.</w:t>
      </w:r>
      <w:r w:rsidRPr="00750656">
        <w:rPr>
          <w:noProof/>
          <w:sz w:val="20"/>
        </w:rPr>
        <w:t>, vol. 4, no. 1, pp. 1–5, 2018, doi: 10.29210/02017182.</w:t>
      </w:r>
    </w:p>
    <w:p w14:paraId="44DB6529"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[13]</w:t>
      </w:r>
      <w:r w:rsidRPr="00750656">
        <w:rPr>
          <w:noProof/>
          <w:sz w:val="20"/>
        </w:rPr>
        <w:tab/>
        <w:t xml:space="preserve">Å. Diseth, E. Meland, and H. J. Breidablik, “Self-beliefs among students: Grade level and gender differences in self-esteem, self-efficacy and implicit theories of intelligence,” </w:t>
      </w:r>
      <w:r w:rsidRPr="00750656">
        <w:rPr>
          <w:i/>
          <w:iCs/>
          <w:noProof/>
          <w:sz w:val="20"/>
        </w:rPr>
        <w:t>Learn. Individ. Differ.</w:t>
      </w:r>
      <w:r w:rsidRPr="00750656">
        <w:rPr>
          <w:noProof/>
          <w:sz w:val="20"/>
        </w:rPr>
        <w:t>, vol. 35, no. August 2018, pp. 1–8, 2014, doi: 10.1016/j.lindif.2014.06.003.</w:t>
      </w:r>
    </w:p>
    <w:p w14:paraId="2FC4AD69"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[14]</w:t>
      </w:r>
      <w:r w:rsidRPr="00750656">
        <w:rPr>
          <w:noProof/>
          <w:sz w:val="20"/>
        </w:rPr>
        <w:tab/>
        <w:t xml:space="preserve">Aprilia Afifah, Dewi Hamidah, and Irfan Burhani, “Studi Komparasi Tingkat Kepercayaan Diri (Self Confidence) Siswa Antara Kelas Homogen Dengan Kelas Heterogen Di Sekolah Menengah Atas,” </w:t>
      </w:r>
      <w:r w:rsidRPr="00750656">
        <w:rPr>
          <w:i/>
          <w:iCs/>
          <w:noProof/>
          <w:sz w:val="20"/>
        </w:rPr>
        <w:t>Happiness, J. Psychol. Islam. Sci.</w:t>
      </w:r>
      <w:r w:rsidRPr="00750656">
        <w:rPr>
          <w:noProof/>
          <w:sz w:val="20"/>
        </w:rPr>
        <w:t>, vol. 3, no. 1, pp. 44–47, 2022, doi: 10.30762/happiness.v3i1.352.</w:t>
      </w:r>
    </w:p>
    <w:p w14:paraId="273D74FB"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[15]</w:t>
      </w:r>
      <w:r w:rsidRPr="00750656">
        <w:rPr>
          <w:noProof/>
          <w:sz w:val="20"/>
        </w:rPr>
        <w:tab/>
        <w:t xml:space="preserve">Z. Tanjung and S. Amelia, “Menumbuhkan Kepercayaan Diri Siswa,” </w:t>
      </w:r>
      <w:r w:rsidRPr="00750656">
        <w:rPr>
          <w:i/>
          <w:iCs/>
          <w:noProof/>
          <w:sz w:val="20"/>
        </w:rPr>
        <w:t>JRTI (Jurnal Ris. Tindakan Indones.</w:t>
      </w:r>
      <w:r w:rsidRPr="00750656">
        <w:rPr>
          <w:noProof/>
          <w:sz w:val="20"/>
        </w:rPr>
        <w:t>, vol. 2, no. 2, pp. 2–6, 2017, doi: 10.29210/3003205000.</w:t>
      </w:r>
    </w:p>
    <w:p w14:paraId="7BBD80DF"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[16]</w:t>
      </w:r>
      <w:r w:rsidRPr="00750656">
        <w:rPr>
          <w:noProof/>
          <w:sz w:val="20"/>
        </w:rPr>
        <w:tab/>
        <w:t>B. Nurika and S. Asyanti, “Hubungan Antara Konsep Diri dengan Kepercayaan Diri Remaja yang Mengunggah Foto Selfie di Instagram (ditinjau dari jenis kelamin dan usia).” Universitas Muhammadiyah Surakarta, 2016.</w:t>
      </w:r>
    </w:p>
    <w:p w14:paraId="3005D3FD"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[17]</w:t>
      </w:r>
      <w:r w:rsidRPr="00750656">
        <w:rPr>
          <w:noProof/>
          <w:sz w:val="20"/>
        </w:rPr>
        <w:tab/>
        <w:t>W. Septi, R. Yus, B. Usodo, and I. Pramudya, “Self-Concept of Junior High School Student in Learning Mathematics,” no. 36, pp. 44–49.</w:t>
      </w:r>
    </w:p>
    <w:p w14:paraId="6AA256D1"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[18]</w:t>
      </w:r>
      <w:r w:rsidRPr="00750656">
        <w:rPr>
          <w:noProof/>
          <w:sz w:val="20"/>
        </w:rPr>
        <w:tab/>
        <w:t xml:space="preserve">K. B. Hidayati and M. Farid, “Self-Concept, Adversity Quotient and Self-Adjustment in Adolescents,” </w:t>
      </w:r>
      <w:r w:rsidRPr="00750656">
        <w:rPr>
          <w:i/>
          <w:iCs/>
          <w:noProof/>
          <w:sz w:val="20"/>
        </w:rPr>
        <w:t>J. Indones. Psychol.</w:t>
      </w:r>
      <w:r w:rsidRPr="00750656">
        <w:rPr>
          <w:noProof/>
          <w:sz w:val="20"/>
        </w:rPr>
        <w:t>, vol. 5, no. 2, pp. 137–144, 2016, [Online]. Available: http://jurnal.untag-sby.ac.id/index.php/persona/article/view/730/659</w:t>
      </w:r>
    </w:p>
    <w:p w14:paraId="70E97BD2"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[19]</w:t>
      </w:r>
      <w:r w:rsidRPr="00750656">
        <w:rPr>
          <w:noProof/>
          <w:sz w:val="20"/>
        </w:rPr>
        <w:tab/>
        <w:t xml:space="preserve">R. A. Haque, D. Susanto, S. D. Damayanti, and R. Apriliani, “Hubungan Konsep Diri dengan Kepercayaan Diri Siswa Kelas XI di Madrasah Aliyah Ar Rahman Palembang,” </w:t>
      </w:r>
      <w:r w:rsidRPr="00750656">
        <w:rPr>
          <w:i/>
          <w:iCs/>
          <w:noProof/>
          <w:sz w:val="20"/>
        </w:rPr>
        <w:t>Pros. Semin. Lokakarya Nas. Bimbing. dan Konseling</w:t>
      </w:r>
      <w:r w:rsidRPr="00750656">
        <w:rPr>
          <w:noProof/>
          <w:sz w:val="20"/>
        </w:rPr>
        <w:t>, pp. 107–116, 2022.</w:t>
      </w:r>
    </w:p>
    <w:p w14:paraId="484016B5"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[20]</w:t>
      </w:r>
      <w:r w:rsidRPr="00750656">
        <w:rPr>
          <w:noProof/>
          <w:sz w:val="20"/>
        </w:rPr>
        <w:tab/>
        <w:t xml:space="preserve">F. O. Resa and C. H. Soetjiningsih, “Hubungan antara Konsep diri dengan Kepercayaan diri pada Korban Body Shaming,” </w:t>
      </w:r>
      <w:r w:rsidRPr="00750656">
        <w:rPr>
          <w:i/>
          <w:iCs/>
          <w:noProof/>
          <w:sz w:val="20"/>
        </w:rPr>
        <w:t>Bull. Couns. Psychother.</w:t>
      </w:r>
      <w:r w:rsidRPr="00750656">
        <w:rPr>
          <w:noProof/>
          <w:sz w:val="20"/>
        </w:rPr>
        <w:t>, vol. 4, no. 3, pp. 725–731, 2022, doi: 10.51214/bocp.v4i3.407.</w:t>
      </w:r>
    </w:p>
    <w:p w14:paraId="5DB3FB7D"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[21]</w:t>
      </w:r>
      <w:r w:rsidRPr="00750656">
        <w:rPr>
          <w:noProof/>
          <w:sz w:val="20"/>
        </w:rPr>
        <w:tab/>
        <w:t xml:space="preserve">L. Novita and Sumiarsih, “Pengaruh Konsep Diri Terhadap Kepercayaan Diri Siswa,” </w:t>
      </w:r>
      <w:r w:rsidRPr="00750656">
        <w:rPr>
          <w:i/>
          <w:iCs/>
          <w:noProof/>
          <w:sz w:val="20"/>
        </w:rPr>
        <w:t>J. Pendidik. dan Pengajaran Guru Sekol. Dasar</w:t>
      </w:r>
      <w:r w:rsidRPr="00750656">
        <w:rPr>
          <w:noProof/>
          <w:sz w:val="20"/>
        </w:rPr>
        <w:t>, vol. 4, no. 2, pp. 92–96, 2021, doi: 10.55215/jppguseda.v4i2.3608.</w:t>
      </w:r>
    </w:p>
    <w:p w14:paraId="5CC3CD2A"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[22]</w:t>
      </w:r>
      <w:r w:rsidRPr="00750656">
        <w:rPr>
          <w:noProof/>
          <w:sz w:val="20"/>
        </w:rPr>
        <w:tab/>
        <w:t>C. Ruben, J. A. Jaap, J. Peter, E. Jochen, and D. Samuel, “Age and Gender Differences in Self-esteem-A Cross-Cultural Window,” vol. 111, pp. 396–410, 2016.</w:t>
      </w:r>
    </w:p>
    <w:p w14:paraId="5EA2AD88"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[23]</w:t>
      </w:r>
      <w:r w:rsidRPr="00750656">
        <w:rPr>
          <w:noProof/>
          <w:sz w:val="20"/>
        </w:rPr>
        <w:tab/>
        <w:t>A. Ma’una, “Hubungan antara Konsep Diri dengan Perilaku Delenkuen pada siswa SMP Yapena Gempol Pasuruan,” Universitas Muhammadiyah Sidoarjo, 2019.</w:t>
      </w:r>
    </w:p>
    <w:p w14:paraId="21E81C1D"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[24]</w:t>
      </w:r>
      <w:r w:rsidRPr="00750656">
        <w:rPr>
          <w:noProof/>
          <w:sz w:val="20"/>
        </w:rPr>
        <w:tab/>
        <w:t>I. T. Yulistianto, “Hubungan antara Harga Diri dengan Kepercayaan Diri para anggota Pasikbraka SMAN 1 Porong,” Universitas Muhammadiyah Sidoarjo, 2017.</w:t>
      </w:r>
    </w:p>
    <w:p w14:paraId="608B58FA"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[25]</w:t>
      </w:r>
      <w:r w:rsidRPr="00750656">
        <w:rPr>
          <w:noProof/>
          <w:sz w:val="20"/>
        </w:rPr>
        <w:tab/>
        <w:t xml:space="preserve">S. Sholiha and L. A.-A. Aulia, “Hubungan Self Concept dan Self Confidence,” </w:t>
      </w:r>
      <w:r w:rsidRPr="00750656">
        <w:rPr>
          <w:i/>
          <w:iCs/>
          <w:noProof/>
          <w:sz w:val="20"/>
        </w:rPr>
        <w:t>J. Psikol.  J. Ilm. Fak. Psikol. Univ. Yudharta Pasuruan</w:t>
      </w:r>
      <w:r w:rsidRPr="00750656">
        <w:rPr>
          <w:noProof/>
          <w:sz w:val="20"/>
        </w:rPr>
        <w:t>, vol. 7, no. 1, pp. 41–55, 2020, doi: 10.35891/jip.v7i1.1954.</w:t>
      </w:r>
    </w:p>
    <w:p w14:paraId="5CE163DB"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[26]</w:t>
      </w:r>
      <w:r w:rsidRPr="00750656">
        <w:rPr>
          <w:noProof/>
          <w:sz w:val="20"/>
        </w:rPr>
        <w:tab/>
        <w:t xml:space="preserve">M. A. Madhy, A. D. Purba, and Nafeesa, “Hubungan Antara Konsep Diri Dengan Kepercayaan Diri Pada Mahasiswa / I Stambuk 2019 Universitas Medan Area,” </w:t>
      </w:r>
      <w:r w:rsidRPr="00750656">
        <w:rPr>
          <w:i/>
          <w:iCs/>
          <w:noProof/>
          <w:sz w:val="20"/>
        </w:rPr>
        <w:t>JOUSKA J. Ilm. Psikol.</w:t>
      </w:r>
      <w:r w:rsidRPr="00750656">
        <w:rPr>
          <w:noProof/>
          <w:sz w:val="20"/>
        </w:rPr>
        <w:t>, vol. 1, no. 1, pp. 16–24, 2022, doi: 10.31289/jsa.v1i1.1094.</w:t>
      </w:r>
    </w:p>
    <w:p w14:paraId="4DC0BE1F"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[27]</w:t>
      </w:r>
      <w:r w:rsidRPr="00750656">
        <w:rPr>
          <w:noProof/>
          <w:sz w:val="20"/>
        </w:rPr>
        <w:tab/>
        <w:t xml:space="preserve">W. Nurhuda, “Hubungan Antara Konsep Diri Dengan Kepercayaan Diri Pada Mahasiswa Psikologi Yang Sedang Menyelesaikan Skripsi Di Universitas Medan Area,” </w:t>
      </w:r>
      <w:r w:rsidRPr="00750656">
        <w:rPr>
          <w:i/>
          <w:iCs/>
          <w:noProof/>
          <w:sz w:val="20"/>
        </w:rPr>
        <w:t>Skripsi , Fak. Psikol. Univ. Medan Area</w:t>
      </w:r>
      <w:r w:rsidRPr="00750656">
        <w:rPr>
          <w:noProof/>
          <w:sz w:val="20"/>
        </w:rPr>
        <w:t>, pp. 1–117, 2019, [Online]. Available: http://repository.uma.ac.id/bitstream/123456789/10920/1/158600345 - Witri Nurhuda - Fulltext.pdf</w:t>
      </w:r>
    </w:p>
    <w:p w14:paraId="764A84DF"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[28]</w:t>
      </w:r>
      <w:r w:rsidRPr="00750656">
        <w:rPr>
          <w:noProof/>
          <w:sz w:val="20"/>
        </w:rPr>
        <w:tab/>
        <w:t xml:space="preserve">M. S. A. Yusti and Kusmiyanti, “Hubungan Konsep Diri dengan Kepercayaan Diri Pada Anak Didik Pemasyarakatan di Lembaga Pembinaan Khusus Anak LPKA Klas I Palembang,” </w:t>
      </w:r>
      <w:r w:rsidRPr="00750656">
        <w:rPr>
          <w:i/>
          <w:iCs/>
          <w:noProof/>
          <w:sz w:val="20"/>
        </w:rPr>
        <w:t>Nusant. J. Ilmu Pengetah. Sos.</w:t>
      </w:r>
      <w:r w:rsidRPr="00750656">
        <w:rPr>
          <w:noProof/>
          <w:sz w:val="20"/>
        </w:rPr>
        <w:t>, vol. 9, no. 4, pp. 1118–1123, 2020.</w:t>
      </w:r>
    </w:p>
    <w:p w14:paraId="23D86882"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[29]</w:t>
      </w:r>
      <w:r w:rsidRPr="00750656">
        <w:rPr>
          <w:noProof/>
          <w:sz w:val="20"/>
        </w:rPr>
        <w:tab/>
        <w:t xml:space="preserve">N. Berliana, “Pemakaian Kosmetik terhadap Kepercayaan Diri Remaja Putri,” </w:t>
      </w:r>
      <w:r w:rsidRPr="00750656">
        <w:rPr>
          <w:i/>
          <w:iCs/>
          <w:noProof/>
          <w:sz w:val="20"/>
        </w:rPr>
        <w:t>Skripsi UIN Ar-Ranirry</w:t>
      </w:r>
      <w:r w:rsidRPr="00750656">
        <w:rPr>
          <w:noProof/>
          <w:sz w:val="20"/>
        </w:rPr>
        <w:t>, pp. 1–94, 2018, [Online]. Available: https://repository.ar-raniry.ac.id/id/eprint/6119/1/Nadya Berliana.pdf</w:t>
      </w:r>
    </w:p>
    <w:p w14:paraId="402E02B1"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lastRenderedPageBreak/>
        <w:t>[30]</w:t>
      </w:r>
      <w:r w:rsidRPr="00750656">
        <w:rPr>
          <w:noProof/>
          <w:sz w:val="20"/>
        </w:rPr>
        <w:tab/>
        <w:t>M. Biagi, M. Uyun, U. Islam, N. Raden, and F. Palembang, “Konsep Diri , Optimisme , dan kepercayaan Diri pada Siswa SMA Negeri 3 Palembang,” vol. 6, no. 1, pp. 35–43, 2023.</w:t>
      </w:r>
    </w:p>
    <w:p w14:paraId="402A145F"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[31]</w:t>
      </w:r>
      <w:r w:rsidRPr="00750656">
        <w:rPr>
          <w:noProof/>
          <w:sz w:val="20"/>
        </w:rPr>
        <w:tab/>
        <w:t xml:space="preserve">M. J. Mann, “Helping Middle School Girls at Risk for School Failure Recover Their Confidence and Achieve School Success: An Experimental Study,” </w:t>
      </w:r>
      <w:r w:rsidRPr="00750656">
        <w:rPr>
          <w:i/>
          <w:iCs/>
          <w:noProof/>
          <w:sz w:val="20"/>
        </w:rPr>
        <w:t>RMLE Online</w:t>
      </w:r>
      <w:r w:rsidRPr="00750656">
        <w:rPr>
          <w:noProof/>
          <w:sz w:val="20"/>
        </w:rPr>
        <w:t>, vol. 36, no. 9, pp. 1–14, 2013, doi: 10.1080/19404476.2013.11462102.</w:t>
      </w:r>
    </w:p>
    <w:p w14:paraId="295C52B6"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[32]</w:t>
      </w:r>
      <w:r w:rsidRPr="00750656">
        <w:rPr>
          <w:noProof/>
          <w:sz w:val="20"/>
        </w:rPr>
        <w:tab/>
        <w:t xml:space="preserve">H. Ybrandt, “The Relation between Self-Concept and Social Functioning in Adolescence,” </w:t>
      </w:r>
      <w:r w:rsidRPr="00750656">
        <w:rPr>
          <w:i/>
          <w:iCs/>
          <w:noProof/>
          <w:sz w:val="20"/>
        </w:rPr>
        <w:t>J. Adolesc.</w:t>
      </w:r>
      <w:r w:rsidRPr="00750656">
        <w:rPr>
          <w:noProof/>
          <w:sz w:val="20"/>
        </w:rPr>
        <w:t>, vol. 31, no. 1, pp. 1–16, 2008, doi: 10.1016/j.adolescence.2007.03.004.</w:t>
      </w:r>
    </w:p>
    <w:p w14:paraId="55DDCD8F"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[33]</w:t>
      </w:r>
      <w:r w:rsidRPr="00750656">
        <w:rPr>
          <w:noProof/>
          <w:sz w:val="20"/>
        </w:rPr>
        <w:tab/>
        <w:t xml:space="preserve">Q. Zhang, L. Miao, L. He, and H. Wang, “The Relationship between Self-Concept and Negative Emotion: A Moderated Mediation Model,” </w:t>
      </w:r>
      <w:r w:rsidRPr="00750656">
        <w:rPr>
          <w:i/>
          <w:iCs/>
          <w:noProof/>
          <w:sz w:val="20"/>
        </w:rPr>
        <w:t>International Journal of Environmental Research and Public Health</w:t>
      </w:r>
      <w:r w:rsidRPr="00750656">
        <w:rPr>
          <w:noProof/>
          <w:sz w:val="20"/>
        </w:rPr>
        <w:t>, vol. 19, no. 16. 2022. doi: 10.3390/ijerph191610377.</w:t>
      </w:r>
    </w:p>
    <w:p w14:paraId="3923BEB1" w14:textId="77777777" w:rsidR="00133D19" w:rsidRPr="00750656" w:rsidRDefault="00133D19" w:rsidP="007873E9">
      <w:pPr>
        <w:widowControl w:val="0"/>
        <w:autoSpaceDE w:val="0"/>
        <w:autoSpaceDN w:val="0"/>
        <w:adjustRightInd w:val="0"/>
        <w:ind w:left="640" w:hanging="640"/>
        <w:jc w:val="both"/>
        <w:rPr>
          <w:noProof/>
          <w:sz w:val="20"/>
        </w:rPr>
      </w:pPr>
      <w:r w:rsidRPr="00750656">
        <w:rPr>
          <w:noProof/>
          <w:sz w:val="20"/>
        </w:rPr>
        <w:t>[34]</w:t>
      </w:r>
      <w:r w:rsidRPr="00750656">
        <w:rPr>
          <w:noProof/>
          <w:sz w:val="20"/>
        </w:rPr>
        <w:tab/>
        <w:t xml:space="preserve">F. Dwiduonova Wiranatha and Supriyadi, “Hubungan antara citra tubuh dengan kepercayaan diri pada remaja pelajar puteri di Kota Denpasar,” </w:t>
      </w:r>
      <w:r w:rsidRPr="00750656">
        <w:rPr>
          <w:i/>
          <w:iCs/>
          <w:noProof/>
          <w:sz w:val="20"/>
        </w:rPr>
        <w:t>J. Psikol. Udayana</w:t>
      </w:r>
      <w:r w:rsidRPr="00750656">
        <w:rPr>
          <w:noProof/>
          <w:sz w:val="20"/>
        </w:rPr>
        <w:t>, vol. 2, no. 1, pp. 38–47, 2015.</w:t>
      </w:r>
    </w:p>
    <w:p w14:paraId="0416FA84" w14:textId="3894C38C" w:rsidR="00205C6E" w:rsidRPr="008751E2" w:rsidRDefault="00133D19" w:rsidP="000D5B07">
      <w:pPr>
        <w:rPr>
          <w:noProof/>
          <w:sz w:val="20"/>
        </w:rPr>
      </w:pPr>
      <w:r w:rsidRPr="00FC4471">
        <w:rPr>
          <w:rFonts w:eastAsia="Calibri"/>
          <w:sz w:val="20"/>
          <w:szCs w:val="20"/>
          <w:lang w:val="en-US"/>
        </w:rPr>
        <w:fldChar w:fldCharType="end"/>
      </w:r>
      <w:r w:rsidR="008751E2" w:rsidRPr="008751E2">
        <w:rPr>
          <w:noProof/>
          <w:sz w:val="20"/>
        </w:rPr>
        <w:t>.</w:t>
      </w:r>
      <w:r w:rsidR="00523E56" w:rsidRPr="008751E2">
        <w:rPr>
          <w:color w:val="000000"/>
          <w:sz w:val="20"/>
          <w:szCs w:val="20"/>
        </w:rPr>
        <w:fldChar w:fldCharType="end"/>
      </w:r>
    </w:p>
    <w:p w14:paraId="00953E73" w14:textId="77777777" w:rsidR="00205C6E" w:rsidRPr="008751E2" w:rsidRDefault="00205C6E" w:rsidP="000D5B07">
      <w:pPr>
        <w:pBdr>
          <w:top w:val="nil"/>
          <w:left w:val="nil"/>
          <w:bottom w:val="nil"/>
          <w:right w:val="nil"/>
          <w:between w:val="nil"/>
        </w:pBdr>
        <w:ind w:left="432" w:hanging="432"/>
        <w:jc w:val="both"/>
        <w:rPr>
          <w:color w:val="000000"/>
          <w:sz w:val="16"/>
          <w:szCs w:val="16"/>
        </w:rPr>
      </w:pPr>
    </w:p>
    <w:p w14:paraId="4947D41C" w14:textId="77777777" w:rsidR="00205C6E" w:rsidRPr="008751E2" w:rsidRDefault="00205C6E" w:rsidP="000D5B07">
      <w:pPr>
        <w:pBdr>
          <w:top w:val="nil"/>
          <w:left w:val="nil"/>
          <w:bottom w:val="nil"/>
          <w:right w:val="nil"/>
          <w:between w:val="nil"/>
        </w:pBdr>
        <w:jc w:val="both"/>
        <w:rPr>
          <w:color w:val="000000"/>
          <w:sz w:val="16"/>
          <w:szCs w:val="16"/>
          <w:lang w:val="en-US"/>
        </w:rPr>
      </w:pPr>
    </w:p>
    <w:sectPr w:rsidR="00205C6E" w:rsidRPr="008751E2" w:rsidSect="00D00AA3">
      <w:type w:val="continuous"/>
      <w:pgSz w:w="11906" w:h="16838"/>
      <w:pgMar w:top="1701" w:right="1134" w:bottom="1701" w:left="1412" w:header="1134" w:footer="5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9CD4C" w14:textId="77777777" w:rsidR="0050607C" w:rsidRDefault="0050607C">
      <w:r>
        <w:separator/>
      </w:r>
    </w:p>
  </w:endnote>
  <w:endnote w:type="continuationSeparator" w:id="0">
    <w:p w14:paraId="11B7848B" w14:textId="77777777" w:rsidR="0050607C" w:rsidRDefault="0050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D6513" w14:textId="77777777" w:rsidR="00C82CBF" w:rsidRDefault="00C82CBF">
    <w:pPr>
      <w:pBdr>
        <w:top w:val="nil"/>
        <w:left w:val="nil"/>
        <w:bottom w:val="nil"/>
        <w:right w:val="nil"/>
        <w:between w:val="nil"/>
      </w:pBd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D0460" w14:textId="77777777" w:rsidR="00C82CBF" w:rsidRDefault="00C82CBF">
    <w:pPr>
      <w:pBdr>
        <w:top w:val="nil"/>
        <w:left w:val="nil"/>
        <w:bottom w:val="nil"/>
        <w:right w:val="nil"/>
        <w:between w:val="nil"/>
      </w:pBdr>
      <w:ind w:left="432" w:hanging="432"/>
      <w:jc w:val="center"/>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0D5F1" w14:textId="339CEC1C" w:rsidR="00C82CBF" w:rsidRDefault="00C82CBF">
    <w:pPr>
      <w:pBdr>
        <w:top w:val="nil"/>
        <w:left w:val="nil"/>
        <w:bottom w:val="nil"/>
        <w:right w:val="nil"/>
        <w:between w:val="nil"/>
      </w:pBdr>
      <w:tabs>
        <w:tab w:val="center" w:pos="4680"/>
        <w:tab w:val="right" w:pos="9360"/>
      </w:tabs>
      <w:rPr>
        <w:rFonts w:ascii="Calibri" w:eastAsia="Calibri" w:hAnsi="Calibri" w:cs="Calibri"/>
        <w:color w:val="00000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AFA6F" w14:textId="77777777" w:rsidR="0050607C" w:rsidRDefault="0050607C">
      <w:r>
        <w:separator/>
      </w:r>
    </w:p>
  </w:footnote>
  <w:footnote w:type="continuationSeparator" w:id="0">
    <w:p w14:paraId="2D3C7609" w14:textId="77777777" w:rsidR="0050607C" w:rsidRDefault="0050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08582" w14:textId="77777777" w:rsidR="00C82CBF" w:rsidRDefault="00C82CBF">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383D1B">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B6FEA" w14:textId="77777777" w:rsidR="00C82CBF" w:rsidRDefault="00C82C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83D1B">
      <w:rPr>
        <w:noProof/>
        <w:color w:val="000000"/>
      </w:rPr>
      <w:t>3</w:t>
    </w:r>
    <w:r>
      <w:rPr>
        <w:color w:val="000000"/>
      </w:rPr>
      <w:fldChar w:fldCharType="end"/>
    </w:r>
  </w:p>
  <w:p w14:paraId="72F14A5B" w14:textId="77777777" w:rsidR="00C82CBF" w:rsidRDefault="00C82CBF">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C0BE6" w14:textId="77777777" w:rsidR="00C82CBF" w:rsidRDefault="00C82CBF">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383D1B">
      <w:rPr>
        <w:noProof/>
        <w:color w:val="000000"/>
      </w:rPr>
      <w:t>1</w:t>
    </w:r>
    <w:r>
      <w:rPr>
        <w:color w:val="000000"/>
      </w:rPr>
      <w:fldChar w:fldCharType="end"/>
    </w:r>
  </w:p>
  <w:p w14:paraId="656144B4" w14:textId="77777777" w:rsidR="00C82CBF" w:rsidRDefault="00C82C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F2686"/>
    <w:multiLevelType w:val="multilevel"/>
    <w:tmpl w:val="32EC02FE"/>
    <w:lvl w:ilvl="0">
      <w:start w:val="1"/>
      <w:numFmt w:val="decimal"/>
      <w:lvlText w:val="%1."/>
      <w:lvlJc w:val="left"/>
      <w:pPr>
        <w:ind w:left="648" w:hanging="360"/>
      </w:p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 w15:restartNumberingAfterBreak="0">
    <w:nsid w:val="20767945"/>
    <w:multiLevelType w:val="multilevel"/>
    <w:tmpl w:val="3F32F526"/>
    <w:lvl w:ilvl="0">
      <w:start w:val="1"/>
      <w:numFmt w:val="upperLetter"/>
      <w:lvlText w:val="%1."/>
      <w:lvlJc w:val="left"/>
      <w:pPr>
        <w:ind w:left="648" w:hanging="360"/>
      </w:pPr>
      <w:rPr>
        <w:b w:val="0"/>
        <w:i w:val="0"/>
        <w:sz w:val="20"/>
      </w:r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24906351"/>
    <w:multiLevelType w:val="multilevel"/>
    <w:tmpl w:val="EF24EE18"/>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2B9530D7"/>
    <w:multiLevelType w:val="multilevel"/>
    <w:tmpl w:val="BFE67E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3690F6A"/>
    <w:multiLevelType w:val="multilevel"/>
    <w:tmpl w:val="F0A2012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 w15:restartNumberingAfterBreak="0">
    <w:nsid w:val="46FA2AD7"/>
    <w:multiLevelType w:val="multilevel"/>
    <w:tmpl w:val="61AED662"/>
    <w:lvl w:ilvl="0">
      <w:start w:val="1"/>
      <w:numFmt w:val="upperLetter"/>
      <w:lvlText w:val="%1."/>
      <w:lvlJc w:val="left"/>
      <w:pPr>
        <w:ind w:left="1008" w:hanging="360"/>
      </w:pPr>
    </w:lvl>
    <w:lvl w:ilvl="1">
      <w:start w:val="1"/>
      <w:numFmt w:val="lowerLetter"/>
      <w:lvlText w:val="%2."/>
      <w:lvlJc w:val="left"/>
      <w:pPr>
        <w:ind w:left="1728" w:hanging="360"/>
      </w:pPr>
    </w:lvl>
    <w:lvl w:ilvl="2">
      <w:start w:val="1"/>
      <w:numFmt w:val="lowerRoman"/>
      <w:lvlText w:val="%3."/>
      <w:lvlJc w:val="right"/>
      <w:pPr>
        <w:ind w:left="2448" w:hanging="180"/>
      </w:pPr>
    </w:lvl>
    <w:lvl w:ilvl="3">
      <w:start w:val="1"/>
      <w:numFmt w:val="decimal"/>
      <w:lvlText w:val="%4."/>
      <w:lvlJc w:val="left"/>
      <w:pPr>
        <w:ind w:left="3168" w:hanging="360"/>
      </w:pPr>
    </w:lvl>
    <w:lvl w:ilvl="4">
      <w:start w:val="1"/>
      <w:numFmt w:val="lowerLetter"/>
      <w:lvlText w:val="%5."/>
      <w:lvlJc w:val="left"/>
      <w:pPr>
        <w:ind w:left="3888" w:hanging="360"/>
      </w:pPr>
    </w:lvl>
    <w:lvl w:ilvl="5">
      <w:start w:val="1"/>
      <w:numFmt w:val="lowerRoman"/>
      <w:lvlText w:val="%6."/>
      <w:lvlJc w:val="right"/>
      <w:pPr>
        <w:ind w:left="4608" w:hanging="180"/>
      </w:pPr>
    </w:lvl>
    <w:lvl w:ilvl="6">
      <w:start w:val="1"/>
      <w:numFmt w:val="decimal"/>
      <w:lvlText w:val="%7."/>
      <w:lvlJc w:val="left"/>
      <w:pPr>
        <w:ind w:left="5328" w:hanging="360"/>
      </w:pPr>
    </w:lvl>
    <w:lvl w:ilvl="7">
      <w:start w:val="1"/>
      <w:numFmt w:val="lowerLetter"/>
      <w:lvlText w:val="%8."/>
      <w:lvlJc w:val="left"/>
      <w:pPr>
        <w:ind w:left="6048" w:hanging="360"/>
      </w:pPr>
    </w:lvl>
    <w:lvl w:ilvl="8">
      <w:start w:val="1"/>
      <w:numFmt w:val="lowerRoman"/>
      <w:lvlText w:val="%9."/>
      <w:lvlJc w:val="right"/>
      <w:pPr>
        <w:ind w:left="6768" w:hanging="180"/>
      </w:pPr>
    </w:lvl>
  </w:abstractNum>
  <w:abstractNum w:abstractNumId="6" w15:restartNumberingAfterBreak="0">
    <w:nsid w:val="5173799F"/>
    <w:multiLevelType w:val="hybridMultilevel"/>
    <w:tmpl w:val="4D0A0944"/>
    <w:lvl w:ilvl="0" w:tplc="2F66C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75409F"/>
    <w:multiLevelType w:val="multilevel"/>
    <w:tmpl w:val="A0AA441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655425"/>
    <w:multiLevelType w:val="hybridMultilevel"/>
    <w:tmpl w:val="91A29D58"/>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9" w15:restartNumberingAfterBreak="0">
    <w:nsid w:val="719B10CE"/>
    <w:multiLevelType w:val="multilevel"/>
    <w:tmpl w:val="AD8EC5D4"/>
    <w:lvl w:ilvl="0">
      <w:start w:val="1"/>
      <w:numFmt w:val="decimal"/>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0" w15:restartNumberingAfterBreak="0">
    <w:nsid w:val="78FF33F9"/>
    <w:multiLevelType w:val="multilevel"/>
    <w:tmpl w:val="34EE0C76"/>
    <w:lvl w:ilvl="0">
      <w:start w:val="1"/>
      <w:numFmt w:val="lowerLetter"/>
      <w:lvlText w:val="%1."/>
      <w:lvlJc w:val="left"/>
      <w:pPr>
        <w:ind w:left="648" w:hanging="360"/>
      </w:pPr>
    </w:lvl>
    <w:lvl w:ilvl="1">
      <w:start w:val="1"/>
      <w:numFmt w:val="lowerLetter"/>
      <w:lvlText w:val="%2."/>
      <w:lvlJc w:val="left"/>
      <w:pPr>
        <w:ind w:left="1368" w:hanging="359"/>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16cid:durableId="428818590">
    <w:abstractNumId w:val="7"/>
  </w:num>
  <w:num w:numId="2" w16cid:durableId="1140804390">
    <w:abstractNumId w:val="5"/>
  </w:num>
  <w:num w:numId="3" w16cid:durableId="865827193">
    <w:abstractNumId w:val="0"/>
  </w:num>
  <w:num w:numId="4" w16cid:durableId="124004834">
    <w:abstractNumId w:val="1"/>
  </w:num>
  <w:num w:numId="5" w16cid:durableId="928151000">
    <w:abstractNumId w:val="9"/>
  </w:num>
  <w:num w:numId="6" w16cid:durableId="479923935">
    <w:abstractNumId w:val="10"/>
  </w:num>
  <w:num w:numId="7" w16cid:durableId="1567063663">
    <w:abstractNumId w:val="3"/>
  </w:num>
  <w:num w:numId="8" w16cid:durableId="962492746">
    <w:abstractNumId w:val="4"/>
  </w:num>
  <w:num w:numId="9" w16cid:durableId="1411923538">
    <w:abstractNumId w:val="2"/>
  </w:num>
  <w:num w:numId="10" w16cid:durableId="1003507671">
    <w:abstractNumId w:val="8"/>
  </w:num>
  <w:num w:numId="11" w16cid:durableId="15880042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05C6E"/>
    <w:rsid w:val="0005370A"/>
    <w:rsid w:val="000D5B07"/>
    <w:rsid w:val="000F0B44"/>
    <w:rsid w:val="00133D19"/>
    <w:rsid w:val="0019212B"/>
    <w:rsid w:val="001926BC"/>
    <w:rsid w:val="001E74A6"/>
    <w:rsid w:val="00205C6E"/>
    <w:rsid w:val="0023307D"/>
    <w:rsid w:val="003751B1"/>
    <w:rsid w:val="00383D1B"/>
    <w:rsid w:val="003909F4"/>
    <w:rsid w:val="003B21ED"/>
    <w:rsid w:val="003C0515"/>
    <w:rsid w:val="00430D9B"/>
    <w:rsid w:val="00447630"/>
    <w:rsid w:val="004677C6"/>
    <w:rsid w:val="004D6885"/>
    <w:rsid w:val="004F58F8"/>
    <w:rsid w:val="0050607C"/>
    <w:rsid w:val="00523E56"/>
    <w:rsid w:val="00592683"/>
    <w:rsid w:val="00630FFF"/>
    <w:rsid w:val="006F377B"/>
    <w:rsid w:val="007674CD"/>
    <w:rsid w:val="007873E9"/>
    <w:rsid w:val="007B0EAC"/>
    <w:rsid w:val="007C13E7"/>
    <w:rsid w:val="007F6FDE"/>
    <w:rsid w:val="00863313"/>
    <w:rsid w:val="008751E2"/>
    <w:rsid w:val="008907DA"/>
    <w:rsid w:val="008D19A9"/>
    <w:rsid w:val="008E354F"/>
    <w:rsid w:val="00907439"/>
    <w:rsid w:val="009A5983"/>
    <w:rsid w:val="00A24BC4"/>
    <w:rsid w:val="00B16AAA"/>
    <w:rsid w:val="00B304D9"/>
    <w:rsid w:val="00B55EEF"/>
    <w:rsid w:val="00B6186B"/>
    <w:rsid w:val="00B61D67"/>
    <w:rsid w:val="00BB44FD"/>
    <w:rsid w:val="00BE1B21"/>
    <w:rsid w:val="00C663CB"/>
    <w:rsid w:val="00C82CBF"/>
    <w:rsid w:val="00CB6D42"/>
    <w:rsid w:val="00D00AA3"/>
    <w:rsid w:val="00D35591"/>
    <w:rsid w:val="00D93DFC"/>
    <w:rsid w:val="00DC19D2"/>
    <w:rsid w:val="00E76156"/>
    <w:rsid w:val="00F37F98"/>
    <w:rsid w:val="00F7204C"/>
    <w:rsid w:val="00FA15AA"/>
    <w:rsid w:val="00FF5CC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4F3D4"/>
  <w15:docId w15:val="{6A112563-6340-434D-A00B-FA9AF9947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qFormat/>
    <w:pPr>
      <w:keepNext/>
      <w:spacing w:before="288" w:after="144"/>
      <w:ind w:left="720" w:hanging="360"/>
      <w:jc w:val="center"/>
      <w:outlineLvl w:val="0"/>
    </w:pPr>
    <w:rPr>
      <w:b/>
      <w:smallCaps/>
      <w:sz w:val="20"/>
      <w:szCs w:val="20"/>
    </w:rPr>
  </w:style>
  <w:style w:type="paragraph" w:styleId="Heading2">
    <w:name w:val="heading 2"/>
    <w:basedOn w:val="Normal"/>
    <w:next w:val="Normal"/>
    <w:qFormat/>
    <w:pPr>
      <w:keepNext/>
      <w:ind w:left="1440" w:hanging="360"/>
      <w:jc w:val="both"/>
      <w:outlineLvl w:val="1"/>
    </w:pPr>
    <w:rPr>
      <w:szCs w:val="20"/>
    </w:rPr>
  </w:style>
  <w:style w:type="paragraph" w:styleId="Heading3">
    <w:name w:val="heading 3"/>
    <w:basedOn w:val="Normal"/>
    <w:next w:val="Normal"/>
    <w:qFormat/>
    <w:pPr>
      <w:keepNext/>
      <w:ind w:left="2160"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qFormat/>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link w:val="BodyTextChar"/>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ind w:left="567" w:right="567" w:firstLine="0"/>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snapToGrid w:val="0"/>
      <w:ind w:left="648" w:hanging="36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qFormat/>
    <w:rsid w:val="0083285D"/>
    <w:rPr>
      <w:sz w:val="24"/>
      <w:szCs w:val="24"/>
      <w:lang w:val="id-ID" w:eastAsia="zh-CN"/>
    </w:rPr>
  </w:style>
  <w:style w:type="paragraph" w:styleId="ListParagraph">
    <w:name w:val="List Paragraph"/>
    <w:aliases w:val="Body of text,skripsi,Body Text Char1,Char Char2,List Paragraph2,List Paragraph1,spasi 2 taiiii,list paragraph,Isi Paragraf"/>
    <w:basedOn w:val="Normal"/>
    <w:link w:val="ListParagraphChar"/>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paragraph" w:styleId="BalloonText">
    <w:name w:val="Balloon Text"/>
    <w:basedOn w:val="Normal"/>
    <w:link w:val="BalloonTextChar"/>
    <w:uiPriority w:val="99"/>
    <w:semiHidden/>
    <w:unhideWhenUsed/>
    <w:rsid w:val="003C1EB7"/>
    <w:rPr>
      <w:rFonts w:ascii="Tahoma" w:hAnsi="Tahoma" w:cs="Tahoma"/>
      <w:sz w:val="16"/>
      <w:szCs w:val="16"/>
    </w:rPr>
  </w:style>
  <w:style w:type="character" w:customStyle="1" w:styleId="BalloonTextChar">
    <w:name w:val="Balloon Text Char"/>
    <w:basedOn w:val="DefaultParagraphFont"/>
    <w:link w:val="BalloonText"/>
    <w:uiPriority w:val="99"/>
    <w:semiHidden/>
    <w:rsid w:val="003C1EB7"/>
    <w:rPr>
      <w:rFonts w:ascii="Tahoma" w:hAnsi="Tahoma" w:cs="Tahoma"/>
      <w:sz w:val="16"/>
      <w:szCs w:val="16"/>
      <w:lang w:val="id-ID" w:eastAsia="zh-CN"/>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character" w:customStyle="1" w:styleId="ListParagraphChar">
    <w:name w:val="List Paragraph Char"/>
    <w:aliases w:val="Body of text Char,skripsi Char,Body Text Char1 Char,Char Char2 Char,List Paragraph2 Char,List Paragraph1 Char,spasi 2 taiiii Char,list paragraph Char,Isi Paragraf Char"/>
    <w:link w:val="ListParagraph"/>
    <w:uiPriority w:val="34"/>
    <w:locked/>
    <w:rsid w:val="00C82CBF"/>
    <w:rPr>
      <w:lang w:eastAsia="zh-CN"/>
    </w:rPr>
  </w:style>
  <w:style w:type="character" w:customStyle="1" w:styleId="BodyTextChar">
    <w:name w:val="Body Text Char"/>
    <w:basedOn w:val="DefaultParagraphFont"/>
    <w:link w:val="BodyText"/>
    <w:uiPriority w:val="1"/>
    <w:rsid w:val="00B16AAA"/>
    <w:rPr>
      <w:lang w:eastAsia="zh-CN"/>
    </w:rPr>
  </w:style>
  <w:style w:type="character" w:styleId="UnresolvedMention">
    <w:name w:val="Unresolved Mention"/>
    <w:basedOn w:val="DefaultParagraphFont"/>
    <w:uiPriority w:val="99"/>
    <w:semiHidden/>
    <w:unhideWhenUsed/>
    <w:rsid w:val="00A24BC4"/>
    <w:rPr>
      <w:color w:val="605E5C"/>
      <w:shd w:val="clear" w:color="auto" w:fill="E1DFDD"/>
    </w:rPr>
  </w:style>
  <w:style w:type="table" w:styleId="TableGrid">
    <w:name w:val="Table Grid"/>
    <w:basedOn w:val="TableNormal"/>
    <w:uiPriority w:val="59"/>
    <w:rsid w:val="007873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ririndewanti@umsida.ac.id"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YzXIyndwSg7fgmMKX0diYrcksg==">AMUW2mVlleRITIijEjDNMlm81Uahhh4x/DsHetv7W+iAXhXBpxsSGJiJ4q70ayGXoa8hDL6rix05rIgPiGouHt75PQnYjNLwFtlqJcJZdDjiz7rBrokh1wTaGITQVDAXHzkkIfz2ap0yhEnrrdPNps6i9P5gl4SbA3yR5rWaJk869AdKeMsyqw7Ss2Gx/cpJDbcEN5QWsROLzehjvTk9YSEbDpJD0entX9HQahlD+9n3HlqgUBRd/Oj5rTj5ZnCWl6asjoB1asqRb68q8yp9QBOKPWQ/xrw4fynsNp+LzY2SQBQbAPsObW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5B0B780-F506-43AD-B2F7-6E57403A4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8</Pages>
  <Words>16548</Words>
  <Characters>94330</Characters>
  <Application>Microsoft Office Word</Application>
  <DocSecurity>0</DocSecurity>
  <Lines>786</Lines>
  <Paragraphs>221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fauzia rahma eka putri</cp:lastModifiedBy>
  <cp:revision>6</cp:revision>
  <cp:lastPrinted>2023-08-24T23:06:00Z</cp:lastPrinted>
  <dcterms:created xsi:type="dcterms:W3CDTF">2023-03-08T12:51:00Z</dcterms:created>
  <dcterms:modified xsi:type="dcterms:W3CDTF">2023-08-27T08:09:00Z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aa3f40c6-5239-3447-bac3-7e319038719c</vt:lpwstr>
  </property>
  <property fmtid="{D5CDD505-2E9C-101B-9397-08002B2CF9AE}" pid="24" name="Mendeley Citation Style_1">
    <vt:lpwstr>http://www.zotero.org/styles/ieee</vt:lpwstr>
  </property>
</Properties>
</file>