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4D" w:rsidRDefault="0055534D" w:rsidP="0055534D">
      <w:pPr>
        <w:pStyle w:val="JSKReferenceItem"/>
        <w:numPr>
          <w:ilvl w:val="0"/>
          <w:numId w:val="0"/>
        </w:numPr>
        <w:spacing w:line="360" w:lineRule="auto"/>
        <w:jc w:val="center"/>
        <w:rPr>
          <w:rFonts w:eastAsia="Arial"/>
          <w:b/>
          <w:iCs/>
          <w:sz w:val="20"/>
          <w:szCs w:val="20"/>
          <w:lang w:val="en-US"/>
        </w:rPr>
      </w:pPr>
      <w:r w:rsidRPr="0025741D">
        <w:rPr>
          <w:rFonts w:eastAsia="Arial"/>
          <w:b/>
          <w:bCs/>
          <w:iCs/>
          <w:sz w:val="20"/>
          <w:szCs w:val="20"/>
        </w:rPr>
        <w:t>.</w:t>
      </w:r>
      <w:r w:rsidRPr="0025741D">
        <w:rPr>
          <w:rFonts w:eastAsia="Arial"/>
          <w:b/>
          <w:iCs/>
          <w:sz w:val="20"/>
          <w:szCs w:val="20"/>
        </w:rPr>
        <w:t xml:space="preserve"> </w:t>
      </w:r>
      <w:r w:rsidRPr="0025741D">
        <w:rPr>
          <w:rFonts w:eastAsia="Arial"/>
          <w:b/>
          <w:iCs/>
          <w:sz w:val="20"/>
          <w:szCs w:val="20"/>
          <w:lang w:val="en-US"/>
        </w:rPr>
        <w:t xml:space="preserve">Hasil Uji </w:t>
      </w:r>
      <w:r w:rsidR="00AF1761">
        <w:rPr>
          <w:rFonts w:eastAsia="Arial"/>
          <w:b/>
          <w:iCs/>
          <w:sz w:val="20"/>
          <w:szCs w:val="20"/>
          <w:lang w:val="en-US"/>
        </w:rPr>
        <w:t>Reliabilitas</w:t>
      </w:r>
      <w:bookmarkStart w:id="0" w:name="_GoBack"/>
      <w:bookmarkEnd w:id="0"/>
    </w:p>
    <w:tbl>
      <w:tblPr>
        <w:tblW w:w="4780" w:type="dxa"/>
        <w:jc w:val="center"/>
        <w:tblLook w:val="04A0" w:firstRow="1" w:lastRow="0" w:firstColumn="1" w:lastColumn="0" w:noHBand="0" w:noVBand="1"/>
      </w:tblPr>
      <w:tblGrid>
        <w:gridCol w:w="1498"/>
        <w:gridCol w:w="994"/>
        <w:gridCol w:w="1150"/>
        <w:gridCol w:w="1138"/>
      </w:tblGrid>
      <w:tr w:rsidR="0055534D" w:rsidRPr="00AC1741" w:rsidTr="00F60C86">
        <w:trPr>
          <w:trHeight w:val="510"/>
          <w:jc w:val="center"/>
        </w:trPr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Variabel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Koefisien alpha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Taraf signifikansi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Keterangan</w:t>
            </w:r>
          </w:p>
        </w:tc>
      </w:tr>
      <w:tr w:rsidR="0055534D" w:rsidRPr="00AC1741" w:rsidTr="00F60C86">
        <w:trPr>
          <w:trHeight w:val="510"/>
          <w:jc w:val="center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Kualitas Pelayanan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(X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1741">
              <w:rPr>
                <w:rFonts w:ascii="Arial" w:hAnsi="Arial" w:cs="Arial"/>
                <w:color w:val="000000"/>
                <w:sz w:val="18"/>
                <w:szCs w:val="18"/>
              </w:rPr>
              <w:t>0,864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Reliabel</w:t>
            </w:r>
          </w:p>
        </w:tc>
      </w:tr>
      <w:tr w:rsidR="0055534D" w:rsidRPr="00AC1741" w:rsidTr="00F60C86">
        <w:trPr>
          <w:trHeight w:val="510"/>
          <w:jc w:val="center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Ketepatan Waktu (X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1741">
              <w:rPr>
                <w:rFonts w:ascii="Arial" w:hAnsi="Arial" w:cs="Arial"/>
                <w:color w:val="000000"/>
                <w:sz w:val="18"/>
                <w:szCs w:val="18"/>
              </w:rPr>
              <w:t>0,734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Reliabel</w:t>
            </w:r>
          </w:p>
        </w:tc>
      </w:tr>
      <w:tr w:rsidR="0055534D" w:rsidRPr="00AC1741" w:rsidTr="00F60C86">
        <w:trPr>
          <w:trHeight w:val="300"/>
          <w:jc w:val="center"/>
        </w:trPr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Harga (X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1741">
              <w:rPr>
                <w:rFonts w:ascii="Arial" w:hAnsi="Arial" w:cs="Arial"/>
                <w:color w:val="000000"/>
                <w:sz w:val="18"/>
                <w:szCs w:val="18"/>
              </w:rPr>
              <w:t>0,789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Reliabel</w:t>
            </w:r>
          </w:p>
        </w:tc>
      </w:tr>
      <w:tr w:rsidR="0055534D" w:rsidRPr="00AC1741" w:rsidTr="00F60C86">
        <w:trPr>
          <w:trHeight w:val="510"/>
          <w:jc w:val="center"/>
        </w:trPr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Kepuasan Pelanggan (Y)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1741">
              <w:rPr>
                <w:rFonts w:ascii="Arial" w:hAnsi="Arial" w:cs="Arial"/>
                <w:color w:val="000000"/>
                <w:sz w:val="18"/>
                <w:szCs w:val="18"/>
              </w:rPr>
              <w:t>0,810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534D" w:rsidRPr="00AC1741" w:rsidRDefault="0055534D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C174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Reliabel</w:t>
            </w:r>
          </w:p>
        </w:tc>
      </w:tr>
    </w:tbl>
    <w:p w:rsidR="005E1CDA" w:rsidRPr="0055534D" w:rsidRDefault="005E1CDA" w:rsidP="0055534D"/>
    <w:sectPr w:rsidR="005E1CDA" w:rsidRPr="005553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2DD" w:rsidRDefault="004872DD" w:rsidP="00AF1761">
      <w:pPr>
        <w:spacing w:after="0" w:line="240" w:lineRule="auto"/>
      </w:pPr>
      <w:r>
        <w:separator/>
      </w:r>
    </w:p>
  </w:endnote>
  <w:endnote w:type="continuationSeparator" w:id="0">
    <w:p w:rsidR="004872DD" w:rsidRDefault="004872DD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2DD" w:rsidRDefault="004872DD" w:rsidP="00AF1761">
      <w:pPr>
        <w:spacing w:after="0" w:line="240" w:lineRule="auto"/>
      </w:pPr>
      <w:r>
        <w:separator/>
      </w:r>
    </w:p>
  </w:footnote>
  <w:footnote w:type="continuationSeparator" w:id="0">
    <w:p w:rsidR="004872DD" w:rsidRDefault="004872DD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4872DD"/>
    <w:rsid w:val="0055534D"/>
    <w:rsid w:val="005E1CDA"/>
    <w:rsid w:val="00AF1761"/>
    <w:rsid w:val="00D32C8B"/>
    <w:rsid w:val="00E6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3</cp:revision>
  <dcterms:created xsi:type="dcterms:W3CDTF">2023-08-24T07:18:00Z</dcterms:created>
  <dcterms:modified xsi:type="dcterms:W3CDTF">2023-08-24T07:18:00Z</dcterms:modified>
</cp:coreProperties>
</file>