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Spec="center" w:tblpY="420"/>
        <w:tblW w:w="14757" w:type="dxa"/>
        <w:tblLook w:val="04A0" w:firstRow="1" w:lastRow="0" w:firstColumn="1" w:lastColumn="0" w:noHBand="0" w:noVBand="1"/>
      </w:tblPr>
      <w:tblGrid>
        <w:gridCol w:w="1712"/>
        <w:gridCol w:w="3183"/>
        <w:gridCol w:w="7019"/>
        <w:gridCol w:w="1324"/>
        <w:gridCol w:w="1519"/>
      </w:tblGrid>
      <w:tr w:rsidR="00E37054" w14:paraId="6442CC19" w14:textId="4A46A436" w:rsidTr="00E37054">
        <w:tc>
          <w:tcPr>
            <w:tcW w:w="1712" w:type="dxa"/>
          </w:tcPr>
          <w:p w14:paraId="75599631" w14:textId="430EC524" w:rsidR="00E37054" w:rsidRDefault="00E37054" w:rsidP="00634735">
            <w:pPr>
              <w:jc w:val="center"/>
            </w:pPr>
            <w:r>
              <w:t>Aspek</w:t>
            </w:r>
          </w:p>
        </w:tc>
        <w:tc>
          <w:tcPr>
            <w:tcW w:w="3183" w:type="dxa"/>
          </w:tcPr>
          <w:p w14:paraId="08E3D050" w14:textId="77777777" w:rsidR="00E37054" w:rsidRDefault="00E37054" w:rsidP="00634735">
            <w:pPr>
              <w:jc w:val="center"/>
            </w:pPr>
            <w:r>
              <w:t>indkator</w:t>
            </w:r>
          </w:p>
        </w:tc>
        <w:tc>
          <w:tcPr>
            <w:tcW w:w="7019" w:type="dxa"/>
          </w:tcPr>
          <w:p w14:paraId="26BB3FF1" w14:textId="75F145BD" w:rsidR="00E37054" w:rsidRPr="00B61398" w:rsidRDefault="00E37054" w:rsidP="00634735">
            <w:pPr>
              <w:jc w:val="center"/>
              <w:rPr>
                <w:i/>
                <w:iCs/>
              </w:rPr>
            </w:pPr>
            <w:r>
              <w:t xml:space="preserve">Pertanyaan </w:t>
            </w:r>
          </w:p>
        </w:tc>
        <w:tc>
          <w:tcPr>
            <w:tcW w:w="1324" w:type="dxa"/>
          </w:tcPr>
          <w:p w14:paraId="7890C0D6" w14:textId="39A07A08" w:rsidR="00E37054" w:rsidRDefault="00E37054" w:rsidP="00E37054">
            <w:pPr>
              <w:jc w:val="center"/>
            </w:pPr>
            <w:r>
              <w:t>Favorable</w:t>
            </w:r>
          </w:p>
        </w:tc>
        <w:tc>
          <w:tcPr>
            <w:tcW w:w="1519" w:type="dxa"/>
          </w:tcPr>
          <w:p w14:paraId="1316762D" w14:textId="00636A58" w:rsidR="00E37054" w:rsidRDefault="00E37054" w:rsidP="00E37054">
            <w:pPr>
              <w:jc w:val="center"/>
            </w:pPr>
            <w:r>
              <w:t>Unfavorable</w:t>
            </w:r>
          </w:p>
        </w:tc>
      </w:tr>
      <w:tr w:rsidR="00E37054" w14:paraId="6CE093F5" w14:textId="5FC0458E" w:rsidTr="00E37054">
        <w:trPr>
          <w:trHeight w:val="1815"/>
        </w:trPr>
        <w:tc>
          <w:tcPr>
            <w:tcW w:w="1712" w:type="dxa"/>
            <w:vMerge w:val="restart"/>
          </w:tcPr>
          <w:p w14:paraId="40617D81" w14:textId="2572C07A" w:rsidR="00E37054" w:rsidRDefault="00E37054" w:rsidP="000B631D">
            <w:pPr>
              <w:jc w:val="center"/>
            </w:pPr>
            <w:r>
              <w:t>Ketepatan</w:t>
            </w:r>
          </w:p>
        </w:tc>
        <w:tc>
          <w:tcPr>
            <w:tcW w:w="3183" w:type="dxa"/>
          </w:tcPr>
          <w:p w14:paraId="771886B1" w14:textId="34184405" w:rsidR="00E37054" w:rsidRDefault="00E37054" w:rsidP="003B7242">
            <w:r w:rsidRPr="00634735">
              <w:t>Mampu mengungkapkan diri sesuai dengan peristiwa yang sebenarnya kepada teman di panti</w:t>
            </w:r>
          </w:p>
        </w:tc>
        <w:tc>
          <w:tcPr>
            <w:tcW w:w="7019" w:type="dxa"/>
          </w:tcPr>
          <w:p w14:paraId="28EE9C6D" w14:textId="7957AB2E" w:rsidR="00E37054" w:rsidRDefault="00E37054" w:rsidP="00E37054">
            <w:pPr>
              <w:pStyle w:val="ListParagraph"/>
              <w:numPr>
                <w:ilvl w:val="0"/>
                <w:numId w:val="1"/>
              </w:numPr>
            </w:pPr>
            <w:r>
              <w:t>Saya dapat menceritakan pengalaman buruk saya pada teman di panti</w:t>
            </w:r>
          </w:p>
          <w:p w14:paraId="64F3D19F" w14:textId="77777777" w:rsidR="00E37054" w:rsidRDefault="00E37054" w:rsidP="006E7428">
            <w:pPr>
              <w:pStyle w:val="ListParagraph"/>
              <w:numPr>
                <w:ilvl w:val="0"/>
                <w:numId w:val="1"/>
              </w:numPr>
            </w:pPr>
            <w:r w:rsidRPr="006E7428">
              <w:t>﻿Saya dapat menceritakan konflik keluarga pada teman di panti tanpa di tutup-tutupi</w:t>
            </w:r>
          </w:p>
          <w:p w14:paraId="02F4236C" w14:textId="13180437" w:rsidR="00E37054" w:rsidRDefault="00E37054" w:rsidP="00B61398">
            <w:pPr>
              <w:pStyle w:val="ListParagraph"/>
              <w:numPr>
                <w:ilvl w:val="0"/>
                <w:numId w:val="1"/>
              </w:numPr>
            </w:pPr>
            <w:r w:rsidRPr="006E7428">
              <w:t>﻿Saya menceritakan semua perasaan yang sedang saya rasakan pada teman di panti</w:t>
            </w:r>
          </w:p>
        </w:tc>
        <w:tc>
          <w:tcPr>
            <w:tcW w:w="1324" w:type="dxa"/>
          </w:tcPr>
          <w:p w14:paraId="756AB4DD" w14:textId="70EA0D8A" w:rsidR="00E37054" w:rsidRDefault="00E37054" w:rsidP="00E37054">
            <w:pPr>
              <w:jc w:val="center"/>
              <w:rPr>
                <w:rFonts w:ascii="Segoe UI Symbol" w:hAnsi="Segoe UI Symbol" w:cs="Segoe UI Symbol"/>
              </w:rPr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5E166B88" w14:textId="306A9918" w:rsidR="00E37054" w:rsidRDefault="00E37054" w:rsidP="00E37054">
            <w:pPr>
              <w:jc w:val="center"/>
            </w:pPr>
          </w:p>
          <w:p w14:paraId="047FF0EF" w14:textId="69DB81D0" w:rsidR="00E37054" w:rsidRDefault="00E37054" w:rsidP="00E37054">
            <w:pPr>
              <w:jc w:val="center"/>
              <w:rPr>
                <w:rFonts w:ascii="Segoe UI Symbol" w:hAnsi="Segoe UI Symbol" w:cs="Segoe UI Symbol"/>
              </w:rPr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2510052C" w14:textId="72A31F14" w:rsidR="00E37054" w:rsidRDefault="00E37054" w:rsidP="00E37054">
            <w:pPr>
              <w:jc w:val="center"/>
            </w:pPr>
          </w:p>
          <w:p w14:paraId="76EC4802" w14:textId="724CD0F2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6AFFA818" w14:textId="76378CE8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6E39550A" w14:textId="77777777" w:rsidR="00E37054" w:rsidRDefault="00E37054" w:rsidP="00E37054">
            <w:pPr>
              <w:jc w:val="center"/>
            </w:pPr>
          </w:p>
        </w:tc>
      </w:tr>
      <w:tr w:rsidR="00E37054" w14:paraId="2F8134FC" w14:textId="28805586" w:rsidTr="00E37054">
        <w:tc>
          <w:tcPr>
            <w:tcW w:w="1712" w:type="dxa"/>
            <w:vMerge/>
          </w:tcPr>
          <w:p w14:paraId="73BBDFBC" w14:textId="77777777" w:rsidR="00E37054" w:rsidRDefault="00E37054" w:rsidP="00634735">
            <w:pPr>
              <w:jc w:val="center"/>
            </w:pPr>
          </w:p>
        </w:tc>
        <w:tc>
          <w:tcPr>
            <w:tcW w:w="3183" w:type="dxa"/>
          </w:tcPr>
          <w:p w14:paraId="0983246A" w14:textId="44926295" w:rsidR="00E37054" w:rsidRDefault="00E37054" w:rsidP="00634735">
            <w:r w:rsidRPr="00634735">
              <w:t>Sadar dan tanggung jawab apa yang diungkapkan kepada teman di panti</w:t>
            </w:r>
          </w:p>
        </w:tc>
        <w:tc>
          <w:tcPr>
            <w:tcW w:w="7019" w:type="dxa"/>
          </w:tcPr>
          <w:p w14:paraId="48F496F6" w14:textId="61F97FCA" w:rsidR="00E37054" w:rsidRDefault="00E37054" w:rsidP="00E37054">
            <w:pPr>
              <w:pStyle w:val="ListParagraph"/>
              <w:numPr>
                <w:ilvl w:val="0"/>
                <w:numId w:val="11"/>
              </w:numPr>
            </w:pPr>
            <w:r w:rsidRPr="00B61398">
              <w:t>Saya bertanggung jawab atas apa yang saya ceritakan pada teman di panti</w:t>
            </w:r>
          </w:p>
          <w:p w14:paraId="0D8400C4" w14:textId="4A63E806" w:rsidR="00E37054" w:rsidRDefault="00E37054" w:rsidP="00B61398">
            <w:pPr>
              <w:pStyle w:val="ListParagraph"/>
              <w:numPr>
                <w:ilvl w:val="0"/>
                <w:numId w:val="2"/>
              </w:numPr>
            </w:pPr>
            <w:r w:rsidRPr="00B61398">
              <w:t>﻿Saya menyadari apa yang saya ceritakan pada teman di panti</w:t>
            </w:r>
          </w:p>
          <w:p w14:paraId="0718A664" w14:textId="54F419EF" w:rsidR="00E37054" w:rsidRDefault="00E37054" w:rsidP="00B61398">
            <w:pPr>
              <w:pStyle w:val="ListParagraph"/>
              <w:numPr>
                <w:ilvl w:val="0"/>
                <w:numId w:val="3"/>
              </w:numPr>
            </w:pPr>
            <w:r>
              <w:t>﻿Saya menutupi kesalahan saya pada saat bercerita pada teman di panti</w:t>
            </w:r>
          </w:p>
        </w:tc>
        <w:tc>
          <w:tcPr>
            <w:tcW w:w="1324" w:type="dxa"/>
          </w:tcPr>
          <w:p w14:paraId="40D2FA6E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E1CAFF8" w14:textId="77777777" w:rsidR="00E37054" w:rsidRDefault="00E37054" w:rsidP="00E37054">
            <w:pPr>
              <w:jc w:val="center"/>
            </w:pPr>
          </w:p>
          <w:p w14:paraId="2D97B19C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57B4006D" w14:textId="78DE2ACB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2D87A279" w14:textId="77777777" w:rsidR="00E37054" w:rsidRDefault="00E37054" w:rsidP="00E37054">
            <w:pPr>
              <w:jc w:val="center"/>
            </w:pPr>
          </w:p>
          <w:p w14:paraId="4F288062" w14:textId="77777777" w:rsidR="00E37054" w:rsidRDefault="00E37054" w:rsidP="00E37054">
            <w:pPr>
              <w:jc w:val="center"/>
            </w:pPr>
          </w:p>
          <w:p w14:paraId="471D0173" w14:textId="77777777" w:rsidR="00E37054" w:rsidRDefault="00E37054" w:rsidP="00E37054"/>
          <w:p w14:paraId="3ECD71B8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5E5DB6F1" w14:textId="54A7DED9" w:rsidR="00E37054" w:rsidRDefault="00E37054" w:rsidP="00E37054">
            <w:pPr>
              <w:jc w:val="center"/>
            </w:pPr>
          </w:p>
        </w:tc>
      </w:tr>
      <w:tr w:rsidR="00E37054" w14:paraId="52803696" w14:textId="4C401D68" w:rsidTr="00E37054">
        <w:tc>
          <w:tcPr>
            <w:tcW w:w="1712" w:type="dxa"/>
            <w:vMerge w:val="restart"/>
          </w:tcPr>
          <w:p w14:paraId="0ADA63CB" w14:textId="27CF558C" w:rsidR="00E37054" w:rsidRDefault="00E37054" w:rsidP="00634735">
            <w:pPr>
              <w:jc w:val="center"/>
            </w:pPr>
            <w:r>
              <w:t>Motivasi</w:t>
            </w:r>
          </w:p>
        </w:tc>
        <w:tc>
          <w:tcPr>
            <w:tcW w:w="3183" w:type="dxa"/>
          </w:tcPr>
          <w:p w14:paraId="773317B8" w14:textId="3036DE8C" w:rsidR="00E37054" w:rsidRDefault="00E37054" w:rsidP="00634735">
            <w:r w:rsidRPr="006E7428">
              <w:t>﻿Dorongan dari dalam diri untuk mengungkapkan diri kepada teman di panti</w:t>
            </w:r>
          </w:p>
        </w:tc>
        <w:tc>
          <w:tcPr>
            <w:tcW w:w="7019" w:type="dxa"/>
          </w:tcPr>
          <w:p w14:paraId="45BC9379" w14:textId="597549BA" w:rsidR="00E37054" w:rsidRDefault="00E37054" w:rsidP="00E37054">
            <w:pPr>
              <w:pStyle w:val="ListParagraph"/>
              <w:numPr>
                <w:ilvl w:val="0"/>
                <w:numId w:val="3"/>
              </w:numPr>
            </w:pPr>
            <w:r w:rsidRPr="00B61398">
              <w:t>Saya menceritakan permasalahan yang sedang dihadapi pada teman di panti agar ikut membantu dalam menyelesaikan permasalahan saya</w:t>
            </w:r>
          </w:p>
          <w:p w14:paraId="35991B8F" w14:textId="7023CE4A" w:rsidR="00E37054" w:rsidRDefault="00E37054" w:rsidP="00634735">
            <w:pPr>
              <w:pStyle w:val="ListParagraph"/>
              <w:numPr>
                <w:ilvl w:val="0"/>
                <w:numId w:val="3"/>
              </w:numPr>
            </w:pPr>
            <w:r w:rsidRPr="00B61398">
              <w:t>﻿Saya menceritakan seluruh keinginan saya agar teman di pati memahami perasan say</w:t>
            </w:r>
            <w:r>
              <w:t>a</w:t>
            </w:r>
          </w:p>
          <w:p w14:paraId="7E21D7CA" w14:textId="312F06CE" w:rsidR="00E37054" w:rsidRDefault="00E37054" w:rsidP="00B61398">
            <w:pPr>
              <w:pStyle w:val="ListParagraph"/>
              <w:numPr>
                <w:ilvl w:val="0"/>
                <w:numId w:val="4"/>
              </w:numPr>
            </w:pPr>
            <w:r w:rsidRPr="00B61398">
              <w:t>﻿Saya tidak mau teman di panti ikut mencampuri masalah saya</w:t>
            </w:r>
          </w:p>
        </w:tc>
        <w:tc>
          <w:tcPr>
            <w:tcW w:w="1324" w:type="dxa"/>
          </w:tcPr>
          <w:p w14:paraId="2C72212A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0E177ACB" w14:textId="77777777" w:rsidR="00E37054" w:rsidRDefault="00E37054" w:rsidP="00E37054">
            <w:pPr>
              <w:jc w:val="center"/>
            </w:pPr>
          </w:p>
          <w:p w14:paraId="4DA094F2" w14:textId="77777777" w:rsidR="00E37054" w:rsidRDefault="00E37054" w:rsidP="00E37054">
            <w:pPr>
              <w:jc w:val="center"/>
            </w:pPr>
          </w:p>
          <w:p w14:paraId="247EE25B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3605A97" w14:textId="35CE7D10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50519989" w14:textId="77777777" w:rsidR="00E37054" w:rsidRDefault="00E37054" w:rsidP="00E37054">
            <w:pPr>
              <w:jc w:val="center"/>
            </w:pPr>
          </w:p>
          <w:p w14:paraId="5E65FF37" w14:textId="77777777" w:rsidR="00E37054" w:rsidRDefault="00E37054" w:rsidP="00E37054">
            <w:pPr>
              <w:jc w:val="center"/>
            </w:pPr>
          </w:p>
          <w:p w14:paraId="418EE554" w14:textId="77777777" w:rsidR="00E37054" w:rsidRDefault="00E37054" w:rsidP="00E37054">
            <w:pPr>
              <w:jc w:val="center"/>
            </w:pPr>
          </w:p>
          <w:p w14:paraId="0E51C530" w14:textId="77777777" w:rsidR="00E37054" w:rsidRDefault="00E37054" w:rsidP="00E37054">
            <w:pPr>
              <w:jc w:val="center"/>
            </w:pPr>
          </w:p>
          <w:p w14:paraId="72068BB7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52B50129" w14:textId="2200A8A0" w:rsidR="00E37054" w:rsidRDefault="00E37054" w:rsidP="00E37054">
            <w:pPr>
              <w:jc w:val="center"/>
            </w:pPr>
          </w:p>
        </w:tc>
      </w:tr>
      <w:tr w:rsidR="00E37054" w14:paraId="4D3244AF" w14:textId="04FA6EB2" w:rsidTr="00E37054">
        <w:tc>
          <w:tcPr>
            <w:tcW w:w="1712" w:type="dxa"/>
            <w:vMerge/>
          </w:tcPr>
          <w:p w14:paraId="1BBAE958" w14:textId="77777777" w:rsidR="00E37054" w:rsidRDefault="00E37054" w:rsidP="00634735">
            <w:pPr>
              <w:jc w:val="center"/>
            </w:pPr>
          </w:p>
        </w:tc>
        <w:tc>
          <w:tcPr>
            <w:tcW w:w="3183" w:type="dxa"/>
          </w:tcPr>
          <w:p w14:paraId="6C968811" w14:textId="660F647E" w:rsidR="00E37054" w:rsidRDefault="00E37054" w:rsidP="00634735">
            <w:r w:rsidRPr="006E7428">
              <w:t>﻿Dorongan dari luar untuk mengungkapkan diri kepada teman di panti</w:t>
            </w:r>
          </w:p>
        </w:tc>
        <w:tc>
          <w:tcPr>
            <w:tcW w:w="7019" w:type="dxa"/>
          </w:tcPr>
          <w:p w14:paraId="1E99F2D9" w14:textId="09FA5D15" w:rsidR="00E37054" w:rsidRDefault="00E37054" w:rsidP="00B61398">
            <w:pPr>
              <w:pStyle w:val="ListParagraph"/>
              <w:numPr>
                <w:ilvl w:val="0"/>
                <w:numId w:val="4"/>
              </w:numPr>
            </w:pPr>
            <w:r w:rsidRPr="00B61398">
              <w:t>Kepedulian teman di panti menjadikan saya bercerita tentang diri say</w:t>
            </w:r>
            <w:r>
              <w:t>a</w:t>
            </w:r>
          </w:p>
          <w:p w14:paraId="65EEEFBB" w14:textId="27024EE8" w:rsidR="00E37054" w:rsidRDefault="00E37054" w:rsidP="00B61398">
            <w:pPr>
              <w:pStyle w:val="ListParagraph"/>
              <w:numPr>
                <w:ilvl w:val="0"/>
                <w:numId w:val="4"/>
              </w:numPr>
            </w:pPr>
            <w:r w:rsidRPr="00B61398">
              <w:t>﻿Teman di panti cuek pada saya sehingga saya tidak ingin bercerita pada mereka</w:t>
            </w:r>
          </w:p>
        </w:tc>
        <w:tc>
          <w:tcPr>
            <w:tcW w:w="1324" w:type="dxa"/>
          </w:tcPr>
          <w:p w14:paraId="6CAB3A6D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1A6FC702" w14:textId="77777777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4E331D92" w14:textId="77777777" w:rsidR="00E37054" w:rsidRDefault="00E37054" w:rsidP="00E37054">
            <w:pPr>
              <w:jc w:val="center"/>
            </w:pPr>
          </w:p>
          <w:p w14:paraId="6226F51A" w14:textId="77777777" w:rsidR="00E37054" w:rsidRDefault="00E37054" w:rsidP="00E37054">
            <w:pPr>
              <w:jc w:val="center"/>
            </w:pPr>
          </w:p>
          <w:p w14:paraId="0B95C708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16754C41" w14:textId="1A0237E4" w:rsidR="00E37054" w:rsidRDefault="00E37054" w:rsidP="00E37054">
            <w:pPr>
              <w:jc w:val="center"/>
            </w:pPr>
          </w:p>
        </w:tc>
      </w:tr>
      <w:tr w:rsidR="00E37054" w14:paraId="7ABD0748" w14:textId="2CFB05D3" w:rsidTr="00E37054">
        <w:tc>
          <w:tcPr>
            <w:tcW w:w="1712" w:type="dxa"/>
          </w:tcPr>
          <w:p w14:paraId="1C81C6D1" w14:textId="1BCD3E20" w:rsidR="00E37054" w:rsidRDefault="00E37054" w:rsidP="00634735">
            <w:pPr>
              <w:jc w:val="center"/>
            </w:pPr>
            <w:r>
              <w:t>Waktu</w:t>
            </w:r>
          </w:p>
        </w:tc>
        <w:tc>
          <w:tcPr>
            <w:tcW w:w="3183" w:type="dxa"/>
          </w:tcPr>
          <w:p w14:paraId="39B50037" w14:textId="3A7A9E15" w:rsidR="00E37054" w:rsidRDefault="00E37054" w:rsidP="00634735">
            <w:r>
              <w:t xml:space="preserve">Mampu memilih waktu yang  </w:t>
            </w:r>
            <w:r w:rsidRPr="006E7428">
              <w:t>﻿tepat saat</w:t>
            </w:r>
            <w:r>
              <w:t xml:space="preserve"> </w:t>
            </w:r>
            <w:r w:rsidRPr="006E7428">
              <w:t>mengungkapkan diri pada teman di panti</w:t>
            </w:r>
          </w:p>
        </w:tc>
        <w:tc>
          <w:tcPr>
            <w:tcW w:w="7019" w:type="dxa"/>
          </w:tcPr>
          <w:p w14:paraId="4A334832" w14:textId="27CB8F69" w:rsidR="00E37054" w:rsidRDefault="00E37054" w:rsidP="00E37054">
            <w:pPr>
              <w:pStyle w:val="ListParagraph"/>
              <w:numPr>
                <w:ilvl w:val="0"/>
                <w:numId w:val="12"/>
              </w:numPr>
            </w:pPr>
            <w:r w:rsidRPr="00B61398">
              <w:t>Saya hanya bercerita pada teman di panti pada saat merasa senang</w:t>
            </w:r>
          </w:p>
          <w:p w14:paraId="2A181560" w14:textId="77777777" w:rsidR="00E37054" w:rsidRDefault="00E37054" w:rsidP="00B61398">
            <w:pPr>
              <w:pStyle w:val="ListParagraph"/>
              <w:numPr>
                <w:ilvl w:val="0"/>
                <w:numId w:val="4"/>
              </w:numPr>
            </w:pPr>
            <w:r>
              <w:t>﻿Saya dapat bercerita pada teman di panti dalam kondisi apapun</w:t>
            </w:r>
          </w:p>
          <w:p w14:paraId="14B2F65E" w14:textId="7E62D09E" w:rsidR="00E37054" w:rsidRDefault="00E37054" w:rsidP="00E37054">
            <w:pPr>
              <w:pStyle w:val="ListParagraph"/>
              <w:numPr>
                <w:ilvl w:val="0"/>
                <w:numId w:val="4"/>
              </w:numPr>
            </w:pPr>
            <w:r w:rsidRPr="00B61398">
              <w:t>﻿Saya berbagi cerita pada teman di panti ketika saya sedang santai</w:t>
            </w:r>
          </w:p>
          <w:p w14:paraId="7AA1DD30" w14:textId="77777777" w:rsidR="00E37054" w:rsidRDefault="00E37054" w:rsidP="00E37054">
            <w:pPr>
              <w:pStyle w:val="ListParagraph"/>
              <w:numPr>
                <w:ilvl w:val="0"/>
                <w:numId w:val="5"/>
              </w:numPr>
            </w:pPr>
            <w:r w:rsidRPr="00B61398">
              <w:t>﻿Saya tidak dapat bercerita pada teman di panti pada saat saya merasa sedih</w:t>
            </w:r>
          </w:p>
          <w:p w14:paraId="6FD611F9" w14:textId="744AF4E5" w:rsidR="00E37054" w:rsidRDefault="00E37054" w:rsidP="00E37054">
            <w:pPr>
              <w:pStyle w:val="ListParagraph"/>
              <w:numPr>
                <w:ilvl w:val="0"/>
                <w:numId w:val="5"/>
              </w:numPr>
            </w:pPr>
            <w:r w:rsidRPr="00B61398">
              <w:lastRenderedPageBreak/>
              <w:t>Saya tidak mau bercerita apapun pada teman di panti saat saya merasa lelah</w:t>
            </w:r>
          </w:p>
        </w:tc>
        <w:tc>
          <w:tcPr>
            <w:tcW w:w="1324" w:type="dxa"/>
          </w:tcPr>
          <w:p w14:paraId="5FDD004B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lastRenderedPageBreak/>
              <w:t>✓</w:t>
            </w:r>
          </w:p>
          <w:p w14:paraId="78BE9F1C" w14:textId="77777777" w:rsidR="00E37054" w:rsidRDefault="00E37054" w:rsidP="00E37054">
            <w:pPr>
              <w:jc w:val="center"/>
            </w:pPr>
          </w:p>
          <w:p w14:paraId="43EAFC7E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F3E209A" w14:textId="77777777" w:rsidR="00E37054" w:rsidRDefault="00E37054" w:rsidP="00E37054">
            <w:pPr>
              <w:jc w:val="center"/>
            </w:pPr>
          </w:p>
          <w:p w14:paraId="0D759D86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027C6F0D" w14:textId="28E5496A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49F37B8D" w14:textId="77777777" w:rsidR="00E37054" w:rsidRDefault="00E37054" w:rsidP="00E37054">
            <w:pPr>
              <w:jc w:val="center"/>
            </w:pPr>
          </w:p>
          <w:p w14:paraId="1A338783" w14:textId="77777777" w:rsidR="00E37054" w:rsidRDefault="00E37054" w:rsidP="00E37054">
            <w:pPr>
              <w:jc w:val="center"/>
            </w:pPr>
          </w:p>
          <w:p w14:paraId="18DF9A1A" w14:textId="77777777" w:rsidR="00E37054" w:rsidRDefault="00E37054" w:rsidP="00E37054">
            <w:pPr>
              <w:jc w:val="center"/>
            </w:pPr>
          </w:p>
          <w:p w14:paraId="684E79CF" w14:textId="77777777" w:rsidR="00E37054" w:rsidRDefault="00E37054" w:rsidP="00E37054">
            <w:pPr>
              <w:jc w:val="center"/>
            </w:pPr>
          </w:p>
          <w:p w14:paraId="1E9EF508" w14:textId="77777777" w:rsidR="00E37054" w:rsidRDefault="00E37054" w:rsidP="00E37054">
            <w:pPr>
              <w:jc w:val="center"/>
            </w:pPr>
          </w:p>
          <w:p w14:paraId="336DE492" w14:textId="77777777" w:rsidR="00E37054" w:rsidRDefault="00E37054" w:rsidP="00E37054">
            <w:pPr>
              <w:jc w:val="center"/>
            </w:pPr>
          </w:p>
          <w:p w14:paraId="19E68F41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0995E9FE" w14:textId="77777777" w:rsidR="00E37054" w:rsidRDefault="00E37054" w:rsidP="00E37054">
            <w:pPr>
              <w:jc w:val="center"/>
            </w:pPr>
          </w:p>
          <w:p w14:paraId="0ECFB03D" w14:textId="77777777" w:rsidR="00E37054" w:rsidRDefault="00E37054" w:rsidP="00E37054">
            <w:pPr>
              <w:jc w:val="center"/>
            </w:pPr>
          </w:p>
          <w:p w14:paraId="50A8C5D6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lastRenderedPageBreak/>
              <w:t>✓</w:t>
            </w:r>
          </w:p>
          <w:p w14:paraId="351B2993" w14:textId="573E5F02" w:rsidR="00E37054" w:rsidRDefault="00E37054" w:rsidP="00E37054">
            <w:pPr>
              <w:jc w:val="center"/>
            </w:pPr>
          </w:p>
        </w:tc>
      </w:tr>
      <w:tr w:rsidR="00E37054" w14:paraId="3BE3BE15" w14:textId="6E16AF89" w:rsidTr="00E37054">
        <w:tc>
          <w:tcPr>
            <w:tcW w:w="1712" w:type="dxa"/>
            <w:vMerge w:val="restart"/>
          </w:tcPr>
          <w:p w14:paraId="40CD52E3" w14:textId="6DD9AE82" w:rsidR="00E37054" w:rsidRDefault="00E37054" w:rsidP="00634735">
            <w:pPr>
              <w:jc w:val="center"/>
            </w:pPr>
            <w:r>
              <w:lastRenderedPageBreak/>
              <w:t>Keintensifan</w:t>
            </w:r>
          </w:p>
        </w:tc>
        <w:tc>
          <w:tcPr>
            <w:tcW w:w="3183" w:type="dxa"/>
          </w:tcPr>
          <w:p w14:paraId="1FF1B771" w14:textId="4E16F1D4" w:rsidR="00E37054" w:rsidRDefault="00E37054" w:rsidP="00634735">
            <w:r w:rsidRPr="006E7428">
              <w:t>﻿Memiliki kedekatan dengan teman di panti</w:t>
            </w:r>
          </w:p>
        </w:tc>
        <w:tc>
          <w:tcPr>
            <w:tcW w:w="7019" w:type="dxa"/>
          </w:tcPr>
          <w:p w14:paraId="07138D98" w14:textId="2EAF7F23" w:rsidR="00E37054" w:rsidRDefault="00E37054" w:rsidP="00B61398">
            <w:pPr>
              <w:pStyle w:val="ListParagraph"/>
              <w:numPr>
                <w:ilvl w:val="0"/>
                <w:numId w:val="6"/>
              </w:numPr>
            </w:pPr>
            <w:r w:rsidRPr="00B61398">
              <w:t>Hubungan pertemanan saya dengan teman di panti sangat dekat/akrab</w:t>
            </w:r>
          </w:p>
          <w:p w14:paraId="3983EA0A" w14:textId="0F98145C" w:rsidR="00E37054" w:rsidRDefault="00E37054" w:rsidP="00634735">
            <w:pPr>
              <w:pStyle w:val="ListParagraph"/>
              <w:numPr>
                <w:ilvl w:val="0"/>
                <w:numId w:val="6"/>
              </w:numPr>
            </w:pPr>
            <w:r w:rsidRPr="00B61398">
              <w:t>﻿Saya dapat bercerita pengalaman saya pada orang-orang yang dekat dengan saya</w:t>
            </w:r>
          </w:p>
          <w:p w14:paraId="52F48597" w14:textId="77777777" w:rsidR="00E37054" w:rsidRDefault="00E37054" w:rsidP="00B61398">
            <w:pPr>
              <w:pStyle w:val="ListParagraph"/>
              <w:numPr>
                <w:ilvl w:val="0"/>
                <w:numId w:val="7"/>
              </w:numPr>
            </w:pPr>
            <w:r w:rsidRPr="00B61398">
              <w:t>﻿Saya merasa hubungan saya dengan teman di panti tidak teralalu dekat</w:t>
            </w:r>
          </w:p>
          <w:p w14:paraId="17172FE3" w14:textId="7D8CF3A0" w:rsidR="00E37054" w:rsidRDefault="00E37054" w:rsidP="00B61398">
            <w:pPr>
              <w:pStyle w:val="ListParagraph"/>
              <w:numPr>
                <w:ilvl w:val="0"/>
                <w:numId w:val="7"/>
              </w:numPr>
            </w:pPr>
            <w:r w:rsidRPr="00B61398">
              <w:t>﻿Saya merasa ada jarak antara saya dengan teman di panti sehingga saya tidak mau berbagi cerita</w:t>
            </w:r>
          </w:p>
        </w:tc>
        <w:tc>
          <w:tcPr>
            <w:tcW w:w="1324" w:type="dxa"/>
          </w:tcPr>
          <w:p w14:paraId="1DAD2F91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1F17496" w14:textId="77777777" w:rsidR="00E37054" w:rsidRDefault="00E37054" w:rsidP="00E37054"/>
          <w:p w14:paraId="57128E82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6F94D607" w14:textId="6F6E34EE" w:rsidR="00E37054" w:rsidRDefault="00E37054" w:rsidP="00E37054"/>
        </w:tc>
        <w:tc>
          <w:tcPr>
            <w:tcW w:w="1519" w:type="dxa"/>
          </w:tcPr>
          <w:p w14:paraId="526DB438" w14:textId="77777777" w:rsidR="00E37054" w:rsidRDefault="00E37054" w:rsidP="00E37054">
            <w:pPr>
              <w:jc w:val="center"/>
            </w:pPr>
          </w:p>
          <w:p w14:paraId="1BB50EDC" w14:textId="77777777" w:rsidR="00E37054" w:rsidRDefault="00E37054" w:rsidP="00E37054">
            <w:pPr>
              <w:jc w:val="center"/>
            </w:pPr>
          </w:p>
          <w:p w14:paraId="23143AE4" w14:textId="77777777" w:rsidR="00E37054" w:rsidRDefault="00E37054" w:rsidP="00E37054">
            <w:pPr>
              <w:jc w:val="center"/>
            </w:pPr>
          </w:p>
          <w:p w14:paraId="2FF78FCF" w14:textId="77777777" w:rsidR="00E37054" w:rsidRDefault="00E37054" w:rsidP="00E37054">
            <w:pPr>
              <w:jc w:val="center"/>
            </w:pPr>
          </w:p>
          <w:p w14:paraId="4754D842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1EC92DA7" w14:textId="77777777" w:rsidR="00E37054" w:rsidRDefault="00E37054" w:rsidP="00E37054">
            <w:pPr>
              <w:jc w:val="center"/>
            </w:pPr>
          </w:p>
          <w:p w14:paraId="26E926A0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7591161" w14:textId="1CF93093" w:rsidR="00E37054" w:rsidRDefault="00E37054" w:rsidP="00E37054">
            <w:pPr>
              <w:jc w:val="center"/>
            </w:pPr>
          </w:p>
        </w:tc>
      </w:tr>
      <w:tr w:rsidR="00E37054" w14:paraId="26B46F61" w14:textId="2EFCA4C2" w:rsidTr="00E37054">
        <w:tc>
          <w:tcPr>
            <w:tcW w:w="1712" w:type="dxa"/>
            <w:vMerge/>
          </w:tcPr>
          <w:p w14:paraId="2B000911" w14:textId="77777777" w:rsidR="00E37054" w:rsidRDefault="00E37054" w:rsidP="00634735">
            <w:pPr>
              <w:jc w:val="center"/>
            </w:pPr>
          </w:p>
        </w:tc>
        <w:tc>
          <w:tcPr>
            <w:tcW w:w="3183" w:type="dxa"/>
          </w:tcPr>
          <w:p w14:paraId="3B68980F" w14:textId="3A453673" w:rsidR="00E37054" w:rsidRDefault="00E37054" w:rsidP="00634735">
            <w:r w:rsidRPr="006E7428">
              <w:t>﻿Lamanya remaja mengenal teman-teman di panti</w:t>
            </w:r>
          </w:p>
        </w:tc>
        <w:tc>
          <w:tcPr>
            <w:tcW w:w="7019" w:type="dxa"/>
          </w:tcPr>
          <w:p w14:paraId="777CB2F1" w14:textId="27EDB69E" w:rsidR="00E37054" w:rsidRDefault="00E37054" w:rsidP="00634735">
            <w:pPr>
              <w:pStyle w:val="ListParagraph"/>
              <w:numPr>
                <w:ilvl w:val="0"/>
                <w:numId w:val="8"/>
              </w:numPr>
            </w:pPr>
            <w:r w:rsidRPr="00B61398">
              <w:t>Saya dapat menceritakan masalah saya pada teman di panti yang baru saya kenal</w:t>
            </w:r>
          </w:p>
          <w:p w14:paraId="369E4AD8" w14:textId="6ED5E975" w:rsidR="00E37054" w:rsidRDefault="00E37054" w:rsidP="00B61398">
            <w:pPr>
              <w:pStyle w:val="ListParagraph"/>
              <w:numPr>
                <w:ilvl w:val="0"/>
                <w:numId w:val="8"/>
              </w:numPr>
            </w:pPr>
            <w:r w:rsidRPr="00B61398">
              <w:t>﻿Saya hanya mau menceritakan masalah saya pada teman panti yang sudah saya kenal lama</w:t>
            </w:r>
          </w:p>
        </w:tc>
        <w:tc>
          <w:tcPr>
            <w:tcW w:w="1324" w:type="dxa"/>
          </w:tcPr>
          <w:p w14:paraId="700049FF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71AA20AD" w14:textId="77777777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0489BC4E" w14:textId="77777777" w:rsidR="00E37054" w:rsidRDefault="00E37054" w:rsidP="00E37054">
            <w:pPr>
              <w:jc w:val="center"/>
            </w:pPr>
          </w:p>
          <w:p w14:paraId="14A21C23" w14:textId="77777777" w:rsidR="00E37054" w:rsidRDefault="00E37054" w:rsidP="00E37054">
            <w:pPr>
              <w:jc w:val="center"/>
            </w:pPr>
          </w:p>
          <w:p w14:paraId="2A1E193F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2D497D52" w14:textId="3309A8EB" w:rsidR="00E37054" w:rsidRDefault="00E37054" w:rsidP="00E37054">
            <w:pPr>
              <w:jc w:val="center"/>
            </w:pPr>
          </w:p>
        </w:tc>
      </w:tr>
      <w:tr w:rsidR="00E37054" w14:paraId="3BBFAAB8" w14:textId="77597A45" w:rsidTr="00E37054">
        <w:tc>
          <w:tcPr>
            <w:tcW w:w="1712" w:type="dxa"/>
            <w:vMerge w:val="restart"/>
          </w:tcPr>
          <w:p w14:paraId="037066BF" w14:textId="3270EC7D" w:rsidR="00E37054" w:rsidRDefault="00E37054" w:rsidP="00634735">
            <w:pPr>
              <w:jc w:val="center"/>
            </w:pPr>
            <w:r>
              <w:t>Kedalaman &amp; Keluasan</w:t>
            </w:r>
          </w:p>
        </w:tc>
        <w:tc>
          <w:tcPr>
            <w:tcW w:w="3183" w:type="dxa"/>
          </w:tcPr>
          <w:p w14:paraId="0A225614" w14:textId="14FCCEB8" w:rsidR="00E37054" w:rsidRPr="006E7428" w:rsidRDefault="00E37054" w:rsidP="00634735">
            <w:r w:rsidRPr="006E7428">
              <w:t>﻿Bersedia menyampaikan informasi pribadinya kepada teman di panti</w:t>
            </w:r>
          </w:p>
        </w:tc>
        <w:tc>
          <w:tcPr>
            <w:tcW w:w="7019" w:type="dxa"/>
          </w:tcPr>
          <w:p w14:paraId="7591E1CD" w14:textId="7A8ADA95" w:rsidR="00E37054" w:rsidRDefault="00E37054" w:rsidP="00B61398">
            <w:pPr>
              <w:pStyle w:val="ListParagraph"/>
              <w:numPr>
                <w:ilvl w:val="0"/>
                <w:numId w:val="8"/>
              </w:numPr>
            </w:pPr>
            <w:r>
              <w:t xml:space="preserve">Saya </w:t>
            </w:r>
            <w:r w:rsidRPr="00B61398">
              <w:t>menceritakan semua hal tentang diri saya mulai dari yang baik sampai yang buruk</w:t>
            </w:r>
          </w:p>
          <w:p w14:paraId="49368E26" w14:textId="6306FA63" w:rsidR="00E37054" w:rsidRDefault="00E37054" w:rsidP="00634735">
            <w:pPr>
              <w:pStyle w:val="ListParagraph"/>
              <w:numPr>
                <w:ilvl w:val="0"/>
                <w:numId w:val="8"/>
              </w:numPr>
            </w:pPr>
            <w:r w:rsidRPr="00B61398">
              <w:t>﻿Saya dapat menceritakan masalah pribadi pada teman di panti tanpa rasa malu</w:t>
            </w:r>
          </w:p>
          <w:p w14:paraId="33F96131" w14:textId="77777777" w:rsidR="00E37054" w:rsidRDefault="00E37054" w:rsidP="00B61398">
            <w:pPr>
              <w:pStyle w:val="ListParagraph"/>
              <w:numPr>
                <w:ilvl w:val="0"/>
                <w:numId w:val="9"/>
              </w:numPr>
            </w:pPr>
            <w:r w:rsidRPr="00B61398">
              <w:t>﻿Saya tidak mau teman di panti mengetahui hal pribadi saya</w:t>
            </w:r>
          </w:p>
          <w:p w14:paraId="624CE294" w14:textId="2B613C39" w:rsidR="00E37054" w:rsidRDefault="00E37054" w:rsidP="00B61398">
            <w:pPr>
              <w:pStyle w:val="ListParagraph"/>
              <w:numPr>
                <w:ilvl w:val="0"/>
                <w:numId w:val="9"/>
              </w:numPr>
            </w:pPr>
            <w:r w:rsidRPr="00B61398">
              <w:t>﻿Saya hanya membicarkan aktivitas sehari- hari saja dengan teman di panti</w:t>
            </w:r>
          </w:p>
        </w:tc>
        <w:tc>
          <w:tcPr>
            <w:tcW w:w="1324" w:type="dxa"/>
          </w:tcPr>
          <w:p w14:paraId="3BF0733A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03224C7F" w14:textId="77777777" w:rsidR="00E37054" w:rsidRDefault="00E37054" w:rsidP="00E37054">
            <w:pPr>
              <w:jc w:val="center"/>
            </w:pPr>
          </w:p>
          <w:p w14:paraId="55DD5F8E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3A9D3323" w14:textId="12813D88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7D65EBD3" w14:textId="77777777" w:rsidR="00E37054" w:rsidRDefault="00E37054" w:rsidP="00E37054">
            <w:pPr>
              <w:jc w:val="center"/>
            </w:pPr>
          </w:p>
          <w:p w14:paraId="2002C769" w14:textId="77777777" w:rsidR="00E37054" w:rsidRDefault="00E37054" w:rsidP="00E37054">
            <w:pPr>
              <w:jc w:val="center"/>
            </w:pPr>
          </w:p>
          <w:p w14:paraId="59A9A248" w14:textId="77777777" w:rsidR="00E37054" w:rsidRDefault="00E37054" w:rsidP="00E37054">
            <w:pPr>
              <w:jc w:val="center"/>
            </w:pPr>
          </w:p>
          <w:p w14:paraId="74D6DC0A" w14:textId="77777777" w:rsidR="00E37054" w:rsidRDefault="00E37054" w:rsidP="00E37054">
            <w:pPr>
              <w:jc w:val="center"/>
            </w:pPr>
          </w:p>
          <w:p w14:paraId="71C46829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16DCE8E7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3EB48DD8" w14:textId="5BC377C6" w:rsidR="00E37054" w:rsidRDefault="00E37054" w:rsidP="00E37054">
            <w:pPr>
              <w:jc w:val="center"/>
            </w:pPr>
          </w:p>
        </w:tc>
      </w:tr>
      <w:tr w:rsidR="00E37054" w14:paraId="0AF7E487" w14:textId="2FB27D26" w:rsidTr="00E37054">
        <w:tc>
          <w:tcPr>
            <w:tcW w:w="1712" w:type="dxa"/>
            <w:vMerge/>
          </w:tcPr>
          <w:p w14:paraId="430528FD" w14:textId="77777777" w:rsidR="00E37054" w:rsidRDefault="00E37054" w:rsidP="00634735">
            <w:pPr>
              <w:jc w:val="center"/>
            </w:pPr>
          </w:p>
        </w:tc>
        <w:tc>
          <w:tcPr>
            <w:tcW w:w="3183" w:type="dxa"/>
          </w:tcPr>
          <w:p w14:paraId="38024B13" w14:textId="75C91DAB" w:rsidR="00E37054" w:rsidRPr="006E7428" w:rsidRDefault="00E37054" w:rsidP="00634735">
            <w:r w:rsidRPr="006E7428">
              <w:t>﻿Dapat menceritakan tentang hal apapun kepada teman di panti</w:t>
            </w:r>
          </w:p>
        </w:tc>
        <w:tc>
          <w:tcPr>
            <w:tcW w:w="7019" w:type="dxa"/>
          </w:tcPr>
          <w:p w14:paraId="0ABC1B00" w14:textId="2DE5F5B9" w:rsidR="00E37054" w:rsidRDefault="00E37054" w:rsidP="00634735">
            <w:pPr>
              <w:pStyle w:val="ListParagraph"/>
              <w:numPr>
                <w:ilvl w:val="0"/>
                <w:numId w:val="10"/>
              </w:numPr>
            </w:pPr>
            <w:r>
              <w:t xml:space="preserve">Saya </w:t>
            </w:r>
            <w:r w:rsidRPr="00B61398">
              <w:t>dapat membicarakan tentang hal apa saja pada teman di panti</w:t>
            </w:r>
          </w:p>
          <w:p w14:paraId="4B06F796" w14:textId="2133CF71" w:rsidR="00E37054" w:rsidRDefault="00E37054" w:rsidP="00B61398">
            <w:pPr>
              <w:pStyle w:val="ListParagraph"/>
              <w:numPr>
                <w:ilvl w:val="0"/>
                <w:numId w:val="10"/>
              </w:numPr>
            </w:pPr>
            <w:r w:rsidRPr="00B61398">
              <w:t>﻿Saya tidak mau menceritakan hal-hal yang tidak berkaitan dengan saya</w:t>
            </w:r>
          </w:p>
        </w:tc>
        <w:tc>
          <w:tcPr>
            <w:tcW w:w="1324" w:type="dxa"/>
          </w:tcPr>
          <w:p w14:paraId="198FA0F2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65550D9B" w14:textId="77777777" w:rsidR="00E37054" w:rsidRDefault="00E37054" w:rsidP="00E37054">
            <w:pPr>
              <w:jc w:val="center"/>
            </w:pPr>
          </w:p>
        </w:tc>
        <w:tc>
          <w:tcPr>
            <w:tcW w:w="1519" w:type="dxa"/>
          </w:tcPr>
          <w:p w14:paraId="18D2E49F" w14:textId="77777777" w:rsidR="00E37054" w:rsidRDefault="00E37054" w:rsidP="00E37054">
            <w:pPr>
              <w:jc w:val="center"/>
            </w:pPr>
          </w:p>
          <w:p w14:paraId="30173BC8" w14:textId="77777777" w:rsidR="00E37054" w:rsidRDefault="00E37054" w:rsidP="00E37054">
            <w:pPr>
              <w:jc w:val="center"/>
            </w:pPr>
          </w:p>
          <w:p w14:paraId="065D2D1E" w14:textId="77777777" w:rsidR="00E37054" w:rsidRDefault="00E37054" w:rsidP="00E37054">
            <w:pPr>
              <w:jc w:val="center"/>
            </w:pPr>
            <w:r w:rsidRPr="00E37054">
              <w:rPr>
                <w:rFonts w:ascii="Segoe UI Symbol" w:hAnsi="Segoe UI Symbol" w:cs="Segoe UI Symbol"/>
              </w:rPr>
              <w:t>✓</w:t>
            </w:r>
          </w:p>
          <w:p w14:paraId="6D77E0EF" w14:textId="6D99607B" w:rsidR="00E37054" w:rsidRDefault="00E37054" w:rsidP="00E37054">
            <w:pPr>
              <w:jc w:val="center"/>
            </w:pPr>
          </w:p>
        </w:tc>
      </w:tr>
      <w:tr w:rsidR="00E550E5" w14:paraId="69E3CB4C" w14:textId="77777777" w:rsidTr="007C217D">
        <w:tc>
          <w:tcPr>
            <w:tcW w:w="11914" w:type="dxa"/>
            <w:gridSpan w:val="3"/>
            <w:vMerge w:val="restart"/>
          </w:tcPr>
          <w:p w14:paraId="6166F449" w14:textId="04A1BFA7" w:rsidR="00E550E5" w:rsidRPr="00E550E5" w:rsidRDefault="00E550E5" w:rsidP="00E550E5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324" w:type="dxa"/>
          </w:tcPr>
          <w:p w14:paraId="45B67673" w14:textId="13F23586" w:rsidR="00E550E5" w:rsidRPr="00E37054" w:rsidRDefault="00E550E5" w:rsidP="00E3705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17</w:t>
            </w:r>
          </w:p>
        </w:tc>
        <w:tc>
          <w:tcPr>
            <w:tcW w:w="1519" w:type="dxa"/>
          </w:tcPr>
          <w:p w14:paraId="03EB0321" w14:textId="5C9E4B2C" w:rsidR="00E550E5" w:rsidRDefault="00E550E5" w:rsidP="00E37054">
            <w:pPr>
              <w:jc w:val="center"/>
            </w:pPr>
            <w:r>
              <w:t>11</w:t>
            </w:r>
          </w:p>
        </w:tc>
      </w:tr>
      <w:tr w:rsidR="00E550E5" w14:paraId="4AF4E6AC" w14:textId="77777777" w:rsidTr="007C217D">
        <w:tc>
          <w:tcPr>
            <w:tcW w:w="11914" w:type="dxa"/>
            <w:gridSpan w:val="3"/>
            <w:vMerge/>
          </w:tcPr>
          <w:p w14:paraId="74F0D75D" w14:textId="77777777" w:rsidR="00E550E5" w:rsidRDefault="00E550E5" w:rsidP="00E37054">
            <w:pPr>
              <w:pStyle w:val="ListParagraph"/>
            </w:pPr>
          </w:p>
        </w:tc>
        <w:tc>
          <w:tcPr>
            <w:tcW w:w="2843" w:type="dxa"/>
            <w:gridSpan w:val="2"/>
          </w:tcPr>
          <w:p w14:paraId="7CAB1942" w14:textId="525BC17A" w:rsidR="00E550E5" w:rsidRDefault="00E550E5" w:rsidP="00E37054">
            <w:pPr>
              <w:jc w:val="center"/>
            </w:pPr>
            <w:r>
              <w:t>28</w:t>
            </w:r>
          </w:p>
        </w:tc>
      </w:tr>
    </w:tbl>
    <w:p w14:paraId="1D472ECA" w14:textId="6F5B4C25" w:rsidR="005436F9" w:rsidRDefault="005436F9" w:rsidP="00634735"/>
    <w:p w14:paraId="01416769" w14:textId="1530B64B" w:rsidR="005436F9" w:rsidRDefault="005436F9" w:rsidP="005436F9">
      <w:r>
        <w:t xml:space="preserve">Skala Tata Aulia Indarti 2020. </w:t>
      </w:r>
      <w:r>
        <w:t xml:space="preserve">﻿Hasil uji reliabilitas skala </w:t>
      </w:r>
      <w:r>
        <w:rPr>
          <w:i/>
          <w:iCs/>
        </w:rPr>
        <w:t xml:space="preserve">self disclosure </w:t>
      </w:r>
      <w:r>
        <w:t>memperoleh koefisien</w:t>
      </w:r>
    </w:p>
    <w:p w14:paraId="1C852912" w14:textId="4528D201" w:rsidR="005436F9" w:rsidRDefault="005436F9" w:rsidP="005436F9">
      <w:r>
        <w:t>sebesar 0,886. Koefisien tersebut termasuk dalam kategori tinggi berdasarkan</w:t>
      </w:r>
    </w:p>
    <w:sectPr w:rsidR="005436F9" w:rsidSect="006347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C4720" w14:textId="77777777" w:rsidR="00D8436E" w:rsidRDefault="00D8436E" w:rsidP="005436F9">
      <w:r>
        <w:separator/>
      </w:r>
    </w:p>
  </w:endnote>
  <w:endnote w:type="continuationSeparator" w:id="0">
    <w:p w14:paraId="29AA210C" w14:textId="77777777" w:rsidR="00D8436E" w:rsidRDefault="00D8436E" w:rsidP="0054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B5500" w14:textId="77777777" w:rsidR="00D8436E" w:rsidRDefault="00D8436E" w:rsidP="005436F9">
      <w:r>
        <w:separator/>
      </w:r>
    </w:p>
  </w:footnote>
  <w:footnote w:type="continuationSeparator" w:id="0">
    <w:p w14:paraId="233911E5" w14:textId="77777777" w:rsidR="00D8436E" w:rsidRDefault="00D8436E" w:rsidP="00543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F09DB"/>
    <w:multiLevelType w:val="hybridMultilevel"/>
    <w:tmpl w:val="885E1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6B81"/>
    <w:multiLevelType w:val="hybridMultilevel"/>
    <w:tmpl w:val="12D2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62FF4"/>
    <w:multiLevelType w:val="hybridMultilevel"/>
    <w:tmpl w:val="AE9AD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15ADB"/>
    <w:multiLevelType w:val="hybridMultilevel"/>
    <w:tmpl w:val="9986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69B0"/>
    <w:multiLevelType w:val="hybridMultilevel"/>
    <w:tmpl w:val="C0A89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D2935"/>
    <w:multiLevelType w:val="hybridMultilevel"/>
    <w:tmpl w:val="B9C08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763A7"/>
    <w:multiLevelType w:val="hybridMultilevel"/>
    <w:tmpl w:val="B9688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251AC"/>
    <w:multiLevelType w:val="hybridMultilevel"/>
    <w:tmpl w:val="EC7A8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A752D"/>
    <w:multiLevelType w:val="hybridMultilevel"/>
    <w:tmpl w:val="F11EB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F1E2D"/>
    <w:multiLevelType w:val="hybridMultilevel"/>
    <w:tmpl w:val="DAC6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22B8F"/>
    <w:multiLevelType w:val="hybridMultilevel"/>
    <w:tmpl w:val="EEFE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62F7C"/>
    <w:multiLevelType w:val="hybridMultilevel"/>
    <w:tmpl w:val="E902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35"/>
    <w:rsid w:val="002B6B05"/>
    <w:rsid w:val="005436F9"/>
    <w:rsid w:val="00634735"/>
    <w:rsid w:val="006E7428"/>
    <w:rsid w:val="00B61398"/>
    <w:rsid w:val="00C90B60"/>
    <w:rsid w:val="00D8436E"/>
    <w:rsid w:val="00E37054"/>
    <w:rsid w:val="00E5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EDEE"/>
  <w15:chartTrackingRefBased/>
  <w15:docId w15:val="{0143D419-2A06-6D47-BA57-3AD7ADE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4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0E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0E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36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6F9"/>
  </w:style>
  <w:style w:type="paragraph" w:styleId="Footer">
    <w:name w:val="footer"/>
    <w:basedOn w:val="Normal"/>
    <w:link w:val="FooterChar"/>
    <w:uiPriority w:val="99"/>
    <w:unhideWhenUsed/>
    <w:rsid w:val="005436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0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/>
</file>

<file path=customXml/itemProps1.xml><?xml version="1.0" encoding="utf-8"?>
<ds:datastoreItem xmlns:ds="http://schemas.openxmlformats.org/officeDocument/2006/customXml" ds:itemID="{739F9B58-0979-7A48-8CA9-BEE308B8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2023-06-23T02:13:00Z</dcterms:created>
  <dcterms:modified xsi:type="dcterms:W3CDTF">2023-06-23T03:50:00Z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11th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