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3B0F" w:rsidRDefault="00F90F3A">
      <w:r>
        <w:t>Hasil Analisis SPSS</w:t>
      </w:r>
    </w:p>
    <w:p w:rsidR="00F90F3A" w:rsidRP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Loneliness</w:t>
      </w: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F90F3A" w:rsidRPr="00F90F3A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90F3A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F90F3A" w:rsidRPr="00F90F3A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F90F3A" w:rsidRPr="00F90F3A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</w:tr>
    </w:tbl>
    <w:p w:rsidR="00F90F3A" w:rsidRPr="00F90F3A" w:rsidRDefault="00F90F3A" w:rsidP="00F90F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90F3A" w:rsidRP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F90F3A" w:rsidRPr="00F90F3A"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90F3A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44.3333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55.377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.590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44.6594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55.642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.518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44.2319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53.289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44.1812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54.018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.628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44.2246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54.686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.850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44.3696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53.607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.580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44.0870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57.233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44.3841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53.348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.582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45.1667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57.746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.848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44.5652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55.445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44.8841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56.410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44.5652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56.583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44.3043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55.834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44.3478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56.418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44.5000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56.091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44.4710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55.667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44.8333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57.965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.336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45.1232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60.561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44.6449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57.501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.850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44.6449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55.837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</w:tbl>
    <w:p w:rsidR="00F90F3A" w:rsidRPr="00F90F3A" w:rsidRDefault="00F90F3A" w:rsidP="00F90F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90F3A" w:rsidRDefault="00F90F3A">
      <w:r>
        <w:t>Aitem Gugur (0.25) : 18</w:t>
      </w:r>
    </w:p>
    <w:p w:rsid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F3A" w:rsidRP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F90F3A" w:rsidRPr="00F90F3A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90F3A">
              <w:rPr>
                <w:rFonts w:ascii="Arial" w:hAnsi="Arial" w:cs="Arial"/>
                <w:b/>
                <w:bCs/>
                <w:color w:val="010205"/>
              </w:rPr>
              <w:lastRenderedPageBreak/>
              <w:t>Reliability Statistics</w:t>
            </w:r>
          </w:p>
        </w:tc>
      </w:tr>
      <w:tr w:rsidR="00F90F3A" w:rsidRPr="00F90F3A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F90F3A" w:rsidRPr="00F90F3A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.857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</w:tbl>
    <w:p w:rsidR="00F90F3A" w:rsidRPr="00F90F3A" w:rsidRDefault="00F90F3A" w:rsidP="00F90F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90F3A" w:rsidRDefault="00F90F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PWB</w:t>
      </w:r>
    </w:p>
    <w:p w:rsidR="00F90F3A" w:rsidRP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F90F3A" w:rsidRPr="00F90F3A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90F3A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F90F3A" w:rsidRPr="00F90F3A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F90F3A" w:rsidRPr="00F90F3A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</w:tr>
    </w:tbl>
    <w:p w:rsidR="00F90F3A" w:rsidRPr="00F90F3A" w:rsidRDefault="00F90F3A" w:rsidP="00F90F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90F3A" w:rsidRPr="00F90F3A" w:rsidRDefault="00F90F3A" w:rsidP="00F90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F90F3A" w:rsidRPr="00F90F3A"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90F3A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125.2754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98.712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.259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125.4058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98.097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125.4710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98.426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126.1522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99.064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.129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125.6812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98.876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125.2174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97.952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125.8986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97.887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126.0652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98.266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125.0652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97.288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125.3768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96.441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125.0870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96.722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125.2609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98.501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125.4710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95.974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125.5217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96.485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125.1449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97.555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125.6014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97.482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125.2826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96.905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125.2754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97.398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125.9855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97.547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125.4928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99.624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.136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.830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125.3768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97.346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125.5145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98.763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125.3696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97.957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125.7899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99.306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125.9058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95.955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125.7681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93.435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125.3333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97.333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125.6159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96.005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125.5870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98.259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125.7101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96.353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126.1087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96.375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125.6739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96.032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125.2464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98.289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.826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125.7971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99.637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125.1594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98.631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.239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125.5362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96.440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125.1739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96.086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.821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125.7899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99.306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VAR00039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125.7681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93.435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.819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VAR00040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125.6159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96.005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.412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VAR00041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125.7101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96.353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</w:tr>
      <w:tr w:rsidR="00F90F3A" w:rsidRPr="00F90F3A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264A60"/>
                <w:sz w:val="18"/>
                <w:szCs w:val="18"/>
              </w:rPr>
              <w:t>VAR00042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125.6739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96.032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90F3A" w:rsidRPr="00F90F3A" w:rsidRDefault="00F90F3A" w:rsidP="00F90F3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90F3A">
              <w:rPr>
                <w:rFonts w:ascii="Arial" w:hAnsi="Arial" w:cs="Arial"/>
                <w:color w:val="010205"/>
                <w:sz w:val="18"/>
                <w:szCs w:val="18"/>
              </w:rPr>
              <w:t>.824</w:t>
            </w:r>
          </w:p>
        </w:tc>
      </w:tr>
    </w:tbl>
    <w:p w:rsidR="00F90F3A" w:rsidRPr="00F90F3A" w:rsidRDefault="00F90F3A" w:rsidP="00F90F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90F3A" w:rsidRDefault="00F90F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4,5,7,8,16,20,22,23,24,34,38</w:t>
      </w:r>
    </w:p>
    <w:p w:rsidR="000769B3" w:rsidRPr="000769B3" w:rsidRDefault="000769B3" w:rsidP="00076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0769B3" w:rsidRPr="000769B3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769B3" w:rsidRPr="000769B3" w:rsidRDefault="000769B3" w:rsidP="000769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769B3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0769B3" w:rsidRPr="000769B3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769B3" w:rsidRPr="000769B3" w:rsidRDefault="000769B3" w:rsidP="000769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769B3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769B3" w:rsidRPr="000769B3" w:rsidRDefault="000769B3" w:rsidP="000769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769B3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0769B3" w:rsidRPr="000769B3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769B3" w:rsidRPr="000769B3" w:rsidRDefault="000769B3" w:rsidP="000769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769B3">
              <w:rPr>
                <w:rFonts w:ascii="Arial" w:hAnsi="Arial" w:cs="Arial"/>
                <w:color w:val="010205"/>
                <w:sz w:val="18"/>
                <w:szCs w:val="18"/>
              </w:rPr>
              <w:t>.850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769B3" w:rsidRPr="000769B3" w:rsidRDefault="000769B3" w:rsidP="000769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769B3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</w:tr>
    </w:tbl>
    <w:p w:rsidR="000769B3" w:rsidRPr="000769B3" w:rsidRDefault="000769B3" w:rsidP="000769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0769B3" w:rsidRDefault="0007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Normalitas</w:t>
      </w:r>
    </w:p>
    <w:p w:rsidR="004C6AE3" w:rsidRPr="004C6AE3" w:rsidRDefault="004C6AE3" w:rsidP="004C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  <w:gridCol w:w="1239"/>
      </w:tblGrid>
      <w:tr w:rsidR="004C6AE3" w:rsidRPr="004C6AE3">
        <w:trPr>
          <w:cantSplit/>
        </w:trPr>
        <w:tc>
          <w:tcPr>
            <w:tcW w:w="6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C6AE3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4C6AE3" w:rsidRPr="004C6AE3">
        <w:trPr>
          <w:cantSplit/>
        </w:trPr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Psychological Well Being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Loneliness</w:t>
            </w:r>
          </w:p>
        </w:tc>
      </w:tr>
      <w:tr w:rsidR="004C6AE3" w:rsidRPr="004C6AE3">
        <w:trPr>
          <w:cantSplit/>
        </w:trPr>
        <w:tc>
          <w:tcPr>
            <w:tcW w:w="386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</w:tr>
      <w:tr w:rsidR="004C6AE3" w:rsidRPr="004C6AE3"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4C6AE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128.6087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46.8696</w:t>
            </w:r>
          </w:p>
        </w:tc>
      </w:tr>
      <w:tr w:rsidR="004C6AE3" w:rsidRPr="004C6AE3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10.08608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7.84413</w:t>
            </w:r>
          </w:p>
        </w:tc>
      </w:tr>
      <w:tr w:rsidR="004C6AE3" w:rsidRPr="004C6AE3"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</w:tr>
      <w:tr w:rsidR="004C6AE3" w:rsidRPr="004C6AE3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</w:tr>
      <w:tr w:rsidR="004C6AE3" w:rsidRPr="004C6AE3"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-.060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-.089</w:t>
            </w:r>
          </w:p>
        </w:tc>
      </w:tr>
      <w:tr w:rsidR="004C6AE3" w:rsidRPr="004C6AE3"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.060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</w:tr>
      <w:tr w:rsidR="004C6AE3" w:rsidRPr="004C6AE3"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4C6AE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  <w:r w:rsidRPr="004C6AE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4C6AE3" w:rsidRPr="004C6AE3">
        <w:trPr>
          <w:cantSplit/>
        </w:trPr>
        <w:tc>
          <w:tcPr>
            <w:tcW w:w="6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4C6AE3" w:rsidRPr="004C6AE3">
        <w:trPr>
          <w:cantSplit/>
        </w:trPr>
        <w:tc>
          <w:tcPr>
            <w:tcW w:w="6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4C6AE3" w:rsidRPr="004C6AE3">
        <w:trPr>
          <w:cantSplit/>
        </w:trPr>
        <w:tc>
          <w:tcPr>
            <w:tcW w:w="6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4C6AE3" w:rsidRPr="004C6AE3">
        <w:trPr>
          <w:cantSplit/>
        </w:trPr>
        <w:tc>
          <w:tcPr>
            <w:tcW w:w="6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:rsidR="004C6AE3" w:rsidRPr="004C6AE3" w:rsidRDefault="004C6AE3" w:rsidP="004C6AE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769B3" w:rsidRDefault="0007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Linieritas</w:t>
      </w:r>
    </w:p>
    <w:p w:rsidR="004C6AE3" w:rsidRPr="004C6AE3" w:rsidRDefault="004C6AE3" w:rsidP="004C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1276"/>
        <w:gridCol w:w="1578"/>
        <w:gridCol w:w="1100"/>
        <w:gridCol w:w="1512"/>
        <w:gridCol w:w="1100"/>
        <w:gridCol w:w="1100"/>
      </w:tblGrid>
      <w:tr w:rsidR="004C6AE3" w:rsidRPr="004C6AE3" w:rsidTr="004C6AE3">
        <w:trPr>
          <w:cantSplit/>
          <w:jc w:val="center"/>
        </w:trPr>
        <w:tc>
          <w:tcPr>
            <w:tcW w:w="99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C6AE3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4C6AE3" w:rsidRPr="004C6AE3" w:rsidTr="004C6AE3">
        <w:trPr>
          <w:cantSplit/>
          <w:jc w:val="center"/>
        </w:trPr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1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4C6AE3" w:rsidRPr="004C6AE3" w:rsidTr="004C6AE3">
        <w:trPr>
          <w:cantSplit/>
          <w:jc w:val="center"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Loneliness * Psychological Well Being</w:t>
            </w:r>
          </w:p>
        </w:tc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5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3952.007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5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98.800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2.140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4C6AE3" w:rsidRPr="004C6AE3" w:rsidTr="004C6AE3">
        <w:trPr>
          <w:cantSplit/>
          <w:jc w:val="center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2532.563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2532.563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54.863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C6AE3" w:rsidRPr="004C6AE3" w:rsidTr="004C6AE3">
        <w:trPr>
          <w:cantSplit/>
          <w:jc w:val="center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1419.444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36.396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.797</w:t>
            </w:r>
          </w:p>
        </w:tc>
      </w:tr>
      <w:tr w:rsidR="004C6AE3" w:rsidRPr="004C6AE3" w:rsidTr="004C6AE3">
        <w:trPr>
          <w:cantSplit/>
          <w:jc w:val="center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4477.645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97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46.161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E3" w:rsidRPr="004C6AE3" w:rsidTr="004C6AE3">
        <w:trPr>
          <w:cantSplit/>
          <w:jc w:val="center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5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8429.652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137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AE3" w:rsidRPr="004C6AE3" w:rsidRDefault="004C6AE3" w:rsidP="004C6AE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0769B3" w:rsidRDefault="0007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Hipotesis</w:t>
      </w:r>
    </w:p>
    <w:p w:rsidR="004C6AE3" w:rsidRPr="004C6AE3" w:rsidRDefault="004C6AE3" w:rsidP="004C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7"/>
        <w:gridCol w:w="2402"/>
        <w:gridCol w:w="2157"/>
        <w:gridCol w:w="1468"/>
        <w:gridCol w:w="1239"/>
      </w:tblGrid>
      <w:tr w:rsidR="004C6AE3" w:rsidRPr="004C6AE3">
        <w:trPr>
          <w:cantSplit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C6AE3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4C6AE3" w:rsidRPr="004C6AE3">
        <w:trPr>
          <w:cantSplit/>
        </w:trPr>
        <w:tc>
          <w:tcPr>
            <w:tcW w:w="619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Psychological Well Being</w:t>
            </w:r>
          </w:p>
        </w:tc>
        <w:tc>
          <w:tcPr>
            <w:tcW w:w="123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Loneliness</w:t>
            </w:r>
          </w:p>
        </w:tc>
      </w:tr>
      <w:tr w:rsidR="004C6AE3" w:rsidRPr="004C6AE3">
        <w:trPr>
          <w:cantSplit/>
        </w:trPr>
        <w:tc>
          <w:tcPr>
            <w:tcW w:w="16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24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Psychological Well Being</w:t>
            </w:r>
          </w:p>
        </w:tc>
        <w:tc>
          <w:tcPr>
            <w:tcW w:w="215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23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-.509</w:t>
            </w:r>
            <w:r w:rsidRPr="004C6AE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C6AE3" w:rsidRPr="004C6AE3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C6AE3" w:rsidRPr="004C6AE3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</w:tr>
      <w:tr w:rsidR="004C6AE3" w:rsidRPr="004C6AE3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Loneliness</w:t>
            </w: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-.509</w:t>
            </w:r>
            <w:r w:rsidRPr="004C6AE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4C6AE3" w:rsidRPr="004C6AE3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4C6AE3" w:rsidRPr="004C6AE3">
        <w:trPr>
          <w:cantSplit/>
        </w:trPr>
        <w:tc>
          <w:tcPr>
            <w:tcW w:w="16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23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</w:tr>
      <w:tr w:rsidR="004C6AE3" w:rsidRPr="004C6AE3">
        <w:trPr>
          <w:cantSplit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4C6AE3" w:rsidRPr="004C6AE3" w:rsidRDefault="004C6AE3" w:rsidP="004C6AE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769B3" w:rsidRDefault="0007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p w:rsidR="004C6AE3" w:rsidRPr="004C6AE3" w:rsidRDefault="004C6AE3" w:rsidP="004C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4C6AE3" w:rsidRPr="004C6AE3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C6AE3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4C6AE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4C6AE3" w:rsidRPr="004C6AE3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4C6AE3" w:rsidRPr="004C6AE3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.548</w:t>
            </w:r>
            <w:r w:rsidRPr="004C6AE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6.58490</w:t>
            </w:r>
          </w:p>
        </w:tc>
      </w:tr>
      <w:tr w:rsidR="004C6AE3" w:rsidRPr="004C6AE3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Psychological Well Being</w:t>
            </w:r>
          </w:p>
        </w:tc>
      </w:tr>
      <w:tr w:rsidR="004C6AE3" w:rsidRPr="004C6AE3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b. Dependent Variable: Loneliness</w:t>
            </w:r>
          </w:p>
        </w:tc>
      </w:tr>
    </w:tbl>
    <w:p w:rsidR="004C6AE3" w:rsidRPr="004C6AE3" w:rsidRDefault="004C6AE3" w:rsidP="004C6AE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p w:rsidR="000769B3" w:rsidRDefault="0007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Kategorisasi</w:t>
      </w:r>
    </w:p>
    <w:p w:rsidR="004C6AE3" w:rsidRPr="004C6AE3" w:rsidRDefault="004C6AE3" w:rsidP="004C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3"/>
        <w:gridCol w:w="1025"/>
        <w:gridCol w:w="1070"/>
        <w:gridCol w:w="1101"/>
        <w:gridCol w:w="1086"/>
        <w:gridCol w:w="1438"/>
        <w:gridCol w:w="1024"/>
      </w:tblGrid>
      <w:tr w:rsidR="004C6AE3" w:rsidRPr="004C6AE3">
        <w:trPr>
          <w:cantSplit/>
        </w:trPr>
        <w:tc>
          <w:tcPr>
            <w:tcW w:w="91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C6AE3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4C6AE3" w:rsidRPr="004C6AE3">
        <w:trPr>
          <w:cantSplit/>
        </w:trPr>
        <w:tc>
          <w:tcPr>
            <w:tcW w:w="240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4C6AE3" w:rsidRPr="004C6AE3">
        <w:trPr>
          <w:cantSplit/>
        </w:trPr>
        <w:tc>
          <w:tcPr>
            <w:tcW w:w="24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Psychological Well Being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106.00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155.00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128.6087</w:t>
            </w:r>
          </w:p>
        </w:tc>
        <w:tc>
          <w:tcPr>
            <w:tcW w:w="14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10.08608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101.729</w:t>
            </w:r>
          </w:p>
        </w:tc>
      </w:tr>
      <w:tr w:rsidR="004C6AE3" w:rsidRPr="004C6AE3">
        <w:trPr>
          <w:cantSplit/>
        </w:trPr>
        <w:tc>
          <w:tcPr>
            <w:tcW w:w="24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Loneliness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23.00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74.00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46.8696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7.84413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61.530</w:t>
            </w:r>
          </w:p>
        </w:tc>
      </w:tr>
      <w:tr w:rsidR="004C6AE3" w:rsidRPr="004C6AE3">
        <w:trPr>
          <w:cantSplit/>
        </w:trPr>
        <w:tc>
          <w:tcPr>
            <w:tcW w:w="24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6AE3">
              <w:rPr>
                <w:rFonts w:ascii="Arial" w:hAnsi="Arial" w:cs="Arial"/>
                <w:color w:val="010205"/>
                <w:sz w:val="18"/>
                <w:szCs w:val="18"/>
              </w:rPr>
              <w:t>138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C6AE3" w:rsidRPr="004C6AE3" w:rsidRDefault="004C6AE3" w:rsidP="004C6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AE3" w:rsidRPr="004C6AE3" w:rsidRDefault="004C6AE3" w:rsidP="004C6AE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4C6AE3" w:rsidRPr="003914BF" w:rsidTr="006025E5">
        <w:tc>
          <w:tcPr>
            <w:tcW w:w="1788" w:type="dxa"/>
            <w:vMerge w:val="restart"/>
            <w:vAlign w:val="center"/>
          </w:tcPr>
          <w:p w:rsidR="004C6AE3" w:rsidRPr="003914BF" w:rsidRDefault="004C6AE3" w:rsidP="006025E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4C6AE3" w:rsidRPr="003914BF" w:rsidRDefault="004C6AE3" w:rsidP="006025E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4C6AE3" w:rsidRPr="003914BF" w:rsidRDefault="004C6AE3" w:rsidP="006025E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4C6AE3" w:rsidRPr="003914BF" w:rsidTr="006025E5">
        <w:tc>
          <w:tcPr>
            <w:tcW w:w="1788" w:type="dxa"/>
            <w:vMerge/>
            <w:vAlign w:val="center"/>
          </w:tcPr>
          <w:p w:rsidR="004C6AE3" w:rsidRPr="003914BF" w:rsidRDefault="004C6AE3" w:rsidP="006025E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4C6AE3" w:rsidRPr="003914BF" w:rsidRDefault="004C6AE3" w:rsidP="006025E5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9" w:type="dxa"/>
          </w:tcPr>
          <w:p w:rsidR="004C6AE3" w:rsidRPr="003914BF" w:rsidRDefault="004C6AE3" w:rsidP="0060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Psychological Well Being</w:t>
            </w:r>
          </w:p>
        </w:tc>
        <w:tc>
          <w:tcPr>
            <w:tcW w:w="2039" w:type="dxa"/>
          </w:tcPr>
          <w:p w:rsidR="004C6AE3" w:rsidRPr="003914BF" w:rsidRDefault="004C6AE3" w:rsidP="006025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Loneliness</w:t>
            </w:r>
          </w:p>
        </w:tc>
      </w:tr>
      <w:tr w:rsidR="00F15E3D" w:rsidRPr="003914BF" w:rsidTr="006025E5">
        <w:tc>
          <w:tcPr>
            <w:tcW w:w="178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  <w:t>Sangat rendah</w:t>
            </w:r>
          </w:p>
        </w:tc>
        <w:tc>
          <w:tcPr>
            <w:tcW w:w="203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 ≤ (µ ˗ 1,5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 xml:space="preserve"> 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F3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≤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BF3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F15E3D" w:rsidRPr="003914BF" w:rsidTr="006025E5">
        <w:trPr>
          <w:trHeight w:val="488"/>
        </w:trPr>
        <w:tc>
          <w:tcPr>
            <w:tcW w:w="178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˗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˗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115 – 124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36 – 43</w:t>
            </w:r>
          </w:p>
        </w:tc>
      </w:tr>
      <w:tr w:rsidR="00F15E3D" w:rsidRPr="003914BF" w:rsidTr="006025E5">
        <w:tc>
          <w:tcPr>
            <w:tcW w:w="178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- 0,5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125 – 134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44 – 51</w:t>
            </w:r>
          </w:p>
        </w:tc>
      </w:tr>
      <w:tr w:rsidR="00F15E3D" w:rsidRPr="003914BF" w:rsidTr="006025E5">
        <w:tc>
          <w:tcPr>
            <w:tcW w:w="178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- 0,5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135 – 144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52 – 59</w:t>
            </w:r>
          </w:p>
        </w:tc>
      </w:tr>
      <w:tr w:rsidR="00F15E3D" w:rsidRPr="003914BF" w:rsidTr="006025E5">
        <w:tc>
          <w:tcPr>
            <w:tcW w:w="178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Sangat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  <w:t>tinggi</w:t>
            </w:r>
          </w:p>
        </w:tc>
        <w:tc>
          <w:tcPr>
            <w:tcW w:w="2038" w:type="dxa"/>
            <w:vAlign w:val="center"/>
          </w:tcPr>
          <w:p w:rsidR="00F15E3D" w:rsidRPr="003914B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)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  <w:lang w:val="en-ID"/>
              </w:rPr>
              <w:t>&lt; X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sym w:font="Symbol" w:char="F0B3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144</w:t>
            </w:r>
          </w:p>
        </w:tc>
        <w:tc>
          <w:tcPr>
            <w:tcW w:w="2039" w:type="dxa"/>
            <w:vAlign w:val="center"/>
          </w:tcPr>
          <w:p w:rsidR="00F15E3D" w:rsidRPr="002B3ACF" w:rsidRDefault="00F15E3D" w:rsidP="00F15E3D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sym w:font="Symbol" w:char="F0B3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59</w:t>
            </w:r>
          </w:p>
        </w:tc>
      </w:tr>
    </w:tbl>
    <w:p w:rsidR="004C6AE3" w:rsidRDefault="004C6AE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4C6AE3" w:rsidRPr="00FD5D0B" w:rsidTr="006025E5">
        <w:tc>
          <w:tcPr>
            <w:tcW w:w="1769" w:type="dxa"/>
            <w:vMerge w:val="restart"/>
            <w:vAlign w:val="center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 xml:space="preserve">Skor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Subjek</w:t>
            </w:r>
          </w:p>
        </w:tc>
      </w:tr>
      <w:tr w:rsidR="004C6AE3" w:rsidRPr="00FD5D0B" w:rsidTr="006025E5">
        <w:tc>
          <w:tcPr>
            <w:tcW w:w="1769" w:type="dxa"/>
            <w:vMerge/>
            <w:vAlign w:val="center"/>
            <w:hideMark/>
          </w:tcPr>
          <w:p w:rsidR="004C6AE3" w:rsidRPr="00FD5D0B" w:rsidRDefault="004C6AE3" w:rsidP="006025E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hideMark/>
          </w:tcPr>
          <w:p w:rsidR="004C6AE3" w:rsidRPr="004C6AE3" w:rsidRDefault="004C6AE3" w:rsidP="006025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6AE3">
              <w:rPr>
                <w:rFonts w:ascii="Times New Roman" w:hAnsi="Times New Roman"/>
                <w:bCs/>
                <w:sz w:val="24"/>
                <w:szCs w:val="24"/>
              </w:rPr>
              <w:t>Psychological Well Being</w:t>
            </w:r>
          </w:p>
        </w:tc>
        <w:tc>
          <w:tcPr>
            <w:tcW w:w="2284" w:type="dxa"/>
            <w:gridSpan w:val="2"/>
            <w:hideMark/>
          </w:tcPr>
          <w:p w:rsidR="004C6AE3" w:rsidRPr="004C6AE3" w:rsidRDefault="004C6AE3" w:rsidP="006025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6AE3">
              <w:rPr>
                <w:rFonts w:ascii="Times New Roman" w:hAnsi="Times New Roman"/>
                <w:bCs/>
                <w:sz w:val="24"/>
                <w:szCs w:val="24"/>
              </w:rPr>
              <w:t>Loneliness</w:t>
            </w:r>
          </w:p>
        </w:tc>
      </w:tr>
      <w:tr w:rsidR="004C6AE3" w:rsidRPr="00FD5D0B" w:rsidTr="006025E5">
        <w:tc>
          <w:tcPr>
            <w:tcW w:w="1769" w:type="dxa"/>
            <w:vMerge/>
            <w:vAlign w:val="center"/>
            <w:hideMark/>
          </w:tcPr>
          <w:p w:rsidR="004C6AE3" w:rsidRPr="00FD5D0B" w:rsidRDefault="004C6AE3" w:rsidP="006025E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4C6AE3" w:rsidRPr="00C51A24" w:rsidRDefault="004C6AE3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2" w:type="dxa"/>
            <w:hideMark/>
          </w:tcPr>
          <w:p w:rsidR="004C6AE3" w:rsidRPr="00C51A24" w:rsidRDefault="004C6AE3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992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4C6AE3" w:rsidRPr="00FD5D0B" w:rsidTr="006025E5">
        <w:tc>
          <w:tcPr>
            <w:tcW w:w="1769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Sangat rendah</w:t>
            </w:r>
          </w:p>
        </w:tc>
        <w:tc>
          <w:tcPr>
            <w:tcW w:w="1418" w:type="dxa"/>
          </w:tcPr>
          <w:p w:rsidR="004C6AE3" w:rsidRPr="001D5FB5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4C6AE3" w:rsidRPr="00940F8E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AE3" w:rsidRPr="00FD5D0B" w:rsidTr="006025E5">
        <w:tc>
          <w:tcPr>
            <w:tcW w:w="1769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Rendah</w:t>
            </w:r>
          </w:p>
        </w:tc>
        <w:tc>
          <w:tcPr>
            <w:tcW w:w="1418" w:type="dxa"/>
          </w:tcPr>
          <w:p w:rsidR="004C6AE3" w:rsidRPr="001D5FB5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4C6AE3" w:rsidRPr="00B11565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AE3" w:rsidRPr="00FD5D0B" w:rsidTr="006025E5">
        <w:tc>
          <w:tcPr>
            <w:tcW w:w="1769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Sedang</w:t>
            </w:r>
          </w:p>
        </w:tc>
        <w:tc>
          <w:tcPr>
            <w:tcW w:w="1418" w:type="dxa"/>
          </w:tcPr>
          <w:p w:rsidR="004C6AE3" w:rsidRPr="001D5FB5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4C6AE3" w:rsidRPr="00940F8E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AE3" w:rsidRPr="00FD5D0B" w:rsidTr="006025E5">
        <w:tc>
          <w:tcPr>
            <w:tcW w:w="1769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Tinggi</w:t>
            </w:r>
          </w:p>
        </w:tc>
        <w:tc>
          <w:tcPr>
            <w:tcW w:w="1418" w:type="dxa"/>
          </w:tcPr>
          <w:p w:rsidR="004C6AE3" w:rsidRPr="001D5FB5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4C6AE3" w:rsidRPr="00940F8E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AE3" w:rsidRPr="00FD5D0B" w:rsidTr="006025E5">
        <w:tc>
          <w:tcPr>
            <w:tcW w:w="1769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Sangat tinggi</w:t>
            </w:r>
          </w:p>
        </w:tc>
        <w:tc>
          <w:tcPr>
            <w:tcW w:w="1418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4C6AE3" w:rsidRPr="00940F8E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AE3" w:rsidRPr="002A1F6A" w:rsidTr="006025E5">
        <w:tc>
          <w:tcPr>
            <w:tcW w:w="1769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418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016" w:type="dxa"/>
            <w:hideMark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292" w:type="dxa"/>
          </w:tcPr>
          <w:p w:rsidR="004C6AE3" w:rsidRPr="00FD5D0B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992" w:type="dxa"/>
            <w:hideMark/>
          </w:tcPr>
          <w:p w:rsidR="004C6AE3" w:rsidRPr="002A1F6A" w:rsidRDefault="004C6AE3" w:rsidP="006025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4C6AE3" w:rsidRPr="00F90F3A" w:rsidRDefault="004C6AE3">
      <w:pPr>
        <w:rPr>
          <w:rFonts w:ascii="Times New Roman" w:hAnsi="Times New Roman" w:cs="Times New Roman"/>
          <w:sz w:val="24"/>
          <w:szCs w:val="24"/>
        </w:rPr>
      </w:pPr>
    </w:p>
    <w:sectPr w:rsidR="004C6AE3" w:rsidRPr="00F90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F3A"/>
    <w:rsid w:val="000769B3"/>
    <w:rsid w:val="000A660B"/>
    <w:rsid w:val="00151427"/>
    <w:rsid w:val="004217A5"/>
    <w:rsid w:val="004C6AE3"/>
    <w:rsid w:val="00F15E3D"/>
    <w:rsid w:val="00F9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FA47D-282B-F443-82F7-A22A062D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2</cp:revision>
  <dcterms:created xsi:type="dcterms:W3CDTF">2023-08-07T05:47:00Z</dcterms:created>
  <dcterms:modified xsi:type="dcterms:W3CDTF">2023-08-07T15:53:00Z</dcterms:modified>
</cp:coreProperties>
</file>