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5B4" w:rsidRPr="00A23F9C" w:rsidRDefault="003175B4" w:rsidP="003175B4">
      <w:pPr>
        <w:pStyle w:val="ListParagraph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23F9C">
        <w:rPr>
          <w:rFonts w:ascii="Times New Roman" w:hAnsi="Times New Roman"/>
          <w:b/>
          <w:i/>
          <w:sz w:val="24"/>
          <w:szCs w:val="24"/>
        </w:rPr>
        <w:t>Blue Print Sense of community</w:t>
      </w:r>
    </w:p>
    <w:tbl>
      <w:tblPr>
        <w:tblW w:w="6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2897"/>
        <w:gridCol w:w="2070"/>
        <w:gridCol w:w="990"/>
      </w:tblGrid>
      <w:tr w:rsidR="003175B4" w:rsidRPr="00A23F9C" w:rsidTr="003A1B18">
        <w:trPr>
          <w:trHeight w:val="20"/>
          <w:jc w:val="center"/>
        </w:trPr>
        <w:tc>
          <w:tcPr>
            <w:tcW w:w="608" w:type="dxa"/>
            <w:vAlign w:val="center"/>
            <w:hideMark/>
          </w:tcPr>
          <w:p w:rsidR="003175B4" w:rsidRPr="00A23F9C" w:rsidRDefault="003175B4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3F9C"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2897" w:type="dxa"/>
            <w:vAlign w:val="center"/>
            <w:hideMark/>
          </w:tcPr>
          <w:p w:rsidR="003175B4" w:rsidRPr="00A23F9C" w:rsidRDefault="003175B4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3F9C">
              <w:rPr>
                <w:rFonts w:ascii="Times New Roman" w:hAnsi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2070" w:type="dxa"/>
            <w:vAlign w:val="center"/>
          </w:tcPr>
          <w:p w:rsidR="003175B4" w:rsidRPr="00A23F9C" w:rsidRDefault="003175B4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3F9C">
              <w:rPr>
                <w:rFonts w:ascii="Times New Roman" w:hAnsi="Times New Roman"/>
                <w:b/>
                <w:sz w:val="24"/>
                <w:szCs w:val="24"/>
              </w:rPr>
              <w:t>Item</w:t>
            </w:r>
          </w:p>
        </w:tc>
        <w:tc>
          <w:tcPr>
            <w:tcW w:w="990" w:type="dxa"/>
            <w:vAlign w:val="center"/>
            <w:hideMark/>
          </w:tcPr>
          <w:p w:rsidR="003175B4" w:rsidRPr="00A23F9C" w:rsidRDefault="003175B4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3F9C">
              <w:rPr>
                <w:rFonts w:ascii="Times New Roman" w:hAnsi="Times New Roman"/>
                <w:b/>
                <w:sz w:val="24"/>
                <w:szCs w:val="24"/>
              </w:rPr>
              <w:t>∑</w:t>
            </w:r>
          </w:p>
        </w:tc>
      </w:tr>
      <w:tr w:rsidR="003175B4" w:rsidRPr="00A23F9C" w:rsidTr="003A1B18">
        <w:trPr>
          <w:trHeight w:val="57"/>
          <w:jc w:val="center"/>
        </w:trPr>
        <w:tc>
          <w:tcPr>
            <w:tcW w:w="608" w:type="dxa"/>
            <w:vAlign w:val="center"/>
            <w:hideMark/>
          </w:tcPr>
          <w:p w:rsidR="003175B4" w:rsidRPr="00A23F9C" w:rsidRDefault="003175B4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7" w:type="dxa"/>
            <w:vAlign w:val="center"/>
          </w:tcPr>
          <w:p w:rsidR="003175B4" w:rsidRPr="00A23F9C" w:rsidRDefault="003175B4" w:rsidP="003175B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Integrasi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dan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pemenuhan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kebutuhan (</w:t>
            </w:r>
            <w:r w:rsidRPr="00A23F9C">
              <w:rPr>
                <w:rFonts w:ascii="Times New Roman" w:hAnsi="Times New Roman"/>
                <w:i/>
                <w:sz w:val="24"/>
                <w:szCs w:val="24"/>
              </w:rPr>
              <w:t>integration and fullfillment of need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0" w:type="dxa"/>
            <w:vAlign w:val="center"/>
          </w:tcPr>
          <w:p w:rsidR="003175B4" w:rsidRPr="00A23F9C" w:rsidRDefault="003175B4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990" w:type="dxa"/>
            <w:vAlign w:val="center"/>
          </w:tcPr>
          <w:p w:rsidR="003175B4" w:rsidRPr="00A23F9C" w:rsidRDefault="003175B4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75B4" w:rsidRPr="00A23F9C" w:rsidTr="003A1B18">
        <w:trPr>
          <w:trHeight w:val="57"/>
          <w:jc w:val="center"/>
        </w:trPr>
        <w:tc>
          <w:tcPr>
            <w:tcW w:w="608" w:type="dxa"/>
            <w:vAlign w:val="center"/>
          </w:tcPr>
          <w:p w:rsidR="003175B4" w:rsidRPr="00A23F9C" w:rsidRDefault="003175B4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7" w:type="dxa"/>
            <w:vAlign w:val="center"/>
          </w:tcPr>
          <w:p w:rsidR="003175B4" w:rsidRPr="00A23F9C" w:rsidRDefault="003175B4" w:rsidP="003175B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Keanggotaan (</w:t>
            </w:r>
            <w:r w:rsidRPr="00A23F9C">
              <w:rPr>
                <w:rFonts w:ascii="Times New Roman" w:hAnsi="Times New Roman"/>
                <w:i/>
                <w:sz w:val="24"/>
                <w:szCs w:val="24"/>
              </w:rPr>
              <w:t>membership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0" w:type="dxa"/>
            <w:vAlign w:val="center"/>
          </w:tcPr>
          <w:p w:rsidR="003175B4" w:rsidRPr="00A23F9C" w:rsidRDefault="003175B4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7,8,9,10,11,12</w:t>
            </w:r>
          </w:p>
        </w:tc>
        <w:tc>
          <w:tcPr>
            <w:tcW w:w="990" w:type="dxa"/>
            <w:vAlign w:val="center"/>
          </w:tcPr>
          <w:p w:rsidR="003175B4" w:rsidRPr="00A23F9C" w:rsidRDefault="003175B4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75B4" w:rsidRPr="00A23F9C" w:rsidTr="003A1B18">
        <w:trPr>
          <w:trHeight w:val="57"/>
          <w:jc w:val="center"/>
        </w:trPr>
        <w:tc>
          <w:tcPr>
            <w:tcW w:w="608" w:type="dxa"/>
            <w:vAlign w:val="center"/>
          </w:tcPr>
          <w:p w:rsidR="003175B4" w:rsidRPr="00A23F9C" w:rsidRDefault="003175B4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  <w:vAlign w:val="center"/>
          </w:tcPr>
          <w:p w:rsidR="003175B4" w:rsidRPr="00A23F9C" w:rsidRDefault="003175B4" w:rsidP="003175B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Pengaruh (</w:t>
            </w:r>
            <w:r w:rsidRPr="00A23F9C">
              <w:rPr>
                <w:rFonts w:ascii="Times New Roman" w:hAnsi="Times New Roman"/>
                <w:i/>
                <w:sz w:val="24"/>
                <w:szCs w:val="24"/>
              </w:rPr>
              <w:t>influence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0" w:type="dxa"/>
            <w:vAlign w:val="center"/>
          </w:tcPr>
          <w:p w:rsidR="003175B4" w:rsidRPr="00A23F9C" w:rsidRDefault="003175B4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13,14,15,16,17,18</w:t>
            </w:r>
          </w:p>
        </w:tc>
        <w:tc>
          <w:tcPr>
            <w:tcW w:w="990" w:type="dxa"/>
            <w:vAlign w:val="center"/>
          </w:tcPr>
          <w:p w:rsidR="003175B4" w:rsidRPr="00A23F9C" w:rsidRDefault="003175B4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75B4" w:rsidRPr="00A23F9C" w:rsidTr="003A1B18">
        <w:trPr>
          <w:trHeight w:val="57"/>
          <w:jc w:val="center"/>
        </w:trPr>
        <w:tc>
          <w:tcPr>
            <w:tcW w:w="608" w:type="dxa"/>
            <w:vAlign w:val="center"/>
          </w:tcPr>
          <w:p w:rsidR="003175B4" w:rsidRPr="00A23F9C" w:rsidRDefault="003175B4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  <w:vAlign w:val="center"/>
          </w:tcPr>
          <w:p w:rsidR="003175B4" w:rsidRPr="00A23F9C" w:rsidRDefault="003175B4" w:rsidP="003175B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Berbagi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hubungan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emosional 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(</w:t>
            </w:r>
            <w:r w:rsidRPr="00A23F9C">
              <w:rPr>
                <w:rFonts w:ascii="Times New Roman" w:hAnsi="Times New Roman"/>
                <w:i/>
                <w:sz w:val="24"/>
                <w:szCs w:val="24"/>
              </w:rPr>
              <w:t>shared emotional connection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0" w:type="dxa"/>
            <w:vAlign w:val="center"/>
          </w:tcPr>
          <w:p w:rsidR="003175B4" w:rsidRPr="00A23F9C" w:rsidRDefault="003175B4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19,20,21,22,23,24</w:t>
            </w:r>
          </w:p>
        </w:tc>
        <w:tc>
          <w:tcPr>
            <w:tcW w:w="990" w:type="dxa"/>
            <w:vAlign w:val="center"/>
          </w:tcPr>
          <w:p w:rsidR="003175B4" w:rsidRPr="00A23F9C" w:rsidRDefault="003175B4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75B4" w:rsidRPr="00A23F9C" w:rsidTr="003A1B18">
        <w:trPr>
          <w:trHeight w:val="57"/>
          <w:jc w:val="center"/>
        </w:trPr>
        <w:tc>
          <w:tcPr>
            <w:tcW w:w="5575" w:type="dxa"/>
            <w:gridSpan w:val="3"/>
            <w:vAlign w:val="center"/>
          </w:tcPr>
          <w:p w:rsidR="003175B4" w:rsidRPr="00A23F9C" w:rsidRDefault="003175B4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90" w:type="dxa"/>
            <w:vAlign w:val="center"/>
          </w:tcPr>
          <w:p w:rsidR="003175B4" w:rsidRPr="00A23F9C" w:rsidRDefault="003175B4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3175B4" w:rsidRDefault="003175B4" w:rsidP="003175B4">
      <w:pPr>
        <w:pStyle w:val="ListParagraph"/>
        <w:spacing w:after="0" w:line="360" w:lineRule="auto"/>
        <w:ind w:left="1440"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7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2900"/>
        <w:gridCol w:w="2069"/>
        <w:gridCol w:w="2069"/>
      </w:tblGrid>
      <w:tr w:rsidR="005528A3" w:rsidRPr="00A23F9C" w:rsidTr="003A1B18">
        <w:trPr>
          <w:trHeight w:val="20"/>
          <w:jc w:val="center"/>
        </w:trPr>
        <w:tc>
          <w:tcPr>
            <w:tcW w:w="608" w:type="dxa"/>
            <w:vAlign w:val="center"/>
            <w:hideMark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3F9C"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2897" w:type="dxa"/>
            <w:vAlign w:val="center"/>
            <w:hideMark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3F9C">
              <w:rPr>
                <w:rFonts w:ascii="Times New Roman" w:hAnsi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2070" w:type="dxa"/>
            <w:vAlign w:val="center"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3F9C">
              <w:rPr>
                <w:rFonts w:ascii="Times New Roman" w:hAnsi="Times New Roman"/>
                <w:b/>
                <w:sz w:val="24"/>
                <w:szCs w:val="24"/>
              </w:rPr>
              <w:t>Item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Valid</w:t>
            </w:r>
          </w:p>
        </w:tc>
        <w:tc>
          <w:tcPr>
            <w:tcW w:w="2070" w:type="dxa"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Item Gugur</w:t>
            </w:r>
          </w:p>
        </w:tc>
      </w:tr>
      <w:tr w:rsidR="005528A3" w:rsidRPr="00A23F9C" w:rsidTr="003A1B18">
        <w:trPr>
          <w:trHeight w:val="57"/>
          <w:jc w:val="center"/>
        </w:trPr>
        <w:tc>
          <w:tcPr>
            <w:tcW w:w="608" w:type="dxa"/>
            <w:vAlign w:val="center"/>
            <w:hideMark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7" w:type="dxa"/>
            <w:vAlign w:val="center"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Integrasi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dan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pemenuhan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kebutuhan (</w:t>
            </w:r>
            <w:r w:rsidRPr="00A23F9C">
              <w:rPr>
                <w:rFonts w:ascii="Times New Roman" w:hAnsi="Times New Roman"/>
                <w:i/>
                <w:sz w:val="24"/>
                <w:szCs w:val="24"/>
              </w:rPr>
              <w:t>integration and fullfillment of need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0" w:type="dxa"/>
            <w:vAlign w:val="center"/>
          </w:tcPr>
          <w:p w:rsidR="005528A3" w:rsidRPr="00A23F9C" w:rsidRDefault="005528A3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  <w:vAlign w:val="center"/>
          </w:tcPr>
          <w:p w:rsidR="005528A3" w:rsidRPr="00A23F9C" w:rsidRDefault="005528A3" w:rsidP="0055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1,2,3,5,6</w:t>
            </w:r>
          </w:p>
        </w:tc>
      </w:tr>
      <w:tr w:rsidR="005528A3" w:rsidRPr="00A23F9C" w:rsidTr="003A1B18">
        <w:trPr>
          <w:trHeight w:val="57"/>
          <w:jc w:val="center"/>
        </w:trPr>
        <w:tc>
          <w:tcPr>
            <w:tcW w:w="608" w:type="dxa"/>
            <w:vAlign w:val="center"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7" w:type="dxa"/>
            <w:vAlign w:val="center"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Keanggotaan (</w:t>
            </w:r>
            <w:r w:rsidRPr="00A23F9C">
              <w:rPr>
                <w:rFonts w:ascii="Times New Roman" w:hAnsi="Times New Roman"/>
                <w:i/>
                <w:sz w:val="24"/>
                <w:szCs w:val="24"/>
              </w:rPr>
              <w:t>membership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0" w:type="dxa"/>
            <w:vAlign w:val="center"/>
          </w:tcPr>
          <w:p w:rsidR="005528A3" w:rsidRPr="00A23F9C" w:rsidRDefault="005528A3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2070" w:type="dxa"/>
            <w:vAlign w:val="center"/>
          </w:tcPr>
          <w:p w:rsidR="005528A3" w:rsidRPr="00A23F9C" w:rsidRDefault="005528A3" w:rsidP="0055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8,9,10</w:t>
            </w:r>
          </w:p>
        </w:tc>
      </w:tr>
      <w:tr w:rsidR="005528A3" w:rsidRPr="00A23F9C" w:rsidTr="003A1B18">
        <w:trPr>
          <w:trHeight w:val="57"/>
          <w:jc w:val="center"/>
        </w:trPr>
        <w:tc>
          <w:tcPr>
            <w:tcW w:w="608" w:type="dxa"/>
            <w:vAlign w:val="center"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  <w:vAlign w:val="center"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Pengaruh (</w:t>
            </w:r>
            <w:r w:rsidRPr="00A23F9C">
              <w:rPr>
                <w:rFonts w:ascii="Times New Roman" w:hAnsi="Times New Roman"/>
                <w:i/>
                <w:sz w:val="24"/>
                <w:szCs w:val="24"/>
              </w:rPr>
              <w:t>influence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0" w:type="dxa"/>
            <w:vAlign w:val="center"/>
          </w:tcPr>
          <w:p w:rsidR="005528A3" w:rsidRPr="00A23F9C" w:rsidRDefault="005528A3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13,14,15,16,17,18</w:t>
            </w:r>
          </w:p>
        </w:tc>
        <w:tc>
          <w:tcPr>
            <w:tcW w:w="2070" w:type="dxa"/>
            <w:vAlign w:val="center"/>
          </w:tcPr>
          <w:p w:rsidR="005528A3" w:rsidRPr="00A23F9C" w:rsidRDefault="005528A3" w:rsidP="0055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28A3" w:rsidRPr="00A23F9C" w:rsidTr="003A1B18">
        <w:trPr>
          <w:trHeight w:val="57"/>
          <w:jc w:val="center"/>
        </w:trPr>
        <w:tc>
          <w:tcPr>
            <w:tcW w:w="608" w:type="dxa"/>
            <w:vAlign w:val="center"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  <w:vAlign w:val="center"/>
          </w:tcPr>
          <w:p w:rsidR="005528A3" w:rsidRPr="00A23F9C" w:rsidRDefault="005528A3" w:rsidP="00C0031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3F9C">
              <w:rPr>
                <w:rFonts w:ascii="Times New Roman" w:hAnsi="Times New Roman"/>
                <w:sz w:val="24"/>
                <w:szCs w:val="24"/>
              </w:rPr>
              <w:t>Berbagi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hubungan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emosional 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(</w:t>
            </w:r>
            <w:r w:rsidRPr="00A23F9C">
              <w:rPr>
                <w:rFonts w:ascii="Times New Roman" w:hAnsi="Times New Roman"/>
                <w:i/>
                <w:sz w:val="24"/>
                <w:szCs w:val="24"/>
              </w:rPr>
              <w:t>shared emotional connection</w:t>
            </w:r>
            <w:r w:rsidRPr="00A23F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0" w:type="dxa"/>
            <w:vAlign w:val="center"/>
          </w:tcPr>
          <w:p w:rsidR="005528A3" w:rsidRPr="00A23F9C" w:rsidRDefault="005528A3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19,20,21,22,23,24</w:t>
            </w:r>
          </w:p>
        </w:tc>
        <w:tc>
          <w:tcPr>
            <w:tcW w:w="2070" w:type="dxa"/>
            <w:vAlign w:val="center"/>
          </w:tcPr>
          <w:p w:rsidR="005528A3" w:rsidRPr="00A23F9C" w:rsidRDefault="005528A3" w:rsidP="0055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1B18" w:rsidRPr="00A23F9C" w:rsidTr="003A1B18">
        <w:trPr>
          <w:trHeight w:val="57"/>
          <w:jc w:val="center"/>
        </w:trPr>
        <w:tc>
          <w:tcPr>
            <w:tcW w:w="3510" w:type="dxa"/>
            <w:gridSpan w:val="2"/>
            <w:vAlign w:val="center"/>
          </w:tcPr>
          <w:p w:rsidR="003A1B18" w:rsidRPr="00A23F9C" w:rsidRDefault="003A1B18" w:rsidP="00C003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065" w:type="dxa"/>
            <w:vAlign w:val="center"/>
          </w:tcPr>
          <w:p w:rsidR="003A1B18" w:rsidRPr="00A23F9C" w:rsidRDefault="003A1B18" w:rsidP="003A1B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070" w:type="dxa"/>
            <w:vAlign w:val="center"/>
          </w:tcPr>
          <w:p w:rsidR="003A1B18" w:rsidRPr="00A23F9C" w:rsidRDefault="003A1B18" w:rsidP="00552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5528A3" w:rsidRDefault="005528A3" w:rsidP="003175B4">
      <w:pPr>
        <w:pStyle w:val="ListParagraph"/>
        <w:spacing w:after="0" w:line="360" w:lineRule="auto"/>
        <w:ind w:left="1440" w:firstLine="720"/>
        <w:jc w:val="center"/>
        <w:rPr>
          <w:rFonts w:ascii="Times New Roman" w:hAnsi="Times New Roman"/>
          <w:sz w:val="24"/>
          <w:szCs w:val="24"/>
        </w:rPr>
      </w:pPr>
    </w:p>
    <w:p w:rsidR="003A1B18" w:rsidRDefault="003A1B18" w:rsidP="003175B4">
      <w:pPr>
        <w:pStyle w:val="ListParagraph"/>
        <w:spacing w:after="0" w:line="360" w:lineRule="auto"/>
        <w:ind w:left="1440" w:firstLine="720"/>
        <w:jc w:val="center"/>
        <w:rPr>
          <w:rFonts w:ascii="Times New Roman" w:hAnsi="Times New Roman"/>
          <w:sz w:val="24"/>
          <w:szCs w:val="24"/>
        </w:rPr>
      </w:pPr>
    </w:p>
    <w:p w:rsidR="003A1B18" w:rsidRDefault="003A1B18" w:rsidP="003175B4">
      <w:pPr>
        <w:pStyle w:val="ListParagraph"/>
        <w:spacing w:after="0" w:line="360" w:lineRule="auto"/>
        <w:ind w:left="1440" w:firstLine="72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175B4" w:rsidRDefault="003175B4" w:rsidP="003175B4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92929"/>
          <w:sz w:val="24"/>
          <w:szCs w:val="24"/>
          <w:lang w:val="id-ID"/>
        </w:rPr>
        <w:t xml:space="preserve">Skala </w:t>
      </w:r>
      <w:r w:rsidR="00A9347C">
        <w:rPr>
          <w:rFonts w:ascii="Times New Roman" w:hAnsi="Times New Roman"/>
          <w:b/>
          <w:color w:val="292929"/>
          <w:sz w:val="24"/>
          <w:szCs w:val="24"/>
        </w:rPr>
        <w:t>1</w:t>
      </w:r>
      <w:r w:rsidRPr="003175B4">
        <w:rPr>
          <w:rFonts w:ascii="Times New Roman" w:hAnsi="Times New Roman"/>
          <w:b/>
          <w:color w:val="292929"/>
          <w:sz w:val="24"/>
          <w:szCs w:val="24"/>
          <w:lang w:val="id-ID"/>
        </w:rPr>
        <w:t xml:space="preserve"> </w:t>
      </w:r>
      <w:r w:rsidRPr="003175B4">
        <w:rPr>
          <w:rFonts w:ascii="Times New Roman" w:hAnsi="Times New Roman"/>
          <w:b/>
          <w:color w:val="292929"/>
          <w:sz w:val="24"/>
          <w:szCs w:val="24"/>
        </w:rPr>
        <w:t xml:space="preserve">: </w:t>
      </w:r>
      <w:r w:rsidR="00A9347C" w:rsidRPr="00A9347C">
        <w:rPr>
          <w:rFonts w:ascii="Times New Roman" w:hAnsi="Times New Roman"/>
          <w:b/>
          <w:i/>
          <w:color w:val="292929"/>
          <w:sz w:val="24"/>
          <w:szCs w:val="24"/>
        </w:rPr>
        <w:t>Sense of Community</w:t>
      </w:r>
    </w:p>
    <w:p w:rsidR="003175B4" w:rsidRPr="003175B4" w:rsidRDefault="003175B4" w:rsidP="003175B4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IDENTITAS RESPONDEN</w:t>
      </w:r>
    </w:p>
    <w:p w:rsidR="003175B4" w:rsidRPr="003175B4" w:rsidRDefault="003175B4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Nama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: </w:t>
      </w:r>
    </w:p>
    <w:p w:rsidR="003175B4" w:rsidRPr="003175B4" w:rsidRDefault="003175B4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Kelas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>: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3175B4" w:rsidRPr="003175B4" w:rsidRDefault="003175B4" w:rsidP="003175B4">
      <w:pPr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Petunjuk Pengisian</w:t>
      </w:r>
    </w:p>
    <w:p w:rsidR="003175B4" w:rsidRDefault="003175B4" w:rsidP="003175B4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175B4">
        <w:rPr>
          <w:rFonts w:ascii="Times New Roman" w:hAnsi="Times New Roman"/>
          <w:color w:val="292929"/>
          <w:sz w:val="24"/>
          <w:szCs w:val="24"/>
        </w:rPr>
        <w:t xml:space="preserve">Baca dan pahamilah setiap pernyataan berikut ini. </w:t>
      </w:r>
      <w:r w:rsidRPr="003175B4">
        <w:rPr>
          <w:rFonts w:ascii="Times New Roman" w:hAnsi="Times New Roman"/>
          <w:b/>
          <w:color w:val="292929"/>
          <w:sz w:val="24"/>
          <w:szCs w:val="24"/>
        </w:rPr>
        <w:t>Tidak ada jawaban yang salah</w:t>
      </w:r>
      <w:r w:rsidRPr="003175B4">
        <w:rPr>
          <w:rFonts w:ascii="Times New Roman" w:hAnsi="Times New Roman"/>
          <w:color w:val="292929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3175B4">
        <w:rPr>
          <w:rFonts w:ascii="Times New Roman" w:hAnsi="Times New Roman"/>
          <w:b/>
          <w:color w:val="292929"/>
          <w:sz w:val="24"/>
          <w:szCs w:val="24"/>
        </w:rPr>
        <w:t>(X)</w:t>
      </w:r>
      <w:r w:rsidRPr="003175B4">
        <w:rPr>
          <w:rFonts w:ascii="Times New Roman" w:hAnsi="Times New Roman"/>
          <w:color w:val="292929"/>
          <w:sz w:val="24"/>
          <w:szCs w:val="24"/>
        </w:rPr>
        <w:t xml:space="preserve"> pada jawaban sebagai berikut:</w:t>
      </w:r>
    </w:p>
    <w:tbl>
      <w:tblPr>
        <w:tblW w:w="4584" w:type="pct"/>
        <w:jc w:val="center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4095"/>
        <w:gridCol w:w="1002"/>
        <w:gridCol w:w="1110"/>
        <w:gridCol w:w="1002"/>
        <w:gridCol w:w="1000"/>
      </w:tblGrid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No.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Tidak Sama Sekali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Kadang-Kadang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Sering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Selalu</w:t>
            </w: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memperoleh kebutuhan berharga saya karena saya menjadi bagian dari kampus saya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Saya dan teman-teman mahasiswalainnya menghargai hal-hal yang sama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 sayamampu memenuhi kebutuhan saya sebagai mahasiswa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Menjadi bagian dari  kampus saya saat ini membuat saya merasa bangga dan berharga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Saat saya memiliki masalah, saya bisa membicarakannya dengan teman-teman di kampus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Sesama  mahasiswa di kampus, memiliki kesamaan kebutuhan, prioritas, dan tujuan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menaruh kepercayaan terhadap anggota lain di kampus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mengenali sebagian besar anggota di kampus, seperti rektorat, dosen, mahasiswa, maupun karyawan administrasi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juga dikenal oleh banyak warga kampus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 saya memiliki simbol yang mudah dikenali, seperti pakaian, karya</w:t>
            </w:r>
          </w:p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seni, arsitektur, logo, dan bendera.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memberikan banyak waktu dan usaha untuk menjadi bagian dari kampus saya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trHeight w:val="917"/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 menjadi bagian warga di kampus saya, memberikan manfaat pada identitas diri saya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Berada di kampus merupakan hal penting bagi saya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 saya mampu memberikan pengaruh terhadap kelompok lain yang berada di luar kampus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peduli dengan apa yang dipikirkan oleh warga lain di kampus tentang diri saya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memiliki peranan penting bagi kampus saya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Jika ada masalah di kampus, kami sebagai warga kampus bisa menyelesaikannya.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Kampus saya memiliki pemimpin yang baik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 berarti bagi saya untuk menjadi bagian dari kampus tempat saya menuntut ilmu saat ini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menghabiskan banyak waktu bersama anggota kampus lainnya dan menikmati kebersamaan yang ada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berharap bisa menjadi bagian dari kampus saya hingga selesai masa studi, bahkan setelah lulus masih bisa mengabdi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Kami sebagai anggota dari kampus, berbagi dalam berbagai kegiatan penting, baik dalam suka maupun duka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optimis akan masa depan kampus saya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175B4" w:rsidRPr="003175B4" w:rsidTr="003175B4">
        <w:trPr>
          <w:jc w:val="center"/>
        </w:trPr>
        <w:tc>
          <w:tcPr>
            <w:tcW w:w="325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</w:t>
            </w:r>
          </w:p>
        </w:tc>
        <w:tc>
          <w:tcPr>
            <w:tcW w:w="2352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Anggota di lingkungan kampus saya saling peduli antara satu dengan lainnya, saling membantu jika ada yang membutuhkan</w:t>
            </w: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vAlign w:val="center"/>
          </w:tcPr>
          <w:p w:rsidR="003175B4" w:rsidRPr="003175B4" w:rsidRDefault="003175B4" w:rsidP="003175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175B4" w:rsidRPr="00A23F9C" w:rsidRDefault="003175B4" w:rsidP="003175B4">
      <w:pPr>
        <w:pStyle w:val="ListParagraph"/>
        <w:spacing w:line="360" w:lineRule="auto"/>
        <w:ind w:left="1440" w:firstLine="720"/>
        <w:jc w:val="center"/>
        <w:rPr>
          <w:rFonts w:ascii="Times New Roman" w:hAnsi="Times New Roman"/>
          <w:sz w:val="24"/>
          <w:szCs w:val="24"/>
        </w:rPr>
      </w:pPr>
    </w:p>
    <w:p w:rsidR="003175B4" w:rsidRPr="00A23F9C" w:rsidRDefault="003175B4" w:rsidP="00317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F9C">
        <w:rPr>
          <w:rFonts w:ascii="Times New Roman" w:hAnsi="Times New Roman" w:cs="Times New Roman"/>
          <w:b/>
          <w:i/>
          <w:sz w:val="24"/>
          <w:szCs w:val="24"/>
        </w:rPr>
        <w:t>Blue Print</w:t>
      </w:r>
      <w:r w:rsidRPr="00A23F9C">
        <w:rPr>
          <w:rFonts w:ascii="Times New Roman" w:hAnsi="Times New Roman" w:cs="Times New Roman"/>
          <w:b/>
          <w:sz w:val="24"/>
          <w:szCs w:val="24"/>
        </w:rPr>
        <w:t xml:space="preserve"> perilaku prokrastinasi akademik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2349"/>
        <w:gridCol w:w="3815"/>
        <w:gridCol w:w="936"/>
        <w:gridCol w:w="1056"/>
        <w:gridCol w:w="910"/>
      </w:tblGrid>
      <w:tr w:rsidR="003175B4" w:rsidRPr="00A23F9C" w:rsidTr="003A1B18">
        <w:trPr>
          <w:trHeight w:val="269"/>
          <w:jc w:val="center"/>
        </w:trPr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0" w:type="auto"/>
            <w:gridSpan w:val="2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3175B4" w:rsidRPr="00A23F9C" w:rsidTr="003A1B18">
        <w:trPr>
          <w:trHeight w:val="363"/>
          <w:jc w:val="center"/>
        </w:trPr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175B4" w:rsidRPr="002340C5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0" w:type="auto"/>
            <w:vAlign w:val="center"/>
          </w:tcPr>
          <w:p w:rsidR="003175B4" w:rsidRPr="002340C5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B4" w:rsidRPr="00A23F9C" w:rsidTr="003A1B18">
        <w:trPr>
          <w:trHeight w:val="783"/>
          <w:jc w:val="center"/>
        </w:trPr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Penundaan untuk menyelesaikan tugas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-Individu menunda-nunda menyelesaikan tugas yang dihadapinya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1,17,28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12,24,34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175B4" w:rsidRPr="00A23F9C" w:rsidTr="003A1B18">
        <w:trPr>
          <w:trHeight w:val="585"/>
          <w:jc w:val="center"/>
        </w:trPr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-individu menunda-nunda mengerjakan tugas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2,13,25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7,18,30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175B4" w:rsidRPr="00A23F9C" w:rsidTr="003A1B18">
        <w:trPr>
          <w:trHeight w:val="954"/>
          <w:jc w:val="center"/>
        </w:trPr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Keterlambatan dalam menyelesaikan tugas</w:t>
            </w:r>
            <w:r w:rsidRPr="00A23F9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Individu memerlukan waktu yang lebih lama dari pada waktu yang dibutuhkan pada umumnya dalam mengerjakan tugas.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3,16,31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11,22,35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175B4" w:rsidRPr="00A23F9C" w:rsidTr="003A1B18">
        <w:trPr>
          <w:trHeight w:val="787"/>
          <w:jc w:val="center"/>
        </w:trPr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Menghabiskan waktu yang dimilikinya untuk mempersiapkan diri secara berlebihan.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4,19,26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8,14,33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175B4" w:rsidRPr="00A23F9C" w:rsidTr="003A1B18">
        <w:trPr>
          <w:trHeight w:val="1014"/>
          <w:jc w:val="center"/>
        </w:trPr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Kesenjangan waktu antara rencana dan kinerja aktual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Individu</w:t>
            </w: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mengalami sebuah</w:t>
            </w: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 xml:space="preserve"> kesulitan </w:t>
            </w: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 xml:space="preserve"> mela</w:t>
            </w: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ksankansuatu hal </w:t>
            </w: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alam kurun </w:t>
            </w: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waktu yang telah dite</w:t>
            </w: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tapakan.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5,15,32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10,21,36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175B4" w:rsidRPr="00A23F9C" w:rsidTr="003A1B18">
        <w:trPr>
          <w:trHeight w:val="1276"/>
          <w:jc w:val="center"/>
        </w:trPr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Melakukan aktivitas lain yang lebih menyenangkan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Melakukan aktivitas lain yang lebih menyenangkan dari pada melakukan tugas yang harus dikerjakan.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6,20,29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9,23,27</w:t>
            </w:r>
          </w:p>
        </w:tc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A1B18" w:rsidRPr="00A23F9C" w:rsidTr="005D6E45">
        <w:trPr>
          <w:trHeight w:val="24"/>
          <w:jc w:val="center"/>
        </w:trPr>
        <w:tc>
          <w:tcPr>
            <w:tcW w:w="0" w:type="auto"/>
            <w:gridSpan w:val="3"/>
            <w:vAlign w:val="center"/>
          </w:tcPr>
          <w:p w:rsidR="003A1B18" w:rsidRPr="003A1B18" w:rsidRDefault="003A1B18" w:rsidP="003175B4">
            <w:pPr>
              <w:pStyle w:val="ListParagraph"/>
              <w:tabs>
                <w:tab w:val="left" w:pos="2040"/>
              </w:tabs>
              <w:spacing w:after="0" w:line="240" w:lineRule="auto"/>
              <w:ind w:left="29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B18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</w:tcPr>
          <w:p w:rsidR="003A1B18" w:rsidRPr="003A1B18" w:rsidRDefault="003A1B1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B1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3A1B18" w:rsidRPr="003A1B18" w:rsidRDefault="003A1B1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B1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3A1B18" w:rsidRPr="003A1B18" w:rsidRDefault="003A1B1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1B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</w:tr>
    </w:tbl>
    <w:p w:rsidR="00023B0F" w:rsidRDefault="003A1B18" w:rsidP="003175B4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4682"/>
        <w:gridCol w:w="1283"/>
        <w:gridCol w:w="1056"/>
        <w:gridCol w:w="1020"/>
        <w:gridCol w:w="1025"/>
      </w:tblGrid>
      <w:tr w:rsidR="005528A3" w:rsidRPr="00A23F9C" w:rsidTr="003A1B18">
        <w:trPr>
          <w:trHeight w:val="255"/>
          <w:jc w:val="center"/>
        </w:trPr>
        <w:tc>
          <w:tcPr>
            <w:tcW w:w="0" w:type="auto"/>
            <w:vMerge w:val="restart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5528A3" w:rsidRPr="00A23F9C" w:rsidRDefault="005528A3" w:rsidP="003A1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339" w:type="dxa"/>
            <w:gridSpan w:val="2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 Valid</w:t>
            </w:r>
          </w:p>
        </w:tc>
        <w:tc>
          <w:tcPr>
            <w:tcW w:w="2045" w:type="dxa"/>
            <w:gridSpan w:val="2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Item Gugur</w:t>
            </w:r>
          </w:p>
        </w:tc>
      </w:tr>
      <w:tr w:rsidR="005528A3" w:rsidRPr="00A23F9C" w:rsidTr="003A1B18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5528A3" w:rsidRPr="002340C5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1056" w:type="dxa"/>
            <w:vAlign w:val="center"/>
          </w:tcPr>
          <w:p w:rsidR="005528A3" w:rsidRPr="002340C5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  <w:tc>
          <w:tcPr>
            <w:tcW w:w="1020" w:type="dxa"/>
            <w:vAlign w:val="center"/>
          </w:tcPr>
          <w:p w:rsidR="005528A3" w:rsidRPr="002340C5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1025" w:type="dxa"/>
            <w:vAlign w:val="center"/>
          </w:tcPr>
          <w:p w:rsidR="005528A3" w:rsidRPr="002340C5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</w:tr>
      <w:tr w:rsidR="005528A3" w:rsidRPr="00A23F9C" w:rsidTr="003A1B18">
        <w:trPr>
          <w:trHeight w:val="255"/>
          <w:jc w:val="center"/>
        </w:trPr>
        <w:tc>
          <w:tcPr>
            <w:tcW w:w="0" w:type="auto"/>
            <w:vMerge w:val="restart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Penundaan untuk menyelesaikan tugas</w:t>
            </w:r>
          </w:p>
        </w:tc>
        <w:tc>
          <w:tcPr>
            <w:tcW w:w="1283" w:type="dxa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17,28</w:t>
            </w:r>
          </w:p>
        </w:tc>
        <w:tc>
          <w:tcPr>
            <w:tcW w:w="1056" w:type="dxa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12,24,34</w:t>
            </w:r>
          </w:p>
        </w:tc>
        <w:tc>
          <w:tcPr>
            <w:tcW w:w="1020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25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528A3" w:rsidRPr="00A23F9C" w:rsidTr="003A1B18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</w:t>
            </w:r>
            <w:r w:rsidR="005528A3"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56" w:type="dxa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18,30</w:t>
            </w:r>
          </w:p>
        </w:tc>
        <w:tc>
          <w:tcPr>
            <w:tcW w:w="1020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025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5528A3" w:rsidRPr="00A23F9C" w:rsidTr="003A1B18">
        <w:trPr>
          <w:trHeight w:val="255"/>
          <w:jc w:val="center"/>
        </w:trPr>
        <w:tc>
          <w:tcPr>
            <w:tcW w:w="0" w:type="auto"/>
            <w:vMerge w:val="restart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Keterlambatan dalam menyelesaikan tugas</w:t>
            </w:r>
            <w:r w:rsidRPr="00A23F9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283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3,16</w:t>
            </w:r>
          </w:p>
        </w:tc>
        <w:tc>
          <w:tcPr>
            <w:tcW w:w="1056" w:type="dxa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11,22,35</w:t>
            </w:r>
          </w:p>
        </w:tc>
        <w:tc>
          <w:tcPr>
            <w:tcW w:w="1020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025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528A3" w:rsidRPr="00A23F9C" w:rsidTr="003A1B18">
        <w:trPr>
          <w:trHeight w:val="255"/>
          <w:jc w:val="center"/>
        </w:trPr>
        <w:tc>
          <w:tcPr>
            <w:tcW w:w="0" w:type="auto"/>
            <w:vMerge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4,19,26</w:t>
            </w:r>
          </w:p>
        </w:tc>
        <w:tc>
          <w:tcPr>
            <w:tcW w:w="1056" w:type="dxa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020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25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8,14</w:t>
            </w:r>
          </w:p>
        </w:tc>
      </w:tr>
      <w:tr w:rsidR="005528A3" w:rsidRPr="00A23F9C" w:rsidTr="003A1B18">
        <w:trPr>
          <w:trHeight w:val="255"/>
          <w:jc w:val="center"/>
        </w:trPr>
        <w:tc>
          <w:tcPr>
            <w:tcW w:w="0" w:type="auto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Kesenjangan waktu antara rencana dan kinerja aktual</w:t>
            </w:r>
          </w:p>
        </w:tc>
        <w:tc>
          <w:tcPr>
            <w:tcW w:w="1283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5,15</w:t>
            </w:r>
          </w:p>
        </w:tc>
        <w:tc>
          <w:tcPr>
            <w:tcW w:w="1056" w:type="dxa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</w:t>
            </w:r>
            <w:r w:rsidR="003A1B18"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020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025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</w:tr>
      <w:tr w:rsidR="005528A3" w:rsidRPr="00A23F9C" w:rsidTr="003A1B18">
        <w:trPr>
          <w:trHeight w:val="255"/>
          <w:jc w:val="center"/>
        </w:trPr>
        <w:tc>
          <w:tcPr>
            <w:tcW w:w="0" w:type="auto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Melakukan aktivitas lain yang lebih menyenangkan</w:t>
            </w:r>
          </w:p>
        </w:tc>
        <w:tc>
          <w:tcPr>
            <w:tcW w:w="1283" w:type="dxa"/>
            <w:vAlign w:val="center"/>
          </w:tcPr>
          <w:p w:rsidR="005528A3" w:rsidRPr="00A23F9C" w:rsidRDefault="005528A3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6,20,29</w:t>
            </w:r>
          </w:p>
        </w:tc>
        <w:tc>
          <w:tcPr>
            <w:tcW w:w="1056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9,23</w:t>
            </w:r>
          </w:p>
        </w:tc>
        <w:tc>
          <w:tcPr>
            <w:tcW w:w="1020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25" w:type="dxa"/>
            <w:vAlign w:val="center"/>
          </w:tcPr>
          <w:p w:rsidR="005528A3" w:rsidRPr="00A23F9C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</w:tr>
      <w:tr w:rsidR="005528A3" w:rsidRPr="00A23F9C" w:rsidTr="003A1B18">
        <w:trPr>
          <w:trHeight w:val="255"/>
          <w:jc w:val="center"/>
        </w:trPr>
        <w:tc>
          <w:tcPr>
            <w:tcW w:w="2865" w:type="dxa"/>
            <w:gridSpan w:val="2"/>
            <w:vAlign w:val="center"/>
          </w:tcPr>
          <w:p w:rsidR="005528A3" w:rsidRPr="003A1B18" w:rsidRDefault="003A1B18" w:rsidP="003A1B18">
            <w:pPr>
              <w:pStyle w:val="ListParagraph"/>
              <w:tabs>
                <w:tab w:val="left" w:pos="20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283" w:type="dxa"/>
            <w:vAlign w:val="center"/>
          </w:tcPr>
          <w:p w:rsidR="005528A3" w:rsidRPr="003A1B18" w:rsidRDefault="003A1B18" w:rsidP="003A1B18">
            <w:pPr>
              <w:pStyle w:val="ListParagraph"/>
              <w:spacing w:after="0" w:line="240" w:lineRule="auto"/>
              <w:ind w:lef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B18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056" w:type="dxa"/>
            <w:vAlign w:val="center"/>
          </w:tcPr>
          <w:p w:rsidR="005528A3" w:rsidRPr="003A1B18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B1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020" w:type="dxa"/>
            <w:vAlign w:val="center"/>
          </w:tcPr>
          <w:p w:rsidR="005528A3" w:rsidRPr="003A1B18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B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25" w:type="dxa"/>
            <w:vAlign w:val="center"/>
          </w:tcPr>
          <w:p w:rsidR="005528A3" w:rsidRPr="003A1B18" w:rsidRDefault="003A1B18" w:rsidP="003A1B1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B1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3175B4" w:rsidRP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Skala </w:t>
      </w:r>
      <w:r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2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: Prokrastinasi Akademik</w:t>
      </w:r>
    </w:p>
    <w:p w:rsidR="003175B4" w:rsidRPr="003175B4" w:rsidRDefault="003175B4" w:rsidP="003175B4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IDENTITAS RESPONDEN</w:t>
      </w:r>
    </w:p>
    <w:p w:rsidR="003175B4" w:rsidRPr="003175B4" w:rsidRDefault="003175B4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Nama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: </w:t>
      </w:r>
    </w:p>
    <w:p w:rsidR="003175B4" w:rsidRPr="003175B4" w:rsidRDefault="003175B4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Kelas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>: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3175B4" w:rsidRPr="003175B4" w:rsidRDefault="003175B4" w:rsidP="003175B4">
      <w:pPr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Petunjuk Pengisian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Baca dan pahamilah setiap pernyataan berikut ini.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ada jawaban yang salah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(X)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pada jawaban sebagai berikut: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lastRenderedPageBreak/>
        <w:t xml:space="preserve">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rPr>
          <w:rFonts w:ascii="Times New Roman" w:hAnsi="Times New Roman" w:cs="Times New Roman"/>
          <w:color w:val="292929"/>
        </w:rPr>
      </w:pP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</w:p>
    <w:tbl>
      <w:tblPr>
        <w:tblW w:w="5000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5638"/>
        <w:gridCol w:w="824"/>
        <w:gridCol w:w="824"/>
        <w:gridCol w:w="824"/>
        <w:gridCol w:w="820"/>
      </w:tblGrid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No.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Pernyataan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TS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ind w:left="-299" w:firstLine="299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STS</w:t>
            </w: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suka menunda untuk menyelesaikan tugas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sering terlambat mengerjakan tugas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mengerjakan tugas dari dosen sampai berhari-hari yang seharusnya dapat dikerjakan hanya sehari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Saat mengerjakan tugas saya lebih banyak menghabiskan waktu untuk mencari referensi yang dibutuhkan dari pada mengerjakan tugas, sehingga waktu yang dibutuhkan menjadi lebih lama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Waktu yang saya butuhkan untuk menyelesaikan tugas kuliah lebih lama dari yang sudah saya rencanakan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tabs>
                <w:tab w:val="right" w:pos="5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lebih memilih menonton televisi dari pada mengerjakan tugas kuliah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langsung mengerjakan tugas yang diberikan dosen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butuh waktu singkat untuk menyiapkan perlengkapan yang dibutuhkan sebelum mengerjakan tugas dari dosen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9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mengerjakan tugas dari dosen terlebih dahulu, baru melakukan aktivitas lain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10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mengerjakan tugas sesuai dengan waktu yang saya rencanakan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mengerjakan tugas dengan penuh konsentrasi agar cepat selesai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langsung menyelesaikan laporan yang saya kerjakan sampai benar-benar tuntas, setelah sampai rumah saya langsung mengerjakan tugas yang diberikan dosen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akan mengerjakan tugas kuliah kalau waktunya kurang sehari untuk dikumpulkan 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butuh waktu singkat dalam menentukan planning tugas dan segera mengerjakannya agar tugas cepat selesai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Ketika saya sudah merencanakan waktu untuk mengerjakan tugas, saya kurang mampu untuk menepatinya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kurang mampu konsentrasi dalam mengerjakan tugas sehingga tugas yang saya kerjakan tak kunjung selesai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Saya menyelesaikan tugas ketika dosen sudah menagih tugas saya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senang mengerjakan tugas secara tepat waktu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19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Saya banyak menghabiskan waktu untuk menyiapkan </w:t>
            </w: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lastRenderedPageBreak/>
              <w:t>perlengkpan belajar sebelum mengerjakan tugas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Saya senang bermain bersama teman dari pada mengerjakan tugas kuliah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Ketika saya sudah merencanakan waktu untuk mengerjakan tugas, saya selalu menepatinya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tetap berusaha fokus saat mengerjakan tugas sehingga pekerjaan tersebut menjadi cepat selesai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Ketika teman saya mengajak membolos kuliah, saya lebih memilih untuk tetap dan mengerjakan tugas di kelas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langsung menyelesaikan tugas yang sudah mulai saya kerjakan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Saya lebih suka mengerjakan tugas ketika melihat teman saya yang lain sudah menyelesaikannya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banyak menghabiskan waktu untuk memikirkan rencana tugas yang akan saya kerjakan tanpa adanya tindakan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lebih suka menyelesaikan tugas dari pada melakukan hal yang kurang bermanfaat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Adanya jejaring social membuat tugas saya terhambat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29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lebih memilih bermain HP dari pada mengerjakan dan menyelesaiikan tugas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30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mengerjakan tugas ketika waktu pengumpulan masih jauh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Saya menyelesaikan tugas lebih lama dari pada teman-teman saya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Jadwal kegiatan yang telah saya buat tidak saya laksanakan tepat waktu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Saya lebih mengutamakan untuk menyelesaikan tugas akhi yang menjadi tanggung jawab saya meskipun harus melawan rasa malas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Waktu yang telah saya jadwalkan untuk mencari referensi dalam pengerjaan tugas dapat saya gunakan secara maksimal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Ketika teman-teman saya membutuhkan waktu berhari-hari untukmengerjakan laporan, saya hanya butuh waktu sehari untuk mengerjakannya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Saya butuh waktu singkat untuk memahami materi yang saya kerjakan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</w:tbl>
    <w:p w:rsidR="003175B4" w:rsidRDefault="003175B4" w:rsidP="003175B4"/>
    <w:sectPr w:rsidR="00317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5B4"/>
    <w:rsid w:val="000A660B"/>
    <w:rsid w:val="003175B4"/>
    <w:rsid w:val="003A1B18"/>
    <w:rsid w:val="004217A5"/>
    <w:rsid w:val="005528A3"/>
    <w:rsid w:val="00A9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5B4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SUMBER Char,anak bab Char,skripsi Char,SUB BAB Char,spasi 2 taiiii Char,Body Text Char1 Char,Char Char2 Char,List Paragraph2 Char,List Paragraph1 Char"/>
    <w:link w:val="ListParagraph"/>
    <w:uiPriority w:val="34"/>
    <w:qFormat/>
    <w:rsid w:val="003175B4"/>
    <w:rPr>
      <w:rFonts w:ascii="Calibri" w:eastAsia="Calibri" w:hAnsi="Calibri" w:cs="Times New Roman"/>
    </w:rPr>
  </w:style>
  <w:style w:type="paragraph" w:styleId="ListParagraph">
    <w:name w:val="List Paragraph"/>
    <w:aliases w:val="Body of text,SUMBER,anak bab,skripsi,SUB BAB,spasi 2 taiiii,Body Text Char1,Char Char2,List Paragraph2,List Paragraph1"/>
    <w:basedOn w:val="Normal"/>
    <w:link w:val="ListParagraphChar"/>
    <w:uiPriority w:val="34"/>
    <w:qFormat/>
    <w:rsid w:val="003175B4"/>
    <w:pPr>
      <w:ind w:left="720"/>
      <w:contextualSpacing/>
    </w:pPr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3175B4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5B4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SUMBER Char,anak bab Char,skripsi Char,SUB BAB Char,spasi 2 taiiii Char,Body Text Char1 Char,Char Char2 Char,List Paragraph2 Char,List Paragraph1 Char"/>
    <w:link w:val="ListParagraph"/>
    <w:uiPriority w:val="34"/>
    <w:qFormat/>
    <w:rsid w:val="003175B4"/>
    <w:rPr>
      <w:rFonts w:ascii="Calibri" w:eastAsia="Calibri" w:hAnsi="Calibri" w:cs="Times New Roman"/>
    </w:rPr>
  </w:style>
  <w:style w:type="paragraph" w:styleId="ListParagraph">
    <w:name w:val="List Paragraph"/>
    <w:aliases w:val="Body of text,SUMBER,anak bab,skripsi,SUB BAB,spasi 2 taiiii,Body Text Char1,Char Char2,List Paragraph2,List Paragraph1"/>
    <w:basedOn w:val="Normal"/>
    <w:link w:val="ListParagraphChar"/>
    <w:uiPriority w:val="34"/>
    <w:qFormat/>
    <w:rsid w:val="003175B4"/>
    <w:pPr>
      <w:ind w:left="720"/>
      <w:contextualSpacing/>
    </w:pPr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3175B4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2023-07-24T07:43:00Z</dcterms:created>
  <dcterms:modified xsi:type="dcterms:W3CDTF">2023-07-24T09:38:00Z</dcterms:modified>
</cp:coreProperties>
</file>