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7F7F" w:rsidRDefault="00DF7F7F" w:rsidP="00DF7F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F27543">
        <w:rPr>
          <w:rFonts w:ascii="Times New Roman" w:hAnsi="Times New Roman" w:cs="Times New Roman"/>
          <w:b/>
          <w:bCs/>
          <w:sz w:val="26"/>
          <w:szCs w:val="26"/>
          <w:lang w:val="en-US"/>
        </w:rPr>
        <w:t>Skala Penelitian Math Self-Efficacy</w:t>
      </w:r>
    </w:p>
    <w:p w:rsidR="00DF7F7F" w:rsidRDefault="00DF7F7F" w:rsidP="00DF7F7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Petunjuk Pengisian:</w:t>
      </w:r>
    </w:p>
    <w:p w:rsidR="00DF7F7F" w:rsidRPr="00BA09CF" w:rsidRDefault="00DF7F7F" w:rsidP="00DF7F7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09CF">
        <w:rPr>
          <w:rFonts w:ascii="Times New Roman" w:hAnsi="Times New Roman" w:cs="Times New Roman"/>
          <w:sz w:val="24"/>
          <w:szCs w:val="24"/>
          <w:lang w:val="en-US"/>
        </w:rPr>
        <w:t>Berikut ini terdapat sejumlah pernyataan yang berkaitan dengan kondisi yang Anda miliki atau alami. Bacalah setiap pernyataan di bawah ini dengan teliti. Lalu tentukan seberapa sesuai pernyataan-pernyataan berikut dengan diri Anda. Gunakan skala berikut untuk menentukannya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F7F7F" w:rsidRPr="00BA09CF" w:rsidRDefault="00DF7F7F" w:rsidP="00DF7F7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09CF">
        <w:rPr>
          <w:rFonts w:ascii="Times New Roman" w:hAnsi="Times New Roman" w:cs="Times New Roman"/>
          <w:sz w:val="24"/>
          <w:szCs w:val="24"/>
          <w:lang w:val="en-US"/>
        </w:rPr>
        <w:t>Keterangan:</w:t>
      </w:r>
    </w:p>
    <w:p w:rsidR="00DF7F7F" w:rsidRPr="00BA09CF" w:rsidRDefault="00DF7F7F" w:rsidP="00DF7F7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09CF">
        <w:rPr>
          <w:rFonts w:ascii="Times New Roman" w:hAnsi="Times New Roman" w:cs="Times New Roman"/>
          <w:sz w:val="24"/>
          <w:szCs w:val="24"/>
          <w:lang w:val="en-US"/>
        </w:rPr>
        <w:t>1 = Sangat Tidak Setuju</w:t>
      </w:r>
    </w:p>
    <w:p w:rsidR="00DF7F7F" w:rsidRPr="00BA09CF" w:rsidRDefault="00DF7F7F" w:rsidP="00DF7F7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09CF">
        <w:rPr>
          <w:rFonts w:ascii="Times New Roman" w:hAnsi="Times New Roman" w:cs="Times New Roman"/>
          <w:sz w:val="24"/>
          <w:szCs w:val="24"/>
          <w:lang w:val="en-US"/>
        </w:rPr>
        <w:t>2 = Tidak Setuju</w:t>
      </w:r>
    </w:p>
    <w:p w:rsidR="00DF7F7F" w:rsidRPr="00BA09CF" w:rsidRDefault="00DF7F7F" w:rsidP="00DF7F7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09CF">
        <w:rPr>
          <w:rFonts w:ascii="Times New Roman" w:hAnsi="Times New Roman" w:cs="Times New Roman"/>
          <w:sz w:val="24"/>
          <w:szCs w:val="24"/>
          <w:lang w:val="en-US"/>
        </w:rPr>
        <w:t>3 = Netral</w:t>
      </w:r>
    </w:p>
    <w:p w:rsidR="00DF7F7F" w:rsidRPr="00BA09CF" w:rsidRDefault="00DF7F7F" w:rsidP="00DF7F7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09CF">
        <w:rPr>
          <w:rFonts w:ascii="Times New Roman" w:hAnsi="Times New Roman" w:cs="Times New Roman"/>
          <w:sz w:val="24"/>
          <w:szCs w:val="24"/>
          <w:lang w:val="en-US"/>
        </w:rPr>
        <w:t>4 = Setuju</w:t>
      </w:r>
    </w:p>
    <w:p w:rsidR="00DF7F7F" w:rsidRPr="00BA09CF" w:rsidRDefault="00DF7F7F" w:rsidP="00DF7F7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09CF">
        <w:rPr>
          <w:rFonts w:ascii="Times New Roman" w:hAnsi="Times New Roman" w:cs="Times New Roman"/>
          <w:sz w:val="24"/>
          <w:szCs w:val="24"/>
          <w:lang w:val="en-US"/>
        </w:rPr>
        <w:t>5 = Sangat Setuju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2"/>
        <w:gridCol w:w="5015"/>
        <w:gridCol w:w="336"/>
        <w:gridCol w:w="336"/>
        <w:gridCol w:w="336"/>
        <w:gridCol w:w="336"/>
        <w:gridCol w:w="336"/>
      </w:tblGrid>
      <w:tr w:rsidR="00DF7F7F" w:rsidTr="00BB23B3">
        <w:tc>
          <w:tcPr>
            <w:tcW w:w="512" w:type="dxa"/>
            <w:vMerge w:val="restart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5015" w:type="dxa"/>
            <w:vMerge w:val="restart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Aitem</w:t>
            </w:r>
          </w:p>
        </w:tc>
        <w:tc>
          <w:tcPr>
            <w:tcW w:w="1680" w:type="dxa"/>
            <w:gridSpan w:val="5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Skala</w:t>
            </w:r>
          </w:p>
        </w:tc>
      </w:tr>
      <w:tr w:rsidR="00DF7F7F" w:rsidTr="00BB23B3">
        <w:tc>
          <w:tcPr>
            <w:tcW w:w="512" w:type="dxa"/>
            <w:vMerge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5015" w:type="dxa"/>
            <w:vMerge/>
          </w:tcPr>
          <w:p w:rsidR="00DF7F7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36" w:type="dxa"/>
          </w:tcPr>
          <w:p w:rsidR="00DF7F7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36" w:type="dxa"/>
          </w:tcPr>
          <w:p w:rsidR="00DF7F7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36" w:type="dxa"/>
          </w:tcPr>
          <w:p w:rsidR="00DF7F7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36" w:type="dxa"/>
          </w:tcPr>
          <w:p w:rsidR="00DF7F7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yakin memiliki kemampuan yang baik dalam pelajaran matematika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yakin terhadap jawaban saya ketika menghitung soal matematika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senang ketika mengerjakan soal-soal matematika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senang untuk mempelajari matematika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puas terhadap kemampuan saya dalam bidang matematika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mampu untuk bersaing dengan siswa lain pada mata pelajaran matematika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percaya diri dapat memperoleh nilai matematika yang lebih tinggi dibandingkan teman saya yang lain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mampu menjawab soal matematika secara mandiri tanpa bantuan teman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mampu memberikan bantuan pada teman yang kesulitan belajar matematika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memperoleh nilai yang baik di berbagai tugas dan ulangan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mampu memahami berbagai materi matematika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dapat menerapkan dengan cepat materi yang baru diajarkan oleh guru matematika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percaya diri dengan bertanya pada guru saat mempelajari matematika yang sulit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matematika adalah pelajaran yang menakutkan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malas untuk mempelajari matematika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malas untuk menghafalkan berbagai rumus dalam mata pelajaran matematika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soal-soal matematika itu susah untuk dikerjakan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5015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menggunakan media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online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sebagai referensi tambahan untuk belajar matematika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mampu untuk berbelanja kebutuhan pribadi di toko swalayan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mampu untuk menghitung dan mengatur uang yang saya gunakan sehari-hari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mampu untuk menghitung uang yang harus saya bayarkan saat berpatungan dengan teman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memiliki waktu belajar tambahan di luar kelas untuk mempelajari matematika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Tr="00BB23B3">
        <w:tc>
          <w:tcPr>
            <w:tcW w:w="512" w:type="dxa"/>
          </w:tcPr>
          <w:p w:rsidR="00DF7F7F" w:rsidRPr="00BA09C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09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5015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mengerjakan latihan soal matematika di luar tugas maupun ulangan di sekolah</w:t>
            </w: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BA09C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F7F7F" w:rsidRPr="00BA09CF" w:rsidRDefault="00DF7F7F" w:rsidP="00DF7F7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DF7F7F" w:rsidRDefault="00DF7F7F">
      <w:pPr>
        <w:spacing w:after="160" w:line="259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br w:type="page"/>
      </w:r>
    </w:p>
    <w:p w:rsidR="00DF7F7F" w:rsidRDefault="00DF7F7F" w:rsidP="00DF7F7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650647">
        <w:rPr>
          <w:rFonts w:ascii="Times New Roman" w:hAnsi="Times New Roman" w:cs="Times New Roman"/>
          <w:b/>
          <w:bCs/>
          <w:sz w:val="26"/>
          <w:szCs w:val="26"/>
          <w:lang w:val="en-US"/>
        </w:rPr>
        <w:lastRenderedPageBreak/>
        <w:t>Skala Penelitian Math Anxiety</w:t>
      </w:r>
    </w:p>
    <w:p w:rsidR="00DF7F7F" w:rsidRDefault="00DF7F7F" w:rsidP="00DF7F7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0647">
        <w:rPr>
          <w:rFonts w:ascii="Times New Roman" w:hAnsi="Times New Roman" w:cs="Times New Roman"/>
          <w:sz w:val="24"/>
          <w:szCs w:val="24"/>
          <w:lang w:val="en-US"/>
        </w:rPr>
        <w:t>Petunjuk Pengisian:</w:t>
      </w:r>
    </w:p>
    <w:p w:rsidR="00DF7F7F" w:rsidRPr="00650647" w:rsidRDefault="00DF7F7F" w:rsidP="00DF7F7F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0647">
        <w:rPr>
          <w:rFonts w:ascii="Times New Roman" w:hAnsi="Times New Roman" w:cs="Times New Roman"/>
          <w:sz w:val="24"/>
          <w:szCs w:val="24"/>
          <w:lang w:val="en-US"/>
        </w:rPr>
        <w:t>Berikut ini terdapat sejumlah pernyataan yang berkaitan dengan kondisi yang Anda miliki atau alami. Bacalah setiap pernyataan di bawah ini dengan teliti. Lalu tentukan seberapa sesuai pernyataan-pernyataan berikut dengan diri Anda, dari skala 0 (Sangat Tidak Setuju) hingga 10 (Sangat Setuju).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0"/>
        <w:gridCol w:w="2851"/>
        <w:gridCol w:w="336"/>
        <w:gridCol w:w="336"/>
        <w:gridCol w:w="336"/>
        <w:gridCol w:w="336"/>
        <w:gridCol w:w="336"/>
        <w:gridCol w:w="336"/>
        <w:gridCol w:w="336"/>
        <w:gridCol w:w="349"/>
        <w:gridCol w:w="336"/>
        <w:gridCol w:w="351"/>
        <w:gridCol w:w="458"/>
      </w:tblGrid>
      <w:tr w:rsidR="00DF7F7F" w:rsidTr="00BB23B3">
        <w:tc>
          <w:tcPr>
            <w:tcW w:w="510" w:type="dxa"/>
            <w:vMerge w:val="restart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No</w:t>
            </w:r>
          </w:p>
        </w:tc>
        <w:tc>
          <w:tcPr>
            <w:tcW w:w="2851" w:type="dxa"/>
            <w:vMerge w:val="restart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Aitem</w:t>
            </w:r>
          </w:p>
        </w:tc>
        <w:tc>
          <w:tcPr>
            <w:tcW w:w="3846" w:type="dxa"/>
            <w:gridSpan w:val="11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Skala</w:t>
            </w:r>
          </w:p>
        </w:tc>
      </w:tr>
      <w:tr w:rsidR="00DF7F7F" w:rsidTr="00BB23B3">
        <w:tc>
          <w:tcPr>
            <w:tcW w:w="510" w:type="dxa"/>
            <w:vMerge/>
          </w:tcPr>
          <w:p w:rsidR="00DF7F7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851" w:type="dxa"/>
            <w:vMerge/>
          </w:tcPr>
          <w:p w:rsidR="00DF7F7F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336" w:type="dxa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36" w:type="dxa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36" w:type="dxa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36" w:type="dxa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36" w:type="dxa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36" w:type="dxa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349" w:type="dxa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336" w:type="dxa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351" w:type="dxa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458" w:type="dxa"/>
            <w:vAlign w:val="center"/>
          </w:tcPr>
          <w:p w:rsidR="00DF7F7F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51" w:type="dxa"/>
          </w:tcPr>
          <w:p w:rsidR="00DF7F7F" w:rsidRPr="0065064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 suatu pembelian di antara beberapa orang, saya merasa gugup ketika menghitung berapa banyak yang harus dibayarkan oleh setiap orang.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gugup saat menghitung harga total barang yang sudah saya beli.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gugup saat memeriksa kuitansi pembelian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Dalam sebuah tabungan, saya merasa gugup ketika menghitung bagaimana cara membagi uang yang tersisa.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tegang ketika harus menghitung harga akhir produk yang didiskon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gugup ketika menghitung apa yang bisa saya beli dengan uang saku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Ketika saya membeli sesuatu, saya merasa gugup saat memeriksa kembaliannya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gugup ketika PR matematika berisikan soal-soal yang rumit.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gugup setiap kali tiba pelajaran matematika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gugup ketika harus memecahkan soal atau latihan di kelas matematika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gugup ketika membayangkan harus belajar matematika lagi di tahun depan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gugup ketika ada latihan atau soal matematika yang harus diselesaikan di papan tulis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gugup ketika mulai mengerjakan PR matematika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gugup ketika melihat rumus-rumus dalam buku pelajaran matematika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gugup ketika penjelasan matematika diberikan di dalam kelas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tegang ketika soal dalam ujian matematika berbeda dibandingkan dengan yang telah dijelaskan sebelumnya di kelas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gugup ketika belajar untuk ujian matematika berikutnya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Saya merasa lebih gugup selama ujian matematika dibandingkan dengan ujian </w:t>
            </w: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pada mata pelajaran yang lain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 merasa gugup sehari sebelum ujian matematika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F7F7F" w:rsidRPr="00650647" w:rsidTr="00BB23B3">
        <w:tc>
          <w:tcPr>
            <w:tcW w:w="510" w:type="dxa"/>
          </w:tcPr>
          <w:p w:rsidR="00DF7F7F" w:rsidRPr="00650647" w:rsidRDefault="00DF7F7F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851" w:type="dxa"/>
          </w:tcPr>
          <w:p w:rsidR="00DF7F7F" w:rsidRPr="00284BE7" w:rsidRDefault="00DF7F7F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84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Selama ujian matematika, saya tidak dapat berpikir dengan jernih ketika saya tidak tahu bagaimana menyelesaikan suatu soal</w:t>
            </w: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9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6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1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8" w:type="dxa"/>
          </w:tcPr>
          <w:p w:rsidR="00DF7F7F" w:rsidRPr="00650647" w:rsidRDefault="00DF7F7F" w:rsidP="00BB23B3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42680" w:rsidRDefault="00B42680"/>
    <w:sectPr w:rsidR="00B42680" w:rsidSect="00DF7F7F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C1C27"/>
    <w:multiLevelType w:val="hybridMultilevel"/>
    <w:tmpl w:val="9600134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0F">
      <w:start w:val="1"/>
      <w:numFmt w:val="decimal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480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F7F"/>
    <w:rsid w:val="00B42680"/>
    <w:rsid w:val="00D85F24"/>
    <w:rsid w:val="00D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EE3AE1-E82D-4DD8-A8B3-AEB7C1B5C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7F7F"/>
    <w:pPr>
      <w:spacing w:after="200" w:line="276" w:lineRule="auto"/>
    </w:pPr>
    <w:rPr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7F7F"/>
    <w:pPr>
      <w:ind w:left="720"/>
      <w:contextualSpacing/>
    </w:pPr>
  </w:style>
  <w:style w:type="table" w:styleId="TableGrid">
    <w:name w:val="Table Grid"/>
    <w:basedOn w:val="TableNormal"/>
    <w:uiPriority w:val="59"/>
    <w:rsid w:val="00DF7F7F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689</Words>
  <Characters>3929</Characters>
  <Application>Microsoft Office Word</Application>
  <DocSecurity>0</DocSecurity>
  <Lines>32</Lines>
  <Paragraphs>9</Paragraphs>
  <ScaleCrop>false</ScaleCrop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</cp:revision>
  <dcterms:created xsi:type="dcterms:W3CDTF">2023-08-14T06:41:00Z</dcterms:created>
  <dcterms:modified xsi:type="dcterms:W3CDTF">2023-08-14T06:42:00Z</dcterms:modified>
</cp:coreProperties>
</file>